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3B2D12" w:rsidRDefault="003B2D12" w:rsidP="003B2D12">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Директор по логистике</w:t>
            </w:r>
          </w:p>
          <w:p w:rsidR="003B2D12" w:rsidRPr="00E25B1F" w:rsidRDefault="003B2D12" w:rsidP="003B2D12">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ФГУП УЭМЗ</w:t>
            </w:r>
          </w:p>
          <w:p w:rsidR="003B2D12" w:rsidRDefault="003B2D12" w:rsidP="003B2D12">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3B2D12" w:rsidRPr="00E25B1F" w:rsidRDefault="003B2D12" w:rsidP="003B2D12">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roofErr w:type="spellStart"/>
            <w:r>
              <w:rPr>
                <w:rFonts w:ascii="Times New Roman" w:hAnsi="Times New Roman" w:cs="Times New Roman"/>
                <w:sz w:val="28"/>
                <w:szCs w:val="28"/>
              </w:rPr>
              <w:t>___________К.В.Шкуревских</w:t>
            </w:r>
            <w:proofErr w:type="spellEnd"/>
          </w:p>
          <w:p w:rsidR="00C87330" w:rsidRPr="00FC009D" w:rsidRDefault="003B2D12" w:rsidP="003B2D12">
            <w:pPr>
              <w:pStyle w:val="HTML"/>
              <w:tabs>
                <w:tab w:val="clear" w:pos="916"/>
                <w:tab w:val="clear" w:pos="2748"/>
                <w:tab w:val="clear" w:pos="3664"/>
                <w:tab w:val="clear" w:pos="4580"/>
                <w:tab w:val="clear" w:pos="5496"/>
                <w:tab w:val="left" w:pos="-117"/>
                <w:tab w:val="left" w:pos="2019"/>
                <w:tab w:val="left" w:pos="6516"/>
              </w:tabs>
              <w:suppressAutoHyphens/>
              <w:ind w:left="884"/>
              <w:rPr>
                <w:rFonts w:ascii="Times New Roman" w:hAnsi="Times New Roman" w:cs="Times New Roman"/>
                <w:sz w:val="28"/>
                <w:szCs w:val="28"/>
              </w:rPr>
            </w:pPr>
            <w:r>
              <w:rPr>
                <w:rFonts w:ascii="Times New Roman" w:hAnsi="Times New Roman" w:cs="Times New Roman"/>
                <w:sz w:val="28"/>
                <w:szCs w:val="28"/>
              </w:rPr>
              <w:t xml:space="preserve">                    «___» __________ 2015</w:t>
            </w:r>
            <w:r w:rsidRPr="00E25B1F">
              <w:rPr>
                <w:rFonts w:ascii="Times New Roman" w:hAnsi="Times New Roman" w:cs="Times New Roman"/>
                <w:sz w:val="28"/>
                <w:szCs w:val="28"/>
              </w:rPr>
              <w:t>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361525"/>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F9487E" w:rsidRPr="000C1A3A" w:rsidRDefault="003B2D12" w:rsidP="00E9752A">
      <w:pPr>
        <w:jc w:val="center"/>
        <w:outlineLvl w:val="0"/>
        <w:rPr>
          <w:sz w:val="28"/>
          <w:szCs w:val="28"/>
        </w:rPr>
      </w:pPr>
      <w:bookmarkStart w:id="4" w:name="_Toc416361526"/>
      <w:r>
        <w:rPr>
          <w:sz w:val="28"/>
          <w:szCs w:val="28"/>
        </w:rPr>
        <w:t>закрытый</w:t>
      </w:r>
      <w:r w:rsidR="00F9487E" w:rsidRPr="00FC009D">
        <w:rPr>
          <w:sz w:val="28"/>
          <w:szCs w:val="28"/>
        </w:rPr>
        <w:t xml:space="preserve"> одноэтапный конкурс в электронной форме без квалификационного отбора </w:t>
      </w:r>
      <w:r w:rsidR="00F9487E" w:rsidRPr="00C12007">
        <w:rPr>
          <w:sz w:val="28"/>
          <w:szCs w:val="28"/>
        </w:rPr>
        <w:t xml:space="preserve">на право заключения договора на </w:t>
      </w:r>
      <w:r w:rsidR="00F9487E">
        <w:rPr>
          <w:sz w:val="28"/>
          <w:szCs w:val="28"/>
        </w:rPr>
        <w:t>поставку</w:t>
      </w:r>
      <w:r w:rsidR="00F9487E" w:rsidRPr="00C6577A">
        <w:rPr>
          <w:color w:val="000000"/>
          <w:sz w:val="28"/>
        </w:rPr>
        <w:t xml:space="preserve"> </w:t>
      </w:r>
      <w:bookmarkEnd w:id="4"/>
      <w:r w:rsidR="00DF68CF">
        <w:rPr>
          <w:color w:val="000000"/>
          <w:sz w:val="28"/>
        </w:rPr>
        <w:t xml:space="preserve">токарного </w:t>
      </w:r>
      <w:r w:rsidR="00DF68CF">
        <w:rPr>
          <w:color w:val="000000"/>
          <w:sz w:val="28"/>
          <w:szCs w:val="28"/>
        </w:rPr>
        <w:t xml:space="preserve">автомата продольного точения и </w:t>
      </w:r>
      <w:r w:rsidR="00DF68CF" w:rsidRPr="00DF68CF">
        <w:rPr>
          <w:sz w:val="28"/>
          <w:szCs w:val="28"/>
        </w:rPr>
        <w:t xml:space="preserve">автоматического </w:t>
      </w:r>
      <w:proofErr w:type="spellStart"/>
      <w:r w:rsidR="00DF68CF" w:rsidRPr="00DF68CF">
        <w:rPr>
          <w:sz w:val="28"/>
          <w:szCs w:val="28"/>
        </w:rPr>
        <w:t>податчика</w:t>
      </w:r>
      <w:proofErr w:type="spellEnd"/>
      <w:r w:rsidR="00DF68CF" w:rsidRPr="00DF68CF">
        <w:rPr>
          <w:sz w:val="28"/>
          <w:szCs w:val="28"/>
        </w:rPr>
        <w:t xml:space="preserve"> прутковой заготовки</w:t>
      </w:r>
      <w:r w:rsidR="00DF68CF" w:rsidRPr="000C1A3A">
        <w:rPr>
          <w:sz w:val="28"/>
          <w:szCs w:val="28"/>
        </w:rPr>
        <w:t xml:space="preserve"> </w:t>
      </w:r>
      <w:r w:rsidR="00F9487E" w:rsidRPr="000C1A3A">
        <w:rPr>
          <w:sz w:val="28"/>
          <w:szCs w:val="28"/>
        </w:rPr>
        <w:t>для ФГУП "Уральский электромеханический завод"</w:t>
      </w:r>
    </w:p>
    <w:p w:rsidR="00CA2886" w:rsidRPr="00FC009D" w:rsidRDefault="00F9487E" w:rsidP="00F9487E">
      <w:pPr>
        <w:jc w:val="center"/>
        <w:rPr>
          <w:sz w:val="28"/>
          <w:szCs w:val="28"/>
        </w:rPr>
      </w:pPr>
      <w:r>
        <w:t xml:space="preserve">Извещение  размещено на официальном сайте </w:t>
      </w:r>
      <w:hyperlink r:id="rId9" w:history="1">
        <w:r>
          <w:rPr>
            <w:rStyle w:val="afb"/>
            <w:lang w:val="en-US"/>
          </w:rPr>
          <w:t>http</w:t>
        </w:r>
        <w:r>
          <w:rPr>
            <w:rStyle w:val="afb"/>
          </w:rPr>
          <w:t>://</w:t>
        </w:r>
        <w:r>
          <w:rPr>
            <w:rStyle w:val="afb"/>
            <w:lang w:val="en-US"/>
          </w:rPr>
          <w:t>www</w:t>
        </w:r>
        <w:r>
          <w:rPr>
            <w:rStyle w:val="afb"/>
          </w:rPr>
          <w:t>.</w:t>
        </w:r>
        <w:r>
          <w:rPr>
            <w:rStyle w:val="afb"/>
            <w:lang w:val="en-US"/>
          </w:rPr>
          <w:t>zakupki</w:t>
        </w:r>
        <w:r>
          <w:rPr>
            <w:rStyle w:val="afb"/>
          </w:rPr>
          <w:t>.</w:t>
        </w:r>
        <w:r>
          <w:rPr>
            <w:rStyle w:val="afb"/>
            <w:lang w:val="en-US"/>
          </w:rPr>
          <w:t>rosatom</w:t>
        </w:r>
        <w:r>
          <w:rPr>
            <w:rStyle w:val="afb"/>
          </w:rPr>
          <w:t>.</w:t>
        </w:r>
        <w:r>
          <w:rPr>
            <w:rStyle w:val="afb"/>
            <w:lang w:val="en-US"/>
          </w:rPr>
          <w:t>ru</w:t>
        </w:r>
      </w:hyperlink>
      <w:r>
        <w:t xml:space="preserve">, </w:t>
      </w:r>
      <w:hyperlink r:id="rId10" w:history="1">
        <w:r>
          <w:rPr>
            <w:rStyle w:val="afb"/>
            <w:lang w:val="en-US"/>
          </w:rPr>
          <w:t>http</w:t>
        </w:r>
        <w:r>
          <w:rPr>
            <w:rStyle w:val="afb"/>
          </w:rPr>
          <w:t>://</w:t>
        </w:r>
        <w:r>
          <w:rPr>
            <w:rStyle w:val="afb"/>
            <w:lang w:val="en-US"/>
          </w:rPr>
          <w:t>www</w:t>
        </w:r>
        <w:r>
          <w:rPr>
            <w:rStyle w:val="afb"/>
          </w:rPr>
          <w:t>.</w:t>
        </w:r>
        <w:r>
          <w:rPr>
            <w:rStyle w:val="afb"/>
            <w:lang w:val="en-US"/>
          </w:rPr>
          <w:t>zakupki</w:t>
        </w:r>
        <w:r>
          <w:rPr>
            <w:rStyle w:val="afb"/>
          </w:rPr>
          <w:t>.</w:t>
        </w:r>
        <w:r>
          <w:rPr>
            <w:rStyle w:val="afb"/>
            <w:lang w:val="en-US"/>
          </w:rPr>
          <w:t>gov</w:t>
        </w:r>
        <w:r>
          <w:rPr>
            <w:rStyle w:val="afb"/>
          </w:rPr>
          <w:t>.</w:t>
        </w:r>
        <w:r>
          <w:rPr>
            <w:rStyle w:val="afb"/>
            <w:lang w:val="en-US"/>
          </w:rPr>
          <w:t>ru</w:t>
        </w:r>
      </w:hyperlink>
      <w:r w:rsidRPr="00B2006B">
        <w:t xml:space="preserve">  </w:t>
      </w:r>
      <w:r>
        <w:t xml:space="preserve">и ЭТП </w:t>
      </w:r>
      <w:hyperlink r:id="rId11" w:history="1">
        <w:r>
          <w:rPr>
            <w:rStyle w:val="afb"/>
            <w:lang w:val="en-US"/>
          </w:rPr>
          <w:t>http</w:t>
        </w:r>
        <w:r>
          <w:rPr>
            <w:rStyle w:val="afb"/>
          </w:rPr>
          <w:t>://</w:t>
        </w:r>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proofErr w:type="spellStart"/>
        <w:r>
          <w:rPr>
            <w:rStyle w:val="afb"/>
            <w:lang w:val="en-US"/>
          </w:rPr>
          <w:t>ru</w:t>
        </w:r>
        <w:proofErr w:type="spellEnd"/>
      </w:hyperlink>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1483" w:rsidRPr="00A34B4B" w:rsidRDefault="00CA1483" w:rsidP="00CA2886">
      <w:pPr>
        <w:jc w:val="center"/>
        <w:rPr>
          <w:sz w:val="28"/>
        </w:rPr>
      </w:pPr>
    </w:p>
    <w:p w:rsidR="00C57534" w:rsidRPr="00A34B4B" w:rsidRDefault="00C57534" w:rsidP="00CA2886">
      <w:pPr>
        <w:jc w:val="center"/>
        <w:rPr>
          <w:sz w:val="28"/>
        </w:rPr>
      </w:pPr>
    </w:p>
    <w:p w:rsidR="00C57534" w:rsidRPr="00A34B4B" w:rsidRDefault="00C57534" w:rsidP="00CA2886">
      <w:pPr>
        <w:jc w:val="center"/>
        <w:rPr>
          <w:sz w:val="28"/>
        </w:rPr>
      </w:pPr>
    </w:p>
    <w:p w:rsidR="00C57534" w:rsidRPr="00A34B4B" w:rsidRDefault="00C57534" w:rsidP="00CA2886">
      <w:pPr>
        <w:jc w:val="center"/>
        <w:rPr>
          <w:sz w:val="28"/>
        </w:rPr>
      </w:pPr>
    </w:p>
    <w:p w:rsidR="00C57534" w:rsidRPr="00A34B4B" w:rsidRDefault="00C57534" w:rsidP="00CA2886">
      <w:pPr>
        <w:jc w:val="center"/>
        <w:rPr>
          <w:sz w:val="28"/>
        </w:rPr>
      </w:pPr>
    </w:p>
    <w:p w:rsidR="00C57534" w:rsidRPr="00A34B4B" w:rsidRDefault="00C57534" w:rsidP="00CA2886">
      <w:pPr>
        <w:jc w:val="center"/>
        <w:rPr>
          <w:sz w:val="28"/>
        </w:rPr>
      </w:pPr>
    </w:p>
    <w:p w:rsidR="00C57534" w:rsidRPr="00A34B4B" w:rsidRDefault="00C57534" w:rsidP="00CA2886">
      <w:pPr>
        <w:jc w:val="center"/>
        <w:rPr>
          <w:sz w:val="28"/>
        </w:rPr>
      </w:pPr>
    </w:p>
    <w:p w:rsidR="00C57534" w:rsidRPr="00A34B4B" w:rsidRDefault="00C57534" w:rsidP="00CA2886">
      <w:pPr>
        <w:jc w:val="center"/>
        <w:rPr>
          <w:sz w:val="28"/>
        </w:rPr>
      </w:pPr>
    </w:p>
    <w:p w:rsidR="00C57534" w:rsidRPr="00A34B4B" w:rsidRDefault="00C57534" w:rsidP="00CA2886">
      <w:pPr>
        <w:jc w:val="center"/>
        <w:rPr>
          <w:sz w:val="28"/>
        </w:rPr>
      </w:pPr>
    </w:p>
    <w:p w:rsidR="00C57534" w:rsidRPr="00A34B4B" w:rsidRDefault="00C57534" w:rsidP="00CA2886">
      <w:pPr>
        <w:jc w:val="center"/>
        <w:rPr>
          <w:sz w:val="28"/>
        </w:rPr>
      </w:pPr>
    </w:p>
    <w:p w:rsidR="00C57534" w:rsidRPr="00A34B4B" w:rsidRDefault="00C57534" w:rsidP="00CA2886">
      <w:pPr>
        <w:jc w:val="center"/>
        <w:rPr>
          <w:sz w:val="28"/>
        </w:rPr>
      </w:pPr>
    </w:p>
    <w:p w:rsidR="00C57534" w:rsidRPr="00A34B4B" w:rsidRDefault="00C57534" w:rsidP="00CA2886">
      <w:pPr>
        <w:jc w:val="center"/>
        <w:rPr>
          <w:sz w:val="28"/>
        </w:rPr>
      </w:pPr>
    </w:p>
    <w:p w:rsidR="00C57534" w:rsidRPr="00A34B4B" w:rsidRDefault="00C57534" w:rsidP="00CA2886">
      <w:pPr>
        <w:jc w:val="center"/>
        <w:rPr>
          <w:sz w:val="28"/>
        </w:rPr>
      </w:pPr>
    </w:p>
    <w:p w:rsidR="00C57534" w:rsidRPr="00A34B4B" w:rsidRDefault="00C57534" w:rsidP="00CA2886">
      <w:pPr>
        <w:jc w:val="center"/>
        <w:rPr>
          <w:sz w:val="28"/>
        </w:rPr>
      </w:pPr>
    </w:p>
    <w:p w:rsidR="00C57534" w:rsidRPr="00A34B4B" w:rsidRDefault="00C57534" w:rsidP="00CA2886">
      <w:pPr>
        <w:jc w:val="center"/>
        <w:rPr>
          <w:sz w:val="28"/>
        </w:rPr>
      </w:pPr>
    </w:p>
    <w:p w:rsidR="00C57534" w:rsidRPr="00A34B4B" w:rsidRDefault="00C57534" w:rsidP="00CA2886">
      <w:pPr>
        <w:jc w:val="center"/>
        <w:rPr>
          <w:sz w:val="28"/>
        </w:rPr>
      </w:pPr>
    </w:p>
    <w:p w:rsidR="00CA1483" w:rsidRPr="00DF68CF" w:rsidRDefault="00CA1483" w:rsidP="00CA2886">
      <w:pPr>
        <w:jc w:val="center"/>
        <w:rPr>
          <w:sz w:val="28"/>
        </w:rPr>
      </w:pPr>
    </w:p>
    <w:p w:rsidR="00CA1483" w:rsidRPr="00DF68CF" w:rsidRDefault="00CA1483" w:rsidP="00CA2886">
      <w:pPr>
        <w:jc w:val="center"/>
        <w:rPr>
          <w:sz w:val="28"/>
        </w:rPr>
      </w:pPr>
    </w:p>
    <w:p w:rsidR="00CA2886" w:rsidRPr="00C84990" w:rsidRDefault="00CA2886" w:rsidP="00DF68CF"/>
    <w:p w:rsidR="00CA2886" w:rsidRPr="00FC009D" w:rsidRDefault="00CA2886" w:rsidP="00CA2886">
      <w:pPr>
        <w:pStyle w:val="110"/>
        <w:keepNext w:val="0"/>
        <w:rPr>
          <w:b/>
          <w:snapToGrid/>
          <w:sz w:val="28"/>
          <w:szCs w:val="24"/>
        </w:rPr>
      </w:pPr>
      <w:r w:rsidRPr="00FC009D">
        <w:rPr>
          <w:snapToGrid/>
          <w:sz w:val="28"/>
          <w:szCs w:val="24"/>
        </w:rPr>
        <w:t>20</w:t>
      </w:r>
      <w:r w:rsidR="00F9487E">
        <w:rPr>
          <w:snapToGrid/>
          <w:sz w:val="28"/>
          <w:szCs w:val="24"/>
        </w:rPr>
        <w:t>15</w:t>
      </w:r>
    </w:p>
    <w:p w:rsidR="00CA2886" w:rsidRPr="00FC009D" w:rsidRDefault="00CA2886" w:rsidP="00CA2886">
      <w:pPr>
        <w:sectPr w:rsidR="00CA2886" w:rsidRPr="00FC009D" w:rsidSect="00C87330">
          <w:headerReference w:type="default" r:id="rId12"/>
          <w:footerReference w:type="even" r:id="rId13"/>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5" w:name="_Toc398564570"/>
      <w:bookmarkStart w:id="6" w:name="_Toc399408080"/>
      <w:bookmarkStart w:id="7" w:name="_Toc416361527"/>
      <w:r w:rsidRPr="00FC009D">
        <w:rPr>
          <w:b w:val="0"/>
          <w:snapToGrid/>
          <w:sz w:val="28"/>
          <w:szCs w:val="24"/>
        </w:rPr>
        <w:lastRenderedPageBreak/>
        <w:t>СОДЕРЖАНИЕ</w:t>
      </w:r>
      <w:bookmarkEnd w:id="3"/>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8C568D" w:rsidRDefault="007E6D49" w:rsidP="00E077F1">
      <w:pPr>
        <w:pStyle w:val="15"/>
        <w:rPr>
          <w:rFonts w:asciiTheme="minorHAnsi" w:eastAsiaTheme="minorEastAsia" w:hAnsiTheme="minorHAnsi" w:cstheme="minorBidi"/>
          <w:sz w:val="22"/>
          <w:szCs w:val="22"/>
        </w:rPr>
      </w:pPr>
      <w:r w:rsidRPr="007E6D49">
        <w:rPr>
          <w:bCs/>
          <w:szCs w:val="24"/>
        </w:rPr>
        <w:fldChar w:fldCharType="begin"/>
      </w:r>
      <w:r w:rsidR="00EA22EE" w:rsidRPr="0078534E">
        <w:rPr>
          <w:bCs/>
          <w:szCs w:val="24"/>
        </w:rPr>
        <w:instrText xml:space="preserve"> TOC \o "1-3" \h \z \u </w:instrText>
      </w:r>
      <w:r w:rsidRPr="007E6D49">
        <w:rPr>
          <w:bCs/>
          <w:szCs w:val="24"/>
        </w:rPr>
        <w:fldChar w:fldCharType="separate"/>
      </w:r>
      <w:hyperlink w:anchor="_Toc416361525" w:history="1">
        <w:r w:rsidR="008C568D" w:rsidRPr="000871F4">
          <w:rPr>
            <w:rStyle w:val="afb"/>
          </w:rPr>
          <w:t>ЗАКУПОЧНАЯ ДОКУМЕНТАЦИЯ</w:t>
        </w:r>
        <w:r w:rsidR="008C568D">
          <w:rPr>
            <w:webHidden/>
          </w:rPr>
          <w:tab/>
        </w:r>
        <w:r>
          <w:rPr>
            <w:webHidden/>
          </w:rPr>
          <w:fldChar w:fldCharType="begin"/>
        </w:r>
        <w:r w:rsidR="008C568D">
          <w:rPr>
            <w:webHidden/>
          </w:rPr>
          <w:instrText xml:space="preserve"> PAGEREF _Toc416361525 \h </w:instrText>
        </w:r>
        <w:r>
          <w:rPr>
            <w:webHidden/>
          </w:rPr>
        </w:r>
        <w:r>
          <w:rPr>
            <w:webHidden/>
          </w:rPr>
          <w:fldChar w:fldCharType="separate"/>
        </w:r>
        <w:r w:rsidR="00F24738">
          <w:rPr>
            <w:webHidden/>
          </w:rPr>
          <w:t>1</w:t>
        </w:r>
        <w:r>
          <w:rPr>
            <w:webHidden/>
          </w:rPr>
          <w:fldChar w:fldCharType="end"/>
        </w:r>
      </w:hyperlink>
    </w:p>
    <w:p w:rsidR="008C568D" w:rsidRDefault="007E6D49" w:rsidP="00E077F1">
      <w:pPr>
        <w:pStyle w:val="15"/>
        <w:rPr>
          <w:rFonts w:asciiTheme="minorHAnsi" w:eastAsiaTheme="minorEastAsia" w:hAnsiTheme="minorHAnsi" w:cstheme="minorBidi"/>
          <w:sz w:val="22"/>
          <w:szCs w:val="22"/>
        </w:rPr>
      </w:pPr>
      <w:hyperlink w:anchor="_Toc416361526" w:history="1">
        <w:r w:rsidR="003B2D12">
          <w:rPr>
            <w:rStyle w:val="afb"/>
          </w:rPr>
          <w:t>закрытый</w:t>
        </w:r>
        <w:r w:rsidR="008C568D" w:rsidRPr="000871F4">
          <w:rPr>
            <w:rStyle w:val="afb"/>
          </w:rPr>
          <w:t xml:space="preserve"> одноэтапный конкурс в электронной форме без квалификационного отбора на право заключения договора на поставку </w:t>
        </w:r>
        <w:r w:rsidR="003B2D12" w:rsidRPr="003B2D12">
          <w:rPr>
            <w:color w:val="000000"/>
            <w:szCs w:val="24"/>
          </w:rPr>
          <w:t>лазерных рабочих станций</w:t>
        </w:r>
        <w:r w:rsidR="008C568D">
          <w:rPr>
            <w:webHidden/>
          </w:rPr>
          <w:tab/>
        </w:r>
        <w:r>
          <w:rPr>
            <w:webHidden/>
          </w:rPr>
          <w:fldChar w:fldCharType="begin"/>
        </w:r>
        <w:r w:rsidR="008C568D">
          <w:rPr>
            <w:webHidden/>
          </w:rPr>
          <w:instrText xml:space="preserve"> PAGEREF _Toc416361526 \h </w:instrText>
        </w:r>
        <w:r>
          <w:rPr>
            <w:webHidden/>
          </w:rPr>
        </w:r>
        <w:r>
          <w:rPr>
            <w:webHidden/>
          </w:rPr>
          <w:fldChar w:fldCharType="separate"/>
        </w:r>
        <w:r w:rsidR="00F24738">
          <w:rPr>
            <w:webHidden/>
          </w:rPr>
          <w:t>1</w:t>
        </w:r>
        <w:r>
          <w:rPr>
            <w:webHidden/>
          </w:rPr>
          <w:fldChar w:fldCharType="end"/>
        </w:r>
      </w:hyperlink>
    </w:p>
    <w:p w:rsidR="008C568D" w:rsidRDefault="007E6D49" w:rsidP="00E077F1">
      <w:pPr>
        <w:pStyle w:val="15"/>
        <w:rPr>
          <w:rFonts w:asciiTheme="minorHAnsi" w:eastAsiaTheme="minorEastAsia" w:hAnsiTheme="minorHAnsi" w:cstheme="minorBidi"/>
          <w:sz w:val="22"/>
          <w:szCs w:val="22"/>
        </w:rPr>
      </w:pPr>
      <w:hyperlink w:anchor="_Toc416361527" w:history="1">
        <w:r w:rsidR="008C568D" w:rsidRPr="000871F4">
          <w:rPr>
            <w:rStyle w:val="afb"/>
          </w:rPr>
          <w:t>СОДЕРЖАНИЕ</w:t>
        </w:r>
        <w:r w:rsidR="008C568D">
          <w:rPr>
            <w:webHidden/>
          </w:rPr>
          <w:tab/>
        </w:r>
        <w:r>
          <w:rPr>
            <w:webHidden/>
          </w:rPr>
          <w:fldChar w:fldCharType="begin"/>
        </w:r>
        <w:r w:rsidR="008C568D">
          <w:rPr>
            <w:webHidden/>
          </w:rPr>
          <w:instrText xml:space="preserve"> PAGEREF _Toc416361527 \h </w:instrText>
        </w:r>
        <w:r>
          <w:rPr>
            <w:webHidden/>
          </w:rPr>
        </w:r>
        <w:r>
          <w:rPr>
            <w:webHidden/>
          </w:rPr>
          <w:fldChar w:fldCharType="separate"/>
        </w:r>
        <w:r w:rsidR="00F24738">
          <w:rPr>
            <w:webHidden/>
          </w:rPr>
          <w:t>2</w:t>
        </w:r>
        <w:r>
          <w:rPr>
            <w:webHidden/>
          </w:rPr>
          <w:fldChar w:fldCharType="end"/>
        </w:r>
      </w:hyperlink>
    </w:p>
    <w:p w:rsidR="008C568D" w:rsidRDefault="007E6D49" w:rsidP="00E077F1">
      <w:pPr>
        <w:pStyle w:val="15"/>
        <w:rPr>
          <w:rFonts w:asciiTheme="minorHAnsi" w:eastAsiaTheme="minorEastAsia" w:hAnsiTheme="minorHAnsi" w:cstheme="minorBidi"/>
          <w:sz w:val="22"/>
          <w:szCs w:val="22"/>
        </w:rPr>
      </w:pPr>
      <w:hyperlink w:anchor="_Toc416361528" w:history="1">
        <w:r w:rsidR="008C568D" w:rsidRPr="000871F4">
          <w:rPr>
            <w:rStyle w:val="afb"/>
          </w:rPr>
          <w:t>1.</w:t>
        </w:r>
        <w:r w:rsidR="008C568D">
          <w:rPr>
            <w:rFonts w:asciiTheme="minorHAnsi" w:eastAsiaTheme="minorEastAsia" w:hAnsiTheme="minorHAnsi" w:cstheme="minorBidi"/>
            <w:sz w:val="22"/>
            <w:szCs w:val="22"/>
          </w:rPr>
          <w:tab/>
        </w:r>
        <w:r w:rsidR="008C568D" w:rsidRPr="000871F4">
          <w:rPr>
            <w:rStyle w:val="afb"/>
          </w:rPr>
          <w:t>ИЗВЕЩЕНИЕ О ПРОВЕДЕНИИ ЗАКУПКИ</w:t>
        </w:r>
        <w:r w:rsidR="008C568D">
          <w:rPr>
            <w:webHidden/>
          </w:rPr>
          <w:tab/>
        </w:r>
        <w:r>
          <w:rPr>
            <w:webHidden/>
          </w:rPr>
          <w:fldChar w:fldCharType="begin"/>
        </w:r>
        <w:r w:rsidR="008C568D">
          <w:rPr>
            <w:webHidden/>
          </w:rPr>
          <w:instrText xml:space="preserve"> PAGEREF _Toc416361528 \h </w:instrText>
        </w:r>
        <w:r>
          <w:rPr>
            <w:webHidden/>
          </w:rPr>
        </w:r>
        <w:r>
          <w:rPr>
            <w:webHidden/>
          </w:rPr>
          <w:fldChar w:fldCharType="separate"/>
        </w:r>
        <w:r w:rsidR="00F24738">
          <w:rPr>
            <w:webHidden/>
          </w:rPr>
          <w:t>3</w:t>
        </w:r>
        <w:r>
          <w:rPr>
            <w:webHidden/>
          </w:rPr>
          <w:fldChar w:fldCharType="end"/>
        </w:r>
      </w:hyperlink>
    </w:p>
    <w:p w:rsidR="008C568D" w:rsidRDefault="007E6D49" w:rsidP="00E077F1">
      <w:pPr>
        <w:pStyle w:val="15"/>
        <w:rPr>
          <w:rFonts w:asciiTheme="minorHAnsi" w:eastAsiaTheme="minorEastAsia" w:hAnsiTheme="minorHAnsi" w:cstheme="minorBidi"/>
          <w:sz w:val="22"/>
          <w:szCs w:val="22"/>
        </w:rPr>
      </w:pPr>
      <w:hyperlink w:anchor="_Toc416361529" w:history="1">
        <w:r w:rsidR="008C568D" w:rsidRPr="000871F4">
          <w:rPr>
            <w:rStyle w:val="afb"/>
          </w:rPr>
          <w:t>ЧАСТЬ 1</w:t>
        </w:r>
        <w:r w:rsidR="008C568D">
          <w:rPr>
            <w:webHidden/>
          </w:rPr>
          <w:tab/>
        </w:r>
        <w:r>
          <w:rPr>
            <w:webHidden/>
          </w:rPr>
          <w:fldChar w:fldCharType="begin"/>
        </w:r>
        <w:r w:rsidR="008C568D">
          <w:rPr>
            <w:webHidden/>
          </w:rPr>
          <w:instrText xml:space="preserve"> PAGEREF _Toc416361529 \h </w:instrText>
        </w:r>
        <w:r>
          <w:rPr>
            <w:webHidden/>
          </w:rPr>
        </w:r>
        <w:r>
          <w:rPr>
            <w:webHidden/>
          </w:rPr>
          <w:fldChar w:fldCharType="separate"/>
        </w:r>
        <w:r w:rsidR="00F24738">
          <w:rPr>
            <w:webHidden/>
          </w:rPr>
          <w:t>8</w:t>
        </w:r>
        <w:r>
          <w:rPr>
            <w:webHidden/>
          </w:rPr>
          <w:fldChar w:fldCharType="end"/>
        </w:r>
      </w:hyperlink>
    </w:p>
    <w:p w:rsidR="008C568D" w:rsidRDefault="007E6D49" w:rsidP="00E077F1">
      <w:pPr>
        <w:pStyle w:val="15"/>
        <w:rPr>
          <w:rFonts w:asciiTheme="minorHAnsi" w:eastAsiaTheme="minorEastAsia" w:hAnsiTheme="minorHAnsi" w:cstheme="minorBidi"/>
          <w:sz w:val="22"/>
          <w:szCs w:val="22"/>
        </w:rPr>
      </w:pPr>
      <w:hyperlink w:anchor="_Toc416361530" w:history="1">
        <w:r w:rsidR="008C568D" w:rsidRPr="000871F4">
          <w:rPr>
            <w:rStyle w:val="afb"/>
          </w:rPr>
          <w:t>2.</w:t>
        </w:r>
        <w:r w:rsidR="008C568D">
          <w:rPr>
            <w:rFonts w:asciiTheme="minorHAnsi" w:eastAsiaTheme="minorEastAsia" w:hAnsiTheme="minorHAnsi" w:cstheme="minorBidi"/>
            <w:sz w:val="22"/>
            <w:szCs w:val="22"/>
          </w:rPr>
          <w:tab/>
        </w:r>
        <w:r w:rsidR="008C568D" w:rsidRPr="000871F4">
          <w:rPr>
            <w:rStyle w:val="afb"/>
          </w:rPr>
          <w:t>ТРЕБОВАНИЯ. ДОКУМЕНТЫ. СОСТАВ ЗАЯВКИ НА УЧАСТИЕ В ЗАКУПКЕ.</w:t>
        </w:r>
        <w:r w:rsidR="008C568D">
          <w:rPr>
            <w:webHidden/>
          </w:rPr>
          <w:tab/>
        </w:r>
        <w:r>
          <w:rPr>
            <w:webHidden/>
          </w:rPr>
          <w:fldChar w:fldCharType="begin"/>
        </w:r>
        <w:r w:rsidR="008C568D">
          <w:rPr>
            <w:webHidden/>
          </w:rPr>
          <w:instrText xml:space="preserve"> PAGEREF _Toc416361530 \h </w:instrText>
        </w:r>
        <w:r>
          <w:rPr>
            <w:webHidden/>
          </w:rPr>
        </w:r>
        <w:r>
          <w:rPr>
            <w:webHidden/>
          </w:rPr>
          <w:fldChar w:fldCharType="separate"/>
        </w:r>
        <w:r w:rsidR="00F24738">
          <w:rPr>
            <w:webHidden/>
          </w:rPr>
          <w:t>8</w:t>
        </w:r>
        <w:r>
          <w:rPr>
            <w:webHidden/>
          </w:rPr>
          <w:fldChar w:fldCharType="end"/>
        </w:r>
      </w:hyperlink>
    </w:p>
    <w:p w:rsidR="008C568D" w:rsidRDefault="007E6D49" w:rsidP="00E077F1">
      <w:pPr>
        <w:pStyle w:val="15"/>
        <w:rPr>
          <w:rFonts w:asciiTheme="minorHAnsi" w:eastAsiaTheme="minorEastAsia" w:hAnsiTheme="minorHAnsi" w:cstheme="minorBidi"/>
          <w:sz w:val="22"/>
          <w:szCs w:val="22"/>
        </w:rPr>
      </w:pPr>
      <w:hyperlink w:anchor="_Toc416361531" w:history="1">
        <w:r w:rsidR="008C568D" w:rsidRPr="000871F4">
          <w:rPr>
            <w:rStyle w:val="afb"/>
          </w:rPr>
          <w:t>2.1.</w:t>
        </w:r>
        <w:r w:rsidR="008C568D">
          <w:rPr>
            <w:rFonts w:asciiTheme="minorHAnsi" w:eastAsiaTheme="minorEastAsia" w:hAnsiTheme="minorHAnsi" w:cstheme="minorBidi"/>
            <w:sz w:val="22"/>
            <w:szCs w:val="22"/>
          </w:rPr>
          <w:tab/>
        </w:r>
        <w:r w:rsidR="008C568D" w:rsidRPr="000871F4">
          <w:rPr>
            <w:rStyle w:val="afb"/>
          </w:rPr>
          <w:t>ТРЕБОВАНИЯ. ДОКУМЕНТЫ, ПОДТВЕРЖДАЮЩИЕ СООТВЕТСТВИЕ УСТАНОВЛЕННЫМ ТРЕБОВАНИЯМ.</w:t>
        </w:r>
        <w:r w:rsidR="008C568D">
          <w:rPr>
            <w:webHidden/>
          </w:rPr>
          <w:tab/>
        </w:r>
        <w:r>
          <w:rPr>
            <w:webHidden/>
          </w:rPr>
          <w:fldChar w:fldCharType="begin"/>
        </w:r>
        <w:r w:rsidR="008C568D">
          <w:rPr>
            <w:webHidden/>
          </w:rPr>
          <w:instrText xml:space="preserve"> PAGEREF _Toc416361531 \h </w:instrText>
        </w:r>
        <w:r>
          <w:rPr>
            <w:webHidden/>
          </w:rPr>
        </w:r>
        <w:r>
          <w:rPr>
            <w:webHidden/>
          </w:rPr>
          <w:fldChar w:fldCharType="separate"/>
        </w:r>
        <w:r w:rsidR="00F24738">
          <w:rPr>
            <w:webHidden/>
          </w:rPr>
          <w:t>8</w:t>
        </w:r>
        <w:r>
          <w:rPr>
            <w:webHidden/>
          </w:rPr>
          <w:fldChar w:fldCharType="end"/>
        </w:r>
      </w:hyperlink>
    </w:p>
    <w:p w:rsidR="008C568D" w:rsidRDefault="007E6D49" w:rsidP="00E077F1">
      <w:pPr>
        <w:pStyle w:val="15"/>
        <w:rPr>
          <w:rFonts w:asciiTheme="minorHAnsi" w:eastAsiaTheme="minorEastAsia" w:hAnsiTheme="minorHAnsi" w:cstheme="minorBidi"/>
          <w:sz w:val="22"/>
          <w:szCs w:val="22"/>
        </w:rPr>
      </w:pPr>
      <w:hyperlink w:anchor="_Toc416361532" w:history="1">
        <w:r w:rsidR="008C568D" w:rsidRPr="000871F4">
          <w:rPr>
            <w:rStyle w:val="afb"/>
          </w:rPr>
          <w:t>2.1.1.</w:t>
        </w:r>
        <w:r w:rsidR="008C568D">
          <w:rPr>
            <w:rFonts w:asciiTheme="minorHAnsi" w:eastAsiaTheme="minorEastAsia" w:hAnsiTheme="minorHAnsi" w:cstheme="minorBidi"/>
            <w:sz w:val="22"/>
            <w:szCs w:val="22"/>
          </w:rPr>
          <w:tab/>
        </w:r>
        <w:r w:rsidR="008C568D" w:rsidRPr="000871F4">
          <w:rPr>
            <w:rStyle w:val="afb"/>
          </w:rPr>
          <w:t>Требования к участникам закупки</w:t>
        </w:r>
        <w:r w:rsidR="008C568D" w:rsidRPr="000871F4">
          <w:rPr>
            <w:rStyle w:val="afb"/>
            <w:bCs/>
            <w:i/>
          </w:rPr>
          <w:t>, субподрядчикам (соисполнителям), изготовителям</w:t>
        </w:r>
        <w:r w:rsidR="008C568D">
          <w:rPr>
            <w:webHidden/>
          </w:rPr>
          <w:tab/>
        </w:r>
        <w:r>
          <w:rPr>
            <w:webHidden/>
          </w:rPr>
          <w:fldChar w:fldCharType="begin"/>
        </w:r>
        <w:r w:rsidR="008C568D">
          <w:rPr>
            <w:webHidden/>
          </w:rPr>
          <w:instrText xml:space="preserve"> PAGEREF _Toc416361532 \h </w:instrText>
        </w:r>
        <w:r>
          <w:rPr>
            <w:webHidden/>
          </w:rPr>
        </w:r>
        <w:r>
          <w:rPr>
            <w:webHidden/>
          </w:rPr>
          <w:fldChar w:fldCharType="separate"/>
        </w:r>
        <w:r w:rsidR="00F24738">
          <w:rPr>
            <w:webHidden/>
          </w:rPr>
          <w:t>8</w:t>
        </w:r>
        <w:r>
          <w:rPr>
            <w:webHidden/>
          </w:rPr>
          <w:fldChar w:fldCharType="end"/>
        </w:r>
      </w:hyperlink>
    </w:p>
    <w:p w:rsidR="008C568D" w:rsidRDefault="007E6D49" w:rsidP="00E077F1">
      <w:pPr>
        <w:pStyle w:val="15"/>
        <w:rPr>
          <w:rFonts w:asciiTheme="minorHAnsi" w:eastAsiaTheme="minorEastAsia" w:hAnsiTheme="minorHAnsi" w:cstheme="minorBidi"/>
          <w:sz w:val="22"/>
          <w:szCs w:val="22"/>
        </w:rPr>
      </w:pPr>
      <w:hyperlink w:anchor="_Toc416361533" w:history="1">
        <w:r w:rsidR="008C568D" w:rsidRPr="000871F4">
          <w:rPr>
            <w:rStyle w:val="afb"/>
          </w:rPr>
          <w:t>2.1.2.</w:t>
        </w:r>
        <w:r w:rsidR="008C568D">
          <w:rPr>
            <w:rFonts w:asciiTheme="minorHAnsi" w:eastAsiaTheme="minorEastAsia" w:hAnsiTheme="minorHAnsi" w:cstheme="minorBidi"/>
            <w:sz w:val="22"/>
            <w:szCs w:val="22"/>
          </w:rPr>
          <w:tab/>
        </w:r>
        <w:r w:rsidR="008C568D" w:rsidRPr="000871F4">
          <w:rPr>
            <w:rStyle w:val="afb"/>
          </w:rPr>
          <w:t>Требования к продукции</w:t>
        </w:r>
        <w:r w:rsidR="008C568D">
          <w:rPr>
            <w:webHidden/>
          </w:rPr>
          <w:tab/>
        </w:r>
        <w:r>
          <w:rPr>
            <w:webHidden/>
          </w:rPr>
          <w:fldChar w:fldCharType="begin"/>
        </w:r>
        <w:r w:rsidR="008C568D">
          <w:rPr>
            <w:webHidden/>
          </w:rPr>
          <w:instrText xml:space="preserve"> PAGEREF _Toc416361533 \h </w:instrText>
        </w:r>
        <w:r>
          <w:rPr>
            <w:webHidden/>
          </w:rPr>
        </w:r>
        <w:r>
          <w:rPr>
            <w:webHidden/>
          </w:rPr>
          <w:fldChar w:fldCharType="separate"/>
        </w:r>
        <w:r w:rsidR="00F24738">
          <w:rPr>
            <w:webHidden/>
          </w:rPr>
          <w:t>12</w:t>
        </w:r>
        <w:r>
          <w:rPr>
            <w:webHidden/>
          </w:rPr>
          <w:fldChar w:fldCharType="end"/>
        </w:r>
      </w:hyperlink>
    </w:p>
    <w:p w:rsidR="008C568D" w:rsidRDefault="007E6D49" w:rsidP="00E077F1">
      <w:pPr>
        <w:pStyle w:val="15"/>
        <w:rPr>
          <w:rFonts w:asciiTheme="minorHAnsi" w:eastAsiaTheme="minorEastAsia" w:hAnsiTheme="minorHAnsi" w:cstheme="minorBidi"/>
          <w:sz w:val="22"/>
          <w:szCs w:val="22"/>
        </w:rPr>
      </w:pPr>
      <w:hyperlink w:anchor="_Toc416361534" w:history="1">
        <w:r w:rsidR="008C568D" w:rsidRPr="000871F4">
          <w:rPr>
            <w:rStyle w:val="afb"/>
          </w:rPr>
          <w:t>2.2.</w:t>
        </w:r>
        <w:r w:rsidR="008C568D">
          <w:rPr>
            <w:rFonts w:asciiTheme="minorHAnsi" w:eastAsiaTheme="minorEastAsia" w:hAnsiTheme="minorHAnsi" w:cstheme="minorBidi"/>
            <w:sz w:val="22"/>
            <w:szCs w:val="22"/>
          </w:rPr>
          <w:tab/>
        </w:r>
        <w:r w:rsidR="008C568D" w:rsidRPr="000871F4">
          <w:rPr>
            <w:rStyle w:val="afb"/>
          </w:rPr>
          <w:t>СОСТАВ ЗАЯВКИ НА УЧАСТИЕ В ЗАКУПКЕ.</w:t>
        </w:r>
        <w:r w:rsidR="008C568D">
          <w:rPr>
            <w:webHidden/>
          </w:rPr>
          <w:tab/>
        </w:r>
        <w:r>
          <w:rPr>
            <w:webHidden/>
          </w:rPr>
          <w:fldChar w:fldCharType="begin"/>
        </w:r>
        <w:r w:rsidR="008C568D">
          <w:rPr>
            <w:webHidden/>
          </w:rPr>
          <w:instrText xml:space="preserve"> PAGEREF _Toc416361534 \h </w:instrText>
        </w:r>
        <w:r>
          <w:rPr>
            <w:webHidden/>
          </w:rPr>
        </w:r>
        <w:r>
          <w:rPr>
            <w:webHidden/>
          </w:rPr>
          <w:fldChar w:fldCharType="separate"/>
        </w:r>
        <w:r w:rsidR="00F24738">
          <w:rPr>
            <w:webHidden/>
          </w:rPr>
          <w:t>12</w:t>
        </w:r>
        <w:r>
          <w:rPr>
            <w:webHidden/>
          </w:rPr>
          <w:fldChar w:fldCharType="end"/>
        </w:r>
      </w:hyperlink>
    </w:p>
    <w:p w:rsidR="008C568D" w:rsidRDefault="007E6D49" w:rsidP="00E077F1">
      <w:pPr>
        <w:pStyle w:val="15"/>
        <w:rPr>
          <w:rFonts w:asciiTheme="minorHAnsi" w:eastAsiaTheme="minorEastAsia" w:hAnsiTheme="minorHAnsi" w:cstheme="minorBidi"/>
          <w:sz w:val="22"/>
          <w:szCs w:val="22"/>
        </w:rPr>
      </w:pPr>
      <w:hyperlink w:anchor="_Toc416361535" w:history="1">
        <w:r w:rsidR="008C568D" w:rsidRPr="000871F4">
          <w:rPr>
            <w:rStyle w:val="afb"/>
          </w:rPr>
          <w:t>3.</w:t>
        </w:r>
        <w:r w:rsidR="008C568D">
          <w:rPr>
            <w:rFonts w:asciiTheme="minorHAnsi" w:eastAsiaTheme="minorEastAsia" w:hAnsiTheme="minorHAnsi" w:cstheme="minorBidi"/>
            <w:sz w:val="22"/>
            <w:szCs w:val="22"/>
          </w:rPr>
          <w:tab/>
        </w:r>
        <w:r w:rsidR="008C568D" w:rsidRPr="000871F4">
          <w:rPr>
            <w:rStyle w:val="afb"/>
          </w:rPr>
          <w:t>МЕТОДИКА РАСЧЕТА ОБЕСПЕЧЕННОСТИ ФИНАНСОВЫМИ РЕСУРСАМИ УЧАСТНИКОВ ПРОЦЕДУРЫ ЗАКУПКИ</w:t>
        </w:r>
        <w:r w:rsidR="008C568D">
          <w:rPr>
            <w:webHidden/>
          </w:rPr>
          <w:tab/>
        </w:r>
        <w:r>
          <w:rPr>
            <w:webHidden/>
          </w:rPr>
          <w:fldChar w:fldCharType="begin"/>
        </w:r>
        <w:r w:rsidR="008C568D">
          <w:rPr>
            <w:webHidden/>
          </w:rPr>
          <w:instrText xml:space="preserve"> PAGEREF _Toc416361535 \h </w:instrText>
        </w:r>
        <w:r>
          <w:rPr>
            <w:webHidden/>
          </w:rPr>
        </w:r>
        <w:r>
          <w:rPr>
            <w:webHidden/>
          </w:rPr>
          <w:fldChar w:fldCharType="separate"/>
        </w:r>
        <w:r w:rsidR="00F24738">
          <w:rPr>
            <w:webHidden/>
          </w:rPr>
          <w:t>14</w:t>
        </w:r>
        <w:r>
          <w:rPr>
            <w:webHidden/>
          </w:rPr>
          <w:fldChar w:fldCharType="end"/>
        </w:r>
      </w:hyperlink>
    </w:p>
    <w:p w:rsidR="008C568D" w:rsidRDefault="007E6D49" w:rsidP="00E077F1">
      <w:pPr>
        <w:pStyle w:val="15"/>
        <w:rPr>
          <w:rFonts w:asciiTheme="minorHAnsi" w:eastAsiaTheme="minorEastAsia" w:hAnsiTheme="minorHAnsi" w:cstheme="minorBidi"/>
          <w:sz w:val="22"/>
          <w:szCs w:val="22"/>
        </w:rPr>
      </w:pPr>
      <w:hyperlink w:anchor="_Toc416361536" w:history="1">
        <w:r w:rsidR="008C568D" w:rsidRPr="000871F4">
          <w:rPr>
            <w:rStyle w:val="afb"/>
          </w:rPr>
          <w:t>4.</w:t>
        </w:r>
        <w:r w:rsidR="008C568D">
          <w:rPr>
            <w:rFonts w:asciiTheme="minorHAnsi" w:eastAsiaTheme="minorEastAsia" w:hAnsiTheme="minorHAnsi" w:cstheme="minorBidi"/>
            <w:sz w:val="22"/>
            <w:szCs w:val="22"/>
          </w:rPr>
          <w:tab/>
        </w:r>
        <w:r w:rsidR="008C568D" w:rsidRPr="000871F4">
          <w:rPr>
            <w:rStyle w:val="afb"/>
          </w:rPr>
          <w:t>КРИТЕРИИ И МЕТОДИКА ОЦЕНКИ ЗАЯВОК НА УЧАСТИЕ В ЗАКУПКЕ</w:t>
        </w:r>
        <w:r w:rsidR="008C568D">
          <w:rPr>
            <w:webHidden/>
          </w:rPr>
          <w:tab/>
        </w:r>
        <w:r>
          <w:rPr>
            <w:webHidden/>
          </w:rPr>
          <w:fldChar w:fldCharType="begin"/>
        </w:r>
        <w:r w:rsidR="008C568D">
          <w:rPr>
            <w:webHidden/>
          </w:rPr>
          <w:instrText xml:space="preserve"> PAGEREF _Toc416361536 \h </w:instrText>
        </w:r>
        <w:r>
          <w:rPr>
            <w:webHidden/>
          </w:rPr>
        </w:r>
        <w:r>
          <w:rPr>
            <w:webHidden/>
          </w:rPr>
          <w:fldChar w:fldCharType="separate"/>
        </w:r>
        <w:r w:rsidR="00F24738">
          <w:rPr>
            <w:webHidden/>
          </w:rPr>
          <w:t>22</w:t>
        </w:r>
        <w:r>
          <w:rPr>
            <w:webHidden/>
          </w:rPr>
          <w:fldChar w:fldCharType="end"/>
        </w:r>
      </w:hyperlink>
    </w:p>
    <w:p w:rsidR="008C568D" w:rsidRDefault="007E6D49">
      <w:pPr>
        <w:pStyle w:val="3a"/>
        <w:tabs>
          <w:tab w:val="left" w:pos="1134"/>
          <w:tab w:val="right" w:leader="dot" w:pos="9912"/>
        </w:tabs>
        <w:rPr>
          <w:rFonts w:asciiTheme="minorHAnsi" w:eastAsiaTheme="minorEastAsia" w:hAnsiTheme="minorHAnsi" w:cstheme="minorBidi"/>
          <w:noProof/>
          <w:sz w:val="22"/>
          <w:szCs w:val="22"/>
        </w:rPr>
      </w:pPr>
      <w:hyperlink w:anchor="_Toc416361537" w:history="1">
        <w:r w:rsidR="008C568D" w:rsidRPr="000871F4">
          <w:rPr>
            <w:rStyle w:val="afb"/>
            <w:noProof/>
          </w:rPr>
          <w:t>2.5.1.</w:t>
        </w:r>
        <w:r w:rsidR="008C568D">
          <w:rPr>
            <w:rFonts w:asciiTheme="minorHAnsi" w:eastAsiaTheme="minorEastAsia" w:hAnsiTheme="minorHAnsi" w:cstheme="minorBidi"/>
            <w:noProof/>
            <w:sz w:val="22"/>
            <w:szCs w:val="22"/>
          </w:rPr>
          <w:tab/>
        </w:r>
        <w:r w:rsidR="008C568D" w:rsidRPr="000871F4">
          <w:rPr>
            <w:rStyle w:val="afb"/>
            <w:noProof/>
          </w:rPr>
          <w:t>Методика оценки заявок</w:t>
        </w:r>
        <w:r w:rsidR="008C568D">
          <w:rPr>
            <w:noProof/>
            <w:webHidden/>
          </w:rPr>
          <w:tab/>
        </w:r>
        <w:r>
          <w:rPr>
            <w:noProof/>
            <w:webHidden/>
          </w:rPr>
          <w:fldChar w:fldCharType="begin"/>
        </w:r>
        <w:r w:rsidR="008C568D">
          <w:rPr>
            <w:noProof/>
            <w:webHidden/>
          </w:rPr>
          <w:instrText xml:space="preserve"> PAGEREF _Toc416361537 \h </w:instrText>
        </w:r>
        <w:r>
          <w:rPr>
            <w:noProof/>
            <w:webHidden/>
          </w:rPr>
        </w:r>
        <w:r>
          <w:rPr>
            <w:noProof/>
            <w:webHidden/>
          </w:rPr>
          <w:fldChar w:fldCharType="separate"/>
        </w:r>
        <w:r w:rsidR="00F24738">
          <w:rPr>
            <w:noProof/>
            <w:webHidden/>
          </w:rPr>
          <w:t>22</w:t>
        </w:r>
        <w:r>
          <w:rPr>
            <w:noProof/>
            <w:webHidden/>
          </w:rPr>
          <w:fldChar w:fldCharType="end"/>
        </w:r>
      </w:hyperlink>
    </w:p>
    <w:p w:rsidR="008C568D" w:rsidRDefault="007E6D49">
      <w:pPr>
        <w:pStyle w:val="3a"/>
        <w:tabs>
          <w:tab w:val="left" w:pos="1134"/>
          <w:tab w:val="right" w:leader="dot" w:pos="9912"/>
        </w:tabs>
        <w:rPr>
          <w:rFonts w:asciiTheme="minorHAnsi" w:eastAsiaTheme="minorEastAsia" w:hAnsiTheme="minorHAnsi" w:cstheme="minorBidi"/>
          <w:noProof/>
          <w:sz w:val="22"/>
          <w:szCs w:val="22"/>
        </w:rPr>
      </w:pPr>
      <w:hyperlink w:anchor="_Toc416361538" w:history="1">
        <w:r w:rsidR="008C568D" w:rsidRPr="000871F4">
          <w:rPr>
            <w:rStyle w:val="afb"/>
            <w:noProof/>
          </w:rPr>
          <w:t>2.5.2.1.</w:t>
        </w:r>
        <w:r w:rsidR="008C568D">
          <w:rPr>
            <w:rFonts w:asciiTheme="minorHAnsi" w:eastAsiaTheme="minorEastAsia" w:hAnsiTheme="minorHAnsi" w:cstheme="minorBidi"/>
            <w:noProof/>
            <w:sz w:val="22"/>
            <w:szCs w:val="22"/>
          </w:rPr>
          <w:tab/>
        </w:r>
        <w:r w:rsidR="008C568D" w:rsidRPr="000871F4">
          <w:rPr>
            <w:rStyle w:val="afb"/>
            <w:noProof/>
          </w:rPr>
          <w:t>Оценка по критерию «цена договора» :</w:t>
        </w:r>
        <w:r w:rsidR="008C568D">
          <w:rPr>
            <w:noProof/>
            <w:webHidden/>
          </w:rPr>
          <w:tab/>
        </w:r>
        <w:r>
          <w:rPr>
            <w:noProof/>
            <w:webHidden/>
          </w:rPr>
          <w:fldChar w:fldCharType="begin"/>
        </w:r>
        <w:r w:rsidR="008C568D">
          <w:rPr>
            <w:noProof/>
            <w:webHidden/>
          </w:rPr>
          <w:instrText xml:space="preserve"> PAGEREF _Toc416361538 \h </w:instrText>
        </w:r>
        <w:r>
          <w:rPr>
            <w:noProof/>
            <w:webHidden/>
          </w:rPr>
        </w:r>
        <w:r>
          <w:rPr>
            <w:noProof/>
            <w:webHidden/>
          </w:rPr>
          <w:fldChar w:fldCharType="separate"/>
        </w:r>
        <w:r w:rsidR="00F24738">
          <w:rPr>
            <w:noProof/>
            <w:webHidden/>
          </w:rPr>
          <w:t>22</w:t>
        </w:r>
        <w:r>
          <w:rPr>
            <w:noProof/>
            <w:webHidden/>
          </w:rPr>
          <w:fldChar w:fldCharType="end"/>
        </w:r>
      </w:hyperlink>
    </w:p>
    <w:p w:rsidR="008C568D" w:rsidRDefault="007E6D49">
      <w:pPr>
        <w:pStyle w:val="3a"/>
        <w:tabs>
          <w:tab w:val="left" w:pos="1134"/>
          <w:tab w:val="right" w:leader="dot" w:pos="9912"/>
        </w:tabs>
        <w:rPr>
          <w:rFonts w:asciiTheme="minorHAnsi" w:eastAsiaTheme="minorEastAsia" w:hAnsiTheme="minorHAnsi" w:cstheme="minorBidi"/>
          <w:noProof/>
          <w:sz w:val="22"/>
          <w:szCs w:val="22"/>
        </w:rPr>
      </w:pPr>
      <w:hyperlink w:anchor="_Toc416361539" w:history="1">
        <w:r w:rsidR="008C568D" w:rsidRPr="000871F4">
          <w:rPr>
            <w:rStyle w:val="afb"/>
            <w:noProof/>
          </w:rPr>
          <w:t>2.5.2.2.</w:t>
        </w:r>
        <w:r w:rsidR="008C568D">
          <w:rPr>
            <w:rFonts w:asciiTheme="minorHAnsi" w:eastAsiaTheme="minorEastAsia" w:hAnsiTheme="minorHAnsi" w:cstheme="minorBidi"/>
            <w:noProof/>
            <w:sz w:val="22"/>
            <w:szCs w:val="22"/>
          </w:rPr>
          <w:tab/>
        </w:r>
        <w:r w:rsidR="008C568D" w:rsidRPr="000871F4">
          <w:rPr>
            <w:rStyle w:val="afb"/>
            <w:noProof/>
          </w:rPr>
          <w:t>Оценка по критерию «квалификация участника»</w:t>
        </w:r>
        <w:r w:rsidR="008C568D">
          <w:rPr>
            <w:noProof/>
            <w:webHidden/>
          </w:rPr>
          <w:tab/>
        </w:r>
        <w:r>
          <w:rPr>
            <w:noProof/>
            <w:webHidden/>
          </w:rPr>
          <w:fldChar w:fldCharType="begin"/>
        </w:r>
        <w:r w:rsidR="008C568D">
          <w:rPr>
            <w:noProof/>
            <w:webHidden/>
          </w:rPr>
          <w:instrText xml:space="preserve"> PAGEREF _Toc416361539 \h </w:instrText>
        </w:r>
        <w:r>
          <w:rPr>
            <w:noProof/>
            <w:webHidden/>
          </w:rPr>
        </w:r>
        <w:r>
          <w:rPr>
            <w:noProof/>
            <w:webHidden/>
          </w:rPr>
          <w:fldChar w:fldCharType="separate"/>
        </w:r>
        <w:r w:rsidR="00F24738">
          <w:rPr>
            <w:noProof/>
            <w:webHidden/>
          </w:rPr>
          <w:t>23</w:t>
        </w:r>
        <w:r>
          <w:rPr>
            <w:noProof/>
            <w:webHidden/>
          </w:rPr>
          <w:fldChar w:fldCharType="end"/>
        </w:r>
      </w:hyperlink>
    </w:p>
    <w:p w:rsidR="008C568D" w:rsidRDefault="007E6D49">
      <w:pPr>
        <w:pStyle w:val="3a"/>
        <w:tabs>
          <w:tab w:val="left" w:pos="1134"/>
          <w:tab w:val="right" w:leader="dot" w:pos="9912"/>
        </w:tabs>
        <w:rPr>
          <w:rFonts w:asciiTheme="minorHAnsi" w:eastAsiaTheme="minorEastAsia" w:hAnsiTheme="minorHAnsi" w:cstheme="minorBidi"/>
          <w:noProof/>
          <w:sz w:val="22"/>
          <w:szCs w:val="22"/>
        </w:rPr>
      </w:pPr>
      <w:hyperlink w:anchor="_Toc416361540" w:history="1">
        <w:r w:rsidR="008C568D" w:rsidRPr="000871F4">
          <w:rPr>
            <w:rStyle w:val="afb"/>
            <w:noProof/>
          </w:rPr>
          <w:t>2.5.2.2.1.</w:t>
        </w:r>
        <w:r w:rsidR="008C568D">
          <w:rPr>
            <w:rFonts w:asciiTheme="minorHAnsi" w:eastAsiaTheme="minorEastAsia" w:hAnsiTheme="minorHAnsi" w:cstheme="minorBidi"/>
            <w:noProof/>
            <w:sz w:val="22"/>
            <w:szCs w:val="22"/>
          </w:rPr>
          <w:tab/>
        </w:r>
        <w:r w:rsidR="008C568D" w:rsidRPr="000871F4">
          <w:rPr>
            <w:rStyle w:val="afb"/>
            <w:noProof/>
          </w:rPr>
          <w:t>Оценка по подкритерию «опыт участника закупки»:</w:t>
        </w:r>
        <w:r w:rsidR="008C568D">
          <w:rPr>
            <w:noProof/>
            <w:webHidden/>
          </w:rPr>
          <w:tab/>
        </w:r>
        <w:r>
          <w:rPr>
            <w:noProof/>
            <w:webHidden/>
          </w:rPr>
          <w:fldChar w:fldCharType="begin"/>
        </w:r>
        <w:r w:rsidR="008C568D">
          <w:rPr>
            <w:noProof/>
            <w:webHidden/>
          </w:rPr>
          <w:instrText xml:space="preserve"> PAGEREF _Toc416361540 \h </w:instrText>
        </w:r>
        <w:r>
          <w:rPr>
            <w:noProof/>
            <w:webHidden/>
          </w:rPr>
        </w:r>
        <w:r>
          <w:rPr>
            <w:noProof/>
            <w:webHidden/>
          </w:rPr>
          <w:fldChar w:fldCharType="separate"/>
        </w:r>
        <w:r w:rsidR="00F24738">
          <w:rPr>
            <w:noProof/>
            <w:webHidden/>
          </w:rPr>
          <w:t>23</w:t>
        </w:r>
        <w:r>
          <w:rPr>
            <w:noProof/>
            <w:webHidden/>
          </w:rPr>
          <w:fldChar w:fldCharType="end"/>
        </w:r>
      </w:hyperlink>
    </w:p>
    <w:p w:rsidR="008C568D" w:rsidRDefault="007E6D49" w:rsidP="00E077F1">
      <w:pPr>
        <w:pStyle w:val="15"/>
        <w:rPr>
          <w:rFonts w:asciiTheme="minorHAnsi" w:eastAsiaTheme="minorEastAsia" w:hAnsiTheme="minorHAnsi" w:cstheme="minorBidi"/>
          <w:sz w:val="22"/>
          <w:szCs w:val="22"/>
        </w:rPr>
      </w:pPr>
      <w:hyperlink w:anchor="_Toc416361541" w:history="1">
        <w:r w:rsidR="008C568D" w:rsidRPr="000871F4">
          <w:rPr>
            <w:rStyle w:val="afb"/>
          </w:rPr>
          <w:t>5.</w:t>
        </w:r>
        <w:r w:rsidR="008C568D">
          <w:rPr>
            <w:rFonts w:asciiTheme="minorHAnsi" w:eastAsiaTheme="minorEastAsia" w:hAnsiTheme="minorHAnsi" w:cstheme="minorBidi"/>
            <w:sz w:val="22"/>
            <w:szCs w:val="22"/>
          </w:rPr>
          <w:tab/>
        </w:r>
        <w:r w:rsidR="008C568D" w:rsidRPr="000871F4">
          <w:rPr>
            <w:rStyle w:val="afb"/>
          </w:rPr>
          <w:t>ОБРАЗЦЫ ФОРМ ОСНОВНЫХ ДОКУМЕНТОВ</w:t>
        </w:r>
        <w:r w:rsidR="008C568D">
          <w:rPr>
            <w:webHidden/>
          </w:rPr>
          <w:tab/>
        </w:r>
        <w:r>
          <w:rPr>
            <w:webHidden/>
          </w:rPr>
          <w:fldChar w:fldCharType="begin"/>
        </w:r>
        <w:r w:rsidR="008C568D">
          <w:rPr>
            <w:webHidden/>
          </w:rPr>
          <w:instrText xml:space="preserve"> PAGEREF _Toc416361541 \h </w:instrText>
        </w:r>
        <w:r>
          <w:rPr>
            <w:webHidden/>
          </w:rPr>
        </w:r>
        <w:r>
          <w:rPr>
            <w:webHidden/>
          </w:rPr>
          <w:fldChar w:fldCharType="separate"/>
        </w:r>
        <w:r w:rsidR="00F24738">
          <w:rPr>
            <w:webHidden/>
          </w:rPr>
          <w:t>25</w:t>
        </w:r>
        <w:r>
          <w:rPr>
            <w:webHidden/>
          </w:rPr>
          <w:fldChar w:fldCharType="end"/>
        </w:r>
      </w:hyperlink>
    </w:p>
    <w:p w:rsidR="008C568D" w:rsidRDefault="007E6D49" w:rsidP="00E077F1">
      <w:pPr>
        <w:pStyle w:val="15"/>
        <w:rPr>
          <w:rFonts w:asciiTheme="minorHAnsi" w:eastAsiaTheme="minorEastAsia" w:hAnsiTheme="minorHAnsi" w:cstheme="minorBidi"/>
          <w:sz w:val="22"/>
          <w:szCs w:val="22"/>
        </w:rPr>
      </w:pPr>
      <w:hyperlink w:anchor="_Toc416361542" w:history="1">
        <w:r w:rsidR="008C568D" w:rsidRPr="000871F4">
          <w:rPr>
            <w:rStyle w:val="afb"/>
          </w:rPr>
          <w:t>5.1.</w:t>
        </w:r>
        <w:r w:rsidR="008C568D">
          <w:rPr>
            <w:rFonts w:asciiTheme="minorHAnsi" w:eastAsiaTheme="minorEastAsia" w:hAnsiTheme="minorHAnsi" w:cstheme="minorBidi"/>
            <w:sz w:val="22"/>
            <w:szCs w:val="22"/>
          </w:rPr>
          <w:tab/>
        </w:r>
        <w:r w:rsidR="008C568D" w:rsidRPr="000871F4">
          <w:rPr>
            <w:rStyle w:val="afb"/>
          </w:rPr>
          <w:t>Образцы форм основных документов, включаемых в заявку на участие в закупке</w:t>
        </w:r>
        <w:r w:rsidR="008C568D">
          <w:rPr>
            <w:webHidden/>
          </w:rPr>
          <w:tab/>
        </w:r>
        <w:r>
          <w:rPr>
            <w:webHidden/>
          </w:rPr>
          <w:fldChar w:fldCharType="begin"/>
        </w:r>
        <w:r w:rsidR="008C568D">
          <w:rPr>
            <w:webHidden/>
          </w:rPr>
          <w:instrText xml:space="preserve"> PAGEREF _Toc416361542 \h </w:instrText>
        </w:r>
        <w:r>
          <w:rPr>
            <w:webHidden/>
          </w:rPr>
        </w:r>
        <w:r>
          <w:rPr>
            <w:webHidden/>
          </w:rPr>
          <w:fldChar w:fldCharType="separate"/>
        </w:r>
        <w:r w:rsidR="00F24738">
          <w:rPr>
            <w:webHidden/>
          </w:rPr>
          <w:t>25</w:t>
        </w:r>
        <w:r>
          <w:rPr>
            <w:webHidden/>
          </w:rPr>
          <w:fldChar w:fldCharType="end"/>
        </w:r>
      </w:hyperlink>
    </w:p>
    <w:p w:rsidR="008C568D" w:rsidRDefault="007E6D49">
      <w:pPr>
        <w:pStyle w:val="2a"/>
        <w:rPr>
          <w:rFonts w:asciiTheme="minorHAnsi" w:eastAsiaTheme="minorEastAsia" w:hAnsiTheme="minorHAnsi" w:cstheme="minorBidi"/>
          <w:b w:val="0"/>
          <w:bCs w:val="0"/>
          <w:sz w:val="22"/>
          <w:szCs w:val="22"/>
        </w:rPr>
      </w:pPr>
      <w:hyperlink w:anchor="_Toc416361543" w:history="1">
        <w:r w:rsidR="008C568D" w:rsidRPr="000871F4">
          <w:rPr>
            <w:rStyle w:val="afb"/>
            <w:rFonts w:ascii="Times New Roman" w:hAnsi="Times New Roman" w:cs="Times New Roman"/>
          </w:rPr>
          <w:t>ЗАЯВКА НА УЧАСТИЕ В ЗАКУПКЕ (Форма 1)</w:t>
        </w:r>
        <w:r w:rsidR="008C568D">
          <w:rPr>
            <w:webHidden/>
          </w:rPr>
          <w:tab/>
        </w:r>
        <w:r>
          <w:rPr>
            <w:webHidden/>
          </w:rPr>
          <w:fldChar w:fldCharType="begin"/>
        </w:r>
        <w:r w:rsidR="008C568D">
          <w:rPr>
            <w:webHidden/>
          </w:rPr>
          <w:instrText xml:space="preserve"> PAGEREF _Toc416361543 \h </w:instrText>
        </w:r>
        <w:r>
          <w:rPr>
            <w:webHidden/>
          </w:rPr>
        </w:r>
        <w:r>
          <w:rPr>
            <w:webHidden/>
          </w:rPr>
          <w:fldChar w:fldCharType="separate"/>
        </w:r>
        <w:r w:rsidR="00F24738">
          <w:rPr>
            <w:webHidden/>
          </w:rPr>
          <w:t>25</w:t>
        </w:r>
        <w:r>
          <w:rPr>
            <w:webHidden/>
          </w:rPr>
          <w:fldChar w:fldCharType="end"/>
        </w:r>
      </w:hyperlink>
    </w:p>
    <w:p w:rsidR="008C568D" w:rsidRDefault="007E6D49">
      <w:pPr>
        <w:pStyle w:val="2a"/>
        <w:rPr>
          <w:rFonts w:asciiTheme="minorHAnsi" w:eastAsiaTheme="minorEastAsia" w:hAnsiTheme="minorHAnsi" w:cstheme="minorBidi"/>
          <w:b w:val="0"/>
          <w:bCs w:val="0"/>
          <w:sz w:val="22"/>
          <w:szCs w:val="22"/>
        </w:rPr>
      </w:pPr>
      <w:hyperlink w:anchor="_Toc416361544" w:history="1">
        <w:r w:rsidR="008C568D" w:rsidRPr="000871F4">
          <w:rPr>
            <w:rStyle w:val="afb"/>
            <w:rFonts w:ascii="Times New Roman" w:hAnsi="Times New Roman" w:cs="Times New Roman"/>
          </w:rPr>
          <w:t>СВЕДЕНИЯ О ЦЕПОЧКЕ СОБСТВЕННИКОВ, ВКЛЮЧАЯ БЕНЕФИЦИАРОВ (В ТОМ ЧИСЛЕ КОНЕЧНЫХ) (Форма 1.2)</w:t>
        </w:r>
        <w:r w:rsidR="008C568D">
          <w:rPr>
            <w:webHidden/>
          </w:rPr>
          <w:tab/>
        </w:r>
        <w:r>
          <w:rPr>
            <w:webHidden/>
          </w:rPr>
          <w:fldChar w:fldCharType="begin"/>
        </w:r>
        <w:r w:rsidR="008C568D">
          <w:rPr>
            <w:webHidden/>
          </w:rPr>
          <w:instrText xml:space="preserve"> PAGEREF _Toc416361544 \h </w:instrText>
        </w:r>
        <w:r>
          <w:rPr>
            <w:webHidden/>
          </w:rPr>
        </w:r>
        <w:r>
          <w:rPr>
            <w:webHidden/>
          </w:rPr>
          <w:fldChar w:fldCharType="separate"/>
        </w:r>
        <w:r w:rsidR="00F24738">
          <w:rPr>
            <w:webHidden/>
          </w:rPr>
          <w:t>30</w:t>
        </w:r>
        <w:r>
          <w:rPr>
            <w:webHidden/>
          </w:rPr>
          <w:fldChar w:fldCharType="end"/>
        </w:r>
      </w:hyperlink>
    </w:p>
    <w:p w:rsidR="008C568D" w:rsidRDefault="007E6D49">
      <w:pPr>
        <w:pStyle w:val="2a"/>
        <w:rPr>
          <w:rFonts w:asciiTheme="minorHAnsi" w:eastAsiaTheme="minorEastAsia" w:hAnsiTheme="minorHAnsi" w:cstheme="minorBidi"/>
          <w:b w:val="0"/>
          <w:bCs w:val="0"/>
          <w:sz w:val="22"/>
          <w:szCs w:val="22"/>
        </w:rPr>
      </w:pPr>
      <w:hyperlink w:anchor="_Toc416361545" w:history="1">
        <w:r w:rsidR="008C568D" w:rsidRPr="000871F4">
          <w:rPr>
            <w:rStyle w:val="afb"/>
            <w:rFonts w:ascii="Times New Roman" w:hAnsi="Times New Roman" w:cs="Times New Roman"/>
          </w:rPr>
          <w:t>ТЕХНИЧЕСКОЕ ПРЕДЛОЖЕНИЕ (Форма 2)</w:t>
        </w:r>
        <w:r w:rsidR="008C568D">
          <w:rPr>
            <w:webHidden/>
          </w:rPr>
          <w:tab/>
        </w:r>
        <w:r>
          <w:rPr>
            <w:webHidden/>
          </w:rPr>
          <w:fldChar w:fldCharType="begin"/>
        </w:r>
        <w:r w:rsidR="008C568D">
          <w:rPr>
            <w:webHidden/>
          </w:rPr>
          <w:instrText xml:space="preserve"> PAGEREF _Toc416361545 \h </w:instrText>
        </w:r>
        <w:r>
          <w:rPr>
            <w:webHidden/>
          </w:rPr>
        </w:r>
        <w:r>
          <w:rPr>
            <w:webHidden/>
          </w:rPr>
          <w:fldChar w:fldCharType="separate"/>
        </w:r>
        <w:r w:rsidR="00F24738">
          <w:rPr>
            <w:webHidden/>
          </w:rPr>
          <w:t>34</w:t>
        </w:r>
        <w:r>
          <w:rPr>
            <w:webHidden/>
          </w:rPr>
          <w:fldChar w:fldCharType="end"/>
        </w:r>
      </w:hyperlink>
    </w:p>
    <w:p w:rsidR="008C568D" w:rsidRDefault="007E6D49">
      <w:pPr>
        <w:pStyle w:val="2a"/>
        <w:rPr>
          <w:rFonts w:asciiTheme="minorHAnsi" w:eastAsiaTheme="minorEastAsia" w:hAnsiTheme="minorHAnsi" w:cstheme="minorBidi"/>
          <w:b w:val="0"/>
          <w:bCs w:val="0"/>
          <w:sz w:val="22"/>
          <w:szCs w:val="22"/>
        </w:rPr>
      </w:pPr>
      <w:hyperlink w:anchor="_Toc416361546" w:history="1">
        <w:r w:rsidR="008C568D" w:rsidRPr="000871F4">
          <w:rPr>
            <w:rStyle w:val="afb"/>
            <w:rFonts w:ascii="Times New Roman" w:hAnsi="Times New Roman" w:cs="Times New Roman"/>
          </w:rPr>
          <w:t>СВОДНАЯ ТАБЛИЦА СТОИМОСТИ (Форма 3)</w:t>
        </w:r>
        <w:r w:rsidR="008C568D">
          <w:rPr>
            <w:webHidden/>
          </w:rPr>
          <w:tab/>
        </w:r>
        <w:r>
          <w:rPr>
            <w:webHidden/>
          </w:rPr>
          <w:fldChar w:fldCharType="begin"/>
        </w:r>
        <w:r w:rsidR="008C568D">
          <w:rPr>
            <w:webHidden/>
          </w:rPr>
          <w:instrText xml:space="preserve"> PAGEREF _Toc416361546 \h </w:instrText>
        </w:r>
        <w:r>
          <w:rPr>
            <w:webHidden/>
          </w:rPr>
        </w:r>
        <w:r>
          <w:rPr>
            <w:webHidden/>
          </w:rPr>
          <w:fldChar w:fldCharType="separate"/>
        </w:r>
        <w:r w:rsidR="00F24738">
          <w:rPr>
            <w:webHidden/>
          </w:rPr>
          <w:t>36</w:t>
        </w:r>
        <w:r>
          <w:rPr>
            <w:webHidden/>
          </w:rPr>
          <w:fldChar w:fldCharType="end"/>
        </w:r>
      </w:hyperlink>
    </w:p>
    <w:p w:rsidR="008C568D" w:rsidRDefault="007E6D49">
      <w:pPr>
        <w:pStyle w:val="2a"/>
        <w:rPr>
          <w:rFonts w:asciiTheme="minorHAnsi" w:eastAsiaTheme="minorEastAsia" w:hAnsiTheme="minorHAnsi" w:cstheme="minorBidi"/>
          <w:b w:val="0"/>
          <w:bCs w:val="0"/>
          <w:sz w:val="22"/>
          <w:szCs w:val="22"/>
        </w:rPr>
      </w:pPr>
      <w:hyperlink w:anchor="_Toc416361547" w:history="1">
        <w:r w:rsidR="008C568D" w:rsidRPr="000871F4">
          <w:rPr>
            <w:rStyle w:val="afb"/>
            <w:rFonts w:ascii="Times New Roman" w:hAnsi="Times New Roman" w:cs="Times New Roman"/>
          </w:rPr>
          <w:t>ГРАФИК ПОСТАВКИ ТОВАРА (Форма 4)</w:t>
        </w:r>
        <w:r w:rsidR="008C568D">
          <w:rPr>
            <w:webHidden/>
          </w:rPr>
          <w:tab/>
        </w:r>
        <w:r>
          <w:rPr>
            <w:webHidden/>
          </w:rPr>
          <w:fldChar w:fldCharType="begin"/>
        </w:r>
        <w:r w:rsidR="008C568D">
          <w:rPr>
            <w:webHidden/>
          </w:rPr>
          <w:instrText xml:space="preserve"> PAGEREF _Toc416361547 \h </w:instrText>
        </w:r>
        <w:r>
          <w:rPr>
            <w:webHidden/>
          </w:rPr>
        </w:r>
        <w:r>
          <w:rPr>
            <w:webHidden/>
          </w:rPr>
          <w:fldChar w:fldCharType="separate"/>
        </w:r>
        <w:r w:rsidR="00F24738">
          <w:rPr>
            <w:webHidden/>
          </w:rPr>
          <w:t>38</w:t>
        </w:r>
        <w:r>
          <w:rPr>
            <w:webHidden/>
          </w:rPr>
          <w:fldChar w:fldCharType="end"/>
        </w:r>
      </w:hyperlink>
    </w:p>
    <w:p w:rsidR="008C568D" w:rsidRDefault="007E6D49">
      <w:pPr>
        <w:pStyle w:val="2a"/>
        <w:rPr>
          <w:rFonts w:asciiTheme="minorHAnsi" w:eastAsiaTheme="minorEastAsia" w:hAnsiTheme="minorHAnsi" w:cstheme="minorBidi"/>
          <w:b w:val="0"/>
          <w:bCs w:val="0"/>
          <w:sz w:val="22"/>
          <w:szCs w:val="22"/>
        </w:rPr>
      </w:pPr>
      <w:hyperlink w:anchor="_Toc416361548" w:history="1">
        <w:r w:rsidR="008C568D" w:rsidRPr="000871F4">
          <w:rPr>
            <w:rStyle w:val="afb"/>
            <w:rFonts w:ascii="Times New Roman" w:hAnsi="Times New Roman" w:cs="Times New Roman"/>
          </w:rPr>
          <w:t>СПРАВКА ОБ ОПЫТЕ ВЫПОЛНЕНИЯ ДОГОВОРОВ (Форма 5)</w:t>
        </w:r>
        <w:r w:rsidR="008C568D">
          <w:rPr>
            <w:webHidden/>
          </w:rPr>
          <w:tab/>
        </w:r>
        <w:r>
          <w:rPr>
            <w:webHidden/>
          </w:rPr>
          <w:fldChar w:fldCharType="begin"/>
        </w:r>
        <w:r w:rsidR="008C568D">
          <w:rPr>
            <w:webHidden/>
          </w:rPr>
          <w:instrText xml:space="preserve"> PAGEREF _Toc416361548 \h </w:instrText>
        </w:r>
        <w:r>
          <w:rPr>
            <w:webHidden/>
          </w:rPr>
        </w:r>
        <w:r>
          <w:rPr>
            <w:webHidden/>
          </w:rPr>
          <w:fldChar w:fldCharType="separate"/>
        </w:r>
        <w:r w:rsidR="00F24738">
          <w:rPr>
            <w:webHidden/>
          </w:rPr>
          <w:t>40</w:t>
        </w:r>
        <w:r>
          <w:rPr>
            <w:webHidden/>
          </w:rPr>
          <w:fldChar w:fldCharType="end"/>
        </w:r>
      </w:hyperlink>
    </w:p>
    <w:p w:rsidR="008C568D" w:rsidRDefault="007E6D49" w:rsidP="00E077F1">
      <w:pPr>
        <w:pStyle w:val="15"/>
        <w:rPr>
          <w:rFonts w:asciiTheme="minorHAnsi" w:eastAsiaTheme="minorEastAsia" w:hAnsiTheme="minorHAnsi" w:cstheme="minorBidi"/>
          <w:bCs/>
          <w:sz w:val="22"/>
          <w:szCs w:val="22"/>
        </w:rPr>
      </w:pPr>
      <w:hyperlink w:anchor="_Toc416361549" w:history="1">
        <w:r w:rsidR="008C568D" w:rsidRPr="000871F4">
          <w:rPr>
            <w:rStyle w:val="afb"/>
          </w:rPr>
          <w:t>5.2.</w:t>
        </w:r>
        <w:r w:rsidR="008C568D">
          <w:rPr>
            <w:rFonts w:asciiTheme="minorHAnsi" w:eastAsiaTheme="minorEastAsia" w:hAnsiTheme="minorHAnsi" w:cstheme="minorBidi"/>
            <w:sz w:val="22"/>
            <w:szCs w:val="22"/>
          </w:rPr>
          <w:tab/>
        </w:r>
        <w:r w:rsidR="008C568D" w:rsidRPr="000871F4">
          <w:rPr>
            <w:rStyle w:val="afb"/>
          </w:rPr>
          <w:t>Образцы форм обеспечения заявки на участие в закупке и обеспечения договора</w:t>
        </w:r>
        <w:r w:rsidR="008C568D">
          <w:rPr>
            <w:webHidden/>
          </w:rPr>
          <w:tab/>
        </w:r>
      </w:hyperlink>
    </w:p>
    <w:p w:rsidR="008C568D" w:rsidRPr="00E077F1" w:rsidRDefault="007E6D49">
      <w:pPr>
        <w:pStyle w:val="2a"/>
        <w:rPr>
          <w:rFonts w:asciiTheme="minorHAnsi" w:eastAsiaTheme="minorEastAsia" w:hAnsiTheme="minorHAnsi" w:cstheme="minorBidi"/>
          <w:b w:val="0"/>
          <w:bCs w:val="0"/>
          <w:sz w:val="22"/>
          <w:szCs w:val="22"/>
        </w:rPr>
      </w:pPr>
      <w:hyperlink w:anchor="_Toc416361551" w:history="1">
        <w:r w:rsidR="008C568D" w:rsidRPr="00E077F1">
          <w:rPr>
            <w:rStyle w:val="afb"/>
            <w:rFonts w:ascii="Times New Roman" w:hAnsi="Times New Roman" w:cs="Times New Roman"/>
            <w:sz w:val="22"/>
            <w:szCs w:val="22"/>
          </w:rPr>
          <w:t>БАНКОВСКАЯ ГАРАНТ</w:t>
        </w:r>
        <w:r w:rsidR="00675D95" w:rsidRPr="00E077F1">
          <w:rPr>
            <w:rStyle w:val="afb"/>
            <w:rFonts w:ascii="Times New Roman" w:hAnsi="Times New Roman" w:cs="Times New Roman"/>
            <w:sz w:val="22"/>
            <w:szCs w:val="22"/>
          </w:rPr>
          <w:t>ИЯ ОБЕСПЕЧЕНИЯ ДОГОВОРА (Форма 6</w:t>
        </w:r>
        <w:r w:rsidR="008C568D" w:rsidRPr="00E077F1">
          <w:rPr>
            <w:rStyle w:val="afb"/>
            <w:rFonts w:ascii="Times New Roman" w:hAnsi="Times New Roman" w:cs="Times New Roman"/>
            <w:sz w:val="22"/>
            <w:szCs w:val="22"/>
          </w:rPr>
          <w:t>)</w:t>
        </w:r>
        <w:r w:rsidR="008C568D" w:rsidRPr="00E077F1">
          <w:rPr>
            <w:webHidden/>
            <w:sz w:val="22"/>
            <w:szCs w:val="22"/>
          </w:rPr>
          <w:tab/>
        </w:r>
        <w:r w:rsidRPr="00E077F1">
          <w:rPr>
            <w:webHidden/>
            <w:sz w:val="22"/>
            <w:szCs w:val="22"/>
          </w:rPr>
          <w:fldChar w:fldCharType="begin"/>
        </w:r>
        <w:r w:rsidR="008C568D" w:rsidRPr="00E077F1">
          <w:rPr>
            <w:webHidden/>
            <w:sz w:val="22"/>
            <w:szCs w:val="22"/>
          </w:rPr>
          <w:instrText xml:space="preserve"> PAGEREF _Toc416361551 \h </w:instrText>
        </w:r>
        <w:r w:rsidRPr="00E077F1">
          <w:rPr>
            <w:webHidden/>
            <w:sz w:val="22"/>
            <w:szCs w:val="22"/>
          </w:rPr>
        </w:r>
        <w:r w:rsidRPr="00E077F1">
          <w:rPr>
            <w:webHidden/>
            <w:sz w:val="22"/>
            <w:szCs w:val="22"/>
          </w:rPr>
          <w:fldChar w:fldCharType="separate"/>
        </w:r>
        <w:r w:rsidR="00F24738">
          <w:rPr>
            <w:webHidden/>
            <w:sz w:val="22"/>
            <w:szCs w:val="22"/>
          </w:rPr>
          <w:t>43</w:t>
        </w:r>
        <w:r w:rsidRPr="00E077F1">
          <w:rPr>
            <w:webHidden/>
            <w:sz w:val="22"/>
            <w:szCs w:val="22"/>
          </w:rPr>
          <w:fldChar w:fldCharType="end"/>
        </w:r>
      </w:hyperlink>
    </w:p>
    <w:p w:rsidR="008C568D" w:rsidRPr="00E077F1" w:rsidRDefault="007E6D49">
      <w:pPr>
        <w:pStyle w:val="3a"/>
        <w:tabs>
          <w:tab w:val="right" w:leader="dot" w:pos="9912"/>
        </w:tabs>
        <w:rPr>
          <w:rFonts w:asciiTheme="minorHAnsi" w:eastAsiaTheme="minorEastAsia" w:hAnsiTheme="minorHAnsi" w:cstheme="minorBidi"/>
          <w:noProof/>
          <w:sz w:val="22"/>
          <w:szCs w:val="22"/>
        </w:rPr>
      </w:pPr>
      <w:hyperlink w:anchor="_Toc416361552" w:history="1">
        <w:r w:rsidR="008C568D" w:rsidRPr="00E077F1">
          <w:rPr>
            <w:rStyle w:val="afb"/>
            <w:noProof/>
            <w:snapToGrid w:val="0"/>
            <w:sz w:val="22"/>
            <w:szCs w:val="22"/>
            <w:lang w:eastAsia="ja-JP"/>
          </w:rPr>
          <w:t xml:space="preserve">Банковская гарантия № </w:t>
        </w:r>
        <w:r w:rsidR="008C568D" w:rsidRPr="00E077F1">
          <w:rPr>
            <w:rStyle w:val="afb"/>
            <w:i/>
            <w:iCs/>
            <w:noProof/>
            <w:sz w:val="22"/>
            <w:szCs w:val="22"/>
          </w:rPr>
          <w:t>{указание номера банковской гарантии}</w:t>
        </w:r>
        <w:r w:rsidR="008C568D" w:rsidRPr="00E077F1">
          <w:rPr>
            <w:noProof/>
            <w:webHidden/>
            <w:sz w:val="22"/>
            <w:szCs w:val="22"/>
          </w:rPr>
          <w:tab/>
        </w:r>
        <w:r w:rsidRPr="00E077F1">
          <w:rPr>
            <w:noProof/>
            <w:webHidden/>
            <w:sz w:val="22"/>
            <w:szCs w:val="22"/>
          </w:rPr>
          <w:fldChar w:fldCharType="begin"/>
        </w:r>
        <w:r w:rsidR="008C568D" w:rsidRPr="00E077F1">
          <w:rPr>
            <w:noProof/>
            <w:webHidden/>
            <w:sz w:val="22"/>
            <w:szCs w:val="22"/>
          </w:rPr>
          <w:instrText xml:space="preserve"> PAGEREF _Toc416361552 \h </w:instrText>
        </w:r>
        <w:r w:rsidRPr="00E077F1">
          <w:rPr>
            <w:noProof/>
            <w:webHidden/>
            <w:sz w:val="22"/>
            <w:szCs w:val="22"/>
          </w:rPr>
        </w:r>
        <w:r w:rsidRPr="00E077F1">
          <w:rPr>
            <w:noProof/>
            <w:webHidden/>
            <w:sz w:val="22"/>
            <w:szCs w:val="22"/>
          </w:rPr>
          <w:fldChar w:fldCharType="separate"/>
        </w:r>
        <w:r w:rsidR="00F24738">
          <w:rPr>
            <w:noProof/>
            <w:webHidden/>
            <w:sz w:val="22"/>
            <w:szCs w:val="22"/>
          </w:rPr>
          <w:t>43</w:t>
        </w:r>
        <w:r w:rsidRPr="00E077F1">
          <w:rPr>
            <w:noProof/>
            <w:webHidden/>
            <w:sz w:val="22"/>
            <w:szCs w:val="22"/>
          </w:rPr>
          <w:fldChar w:fldCharType="end"/>
        </w:r>
      </w:hyperlink>
    </w:p>
    <w:p w:rsidR="008C568D" w:rsidRPr="00E077F1" w:rsidRDefault="007E6D49" w:rsidP="00E077F1">
      <w:pPr>
        <w:pStyle w:val="15"/>
        <w:rPr>
          <w:rFonts w:asciiTheme="minorHAnsi" w:eastAsiaTheme="minorEastAsia" w:hAnsiTheme="minorHAnsi" w:cstheme="minorBidi"/>
          <w:sz w:val="22"/>
          <w:szCs w:val="22"/>
        </w:rPr>
      </w:pPr>
      <w:hyperlink w:anchor="_Toc416361553" w:history="1">
        <w:r w:rsidR="008C568D" w:rsidRPr="00E077F1">
          <w:rPr>
            <w:rStyle w:val="afb"/>
            <w:sz w:val="22"/>
            <w:szCs w:val="22"/>
          </w:rPr>
          <w:t>ЧАСТЬ 2</w:t>
        </w:r>
        <w:r w:rsidR="00E077F1" w:rsidRPr="00E077F1">
          <w:rPr>
            <w:rStyle w:val="afb"/>
            <w:b w:val="0"/>
            <w:sz w:val="22"/>
            <w:szCs w:val="22"/>
          </w:rPr>
          <w:t xml:space="preserve"> </w:t>
        </w:r>
        <w:r w:rsidR="00E077F1" w:rsidRPr="001E550A">
          <w:rPr>
            <w:rStyle w:val="afb"/>
            <w:sz w:val="22"/>
            <w:szCs w:val="22"/>
          </w:rPr>
          <w:t>«Порядок проведения закрытого конкурса»</w:t>
        </w:r>
        <w:r w:rsidR="008C568D" w:rsidRPr="00E077F1">
          <w:rPr>
            <w:webHidden/>
            <w:sz w:val="22"/>
            <w:szCs w:val="22"/>
          </w:rPr>
          <w:tab/>
        </w:r>
        <w:r w:rsidR="00E077F1" w:rsidRPr="00E077F1">
          <w:rPr>
            <w:webHidden/>
            <w:sz w:val="22"/>
            <w:szCs w:val="22"/>
          </w:rPr>
          <w:t>45</w:t>
        </w:r>
        <w:r w:rsidRPr="00E077F1">
          <w:rPr>
            <w:webHidden/>
            <w:sz w:val="22"/>
            <w:szCs w:val="22"/>
          </w:rPr>
          <w:fldChar w:fldCharType="begin"/>
        </w:r>
        <w:r w:rsidR="008C568D" w:rsidRPr="00E077F1">
          <w:rPr>
            <w:webHidden/>
            <w:sz w:val="22"/>
            <w:szCs w:val="22"/>
          </w:rPr>
          <w:instrText xml:space="preserve"> PAGEREF _Toc416361553 \h </w:instrText>
        </w:r>
        <w:r w:rsidRPr="00E077F1">
          <w:rPr>
            <w:webHidden/>
            <w:sz w:val="22"/>
            <w:szCs w:val="22"/>
          </w:rPr>
        </w:r>
        <w:r w:rsidRPr="00E077F1">
          <w:rPr>
            <w:webHidden/>
            <w:sz w:val="22"/>
            <w:szCs w:val="22"/>
          </w:rPr>
          <w:fldChar w:fldCharType="separate"/>
        </w:r>
        <w:r w:rsidR="00F24738">
          <w:rPr>
            <w:b w:val="0"/>
            <w:bCs/>
            <w:webHidden/>
            <w:sz w:val="22"/>
            <w:szCs w:val="22"/>
          </w:rPr>
          <w:t>Ошибка! Закладка не определена.</w:t>
        </w:r>
        <w:r w:rsidRPr="00E077F1">
          <w:rPr>
            <w:webHidden/>
            <w:sz w:val="22"/>
            <w:szCs w:val="22"/>
          </w:rPr>
          <w:fldChar w:fldCharType="end"/>
        </w:r>
      </w:hyperlink>
    </w:p>
    <w:p w:rsidR="008C568D" w:rsidRPr="00E077F1" w:rsidRDefault="00E077F1" w:rsidP="00E077F1">
      <w:pPr>
        <w:pStyle w:val="15"/>
        <w:rPr>
          <w:rFonts w:asciiTheme="minorHAnsi" w:eastAsiaTheme="minorEastAsia" w:hAnsiTheme="minorHAnsi" w:cstheme="minorBidi"/>
          <w:sz w:val="22"/>
          <w:szCs w:val="22"/>
        </w:rPr>
      </w:pPr>
      <w:r w:rsidRPr="00E077F1">
        <w:rPr>
          <w:sz w:val="22"/>
          <w:szCs w:val="22"/>
        </w:rPr>
        <w:t>ЧАСТЬ 3 "Проект договора"</w:t>
      </w:r>
      <w:r w:rsidRPr="00E077F1">
        <w:rPr>
          <w:webHidden/>
          <w:sz w:val="22"/>
          <w:szCs w:val="22"/>
        </w:rPr>
        <w:tab/>
        <w:t>64</w:t>
      </w:r>
      <w:hyperlink w:anchor="_Toc416361554" w:history="1"/>
    </w:p>
    <w:p w:rsidR="005D6E3F" w:rsidRPr="00AA3DA4" w:rsidRDefault="007E6D49" w:rsidP="00F73FC4">
      <w:pPr>
        <w:tabs>
          <w:tab w:val="left" w:pos="426"/>
        </w:tabs>
        <w:spacing w:after="120"/>
        <w:jc w:val="both"/>
        <w:rPr>
          <w:b/>
        </w:rPr>
      </w:pPr>
      <w:r w:rsidRPr="0078534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4"/>
          <w:footerReference w:type="default" r:id="rId15"/>
          <w:pgSz w:w="11907" w:h="16840" w:code="9"/>
          <w:pgMar w:top="1134" w:right="567" w:bottom="1134" w:left="1418" w:header="709" w:footer="624" w:gutter="0"/>
          <w:cols w:space="708"/>
          <w:docGrid w:linePitch="360"/>
        </w:sectPr>
      </w:pPr>
    </w:p>
    <w:p w:rsidR="00146954" w:rsidRPr="003B2D12" w:rsidRDefault="00146954" w:rsidP="004B3019">
      <w:pPr>
        <w:rPr>
          <w:sz w:val="28"/>
          <w:szCs w:val="28"/>
        </w:rPr>
      </w:pPr>
      <w:bookmarkStart w:id="8" w:name="_Toc397064010"/>
    </w:p>
    <w:p w:rsidR="005C0EFF" w:rsidRPr="003B2D12" w:rsidRDefault="005C0EFF" w:rsidP="003B1DD4">
      <w:pPr>
        <w:pStyle w:val="10"/>
        <w:numPr>
          <w:ilvl w:val="0"/>
          <w:numId w:val="20"/>
        </w:numPr>
        <w:tabs>
          <w:tab w:val="left" w:pos="426"/>
        </w:tabs>
        <w:ind w:left="0" w:firstLine="0"/>
        <w:jc w:val="center"/>
        <w:rPr>
          <w:sz w:val="28"/>
          <w:szCs w:val="28"/>
        </w:rPr>
      </w:pPr>
      <w:bookmarkStart w:id="9" w:name="_Toc398564572"/>
      <w:bookmarkStart w:id="10" w:name="_Toc399408082"/>
      <w:bookmarkStart w:id="11" w:name="_Toc416361528"/>
      <w:bookmarkEnd w:id="8"/>
      <w:r w:rsidRPr="003B2D12">
        <w:rPr>
          <w:sz w:val="28"/>
          <w:szCs w:val="28"/>
        </w:rPr>
        <w:t xml:space="preserve">ИЗВЕЩЕНИЕ О ПРОВЕДЕНИИ </w:t>
      </w:r>
      <w:bookmarkEnd w:id="9"/>
      <w:bookmarkEnd w:id="10"/>
      <w:r w:rsidR="00BA3C22" w:rsidRPr="003B2D12">
        <w:rPr>
          <w:sz w:val="28"/>
          <w:szCs w:val="28"/>
        </w:rPr>
        <w:t>ЗАКУПКИ</w:t>
      </w:r>
      <w:bookmarkEnd w:id="11"/>
    </w:p>
    <w:p w:rsidR="006E046C" w:rsidRPr="003B2D12" w:rsidRDefault="006E046C" w:rsidP="00347B82">
      <w:pPr>
        <w:rPr>
          <w:sz w:val="28"/>
          <w:szCs w:val="28"/>
        </w:rPr>
      </w:pP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3B2D12">
        <w:rPr>
          <w:rFonts w:ascii="Times New Roman" w:hAnsi="Times New Roman"/>
          <w:sz w:val="28"/>
          <w:szCs w:val="28"/>
        </w:rPr>
        <w:t>Форма и способ процедуры закупки: Закрытый одноэтапный конкурс в электронной форме без квалификационного отбора</w:t>
      </w:r>
      <w:r w:rsidR="00CB27E1">
        <w:rPr>
          <w:rFonts w:ascii="Times New Roman" w:hAnsi="Times New Roman"/>
          <w:sz w:val="28"/>
          <w:szCs w:val="28"/>
        </w:rPr>
        <w:t>.</w:t>
      </w:r>
      <w:r w:rsidRPr="003B2D12">
        <w:rPr>
          <w:rFonts w:ascii="Times New Roman" w:hAnsi="Times New Roman"/>
          <w:sz w:val="28"/>
          <w:szCs w:val="28"/>
        </w:rPr>
        <w:t xml:space="preserve"> </w:t>
      </w:r>
    </w:p>
    <w:p w:rsidR="003B2D12" w:rsidRPr="003B2D12" w:rsidRDefault="003B2D12" w:rsidP="003B2D12">
      <w:pPr>
        <w:pStyle w:val="afff"/>
        <w:tabs>
          <w:tab w:val="left" w:pos="0"/>
          <w:tab w:val="left" w:pos="1134"/>
        </w:tabs>
        <w:ind w:left="709"/>
        <w:jc w:val="both"/>
        <w:rPr>
          <w:rFonts w:ascii="Times New Roman" w:hAnsi="Times New Roman"/>
          <w:bCs/>
          <w:sz w:val="28"/>
          <w:szCs w:val="28"/>
        </w:rPr>
      </w:pP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3B2D12">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w:t>
      </w:r>
      <w:r w:rsidR="004A7F15">
        <w:rPr>
          <w:rFonts w:ascii="Times New Roman" w:hAnsi="Times New Roman"/>
          <w:sz w:val="28"/>
          <w:szCs w:val="28"/>
        </w:rPr>
        <w:t>ной энергии «</w:t>
      </w:r>
      <w:proofErr w:type="spellStart"/>
      <w:r w:rsidR="004A7F15">
        <w:rPr>
          <w:rFonts w:ascii="Times New Roman" w:hAnsi="Times New Roman"/>
          <w:sz w:val="28"/>
          <w:szCs w:val="28"/>
        </w:rPr>
        <w:t>Росатом</w:t>
      </w:r>
      <w:proofErr w:type="spellEnd"/>
      <w:r w:rsidR="004A7F15">
        <w:rPr>
          <w:rFonts w:ascii="Times New Roman" w:hAnsi="Times New Roman"/>
          <w:sz w:val="28"/>
          <w:szCs w:val="28"/>
        </w:rPr>
        <w:t>» № 37 от</w:t>
      </w:r>
      <w:r w:rsidRPr="003B2D12">
        <w:rPr>
          <w:rFonts w:ascii="Times New Roman" w:hAnsi="Times New Roman"/>
          <w:sz w:val="28"/>
          <w:szCs w:val="28"/>
        </w:rPr>
        <w:t xml:space="preserve"> 07 февраля 2012  с изменениями, утвержденными решением наблюдательного сове</w:t>
      </w:r>
      <w:r w:rsidR="00845B9D">
        <w:rPr>
          <w:rFonts w:ascii="Times New Roman" w:hAnsi="Times New Roman"/>
          <w:sz w:val="28"/>
          <w:szCs w:val="28"/>
        </w:rPr>
        <w:t xml:space="preserve">та </w:t>
      </w:r>
      <w:proofErr w:type="spellStart"/>
      <w:r w:rsidR="00845B9D">
        <w:rPr>
          <w:rFonts w:ascii="Times New Roman" w:hAnsi="Times New Roman"/>
          <w:sz w:val="28"/>
          <w:szCs w:val="28"/>
        </w:rPr>
        <w:t>Госкорпорации</w:t>
      </w:r>
      <w:proofErr w:type="spellEnd"/>
      <w:r w:rsidR="00845B9D">
        <w:rPr>
          <w:rFonts w:ascii="Times New Roman" w:hAnsi="Times New Roman"/>
          <w:sz w:val="28"/>
          <w:szCs w:val="28"/>
        </w:rPr>
        <w:t xml:space="preserve"> «</w:t>
      </w:r>
      <w:proofErr w:type="spellStart"/>
      <w:r w:rsidR="00845B9D">
        <w:rPr>
          <w:rFonts w:ascii="Times New Roman" w:hAnsi="Times New Roman"/>
          <w:sz w:val="28"/>
          <w:szCs w:val="28"/>
        </w:rPr>
        <w:t>Росатом</w:t>
      </w:r>
      <w:proofErr w:type="spellEnd"/>
      <w:r w:rsidR="00845B9D">
        <w:rPr>
          <w:rFonts w:ascii="Times New Roman" w:hAnsi="Times New Roman"/>
          <w:sz w:val="28"/>
          <w:szCs w:val="28"/>
        </w:rPr>
        <w:t xml:space="preserve">» от </w:t>
      </w:r>
      <w:r w:rsidR="0062027E">
        <w:rPr>
          <w:rFonts w:ascii="Times New Roman" w:hAnsi="Times New Roman"/>
          <w:sz w:val="28"/>
          <w:szCs w:val="28"/>
        </w:rPr>
        <w:t>2</w:t>
      </w:r>
      <w:r w:rsidR="0062027E" w:rsidRPr="0062027E">
        <w:rPr>
          <w:rFonts w:ascii="Times New Roman" w:hAnsi="Times New Roman"/>
          <w:sz w:val="28"/>
          <w:szCs w:val="28"/>
        </w:rPr>
        <w:t>2</w:t>
      </w:r>
      <w:r w:rsidR="0062027E">
        <w:rPr>
          <w:rFonts w:ascii="Times New Roman" w:hAnsi="Times New Roman"/>
          <w:sz w:val="28"/>
          <w:szCs w:val="28"/>
        </w:rPr>
        <w:t>.</w:t>
      </w:r>
      <w:r w:rsidR="0062027E" w:rsidRPr="0062027E">
        <w:rPr>
          <w:rFonts w:ascii="Times New Roman" w:hAnsi="Times New Roman"/>
          <w:sz w:val="28"/>
          <w:szCs w:val="28"/>
        </w:rPr>
        <w:t>09</w:t>
      </w:r>
      <w:r w:rsidR="00845B9D">
        <w:rPr>
          <w:rFonts w:ascii="Times New Roman" w:hAnsi="Times New Roman"/>
          <w:sz w:val="28"/>
          <w:szCs w:val="28"/>
        </w:rPr>
        <w:t>.2015 № 7</w:t>
      </w:r>
      <w:r w:rsidR="0062027E" w:rsidRPr="0062027E">
        <w:rPr>
          <w:rFonts w:ascii="Times New Roman" w:hAnsi="Times New Roman"/>
          <w:sz w:val="28"/>
          <w:szCs w:val="28"/>
        </w:rPr>
        <w:t>6</w:t>
      </w:r>
      <w:r w:rsidR="00934ED1">
        <w:rPr>
          <w:rFonts w:ascii="Times New Roman" w:hAnsi="Times New Roman"/>
          <w:sz w:val="28"/>
          <w:szCs w:val="28"/>
        </w:rPr>
        <w:t>,</w:t>
      </w:r>
      <w:r w:rsidR="00A41E87" w:rsidRPr="00A41E87">
        <w:rPr>
          <w:rFonts w:ascii="Times New Roman" w:hAnsi="Times New Roman"/>
          <w:sz w:val="28"/>
          <w:szCs w:val="28"/>
        </w:rPr>
        <w:t xml:space="preserve"> </w:t>
      </w:r>
      <w:r w:rsidR="00A41E87">
        <w:rPr>
          <w:rFonts w:ascii="Times New Roman" w:hAnsi="Times New Roman"/>
          <w:sz w:val="28"/>
          <w:szCs w:val="28"/>
        </w:rPr>
        <w:t xml:space="preserve">в соответствии с п. 10.16.3 г) Единого отраслевого стандарта закупок </w:t>
      </w:r>
      <w:proofErr w:type="spellStart"/>
      <w:r w:rsidR="00A41E87">
        <w:rPr>
          <w:rFonts w:ascii="Times New Roman" w:hAnsi="Times New Roman"/>
          <w:sz w:val="28"/>
          <w:szCs w:val="28"/>
        </w:rPr>
        <w:t>Госкорпорации</w:t>
      </w:r>
      <w:proofErr w:type="spellEnd"/>
      <w:r w:rsidR="00A41E87">
        <w:rPr>
          <w:rFonts w:ascii="Times New Roman" w:hAnsi="Times New Roman"/>
          <w:sz w:val="28"/>
          <w:szCs w:val="28"/>
        </w:rPr>
        <w:t xml:space="preserve"> «</w:t>
      </w:r>
      <w:proofErr w:type="spellStart"/>
      <w:r w:rsidR="00A41E87">
        <w:rPr>
          <w:rFonts w:ascii="Times New Roman" w:hAnsi="Times New Roman"/>
          <w:sz w:val="28"/>
          <w:szCs w:val="28"/>
        </w:rPr>
        <w:t>Росатом</w:t>
      </w:r>
      <w:proofErr w:type="spellEnd"/>
      <w:r w:rsidR="00A41E87">
        <w:rPr>
          <w:rFonts w:ascii="Times New Roman" w:hAnsi="Times New Roman"/>
          <w:sz w:val="28"/>
          <w:szCs w:val="28"/>
        </w:rPr>
        <w:t>» (ЕОСЗ).</w:t>
      </w:r>
    </w:p>
    <w:p w:rsidR="003B2D12" w:rsidRPr="003B2D12" w:rsidRDefault="003B2D12" w:rsidP="003B2D12">
      <w:pPr>
        <w:tabs>
          <w:tab w:val="left" w:pos="1134"/>
        </w:tabs>
        <w:ind w:firstLine="709"/>
        <w:contextualSpacing/>
        <w:jc w:val="both"/>
        <w:rPr>
          <w:rFonts w:eastAsia="Calibri"/>
          <w:bCs/>
          <w:sz w:val="28"/>
          <w:szCs w:val="28"/>
          <w:lang w:eastAsia="en-US"/>
        </w:rPr>
      </w:pPr>
      <w:r w:rsidRPr="003B2D12">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3B2D12" w:rsidRPr="003B2D12" w:rsidRDefault="003B2D12" w:rsidP="003B2D12">
      <w:pPr>
        <w:tabs>
          <w:tab w:val="left" w:pos="1134"/>
        </w:tabs>
        <w:ind w:left="709"/>
        <w:contextualSpacing/>
        <w:jc w:val="both"/>
        <w:rPr>
          <w:rFonts w:eastAsia="Calibri"/>
          <w:bCs/>
          <w:sz w:val="28"/>
          <w:szCs w:val="28"/>
          <w:lang w:eastAsia="en-US"/>
        </w:rPr>
      </w:pP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3B2D12">
        <w:rPr>
          <w:rFonts w:ascii="Times New Roman" w:hAnsi="Times New Roman"/>
          <w:sz w:val="28"/>
          <w:szCs w:val="28"/>
        </w:rPr>
        <w:t>Предмет</w:t>
      </w:r>
      <w:r w:rsidRPr="003B2D12">
        <w:rPr>
          <w:rFonts w:ascii="Times New Roman" w:hAnsi="Times New Roman"/>
          <w:spacing w:val="-6"/>
          <w:sz w:val="28"/>
          <w:szCs w:val="28"/>
        </w:rPr>
        <w:t xml:space="preserve"> закупки: право заключения договора на поставку </w:t>
      </w:r>
      <w:r w:rsidR="00DF68CF" w:rsidRPr="00DF68CF">
        <w:rPr>
          <w:rFonts w:ascii="Times New Roman" w:hAnsi="Times New Roman"/>
          <w:color w:val="000000"/>
          <w:sz w:val="28"/>
        </w:rPr>
        <w:t xml:space="preserve">токарного </w:t>
      </w:r>
      <w:r w:rsidR="00DF68CF" w:rsidRPr="00DF68CF">
        <w:rPr>
          <w:rFonts w:ascii="Times New Roman" w:hAnsi="Times New Roman"/>
          <w:color w:val="000000"/>
          <w:sz w:val="28"/>
          <w:szCs w:val="28"/>
        </w:rPr>
        <w:t xml:space="preserve">автомата продольного точения и </w:t>
      </w:r>
      <w:r w:rsidR="00DF68CF" w:rsidRPr="00DF68CF">
        <w:rPr>
          <w:rFonts w:ascii="Times New Roman" w:hAnsi="Times New Roman"/>
          <w:sz w:val="28"/>
          <w:szCs w:val="28"/>
        </w:rPr>
        <w:t xml:space="preserve">автоматического </w:t>
      </w:r>
      <w:proofErr w:type="spellStart"/>
      <w:r w:rsidR="00DF68CF" w:rsidRPr="00DF68CF">
        <w:rPr>
          <w:rFonts w:ascii="Times New Roman" w:hAnsi="Times New Roman"/>
          <w:sz w:val="28"/>
          <w:szCs w:val="28"/>
        </w:rPr>
        <w:t>податчика</w:t>
      </w:r>
      <w:proofErr w:type="spellEnd"/>
      <w:r w:rsidR="00DF68CF" w:rsidRPr="00DF68CF">
        <w:rPr>
          <w:rFonts w:ascii="Times New Roman" w:hAnsi="Times New Roman"/>
          <w:sz w:val="28"/>
          <w:szCs w:val="28"/>
        </w:rPr>
        <w:t xml:space="preserve"> прутковой заготовки.</w:t>
      </w:r>
    </w:p>
    <w:p w:rsidR="003B2D12" w:rsidRPr="003B2D12" w:rsidRDefault="003B2D12" w:rsidP="003B2D12">
      <w:pPr>
        <w:tabs>
          <w:tab w:val="left" w:pos="1134"/>
        </w:tabs>
        <w:ind w:left="709"/>
        <w:contextualSpacing/>
        <w:jc w:val="both"/>
        <w:rPr>
          <w:b/>
          <w:spacing w:val="-6"/>
          <w:sz w:val="28"/>
          <w:szCs w:val="28"/>
        </w:rPr>
      </w:pP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b/>
          <w:i/>
          <w:sz w:val="28"/>
          <w:szCs w:val="28"/>
        </w:rPr>
      </w:pPr>
      <w:r w:rsidRPr="003B2D12">
        <w:rPr>
          <w:rFonts w:ascii="Times New Roman" w:hAnsi="Times New Roman"/>
          <w:sz w:val="28"/>
          <w:szCs w:val="28"/>
        </w:rPr>
        <w:t xml:space="preserve">Заказчик: </w:t>
      </w:r>
      <w:r w:rsidRPr="003B2D12">
        <w:rPr>
          <w:rFonts w:ascii="Times New Roman" w:hAnsi="Times New Roman"/>
          <w:spacing w:val="-6"/>
          <w:sz w:val="28"/>
          <w:szCs w:val="28"/>
        </w:rPr>
        <w:t>Федеральное государственное унитарное предприятие «Уральский электромеханический завод»</w:t>
      </w:r>
      <w:r w:rsidR="00CB27E1">
        <w:rPr>
          <w:rFonts w:ascii="Times New Roman" w:hAnsi="Times New Roman"/>
          <w:spacing w:val="-6"/>
          <w:sz w:val="28"/>
          <w:szCs w:val="28"/>
        </w:rPr>
        <w:t>.</w:t>
      </w:r>
      <w:r w:rsidRPr="003B2D12">
        <w:rPr>
          <w:rFonts w:ascii="Times New Roman" w:hAnsi="Times New Roman"/>
          <w:b/>
          <w:spacing w:val="-6"/>
          <w:sz w:val="28"/>
          <w:szCs w:val="28"/>
        </w:rPr>
        <w:t xml:space="preserve"> </w:t>
      </w:r>
    </w:p>
    <w:p w:rsidR="003B2D12" w:rsidRPr="003B2D12" w:rsidRDefault="003B2D12" w:rsidP="003B2D12">
      <w:pPr>
        <w:ind w:firstLine="709"/>
        <w:rPr>
          <w:sz w:val="28"/>
          <w:szCs w:val="28"/>
        </w:rPr>
      </w:pPr>
      <w:r w:rsidRPr="003B2D12">
        <w:rPr>
          <w:sz w:val="28"/>
          <w:szCs w:val="28"/>
        </w:rPr>
        <w:t xml:space="preserve">Место нахождения: 620137, г. Екатеринбург, ул. </w:t>
      </w:r>
      <w:proofErr w:type="gramStart"/>
      <w:r w:rsidRPr="003B2D12">
        <w:rPr>
          <w:sz w:val="28"/>
          <w:szCs w:val="28"/>
        </w:rPr>
        <w:t>Студенческая</w:t>
      </w:r>
      <w:proofErr w:type="gramEnd"/>
      <w:r w:rsidRPr="003B2D12">
        <w:rPr>
          <w:sz w:val="28"/>
          <w:szCs w:val="28"/>
        </w:rPr>
        <w:t>,9</w:t>
      </w:r>
    </w:p>
    <w:p w:rsidR="003B2D12" w:rsidRPr="003B2D12" w:rsidRDefault="003B2D12" w:rsidP="003B2D12">
      <w:pPr>
        <w:ind w:firstLine="709"/>
        <w:rPr>
          <w:sz w:val="28"/>
          <w:szCs w:val="28"/>
        </w:rPr>
      </w:pPr>
      <w:r w:rsidRPr="003B2D12">
        <w:rPr>
          <w:sz w:val="28"/>
          <w:szCs w:val="28"/>
        </w:rPr>
        <w:t>Почтовый адрес: 620000, г. Екатеринбург, а/я 74</w:t>
      </w:r>
    </w:p>
    <w:p w:rsidR="003B2D12" w:rsidRPr="003B2D12" w:rsidRDefault="003B2D12" w:rsidP="003B2D12">
      <w:pPr>
        <w:tabs>
          <w:tab w:val="left" w:pos="1134"/>
        </w:tabs>
        <w:ind w:firstLine="709"/>
        <w:contextualSpacing/>
        <w:jc w:val="both"/>
        <w:rPr>
          <w:sz w:val="28"/>
          <w:szCs w:val="28"/>
        </w:rPr>
      </w:pPr>
      <w:r w:rsidRPr="003B2D12">
        <w:rPr>
          <w:sz w:val="28"/>
          <w:szCs w:val="28"/>
        </w:rPr>
        <w:t xml:space="preserve">Тел., </w:t>
      </w:r>
      <w:proofErr w:type="spellStart"/>
      <w:r w:rsidRPr="003B2D12">
        <w:rPr>
          <w:sz w:val="28"/>
          <w:szCs w:val="28"/>
        </w:rPr>
        <w:t>эл</w:t>
      </w:r>
      <w:proofErr w:type="gramStart"/>
      <w:r w:rsidRPr="003B2D12">
        <w:rPr>
          <w:sz w:val="28"/>
          <w:szCs w:val="28"/>
        </w:rPr>
        <w:t>.п</w:t>
      </w:r>
      <w:proofErr w:type="gramEnd"/>
      <w:r w:rsidRPr="003B2D12">
        <w:rPr>
          <w:sz w:val="28"/>
          <w:szCs w:val="28"/>
        </w:rPr>
        <w:t>очта</w:t>
      </w:r>
      <w:proofErr w:type="spellEnd"/>
      <w:r w:rsidRPr="003B2D12">
        <w:rPr>
          <w:sz w:val="28"/>
          <w:szCs w:val="28"/>
        </w:rPr>
        <w:t xml:space="preserve">: </w:t>
      </w:r>
      <w:r w:rsidRPr="003B2D12">
        <w:rPr>
          <w:sz w:val="28"/>
          <w:szCs w:val="28"/>
          <w:lang w:eastAsia="en-US"/>
        </w:rPr>
        <w:t xml:space="preserve">(343) 383-23-90, </w:t>
      </w:r>
      <w:proofErr w:type="spellStart"/>
      <w:r w:rsidRPr="003B2D12">
        <w:rPr>
          <w:sz w:val="28"/>
          <w:szCs w:val="28"/>
          <w:lang w:val="en-US"/>
        </w:rPr>
        <w:t>farhutdinov</w:t>
      </w:r>
      <w:proofErr w:type="spellEnd"/>
      <w:r w:rsidRPr="003B2D12">
        <w:rPr>
          <w:sz w:val="28"/>
          <w:szCs w:val="28"/>
        </w:rPr>
        <w:t>@</w:t>
      </w:r>
      <w:proofErr w:type="spellStart"/>
      <w:r w:rsidRPr="003B2D12">
        <w:rPr>
          <w:sz w:val="28"/>
          <w:szCs w:val="28"/>
          <w:lang w:val="en-US"/>
        </w:rPr>
        <w:t>uemz</w:t>
      </w:r>
      <w:proofErr w:type="spellEnd"/>
      <w:r w:rsidRPr="003B2D12">
        <w:rPr>
          <w:sz w:val="28"/>
          <w:szCs w:val="28"/>
        </w:rPr>
        <w:t>.</w:t>
      </w:r>
      <w:proofErr w:type="spellStart"/>
      <w:r w:rsidRPr="003B2D12">
        <w:rPr>
          <w:sz w:val="28"/>
          <w:szCs w:val="28"/>
          <w:lang w:val="en-US"/>
        </w:rPr>
        <w:t>ru</w:t>
      </w:r>
      <w:proofErr w:type="spellEnd"/>
    </w:p>
    <w:p w:rsidR="003B2D12" w:rsidRPr="003B2D12" w:rsidRDefault="003B2D12" w:rsidP="003B2D12">
      <w:pPr>
        <w:tabs>
          <w:tab w:val="left" w:pos="1134"/>
        </w:tabs>
        <w:ind w:firstLine="709"/>
        <w:contextualSpacing/>
        <w:jc w:val="both"/>
        <w:rPr>
          <w:sz w:val="28"/>
          <w:szCs w:val="28"/>
        </w:rPr>
      </w:pP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b/>
          <w:i/>
          <w:sz w:val="28"/>
          <w:szCs w:val="28"/>
        </w:rPr>
      </w:pPr>
      <w:r w:rsidRPr="003B2D12">
        <w:rPr>
          <w:rFonts w:ascii="Times New Roman" w:hAnsi="Times New Roman"/>
          <w:sz w:val="28"/>
          <w:szCs w:val="28"/>
        </w:rPr>
        <w:t xml:space="preserve">Организатор закупки: </w:t>
      </w:r>
      <w:r w:rsidRPr="003B2D12">
        <w:rPr>
          <w:rFonts w:ascii="Times New Roman" w:hAnsi="Times New Roman"/>
          <w:spacing w:val="-6"/>
          <w:sz w:val="28"/>
          <w:szCs w:val="28"/>
        </w:rPr>
        <w:t>Федеральное государственное унитарное предприятие «Уральский электромеханический завод»</w:t>
      </w:r>
      <w:r w:rsidR="00433A6F">
        <w:rPr>
          <w:rFonts w:ascii="Times New Roman" w:hAnsi="Times New Roman"/>
          <w:spacing w:val="-6"/>
          <w:sz w:val="28"/>
          <w:szCs w:val="28"/>
        </w:rPr>
        <w:t>.</w:t>
      </w:r>
      <w:r w:rsidRPr="003B2D12">
        <w:rPr>
          <w:rFonts w:ascii="Times New Roman" w:hAnsi="Times New Roman"/>
          <w:sz w:val="28"/>
          <w:szCs w:val="28"/>
        </w:rPr>
        <w:t xml:space="preserve"> </w:t>
      </w:r>
    </w:p>
    <w:p w:rsidR="003B2D12" w:rsidRPr="003B2D12" w:rsidRDefault="003B2D12" w:rsidP="003B2D12">
      <w:pPr>
        <w:ind w:firstLine="709"/>
        <w:rPr>
          <w:sz w:val="28"/>
          <w:szCs w:val="28"/>
        </w:rPr>
      </w:pPr>
      <w:r w:rsidRPr="003B2D12">
        <w:rPr>
          <w:sz w:val="28"/>
          <w:szCs w:val="28"/>
        </w:rPr>
        <w:t xml:space="preserve">Место нахождения: 620137, г. Екатеринбург, ул. </w:t>
      </w:r>
      <w:proofErr w:type="gramStart"/>
      <w:r w:rsidRPr="003B2D12">
        <w:rPr>
          <w:sz w:val="28"/>
          <w:szCs w:val="28"/>
        </w:rPr>
        <w:t>Студенческая</w:t>
      </w:r>
      <w:proofErr w:type="gramEnd"/>
      <w:r w:rsidRPr="003B2D12">
        <w:rPr>
          <w:sz w:val="28"/>
          <w:szCs w:val="28"/>
        </w:rPr>
        <w:t>,9</w:t>
      </w:r>
      <w:r w:rsidR="00433A6F">
        <w:rPr>
          <w:sz w:val="28"/>
          <w:szCs w:val="28"/>
        </w:rPr>
        <w:t>.</w:t>
      </w:r>
    </w:p>
    <w:p w:rsidR="003B2D12" w:rsidRPr="003B2D12" w:rsidRDefault="003B2D12" w:rsidP="003B2D12">
      <w:pPr>
        <w:ind w:firstLine="709"/>
        <w:rPr>
          <w:sz w:val="28"/>
          <w:szCs w:val="28"/>
        </w:rPr>
      </w:pPr>
      <w:r w:rsidRPr="003B2D12">
        <w:rPr>
          <w:sz w:val="28"/>
          <w:szCs w:val="28"/>
        </w:rPr>
        <w:t>Почтовый адрес: 620000, г. Екатеринбург, а/я 74</w:t>
      </w:r>
      <w:r w:rsidR="00433A6F">
        <w:rPr>
          <w:sz w:val="28"/>
          <w:szCs w:val="28"/>
        </w:rPr>
        <w:t>.</w:t>
      </w:r>
    </w:p>
    <w:p w:rsidR="003B2D12" w:rsidRPr="003B2D12" w:rsidRDefault="003B2D12" w:rsidP="003B2D12">
      <w:pPr>
        <w:tabs>
          <w:tab w:val="left" w:pos="1134"/>
        </w:tabs>
        <w:ind w:firstLine="709"/>
        <w:contextualSpacing/>
        <w:rPr>
          <w:sz w:val="28"/>
          <w:szCs w:val="28"/>
        </w:rPr>
      </w:pPr>
      <w:r w:rsidRPr="003B2D12">
        <w:rPr>
          <w:sz w:val="28"/>
          <w:szCs w:val="28"/>
        </w:rPr>
        <w:t xml:space="preserve">Контактное лицо: Фархутдинов </w:t>
      </w:r>
      <w:proofErr w:type="spellStart"/>
      <w:r w:rsidRPr="003B2D12">
        <w:rPr>
          <w:sz w:val="28"/>
          <w:szCs w:val="28"/>
        </w:rPr>
        <w:t>Рустем</w:t>
      </w:r>
      <w:proofErr w:type="spellEnd"/>
      <w:r w:rsidRPr="003B2D12">
        <w:rPr>
          <w:sz w:val="28"/>
          <w:szCs w:val="28"/>
        </w:rPr>
        <w:t xml:space="preserve"> </w:t>
      </w:r>
      <w:proofErr w:type="spellStart"/>
      <w:r w:rsidRPr="003B2D12">
        <w:rPr>
          <w:sz w:val="28"/>
          <w:szCs w:val="28"/>
        </w:rPr>
        <w:t>Фандусович</w:t>
      </w:r>
      <w:proofErr w:type="spellEnd"/>
      <w:r w:rsidRPr="003B2D12">
        <w:rPr>
          <w:sz w:val="28"/>
          <w:szCs w:val="28"/>
        </w:rPr>
        <w:t xml:space="preserve">, </w:t>
      </w:r>
      <w:r w:rsidRPr="003B2D12">
        <w:rPr>
          <w:sz w:val="28"/>
          <w:szCs w:val="28"/>
          <w:lang w:eastAsia="en-US"/>
        </w:rPr>
        <w:t xml:space="preserve">(343) 383-23-90, </w:t>
      </w:r>
      <w:proofErr w:type="spellStart"/>
      <w:r w:rsidRPr="003B2D12">
        <w:rPr>
          <w:sz w:val="28"/>
          <w:szCs w:val="28"/>
          <w:lang w:val="en-US"/>
        </w:rPr>
        <w:t>farhutdinov</w:t>
      </w:r>
      <w:proofErr w:type="spellEnd"/>
      <w:r w:rsidRPr="003B2D12">
        <w:rPr>
          <w:sz w:val="28"/>
          <w:szCs w:val="28"/>
        </w:rPr>
        <w:t>@</w:t>
      </w:r>
      <w:proofErr w:type="spellStart"/>
      <w:r w:rsidRPr="003B2D12">
        <w:rPr>
          <w:sz w:val="28"/>
          <w:szCs w:val="28"/>
          <w:lang w:val="en-US"/>
        </w:rPr>
        <w:t>uemz</w:t>
      </w:r>
      <w:proofErr w:type="spellEnd"/>
      <w:r w:rsidRPr="003B2D12">
        <w:rPr>
          <w:sz w:val="28"/>
          <w:szCs w:val="28"/>
        </w:rPr>
        <w:t>.</w:t>
      </w:r>
      <w:proofErr w:type="spellStart"/>
      <w:r w:rsidRPr="003B2D12">
        <w:rPr>
          <w:sz w:val="28"/>
          <w:szCs w:val="28"/>
          <w:lang w:val="en-US"/>
        </w:rPr>
        <w:t>ru</w:t>
      </w:r>
      <w:proofErr w:type="spellEnd"/>
      <w:r w:rsidRPr="003B2D12">
        <w:rPr>
          <w:sz w:val="28"/>
          <w:szCs w:val="28"/>
        </w:rPr>
        <w:t>.</w:t>
      </w:r>
    </w:p>
    <w:p w:rsidR="003B2D12" w:rsidRPr="003B2D12" w:rsidRDefault="003B2D12" w:rsidP="003B2D12">
      <w:pPr>
        <w:tabs>
          <w:tab w:val="left" w:pos="1134"/>
        </w:tabs>
        <w:ind w:firstLine="709"/>
        <w:contextualSpacing/>
        <w:rPr>
          <w:sz w:val="28"/>
          <w:szCs w:val="28"/>
        </w:rPr>
      </w:pP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B2D12">
        <w:rPr>
          <w:rFonts w:ascii="Times New Roman" w:hAnsi="Times New Roman"/>
          <w:sz w:val="28"/>
          <w:szCs w:val="28"/>
        </w:rPr>
        <w:t xml:space="preserve">Количество лотов: 1 </w:t>
      </w:r>
    </w:p>
    <w:p w:rsidR="003B2D12" w:rsidRPr="003B2D12" w:rsidRDefault="003B2D12" w:rsidP="003B2D12">
      <w:pPr>
        <w:tabs>
          <w:tab w:val="left" w:pos="1134"/>
        </w:tabs>
        <w:ind w:firstLine="709"/>
        <w:contextualSpacing/>
        <w:rPr>
          <w:sz w:val="28"/>
          <w:szCs w:val="28"/>
        </w:rPr>
      </w:pPr>
    </w:p>
    <w:p w:rsidR="00E9752A" w:rsidRPr="003B2D12" w:rsidRDefault="003B2D12" w:rsidP="00E9752A">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3B2D12">
        <w:rPr>
          <w:rFonts w:ascii="Times New Roman" w:hAnsi="Times New Roman"/>
          <w:sz w:val="28"/>
          <w:szCs w:val="28"/>
        </w:rPr>
        <w:t xml:space="preserve">Предмет договора: </w:t>
      </w:r>
      <w:r w:rsidR="00CB27E1">
        <w:rPr>
          <w:rFonts w:ascii="Times New Roman" w:hAnsi="Times New Roman"/>
          <w:sz w:val="28"/>
          <w:szCs w:val="28"/>
        </w:rPr>
        <w:t xml:space="preserve">поставка </w:t>
      </w:r>
      <w:r w:rsidR="00DF68CF" w:rsidRPr="00DF68CF">
        <w:rPr>
          <w:rFonts w:ascii="Times New Roman" w:hAnsi="Times New Roman"/>
          <w:color w:val="000000"/>
          <w:sz w:val="28"/>
        </w:rPr>
        <w:t xml:space="preserve">токарного </w:t>
      </w:r>
      <w:r w:rsidR="00DF68CF" w:rsidRPr="00DF68CF">
        <w:rPr>
          <w:rFonts w:ascii="Times New Roman" w:hAnsi="Times New Roman"/>
          <w:color w:val="000000"/>
          <w:sz w:val="28"/>
          <w:szCs w:val="28"/>
        </w:rPr>
        <w:t xml:space="preserve">автомата продольного точения и </w:t>
      </w:r>
      <w:r w:rsidR="00DF68CF" w:rsidRPr="00DF68CF">
        <w:rPr>
          <w:rFonts w:ascii="Times New Roman" w:hAnsi="Times New Roman"/>
          <w:sz w:val="28"/>
          <w:szCs w:val="28"/>
        </w:rPr>
        <w:t xml:space="preserve">автоматического </w:t>
      </w:r>
      <w:proofErr w:type="spellStart"/>
      <w:r w:rsidR="00DF68CF" w:rsidRPr="00DF68CF">
        <w:rPr>
          <w:rFonts w:ascii="Times New Roman" w:hAnsi="Times New Roman"/>
          <w:sz w:val="28"/>
          <w:szCs w:val="28"/>
        </w:rPr>
        <w:t>податчика</w:t>
      </w:r>
      <w:proofErr w:type="spellEnd"/>
      <w:r w:rsidR="00DF68CF" w:rsidRPr="00DF68CF">
        <w:rPr>
          <w:rFonts w:ascii="Times New Roman" w:hAnsi="Times New Roman"/>
          <w:sz w:val="28"/>
          <w:szCs w:val="28"/>
        </w:rPr>
        <w:t xml:space="preserve"> прутковой заготовки.</w:t>
      </w:r>
    </w:p>
    <w:p w:rsidR="003B2D12" w:rsidRPr="00E9752A" w:rsidRDefault="003B2D12" w:rsidP="00E9752A">
      <w:pPr>
        <w:tabs>
          <w:tab w:val="left" w:pos="0"/>
          <w:tab w:val="left" w:pos="1134"/>
        </w:tabs>
        <w:jc w:val="both"/>
        <w:rPr>
          <w:sz w:val="28"/>
          <w:szCs w:val="28"/>
        </w:rPr>
      </w:pPr>
    </w:p>
    <w:p w:rsidR="003B2D12" w:rsidRPr="003B2D12" w:rsidRDefault="003B2D12" w:rsidP="003B2D12">
      <w:pPr>
        <w:tabs>
          <w:tab w:val="left" w:pos="1134"/>
        </w:tabs>
        <w:ind w:firstLine="709"/>
        <w:contextualSpacing/>
        <w:jc w:val="both"/>
        <w:rPr>
          <w:b/>
          <w:i/>
          <w:sz w:val="28"/>
          <w:szCs w:val="28"/>
        </w:rPr>
      </w:pPr>
      <w:r w:rsidRPr="003B2D12">
        <w:rPr>
          <w:sz w:val="28"/>
          <w:szCs w:val="28"/>
        </w:rPr>
        <w:t xml:space="preserve">Срок выполнения: </w:t>
      </w:r>
      <w:r w:rsidR="008A2D75">
        <w:rPr>
          <w:sz w:val="28"/>
          <w:szCs w:val="28"/>
        </w:rPr>
        <w:t>6 месяцев с момента первого авансового платежа</w:t>
      </w:r>
      <w:r w:rsidR="00CB27E1">
        <w:rPr>
          <w:sz w:val="28"/>
          <w:szCs w:val="28"/>
        </w:rPr>
        <w:t>.</w:t>
      </w:r>
    </w:p>
    <w:p w:rsidR="003B2D12" w:rsidRPr="003B2D12" w:rsidRDefault="003B2D12" w:rsidP="003B2D12">
      <w:pPr>
        <w:tabs>
          <w:tab w:val="left" w:pos="1134"/>
        </w:tabs>
        <w:ind w:firstLine="709"/>
        <w:contextualSpacing/>
        <w:jc w:val="both"/>
        <w:rPr>
          <w:sz w:val="28"/>
          <w:szCs w:val="28"/>
        </w:rPr>
      </w:pPr>
      <w:r w:rsidRPr="003B2D12">
        <w:rPr>
          <w:sz w:val="28"/>
          <w:szCs w:val="28"/>
        </w:rPr>
        <w:t>Место выполнения: 620137, г. Екатеринбург, ул. Шоферов, 17</w:t>
      </w:r>
      <w:r w:rsidR="00CB27E1">
        <w:rPr>
          <w:sz w:val="28"/>
          <w:szCs w:val="28"/>
        </w:rPr>
        <w:t>.</w:t>
      </w:r>
    </w:p>
    <w:p w:rsidR="003B2D12" w:rsidRPr="003B2D12" w:rsidRDefault="003B2D12" w:rsidP="003B2D12">
      <w:pPr>
        <w:tabs>
          <w:tab w:val="left" w:pos="1134"/>
        </w:tabs>
        <w:ind w:firstLine="709"/>
        <w:contextualSpacing/>
        <w:jc w:val="both"/>
        <w:rPr>
          <w:b/>
          <w:i/>
          <w:sz w:val="28"/>
          <w:szCs w:val="28"/>
        </w:rPr>
      </w:pPr>
    </w:p>
    <w:p w:rsidR="003B2D12" w:rsidRPr="003B2D12" w:rsidRDefault="003B2D12" w:rsidP="003B2D12">
      <w:pPr>
        <w:tabs>
          <w:tab w:val="left" w:pos="1134"/>
        </w:tabs>
        <w:ind w:firstLine="709"/>
        <w:contextualSpacing/>
        <w:jc w:val="both"/>
        <w:rPr>
          <w:sz w:val="28"/>
          <w:szCs w:val="28"/>
        </w:rPr>
      </w:pPr>
      <w:r w:rsidRPr="003B2D12">
        <w:rPr>
          <w:sz w:val="28"/>
          <w:szCs w:val="28"/>
        </w:rPr>
        <w:t>Состав и объем: все необходимые сведения приведены в Томе 2 закупочной документации.</w:t>
      </w:r>
    </w:p>
    <w:p w:rsidR="003B2D12" w:rsidRPr="003B2D12" w:rsidRDefault="003B2D12" w:rsidP="003B2D12">
      <w:pPr>
        <w:tabs>
          <w:tab w:val="left" w:pos="1134"/>
        </w:tabs>
        <w:ind w:firstLine="709"/>
        <w:contextualSpacing/>
        <w:jc w:val="both"/>
        <w:rPr>
          <w:b/>
          <w:i/>
          <w:sz w:val="28"/>
          <w:szCs w:val="28"/>
        </w:rPr>
      </w:pPr>
      <w:r w:rsidRPr="003B2D12">
        <w:rPr>
          <w:sz w:val="28"/>
          <w:szCs w:val="28"/>
        </w:rPr>
        <w:t>Предложение частичного выполнения поставки: не допускается.</w:t>
      </w:r>
    </w:p>
    <w:p w:rsidR="003B2D12" w:rsidRPr="003B2D12" w:rsidRDefault="003B2D12" w:rsidP="003B2D12">
      <w:pPr>
        <w:tabs>
          <w:tab w:val="left" w:pos="1134"/>
        </w:tabs>
        <w:ind w:firstLine="709"/>
        <w:contextualSpacing/>
        <w:jc w:val="both"/>
        <w:rPr>
          <w:b/>
          <w:i/>
          <w:sz w:val="28"/>
          <w:szCs w:val="28"/>
        </w:rPr>
      </w:pPr>
    </w:p>
    <w:p w:rsidR="00E9752A"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B2D12">
        <w:rPr>
          <w:rFonts w:ascii="Times New Roman" w:hAnsi="Times New Roman"/>
          <w:sz w:val="28"/>
          <w:szCs w:val="28"/>
        </w:rPr>
        <w:t>У</w:t>
      </w:r>
      <w:r w:rsidR="00E9752A">
        <w:rPr>
          <w:rFonts w:ascii="Times New Roman" w:hAnsi="Times New Roman"/>
          <w:sz w:val="28"/>
          <w:szCs w:val="28"/>
        </w:rPr>
        <w:t xml:space="preserve">словия оплаты: </w:t>
      </w:r>
    </w:p>
    <w:p w:rsidR="00DF68CF" w:rsidRPr="003C0108" w:rsidRDefault="00DF68CF" w:rsidP="00605AF3">
      <w:pPr>
        <w:pStyle w:val="afff"/>
        <w:tabs>
          <w:tab w:val="left" w:pos="0"/>
          <w:tab w:val="left" w:pos="1134"/>
        </w:tabs>
        <w:spacing w:after="0" w:line="240" w:lineRule="auto"/>
        <w:ind w:left="1069"/>
        <w:jc w:val="both"/>
        <w:rPr>
          <w:rFonts w:ascii="Times New Roman" w:hAnsi="Times New Roman"/>
          <w:bCs/>
          <w:sz w:val="28"/>
          <w:szCs w:val="28"/>
        </w:rPr>
      </w:pPr>
      <w:r>
        <w:rPr>
          <w:rFonts w:ascii="Times New Roman" w:hAnsi="Times New Roman"/>
          <w:sz w:val="28"/>
          <w:szCs w:val="28"/>
        </w:rPr>
        <w:t>Первый платеж в размере</w:t>
      </w:r>
      <w:r w:rsidRPr="003C0108">
        <w:rPr>
          <w:rFonts w:ascii="Times New Roman" w:hAnsi="Times New Roman"/>
          <w:sz w:val="28"/>
          <w:szCs w:val="28"/>
        </w:rPr>
        <w:t xml:space="preserve"> -30%</w:t>
      </w:r>
      <w:r w:rsidRPr="003C0108">
        <w:rPr>
          <w:rFonts w:ascii="Times New Roman" w:hAnsi="Times New Roman"/>
          <w:bCs/>
          <w:sz w:val="28"/>
          <w:szCs w:val="28"/>
        </w:rPr>
        <w:t xml:space="preserve"> не позднее 10 (Десяти) рабочих дней при следующих условиях:</w:t>
      </w:r>
    </w:p>
    <w:p w:rsidR="00DF68CF" w:rsidRPr="003C0108" w:rsidRDefault="00DF68CF" w:rsidP="00DF68CF">
      <w:pPr>
        <w:pStyle w:val="afff"/>
        <w:spacing w:after="60"/>
        <w:ind w:left="1069"/>
        <w:jc w:val="both"/>
        <w:rPr>
          <w:rFonts w:ascii="Times New Roman" w:hAnsi="Times New Roman"/>
          <w:bCs/>
          <w:sz w:val="28"/>
          <w:szCs w:val="28"/>
        </w:rPr>
      </w:pPr>
      <w:r w:rsidRPr="003C0108">
        <w:rPr>
          <w:rFonts w:ascii="Times New Roman" w:hAnsi="Times New Roman"/>
          <w:bCs/>
          <w:sz w:val="28"/>
          <w:szCs w:val="28"/>
        </w:rPr>
        <w:lastRenderedPageBreak/>
        <w:t>- предоставления Поставщиком Покупателю обеспечения возврата ава</w:t>
      </w:r>
      <w:r>
        <w:rPr>
          <w:rFonts w:ascii="Times New Roman" w:hAnsi="Times New Roman"/>
          <w:bCs/>
          <w:sz w:val="28"/>
          <w:szCs w:val="28"/>
        </w:rPr>
        <w:t>нса определенного пунктом 9.1. проекта д</w:t>
      </w:r>
      <w:r w:rsidRPr="003C0108">
        <w:rPr>
          <w:rFonts w:ascii="Times New Roman" w:hAnsi="Times New Roman"/>
          <w:bCs/>
          <w:sz w:val="28"/>
          <w:szCs w:val="28"/>
        </w:rPr>
        <w:t>оговора;</w:t>
      </w:r>
    </w:p>
    <w:p w:rsidR="00DF68CF" w:rsidRPr="003C0108" w:rsidRDefault="00DF68CF" w:rsidP="00DF68CF">
      <w:pPr>
        <w:pStyle w:val="afff"/>
        <w:spacing w:after="60"/>
        <w:ind w:left="1069"/>
        <w:jc w:val="both"/>
        <w:rPr>
          <w:rFonts w:ascii="Times New Roman" w:hAnsi="Times New Roman"/>
          <w:bCs/>
          <w:sz w:val="28"/>
          <w:szCs w:val="28"/>
        </w:rPr>
      </w:pPr>
      <w:r w:rsidRPr="003C0108">
        <w:rPr>
          <w:rFonts w:ascii="Times New Roman" w:hAnsi="Times New Roman"/>
          <w:bCs/>
          <w:sz w:val="28"/>
          <w:szCs w:val="28"/>
        </w:rPr>
        <w:t>-</w:t>
      </w:r>
      <w:r w:rsidRPr="003C0108">
        <w:rPr>
          <w:rFonts w:ascii="Times New Roman" w:hAnsi="Times New Roman"/>
          <w:sz w:val="28"/>
          <w:szCs w:val="28"/>
        </w:rPr>
        <w:t xml:space="preserve"> получения Покупателем письменного подтверждения факта предоставления обеспечения лицом, выдавшим обеспечение, в порядке, установленном в п. 9.4 проекта договора.</w:t>
      </w:r>
    </w:p>
    <w:p w:rsidR="00DF68CF" w:rsidRPr="003C0108" w:rsidRDefault="00DF68CF" w:rsidP="00DF68CF">
      <w:pPr>
        <w:pStyle w:val="afff"/>
        <w:tabs>
          <w:tab w:val="left" w:pos="0"/>
          <w:tab w:val="left" w:pos="1134"/>
        </w:tabs>
        <w:spacing w:after="0" w:line="240" w:lineRule="auto"/>
        <w:ind w:left="1069"/>
        <w:jc w:val="both"/>
        <w:rPr>
          <w:rFonts w:ascii="Times New Roman" w:hAnsi="Times New Roman"/>
          <w:bCs/>
          <w:sz w:val="28"/>
          <w:szCs w:val="28"/>
        </w:rPr>
      </w:pPr>
      <w:r w:rsidRPr="003C0108">
        <w:rPr>
          <w:rFonts w:ascii="Times New Roman" w:hAnsi="Times New Roman"/>
          <w:bCs/>
          <w:sz w:val="28"/>
          <w:szCs w:val="28"/>
        </w:rPr>
        <w:t>- получения от Поставщика счета на оплату.</w:t>
      </w:r>
    </w:p>
    <w:p w:rsidR="00E9752A" w:rsidRDefault="00E9752A" w:rsidP="00E9752A">
      <w:pPr>
        <w:pStyle w:val="afff"/>
        <w:tabs>
          <w:tab w:val="left" w:pos="0"/>
          <w:tab w:val="left" w:pos="1134"/>
        </w:tabs>
        <w:spacing w:after="0" w:line="240" w:lineRule="auto"/>
        <w:ind w:left="709"/>
        <w:jc w:val="both"/>
        <w:rPr>
          <w:rFonts w:ascii="Times New Roman" w:hAnsi="Times New Roman"/>
          <w:sz w:val="28"/>
          <w:szCs w:val="28"/>
        </w:rPr>
      </w:pPr>
    </w:p>
    <w:p w:rsidR="00E9752A" w:rsidRDefault="00E9752A" w:rsidP="00E9752A">
      <w:pPr>
        <w:pStyle w:val="afff"/>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В</w:t>
      </w:r>
      <w:r w:rsidR="008A2D75">
        <w:rPr>
          <w:rFonts w:ascii="Times New Roman" w:hAnsi="Times New Roman"/>
          <w:sz w:val="28"/>
          <w:szCs w:val="28"/>
        </w:rPr>
        <w:t xml:space="preserve">торой платеж в размере 60% - </w:t>
      </w:r>
      <w:r w:rsidR="008A2D75" w:rsidRPr="008A2D75">
        <w:rPr>
          <w:rFonts w:ascii="Times New Roman" w:hAnsi="Times New Roman"/>
          <w:sz w:val="28"/>
          <w:szCs w:val="28"/>
        </w:rPr>
        <w:t>оплачивается  Покупателем  в течение 5 (пяти) рабочих дней после</w:t>
      </w:r>
      <w:r w:rsidR="008A2D75" w:rsidRPr="008A2D75">
        <w:rPr>
          <w:rStyle w:val="rvts30"/>
          <w:sz w:val="28"/>
          <w:szCs w:val="28"/>
        </w:rPr>
        <w:t xml:space="preserve"> </w:t>
      </w:r>
      <w:r w:rsidR="008A2D75" w:rsidRPr="008A2D75">
        <w:rPr>
          <w:rFonts w:ascii="Times New Roman" w:hAnsi="Times New Roman"/>
          <w:sz w:val="28"/>
          <w:szCs w:val="28"/>
        </w:rPr>
        <w:t>получения уведомления о готовности Оборудования к отгрузке</w:t>
      </w:r>
      <w:r w:rsidR="008A2D75">
        <w:rPr>
          <w:rFonts w:ascii="Times New Roman" w:hAnsi="Times New Roman"/>
          <w:sz w:val="28"/>
          <w:szCs w:val="28"/>
        </w:rPr>
        <w:t xml:space="preserve"> и пре</w:t>
      </w:r>
      <w:r>
        <w:rPr>
          <w:rFonts w:ascii="Times New Roman" w:hAnsi="Times New Roman"/>
          <w:sz w:val="28"/>
          <w:szCs w:val="28"/>
        </w:rPr>
        <w:t>доставление банковской гарантии;</w:t>
      </w:r>
    </w:p>
    <w:p w:rsidR="008A2D75" w:rsidRDefault="00E9752A" w:rsidP="00E9752A">
      <w:pPr>
        <w:pStyle w:val="afff"/>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О</w:t>
      </w:r>
      <w:r w:rsidR="008A2D75">
        <w:rPr>
          <w:rFonts w:ascii="Times New Roman" w:hAnsi="Times New Roman"/>
          <w:sz w:val="28"/>
          <w:szCs w:val="28"/>
        </w:rPr>
        <w:t xml:space="preserve">кончательные 10% </w:t>
      </w:r>
      <w:r w:rsidR="008A2D75" w:rsidRPr="008A2D75">
        <w:rPr>
          <w:rStyle w:val="rvts30"/>
          <w:color w:val="000000"/>
          <w:sz w:val="28"/>
          <w:szCs w:val="28"/>
        </w:rPr>
        <w:t>оплачивается покупателем в течение 5 рабочих дней после  подписания «акта выполнения пуско-наладочных работ».</w:t>
      </w:r>
    </w:p>
    <w:p w:rsidR="003B2D12" w:rsidRPr="003B2D12" w:rsidRDefault="003B2D12" w:rsidP="003B2D12">
      <w:pPr>
        <w:ind w:right="153" w:firstLine="709"/>
        <w:jc w:val="both"/>
        <w:rPr>
          <w:sz w:val="28"/>
          <w:szCs w:val="28"/>
        </w:rPr>
      </w:pPr>
    </w:p>
    <w:p w:rsidR="003B2D12" w:rsidRPr="003B2D12" w:rsidRDefault="003B2D12" w:rsidP="003B2D12">
      <w:pPr>
        <w:ind w:right="153" w:firstLine="709"/>
        <w:jc w:val="both"/>
        <w:rPr>
          <w:sz w:val="28"/>
          <w:szCs w:val="28"/>
        </w:rPr>
      </w:pPr>
      <w:r w:rsidRPr="003B2D12">
        <w:rPr>
          <w:sz w:val="28"/>
          <w:szCs w:val="28"/>
        </w:rPr>
        <w:t>Форма и все у</w:t>
      </w:r>
      <w:r w:rsidR="00605AF3">
        <w:rPr>
          <w:sz w:val="28"/>
          <w:szCs w:val="28"/>
        </w:rPr>
        <w:t>словия проекта договора (Часть </w:t>
      </w:r>
      <w:r w:rsidR="00605AF3" w:rsidRPr="00605AF3">
        <w:rPr>
          <w:sz w:val="28"/>
          <w:szCs w:val="28"/>
        </w:rPr>
        <w:t>2</w:t>
      </w:r>
      <w:r w:rsidRPr="003B2D12">
        <w:rPr>
          <w:sz w:val="28"/>
          <w:szCs w:val="28"/>
        </w:rPr>
        <w:t xml:space="preserve"> «Проект договора») являются обязательными. Встречные предложения участников по проекту договора не допускаются.</w:t>
      </w:r>
    </w:p>
    <w:p w:rsidR="003B2D12" w:rsidRPr="003B2D12" w:rsidRDefault="003B2D12" w:rsidP="003B2D12">
      <w:pPr>
        <w:tabs>
          <w:tab w:val="left" w:pos="1134"/>
        </w:tabs>
        <w:ind w:firstLine="709"/>
        <w:contextualSpacing/>
        <w:jc w:val="both"/>
        <w:rPr>
          <w:sz w:val="28"/>
          <w:szCs w:val="28"/>
        </w:rPr>
      </w:pPr>
      <w:r w:rsidRPr="003B2D12">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3B2D12" w:rsidRPr="003B2D12" w:rsidRDefault="003B2D12" w:rsidP="003B2D12">
      <w:pPr>
        <w:tabs>
          <w:tab w:val="left" w:pos="1134"/>
        </w:tabs>
        <w:ind w:firstLine="709"/>
        <w:contextualSpacing/>
        <w:jc w:val="both"/>
        <w:rPr>
          <w:sz w:val="28"/>
          <w:szCs w:val="28"/>
        </w:rPr>
      </w:pP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B2D12">
        <w:rPr>
          <w:rFonts w:ascii="Times New Roman" w:hAnsi="Times New Roman"/>
          <w:sz w:val="28"/>
          <w:szCs w:val="28"/>
        </w:rPr>
        <w:t xml:space="preserve">Начальная (максимальная) цена договора: </w:t>
      </w:r>
      <w:r w:rsidR="00DF68CF">
        <w:rPr>
          <w:rFonts w:ascii="Times New Roman" w:hAnsi="Times New Roman"/>
          <w:b/>
          <w:sz w:val="28"/>
          <w:szCs w:val="28"/>
        </w:rPr>
        <w:t>17 096 764</w:t>
      </w:r>
      <w:r w:rsidR="0004456E" w:rsidRPr="0004456E">
        <w:rPr>
          <w:rFonts w:ascii="Times New Roman" w:hAnsi="Times New Roman"/>
          <w:b/>
          <w:sz w:val="28"/>
          <w:szCs w:val="28"/>
        </w:rPr>
        <w:t xml:space="preserve"> (</w:t>
      </w:r>
      <w:r w:rsidR="003C7310">
        <w:rPr>
          <w:rFonts w:ascii="Times New Roman" w:hAnsi="Times New Roman"/>
          <w:b/>
          <w:sz w:val="28"/>
          <w:szCs w:val="28"/>
        </w:rPr>
        <w:t>Семнадцать миллионов девяноста шесть тысяч семьсот шестьдесят четыре) рубля 40 копеек</w:t>
      </w:r>
      <w:r w:rsidR="0004456E" w:rsidRPr="0004456E">
        <w:rPr>
          <w:rFonts w:ascii="Times New Roman" w:hAnsi="Times New Roman"/>
          <w:b/>
          <w:sz w:val="28"/>
          <w:szCs w:val="28"/>
        </w:rPr>
        <w:t xml:space="preserve">, включая НДС, что эквивалентно </w:t>
      </w:r>
      <w:r w:rsidR="00DF68CF">
        <w:rPr>
          <w:rFonts w:ascii="Times New Roman" w:hAnsi="Times New Roman"/>
          <w:b/>
          <w:sz w:val="28"/>
          <w:szCs w:val="28"/>
        </w:rPr>
        <w:t>260 860</w:t>
      </w:r>
      <w:r w:rsidR="003C481B">
        <w:rPr>
          <w:rFonts w:ascii="Times New Roman" w:hAnsi="Times New Roman"/>
          <w:b/>
          <w:sz w:val="28"/>
          <w:szCs w:val="28"/>
        </w:rPr>
        <w:t xml:space="preserve"> </w:t>
      </w:r>
      <w:r w:rsidR="0004456E" w:rsidRPr="0004456E">
        <w:rPr>
          <w:rFonts w:ascii="Times New Roman" w:hAnsi="Times New Roman"/>
          <w:b/>
          <w:sz w:val="28"/>
          <w:szCs w:val="28"/>
        </w:rPr>
        <w:t>(</w:t>
      </w:r>
      <w:r w:rsidR="00DF68CF">
        <w:rPr>
          <w:rFonts w:ascii="Times New Roman" w:hAnsi="Times New Roman"/>
          <w:b/>
          <w:sz w:val="28"/>
          <w:szCs w:val="28"/>
        </w:rPr>
        <w:t>Двести шестьдесят тысяч восемьсот шестьдесят</w:t>
      </w:r>
      <w:r w:rsidR="003C481B">
        <w:rPr>
          <w:rFonts w:ascii="Times New Roman" w:hAnsi="Times New Roman"/>
          <w:b/>
          <w:sz w:val="28"/>
          <w:szCs w:val="28"/>
        </w:rPr>
        <w:t xml:space="preserve">) </w:t>
      </w:r>
      <w:r w:rsidR="00DF68CF">
        <w:rPr>
          <w:rFonts w:ascii="Times New Roman" w:hAnsi="Times New Roman"/>
          <w:b/>
          <w:sz w:val="28"/>
          <w:szCs w:val="28"/>
        </w:rPr>
        <w:t>долларов, включая НДС (курс рубля к доллару</w:t>
      </w:r>
      <w:r w:rsidR="0004456E" w:rsidRPr="0004456E">
        <w:rPr>
          <w:rFonts w:ascii="Times New Roman" w:hAnsi="Times New Roman"/>
          <w:b/>
          <w:sz w:val="28"/>
          <w:szCs w:val="28"/>
        </w:rPr>
        <w:t>, установленн</w:t>
      </w:r>
      <w:r w:rsidR="00DF68CF">
        <w:rPr>
          <w:rFonts w:ascii="Times New Roman" w:hAnsi="Times New Roman"/>
          <w:b/>
          <w:sz w:val="28"/>
          <w:szCs w:val="28"/>
        </w:rPr>
        <w:t>ый ЦБ РФ на 29.09.2015 равный 65,54</w:t>
      </w:r>
      <w:r w:rsidR="0004456E" w:rsidRPr="0004456E">
        <w:rPr>
          <w:rFonts w:ascii="Times New Roman" w:hAnsi="Times New Roman"/>
          <w:b/>
          <w:sz w:val="28"/>
          <w:szCs w:val="28"/>
        </w:rPr>
        <w:t>).</w:t>
      </w:r>
    </w:p>
    <w:p w:rsidR="003B2D12" w:rsidRPr="003B2D12" w:rsidRDefault="003B2D12" w:rsidP="003B2D12">
      <w:pPr>
        <w:tabs>
          <w:tab w:val="left" w:pos="1134"/>
        </w:tabs>
        <w:jc w:val="both"/>
        <w:rPr>
          <w:sz w:val="28"/>
          <w:szCs w:val="28"/>
        </w:rPr>
      </w:pPr>
      <w:r w:rsidRPr="003B2D12">
        <w:rPr>
          <w:sz w:val="28"/>
          <w:szCs w:val="28"/>
        </w:rPr>
        <w:t>Цена договора включает в себя: стоимость оборудования, НДС, стоимость упаковки, маркировки, а также все экспортные налоги, таможенные сборы, платежи и тарифы, стоимость страховки и транспортные расходы по доставки продукци</w:t>
      </w:r>
      <w:r w:rsidR="0004456E">
        <w:rPr>
          <w:sz w:val="28"/>
          <w:szCs w:val="28"/>
        </w:rPr>
        <w:t xml:space="preserve">и от изготовителя до покупателя, </w:t>
      </w:r>
      <w:r w:rsidR="0004456E">
        <w:rPr>
          <w:rStyle w:val="rvts30"/>
          <w:sz w:val="28"/>
          <w:szCs w:val="28"/>
          <w:lang w:eastAsia="en-US"/>
        </w:rPr>
        <w:t xml:space="preserve">проведение </w:t>
      </w:r>
      <w:r w:rsidR="00516FC8">
        <w:rPr>
          <w:rStyle w:val="rvts30"/>
          <w:sz w:val="28"/>
          <w:szCs w:val="28"/>
          <w:lang w:eastAsia="en-US"/>
        </w:rPr>
        <w:t>пусконаладочных работ и инструктаж</w:t>
      </w:r>
      <w:r w:rsidR="0004456E">
        <w:rPr>
          <w:rStyle w:val="rvts30"/>
          <w:sz w:val="28"/>
          <w:szCs w:val="28"/>
          <w:lang w:eastAsia="en-US"/>
        </w:rPr>
        <w:t xml:space="preserve"> персонала, </w:t>
      </w:r>
      <w:r w:rsidR="0004456E" w:rsidRPr="001A718C">
        <w:rPr>
          <w:rStyle w:val="12"/>
          <w:color w:val="000000"/>
          <w:sz w:val="28"/>
          <w:szCs w:val="28"/>
        </w:rPr>
        <w:t>тех</w:t>
      </w:r>
      <w:r w:rsidR="0004456E" w:rsidRPr="001A718C">
        <w:rPr>
          <w:rStyle w:val="rvts30"/>
          <w:sz w:val="28"/>
          <w:szCs w:val="28"/>
        </w:rPr>
        <w:t>документации на русском языке</w:t>
      </w:r>
      <w:r w:rsidR="0004456E" w:rsidRPr="001A718C">
        <w:rPr>
          <w:rStyle w:val="rvts30"/>
          <w:sz w:val="28"/>
          <w:szCs w:val="28"/>
          <w:lang w:eastAsia="en-US"/>
        </w:rPr>
        <w:t>.</w:t>
      </w:r>
    </w:p>
    <w:p w:rsidR="003B2D12" w:rsidRPr="003B2D12" w:rsidRDefault="003B2D12" w:rsidP="003B2D12">
      <w:pPr>
        <w:rPr>
          <w:sz w:val="28"/>
          <w:szCs w:val="28"/>
        </w:rPr>
      </w:pPr>
      <w:r w:rsidRPr="003B2D12">
        <w:rPr>
          <w:sz w:val="28"/>
          <w:szCs w:val="28"/>
        </w:rPr>
        <w:t xml:space="preserve"> </w:t>
      </w:r>
    </w:p>
    <w:p w:rsidR="003B2D12" w:rsidRPr="003B2D12" w:rsidRDefault="003B2D12" w:rsidP="003B2D12">
      <w:pPr>
        <w:jc w:val="both"/>
        <w:rPr>
          <w:sz w:val="28"/>
          <w:szCs w:val="28"/>
        </w:rPr>
      </w:pPr>
      <w:r w:rsidRPr="003B2D12">
        <w:rPr>
          <w:sz w:val="28"/>
          <w:szCs w:val="28"/>
        </w:rPr>
        <w:t>Сведения о поставщиках, приглашенных Заказчиком для участия в закрытом конкурсе:</w:t>
      </w:r>
    </w:p>
    <w:p w:rsidR="003B2D12" w:rsidRPr="003C7310" w:rsidRDefault="005741FA" w:rsidP="003B2D12">
      <w:pPr>
        <w:jc w:val="both"/>
        <w:rPr>
          <w:sz w:val="28"/>
          <w:szCs w:val="28"/>
        </w:rPr>
      </w:pPr>
      <w:r>
        <w:rPr>
          <w:sz w:val="28"/>
          <w:szCs w:val="28"/>
        </w:rPr>
        <w:t xml:space="preserve">    1.</w:t>
      </w:r>
      <w:r w:rsidR="003C7310" w:rsidRPr="003C7310">
        <w:t xml:space="preserve"> </w:t>
      </w:r>
      <w:r w:rsidR="003C7310" w:rsidRPr="003C7310">
        <w:rPr>
          <w:sz w:val="28"/>
          <w:szCs w:val="28"/>
        </w:rPr>
        <w:t>ООО ИЦ «</w:t>
      </w:r>
      <w:proofErr w:type="spellStart"/>
      <w:r w:rsidR="003C7310" w:rsidRPr="003C7310">
        <w:rPr>
          <w:sz w:val="28"/>
          <w:szCs w:val="28"/>
        </w:rPr>
        <w:t>Солдрим-МСК</w:t>
      </w:r>
      <w:proofErr w:type="spellEnd"/>
      <w:r w:rsidR="003C7310" w:rsidRPr="003C7310">
        <w:rPr>
          <w:sz w:val="28"/>
          <w:szCs w:val="28"/>
        </w:rPr>
        <w:t>»</w:t>
      </w:r>
    </w:p>
    <w:p w:rsidR="003B2D12" w:rsidRPr="003C7310" w:rsidRDefault="005741FA" w:rsidP="003B2D12">
      <w:pPr>
        <w:jc w:val="both"/>
        <w:rPr>
          <w:sz w:val="28"/>
          <w:szCs w:val="28"/>
        </w:rPr>
      </w:pPr>
      <w:r w:rsidRPr="003C7310">
        <w:rPr>
          <w:sz w:val="28"/>
          <w:szCs w:val="28"/>
        </w:rPr>
        <w:t xml:space="preserve">    2.</w:t>
      </w:r>
      <w:r w:rsidR="003C7310" w:rsidRPr="003C7310">
        <w:rPr>
          <w:sz w:val="28"/>
          <w:szCs w:val="28"/>
        </w:rPr>
        <w:t xml:space="preserve"> ООО «</w:t>
      </w:r>
      <w:proofErr w:type="spellStart"/>
      <w:r w:rsidR="003C7310" w:rsidRPr="003C7310">
        <w:rPr>
          <w:sz w:val="28"/>
          <w:szCs w:val="28"/>
        </w:rPr>
        <w:t>ЭджТехнолоджис-М</w:t>
      </w:r>
      <w:proofErr w:type="spellEnd"/>
      <w:r w:rsidR="003C7310" w:rsidRPr="003C7310">
        <w:rPr>
          <w:sz w:val="28"/>
          <w:szCs w:val="28"/>
        </w:rPr>
        <w:t>»</w:t>
      </w:r>
    </w:p>
    <w:p w:rsidR="003B2D12" w:rsidRPr="003C7310" w:rsidRDefault="003B2D12" w:rsidP="003B2D12">
      <w:pPr>
        <w:jc w:val="both"/>
        <w:rPr>
          <w:sz w:val="28"/>
          <w:szCs w:val="28"/>
        </w:rPr>
      </w:pPr>
      <w:r w:rsidRPr="003C7310">
        <w:rPr>
          <w:sz w:val="28"/>
          <w:szCs w:val="28"/>
        </w:rPr>
        <w:t xml:space="preserve">    3.</w:t>
      </w:r>
      <w:r w:rsidR="003C7310" w:rsidRPr="003C7310">
        <w:rPr>
          <w:sz w:val="28"/>
          <w:szCs w:val="28"/>
        </w:rPr>
        <w:t xml:space="preserve"> ООО «Альфа Сервис»</w:t>
      </w:r>
    </w:p>
    <w:p w:rsidR="003B2D12" w:rsidRPr="003B2D12" w:rsidRDefault="003B2D12" w:rsidP="003B2D12">
      <w:pPr>
        <w:tabs>
          <w:tab w:val="left" w:pos="1134"/>
        </w:tabs>
        <w:contextualSpacing/>
        <w:jc w:val="both"/>
        <w:rPr>
          <w:sz w:val="28"/>
          <w:szCs w:val="28"/>
        </w:rPr>
      </w:pPr>
    </w:p>
    <w:p w:rsidR="003B2D12" w:rsidRPr="003B2D12" w:rsidRDefault="003B2D12" w:rsidP="003B2D12">
      <w:pPr>
        <w:tabs>
          <w:tab w:val="left" w:pos="1134"/>
        </w:tabs>
        <w:ind w:firstLine="709"/>
        <w:contextualSpacing/>
        <w:jc w:val="both"/>
        <w:rPr>
          <w:b/>
          <w:i/>
          <w:sz w:val="28"/>
          <w:szCs w:val="28"/>
        </w:rPr>
      </w:pP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3B2D12">
        <w:rPr>
          <w:rFonts w:ascii="Times New Roman" w:hAnsi="Times New Roman"/>
          <w:sz w:val="28"/>
          <w:szCs w:val="28"/>
        </w:rPr>
        <w:t>Официальный язык закупки: русский.</w:t>
      </w:r>
    </w:p>
    <w:p w:rsidR="003B2D12" w:rsidRPr="00A75431" w:rsidRDefault="003B2D12" w:rsidP="00542071">
      <w:pPr>
        <w:tabs>
          <w:tab w:val="left" w:pos="1134"/>
        </w:tabs>
        <w:ind w:firstLine="709"/>
        <w:contextualSpacing/>
        <w:jc w:val="both"/>
        <w:rPr>
          <w:rFonts w:eastAsia="Calibri"/>
          <w:b/>
          <w:bCs/>
          <w:i/>
          <w:lang w:eastAsia="en-US"/>
        </w:rPr>
      </w:pPr>
      <w:bookmarkStart w:id="12" w:name="_Ref317253353"/>
      <w:r w:rsidRPr="003B2D12">
        <w:rPr>
          <w:rFonts w:eastAsia="Calibri"/>
          <w:b/>
          <w: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Pr="003B2D12">
        <w:rPr>
          <w:rFonts w:eastAsia="Calibri"/>
          <w:b/>
          <w: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w:t>
      </w:r>
      <w:r w:rsidRPr="003B2D12">
        <w:rPr>
          <w:rFonts w:eastAsia="Calibri"/>
          <w:b/>
          <w:i/>
          <w:lang w:eastAsia="en-US"/>
        </w:rPr>
        <w:lastRenderedPageBreak/>
        <w:t>заявки на участие в закупке. Ответственность за достоверность перевода на русский язык несет участник закупки.</w:t>
      </w:r>
    </w:p>
    <w:p w:rsidR="00542071" w:rsidRPr="00A75431" w:rsidRDefault="00542071" w:rsidP="00542071">
      <w:pPr>
        <w:tabs>
          <w:tab w:val="left" w:pos="1134"/>
        </w:tabs>
        <w:ind w:firstLine="709"/>
        <w:contextualSpacing/>
        <w:jc w:val="both"/>
        <w:rPr>
          <w:rFonts w:eastAsia="Calibri"/>
          <w:b/>
          <w:bCs/>
          <w:i/>
          <w:lang w:eastAsia="en-US"/>
        </w:rPr>
      </w:pP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3B2D12">
        <w:rPr>
          <w:rFonts w:ascii="Times New Roman" w:hAnsi="Times New Roman"/>
          <w:sz w:val="28"/>
          <w:szCs w:val="28"/>
        </w:rPr>
        <w:t xml:space="preserve">Валюта закупки: </w:t>
      </w:r>
      <w:r w:rsidR="003C7310">
        <w:rPr>
          <w:rFonts w:ascii="Times New Roman" w:hAnsi="Times New Roman"/>
          <w:sz w:val="28"/>
          <w:szCs w:val="28"/>
        </w:rPr>
        <w:t>доллар</w:t>
      </w:r>
    </w:p>
    <w:p w:rsidR="003B2D12" w:rsidRPr="003B2D12" w:rsidRDefault="003B2D12" w:rsidP="003B2D12">
      <w:pPr>
        <w:tabs>
          <w:tab w:val="left" w:pos="1134"/>
        </w:tabs>
        <w:ind w:firstLine="709"/>
        <w:contextualSpacing/>
        <w:jc w:val="both"/>
        <w:rPr>
          <w:rFonts w:eastAsia="Calibri"/>
          <w:b/>
          <w:i/>
          <w:lang w:eastAsia="en-US"/>
        </w:rPr>
      </w:pPr>
      <w:r w:rsidRPr="003B2D12">
        <w:rPr>
          <w:rFonts w:eastAsia="Calibri"/>
          <w:b/>
          <w: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B2D12" w:rsidRPr="003B2D12" w:rsidRDefault="003B2D12" w:rsidP="003B2D12">
      <w:pPr>
        <w:tabs>
          <w:tab w:val="left" w:pos="1134"/>
        </w:tabs>
        <w:ind w:firstLine="709"/>
        <w:contextualSpacing/>
        <w:jc w:val="both"/>
        <w:rPr>
          <w:b/>
          <w:i/>
          <w:sz w:val="28"/>
          <w:szCs w:val="28"/>
        </w:rPr>
      </w:pP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b/>
          <w:i/>
          <w:sz w:val="28"/>
          <w:szCs w:val="28"/>
        </w:rPr>
      </w:pPr>
      <w:r w:rsidRPr="003B2D12">
        <w:rPr>
          <w:rFonts w:ascii="Times New Roman" w:hAnsi="Times New Roman"/>
          <w:sz w:val="28"/>
          <w:szCs w:val="28"/>
        </w:rPr>
        <w:t xml:space="preserve">Обеспечение заявки на участие в закупке: </w:t>
      </w:r>
    </w:p>
    <w:p w:rsidR="003B2D12" w:rsidRPr="003B2D12" w:rsidRDefault="003B2D12" w:rsidP="003B2D12">
      <w:pPr>
        <w:pStyle w:val="afff"/>
        <w:numPr>
          <w:ilvl w:val="0"/>
          <w:numId w:val="17"/>
        </w:numPr>
        <w:tabs>
          <w:tab w:val="left" w:pos="1134"/>
        </w:tabs>
        <w:spacing w:after="0" w:line="240" w:lineRule="auto"/>
        <w:ind w:left="0" w:firstLine="709"/>
        <w:contextualSpacing w:val="0"/>
        <w:jc w:val="both"/>
        <w:rPr>
          <w:rFonts w:ascii="Times New Roman" w:hAnsi="Times New Roman"/>
          <w:spacing w:val="-6"/>
          <w:sz w:val="28"/>
          <w:szCs w:val="28"/>
        </w:rPr>
      </w:pPr>
      <w:r w:rsidRPr="003B2D12">
        <w:rPr>
          <w:rFonts w:ascii="Times New Roman" w:hAnsi="Times New Roman"/>
          <w:spacing w:val="-6"/>
          <w:sz w:val="28"/>
          <w:szCs w:val="28"/>
        </w:rPr>
        <w:t xml:space="preserve">денежные средства </w:t>
      </w:r>
    </w:p>
    <w:p w:rsidR="003B2D12" w:rsidRPr="003B2D12" w:rsidRDefault="003B2D12" w:rsidP="003B2D12">
      <w:pPr>
        <w:pStyle w:val="afff"/>
        <w:numPr>
          <w:ilvl w:val="0"/>
          <w:numId w:val="17"/>
        </w:numPr>
        <w:tabs>
          <w:tab w:val="left" w:pos="1134"/>
        </w:tabs>
        <w:spacing w:after="0" w:line="240" w:lineRule="auto"/>
        <w:ind w:left="0" w:firstLine="709"/>
        <w:contextualSpacing w:val="0"/>
        <w:jc w:val="both"/>
        <w:rPr>
          <w:rFonts w:ascii="Times New Roman" w:hAnsi="Times New Roman"/>
          <w:spacing w:val="-6"/>
          <w:sz w:val="28"/>
          <w:szCs w:val="28"/>
        </w:rPr>
      </w:pPr>
      <w:r w:rsidRPr="003B2D12">
        <w:rPr>
          <w:rFonts w:ascii="Times New Roman" w:hAnsi="Times New Roman"/>
          <w:spacing w:val="-6"/>
          <w:sz w:val="28"/>
          <w:szCs w:val="28"/>
        </w:rPr>
        <w:t xml:space="preserve">1% </w:t>
      </w:r>
      <w:r w:rsidRPr="003B2D12">
        <w:rPr>
          <w:rFonts w:ascii="Times New Roman" w:hAnsi="Times New Roman"/>
          <w:sz w:val="28"/>
          <w:szCs w:val="28"/>
        </w:rPr>
        <w:t xml:space="preserve"> от начальной (максимальной) цены договора с НДС  </w:t>
      </w:r>
    </w:p>
    <w:p w:rsidR="00005C46" w:rsidRPr="00950108" w:rsidRDefault="003B2D12" w:rsidP="00950108">
      <w:pPr>
        <w:pStyle w:val="afff"/>
        <w:numPr>
          <w:ilvl w:val="0"/>
          <w:numId w:val="17"/>
        </w:numPr>
        <w:tabs>
          <w:tab w:val="left" w:pos="1134"/>
        </w:tabs>
        <w:spacing w:after="0" w:line="240" w:lineRule="auto"/>
        <w:ind w:left="0" w:firstLine="709"/>
        <w:contextualSpacing w:val="0"/>
        <w:jc w:val="both"/>
        <w:rPr>
          <w:rFonts w:ascii="Times New Roman" w:hAnsi="Times New Roman"/>
          <w:sz w:val="28"/>
          <w:szCs w:val="28"/>
        </w:rPr>
      </w:pPr>
      <w:r w:rsidRPr="003B2D12">
        <w:rPr>
          <w:rFonts w:ascii="Times New Roman" w:hAnsi="Times New Roman"/>
          <w:sz w:val="28"/>
          <w:szCs w:val="28"/>
        </w:rPr>
        <w:t>российский рубль</w:t>
      </w:r>
    </w:p>
    <w:p w:rsidR="003B2D12" w:rsidRPr="003B2D12" w:rsidRDefault="003B2D12" w:rsidP="003B2D12">
      <w:pPr>
        <w:pStyle w:val="afff"/>
        <w:numPr>
          <w:ilvl w:val="0"/>
          <w:numId w:val="17"/>
        </w:numPr>
        <w:spacing w:after="0" w:line="240" w:lineRule="auto"/>
        <w:rPr>
          <w:rFonts w:ascii="Times New Roman" w:hAnsi="Times New Roman"/>
          <w:bCs/>
          <w:sz w:val="24"/>
          <w:szCs w:val="24"/>
        </w:rPr>
      </w:pPr>
      <w:r w:rsidRPr="003B2D12">
        <w:rPr>
          <w:rFonts w:ascii="Times New Roman" w:hAnsi="Times New Roman"/>
          <w:b/>
          <w:sz w:val="24"/>
          <w:szCs w:val="24"/>
        </w:rPr>
        <w:t>Получатель:</w:t>
      </w:r>
      <w:r w:rsidRPr="003B2D12">
        <w:rPr>
          <w:rFonts w:ascii="Times New Roman" w:hAnsi="Times New Roman"/>
          <w:bCs/>
          <w:sz w:val="24"/>
          <w:szCs w:val="24"/>
        </w:rPr>
        <w:t xml:space="preserve"> ФГУП «Уральский электромеханический завод»</w:t>
      </w:r>
    </w:p>
    <w:p w:rsidR="003B2D12" w:rsidRPr="003B2D12" w:rsidRDefault="003B2D12" w:rsidP="003B2D12">
      <w:pPr>
        <w:pStyle w:val="afff"/>
        <w:numPr>
          <w:ilvl w:val="0"/>
          <w:numId w:val="17"/>
        </w:numPr>
        <w:spacing w:after="0" w:line="240" w:lineRule="auto"/>
        <w:rPr>
          <w:rFonts w:ascii="Times New Roman" w:hAnsi="Times New Roman"/>
          <w:bCs/>
          <w:sz w:val="24"/>
          <w:szCs w:val="24"/>
        </w:rPr>
      </w:pPr>
      <w:r w:rsidRPr="003B2D12">
        <w:rPr>
          <w:rFonts w:ascii="Times New Roman" w:hAnsi="Times New Roman"/>
          <w:b/>
          <w:sz w:val="24"/>
          <w:szCs w:val="24"/>
        </w:rPr>
        <w:t xml:space="preserve">Юридический адрес.: </w:t>
      </w:r>
      <w:r w:rsidRPr="003B2D12">
        <w:rPr>
          <w:rFonts w:ascii="Times New Roman" w:hAnsi="Times New Roman"/>
          <w:bCs/>
          <w:sz w:val="24"/>
          <w:szCs w:val="24"/>
        </w:rPr>
        <w:t>620137, г</w:t>
      </w:r>
      <w:proofErr w:type="gramStart"/>
      <w:r w:rsidRPr="003B2D12">
        <w:rPr>
          <w:rFonts w:ascii="Times New Roman" w:hAnsi="Times New Roman"/>
          <w:bCs/>
          <w:sz w:val="24"/>
          <w:szCs w:val="24"/>
        </w:rPr>
        <w:t>.Е</w:t>
      </w:r>
      <w:proofErr w:type="gramEnd"/>
      <w:r w:rsidRPr="003B2D12">
        <w:rPr>
          <w:rFonts w:ascii="Times New Roman" w:hAnsi="Times New Roman"/>
          <w:bCs/>
          <w:sz w:val="24"/>
          <w:szCs w:val="24"/>
        </w:rPr>
        <w:t>катеринбург, ул.Студенческая,9</w:t>
      </w:r>
    </w:p>
    <w:p w:rsidR="003B2D12" w:rsidRPr="003B2D12" w:rsidRDefault="003B2D12" w:rsidP="003B2D12">
      <w:pPr>
        <w:pStyle w:val="afff"/>
        <w:numPr>
          <w:ilvl w:val="0"/>
          <w:numId w:val="17"/>
        </w:numPr>
        <w:spacing w:after="0" w:line="240" w:lineRule="auto"/>
        <w:rPr>
          <w:rFonts w:ascii="Times New Roman" w:hAnsi="Times New Roman"/>
          <w:b/>
          <w:sz w:val="24"/>
          <w:szCs w:val="24"/>
        </w:rPr>
      </w:pPr>
      <w:r w:rsidRPr="003B2D12">
        <w:rPr>
          <w:rFonts w:ascii="Times New Roman" w:hAnsi="Times New Roman"/>
          <w:b/>
          <w:sz w:val="24"/>
          <w:szCs w:val="24"/>
        </w:rPr>
        <w:t xml:space="preserve">Фактический адрес: </w:t>
      </w:r>
      <w:r w:rsidRPr="003B2D12">
        <w:rPr>
          <w:rFonts w:ascii="Times New Roman" w:hAnsi="Times New Roman"/>
          <w:bCs/>
          <w:sz w:val="24"/>
          <w:szCs w:val="24"/>
        </w:rPr>
        <w:t xml:space="preserve"> 620137, г</w:t>
      </w:r>
      <w:proofErr w:type="gramStart"/>
      <w:r w:rsidRPr="003B2D12">
        <w:rPr>
          <w:rFonts w:ascii="Times New Roman" w:hAnsi="Times New Roman"/>
          <w:bCs/>
          <w:sz w:val="24"/>
          <w:szCs w:val="24"/>
        </w:rPr>
        <w:t>.Е</w:t>
      </w:r>
      <w:proofErr w:type="gramEnd"/>
      <w:r w:rsidRPr="003B2D12">
        <w:rPr>
          <w:rFonts w:ascii="Times New Roman" w:hAnsi="Times New Roman"/>
          <w:bCs/>
          <w:sz w:val="24"/>
          <w:szCs w:val="24"/>
        </w:rPr>
        <w:t>катеринбург, ул.Студенческая,9</w:t>
      </w:r>
    </w:p>
    <w:p w:rsidR="003B2D12" w:rsidRPr="003B2D12" w:rsidRDefault="003B2D12" w:rsidP="003B2D12">
      <w:pPr>
        <w:pStyle w:val="afff"/>
        <w:numPr>
          <w:ilvl w:val="0"/>
          <w:numId w:val="17"/>
        </w:numPr>
        <w:spacing w:after="0" w:line="240" w:lineRule="auto"/>
        <w:rPr>
          <w:rFonts w:ascii="Times New Roman" w:hAnsi="Times New Roman"/>
          <w:bCs/>
          <w:sz w:val="24"/>
          <w:szCs w:val="24"/>
        </w:rPr>
      </w:pPr>
      <w:r w:rsidRPr="003B2D12">
        <w:rPr>
          <w:rFonts w:ascii="Times New Roman" w:hAnsi="Times New Roman"/>
          <w:b/>
          <w:sz w:val="24"/>
          <w:szCs w:val="24"/>
        </w:rPr>
        <w:t xml:space="preserve">ИНН/КПП: </w:t>
      </w:r>
      <w:r w:rsidRPr="003B2D12">
        <w:rPr>
          <w:rFonts w:ascii="Times New Roman" w:hAnsi="Times New Roman"/>
          <w:bCs/>
          <w:sz w:val="24"/>
          <w:szCs w:val="24"/>
        </w:rPr>
        <w:t>6608004641/667001001</w:t>
      </w:r>
    </w:p>
    <w:p w:rsidR="003B2D12" w:rsidRPr="003B2D12" w:rsidRDefault="003B2D12" w:rsidP="003B2D12">
      <w:pPr>
        <w:pStyle w:val="afff"/>
        <w:numPr>
          <w:ilvl w:val="0"/>
          <w:numId w:val="17"/>
        </w:numPr>
        <w:spacing w:after="0" w:line="240" w:lineRule="auto"/>
        <w:rPr>
          <w:rFonts w:ascii="Times New Roman" w:hAnsi="Times New Roman"/>
          <w:b/>
          <w:sz w:val="24"/>
          <w:szCs w:val="24"/>
        </w:rPr>
      </w:pPr>
      <w:r w:rsidRPr="003B2D12">
        <w:rPr>
          <w:rFonts w:ascii="Times New Roman" w:hAnsi="Times New Roman"/>
          <w:b/>
          <w:sz w:val="24"/>
          <w:szCs w:val="24"/>
        </w:rPr>
        <w:t xml:space="preserve">ОКПО </w:t>
      </w:r>
      <w:r w:rsidRPr="003B2D12">
        <w:rPr>
          <w:rFonts w:ascii="Times New Roman" w:hAnsi="Times New Roman"/>
          <w:bCs/>
          <w:sz w:val="24"/>
          <w:szCs w:val="24"/>
        </w:rPr>
        <w:t xml:space="preserve">07624904                   </w:t>
      </w:r>
      <w:r w:rsidRPr="003B2D12">
        <w:rPr>
          <w:rFonts w:ascii="Times New Roman" w:hAnsi="Times New Roman"/>
          <w:b/>
          <w:sz w:val="24"/>
          <w:szCs w:val="24"/>
        </w:rPr>
        <w:t>ОКВЭД 33.20.4</w:t>
      </w:r>
    </w:p>
    <w:p w:rsidR="003B2D12" w:rsidRPr="003B2D12" w:rsidRDefault="003B2D12" w:rsidP="003B2D12">
      <w:pPr>
        <w:pStyle w:val="afff"/>
        <w:numPr>
          <w:ilvl w:val="0"/>
          <w:numId w:val="17"/>
        </w:numPr>
        <w:spacing w:after="0" w:line="240" w:lineRule="auto"/>
        <w:rPr>
          <w:rFonts w:ascii="Times New Roman" w:hAnsi="Times New Roman"/>
          <w:bCs/>
          <w:sz w:val="24"/>
          <w:szCs w:val="24"/>
        </w:rPr>
      </w:pPr>
      <w:proofErr w:type="gramStart"/>
      <w:r w:rsidRPr="003B2D12">
        <w:rPr>
          <w:rFonts w:ascii="Times New Roman" w:hAnsi="Times New Roman"/>
          <w:b/>
          <w:sz w:val="24"/>
          <w:szCs w:val="24"/>
        </w:rPr>
        <w:t>Р</w:t>
      </w:r>
      <w:proofErr w:type="gramEnd"/>
      <w:r w:rsidRPr="003B2D12">
        <w:rPr>
          <w:rFonts w:ascii="Times New Roman" w:hAnsi="Times New Roman"/>
          <w:b/>
          <w:sz w:val="24"/>
          <w:szCs w:val="24"/>
        </w:rPr>
        <w:t xml:space="preserve">/с </w:t>
      </w:r>
      <w:r w:rsidRPr="003B2D12">
        <w:rPr>
          <w:rFonts w:ascii="Times New Roman" w:hAnsi="Times New Roman"/>
          <w:bCs/>
          <w:sz w:val="24"/>
          <w:szCs w:val="24"/>
        </w:rPr>
        <w:t>40502</w:t>
      </w:r>
      <w:r w:rsidR="003C7310">
        <w:rPr>
          <w:rFonts w:ascii="Times New Roman" w:hAnsi="Times New Roman"/>
          <w:bCs/>
          <w:sz w:val="24"/>
          <w:szCs w:val="24"/>
        </w:rPr>
        <w:t>810016260102227 Уральский банк П</w:t>
      </w:r>
      <w:r w:rsidRPr="003B2D12">
        <w:rPr>
          <w:rFonts w:ascii="Times New Roman" w:hAnsi="Times New Roman"/>
          <w:bCs/>
          <w:sz w:val="24"/>
          <w:szCs w:val="24"/>
        </w:rPr>
        <w:t>АО «Сбербанк России»</w:t>
      </w:r>
    </w:p>
    <w:p w:rsidR="003B2D12" w:rsidRPr="003B2D12" w:rsidRDefault="003B2D12" w:rsidP="003B2D12">
      <w:pPr>
        <w:pStyle w:val="afff"/>
        <w:numPr>
          <w:ilvl w:val="0"/>
          <w:numId w:val="17"/>
        </w:numPr>
        <w:spacing w:after="0" w:line="240" w:lineRule="auto"/>
        <w:rPr>
          <w:rFonts w:ascii="Times New Roman" w:hAnsi="Times New Roman"/>
          <w:bCs/>
          <w:sz w:val="24"/>
          <w:szCs w:val="24"/>
        </w:rPr>
      </w:pPr>
      <w:r w:rsidRPr="003B2D12">
        <w:rPr>
          <w:rFonts w:ascii="Times New Roman" w:hAnsi="Times New Roman"/>
          <w:b/>
          <w:sz w:val="24"/>
          <w:szCs w:val="24"/>
        </w:rPr>
        <w:t xml:space="preserve">К/с </w:t>
      </w:r>
      <w:r w:rsidRPr="003B2D12">
        <w:rPr>
          <w:rFonts w:ascii="Times New Roman" w:hAnsi="Times New Roman"/>
          <w:bCs/>
          <w:sz w:val="24"/>
          <w:szCs w:val="24"/>
        </w:rPr>
        <w:t>30101810500000000674</w:t>
      </w:r>
    </w:p>
    <w:p w:rsidR="003B2D12" w:rsidRPr="003B2D12" w:rsidRDefault="003B2D12" w:rsidP="003B2D12">
      <w:pPr>
        <w:pStyle w:val="af4"/>
        <w:numPr>
          <w:ilvl w:val="0"/>
          <w:numId w:val="17"/>
        </w:numPr>
        <w:spacing w:before="0" w:beforeAutospacing="0" w:after="0" w:afterAutospacing="0"/>
        <w:ind w:right="153"/>
      </w:pPr>
      <w:r w:rsidRPr="003B2D12">
        <w:rPr>
          <w:b/>
        </w:rPr>
        <w:t xml:space="preserve">БИК </w:t>
      </w:r>
      <w:r w:rsidRPr="003B2D12">
        <w:rPr>
          <w:bCs/>
        </w:rPr>
        <w:t>046577674</w:t>
      </w:r>
      <w:r w:rsidRPr="003B2D12">
        <w:t xml:space="preserve"> </w:t>
      </w:r>
    </w:p>
    <w:p w:rsidR="003B2D12" w:rsidRPr="00950108" w:rsidRDefault="003B2D12" w:rsidP="00950108">
      <w:pPr>
        <w:tabs>
          <w:tab w:val="left" w:pos="1134"/>
        </w:tabs>
        <w:ind w:firstLine="709"/>
        <w:contextualSpacing/>
        <w:jc w:val="both"/>
        <w:rPr>
          <w:spacing w:val="-6"/>
        </w:rPr>
      </w:pPr>
      <w:r w:rsidRPr="003B2D12">
        <w:rPr>
          <w:spacing w:val="-6"/>
        </w:rPr>
        <w:t xml:space="preserve">Назначение платежа: Обеспечение заявки на участие в закупке ___________________ </w:t>
      </w:r>
      <w:r w:rsidRPr="003B2D12">
        <w:rPr>
          <w:rFonts w:eastAsia="Calibri"/>
          <w:b/>
          <w:i/>
          <w:lang w:eastAsia="en-US"/>
        </w:rPr>
        <w:t>(указывается наименование участника закупки, наименование закупки, номер процедуры на ЭТП)</w:t>
      </w:r>
      <w:r w:rsidRPr="003B2D12">
        <w:rPr>
          <w:spacing w:val="-6"/>
        </w:rPr>
        <w:t>, НДС не облагается.</w:t>
      </w: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B2D12">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3B2D12" w:rsidRPr="003B2D12" w:rsidRDefault="003B2D12" w:rsidP="003B2D12">
      <w:pPr>
        <w:tabs>
          <w:tab w:val="left" w:pos="1134"/>
        </w:tabs>
        <w:ind w:firstLine="709"/>
        <w:contextualSpacing/>
        <w:jc w:val="both"/>
        <w:rPr>
          <w:sz w:val="28"/>
          <w:szCs w:val="28"/>
        </w:rPr>
      </w:pPr>
      <w:r w:rsidRPr="003B2D12">
        <w:rPr>
          <w:sz w:val="28"/>
          <w:szCs w:val="28"/>
        </w:rPr>
        <w:t xml:space="preserve">Закупка проводится на электронной торговой площадке (ЭТП) ООО «Аукционный конкурсный дом» в сети «Интернет» по адресу: </w:t>
      </w:r>
      <w:hyperlink r:id="rId16" w:history="1">
        <w:r w:rsidRPr="003B2D12">
          <w:rPr>
            <w:rStyle w:val="afb"/>
            <w:sz w:val="28"/>
            <w:szCs w:val="28"/>
            <w:lang w:val="en-US"/>
          </w:rPr>
          <w:t>http</w:t>
        </w:r>
        <w:r w:rsidRPr="003B2D12">
          <w:rPr>
            <w:rStyle w:val="afb"/>
            <w:sz w:val="28"/>
            <w:szCs w:val="28"/>
          </w:rPr>
          <w:t>://</w:t>
        </w:r>
        <w:r w:rsidRPr="003B2D12">
          <w:rPr>
            <w:rStyle w:val="afb"/>
            <w:sz w:val="28"/>
            <w:szCs w:val="28"/>
            <w:lang w:val="en-US"/>
          </w:rPr>
          <w:t>www</w:t>
        </w:r>
        <w:r w:rsidRPr="003B2D12">
          <w:rPr>
            <w:rStyle w:val="afb"/>
            <w:sz w:val="28"/>
            <w:szCs w:val="28"/>
          </w:rPr>
          <w:t>.</w:t>
        </w:r>
        <w:r w:rsidRPr="003B2D12">
          <w:rPr>
            <w:rStyle w:val="afb"/>
            <w:sz w:val="28"/>
            <w:szCs w:val="28"/>
            <w:lang w:val="en-US"/>
          </w:rPr>
          <w:t>a</w:t>
        </w:r>
        <w:r w:rsidRPr="003B2D12">
          <w:rPr>
            <w:rStyle w:val="afb"/>
            <w:sz w:val="28"/>
            <w:szCs w:val="28"/>
          </w:rPr>
          <w:t>-</w:t>
        </w:r>
        <w:r w:rsidRPr="003B2D12">
          <w:rPr>
            <w:rStyle w:val="afb"/>
            <w:sz w:val="28"/>
            <w:szCs w:val="28"/>
            <w:lang w:val="en-US"/>
          </w:rPr>
          <w:t>k</w:t>
        </w:r>
        <w:r w:rsidRPr="003B2D12">
          <w:rPr>
            <w:rStyle w:val="afb"/>
            <w:sz w:val="28"/>
            <w:szCs w:val="28"/>
          </w:rPr>
          <w:t>-</w:t>
        </w:r>
        <w:r w:rsidRPr="003B2D12">
          <w:rPr>
            <w:rStyle w:val="afb"/>
            <w:sz w:val="28"/>
            <w:szCs w:val="28"/>
            <w:lang w:val="en-US"/>
          </w:rPr>
          <w:t>d</w:t>
        </w:r>
        <w:r w:rsidRPr="003B2D12">
          <w:rPr>
            <w:rStyle w:val="afb"/>
            <w:sz w:val="28"/>
            <w:szCs w:val="28"/>
          </w:rPr>
          <w:t>.</w:t>
        </w:r>
        <w:proofErr w:type="spellStart"/>
        <w:r w:rsidRPr="003B2D12">
          <w:rPr>
            <w:rStyle w:val="afb"/>
            <w:sz w:val="28"/>
            <w:szCs w:val="28"/>
            <w:lang w:val="en-US"/>
          </w:rPr>
          <w:t>ru</w:t>
        </w:r>
        <w:proofErr w:type="spellEnd"/>
      </w:hyperlink>
      <w:r w:rsidRPr="003B2D12">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3B2D12" w:rsidRPr="003B2D12" w:rsidRDefault="003B2D12" w:rsidP="003B2D12">
      <w:pPr>
        <w:tabs>
          <w:tab w:val="left" w:pos="1134"/>
        </w:tabs>
        <w:ind w:firstLine="709"/>
        <w:contextualSpacing/>
        <w:jc w:val="both"/>
        <w:rPr>
          <w:sz w:val="28"/>
          <w:szCs w:val="28"/>
        </w:rPr>
      </w:pPr>
      <w:proofErr w:type="gramStart"/>
      <w:r w:rsidRPr="003B2D12">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B2D12" w:rsidRPr="00950108" w:rsidRDefault="003B2D12" w:rsidP="00950108">
      <w:pPr>
        <w:tabs>
          <w:tab w:val="left" w:pos="1134"/>
        </w:tabs>
        <w:ind w:firstLine="709"/>
        <w:contextualSpacing/>
        <w:jc w:val="both"/>
        <w:rPr>
          <w:sz w:val="28"/>
          <w:szCs w:val="28"/>
        </w:rPr>
      </w:pPr>
      <w:r w:rsidRPr="003B2D12">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B2D12">
        <w:rPr>
          <w:rFonts w:ascii="Times New Roman" w:hAnsi="Times New Roman"/>
          <w:sz w:val="28"/>
          <w:szCs w:val="28"/>
        </w:rPr>
        <w:t>Порядок получения закупочной документации:</w:t>
      </w:r>
    </w:p>
    <w:p w:rsidR="00950108" w:rsidRDefault="00950108" w:rsidP="00950108">
      <w:pPr>
        <w:tabs>
          <w:tab w:val="left" w:pos="1134"/>
        </w:tabs>
        <w:contextualSpacing/>
        <w:jc w:val="both"/>
        <w:rPr>
          <w:b/>
          <w:i/>
          <w:spacing w:val="-6"/>
          <w:sz w:val="28"/>
          <w:szCs w:val="28"/>
        </w:rPr>
      </w:pPr>
      <w:proofErr w:type="gramStart"/>
      <w:r>
        <w:rPr>
          <w:spacing w:val="-6"/>
          <w:sz w:val="28"/>
          <w:szCs w:val="28"/>
        </w:rPr>
        <w:t>Срок,  место и порядок предоставления документации по закрытому</w:t>
      </w:r>
      <w:r w:rsidR="00E9431F">
        <w:rPr>
          <w:sz w:val="28"/>
          <w:szCs w:val="28"/>
        </w:rPr>
        <w:t xml:space="preserve"> конкурсу</w:t>
      </w:r>
      <w:r>
        <w:rPr>
          <w:spacing w:val="-6"/>
          <w:sz w:val="28"/>
          <w:szCs w:val="28"/>
        </w:rPr>
        <w:t xml:space="preserve">: </w:t>
      </w:r>
      <w:r>
        <w:rPr>
          <w:sz w:val="28"/>
          <w:szCs w:val="28"/>
        </w:rPr>
        <w:t>документация по проведению закрытого</w:t>
      </w:r>
      <w:r>
        <w:rPr>
          <w:spacing w:val="-6"/>
          <w:sz w:val="28"/>
          <w:szCs w:val="28"/>
        </w:rPr>
        <w:t xml:space="preserve"> </w:t>
      </w:r>
      <w:r w:rsidR="00E9431F">
        <w:rPr>
          <w:sz w:val="28"/>
          <w:szCs w:val="28"/>
        </w:rPr>
        <w:t xml:space="preserve">конкурса </w:t>
      </w:r>
      <w:r>
        <w:rPr>
          <w:sz w:val="28"/>
          <w:szCs w:val="28"/>
        </w:rPr>
        <w:t>выдается после подписания участником процедура закупки соглашения о конфиденциальности бесплатно ежедневно кроме субботы и воскресенья с 7-00 до 13-00 (время московское), начиная с даты размещения настоящего извещения на официальном сайте и не позднее дня окончания приема заявок по адресу: 620137, г. Екатеринбург, ул. Студенческая, д. 9</w:t>
      </w:r>
      <w:proofErr w:type="gramEnd"/>
    </w:p>
    <w:p w:rsidR="00950108" w:rsidRDefault="00950108" w:rsidP="00950108">
      <w:pPr>
        <w:ind w:firstLine="708"/>
        <w:jc w:val="both"/>
        <w:rPr>
          <w:sz w:val="28"/>
          <w:szCs w:val="28"/>
        </w:rPr>
      </w:pPr>
      <w:r>
        <w:rPr>
          <w:sz w:val="28"/>
          <w:szCs w:val="28"/>
        </w:rPr>
        <w:t xml:space="preserve">Документация по проведению закрытого </w:t>
      </w:r>
      <w:r w:rsidR="00E9431F">
        <w:rPr>
          <w:sz w:val="28"/>
          <w:szCs w:val="28"/>
        </w:rPr>
        <w:t xml:space="preserve">конкурса </w:t>
      </w:r>
      <w:r>
        <w:rPr>
          <w:sz w:val="28"/>
          <w:szCs w:val="28"/>
        </w:rPr>
        <w:t xml:space="preserve">выдается участнику на основании запроса, поданного участником в письменной форме.  </w:t>
      </w:r>
    </w:p>
    <w:p w:rsidR="003B2D12" w:rsidRPr="003B2D12" w:rsidRDefault="003B2D12" w:rsidP="003B2D12">
      <w:pPr>
        <w:tabs>
          <w:tab w:val="left" w:pos="1134"/>
        </w:tabs>
        <w:ind w:firstLine="709"/>
        <w:contextualSpacing/>
        <w:jc w:val="both"/>
        <w:rPr>
          <w:sz w:val="28"/>
          <w:szCs w:val="28"/>
        </w:rPr>
      </w:pPr>
      <w:r w:rsidRPr="003B2D12">
        <w:rPr>
          <w:sz w:val="28"/>
          <w:szCs w:val="28"/>
        </w:rPr>
        <w:t xml:space="preserve">Официальная публикация документов по данной закупке: </w:t>
      </w:r>
      <w:bookmarkStart w:id="13" w:name="_Ref320025392"/>
      <w:r w:rsidRPr="003B2D12">
        <w:rPr>
          <w:sz w:val="28"/>
          <w:szCs w:val="28"/>
        </w:rPr>
        <w:t>Официальный</w:t>
      </w:r>
      <w:r w:rsidRPr="003B2D12">
        <w:rPr>
          <w:spacing w:val="-6"/>
          <w:sz w:val="28"/>
          <w:szCs w:val="28"/>
        </w:rPr>
        <w:t xml:space="preserve"> государственный сайт </w:t>
      </w:r>
      <w:r w:rsidRPr="003B2D12">
        <w:rPr>
          <w:sz w:val="28"/>
          <w:szCs w:val="28"/>
        </w:rPr>
        <w:t>(</w:t>
      </w:r>
      <w:hyperlink r:id="rId17" w:history="1">
        <w:r w:rsidRPr="003B2D12">
          <w:rPr>
            <w:rStyle w:val="afb"/>
            <w:rFonts w:eastAsia="Calibri"/>
            <w:sz w:val="28"/>
            <w:szCs w:val="28"/>
            <w:lang w:eastAsia="en-US"/>
          </w:rPr>
          <w:t>http://www.zakupki.gov.ru</w:t>
        </w:r>
      </w:hyperlink>
      <w:r w:rsidRPr="003B2D12">
        <w:rPr>
          <w:sz w:val="28"/>
          <w:szCs w:val="28"/>
        </w:rPr>
        <w:t>),</w:t>
      </w:r>
      <w:bookmarkEnd w:id="13"/>
      <w:r w:rsidRPr="003B2D12">
        <w:rPr>
          <w:sz w:val="28"/>
          <w:szCs w:val="28"/>
        </w:rPr>
        <w:t xml:space="preserve"> </w:t>
      </w:r>
    </w:p>
    <w:p w:rsidR="003B2D12" w:rsidRPr="003B2D12" w:rsidRDefault="003B2D12" w:rsidP="003B2D12">
      <w:pPr>
        <w:tabs>
          <w:tab w:val="left" w:pos="1134"/>
        </w:tabs>
        <w:ind w:firstLine="709"/>
        <w:contextualSpacing/>
        <w:jc w:val="both"/>
        <w:rPr>
          <w:sz w:val="28"/>
          <w:szCs w:val="28"/>
        </w:rPr>
      </w:pPr>
      <w:r w:rsidRPr="003B2D12">
        <w:rPr>
          <w:sz w:val="28"/>
          <w:szCs w:val="28"/>
        </w:rPr>
        <w:t>Копии публикации документов по данной закупке:</w:t>
      </w:r>
    </w:p>
    <w:p w:rsidR="003B2D12" w:rsidRPr="003B2D12" w:rsidRDefault="003B2D12" w:rsidP="003B2D12">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3B2D12">
        <w:rPr>
          <w:rFonts w:ascii="Times New Roman" w:hAnsi="Times New Roman"/>
          <w:sz w:val="28"/>
          <w:szCs w:val="28"/>
        </w:rPr>
        <w:lastRenderedPageBreak/>
        <w:t xml:space="preserve">Официальный сайт по закупкам атомной отрасли </w:t>
      </w:r>
      <w:r w:rsidRPr="003B2D12">
        <w:rPr>
          <w:rFonts w:ascii="Times New Roman" w:hAnsi="Times New Roman"/>
          <w:spacing w:val="-6"/>
          <w:sz w:val="28"/>
          <w:szCs w:val="28"/>
        </w:rPr>
        <w:t>(</w:t>
      </w:r>
      <w:hyperlink r:id="rId18" w:history="1">
        <w:r w:rsidRPr="003B2D12">
          <w:rPr>
            <w:rStyle w:val="afb"/>
            <w:rFonts w:ascii="Times New Roman" w:hAnsi="Times New Roman"/>
            <w:sz w:val="28"/>
            <w:szCs w:val="28"/>
          </w:rPr>
          <w:t>http://zakupki.rosatom.ru</w:t>
        </w:r>
      </w:hyperlink>
      <w:r w:rsidRPr="003B2D12">
        <w:rPr>
          <w:rFonts w:ascii="Times New Roman" w:hAnsi="Times New Roman"/>
          <w:spacing w:val="-6"/>
          <w:sz w:val="28"/>
          <w:szCs w:val="28"/>
        </w:rPr>
        <w:t>);</w:t>
      </w:r>
    </w:p>
    <w:p w:rsidR="003B2D12" w:rsidRPr="00950108" w:rsidRDefault="003B2D12" w:rsidP="003B2D12">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3B2D12">
        <w:rPr>
          <w:rFonts w:ascii="Times New Roman" w:hAnsi="Times New Roman"/>
          <w:sz w:val="28"/>
          <w:szCs w:val="28"/>
        </w:rPr>
        <w:t xml:space="preserve">ЭТП </w:t>
      </w:r>
      <w:r w:rsidRPr="003B2D12">
        <w:rPr>
          <w:rFonts w:ascii="Times New Roman" w:hAnsi="Times New Roman"/>
          <w:color w:val="000000" w:themeColor="text1"/>
          <w:sz w:val="28"/>
          <w:szCs w:val="28"/>
        </w:rPr>
        <w:t xml:space="preserve">ООО «Аукционный конкурсный дом» в сети «Интернет» по адресу: </w:t>
      </w:r>
      <w:hyperlink r:id="rId19" w:history="1">
        <w:r w:rsidRPr="003B2D12">
          <w:rPr>
            <w:rStyle w:val="afb"/>
            <w:rFonts w:ascii="Times New Roman" w:hAnsi="Times New Roman"/>
            <w:sz w:val="28"/>
            <w:szCs w:val="28"/>
            <w:lang w:val="en-US"/>
          </w:rPr>
          <w:t>http</w:t>
        </w:r>
        <w:r w:rsidRPr="003B2D12">
          <w:rPr>
            <w:rStyle w:val="afb"/>
            <w:rFonts w:ascii="Times New Roman" w:hAnsi="Times New Roman"/>
            <w:sz w:val="28"/>
            <w:szCs w:val="28"/>
          </w:rPr>
          <w:t>://</w:t>
        </w:r>
        <w:r w:rsidRPr="003B2D12">
          <w:rPr>
            <w:rStyle w:val="afb"/>
            <w:rFonts w:ascii="Times New Roman" w:hAnsi="Times New Roman"/>
            <w:sz w:val="28"/>
            <w:szCs w:val="28"/>
            <w:lang w:val="en-US"/>
          </w:rPr>
          <w:t>www</w:t>
        </w:r>
        <w:r w:rsidRPr="003B2D12">
          <w:rPr>
            <w:rStyle w:val="afb"/>
            <w:rFonts w:ascii="Times New Roman" w:hAnsi="Times New Roman"/>
            <w:sz w:val="28"/>
            <w:szCs w:val="28"/>
          </w:rPr>
          <w:t>.</w:t>
        </w:r>
        <w:r w:rsidRPr="003B2D12">
          <w:rPr>
            <w:rStyle w:val="afb"/>
            <w:rFonts w:ascii="Times New Roman" w:hAnsi="Times New Roman"/>
            <w:sz w:val="28"/>
            <w:szCs w:val="28"/>
            <w:lang w:val="en-US"/>
          </w:rPr>
          <w:t>a</w:t>
        </w:r>
        <w:r w:rsidRPr="003B2D12">
          <w:rPr>
            <w:rStyle w:val="afb"/>
            <w:rFonts w:ascii="Times New Roman" w:hAnsi="Times New Roman"/>
            <w:sz w:val="28"/>
            <w:szCs w:val="28"/>
          </w:rPr>
          <w:t>-</w:t>
        </w:r>
        <w:r w:rsidRPr="003B2D12">
          <w:rPr>
            <w:rStyle w:val="afb"/>
            <w:rFonts w:ascii="Times New Roman" w:hAnsi="Times New Roman"/>
            <w:sz w:val="28"/>
            <w:szCs w:val="28"/>
            <w:lang w:val="en-US"/>
          </w:rPr>
          <w:t>k</w:t>
        </w:r>
        <w:r w:rsidRPr="003B2D12">
          <w:rPr>
            <w:rStyle w:val="afb"/>
            <w:rFonts w:ascii="Times New Roman" w:hAnsi="Times New Roman"/>
            <w:sz w:val="28"/>
            <w:szCs w:val="28"/>
          </w:rPr>
          <w:t>-</w:t>
        </w:r>
        <w:r w:rsidRPr="003B2D12">
          <w:rPr>
            <w:rStyle w:val="afb"/>
            <w:rFonts w:ascii="Times New Roman" w:hAnsi="Times New Roman"/>
            <w:sz w:val="28"/>
            <w:szCs w:val="28"/>
            <w:lang w:val="en-US"/>
          </w:rPr>
          <w:t>d</w:t>
        </w:r>
        <w:r w:rsidRPr="003B2D12">
          <w:rPr>
            <w:rStyle w:val="afb"/>
            <w:rFonts w:ascii="Times New Roman" w:hAnsi="Times New Roman"/>
            <w:sz w:val="28"/>
            <w:szCs w:val="28"/>
          </w:rPr>
          <w:t>.</w:t>
        </w:r>
        <w:proofErr w:type="spellStart"/>
        <w:r w:rsidRPr="003B2D12">
          <w:rPr>
            <w:rStyle w:val="afb"/>
            <w:rFonts w:ascii="Times New Roman" w:hAnsi="Times New Roman"/>
            <w:sz w:val="28"/>
            <w:szCs w:val="28"/>
            <w:lang w:val="en-US"/>
          </w:rPr>
          <w:t>ru</w:t>
        </w:r>
        <w:proofErr w:type="spellEnd"/>
      </w:hyperlink>
      <w:r w:rsidRPr="003B2D12">
        <w:rPr>
          <w:rFonts w:ascii="Times New Roman" w:hAnsi="Times New Roman"/>
          <w:color w:val="000000" w:themeColor="text1"/>
          <w:sz w:val="28"/>
          <w:szCs w:val="28"/>
        </w:rPr>
        <w:t>.</w:t>
      </w:r>
      <w:r w:rsidRPr="003B2D12">
        <w:rPr>
          <w:rFonts w:ascii="Times New Roman" w:hAnsi="Times New Roman"/>
          <w:sz w:val="28"/>
          <w:szCs w:val="28"/>
        </w:rPr>
        <w:t>.</w:t>
      </w: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3B2D12">
        <w:rPr>
          <w:rFonts w:ascii="Times New Roman" w:hAnsi="Times New Roman"/>
          <w:sz w:val="28"/>
          <w:szCs w:val="28"/>
        </w:rPr>
        <w:t>Возможность</w:t>
      </w:r>
      <w:r w:rsidRPr="003B2D12">
        <w:rPr>
          <w:rFonts w:ascii="Times New Roman" w:hAnsi="Times New Roman"/>
          <w:spacing w:val="-6"/>
          <w:sz w:val="28"/>
          <w:szCs w:val="28"/>
        </w:rPr>
        <w:t xml:space="preserve"> и условия, по которым допускается подача альтернативных предложений: </w:t>
      </w:r>
      <w:r w:rsidRPr="003B2D12">
        <w:rPr>
          <w:rFonts w:ascii="Times New Roman" w:hAnsi="Times New Roman"/>
          <w:sz w:val="28"/>
          <w:szCs w:val="28"/>
        </w:rPr>
        <w:t>не допускается.</w:t>
      </w:r>
    </w:p>
    <w:p w:rsidR="003B2D12" w:rsidRPr="003B2D12" w:rsidRDefault="003B2D12" w:rsidP="003B2D12">
      <w:pPr>
        <w:tabs>
          <w:tab w:val="left" w:pos="1134"/>
        </w:tabs>
        <w:ind w:firstLine="709"/>
        <w:contextualSpacing/>
        <w:jc w:val="both"/>
        <w:rPr>
          <w:spacing w:val="-6"/>
          <w:sz w:val="28"/>
          <w:szCs w:val="28"/>
        </w:rPr>
      </w:pPr>
    </w:p>
    <w:p w:rsidR="003B2D12" w:rsidRPr="00950108" w:rsidRDefault="003B2D12" w:rsidP="003B2D12">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3B2D12">
        <w:rPr>
          <w:rFonts w:ascii="Times New Roman" w:hAnsi="Times New Roman"/>
          <w:sz w:val="28"/>
          <w:szCs w:val="28"/>
        </w:rPr>
        <w:t xml:space="preserve">Привлечение </w:t>
      </w:r>
      <w:r w:rsidRPr="003B2D12">
        <w:rPr>
          <w:rFonts w:ascii="Times New Roman" w:hAnsi="Times New Roman"/>
          <w:b/>
          <w:bCs/>
          <w:i/>
          <w:sz w:val="28"/>
          <w:szCs w:val="28"/>
        </w:rPr>
        <w:t>субподрядчиков/соисполнителей</w:t>
      </w:r>
      <w:r w:rsidRPr="003B2D12">
        <w:rPr>
          <w:rFonts w:ascii="Times New Roman" w:hAnsi="Times New Roman"/>
          <w:sz w:val="28"/>
          <w:szCs w:val="28"/>
        </w:rPr>
        <w:t xml:space="preserve"> (юридических или физических лиц, </w:t>
      </w:r>
      <w:r w:rsidRPr="003B2D12">
        <w:rPr>
          <w:rFonts w:ascii="Times New Roman" w:hAnsi="Times New Roman"/>
          <w:b/>
          <w:bCs/>
          <w:i/>
          <w:sz w:val="28"/>
          <w:szCs w:val="28"/>
        </w:rPr>
        <w:t>выполняющих/оказывающих</w:t>
      </w:r>
      <w:r w:rsidRPr="003B2D12">
        <w:rPr>
          <w:rFonts w:ascii="Times New Roman" w:hAnsi="Times New Roman"/>
          <w:sz w:val="28"/>
          <w:szCs w:val="28"/>
        </w:rPr>
        <w:t xml:space="preserve"> часть </w:t>
      </w:r>
      <w:r w:rsidRPr="003B2D12">
        <w:rPr>
          <w:rFonts w:ascii="Times New Roman" w:hAnsi="Times New Roman"/>
          <w:b/>
          <w:bCs/>
          <w:i/>
          <w:sz w:val="28"/>
          <w:szCs w:val="28"/>
        </w:rPr>
        <w:t>работ/услуг</w:t>
      </w:r>
      <w:r w:rsidRPr="003B2D12">
        <w:rPr>
          <w:rFonts w:ascii="Times New Roman" w:hAnsi="Times New Roman"/>
          <w:sz w:val="28"/>
          <w:szCs w:val="28"/>
        </w:rPr>
        <w:t xml:space="preserve"> по договору):</w:t>
      </w:r>
      <w:r w:rsidRPr="003B2D12">
        <w:rPr>
          <w:rFonts w:ascii="Times New Roman" w:hAnsi="Times New Roman"/>
          <w:b/>
          <w:i/>
          <w:sz w:val="28"/>
          <w:szCs w:val="28"/>
        </w:rPr>
        <w:t xml:space="preserve"> </w:t>
      </w:r>
      <w:r w:rsidRPr="003B2D12">
        <w:rPr>
          <w:rFonts w:ascii="Times New Roman" w:hAnsi="Times New Roman"/>
          <w:sz w:val="28"/>
          <w:szCs w:val="28"/>
        </w:rPr>
        <w:t>не допускается.</w:t>
      </w:r>
    </w:p>
    <w:p w:rsidR="003B2D12" w:rsidRPr="00950108" w:rsidRDefault="003B2D12" w:rsidP="0095010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3B2D12">
        <w:rPr>
          <w:rFonts w:ascii="Times New Roman" w:hAnsi="Times New Roman"/>
          <w:sz w:val="28"/>
          <w:szCs w:val="28"/>
        </w:rPr>
        <w:t>Возможность</w:t>
      </w:r>
      <w:r w:rsidRPr="003B2D12">
        <w:rPr>
          <w:rFonts w:ascii="Times New Roman" w:hAnsi="Times New Roman"/>
          <w:spacing w:val="-6"/>
          <w:sz w:val="28"/>
          <w:szCs w:val="28"/>
        </w:rPr>
        <w:t xml:space="preserve"> проведения процедуры переторжки: </w:t>
      </w:r>
      <w:r w:rsidRPr="003B2D12">
        <w:rPr>
          <w:rFonts w:ascii="Times New Roman" w:hAnsi="Times New Roman"/>
          <w:sz w:val="28"/>
          <w:szCs w:val="28"/>
        </w:rPr>
        <w:t>возможна по снижению первоначально указанной в заявке на участие в закупке цены.</w:t>
      </w: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3B2D12">
        <w:rPr>
          <w:rFonts w:ascii="Times New Roman" w:hAnsi="Times New Roman"/>
          <w:spacing w:val="-6"/>
          <w:sz w:val="28"/>
          <w:szCs w:val="28"/>
        </w:rPr>
        <w:t xml:space="preserve">Срок </w:t>
      </w:r>
      <w:r w:rsidRPr="003B2D12">
        <w:rPr>
          <w:rFonts w:ascii="Times New Roman" w:hAnsi="Times New Roman"/>
          <w:sz w:val="28"/>
          <w:szCs w:val="28"/>
        </w:rPr>
        <w:t>окончания</w:t>
      </w:r>
      <w:r w:rsidRPr="003B2D12">
        <w:rPr>
          <w:rFonts w:ascii="Times New Roman" w:hAnsi="Times New Roman"/>
          <w:spacing w:val="-6"/>
          <w:sz w:val="28"/>
          <w:szCs w:val="28"/>
        </w:rPr>
        <w:t xml:space="preserve"> подачи заявок на участие в закупке (открытия</w:t>
      </w:r>
      <w:r w:rsidR="00A115CA">
        <w:rPr>
          <w:rFonts w:ascii="Times New Roman" w:hAnsi="Times New Roman"/>
          <w:spacing w:val="-6"/>
          <w:sz w:val="28"/>
          <w:szCs w:val="28"/>
        </w:rPr>
        <w:t xml:space="preserve"> доступа к поданным заявкам): 08</w:t>
      </w:r>
      <w:r w:rsidRPr="003B2D12">
        <w:rPr>
          <w:rFonts w:ascii="Times New Roman" w:hAnsi="Times New Roman"/>
          <w:spacing w:val="-6"/>
          <w:sz w:val="28"/>
          <w:szCs w:val="28"/>
        </w:rPr>
        <w:t xml:space="preserve">-00 (время московское) </w:t>
      </w:r>
      <w:r w:rsidRPr="003B2D12">
        <w:rPr>
          <w:rFonts w:ascii="Times New Roman" w:hAnsi="Times New Roman"/>
          <w:b/>
          <w:spacing w:val="-6"/>
          <w:sz w:val="28"/>
          <w:szCs w:val="28"/>
        </w:rPr>
        <w:t>«</w:t>
      </w:r>
      <w:r w:rsidR="00A34B4B" w:rsidRPr="00A34B4B">
        <w:rPr>
          <w:rFonts w:ascii="Times New Roman" w:hAnsi="Times New Roman"/>
          <w:b/>
          <w:spacing w:val="-6"/>
          <w:sz w:val="28"/>
          <w:szCs w:val="28"/>
        </w:rPr>
        <w:t>26</w:t>
      </w:r>
      <w:r w:rsidR="005A6E4C">
        <w:rPr>
          <w:rFonts w:ascii="Times New Roman" w:hAnsi="Times New Roman"/>
          <w:b/>
          <w:spacing w:val="-6"/>
          <w:sz w:val="28"/>
          <w:szCs w:val="28"/>
        </w:rPr>
        <w:t xml:space="preserve">» </w:t>
      </w:r>
      <w:r w:rsidR="00605AF3">
        <w:rPr>
          <w:rFonts w:ascii="Times New Roman" w:hAnsi="Times New Roman"/>
          <w:b/>
          <w:spacing w:val="-6"/>
          <w:sz w:val="28"/>
          <w:szCs w:val="28"/>
        </w:rPr>
        <w:t xml:space="preserve">ноября </w:t>
      </w:r>
      <w:r w:rsidRPr="003B2D12">
        <w:rPr>
          <w:rFonts w:ascii="Times New Roman" w:hAnsi="Times New Roman"/>
          <w:b/>
          <w:spacing w:val="-6"/>
          <w:sz w:val="28"/>
          <w:szCs w:val="28"/>
        </w:rPr>
        <w:t>2015 года.</w:t>
      </w:r>
      <w:r w:rsidRPr="003B2D12">
        <w:rPr>
          <w:rFonts w:ascii="Times New Roman" w:hAnsi="Times New Roman"/>
          <w:spacing w:val="-6"/>
          <w:sz w:val="28"/>
          <w:szCs w:val="28"/>
        </w:rPr>
        <w:t xml:space="preserve"> </w:t>
      </w:r>
    </w:p>
    <w:p w:rsidR="003B2D12" w:rsidRPr="003B2D12" w:rsidRDefault="003B2D12" w:rsidP="003B2D12">
      <w:pPr>
        <w:tabs>
          <w:tab w:val="left" w:pos="1134"/>
        </w:tabs>
        <w:ind w:firstLine="709"/>
        <w:contextualSpacing/>
        <w:jc w:val="both"/>
        <w:rPr>
          <w:b/>
          <w:i/>
          <w:sz w:val="28"/>
          <w:szCs w:val="28"/>
        </w:rPr>
      </w:pPr>
      <w:r w:rsidRPr="003B2D12">
        <w:rPr>
          <w:b/>
          <w:i/>
          <w:sz w:val="28"/>
          <w:szCs w:val="28"/>
        </w:rPr>
        <w:t>не менее 30 дней при этом должно быть не менее 15 рабочих дней;</w:t>
      </w:r>
    </w:p>
    <w:p w:rsidR="003B2D12" w:rsidRPr="003B2D12" w:rsidRDefault="003B2D12" w:rsidP="00605AF3">
      <w:pPr>
        <w:tabs>
          <w:tab w:val="left" w:pos="1134"/>
        </w:tabs>
        <w:ind w:firstLine="709"/>
        <w:contextualSpacing/>
        <w:jc w:val="both"/>
        <w:rPr>
          <w:spacing w:val="-6"/>
          <w:sz w:val="28"/>
          <w:szCs w:val="28"/>
        </w:rPr>
      </w:pPr>
      <w:r w:rsidRPr="003B2D12">
        <w:rPr>
          <w:spacing w:val="-6"/>
          <w:sz w:val="28"/>
          <w:szCs w:val="28"/>
        </w:rPr>
        <w:t>Место, дата и время заседания закупочной комиссии (при проведении):</w:t>
      </w:r>
      <w:r w:rsidR="00605AF3" w:rsidRPr="00605AF3">
        <w:rPr>
          <w:spacing w:val="-6"/>
          <w:sz w:val="28"/>
          <w:szCs w:val="28"/>
        </w:rPr>
        <w:t xml:space="preserve"> </w:t>
      </w:r>
      <w:r w:rsidR="00605AF3">
        <w:rPr>
          <w:spacing w:val="-6"/>
          <w:sz w:val="28"/>
          <w:szCs w:val="28"/>
        </w:rPr>
        <w:t>г</w:t>
      </w:r>
      <w:proofErr w:type="gramStart"/>
      <w:r w:rsidR="00605AF3">
        <w:rPr>
          <w:spacing w:val="-6"/>
          <w:sz w:val="28"/>
          <w:szCs w:val="28"/>
        </w:rPr>
        <w:t>.Е</w:t>
      </w:r>
      <w:proofErr w:type="gramEnd"/>
      <w:r w:rsidR="00605AF3">
        <w:rPr>
          <w:spacing w:val="-6"/>
          <w:sz w:val="28"/>
          <w:szCs w:val="28"/>
        </w:rPr>
        <w:t xml:space="preserve">катеринбург, ул.Студенческая, 9, </w:t>
      </w:r>
      <w:r w:rsidR="00A115CA">
        <w:rPr>
          <w:spacing w:val="-6"/>
          <w:sz w:val="28"/>
          <w:szCs w:val="28"/>
        </w:rPr>
        <w:t>08</w:t>
      </w:r>
      <w:r w:rsidRPr="003B2D12">
        <w:rPr>
          <w:spacing w:val="-6"/>
          <w:sz w:val="28"/>
          <w:szCs w:val="28"/>
        </w:rPr>
        <w:t xml:space="preserve">-00 (время московское) </w:t>
      </w:r>
      <w:r w:rsidR="00A34B4B">
        <w:rPr>
          <w:b/>
          <w:spacing w:val="-6"/>
          <w:sz w:val="28"/>
          <w:szCs w:val="28"/>
        </w:rPr>
        <w:t>«</w:t>
      </w:r>
      <w:r w:rsidR="00A34B4B" w:rsidRPr="00A34B4B">
        <w:rPr>
          <w:b/>
          <w:spacing w:val="-6"/>
          <w:sz w:val="28"/>
          <w:szCs w:val="28"/>
        </w:rPr>
        <w:t>26</w:t>
      </w:r>
      <w:r w:rsidR="005A6E4C">
        <w:rPr>
          <w:b/>
          <w:spacing w:val="-6"/>
          <w:sz w:val="28"/>
          <w:szCs w:val="28"/>
        </w:rPr>
        <w:t xml:space="preserve">» </w:t>
      </w:r>
      <w:r w:rsidR="00605AF3">
        <w:rPr>
          <w:b/>
          <w:spacing w:val="-6"/>
          <w:sz w:val="28"/>
          <w:szCs w:val="28"/>
        </w:rPr>
        <w:t>ноября</w:t>
      </w:r>
      <w:r w:rsidRPr="003B2D12">
        <w:rPr>
          <w:b/>
          <w:spacing w:val="-6"/>
          <w:sz w:val="28"/>
          <w:szCs w:val="28"/>
        </w:rPr>
        <w:t xml:space="preserve"> 2015 года</w:t>
      </w:r>
    </w:p>
    <w:p w:rsidR="003B2D12" w:rsidRPr="003B2D12" w:rsidRDefault="003B2D12" w:rsidP="003B2D12">
      <w:pPr>
        <w:tabs>
          <w:tab w:val="left" w:pos="1134"/>
        </w:tabs>
        <w:ind w:left="709"/>
        <w:contextualSpacing/>
        <w:jc w:val="both"/>
        <w:rPr>
          <w:spacing w:val="-6"/>
          <w:sz w:val="28"/>
          <w:szCs w:val="28"/>
        </w:rPr>
      </w:pPr>
    </w:p>
    <w:p w:rsidR="003B2D12" w:rsidRPr="00605AF3" w:rsidRDefault="003B2D12" w:rsidP="00605AF3">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3B2D12">
        <w:rPr>
          <w:rFonts w:ascii="Times New Roman" w:hAnsi="Times New Roman"/>
          <w:spacing w:val="-6"/>
          <w:sz w:val="28"/>
          <w:szCs w:val="28"/>
        </w:rPr>
        <w:t xml:space="preserve">Место и </w:t>
      </w:r>
      <w:r w:rsidRPr="003B2D12">
        <w:rPr>
          <w:rFonts w:ascii="Times New Roman" w:hAnsi="Times New Roman"/>
          <w:sz w:val="28"/>
          <w:szCs w:val="28"/>
        </w:rPr>
        <w:t>дата</w:t>
      </w:r>
      <w:r w:rsidRPr="003B2D12">
        <w:rPr>
          <w:rFonts w:ascii="Times New Roman" w:hAnsi="Times New Roman"/>
          <w:spacing w:val="-6"/>
          <w:sz w:val="28"/>
          <w:szCs w:val="28"/>
        </w:rPr>
        <w:t xml:space="preserve"> рассмотрения заявок и подведения итогов закупки: </w:t>
      </w:r>
      <w:r w:rsidR="00605AF3" w:rsidRPr="00605AF3">
        <w:rPr>
          <w:rFonts w:ascii="Times New Roman" w:hAnsi="Times New Roman"/>
          <w:spacing w:val="-6"/>
          <w:sz w:val="28"/>
          <w:szCs w:val="28"/>
        </w:rPr>
        <w:t>г</w:t>
      </w:r>
      <w:proofErr w:type="gramStart"/>
      <w:r w:rsidR="00605AF3" w:rsidRPr="00605AF3">
        <w:rPr>
          <w:rFonts w:ascii="Times New Roman" w:hAnsi="Times New Roman"/>
          <w:spacing w:val="-6"/>
          <w:sz w:val="28"/>
          <w:szCs w:val="28"/>
        </w:rPr>
        <w:t>.Е</w:t>
      </w:r>
      <w:proofErr w:type="gramEnd"/>
      <w:r w:rsidR="00605AF3" w:rsidRPr="00605AF3">
        <w:rPr>
          <w:rFonts w:ascii="Times New Roman" w:hAnsi="Times New Roman"/>
          <w:spacing w:val="-6"/>
          <w:sz w:val="28"/>
          <w:szCs w:val="28"/>
        </w:rPr>
        <w:t>катеринбург, ул.Студенческая, 9</w:t>
      </w:r>
      <w:r w:rsidR="00605AF3">
        <w:rPr>
          <w:rFonts w:ascii="Times New Roman" w:hAnsi="Times New Roman"/>
          <w:spacing w:val="-6"/>
          <w:sz w:val="28"/>
          <w:szCs w:val="28"/>
        </w:rPr>
        <w:t>.</w:t>
      </w:r>
    </w:p>
    <w:p w:rsidR="003B2D12" w:rsidRPr="003B2D12" w:rsidRDefault="003B2D12" w:rsidP="003B2D12">
      <w:pPr>
        <w:tabs>
          <w:tab w:val="left" w:pos="1134"/>
        </w:tabs>
        <w:ind w:firstLine="709"/>
        <w:contextualSpacing/>
        <w:jc w:val="both"/>
        <w:rPr>
          <w:b/>
          <w:i/>
          <w:sz w:val="28"/>
          <w:szCs w:val="28"/>
        </w:rPr>
      </w:pPr>
      <w:r w:rsidRPr="003B2D12">
        <w:rPr>
          <w:sz w:val="28"/>
          <w:szCs w:val="28"/>
        </w:rPr>
        <w:t xml:space="preserve">Отборочная стадия рассмотрения заявок на участие в закупке:  не позднее </w:t>
      </w:r>
      <w:r w:rsidR="00A34B4B">
        <w:rPr>
          <w:b/>
          <w:sz w:val="28"/>
          <w:szCs w:val="28"/>
        </w:rPr>
        <w:t>«</w:t>
      </w:r>
      <w:r w:rsidR="00A34B4B" w:rsidRPr="00A34B4B">
        <w:rPr>
          <w:b/>
          <w:sz w:val="28"/>
          <w:szCs w:val="28"/>
        </w:rPr>
        <w:t>04</w:t>
      </w:r>
      <w:r w:rsidR="003C7310">
        <w:rPr>
          <w:b/>
          <w:sz w:val="28"/>
          <w:szCs w:val="28"/>
        </w:rPr>
        <w:t xml:space="preserve">» </w:t>
      </w:r>
      <w:r w:rsidR="00A34B4B">
        <w:rPr>
          <w:b/>
          <w:spacing w:val="-6"/>
          <w:sz w:val="28"/>
          <w:szCs w:val="28"/>
        </w:rPr>
        <w:t>декабря</w:t>
      </w:r>
      <w:r w:rsidRPr="003B2D12">
        <w:rPr>
          <w:b/>
          <w:sz w:val="28"/>
          <w:szCs w:val="28"/>
        </w:rPr>
        <w:t xml:space="preserve"> 2015 г.</w:t>
      </w:r>
      <w:r w:rsidRPr="003B2D12">
        <w:rPr>
          <w:b/>
          <w:i/>
          <w:sz w:val="28"/>
          <w:szCs w:val="28"/>
        </w:rPr>
        <w:t xml:space="preserve"> [в течение 20 дней после открытия доступа к заявкам]</w:t>
      </w:r>
    </w:p>
    <w:p w:rsidR="003B2D12" w:rsidRPr="00C84990" w:rsidRDefault="003B2D12" w:rsidP="00605AF3">
      <w:pPr>
        <w:tabs>
          <w:tab w:val="left" w:pos="1134"/>
        </w:tabs>
        <w:ind w:firstLine="709"/>
        <w:contextualSpacing/>
        <w:jc w:val="both"/>
        <w:rPr>
          <w:b/>
          <w:i/>
          <w:sz w:val="28"/>
          <w:szCs w:val="28"/>
        </w:rPr>
      </w:pPr>
      <w:r w:rsidRPr="003B2D12">
        <w:rPr>
          <w:sz w:val="28"/>
          <w:szCs w:val="28"/>
        </w:rPr>
        <w:t xml:space="preserve">Оценочная стадия рассмотрения заявок на участие в закупке и подведение итогов закупки: </w:t>
      </w:r>
      <w:r w:rsidR="00605AF3">
        <w:rPr>
          <w:spacing w:val="-6"/>
          <w:sz w:val="28"/>
          <w:szCs w:val="28"/>
        </w:rPr>
        <w:t>г</w:t>
      </w:r>
      <w:proofErr w:type="gramStart"/>
      <w:r w:rsidR="00605AF3">
        <w:rPr>
          <w:spacing w:val="-6"/>
          <w:sz w:val="28"/>
          <w:szCs w:val="28"/>
        </w:rPr>
        <w:t>.Е</w:t>
      </w:r>
      <w:proofErr w:type="gramEnd"/>
      <w:r w:rsidR="00605AF3">
        <w:rPr>
          <w:spacing w:val="-6"/>
          <w:sz w:val="28"/>
          <w:szCs w:val="28"/>
        </w:rPr>
        <w:t xml:space="preserve">катеринбург, ул.Студенческая, 9, </w:t>
      </w:r>
      <w:r w:rsidRPr="003B2D12">
        <w:rPr>
          <w:sz w:val="28"/>
          <w:szCs w:val="28"/>
        </w:rPr>
        <w:t xml:space="preserve">не позднее </w:t>
      </w:r>
      <w:r w:rsidR="00A34B4B">
        <w:rPr>
          <w:b/>
          <w:sz w:val="28"/>
          <w:szCs w:val="28"/>
        </w:rPr>
        <w:t>«07</w:t>
      </w:r>
      <w:r w:rsidR="005741FA">
        <w:rPr>
          <w:b/>
          <w:sz w:val="28"/>
          <w:szCs w:val="28"/>
        </w:rPr>
        <w:t xml:space="preserve">» </w:t>
      </w:r>
      <w:r w:rsidR="00A34B4B">
        <w:rPr>
          <w:b/>
          <w:spacing w:val="-6"/>
          <w:sz w:val="28"/>
          <w:szCs w:val="28"/>
        </w:rPr>
        <w:t>декабря</w:t>
      </w:r>
      <w:r w:rsidR="005A6E4C">
        <w:rPr>
          <w:b/>
          <w:sz w:val="28"/>
          <w:szCs w:val="28"/>
        </w:rPr>
        <w:t xml:space="preserve"> </w:t>
      </w:r>
      <w:r w:rsidRPr="003B2D12">
        <w:rPr>
          <w:b/>
          <w:sz w:val="28"/>
          <w:szCs w:val="28"/>
        </w:rPr>
        <w:t>2015 г</w:t>
      </w:r>
      <w:r w:rsidRPr="003B2D12">
        <w:rPr>
          <w:sz w:val="28"/>
          <w:szCs w:val="28"/>
        </w:rPr>
        <w:t>.</w:t>
      </w:r>
      <w:r w:rsidRPr="003B2D12">
        <w:rPr>
          <w:b/>
          <w:i/>
          <w:sz w:val="28"/>
          <w:szCs w:val="28"/>
        </w:rPr>
        <w:t xml:space="preserve"> [в течение 10 дней после подписания протокола по рассмотрению заявок на отборочной стадии]</w:t>
      </w: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3B2D12">
        <w:rPr>
          <w:rFonts w:ascii="Times New Roman" w:hAnsi="Times New Roman"/>
          <w:spacing w:val="-6"/>
          <w:sz w:val="28"/>
          <w:szCs w:val="28"/>
        </w:rPr>
        <w:t xml:space="preserve">Срок </w:t>
      </w:r>
      <w:r w:rsidRPr="003B2D12">
        <w:rPr>
          <w:rFonts w:ascii="Times New Roman" w:hAnsi="Times New Roman"/>
          <w:sz w:val="28"/>
          <w:szCs w:val="28"/>
        </w:rPr>
        <w:t>заключения</w:t>
      </w:r>
      <w:r w:rsidRPr="003B2D12">
        <w:rPr>
          <w:rFonts w:ascii="Times New Roman" w:hAnsi="Times New Roman"/>
          <w:spacing w:val="-6"/>
          <w:sz w:val="28"/>
          <w:szCs w:val="28"/>
        </w:rPr>
        <w:t xml:space="preserve"> договора: </w:t>
      </w:r>
      <w:r w:rsidRPr="003B2D12">
        <w:rPr>
          <w:rFonts w:ascii="Times New Roman" w:hAnsi="Times New Roman"/>
          <w:sz w:val="28"/>
          <w:szCs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3B2D12" w:rsidRPr="003B2D12" w:rsidRDefault="003B2D12" w:rsidP="003B2D12">
      <w:pPr>
        <w:tabs>
          <w:tab w:val="left" w:pos="1134"/>
        </w:tabs>
        <w:ind w:firstLine="709"/>
        <w:contextualSpacing/>
        <w:jc w:val="both"/>
        <w:rPr>
          <w:sz w:val="28"/>
          <w:szCs w:val="28"/>
        </w:rPr>
      </w:pPr>
      <w:r w:rsidRPr="003B2D12">
        <w:rPr>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3B2D12" w:rsidRPr="003B2D12" w:rsidRDefault="003B2D12" w:rsidP="003B2D12">
      <w:pPr>
        <w:tabs>
          <w:tab w:val="left" w:pos="1134"/>
        </w:tabs>
        <w:ind w:firstLine="709"/>
        <w:contextualSpacing/>
        <w:jc w:val="both"/>
        <w:rPr>
          <w:sz w:val="28"/>
          <w:szCs w:val="28"/>
        </w:rPr>
      </w:pPr>
      <w:r w:rsidRPr="003B2D12">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3B2D12" w:rsidRPr="003B2D12" w:rsidRDefault="003B2D12" w:rsidP="003B2D12">
      <w:pPr>
        <w:tabs>
          <w:tab w:val="left" w:pos="1134"/>
        </w:tabs>
        <w:ind w:firstLine="709"/>
        <w:contextualSpacing/>
        <w:jc w:val="both"/>
        <w:rPr>
          <w:sz w:val="28"/>
          <w:szCs w:val="28"/>
        </w:rPr>
      </w:pPr>
      <w:r w:rsidRPr="003B2D12">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B2D12" w:rsidRPr="003B2D12" w:rsidRDefault="003B2D12" w:rsidP="003B2D12">
      <w:pPr>
        <w:tabs>
          <w:tab w:val="left" w:pos="1134"/>
        </w:tabs>
        <w:ind w:firstLine="709"/>
        <w:contextualSpacing/>
        <w:jc w:val="both"/>
        <w:rPr>
          <w:rFonts w:eastAsia="Calibri"/>
          <w:spacing w:val="-6"/>
          <w:sz w:val="28"/>
          <w:szCs w:val="28"/>
          <w:lang w:eastAsia="en-US"/>
        </w:rPr>
      </w:pPr>
      <w:proofErr w:type="gramStart"/>
      <w:r w:rsidRPr="003B2D12">
        <w:rPr>
          <w:rFonts w:eastAsia="Calibri"/>
          <w:spacing w:val="-6"/>
          <w:sz w:val="28"/>
          <w:szCs w:val="28"/>
          <w:lang w:eastAsia="en-US"/>
        </w:rPr>
        <w:t xml:space="preserve">Заказчик в течение </w:t>
      </w:r>
      <w:r w:rsidRPr="003B2D12">
        <w:rPr>
          <w:bCs/>
          <w:iCs/>
          <w:sz w:val="28"/>
          <w:szCs w:val="28"/>
        </w:rPr>
        <w:t>3 (трех) рабочих дней</w:t>
      </w:r>
      <w:r w:rsidRPr="003B2D12">
        <w:rPr>
          <w:sz w:val="28"/>
          <w:szCs w:val="28"/>
        </w:rPr>
        <w:t xml:space="preserve"> </w:t>
      </w:r>
      <w:r w:rsidRPr="003B2D12">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3B2D12">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3B2D12" w:rsidRPr="003B2D12" w:rsidRDefault="003B2D12" w:rsidP="003B2D12">
      <w:pPr>
        <w:tabs>
          <w:tab w:val="left" w:pos="1134"/>
        </w:tabs>
        <w:ind w:firstLine="709"/>
        <w:contextualSpacing/>
        <w:jc w:val="both"/>
        <w:rPr>
          <w:sz w:val="28"/>
          <w:szCs w:val="28"/>
        </w:rPr>
      </w:pPr>
      <w:r w:rsidRPr="003B2D12">
        <w:rPr>
          <w:rFonts w:eastAsia="Calibri"/>
          <w:spacing w:val="-6"/>
          <w:sz w:val="28"/>
          <w:szCs w:val="28"/>
          <w:lang w:eastAsia="en-US"/>
        </w:rPr>
        <w:lastRenderedPageBreak/>
        <w:t>Заказчик должен обеспечить получение подтверждения от лица, с которым заключается договор, что данный проект договора таким лицом получен.</w:t>
      </w:r>
    </w:p>
    <w:p w:rsidR="003B2D12" w:rsidRPr="003B2D12" w:rsidRDefault="003B2D12" w:rsidP="003B2D12">
      <w:pPr>
        <w:tabs>
          <w:tab w:val="left" w:pos="1134"/>
        </w:tabs>
        <w:ind w:firstLine="709"/>
        <w:contextualSpacing/>
        <w:jc w:val="both"/>
        <w:rPr>
          <w:rFonts w:eastAsia="Calibri"/>
          <w:spacing w:val="-6"/>
          <w:sz w:val="28"/>
          <w:szCs w:val="28"/>
          <w:lang w:eastAsia="en-US"/>
        </w:rPr>
      </w:pPr>
      <w:r w:rsidRPr="003B2D12">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3B2D12">
        <w:rPr>
          <w:bCs/>
          <w:iCs/>
          <w:sz w:val="28"/>
          <w:szCs w:val="28"/>
        </w:rPr>
        <w:t>в течение 10 (десяти) дней</w:t>
      </w:r>
      <w:r w:rsidRPr="003B2D12">
        <w:rPr>
          <w:sz w:val="28"/>
          <w:szCs w:val="28"/>
        </w:rPr>
        <w:t xml:space="preserve"> </w:t>
      </w:r>
      <w:r w:rsidRPr="003B2D12">
        <w:rPr>
          <w:rFonts w:eastAsia="Calibri"/>
          <w:spacing w:val="-6"/>
          <w:sz w:val="28"/>
          <w:szCs w:val="28"/>
          <w:lang w:eastAsia="en-US"/>
        </w:rPr>
        <w:t>со дня направления указанного договора.</w:t>
      </w:r>
    </w:p>
    <w:p w:rsidR="003B2D12" w:rsidRPr="003B2D12" w:rsidRDefault="003B2D12" w:rsidP="003B2D12">
      <w:pPr>
        <w:tabs>
          <w:tab w:val="left" w:pos="1134"/>
        </w:tabs>
        <w:ind w:left="709"/>
        <w:contextualSpacing/>
        <w:jc w:val="both"/>
        <w:rPr>
          <w:spacing w:val="-6"/>
          <w:sz w:val="28"/>
          <w:szCs w:val="28"/>
        </w:rPr>
      </w:pPr>
    </w:p>
    <w:p w:rsidR="003B2D12" w:rsidRPr="003B2D12" w:rsidRDefault="003B2D12" w:rsidP="003B1DD4">
      <w:pPr>
        <w:pStyle w:val="afff"/>
        <w:numPr>
          <w:ilvl w:val="0"/>
          <w:numId w:val="19"/>
        </w:numPr>
        <w:tabs>
          <w:tab w:val="left" w:pos="0"/>
          <w:tab w:val="left" w:pos="1134"/>
        </w:tabs>
        <w:spacing w:after="0" w:line="240" w:lineRule="auto"/>
        <w:ind w:right="153"/>
        <w:contextualSpacing w:val="0"/>
        <w:jc w:val="both"/>
        <w:rPr>
          <w:rFonts w:ascii="Times New Roman" w:hAnsi="Times New Roman"/>
          <w:b/>
          <w:bCs/>
          <w:i/>
          <w:sz w:val="28"/>
          <w:szCs w:val="28"/>
        </w:rPr>
      </w:pPr>
      <w:r w:rsidRPr="003B2D12">
        <w:rPr>
          <w:rFonts w:ascii="Times New Roman" w:hAnsi="Times New Roman"/>
          <w:sz w:val="28"/>
          <w:szCs w:val="28"/>
        </w:rPr>
        <w:t>Обеспечение</w:t>
      </w:r>
      <w:r w:rsidRPr="003B2D12">
        <w:rPr>
          <w:rFonts w:ascii="Times New Roman" w:hAnsi="Times New Roman"/>
          <w:spacing w:val="-6"/>
          <w:sz w:val="28"/>
          <w:szCs w:val="28"/>
        </w:rPr>
        <w:t xml:space="preserve"> исполнения обязательств по договору: </w:t>
      </w:r>
      <w:r w:rsidRPr="003B2D12">
        <w:rPr>
          <w:rFonts w:ascii="Times New Roman" w:hAnsi="Times New Roman"/>
          <w:sz w:val="28"/>
          <w:szCs w:val="28"/>
        </w:rPr>
        <w:t>обеспечение возврата аванса на сумму не менее суммы авансовых платежей</w:t>
      </w:r>
      <w:r w:rsidRPr="003B2D12">
        <w:rPr>
          <w:rFonts w:ascii="Times New Roman" w:hAnsi="Times New Roman"/>
          <w:b/>
          <w:i/>
          <w:sz w:val="28"/>
          <w:szCs w:val="28"/>
        </w:rPr>
        <w:t>.</w:t>
      </w:r>
    </w:p>
    <w:p w:rsidR="003B2D12" w:rsidRPr="003B2D12" w:rsidRDefault="003B2D12" w:rsidP="003B2D12">
      <w:pPr>
        <w:pStyle w:val="afff"/>
        <w:tabs>
          <w:tab w:val="left" w:pos="1134"/>
        </w:tabs>
        <w:ind w:left="709" w:right="153"/>
        <w:contextualSpacing w:val="0"/>
        <w:jc w:val="both"/>
        <w:rPr>
          <w:rFonts w:ascii="Times New Roman" w:hAnsi="Times New Roman"/>
          <w:b/>
          <w:bCs/>
          <w:i/>
          <w:sz w:val="28"/>
          <w:szCs w:val="28"/>
        </w:rPr>
      </w:pPr>
    </w:p>
    <w:p w:rsidR="003B2D12" w:rsidRPr="003B2D12" w:rsidRDefault="003B2D12" w:rsidP="003B2D12">
      <w:pPr>
        <w:tabs>
          <w:tab w:val="left" w:pos="1134"/>
        </w:tabs>
        <w:ind w:firstLine="709"/>
        <w:contextualSpacing/>
        <w:jc w:val="both"/>
        <w:rPr>
          <w:rFonts w:eastAsia="Calibri"/>
          <w:spacing w:val="-6"/>
          <w:sz w:val="28"/>
          <w:szCs w:val="28"/>
          <w:lang w:eastAsia="en-US"/>
        </w:rPr>
      </w:pPr>
      <w:r w:rsidRPr="003B2D12">
        <w:rPr>
          <w:rFonts w:eastAsia="Calibri"/>
          <w:spacing w:val="-6"/>
          <w:sz w:val="28"/>
          <w:szCs w:val="28"/>
          <w:lang w:eastAsia="en-US"/>
        </w:rPr>
        <w:t>В случае предоставления обеспечения исполнения обязательств по договору в форме:</w:t>
      </w:r>
    </w:p>
    <w:p w:rsidR="003B2D12" w:rsidRPr="00656789" w:rsidRDefault="003B2D12" w:rsidP="00BC675C">
      <w:pPr>
        <w:pStyle w:val="afff"/>
        <w:tabs>
          <w:tab w:val="left" w:pos="1134"/>
        </w:tabs>
        <w:ind w:left="709" w:right="153"/>
        <w:contextualSpacing w:val="0"/>
        <w:jc w:val="both"/>
        <w:rPr>
          <w:rFonts w:ascii="Times New Roman" w:hAnsi="Times New Roman"/>
          <w:spacing w:val="-6"/>
          <w:sz w:val="28"/>
          <w:szCs w:val="28"/>
        </w:rPr>
      </w:pPr>
      <w:r w:rsidRPr="003B2D12">
        <w:rPr>
          <w:rFonts w:ascii="Times New Roman" w:hAnsi="Times New Roman"/>
          <w:spacing w:val="-6"/>
          <w:sz w:val="28"/>
          <w:szCs w:val="28"/>
        </w:rPr>
        <w:t xml:space="preserve">- безотзывной банковской гарантии, выданной банком, такое обеспечение предоставляется по </w:t>
      </w:r>
      <w:hyperlink w:anchor="_БАНКОВСКАЯ_ГАРАНТИЯ_ОБЕСПЕЧЕНИЯ_1" w:history="1">
        <w:r w:rsidRPr="003B2D12">
          <w:rPr>
            <w:rStyle w:val="afb"/>
            <w:rFonts w:ascii="Times New Roman" w:hAnsi="Times New Roman"/>
            <w:spacing w:val="-6"/>
            <w:sz w:val="28"/>
            <w:szCs w:val="28"/>
          </w:rPr>
          <w:t>Форме</w:t>
        </w:r>
      </w:hyperlink>
      <w:r w:rsidRPr="003B2D12">
        <w:rPr>
          <w:rFonts w:ascii="Times New Roman" w:hAnsi="Times New Roman"/>
          <w:spacing w:val="-6"/>
          <w:sz w:val="28"/>
          <w:szCs w:val="28"/>
        </w:rPr>
        <w:t xml:space="preserve"> </w:t>
      </w:r>
      <w:r w:rsidR="008219B3">
        <w:rPr>
          <w:rFonts w:ascii="Times New Roman" w:hAnsi="Times New Roman"/>
          <w:spacing w:val="-6"/>
          <w:sz w:val="28"/>
          <w:szCs w:val="28"/>
        </w:rPr>
        <w:t xml:space="preserve">7 </w:t>
      </w:r>
      <w:r w:rsidRPr="003B2D12">
        <w:rPr>
          <w:rFonts w:ascii="Times New Roman" w:hAnsi="Times New Roman"/>
          <w:spacing w:val="-6"/>
          <w:sz w:val="28"/>
          <w:szCs w:val="28"/>
        </w:rPr>
        <w:t>согласно подразделу;</w:t>
      </w: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B2D12">
        <w:rPr>
          <w:rFonts w:ascii="Times New Roman" w:hAnsi="Times New Roman"/>
          <w:sz w:val="28"/>
          <w:szCs w:val="28"/>
        </w:rPr>
        <w:t xml:space="preserve">Отказ организатора закупки от проведения закупки  по решению заказчика, </w:t>
      </w:r>
    </w:p>
    <w:p w:rsidR="003B2D12" w:rsidRPr="003B2D12" w:rsidRDefault="003B2D12" w:rsidP="003B2D12">
      <w:pPr>
        <w:pStyle w:val="afff"/>
        <w:tabs>
          <w:tab w:val="left" w:pos="0"/>
          <w:tab w:val="left" w:pos="1134"/>
        </w:tabs>
        <w:ind w:left="709"/>
        <w:jc w:val="both"/>
        <w:rPr>
          <w:rFonts w:ascii="Times New Roman" w:hAnsi="Times New Roman"/>
          <w:sz w:val="28"/>
          <w:szCs w:val="28"/>
        </w:rPr>
      </w:pPr>
      <w:r w:rsidRPr="003B2D12">
        <w:rPr>
          <w:rFonts w:ascii="Times New Roman" w:hAnsi="Times New Roman"/>
          <w:sz w:val="28"/>
          <w:szCs w:val="28"/>
        </w:rPr>
        <w:t>не позднее пяти дней до дня окончания срока подачи заявок на участие в конкурсе, в указанных ниже случаях не приводит к каким-либо последствиям для организатора закупки:</w:t>
      </w:r>
    </w:p>
    <w:p w:rsidR="003B2D12" w:rsidRPr="003B2D12" w:rsidRDefault="003B2D12" w:rsidP="003B2D12">
      <w:pPr>
        <w:pStyle w:val="aff9"/>
        <w:spacing w:after="0"/>
        <w:ind w:left="0" w:firstLine="709"/>
        <w:jc w:val="both"/>
        <w:rPr>
          <w:sz w:val="28"/>
          <w:szCs w:val="28"/>
        </w:rPr>
      </w:pPr>
      <w:r w:rsidRPr="003B2D12">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B2D12" w:rsidRPr="003B2D12" w:rsidRDefault="003B2D12" w:rsidP="003B2D12">
      <w:pPr>
        <w:pStyle w:val="aff9"/>
        <w:spacing w:after="0"/>
        <w:ind w:left="0" w:firstLine="709"/>
        <w:jc w:val="both"/>
        <w:rPr>
          <w:sz w:val="28"/>
          <w:szCs w:val="28"/>
        </w:rPr>
      </w:pPr>
      <w:r w:rsidRPr="003B2D12">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B2D12" w:rsidRPr="003B2D12" w:rsidRDefault="003B2D12" w:rsidP="003B2D12">
      <w:pPr>
        <w:pStyle w:val="aff9"/>
        <w:spacing w:after="0"/>
        <w:ind w:left="0" w:firstLine="709"/>
        <w:jc w:val="both"/>
        <w:rPr>
          <w:sz w:val="28"/>
          <w:szCs w:val="28"/>
        </w:rPr>
      </w:pPr>
      <w:r w:rsidRPr="003B2D12">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B2D12" w:rsidRPr="003B2D12" w:rsidRDefault="003B2D12" w:rsidP="003B2D12">
      <w:pPr>
        <w:pStyle w:val="aff9"/>
        <w:spacing w:after="0"/>
        <w:ind w:left="0" w:firstLine="709"/>
        <w:jc w:val="both"/>
        <w:rPr>
          <w:sz w:val="28"/>
          <w:szCs w:val="28"/>
        </w:rPr>
      </w:pPr>
      <w:proofErr w:type="gramStart"/>
      <w:r w:rsidRPr="003B2D12">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4" w:name="_GoBack"/>
      <w:bookmarkEnd w:id="14"/>
      <w:r w:rsidRPr="003B2D12">
        <w:rPr>
          <w:sz w:val="28"/>
          <w:szCs w:val="28"/>
        </w:rPr>
        <w:t>ение следующего рабочего дня) в порядке, установленном для размещения извещения о проведении закупки и</w:t>
      </w:r>
      <w:proofErr w:type="gramEnd"/>
      <w:r w:rsidRPr="003B2D12">
        <w:rPr>
          <w:sz w:val="28"/>
          <w:szCs w:val="28"/>
        </w:rPr>
        <w:t xml:space="preserve"> закупочной документации.</w:t>
      </w:r>
    </w:p>
    <w:p w:rsidR="003B2D12" w:rsidRPr="003B2D12" w:rsidRDefault="003B2D12" w:rsidP="003B2D12">
      <w:pPr>
        <w:tabs>
          <w:tab w:val="left" w:pos="1134"/>
        </w:tabs>
        <w:ind w:left="142" w:firstLine="567"/>
        <w:contextualSpacing/>
        <w:jc w:val="both"/>
        <w:rPr>
          <w:sz w:val="28"/>
          <w:szCs w:val="28"/>
        </w:rPr>
      </w:pP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B2D12">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BA3C22" w:rsidRPr="003B2D12" w:rsidRDefault="003B2D12" w:rsidP="003B2D12">
      <w:pPr>
        <w:pStyle w:val="af4"/>
        <w:spacing w:before="0" w:beforeAutospacing="0" w:after="0" w:afterAutospacing="0"/>
        <w:ind w:right="153"/>
        <w:jc w:val="both"/>
        <w:rPr>
          <w:sz w:val="28"/>
          <w:szCs w:val="28"/>
        </w:rPr>
        <w:sectPr w:rsidR="00BA3C22" w:rsidRPr="003B2D12" w:rsidSect="0072366F">
          <w:pgSz w:w="11907" w:h="16840" w:code="9"/>
          <w:pgMar w:top="709" w:right="708" w:bottom="568" w:left="851" w:header="567" w:footer="567" w:gutter="0"/>
          <w:cols w:space="708"/>
          <w:docGrid w:linePitch="360"/>
        </w:sectPr>
      </w:pPr>
      <w:r w:rsidRPr="003B2D12">
        <w:rPr>
          <w:sz w:val="28"/>
          <w:szCs w:val="28"/>
        </w:rPr>
        <w:t xml:space="preserve">Центральный арбитражный комитет (ЦАК) - </w:t>
      </w:r>
      <w:hyperlink r:id="rId20" w:history="1">
        <w:r w:rsidRPr="003B2D12">
          <w:rPr>
            <w:sz w:val="28"/>
            <w:szCs w:val="28"/>
          </w:rPr>
          <w:t>arbitration@rosatom.ru</w:t>
        </w:r>
      </w:hyperlink>
    </w:p>
    <w:p w:rsidR="00BA3C22" w:rsidRPr="00FC009D" w:rsidRDefault="00BA3C22" w:rsidP="00BA3C22">
      <w:pPr>
        <w:pStyle w:val="10"/>
        <w:numPr>
          <w:ilvl w:val="0"/>
          <w:numId w:val="0"/>
        </w:numPr>
        <w:jc w:val="center"/>
        <w:rPr>
          <w:b/>
          <w:sz w:val="28"/>
          <w:szCs w:val="28"/>
        </w:rPr>
      </w:pPr>
      <w:bookmarkStart w:id="15" w:name="_Toc398564571"/>
      <w:bookmarkStart w:id="16" w:name="_Toc399408081"/>
      <w:bookmarkStart w:id="17" w:name="_Toc416361529"/>
      <w:r w:rsidRPr="00FC009D">
        <w:rPr>
          <w:b/>
          <w:sz w:val="28"/>
          <w:szCs w:val="28"/>
        </w:rPr>
        <w:lastRenderedPageBreak/>
        <w:t>ЧАСТЬ 1</w:t>
      </w:r>
      <w:bookmarkEnd w:id="15"/>
      <w:bookmarkEnd w:id="16"/>
      <w:bookmarkEnd w:id="17"/>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B1DD4">
      <w:pPr>
        <w:pStyle w:val="10"/>
        <w:numPr>
          <w:ilvl w:val="0"/>
          <w:numId w:val="20"/>
        </w:numPr>
        <w:tabs>
          <w:tab w:val="left" w:pos="426"/>
        </w:tabs>
        <w:ind w:left="0" w:firstLine="0"/>
        <w:jc w:val="center"/>
        <w:rPr>
          <w:sz w:val="28"/>
          <w:szCs w:val="28"/>
        </w:rPr>
      </w:pPr>
      <w:bookmarkStart w:id="18" w:name="_Toc395190383"/>
      <w:bookmarkStart w:id="19" w:name="_Ref396490008"/>
      <w:bookmarkStart w:id="20" w:name="_Toc416361530"/>
      <w:bookmarkStart w:id="21" w:name="_Ref317252392"/>
      <w:bookmarkStart w:id="22" w:name="_Ref317252770"/>
      <w:bookmarkStart w:id="23" w:name="_Ref317258826"/>
      <w:bookmarkStart w:id="24" w:name="_Ref317258847"/>
      <w:bookmarkStart w:id="25" w:name="_Ref317258884"/>
      <w:bookmarkStart w:id="26" w:name="_Ref317259078"/>
      <w:bookmarkStart w:id="27" w:name="_Ref317259086"/>
      <w:bookmarkStart w:id="28" w:name="_Ref317259097"/>
      <w:bookmarkStart w:id="29" w:name="_Ref317259107"/>
      <w:bookmarkStart w:id="30" w:name="_Ref317259121"/>
      <w:bookmarkStart w:id="31" w:name="_Ref317259138"/>
      <w:bookmarkStart w:id="32" w:name="_Ref317259149"/>
      <w:bookmarkStart w:id="33" w:name="_Ref317259167"/>
      <w:bookmarkStart w:id="34" w:name="_Ref317259176"/>
      <w:bookmarkStart w:id="35" w:name="_Ref317259188"/>
      <w:bookmarkStart w:id="36" w:name="_Ref317259197"/>
      <w:bookmarkStart w:id="37" w:name="_Ref317259206"/>
      <w:bookmarkStart w:id="38" w:name="_Ref317259217"/>
      <w:bookmarkStart w:id="39" w:name="_Ref317259233"/>
      <w:bookmarkStart w:id="40"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8"/>
      <w:bookmarkEnd w:id="19"/>
      <w:bookmarkEnd w:id="20"/>
    </w:p>
    <w:p w:rsidR="00EA3525" w:rsidRPr="003841A6" w:rsidRDefault="00EA3525" w:rsidP="003B1DD4">
      <w:pPr>
        <w:pStyle w:val="10"/>
        <w:numPr>
          <w:ilvl w:val="1"/>
          <w:numId w:val="20"/>
        </w:numPr>
        <w:spacing w:before="120" w:after="120"/>
        <w:ind w:left="0" w:firstLine="567"/>
        <w:jc w:val="both"/>
        <w:rPr>
          <w:sz w:val="28"/>
          <w:szCs w:val="28"/>
        </w:rPr>
      </w:pPr>
      <w:bookmarkStart w:id="41" w:name="_Ref394995094"/>
      <w:bookmarkStart w:id="42" w:name="_Toc395190384"/>
      <w:bookmarkStart w:id="43" w:name="_Toc416361531"/>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1"/>
      <w:bookmarkEnd w:id="42"/>
      <w:bookmarkEnd w:id="43"/>
    </w:p>
    <w:p w:rsidR="00934E2A" w:rsidRPr="00703F4C" w:rsidRDefault="00703F4C" w:rsidP="003B1DD4">
      <w:pPr>
        <w:pStyle w:val="10"/>
        <w:numPr>
          <w:ilvl w:val="2"/>
          <w:numId w:val="20"/>
        </w:numPr>
        <w:tabs>
          <w:tab w:val="left" w:pos="1418"/>
          <w:tab w:val="left" w:pos="1843"/>
        </w:tabs>
        <w:spacing w:before="120" w:after="120"/>
        <w:ind w:left="0" w:firstLine="567"/>
        <w:jc w:val="both"/>
        <w:rPr>
          <w:sz w:val="28"/>
          <w:szCs w:val="28"/>
        </w:rPr>
      </w:pPr>
      <w:bookmarkStart w:id="44" w:name="_Toc416361532"/>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9312BD">
        <w:rPr>
          <w:b/>
          <w:bCs/>
          <w:i/>
          <w:iCs w:val="0"/>
        </w:rPr>
        <w:t>, субподрядчикам (соисполнителям), изготовителям</w:t>
      </w:r>
      <w:bookmarkEnd w:id="44"/>
    </w:p>
    <w:p w:rsidR="00526072" w:rsidRPr="009312BD" w:rsidRDefault="00526072" w:rsidP="003B1DD4">
      <w:pPr>
        <w:pStyle w:val="Times12"/>
        <w:numPr>
          <w:ilvl w:val="0"/>
          <w:numId w:val="25"/>
        </w:numPr>
        <w:ind w:left="0" w:firstLine="567"/>
        <w:rPr>
          <w:b/>
          <w:i/>
          <w:sz w:val="28"/>
          <w:szCs w:val="28"/>
        </w:rPr>
      </w:pPr>
      <w:r>
        <w:rPr>
          <w:b/>
          <w:i/>
          <w:sz w:val="28"/>
          <w:szCs w:val="28"/>
        </w:rPr>
        <w:t>Требования у</w:t>
      </w:r>
      <w:r w:rsidRPr="009312BD">
        <w:rPr>
          <w:b/>
          <w:i/>
          <w:sz w:val="28"/>
          <w:szCs w:val="28"/>
        </w:rPr>
        <w:t xml:space="preserve">станавливаются </w:t>
      </w:r>
      <w:r>
        <w:rPr>
          <w:b/>
          <w:i/>
          <w:sz w:val="28"/>
          <w:szCs w:val="28"/>
        </w:rPr>
        <w:t xml:space="preserve">(копируется таблица) </w:t>
      </w:r>
      <w:r w:rsidRPr="009312BD">
        <w:rPr>
          <w:b/>
          <w:i/>
          <w:sz w:val="28"/>
          <w:szCs w:val="28"/>
        </w:rPr>
        <w:t>согласно п</w:t>
      </w:r>
      <w:r>
        <w:rPr>
          <w:b/>
          <w:i/>
          <w:sz w:val="28"/>
          <w:szCs w:val="28"/>
        </w:rPr>
        <w:t>одразделу 1.1</w:t>
      </w:r>
      <w:r w:rsidRPr="009312BD">
        <w:rPr>
          <w:b/>
          <w:i/>
          <w:sz w:val="28"/>
          <w:szCs w:val="28"/>
        </w:rPr>
        <w:t xml:space="preserve"> Методики</w:t>
      </w:r>
    </w:p>
    <w:tbl>
      <w:tblPr>
        <w:tblW w:w="15309"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079"/>
      </w:tblGrid>
      <w:tr w:rsidR="00F50632" w:rsidRPr="00F50632" w:rsidTr="00795DDF">
        <w:trPr>
          <w:trHeight w:val="440"/>
          <w:tblHeader/>
        </w:trPr>
        <w:tc>
          <w:tcPr>
            <w:tcW w:w="709" w:type="dxa"/>
            <w:tcBorders>
              <w:left w:val="single" w:sz="4" w:space="0" w:color="808080" w:themeColor="background1" w:themeShade="80"/>
            </w:tcBorders>
            <w:vAlign w:val="center"/>
          </w:tcPr>
          <w:p w:rsidR="00F50632" w:rsidRPr="00F50632" w:rsidRDefault="00F50632" w:rsidP="00795DDF">
            <w:pPr>
              <w:jc w:val="center"/>
            </w:pPr>
            <w:r w:rsidRPr="00F50632">
              <w:t xml:space="preserve">№ </w:t>
            </w:r>
            <w:proofErr w:type="spellStart"/>
            <w:proofErr w:type="gramStart"/>
            <w:r w:rsidRPr="00F50632">
              <w:t>п</w:t>
            </w:r>
            <w:proofErr w:type="spellEnd"/>
            <w:proofErr w:type="gramEnd"/>
            <w:r w:rsidRPr="00F50632">
              <w:t>/</w:t>
            </w:r>
            <w:proofErr w:type="spellStart"/>
            <w:r w:rsidRPr="00F50632">
              <w:t>п</w:t>
            </w:r>
            <w:proofErr w:type="spellEnd"/>
          </w:p>
        </w:tc>
        <w:tc>
          <w:tcPr>
            <w:tcW w:w="6521" w:type="dxa"/>
            <w:tcBorders>
              <w:right w:val="single" w:sz="4" w:space="0" w:color="808080" w:themeColor="background1" w:themeShade="80"/>
            </w:tcBorders>
            <w:vAlign w:val="center"/>
          </w:tcPr>
          <w:p w:rsidR="00F50632" w:rsidRPr="00F50632" w:rsidRDefault="00F50632" w:rsidP="00795DDF">
            <w:pPr>
              <w:ind w:right="153"/>
              <w:jc w:val="center"/>
              <w:rPr>
                <w:bCs/>
              </w:rPr>
            </w:pPr>
            <w:r w:rsidRPr="00F50632">
              <w:t>Требования</w:t>
            </w:r>
          </w:p>
        </w:tc>
        <w:tc>
          <w:tcPr>
            <w:tcW w:w="8079" w:type="dxa"/>
            <w:tcBorders>
              <w:left w:val="single" w:sz="4" w:space="0" w:color="808080" w:themeColor="background1" w:themeShade="80"/>
            </w:tcBorders>
            <w:vAlign w:val="center"/>
          </w:tcPr>
          <w:p w:rsidR="00F50632" w:rsidRPr="00F50632" w:rsidRDefault="00F50632" w:rsidP="00795DDF">
            <w:pPr>
              <w:ind w:right="153"/>
              <w:jc w:val="center"/>
              <w:rPr>
                <w:bCs/>
              </w:rPr>
            </w:pPr>
            <w:r w:rsidRPr="00F50632">
              <w:t>Документы, подтверждающие соответствие установленным требованиям</w:t>
            </w:r>
          </w:p>
        </w:tc>
      </w:tr>
      <w:tr w:rsidR="00F50632" w:rsidRPr="00F50632" w:rsidTr="00795DDF">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F50632" w:rsidRPr="00F50632" w:rsidRDefault="00F50632" w:rsidP="003B1DD4">
            <w:pPr>
              <w:numPr>
                <w:ilvl w:val="0"/>
                <w:numId w:val="30"/>
              </w:numPr>
              <w:tabs>
                <w:tab w:val="clear" w:pos="720"/>
                <w:tab w:val="num" w:pos="426"/>
                <w:tab w:val="num" w:pos="851"/>
              </w:tabs>
              <w:ind w:left="0" w:firstLine="0"/>
            </w:pPr>
          </w:p>
        </w:tc>
        <w:tc>
          <w:tcPr>
            <w:tcW w:w="14600" w:type="dxa"/>
            <w:gridSpan w:val="2"/>
            <w:tcBorders>
              <w:top w:val="single" w:sz="4" w:space="0" w:color="808080" w:themeColor="background1" w:themeShade="80"/>
            </w:tcBorders>
            <w:vAlign w:val="center"/>
          </w:tcPr>
          <w:p w:rsidR="00F50632" w:rsidRPr="00F50632" w:rsidRDefault="00F50632" w:rsidP="00795DDF">
            <w:pPr>
              <w:ind w:right="153"/>
              <w:rPr>
                <w:bCs/>
              </w:rPr>
            </w:pPr>
            <w:r w:rsidRPr="00F50632">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F50632" w:rsidRPr="00F50632" w:rsidTr="00795DDF">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F50632" w:rsidRPr="00F50632" w:rsidRDefault="00F50632" w:rsidP="003B1DD4">
            <w:pPr>
              <w:pStyle w:val="afff"/>
              <w:numPr>
                <w:ilvl w:val="0"/>
                <w:numId w:val="32"/>
              </w:numPr>
              <w:tabs>
                <w:tab w:val="left" w:pos="426"/>
              </w:tabs>
              <w:spacing w:after="0" w:line="240" w:lineRule="auto"/>
              <w:ind w:left="0" w:firstLine="0"/>
              <w:rPr>
                <w:rFonts w:ascii="Times New Roman" w:hAnsi="Times New Roman"/>
                <w:sz w:val="24"/>
                <w:szCs w:val="24"/>
              </w:rPr>
            </w:pPr>
            <w:bookmarkStart w:id="45" w:name="_Ref405790941"/>
          </w:p>
        </w:tc>
        <w:bookmarkEnd w:id="45"/>
        <w:tc>
          <w:tcPr>
            <w:tcW w:w="6521" w:type="dxa"/>
            <w:vMerge w:val="restart"/>
            <w:tcBorders>
              <w:left w:val="single" w:sz="4" w:space="0" w:color="808080" w:themeColor="background1" w:themeShade="80"/>
              <w:right w:val="single" w:sz="4" w:space="0" w:color="808080" w:themeColor="background1" w:themeShade="80"/>
            </w:tcBorders>
          </w:tcPr>
          <w:p w:rsidR="00F50632" w:rsidRPr="00F50632" w:rsidRDefault="00F50632" w:rsidP="00795DDF">
            <w:pPr>
              <w:ind w:right="153" w:firstLine="495"/>
            </w:pPr>
            <w:r w:rsidRPr="00F50632">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F50632" w:rsidRPr="00F50632" w:rsidRDefault="00F50632" w:rsidP="00795DDF">
            <w:pPr>
              <w:ind w:right="153" w:firstLine="495"/>
            </w:pPr>
            <w:r w:rsidRPr="00F50632">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079" w:type="dxa"/>
            <w:tcBorders>
              <w:left w:val="single" w:sz="4" w:space="0" w:color="808080" w:themeColor="background1" w:themeShade="80"/>
              <w:bottom w:val="single" w:sz="4" w:space="0" w:color="808080" w:themeColor="background1" w:themeShade="80"/>
            </w:tcBorders>
            <w:vAlign w:val="center"/>
          </w:tcPr>
          <w:p w:rsidR="00F50632" w:rsidRPr="00F50632" w:rsidRDefault="00F50632" w:rsidP="003B1DD4">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46" w:name="_Ref405791406"/>
            <w:r w:rsidRPr="00F50632">
              <w:rPr>
                <w:rFonts w:ascii="Times New Roman" w:hAnsi="Times New Roman"/>
                <w:sz w:val="24"/>
                <w:szCs w:val="24"/>
              </w:rPr>
              <w:t xml:space="preserve">копии документов о государственной регистрации </w:t>
            </w:r>
            <w:proofErr w:type="gramStart"/>
            <w:r w:rsidRPr="00F50632">
              <w:rPr>
                <w:rFonts w:ascii="Times New Roman" w:hAnsi="Times New Roman"/>
                <w:sz w:val="24"/>
                <w:szCs w:val="24"/>
              </w:rPr>
              <w:t>из</w:t>
            </w:r>
            <w:proofErr w:type="gramEnd"/>
            <w:r w:rsidRPr="00F50632">
              <w:rPr>
                <w:rFonts w:ascii="Times New Roman" w:hAnsi="Times New Roman"/>
                <w:sz w:val="24"/>
                <w:szCs w:val="24"/>
              </w:rPr>
              <w:t xml:space="preserve"> следующих:</w:t>
            </w:r>
            <w:bookmarkEnd w:id="46"/>
          </w:p>
          <w:p w:rsidR="00F50632" w:rsidRPr="00F50632" w:rsidRDefault="00F50632" w:rsidP="003B1DD4">
            <w:pPr>
              <w:numPr>
                <w:ilvl w:val="0"/>
                <w:numId w:val="28"/>
              </w:numPr>
              <w:tabs>
                <w:tab w:val="left" w:pos="300"/>
              </w:tabs>
              <w:ind w:left="0" w:right="153" w:firstLine="0"/>
              <w:jc w:val="both"/>
              <w:rPr>
                <w:bCs/>
              </w:rPr>
            </w:pPr>
            <w:r w:rsidRPr="00F50632">
              <w:t>для юридических лиц – копия выписки из единого государственного реестра юридических лиц (выписка из ЕГРЮЛ);</w:t>
            </w:r>
          </w:p>
          <w:p w:rsidR="00F50632" w:rsidRPr="00F50632" w:rsidRDefault="00F50632" w:rsidP="003B1DD4">
            <w:pPr>
              <w:numPr>
                <w:ilvl w:val="0"/>
                <w:numId w:val="28"/>
              </w:numPr>
              <w:tabs>
                <w:tab w:val="left" w:pos="300"/>
              </w:tabs>
              <w:ind w:left="0" w:right="153" w:firstLine="0"/>
              <w:jc w:val="both"/>
              <w:rPr>
                <w:bCs/>
              </w:rPr>
            </w:pPr>
            <w:r w:rsidRPr="00F50632">
              <w:t>для индивидуальных предпринимателей</w:t>
            </w:r>
            <w:r w:rsidRPr="00F50632" w:rsidDel="007B2165">
              <w:t xml:space="preserve"> </w:t>
            </w:r>
            <w:r w:rsidRPr="00F50632">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F50632" w:rsidRPr="00F50632" w:rsidRDefault="00F50632" w:rsidP="003B1DD4">
            <w:pPr>
              <w:numPr>
                <w:ilvl w:val="0"/>
                <w:numId w:val="28"/>
              </w:numPr>
              <w:tabs>
                <w:tab w:val="left" w:pos="300"/>
              </w:tabs>
              <w:ind w:left="0" w:right="153" w:firstLine="0"/>
              <w:jc w:val="both"/>
              <w:rPr>
                <w:bCs/>
              </w:rPr>
            </w:pPr>
            <w:r w:rsidRPr="00F50632">
              <w:t>для иных физических лиц – копии документов, удостоверяющих личность;</w:t>
            </w:r>
          </w:p>
          <w:p w:rsidR="00F50632" w:rsidRPr="00F50632" w:rsidRDefault="00F50632" w:rsidP="003B1DD4">
            <w:pPr>
              <w:numPr>
                <w:ilvl w:val="0"/>
                <w:numId w:val="28"/>
              </w:numPr>
              <w:tabs>
                <w:tab w:val="left" w:pos="300"/>
              </w:tabs>
              <w:ind w:left="0" w:right="153" w:firstLine="0"/>
              <w:jc w:val="both"/>
              <w:rPr>
                <w:bCs/>
              </w:rPr>
            </w:pPr>
            <w:r w:rsidRPr="00F50632">
              <w:t>для иностранных лиц:</w:t>
            </w:r>
          </w:p>
          <w:p w:rsidR="00F50632" w:rsidRPr="00F50632" w:rsidRDefault="00F50632" w:rsidP="003B1DD4">
            <w:pPr>
              <w:pStyle w:val="afff"/>
              <w:numPr>
                <w:ilvl w:val="0"/>
                <w:numId w:val="33"/>
              </w:numPr>
              <w:tabs>
                <w:tab w:val="left" w:pos="300"/>
              </w:tabs>
              <w:spacing w:after="0" w:line="240" w:lineRule="auto"/>
              <w:ind w:right="153"/>
              <w:jc w:val="both"/>
              <w:rPr>
                <w:rFonts w:ascii="Times New Roman" w:hAnsi="Times New Roman"/>
                <w:b/>
                <w:caps/>
                <w:sz w:val="24"/>
                <w:szCs w:val="24"/>
              </w:rPr>
            </w:pPr>
            <w:r w:rsidRPr="00F50632">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F50632">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F50632">
              <w:rPr>
                <w:rFonts w:ascii="Times New Roman" w:hAnsi="Times New Roman"/>
                <w:sz w:val="24"/>
                <w:szCs w:val="24"/>
              </w:rPr>
              <w:t>;</w:t>
            </w:r>
          </w:p>
          <w:p w:rsidR="00F50632" w:rsidRPr="00F50632" w:rsidRDefault="00F50632" w:rsidP="003B1DD4">
            <w:pPr>
              <w:pStyle w:val="afff"/>
              <w:numPr>
                <w:ilvl w:val="0"/>
                <w:numId w:val="33"/>
              </w:numPr>
              <w:tabs>
                <w:tab w:val="left" w:pos="300"/>
              </w:tabs>
              <w:spacing w:after="0" w:line="240" w:lineRule="auto"/>
              <w:ind w:right="153"/>
              <w:jc w:val="both"/>
              <w:rPr>
                <w:rFonts w:ascii="Times New Roman" w:hAnsi="Times New Roman"/>
                <w:sz w:val="24"/>
                <w:szCs w:val="24"/>
              </w:rPr>
            </w:pPr>
            <w:r w:rsidRPr="00F50632">
              <w:rPr>
                <w:rFonts w:ascii="Times New Roman" w:hAnsi="Times New Roman"/>
                <w:sz w:val="24"/>
                <w:szCs w:val="24"/>
              </w:rPr>
              <w:t>краткая пояснительная записка, содержащая:</w:t>
            </w:r>
          </w:p>
          <w:p w:rsidR="00F50632" w:rsidRPr="00F50632" w:rsidRDefault="00F50632" w:rsidP="003B1DD4">
            <w:pPr>
              <w:pStyle w:val="afff"/>
              <w:numPr>
                <w:ilvl w:val="0"/>
                <w:numId w:val="34"/>
              </w:numPr>
              <w:tabs>
                <w:tab w:val="left" w:pos="300"/>
              </w:tabs>
              <w:spacing w:after="0" w:line="240" w:lineRule="auto"/>
              <w:ind w:left="1203" w:right="153" w:hanging="425"/>
              <w:jc w:val="both"/>
              <w:rPr>
                <w:rFonts w:ascii="Times New Roman" w:hAnsi="Times New Roman"/>
                <w:sz w:val="24"/>
                <w:szCs w:val="24"/>
              </w:rPr>
            </w:pPr>
            <w:r w:rsidRPr="00F50632">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w:t>
            </w:r>
            <w:r w:rsidRPr="00F50632">
              <w:rPr>
                <w:rFonts w:ascii="Times New Roman" w:hAnsi="Times New Roman"/>
                <w:sz w:val="24"/>
                <w:szCs w:val="24"/>
              </w:rPr>
              <w:lastRenderedPageBreak/>
              <w:t>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F50632" w:rsidRPr="00F50632" w:rsidRDefault="00F50632" w:rsidP="003B1DD4">
            <w:pPr>
              <w:pStyle w:val="afff"/>
              <w:numPr>
                <w:ilvl w:val="0"/>
                <w:numId w:val="34"/>
              </w:numPr>
              <w:tabs>
                <w:tab w:val="left" w:pos="300"/>
              </w:tabs>
              <w:spacing w:after="0" w:line="240" w:lineRule="auto"/>
              <w:ind w:left="1203" w:right="153" w:hanging="425"/>
              <w:jc w:val="both"/>
              <w:rPr>
                <w:rFonts w:ascii="Times New Roman" w:hAnsi="Times New Roman"/>
                <w:sz w:val="24"/>
                <w:szCs w:val="24"/>
              </w:rPr>
            </w:pPr>
            <w:r w:rsidRPr="00F50632">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F50632" w:rsidRPr="00F50632" w:rsidTr="00795DD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F50632" w:rsidRPr="00F50632" w:rsidRDefault="00F50632" w:rsidP="003B1DD4">
            <w:pPr>
              <w:numPr>
                <w:ilvl w:val="2"/>
                <w:numId w:val="30"/>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50632" w:rsidRPr="00F50632" w:rsidRDefault="00F50632" w:rsidP="00795DDF">
            <w:pPr>
              <w:ind w:right="153"/>
            </w:pPr>
          </w:p>
        </w:tc>
        <w:tc>
          <w:tcPr>
            <w:tcW w:w="8079" w:type="dxa"/>
            <w:tcBorders>
              <w:top w:val="single" w:sz="4" w:space="0" w:color="808080" w:themeColor="background1" w:themeShade="80"/>
              <w:left w:val="single" w:sz="4" w:space="0" w:color="808080" w:themeColor="background1" w:themeShade="80"/>
            </w:tcBorders>
            <w:vAlign w:val="center"/>
          </w:tcPr>
          <w:p w:rsidR="00F50632" w:rsidRPr="00F50632" w:rsidRDefault="00F50632" w:rsidP="003B1DD4">
            <w:pPr>
              <w:pStyle w:val="afff"/>
              <w:numPr>
                <w:ilvl w:val="0"/>
                <w:numId w:val="31"/>
              </w:numPr>
              <w:tabs>
                <w:tab w:val="left" w:pos="300"/>
              </w:tabs>
              <w:spacing w:after="0" w:line="240" w:lineRule="auto"/>
              <w:ind w:left="0" w:right="153" w:firstLine="0"/>
              <w:jc w:val="both"/>
              <w:rPr>
                <w:rFonts w:ascii="Times New Roman" w:hAnsi="Times New Roman"/>
                <w:bCs/>
                <w:sz w:val="24"/>
                <w:szCs w:val="24"/>
              </w:rPr>
            </w:pPr>
            <w:r w:rsidRPr="00F50632">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F50632" w:rsidDel="00BA2715">
              <w:rPr>
                <w:rFonts w:ascii="Times New Roman" w:hAnsi="Times New Roman"/>
                <w:sz w:val="24"/>
                <w:szCs w:val="24"/>
              </w:rPr>
              <w:t xml:space="preserve"> </w:t>
            </w:r>
            <w:r w:rsidRPr="00F50632">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F50632" w:rsidRPr="00F50632" w:rsidTr="00795DDF">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F50632" w:rsidRPr="00F50632" w:rsidRDefault="00F50632" w:rsidP="003B1DD4">
            <w:pPr>
              <w:numPr>
                <w:ilvl w:val="2"/>
                <w:numId w:val="30"/>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50632" w:rsidRPr="00F50632" w:rsidRDefault="00F50632" w:rsidP="00795DDF">
            <w:pPr>
              <w:ind w:right="153"/>
            </w:pPr>
          </w:p>
        </w:tc>
        <w:tc>
          <w:tcPr>
            <w:tcW w:w="8079" w:type="dxa"/>
            <w:tcBorders>
              <w:left w:val="single" w:sz="4" w:space="0" w:color="808080" w:themeColor="background1" w:themeShade="80"/>
            </w:tcBorders>
            <w:vAlign w:val="center"/>
          </w:tcPr>
          <w:p w:rsidR="00F50632" w:rsidRPr="00F50632" w:rsidRDefault="00F50632" w:rsidP="003B1DD4">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47" w:name="_Ref405791408"/>
            <w:r w:rsidRPr="00F50632">
              <w:rPr>
                <w:rFonts w:ascii="Times New Roman" w:hAnsi="Times New Roman"/>
                <w:sz w:val="24"/>
                <w:szCs w:val="24"/>
              </w:rPr>
              <w:t>копии учредительных документов в действующей редакции (для юридических лиц);</w:t>
            </w:r>
            <w:bookmarkEnd w:id="47"/>
          </w:p>
        </w:tc>
      </w:tr>
      <w:tr w:rsidR="00F50632" w:rsidRPr="00F50632" w:rsidTr="00795DD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F50632" w:rsidRPr="00F50632" w:rsidRDefault="00F50632" w:rsidP="003B1DD4">
            <w:pPr>
              <w:numPr>
                <w:ilvl w:val="2"/>
                <w:numId w:val="30"/>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50632" w:rsidRPr="00F50632" w:rsidRDefault="00F50632" w:rsidP="00795DDF">
            <w:pPr>
              <w:ind w:right="153"/>
            </w:pPr>
          </w:p>
        </w:tc>
        <w:tc>
          <w:tcPr>
            <w:tcW w:w="8079" w:type="dxa"/>
            <w:tcBorders>
              <w:left w:val="single" w:sz="4" w:space="0" w:color="808080" w:themeColor="background1" w:themeShade="80"/>
            </w:tcBorders>
            <w:vAlign w:val="center"/>
          </w:tcPr>
          <w:p w:rsidR="00F50632" w:rsidRPr="00F50632" w:rsidRDefault="00F50632" w:rsidP="003B1DD4">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F50632">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F50632" w:rsidRPr="00F50632" w:rsidTr="00795DDF">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F50632" w:rsidRPr="00F50632" w:rsidRDefault="00F50632" w:rsidP="003B1DD4">
            <w:pPr>
              <w:numPr>
                <w:ilvl w:val="2"/>
                <w:numId w:val="30"/>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F50632" w:rsidRPr="00F50632" w:rsidRDefault="00F50632" w:rsidP="00795DDF">
            <w:pPr>
              <w:ind w:right="153"/>
            </w:pPr>
          </w:p>
        </w:tc>
        <w:tc>
          <w:tcPr>
            <w:tcW w:w="8079" w:type="dxa"/>
            <w:tcBorders>
              <w:top w:val="dotted" w:sz="4" w:space="0" w:color="auto"/>
              <w:left w:val="single" w:sz="4" w:space="0" w:color="808080" w:themeColor="background1" w:themeShade="80"/>
              <w:bottom w:val="single" w:sz="4" w:space="0" w:color="auto"/>
            </w:tcBorders>
            <w:vAlign w:val="center"/>
          </w:tcPr>
          <w:p w:rsidR="00F50632" w:rsidRPr="00F50632" w:rsidRDefault="00F50632" w:rsidP="003B1DD4">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F50632">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F50632" w:rsidRPr="00F50632" w:rsidRDefault="00F50632" w:rsidP="003B1DD4">
            <w:pPr>
              <w:numPr>
                <w:ilvl w:val="0"/>
                <w:numId w:val="28"/>
              </w:numPr>
              <w:tabs>
                <w:tab w:val="left" w:pos="353"/>
              </w:tabs>
              <w:ind w:left="353" w:right="153" w:hanging="353"/>
              <w:jc w:val="both"/>
            </w:pPr>
            <w:r w:rsidRPr="00F50632">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F50632" w:rsidRPr="00F50632" w:rsidRDefault="00F50632" w:rsidP="003B1DD4">
            <w:pPr>
              <w:numPr>
                <w:ilvl w:val="0"/>
                <w:numId w:val="28"/>
              </w:numPr>
              <w:tabs>
                <w:tab w:val="left" w:pos="353"/>
              </w:tabs>
              <w:ind w:left="353" w:right="153" w:hanging="353"/>
              <w:jc w:val="both"/>
              <w:rPr>
                <w:bCs/>
              </w:rPr>
            </w:pPr>
            <w:r w:rsidRPr="00F50632">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w:t>
            </w:r>
            <w:r w:rsidRPr="00F50632">
              <w:lastRenderedPageBreak/>
              <w:t xml:space="preserve">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F50632" w:rsidRPr="00F50632" w:rsidRDefault="00F50632" w:rsidP="00795DDF">
            <w:pPr>
              <w:tabs>
                <w:tab w:val="left" w:pos="353"/>
              </w:tabs>
              <w:ind w:right="153" w:firstLine="353"/>
              <w:rPr>
                <w:bCs/>
              </w:rPr>
            </w:pPr>
            <w:r w:rsidRPr="00F50632">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F50632" w:rsidRPr="00F50632" w:rsidTr="00795DDF">
        <w:trPr>
          <w:trHeight w:val="699"/>
        </w:trPr>
        <w:tc>
          <w:tcPr>
            <w:tcW w:w="709" w:type="dxa"/>
            <w:tcBorders>
              <w:top w:val="single" w:sz="4" w:space="0" w:color="auto"/>
            </w:tcBorders>
            <w:vAlign w:val="center"/>
          </w:tcPr>
          <w:p w:rsidR="00F50632" w:rsidRPr="00F50632" w:rsidRDefault="00F50632" w:rsidP="003B1DD4">
            <w:pPr>
              <w:pStyle w:val="afff"/>
              <w:numPr>
                <w:ilvl w:val="0"/>
                <w:numId w:val="32"/>
              </w:numPr>
              <w:tabs>
                <w:tab w:val="left" w:pos="426"/>
              </w:tabs>
              <w:spacing w:after="0" w:line="240" w:lineRule="auto"/>
              <w:ind w:left="0" w:firstLine="0"/>
              <w:rPr>
                <w:rFonts w:ascii="Times New Roman" w:hAnsi="Times New Roman"/>
                <w:sz w:val="24"/>
                <w:szCs w:val="24"/>
              </w:rPr>
            </w:pPr>
            <w:bookmarkStart w:id="48" w:name="_Ref405791536"/>
          </w:p>
        </w:tc>
        <w:bookmarkEnd w:id="48"/>
        <w:tc>
          <w:tcPr>
            <w:tcW w:w="6521" w:type="dxa"/>
            <w:tcBorders>
              <w:top w:val="single" w:sz="4" w:space="0" w:color="auto"/>
            </w:tcBorders>
            <w:vAlign w:val="center"/>
          </w:tcPr>
          <w:p w:rsidR="00F50632" w:rsidRPr="00F50632" w:rsidRDefault="00F50632" w:rsidP="00795DDF">
            <w:pPr>
              <w:ind w:right="153"/>
            </w:pPr>
            <w:r w:rsidRPr="00F50632">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079" w:type="dxa"/>
            <w:vMerge w:val="restart"/>
            <w:tcBorders>
              <w:top w:val="single" w:sz="4" w:space="0" w:color="auto"/>
            </w:tcBorders>
          </w:tcPr>
          <w:p w:rsidR="00F50632" w:rsidRPr="00F50632" w:rsidRDefault="00F50632" w:rsidP="003B1DD4">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F50632">
              <w:rPr>
                <w:rFonts w:ascii="Times New Roman" w:hAnsi="Times New Roman"/>
                <w:sz w:val="24"/>
                <w:szCs w:val="24"/>
              </w:rPr>
              <w:t>заполненное участником закупки по форме 1 «Заявка на участие в закупке» подтверждение:</w:t>
            </w:r>
          </w:p>
          <w:p w:rsidR="00F50632" w:rsidRPr="00F50632" w:rsidRDefault="00F50632" w:rsidP="003B1DD4">
            <w:pPr>
              <w:numPr>
                <w:ilvl w:val="0"/>
                <w:numId w:val="28"/>
              </w:numPr>
              <w:tabs>
                <w:tab w:val="left" w:pos="353"/>
              </w:tabs>
              <w:ind w:left="353" w:right="153" w:hanging="353"/>
              <w:jc w:val="both"/>
              <w:rPr>
                <w:bCs/>
              </w:rPr>
            </w:pPr>
            <w:r w:rsidRPr="00F50632">
              <w:t>о </w:t>
            </w:r>
            <w:proofErr w:type="spellStart"/>
            <w:r w:rsidRPr="00F50632">
              <w:t>ненахождении</w:t>
            </w:r>
            <w:proofErr w:type="spellEnd"/>
            <w:r w:rsidRPr="00F50632">
              <w:t xml:space="preserve"> участника закупки в процессе ликвидации (для юридического лица);</w:t>
            </w:r>
          </w:p>
          <w:p w:rsidR="00F50632" w:rsidRPr="00F50632" w:rsidRDefault="00F50632" w:rsidP="003B1DD4">
            <w:pPr>
              <w:numPr>
                <w:ilvl w:val="0"/>
                <w:numId w:val="28"/>
              </w:numPr>
              <w:tabs>
                <w:tab w:val="left" w:pos="353"/>
              </w:tabs>
              <w:ind w:left="353" w:right="153" w:hanging="353"/>
              <w:jc w:val="both"/>
              <w:rPr>
                <w:bCs/>
              </w:rPr>
            </w:pPr>
            <w:r w:rsidRPr="00F50632">
              <w:t>об отсутствии в отношении участника закупки решения арбитражного суда о признании его несостоятельным (банкротом);</w:t>
            </w:r>
          </w:p>
          <w:p w:rsidR="00F50632" w:rsidRPr="00F50632" w:rsidRDefault="00F50632" w:rsidP="003B1DD4">
            <w:pPr>
              <w:numPr>
                <w:ilvl w:val="0"/>
                <w:numId w:val="28"/>
              </w:numPr>
              <w:tabs>
                <w:tab w:val="left" w:pos="353"/>
              </w:tabs>
              <w:ind w:left="353" w:right="153" w:hanging="353"/>
              <w:jc w:val="both"/>
              <w:rPr>
                <w:bCs/>
              </w:rPr>
            </w:pPr>
            <w:r w:rsidRPr="00F50632">
              <w:t>об отсутствии ареста имущества участника закупки, наложенного по решению суда, административного органа;</w:t>
            </w:r>
          </w:p>
          <w:p w:rsidR="00F50632" w:rsidRPr="000410E8" w:rsidRDefault="00F50632" w:rsidP="000410E8">
            <w:pPr>
              <w:numPr>
                <w:ilvl w:val="0"/>
                <w:numId w:val="28"/>
              </w:numPr>
              <w:tabs>
                <w:tab w:val="left" w:pos="353"/>
              </w:tabs>
              <w:ind w:left="353" w:right="153" w:hanging="353"/>
              <w:jc w:val="both"/>
              <w:rPr>
                <w:bCs/>
              </w:rPr>
            </w:pPr>
            <w:r w:rsidRPr="00F50632">
              <w:t xml:space="preserve">о </w:t>
            </w:r>
            <w:proofErr w:type="spellStart"/>
            <w:r w:rsidRPr="00F50632">
              <w:t>неприостановлении</w:t>
            </w:r>
            <w:proofErr w:type="spellEnd"/>
            <w:r w:rsidRPr="00F50632">
              <w:t xml:space="preserve"> деятельности участника закупки;</w:t>
            </w:r>
          </w:p>
        </w:tc>
      </w:tr>
      <w:tr w:rsidR="00F50632" w:rsidRPr="00F50632" w:rsidTr="00795DDF">
        <w:trPr>
          <w:trHeight w:val="440"/>
        </w:trPr>
        <w:tc>
          <w:tcPr>
            <w:tcW w:w="709" w:type="dxa"/>
            <w:vAlign w:val="center"/>
          </w:tcPr>
          <w:p w:rsidR="00F50632" w:rsidRPr="00F50632" w:rsidRDefault="00F50632" w:rsidP="003B1DD4">
            <w:pPr>
              <w:pStyle w:val="afff"/>
              <w:numPr>
                <w:ilvl w:val="0"/>
                <w:numId w:val="32"/>
              </w:numPr>
              <w:tabs>
                <w:tab w:val="left" w:pos="426"/>
              </w:tabs>
              <w:spacing w:after="0" w:line="240" w:lineRule="auto"/>
              <w:ind w:left="0" w:firstLine="0"/>
              <w:rPr>
                <w:rFonts w:ascii="Times New Roman" w:hAnsi="Times New Roman"/>
                <w:sz w:val="24"/>
                <w:szCs w:val="24"/>
              </w:rPr>
            </w:pPr>
            <w:bookmarkStart w:id="49" w:name="_Ref405791537"/>
          </w:p>
        </w:tc>
        <w:bookmarkEnd w:id="49"/>
        <w:tc>
          <w:tcPr>
            <w:tcW w:w="6521" w:type="dxa"/>
          </w:tcPr>
          <w:p w:rsidR="00F50632" w:rsidRPr="00F50632" w:rsidRDefault="00F50632" w:rsidP="00795DDF">
            <w:pPr>
              <w:ind w:right="153"/>
            </w:pPr>
            <w:r w:rsidRPr="00F5063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079" w:type="dxa"/>
            <w:vMerge/>
          </w:tcPr>
          <w:p w:rsidR="00F50632" w:rsidRPr="00F50632" w:rsidRDefault="00F50632" w:rsidP="00795DDF">
            <w:pPr>
              <w:pStyle w:val="afff"/>
              <w:tabs>
                <w:tab w:val="left" w:pos="300"/>
              </w:tabs>
              <w:spacing w:line="240" w:lineRule="auto"/>
              <w:ind w:left="0" w:right="153"/>
              <w:rPr>
                <w:rFonts w:ascii="Times New Roman" w:hAnsi="Times New Roman"/>
                <w:sz w:val="24"/>
                <w:szCs w:val="24"/>
              </w:rPr>
            </w:pPr>
          </w:p>
        </w:tc>
      </w:tr>
      <w:tr w:rsidR="000410E8" w:rsidRPr="00F50632" w:rsidTr="00795DDF">
        <w:trPr>
          <w:trHeight w:val="440"/>
        </w:trPr>
        <w:tc>
          <w:tcPr>
            <w:tcW w:w="709" w:type="dxa"/>
            <w:vAlign w:val="center"/>
          </w:tcPr>
          <w:p w:rsidR="000410E8" w:rsidRPr="00F50632" w:rsidRDefault="000410E8" w:rsidP="003B1DD4">
            <w:pPr>
              <w:pStyle w:val="afff"/>
              <w:numPr>
                <w:ilvl w:val="0"/>
                <w:numId w:val="32"/>
              </w:numPr>
              <w:tabs>
                <w:tab w:val="left" w:pos="426"/>
              </w:tabs>
              <w:spacing w:after="0" w:line="240" w:lineRule="auto"/>
              <w:ind w:left="0" w:firstLine="0"/>
              <w:rPr>
                <w:rFonts w:ascii="Times New Roman" w:hAnsi="Times New Roman"/>
                <w:sz w:val="24"/>
                <w:szCs w:val="24"/>
              </w:rPr>
            </w:pPr>
            <w:bookmarkStart w:id="50" w:name="_Ref407691222"/>
          </w:p>
        </w:tc>
        <w:bookmarkEnd w:id="50"/>
        <w:tc>
          <w:tcPr>
            <w:tcW w:w="6521" w:type="dxa"/>
          </w:tcPr>
          <w:p w:rsidR="000410E8" w:rsidRPr="00F50632" w:rsidRDefault="000410E8" w:rsidP="00795DDF">
            <w:pPr>
              <w:ind w:right="153"/>
            </w:pPr>
            <w:r w:rsidRPr="00F50632">
              <w:t>соответствовать требованиям, установленным на основании поручений Правительства Российской Федерации:</w:t>
            </w:r>
          </w:p>
          <w:p w:rsidR="000410E8" w:rsidRPr="00F50632" w:rsidRDefault="000410E8" w:rsidP="00795DDF">
            <w:pPr>
              <w:ind w:right="153"/>
            </w:pPr>
            <w:r w:rsidRPr="00F50632">
              <w:t>должен раскрыть информацию в отношении всей цепочки собственников, включая бенефициаров (в том числе конечных).</w:t>
            </w:r>
          </w:p>
        </w:tc>
        <w:tc>
          <w:tcPr>
            <w:tcW w:w="8079" w:type="dxa"/>
            <w:vMerge/>
          </w:tcPr>
          <w:p w:rsidR="000410E8" w:rsidRPr="00F50632" w:rsidRDefault="000410E8" w:rsidP="00795DDF">
            <w:pPr>
              <w:pStyle w:val="afff"/>
              <w:tabs>
                <w:tab w:val="left" w:pos="300"/>
              </w:tabs>
              <w:spacing w:line="240" w:lineRule="auto"/>
              <w:ind w:left="0" w:right="153"/>
              <w:rPr>
                <w:rFonts w:ascii="Times New Roman" w:hAnsi="Times New Roman"/>
                <w:sz w:val="24"/>
                <w:szCs w:val="24"/>
              </w:rPr>
            </w:pPr>
          </w:p>
        </w:tc>
      </w:tr>
      <w:tr w:rsidR="000410E8" w:rsidRPr="00F50632" w:rsidTr="00795DDF">
        <w:trPr>
          <w:trHeight w:val="440"/>
        </w:trPr>
        <w:tc>
          <w:tcPr>
            <w:tcW w:w="709" w:type="dxa"/>
            <w:vAlign w:val="center"/>
          </w:tcPr>
          <w:p w:rsidR="000410E8" w:rsidRPr="00F50632" w:rsidRDefault="000410E8" w:rsidP="003B1DD4">
            <w:pPr>
              <w:pStyle w:val="afff"/>
              <w:numPr>
                <w:ilvl w:val="0"/>
                <w:numId w:val="32"/>
              </w:numPr>
              <w:tabs>
                <w:tab w:val="left" w:pos="426"/>
              </w:tabs>
              <w:spacing w:after="0" w:line="240" w:lineRule="auto"/>
              <w:ind w:left="0" w:firstLine="0"/>
              <w:rPr>
                <w:rFonts w:ascii="Times New Roman" w:hAnsi="Times New Roman"/>
                <w:sz w:val="24"/>
                <w:szCs w:val="24"/>
              </w:rPr>
            </w:pPr>
            <w:bookmarkStart w:id="51" w:name="_Ref407725695"/>
          </w:p>
        </w:tc>
        <w:bookmarkEnd w:id="51"/>
        <w:tc>
          <w:tcPr>
            <w:tcW w:w="6521" w:type="dxa"/>
          </w:tcPr>
          <w:p w:rsidR="000410E8" w:rsidRPr="00F50632" w:rsidRDefault="000410E8" w:rsidP="00795DDF">
            <w:pPr>
              <w:ind w:right="153"/>
            </w:pPr>
            <w:r w:rsidRPr="00F50632">
              <w:t xml:space="preserve">уровень обеспеченности финансовыми ресурсами участника закупки должен быть не ниже 30 единиц, согласно методике расчета </w:t>
            </w:r>
          </w:p>
          <w:p w:rsidR="000410E8" w:rsidRPr="00F50632" w:rsidRDefault="000410E8" w:rsidP="00795DDF">
            <w:pPr>
              <w:ind w:right="153"/>
            </w:pPr>
          </w:p>
          <w:p w:rsidR="000410E8" w:rsidRPr="00F50632" w:rsidRDefault="000410E8" w:rsidP="00795DDF">
            <w:pPr>
              <w:ind w:right="153"/>
              <w:rPr>
                <w:color w:val="FF0000"/>
              </w:rPr>
            </w:pPr>
          </w:p>
        </w:tc>
        <w:tc>
          <w:tcPr>
            <w:tcW w:w="8079" w:type="dxa"/>
            <w:vAlign w:val="center"/>
          </w:tcPr>
          <w:p w:rsidR="000410E8" w:rsidRPr="00F50632" w:rsidRDefault="000410E8" w:rsidP="003B1DD4">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F50632">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0410E8" w:rsidRPr="00F50632" w:rsidTr="00795DDF">
        <w:trPr>
          <w:trHeight w:val="77"/>
        </w:trPr>
        <w:tc>
          <w:tcPr>
            <w:tcW w:w="709" w:type="dxa"/>
            <w:vAlign w:val="center"/>
          </w:tcPr>
          <w:p w:rsidR="000410E8" w:rsidRPr="00F50632" w:rsidRDefault="000410E8" w:rsidP="003B1DD4">
            <w:pPr>
              <w:pStyle w:val="afff"/>
              <w:numPr>
                <w:ilvl w:val="0"/>
                <w:numId w:val="32"/>
              </w:numPr>
              <w:tabs>
                <w:tab w:val="left" w:pos="426"/>
              </w:tabs>
              <w:spacing w:after="0" w:line="240" w:lineRule="auto"/>
              <w:ind w:left="0" w:firstLine="0"/>
              <w:rPr>
                <w:rFonts w:ascii="Times New Roman" w:hAnsi="Times New Roman"/>
                <w:sz w:val="24"/>
                <w:szCs w:val="24"/>
              </w:rPr>
            </w:pPr>
            <w:bookmarkStart w:id="52" w:name="_Ref405792235"/>
          </w:p>
        </w:tc>
        <w:bookmarkEnd w:id="52"/>
        <w:tc>
          <w:tcPr>
            <w:tcW w:w="6521" w:type="dxa"/>
          </w:tcPr>
          <w:p w:rsidR="000410E8" w:rsidRPr="00F50632" w:rsidRDefault="000410E8" w:rsidP="00795DDF">
            <w:pPr>
              <w:tabs>
                <w:tab w:val="left" w:pos="778"/>
              </w:tabs>
              <w:ind w:right="153"/>
            </w:pPr>
            <w:r w:rsidRPr="00F50632">
              <w:t>отсутствие сведений об участнике закупки в следующих реестрах недобросовестных поставщиков:</w:t>
            </w:r>
          </w:p>
          <w:p w:rsidR="000410E8" w:rsidRPr="00F50632" w:rsidRDefault="000410E8" w:rsidP="003B1DD4">
            <w:pPr>
              <w:numPr>
                <w:ilvl w:val="0"/>
                <w:numId w:val="29"/>
              </w:numPr>
              <w:tabs>
                <w:tab w:val="left" w:pos="1094"/>
              </w:tabs>
              <w:ind w:left="0" w:right="153" w:firstLine="669"/>
              <w:jc w:val="both"/>
            </w:pPr>
            <w:r w:rsidRPr="00F5063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410E8" w:rsidRPr="00F50632" w:rsidRDefault="000410E8" w:rsidP="003B1DD4">
            <w:pPr>
              <w:numPr>
                <w:ilvl w:val="0"/>
                <w:numId w:val="29"/>
              </w:numPr>
              <w:tabs>
                <w:tab w:val="left" w:pos="1094"/>
              </w:tabs>
              <w:ind w:left="0" w:right="153" w:firstLine="669"/>
              <w:jc w:val="both"/>
            </w:pPr>
            <w:r w:rsidRPr="00F50632">
              <w:t xml:space="preserve">в реестре, ведущемся в соответствии с </w:t>
            </w:r>
            <w:r w:rsidRPr="00F50632">
              <w:lastRenderedPageBreak/>
              <w:t>положениями законодательства Российской Федерации о размещении государственных и муниципальных заказов;</w:t>
            </w:r>
          </w:p>
          <w:p w:rsidR="000410E8" w:rsidRPr="00F50632" w:rsidRDefault="000410E8" w:rsidP="003B1DD4">
            <w:pPr>
              <w:numPr>
                <w:ilvl w:val="0"/>
                <w:numId w:val="29"/>
              </w:numPr>
              <w:tabs>
                <w:tab w:val="left" w:pos="1094"/>
              </w:tabs>
              <w:ind w:left="0" w:right="153" w:firstLine="669"/>
              <w:jc w:val="both"/>
            </w:pPr>
            <w:r w:rsidRPr="00F50632">
              <w:t xml:space="preserve">в реестре недобросовестных поставщиков </w:t>
            </w:r>
            <w:proofErr w:type="spellStart"/>
            <w:r w:rsidRPr="00F50632">
              <w:t>Госкорпорации</w:t>
            </w:r>
            <w:proofErr w:type="spellEnd"/>
            <w:r w:rsidRPr="00F50632">
              <w:t xml:space="preserve"> «</w:t>
            </w:r>
            <w:proofErr w:type="spellStart"/>
            <w:r w:rsidRPr="00F50632">
              <w:t>Росатом</w:t>
            </w:r>
            <w:proofErr w:type="spellEnd"/>
            <w:r w:rsidRPr="00F50632">
              <w:t xml:space="preserve">» и организаций </w:t>
            </w:r>
            <w:proofErr w:type="spellStart"/>
            <w:r w:rsidRPr="00F50632">
              <w:t>Госкорпорации</w:t>
            </w:r>
            <w:proofErr w:type="spellEnd"/>
            <w:r w:rsidRPr="00F50632">
              <w:t xml:space="preserve"> «</w:t>
            </w:r>
            <w:proofErr w:type="spellStart"/>
            <w:r w:rsidRPr="00F50632">
              <w:t>Росатом</w:t>
            </w:r>
            <w:proofErr w:type="spellEnd"/>
            <w:r w:rsidRPr="00F50632">
              <w:t>».</w:t>
            </w:r>
          </w:p>
        </w:tc>
        <w:tc>
          <w:tcPr>
            <w:tcW w:w="8079" w:type="dxa"/>
            <w:tcBorders>
              <w:top w:val="single" w:sz="4" w:space="0" w:color="auto"/>
              <w:bottom w:val="single" w:sz="4" w:space="0" w:color="auto"/>
            </w:tcBorders>
          </w:tcPr>
          <w:p w:rsidR="000410E8" w:rsidRPr="00F50632" w:rsidRDefault="000410E8" w:rsidP="003B1DD4">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F50632">
              <w:rPr>
                <w:rFonts w:ascii="Times New Roman" w:hAnsi="Times New Roman"/>
                <w:sz w:val="24"/>
                <w:szCs w:val="24"/>
              </w:rPr>
              <w:lastRenderedPageBreak/>
              <w:t xml:space="preserve">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w:t>
            </w:r>
            <w:r w:rsidRPr="00F50632">
              <w:rPr>
                <w:rFonts w:ascii="Times New Roman" w:hAnsi="Times New Roman"/>
                <w:sz w:val="24"/>
                <w:szCs w:val="24"/>
              </w:rPr>
              <w:lastRenderedPageBreak/>
              <w:t>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0410E8" w:rsidRPr="00F50632" w:rsidRDefault="000410E8" w:rsidP="00F50632">
            <w:pPr>
              <w:numPr>
                <w:ilvl w:val="0"/>
                <w:numId w:val="1"/>
              </w:numPr>
              <w:tabs>
                <w:tab w:val="center" w:pos="4153"/>
                <w:tab w:val="right" w:pos="8306"/>
              </w:tabs>
              <w:jc w:val="both"/>
            </w:pPr>
            <w:r w:rsidRPr="00F50632">
              <w:t>если срок окончания подачи заявок до 25 июня текущего года – не предоставляется;</w:t>
            </w:r>
          </w:p>
          <w:p w:rsidR="000410E8" w:rsidRPr="00F50632" w:rsidRDefault="000410E8" w:rsidP="00F50632">
            <w:pPr>
              <w:numPr>
                <w:ilvl w:val="0"/>
                <w:numId w:val="1"/>
              </w:numPr>
              <w:tabs>
                <w:tab w:val="center" w:pos="4153"/>
                <w:tab w:val="right" w:pos="8306"/>
              </w:tabs>
              <w:jc w:val="both"/>
            </w:pPr>
            <w:r w:rsidRPr="00F50632">
              <w:t xml:space="preserve">если срок окончания подачи заявок в периоде с 25 июня до 25 октября текущего года включительно - предоставляется за 6 месяцев; </w:t>
            </w:r>
          </w:p>
          <w:p w:rsidR="000410E8" w:rsidRPr="00F50632" w:rsidRDefault="000410E8" w:rsidP="00F50632">
            <w:pPr>
              <w:numPr>
                <w:ilvl w:val="0"/>
                <w:numId w:val="1"/>
              </w:numPr>
              <w:tabs>
                <w:tab w:val="center" w:pos="4153"/>
                <w:tab w:val="right" w:pos="8306"/>
              </w:tabs>
              <w:jc w:val="both"/>
            </w:pPr>
            <w:r w:rsidRPr="00F50632">
              <w:t xml:space="preserve">если срок окончания подачи заявок позднее 25 октября текущего года - предоставляется за 9 месяцев. </w:t>
            </w:r>
          </w:p>
        </w:tc>
      </w:tr>
      <w:tr w:rsidR="000410E8" w:rsidRPr="00F50632" w:rsidTr="0062027E">
        <w:trPr>
          <w:trHeight w:val="70"/>
        </w:trPr>
        <w:tc>
          <w:tcPr>
            <w:tcW w:w="709" w:type="dxa"/>
            <w:vAlign w:val="center"/>
          </w:tcPr>
          <w:p w:rsidR="000410E8" w:rsidRPr="00CD3B8C" w:rsidRDefault="000410E8" w:rsidP="00795DDF">
            <w:pPr>
              <w:jc w:val="center"/>
            </w:pPr>
            <w:r w:rsidRPr="00CD3B8C">
              <w:lastRenderedPageBreak/>
              <w:t xml:space="preserve">№ </w:t>
            </w:r>
            <w:proofErr w:type="spellStart"/>
            <w:proofErr w:type="gramStart"/>
            <w:r w:rsidRPr="00CD3B8C">
              <w:t>п</w:t>
            </w:r>
            <w:proofErr w:type="spellEnd"/>
            <w:proofErr w:type="gramEnd"/>
            <w:r w:rsidRPr="00CD3B8C">
              <w:t>/</w:t>
            </w:r>
            <w:proofErr w:type="spellStart"/>
            <w:r w:rsidRPr="00CD3B8C">
              <w:t>п</w:t>
            </w:r>
            <w:proofErr w:type="spellEnd"/>
          </w:p>
        </w:tc>
        <w:tc>
          <w:tcPr>
            <w:tcW w:w="6521" w:type="dxa"/>
            <w:vAlign w:val="center"/>
          </w:tcPr>
          <w:p w:rsidR="000410E8" w:rsidRPr="00CD3B8C" w:rsidRDefault="000410E8" w:rsidP="00795DDF">
            <w:pPr>
              <w:ind w:right="153"/>
              <w:jc w:val="center"/>
              <w:rPr>
                <w:bCs/>
              </w:rPr>
            </w:pPr>
            <w:r w:rsidRPr="00CD3B8C">
              <w:t>Требования</w:t>
            </w:r>
          </w:p>
        </w:tc>
        <w:tc>
          <w:tcPr>
            <w:tcW w:w="8079" w:type="dxa"/>
            <w:tcBorders>
              <w:top w:val="single" w:sz="4" w:space="0" w:color="auto"/>
            </w:tcBorders>
          </w:tcPr>
          <w:p w:rsidR="000410E8" w:rsidRPr="00F50632" w:rsidRDefault="000410E8" w:rsidP="00795DDF">
            <w:r w:rsidRPr="00F50632">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0410E8" w:rsidRPr="00CD3B8C" w:rsidTr="00795DDF">
        <w:trPr>
          <w:trHeight w:val="440"/>
          <w:tblHeader/>
        </w:trPr>
        <w:tc>
          <w:tcPr>
            <w:tcW w:w="709" w:type="dxa"/>
            <w:vAlign w:val="center"/>
          </w:tcPr>
          <w:p w:rsidR="000410E8" w:rsidRPr="00CD3B8C" w:rsidRDefault="000410E8" w:rsidP="003B1DD4">
            <w:pPr>
              <w:numPr>
                <w:ilvl w:val="0"/>
                <w:numId w:val="37"/>
              </w:numPr>
              <w:tabs>
                <w:tab w:val="clear" w:pos="720"/>
                <w:tab w:val="num" w:pos="353"/>
              </w:tabs>
              <w:ind w:left="0" w:firstLine="0"/>
            </w:pPr>
          </w:p>
        </w:tc>
        <w:tc>
          <w:tcPr>
            <w:tcW w:w="6521" w:type="dxa"/>
            <w:vAlign w:val="center"/>
          </w:tcPr>
          <w:p w:rsidR="000410E8" w:rsidRPr="00CD3B8C" w:rsidRDefault="000410E8" w:rsidP="00795DDF">
            <w:pPr>
              <w:widowControl w:val="0"/>
              <w:adjustRightInd w:val="0"/>
              <w:ind w:right="153" w:firstLine="660"/>
              <w:textAlignment w:val="baseline"/>
            </w:pPr>
            <w:r w:rsidRPr="00CD3B8C">
              <w:rPr>
                <w:b/>
              </w:rPr>
              <w:t>Требования к участникам закупки</w:t>
            </w:r>
            <w:r w:rsidRPr="00CD3B8C">
              <w:t>:</w:t>
            </w:r>
          </w:p>
        </w:tc>
        <w:tc>
          <w:tcPr>
            <w:tcW w:w="8079" w:type="dxa"/>
            <w:vAlign w:val="center"/>
          </w:tcPr>
          <w:p w:rsidR="000410E8" w:rsidRPr="00CD3B8C" w:rsidRDefault="000410E8" w:rsidP="00795DDF">
            <w:pPr>
              <w:ind w:right="153"/>
              <w:jc w:val="center"/>
              <w:rPr>
                <w:bCs/>
              </w:rPr>
            </w:pPr>
            <w:r w:rsidRPr="00CD3B8C">
              <w:t>Документы, подтверждающие соответствие установленным требованиям</w:t>
            </w:r>
          </w:p>
        </w:tc>
      </w:tr>
      <w:tr w:rsidR="000410E8" w:rsidRPr="00CD3B8C" w:rsidTr="0062027E">
        <w:trPr>
          <w:trHeight w:val="70"/>
        </w:trPr>
        <w:tc>
          <w:tcPr>
            <w:tcW w:w="709" w:type="dxa"/>
          </w:tcPr>
          <w:p w:rsidR="000410E8" w:rsidRPr="00CD3B8C" w:rsidRDefault="000410E8" w:rsidP="003B1DD4">
            <w:pPr>
              <w:numPr>
                <w:ilvl w:val="1"/>
                <w:numId w:val="38"/>
              </w:numPr>
              <w:tabs>
                <w:tab w:val="left" w:pos="426"/>
              </w:tabs>
              <w:ind w:left="0" w:firstLine="0"/>
            </w:pPr>
          </w:p>
        </w:tc>
        <w:tc>
          <w:tcPr>
            <w:tcW w:w="14600" w:type="dxa"/>
            <w:gridSpan w:val="2"/>
          </w:tcPr>
          <w:p w:rsidR="000410E8" w:rsidRPr="00623939" w:rsidRDefault="000410E8" w:rsidP="00795DDF">
            <w:pPr>
              <w:tabs>
                <w:tab w:val="left" w:pos="0"/>
                <w:tab w:val="left" w:pos="1140"/>
              </w:tabs>
              <w:ind w:right="153"/>
              <w:rPr>
                <w:bCs/>
                <w:snapToGrid w:val="0"/>
              </w:rPr>
            </w:pPr>
            <w:proofErr w:type="gramStart"/>
            <w:r w:rsidRPr="00CD3B8C">
              <w:rPr>
                <w:bCs/>
                <w:snapToGrid w:val="0"/>
              </w:rPr>
              <w:t>наличие опыта поставок: участник должен иметь в рамках заключенных договоров завершенные в 20</w:t>
            </w:r>
            <w:r>
              <w:rPr>
                <w:bCs/>
                <w:snapToGrid w:val="0"/>
              </w:rPr>
              <w:t>12</w:t>
            </w:r>
            <w:r w:rsidRPr="00CD3B8C">
              <w:rPr>
                <w:bCs/>
                <w:snapToGrid w:val="0"/>
              </w:rPr>
              <w:t>-20</w:t>
            </w:r>
            <w:r>
              <w:rPr>
                <w:bCs/>
                <w:snapToGrid w:val="0"/>
              </w:rPr>
              <w:t>14</w:t>
            </w:r>
            <w:r w:rsidRPr="00CD3B8C">
              <w:rPr>
                <w:bCs/>
                <w:snapToGrid w:val="0"/>
              </w:rPr>
              <w:t xml:space="preserve"> гг. </w:t>
            </w:r>
            <w:r w:rsidRPr="00CD3B8C">
              <w:rPr>
                <w:bCs/>
                <w:i/>
                <w:iCs/>
                <w:snapToGrid w:val="0"/>
              </w:rPr>
              <w:t>(последние 3 года)</w:t>
            </w:r>
            <w:r w:rsidRPr="00CD3B8C">
              <w:rPr>
                <w:bCs/>
                <w:snapToGrid w:val="0"/>
              </w:rPr>
              <w:t xml:space="preserve"> поставки товаров</w:t>
            </w:r>
            <w:r>
              <w:rPr>
                <w:bCs/>
                <w:snapToGrid w:val="0"/>
              </w:rPr>
              <w:t xml:space="preserve"> в соответствии с к</w:t>
            </w:r>
            <w:r w:rsidRPr="00672037">
              <w:rPr>
                <w:i/>
                <w:snapToGrid w:val="0"/>
                <w:sz w:val="22"/>
                <w:szCs w:val="22"/>
              </w:rPr>
              <w:t xml:space="preserve">лассом </w:t>
            </w:r>
            <w:r>
              <w:rPr>
                <w:b/>
                <w:bCs/>
                <w:i/>
                <w:snapToGrid w:val="0"/>
                <w:sz w:val="22"/>
                <w:szCs w:val="22"/>
              </w:rPr>
              <w:t>28</w:t>
            </w:r>
            <w:r w:rsidRPr="00672037">
              <w:rPr>
                <w:b/>
                <w:bCs/>
                <w:i/>
                <w:snapToGrid w:val="0"/>
                <w:sz w:val="22"/>
                <w:szCs w:val="22"/>
              </w:rPr>
              <w:t xml:space="preserve"> / </w:t>
            </w:r>
            <w:r w:rsidRPr="00672037">
              <w:rPr>
                <w:i/>
                <w:snapToGrid w:val="0"/>
                <w:sz w:val="22"/>
                <w:szCs w:val="22"/>
              </w:rPr>
              <w:t>подклассом</w:t>
            </w:r>
            <w:r>
              <w:rPr>
                <w:b/>
                <w:bCs/>
                <w:i/>
                <w:snapToGrid w:val="0"/>
                <w:sz w:val="22"/>
                <w:szCs w:val="22"/>
              </w:rPr>
              <w:t xml:space="preserve"> 28.4</w:t>
            </w:r>
            <w:r w:rsidRPr="00672037">
              <w:rPr>
                <w:bCs/>
                <w:snapToGrid w:val="0"/>
                <w:sz w:val="22"/>
                <w:szCs w:val="22"/>
              </w:rPr>
              <w:t xml:space="preserve"> </w:t>
            </w:r>
            <w:r w:rsidRPr="00672037">
              <w:rPr>
                <w:i/>
                <w:snapToGrid w:val="0"/>
                <w:sz w:val="22"/>
                <w:szCs w:val="22"/>
              </w:rPr>
              <w:t>«Общероссийским классификатором продукции по видам экономической деятельности (ОКПД 2) ОК 034-2014 «КПЕС 2008»</w:t>
            </w:r>
            <w:r w:rsidRPr="00763217">
              <w:rPr>
                <w:i/>
                <w:snapToGrid w:val="0"/>
              </w:rPr>
              <w:t xml:space="preserve"> </w:t>
            </w:r>
            <w:r w:rsidRPr="00CD3B8C">
              <w:rPr>
                <w:bCs/>
                <w:snapToGrid w:val="0"/>
              </w:rPr>
              <w:t>на общую сумму не менее</w:t>
            </w:r>
            <w:r w:rsidRPr="00CD3B8C">
              <w:rPr>
                <w:bCs/>
                <w:i/>
                <w:iCs/>
                <w:snapToGrid w:val="0"/>
              </w:rPr>
              <w:t xml:space="preserve"> </w:t>
            </w:r>
            <w:r>
              <w:rPr>
                <w:b/>
                <w:bCs/>
                <w:i/>
                <w:iCs/>
                <w:snapToGrid w:val="0"/>
              </w:rPr>
              <w:t>6 838 705,60 руб.</w:t>
            </w:r>
            <w:r>
              <w:rPr>
                <w:bCs/>
                <w:i/>
                <w:iCs/>
                <w:snapToGrid w:val="0"/>
              </w:rPr>
              <w:t xml:space="preserve"> </w:t>
            </w:r>
            <w:r w:rsidRPr="00CD3B8C">
              <w:rPr>
                <w:bCs/>
                <w:i/>
                <w:iCs/>
                <w:snapToGrid w:val="0"/>
              </w:rPr>
              <w:t xml:space="preserve"> </w:t>
            </w:r>
            <w:r w:rsidRPr="00672037">
              <w:rPr>
                <w:bCs/>
                <w:i/>
                <w:iCs/>
                <w:snapToGrid w:val="0"/>
              </w:rPr>
              <w:t>[</w:t>
            </w:r>
            <w:r w:rsidRPr="00CD3B8C">
              <w:rPr>
                <w:bCs/>
                <w:i/>
                <w:iCs/>
                <w:snapToGrid w:val="0"/>
              </w:rPr>
              <w:t xml:space="preserve">указывается требуемая сумма завершенных поставок товаров в размере 40% от </w:t>
            </w:r>
            <w:r>
              <w:rPr>
                <w:bCs/>
                <w:i/>
                <w:iCs/>
                <w:snapToGrid w:val="0"/>
              </w:rPr>
              <w:t>стоимости поставок</w:t>
            </w:r>
            <w:proofErr w:type="gramEnd"/>
            <w:r>
              <w:rPr>
                <w:bCs/>
                <w:i/>
                <w:iCs/>
                <w:snapToGrid w:val="0"/>
              </w:rPr>
              <w:t xml:space="preserve"> </w:t>
            </w:r>
            <w:proofErr w:type="gramStart"/>
            <w:r>
              <w:rPr>
                <w:bCs/>
                <w:i/>
                <w:iCs/>
                <w:snapToGrid w:val="0"/>
              </w:rPr>
              <w:t xml:space="preserve">товаров согласно расчету </w:t>
            </w:r>
            <w:r w:rsidRPr="00CD3B8C">
              <w:rPr>
                <w:bCs/>
                <w:i/>
                <w:iCs/>
                <w:snapToGrid w:val="0"/>
              </w:rPr>
              <w:t>НМЦ</w:t>
            </w:r>
            <w:r w:rsidRPr="00CD3B8C">
              <w:rPr>
                <w:i/>
              </w:rPr>
              <w:t xml:space="preserve"> </w:t>
            </w:r>
            <w:r w:rsidRPr="00CD3B8C">
              <w:rPr>
                <w:bCs/>
                <w:i/>
                <w:iCs/>
                <w:snapToGrid w:val="0"/>
              </w:rPr>
              <w:t>в денежном выражении с округлением в соответствии с общими правилами округления до тысяч.</w:t>
            </w:r>
            <w:r w:rsidRPr="00672037">
              <w:rPr>
                <w:bCs/>
                <w:i/>
                <w:iCs/>
                <w:snapToGrid w:val="0"/>
              </w:rPr>
              <w:t>]</w:t>
            </w:r>
            <w:proofErr w:type="gramEnd"/>
          </w:p>
          <w:p w:rsidR="000410E8" w:rsidRDefault="000410E8" w:rsidP="00795DDF">
            <w:pPr>
              <w:tabs>
                <w:tab w:val="left" w:pos="0"/>
                <w:tab w:val="left" w:pos="1140"/>
              </w:tabs>
              <w:ind w:right="153" w:firstLine="567"/>
              <w:rPr>
                <w:i/>
              </w:rPr>
            </w:pPr>
          </w:p>
          <w:p w:rsidR="000410E8" w:rsidRPr="00CD3B8C" w:rsidRDefault="000410E8" w:rsidP="003D49B0">
            <w:pPr>
              <w:tabs>
                <w:tab w:val="left" w:pos="0"/>
                <w:tab w:val="left" w:pos="1140"/>
              </w:tabs>
              <w:ind w:right="153" w:firstLine="567"/>
              <w:rPr>
                <w:b/>
                <w:bCs/>
                <w:i/>
              </w:rPr>
            </w:pPr>
          </w:p>
        </w:tc>
      </w:tr>
      <w:tr w:rsidR="000410E8" w:rsidRPr="00CD3B8C" w:rsidTr="00795DDF">
        <w:trPr>
          <w:trHeight w:val="709"/>
        </w:trPr>
        <w:tc>
          <w:tcPr>
            <w:tcW w:w="709" w:type="dxa"/>
          </w:tcPr>
          <w:p w:rsidR="000410E8" w:rsidRPr="00CD3B8C" w:rsidRDefault="000410E8" w:rsidP="003B1DD4">
            <w:pPr>
              <w:numPr>
                <w:ilvl w:val="1"/>
                <w:numId w:val="38"/>
              </w:numPr>
              <w:tabs>
                <w:tab w:val="left" w:pos="426"/>
              </w:tabs>
              <w:ind w:left="0" w:firstLine="0"/>
            </w:pPr>
          </w:p>
        </w:tc>
        <w:tc>
          <w:tcPr>
            <w:tcW w:w="6521" w:type="dxa"/>
          </w:tcPr>
          <w:p w:rsidR="000410E8" w:rsidRPr="00CD3B8C" w:rsidRDefault="000410E8" w:rsidP="003D49B0">
            <w:pPr>
              <w:tabs>
                <w:tab w:val="left" w:pos="0"/>
                <w:tab w:val="left" w:pos="1140"/>
              </w:tabs>
              <w:ind w:right="153" w:firstLine="567"/>
              <w:rPr>
                <w:b/>
                <w:bCs/>
                <w:i/>
              </w:rPr>
            </w:pPr>
          </w:p>
        </w:tc>
        <w:tc>
          <w:tcPr>
            <w:tcW w:w="8079" w:type="dxa"/>
          </w:tcPr>
          <w:p w:rsidR="000410E8" w:rsidRPr="00CD3B8C" w:rsidRDefault="000410E8" w:rsidP="00795DDF">
            <w:pPr>
              <w:widowControl w:val="0"/>
              <w:adjustRightInd w:val="0"/>
              <w:ind w:right="153" w:firstLine="660"/>
              <w:textAlignment w:val="baseline"/>
            </w:pPr>
            <w:r w:rsidRPr="00CD3B8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0410E8" w:rsidRPr="00CD3B8C" w:rsidRDefault="000410E8" w:rsidP="003B1DD4">
            <w:pPr>
              <w:numPr>
                <w:ilvl w:val="0"/>
                <w:numId w:val="35"/>
              </w:numPr>
              <w:tabs>
                <w:tab w:val="left" w:pos="339"/>
                <w:tab w:val="left" w:pos="1062"/>
              </w:tabs>
              <w:suppressAutoHyphens/>
              <w:ind w:left="0" w:firstLine="637"/>
              <w:jc w:val="both"/>
            </w:pPr>
            <w:r w:rsidRPr="00CD3B8C">
              <w:t>документов, подтверждающих состав поставок, составленных в рамках договора, подписанных сторонами договора, содержащих следующие сведения:</w:t>
            </w:r>
          </w:p>
          <w:p w:rsidR="000410E8" w:rsidRPr="00CD3B8C" w:rsidRDefault="000410E8" w:rsidP="003B1DD4">
            <w:pPr>
              <w:numPr>
                <w:ilvl w:val="0"/>
                <w:numId w:val="36"/>
              </w:numPr>
              <w:tabs>
                <w:tab w:val="left" w:pos="635"/>
              </w:tabs>
              <w:suppressAutoHyphens/>
              <w:ind w:left="352" w:firstLine="0"/>
              <w:contextualSpacing/>
              <w:jc w:val="both"/>
            </w:pPr>
            <w:r w:rsidRPr="00CD3B8C">
              <w:t>реквизиты договора (номер и дата);</w:t>
            </w:r>
          </w:p>
          <w:p w:rsidR="000410E8" w:rsidRPr="00CD3B8C" w:rsidRDefault="000410E8" w:rsidP="003B1DD4">
            <w:pPr>
              <w:numPr>
                <w:ilvl w:val="0"/>
                <w:numId w:val="36"/>
              </w:numPr>
              <w:tabs>
                <w:tab w:val="left" w:pos="635"/>
              </w:tabs>
              <w:suppressAutoHyphens/>
              <w:ind w:left="352" w:firstLine="0"/>
              <w:contextualSpacing/>
              <w:jc w:val="both"/>
            </w:pPr>
            <w:r w:rsidRPr="00CD3B8C">
              <w:t>перечень поставленного товара;</w:t>
            </w:r>
          </w:p>
          <w:p w:rsidR="000410E8" w:rsidRPr="00CD3B8C" w:rsidRDefault="000410E8" w:rsidP="003B1DD4">
            <w:pPr>
              <w:numPr>
                <w:ilvl w:val="0"/>
                <w:numId w:val="35"/>
              </w:numPr>
              <w:tabs>
                <w:tab w:val="left" w:pos="339"/>
                <w:tab w:val="left" w:pos="1062"/>
              </w:tabs>
              <w:suppressAutoHyphens/>
              <w:ind w:left="0" w:firstLine="637"/>
              <w:jc w:val="both"/>
            </w:pPr>
            <w:r w:rsidRPr="00CD3B8C">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0410E8" w:rsidRPr="00CD3B8C" w:rsidRDefault="000410E8" w:rsidP="003B1DD4">
            <w:pPr>
              <w:numPr>
                <w:ilvl w:val="0"/>
                <w:numId w:val="36"/>
              </w:numPr>
              <w:tabs>
                <w:tab w:val="left" w:pos="635"/>
              </w:tabs>
              <w:suppressAutoHyphens/>
              <w:ind w:left="352" w:firstLine="0"/>
              <w:contextualSpacing/>
              <w:jc w:val="both"/>
            </w:pPr>
            <w:r w:rsidRPr="00CD3B8C">
              <w:t>реквизиты договора (номер и дата);</w:t>
            </w:r>
          </w:p>
          <w:p w:rsidR="000410E8" w:rsidRPr="00CD3B8C" w:rsidRDefault="000410E8" w:rsidP="003B1DD4">
            <w:pPr>
              <w:numPr>
                <w:ilvl w:val="0"/>
                <w:numId w:val="36"/>
              </w:numPr>
              <w:tabs>
                <w:tab w:val="left" w:pos="635"/>
              </w:tabs>
              <w:suppressAutoHyphens/>
              <w:ind w:left="352" w:firstLine="0"/>
              <w:contextualSpacing/>
              <w:jc w:val="both"/>
            </w:pPr>
            <w:r w:rsidRPr="00CD3B8C">
              <w:t>перечень переданного и принятого заказчиком по договору товара;</w:t>
            </w:r>
          </w:p>
          <w:p w:rsidR="000410E8" w:rsidRPr="00CD3B8C" w:rsidRDefault="000410E8" w:rsidP="003B1DD4">
            <w:pPr>
              <w:numPr>
                <w:ilvl w:val="0"/>
                <w:numId w:val="36"/>
              </w:numPr>
              <w:tabs>
                <w:tab w:val="left" w:pos="635"/>
              </w:tabs>
              <w:suppressAutoHyphens/>
              <w:ind w:left="352" w:firstLine="0"/>
              <w:contextualSpacing/>
              <w:jc w:val="both"/>
              <w:rPr>
                <w:bCs/>
              </w:rPr>
            </w:pPr>
            <w:r w:rsidRPr="00CD3B8C">
              <w:lastRenderedPageBreak/>
              <w:t>стоимость переданного и принятого заказчиком по договору товара.</w:t>
            </w:r>
          </w:p>
        </w:tc>
      </w:tr>
    </w:tbl>
    <w:p w:rsidR="00795DDF" w:rsidRPr="009312BD" w:rsidRDefault="00795DDF" w:rsidP="00795DDF">
      <w:pPr>
        <w:pStyle w:val="Times12"/>
        <w:ind w:left="567" w:firstLine="0"/>
        <w:rPr>
          <w:b/>
          <w:i/>
          <w:sz w:val="28"/>
          <w:szCs w:val="28"/>
        </w:rPr>
      </w:pPr>
    </w:p>
    <w:p w:rsidR="00703F4C" w:rsidRDefault="00703F4C" w:rsidP="003B1DD4">
      <w:pPr>
        <w:pStyle w:val="10"/>
        <w:numPr>
          <w:ilvl w:val="2"/>
          <w:numId w:val="20"/>
        </w:numPr>
        <w:tabs>
          <w:tab w:val="left" w:pos="1418"/>
          <w:tab w:val="left" w:pos="1843"/>
        </w:tabs>
        <w:spacing w:before="120" w:after="120"/>
        <w:ind w:left="0" w:firstLine="567"/>
        <w:jc w:val="both"/>
        <w:rPr>
          <w:sz w:val="28"/>
          <w:szCs w:val="28"/>
        </w:rPr>
      </w:pPr>
      <w:bookmarkStart w:id="53" w:name="_Toc416361533"/>
      <w:r>
        <w:rPr>
          <w:sz w:val="28"/>
          <w:szCs w:val="28"/>
        </w:rPr>
        <w:t>Требования к продукции</w:t>
      </w:r>
      <w:bookmarkEnd w:id="53"/>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703F4C">
        <w:trPr>
          <w:trHeight w:val="586"/>
        </w:trPr>
        <w:tc>
          <w:tcPr>
            <w:tcW w:w="276" w:type="pct"/>
            <w:tcBorders>
              <w:right w:val="single" w:sz="4" w:space="0" w:color="auto"/>
            </w:tcBorders>
          </w:tcPr>
          <w:p w:rsidR="00C20EDB" w:rsidRPr="00C20EDB" w:rsidRDefault="00C20EDB" w:rsidP="003B1DD4">
            <w:pPr>
              <w:widowControl w:val="0"/>
              <w:numPr>
                <w:ilvl w:val="0"/>
                <w:numId w:val="26"/>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703F4C">
        <w:trPr>
          <w:trHeight w:val="329"/>
        </w:trPr>
        <w:tc>
          <w:tcPr>
            <w:tcW w:w="276" w:type="pct"/>
            <w:tcBorders>
              <w:right w:val="single" w:sz="4" w:space="0" w:color="auto"/>
            </w:tcBorders>
          </w:tcPr>
          <w:p w:rsidR="00C20EDB" w:rsidRPr="00C20EDB" w:rsidRDefault="00C20EDB" w:rsidP="003B1DD4">
            <w:pPr>
              <w:widowControl w:val="0"/>
              <w:numPr>
                <w:ilvl w:val="0"/>
                <w:numId w:val="26"/>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C20EDB" w:rsidRPr="00703F4C" w:rsidRDefault="00C20EDB" w:rsidP="00703F4C">
            <w:pPr>
              <w:widowControl w:val="0"/>
              <w:shd w:val="clear" w:color="auto" w:fill="FFFFFF"/>
              <w:jc w:val="both"/>
              <w:rPr>
                <w:rFonts w:eastAsia="Arial Unicode MS"/>
              </w:rPr>
            </w:pPr>
          </w:p>
        </w:tc>
      </w:tr>
    </w:tbl>
    <w:p w:rsidR="00703F4C" w:rsidRPr="00703F4C" w:rsidRDefault="00703F4C" w:rsidP="00703F4C"/>
    <w:p w:rsidR="00EA3525" w:rsidRPr="00EA3525" w:rsidRDefault="00EA3525" w:rsidP="003B1DD4">
      <w:pPr>
        <w:pStyle w:val="10"/>
        <w:numPr>
          <w:ilvl w:val="1"/>
          <w:numId w:val="20"/>
        </w:numPr>
        <w:spacing w:before="120" w:after="120"/>
        <w:jc w:val="both"/>
        <w:rPr>
          <w:sz w:val="28"/>
          <w:szCs w:val="28"/>
        </w:rPr>
      </w:pPr>
      <w:bookmarkStart w:id="54" w:name="_Ref395172188"/>
      <w:bookmarkStart w:id="55" w:name="_Toc395190385"/>
      <w:bookmarkStart w:id="56" w:name="_Toc416361534"/>
      <w:r w:rsidRPr="00EA3525">
        <w:rPr>
          <w:sz w:val="28"/>
          <w:szCs w:val="28"/>
        </w:rPr>
        <w:t>СОСТАВ ЗАЯВКИ НА УЧАСТИЕ В </w:t>
      </w:r>
      <w:r w:rsidR="00BA3C22">
        <w:rPr>
          <w:sz w:val="28"/>
          <w:szCs w:val="28"/>
        </w:rPr>
        <w:t>ЗАКУПКЕ</w:t>
      </w:r>
      <w:r w:rsidRPr="00EA3525">
        <w:rPr>
          <w:sz w:val="28"/>
          <w:szCs w:val="28"/>
        </w:rPr>
        <w:t>.</w:t>
      </w:r>
      <w:bookmarkEnd w:id="54"/>
      <w:bookmarkEnd w:id="55"/>
      <w:bookmarkEnd w:id="56"/>
    </w:p>
    <w:p w:rsidR="00EA3525" w:rsidRPr="00EA3525" w:rsidRDefault="00EA3525" w:rsidP="00EA3525">
      <w:pPr>
        <w:overflowPunct w:val="0"/>
        <w:autoSpaceDE w:val="0"/>
        <w:autoSpaceDN w:val="0"/>
        <w:adjustRightInd w:val="0"/>
        <w:ind w:firstLine="567"/>
        <w:jc w:val="both"/>
      </w:pPr>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7" w:name="_Ref353289180"/>
      <w:r>
        <w:t>Ф</w:t>
      </w:r>
      <w:r w:rsidRPr="00F17DC9">
        <w:t>ормы</w:t>
      </w:r>
      <w:r w:rsidR="00EA3525" w:rsidRPr="0072366F">
        <w:t>, заполняемые с помощью функционала ЭТП:</w:t>
      </w:r>
      <w:bookmarkEnd w:id="57"/>
    </w:p>
    <w:p w:rsidR="008866DC" w:rsidRPr="00DA748F" w:rsidRDefault="008866DC" w:rsidP="004A4BC1">
      <w:pPr>
        <w:numPr>
          <w:ilvl w:val="0"/>
          <w:numId w:val="16"/>
        </w:numPr>
        <w:tabs>
          <w:tab w:val="left" w:pos="0"/>
        </w:tabs>
        <w:overflowPunct w:val="0"/>
        <w:autoSpaceDE w:val="0"/>
        <w:autoSpaceDN w:val="0"/>
        <w:adjustRightInd w:val="0"/>
        <w:ind w:left="0" w:right="153" w:firstLine="669"/>
        <w:jc w:val="both"/>
      </w:pPr>
      <w:r w:rsidRPr="00DA748F">
        <w:t>сводная таблица стоимости с указанием следующей информации:</w:t>
      </w:r>
    </w:p>
    <w:p w:rsidR="00DF4E46" w:rsidRPr="00DA748F" w:rsidRDefault="00DF4E46" w:rsidP="003B1DD4">
      <w:pPr>
        <w:numPr>
          <w:ilvl w:val="0"/>
          <w:numId w:val="24"/>
        </w:numPr>
        <w:overflowPunct w:val="0"/>
        <w:autoSpaceDE w:val="0"/>
        <w:autoSpaceDN w:val="0"/>
        <w:ind w:left="1803" w:right="153" w:hanging="425"/>
        <w:jc w:val="both"/>
        <w:rPr>
          <w:rFonts w:eastAsia="Calibri"/>
          <w:bCs/>
          <w:iCs/>
        </w:rPr>
      </w:pPr>
      <w:r w:rsidRPr="00DA748F">
        <w:rPr>
          <w:rFonts w:eastAsia="Calibri"/>
          <w:bCs/>
          <w:iCs/>
        </w:rPr>
        <w:t xml:space="preserve">в соответствующих полях стоимости затрат </w:t>
      </w:r>
      <w:r w:rsidR="00FC68AA" w:rsidRPr="00DA748F">
        <w:rPr>
          <w:rFonts w:eastAsia="Calibri"/>
          <w:bCs/>
          <w:iCs/>
        </w:rPr>
        <w:t>без учета НДС</w:t>
      </w:r>
      <w:r w:rsidR="000B0512" w:rsidRPr="00DA748F">
        <w:rPr>
          <w:rFonts w:eastAsia="Calibri"/>
          <w:bCs/>
          <w:iCs/>
        </w:rPr>
        <w:t>;</w:t>
      </w:r>
    </w:p>
    <w:p w:rsidR="00DF4E46" w:rsidRPr="00DA748F" w:rsidRDefault="000B0512" w:rsidP="003B1DD4">
      <w:pPr>
        <w:numPr>
          <w:ilvl w:val="0"/>
          <w:numId w:val="24"/>
        </w:numPr>
        <w:overflowPunct w:val="0"/>
        <w:autoSpaceDE w:val="0"/>
        <w:autoSpaceDN w:val="0"/>
        <w:ind w:left="1803" w:right="153" w:hanging="425"/>
        <w:jc w:val="both"/>
        <w:rPr>
          <w:rFonts w:eastAsia="Calibri"/>
          <w:bCs/>
          <w:iCs/>
        </w:rPr>
      </w:pPr>
      <w:r w:rsidRPr="00DA748F">
        <w:rPr>
          <w:rFonts w:eastAsia="Calibri"/>
          <w:bCs/>
          <w:iCs/>
        </w:rPr>
        <w:t>количество</w:t>
      </w:r>
      <w:r w:rsidR="00DF4E46" w:rsidRPr="00DA748F">
        <w:rPr>
          <w:rFonts w:eastAsia="Calibri"/>
          <w:bCs/>
          <w:iCs/>
        </w:rPr>
        <w:t>;</w:t>
      </w:r>
    </w:p>
    <w:p w:rsidR="00DF4E46" w:rsidRPr="00DA748F" w:rsidRDefault="00DF4E46" w:rsidP="003B1DD4">
      <w:pPr>
        <w:numPr>
          <w:ilvl w:val="0"/>
          <w:numId w:val="24"/>
        </w:numPr>
        <w:overflowPunct w:val="0"/>
        <w:autoSpaceDE w:val="0"/>
        <w:autoSpaceDN w:val="0"/>
        <w:ind w:left="1803" w:right="153" w:hanging="425"/>
        <w:jc w:val="both"/>
        <w:rPr>
          <w:rFonts w:eastAsia="Calibri"/>
          <w:bCs/>
          <w:iCs/>
        </w:rPr>
      </w:pPr>
      <w:r w:rsidRPr="00DA748F">
        <w:rPr>
          <w:rFonts w:eastAsia="Calibri"/>
          <w:bCs/>
          <w:iCs/>
        </w:rPr>
        <w:t>ставка НДС.</w:t>
      </w: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8"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8"/>
    </w:p>
    <w:p w:rsidR="00EA3525" w:rsidRPr="00EA3525" w:rsidRDefault="00EA3525" w:rsidP="003B1DD4">
      <w:pPr>
        <w:numPr>
          <w:ilvl w:val="0"/>
          <w:numId w:val="22"/>
        </w:numPr>
        <w:tabs>
          <w:tab w:val="left" w:pos="0"/>
          <w:tab w:val="left" w:pos="1140"/>
        </w:tabs>
        <w:overflowPunct w:val="0"/>
        <w:autoSpaceDE w:val="0"/>
        <w:autoSpaceDN w:val="0"/>
        <w:adjustRightInd w:val="0"/>
        <w:ind w:left="0" w:right="153" w:firstLine="709"/>
        <w:jc w:val="both"/>
      </w:pPr>
      <w:bookmarkStart w:id="59"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7E6D49">
        <w:fldChar w:fldCharType="begin"/>
      </w:r>
      <w:r w:rsidR="000B0512">
        <w:instrText xml:space="preserve"> REF _Ref401131967 \r \h </w:instrText>
      </w:r>
      <w:r w:rsidR="007E6D49">
        <w:fldChar w:fldCharType="separate"/>
      </w:r>
      <w:r w:rsidR="00F24738">
        <w:t>5.1</w:t>
      </w:r>
      <w:r w:rsidR="007E6D49">
        <w:fldChar w:fldCharType="end"/>
      </w:r>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Pr="00EA3525">
        <w:t>);</w:t>
      </w:r>
      <w:bookmarkEnd w:id="59"/>
    </w:p>
    <w:p w:rsidR="00EA3525" w:rsidRPr="00EA3525" w:rsidRDefault="000D53B6" w:rsidP="003B1DD4">
      <w:pPr>
        <w:numPr>
          <w:ilvl w:val="0"/>
          <w:numId w:val="22"/>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 xml:space="preserve">подраздел </w:t>
      </w:r>
      <w:r w:rsidR="00C20EDB">
        <w:t>соответствующая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 формате</w:t>
      </w:r>
      <w:proofErr w:type="gramEnd"/>
      <w:r w:rsidR="00E1243F" w:rsidRPr="00E1243F" w:rsidDel="00EC0238">
        <w:t xml:space="preserve"> </w:t>
      </w:r>
      <w:r w:rsidR="00E1243F" w:rsidRPr="00E1243F">
        <w:t>*</w:t>
      </w:r>
      <w:r w:rsidR="00E1243F">
        <w:t>.</w:t>
      </w:r>
      <w:proofErr w:type="gramStart"/>
      <w:r w:rsidR="00E1243F" w:rsidRPr="00E1243F">
        <w:rPr>
          <w:lang w:val="en-US"/>
        </w:rPr>
        <w:t>doc</w:t>
      </w:r>
      <w:proofErr w:type="gramEnd"/>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Pr="00EA3525" w:rsidRDefault="00EA3525" w:rsidP="003B1DD4">
      <w:pPr>
        <w:numPr>
          <w:ilvl w:val="0"/>
          <w:numId w:val="22"/>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 </w:t>
      </w:r>
      <w:r w:rsidR="00BA3C22">
        <w:rPr>
          <w:szCs w:val="22"/>
        </w:rPr>
        <w:t>закупки</w:t>
      </w:r>
      <w:proofErr w:type="gramEnd"/>
      <w:r w:rsidRPr="00EA3525">
        <w:t>:</w:t>
      </w:r>
    </w:p>
    <w:p w:rsidR="00EA3525" w:rsidRPr="00EA3525" w:rsidRDefault="00EA3525" w:rsidP="003B1DD4">
      <w:pPr>
        <w:numPr>
          <w:ilvl w:val="0"/>
          <w:numId w:val="21"/>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средств в качестве обеспечения заявки на участие в </w:t>
      </w:r>
      <w:r w:rsidR="00BA3C22">
        <w:t>закупке</w:t>
      </w:r>
      <w:r w:rsidRPr="00EA3525">
        <w:t>,</w:t>
      </w:r>
    </w:p>
    <w:p w:rsidR="00EA3525" w:rsidRDefault="00EA3525" w:rsidP="003B1DD4">
      <w:pPr>
        <w:numPr>
          <w:ilvl w:val="0"/>
          <w:numId w:val="22"/>
        </w:numPr>
        <w:tabs>
          <w:tab w:val="left" w:pos="0"/>
          <w:tab w:val="left" w:pos="1140"/>
        </w:tabs>
        <w:overflowPunct w:val="0"/>
        <w:autoSpaceDE w:val="0"/>
        <w:autoSpaceDN w:val="0"/>
        <w:adjustRightInd w:val="0"/>
        <w:ind w:left="0" w:right="153" w:firstLine="709"/>
        <w:jc w:val="both"/>
      </w:pPr>
      <w:r w:rsidRPr="00EA3525">
        <w:t xml:space="preserve">сводная таблица стоимости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7E6D49">
        <w:fldChar w:fldCharType="begin"/>
      </w:r>
      <w:r w:rsidR="000B0512">
        <w:instrText xml:space="preserve"> REF _Ref401131967 \r \h </w:instrText>
      </w:r>
      <w:r w:rsidR="007E6D49">
        <w:fldChar w:fldCharType="separate"/>
      </w:r>
      <w:r w:rsidR="00F24738">
        <w:t>5.1</w:t>
      </w:r>
      <w:r w:rsidR="007E6D49">
        <w:fldChar w:fldCharType="end"/>
      </w:r>
      <w:r w:rsidR="000B0512">
        <w:t xml:space="preserve">, </w:t>
      </w:r>
      <w:r w:rsidR="00230B5F" w:rsidRPr="00C26236">
        <w:rPr>
          <w:sz w:val="22"/>
          <w:szCs w:val="22"/>
        </w:rPr>
        <w:t xml:space="preserve">соответствующая </w:t>
      </w:r>
      <w:hyperlink w:anchor="_Сводная_таблица_стоимости" w:history="1">
        <w:r w:rsidR="00230B5F" w:rsidRPr="00C26236">
          <w:rPr>
            <w:rStyle w:val="afb"/>
            <w:sz w:val="22"/>
            <w:szCs w:val="22"/>
          </w:rPr>
          <w:t>Форма</w:t>
        </w:r>
      </w:hyperlink>
      <w:r w:rsidRPr="00EA3525">
        <w:t xml:space="preserve">), </w:t>
      </w:r>
    </w:p>
    <w:p w:rsidR="00736C6A" w:rsidRDefault="007D4712" w:rsidP="003B1DD4">
      <w:pPr>
        <w:numPr>
          <w:ilvl w:val="0"/>
          <w:numId w:val="22"/>
        </w:numPr>
        <w:tabs>
          <w:tab w:val="left" w:pos="0"/>
          <w:tab w:val="left" w:pos="1140"/>
        </w:tabs>
        <w:overflowPunct w:val="0"/>
        <w:autoSpaceDE w:val="0"/>
        <w:autoSpaceDN w:val="0"/>
        <w:adjustRightInd w:val="0"/>
        <w:ind w:left="0" w:right="153" w:firstLine="709"/>
        <w:jc w:val="both"/>
      </w:pPr>
      <w:r w:rsidRPr="00FC009D">
        <w:t xml:space="preserve">график </w:t>
      </w:r>
      <w:r w:rsidR="00FC68AA" w:rsidRPr="00FC68AA">
        <w:t xml:space="preserve">выполнения </w:t>
      </w:r>
      <w:r w:rsidR="00DA748F" w:rsidRPr="00DA748F">
        <w:t>поставки</w:t>
      </w:r>
      <w:r w:rsidR="00FC68AA" w:rsidRPr="000B0512">
        <w:rPr>
          <w:b/>
          <w:i/>
        </w:rPr>
        <w:t xml:space="preserve"> </w:t>
      </w:r>
      <w:r w:rsidRPr="00FC009D">
        <w:t xml:space="preserve">в соответствии с инструкциями, приведенными в настоящей </w:t>
      </w:r>
      <w:r w:rsidR="00BA3C22">
        <w:t>закупочной</w:t>
      </w:r>
      <w:r w:rsidRPr="00FC009D">
        <w:t xml:space="preserve"> документации (</w:t>
      </w:r>
      <w:r w:rsidR="000B0512">
        <w:t>подраздел </w:t>
      </w:r>
      <w:r w:rsidR="007E6D49">
        <w:fldChar w:fldCharType="begin"/>
      </w:r>
      <w:r w:rsidR="000B0512">
        <w:instrText xml:space="preserve"> REF _Ref401131967 \r \h </w:instrText>
      </w:r>
      <w:r w:rsidR="007E6D49">
        <w:fldChar w:fldCharType="separate"/>
      </w:r>
      <w:r w:rsidR="00F24738">
        <w:t>5.1</w:t>
      </w:r>
      <w:r w:rsidR="007E6D49">
        <w:fldChar w:fldCharType="end"/>
      </w:r>
      <w:r w:rsidR="000B0512">
        <w:t xml:space="preserve">, </w:t>
      </w:r>
      <w:r w:rsidRPr="00C26236">
        <w:rPr>
          <w:sz w:val="22"/>
          <w:szCs w:val="22"/>
        </w:rPr>
        <w:t xml:space="preserve">соответствующая </w:t>
      </w:r>
      <w:hyperlink w:anchor="_ГРАФИК_ВЫПОЛНЕНИЯ_РАБОТ" w:history="1">
        <w:r w:rsidRPr="00C26236">
          <w:rPr>
            <w:rStyle w:val="afb"/>
            <w:sz w:val="22"/>
            <w:szCs w:val="22"/>
          </w:rPr>
          <w:t>Форма</w:t>
        </w:r>
      </w:hyperlink>
      <w:r w:rsidRPr="00FC009D">
        <w:t xml:space="preserve">), </w:t>
      </w:r>
    </w:p>
    <w:p w:rsidR="00EA3525" w:rsidRPr="00EA3525" w:rsidRDefault="00EA3525" w:rsidP="003B1DD4">
      <w:pPr>
        <w:numPr>
          <w:ilvl w:val="0"/>
          <w:numId w:val="22"/>
        </w:numPr>
        <w:tabs>
          <w:tab w:val="left" w:pos="0"/>
          <w:tab w:val="left" w:pos="1140"/>
        </w:tabs>
        <w:overflowPunct w:val="0"/>
        <w:autoSpaceDE w:val="0"/>
        <w:autoSpaceDN w:val="0"/>
        <w:adjustRightInd w:val="0"/>
        <w:ind w:left="0" w:right="153" w:firstLine="709"/>
        <w:jc w:val="both"/>
      </w:pPr>
      <w:r w:rsidRPr="00EA3525">
        <w:lastRenderedPageBreak/>
        <w:t>документы, указанные в подразделе </w:t>
      </w:r>
      <w:r w:rsidR="007E6D49" w:rsidRPr="00EA3525">
        <w:fldChar w:fldCharType="begin"/>
      </w:r>
      <w:r w:rsidRPr="00EA3525">
        <w:instrText xml:space="preserve"> REF _Ref394995094 \r \h </w:instrText>
      </w:r>
      <w:r w:rsidR="007E6D49" w:rsidRPr="00EA3525">
        <w:fldChar w:fldCharType="separate"/>
      </w:r>
      <w:r w:rsidR="00F24738">
        <w:t>2.1</w:t>
      </w:r>
      <w:r w:rsidR="007E6D49" w:rsidRPr="00EA3525">
        <w:fldChar w:fldCharType="end"/>
      </w:r>
      <w:r w:rsidRPr="00EA3525">
        <w:t xml:space="preserve"> настоящей </w:t>
      </w:r>
      <w:r w:rsidR="00BA3C22">
        <w:t>закупочной</w:t>
      </w:r>
      <w:r w:rsidRPr="00EA3525">
        <w:t xml:space="preserve"> документации.</w:t>
      </w:r>
    </w:p>
    <w:p w:rsidR="00EA3525" w:rsidRPr="00EA3525" w:rsidRDefault="00D74DCC" w:rsidP="003B1DD4">
      <w:pPr>
        <w:numPr>
          <w:ilvl w:val="0"/>
          <w:numId w:val="22"/>
        </w:numPr>
        <w:tabs>
          <w:tab w:val="left" w:pos="0"/>
          <w:tab w:val="left" w:pos="1140"/>
        </w:tabs>
        <w:overflowPunct w:val="0"/>
        <w:autoSpaceDE w:val="0"/>
        <w:autoSpaceDN w:val="0"/>
        <w:adjustRightInd w:val="0"/>
        <w:ind w:left="0" w:right="153" w:firstLine="709"/>
        <w:jc w:val="both"/>
      </w:pPr>
      <w:r w:rsidRPr="00EA22EE">
        <w:t>д</w:t>
      </w:r>
      <w:r w:rsidR="00EA3525" w:rsidRPr="00EA22EE">
        <w:t>окументы, необходимые только для целей оценки заявки, в соответствии с критериями оценки и методикой оценки заявок на участи</w:t>
      </w:r>
      <w:r w:rsidR="00EA3525" w:rsidRPr="00D74DCC">
        <w:t xml:space="preserve">е в </w:t>
      </w:r>
      <w:r w:rsidR="00BA3C22">
        <w:t>закупке</w:t>
      </w:r>
      <w:r>
        <w:t xml:space="preserve">, </w:t>
      </w:r>
      <w:r w:rsidR="006704C6">
        <w:t>указанные в</w:t>
      </w:r>
      <w:r w:rsidR="006704C6" w:rsidRPr="00D74DCC">
        <w:t xml:space="preserve"> раздел</w:t>
      </w:r>
      <w:r w:rsidR="006704C6">
        <w:t>е</w:t>
      </w:r>
      <w:r w:rsidR="006704C6" w:rsidRPr="00D74DCC">
        <w:t> </w:t>
      </w:r>
      <w:r w:rsidR="007E6D49">
        <w:fldChar w:fldCharType="begin"/>
      </w:r>
      <w:r w:rsidR="00230B5F">
        <w:instrText xml:space="preserve"> REF _Ref321475870 \r \h </w:instrText>
      </w:r>
      <w:r w:rsidR="007E6D49">
        <w:fldChar w:fldCharType="separate"/>
      </w:r>
      <w:r w:rsidR="00F24738">
        <w:t>4</w:t>
      </w:r>
      <w:r w:rsidR="007E6D49">
        <w:fldChar w:fldCharType="end"/>
      </w:r>
      <w:r w:rsidR="00DA748F">
        <w:rPr>
          <w:i/>
        </w:rPr>
        <w:t>.</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rsidR="005D6E3F" w:rsidRDefault="005D6E3F" w:rsidP="005C0EFF">
      <w:pPr>
        <w:tabs>
          <w:tab w:val="left" w:pos="1134"/>
        </w:tabs>
        <w:ind w:left="142" w:firstLine="567"/>
        <w:contextualSpacing/>
        <w:jc w:val="both"/>
        <w:rPr>
          <w:sz w:val="28"/>
          <w:szCs w:val="28"/>
        </w:rPr>
        <w:sectPr w:rsidR="005D6E3F"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5D6E3F" w:rsidRPr="00FC009D" w:rsidRDefault="005D6E3F" w:rsidP="003B1DD4">
      <w:pPr>
        <w:pStyle w:val="10"/>
        <w:numPr>
          <w:ilvl w:val="0"/>
          <w:numId w:val="20"/>
        </w:numPr>
        <w:tabs>
          <w:tab w:val="left" w:pos="426"/>
        </w:tabs>
        <w:ind w:left="0" w:firstLine="0"/>
        <w:jc w:val="both"/>
        <w:rPr>
          <w:sz w:val="28"/>
          <w:szCs w:val="28"/>
        </w:rPr>
      </w:pPr>
      <w:bookmarkStart w:id="60" w:name="_Ref317259063"/>
      <w:bookmarkStart w:id="61" w:name="_Toc398564599"/>
      <w:bookmarkStart w:id="62" w:name="_Toc399408088"/>
      <w:bookmarkStart w:id="63" w:name="_Toc416361535"/>
      <w:r w:rsidRPr="00FC009D">
        <w:rPr>
          <w:sz w:val="28"/>
          <w:szCs w:val="28"/>
        </w:rPr>
        <w:lastRenderedPageBreak/>
        <w:t>МЕТОДИКА РАСЧЕТА ОБЕСПЕЧЕННОСТИ ФИНАНСОВЫМИ РЕСУРСАМИ УЧАСТНИКОВ ПРОЦЕДУРЫ ЗАКУПКИ</w:t>
      </w:r>
      <w:bookmarkEnd w:id="60"/>
      <w:bookmarkEnd w:id="61"/>
      <w:bookmarkEnd w:id="62"/>
      <w:bookmarkEnd w:id="63"/>
    </w:p>
    <w:p w:rsidR="005D6E3F" w:rsidRPr="00FC009D" w:rsidRDefault="005D6E3F" w:rsidP="005D6E3F">
      <w:pPr>
        <w:rPr>
          <w:sz w:val="28"/>
        </w:rPr>
      </w:pPr>
    </w:p>
    <w:p w:rsidR="00DA748F" w:rsidRPr="00CD3B8C" w:rsidRDefault="00DA748F" w:rsidP="00DA748F">
      <w:pPr>
        <w:tabs>
          <w:tab w:val="left" w:pos="709"/>
          <w:tab w:val="left" w:pos="1134"/>
        </w:tabs>
        <w:ind w:left="709"/>
        <w:jc w:val="center"/>
        <w:rPr>
          <w:b/>
          <w:sz w:val="28"/>
          <w:szCs w:val="28"/>
        </w:rPr>
      </w:pPr>
      <w:r w:rsidRPr="00CD3B8C">
        <w:rPr>
          <w:b/>
          <w:sz w:val="28"/>
          <w:szCs w:val="28"/>
        </w:rPr>
        <w:t>Методика расчета обеспеченности финансовыми ресурсами участников закупок</w:t>
      </w:r>
    </w:p>
    <w:p w:rsidR="00DA748F" w:rsidRPr="00CD3B8C" w:rsidRDefault="00DA748F" w:rsidP="00DA748F">
      <w:pPr>
        <w:tabs>
          <w:tab w:val="left" w:pos="709"/>
          <w:tab w:val="left" w:pos="1134"/>
        </w:tabs>
        <w:ind w:left="709"/>
        <w:rPr>
          <w:sz w:val="28"/>
          <w:szCs w:val="28"/>
        </w:rPr>
      </w:pPr>
    </w:p>
    <w:p w:rsidR="00DA748F" w:rsidRPr="00CD3B8C" w:rsidRDefault="00DA748F" w:rsidP="003B1DD4">
      <w:pPr>
        <w:numPr>
          <w:ilvl w:val="0"/>
          <w:numId w:val="40"/>
        </w:numPr>
        <w:tabs>
          <w:tab w:val="left" w:pos="709"/>
          <w:tab w:val="left" w:pos="1134"/>
        </w:tabs>
        <w:jc w:val="both"/>
        <w:rPr>
          <w:b/>
          <w:bCs/>
          <w:sz w:val="28"/>
          <w:szCs w:val="28"/>
        </w:rPr>
      </w:pPr>
      <w:bookmarkStart w:id="64" w:name="_Toc366225601"/>
      <w:r w:rsidRPr="00CD3B8C">
        <w:rPr>
          <w:b/>
          <w:bCs/>
          <w:sz w:val="28"/>
          <w:szCs w:val="28"/>
        </w:rPr>
        <w:t>Основные положения</w:t>
      </w:r>
      <w:bookmarkEnd w:id="64"/>
    </w:p>
    <w:p w:rsidR="00DA748F" w:rsidRPr="00CD3B8C" w:rsidRDefault="00DA748F" w:rsidP="00DA748F">
      <w:pPr>
        <w:ind w:firstLine="709"/>
        <w:rPr>
          <w:sz w:val="28"/>
          <w:szCs w:val="28"/>
        </w:rPr>
      </w:pPr>
      <w:r w:rsidRPr="00CD3B8C">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DA748F" w:rsidRPr="00CD3B8C" w:rsidRDefault="00DA748F" w:rsidP="00DA748F">
      <w:pPr>
        <w:ind w:firstLine="709"/>
        <w:rPr>
          <w:sz w:val="28"/>
          <w:szCs w:val="28"/>
        </w:rPr>
      </w:pPr>
      <w:r w:rsidRPr="00CD3B8C">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DA748F" w:rsidRPr="00CD3B8C" w:rsidRDefault="00DA748F" w:rsidP="00DA748F">
      <w:pPr>
        <w:tabs>
          <w:tab w:val="left" w:pos="709"/>
          <w:tab w:val="left" w:pos="1134"/>
        </w:tabs>
        <w:ind w:left="709"/>
        <w:rPr>
          <w:sz w:val="28"/>
          <w:szCs w:val="28"/>
        </w:rPr>
      </w:pPr>
    </w:p>
    <w:p w:rsidR="00DA748F" w:rsidRPr="00CD3B8C" w:rsidRDefault="00DA748F" w:rsidP="003B1DD4">
      <w:pPr>
        <w:numPr>
          <w:ilvl w:val="0"/>
          <w:numId w:val="40"/>
        </w:numPr>
        <w:tabs>
          <w:tab w:val="left" w:pos="709"/>
          <w:tab w:val="left" w:pos="1134"/>
        </w:tabs>
        <w:jc w:val="both"/>
        <w:rPr>
          <w:b/>
          <w:bCs/>
          <w:sz w:val="28"/>
          <w:szCs w:val="28"/>
        </w:rPr>
      </w:pPr>
      <w:bookmarkStart w:id="65" w:name="_Toc366225602"/>
      <w:r w:rsidRPr="00CD3B8C">
        <w:rPr>
          <w:b/>
          <w:bCs/>
          <w:sz w:val="28"/>
          <w:szCs w:val="28"/>
        </w:rPr>
        <w:t>Методика расчета.</w:t>
      </w:r>
      <w:bookmarkEnd w:id="65"/>
    </w:p>
    <w:p w:rsidR="00DA748F" w:rsidRPr="00CD3B8C" w:rsidRDefault="00DA748F" w:rsidP="00DA748F">
      <w:pPr>
        <w:ind w:firstLine="709"/>
        <w:rPr>
          <w:sz w:val="28"/>
          <w:szCs w:val="28"/>
        </w:rPr>
      </w:pPr>
      <w:r w:rsidRPr="00CD3B8C">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DA748F" w:rsidRPr="00CD3B8C" w:rsidRDefault="00DA748F" w:rsidP="003B1DD4">
      <w:pPr>
        <w:numPr>
          <w:ilvl w:val="0"/>
          <w:numId w:val="41"/>
        </w:numPr>
        <w:tabs>
          <w:tab w:val="left" w:pos="709"/>
          <w:tab w:val="left" w:pos="1134"/>
        </w:tabs>
        <w:ind w:left="0" w:firstLine="709"/>
        <w:jc w:val="both"/>
        <w:rPr>
          <w:sz w:val="28"/>
          <w:szCs w:val="28"/>
        </w:rPr>
      </w:pPr>
      <w:r w:rsidRPr="00CD3B8C">
        <w:rPr>
          <w:sz w:val="28"/>
          <w:szCs w:val="28"/>
        </w:rPr>
        <w:t>Коэффициент автономии собственных средств;</w:t>
      </w:r>
    </w:p>
    <w:p w:rsidR="00DA748F" w:rsidRPr="00CD3B8C" w:rsidRDefault="00DA748F" w:rsidP="003B1DD4">
      <w:pPr>
        <w:numPr>
          <w:ilvl w:val="0"/>
          <w:numId w:val="41"/>
        </w:numPr>
        <w:tabs>
          <w:tab w:val="left" w:pos="709"/>
          <w:tab w:val="left" w:pos="1134"/>
        </w:tabs>
        <w:ind w:left="0" w:firstLine="709"/>
        <w:jc w:val="both"/>
        <w:rPr>
          <w:sz w:val="28"/>
          <w:szCs w:val="28"/>
        </w:rPr>
      </w:pPr>
      <w:r w:rsidRPr="00CD3B8C">
        <w:rPr>
          <w:sz w:val="28"/>
          <w:szCs w:val="28"/>
        </w:rPr>
        <w:t>Коэффициент обеспеченности собственными оборотными средствами</w:t>
      </w:r>
    </w:p>
    <w:p w:rsidR="00DA748F" w:rsidRPr="00CD3B8C" w:rsidRDefault="00DA748F" w:rsidP="003B1DD4">
      <w:pPr>
        <w:numPr>
          <w:ilvl w:val="0"/>
          <w:numId w:val="41"/>
        </w:numPr>
        <w:tabs>
          <w:tab w:val="left" w:pos="709"/>
          <w:tab w:val="left" w:pos="1134"/>
        </w:tabs>
        <w:ind w:left="0" w:firstLine="709"/>
        <w:jc w:val="both"/>
        <w:rPr>
          <w:sz w:val="28"/>
          <w:szCs w:val="28"/>
        </w:rPr>
      </w:pPr>
      <w:r w:rsidRPr="00CD3B8C">
        <w:rPr>
          <w:sz w:val="28"/>
          <w:szCs w:val="28"/>
        </w:rPr>
        <w:t xml:space="preserve">Коэффициент соизмеримости годовой выручки от основной деятельности </w:t>
      </w:r>
      <w:proofErr w:type="spellStart"/>
      <w:r w:rsidRPr="00CD3B8C">
        <w:rPr>
          <w:sz w:val="28"/>
          <w:szCs w:val="28"/>
        </w:rPr>
        <w:t>c</w:t>
      </w:r>
      <w:proofErr w:type="spellEnd"/>
      <w:r w:rsidRPr="00CD3B8C">
        <w:rPr>
          <w:sz w:val="28"/>
          <w:szCs w:val="28"/>
        </w:rPr>
        <w:t xml:space="preserve"> суммой договора;</w:t>
      </w:r>
    </w:p>
    <w:p w:rsidR="00DA748F" w:rsidRPr="00CD3B8C" w:rsidRDefault="00DA748F" w:rsidP="003B1DD4">
      <w:pPr>
        <w:numPr>
          <w:ilvl w:val="0"/>
          <w:numId w:val="41"/>
        </w:numPr>
        <w:tabs>
          <w:tab w:val="left" w:pos="709"/>
          <w:tab w:val="left" w:pos="1134"/>
        </w:tabs>
        <w:ind w:left="0" w:firstLine="709"/>
        <w:jc w:val="both"/>
        <w:rPr>
          <w:sz w:val="28"/>
          <w:szCs w:val="28"/>
        </w:rPr>
      </w:pPr>
      <w:r w:rsidRPr="00CD3B8C">
        <w:rPr>
          <w:sz w:val="28"/>
          <w:szCs w:val="28"/>
        </w:rPr>
        <w:t>Коэффициент покрытия процентов.</w:t>
      </w:r>
    </w:p>
    <w:p w:rsidR="00DA748F" w:rsidRPr="00CD3B8C" w:rsidRDefault="00DA748F" w:rsidP="00DA748F">
      <w:pPr>
        <w:ind w:firstLine="709"/>
        <w:rPr>
          <w:sz w:val="28"/>
          <w:szCs w:val="28"/>
        </w:rPr>
      </w:pPr>
      <w:r w:rsidRPr="00CD3B8C">
        <w:rPr>
          <w:sz w:val="28"/>
          <w:szCs w:val="28"/>
        </w:rPr>
        <w:t>Расчет показателей осуществляется за истекший год и за истекший период (полугодие текущего года/ 9 месяцев текущего года):</w:t>
      </w:r>
    </w:p>
    <w:p w:rsidR="00DA748F" w:rsidRPr="00CD3B8C" w:rsidRDefault="00DA748F" w:rsidP="003B1DD4">
      <w:pPr>
        <w:numPr>
          <w:ilvl w:val="0"/>
          <w:numId w:val="41"/>
        </w:numPr>
        <w:tabs>
          <w:tab w:val="left" w:pos="709"/>
          <w:tab w:val="left" w:pos="1134"/>
        </w:tabs>
        <w:ind w:left="0" w:firstLine="709"/>
        <w:jc w:val="both"/>
        <w:rPr>
          <w:sz w:val="28"/>
          <w:szCs w:val="28"/>
        </w:rPr>
      </w:pPr>
      <w:r w:rsidRPr="00CD3B8C">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DA748F" w:rsidRPr="00CD3B8C" w:rsidRDefault="00DA748F" w:rsidP="003B1DD4">
      <w:pPr>
        <w:numPr>
          <w:ilvl w:val="0"/>
          <w:numId w:val="41"/>
        </w:numPr>
        <w:tabs>
          <w:tab w:val="left" w:pos="709"/>
          <w:tab w:val="left" w:pos="1134"/>
        </w:tabs>
        <w:ind w:left="0" w:firstLine="709"/>
        <w:jc w:val="both"/>
        <w:rPr>
          <w:sz w:val="28"/>
          <w:szCs w:val="28"/>
        </w:rPr>
      </w:pPr>
      <w:r w:rsidRPr="00CD3B8C">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DA748F" w:rsidRPr="00CD3B8C" w:rsidRDefault="00DA748F" w:rsidP="00DA748F">
      <w:pPr>
        <w:ind w:firstLine="709"/>
        <w:rPr>
          <w:sz w:val="28"/>
          <w:szCs w:val="28"/>
        </w:rPr>
      </w:pPr>
      <w:r w:rsidRPr="00CD3B8C">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DA748F" w:rsidRPr="00CD3B8C" w:rsidRDefault="00DA748F" w:rsidP="00DA748F">
      <w:pPr>
        <w:tabs>
          <w:tab w:val="left" w:pos="709"/>
          <w:tab w:val="left" w:pos="1134"/>
        </w:tabs>
        <w:ind w:left="709"/>
        <w:rPr>
          <w:sz w:val="28"/>
          <w:szCs w:val="28"/>
        </w:rPr>
      </w:pPr>
    </w:p>
    <w:p w:rsidR="00DA748F" w:rsidRPr="00CD3B8C" w:rsidRDefault="00DA748F" w:rsidP="003B1DD4">
      <w:pPr>
        <w:numPr>
          <w:ilvl w:val="0"/>
          <w:numId w:val="39"/>
        </w:numPr>
        <w:tabs>
          <w:tab w:val="left" w:pos="709"/>
          <w:tab w:val="left" w:pos="1134"/>
        </w:tabs>
        <w:jc w:val="both"/>
        <w:rPr>
          <w:sz w:val="28"/>
          <w:szCs w:val="28"/>
        </w:rPr>
      </w:pPr>
      <w:r w:rsidRPr="00CD3B8C">
        <w:rPr>
          <w:sz w:val="28"/>
          <w:szCs w:val="28"/>
        </w:rPr>
        <w:t>Коэффициент автономии собственных средств.</w:t>
      </w:r>
    </w:p>
    <w:p w:rsidR="00DA748F" w:rsidRPr="00CD3B8C" w:rsidRDefault="00DA748F" w:rsidP="00DA748F">
      <w:pPr>
        <w:ind w:firstLine="709"/>
        <w:rPr>
          <w:sz w:val="28"/>
          <w:szCs w:val="28"/>
        </w:rPr>
      </w:pPr>
      <w:r w:rsidRPr="00CD3B8C">
        <w:rPr>
          <w:sz w:val="28"/>
          <w:szCs w:val="28"/>
        </w:rPr>
        <w:lastRenderedPageBreak/>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DA748F" w:rsidRPr="00CD3B8C" w:rsidRDefault="00DA748F" w:rsidP="00DA748F">
      <w:pPr>
        <w:tabs>
          <w:tab w:val="left" w:pos="709"/>
          <w:tab w:val="left" w:pos="1134"/>
        </w:tabs>
        <w:ind w:left="709"/>
        <w:rPr>
          <w:sz w:val="28"/>
          <w:szCs w:val="28"/>
        </w:rPr>
      </w:pPr>
    </w:p>
    <w:p w:rsidR="00DA748F" w:rsidRPr="00CD3B8C" w:rsidRDefault="00DA748F" w:rsidP="00DA748F">
      <w:pPr>
        <w:spacing w:after="200"/>
        <w:ind w:left="360"/>
        <w:jc w:val="center"/>
      </w:pPr>
      <w:proofErr w:type="gramStart"/>
      <w:r w:rsidRPr="00CD3B8C">
        <w:rPr>
          <w:sz w:val="28"/>
          <w:szCs w:val="28"/>
        </w:rPr>
        <w:t>К</w:t>
      </w:r>
      <w:proofErr w:type="gramEnd"/>
      <w:r w:rsidRPr="00CD3B8C">
        <w:rPr>
          <w:sz w:val="28"/>
          <w:szCs w:val="28"/>
        </w:rPr>
        <w:t xml:space="preserve"> асс. = </w:t>
      </w:r>
      <w:r w:rsidRPr="00CD3B8C">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95pt;height:33.2pt" o:ole="">
            <v:imagedata r:id="rId23" o:title=""/>
          </v:shape>
          <o:OLEObject Type="Embed" ProgID="Equation.3" ShapeID="_x0000_i1025" DrawAspect="Content" ObjectID="_1507115264" r:id="rId24"/>
        </w:object>
      </w:r>
    </w:p>
    <w:p w:rsidR="00DA748F" w:rsidRPr="00CD3B8C" w:rsidRDefault="00DA748F" w:rsidP="00DA748F">
      <w:pPr>
        <w:tabs>
          <w:tab w:val="left" w:pos="709"/>
          <w:tab w:val="left" w:pos="1134"/>
        </w:tabs>
        <w:ind w:left="1276"/>
        <w:rPr>
          <w:sz w:val="28"/>
          <w:szCs w:val="28"/>
        </w:rPr>
      </w:pPr>
    </w:p>
    <w:p w:rsidR="00DA748F" w:rsidRPr="00CD3B8C" w:rsidRDefault="00DA748F" w:rsidP="003B1DD4">
      <w:pPr>
        <w:numPr>
          <w:ilvl w:val="0"/>
          <w:numId w:val="39"/>
        </w:numPr>
        <w:tabs>
          <w:tab w:val="left" w:pos="709"/>
          <w:tab w:val="left" w:pos="1134"/>
        </w:tabs>
        <w:ind w:left="0" w:firstLine="1276"/>
        <w:jc w:val="both"/>
        <w:rPr>
          <w:sz w:val="28"/>
          <w:szCs w:val="28"/>
        </w:rPr>
      </w:pPr>
      <w:r w:rsidRPr="00CD3B8C">
        <w:rPr>
          <w:sz w:val="28"/>
          <w:szCs w:val="28"/>
        </w:rPr>
        <w:t>Коэффициент обеспеченности собственными оборотными средствами.</w:t>
      </w:r>
    </w:p>
    <w:p w:rsidR="00DA748F" w:rsidRPr="00CD3B8C" w:rsidRDefault="00DA748F" w:rsidP="00DA748F">
      <w:pPr>
        <w:ind w:firstLine="709"/>
        <w:rPr>
          <w:sz w:val="28"/>
          <w:szCs w:val="28"/>
        </w:rPr>
      </w:pPr>
      <w:r w:rsidRPr="00CD3B8C">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DA748F" w:rsidRPr="00CD3B8C" w:rsidRDefault="00DA748F" w:rsidP="00DA748F">
      <w:pPr>
        <w:ind w:firstLine="709"/>
        <w:rPr>
          <w:sz w:val="28"/>
          <w:szCs w:val="28"/>
        </w:rPr>
      </w:pPr>
    </w:p>
    <w:p w:rsidR="00DA748F" w:rsidRPr="00CD3B8C" w:rsidRDefault="00DA748F" w:rsidP="00DA748F">
      <w:pPr>
        <w:spacing w:after="200"/>
        <w:ind w:left="360"/>
        <w:jc w:val="center"/>
      </w:pPr>
      <w:r w:rsidRPr="00CD3B8C">
        <w:rPr>
          <w:sz w:val="28"/>
          <w:szCs w:val="28"/>
        </w:rPr>
        <w:t xml:space="preserve">К </w:t>
      </w:r>
      <w:proofErr w:type="spellStart"/>
      <w:r w:rsidRPr="00CD3B8C">
        <w:rPr>
          <w:sz w:val="28"/>
          <w:szCs w:val="28"/>
        </w:rPr>
        <w:t>осс</w:t>
      </w:r>
      <w:proofErr w:type="spellEnd"/>
      <w:r w:rsidRPr="00CD3B8C">
        <w:rPr>
          <w:sz w:val="28"/>
          <w:szCs w:val="28"/>
        </w:rPr>
        <w:t xml:space="preserve">. = </w:t>
      </w:r>
      <w:r w:rsidRPr="00CD3B8C">
        <w:rPr>
          <w:position w:val="-28"/>
          <w:sz w:val="28"/>
          <w:szCs w:val="28"/>
        </w:rPr>
        <w:object w:dxaOrig="2360" w:dyaOrig="660">
          <v:shape id="_x0000_i1026" type="#_x0000_t75" style="width:120.2pt;height:33.2pt" o:ole="">
            <v:imagedata r:id="rId25" o:title=""/>
          </v:shape>
          <o:OLEObject Type="Embed" ProgID="Equation.3" ShapeID="_x0000_i1026" DrawAspect="Content" ObjectID="_1507115265" r:id="rId26"/>
        </w:object>
      </w:r>
      <w:r w:rsidRPr="00CD3B8C">
        <w:t>,</w:t>
      </w:r>
    </w:p>
    <w:p w:rsidR="00DA748F" w:rsidRPr="00CD3B8C" w:rsidRDefault="00DA748F" w:rsidP="00DA748F">
      <w:pPr>
        <w:ind w:firstLine="709"/>
        <w:rPr>
          <w:sz w:val="28"/>
          <w:szCs w:val="28"/>
        </w:rPr>
      </w:pPr>
    </w:p>
    <w:p w:rsidR="00DA748F" w:rsidRPr="00CD3B8C" w:rsidRDefault="00DA748F" w:rsidP="00DA748F">
      <w:pPr>
        <w:ind w:firstLine="709"/>
        <w:rPr>
          <w:sz w:val="28"/>
          <w:szCs w:val="28"/>
        </w:rPr>
      </w:pPr>
      <w:r w:rsidRPr="00CD3B8C">
        <w:rPr>
          <w:sz w:val="28"/>
          <w:szCs w:val="28"/>
        </w:rPr>
        <w:t>где,</w:t>
      </w:r>
    </w:p>
    <w:p w:rsidR="00DA748F" w:rsidRPr="00CD3B8C" w:rsidRDefault="00DA748F" w:rsidP="00DA748F">
      <w:pPr>
        <w:ind w:firstLine="709"/>
        <w:rPr>
          <w:sz w:val="28"/>
          <w:szCs w:val="28"/>
        </w:rPr>
      </w:pPr>
      <w:proofErr w:type="gramStart"/>
      <w:r w:rsidRPr="00CD3B8C">
        <w:rPr>
          <w:sz w:val="28"/>
          <w:szCs w:val="28"/>
        </w:rPr>
        <w:t>стр.1100 = стр.1110 + стр.1120 + стр.1130 + стр.1140 + стр.1150 + стр.1160 + +стр.1170 + стр.1180 + стр.1190</w:t>
      </w:r>
      <w:proofErr w:type="gramEnd"/>
    </w:p>
    <w:p w:rsidR="00DA748F" w:rsidRPr="00CD3B8C" w:rsidRDefault="00DA748F" w:rsidP="00DA748F">
      <w:pPr>
        <w:ind w:firstLine="709"/>
        <w:rPr>
          <w:sz w:val="28"/>
          <w:szCs w:val="28"/>
        </w:rPr>
      </w:pPr>
      <w:r w:rsidRPr="00CD3B8C">
        <w:rPr>
          <w:sz w:val="28"/>
          <w:szCs w:val="28"/>
        </w:rPr>
        <w:t>стр.1200 = стр.1210 + стр.1220 + стр.1230 + стр.1240 + стр.1250 + стр.1260</w:t>
      </w:r>
    </w:p>
    <w:p w:rsidR="00DA748F" w:rsidRPr="00CD3B8C" w:rsidRDefault="00DA748F" w:rsidP="00DA748F">
      <w:pPr>
        <w:ind w:firstLine="709"/>
        <w:rPr>
          <w:sz w:val="28"/>
          <w:szCs w:val="28"/>
        </w:rPr>
      </w:pPr>
      <w:proofErr w:type="gramStart"/>
      <w:r w:rsidRPr="00CD3B8C">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CD3B8C">
        <w:rPr>
          <w:sz w:val="28"/>
          <w:szCs w:val="28"/>
        </w:rPr>
        <w:t>внеоборотных</w:t>
      </w:r>
      <w:proofErr w:type="spellEnd"/>
      <w:r w:rsidRPr="00CD3B8C">
        <w:rPr>
          <w:sz w:val="28"/>
          <w:szCs w:val="28"/>
        </w:rPr>
        <w:t xml:space="preserve"> активов (стр.1100) и оборотных активов</w:t>
      </w:r>
      <w:proofErr w:type="gramEnd"/>
      <w:r w:rsidRPr="00CD3B8C">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DA748F" w:rsidRPr="00CD3B8C" w:rsidRDefault="00DA748F" w:rsidP="00DA748F">
      <w:pPr>
        <w:ind w:firstLine="709"/>
        <w:rPr>
          <w:sz w:val="28"/>
          <w:szCs w:val="28"/>
        </w:rPr>
      </w:pPr>
    </w:p>
    <w:p w:rsidR="00DA748F" w:rsidRPr="00CD3B8C" w:rsidRDefault="00DA748F" w:rsidP="003B1DD4">
      <w:pPr>
        <w:numPr>
          <w:ilvl w:val="0"/>
          <w:numId w:val="39"/>
        </w:numPr>
        <w:tabs>
          <w:tab w:val="left" w:pos="709"/>
          <w:tab w:val="left" w:pos="1134"/>
        </w:tabs>
        <w:ind w:left="0" w:firstLine="1260"/>
        <w:jc w:val="both"/>
        <w:rPr>
          <w:b/>
          <w:sz w:val="28"/>
          <w:szCs w:val="28"/>
        </w:rPr>
      </w:pPr>
      <w:r w:rsidRPr="00CD3B8C">
        <w:rPr>
          <w:sz w:val="28"/>
          <w:szCs w:val="28"/>
        </w:rPr>
        <w:t xml:space="preserve">Коэффициент соизмеримости годовой выручки от основной деятельности </w:t>
      </w:r>
      <w:proofErr w:type="spellStart"/>
      <w:r w:rsidRPr="00CD3B8C">
        <w:rPr>
          <w:sz w:val="28"/>
          <w:szCs w:val="28"/>
        </w:rPr>
        <w:t>c</w:t>
      </w:r>
      <w:proofErr w:type="spellEnd"/>
      <w:r w:rsidRPr="00CD3B8C">
        <w:rPr>
          <w:sz w:val="28"/>
          <w:szCs w:val="28"/>
        </w:rPr>
        <w:t> суммой договора.</w:t>
      </w:r>
    </w:p>
    <w:p w:rsidR="00DA748F" w:rsidRPr="00CD3B8C" w:rsidRDefault="00DA748F" w:rsidP="00DA748F">
      <w:pPr>
        <w:ind w:firstLine="709"/>
        <w:rPr>
          <w:sz w:val="28"/>
          <w:szCs w:val="28"/>
        </w:rPr>
      </w:pPr>
      <w:r w:rsidRPr="00CD3B8C">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D3B8C" w:rsidDel="00B546B3">
        <w:rPr>
          <w:sz w:val="28"/>
          <w:szCs w:val="28"/>
        </w:rPr>
        <w:t xml:space="preserve"> </w:t>
      </w:r>
      <w:r w:rsidRPr="00CD3B8C">
        <w:rPr>
          <w:sz w:val="28"/>
          <w:szCs w:val="28"/>
        </w:rPr>
        <w:t>по формуле:</w:t>
      </w:r>
    </w:p>
    <w:p w:rsidR="00DA748F" w:rsidRPr="00CD3B8C" w:rsidRDefault="00DA748F" w:rsidP="00DA748F">
      <w:pPr>
        <w:tabs>
          <w:tab w:val="left" w:pos="709"/>
          <w:tab w:val="left" w:pos="1134"/>
        </w:tabs>
        <w:ind w:left="709"/>
        <w:jc w:val="center"/>
        <w:rPr>
          <w:sz w:val="28"/>
          <w:szCs w:val="28"/>
        </w:rPr>
      </w:pPr>
    </w:p>
    <w:p w:rsidR="00DA748F" w:rsidRPr="00CD3B8C" w:rsidRDefault="00DA748F" w:rsidP="00DA748F">
      <w:pPr>
        <w:tabs>
          <w:tab w:val="left" w:pos="709"/>
          <w:tab w:val="left" w:pos="1134"/>
        </w:tabs>
        <w:ind w:left="709"/>
        <w:jc w:val="center"/>
        <w:rPr>
          <w:sz w:val="28"/>
          <w:szCs w:val="28"/>
        </w:rPr>
      </w:pPr>
    </w:p>
    <w:p w:rsidR="00DA748F" w:rsidRPr="00CD3B8C" w:rsidRDefault="00DA748F" w:rsidP="00DA748F">
      <w:pPr>
        <w:tabs>
          <w:tab w:val="left" w:pos="1080"/>
        </w:tabs>
        <w:ind w:left="2880" w:hanging="2520"/>
        <w:jc w:val="center"/>
        <w:rPr>
          <w:sz w:val="28"/>
          <w:szCs w:val="28"/>
        </w:rPr>
      </w:pPr>
      <w:proofErr w:type="spellStart"/>
      <w:r w:rsidRPr="00CD3B8C">
        <w:rPr>
          <w:sz w:val="28"/>
          <w:szCs w:val="28"/>
        </w:rPr>
        <w:lastRenderedPageBreak/>
        <w:t>Ксв</w:t>
      </w:r>
      <w:proofErr w:type="spellEnd"/>
      <w:r w:rsidRPr="00CD3B8C">
        <w:rPr>
          <w:sz w:val="28"/>
          <w:szCs w:val="28"/>
        </w:rPr>
        <w:t xml:space="preserve"> = </w:t>
      </w:r>
      <w:r w:rsidRPr="00CD3B8C">
        <w:rPr>
          <w:position w:val="-28"/>
          <w:sz w:val="28"/>
          <w:szCs w:val="28"/>
        </w:rPr>
        <w:object w:dxaOrig="1780" w:dyaOrig="720">
          <v:shape id="_x0000_i1027" type="#_x0000_t75" style="width:89.55pt;height:36.95pt" o:ole="">
            <v:imagedata r:id="rId27" o:title=""/>
          </v:shape>
          <o:OLEObject Type="Embed" ProgID="Equation.3" ShapeID="_x0000_i1027" DrawAspect="Content" ObjectID="_1507115266" r:id="rId28"/>
        </w:object>
      </w:r>
      <w:r w:rsidRPr="00CD3B8C">
        <w:rPr>
          <w:sz w:val="28"/>
          <w:szCs w:val="28"/>
        </w:rPr>
        <w:t>,</w:t>
      </w:r>
    </w:p>
    <w:p w:rsidR="00DA748F" w:rsidRPr="00CD3B8C" w:rsidRDefault="00DA748F" w:rsidP="00DA748F">
      <w:pPr>
        <w:tabs>
          <w:tab w:val="left" w:pos="709"/>
          <w:tab w:val="left" w:pos="1134"/>
        </w:tabs>
        <w:ind w:left="709"/>
        <w:jc w:val="center"/>
        <w:rPr>
          <w:sz w:val="28"/>
          <w:szCs w:val="28"/>
        </w:rPr>
      </w:pPr>
    </w:p>
    <w:p w:rsidR="00DA748F" w:rsidRPr="00CD3B8C" w:rsidRDefault="00DA748F" w:rsidP="00DA748F">
      <w:pPr>
        <w:ind w:firstLine="709"/>
        <w:rPr>
          <w:sz w:val="28"/>
          <w:szCs w:val="28"/>
        </w:rPr>
      </w:pPr>
      <w:r w:rsidRPr="00CD3B8C">
        <w:rPr>
          <w:sz w:val="28"/>
          <w:szCs w:val="28"/>
        </w:rPr>
        <w:t>где,</w:t>
      </w:r>
    </w:p>
    <w:p w:rsidR="00DA748F" w:rsidRPr="00CD3B8C" w:rsidRDefault="00DA748F" w:rsidP="00DA748F">
      <w:pPr>
        <w:ind w:firstLine="709"/>
        <w:rPr>
          <w:sz w:val="28"/>
          <w:szCs w:val="28"/>
        </w:rPr>
      </w:pPr>
      <w:r w:rsidRPr="00CD3B8C">
        <w:rPr>
          <w:sz w:val="28"/>
          <w:szCs w:val="28"/>
        </w:rPr>
        <w:t>стр. 2110 – сумма показателей выручки за истекший год и за истекший период (полугодие текущего года/ 9 месяцев текущего года);</w:t>
      </w:r>
    </w:p>
    <w:p w:rsidR="00DA748F" w:rsidRPr="00CD3B8C" w:rsidRDefault="00DA748F" w:rsidP="00DA748F">
      <w:pPr>
        <w:ind w:firstLine="709"/>
        <w:rPr>
          <w:sz w:val="28"/>
          <w:szCs w:val="28"/>
        </w:rPr>
      </w:pPr>
      <w:proofErr w:type="gramStart"/>
      <w:r w:rsidRPr="00CD3B8C">
        <w:rPr>
          <w:sz w:val="28"/>
          <w:szCs w:val="28"/>
        </w:rPr>
        <w:t>Р</w:t>
      </w:r>
      <w:proofErr w:type="gramEnd"/>
      <w:r w:rsidRPr="00CD3B8C">
        <w:rPr>
          <w:sz w:val="28"/>
          <w:szCs w:val="28"/>
        </w:rPr>
        <w:t xml:space="preserve"> – период выполнения обязательств по договору (в месяцах),</w:t>
      </w:r>
    </w:p>
    <w:p w:rsidR="00DA748F" w:rsidRPr="00CD3B8C" w:rsidRDefault="00DA748F" w:rsidP="00DA748F">
      <w:pPr>
        <w:ind w:firstLine="709"/>
        <w:rPr>
          <w:sz w:val="28"/>
          <w:szCs w:val="28"/>
        </w:rPr>
      </w:pPr>
      <w:r w:rsidRPr="00CD3B8C">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CD3B8C">
        <w:rPr>
          <w:sz w:val="28"/>
          <w:szCs w:val="28"/>
        </w:rPr>
        <w:t xml:space="preserve"> В</w:t>
      </w:r>
      <w:proofErr w:type="gramEnd"/>
      <w:r w:rsidRPr="00CD3B8C">
        <w:rPr>
          <w:sz w:val="28"/>
          <w:szCs w:val="28"/>
        </w:rPr>
        <w:t>=0.</w:t>
      </w:r>
    </w:p>
    <w:p w:rsidR="00DA748F" w:rsidRPr="00CD3B8C" w:rsidRDefault="00DA748F" w:rsidP="00DA748F">
      <w:pPr>
        <w:ind w:firstLine="709"/>
        <w:rPr>
          <w:sz w:val="28"/>
          <w:szCs w:val="28"/>
        </w:rPr>
      </w:pPr>
      <w:r w:rsidRPr="00CD3B8C">
        <w:rPr>
          <w:sz w:val="28"/>
          <w:szCs w:val="28"/>
        </w:rPr>
        <w:t xml:space="preserve">S – сумма договора без НДС. </w:t>
      </w:r>
    </w:p>
    <w:p w:rsidR="00DA748F" w:rsidRPr="00CD3B8C" w:rsidRDefault="00DA748F" w:rsidP="00DA748F">
      <w:pPr>
        <w:ind w:firstLine="709"/>
        <w:rPr>
          <w:sz w:val="28"/>
          <w:szCs w:val="28"/>
        </w:rPr>
      </w:pPr>
    </w:p>
    <w:p w:rsidR="00DA748F" w:rsidRPr="00CD3B8C" w:rsidRDefault="00DA748F" w:rsidP="00DA748F">
      <w:pPr>
        <w:ind w:firstLine="709"/>
        <w:rPr>
          <w:sz w:val="28"/>
          <w:szCs w:val="28"/>
        </w:rPr>
      </w:pPr>
      <w:proofErr w:type="spellStart"/>
      <w:r w:rsidRPr="00CD3B8C">
        <w:rPr>
          <w:sz w:val="28"/>
          <w:szCs w:val="28"/>
        </w:rPr>
        <w:t>Ксв</w:t>
      </w:r>
      <w:proofErr w:type="spellEnd"/>
      <w:r w:rsidRPr="00CD3B8C">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CD3B8C">
        <w:rPr>
          <w:sz w:val="28"/>
          <w:szCs w:val="28"/>
        </w:rPr>
        <w:t>Ксв</w:t>
      </w:r>
      <w:proofErr w:type="spellEnd"/>
      <w:r w:rsidRPr="00CD3B8C">
        <w:rPr>
          <w:sz w:val="28"/>
          <w:szCs w:val="28"/>
        </w:rPr>
        <w:t xml:space="preserve"> осуществляется один раз одновременно для двух периодов. </w:t>
      </w:r>
    </w:p>
    <w:p w:rsidR="00DA748F" w:rsidRPr="00CD3B8C" w:rsidRDefault="00DA748F" w:rsidP="00DA748F">
      <w:pPr>
        <w:tabs>
          <w:tab w:val="left" w:pos="709"/>
          <w:tab w:val="left" w:pos="1134"/>
        </w:tabs>
        <w:ind w:left="709"/>
        <w:rPr>
          <w:sz w:val="28"/>
          <w:szCs w:val="28"/>
        </w:rPr>
      </w:pPr>
    </w:p>
    <w:p w:rsidR="00DA748F" w:rsidRPr="00CD3B8C" w:rsidRDefault="00DA748F" w:rsidP="003B1DD4">
      <w:pPr>
        <w:numPr>
          <w:ilvl w:val="0"/>
          <w:numId w:val="39"/>
        </w:numPr>
        <w:tabs>
          <w:tab w:val="left" w:pos="709"/>
          <w:tab w:val="left" w:pos="1134"/>
        </w:tabs>
        <w:jc w:val="both"/>
        <w:rPr>
          <w:sz w:val="28"/>
          <w:szCs w:val="28"/>
        </w:rPr>
      </w:pPr>
      <w:r w:rsidRPr="00CD3B8C">
        <w:rPr>
          <w:sz w:val="28"/>
          <w:szCs w:val="28"/>
        </w:rPr>
        <w:t>Коэффициент покрытия процентов.</w:t>
      </w:r>
    </w:p>
    <w:p w:rsidR="00DA748F" w:rsidRPr="00CD3B8C" w:rsidRDefault="00DA748F" w:rsidP="00DA748F">
      <w:pPr>
        <w:ind w:firstLine="709"/>
        <w:rPr>
          <w:sz w:val="28"/>
          <w:szCs w:val="28"/>
        </w:rPr>
      </w:pPr>
      <w:r w:rsidRPr="00CD3B8C">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DA748F" w:rsidRPr="00CD3B8C" w:rsidRDefault="00DA748F" w:rsidP="00DA748F">
      <w:pPr>
        <w:tabs>
          <w:tab w:val="left" w:pos="709"/>
          <w:tab w:val="left" w:pos="1134"/>
        </w:tabs>
        <w:ind w:left="709"/>
        <w:rPr>
          <w:sz w:val="28"/>
          <w:szCs w:val="28"/>
        </w:rPr>
      </w:pPr>
    </w:p>
    <w:p w:rsidR="00DA748F" w:rsidRPr="00CD3B8C" w:rsidRDefault="00DA748F" w:rsidP="00DA748F">
      <w:pPr>
        <w:ind w:firstLine="709"/>
        <w:jc w:val="center"/>
      </w:pPr>
      <w:proofErr w:type="spellStart"/>
      <w:r w:rsidRPr="00CD3B8C">
        <w:rPr>
          <w:sz w:val="28"/>
          <w:szCs w:val="28"/>
        </w:rPr>
        <w:t>Кпп</w:t>
      </w:r>
      <w:proofErr w:type="spellEnd"/>
      <w:r w:rsidRPr="00CD3B8C">
        <w:rPr>
          <w:sz w:val="28"/>
          <w:szCs w:val="28"/>
        </w:rPr>
        <w:t xml:space="preserve"> = </w:t>
      </w:r>
      <w:r w:rsidRPr="00CD3B8C">
        <w:rPr>
          <w:position w:val="-28"/>
          <w:sz w:val="28"/>
          <w:szCs w:val="28"/>
        </w:rPr>
        <w:object w:dxaOrig="2200" w:dyaOrig="660">
          <v:shape id="_x0000_i1028" type="#_x0000_t75" style="width:110.8pt;height:33.2pt" o:ole="">
            <v:imagedata r:id="rId29" o:title=""/>
          </v:shape>
          <o:OLEObject Type="Embed" ProgID="Equation.3" ShapeID="_x0000_i1028" DrawAspect="Content" ObjectID="_1507115267" r:id="rId30"/>
        </w:object>
      </w:r>
    </w:p>
    <w:p w:rsidR="00DA748F" w:rsidRPr="00CD3B8C" w:rsidRDefault="00DA748F" w:rsidP="00DA748F">
      <w:pPr>
        <w:tabs>
          <w:tab w:val="left" w:pos="709"/>
          <w:tab w:val="left" w:pos="1134"/>
        </w:tabs>
        <w:ind w:left="709"/>
        <w:rPr>
          <w:sz w:val="28"/>
          <w:szCs w:val="28"/>
        </w:rPr>
      </w:pPr>
    </w:p>
    <w:p w:rsidR="00DA748F" w:rsidRPr="00CD3B8C" w:rsidRDefault="00DA748F" w:rsidP="00DA748F">
      <w:pPr>
        <w:ind w:firstLine="709"/>
        <w:rPr>
          <w:sz w:val="28"/>
          <w:szCs w:val="28"/>
        </w:rPr>
      </w:pPr>
      <w:r w:rsidRPr="00CD3B8C">
        <w:rPr>
          <w:sz w:val="28"/>
          <w:szCs w:val="28"/>
        </w:rPr>
        <w:t>где,</w:t>
      </w:r>
    </w:p>
    <w:p w:rsidR="00DA748F" w:rsidRPr="00CD3B8C" w:rsidRDefault="00DA748F" w:rsidP="00DA748F">
      <w:pPr>
        <w:ind w:firstLine="709"/>
        <w:rPr>
          <w:sz w:val="28"/>
          <w:szCs w:val="28"/>
        </w:rPr>
      </w:pPr>
      <w:proofErr w:type="gramStart"/>
      <w:r w:rsidRPr="00CD3B8C">
        <w:rPr>
          <w:sz w:val="28"/>
          <w:szCs w:val="28"/>
        </w:rPr>
        <w:t>стр.2300 = (стр.2110 + стр.2310 + стр.2320 + стр.2340) – (стр.2120 + стр.2210 +</w:t>
      </w:r>
      <w:r w:rsidRPr="00CD3B8C" w:rsidDel="00CD4345">
        <w:rPr>
          <w:sz w:val="28"/>
          <w:szCs w:val="28"/>
        </w:rPr>
        <w:t xml:space="preserve"> </w:t>
      </w:r>
      <w:r w:rsidRPr="00CD3B8C">
        <w:rPr>
          <w:sz w:val="28"/>
          <w:szCs w:val="28"/>
        </w:rPr>
        <w:t>стр.2220 + стр.2330 +стр.2350)</w:t>
      </w:r>
      <w:proofErr w:type="gramEnd"/>
    </w:p>
    <w:p w:rsidR="00DA748F" w:rsidRPr="00CD3B8C" w:rsidRDefault="00DA748F" w:rsidP="00DA748F">
      <w:pPr>
        <w:ind w:firstLine="709"/>
        <w:rPr>
          <w:sz w:val="28"/>
          <w:szCs w:val="28"/>
        </w:rPr>
      </w:pPr>
      <w:r w:rsidRPr="00CD3B8C">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DA748F" w:rsidRPr="00CD3B8C" w:rsidRDefault="00DA748F" w:rsidP="00DA748F">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положительно, показателю присваивается 10 единиц.</w:t>
      </w:r>
    </w:p>
    <w:p w:rsidR="00DA748F" w:rsidRPr="00CD3B8C" w:rsidRDefault="00DA748F" w:rsidP="00DA748F">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DA748F" w:rsidRPr="00CD3B8C" w:rsidRDefault="00DA748F" w:rsidP="00DA748F">
      <w:pPr>
        <w:ind w:firstLine="709"/>
        <w:rPr>
          <w:sz w:val="28"/>
          <w:szCs w:val="28"/>
        </w:rPr>
      </w:pPr>
      <w:proofErr w:type="gramStart"/>
      <w:r w:rsidRPr="00CD3B8C">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CD3B8C">
        <w:rPr>
          <w:sz w:val="28"/>
          <w:szCs w:val="28"/>
        </w:rPr>
        <w:t xml:space="preserve"> предприятий используются только строки, включенные в </w:t>
      </w:r>
      <w:r w:rsidRPr="00CD3B8C">
        <w:rPr>
          <w:sz w:val="28"/>
          <w:szCs w:val="28"/>
        </w:rPr>
        <w:lastRenderedPageBreak/>
        <w:t>бухгалтерскую (финансовую) отчетность такого предприятия. По отсутствующим строкам значение принимается равным «0».</w:t>
      </w:r>
    </w:p>
    <w:p w:rsidR="00DA748F" w:rsidRPr="00CD3B8C" w:rsidRDefault="00DA748F" w:rsidP="00DA748F">
      <w:pPr>
        <w:tabs>
          <w:tab w:val="left" w:pos="709"/>
          <w:tab w:val="left" w:pos="1134"/>
        </w:tabs>
        <w:ind w:left="709"/>
        <w:rPr>
          <w:sz w:val="28"/>
          <w:szCs w:val="28"/>
        </w:rPr>
      </w:pPr>
    </w:p>
    <w:p w:rsidR="00DA748F" w:rsidRPr="00CD3B8C" w:rsidRDefault="00DA748F" w:rsidP="003B1DD4">
      <w:pPr>
        <w:numPr>
          <w:ilvl w:val="0"/>
          <w:numId w:val="40"/>
        </w:numPr>
        <w:tabs>
          <w:tab w:val="left" w:pos="709"/>
          <w:tab w:val="left" w:pos="1134"/>
        </w:tabs>
        <w:jc w:val="both"/>
        <w:rPr>
          <w:b/>
          <w:bCs/>
          <w:sz w:val="28"/>
          <w:szCs w:val="28"/>
        </w:rPr>
      </w:pPr>
      <w:bookmarkStart w:id="66" w:name="_Toc365624008"/>
      <w:bookmarkStart w:id="67" w:name="_Toc365907684"/>
      <w:bookmarkStart w:id="68" w:name="_Toc366225603"/>
      <w:bookmarkEnd w:id="66"/>
      <w:bookmarkEnd w:id="67"/>
      <w:r w:rsidRPr="00CD3B8C">
        <w:rPr>
          <w:b/>
          <w:bCs/>
          <w:sz w:val="28"/>
          <w:szCs w:val="28"/>
        </w:rPr>
        <w:t>Критерии расчета показателей</w:t>
      </w:r>
      <w:bookmarkEnd w:id="68"/>
    </w:p>
    <w:p w:rsidR="00DA748F" w:rsidRPr="00CD3B8C" w:rsidRDefault="00DA748F" w:rsidP="00DA748F">
      <w:pPr>
        <w:tabs>
          <w:tab w:val="left" w:pos="993"/>
          <w:tab w:val="left" w:pos="1134"/>
        </w:tabs>
        <w:ind w:firstLine="709"/>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DA748F" w:rsidRPr="00CD3B8C" w:rsidTr="00C673BB">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DA748F" w:rsidRPr="00CD3B8C" w:rsidRDefault="00DA748F" w:rsidP="00C673BB">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DA748F" w:rsidRPr="00CD3B8C" w:rsidRDefault="00DA748F" w:rsidP="00C673BB">
            <w:pPr>
              <w:jc w:val="center"/>
            </w:pPr>
            <w:r w:rsidRPr="00CD3B8C">
              <w:rPr>
                <w:bCs/>
              </w:rPr>
              <w:t>Значение показателя и оценка, используемая при расчете</w:t>
            </w:r>
          </w:p>
        </w:tc>
      </w:tr>
      <w:tr w:rsidR="00DA748F" w:rsidRPr="00CD3B8C" w:rsidTr="00C673BB">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более 0,20</w:t>
            </w:r>
          </w:p>
          <w:p w:rsidR="00DA748F" w:rsidRPr="00CD3B8C" w:rsidRDefault="00DA748F" w:rsidP="00C673BB">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0,20-0,10</w:t>
            </w:r>
          </w:p>
          <w:p w:rsidR="00DA748F" w:rsidRPr="00CD3B8C" w:rsidRDefault="00DA748F" w:rsidP="00C673BB">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0,09-0,06</w:t>
            </w:r>
          </w:p>
          <w:p w:rsidR="00DA748F" w:rsidRPr="00CD3B8C" w:rsidRDefault="00DA748F" w:rsidP="00C673BB">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A748F" w:rsidRPr="00CD3B8C" w:rsidRDefault="00DA748F" w:rsidP="00C673BB">
            <w:pPr>
              <w:jc w:val="center"/>
            </w:pPr>
            <w:r w:rsidRPr="00CD3B8C">
              <w:t>менее 0,06</w:t>
            </w:r>
          </w:p>
          <w:p w:rsidR="00DA748F" w:rsidRPr="00CD3B8C" w:rsidRDefault="00DA748F" w:rsidP="00C673BB">
            <w:pPr>
              <w:jc w:val="center"/>
            </w:pPr>
            <w:r w:rsidRPr="00CD3B8C">
              <w:t>0 единиц</w:t>
            </w:r>
          </w:p>
        </w:tc>
      </w:tr>
      <w:tr w:rsidR="00DA748F" w:rsidRPr="00CD3B8C" w:rsidTr="00C673BB">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более 0,</w:t>
            </w:r>
            <w:r w:rsidRPr="00CD3B8C">
              <w:rPr>
                <w:lang w:val="en-US"/>
              </w:rPr>
              <w:t>08</w:t>
            </w:r>
          </w:p>
          <w:p w:rsidR="00DA748F" w:rsidRPr="00CD3B8C" w:rsidRDefault="00DA748F" w:rsidP="00C673BB">
            <w:pPr>
              <w:jc w:val="center"/>
            </w:pPr>
          </w:p>
          <w:p w:rsidR="00DA748F" w:rsidRPr="00CD3B8C" w:rsidRDefault="00DA748F" w:rsidP="00C673BB">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0,</w:t>
            </w:r>
            <w:r w:rsidRPr="00CD3B8C">
              <w:rPr>
                <w:lang w:val="en-US"/>
              </w:rPr>
              <w:t>08</w:t>
            </w:r>
            <w:r w:rsidRPr="00CD3B8C">
              <w:t>– 0,</w:t>
            </w:r>
            <w:r w:rsidRPr="00CD3B8C">
              <w:rPr>
                <w:lang w:val="en-US"/>
              </w:rPr>
              <w:t>05</w:t>
            </w:r>
          </w:p>
          <w:p w:rsidR="00DA748F" w:rsidRPr="00CD3B8C" w:rsidRDefault="00DA748F" w:rsidP="00C673BB">
            <w:pPr>
              <w:jc w:val="center"/>
            </w:pPr>
          </w:p>
          <w:p w:rsidR="00DA748F" w:rsidRPr="00CD3B8C" w:rsidRDefault="00DA748F" w:rsidP="00C673BB">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rPr>
                <w:lang w:val="en-US"/>
              </w:rPr>
            </w:pPr>
            <w:r w:rsidRPr="00CD3B8C">
              <w:t>0,</w:t>
            </w:r>
            <w:r w:rsidRPr="00CD3B8C">
              <w:rPr>
                <w:lang w:val="en-US"/>
              </w:rPr>
              <w:t>04</w:t>
            </w:r>
            <w:r w:rsidRPr="00CD3B8C">
              <w:t xml:space="preserve"> – 0,</w:t>
            </w:r>
            <w:r w:rsidRPr="00CD3B8C">
              <w:rPr>
                <w:lang w:val="en-US"/>
              </w:rPr>
              <w:t>02</w:t>
            </w:r>
          </w:p>
          <w:p w:rsidR="00DA748F" w:rsidRPr="00CD3B8C" w:rsidRDefault="00DA748F" w:rsidP="00C673BB">
            <w:pPr>
              <w:jc w:val="center"/>
            </w:pPr>
            <w:r w:rsidRPr="00CD3B8C">
              <w:t xml:space="preserve"> </w:t>
            </w:r>
          </w:p>
          <w:p w:rsidR="00DA748F" w:rsidRPr="00CD3B8C" w:rsidRDefault="00DA748F" w:rsidP="00C673BB">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A748F" w:rsidRPr="00CD3B8C" w:rsidRDefault="00DA748F" w:rsidP="00C673BB">
            <w:pPr>
              <w:jc w:val="center"/>
            </w:pPr>
            <w:r w:rsidRPr="00CD3B8C">
              <w:t>менее 0,</w:t>
            </w:r>
            <w:r w:rsidRPr="00CD3B8C">
              <w:rPr>
                <w:lang w:val="en-US"/>
              </w:rPr>
              <w:t>02</w:t>
            </w:r>
            <w:r w:rsidRPr="00CD3B8C">
              <w:t xml:space="preserve"> </w:t>
            </w:r>
          </w:p>
          <w:p w:rsidR="00DA748F" w:rsidRPr="00CD3B8C" w:rsidRDefault="00DA748F" w:rsidP="00C673BB">
            <w:pPr>
              <w:jc w:val="center"/>
            </w:pPr>
          </w:p>
          <w:p w:rsidR="00DA748F" w:rsidRPr="00CD3B8C" w:rsidRDefault="00DA748F" w:rsidP="00C673BB">
            <w:pPr>
              <w:jc w:val="center"/>
            </w:pPr>
            <w:r w:rsidRPr="00CD3B8C">
              <w:t>0 единиц</w:t>
            </w:r>
          </w:p>
        </w:tc>
      </w:tr>
      <w:tr w:rsidR="00DA748F" w:rsidRPr="00CD3B8C" w:rsidTr="00C673BB">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более 1,50</w:t>
            </w:r>
          </w:p>
          <w:p w:rsidR="00DA748F" w:rsidRPr="00CD3B8C" w:rsidRDefault="00DA748F" w:rsidP="00C673BB">
            <w:pPr>
              <w:jc w:val="center"/>
            </w:pPr>
          </w:p>
          <w:p w:rsidR="00DA748F" w:rsidRPr="00CD3B8C" w:rsidRDefault="00DA748F" w:rsidP="00C673BB">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1,50 – 1,20</w:t>
            </w:r>
          </w:p>
          <w:p w:rsidR="00DA748F" w:rsidRPr="00CD3B8C" w:rsidRDefault="00DA748F" w:rsidP="00C673BB">
            <w:pPr>
              <w:jc w:val="center"/>
            </w:pPr>
          </w:p>
          <w:p w:rsidR="00DA748F" w:rsidRPr="00CD3B8C" w:rsidRDefault="00DA748F" w:rsidP="00C673BB">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1,19 – 0,50</w:t>
            </w:r>
          </w:p>
          <w:p w:rsidR="00DA748F" w:rsidRPr="00CD3B8C" w:rsidRDefault="00DA748F" w:rsidP="00C673BB">
            <w:pPr>
              <w:jc w:val="center"/>
            </w:pPr>
          </w:p>
          <w:p w:rsidR="00DA748F" w:rsidRPr="00CD3B8C" w:rsidRDefault="00DA748F" w:rsidP="00C673BB">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A748F" w:rsidRPr="00CD3B8C" w:rsidRDefault="00DA748F" w:rsidP="00C673BB">
            <w:pPr>
              <w:jc w:val="center"/>
            </w:pPr>
            <w:r w:rsidRPr="00CD3B8C">
              <w:t>менее 0,50</w:t>
            </w:r>
          </w:p>
          <w:p w:rsidR="00DA748F" w:rsidRPr="00CD3B8C" w:rsidRDefault="00DA748F" w:rsidP="00C673BB">
            <w:pPr>
              <w:jc w:val="center"/>
            </w:pPr>
          </w:p>
          <w:p w:rsidR="00DA748F" w:rsidRPr="00CD3B8C" w:rsidRDefault="00DA748F" w:rsidP="00C673BB">
            <w:pPr>
              <w:jc w:val="center"/>
            </w:pPr>
            <w:r w:rsidRPr="00CD3B8C">
              <w:t>0 единиц</w:t>
            </w:r>
          </w:p>
        </w:tc>
      </w:tr>
      <w:tr w:rsidR="00DA748F" w:rsidRPr="00CD3B8C" w:rsidTr="00C673BB">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более 2,00</w:t>
            </w:r>
          </w:p>
          <w:p w:rsidR="00DA748F" w:rsidRPr="00CD3B8C" w:rsidRDefault="00DA748F" w:rsidP="00C673BB">
            <w:pPr>
              <w:jc w:val="center"/>
            </w:pPr>
          </w:p>
          <w:p w:rsidR="00DA748F" w:rsidRPr="00CD3B8C" w:rsidRDefault="00DA748F" w:rsidP="00C673BB">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2,00-1,50</w:t>
            </w:r>
          </w:p>
          <w:p w:rsidR="00DA748F" w:rsidRPr="00CD3B8C" w:rsidRDefault="00DA748F" w:rsidP="00C673BB">
            <w:pPr>
              <w:jc w:val="center"/>
            </w:pPr>
          </w:p>
          <w:p w:rsidR="00DA748F" w:rsidRPr="00CD3B8C" w:rsidRDefault="00DA748F" w:rsidP="00C673BB">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ind w:left="360"/>
            </w:pPr>
            <w:r w:rsidRPr="00CD3B8C">
              <w:t>1,49-1,00</w:t>
            </w:r>
          </w:p>
          <w:p w:rsidR="00DA748F" w:rsidRPr="00CD3B8C" w:rsidRDefault="00DA748F" w:rsidP="00C673BB">
            <w:pPr>
              <w:jc w:val="center"/>
            </w:pPr>
          </w:p>
          <w:p w:rsidR="00DA748F" w:rsidRPr="00CD3B8C" w:rsidRDefault="00DA748F" w:rsidP="00C673BB">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A748F" w:rsidRPr="00CD3B8C" w:rsidRDefault="00DA748F" w:rsidP="00C673BB">
            <w:pPr>
              <w:jc w:val="center"/>
            </w:pPr>
            <w:r w:rsidRPr="00CD3B8C">
              <w:t>менее 1,00</w:t>
            </w:r>
          </w:p>
          <w:p w:rsidR="00DA748F" w:rsidRPr="00CD3B8C" w:rsidRDefault="00DA748F" w:rsidP="00C673BB">
            <w:pPr>
              <w:jc w:val="center"/>
            </w:pPr>
          </w:p>
          <w:p w:rsidR="00DA748F" w:rsidRPr="00CD3B8C" w:rsidRDefault="00DA748F" w:rsidP="00C673BB">
            <w:pPr>
              <w:jc w:val="center"/>
            </w:pPr>
            <w:r w:rsidRPr="00CD3B8C">
              <w:t>0 единиц</w:t>
            </w:r>
          </w:p>
        </w:tc>
      </w:tr>
    </w:tbl>
    <w:p w:rsidR="00DA748F" w:rsidRPr="00CD3B8C" w:rsidRDefault="00DA748F" w:rsidP="00DA748F">
      <w:pPr>
        <w:ind w:firstLine="709"/>
        <w:rPr>
          <w:sz w:val="28"/>
          <w:szCs w:val="28"/>
        </w:rPr>
      </w:pPr>
    </w:p>
    <w:p w:rsidR="00DA748F" w:rsidRPr="00CD3B8C" w:rsidRDefault="00DA748F" w:rsidP="00DA748F">
      <w:pPr>
        <w:ind w:firstLine="709"/>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DA748F" w:rsidRPr="00CD3B8C" w:rsidRDefault="00DA748F" w:rsidP="00DA748F">
      <w:pPr>
        <w:ind w:firstLine="709"/>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DA748F" w:rsidRPr="00CD3B8C" w:rsidTr="00C673BB">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DA748F" w:rsidRPr="00CD3B8C" w:rsidRDefault="00DA748F" w:rsidP="00C673BB">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DA748F" w:rsidRPr="00CD3B8C" w:rsidRDefault="00DA748F" w:rsidP="00C673BB">
            <w:pPr>
              <w:jc w:val="center"/>
            </w:pPr>
            <w:r w:rsidRPr="00CD3B8C">
              <w:rPr>
                <w:bCs/>
              </w:rPr>
              <w:t>Значение показателя и оценка, используемая при расчете</w:t>
            </w:r>
          </w:p>
        </w:tc>
      </w:tr>
      <w:tr w:rsidR="00DA748F" w:rsidRPr="00CD3B8C" w:rsidTr="00C673BB">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более 0,25</w:t>
            </w:r>
          </w:p>
          <w:p w:rsidR="00DA748F" w:rsidRPr="00CD3B8C" w:rsidRDefault="00DA748F" w:rsidP="00C673BB">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 xml:space="preserve">0,25-0,15 </w:t>
            </w:r>
          </w:p>
          <w:p w:rsidR="00DA748F" w:rsidRPr="00CD3B8C" w:rsidRDefault="00DA748F" w:rsidP="00C673BB">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rPr>
                <w:lang w:val="en-US"/>
              </w:rPr>
            </w:pPr>
            <w:r w:rsidRPr="00CD3B8C">
              <w:t>0,14-0,</w:t>
            </w:r>
            <w:r w:rsidRPr="00CD3B8C">
              <w:rPr>
                <w:lang w:val="en-US"/>
              </w:rPr>
              <w:t>08</w:t>
            </w:r>
          </w:p>
          <w:p w:rsidR="00DA748F" w:rsidRPr="00CD3B8C" w:rsidRDefault="00DA748F" w:rsidP="00C673BB">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A748F" w:rsidRPr="00CD3B8C" w:rsidRDefault="00DA748F" w:rsidP="00C673BB">
            <w:pPr>
              <w:jc w:val="center"/>
              <w:rPr>
                <w:lang w:val="en-US"/>
              </w:rPr>
            </w:pPr>
            <w:r w:rsidRPr="00CD3B8C">
              <w:t>менее 0,</w:t>
            </w:r>
            <w:r w:rsidRPr="00CD3B8C">
              <w:rPr>
                <w:lang w:val="en-US"/>
              </w:rPr>
              <w:t>08</w:t>
            </w:r>
          </w:p>
          <w:p w:rsidR="00DA748F" w:rsidRPr="00CD3B8C" w:rsidRDefault="00DA748F" w:rsidP="00C673BB">
            <w:pPr>
              <w:jc w:val="center"/>
            </w:pPr>
            <w:r w:rsidRPr="00CD3B8C">
              <w:t>0 единиц</w:t>
            </w:r>
          </w:p>
        </w:tc>
      </w:tr>
      <w:tr w:rsidR="00DA748F" w:rsidRPr="00CD3B8C" w:rsidTr="00C673BB">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более  0,</w:t>
            </w:r>
            <w:r w:rsidRPr="00CD3B8C">
              <w:rPr>
                <w:lang w:val="en-US"/>
              </w:rPr>
              <w:t>1</w:t>
            </w:r>
            <w:r w:rsidRPr="00CD3B8C">
              <w:t>0</w:t>
            </w:r>
          </w:p>
          <w:p w:rsidR="00DA748F" w:rsidRPr="00CD3B8C" w:rsidRDefault="00DA748F" w:rsidP="00C673BB">
            <w:pPr>
              <w:jc w:val="center"/>
            </w:pPr>
          </w:p>
          <w:p w:rsidR="00DA748F" w:rsidRPr="00CD3B8C" w:rsidRDefault="00DA748F" w:rsidP="00C673BB">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0,</w:t>
            </w:r>
            <w:r w:rsidRPr="00CD3B8C">
              <w:rPr>
                <w:lang w:val="en-US"/>
              </w:rPr>
              <w:t>1</w:t>
            </w:r>
            <w:r w:rsidRPr="00CD3B8C">
              <w:t>0 – 0,</w:t>
            </w:r>
            <w:r w:rsidRPr="00CD3B8C">
              <w:rPr>
                <w:lang w:val="en-US"/>
              </w:rPr>
              <w:t>0</w:t>
            </w:r>
            <w:r w:rsidRPr="00CD3B8C">
              <w:t>6</w:t>
            </w:r>
          </w:p>
          <w:p w:rsidR="00DA748F" w:rsidRPr="00CD3B8C" w:rsidRDefault="00DA748F" w:rsidP="00C673BB">
            <w:pPr>
              <w:jc w:val="center"/>
            </w:pPr>
          </w:p>
          <w:p w:rsidR="00DA748F" w:rsidRPr="00CD3B8C" w:rsidRDefault="00DA748F" w:rsidP="00C673BB">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rPr>
                <w:lang w:val="en-US"/>
              </w:rPr>
            </w:pPr>
            <w:r w:rsidRPr="00CD3B8C">
              <w:t>0,</w:t>
            </w:r>
            <w:r w:rsidRPr="00CD3B8C">
              <w:rPr>
                <w:lang w:val="en-US"/>
              </w:rPr>
              <w:t>0</w:t>
            </w:r>
            <w:r w:rsidRPr="00CD3B8C">
              <w:t>5 – 0,</w:t>
            </w:r>
            <w:r w:rsidRPr="00CD3B8C">
              <w:rPr>
                <w:lang w:val="en-US"/>
              </w:rPr>
              <w:t>03</w:t>
            </w:r>
          </w:p>
          <w:p w:rsidR="00DA748F" w:rsidRPr="00CD3B8C" w:rsidRDefault="00DA748F" w:rsidP="00C673BB">
            <w:pPr>
              <w:jc w:val="center"/>
            </w:pPr>
            <w:r w:rsidRPr="00CD3B8C">
              <w:t xml:space="preserve"> </w:t>
            </w:r>
          </w:p>
          <w:p w:rsidR="00DA748F" w:rsidRPr="00CD3B8C" w:rsidRDefault="00DA748F" w:rsidP="00C673BB">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A748F" w:rsidRPr="00CD3B8C" w:rsidRDefault="00DA748F" w:rsidP="00C673BB">
            <w:pPr>
              <w:jc w:val="center"/>
            </w:pPr>
            <w:r w:rsidRPr="00CD3B8C">
              <w:t>менее 0,</w:t>
            </w:r>
            <w:r w:rsidRPr="00CD3B8C">
              <w:rPr>
                <w:lang w:val="en-US"/>
              </w:rPr>
              <w:t>03</w:t>
            </w:r>
            <w:r w:rsidRPr="00CD3B8C">
              <w:t xml:space="preserve"> </w:t>
            </w:r>
          </w:p>
          <w:p w:rsidR="00DA748F" w:rsidRPr="00CD3B8C" w:rsidRDefault="00DA748F" w:rsidP="00C673BB">
            <w:pPr>
              <w:jc w:val="center"/>
            </w:pPr>
          </w:p>
          <w:p w:rsidR="00DA748F" w:rsidRPr="00CD3B8C" w:rsidRDefault="00DA748F" w:rsidP="00C673BB">
            <w:pPr>
              <w:jc w:val="center"/>
            </w:pPr>
            <w:r w:rsidRPr="00CD3B8C">
              <w:t>0 единиц</w:t>
            </w:r>
          </w:p>
        </w:tc>
      </w:tr>
      <w:tr w:rsidR="00DA748F" w:rsidRPr="00CD3B8C" w:rsidTr="00C673BB">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более 1,50</w:t>
            </w:r>
          </w:p>
          <w:p w:rsidR="00DA748F" w:rsidRPr="00CD3B8C" w:rsidRDefault="00DA748F" w:rsidP="00C673BB">
            <w:pPr>
              <w:jc w:val="center"/>
            </w:pPr>
          </w:p>
          <w:p w:rsidR="00DA748F" w:rsidRPr="00CD3B8C" w:rsidRDefault="00DA748F" w:rsidP="00C673BB">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1,50 – 1,20</w:t>
            </w:r>
          </w:p>
          <w:p w:rsidR="00DA748F" w:rsidRPr="00CD3B8C" w:rsidRDefault="00DA748F" w:rsidP="00C673BB">
            <w:pPr>
              <w:jc w:val="center"/>
            </w:pPr>
          </w:p>
          <w:p w:rsidR="00DA748F" w:rsidRPr="00CD3B8C" w:rsidRDefault="00DA748F" w:rsidP="00C673BB">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1,19 – 0,50</w:t>
            </w:r>
          </w:p>
          <w:p w:rsidR="00DA748F" w:rsidRPr="00CD3B8C" w:rsidRDefault="00DA748F" w:rsidP="00C673BB">
            <w:pPr>
              <w:jc w:val="center"/>
            </w:pPr>
          </w:p>
          <w:p w:rsidR="00DA748F" w:rsidRPr="00CD3B8C" w:rsidRDefault="00DA748F" w:rsidP="00C673BB">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A748F" w:rsidRPr="00CD3B8C" w:rsidRDefault="00DA748F" w:rsidP="00C673BB">
            <w:pPr>
              <w:jc w:val="center"/>
            </w:pPr>
            <w:r w:rsidRPr="00CD3B8C">
              <w:t>менее 0,50</w:t>
            </w:r>
          </w:p>
          <w:p w:rsidR="00DA748F" w:rsidRPr="00CD3B8C" w:rsidRDefault="00DA748F" w:rsidP="00C673BB">
            <w:pPr>
              <w:jc w:val="center"/>
            </w:pPr>
          </w:p>
          <w:p w:rsidR="00DA748F" w:rsidRPr="00CD3B8C" w:rsidRDefault="00DA748F" w:rsidP="00C673BB">
            <w:pPr>
              <w:jc w:val="center"/>
            </w:pPr>
            <w:r w:rsidRPr="00CD3B8C">
              <w:t>0 единиц</w:t>
            </w:r>
          </w:p>
        </w:tc>
      </w:tr>
      <w:tr w:rsidR="00DA748F" w:rsidRPr="00CD3B8C" w:rsidTr="00C673BB">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ind w:left="159"/>
            </w:pPr>
            <w:r w:rsidRPr="00CD3B8C">
              <w:lastRenderedPageBreak/>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более 3,00</w:t>
            </w:r>
          </w:p>
          <w:p w:rsidR="00DA748F" w:rsidRPr="00CD3B8C" w:rsidRDefault="00DA748F" w:rsidP="00C673BB">
            <w:pPr>
              <w:jc w:val="center"/>
            </w:pPr>
          </w:p>
          <w:p w:rsidR="00DA748F" w:rsidRPr="00CD3B8C" w:rsidRDefault="00DA748F" w:rsidP="00C673BB">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3,00-2,00</w:t>
            </w:r>
          </w:p>
          <w:p w:rsidR="00DA748F" w:rsidRPr="00CD3B8C" w:rsidRDefault="00DA748F" w:rsidP="00C673BB">
            <w:pPr>
              <w:jc w:val="center"/>
            </w:pPr>
          </w:p>
          <w:p w:rsidR="00DA748F" w:rsidRPr="00CD3B8C" w:rsidRDefault="00DA748F" w:rsidP="00C673BB">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ind w:left="360"/>
            </w:pPr>
            <w:r w:rsidRPr="00CD3B8C">
              <w:t>1,99-1,00</w:t>
            </w:r>
          </w:p>
          <w:p w:rsidR="00DA748F" w:rsidRPr="00CD3B8C" w:rsidRDefault="00DA748F" w:rsidP="00C673BB">
            <w:pPr>
              <w:jc w:val="center"/>
            </w:pPr>
          </w:p>
          <w:p w:rsidR="00DA748F" w:rsidRPr="00CD3B8C" w:rsidRDefault="00DA748F" w:rsidP="00C673BB">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A748F" w:rsidRPr="00CD3B8C" w:rsidRDefault="00DA748F" w:rsidP="00C673BB">
            <w:pPr>
              <w:jc w:val="center"/>
            </w:pPr>
            <w:r w:rsidRPr="00CD3B8C">
              <w:t>менее 1,00</w:t>
            </w:r>
          </w:p>
          <w:p w:rsidR="00DA748F" w:rsidRPr="00CD3B8C" w:rsidRDefault="00DA748F" w:rsidP="00C673BB">
            <w:pPr>
              <w:jc w:val="center"/>
            </w:pPr>
          </w:p>
          <w:p w:rsidR="00DA748F" w:rsidRPr="00CD3B8C" w:rsidRDefault="00DA748F" w:rsidP="00C673BB">
            <w:pPr>
              <w:jc w:val="center"/>
            </w:pPr>
            <w:r w:rsidRPr="00CD3B8C">
              <w:t>0 единиц</w:t>
            </w:r>
          </w:p>
        </w:tc>
      </w:tr>
    </w:tbl>
    <w:p w:rsidR="00DA748F" w:rsidRPr="00CD3B8C" w:rsidRDefault="00DA748F" w:rsidP="00DA748F">
      <w:pPr>
        <w:ind w:firstLine="709"/>
        <w:rPr>
          <w:sz w:val="28"/>
          <w:szCs w:val="28"/>
        </w:rPr>
      </w:pPr>
    </w:p>
    <w:p w:rsidR="00DA748F" w:rsidRPr="00CD3B8C" w:rsidRDefault="00DA748F" w:rsidP="00DA748F">
      <w:pPr>
        <w:ind w:firstLine="709"/>
        <w:rPr>
          <w:sz w:val="28"/>
          <w:szCs w:val="28"/>
        </w:rPr>
      </w:pPr>
      <w:r w:rsidRPr="00CD3B8C">
        <w:rPr>
          <w:sz w:val="28"/>
          <w:szCs w:val="28"/>
        </w:rPr>
        <w:t xml:space="preserve">Оценки (количество единиц), полученные по всем финансовым показателям, суммируются. </w:t>
      </w:r>
    </w:p>
    <w:p w:rsidR="00DA748F" w:rsidRPr="00CD3B8C" w:rsidRDefault="00DA748F" w:rsidP="00DA748F">
      <w:pPr>
        <w:ind w:firstLine="709"/>
        <w:rPr>
          <w:sz w:val="28"/>
          <w:szCs w:val="28"/>
        </w:rPr>
      </w:pPr>
      <w:r w:rsidRPr="00CD3B8C">
        <w:rPr>
          <w:sz w:val="28"/>
          <w:szCs w:val="28"/>
        </w:rPr>
        <w:t xml:space="preserve">При этом к оценкам (сумме оценок)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году применяется удельный вес 0,6, а к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периоду (полугодие текущего года/ 9 месяцев текущего года) - удельный вес 0,4. </w:t>
      </w:r>
    </w:p>
    <w:p w:rsidR="00DA748F" w:rsidRPr="00CD3B8C" w:rsidRDefault="00DA748F" w:rsidP="00DA748F">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должен быть применен удельный вес 1,0, а показатели 1 квартала текущего года в расчетах не учитываются.</w:t>
      </w:r>
    </w:p>
    <w:p w:rsidR="00DA748F" w:rsidRPr="00CD3B8C" w:rsidRDefault="00DA748F" w:rsidP="00DA748F">
      <w:pPr>
        <w:ind w:firstLine="709"/>
        <w:rPr>
          <w:sz w:val="28"/>
          <w:szCs w:val="28"/>
        </w:rPr>
      </w:pPr>
      <w:r w:rsidRPr="00CD3B8C">
        <w:rPr>
          <w:sz w:val="28"/>
          <w:szCs w:val="28"/>
        </w:rPr>
        <w:t xml:space="preserve">К коэффициенту соизмеримости годовой выручки от основной деятельности </w:t>
      </w:r>
      <w:proofErr w:type="spellStart"/>
      <w:r w:rsidRPr="00CD3B8C">
        <w:rPr>
          <w:sz w:val="28"/>
          <w:szCs w:val="28"/>
        </w:rPr>
        <w:t>c</w:t>
      </w:r>
      <w:proofErr w:type="spellEnd"/>
      <w:r w:rsidRPr="00CD3B8C">
        <w:rPr>
          <w:sz w:val="28"/>
          <w:szCs w:val="28"/>
        </w:rPr>
        <w:t xml:space="preserve"> суммой договора (</w:t>
      </w:r>
      <w:proofErr w:type="spellStart"/>
      <w:r w:rsidRPr="00CD3B8C">
        <w:rPr>
          <w:sz w:val="28"/>
          <w:szCs w:val="28"/>
        </w:rPr>
        <w:t>Ксв</w:t>
      </w:r>
      <w:proofErr w:type="spellEnd"/>
      <w:r w:rsidRPr="00CD3B8C">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CD3B8C">
        <w:rPr>
          <w:sz w:val="28"/>
          <w:szCs w:val="28"/>
        </w:rPr>
        <w:t>Ксв</w:t>
      </w:r>
      <w:proofErr w:type="spellEnd"/>
      <w:r w:rsidRPr="00CD3B8C">
        <w:rPr>
          <w:sz w:val="28"/>
          <w:szCs w:val="28"/>
        </w:rPr>
        <w:t>) проводится отдельно.</w:t>
      </w:r>
    </w:p>
    <w:p w:rsidR="00DA748F" w:rsidRPr="00CD3B8C" w:rsidRDefault="00DA748F" w:rsidP="00DA748F">
      <w:pPr>
        <w:ind w:firstLine="709"/>
        <w:rPr>
          <w:sz w:val="28"/>
          <w:szCs w:val="28"/>
        </w:rPr>
      </w:pPr>
      <w:r w:rsidRPr="00CD3B8C">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и оценки по показателю </w:t>
      </w:r>
      <w:proofErr w:type="spellStart"/>
      <w:r w:rsidRPr="00CD3B8C">
        <w:rPr>
          <w:sz w:val="28"/>
          <w:szCs w:val="28"/>
        </w:rPr>
        <w:t>Ксв</w:t>
      </w:r>
      <w:proofErr w:type="spellEnd"/>
      <w:r w:rsidRPr="00CD3B8C">
        <w:rPr>
          <w:sz w:val="28"/>
          <w:szCs w:val="28"/>
        </w:rPr>
        <w:t>.</w:t>
      </w:r>
    </w:p>
    <w:p w:rsidR="00DA748F" w:rsidRPr="00CD3B8C" w:rsidRDefault="00DA748F" w:rsidP="00DA748F">
      <w:pPr>
        <w:ind w:firstLine="709"/>
        <w:rPr>
          <w:sz w:val="28"/>
          <w:szCs w:val="28"/>
        </w:rPr>
      </w:pPr>
    </w:p>
    <w:p w:rsidR="00DA748F" w:rsidRPr="00CD3B8C" w:rsidRDefault="00DA748F" w:rsidP="00DA748F">
      <w:pPr>
        <w:ind w:firstLine="709"/>
        <w:rPr>
          <w:sz w:val="28"/>
          <w:szCs w:val="28"/>
        </w:rPr>
      </w:pPr>
      <w:r w:rsidRPr="00CD3B8C">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DA748F" w:rsidRPr="00CD3B8C" w:rsidRDefault="00DA748F" w:rsidP="00DA748F">
      <w:pPr>
        <w:ind w:firstLine="709"/>
        <w:rPr>
          <w:sz w:val="28"/>
          <w:szCs w:val="28"/>
        </w:rPr>
      </w:pPr>
    </w:p>
    <w:p w:rsidR="00DA748F" w:rsidRPr="00CD3B8C" w:rsidRDefault="00DA748F" w:rsidP="00DA748F">
      <w:pPr>
        <w:ind w:firstLine="709"/>
        <w:rPr>
          <w:sz w:val="28"/>
          <w:szCs w:val="28"/>
        </w:rPr>
      </w:pPr>
      <w:r w:rsidRPr="00CD3B8C">
        <w:rPr>
          <w:sz w:val="28"/>
          <w:szCs w:val="28"/>
        </w:rPr>
        <w:t xml:space="preserve">Пример расчета интегрального показателя обеспеченности финансовыми ресурсами </w:t>
      </w:r>
      <w:proofErr w:type="spellStart"/>
      <w:r w:rsidRPr="00CD3B8C">
        <w:rPr>
          <w:sz w:val="28"/>
          <w:szCs w:val="28"/>
        </w:rPr>
        <w:t>Zi</w:t>
      </w:r>
      <w:proofErr w:type="spellEnd"/>
      <w:r w:rsidRPr="00CD3B8C">
        <w:rPr>
          <w:sz w:val="28"/>
          <w:szCs w:val="28"/>
        </w:rPr>
        <w:t>:</w:t>
      </w:r>
    </w:p>
    <w:p w:rsidR="00DA748F" w:rsidRPr="00CD3B8C" w:rsidRDefault="00DA748F" w:rsidP="00DA748F">
      <w:pPr>
        <w:tabs>
          <w:tab w:val="left" w:pos="709"/>
          <w:tab w:val="left" w:pos="1134"/>
        </w:tabs>
        <w:ind w:left="709"/>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594"/>
        <w:gridCol w:w="1516"/>
        <w:gridCol w:w="1926"/>
        <w:gridCol w:w="1375"/>
        <w:gridCol w:w="2338"/>
      </w:tblGrid>
      <w:tr w:rsidR="00DA748F" w:rsidRPr="00CD3B8C" w:rsidTr="00C673BB">
        <w:trPr>
          <w:trHeight w:val="2758"/>
          <w:jc w:val="center"/>
        </w:trPr>
        <w:tc>
          <w:tcPr>
            <w:tcW w:w="1058" w:type="dxa"/>
            <w:vAlign w:val="center"/>
          </w:tcPr>
          <w:p w:rsidR="00DA748F" w:rsidRPr="00CD3B8C" w:rsidRDefault="00DA748F" w:rsidP="00C673BB">
            <w:pPr>
              <w:jc w:val="center"/>
            </w:pPr>
            <w:r w:rsidRPr="00CD3B8C">
              <w:t>Участник</w:t>
            </w:r>
          </w:p>
        </w:tc>
        <w:tc>
          <w:tcPr>
            <w:tcW w:w="1594" w:type="dxa"/>
            <w:vAlign w:val="center"/>
          </w:tcPr>
          <w:p w:rsidR="00DA748F" w:rsidRPr="00CD3B8C" w:rsidRDefault="00DA748F" w:rsidP="00C673BB">
            <w:pPr>
              <w:jc w:val="center"/>
            </w:pPr>
            <w:r w:rsidRPr="00CD3B8C">
              <w:t>Истекший период</w:t>
            </w:r>
          </w:p>
        </w:tc>
        <w:tc>
          <w:tcPr>
            <w:tcW w:w="1516" w:type="dxa"/>
            <w:vAlign w:val="center"/>
          </w:tcPr>
          <w:p w:rsidR="00DA748F" w:rsidRPr="00CD3B8C" w:rsidRDefault="00DA748F" w:rsidP="00C673BB">
            <w:pPr>
              <w:jc w:val="center"/>
            </w:pPr>
            <w:r w:rsidRPr="00CD3B8C">
              <w:t xml:space="preserve">Сумма оценок участника за истекший год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926" w:type="dxa"/>
            <w:vAlign w:val="center"/>
          </w:tcPr>
          <w:p w:rsidR="00DA748F" w:rsidRPr="00CD3B8C" w:rsidRDefault="00DA748F" w:rsidP="00C673BB">
            <w:pPr>
              <w:jc w:val="center"/>
            </w:pPr>
            <w:r w:rsidRPr="00CD3B8C">
              <w:t xml:space="preserve">Сумма оценок участника за истекший период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375" w:type="dxa"/>
            <w:vAlign w:val="center"/>
          </w:tcPr>
          <w:p w:rsidR="00DA748F" w:rsidRPr="00CD3B8C" w:rsidRDefault="00DA748F" w:rsidP="00C673BB">
            <w:pPr>
              <w:jc w:val="center"/>
            </w:pPr>
            <w:r w:rsidRPr="00CD3B8C">
              <w:t xml:space="preserve">Оценка участника по </w:t>
            </w:r>
            <w:proofErr w:type="spellStart"/>
            <w:proofErr w:type="gramStart"/>
            <w:r w:rsidRPr="00CD3B8C">
              <w:t>показа-телю</w:t>
            </w:r>
            <w:proofErr w:type="spellEnd"/>
            <w:proofErr w:type="gramEnd"/>
            <w:r w:rsidRPr="00CD3B8C">
              <w:t xml:space="preserve"> </w:t>
            </w:r>
            <w:proofErr w:type="spellStart"/>
            <w:r w:rsidRPr="00CD3B8C">
              <w:t>Ксв</w:t>
            </w:r>
            <w:proofErr w:type="spellEnd"/>
          </w:p>
        </w:tc>
        <w:tc>
          <w:tcPr>
            <w:tcW w:w="2338" w:type="dxa"/>
            <w:vAlign w:val="center"/>
          </w:tcPr>
          <w:p w:rsidR="00DA748F" w:rsidRPr="00CD3B8C" w:rsidRDefault="00DA748F" w:rsidP="00C673BB">
            <w:pPr>
              <w:ind w:left="-103" w:right="-185"/>
              <w:jc w:val="center"/>
            </w:pPr>
            <w:r w:rsidRPr="00CD3B8C">
              <w:t>Показатель обеспеченности финансовыми ресурсами</w:t>
            </w:r>
          </w:p>
        </w:tc>
      </w:tr>
      <w:tr w:rsidR="00DA748F" w:rsidRPr="00CD3B8C" w:rsidTr="00C673BB">
        <w:trPr>
          <w:trHeight w:val="483"/>
          <w:jc w:val="center"/>
        </w:trPr>
        <w:tc>
          <w:tcPr>
            <w:tcW w:w="1058" w:type="dxa"/>
            <w:vAlign w:val="center"/>
          </w:tcPr>
          <w:p w:rsidR="00DA748F" w:rsidRPr="00CD3B8C" w:rsidRDefault="00DA748F" w:rsidP="00C673BB">
            <w:pPr>
              <w:jc w:val="center"/>
              <w:rPr>
                <w:i/>
                <w:lang w:val="en-US"/>
              </w:rPr>
            </w:pPr>
            <w:r w:rsidRPr="00CD3B8C">
              <w:rPr>
                <w:i/>
                <w:lang w:val="en-US"/>
              </w:rPr>
              <w:t>I</w:t>
            </w:r>
          </w:p>
        </w:tc>
        <w:tc>
          <w:tcPr>
            <w:tcW w:w="1594" w:type="dxa"/>
            <w:vAlign w:val="center"/>
          </w:tcPr>
          <w:p w:rsidR="00DA748F" w:rsidRPr="00CD3B8C" w:rsidRDefault="00DA748F" w:rsidP="00C673BB">
            <w:pPr>
              <w:jc w:val="center"/>
            </w:pPr>
            <w:r w:rsidRPr="00CD3B8C">
              <w:t>год</w:t>
            </w:r>
          </w:p>
        </w:tc>
        <w:tc>
          <w:tcPr>
            <w:tcW w:w="1516" w:type="dxa"/>
            <w:vAlign w:val="center"/>
          </w:tcPr>
          <w:p w:rsidR="00DA748F" w:rsidRPr="00CD3B8C" w:rsidRDefault="00DA748F" w:rsidP="00C673BB">
            <w:pPr>
              <w:jc w:val="center"/>
            </w:pPr>
            <w:r w:rsidRPr="00CD3B8C">
              <w:t>Х</w:t>
            </w:r>
          </w:p>
        </w:tc>
        <w:tc>
          <w:tcPr>
            <w:tcW w:w="1926" w:type="dxa"/>
            <w:vAlign w:val="center"/>
          </w:tcPr>
          <w:p w:rsidR="00DA748F" w:rsidRPr="00CD3B8C" w:rsidRDefault="00DA748F" w:rsidP="00C673BB">
            <w:pPr>
              <w:jc w:val="center"/>
            </w:pPr>
            <w:r w:rsidRPr="00CD3B8C">
              <w:t>-</w:t>
            </w:r>
          </w:p>
        </w:tc>
        <w:tc>
          <w:tcPr>
            <w:tcW w:w="1375" w:type="dxa"/>
            <w:vAlign w:val="center"/>
          </w:tcPr>
          <w:p w:rsidR="00DA748F" w:rsidRPr="00CD3B8C" w:rsidRDefault="00DA748F" w:rsidP="00C673BB">
            <w:pPr>
              <w:jc w:val="center"/>
              <w:rPr>
                <w:lang w:val="en-US"/>
              </w:rPr>
            </w:pPr>
            <w:r w:rsidRPr="00CD3B8C">
              <w:rPr>
                <w:lang w:val="en-US"/>
              </w:rPr>
              <w:t>W</w:t>
            </w:r>
          </w:p>
        </w:tc>
        <w:tc>
          <w:tcPr>
            <w:tcW w:w="2338" w:type="dxa"/>
            <w:vAlign w:val="center"/>
          </w:tcPr>
          <w:p w:rsidR="00DA748F" w:rsidRPr="00CD3B8C" w:rsidRDefault="00DA748F" w:rsidP="00C673BB">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DA748F" w:rsidRPr="00CD3B8C" w:rsidTr="00C673BB">
        <w:trPr>
          <w:trHeight w:val="483"/>
          <w:jc w:val="center"/>
        </w:trPr>
        <w:tc>
          <w:tcPr>
            <w:tcW w:w="1058" w:type="dxa"/>
            <w:vAlign w:val="center"/>
          </w:tcPr>
          <w:p w:rsidR="00DA748F" w:rsidRPr="00CD3B8C" w:rsidRDefault="00DA748F" w:rsidP="00C673BB">
            <w:pPr>
              <w:jc w:val="center"/>
              <w:rPr>
                <w:i/>
                <w:lang w:val="en-US"/>
              </w:rPr>
            </w:pPr>
            <w:r w:rsidRPr="00CD3B8C">
              <w:rPr>
                <w:i/>
                <w:lang w:val="en-US"/>
              </w:rPr>
              <w:t>I</w:t>
            </w:r>
          </w:p>
        </w:tc>
        <w:tc>
          <w:tcPr>
            <w:tcW w:w="1594" w:type="dxa"/>
            <w:vAlign w:val="center"/>
          </w:tcPr>
          <w:p w:rsidR="00DA748F" w:rsidRPr="00CD3B8C" w:rsidRDefault="00DA748F" w:rsidP="00C673BB">
            <w:pPr>
              <w:jc w:val="center"/>
            </w:pPr>
            <w:r w:rsidRPr="00CD3B8C">
              <w:t xml:space="preserve">1 квартал </w:t>
            </w:r>
            <w:r w:rsidRPr="00CD3B8C">
              <w:lastRenderedPageBreak/>
              <w:t>текущего года</w:t>
            </w:r>
          </w:p>
        </w:tc>
        <w:tc>
          <w:tcPr>
            <w:tcW w:w="1516" w:type="dxa"/>
            <w:vAlign w:val="center"/>
          </w:tcPr>
          <w:p w:rsidR="00DA748F" w:rsidRPr="00CD3B8C" w:rsidRDefault="00DA748F" w:rsidP="00C673BB">
            <w:pPr>
              <w:jc w:val="center"/>
            </w:pPr>
            <w:r w:rsidRPr="00CD3B8C">
              <w:lastRenderedPageBreak/>
              <w:t>Х</w:t>
            </w:r>
          </w:p>
        </w:tc>
        <w:tc>
          <w:tcPr>
            <w:tcW w:w="1926" w:type="dxa"/>
            <w:vAlign w:val="center"/>
          </w:tcPr>
          <w:p w:rsidR="00DA748F" w:rsidRPr="00CD3B8C" w:rsidRDefault="00DA748F" w:rsidP="00C673BB">
            <w:pPr>
              <w:jc w:val="center"/>
            </w:pPr>
            <w:r w:rsidRPr="00CD3B8C">
              <w:t xml:space="preserve">не </w:t>
            </w:r>
            <w:r w:rsidRPr="00CD3B8C">
              <w:lastRenderedPageBreak/>
              <w:t>рассчитываются</w:t>
            </w:r>
          </w:p>
        </w:tc>
        <w:tc>
          <w:tcPr>
            <w:tcW w:w="1375" w:type="dxa"/>
            <w:vAlign w:val="center"/>
          </w:tcPr>
          <w:p w:rsidR="00DA748F" w:rsidRPr="00CD3B8C" w:rsidRDefault="00DA748F" w:rsidP="00C673BB">
            <w:pPr>
              <w:jc w:val="center"/>
              <w:rPr>
                <w:lang w:val="en-US"/>
              </w:rPr>
            </w:pPr>
            <w:r w:rsidRPr="00CD3B8C">
              <w:rPr>
                <w:lang w:val="en-US"/>
              </w:rPr>
              <w:lastRenderedPageBreak/>
              <w:t>W</w:t>
            </w:r>
          </w:p>
        </w:tc>
        <w:tc>
          <w:tcPr>
            <w:tcW w:w="2338" w:type="dxa"/>
            <w:vAlign w:val="center"/>
          </w:tcPr>
          <w:p w:rsidR="00DA748F" w:rsidRPr="00CD3B8C" w:rsidRDefault="00DA748F" w:rsidP="00C673BB">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DA748F" w:rsidRPr="00CD3B8C" w:rsidTr="00C673BB">
        <w:trPr>
          <w:trHeight w:val="483"/>
          <w:jc w:val="center"/>
        </w:trPr>
        <w:tc>
          <w:tcPr>
            <w:tcW w:w="1058" w:type="dxa"/>
          </w:tcPr>
          <w:p w:rsidR="00DA748F" w:rsidRPr="00CD3B8C" w:rsidRDefault="00DA748F" w:rsidP="00C673BB">
            <w:pPr>
              <w:jc w:val="center"/>
              <w:rPr>
                <w:i/>
                <w:lang w:val="en-US"/>
              </w:rPr>
            </w:pPr>
            <w:r w:rsidRPr="00CD3B8C">
              <w:rPr>
                <w:i/>
                <w:lang w:val="en-US"/>
              </w:rPr>
              <w:lastRenderedPageBreak/>
              <w:t>I</w:t>
            </w:r>
          </w:p>
        </w:tc>
        <w:tc>
          <w:tcPr>
            <w:tcW w:w="1594" w:type="dxa"/>
            <w:vAlign w:val="center"/>
          </w:tcPr>
          <w:p w:rsidR="00DA748F" w:rsidRPr="00CD3B8C" w:rsidRDefault="00DA748F" w:rsidP="00C673BB">
            <w:pPr>
              <w:jc w:val="center"/>
            </w:pPr>
            <w:r w:rsidRPr="00CD3B8C">
              <w:t>6 месяцев текущего года</w:t>
            </w:r>
          </w:p>
        </w:tc>
        <w:tc>
          <w:tcPr>
            <w:tcW w:w="1516" w:type="dxa"/>
            <w:vAlign w:val="center"/>
          </w:tcPr>
          <w:p w:rsidR="00DA748F" w:rsidRPr="00CD3B8C" w:rsidRDefault="00DA748F" w:rsidP="00C673BB">
            <w:pPr>
              <w:jc w:val="center"/>
            </w:pPr>
            <w:r w:rsidRPr="00CD3B8C">
              <w:t>Х</w:t>
            </w:r>
          </w:p>
        </w:tc>
        <w:tc>
          <w:tcPr>
            <w:tcW w:w="1926" w:type="dxa"/>
            <w:vAlign w:val="center"/>
          </w:tcPr>
          <w:p w:rsidR="00DA748F" w:rsidRPr="00CD3B8C" w:rsidRDefault="00DA748F" w:rsidP="00C673BB">
            <w:pPr>
              <w:jc w:val="center"/>
              <w:rPr>
                <w:lang w:val="en-US"/>
              </w:rPr>
            </w:pPr>
            <w:r w:rsidRPr="00CD3B8C">
              <w:rPr>
                <w:lang w:val="en-US"/>
              </w:rPr>
              <w:t>Y</w:t>
            </w:r>
          </w:p>
        </w:tc>
        <w:tc>
          <w:tcPr>
            <w:tcW w:w="1375" w:type="dxa"/>
            <w:vAlign w:val="center"/>
          </w:tcPr>
          <w:p w:rsidR="00DA748F" w:rsidRPr="00CD3B8C" w:rsidRDefault="00DA748F" w:rsidP="00C673BB">
            <w:pPr>
              <w:jc w:val="center"/>
              <w:rPr>
                <w:lang w:val="en-US"/>
              </w:rPr>
            </w:pPr>
            <w:r w:rsidRPr="00CD3B8C">
              <w:rPr>
                <w:lang w:val="en-US"/>
              </w:rPr>
              <w:t>W</w:t>
            </w:r>
          </w:p>
        </w:tc>
        <w:tc>
          <w:tcPr>
            <w:tcW w:w="2338" w:type="dxa"/>
            <w:vAlign w:val="center"/>
          </w:tcPr>
          <w:p w:rsidR="00DA748F" w:rsidRPr="00CD3B8C" w:rsidRDefault="00DA748F" w:rsidP="00C673BB">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r w:rsidR="00DA748F" w:rsidRPr="00CD3B8C" w:rsidTr="00C673BB">
        <w:trPr>
          <w:trHeight w:val="483"/>
          <w:jc w:val="center"/>
        </w:trPr>
        <w:tc>
          <w:tcPr>
            <w:tcW w:w="1058" w:type="dxa"/>
          </w:tcPr>
          <w:p w:rsidR="00DA748F" w:rsidRPr="00CD3B8C" w:rsidRDefault="00DA748F" w:rsidP="00C673BB">
            <w:pPr>
              <w:jc w:val="center"/>
              <w:rPr>
                <w:i/>
                <w:lang w:val="en-US"/>
              </w:rPr>
            </w:pPr>
            <w:r w:rsidRPr="00CD3B8C">
              <w:rPr>
                <w:i/>
                <w:lang w:val="en-US"/>
              </w:rPr>
              <w:t>I</w:t>
            </w:r>
          </w:p>
        </w:tc>
        <w:tc>
          <w:tcPr>
            <w:tcW w:w="1594" w:type="dxa"/>
            <w:vAlign w:val="center"/>
          </w:tcPr>
          <w:p w:rsidR="00DA748F" w:rsidRPr="00CD3B8C" w:rsidRDefault="00DA748F" w:rsidP="00C673BB">
            <w:pPr>
              <w:jc w:val="center"/>
              <w:rPr>
                <w:lang w:val="en-US"/>
              </w:rPr>
            </w:pPr>
            <w:r w:rsidRPr="00CD3B8C">
              <w:rPr>
                <w:lang w:val="en-US"/>
              </w:rPr>
              <w:t xml:space="preserve">9 </w:t>
            </w:r>
            <w:r w:rsidRPr="00CD3B8C">
              <w:t>месяцев текущего года</w:t>
            </w:r>
          </w:p>
        </w:tc>
        <w:tc>
          <w:tcPr>
            <w:tcW w:w="1516" w:type="dxa"/>
            <w:vAlign w:val="center"/>
          </w:tcPr>
          <w:p w:rsidR="00DA748F" w:rsidRPr="00CD3B8C" w:rsidRDefault="00DA748F" w:rsidP="00C673BB">
            <w:pPr>
              <w:jc w:val="center"/>
            </w:pPr>
            <w:r w:rsidRPr="00CD3B8C">
              <w:t>Х</w:t>
            </w:r>
          </w:p>
        </w:tc>
        <w:tc>
          <w:tcPr>
            <w:tcW w:w="1926" w:type="dxa"/>
            <w:vAlign w:val="center"/>
          </w:tcPr>
          <w:p w:rsidR="00DA748F" w:rsidRPr="00CD3B8C" w:rsidRDefault="00DA748F" w:rsidP="00C673BB">
            <w:pPr>
              <w:jc w:val="center"/>
              <w:rPr>
                <w:lang w:val="en-US"/>
              </w:rPr>
            </w:pPr>
            <w:r w:rsidRPr="00CD3B8C">
              <w:rPr>
                <w:lang w:val="en-US"/>
              </w:rPr>
              <w:t>Y</w:t>
            </w:r>
          </w:p>
        </w:tc>
        <w:tc>
          <w:tcPr>
            <w:tcW w:w="1375" w:type="dxa"/>
            <w:vAlign w:val="center"/>
          </w:tcPr>
          <w:p w:rsidR="00DA748F" w:rsidRPr="00CD3B8C" w:rsidRDefault="00DA748F" w:rsidP="00C673BB">
            <w:pPr>
              <w:jc w:val="center"/>
              <w:rPr>
                <w:lang w:val="en-US"/>
              </w:rPr>
            </w:pPr>
            <w:r w:rsidRPr="00CD3B8C">
              <w:rPr>
                <w:lang w:val="en-US"/>
              </w:rPr>
              <w:t>W</w:t>
            </w:r>
          </w:p>
        </w:tc>
        <w:tc>
          <w:tcPr>
            <w:tcW w:w="2338" w:type="dxa"/>
            <w:vAlign w:val="center"/>
          </w:tcPr>
          <w:p w:rsidR="00DA748F" w:rsidRPr="00CD3B8C" w:rsidRDefault="00DA748F" w:rsidP="00C673BB">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bl>
    <w:p w:rsidR="00DA748F" w:rsidRPr="00CD3B8C" w:rsidRDefault="00DA748F" w:rsidP="00DA748F">
      <w:pPr>
        <w:tabs>
          <w:tab w:val="left" w:pos="709"/>
          <w:tab w:val="left" w:pos="1134"/>
        </w:tabs>
        <w:ind w:left="709"/>
        <w:rPr>
          <w:sz w:val="28"/>
          <w:szCs w:val="28"/>
        </w:rPr>
      </w:pPr>
    </w:p>
    <w:p w:rsidR="00DA748F" w:rsidRPr="00CD3B8C" w:rsidRDefault="00DA748F" w:rsidP="00DA748F">
      <w:pPr>
        <w:ind w:firstLine="709"/>
        <w:rPr>
          <w:sz w:val="28"/>
          <w:szCs w:val="28"/>
        </w:rPr>
      </w:pPr>
      <w:r w:rsidRPr="00CD3B8C">
        <w:rPr>
          <w:sz w:val="28"/>
          <w:szCs w:val="28"/>
        </w:rPr>
        <w:t>Чем выше данный показатель (</w:t>
      </w:r>
      <w:proofErr w:type="spellStart"/>
      <w:r w:rsidRPr="00CD3B8C">
        <w:rPr>
          <w:sz w:val="28"/>
          <w:szCs w:val="28"/>
        </w:rPr>
        <w:t>Zi</w:t>
      </w:r>
      <w:proofErr w:type="spellEnd"/>
      <w:r w:rsidRPr="00CD3B8C">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DA748F" w:rsidRPr="00CD3B8C" w:rsidRDefault="00DA748F" w:rsidP="00DA748F">
      <w:pPr>
        <w:ind w:firstLine="709"/>
        <w:rPr>
          <w:sz w:val="28"/>
          <w:szCs w:val="28"/>
        </w:rPr>
      </w:pPr>
      <w:r w:rsidRPr="00CD3B8C">
        <w:rPr>
          <w:sz w:val="28"/>
          <w:szCs w:val="28"/>
        </w:rPr>
        <w:t xml:space="preserve">Значение порогового значения показателя </w:t>
      </w:r>
      <w:proofErr w:type="spellStart"/>
      <w:r w:rsidRPr="00CD3B8C">
        <w:rPr>
          <w:sz w:val="28"/>
          <w:szCs w:val="28"/>
        </w:rPr>
        <w:t>Zi</w:t>
      </w:r>
      <w:proofErr w:type="spellEnd"/>
      <w:r w:rsidRPr="00CD3B8C">
        <w:rPr>
          <w:sz w:val="28"/>
          <w:szCs w:val="28"/>
        </w:rP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CD3B8C">
        <w:rPr>
          <w:sz w:val="28"/>
          <w:szCs w:val="28"/>
        </w:rPr>
        <w:t>Zi</w:t>
      </w:r>
      <w:proofErr w:type="spellEnd"/>
      <w:r w:rsidRPr="00CD3B8C">
        <w:rPr>
          <w:sz w:val="28"/>
          <w:szCs w:val="28"/>
        </w:rPr>
        <w:t xml:space="preserve"> устанавливается равным 30 единицам.</w:t>
      </w:r>
    </w:p>
    <w:p w:rsidR="00DA748F" w:rsidRPr="00CD3B8C" w:rsidRDefault="00DA748F" w:rsidP="00DA748F">
      <w:pPr>
        <w:tabs>
          <w:tab w:val="left" w:pos="709"/>
          <w:tab w:val="left" w:pos="1134"/>
          <w:tab w:val="left" w:pos="6521"/>
        </w:tabs>
        <w:ind w:left="709"/>
        <w:rPr>
          <w:sz w:val="28"/>
          <w:szCs w:val="28"/>
        </w:rPr>
      </w:pPr>
      <w:r w:rsidRPr="00CD3B8C">
        <w:rPr>
          <w:sz w:val="28"/>
          <w:szCs w:val="28"/>
        </w:rPr>
        <w:br w:type="page"/>
      </w:r>
    </w:p>
    <w:p w:rsidR="00DA748F" w:rsidRPr="00CD3B8C" w:rsidRDefault="00DA748F" w:rsidP="00DA748F">
      <w:pPr>
        <w:tabs>
          <w:tab w:val="left" w:pos="709"/>
          <w:tab w:val="left" w:pos="1134"/>
        </w:tabs>
        <w:ind w:left="709"/>
        <w:rPr>
          <w:sz w:val="28"/>
          <w:szCs w:val="28"/>
        </w:rPr>
      </w:pPr>
    </w:p>
    <w:p w:rsidR="00DA748F" w:rsidRPr="00CD3B8C" w:rsidRDefault="00DA748F" w:rsidP="003B1DD4">
      <w:pPr>
        <w:numPr>
          <w:ilvl w:val="0"/>
          <w:numId w:val="40"/>
        </w:numPr>
        <w:tabs>
          <w:tab w:val="left" w:pos="709"/>
          <w:tab w:val="left" w:pos="1134"/>
        </w:tabs>
        <w:jc w:val="both"/>
        <w:rPr>
          <w:b/>
          <w:bCs/>
          <w:sz w:val="28"/>
          <w:szCs w:val="28"/>
        </w:rPr>
      </w:pPr>
      <w:bookmarkStart w:id="69" w:name="_Toc366225606"/>
      <w:r w:rsidRPr="00CD3B8C">
        <w:rPr>
          <w:b/>
          <w:bCs/>
          <w:sz w:val="28"/>
          <w:szCs w:val="28"/>
        </w:rPr>
        <w:t>Коды строк в формах бухгалтерской отчетности</w:t>
      </w:r>
      <w:bookmarkEnd w:id="69"/>
    </w:p>
    <w:p w:rsidR="00DA748F" w:rsidRPr="00CD3B8C" w:rsidRDefault="00DA748F" w:rsidP="00DA748F">
      <w:pPr>
        <w:tabs>
          <w:tab w:val="left" w:pos="709"/>
          <w:tab w:val="left" w:pos="1134"/>
        </w:tabs>
        <w:ind w:left="709"/>
        <w:rPr>
          <w:sz w:val="28"/>
          <w:szCs w:val="28"/>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938"/>
        <w:gridCol w:w="1815"/>
      </w:tblGrid>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Код</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70" w:name="sub_4100"/>
            <w:r w:rsidRPr="00CD3B8C">
              <w:rPr>
                <w:sz w:val="28"/>
                <w:szCs w:val="28"/>
              </w:rPr>
              <w:t>БУХГАЛТЕРСКИЙ БАЛАНС</w:t>
            </w:r>
            <w:bookmarkEnd w:id="70"/>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1000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71" w:name="sub_1100"/>
            <w:r w:rsidRPr="00CD3B8C">
              <w:rPr>
                <w:sz w:val="28"/>
                <w:szCs w:val="28"/>
              </w:rPr>
              <w:t xml:space="preserve">Итого </w:t>
            </w:r>
            <w:proofErr w:type="spellStart"/>
            <w:r w:rsidRPr="00CD3B8C">
              <w:rPr>
                <w:sz w:val="28"/>
                <w:szCs w:val="28"/>
              </w:rPr>
              <w:t>внеоборотных</w:t>
            </w:r>
            <w:proofErr w:type="spellEnd"/>
            <w:r w:rsidRPr="00CD3B8C">
              <w:rPr>
                <w:sz w:val="28"/>
                <w:szCs w:val="28"/>
              </w:rPr>
              <w:t xml:space="preserve"> активов</w:t>
            </w:r>
            <w:bookmarkEnd w:id="71"/>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1100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72" w:name="sub_1110"/>
            <w:r w:rsidRPr="00CD3B8C">
              <w:rPr>
                <w:sz w:val="28"/>
                <w:szCs w:val="28"/>
              </w:rPr>
              <w:t>Нематериальные активы</w:t>
            </w:r>
            <w:bookmarkEnd w:id="72"/>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1110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73" w:name="sub_1120"/>
            <w:r w:rsidRPr="00CD3B8C">
              <w:rPr>
                <w:sz w:val="28"/>
                <w:szCs w:val="28"/>
              </w:rPr>
              <w:t>Результаты исследований и разработок</w:t>
            </w:r>
            <w:bookmarkEnd w:id="73"/>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1120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bookmarkStart w:id="74" w:name="sub_11300"/>
            <w:r w:rsidRPr="00CD3B8C">
              <w:rPr>
                <w:sz w:val="28"/>
                <w:szCs w:val="28"/>
              </w:rPr>
              <w:t>1130</w:t>
            </w:r>
            <w:bookmarkEnd w:id="74"/>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75" w:name="sub_11400"/>
            <w:r w:rsidRPr="00CD3B8C">
              <w:rPr>
                <w:sz w:val="28"/>
                <w:szCs w:val="28"/>
              </w:rPr>
              <w:t>Материальные поисковые активы</w:t>
            </w:r>
            <w:bookmarkEnd w:id="75"/>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1140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Основные средства</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bookmarkStart w:id="76" w:name="sub_1130"/>
            <w:r w:rsidRPr="00CD3B8C">
              <w:rPr>
                <w:sz w:val="28"/>
                <w:szCs w:val="28"/>
              </w:rPr>
              <w:t>1150</w:t>
            </w:r>
            <w:bookmarkEnd w:id="76"/>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77" w:name="sub_1140"/>
            <w:r w:rsidRPr="00CD3B8C">
              <w:rPr>
                <w:sz w:val="28"/>
                <w:szCs w:val="28"/>
              </w:rPr>
              <w:t>Доходные вложения в материальные ценности</w:t>
            </w:r>
            <w:bookmarkEnd w:id="77"/>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1160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78" w:name="sub_1150"/>
            <w:r w:rsidRPr="00CD3B8C">
              <w:rPr>
                <w:sz w:val="28"/>
                <w:szCs w:val="28"/>
              </w:rPr>
              <w:t>Финансовые вложения</w:t>
            </w:r>
            <w:bookmarkEnd w:id="78"/>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1170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79" w:name="sub_1180"/>
            <w:r w:rsidRPr="00CD3B8C">
              <w:rPr>
                <w:sz w:val="28"/>
                <w:szCs w:val="28"/>
              </w:rPr>
              <w:t>Отложенные налоговые активы</w:t>
            </w:r>
            <w:bookmarkEnd w:id="79"/>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1180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80" w:name="sub_1170"/>
            <w:r w:rsidRPr="00CD3B8C">
              <w:rPr>
                <w:sz w:val="28"/>
                <w:szCs w:val="28"/>
              </w:rPr>
              <w:t xml:space="preserve">Прочие </w:t>
            </w:r>
            <w:proofErr w:type="spellStart"/>
            <w:r w:rsidRPr="00CD3B8C">
              <w:rPr>
                <w:sz w:val="28"/>
                <w:szCs w:val="28"/>
              </w:rPr>
              <w:t>внеоборотные</w:t>
            </w:r>
            <w:proofErr w:type="spellEnd"/>
            <w:r w:rsidRPr="00CD3B8C">
              <w:rPr>
                <w:sz w:val="28"/>
                <w:szCs w:val="28"/>
              </w:rPr>
              <w:t xml:space="preserve"> активы</w:t>
            </w:r>
            <w:bookmarkEnd w:id="80"/>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1190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81" w:name="sub_1200"/>
            <w:r w:rsidRPr="00CD3B8C">
              <w:rPr>
                <w:sz w:val="28"/>
                <w:szCs w:val="28"/>
              </w:rPr>
              <w:t>Итого оборотных активов</w:t>
            </w:r>
            <w:bookmarkEnd w:id="81"/>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1200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Запасы</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bookmarkStart w:id="82" w:name="sub_1210"/>
            <w:r w:rsidRPr="00CD3B8C">
              <w:rPr>
                <w:sz w:val="28"/>
                <w:szCs w:val="28"/>
              </w:rPr>
              <w:t>1210</w:t>
            </w:r>
            <w:bookmarkEnd w:id="82"/>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1220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83" w:name="sub_1230"/>
            <w:r w:rsidRPr="00CD3B8C">
              <w:rPr>
                <w:sz w:val="28"/>
                <w:szCs w:val="28"/>
              </w:rPr>
              <w:t>Дебиторская задолженность</w:t>
            </w:r>
            <w:bookmarkEnd w:id="83"/>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1230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84" w:name="sub_1240"/>
            <w:r w:rsidRPr="00CD3B8C">
              <w:rPr>
                <w:sz w:val="28"/>
                <w:szCs w:val="28"/>
              </w:rPr>
              <w:t>Финансовые вложения (за исключением денежных эквивалентов)</w:t>
            </w:r>
            <w:bookmarkEnd w:id="84"/>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1240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85" w:name="sub_1250"/>
            <w:r w:rsidRPr="00CD3B8C">
              <w:rPr>
                <w:sz w:val="28"/>
                <w:szCs w:val="28"/>
              </w:rPr>
              <w:t>Денежные средства и денежные эквиваленты</w:t>
            </w:r>
            <w:bookmarkEnd w:id="85"/>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1250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86" w:name="sub_1260"/>
            <w:r w:rsidRPr="00CD3B8C">
              <w:rPr>
                <w:sz w:val="28"/>
                <w:szCs w:val="28"/>
              </w:rPr>
              <w:t>Прочие оборотные активы</w:t>
            </w:r>
            <w:bookmarkEnd w:id="86"/>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1260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87" w:name="sub_7771600"/>
            <w:r w:rsidRPr="00CD3B8C">
              <w:rPr>
                <w:sz w:val="28"/>
                <w:szCs w:val="28"/>
              </w:rPr>
              <w:t>БАЛАНС (актив)</w:t>
            </w:r>
            <w:bookmarkEnd w:id="87"/>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1600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88" w:name="sub_1300"/>
            <w:r w:rsidRPr="00CD3B8C">
              <w:rPr>
                <w:sz w:val="28"/>
                <w:szCs w:val="28"/>
              </w:rPr>
              <w:t>ИТОГО капитал</w:t>
            </w:r>
            <w:bookmarkEnd w:id="88"/>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1300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89" w:name="sub_1310"/>
            <w:r w:rsidRPr="00CD3B8C">
              <w:rPr>
                <w:sz w:val="28"/>
                <w:szCs w:val="28"/>
              </w:rPr>
              <w:t>Уставный капитал (складочный капитал, уставный фонд, вклады товарищей)</w:t>
            </w:r>
            <w:bookmarkEnd w:id="89"/>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1310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90" w:name="sub_1320"/>
            <w:r w:rsidRPr="00CD3B8C">
              <w:rPr>
                <w:sz w:val="28"/>
                <w:szCs w:val="28"/>
              </w:rPr>
              <w:t>Собственные акции, выкупленные у акционеров</w:t>
            </w:r>
            <w:bookmarkEnd w:id="90"/>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1320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91" w:name="sub_1340"/>
            <w:r w:rsidRPr="00CD3B8C">
              <w:rPr>
                <w:sz w:val="28"/>
                <w:szCs w:val="28"/>
              </w:rPr>
              <w:t xml:space="preserve">Переоценка </w:t>
            </w:r>
            <w:proofErr w:type="spellStart"/>
            <w:r w:rsidRPr="00CD3B8C">
              <w:rPr>
                <w:sz w:val="28"/>
                <w:szCs w:val="28"/>
              </w:rPr>
              <w:t>внеоборотных</w:t>
            </w:r>
            <w:proofErr w:type="spellEnd"/>
            <w:r w:rsidRPr="00CD3B8C">
              <w:rPr>
                <w:sz w:val="28"/>
                <w:szCs w:val="28"/>
              </w:rPr>
              <w:t xml:space="preserve"> активов</w:t>
            </w:r>
            <w:bookmarkEnd w:id="91"/>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1340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92" w:name="sub_1350"/>
            <w:r w:rsidRPr="00CD3B8C">
              <w:rPr>
                <w:sz w:val="28"/>
                <w:szCs w:val="28"/>
              </w:rPr>
              <w:t>Добавочный капитал (без переоценки)</w:t>
            </w:r>
            <w:bookmarkEnd w:id="92"/>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1350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93" w:name="sub_1360"/>
            <w:r w:rsidRPr="00CD3B8C">
              <w:rPr>
                <w:sz w:val="28"/>
                <w:szCs w:val="28"/>
              </w:rPr>
              <w:t>Резервный капитал</w:t>
            </w:r>
            <w:bookmarkEnd w:id="93"/>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1360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94" w:name="sub_1370"/>
            <w:r w:rsidRPr="00CD3B8C">
              <w:rPr>
                <w:sz w:val="28"/>
                <w:szCs w:val="28"/>
              </w:rPr>
              <w:t>Нераспределенная прибыль (непокрытый убыток)</w:t>
            </w:r>
            <w:bookmarkEnd w:id="94"/>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1370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95" w:name="sub_1410"/>
            <w:r w:rsidRPr="00CD3B8C">
              <w:rPr>
                <w:sz w:val="28"/>
                <w:szCs w:val="28"/>
              </w:rPr>
              <w:t>Долгосрочные заемные средства</w:t>
            </w:r>
            <w:bookmarkEnd w:id="95"/>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1410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1420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bookmarkStart w:id="96" w:name="sub_1430"/>
            <w:r w:rsidRPr="00CD3B8C">
              <w:rPr>
                <w:sz w:val="28"/>
                <w:szCs w:val="28"/>
              </w:rPr>
              <w:t>1430</w:t>
            </w:r>
            <w:bookmarkEnd w:id="96"/>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97" w:name="sub_1450"/>
            <w:r w:rsidRPr="00CD3B8C">
              <w:rPr>
                <w:sz w:val="28"/>
                <w:szCs w:val="28"/>
              </w:rPr>
              <w:t>Прочие долгосрочные обязательства</w:t>
            </w:r>
            <w:bookmarkEnd w:id="97"/>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1450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98" w:name="sub_1400"/>
            <w:r w:rsidRPr="00CD3B8C">
              <w:rPr>
                <w:sz w:val="28"/>
                <w:szCs w:val="28"/>
              </w:rPr>
              <w:t>ИТОГО долгосрочных обязательств</w:t>
            </w:r>
            <w:bookmarkEnd w:id="98"/>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1400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99" w:name="sub_1510"/>
            <w:r w:rsidRPr="00CD3B8C">
              <w:rPr>
                <w:sz w:val="28"/>
                <w:szCs w:val="28"/>
              </w:rPr>
              <w:t>Краткосрочные заемные обязательства</w:t>
            </w:r>
            <w:bookmarkEnd w:id="99"/>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1510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00" w:name="sub_1520"/>
            <w:r w:rsidRPr="00CD3B8C">
              <w:rPr>
                <w:sz w:val="28"/>
                <w:szCs w:val="28"/>
              </w:rPr>
              <w:t>Краткосрочная кредиторская задолженность</w:t>
            </w:r>
            <w:bookmarkEnd w:id="100"/>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1520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01" w:name="sub_1530"/>
            <w:r w:rsidRPr="00CD3B8C">
              <w:rPr>
                <w:sz w:val="28"/>
                <w:szCs w:val="28"/>
              </w:rPr>
              <w:t>Доходы будущих периодов</w:t>
            </w:r>
            <w:bookmarkEnd w:id="101"/>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1530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02" w:name="sub_1540"/>
            <w:r w:rsidRPr="00CD3B8C">
              <w:rPr>
                <w:sz w:val="28"/>
                <w:szCs w:val="28"/>
              </w:rPr>
              <w:t>Оценочные обязательства</w:t>
            </w:r>
            <w:bookmarkEnd w:id="102"/>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1540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03" w:name="sub_1550"/>
            <w:r w:rsidRPr="00CD3B8C">
              <w:rPr>
                <w:sz w:val="28"/>
                <w:szCs w:val="28"/>
              </w:rPr>
              <w:lastRenderedPageBreak/>
              <w:t>Прочие краткосрочные обязательства</w:t>
            </w:r>
            <w:bookmarkEnd w:id="103"/>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1550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04" w:name="sub_1500"/>
            <w:r w:rsidRPr="00CD3B8C">
              <w:rPr>
                <w:sz w:val="28"/>
                <w:szCs w:val="28"/>
              </w:rPr>
              <w:t>ИТОГО краткосрочных обязательств</w:t>
            </w:r>
            <w:bookmarkEnd w:id="104"/>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1500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05" w:name="sub_1700"/>
            <w:r w:rsidRPr="00CD3B8C">
              <w:rPr>
                <w:sz w:val="28"/>
                <w:szCs w:val="28"/>
              </w:rPr>
              <w:t>БАЛАНС (пассив)</w:t>
            </w:r>
            <w:bookmarkEnd w:id="105"/>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1700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06" w:name="sub_4200"/>
            <w:r w:rsidRPr="00CD3B8C">
              <w:rPr>
                <w:sz w:val="28"/>
                <w:szCs w:val="28"/>
              </w:rPr>
              <w:t>ОТЧЕТ О ПРИБЫЛЯХ И УБЫТКАХ</w:t>
            </w:r>
            <w:bookmarkEnd w:id="106"/>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2000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07" w:name="sub_42110"/>
            <w:r w:rsidRPr="00CD3B8C">
              <w:rPr>
                <w:sz w:val="28"/>
                <w:szCs w:val="28"/>
              </w:rPr>
              <w:t>Выручка</w:t>
            </w:r>
            <w:bookmarkEnd w:id="107"/>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2110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08" w:name="sub_42120"/>
            <w:r w:rsidRPr="00CD3B8C">
              <w:rPr>
                <w:sz w:val="28"/>
                <w:szCs w:val="28"/>
              </w:rPr>
              <w:t>Себестоимость продаж</w:t>
            </w:r>
            <w:bookmarkEnd w:id="108"/>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2120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09" w:name="sub_42100"/>
            <w:r w:rsidRPr="00CD3B8C">
              <w:rPr>
                <w:sz w:val="28"/>
                <w:szCs w:val="28"/>
              </w:rPr>
              <w:t>Валовая прибыль (убыток)</w:t>
            </w:r>
            <w:bookmarkEnd w:id="109"/>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2100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10" w:name="sub_42210"/>
            <w:r w:rsidRPr="00CD3B8C">
              <w:rPr>
                <w:sz w:val="28"/>
                <w:szCs w:val="28"/>
              </w:rPr>
              <w:t>Коммерческие расходы</w:t>
            </w:r>
            <w:bookmarkEnd w:id="110"/>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2210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11" w:name="sub_42220"/>
            <w:r w:rsidRPr="00CD3B8C">
              <w:rPr>
                <w:sz w:val="28"/>
                <w:szCs w:val="28"/>
              </w:rPr>
              <w:t>Управленческие расходы</w:t>
            </w:r>
            <w:bookmarkEnd w:id="111"/>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2220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12" w:name="sub_42200"/>
            <w:r w:rsidRPr="00CD3B8C">
              <w:rPr>
                <w:sz w:val="28"/>
                <w:szCs w:val="28"/>
              </w:rPr>
              <w:t>Прибыль (убыток) от продаж</w:t>
            </w:r>
            <w:bookmarkEnd w:id="112"/>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2200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13" w:name="sub_42310"/>
            <w:r w:rsidRPr="00CD3B8C">
              <w:rPr>
                <w:sz w:val="28"/>
                <w:szCs w:val="28"/>
              </w:rPr>
              <w:t>Доходы от участия в других организациях</w:t>
            </w:r>
            <w:bookmarkEnd w:id="113"/>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2310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14" w:name="sub_42320"/>
            <w:r w:rsidRPr="00CD3B8C">
              <w:rPr>
                <w:sz w:val="28"/>
                <w:szCs w:val="28"/>
              </w:rPr>
              <w:t>Проценты к получению</w:t>
            </w:r>
            <w:bookmarkEnd w:id="114"/>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2320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15" w:name="sub_42330"/>
            <w:r w:rsidRPr="00CD3B8C">
              <w:rPr>
                <w:sz w:val="28"/>
                <w:szCs w:val="28"/>
              </w:rPr>
              <w:t>Проценты к уплате</w:t>
            </w:r>
            <w:bookmarkEnd w:id="115"/>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2330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16" w:name="sub_42340"/>
            <w:r w:rsidRPr="00CD3B8C">
              <w:rPr>
                <w:sz w:val="28"/>
                <w:szCs w:val="28"/>
              </w:rPr>
              <w:t>Прочие доходы</w:t>
            </w:r>
            <w:bookmarkEnd w:id="116"/>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2340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17" w:name="sub_42350"/>
            <w:r w:rsidRPr="00CD3B8C">
              <w:rPr>
                <w:sz w:val="28"/>
                <w:szCs w:val="28"/>
              </w:rPr>
              <w:t>Прочие расходы</w:t>
            </w:r>
            <w:bookmarkEnd w:id="117"/>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2350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bookmarkStart w:id="118" w:name="sub_42300"/>
            <w:r w:rsidRPr="00CD3B8C">
              <w:rPr>
                <w:sz w:val="28"/>
                <w:szCs w:val="28"/>
              </w:rPr>
              <w:t>2300</w:t>
            </w:r>
            <w:bookmarkEnd w:id="118"/>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19" w:name="sub_7772410"/>
            <w:r w:rsidRPr="00CD3B8C">
              <w:rPr>
                <w:sz w:val="28"/>
                <w:szCs w:val="28"/>
              </w:rPr>
              <w:t>Текущий налог на прибыль</w:t>
            </w:r>
            <w:bookmarkEnd w:id="119"/>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2410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bookmarkStart w:id="120" w:name="sub_7772411"/>
            <w:r w:rsidRPr="00CD3B8C">
              <w:rPr>
                <w:sz w:val="28"/>
                <w:szCs w:val="28"/>
              </w:rPr>
              <w:t>2421</w:t>
            </w:r>
            <w:bookmarkEnd w:id="120"/>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2430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2450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21" w:name="sub_42460"/>
            <w:r w:rsidRPr="00CD3B8C">
              <w:rPr>
                <w:sz w:val="28"/>
                <w:szCs w:val="28"/>
              </w:rPr>
              <w:t>Прочее</w:t>
            </w:r>
            <w:bookmarkEnd w:id="121"/>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2460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22" w:name="sub_2400"/>
            <w:r w:rsidRPr="00CD3B8C">
              <w:rPr>
                <w:sz w:val="28"/>
                <w:szCs w:val="28"/>
              </w:rPr>
              <w:t>Чистая прибыль (убыток)</w:t>
            </w:r>
            <w:bookmarkEnd w:id="122"/>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2400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23" w:name="sub_42510"/>
            <w:r w:rsidRPr="00CD3B8C">
              <w:rPr>
                <w:sz w:val="28"/>
                <w:szCs w:val="28"/>
              </w:rPr>
              <w:t xml:space="preserve">Результат от переоценки </w:t>
            </w:r>
            <w:proofErr w:type="spellStart"/>
            <w:r w:rsidRPr="00CD3B8C">
              <w:rPr>
                <w:sz w:val="28"/>
                <w:szCs w:val="28"/>
              </w:rPr>
              <w:t>внеоборотных</w:t>
            </w:r>
            <w:proofErr w:type="spellEnd"/>
            <w:r w:rsidRPr="00CD3B8C">
              <w:rPr>
                <w:sz w:val="28"/>
                <w:szCs w:val="28"/>
              </w:rPr>
              <w:t xml:space="preserve"> активов, не включаемый в чистую прибыль (убыток)</w:t>
            </w:r>
            <w:bookmarkEnd w:id="123"/>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2510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bookmarkStart w:id="124" w:name="sub_2520"/>
            <w:r w:rsidRPr="00CD3B8C">
              <w:rPr>
                <w:sz w:val="28"/>
                <w:szCs w:val="28"/>
              </w:rPr>
              <w:t>2520</w:t>
            </w:r>
            <w:bookmarkEnd w:id="124"/>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25" w:name="sub_42500"/>
            <w:r w:rsidRPr="00CD3B8C">
              <w:rPr>
                <w:sz w:val="28"/>
                <w:szCs w:val="28"/>
              </w:rPr>
              <w:t>Совокупный финансовый результат периода</w:t>
            </w:r>
            <w:bookmarkEnd w:id="125"/>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2500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2900</w:t>
            </w:r>
          </w:p>
        </w:tc>
      </w:tr>
      <w:tr w:rsidR="00DA748F" w:rsidRPr="008D59C3"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DA748F" w:rsidRPr="008D59C3" w:rsidRDefault="00DA748F" w:rsidP="00C673BB">
            <w:pPr>
              <w:tabs>
                <w:tab w:val="left" w:pos="709"/>
                <w:tab w:val="left" w:pos="1134"/>
              </w:tabs>
              <w:ind w:left="709"/>
              <w:rPr>
                <w:sz w:val="28"/>
                <w:szCs w:val="28"/>
              </w:rPr>
            </w:pPr>
            <w:r w:rsidRPr="00CD3B8C">
              <w:rPr>
                <w:sz w:val="28"/>
                <w:szCs w:val="28"/>
              </w:rPr>
              <w:t>2910</w:t>
            </w:r>
          </w:p>
        </w:tc>
      </w:tr>
    </w:tbl>
    <w:p w:rsidR="00EE701B" w:rsidRDefault="00EE701B" w:rsidP="005D6E3F">
      <w:pPr>
        <w:ind w:firstLine="709"/>
        <w:jc w:val="both"/>
        <w:rPr>
          <w:b/>
          <w:i/>
        </w:rPr>
      </w:pPr>
    </w:p>
    <w:p w:rsidR="00DF507B" w:rsidRDefault="00DF507B" w:rsidP="005D6E3F">
      <w:pPr>
        <w:ind w:firstLine="709"/>
        <w:jc w:val="both"/>
        <w:rPr>
          <w:b/>
          <w:i/>
        </w:rPr>
      </w:pPr>
    </w:p>
    <w:p w:rsidR="00DA748F" w:rsidRDefault="00DA748F" w:rsidP="005D6E3F">
      <w:pPr>
        <w:ind w:firstLine="709"/>
        <w:jc w:val="both"/>
        <w:rPr>
          <w:b/>
          <w:i/>
        </w:rPr>
      </w:pPr>
    </w:p>
    <w:p w:rsidR="00DA748F" w:rsidRDefault="00DA748F" w:rsidP="005D6E3F">
      <w:pPr>
        <w:ind w:firstLine="709"/>
        <w:jc w:val="both"/>
        <w:rPr>
          <w:b/>
          <w:i/>
        </w:rPr>
      </w:pPr>
    </w:p>
    <w:p w:rsidR="00DA748F" w:rsidRDefault="00DA748F" w:rsidP="005D6E3F">
      <w:pPr>
        <w:ind w:firstLine="709"/>
        <w:jc w:val="both"/>
        <w:rPr>
          <w:b/>
          <w:i/>
        </w:rPr>
      </w:pPr>
    </w:p>
    <w:p w:rsidR="00DA748F" w:rsidRDefault="00DA748F" w:rsidP="005D6E3F">
      <w:pPr>
        <w:ind w:firstLine="709"/>
        <w:jc w:val="both"/>
        <w:rPr>
          <w:b/>
          <w:i/>
        </w:rPr>
      </w:pPr>
    </w:p>
    <w:p w:rsidR="00DA748F" w:rsidRDefault="00DA748F" w:rsidP="005D6E3F">
      <w:pPr>
        <w:ind w:firstLine="709"/>
        <w:jc w:val="both"/>
        <w:rPr>
          <w:b/>
          <w:i/>
        </w:rPr>
      </w:pPr>
    </w:p>
    <w:p w:rsidR="00DA748F" w:rsidRDefault="00DA748F" w:rsidP="005D6E3F">
      <w:pPr>
        <w:ind w:firstLine="709"/>
        <w:jc w:val="both"/>
        <w:rPr>
          <w:b/>
          <w:i/>
        </w:rPr>
      </w:pPr>
    </w:p>
    <w:p w:rsidR="00DA748F" w:rsidRDefault="00DA748F" w:rsidP="005D6E3F">
      <w:pPr>
        <w:ind w:firstLine="709"/>
        <w:jc w:val="both"/>
        <w:rPr>
          <w:b/>
          <w:i/>
        </w:rPr>
      </w:pPr>
    </w:p>
    <w:p w:rsidR="00DA748F" w:rsidRDefault="00DA748F" w:rsidP="005D6E3F">
      <w:pPr>
        <w:ind w:firstLine="709"/>
        <w:jc w:val="both"/>
        <w:rPr>
          <w:b/>
          <w:i/>
        </w:rPr>
      </w:pPr>
    </w:p>
    <w:p w:rsidR="00DA748F" w:rsidRDefault="00DA748F" w:rsidP="005D6E3F">
      <w:pPr>
        <w:ind w:firstLine="709"/>
        <w:jc w:val="both"/>
        <w:rPr>
          <w:b/>
          <w:i/>
        </w:rPr>
      </w:pPr>
    </w:p>
    <w:p w:rsidR="00DA748F" w:rsidRDefault="00DA748F" w:rsidP="005D6E3F">
      <w:pPr>
        <w:ind w:firstLine="709"/>
        <w:jc w:val="both"/>
        <w:rPr>
          <w:b/>
          <w:i/>
        </w:rPr>
      </w:pPr>
    </w:p>
    <w:p w:rsidR="00DA748F" w:rsidRDefault="00DA748F" w:rsidP="005D6E3F">
      <w:pPr>
        <w:ind w:firstLine="709"/>
        <w:jc w:val="both"/>
        <w:rPr>
          <w:b/>
          <w:i/>
        </w:rPr>
      </w:pPr>
    </w:p>
    <w:p w:rsidR="00DA748F" w:rsidRDefault="00DA748F" w:rsidP="005D6E3F">
      <w:pPr>
        <w:ind w:firstLine="709"/>
        <w:jc w:val="both"/>
        <w:rPr>
          <w:b/>
          <w:i/>
        </w:rPr>
      </w:pPr>
    </w:p>
    <w:p w:rsidR="005D6E3F" w:rsidRPr="00FC009D" w:rsidRDefault="005D6E3F" w:rsidP="003B1DD4">
      <w:pPr>
        <w:pStyle w:val="10"/>
        <w:numPr>
          <w:ilvl w:val="0"/>
          <w:numId w:val="20"/>
        </w:numPr>
        <w:tabs>
          <w:tab w:val="left" w:pos="426"/>
        </w:tabs>
        <w:ind w:left="0" w:firstLine="0"/>
        <w:jc w:val="both"/>
        <w:rPr>
          <w:sz w:val="28"/>
          <w:szCs w:val="28"/>
        </w:rPr>
      </w:pPr>
      <w:bookmarkStart w:id="126" w:name="_Ref321475870"/>
      <w:bookmarkStart w:id="127" w:name="_Toc398564600"/>
      <w:bookmarkStart w:id="128" w:name="_Toc399408089"/>
      <w:bookmarkStart w:id="129" w:name="_Toc416361536"/>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126"/>
      <w:bookmarkEnd w:id="127"/>
      <w:bookmarkEnd w:id="128"/>
      <w:bookmarkEnd w:id="129"/>
    </w:p>
    <w:p w:rsidR="005D6E3F" w:rsidRDefault="005D6E3F" w:rsidP="005D6E3F">
      <w:pPr>
        <w:ind w:right="153" w:firstLine="636"/>
        <w:jc w:val="both"/>
        <w:rPr>
          <w:b/>
          <w:i/>
        </w:rPr>
      </w:pPr>
    </w:p>
    <w:p w:rsidR="00C673BB" w:rsidRPr="00CD3B8C" w:rsidRDefault="00C673BB" w:rsidP="00C673BB">
      <w:pPr>
        <w:ind w:firstLine="708"/>
        <w:rPr>
          <w:rFonts w:eastAsia="Arial Unicode MS"/>
          <w:sz w:val="28"/>
        </w:rPr>
      </w:pPr>
      <w:r w:rsidRPr="00CD3B8C">
        <w:rPr>
          <w:rFonts w:eastAsia="Arial Unicode MS"/>
          <w:sz w:val="28"/>
        </w:rPr>
        <w:t>При закупках товаров устанавливаются следующие критерии (подкритерии) оценки с указанными весовыми значениями:</w:t>
      </w:r>
    </w:p>
    <w:p w:rsidR="00C673BB" w:rsidRPr="00C673BB" w:rsidRDefault="00C673BB" w:rsidP="003B1DD4">
      <w:pPr>
        <w:pStyle w:val="afff"/>
        <w:numPr>
          <w:ilvl w:val="0"/>
          <w:numId w:val="43"/>
        </w:numPr>
        <w:tabs>
          <w:tab w:val="left" w:pos="1134"/>
        </w:tabs>
        <w:spacing w:after="0" w:line="240" w:lineRule="auto"/>
        <w:ind w:left="0" w:right="70" w:firstLine="709"/>
        <w:jc w:val="both"/>
        <w:rPr>
          <w:rFonts w:ascii="Times New Roman" w:hAnsi="Times New Roman"/>
          <w:bCs/>
          <w:sz w:val="28"/>
          <w:szCs w:val="28"/>
        </w:rPr>
      </w:pPr>
      <w:r w:rsidRPr="008C568D">
        <w:rPr>
          <w:rFonts w:ascii="Times New Roman" w:hAnsi="Times New Roman"/>
          <w:b/>
          <w:sz w:val="28"/>
          <w:szCs w:val="28"/>
        </w:rPr>
        <w:t>цена договора,</w:t>
      </w:r>
      <w:r w:rsidRPr="00C673BB">
        <w:rPr>
          <w:rFonts w:ascii="Times New Roman" w:hAnsi="Times New Roman"/>
          <w:sz w:val="28"/>
          <w:szCs w:val="28"/>
        </w:rPr>
        <w:t xml:space="preserve"> цена единицы продукции (значимость критерия </w:t>
      </w:r>
      <w:proofErr w:type="gramStart"/>
      <w:r w:rsidRPr="00C673BB">
        <w:rPr>
          <w:rFonts w:ascii="Times New Roman" w:hAnsi="Times New Roman"/>
          <w:sz w:val="28"/>
          <w:szCs w:val="28"/>
        </w:rPr>
        <w:t>Ц</w:t>
      </w:r>
      <w:proofErr w:type="gramEnd"/>
      <w:r w:rsidRPr="00C673BB">
        <w:rPr>
          <w:rFonts w:ascii="Times New Roman" w:hAnsi="Times New Roman"/>
          <w:sz w:val="28"/>
          <w:szCs w:val="28"/>
        </w:rPr>
        <w:t> </w:t>
      </w:r>
      <w:proofErr w:type="spellStart"/>
      <w:r w:rsidRPr="00C673BB">
        <w:rPr>
          <w:rFonts w:ascii="Times New Roman" w:hAnsi="Times New Roman"/>
          <w:sz w:val="28"/>
          <w:szCs w:val="28"/>
          <w:vertAlign w:val="subscript"/>
        </w:rPr>
        <w:t>i</w:t>
      </w:r>
      <w:proofErr w:type="spellEnd"/>
      <w:r w:rsidRPr="00C673BB">
        <w:rPr>
          <w:rFonts w:ascii="Times New Roman" w:hAnsi="Times New Roman"/>
          <w:sz w:val="28"/>
          <w:szCs w:val="28"/>
        </w:rPr>
        <w:t xml:space="preserve"> (ОЦ </w:t>
      </w:r>
      <w:proofErr w:type="spellStart"/>
      <w:r w:rsidRPr="00C673BB">
        <w:rPr>
          <w:rFonts w:ascii="Times New Roman" w:hAnsi="Times New Roman"/>
          <w:sz w:val="28"/>
          <w:szCs w:val="28"/>
        </w:rPr>
        <w:t>i</w:t>
      </w:r>
      <w:proofErr w:type="spellEnd"/>
      <w:r w:rsidRPr="00C673BB">
        <w:rPr>
          <w:rFonts w:ascii="Times New Roman" w:hAnsi="Times New Roman"/>
          <w:sz w:val="28"/>
          <w:szCs w:val="28"/>
        </w:rPr>
        <w:t>) – 95 %);</w:t>
      </w:r>
    </w:p>
    <w:p w:rsidR="00C673BB" w:rsidRPr="00C673BB" w:rsidRDefault="00C673BB" w:rsidP="00C673BB">
      <w:pPr>
        <w:pStyle w:val="afff"/>
        <w:tabs>
          <w:tab w:val="left" w:pos="1134"/>
        </w:tabs>
        <w:spacing w:after="0" w:line="240" w:lineRule="auto"/>
        <w:ind w:left="709" w:right="70"/>
        <w:jc w:val="both"/>
        <w:rPr>
          <w:rFonts w:ascii="Times New Roman" w:hAnsi="Times New Roman"/>
          <w:bCs/>
          <w:sz w:val="28"/>
          <w:szCs w:val="28"/>
        </w:rPr>
      </w:pPr>
    </w:p>
    <w:p w:rsidR="00C673BB" w:rsidRPr="00C673BB" w:rsidRDefault="00C673BB" w:rsidP="003B1DD4">
      <w:pPr>
        <w:pStyle w:val="afff"/>
        <w:numPr>
          <w:ilvl w:val="0"/>
          <w:numId w:val="43"/>
        </w:numPr>
        <w:tabs>
          <w:tab w:val="left" w:pos="1134"/>
        </w:tabs>
        <w:spacing w:after="0" w:line="240" w:lineRule="auto"/>
        <w:ind w:left="0" w:right="70" w:firstLine="709"/>
        <w:jc w:val="both"/>
        <w:rPr>
          <w:rFonts w:ascii="Times New Roman" w:hAnsi="Times New Roman"/>
          <w:b/>
          <w:i/>
        </w:rPr>
      </w:pPr>
      <w:r w:rsidRPr="00C673BB">
        <w:rPr>
          <w:rFonts w:ascii="Times New Roman" w:hAnsi="Times New Roman"/>
          <w:sz w:val="28"/>
          <w:szCs w:val="28"/>
        </w:rPr>
        <w:t xml:space="preserve">квалификация участника закупки  (значимость критерия </w:t>
      </w:r>
      <w:proofErr w:type="spellStart"/>
      <w:r w:rsidRPr="00C673BB">
        <w:rPr>
          <w:rFonts w:ascii="Times New Roman" w:hAnsi="Times New Roman"/>
          <w:sz w:val="28"/>
          <w:szCs w:val="28"/>
        </w:rPr>
        <w:t>Кв</w:t>
      </w:r>
      <w:proofErr w:type="gramStart"/>
      <w:r w:rsidRPr="00C673BB">
        <w:rPr>
          <w:rFonts w:ascii="Times New Roman" w:hAnsi="Times New Roman"/>
          <w:sz w:val="28"/>
          <w:szCs w:val="28"/>
          <w:vertAlign w:val="subscript"/>
        </w:rPr>
        <w:t>i</w:t>
      </w:r>
      <w:proofErr w:type="spellEnd"/>
      <w:proofErr w:type="gramEnd"/>
      <w:r w:rsidRPr="00C673BB">
        <w:rPr>
          <w:rFonts w:ascii="Times New Roman" w:hAnsi="Times New Roman"/>
          <w:sz w:val="28"/>
          <w:szCs w:val="28"/>
        </w:rPr>
        <w:t xml:space="preserve"> – 5%), в том числе:</w:t>
      </w:r>
    </w:p>
    <w:p w:rsidR="00C673BB" w:rsidRPr="00CD3B8C" w:rsidRDefault="00C673BB" w:rsidP="003B1DD4">
      <w:pPr>
        <w:numPr>
          <w:ilvl w:val="3"/>
          <w:numId w:val="42"/>
        </w:numPr>
        <w:tabs>
          <w:tab w:val="left" w:pos="1134"/>
        </w:tabs>
        <w:ind w:left="0" w:right="68" w:firstLine="709"/>
        <w:jc w:val="both"/>
        <w:rPr>
          <w:rFonts w:eastAsia="Arial Unicode MS"/>
          <w:sz w:val="28"/>
        </w:rPr>
      </w:pPr>
      <w:proofErr w:type="gramStart"/>
      <w:r w:rsidRPr="00311D13">
        <w:rPr>
          <w:b/>
          <w:sz w:val="28"/>
          <w:szCs w:val="28"/>
        </w:rPr>
        <w:t>опыт участника</w:t>
      </w:r>
      <w:r w:rsidRPr="00CD3B8C">
        <w:rPr>
          <w:sz w:val="28"/>
          <w:szCs w:val="28"/>
        </w:rPr>
        <w:t xml:space="preserve"> закупки (</w:t>
      </w:r>
      <w:r w:rsidRPr="00CD3B8C">
        <w:rPr>
          <w:bCs/>
          <w:sz w:val="28"/>
          <w:szCs w:val="28"/>
        </w:rPr>
        <w:t>значимость подкритерия О</w:t>
      </w:r>
      <w:proofErr w:type="spellStart"/>
      <w:r w:rsidRPr="00CD3B8C">
        <w:rPr>
          <w:bCs/>
          <w:sz w:val="28"/>
          <w:szCs w:val="28"/>
          <w:vertAlign w:val="subscript"/>
          <w:lang w:val="en-US"/>
        </w:rPr>
        <w:t>i</w:t>
      </w:r>
      <w:proofErr w:type="spellEnd"/>
      <w:r w:rsidRPr="00CD3B8C">
        <w:rPr>
          <w:bCs/>
          <w:sz w:val="28"/>
          <w:szCs w:val="28"/>
        </w:rPr>
        <w:t xml:space="preserve"> – 100% </w:t>
      </w:r>
      <w:proofErr w:type="gramEnd"/>
    </w:p>
    <w:p w:rsidR="00C673BB" w:rsidRPr="00CD3B8C" w:rsidRDefault="00C673BB" w:rsidP="00C673BB">
      <w:pPr>
        <w:ind w:firstLine="709"/>
        <w:rPr>
          <w:rFonts w:eastAsia="Arial Unicode MS"/>
          <w:sz w:val="28"/>
        </w:rPr>
      </w:pPr>
    </w:p>
    <w:p w:rsidR="00C673BB" w:rsidRDefault="00C673BB" w:rsidP="003B1DD4">
      <w:pPr>
        <w:pStyle w:val="31"/>
        <w:numPr>
          <w:ilvl w:val="2"/>
          <w:numId w:val="44"/>
        </w:numPr>
        <w:spacing w:before="120" w:after="120"/>
        <w:ind w:left="0" w:firstLine="709"/>
        <w:jc w:val="both"/>
        <w:rPr>
          <w:rFonts w:ascii="Times New Roman" w:hAnsi="Times New Roman"/>
          <w:b w:val="0"/>
          <w:sz w:val="28"/>
          <w:szCs w:val="28"/>
        </w:rPr>
      </w:pPr>
      <w:bookmarkStart w:id="130" w:name="_Toc416361537"/>
      <w:bookmarkStart w:id="131" w:name="_Toc383792478"/>
      <w:bookmarkStart w:id="132" w:name="_Toc384030525"/>
      <w:bookmarkStart w:id="133" w:name="_Toc390100177"/>
      <w:r>
        <w:rPr>
          <w:rFonts w:ascii="Times New Roman" w:hAnsi="Times New Roman"/>
          <w:b w:val="0"/>
          <w:sz w:val="28"/>
          <w:szCs w:val="28"/>
        </w:rPr>
        <w:t>М</w:t>
      </w:r>
      <w:r w:rsidRPr="00CD3B8C">
        <w:rPr>
          <w:rFonts w:ascii="Times New Roman" w:hAnsi="Times New Roman"/>
          <w:b w:val="0"/>
          <w:sz w:val="28"/>
          <w:szCs w:val="28"/>
        </w:rPr>
        <w:t>етодик</w:t>
      </w:r>
      <w:r>
        <w:rPr>
          <w:rFonts w:ascii="Times New Roman" w:hAnsi="Times New Roman"/>
          <w:b w:val="0"/>
          <w:sz w:val="28"/>
          <w:szCs w:val="28"/>
        </w:rPr>
        <w:t>а</w:t>
      </w:r>
      <w:r w:rsidRPr="00CD3B8C">
        <w:rPr>
          <w:rFonts w:ascii="Times New Roman" w:hAnsi="Times New Roman"/>
          <w:b w:val="0"/>
          <w:sz w:val="28"/>
          <w:szCs w:val="28"/>
        </w:rPr>
        <w:t xml:space="preserve"> оценки</w:t>
      </w:r>
      <w:r w:rsidRPr="00F7120B">
        <w:rPr>
          <w:rFonts w:ascii="Times New Roman" w:hAnsi="Times New Roman"/>
          <w:bCs w:val="0"/>
          <w:sz w:val="28"/>
          <w:szCs w:val="28"/>
        </w:rPr>
        <w:t xml:space="preserve"> </w:t>
      </w:r>
      <w:r w:rsidRPr="00F7120B">
        <w:rPr>
          <w:rFonts w:ascii="Times New Roman" w:hAnsi="Times New Roman"/>
          <w:b w:val="0"/>
          <w:sz w:val="28"/>
          <w:szCs w:val="28"/>
        </w:rPr>
        <w:t>заявок</w:t>
      </w:r>
      <w:bookmarkEnd w:id="130"/>
    </w:p>
    <w:p w:rsidR="00C673BB" w:rsidRPr="00CD3B8C" w:rsidRDefault="00C673BB" w:rsidP="00C673BB">
      <w:pPr>
        <w:widowControl w:val="0"/>
        <w:shd w:val="clear" w:color="auto" w:fill="FFFFFF"/>
        <w:tabs>
          <w:tab w:val="num" w:pos="0"/>
          <w:tab w:val="left" w:pos="1134"/>
          <w:tab w:val="left" w:pos="1418"/>
        </w:tabs>
        <w:ind w:firstLine="709"/>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673BB" w:rsidRDefault="00C673BB" w:rsidP="00C673BB">
      <w:pPr>
        <w:widowControl w:val="0"/>
        <w:shd w:val="clear" w:color="auto" w:fill="FFFFFF"/>
        <w:tabs>
          <w:tab w:val="num" w:pos="0"/>
          <w:tab w:val="left" w:pos="1134"/>
          <w:tab w:val="left" w:pos="1418"/>
        </w:tabs>
        <w:ind w:firstLine="709"/>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 xml:space="preserve">ценка по указанному критерию </w:t>
      </w:r>
      <w:r w:rsidRPr="00A85ED8">
        <w:rPr>
          <w:sz w:val="28"/>
          <w:szCs w:val="28"/>
        </w:rPr>
        <w:t>складывается</w:t>
      </w:r>
      <w:r w:rsidRPr="00CD3B8C">
        <w:rPr>
          <w:bCs/>
          <w:sz w:val="28"/>
          <w:szCs w:val="28"/>
        </w:rPr>
        <w:t xml:space="preserve"> из суммы оценок по подкритериям данного критерия с учетом значимости (веса) подкритериев.</w:t>
      </w:r>
    </w:p>
    <w:p w:rsidR="00C673BB" w:rsidRDefault="00C673BB" w:rsidP="00C673BB">
      <w:pPr>
        <w:widowControl w:val="0"/>
        <w:shd w:val="clear" w:color="auto" w:fill="FFFFFF"/>
        <w:tabs>
          <w:tab w:val="num" w:pos="0"/>
          <w:tab w:val="left" w:pos="1134"/>
          <w:tab w:val="left" w:pos="1418"/>
        </w:tabs>
        <w:ind w:firstLine="709"/>
        <w:rPr>
          <w:sz w:val="28"/>
          <w:szCs w:val="28"/>
        </w:rPr>
      </w:pPr>
      <w:r w:rsidRPr="00CD3B8C">
        <w:rPr>
          <w:sz w:val="28"/>
          <w:szCs w:val="28"/>
        </w:rPr>
        <w:t xml:space="preserve">Рейтинг заявки </w:t>
      </w:r>
      <w:proofErr w:type="spellStart"/>
      <w:r w:rsidRPr="00CD3B8C">
        <w:rPr>
          <w:sz w:val="28"/>
          <w:szCs w:val="28"/>
          <w:lang w:val="en-US"/>
        </w:rPr>
        <w:t>i</w:t>
      </w:r>
      <w:proofErr w:type="spellEnd"/>
      <w:r w:rsidRPr="00CD3B8C">
        <w:rPr>
          <w:sz w:val="28"/>
          <w:szCs w:val="28"/>
        </w:rPr>
        <w:t>-го участника закупки определяется по формуле</w:t>
      </w:r>
      <w:r>
        <w:rPr>
          <w:sz w:val="28"/>
          <w:szCs w:val="28"/>
        </w:rPr>
        <w:t>:</w:t>
      </w:r>
      <w:r w:rsidRPr="00CD3B8C">
        <w:rPr>
          <w:sz w:val="28"/>
          <w:szCs w:val="28"/>
        </w:rPr>
        <w:t xml:space="preserve"> </w:t>
      </w:r>
    </w:p>
    <w:p w:rsidR="00C673BB" w:rsidRPr="00CD3B8C" w:rsidRDefault="00C673BB" w:rsidP="00C673BB">
      <w:pPr>
        <w:ind w:right="153" w:firstLine="709"/>
        <w:rPr>
          <w:sz w:val="28"/>
          <w:szCs w:val="28"/>
        </w:rPr>
      </w:pPr>
    </w:p>
    <w:p w:rsidR="00C673BB" w:rsidRPr="00CD3B8C" w:rsidRDefault="00C673BB" w:rsidP="00C673BB">
      <w:pPr>
        <w:ind w:right="153" w:firstLine="709"/>
        <w:jc w:val="center"/>
        <w:rPr>
          <w:sz w:val="28"/>
          <w:szCs w:val="28"/>
          <w:lang w:val="en-US"/>
        </w:rPr>
      </w:pPr>
      <w:r w:rsidRPr="00CD3B8C">
        <w:rPr>
          <w:sz w:val="28"/>
          <w:szCs w:val="28"/>
          <w:lang w:val="en-US"/>
        </w:rPr>
        <w:t>R</w:t>
      </w:r>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bCs/>
          <w:sz w:val="28"/>
          <w:szCs w:val="28"/>
        </w:rPr>
        <w:t>БЦ</w:t>
      </w:r>
      <w:r w:rsidRPr="00CD3B8C">
        <w:rPr>
          <w:bCs/>
          <w:sz w:val="28"/>
          <w:szCs w:val="28"/>
          <w:lang w:val="en-US"/>
        </w:rPr>
        <w:t xml:space="preserve"> </w:t>
      </w:r>
      <w:proofErr w:type="spellStart"/>
      <w:proofErr w:type="gram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proofErr w:type="gramEnd"/>
      <w:r w:rsidRPr="00CD3B8C">
        <w:rPr>
          <w:bCs/>
          <w:sz w:val="28"/>
          <w:szCs w:val="28"/>
          <w:lang w:val="en-US"/>
        </w:rPr>
        <w:t xml:space="preserve"> V</w:t>
      </w:r>
      <w:proofErr w:type="spellStart"/>
      <w:r w:rsidRPr="00CD3B8C">
        <w:rPr>
          <w:bCs/>
          <w:sz w:val="28"/>
          <w:szCs w:val="28"/>
          <w:vertAlign w:val="subscript"/>
        </w:rPr>
        <w:t>ц</w:t>
      </w:r>
      <w:proofErr w:type="spellEnd"/>
      <w:r w:rsidRPr="00CD3B8C">
        <w:rPr>
          <w:bCs/>
          <w:sz w:val="28"/>
          <w:szCs w:val="28"/>
          <w:vertAlign w:val="subscript"/>
          <w:lang w:val="en-US"/>
        </w:rPr>
        <w:t xml:space="preserve"> </w:t>
      </w:r>
      <w:r w:rsidRPr="00CD3B8C">
        <w:rPr>
          <w:bCs/>
          <w:sz w:val="28"/>
          <w:szCs w:val="28"/>
          <w:lang w:val="en-US"/>
        </w:rPr>
        <w:t xml:space="preserve"> + </w:t>
      </w:r>
      <w:proofErr w:type="spellStart"/>
      <w:r w:rsidRPr="00CD3B8C">
        <w:rPr>
          <w:bCs/>
          <w:sz w:val="28"/>
          <w:szCs w:val="28"/>
        </w:rPr>
        <w:t>БКв</w:t>
      </w:r>
      <w:proofErr w:type="spellEnd"/>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r w:rsidRPr="00CD3B8C">
        <w:rPr>
          <w:bCs/>
          <w:sz w:val="28"/>
          <w:szCs w:val="28"/>
          <w:lang w:val="en-US"/>
        </w:rPr>
        <w:t xml:space="preserve"> V</w:t>
      </w:r>
      <w:proofErr w:type="spellStart"/>
      <w:r w:rsidRPr="00CD3B8C">
        <w:rPr>
          <w:bCs/>
          <w:sz w:val="28"/>
          <w:szCs w:val="28"/>
          <w:vertAlign w:val="subscript"/>
        </w:rPr>
        <w:t>Кв</w:t>
      </w:r>
      <w:proofErr w:type="spellEnd"/>
      <w:r w:rsidRPr="00CD3B8C">
        <w:rPr>
          <w:bCs/>
          <w:sz w:val="28"/>
          <w:szCs w:val="28"/>
          <w:vertAlign w:val="subscript"/>
          <w:lang w:val="en-US"/>
        </w:rPr>
        <w:t xml:space="preserve"> </w:t>
      </w:r>
      <w:r w:rsidRPr="00CD3B8C">
        <w:rPr>
          <w:bCs/>
          <w:sz w:val="28"/>
          <w:szCs w:val="28"/>
          <w:lang w:val="en-US"/>
        </w:rPr>
        <w:t>;</w:t>
      </w:r>
    </w:p>
    <w:p w:rsidR="00C673BB" w:rsidRPr="00CD3B8C" w:rsidRDefault="00C673BB" w:rsidP="00C673BB">
      <w:pPr>
        <w:ind w:right="153" w:firstLine="709"/>
        <w:rPr>
          <w:bCs/>
          <w:sz w:val="28"/>
          <w:szCs w:val="28"/>
          <w:lang w:val="en-US"/>
        </w:rPr>
      </w:pPr>
    </w:p>
    <w:p w:rsidR="00C673BB" w:rsidRPr="00CD3B8C" w:rsidRDefault="00C673BB" w:rsidP="00C673BB">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C673BB" w:rsidRPr="00CD3B8C" w:rsidRDefault="00C673BB" w:rsidP="00C673BB">
      <w:pPr>
        <w:ind w:right="153" w:firstLine="709"/>
        <w:rPr>
          <w:sz w:val="28"/>
          <w:szCs w:val="28"/>
        </w:rPr>
      </w:pPr>
      <w:r w:rsidRPr="00CD3B8C">
        <w:rPr>
          <w:bCs/>
          <w:sz w:val="28"/>
          <w:szCs w:val="28"/>
        </w:rPr>
        <w:t xml:space="preserve">БЦ, </w:t>
      </w:r>
      <w:proofErr w:type="spellStart"/>
      <w:r w:rsidRPr="00CD3B8C">
        <w:rPr>
          <w:bCs/>
          <w:sz w:val="28"/>
          <w:szCs w:val="28"/>
        </w:rPr>
        <w:t>БКв</w:t>
      </w:r>
      <w:proofErr w:type="spellEnd"/>
      <w:r w:rsidRPr="00CD3B8C">
        <w:rPr>
          <w:bCs/>
          <w:sz w:val="28"/>
          <w:szCs w:val="28"/>
        </w:rPr>
        <w:t xml:space="preserve"> – оценка (балл) соответствующего критерия.</w:t>
      </w:r>
    </w:p>
    <w:p w:rsidR="00C673BB" w:rsidRDefault="00C673BB" w:rsidP="00C673BB">
      <w:pPr>
        <w:widowControl w:val="0"/>
        <w:shd w:val="clear" w:color="auto" w:fill="FFFFFF"/>
        <w:tabs>
          <w:tab w:val="num" w:pos="0"/>
          <w:tab w:val="left" w:pos="1134"/>
          <w:tab w:val="left" w:pos="1418"/>
        </w:tabs>
        <w:ind w:firstLine="709"/>
        <w:rPr>
          <w:b/>
          <w:i/>
        </w:rPr>
      </w:pPr>
      <w:r w:rsidRPr="00CD3B8C">
        <w:rPr>
          <w:sz w:val="28"/>
          <w:szCs w:val="28"/>
        </w:rPr>
        <w:t xml:space="preserve">Совокупная значимость всех установленных в документации о закупке критериев равна 100 процентам. Максимальная оценка в баллах по каждому из критериев </w:t>
      </w: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w:t>
      </w:r>
      <w:r w:rsidRPr="00CD3B8C">
        <w:rPr>
          <w:bCs/>
          <w:sz w:val="28"/>
          <w:szCs w:val="28"/>
          <w:vertAlign w:val="subscript"/>
        </w:rPr>
        <w:t xml:space="preserve"> </w:t>
      </w:r>
      <w:proofErr w:type="spellStart"/>
      <w:r>
        <w:rPr>
          <w:bCs/>
          <w:sz w:val="28"/>
          <w:szCs w:val="28"/>
        </w:rPr>
        <w:t>Кв</w:t>
      </w:r>
      <w:proofErr w:type="spellEnd"/>
      <w:r w:rsidRPr="00CD3B8C">
        <w:rPr>
          <w:bCs/>
          <w:sz w:val="28"/>
          <w:szCs w:val="28"/>
          <w:vertAlign w:val="subscript"/>
        </w:rPr>
        <w:t>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 xml:space="preserve"> – 100 баллов. </w:t>
      </w:r>
    </w:p>
    <w:p w:rsidR="00C673BB" w:rsidRPr="00191A0C" w:rsidRDefault="00C673BB" w:rsidP="00C673BB">
      <w:pPr>
        <w:ind w:right="153" w:firstLine="709"/>
        <w:rPr>
          <w:bCs/>
          <w:sz w:val="28"/>
          <w:szCs w:val="28"/>
        </w:rPr>
      </w:pPr>
    </w:p>
    <w:p w:rsidR="00C673BB" w:rsidRDefault="00C673BB" w:rsidP="003B1DD4">
      <w:pPr>
        <w:pStyle w:val="31"/>
        <w:numPr>
          <w:ilvl w:val="0"/>
          <w:numId w:val="45"/>
        </w:numPr>
        <w:tabs>
          <w:tab w:val="left" w:pos="1701"/>
        </w:tabs>
        <w:spacing w:before="120" w:after="120"/>
        <w:ind w:left="0" w:firstLine="698"/>
        <w:jc w:val="both"/>
        <w:rPr>
          <w:rFonts w:ascii="Times New Roman" w:hAnsi="Times New Roman"/>
          <w:b w:val="0"/>
          <w:bCs w:val="0"/>
          <w:sz w:val="28"/>
          <w:szCs w:val="28"/>
        </w:rPr>
      </w:pPr>
      <w:bookmarkStart w:id="134" w:name="_Toc416361538"/>
      <w:r w:rsidRPr="00CD3B8C">
        <w:rPr>
          <w:rFonts w:ascii="Times New Roman" w:hAnsi="Times New Roman"/>
          <w:b w:val="0"/>
          <w:sz w:val="28"/>
          <w:szCs w:val="28"/>
        </w:rPr>
        <w:t>Оценка по критерию «цена договора»</w:t>
      </w:r>
      <w:proofErr w:type="gramStart"/>
      <w:r w:rsidRPr="004F353A">
        <w:rPr>
          <w:rFonts w:ascii="Times New Roman" w:hAnsi="Times New Roman"/>
          <w:b w:val="0"/>
          <w:bCs w:val="0"/>
          <w:sz w:val="28"/>
          <w:szCs w:val="28"/>
        </w:rPr>
        <w:t xml:space="preserve"> </w:t>
      </w:r>
      <w:r>
        <w:rPr>
          <w:rFonts w:ascii="Times New Roman" w:hAnsi="Times New Roman"/>
          <w:b w:val="0"/>
          <w:bCs w:val="0"/>
          <w:sz w:val="28"/>
          <w:szCs w:val="28"/>
        </w:rPr>
        <w:t>:</w:t>
      </w:r>
      <w:bookmarkEnd w:id="134"/>
      <w:proofErr w:type="gramEnd"/>
    </w:p>
    <w:tbl>
      <w:tblPr>
        <w:tblW w:w="0" w:type="auto"/>
        <w:jc w:val="center"/>
        <w:tblInd w:w="1137" w:type="dxa"/>
        <w:tblLayout w:type="fixed"/>
        <w:tblLook w:val="0000"/>
      </w:tblPr>
      <w:tblGrid>
        <w:gridCol w:w="1312"/>
        <w:gridCol w:w="1079"/>
        <w:gridCol w:w="1044"/>
      </w:tblGrid>
      <w:tr w:rsidR="00C673BB" w:rsidRPr="00CD3B8C" w:rsidTr="00C673BB">
        <w:trPr>
          <w:cantSplit/>
          <w:trHeight w:val="272"/>
          <w:jc w:val="center"/>
        </w:trPr>
        <w:tc>
          <w:tcPr>
            <w:tcW w:w="1312" w:type="dxa"/>
            <w:vMerge w:val="restart"/>
            <w:vAlign w:val="center"/>
          </w:tcPr>
          <w:p w:rsidR="00C673BB" w:rsidRPr="00CD3B8C" w:rsidRDefault="00C673BB" w:rsidP="00C673BB">
            <w:pPr>
              <w:pStyle w:val="af4"/>
              <w:spacing w:before="0" w:beforeAutospacing="0" w:after="0" w:afterAutospacing="0"/>
              <w:jc w:val="right"/>
              <w:rPr>
                <w:sz w:val="28"/>
                <w:szCs w:val="28"/>
              </w:rPr>
            </w:pPr>
            <w:r w:rsidRPr="00CD3B8C">
              <w:rPr>
                <w:bCs/>
                <w:sz w:val="28"/>
                <w:szCs w:val="28"/>
              </w:rPr>
              <w:t xml:space="preserve">БЦ </w:t>
            </w:r>
            <w:proofErr w:type="spellStart"/>
            <w:r w:rsidRPr="00CD3B8C">
              <w:rPr>
                <w:bCs/>
                <w:sz w:val="28"/>
                <w:szCs w:val="28"/>
                <w:vertAlign w:val="subscript"/>
                <w:lang w:val="en-US"/>
              </w:rPr>
              <w:t>i</w:t>
            </w:r>
            <w:proofErr w:type="spellEnd"/>
            <w:r w:rsidRPr="00CD3B8C">
              <w:rPr>
                <w:sz w:val="28"/>
                <w:szCs w:val="28"/>
              </w:rPr>
              <w:t xml:space="preserve"> =</w:t>
            </w:r>
          </w:p>
        </w:tc>
        <w:tc>
          <w:tcPr>
            <w:tcW w:w="1079" w:type="dxa"/>
            <w:tcBorders>
              <w:bottom w:val="single" w:sz="4" w:space="0" w:color="auto"/>
            </w:tcBorders>
          </w:tcPr>
          <w:p w:rsidR="00C673BB" w:rsidRPr="00CD3B8C" w:rsidRDefault="00C673BB" w:rsidP="00C673BB">
            <w:pPr>
              <w:pStyle w:val="af4"/>
              <w:spacing w:before="0" w:beforeAutospacing="0" w:after="0" w:afterAutospacing="0"/>
              <w:ind w:hanging="33"/>
              <w:jc w:val="center"/>
              <w:rPr>
                <w:sz w:val="28"/>
                <w:szCs w:val="28"/>
              </w:rPr>
            </w:pPr>
            <w:proofErr w:type="gramStart"/>
            <w:r w:rsidRPr="00CD3B8C">
              <w:rPr>
                <w:sz w:val="28"/>
                <w:szCs w:val="28"/>
              </w:rPr>
              <w:t>Ц</w:t>
            </w:r>
            <w:proofErr w:type="gramEnd"/>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C673BB" w:rsidRPr="00CD3B8C" w:rsidRDefault="00C673BB" w:rsidP="00C673BB">
            <w:pPr>
              <w:pStyle w:val="af4"/>
              <w:spacing w:before="0" w:beforeAutospacing="0" w:after="0" w:afterAutospacing="0"/>
              <w:rPr>
                <w:sz w:val="28"/>
                <w:szCs w:val="28"/>
              </w:rPr>
            </w:pPr>
            <w:r w:rsidRPr="00CD3B8C">
              <w:rPr>
                <w:bCs/>
                <w:sz w:val="28"/>
                <w:szCs w:val="28"/>
              </w:rPr>
              <w:t>* 100</w:t>
            </w:r>
          </w:p>
        </w:tc>
      </w:tr>
      <w:tr w:rsidR="00C673BB" w:rsidRPr="00CD3B8C" w:rsidTr="00C673BB">
        <w:trPr>
          <w:cantSplit/>
          <w:trHeight w:val="161"/>
          <w:jc w:val="center"/>
        </w:trPr>
        <w:tc>
          <w:tcPr>
            <w:tcW w:w="1312" w:type="dxa"/>
            <w:vMerge/>
          </w:tcPr>
          <w:p w:rsidR="00C673BB" w:rsidRPr="00CD3B8C" w:rsidRDefault="00C673BB" w:rsidP="00C673BB">
            <w:pPr>
              <w:pStyle w:val="af4"/>
              <w:spacing w:before="0" w:beforeAutospacing="0" w:after="0" w:afterAutospacing="0"/>
              <w:ind w:firstLine="709"/>
              <w:rPr>
                <w:sz w:val="28"/>
                <w:szCs w:val="28"/>
              </w:rPr>
            </w:pPr>
          </w:p>
        </w:tc>
        <w:tc>
          <w:tcPr>
            <w:tcW w:w="1079" w:type="dxa"/>
            <w:tcBorders>
              <w:top w:val="single" w:sz="4" w:space="0" w:color="auto"/>
            </w:tcBorders>
          </w:tcPr>
          <w:p w:rsidR="00C673BB" w:rsidRPr="00CD3B8C" w:rsidRDefault="00C673BB" w:rsidP="00C673BB">
            <w:pPr>
              <w:pStyle w:val="af4"/>
              <w:spacing w:before="0" w:beforeAutospacing="0" w:after="0" w:afterAutospacing="0"/>
              <w:ind w:firstLine="108"/>
              <w:jc w:val="center"/>
              <w:rPr>
                <w:sz w:val="28"/>
                <w:szCs w:val="28"/>
              </w:rPr>
            </w:pPr>
            <w:proofErr w:type="gramStart"/>
            <w:r w:rsidRPr="00CD3B8C">
              <w:rPr>
                <w:sz w:val="28"/>
                <w:szCs w:val="28"/>
              </w:rPr>
              <w:t>Ц</w:t>
            </w:r>
            <w:proofErr w:type="gramEnd"/>
            <w:r w:rsidRPr="00CD3B8C">
              <w:rPr>
                <w:sz w:val="28"/>
                <w:szCs w:val="28"/>
                <w:vertAlign w:val="subscript"/>
              </w:rPr>
              <w:t xml:space="preserve"> </w:t>
            </w:r>
            <w:proofErr w:type="spellStart"/>
            <w:r w:rsidRPr="00CD3B8C">
              <w:rPr>
                <w:sz w:val="28"/>
                <w:szCs w:val="28"/>
                <w:vertAlign w:val="subscript"/>
                <w:lang w:val="en-US"/>
              </w:rPr>
              <w:t>i</w:t>
            </w:r>
            <w:proofErr w:type="spellEnd"/>
          </w:p>
        </w:tc>
        <w:tc>
          <w:tcPr>
            <w:tcW w:w="1044" w:type="dxa"/>
            <w:vMerge/>
          </w:tcPr>
          <w:p w:rsidR="00C673BB" w:rsidRPr="00CD3B8C" w:rsidRDefault="00C673BB" w:rsidP="00C673BB">
            <w:pPr>
              <w:pStyle w:val="af4"/>
              <w:spacing w:before="0" w:beforeAutospacing="0" w:after="0" w:afterAutospacing="0"/>
              <w:ind w:firstLine="709"/>
              <w:rPr>
                <w:sz w:val="28"/>
                <w:szCs w:val="28"/>
              </w:rPr>
            </w:pPr>
          </w:p>
        </w:tc>
      </w:tr>
    </w:tbl>
    <w:p w:rsidR="00C673BB" w:rsidRPr="00CD3B8C" w:rsidRDefault="00C673BB" w:rsidP="00C673BB">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proofErr w:type="spellStart"/>
      <w:r w:rsidRPr="00CD3B8C">
        <w:rPr>
          <w:sz w:val="28"/>
          <w:szCs w:val="28"/>
          <w:lang w:val="en-US"/>
        </w:rPr>
        <w:t>i</w:t>
      </w:r>
      <w:proofErr w:type="spellEnd"/>
      <w:r w:rsidRPr="00CD3B8C">
        <w:rPr>
          <w:sz w:val="28"/>
          <w:szCs w:val="28"/>
        </w:rPr>
        <w:t>-го участника закупки, баллы,</w:t>
      </w:r>
    </w:p>
    <w:p w:rsidR="00C673BB" w:rsidRPr="00CD3B8C" w:rsidRDefault="00C673BB" w:rsidP="00C673BB">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proofErr w:type="spellStart"/>
      <w:r w:rsidRPr="00CD3B8C">
        <w:rPr>
          <w:sz w:val="28"/>
          <w:szCs w:val="28"/>
          <w:lang w:val="en-US"/>
        </w:rPr>
        <w:t>i</w:t>
      </w:r>
      <w:proofErr w:type="spellEnd"/>
      <w:r w:rsidRPr="00CD3B8C">
        <w:rPr>
          <w:sz w:val="28"/>
          <w:szCs w:val="28"/>
        </w:rPr>
        <w:t>-го участника закупки, приведенное к единому базису сравнения ценовых предложений, руб.,</w:t>
      </w:r>
    </w:p>
    <w:p w:rsidR="00C673BB" w:rsidRDefault="00C673BB" w:rsidP="00C673BB">
      <w:proofErr w:type="gramStart"/>
      <w:r w:rsidRPr="00CD3B8C">
        <w:rPr>
          <w:bCs/>
          <w:sz w:val="28"/>
          <w:szCs w:val="28"/>
        </w:rPr>
        <w:t>Ц</w:t>
      </w:r>
      <w:proofErr w:type="gramEnd"/>
      <w:r w:rsidRPr="00CD3B8C">
        <w:rPr>
          <w:bCs/>
          <w:sz w:val="28"/>
          <w:szCs w:val="28"/>
        </w:rPr>
        <w:t xml:space="preserve">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из представленных допущенными участниками закупки предложений</w:t>
      </w:r>
    </w:p>
    <w:p w:rsidR="00C673BB" w:rsidRPr="00C673BB" w:rsidRDefault="00C673BB" w:rsidP="00C673BB"/>
    <w:p w:rsidR="00C673BB" w:rsidRDefault="00C673BB" w:rsidP="003B1DD4">
      <w:pPr>
        <w:pStyle w:val="31"/>
        <w:numPr>
          <w:ilvl w:val="0"/>
          <w:numId w:val="45"/>
        </w:numPr>
        <w:tabs>
          <w:tab w:val="left" w:pos="1701"/>
        </w:tabs>
        <w:spacing w:before="120" w:after="120"/>
        <w:ind w:left="0" w:firstLine="698"/>
        <w:jc w:val="both"/>
        <w:rPr>
          <w:rFonts w:ascii="Times New Roman" w:hAnsi="Times New Roman"/>
          <w:b w:val="0"/>
          <w:sz w:val="28"/>
          <w:szCs w:val="28"/>
        </w:rPr>
      </w:pPr>
      <w:bookmarkStart w:id="135" w:name="_Toc416361539"/>
      <w:r w:rsidRPr="00CD3B8C">
        <w:rPr>
          <w:rFonts w:ascii="Times New Roman" w:hAnsi="Times New Roman"/>
          <w:b w:val="0"/>
          <w:sz w:val="28"/>
          <w:szCs w:val="28"/>
        </w:rPr>
        <w:lastRenderedPageBreak/>
        <w:t>Оценка по кр</w:t>
      </w:r>
      <w:r>
        <w:rPr>
          <w:rFonts w:ascii="Times New Roman" w:hAnsi="Times New Roman"/>
          <w:b w:val="0"/>
          <w:sz w:val="28"/>
          <w:szCs w:val="28"/>
        </w:rPr>
        <w:t>итерию «квалификация участника»</w:t>
      </w:r>
      <w:bookmarkEnd w:id="135"/>
    </w:p>
    <w:p w:rsidR="00C673BB" w:rsidRDefault="00C673BB" w:rsidP="00C673BB"/>
    <w:p w:rsidR="00C673BB" w:rsidRDefault="00C673BB" w:rsidP="00C673BB">
      <w:pPr>
        <w:jc w:val="center"/>
        <w:rPr>
          <w:sz w:val="28"/>
          <w:szCs w:val="28"/>
          <w:vertAlign w:val="subscript"/>
        </w:rPr>
      </w:pPr>
      <w:proofErr w:type="spellStart"/>
      <w:r w:rsidRPr="00CD3B8C">
        <w:rPr>
          <w:sz w:val="28"/>
          <w:szCs w:val="28"/>
        </w:rPr>
        <w:t>БКв</w:t>
      </w:r>
      <w:proofErr w:type="spellEnd"/>
      <w:r w:rsidRPr="004A6CA8">
        <w:rPr>
          <w:sz w:val="28"/>
          <w:szCs w:val="28"/>
        </w:rPr>
        <w:t xml:space="preserve"> </w:t>
      </w:r>
      <w:proofErr w:type="spellStart"/>
      <w:r w:rsidRPr="00CD3B8C">
        <w:rPr>
          <w:sz w:val="28"/>
          <w:szCs w:val="28"/>
          <w:vertAlign w:val="subscript"/>
          <w:lang w:val="en-US"/>
        </w:rPr>
        <w:t>i</w:t>
      </w:r>
      <w:proofErr w:type="spellEnd"/>
      <w:r w:rsidRPr="004A6CA8">
        <w:rPr>
          <w:sz w:val="28"/>
          <w:szCs w:val="28"/>
          <w:vertAlign w:val="subscript"/>
        </w:rPr>
        <w:t xml:space="preserve"> </w:t>
      </w:r>
      <w:r w:rsidRPr="004A6CA8">
        <w:rPr>
          <w:sz w:val="28"/>
          <w:szCs w:val="28"/>
        </w:rPr>
        <w:t xml:space="preserve">= </w:t>
      </w:r>
      <w:r w:rsidRPr="00CD3B8C">
        <w:rPr>
          <w:sz w:val="28"/>
          <w:szCs w:val="28"/>
        </w:rPr>
        <w:t>БО</w:t>
      </w:r>
      <w:r w:rsidRPr="004A6CA8">
        <w:rPr>
          <w:sz w:val="28"/>
          <w:szCs w:val="28"/>
        </w:rPr>
        <w:t xml:space="preserve"> </w:t>
      </w:r>
      <w:proofErr w:type="spellStart"/>
      <w:r w:rsidRPr="00CD3B8C">
        <w:rPr>
          <w:sz w:val="28"/>
          <w:szCs w:val="28"/>
          <w:vertAlign w:val="subscript"/>
          <w:lang w:val="en-US"/>
        </w:rPr>
        <w:t>i</w:t>
      </w:r>
      <w:proofErr w:type="spellEnd"/>
      <w:r w:rsidRPr="004A6CA8">
        <w:rPr>
          <w:sz w:val="28"/>
          <w:szCs w:val="28"/>
          <w:vertAlign w:val="subscript"/>
        </w:rPr>
        <w:t xml:space="preserve"> </w:t>
      </w:r>
      <w:r w:rsidRPr="004A6CA8">
        <w:rPr>
          <w:sz w:val="28"/>
          <w:szCs w:val="28"/>
        </w:rPr>
        <w:t xml:space="preserve"> * </w:t>
      </w:r>
      <w:proofErr w:type="gramStart"/>
      <w:r w:rsidRPr="00CD3B8C">
        <w:rPr>
          <w:sz w:val="28"/>
          <w:szCs w:val="28"/>
          <w:lang w:val="en-US"/>
        </w:rPr>
        <w:t>V</w:t>
      </w:r>
      <w:proofErr w:type="gramEnd"/>
      <w:r w:rsidRPr="00CD3B8C">
        <w:rPr>
          <w:sz w:val="28"/>
          <w:szCs w:val="28"/>
          <w:vertAlign w:val="subscript"/>
        </w:rPr>
        <w:t>о</w:t>
      </w:r>
    </w:p>
    <w:p w:rsidR="00C673BB" w:rsidRPr="00CD3B8C" w:rsidRDefault="00C673BB" w:rsidP="00C673BB">
      <w:pPr>
        <w:shd w:val="clear" w:color="auto" w:fill="FFFFFF"/>
        <w:ind w:firstLine="709"/>
        <w:rPr>
          <w:sz w:val="28"/>
        </w:rPr>
      </w:pPr>
      <w:r w:rsidRPr="00CD3B8C">
        <w:rPr>
          <w:sz w:val="28"/>
        </w:rPr>
        <w:t>где: V – значимость (вес) соответствующего подкритерия,</w:t>
      </w:r>
    </w:p>
    <w:p w:rsidR="00C673BB" w:rsidRPr="00CD3B8C" w:rsidRDefault="00C673BB" w:rsidP="00C673BB">
      <w:pPr>
        <w:shd w:val="clear" w:color="auto" w:fill="FFFFFF"/>
        <w:ind w:firstLine="709"/>
        <w:rPr>
          <w:sz w:val="28"/>
        </w:rPr>
      </w:pPr>
      <w:r w:rsidRPr="00CD3B8C">
        <w:rPr>
          <w:sz w:val="28"/>
        </w:rPr>
        <w:t>БО</w:t>
      </w:r>
      <w:r>
        <w:rPr>
          <w:sz w:val="28"/>
        </w:rPr>
        <w:t xml:space="preserve"> </w:t>
      </w:r>
      <w:r w:rsidRPr="00CD3B8C">
        <w:rPr>
          <w:sz w:val="28"/>
        </w:rPr>
        <w:t>– оценка (балл) соответствующего подкритерия</w:t>
      </w:r>
    </w:p>
    <w:p w:rsidR="00C673BB" w:rsidRPr="00CD3B8C" w:rsidRDefault="00C673BB" w:rsidP="00C673BB">
      <w:pPr>
        <w:shd w:val="clear" w:color="auto" w:fill="FFFFFF"/>
        <w:ind w:firstLine="709"/>
        <w:rPr>
          <w:sz w:val="28"/>
        </w:rPr>
      </w:pPr>
      <w:r w:rsidRPr="00CD3B8C">
        <w:rPr>
          <w:sz w:val="28"/>
        </w:rPr>
        <w:t xml:space="preserve">Совокупная значимость всех подкритериев одного критерия равна 100 процентам. </w:t>
      </w:r>
    </w:p>
    <w:p w:rsidR="00C673BB" w:rsidRDefault="00C673BB" w:rsidP="00C673BB">
      <w:pPr>
        <w:jc w:val="center"/>
        <w:rPr>
          <w:sz w:val="28"/>
          <w:szCs w:val="28"/>
          <w:vertAlign w:val="subscript"/>
        </w:rPr>
      </w:pPr>
      <w:r w:rsidRPr="00CD3B8C">
        <w:rPr>
          <w:sz w:val="28"/>
        </w:rPr>
        <w:t xml:space="preserve">Максимальная оценка в баллах по каждому из подкритериев </w:t>
      </w:r>
      <w:proofErr w:type="spellStart"/>
      <w:r w:rsidRPr="00CD3B8C">
        <w:rPr>
          <w:sz w:val="28"/>
        </w:rPr>
        <w:t>О</w:t>
      </w:r>
      <w:proofErr w:type="gramStart"/>
      <w:r w:rsidRPr="00CD3B8C">
        <w:rPr>
          <w:sz w:val="28"/>
          <w:vertAlign w:val="subscript"/>
        </w:rPr>
        <w:t>i</w:t>
      </w:r>
      <w:proofErr w:type="spellEnd"/>
      <w:proofErr w:type="gramEnd"/>
      <w:r w:rsidRPr="00CD3B8C">
        <w:rPr>
          <w:sz w:val="28"/>
        </w:rPr>
        <w:t xml:space="preserve"> – 100 баллов</w:t>
      </w:r>
    </w:p>
    <w:p w:rsidR="00C673BB" w:rsidRPr="00C673BB" w:rsidRDefault="00C673BB" w:rsidP="00C673BB">
      <w:pPr>
        <w:jc w:val="center"/>
      </w:pPr>
    </w:p>
    <w:p w:rsidR="00C673BB" w:rsidRDefault="00C673BB" w:rsidP="003B1DD4">
      <w:pPr>
        <w:pStyle w:val="31"/>
        <w:numPr>
          <w:ilvl w:val="3"/>
          <w:numId w:val="46"/>
        </w:numPr>
        <w:tabs>
          <w:tab w:val="left" w:pos="1843"/>
        </w:tabs>
        <w:spacing w:before="120" w:after="120"/>
        <w:ind w:left="0" w:firstLine="709"/>
        <w:jc w:val="both"/>
        <w:rPr>
          <w:rFonts w:ascii="Times New Roman" w:hAnsi="Times New Roman"/>
          <w:b w:val="0"/>
          <w:sz w:val="28"/>
          <w:szCs w:val="28"/>
        </w:rPr>
      </w:pPr>
      <w:bookmarkStart w:id="136" w:name="_Toc383792479"/>
      <w:bookmarkStart w:id="137" w:name="_Toc384030526"/>
      <w:bookmarkStart w:id="138" w:name="_Toc390100178"/>
      <w:bookmarkStart w:id="139" w:name="_Toc416361540"/>
      <w:bookmarkEnd w:id="131"/>
      <w:bookmarkEnd w:id="132"/>
      <w:bookmarkEnd w:id="133"/>
      <w:r w:rsidRPr="00CD3B8C">
        <w:rPr>
          <w:rFonts w:ascii="Times New Roman" w:hAnsi="Times New Roman"/>
          <w:b w:val="0"/>
          <w:sz w:val="28"/>
          <w:szCs w:val="28"/>
        </w:rPr>
        <w:t>Оценка по подкритерию «опыт участника закупки»:</w:t>
      </w:r>
      <w:bookmarkEnd w:id="136"/>
      <w:bookmarkEnd w:id="137"/>
      <w:bookmarkEnd w:id="138"/>
      <w:bookmarkEnd w:id="139"/>
    </w:p>
    <w:p w:rsidR="00C673BB" w:rsidRPr="00CD3B8C" w:rsidRDefault="00C673BB" w:rsidP="00C673BB">
      <w:pPr>
        <w:tabs>
          <w:tab w:val="left" w:pos="0"/>
          <w:tab w:val="left" w:pos="1140"/>
        </w:tabs>
        <w:ind w:right="153"/>
        <w:rPr>
          <w:bCs/>
          <w:snapToGrid w:val="0"/>
        </w:rPr>
      </w:pPr>
    </w:p>
    <w:p w:rsidR="00C673BB" w:rsidRPr="00CD3B8C" w:rsidRDefault="00C673BB" w:rsidP="00C673BB">
      <w:pPr>
        <w:tabs>
          <w:tab w:val="left" w:pos="0"/>
        </w:tabs>
        <w:ind w:right="153" w:firstLine="709"/>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C673BB" w:rsidRPr="00CD3B8C" w:rsidRDefault="00C673BB" w:rsidP="003B1DD4">
      <w:pPr>
        <w:numPr>
          <w:ilvl w:val="0"/>
          <w:numId w:val="35"/>
        </w:numPr>
        <w:tabs>
          <w:tab w:val="left" w:pos="1134"/>
        </w:tabs>
        <w:ind w:left="0" w:firstLine="709"/>
        <w:jc w:val="both"/>
        <w:rPr>
          <w:sz w:val="28"/>
          <w:szCs w:val="28"/>
        </w:rPr>
      </w:pPr>
      <w:r w:rsidRPr="00CD3B8C">
        <w:rPr>
          <w:sz w:val="28"/>
          <w:szCs w:val="28"/>
        </w:rPr>
        <w:t xml:space="preserve">документов, подтверждающих состав </w:t>
      </w:r>
      <w:r w:rsidRPr="00CD3B8C">
        <w:rPr>
          <w:bCs/>
          <w:iCs/>
          <w:sz w:val="28"/>
          <w:szCs w:val="28"/>
        </w:rPr>
        <w:t>поставок</w:t>
      </w:r>
      <w:r w:rsidRPr="00CD3B8C">
        <w:rPr>
          <w:sz w:val="28"/>
          <w:szCs w:val="28"/>
        </w:rPr>
        <w:t>, составленных в рамках договора, подписанных сторонами договора, содержащих следующие сведения:</w:t>
      </w:r>
    </w:p>
    <w:p w:rsidR="00C673BB" w:rsidRDefault="00C673BB" w:rsidP="003B1DD4">
      <w:pPr>
        <w:numPr>
          <w:ilvl w:val="0"/>
          <w:numId w:val="36"/>
        </w:numPr>
        <w:tabs>
          <w:tab w:val="left" w:pos="1418"/>
          <w:tab w:val="left" w:pos="1701"/>
        </w:tabs>
        <w:ind w:left="1418" w:hanging="284"/>
        <w:contextualSpacing/>
        <w:jc w:val="both"/>
        <w:rPr>
          <w:sz w:val="28"/>
          <w:szCs w:val="28"/>
        </w:rPr>
      </w:pPr>
      <w:r w:rsidRPr="00CD3B8C">
        <w:rPr>
          <w:sz w:val="28"/>
          <w:szCs w:val="28"/>
        </w:rPr>
        <w:t>реквизиты договора (номер и дата);</w:t>
      </w:r>
    </w:p>
    <w:p w:rsidR="00C673BB" w:rsidRDefault="00C673BB" w:rsidP="003B1DD4">
      <w:pPr>
        <w:numPr>
          <w:ilvl w:val="0"/>
          <w:numId w:val="36"/>
        </w:numPr>
        <w:tabs>
          <w:tab w:val="left" w:pos="1418"/>
          <w:tab w:val="left" w:pos="1701"/>
        </w:tabs>
        <w:ind w:left="1418" w:hanging="284"/>
        <w:contextualSpacing/>
        <w:jc w:val="both"/>
        <w:rPr>
          <w:sz w:val="28"/>
          <w:szCs w:val="28"/>
        </w:rPr>
      </w:pPr>
      <w:r w:rsidRPr="00CD3B8C">
        <w:rPr>
          <w:sz w:val="28"/>
          <w:szCs w:val="28"/>
        </w:rPr>
        <w:t>перечень поставленного товара;</w:t>
      </w:r>
    </w:p>
    <w:p w:rsidR="00C673BB" w:rsidRPr="00CD3B8C" w:rsidRDefault="00C673BB" w:rsidP="003B1DD4">
      <w:pPr>
        <w:numPr>
          <w:ilvl w:val="0"/>
          <w:numId w:val="35"/>
        </w:numPr>
        <w:tabs>
          <w:tab w:val="left" w:pos="1134"/>
        </w:tabs>
        <w:ind w:left="0" w:firstLine="709"/>
        <w:jc w:val="both"/>
        <w:rPr>
          <w:sz w:val="28"/>
          <w:szCs w:val="28"/>
        </w:rPr>
      </w:pPr>
      <w:r w:rsidRPr="00CD3B8C">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C673BB" w:rsidRDefault="00C673BB" w:rsidP="003B1DD4">
      <w:pPr>
        <w:numPr>
          <w:ilvl w:val="0"/>
          <w:numId w:val="36"/>
        </w:numPr>
        <w:tabs>
          <w:tab w:val="left" w:pos="1418"/>
          <w:tab w:val="left" w:pos="1701"/>
        </w:tabs>
        <w:ind w:left="1418" w:hanging="284"/>
        <w:contextualSpacing/>
        <w:jc w:val="both"/>
        <w:rPr>
          <w:sz w:val="28"/>
          <w:szCs w:val="28"/>
        </w:rPr>
      </w:pPr>
      <w:r w:rsidRPr="00CD3B8C">
        <w:rPr>
          <w:sz w:val="28"/>
          <w:szCs w:val="28"/>
        </w:rPr>
        <w:t>реквизиты договора (номер и дата);</w:t>
      </w:r>
    </w:p>
    <w:p w:rsidR="00C673BB" w:rsidRDefault="00C673BB" w:rsidP="003B1DD4">
      <w:pPr>
        <w:numPr>
          <w:ilvl w:val="0"/>
          <w:numId w:val="36"/>
        </w:numPr>
        <w:tabs>
          <w:tab w:val="left" w:pos="1418"/>
          <w:tab w:val="left" w:pos="1701"/>
        </w:tabs>
        <w:ind w:left="1418" w:hanging="284"/>
        <w:contextualSpacing/>
        <w:jc w:val="both"/>
        <w:rPr>
          <w:sz w:val="28"/>
          <w:szCs w:val="28"/>
        </w:rPr>
      </w:pPr>
      <w:r w:rsidRPr="00CD3B8C">
        <w:rPr>
          <w:sz w:val="28"/>
          <w:szCs w:val="28"/>
        </w:rPr>
        <w:t>перечень переданного и принятого заказчиком по договору товара;</w:t>
      </w:r>
    </w:p>
    <w:p w:rsidR="00C673BB" w:rsidRDefault="00C673BB" w:rsidP="003B1DD4">
      <w:pPr>
        <w:numPr>
          <w:ilvl w:val="0"/>
          <w:numId w:val="36"/>
        </w:numPr>
        <w:tabs>
          <w:tab w:val="left" w:pos="1418"/>
          <w:tab w:val="left" w:pos="1701"/>
        </w:tabs>
        <w:ind w:left="1418" w:hanging="284"/>
        <w:contextualSpacing/>
        <w:jc w:val="both"/>
        <w:rPr>
          <w:sz w:val="28"/>
          <w:szCs w:val="28"/>
        </w:rPr>
      </w:pPr>
      <w:r w:rsidRPr="00CD3B8C">
        <w:rPr>
          <w:sz w:val="28"/>
          <w:szCs w:val="28"/>
        </w:rPr>
        <w:t>стоимость переданного и принят</w:t>
      </w:r>
      <w:r w:rsidRPr="00CD3B8C">
        <w:rPr>
          <w:bCs/>
          <w:iCs/>
          <w:sz w:val="28"/>
          <w:szCs w:val="28"/>
        </w:rPr>
        <w:t>ого</w:t>
      </w:r>
      <w:r w:rsidRPr="00CD3B8C">
        <w:rPr>
          <w:sz w:val="28"/>
          <w:szCs w:val="28"/>
        </w:rPr>
        <w:t xml:space="preserve"> заказчиком по договору </w:t>
      </w:r>
      <w:r w:rsidRPr="00CD3B8C">
        <w:rPr>
          <w:bCs/>
          <w:iCs/>
          <w:sz w:val="28"/>
          <w:szCs w:val="28"/>
        </w:rPr>
        <w:t>товара.</w:t>
      </w:r>
    </w:p>
    <w:p w:rsidR="00C673BB" w:rsidRPr="00CD3B8C" w:rsidRDefault="00C673BB" w:rsidP="00C673BB">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578" w:type="dxa"/>
        <w:jc w:val="center"/>
        <w:tblInd w:w="1624" w:type="dxa"/>
        <w:tblLayout w:type="fixed"/>
        <w:tblLook w:val="0000"/>
      </w:tblPr>
      <w:tblGrid>
        <w:gridCol w:w="1705"/>
        <w:gridCol w:w="457"/>
        <w:gridCol w:w="2080"/>
        <w:gridCol w:w="3060"/>
        <w:gridCol w:w="1276"/>
      </w:tblGrid>
      <w:tr w:rsidR="00C673BB" w:rsidRPr="00CD3B8C" w:rsidTr="00C673BB">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C673BB" w:rsidRPr="00CD3B8C" w:rsidRDefault="00C673BB" w:rsidP="00C673BB">
            <w:pPr>
              <w:pStyle w:val="af4"/>
              <w:spacing w:before="60" w:beforeAutospacing="0" w:after="60" w:afterAutospacing="0"/>
              <w:ind w:firstLine="709"/>
              <w:jc w:val="center"/>
              <w:rPr>
                <w:bCs/>
              </w:rPr>
            </w:pPr>
            <w:r w:rsidRPr="00CD3B8C">
              <w:t>Опыт</w:t>
            </w:r>
          </w:p>
        </w:tc>
        <w:tc>
          <w:tcPr>
            <w:tcW w:w="1276" w:type="dxa"/>
            <w:tcBorders>
              <w:top w:val="single" w:sz="4" w:space="0" w:color="auto"/>
              <w:left w:val="single" w:sz="4" w:space="0" w:color="auto"/>
              <w:bottom w:val="single" w:sz="4" w:space="0" w:color="auto"/>
              <w:right w:val="single" w:sz="4" w:space="0" w:color="auto"/>
            </w:tcBorders>
          </w:tcPr>
          <w:p w:rsidR="00C673BB" w:rsidRPr="00CD3B8C" w:rsidRDefault="00C673BB" w:rsidP="00C673BB">
            <w:pPr>
              <w:pStyle w:val="af4"/>
              <w:spacing w:before="60" w:beforeAutospacing="0" w:after="60" w:afterAutospacing="0"/>
              <w:jc w:val="center"/>
              <w:rPr>
                <w:bCs/>
              </w:rPr>
            </w:pPr>
            <w:r w:rsidRPr="00CD3B8C">
              <w:rPr>
                <w:bCs/>
              </w:rPr>
              <w:t>Баллы</w:t>
            </w:r>
          </w:p>
        </w:tc>
      </w:tr>
      <w:tr w:rsidR="00C673BB" w:rsidRPr="00CD3B8C" w:rsidTr="00C673BB">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C673BB" w:rsidRPr="00CD3B8C" w:rsidRDefault="00C673BB" w:rsidP="00C673BB">
            <w:pPr>
              <w:pStyle w:val="af4"/>
              <w:spacing w:before="60" w:beforeAutospacing="0" w:after="60" w:afterAutospacing="0"/>
              <w:jc w:val="center"/>
              <w:rPr>
                <w:bCs/>
              </w:rPr>
            </w:pPr>
            <w:r w:rsidRPr="00CD3B8C">
              <w:t>У участника закупки отсутствуют в рамках заключенных договоров завершенные в 20</w:t>
            </w:r>
            <w:r>
              <w:t>12</w:t>
            </w:r>
            <w:r w:rsidRPr="00CD3B8C">
              <w:t>-20</w:t>
            </w:r>
            <w:r>
              <w:t>14</w:t>
            </w:r>
            <w:r w:rsidRPr="00CD3B8C">
              <w:t> гг.</w:t>
            </w:r>
            <w:r w:rsidRPr="00CD3B8C">
              <w:rPr>
                <w:sz w:val="22"/>
                <w:szCs w:val="20"/>
              </w:rPr>
              <w:t xml:space="preserve"> </w:t>
            </w:r>
            <w:r w:rsidRPr="00CD3B8C">
              <w:rPr>
                <w:i/>
              </w:rPr>
              <w:t>(последние 3 года)</w:t>
            </w:r>
            <w:r w:rsidRPr="00CD3B8C">
              <w:rPr>
                <w:sz w:val="28"/>
              </w:rPr>
              <w:t xml:space="preserve"> </w:t>
            </w:r>
            <w:r w:rsidRPr="00CD3B8C">
              <w:t xml:space="preserve">поставки </w:t>
            </w:r>
          </w:p>
          <w:p w:rsidR="00C673BB" w:rsidRPr="00CD3B8C" w:rsidRDefault="00C673BB" w:rsidP="00C673BB">
            <w:pPr>
              <w:pStyle w:val="af4"/>
              <w:spacing w:before="60" w:beforeAutospacing="0" w:after="60" w:afterAutospacing="0"/>
              <w:jc w:val="center"/>
              <w:rPr>
                <w:bCs/>
              </w:rPr>
            </w:pPr>
          </w:p>
        </w:tc>
        <w:tc>
          <w:tcPr>
            <w:tcW w:w="1276" w:type="dxa"/>
            <w:tcBorders>
              <w:top w:val="single" w:sz="4" w:space="0" w:color="auto"/>
              <w:left w:val="single" w:sz="4" w:space="0" w:color="auto"/>
              <w:bottom w:val="single" w:sz="4" w:space="0" w:color="auto"/>
              <w:right w:val="single" w:sz="4" w:space="0" w:color="auto"/>
            </w:tcBorders>
            <w:vAlign w:val="center"/>
          </w:tcPr>
          <w:p w:rsidR="00C673BB" w:rsidRPr="00CD3B8C" w:rsidRDefault="00C673BB" w:rsidP="00C673BB">
            <w:pPr>
              <w:pStyle w:val="af4"/>
              <w:spacing w:before="120" w:beforeAutospacing="0"/>
              <w:jc w:val="center"/>
              <w:rPr>
                <w:bCs/>
              </w:rPr>
            </w:pPr>
            <w:r w:rsidRPr="00CD3B8C">
              <w:rPr>
                <w:bCs/>
              </w:rPr>
              <w:t>0</w:t>
            </w:r>
          </w:p>
        </w:tc>
      </w:tr>
      <w:tr w:rsidR="00C673BB" w:rsidRPr="00CD3B8C" w:rsidTr="00C673BB">
        <w:trPr>
          <w:cantSplit/>
          <w:trHeight w:val="243"/>
          <w:jc w:val="center"/>
        </w:trPr>
        <w:tc>
          <w:tcPr>
            <w:tcW w:w="1705" w:type="dxa"/>
            <w:vMerge w:val="restart"/>
            <w:tcBorders>
              <w:top w:val="single" w:sz="4" w:space="0" w:color="auto"/>
              <w:left w:val="single" w:sz="4" w:space="0" w:color="auto"/>
              <w:bottom w:val="single" w:sz="4" w:space="0" w:color="auto"/>
            </w:tcBorders>
            <w:vAlign w:val="center"/>
          </w:tcPr>
          <w:p w:rsidR="00C673BB" w:rsidRPr="00CD3B8C" w:rsidRDefault="00C673BB" w:rsidP="00C673BB">
            <w:pPr>
              <w:pStyle w:val="af4"/>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C673BB" w:rsidRPr="00CD3B8C" w:rsidRDefault="00C673BB" w:rsidP="00C673BB">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tcPr>
          <w:p w:rsidR="00C673BB" w:rsidRPr="00CD3B8C" w:rsidRDefault="00C673BB" w:rsidP="00C673BB">
            <w:pPr>
              <w:pStyle w:val="af4"/>
              <w:spacing w:before="120" w:before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r w:rsidRPr="00CD3B8C">
              <w:rPr>
                <w:vertAlign w:val="subscript"/>
              </w:rPr>
              <w:t xml:space="preserve"> </w:t>
            </w:r>
          </w:p>
        </w:tc>
        <w:tc>
          <w:tcPr>
            <w:tcW w:w="3060" w:type="dxa"/>
            <w:vMerge w:val="restart"/>
            <w:tcBorders>
              <w:top w:val="single" w:sz="4" w:space="0" w:color="auto"/>
              <w:bottom w:val="single" w:sz="4" w:space="0" w:color="auto"/>
            </w:tcBorders>
            <w:vAlign w:val="center"/>
          </w:tcPr>
          <w:p w:rsidR="00C673BB" w:rsidRPr="00CD3B8C" w:rsidRDefault="00C673BB" w:rsidP="00C673BB">
            <w:pPr>
              <w:pStyle w:val="af4"/>
              <w:spacing w:before="120" w:beforeAutospacing="0"/>
              <w:ind w:hanging="12"/>
            </w:pPr>
            <w:r w:rsidRPr="00CD3B8C">
              <w:rPr>
                <w:bCs/>
              </w:rPr>
              <w:t>* 100</w:t>
            </w:r>
          </w:p>
        </w:tc>
        <w:tc>
          <w:tcPr>
            <w:tcW w:w="1276" w:type="dxa"/>
            <w:vMerge w:val="restart"/>
            <w:tcBorders>
              <w:top w:val="single" w:sz="4" w:space="0" w:color="auto"/>
              <w:right w:val="single" w:sz="4" w:space="0" w:color="auto"/>
            </w:tcBorders>
          </w:tcPr>
          <w:p w:rsidR="00C673BB" w:rsidRPr="00CD3B8C" w:rsidRDefault="00C673BB" w:rsidP="00C673BB">
            <w:pPr>
              <w:pStyle w:val="af4"/>
              <w:spacing w:before="120" w:beforeAutospacing="0"/>
              <w:ind w:firstLine="709"/>
              <w:jc w:val="center"/>
              <w:rPr>
                <w:bCs/>
              </w:rPr>
            </w:pPr>
          </w:p>
        </w:tc>
      </w:tr>
      <w:tr w:rsidR="00C673BB" w:rsidRPr="00CD3B8C" w:rsidTr="00C673BB">
        <w:trPr>
          <w:cantSplit/>
          <w:jc w:val="center"/>
        </w:trPr>
        <w:tc>
          <w:tcPr>
            <w:tcW w:w="1705" w:type="dxa"/>
            <w:vMerge/>
            <w:tcBorders>
              <w:top w:val="single" w:sz="4" w:space="0" w:color="auto"/>
              <w:left w:val="single" w:sz="4" w:space="0" w:color="auto"/>
              <w:bottom w:val="single" w:sz="4" w:space="0" w:color="auto"/>
            </w:tcBorders>
          </w:tcPr>
          <w:p w:rsidR="00C673BB" w:rsidRPr="00CD3B8C" w:rsidRDefault="00C673BB" w:rsidP="00C673BB">
            <w:pPr>
              <w:pStyle w:val="af4"/>
              <w:spacing w:before="120" w:beforeAutospacing="0"/>
              <w:ind w:firstLine="709"/>
              <w:jc w:val="center"/>
            </w:pPr>
          </w:p>
        </w:tc>
        <w:tc>
          <w:tcPr>
            <w:tcW w:w="457" w:type="dxa"/>
            <w:vMerge/>
            <w:tcBorders>
              <w:top w:val="single" w:sz="4" w:space="0" w:color="auto"/>
              <w:bottom w:val="single" w:sz="4" w:space="0" w:color="auto"/>
            </w:tcBorders>
          </w:tcPr>
          <w:p w:rsidR="00C673BB" w:rsidRPr="00CD3B8C" w:rsidRDefault="00C673BB" w:rsidP="00C673BB">
            <w:pPr>
              <w:pStyle w:val="af4"/>
              <w:spacing w:before="120" w:beforeAutospacing="0"/>
              <w:ind w:firstLine="709"/>
              <w:jc w:val="center"/>
            </w:pPr>
          </w:p>
        </w:tc>
        <w:tc>
          <w:tcPr>
            <w:tcW w:w="2080" w:type="dxa"/>
            <w:tcBorders>
              <w:top w:val="single" w:sz="4" w:space="0" w:color="auto"/>
              <w:left w:val="nil"/>
              <w:bottom w:val="single" w:sz="4" w:space="0" w:color="auto"/>
            </w:tcBorders>
          </w:tcPr>
          <w:p w:rsidR="00C673BB" w:rsidRPr="00CD3B8C" w:rsidRDefault="00C673BB" w:rsidP="00C673BB">
            <w:pPr>
              <w:pStyle w:val="af4"/>
              <w:spacing w:before="120" w:beforeAutospacing="0"/>
              <w:jc w:val="center"/>
            </w:pPr>
            <w:proofErr w:type="spellStart"/>
            <w:r w:rsidRPr="00CD3B8C">
              <w:t>Оу</w:t>
            </w:r>
            <w:proofErr w:type="spellEnd"/>
            <w:r w:rsidRPr="00CD3B8C">
              <w:rPr>
                <w:vertAlign w:val="subscript"/>
              </w:rPr>
              <w:t xml:space="preserve"> </w:t>
            </w:r>
            <w:r w:rsidRPr="00CD3B8C">
              <w:rPr>
                <w:vertAlign w:val="subscript"/>
                <w:lang w:val="en-US"/>
              </w:rPr>
              <w:t>max</w:t>
            </w:r>
          </w:p>
        </w:tc>
        <w:tc>
          <w:tcPr>
            <w:tcW w:w="3060" w:type="dxa"/>
            <w:vMerge/>
            <w:tcBorders>
              <w:top w:val="single" w:sz="4" w:space="0" w:color="auto"/>
              <w:bottom w:val="single" w:sz="4" w:space="0" w:color="auto"/>
            </w:tcBorders>
          </w:tcPr>
          <w:p w:rsidR="00C673BB" w:rsidRPr="00CD3B8C" w:rsidRDefault="00C673BB" w:rsidP="00C673BB">
            <w:pPr>
              <w:pStyle w:val="af4"/>
              <w:spacing w:before="120" w:beforeAutospacing="0"/>
              <w:ind w:firstLine="709"/>
              <w:jc w:val="center"/>
            </w:pPr>
          </w:p>
        </w:tc>
        <w:tc>
          <w:tcPr>
            <w:tcW w:w="1276" w:type="dxa"/>
            <w:vMerge/>
            <w:tcBorders>
              <w:bottom w:val="single" w:sz="4" w:space="0" w:color="auto"/>
              <w:right w:val="single" w:sz="4" w:space="0" w:color="auto"/>
            </w:tcBorders>
          </w:tcPr>
          <w:p w:rsidR="00C673BB" w:rsidRPr="00CD3B8C" w:rsidRDefault="00C673BB" w:rsidP="00C673BB">
            <w:pPr>
              <w:pStyle w:val="af4"/>
              <w:spacing w:before="120" w:beforeAutospacing="0"/>
              <w:ind w:firstLine="709"/>
              <w:jc w:val="center"/>
            </w:pPr>
          </w:p>
        </w:tc>
      </w:tr>
      <w:tr w:rsidR="00C673BB" w:rsidRPr="00CD3B8C" w:rsidTr="00C673BB">
        <w:trPr>
          <w:cantSplit/>
          <w:jc w:val="center"/>
        </w:trPr>
        <w:tc>
          <w:tcPr>
            <w:tcW w:w="7302" w:type="dxa"/>
            <w:gridSpan w:val="4"/>
            <w:tcBorders>
              <w:top w:val="single" w:sz="4" w:space="0" w:color="auto"/>
              <w:left w:val="single" w:sz="4" w:space="0" w:color="auto"/>
              <w:bottom w:val="single" w:sz="4" w:space="0" w:color="auto"/>
              <w:right w:val="single" w:sz="4" w:space="0" w:color="auto"/>
            </w:tcBorders>
          </w:tcPr>
          <w:p w:rsidR="00C673BB" w:rsidRPr="00CD3B8C" w:rsidRDefault="00C673BB" w:rsidP="00C673BB">
            <w:pPr>
              <w:pStyle w:val="af4"/>
              <w:spacing w:before="0" w:beforeAutospacing="0" w:after="0" w:afterAutospacing="0"/>
              <w:ind w:firstLine="74"/>
              <w:jc w:val="center"/>
              <w:rPr>
                <w:b/>
                <w:i/>
              </w:rPr>
            </w:pPr>
            <w:proofErr w:type="spellStart"/>
            <w:r w:rsidRPr="00CD3B8C">
              <w:t>Оу</w:t>
            </w:r>
            <w:proofErr w:type="spellEnd"/>
            <w:r w:rsidRPr="00CD3B8C">
              <w:rPr>
                <w:vertAlign w:val="subscript"/>
              </w:rPr>
              <w:t xml:space="preserve"> </w:t>
            </w:r>
            <w:r w:rsidRPr="00CD3B8C">
              <w:rPr>
                <w:vertAlign w:val="subscript"/>
                <w:lang w:val="en-US"/>
              </w:rPr>
              <w:t>max</w:t>
            </w:r>
          </w:p>
        </w:tc>
        <w:tc>
          <w:tcPr>
            <w:tcW w:w="1276" w:type="dxa"/>
            <w:tcBorders>
              <w:top w:val="single" w:sz="4" w:space="0" w:color="auto"/>
              <w:left w:val="single" w:sz="4" w:space="0" w:color="auto"/>
              <w:bottom w:val="single" w:sz="4" w:space="0" w:color="auto"/>
              <w:right w:val="single" w:sz="4" w:space="0" w:color="auto"/>
            </w:tcBorders>
            <w:vAlign w:val="center"/>
          </w:tcPr>
          <w:p w:rsidR="00C673BB" w:rsidRPr="00CD3B8C" w:rsidRDefault="00C673BB" w:rsidP="00C673BB">
            <w:pPr>
              <w:pStyle w:val="af4"/>
              <w:spacing w:before="120" w:beforeAutospacing="0"/>
              <w:jc w:val="center"/>
            </w:pPr>
            <w:r w:rsidRPr="00CD3B8C">
              <w:t>100</w:t>
            </w:r>
          </w:p>
        </w:tc>
      </w:tr>
    </w:tbl>
    <w:p w:rsidR="00C673BB" w:rsidRPr="00CD3B8C" w:rsidRDefault="00C673BB" w:rsidP="00C673BB">
      <w:pPr>
        <w:tabs>
          <w:tab w:val="left" w:pos="1062"/>
          <w:tab w:val="left" w:pos="1487"/>
        </w:tabs>
        <w:ind w:left="1486" w:right="153" w:hanging="1486"/>
        <w:rPr>
          <w:sz w:val="28"/>
          <w:szCs w:val="20"/>
        </w:rPr>
      </w:pPr>
      <w:r w:rsidRPr="00CD3B8C">
        <w:rPr>
          <w:sz w:val="28"/>
          <w:szCs w:val="20"/>
        </w:rPr>
        <w:t>где:</w:t>
      </w:r>
    </w:p>
    <w:p w:rsidR="00C673BB" w:rsidRPr="00CD3B8C" w:rsidRDefault="00C673BB" w:rsidP="00C673BB">
      <w:pPr>
        <w:ind w:firstLine="709"/>
        <w:rPr>
          <w:sz w:val="28"/>
          <w:szCs w:val="20"/>
        </w:rPr>
      </w:pPr>
      <w:proofErr w:type="spellStart"/>
      <w:proofErr w:type="gramStart"/>
      <w:r w:rsidRPr="00CD3B8C">
        <w:rPr>
          <w:sz w:val="28"/>
          <w:szCs w:val="20"/>
        </w:rPr>
        <w:t>Оу</w:t>
      </w:r>
      <w:r w:rsidRPr="00CD3B8C">
        <w:rPr>
          <w:sz w:val="28"/>
          <w:szCs w:val="20"/>
          <w:vertAlign w:val="subscript"/>
          <w:lang w:val="en-US"/>
        </w:rPr>
        <w:t>i</w:t>
      </w:r>
      <w:proofErr w:type="spellEnd"/>
      <w:r w:rsidRPr="00CD3B8C">
        <w:rPr>
          <w:sz w:val="28"/>
          <w:szCs w:val="20"/>
        </w:rPr>
        <w:t xml:space="preserve"> – суммарная стоимость завершенных </w:t>
      </w:r>
      <w:r w:rsidRPr="00CD3B8C">
        <w:rPr>
          <w:sz w:val="28"/>
        </w:rPr>
        <w:t>в 20</w:t>
      </w:r>
      <w:r w:rsidR="00CC3603">
        <w:rPr>
          <w:sz w:val="28"/>
        </w:rPr>
        <w:t>12</w:t>
      </w:r>
      <w:r w:rsidRPr="00CD3B8C">
        <w:rPr>
          <w:sz w:val="28"/>
        </w:rPr>
        <w:t>-20</w:t>
      </w:r>
      <w:r w:rsidR="00CC3603">
        <w:rPr>
          <w:sz w:val="28"/>
        </w:rPr>
        <w:t>14</w:t>
      </w:r>
      <w:r w:rsidRPr="00CD3B8C">
        <w:rPr>
          <w:sz w:val="28"/>
        </w:rPr>
        <w:t> гг.</w:t>
      </w:r>
      <w:r w:rsidRPr="00CD3B8C">
        <w:rPr>
          <w:sz w:val="22"/>
          <w:szCs w:val="20"/>
        </w:rPr>
        <w:t xml:space="preserve"> </w:t>
      </w:r>
      <w:r w:rsidRPr="00CD3B8C">
        <w:rPr>
          <w:i/>
        </w:rPr>
        <w:t>(последние 3 года)</w:t>
      </w:r>
      <w:r w:rsidRPr="00CD3B8C">
        <w:rPr>
          <w:sz w:val="28"/>
          <w:szCs w:val="20"/>
        </w:rPr>
        <w:t xml:space="preserve"> поставок </w:t>
      </w:r>
      <w:r w:rsidRPr="00CD3B8C">
        <w:t xml:space="preserve"> </w:t>
      </w:r>
      <w:r w:rsidRPr="00CD3B8C">
        <w:rPr>
          <w:sz w:val="28"/>
          <w:szCs w:val="20"/>
        </w:rPr>
        <w:t>i-го участника, руб.</w:t>
      </w:r>
      <w:proofErr w:type="gramEnd"/>
    </w:p>
    <w:p w:rsidR="00C673BB" w:rsidRPr="00CD3B8C" w:rsidRDefault="00C673BB" w:rsidP="00C673BB">
      <w:pPr>
        <w:ind w:firstLine="709"/>
        <w:rPr>
          <w:sz w:val="28"/>
          <w:szCs w:val="20"/>
        </w:rPr>
      </w:pPr>
      <w:proofErr w:type="gramStart"/>
      <w:r w:rsidRPr="00CD3B8C">
        <w:rPr>
          <w:bCs/>
          <w:sz w:val="28"/>
          <w:szCs w:val="20"/>
          <w:lang w:val="en-US"/>
        </w:rPr>
        <w:t>O</w:t>
      </w:r>
      <w:r w:rsidRPr="00CD3B8C">
        <w:rPr>
          <w:bCs/>
          <w:sz w:val="28"/>
          <w:szCs w:val="20"/>
        </w:rPr>
        <w:t>у</w:t>
      </w:r>
      <w:r w:rsidRPr="00CD3B8C">
        <w:rPr>
          <w:bCs/>
          <w:sz w:val="28"/>
          <w:szCs w:val="20"/>
          <w:vertAlign w:val="subscript"/>
          <w:lang w:val="en-US"/>
        </w:rPr>
        <w:t>max</w:t>
      </w:r>
      <w:r w:rsidRPr="00CD3B8C">
        <w:rPr>
          <w:bCs/>
          <w:sz w:val="28"/>
          <w:szCs w:val="20"/>
        </w:rPr>
        <w:t xml:space="preserve"> – максимальный опыт (</w:t>
      </w:r>
      <w:r w:rsidRPr="00CD3B8C">
        <w:rPr>
          <w:sz w:val="28"/>
          <w:szCs w:val="20"/>
        </w:rPr>
        <w:t xml:space="preserve">стоимость завершенных </w:t>
      </w:r>
      <w:r w:rsidRPr="00CD3B8C">
        <w:rPr>
          <w:sz w:val="28"/>
        </w:rPr>
        <w:t>в 20</w:t>
      </w:r>
      <w:r w:rsidR="00CC3603">
        <w:rPr>
          <w:sz w:val="28"/>
        </w:rPr>
        <w:t>12</w:t>
      </w:r>
      <w:r w:rsidRPr="00CD3B8C">
        <w:rPr>
          <w:sz w:val="28"/>
        </w:rPr>
        <w:t>-20</w:t>
      </w:r>
      <w:r w:rsidR="00CC3603">
        <w:rPr>
          <w:sz w:val="28"/>
        </w:rPr>
        <w:t>14</w:t>
      </w:r>
      <w:r w:rsidRPr="00CD3B8C">
        <w:rPr>
          <w:sz w:val="28"/>
        </w:rPr>
        <w:t> гг.</w:t>
      </w:r>
      <w:proofErr w:type="gramEnd"/>
      <w:r w:rsidRPr="00CD3B8C">
        <w:rPr>
          <w:sz w:val="22"/>
          <w:szCs w:val="20"/>
        </w:rPr>
        <w:t xml:space="preserve"> </w:t>
      </w:r>
      <w:r w:rsidRPr="00CD3B8C">
        <w:rPr>
          <w:i/>
        </w:rPr>
        <w:t>(последние 3 года)</w:t>
      </w:r>
      <w:r w:rsidRPr="00CD3B8C">
        <w:rPr>
          <w:sz w:val="28"/>
          <w:szCs w:val="20"/>
        </w:rPr>
        <w:t xml:space="preserve"> поставок </w:t>
      </w:r>
      <w:r w:rsidRPr="00CD3B8C">
        <w:t xml:space="preserve"> </w:t>
      </w:r>
      <w:r w:rsidRPr="00CD3B8C">
        <w:rPr>
          <w:sz w:val="28"/>
          <w:szCs w:val="20"/>
        </w:rPr>
        <w:t xml:space="preserve">из представленного опыта всех допущенных участников, но не </w:t>
      </w:r>
      <w:proofErr w:type="gramStart"/>
      <w:r w:rsidRPr="00CD3B8C">
        <w:rPr>
          <w:sz w:val="28"/>
          <w:szCs w:val="20"/>
        </w:rPr>
        <w:t>более предельного</w:t>
      </w:r>
      <w:proofErr w:type="gramEnd"/>
      <w:r w:rsidRPr="00CD3B8C">
        <w:rPr>
          <w:sz w:val="28"/>
          <w:szCs w:val="20"/>
        </w:rPr>
        <w:t xml:space="preserve"> значения, руб.</w:t>
      </w:r>
    </w:p>
    <w:p w:rsidR="00C673BB" w:rsidRDefault="00C673BB" w:rsidP="00C673BB">
      <w:pPr>
        <w:ind w:firstLine="709"/>
        <w:rPr>
          <w:b/>
          <w:i/>
          <w:sz w:val="28"/>
          <w:szCs w:val="20"/>
        </w:rPr>
      </w:pPr>
      <w:r w:rsidRPr="00CC3603">
        <w:rPr>
          <w:b/>
          <w:i/>
          <w:sz w:val="28"/>
          <w:szCs w:val="20"/>
        </w:rPr>
        <w:lastRenderedPageBreak/>
        <w:t xml:space="preserve">Предельное значение опыта участника: </w:t>
      </w:r>
      <w:r w:rsidR="003C7310">
        <w:rPr>
          <w:b/>
          <w:i/>
          <w:sz w:val="28"/>
          <w:szCs w:val="20"/>
        </w:rPr>
        <w:t>34 193 528,00</w:t>
      </w:r>
      <w:r w:rsidRPr="00CC3603">
        <w:rPr>
          <w:b/>
          <w:i/>
          <w:sz w:val="28"/>
          <w:szCs w:val="20"/>
        </w:rPr>
        <w:t xml:space="preserve"> руб. </w:t>
      </w:r>
    </w:p>
    <w:p w:rsidR="00CC3603" w:rsidRPr="00CC3603" w:rsidRDefault="00CC3603" w:rsidP="00C673BB">
      <w:pPr>
        <w:ind w:firstLine="709"/>
        <w:rPr>
          <w:b/>
          <w:i/>
          <w:sz w:val="28"/>
          <w:szCs w:val="20"/>
          <w:u w:val="single"/>
        </w:rPr>
      </w:pPr>
    </w:p>
    <w:p w:rsidR="00C673BB" w:rsidRPr="00CD3B8C" w:rsidRDefault="00C673BB" w:rsidP="00C673BB">
      <w:pPr>
        <w:widowControl w:val="0"/>
        <w:shd w:val="clear" w:color="auto" w:fill="FFFFFF"/>
        <w:tabs>
          <w:tab w:val="left" w:pos="1418"/>
        </w:tabs>
        <w:spacing w:after="120"/>
        <w:ind w:firstLine="709"/>
        <w:rPr>
          <w:b/>
          <w:i/>
        </w:rPr>
      </w:pPr>
      <w:r w:rsidRPr="00CD3B8C">
        <w:rPr>
          <w:sz w:val="28"/>
          <w:szCs w:val="20"/>
        </w:rPr>
        <w:t xml:space="preserve">В случае если </w:t>
      </w:r>
      <w:r w:rsidRPr="00CD3B8C">
        <w:rPr>
          <w:bCs/>
          <w:sz w:val="28"/>
          <w:szCs w:val="20"/>
          <w:lang w:val="en-US"/>
        </w:rPr>
        <w:t>O</w:t>
      </w:r>
      <w:proofErr w:type="gramStart"/>
      <w:r w:rsidRPr="00CD3B8C">
        <w:rPr>
          <w:bCs/>
          <w:sz w:val="28"/>
          <w:szCs w:val="20"/>
        </w:rPr>
        <w:t>у</w:t>
      </w:r>
      <w:proofErr w:type="spellStart"/>
      <w:proofErr w:type="gramEnd"/>
      <w:r w:rsidRPr="00CD3B8C">
        <w:rPr>
          <w:bCs/>
          <w:sz w:val="28"/>
          <w:szCs w:val="20"/>
          <w:vertAlign w:val="subscript"/>
          <w:lang w:val="en-US"/>
        </w:rPr>
        <w:t>i</w:t>
      </w:r>
      <w:proofErr w:type="spellEnd"/>
      <w:r w:rsidRPr="00CD3B8C">
        <w:rPr>
          <w:sz w:val="28"/>
          <w:szCs w:val="20"/>
        </w:rPr>
        <w:t xml:space="preserve"> более чем предельное значение, то </w:t>
      </w:r>
      <w:r w:rsidRPr="00CD3B8C">
        <w:rPr>
          <w:bCs/>
          <w:sz w:val="28"/>
          <w:szCs w:val="20"/>
          <w:lang w:val="en-US"/>
        </w:rPr>
        <w:t>O</w:t>
      </w:r>
      <w:r w:rsidRPr="00CD3B8C">
        <w:rPr>
          <w:bCs/>
          <w:sz w:val="28"/>
          <w:szCs w:val="20"/>
        </w:rPr>
        <w:t>у</w:t>
      </w:r>
      <w:proofErr w:type="spellStart"/>
      <w:r w:rsidRPr="00CD3B8C">
        <w:rPr>
          <w:bCs/>
          <w:sz w:val="28"/>
          <w:szCs w:val="20"/>
          <w:vertAlign w:val="subscript"/>
          <w:lang w:val="en-US"/>
        </w:rPr>
        <w:t>i</w:t>
      </w:r>
      <w:proofErr w:type="spellEnd"/>
      <w:r w:rsidRPr="00CD3B8C">
        <w:rPr>
          <w:sz w:val="28"/>
          <w:szCs w:val="20"/>
        </w:rPr>
        <w:t xml:space="preserve"> принимается равным такому предельному значению.</w:t>
      </w:r>
    </w:p>
    <w:p w:rsidR="00C673BB" w:rsidRPr="00CD3B8C" w:rsidRDefault="00C673BB" w:rsidP="00C673BB">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gramStart"/>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БОу</w:t>
      </w:r>
      <w:r w:rsidRPr="00CD3B8C">
        <w:rPr>
          <w:bCs/>
          <w:sz w:val="28"/>
          <w:szCs w:val="28"/>
          <w:vertAlign w:val="subscript"/>
        </w:rPr>
        <w:t>i</w:t>
      </w:r>
      <w:proofErr w:type="spellEnd"/>
      <w:r w:rsidRPr="00CD3B8C">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CD3B8C">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3B8C">
        <w:rPr>
          <w:bCs/>
          <w:sz w:val="28"/>
          <w:szCs w:val="28"/>
        </w:rPr>
        <w:t>Госкорпорацией</w:t>
      </w:r>
      <w:proofErr w:type="spellEnd"/>
      <w:r w:rsidRPr="00CD3B8C">
        <w:rPr>
          <w:bCs/>
          <w:sz w:val="28"/>
          <w:szCs w:val="28"/>
        </w:rPr>
        <w:t xml:space="preserve"> «</w:t>
      </w:r>
      <w:proofErr w:type="spellStart"/>
      <w:r w:rsidRPr="00CD3B8C">
        <w:rPr>
          <w:bCs/>
          <w:sz w:val="28"/>
          <w:szCs w:val="28"/>
        </w:rPr>
        <w:t>Росатом</w:t>
      </w:r>
      <w:proofErr w:type="spellEnd"/>
      <w:r w:rsidRPr="00CD3B8C">
        <w:rPr>
          <w:bCs/>
          <w:sz w:val="28"/>
          <w:szCs w:val="28"/>
        </w:rPr>
        <w:t xml:space="preserve">» или ее организациями (предприятиями атомной отрасли). </w:t>
      </w:r>
    </w:p>
    <w:p w:rsidR="00C673BB" w:rsidRPr="00CD3B8C" w:rsidRDefault="00C673BB" w:rsidP="00C673BB">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C673BB" w:rsidRPr="00CD3B8C" w:rsidRDefault="00C673BB" w:rsidP="00C673BB">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7"/>
        <w:gridCol w:w="5427"/>
      </w:tblGrid>
      <w:tr w:rsidR="00C673BB" w:rsidRPr="00CD3B8C" w:rsidTr="00C673BB">
        <w:trPr>
          <w:tblHeader/>
        </w:trPr>
        <w:tc>
          <w:tcPr>
            <w:tcW w:w="4427" w:type="dxa"/>
            <w:shd w:val="clear" w:color="auto" w:fill="auto"/>
            <w:vAlign w:val="center"/>
          </w:tcPr>
          <w:p w:rsidR="00C673BB" w:rsidRPr="00CD3B8C" w:rsidRDefault="00C673BB" w:rsidP="00C673BB">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C673BB" w:rsidRPr="00CD3B8C" w:rsidRDefault="00C673BB" w:rsidP="00C673BB">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lang w:val="en-US" w:eastAsia="en-US"/>
              </w:rPr>
              <w:t>)</w:t>
            </w:r>
          </w:p>
        </w:tc>
      </w:tr>
      <w:tr w:rsidR="00C673BB" w:rsidRPr="00CD3B8C" w:rsidTr="00C673BB">
        <w:tc>
          <w:tcPr>
            <w:tcW w:w="4427" w:type="dxa"/>
            <w:shd w:val="clear" w:color="auto" w:fill="auto"/>
            <w:vAlign w:val="center"/>
          </w:tcPr>
          <w:p w:rsidR="00C673BB" w:rsidRPr="00CD3B8C" w:rsidRDefault="00C673BB" w:rsidP="00C673BB">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C673BB" w:rsidRPr="00CD3B8C" w:rsidRDefault="00C673BB" w:rsidP="00C673BB">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C673BB" w:rsidRPr="00CD3B8C" w:rsidRDefault="00C673BB" w:rsidP="00C673BB">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C673BB" w:rsidRPr="00CD3B8C" w:rsidTr="00C673BB">
        <w:tc>
          <w:tcPr>
            <w:tcW w:w="4427" w:type="dxa"/>
            <w:shd w:val="clear" w:color="auto" w:fill="auto"/>
            <w:vAlign w:val="center"/>
          </w:tcPr>
          <w:p w:rsidR="00C673BB" w:rsidRPr="00CD3B8C" w:rsidRDefault="00C673BB" w:rsidP="00C673BB">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C673BB" w:rsidRPr="00CD3B8C" w:rsidRDefault="00C673BB" w:rsidP="00C673BB">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C673BB" w:rsidRPr="00CD3B8C" w:rsidRDefault="00C673BB" w:rsidP="00C673BB">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C673BB" w:rsidRPr="00CD3B8C" w:rsidTr="00C673BB">
        <w:trPr>
          <w:trHeight w:val="137"/>
        </w:trPr>
        <w:tc>
          <w:tcPr>
            <w:tcW w:w="4427" w:type="dxa"/>
            <w:shd w:val="clear" w:color="auto" w:fill="auto"/>
            <w:vAlign w:val="center"/>
          </w:tcPr>
          <w:p w:rsidR="00C673BB" w:rsidRPr="00CD3B8C" w:rsidRDefault="00C673BB" w:rsidP="00C673BB">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C673BB" w:rsidRPr="00CD3B8C" w:rsidRDefault="00C673BB" w:rsidP="00C673BB">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C673BB" w:rsidRPr="00CD3B8C" w:rsidRDefault="00C673BB" w:rsidP="00C673BB">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C95560" w:rsidRPr="00CD3B8C" w:rsidRDefault="00C673BB" w:rsidP="00C95560">
      <w:pPr>
        <w:shd w:val="clear" w:color="auto" w:fill="FFFFFF"/>
        <w:ind w:firstLine="709"/>
        <w:rPr>
          <w:b/>
          <w:i/>
        </w:rPr>
      </w:pPr>
      <w:r w:rsidRPr="00CD3B8C">
        <w:rPr>
          <w:bCs/>
          <w:sz w:val="28"/>
          <w:szCs w:val="28"/>
        </w:rPr>
        <w:t xml:space="preserve">Итоговая оценка (балл) подкритерия «опыт» принимается </w:t>
      </w:r>
      <w:proofErr w:type="gramStart"/>
      <w:r w:rsidRPr="00CD3B8C">
        <w:rPr>
          <w:bCs/>
          <w:sz w:val="28"/>
          <w:szCs w:val="28"/>
        </w:rPr>
        <w:t>равной</w:t>
      </w:r>
      <w:proofErr w:type="gramEnd"/>
      <w:r w:rsidRPr="00CD3B8C">
        <w:rPr>
          <w:bCs/>
          <w:sz w:val="28"/>
          <w:szCs w:val="28"/>
        </w:rPr>
        <w:t xml:space="preserve"> соответствующему значению (БС</w:t>
      </w:r>
      <w:proofErr w:type="spellStart"/>
      <w:r w:rsidRPr="00CD3B8C">
        <w:rPr>
          <w:bCs/>
          <w:sz w:val="28"/>
          <w:szCs w:val="28"/>
          <w:vertAlign w:val="subscript"/>
          <w:lang w:val="en-US"/>
        </w:rPr>
        <w:t>i</w:t>
      </w:r>
      <w:proofErr w:type="spellEnd"/>
      <w:r w:rsidRPr="00CD3B8C">
        <w:rPr>
          <w:bCs/>
          <w:sz w:val="28"/>
          <w:szCs w:val="28"/>
          <w:lang w:val="en-US"/>
        </w:rPr>
        <w:t>)</w:t>
      </w:r>
      <w:r w:rsidRPr="00CD3B8C">
        <w:rPr>
          <w:bCs/>
          <w:sz w:val="28"/>
          <w:szCs w:val="28"/>
        </w:rPr>
        <w:t>, полученному с учетом наличия указанных санкций (БО</w:t>
      </w:r>
      <w:proofErr w:type="spellStart"/>
      <w:r w:rsidRPr="00CD3B8C">
        <w:rPr>
          <w:bCs/>
          <w:sz w:val="28"/>
          <w:szCs w:val="28"/>
          <w:vertAlign w:val="subscript"/>
          <w:lang w:val="en-US"/>
        </w:rPr>
        <w:t>i</w:t>
      </w:r>
      <w:proofErr w:type="spellEnd"/>
      <w:r w:rsidRPr="00CD3B8C">
        <w:rPr>
          <w:bCs/>
          <w:sz w:val="28"/>
          <w:szCs w:val="28"/>
        </w:rPr>
        <w:t xml:space="preserve"> = БС</w:t>
      </w:r>
      <w:proofErr w:type="spellStart"/>
      <w:r w:rsidRPr="00CD3B8C">
        <w:rPr>
          <w:bCs/>
          <w:sz w:val="28"/>
          <w:szCs w:val="28"/>
          <w:vertAlign w:val="subscript"/>
          <w:lang w:val="en-US"/>
        </w:rPr>
        <w:t>i</w:t>
      </w:r>
      <w:proofErr w:type="spellEnd"/>
      <w:r w:rsidRPr="00CD3B8C">
        <w:rPr>
          <w:bCs/>
          <w:sz w:val="28"/>
          <w:szCs w:val="28"/>
        </w:rPr>
        <w:t>).</w:t>
      </w:r>
    </w:p>
    <w:p w:rsidR="00072706" w:rsidRDefault="00072706" w:rsidP="00C95560">
      <w:pPr>
        <w:pStyle w:val="31"/>
        <w:numPr>
          <w:ilvl w:val="0"/>
          <w:numId w:val="0"/>
        </w:numPr>
        <w:tabs>
          <w:tab w:val="left" w:pos="1701"/>
        </w:tabs>
        <w:spacing w:before="120" w:after="120"/>
        <w:ind w:left="709"/>
        <w:jc w:val="both"/>
        <w:rPr>
          <w:rFonts w:ascii="Times New Roman" w:hAnsi="Times New Roman"/>
          <w:b w:val="0"/>
          <w:sz w:val="28"/>
          <w:szCs w:val="28"/>
        </w:rPr>
      </w:pPr>
    </w:p>
    <w:p w:rsidR="00072706" w:rsidRDefault="00072706" w:rsidP="00072706">
      <w:pPr>
        <w:ind w:right="153" w:firstLine="636"/>
        <w:jc w:val="both"/>
        <w:rPr>
          <w:b/>
          <w:i/>
        </w:rPr>
      </w:pPr>
    </w:p>
    <w:p w:rsidR="003D5380" w:rsidRDefault="003D5380" w:rsidP="003D5380">
      <w:pPr>
        <w:ind w:right="153" w:firstLine="636"/>
        <w:jc w:val="both"/>
      </w:pPr>
    </w:p>
    <w:p w:rsidR="003D5380" w:rsidRDefault="003D5380" w:rsidP="003D5380">
      <w:pPr>
        <w:ind w:right="153" w:firstLine="636"/>
        <w:jc w:val="both"/>
        <w:rPr>
          <w:b/>
          <w:i/>
        </w:rPr>
      </w:pPr>
    </w:p>
    <w:p w:rsidR="00144C23" w:rsidRPr="00FC009D" w:rsidRDefault="00144C23" w:rsidP="003B1DD4">
      <w:pPr>
        <w:pStyle w:val="10"/>
        <w:numPr>
          <w:ilvl w:val="0"/>
          <w:numId w:val="20"/>
        </w:numPr>
        <w:tabs>
          <w:tab w:val="left" w:pos="426"/>
        </w:tabs>
        <w:ind w:left="0" w:firstLine="0"/>
        <w:jc w:val="both"/>
        <w:rPr>
          <w:sz w:val="28"/>
          <w:szCs w:val="28"/>
        </w:rPr>
      </w:pPr>
      <w:bookmarkStart w:id="140" w:name="_Toc412098816"/>
      <w:bookmarkStart w:id="141" w:name="_Toc412098817"/>
      <w:bookmarkStart w:id="142" w:name="_Toc412098818"/>
      <w:bookmarkStart w:id="143" w:name="_Toc412098819"/>
      <w:bookmarkStart w:id="144" w:name="_Toc395190388"/>
      <w:bookmarkStart w:id="145" w:name="_Ref396487846"/>
      <w:bookmarkStart w:id="146" w:name="_Ref396489236"/>
      <w:bookmarkStart w:id="147" w:name="_Toc416361541"/>
      <w:bookmarkStart w:id="148" w:name="_Toc260130025"/>
      <w:bookmarkStart w:id="149" w:name="_Toc367283798"/>
      <w:bookmarkEnd w:id="140"/>
      <w:bookmarkEnd w:id="141"/>
      <w:bookmarkEnd w:id="142"/>
      <w:bookmarkEnd w:id="143"/>
      <w:r w:rsidRPr="00FC009D">
        <w:rPr>
          <w:sz w:val="28"/>
          <w:szCs w:val="28"/>
        </w:rPr>
        <w:lastRenderedPageBreak/>
        <w:t>ОБРАЗЦЫ ФОРМ ОСНОВНЫХ ДОКУМЕНТОВ</w:t>
      </w:r>
      <w:bookmarkEnd w:id="144"/>
      <w:bookmarkEnd w:id="145"/>
      <w:bookmarkEnd w:id="146"/>
      <w:bookmarkEnd w:id="147"/>
    </w:p>
    <w:p w:rsidR="00144C23" w:rsidRDefault="00144C23" w:rsidP="00144C23">
      <w:pPr>
        <w:tabs>
          <w:tab w:val="left" w:pos="0"/>
        </w:tabs>
        <w:overflowPunct w:val="0"/>
        <w:autoSpaceDE w:val="0"/>
        <w:autoSpaceDN w:val="0"/>
        <w:adjustRightInd w:val="0"/>
        <w:ind w:left="709" w:right="153"/>
        <w:jc w:val="both"/>
        <w:rPr>
          <w:b/>
          <w:bCs/>
          <w:i/>
        </w:rPr>
      </w:pPr>
    </w:p>
    <w:p w:rsidR="00144C23" w:rsidRPr="0086357F" w:rsidRDefault="00144C23" w:rsidP="003B1DD4">
      <w:pPr>
        <w:pStyle w:val="10"/>
        <w:numPr>
          <w:ilvl w:val="0"/>
          <w:numId w:val="23"/>
        </w:numPr>
        <w:tabs>
          <w:tab w:val="left" w:pos="709"/>
        </w:tabs>
        <w:ind w:left="0" w:firstLine="0"/>
        <w:jc w:val="both"/>
        <w:rPr>
          <w:sz w:val="28"/>
          <w:szCs w:val="28"/>
        </w:rPr>
      </w:pPr>
      <w:bookmarkStart w:id="150" w:name="_Ref401131967"/>
      <w:bookmarkStart w:id="151" w:name="_Toc416361542"/>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50"/>
      <w:bookmarkEnd w:id="151"/>
    </w:p>
    <w:p w:rsidR="00144C23" w:rsidRDefault="00144C23" w:rsidP="00144C23">
      <w:pPr>
        <w:pStyle w:val="Times12"/>
        <w:ind w:right="-29"/>
        <w:rPr>
          <w:b/>
          <w:i/>
          <w:szCs w:val="24"/>
        </w:rPr>
      </w:pPr>
    </w:p>
    <w:p w:rsidR="00A15025" w:rsidRDefault="00A15025" w:rsidP="00A15025">
      <w:pPr>
        <w:pStyle w:val="Times12"/>
        <w:ind w:firstLine="0"/>
        <w:jc w:val="right"/>
        <w:rPr>
          <w:bCs w:val="0"/>
          <w:sz w:val="28"/>
          <w:szCs w:val="28"/>
        </w:rPr>
      </w:pPr>
      <w:r w:rsidRPr="00FC009D">
        <w:rPr>
          <w:bCs w:val="0"/>
          <w:sz w:val="28"/>
          <w:szCs w:val="28"/>
        </w:rPr>
        <w:t>Форма 1.</w:t>
      </w:r>
    </w:p>
    <w:p w:rsidR="00A15025" w:rsidRPr="00FC009D" w:rsidRDefault="00A15025" w:rsidP="00A15025">
      <w:pPr>
        <w:pStyle w:val="Times12"/>
        <w:jc w:val="right"/>
        <w:rPr>
          <w:bCs w:val="0"/>
          <w:sz w:val="28"/>
          <w:szCs w:val="28"/>
        </w:rPr>
      </w:pPr>
    </w:p>
    <w:p w:rsidR="00A15025" w:rsidRPr="00FC009D" w:rsidRDefault="00A15025" w:rsidP="00A15025">
      <w:pPr>
        <w:rPr>
          <w:b/>
          <w:i/>
        </w:rPr>
      </w:pPr>
      <w:r w:rsidRPr="00FC009D">
        <w:rPr>
          <w:b/>
          <w:i/>
        </w:rPr>
        <w:t xml:space="preserve">Фирменный бланк участника </w:t>
      </w:r>
      <w:r>
        <w:rPr>
          <w:b/>
          <w:i/>
        </w:rPr>
        <w:t>закупки</w:t>
      </w:r>
    </w:p>
    <w:p w:rsidR="00A15025" w:rsidRPr="00FC009D" w:rsidRDefault="00A15025" w:rsidP="00A15025">
      <w:pPr>
        <w:pStyle w:val="Times12"/>
        <w:spacing w:before="120"/>
        <w:ind w:firstLine="0"/>
        <w:jc w:val="left"/>
        <w:rPr>
          <w:szCs w:val="24"/>
        </w:rPr>
      </w:pPr>
      <w:r w:rsidRPr="00FC009D">
        <w:rPr>
          <w:szCs w:val="24"/>
        </w:rPr>
        <w:t>«___» __________ 20___ года №______</w:t>
      </w:r>
    </w:p>
    <w:p w:rsidR="00A15025" w:rsidRPr="00FC009D" w:rsidRDefault="00A15025" w:rsidP="00A15025">
      <w:pPr>
        <w:pStyle w:val="Times12"/>
        <w:spacing w:before="120"/>
        <w:ind w:firstLine="0"/>
        <w:jc w:val="right"/>
        <w:rPr>
          <w:b/>
          <w:bCs w:val="0"/>
          <w:i/>
          <w:szCs w:val="24"/>
        </w:rPr>
      </w:pPr>
    </w:p>
    <w:p w:rsidR="00A15025" w:rsidRPr="00FC009D" w:rsidRDefault="00A15025" w:rsidP="00A15025">
      <w:pPr>
        <w:pStyle w:val="20"/>
        <w:numPr>
          <w:ilvl w:val="0"/>
          <w:numId w:val="0"/>
        </w:numPr>
        <w:spacing w:before="0" w:after="0"/>
        <w:jc w:val="center"/>
        <w:rPr>
          <w:rFonts w:ascii="Times New Roman" w:hAnsi="Times New Roman" w:cs="Times New Roman"/>
          <w:b w:val="0"/>
          <w:bCs w:val="0"/>
          <w:i w:val="0"/>
        </w:rPr>
      </w:pPr>
      <w:bookmarkStart w:id="152" w:name="_Письмо_о_подаче"/>
      <w:bookmarkStart w:id="153" w:name="_Toc255987071"/>
      <w:bookmarkStart w:id="154" w:name="_Toc272505461"/>
      <w:bookmarkStart w:id="155" w:name="_Toc390267513"/>
      <w:bookmarkStart w:id="156" w:name="_Toc412201945"/>
      <w:bookmarkStart w:id="157" w:name="_Toc416361543"/>
      <w:bookmarkEnd w:id="152"/>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53"/>
      <w:bookmarkEnd w:id="154"/>
      <w:bookmarkEnd w:id="155"/>
      <w:bookmarkEnd w:id="156"/>
      <w:bookmarkEnd w:id="157"/>
    </w:p>
    <w:p w:rsidR="00A15025" w:rsidRPr="00FC009D" w:rsidRDefault="00A15025" w:rsidP="00A15025">
      <w:pPr>
        <w:tabs>
          <w:tab w:val="left" w:pos="7938"/>
        </w:tabs>
        <w:ind w:firstLine="4820"/>
        <w:jc w:val="center"/>
        <w:rPr>
          <w:b/>
        </w:rPr>
      </w:pPr>
    </w:p>
    <w:p w:rsidR="00A15025" w:rsidRPr="00FC009D" w:rsidRDefault="00A15025" w:rsidP="00A15025">
      <w:pPr>
        <w:ind w:firstLine="709"/>
        <w:jc w:val="both"/>
        <w:rPr>
          <w:sz w:val="22"/>
        </w:rPr>
      </w:pPr>
      <w:proofErr w:type="gramStart"/>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roofErr w:type="gramEnd"/>
    </w:p>
    <w:p w:rsidR="00A15025" w:rsidRDefault="00A15025" w:rsidP="00A15025">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A15025" w:rsidRPr="00FC009D" w:rsidRDefault="00A15025" w:rsidP="00A15025">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A15025" w:rsidRPr="00FC009D" w:rsidRDefault="00A15025" w:rsidP="00A15025">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A15025" w:rsidRPr="00FC009D" w:rsidRDefault="00A15025" w:rsidP="00A15025">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A15025" w:rsidRPr="00FC009D" w:rsidRDefault="00A15025" w:rsidP="00A15025">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A15025" w:rsidRPr="00FC009D" w:rsidRDefault="00A15025" w:rsidP="00A15025">
      <w:pPr>
        <w:pStyle w:val="Times12"/>
        <w:suppressAutoHyphens/>
        <w:ind w:firstLine="0"/>
        <w:rPr>
          <w:sz w:val="28"/>
        </w:rPr>
      </w:pPr>
      <w:r w:rsidRPr="00FC009D">
        <w:rPr>
          <w:sz w:val="28"/>
        </w:rPr>
        <w:t>фактический адрес _____________________________________________________,</w:t>
      </w:r>
    </w:p>
    <w:p w:rsidR="00A15025" w:rsidRPr="00FC009D" w:rsidRDefault="00A15025" w:rsidP="00A15025">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A15025" w:rsidRPr="00FC009D" w:rsidRDefault="00A15025" w:rsidP="00A15025">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A15025" w:rsidRPr="00FC009D" w:rsidRDefault="00A15025" w:rsidP="00A15025">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A15025" w:rsidRPr="00FC009D" w:rsidRDefault="00A15025" w:rsidP="00A15025">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A15025" w:rsidRPr="00FC009D" w:rsidRDefault="00A15025" w:rsidP="00A15025">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A15025" w:rsidRPr="00FC009D" w:rsidRDefault="00A15025" w:rsidP="00A15025">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A15025" w:rsidRPr="00FC009D" w:rsidTr="008C568D">
        <w:trPr>
          <w:cantSplit/>
          <w:tblHeader/>
        </w:trPr>
        <w:tc>
          <w:tcPr>
            <w:tcW w:w="709" w:type="dxa"/>
            <w:vAlign w:val="center"/>
          </w:tcPr>
          <w:p w:rsidR="00A15025" w:rsidRPr="00FC009D" w:rsidRDefault="00A15025" w:rsidP="008C568D">
            <w:pPr>
              <w:keepNext/>
              <w:ind w:left="-57" w:right="-57"/>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4394" w:type="dxa"/>
            <w:vAlign w:val="center"/>
          </w:tcPr>
          <w:p w:rsidR="00A15025" w:rsidRPr="00FC009D" w:rsidRDefault="00A15025" w:rsidP="008C568D">
            <w:pPr>
              <w:keepNext/>
              <w:ind w:left="-57" w:right="-57"/>
              <w:jc w:val="center"/>
            </w:pPr>
            <w:r w:rsidRPr="00FC009D">
              <w:t xml:space="preserve">Условия заявок на участие в </w:t>
            </w:r>
            <w:r>
              <w:t>закупке</w:t>
            </w:r>
          </w:p>
        </w:tc>
        <w:tc>
          <w:tcPr>
            <w:tcW w:w="4962" w:type="dxa"/>
            <w:vAlign w:val="center"/>
          </w:tcPr>
          <w:p w:rsidR="00A15025" w:rsidRPr="00FC009D" w:rsidRDefault="00A15025" w:rsidP="008C568D">
            <w:pPr>
              <w:keepNext/>
              <w:ind w:left="57" w:right="57"/>
              <w:jc w:val="center"/>
            </w:pPr>
            <w:r w:rsidRPr="00FC009D">
              <w:t>Предложения участника</w:t>
            </w:r>
          </w:p>
        </w:tc>
      </w:tr>
      <w:tr w:rsidR="00A15025" w:rsidRPr="00FC009D" w:rsidTr="008C568D">
        <w:trPr>
          <w:cantSplit/>
        </w:trPr>
        <w:tc>
          <w:tcPr>
            <w:tcW w:w="709" w:type="dxa"/>
            <w:vAlign w:val="center"/>
          </w:tcPr>
          <w:p w:rsidR="00A15025" w:rsidRPr="00FC009D" w:rsidRDefault="00A15025" w:rsidP="003B1DD4">
            <w:pPr>
              <w:numPr>
                <w:ilvl w:val="0"/>
                <w:numId w:val="48"/>
              </w:numPr>
              <w:tabs>
                <w:tab w:val="left" w:pos="284"/>
              </w:tabs>
              <w:ind w:left="0" w:firstLine="0"/>
              <w:jc w:val="center"/>
            </w:pPr>
          </w:p>
        </w:tc>
        <w:tc>
          <w:tcPr>
            <w:tcW w:w="4394" w:type="dxa"/>
            <w:vAlign w:val="center"/>
          </w:tcPr>
          <w:p w:rsidR="00A15025" w:rsidRPr="00FC009D" w:rsidRDefault="00A15025" w:rsidP="008C568D">
            <w:pPr>
              <w:ind w:left="57" w:right="57"/>
            </w:pPr>
            <w:r w:rsidRPr="00FC009D">
              <w:rPr>
                <w:bCs/>
              </w:rPr>
              <w:t>Цена заявки, руб. с НДС</w:t>
            </w:r>
          </w:p>
        </w:tc>
        <w:tc>
          <w:tcPr>
            <w:tcW w:w="4962" w:type="dxa"/>
            <w:vAlign w:val="center"/>
          </w:tcPr>
          <w:p w:rsidR="00A15025" w:rsidRPr="00FC009D" w:rsidRDefault="00A15025" w:rsidP="008C568D">
            <w:pPr>
              <w:ind w:left="57" w:right="57"/>
              <w:jc w:val="center"/>
            </w:pPr>
            <w:r w:rsidRPr="00FC009D">
              <w:rPr>
                <w:b/>
                <w:i/>
              </w:rPr>
              <w:t>[указать цену договора с отражением размера НДС]</w:t>
            </w:r>
          </w:p>
        </w:tc>
      </w:tr>
      <w:tr w:rsidR="00A15025" w:rsidRPr="00FC009D" w:rsidTr="008C568D">
        <w:trPr>
          <w:cantSplit/>
        </w:trPr>
        <w:tc>
          <w:tcPr>
            <w:tcW w:w="709" w:type="dxa"/>
            <w:vAlign w:val="center"/>
          </w:tcPr>
          <w:p w:rsidR="00A15025" w:rsidRPr="00FC009D" w:rsidRDefault="00A15025" w:rsidP="003B1DD4">
            <w:pPr>
              <w:numPr>
                <w:ilvl w:val="0"/>
                <w:numId w:val="48"/>
              </w:numPr>
              <w:tabs>
                <w:tab w:val="left" w:pos="284"/>
              </w:tabs>
              <w:ind w:left="0" w:firstLine="0"/>
              <w:jc w:val="center"/>
            </w:pPr>
          </w:p>
        </w:tc>
        <w:tc>
          <w:tcPr>
            <w:tcW w:w="4394" w:type="dxa"/>
            <w:vAlign w:val="center"/>
          </w:tcPr>
          <w:p w:rsidR="00A15025" w:rsidRPr="00FC009D" w:rsidRDefault="00A15025" w:rsidP="008C568D">
            <w:pPr>
              <w:ind w:left="57" w:right="57"/>
              <w:rPr>
                <w:bCs/>
              </w:rPr>
            </w:pPr>
            <w:r w:rsidRPr="00FC009D">
              <w:rPr>
                <w:bCs/>
              </w:rPr>
              <w:t>Цена заявки, руб. без НДС</w:t>
            </w:r>
          </w:p>
        </w:tc>
        <w:tc>
          <w:tcPr>
            <w:tcW w:w="4962" w:type="dxa"/>
            <w:vAlign w:val="center"/>
          </w:tcPr>
          <w:p w:rsidR="00A15025" w:rsidRPr="00FC009D" w:rsidRDefault="00A15025" w:rsidP="008C568D">
            <w:pPr>
              <w:ind w:left="57" w:right="57"/>
              <w:jc w:val="center"/>
              <w:rPr>
                <w:b/>
                <w:i/>
              </w:rPr>
            </w:pPr>
            <w:r w:rsidRPr="00FC009D">
              <w:rPr>
                <w:b/>
                <w:i/>
              </w:rPr>
              <w:t>[указать цену договора</w:t>
            </w:r>
            <w:r>
              <w:rPr>
                <w:b/>
                <w:i/>
              </w:rPr>
              <w:t xml:space="preserve"> без НДС</w:t>
            </w:r>
            <w:r w:rsidRPr="00FC009D">
              <w:rPr>
                <w:b/>
                <w:i/>
              </w:rPr>
              <w:t>]</w:t>
            </w:r>
          </w:p>
        </w:tc>
      </w:tr>
      <w:tr w:rsidR="00A15025" w:rsidRPr="00FC009D" w:rsidTr="008C568D">
        <w:trPr>
          <w:cantSplit/>
        </w:trPr>
        <w:tc>
          <w:tcPr>
            <w:tcW w:w="709" w:type="dxa"/>
            <w:vAlign w:val="center"/>
          </w:tcPr>
          <w:p w:rsidR="00A15025" w:rsidRPr="00FC009D" w:rsidRDefault="00A15025" w:rsidP="003B1DD4">
            <w:pPr>
              <w:numPr>
                <w:ilvl w:val="0"/>
                <w:numId w:val="48"/>
              </w:numPr>
              <w:tabs>
                <w:tab w:val="left" w:pos="284"/>
              </w:tabs>
              <w:ind w:left="0" w:firstLine="0"/>
              <w:jc w:val="center"/>
            </w:pPr>
          </w:p>
        </w:tc>
        <w:tc>
          <w:tcPr>
            <w:tcW w:w="4394" w:type="dxa"/>
            <w:vAlign w:val="center"/>
          </w:tcPr>
          <w:p w:rsidR="00A15025" w:rsidRPr="00FC009D" w:rsidRDefault="00A15025" w:rsidP="008C568D">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A15025" w:rsidRPr="00FC009D" w:rsidRDefault="00A15025" w:rsidP="008C568D">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A15025" w:rsidRPr="00FC009D" w:rsidTr="008C568D">
        <w:trPr>
          <w:cantSplit/>
        </w:trPr>
        <w:tc>
          <w:tcPr>
            <w:tcW w:w="709" w:type="dxa"/>
            <w:vAlign w:val="center"/>
          </w:tcPr>
          <w:p w:rsidR="00A15025" w:rsidRPr="00FC009D" w:rsidRDefault="00A15025" w:rsidP="003B1DD4">
            <w:pPr>
              <w:numPr>
                <w:ilvl w:val="0"/>
                <w:numId w:val="48"/>
              </w:numPr>
              <w:tabs>
                <w:tab w:val="left" w:pos="284"/>
              </w:tabs>
              <w:ind w:left="0" w:firstLine="0"/>
              <w:jc w:val="center"/>
            </w:pPr>
          </w:p>
        </w:tc>
        <w:tc>
          <w:tcPr>
            <w:tcW w:w="4394" w:type="dxa"/>
            <w:vAlign w:val="center"/>
          </w:tcPr>
          <w:p w:rsidR="00A15025" w:rsidRPr="00FC009D" w:rsidRDefault="00A15025" w:rsidP="008C568D">
            <w:pPr>
              <w:ind w:left="57" w:right="57"/>
              <w:rPr>
                <w:bCs/>
              </w:rPr>
            </w:pPr>
            <w:r w:rsidRPr="00FC009D">
              <w:t>Условия оплаты</w:t>
            </w:r>
          </w:p>
        </w:tc>
        <w:tc>
          <w:tcPr>
            <w:tcW w:w="4962" w:type="dxa"/>
            <w:vAlign w:val="center"/>
          </w:tcPr>
          <w:p w:rsidR="00A15025" w:rsidRPr="00FC009D" w:rsidRDefault="00A15025" w:rsidP="008C568D">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A15025" w:rsidRPr="00FC009D" w:rsidRDefault="00A15025" w:rsidP="00A15025">
      <w:pPr>
        <w:pStyle w:val="affe"/>
        <w:spacing w:before="0" w:after="0" w:line="240" w:lineRule="auto"/>
        <w:ind w:firstLine="709"/>
        <w:rPr>
          <w:rFonts w:ascii="Times New Roman" w:hAnsi="Times New Roman" w:cs="Times New Roman"/>
          <w:sz w:val="28"/>
          <w:szCs w:val="28"/>
        </w:rPr>
      </w:pPr>
    </w:p>
    <w:p w:rsidR="00A15025" w:rsidRDefault="00A15025" w:rsidP="00A15025">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Pr>
          <w:rFonts w:ascii="Times New Roman" w:hAnsi="Times New Roman" w:cs="Times New Roman"/>
          <w:b/>
          <w:i/>
          <w:szCs w:val="28"/>
        </w:rPr>
        <w:t>90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A15025" w:rsidRDefault="00A15025" w:rsidP="00A15025">
      <w:pPr>
        <w:pStyle w:val="af4"/>
        <w:spacing w:before="0" w:beforeAutospacing="0" w:after="0" w:afterAutospacing="0"/>
        <w:ind w:firstLine="709"/>
        <w:jc w:val="both"/>
        <w:rPr>
          <w:b/>
          <w:i/>
          <w:szCs w:val="28"/>
        </w:rPr>
      </w:pPr>
    </w:p>
    <w:p w:rsidR="00A15025" w:rsidRPr="00100970" w:rsidRDefault="00A15025" w:rsidP="00A15025">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A15025" w:rsidRPr="00FC009D" w:rsidRDefault="00A15025" w:rsidP="00A15025">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A15025" w:rsidRDefault="00A15025" w:rsidP="003B1DD4">
      <w:pPr>
        <w:pStyle w:val="af4"/>
        <w:numPr>
          <w:ilvl w:val="0"/>
          <w:numId w:val="51"/>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A15025" w:rsidRDefault="000410E8" w:rsidP="003B1DD4">
      <w:pPr>
        <w:pStyle w:val="af4"/>
        <w:numPr>
          <w:ilvl w:val="0"/>
          <w:numId w:val="51"/>
        </w:numPr>
        <w:tabs>
          <w:tab w:val="left" w:pos="1134"/>
        </w:tabs>
        <w:spacing w:before="0" w:beforeAutospacing="0" w:after="0" w:afterAutospacing="0"/>
        <w:ind w:left="0" w:firstLine="709"/>
        <w:jc w:val="both"/>
        <w:rPr>
          <w:b/>
          <w:i/>
        </w:rPr>
      </w:pPr>
      <w:r w:rsidRPr="00EE184C">
        <w:rPr>
          <w:b/>
          <w:bCs/>
          <w:i/>
        </w:rPr>
        <w:t xml:space="preserve"> </w:t>
      </w:r>
      <w:proofErr w:type="gramStart"/>
      <w:r w:rsidR="00A15025"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A15025" w:rsidRDefault="00A15025" w:rsidP="00A15025">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A15025" w:rsidRPr="00FC009D" w:rsidRDefault="00A15025" w:rsidP="00A15025">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A15025" w:rsidRDefault="00A15025" w:rsidP="00A15025">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A15025" w:rsidRPr="00FC009D" w:rsidRDefault="00A15025" w:rsidP="00A15025">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A15025" w:rsidRDefault="00A15025" w:rsidP="00A15025">
      <w:pPr>
        <w:pStyle w:val="af4"/>
        <w:spacing w:before="0" w:beforeAutospacing="0" w:after="0" w:afterAutospacing="0"/>
        <w:ind w:firstLine="709"/>
        <w:jc w:val="both"/>
        <w:rPr>
          <w:b/>
          <w:i/>
          <w:szCs w:val="28"/>
        </w:rPr>
      </w:pPr>
    </w:p>
    <w:p w:rsidR="00A15025" w:rsidRPr="00C35EF7" w:rsidRDefault="00A15025" w:rsidP="00A15025">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A15025" w:rsidRDefault="00A15025" w:rsidP="00A15025">
      <w:pPr>
        <w:pStyle w:val="af4"/>
        <w:spacing w:before="0" w:beforeAutospacing="0" w:after="0" w:afterAutospacing="0"/>
        <w:ind w:firstLine="709"/>
        <w:jc w:val="both"/>
        <w:rPr>
          <w:b/>
          <w:i/>
          <w:szCs w:val="28"/>
        </w:rPr>
      </w:pPr>
    </w:p>
    <w:p w:rsidR="00A15025" w:rsidRDefault="00A15025" w:rsidP="00A15025">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w:t>
      </w:r>
      <w:r w:rsidRPr="0053485C">
        <w:rPr>
          <w:sz w:val="28"/>
          <w:szCs w:val="28"/>
        </w:rPr>
        <w:lastRenderedPageBreak/>
        <w:t xml:space="preserve">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A15025" w:rsidRPr="00FC009D" w:rsidRDefault="00A15025" w:rsidP="00A15025">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A15025" w:rsidRPr="00FC009D" w:rsidRDefault="00A15025" w:rsidP="003B1DD4">
      <w:pPr>
        <w:pStyle w:val="af4"/>
        <w:numPr>
          <w:ilvl w:val="0"/>
          <w:numId w:val="50"/>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A15025" w:rsidRDefault="00A15025" w:rsidP="003B1DD4">
      <w:pPr>
        <w:pStyle w:val="af4"/>
        <w:numPr>
          <w:ilvl w:val="0"/>
          <w:numId w:val="50"/>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A15025" w:rsidRDefault="00A15025" w:rsidP="003B1DD4">
      <w:pPr>
        <w:pStyle w:val="af4"/>
        <w:numPr>
          <w:ilvl w:val="0"/>
          <w:numId w:val="50"/>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A15025" w:rsidRPr="00914AB9" w:rsidRDefault="00A15025" w:rsidP="003B1DD4">
      <w:pPr>
        <w:pStyle w:val="af4"/>
        <w:numPr>
          <w:ilvl w:val="0"/>
          <w:numId w:val="50"/>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A15025" w:rsidRDefault="00A15025" w:rsidP="00A15025">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proofErr w:type="spellStart"/>
      <w:r>
        <w:rPr>
          <w:b/>
          <w:i/>
        </w:rPr>
        <w:t>д</w:t>
      </w:r>
      <w:proofErr w:type="spellEnd"/>
      <w:r>
        <w:rPr>
          <w:b/>
          <w:i/>
        </w:rPr>
        <w:t>) и/или е) участником закупки указываются</w:t>
      </w:r>
      <w:r w:rsidRPr="00C47C26">
        <w:rPr>
          <w:b/>
          <w:i/>
        </w:rPr>
        <w:t xml:space="preserve"> </w:t>
      </w:r>
      <w:r>
        <w:rPr>
          <w:b/>
          <w:i/>
        </w:rPr>
        <w:t>положения, подходящие для участника:</w:t>
      </w:r>
    </w:p>
    <w:p w:rsidR="00A15025" w:rsidRDefault="00A15025" w:rsidP="00A15025">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A15025" w:rsidRDefault="00A15025" w:rsidP="00A15025">
      <w:pPr>
        <w:pStyle w:val="af4"/>
        <w:tabs>
          <w:tab w:val="left" w:pos="1134"/>
        </w:tabs>
        <w:spacing w:before="0" w:beforeAutospacing="0" w:after="0" w:afterAutospacing="0"/>
        <w:ind w:left="709"/>
        <w:jc w:val="both"/>
        <w:rPr>
          <w:b/>
          <w:i/>
          <w:szCs w:val="28"/>
        </w:rPr>
      </w:pPr>
      <w:r>
        <w:rPr>
          <w:b/>
          <w:i/>
          <w:szCs w:val="28"/>
        </w:rPr>
        <w:t>либо,</w:t>
      </w:r>
    </w:p>
    <w:p w:rsidR="00A15025" w:rsidRPr="00881537" w:rsidRDefault="00A15025" w:rsidP="00A15025">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A15025" w:rsidRDefault="00A15025" w:rsidP="00A15025">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A15025" w:rsidRDefault="00A15025" w:rsidP="00A15025">
      <w:pPr>
        <w:pStyle w:val="af4"/>
        <w:tabs>
          <w:tab w:val="left" w:pos="1134"/>
        </w:tabs>
        <w:spacing w:before="0" w:beforeAutospacing="0" w:after="0" w:afterAutospacing="0"/>
        <w:ind w:left="709"/>
        <w:jc w:val="both"/>
        <w:rPr>
          <w:b/>
          <w:i/>
          <w:szCs w:val="28"/>
        </w:rPr>
      </w:pPr>
      <w:r>
        <w:rPr>
          <w:b/>
          <w:i/>
          <w:szCs w:val="28"/>
        </w:rPr>
        <w:t>либо,</w:t>
      </w:r>
    </w:p>
    <w:p w:rsidR="00A15025" w:rsidRPr="001205C1" w:rsidRDefault="00A15025" w:rsidP="00A15025">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A15025" w:rsidRPr="00FC009D" w:rsidRDefault="00A15025" w:rsidP="00A15025">
      <w:pPr>
        <w:pStyle w:val="af4"/>
        <w:spacing w:before="0" w:beforeAutospacing="0" w:after="0" w:afterAutospacing="0"/>
        <w:ind w:left="709"/>
        <w:jc w:val="both"/>
        <w:rPr>
          <w:sz w:val="28"/>
          <w:szCs w:val="28"/>
        </w:rPr>
      </w:pPr>
    </w:p>
    <w:p w:rsidR="00A15025" w:rsidRDefault="00A15025" w:rsidP="00A15025">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A15025" w:rsidRPr="002C5C15" w:rsidRDefault="00A15025" w:rsidP="003B1DD4">
      <w:pPr>
        <w:pStyle w:val="af4"/>
        <w:numPr>
          <w:ilvl w:val="0"/>
          <w:numId w:val="52"/>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A15025" w:rsidRPr="002C5C15" w:rsidRDefault="00A15025" w:rsidP="003B1DD4">
      <w:pPr>
        <w:pStyle w:val="af4"/>
        <w:numPr>
          <w:ilvl w:val="0"/>
          <w:numId w:val="52"/>
        </w:numPr>
        <w:tabs>
          <w:tab w:val="left" w:pos="993"/>
        </w:tabs>
        <w:spacing w:before="0" w:beforeAutospacing="0" w:after="0" w:afterAutospacing="0"/>
        <w:ind w:left="0" w:firstLine="709"/>
        <w:jc w:val="both"/>
        <w:rPr>
          <w:sz w:val="22"/>
          <w:szCs w:val="22"/>
        </w:rPr>
      </w:pPr>
      <w:r>
        <w:rPr>
          <w:sz w:val="28"/>
          <w:szCs w:val="28"/>
        </w:rPr>
        <w:lastRenderedPageBreak/>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A15025" w:rsidRPr="00FC009D" w:rsidRDefault="00A15025" w:rsidP="003B1DD4">
      <w:pPr>
        <w:pStyle w:val="af4"/>
        <w:numPr>
          <w:ilvl w:val="0"/>
          <w:numId w:val="52"/>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A15025" w:rsidRPr="00FC009D" w:rsidRDefault="00A15025" w:rsidP="00A15025">
      <w:pPr>
        <w:pStyle w:val="af4"/>
        <w:spacing w:before="0" w:beforeAutospacing="0" w:after="0" w:afterAutospacing="0"/>
        <w:ind w:firstLine="709"/>
        <w:jc w:val="both"/>
        <w:rPr>
          <w:sz w:val="28"/>
          <w:szCs w:val="28"/>
        </w:rPr>
      </w:pPr>
    </w:p>
    <w:p w:rsidR="00A15025" w:rsidRPr="00FC009D" w:rsidRDefault="00A15025" w:rsidP="00A15025">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A15025" w:rsidRPr="00FC009D" w:rsidRDefault="00A15025" w:rsidP="00A15025">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A15025" w:rsidRPr="00FC009D" w:rsidTr="008C568D">
        <w:trPr>
          <w:tblHeader/>
        </w:trPr>
        <w:tc>
          <w:tcPr>
            <w:tcW w:w="1091" w:type="dxa"/>
            <w:vAlign w:val="center"/>
          </w:tcPr>
          <w:p w:rsidR="00A15025" w:rsidRPr="00FC009D" w:rsidRDefault="00A15025" w:rsidP="008C568D">
            <w:pPr>
              <w:pStyle w:val="afff2"/>
              <w:jc w:val="center"/>
              <w:rPr>
                <w:rFonts w:ascii="Times New Roman" w:hAnsi="Times New Roman" w:cs="Times New Roman"/>
                <w:szCs w:val="24"/>
              </w:rPr>
            </w:pPr>
            <w:r w:rsidRPr="00FC009D">
              <w:rPr>
                <w:rFonts w:ascii="Times New Roman" w:hAnsi="Times New Roman" w:cs="Times New Roman"/>
                <w:szCs w:val="24"/>
              </w:rPr>
              <w:t>№</w:t>
            </w:r>
          </w:p>
          <w:p w:rsidR="00A15025" w:rsidRPr="00FC009D" w:rsidRDefault="00A15025" w:rsidP="008C568D">
            <w:pPr>
              <w:pStyle w:val="afff2"/>
              <w:jc w:val="center"/>
              <w:rPr>
                <w:rFonts w:ascii="Times New Roman" w:hAnsi="Times New Roman" w:cs="Times New Roman"/>
                <w:szCs w:val="24"/>
              </w:rPr>
            </w:pPr>
            <w:proofErr w:type="spellStart"/>
            <w:proofErr w:type="gramStart"/>
            <w:r w:rsidRPr="00FC009D">
              <w:rPr>
                <w:rFonts w:ascii="Times New Roman" w:hAnsi="Times New Roman" w:cs="Times New Roman"/>
                <w:szCs w:val="24"/>
              </w:rPr>
              <w:t>п</w:t>
            </w:r>
            <w:proofErr w:type="spellEnd"/>
            <w:proofErr w:type="gramEnd"/>
            <w:r w:rsidRPr="00FC009D">
              <w:rPr>
                <w:rFonts w:ascii="Times New Roman" w:hAnsi="Times New Roman" w:cs="Times New Roman"/>
                <w:szCs w:val="24"/>
              </w:rPr>
              <w:t>/</w:t>
            </w:r>
            <w:proofErr w:type="spellStart"/>
            <w:r w:rsidRPr="00FC009D">
              <w:rPr>
                <w:rFonts w:ascii="Times New Roman" w:hAnsi="Times New Roman" w:cs="Times New Roman"/>
                <w:szCs w:val="24"/>
              </w:rPr>
              <w:t>п</w:t>
            </w:r>
            <w:proofErr w:type="spellEnd"/>
          </w:p>
        </w:tc>
        <w:tc>
          <w:tcPr>
            <w:tcW w:w="7414" w:type="dxa"/>
            <w:vAlign w:val="center"/>
          </w:tcPr>
          <w:p w:rsidR="00A15025" w:rsidRPr="00FC009D" w:rsidRDefault="00A15025" w:rsidP="008C568D">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A15025" w:rsidRPr="00FC009D" w:rsidRDefault="00A15025" w:rsidP="008C568D">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A15025" w:rsidRPr="00FC009D" w:rsidTr="008C568D">
        <w:tc>
          <w:tcPr>
            <w:tcW w:w="1091" w:type="dxa"/>
            <w:vAlign w:val="center"/>
          </w:tcPr>
          <w:p w:rsidR="00A15025" w:rsidRPr="00FC009D" w:rsidRDefault="00A15025" w:rsidP="003B1DD4">
            <w:pPr>
              <w:numPr>
                <w:ilvl w:val="0"/>
                <w:numId w:val="49"/>
              </w:numPr>
              <w:tabs>
                <w:tab w:val="left" w:pos="284"/>
              </w:tabs>
              <w:spacing w:before="40" w:after="40"/>
              <w:ind w:left="0" w:firstLine="0"/>
              <w:jc w:val="center"/>
              <w:rPr>
                <w:i/>
              </w:rPr>
            </w:pPr>
          </w:p>
        </w:tc>
        <w:tc>
          <w:tcPr>
            <w:tcW w:w="7414" w:type="dxa"/>
          </w:tcPr>
          <w:p w:rsidR="00A15025" w:rsidRPr="00FC009D" w:rsidRDefault="00A15025" w:rsidP="008C568D">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A15025" w:rsidRPr="00FC009D" w:rsidRDefault="00A15025" w:rsidP="008C568D">
            <w:pPr>
              <w:pStyle w:val="afff2"/>
              <w:rPr>
                <w:rFonts w:ascii="Times New Roman" w:hAnsi="Times New Roman" w:cs="Times New Roman"/>
                <w:i/>
                <w:szCs w:val="24"/>
              </w:rPr>
            </w:pPr>
          </w:p>
        </w:tc>
      </w:tr>
      <w:tr w:rsidR="00A15025" w:rsidRPr="00FC009D" w:rsidTr="008C568D">
        <w:tc>
          <w:tcPr>
            <w:tcW w:w="1091" w:type="dxa"/>
            <w:vAlign w:val="center"/>
          </w:tcPr>
          <w:p w:rsidR="00A15025" w:rsidRPr="0083031A" w:rsidRDefault="00A15025" w:rsidP="003B1DD4">
            <w:pPr>
              <w:numPr>
                <w:ilvl w:val="0"/>
                <w:numId w:val="49"/>
              </w:numPr>
              <w:tabs>
                <w:tab w:val="left" w:pos="284"/>
              </w:tabs>
              <w:spacing w:before="40" w:after="40"/>
              <w:ind w:left="0" w:firstLine="0"/>
              <w:jc w:val="center"/>
            </w:pPr>
          </w:p>
        </w:tc>
        <w:tc>
          <w:tcPr>
            <w:tcW w:w="7414" w:type="dxa"/>
          </w:tcPr>
          <w:p w:rsidR="00A15025" w:rsidRPr="0083031A" w:rsidRDefault="00A15025" w:rsidP="008C568D">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A15025" w:rsidRPr="00FC009D" w:rsidRDefault="00A15025" w:rsidP="008C568D">
            <w:pPr>
              <w:pStyle w:val="afff2"/>
              <w:rPr>
                <w:rFonts w:ascii="Times New Roman" w:hAnsi="Times New Roman" w:cs="Times New Roman"/>
                <w:szCs w:val="24"/>
              </w:rPr>
            </w:pPr>
          </w:p>
        </w:tc>
      </w:tr>
      <w:tr w:rsidR="00A15025" w:rsidRPr="00FC009D" w:rsidTr="008C568D">
        <w:tc>
          <w:tcPr>
            <w:tcW w:w="1091" w:type="dxa"/>
            <w:vAlign w:val="center"/>
          </w:tcPr>
          <w:p w:rsidR="00A15025" w:rsidRPr="0083031A" w:rsidRDefault="00A15025" w:rsidP="003B1DD4">
            <w:pPr>
              <w:numPr>
                <w:ilvl w:val="0"/>
                <w:numId w:val="49"/>
              </w:numPr>
              <w:tabs>
                <w:tab w:val="left" w:pos="284"/>
              </w:tabs>
              <w:spacing w:before="40" w:after="40"/>
              <w:ind w:left="0" w:firstLine="0"/>
              <w:jc w:val="center"/>
            </w:pPr>
          </w:p>
        </w:tc>
        <w:tc>
          <w:tcPr>
            <w:tcW w:w="7414" w:type="dxa"/>
          </w:tcPr>
          <w:p w:rsidR="00A15025" w:rsidRPr="0083031A" w:rsidRDefault="00A15025" w:rsidP="008C568D">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A15025" w:rsidRPr="00FC009D" w:rsidRDefault="00A15025" w:rsidP="008C568D">
            <w:pPr>
              <w:pStyle w:val="afff2"/>
              <w:rPr>
                <w:rFonts w:ascii="Times New Roman" w:hAnsi="Times New Roman" w:cs="Times New Roman"/>
                <w:szCs w:val="24"/>
              </w:rPr>
            </w:pPr>
          </w:p>
        </w:tc>
      </w:tr>
      <w:tr w:rsidR="00A15025" w:rsidRPr="00FC009D" w:rsidTr="008C568D">
        <w:tc>
          <w:tcPr>
            <w:tcW w:w="1091" w:type="dxa"/>
            <w:vAlign w:val="center"/>
          </w:tcPr>
          <w:p w:rsidR="00A15025" w:rsidRPr="0083031A" w:rsidRDefault="00A15025" w:rsidP="008C568D">
            <w:pPr>
              <w:tabs>
                <w:tab w:val="left" w:pos="284"/>
              </w:tabs>
              <w:spacing w:before="40" w:after="40"/>
              <w:jc w:val="center"/>
            </w:pPr>
            <w:r w:rsidRPr="0083031A">
              <w:t>…</w:t>
            </w:r>
          </w:p>
        </w:tc>
        <w:tc>
          <w:tcPr>
            <w:tcW w:w="7414" w:type="dxa"/>
          </w:tcPr>
          <w:p w:rsidR="00A15025" w:rsidRPr="0083031A" w:rsidRDefault="00A15025" w:rsidP="008C568D">
            <w:pPr>
              <w:pStyle w:val="afff2"/>
              <w:spacing w:before="40" w:after="40"/>
              <w:rPr>
                <w:rFonts w:ascii="Times New Roman" w:hAnsi="Times New Roman" w:cs="Times New Roman"/>
                <w:szCs w:val="24"/>
              </w:rPr>
            </w:pPr>
          </w:p>
        </w:tc>
        <w:tc>
          <w:tcPr>
            <w:tcW w:w="1482" w:type="dxa"/>
          </w:tcPr>
          <w:p w:rsidR="00A15025" w:rsidRPr="00FC009D" w:rsidRDefault="00A15025" w:rsidP="008C568D">
            <w:pPr>
              <w:pStyle w:val="afff2"/>
              <w:rPr>
                <w:rFonts w:ascii="Times New Roman" w:hAnsi="Times New Roman" w:cs="Times New Roman"/>
                <w:szCs w:val="24"/>
              </w:rPr>
            </w:pPr>
          </w:p>
        </w:tc>
      </w:tr>
      <w:tr w:rsidR="00A15025" w:rsidRPr="00FC009D" w:rsidTr="008C568D">
        <w:tc>
          <w:tcPr>
            <w:tcW w:w="1091" w:type="dxa"/>
            <w:vAlign w:val="center"/>
          </w:tcPr>
          <w:p w:rsidR="00A15025" w:rsidRPr="0083031A" w:rsidRDefault="00A15025" w:rsidP="008C568D">
            <w:pPr>
              <w:tabs>
                <w:tab w:val="left" w:pos="284"/>
              </w:tabs>
              <w:spacing w:before="40" w:after="40"/>
              <w:jc w:val="center"/>
            </w:pPr>
            <w:r w:rsidRPr="0083031A">
              <w:t>…</w:t>
            </w:r>
          </w:p>
        </w:tc>
        <w:tc>
          <w:tcPr>
            <w:tcW w:w="7414" w:type="dxa"/>
          </w:tcPr>
          <w:p w:rsidR="00A15025" w:rsidRPr="0083031A" w:rsidRDefault="00A15025" w:rsidP="008C568D">
            <w:pPr>
              <w:pStyle w:val="afff2"/>
              <w:spacing w:before="40" w:after="40"/>
              <w:rPr>
                <w:rFonts w:ascii="Times New Roman" w:hAnsi="Times New Roman" w:cs="Times New Roman"/>
                <w:szCs w:val="24"/>
              </w:rPr>
            </w:pPr>
          </w:p>
        </w:tc>
        <w:tc>
          <w:tcPr>
            <w:tcW w:w="1482" w:type="dxa"/>
          </w:tcPr>
          <w:p w:rsidR="00A15025" w:rsidRPr="00FC009D" w:rsidRDefault="00A15025" w:rsidP="008C568D">
            <w:pPr>
              <w:pStyle w:val="afff2"/>
              <w:rPr>
                <w:rFonts w:ascii="Times New Roman" w:hAnsi="Times New Roman" w:cs="Times New Roman"/>
                <w:szCs w:val="24"/>
              </w:rPr>
            </w:pPr>
          </w:p>
        </w:tc>
      </w:tr>
      <w:tr w:rsidR="00A15025" w:rsidRPr="00FC009D" w:rsidTr="008C568D">
        <w:tc>
          <w:tcPr>
            <w:tcW w:w="1091" w:type="dxa"/>
            <w:vAlign w:val="center"/>
          </w:tcPr>
          <w:p w:rsidR="00A15025" w:rsidRPr="0083031A" w:rsidRDefault="00A15025" w:rsidP="008C568D">
            <w:pPr>
              <w:tabs>
                <w:tab w:val="left" w:pos="284"/>
              </w:tabs>
              <w:spacing w:before="40" w:after="40"/>
              <w:jc w:val="center"/>
            </w:pPr>
          </w:p>
        </w:tc>
        <w:tc>
          <w:tcPr>
            <w:tcW w:w="7414" w:type="dxa"/>
          </w:tcPr>
          <w:p w:rsidR="00A15025" w:rsidRPr="0083031A" w:rsidRDefault="00A15025" w:rsidP="008C568D">
            <w:pPr>
              <w:pStyle w:val="afff2"/>
              <w:spacing w:before="40" w:after="40"/>
              <w:rPr>
                <w:rFonts w:ascii="Times New Roman" w:hAnsi="Times New Roman" w:cs="Times New Roman"/>
                <w:szCs w:val="24"/>
              </w:rPr>
            </w:pPr>
          </w:p>
        </w:tc>
        <w:tc>
          <w:tcPr>
            <w:tcW w:w="1482" w:type="dxa"/>
          </w:tcPr>
          <w:p w:rsidR="00A15025" w:rsidRPr="00FC009D" w:rsidRDefault="00A15025" w:rsidP="008C568D">
            <w:pPr>
              <w:pStyle w:val="afff2"/>
              <w:rPr>
                <w:rFonts w:ascii="Times New Roman" w:hAnsi="Times New Roman" w:cs="Times New Roman"/>
                <w:szCs w:val="24"/>
              </w:rPr>
            </w:pPr>
          </w:p>
        </w:tc>
      </w:tr>
      <w:tr w:rsidR="00A15025" w:rsidRPr="00FC009D" w:rsidTr="008C568D">
        <w:tc>
          <w:tcPr>
            <w:tcW w:w="1091" w:type="dxa"/>
            <w:vAlign w:val="center"/>
          </w:tcPr>
          <w:p w:rsidR="00A15025" w:rsidRPr="0083031A" w:rsidRDefault="00A15025" w:rsidP="008C568D">
            <w:pPr>
              <w:tabs>
                <w:tab w:val="left" w:pos="284"/>
              </w:tabs>
              <w:spacing w:before="40" w:after="40"/>
              <w:jc w:val="center"/>
            </w:pPr>
            <w:r w:rsidRPr="0083031A">
              <w:t>…</w:t>
            </w:r>
          </w:p>
        </w:tc>
        <w:tc>
          <w:tcPr>
            <w:tcW w:w="7414" w:type="dxa"/>
          </w:tcPr>
          <w:p w:rsidR="00A15025" w:rsidRPr="0083031A" w:rsidRDefault="00A15025" w:rsidP="008C568D">
            <w:pPr>
              <w:pStyle w:val="afff2"/>
              <w:spacing w:before="40" w:after="40"/>
              <w:rPr>
                <w:rFonts w:ascii="Times New Roman" w:hAnsi="Times New Roman" w:cs="Times New Roman"/>
                <w:szCs w:val="24"/>
              </w:rPr>
            </w:pPr>
          </w:p>
        </w:tc>
        <w:tc>
          <w:tcPr>
            <w:tcW w:w="1482" w:type="dxa"/>
          </w:tcPr>
          <w:p w:rsidR="00A15025" w:rsidRPr="0083031A" w:rsidRDefault="00A15025" w:rsidP="008C568D">
            <w:pPr>
              <w:pStyle w:val="afff2"/>
              <w:spacing w:before="40" w:after="40"/>
              <w:rPr>
                <w:rFonts w:ascii="Times New Roman" w:hAnsi="Times New Roman" w:cs="Times New Roman"/>
                <w:szCs w:val="24"/>
              </w:rPr>
            </w:pPr>
          </w:p>
        </w:tc>
      </w:tr>
    </w:tbl>
    <w:p w:rsidR="00A15025" w:rsidRPr="00FC009D" w:rsidRDefault="00A15025" w:rsidP="00A15025">
      <w:pPr>
        <w:pStyle w:val="afff1"/>
        <w:tabs>
          <w:tab w:val="clear" w:pos="1134"/>
        </w:tabs>
        <w:autoSpaceDE w:val="0"/>
        <w:autoSpaceDN w:val="0"/>
        <w:spacing w:line="240" w:lineRule="auto"/>
        <w:ind w:firstLine="0"/>
        <w:rPr>
          <w:sz w:val="28"/>
          <w:szCs w:val="28"/>
        </w:rPr>
      </w:pPr>
    </w:p>
    <w:p w:rsidR="00A15025" w:rsidRPr="00FC009D" w:rsidRDefault="00A15025" w:rsidP="00A15025">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A15025" w:rsidRPr="00FC009D" w:rsidRDefault="00A15025" w:rsidP="00A1502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15025" w:rsidRPr="00FC009D" w:rsidRDefault="00A15025" w:rsidP="00A15025">
      <w:pPr>
        <w:pStyle w:val="Times12"/>
        <w:ind w:firstLine="709"/>
        <w:rPr>
          <w:bCs w:val="0"/>
          <w:sz w:val="28"/>
        </w:rPr>
      </w:pPr>
      <w:r w:rsidRPr="00FC009D">
        <w:rPr>
          <w:bCs w:val="0"/>
          <w:sz w:val="28"/>
        </w:rPr>
        <w:t>М.П.</w:t>
      </w:r>
    </w:p>
    <w:p w:rsidR="00A15025" w:rsidRPr="00FC009D" w:rsidRDefault="00A15025" w:rsidP="00A15025">
      <w:pPr>
        <w:pStyle w:val="affe"/>
        <w:spacing w:before="0" w:after="0" w:line="240" w:lineRule="auto"/>
        <w:rPr>
          <w:rFonts w:ascii="Times New Roman" w:hAnsi="Times New Roman" w:cs="Times New Roman"/>
          <w:b/>
          <w:bCs/>
          <w:sz w:val="22"/>
          <w:szCs w:val="23"/>
        </w:rPr>
      </w:pPr>
    </w:p>
    <w:p w:rsidR="00A15025" w:rsidRPr="00FC009D" w:rsidRDefault="00A15025" w:rsidP="00A15025">
      <w:pPr>
        <w:pStyle w:val="Times12"/>
        <w:tabs>
          <w:tab w:val="left" w:pos="709"/>
        </w:tabs>
        <w:ind w:firstLine="709"/>
        <w:rPr>
          <w:bCs w:val="0"/>
          <w:szCs w:val="24"/>
        </w:rPr>
      </w:pPr>
      <w:r w:rsidRPr="00FC009D">
        <w:rPr>
          <w:bCs w:val="0"/>
          <w:szCs w:val="24"/>
        </w:rPr>
        <w:t>ИНСТРУКЦИИ ПО ЗАПОЛНЕНИЮ</w:t>
      </w:r>
    </w:p>
    <w:p w:rsidR="00A15025" w:rsidRPr="00FC009D" w:rsidRDefault="00A15025" w:rsidP="003B1DD4">
      <w:pPr>
        <w:pStyle w:val="Times12"/>
        <w:numPr>
          <w:ilvl w:val="0"/>
          <w:numId w:val="47"/>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15025" w:rsidRPr="00FC009D" w:rsidRDefault="00A15025" w:rsidP="003B1DD4">
      <w:pPr>
        <w:pStyle w:val="Times12"/>
        <w:numPr>
          <w:ilvl w:val="0"/>
          <w:numId w:val="47"/>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A15025" w:rsidRPr="00FC009D" w:rsidRDefault="00A15025" w:rsidP="003B1DD4">
      <w:pPr>
        <w:pStyle w:val="Times12"/>
        <w:numPr>
          <w:ilvl w:val="0"/>
          <w:numId w:val="4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A15025" w:rsidRPr="00FC009D" w:rsidRDefault="00A15025" w:rsidP="003B1DD4">
      <w:pPr>
        <w:pStyle w:val="Times12"/>
        <w:numPr>
          <w:ilvl w:val="0"/>
          <w:numId w:val="4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A15025" w:rsidRPr="00FC009D" w:rsidRDefault="00A15025" w:rsidP="003B1DD4">
      <w:pPr>
        <w:pStyle w:val="Times12"/>
        <w:numPr>
          <w:ilvl w:val="0"/>
          <w:numId w:val="4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A15025" w:rsidRPr="009449E0" w:rsidRDefault="00A15025" w:rsidP="003B1DD4">
      <w:pPr>
        <w:pStyle w:val="Times12"/>
        <w:numPr>
          <w:ilvl w:val="0"/>
          <w:numId w:val="47"/>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A15025" w:rsidRDefault="00A15025" w:rsidP="003B1DD4">
      <w:pPr>
        <w:pStyle w:val="Times12"/>
        <w:numPr>
          <w:ilvl w:val="0"/>
          <w:numId w:val="47"/>
        </w:numPr>
        <w:tabs>
          <w:tab w:val="clear" w:pos="960"/>
          <w:tab w:val="left" w:pos="1134"/>
        </w:tabs>
        <w:ind w:left="0" w:firstLine="709"/>
        <w:rPr>
          <w:szCs w:val="24"/>
        </w:rPr>
      </w:pPr>
      <w:r w:rsidRPr="00FC009D">
        <w:rPr>
          <w:szCs w:val="24"/>
        </w:rPr>
        <w:lastRenderedPageBreak/>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A15025" w:rsidRPr="007639FA" w:rsidRDefault="00A15025" w:rsidP="00A15025">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A15025" w:rsidRPr="00100970" w:rsidRDefault="00A15025" w:rsidP="003B1DD4">
      <w:pPr>
        <w:pStyle w:val="Times12"/>
        <w:numPr>
          <w:ilvl w:val="0"/>
          <w:numId w:val="47"/>
        </w:numPr>
        <w:tabs>
          <w:tab w:val="clear" w:pos="960"/>
          <w:tab w:val="left" w:pos="1134"/>
        </w:tabs>
        <w:ind w:left="0" w:firstLine="709"/>
        <w:rPr>
          <w:szCs w:val="24"/>
        </w:rPr>
      </w:pPr>
      <w:bookmarkStart w:id="158"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58"/>
    </w:p>
    <w:p w:rsidR="00A15025" w:rsidRPr="00100970" w:rsidRDefault="00A15025" w:rsidP="003B1DD4">
      <w:pPr>
        <w:pStyle w:val="Times12"/>
        <w:numPr>
          <w:ilvl w:val="0"/>
          <w:numId w:val="47"/>
        </w:numPr>
        <w:tabs>
          <w:tab w:val="clear" w:pos="960"/>
          <w:tab w:val="left" w:pos="1134"/>
        </w:tabs>
        <w:ind w:left="0" w:firstLine="709"/>
        <w:rPr>
          <w:szCs w:val="24"/>
        </w:rPr>
      </w:pPr>
      <w:bookmarkStart w:id="159"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59"/>
    </w:p>
    <w:p w:rsidR="00A15025" w:rsidRPr="00100970" w:rsidRDefault="00A15025" w:rsidP="003B1DD4">
      <w:pPr>
        <w:pStyle w:val="Times12"/>
        <w:numPr>
          <w:ilvl w:val="0"/>
          <w:numId w:val="47"/>
        </w:numPr>
        <w:tabs>
          <w:tab w:val="clear" w:pos="960"/>
          <w:tab w:val="left" w:pos="1134"/>
        </w:tabs>
        <w:ind w:left="0" w:firstLine="709"/>
        <w:rPr>
          <w:szCs w:val="24"/>
        </w:rPr>
      </w:pPr>
      <w:r w:rsidRPr="00100970">
        <w:rPr>
          <w:szCs w:val="24"/>
        </w:rPr>
        <w:t>Рекомендации пунктов </w:t>
      </w:r>
      <w:r w:rsidR="007E6D49">
        <w:rPr>
          <w:szCs w:val="24"/>
        </w:rPr>
        <w:fldChar w:fldCharType="begin"/>
      </w:r>
      <w:r>
        <w:rPr>
          <w:szCs w:val="24"/>
        </w:rPr>
        <w:instrText xml:space="preserve"> REF _Ref317252426 \r \h </w:instrText>
      </w:r>
      <w:r w:rsidR="007E6D49">
        <w:rPr>
          <w:szCs w:val="24"/>
        </w:rPr>
      </w:r>
      <w:r w:rsidR="007E6D49">
        <w:rPr>
          <w:szCs w:val="24"/>
        </w:rPr>
        <w:fldChar w:fldCharType="separate"/>
      </w:r>
      <w:r w:rsidR="00F24738">
        <w:rPr>
          <w:szCs w:val="24"/>
        </w:rPr>
        <w:t>8</w:t>
      </w:r>
      <w:r w:rsidR="007E6D49">
        <w:rPr>
          <w:szCs w:val="24"/>
        </w:rPr>
        <w:fldChar w:fldCharType="end"/>
      </w:r>
      <w:r>
        <w:rPr>
          <w:szCs w:val="24"/>
        </w:rPr>
        <w:t xml:space="preserve"> и </w:t>
      </w:r>
      <w:r w:rsidR="007E6D49">
        <w:rPr>
          <w:szCs w:val="24"/>
        </w:rPr>
        <w:fldChar w:fldCharType="begin"/>
      </w:r>
      <w:r>
        <w:rPr>
          <w:szCs w:val="24"/>
        </w:rPr>
        <w:instrText xml:space="preserve"> REF _Ref317252433 \r \h </w:instrText>
      </w:r>
      <w:r w:rsidR="007E6D49">
        <w:rPr>
          <w:szCs w:val="24"/>
        </w:rPr>
      </w:r>
      <w:r w:rsidR="007E6D49">
        <w:rPr>
          <w:szCs w:val="24"/>
        </w:rPr>
        <w:fldChar w:fldCharType="separate"/>
      </w:r>
      <w:r w:rsidR="00F24738">
        <w:rPr>
          <w:szCs w:val="24"/>
        </w:rPr>
        <w:t>9</w:t>
      </w:r>
      <w:r w:rsidR="007E6D49">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A15025" w:rsidRDefault="00A15025" w:rsidP="003B1DD4">
      <w:pPr>
        <w:pStyle w:val="Times12"/>
        <w:numPr>
          <w:ilvl w:val="0"/>
          <w:numId w:val="47"/>
        </w:numPr>
        <w:tabs>
          <w:tab w:val="clear" w:pos="960"/>
          <w:tab w:val="left" w:pos="1134"/>
        </w:tabs>
        <w:ind w:left="0" w:firstLine="709"/>
      </w:pPr>
      <w:bookmarkStart w:id="160"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60"/>
    </w:p>
    <w:p w:rsidR="00A15025" w:rsidRPr="00A356CF" w:rsidRDefault="00A15025" w:rsidP="003B1DD4">
      <w:pPr>
        <w:pStyle w:val="Times12"/>
        <w:numPr>
          <w:ilvl w:val="0"/>
          <w:numId w:val="47"/>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A15025" w:rsidRDefault="00A15025" w:rsidP="00144C23">
      <w:pPr>
        <w:pStyle w:val="Times12"/>
        <w:ind w:right="-29"/>
        <w:rPr>
          <w:b/>
          <w:i/>
        </w:rPr>
      </w:pPr>
    </w:p>
    <w:p w:rsidR="00A15025" w:rsidRDefault="00A15025"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7D3E61" w:rsidRDefault="007D3E61" w:rsidP="007D3E61">
      <w:pPr>
        <w:jc w:val="right"/>
        <w:rPr>
          <w:sz w:val="28"/>
          <w:szCs w:val="28"/>
        </w:rPr>
        <w:sectPr w:rsidR="007D3E61" w:rsidSect="006B4D5E">
          <w:pgSz w:w="11907" w:h="16840" w:code="9"/>
          <w:pgMar w:top="1134" w:right="737" w:bottom="1701" w:left="1134" w:header="567" w:footer="567" w:gutter="0"/>
          <w:cols w:space="708"/>
          <w:docGrid w:linePitch="360"/>
        </w:sectPr>
      </w:pPr>
    </w:p>
    <w:p w:rsidR="007D3E61" w:rsidRPr="00FC009D" w:rsidRDefault="007D3E61" w:rsidP="007D3E61">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7D3E61" w:rsidRPr="00FC009D" w:rsidRDefault="007D3E61" w:rsidP="007D3E61">
      <w:pPr>
        <w:pStyle w:val="20"/>
        <w:numPr>
          <w:ilvl w:val="0"/>
          <w:numId w:val="0"/>
        </w:numPr>
        <w:spacing w:before="0" w:after="0"/>
        <w:jc w:val="center"/>
        <w:rPr>
          <w:rFonts w:ascii="Times New Roman" w:hAnsi="Times New Roman" w:cs="Times New Roman"/>
          <w:b w:val="0"/>
          <w:i w:val="0"/>
        </w:rPr>
      </w:pPr>
      <w:bookmarkStart w:id="161" w:name="_СВЕДЕНИЯ_О_ПРИНАДЛЕЖНОСТИ"/>
      <w:bookmarkStart w:id="162" w:name="_СВЕДЕНИЯ_О_ЦЕПОЧКЕ"/>
      <w:bookmarkStart w:id="163" w:name="_Toc402520354"/>
      <w:bookmarkStart w:id="164" w:name="_Toc412201949"/>
      <w:bookmarkStart w:id="165" w:name="_Toc416361544"/>
      <w:bookmarkEnd w:id="161"/>
      <w:bookmarkEnd w:id="162"/>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63"/>
      <w:bookmarkEnd w:id="164"/>
      <w:bookmarkEnd w:id="165"/>
    </w:p>
    <w:p w:rsidR="007D3E61" w:rsidRPr="00FC009D" w:rsidRDefault="007D3E61" w:rsidP="007D3E6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7D3E61" w:rsidRPr="00FC009D" w:rsidRDefault="007D3E61" w:rsidP="007D3E61">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D639CE" w:rsidRDefault="00D639CE" w:rsidP="00144C23">
      <w:pPr>
        <w:pStyle w:val="Times12"/>
        <w:ind w:right="-29"/>
        <w:rPr>
          <w:b/>
          <w:i/>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D3E61" w:rsidRPr="00FC009D" w:rsidTr="008C568D">
        <w:trPr>
          <w:trHeight w:val="510"/>
        </w:trPr>
        <w:tc>
          <w:tcPr>
            <w:tcW w:w="567" w:type="dxa"/>
            <w:vMerge w:val="restart"/>
            <w:shd w:val="clear" w:color="auto" w:fill="auto"/>
            <w:vAlign w:val="center"/>
            <w:hideMark/>
          </w:tcPr>
          <w:p w:rsidR="007D3E61" w:rsidRPr="00FC009D" w:rsidRDefault="007D3E61" w:rsidP="008C568D">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7D3E61" w:rsidRPr="00FC009D" w:rsidRDefault="007D3E61" w:rsidP="008C568D">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7D3E61" w:rsidRPr="00FC009D" w:rsidRDefault="007D3E61" w:rsidP="008C568D">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D3E61" w:rsidRPr="00FC009D" w:rsidRDefault="007D3E61" w:rsidP="008C568D">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7D3E61" w:rsidRPr="00FC009D" w:rsidTr="008C568D">
        <w:trPr>
          <w:trHeight w:val="1590"/>
        </w:trPr>
        <w:tc>
          <w:tcPr>
            <w:tcW w:w="567" w:type="dxa"/>
            <w:vMerge/>
            <w:vAlign w:val="center"/>
            <w:hideMark/>
          </w:tcPr>
          <w:p w:rsidR="007D3E61" w:rsidRPr="00FC009D" w:rsidRDefault="007D3E61" w:rsidP="008C568D">
            <w:pPr>
              <w:rPr>
                <w:sz w:val="20"/>
                <w:szCs w:val="20"/>
              </w:rPr>
            </w:pPr>
          </w:p>
        </w:tc>
        <w:tc>
          <w:tcPr>
            <w:tcW w:w="568" w:type="dxa"/>
            <w:vAlign w:val="center"/>
            <w:hideMark/>
          </w:tcPr>
          <w:p w:rsidR="007D3E61" w:rsidRPr="00FC009D" w:rsidRDefault="007D3E61" w:rsidP="008C568D">
            <w:pPr>
              <w:ind w:left="-108" w:right="-108"/>
              <w:jc w:val="center"/>
              <w:rPr>
                <w:sz w:val="20"/>
                <w:szCs w:val="20"/>
              </w:rPr>
            </w:pPr>
            <w:r w:rsidRPr="00FC009D">
              <w:rPr>
                <w:sz w:val="20"/>
                <w:szCs w:val="20"/>
              </w:rPr>
              <w:t>ИНН</w:t>
            </w:r>
          </w:p>
        </w:tc>
        <w:tc>
          <w:tcPr>
            <w:tcW w:w="708" w:type="dxa"/>
            <w:vAlign w:val="center"/>
            <w:hideMark/>
          </w:tcPr>
          <w:p w:rsidR="007D3E61" w:rsidRPr="00FC009D" w:rsidRDefault="007D3E61" w:rsidP="008C568D">
            <w:pPr>
              <w:ind w:left="-108" w:right="-108"/>
              <w:jc w:val="center"/>
              <w:rPr>
                <w:sz w:val="20"/>
                <w:szCs w:val="20"/>
              </w:rPr>
            </w:pPr>
            <w:r w:rsidRPr="00FC009D">
              <w:rPr>
                <w:sz w:val="20"/>
                <w:szCs w:val="20"/>
              </w:rPr>
              <w:t>ОГРН</w:t>
            </w:r>
          </w:p>
        </w:tc>
        <w:tc>
          <w:tcPr>
            <w:tcW w:w="1276" w:type="dxa"/>
            <w:vAlign w:val="center"/>
            <w:hideMark/>
          </w:tcPr>
          <w:p w:rsidR="007D3E61" w:rsidRPr="00FC009D" w:rsidRDefault="007D3E61" w:rsidP="008C568D">
            <w:pPr>
              <w:ind w:left="-108" w:right="-108"/>
              <w:jc w:val="center"/>
              <w:rPr>
                <w:sz w:val="20"/>
                <w:szCs w:val="20"/>
              </w:rPr>
            </w:pPr>
            <w:r w:rsidRPr="00FC009D">
              <w:rPr>
                <w:sz w:val="20"/>
                <w:szCs w:val="20"/>
              </w:rPr>
              <w:t>Наименование краткое</w:t>
            </w:r>
          </w:p>
        </w:tc>
        <w:tc>
          <w:tcPr>
            <w:tcW w:w="709" w:type="dxa"/>
            <w:vAlign w:val="center"/>
            <w:hideMark/>
          </w:tcPr>
          <w:p w:rsidR="007D3E61" w:rsidRPr="00FC009D" w:rsidRDefault="007D3E61" w:rsidP="008C568D">
            <w:pPr>
              <w:ind w:left="-108" w:right="-108"/>
              <w:jc w:val="center"/>
              <w:rPr>
                <w:sz w:val="20"/>
                <w:szCs w:val="20"/>
              </w:rPr>
            </w:pPr>
            <w:r w:rsidRPr="00FC009D">
              <w:rPr>
                <w:sz w:val="20"/>
                <w:szCs w:val="20"/>
              </w:rPr>
              <w:t>Код ОКВЭД</w:t>
            </w:r>
          </w:p>
        </w:tc>
        <w:tc>
          <w:tcPr>
            <w:tcW w:w="1276" w:type="dxa"/>
            <w:vAlign w:val="center"/>
            <w:hideMark/>
          </w:tcPr>
          <w:p w:rsidR="007D3E61" w:rsidRPr="00FC009D" w:rsidRDefault="007D3E61" w:rsidP="008C568D">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7D3E61" w:rsidRPr="00FC009D" w:rsidRDefault="007D3E61" w:rsidP="008C568D">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7D3E61" w:rsidRPr="00FC009D" w:rsidRDefault="007D3E61" w:rsidP="008C568D">
            <w:pPr>
              <w:ind w:left="-108" w:right="-108"/>
              <w:jc w:val="center"/>
              <w:rPr>
                <w:sz w:val="20"/>
                <w:szCs w:val="20"/>
              </w:rPr>
            </w:pPr>
            <w:r w:rsidRPr="00FC009D">
              <w:rPr>
                <w:sz w:val="20"/>
                <w:szCs w:val="20"/>
              </w:rPr>
              <w:t xml:space="preserve">№ </w:t>
            </w:r>
          </w:p>
        </w:tc>
        <w:tc>
          <w:tcPr>
            <w:tcW w:w="708" w:type="dxa"/>
            <w:vAlign w:val="center"/>
            <w:hideMark/>
          </w:tcPr>
          <w:p w:rsidR="007D3E61" w:rsidRPr="00FC009D" w:rsidRDefault="007D3E61" w:rsidP="008C568D">
            <w:pPr>
              <w:ind w:left="-108" w:right="-108"/>
              <w:jc w:val="center"/>
              <w:rPr>
                <w:sz w:val="20"/>
                <w:szCs w:val="20"/>
              </w:rPr>
            </w:pPr>
            <w:r w:rsidRPr="00FC009D">
              <w:rPr>
                <w:sz w:val="20"/>
                <w:szCs w:val="20"/>
              </w:rPr>
              <w:t xml:space="preserve">ИНН </w:t>
            </w:r>
          </w:p>
        </w:tc>
        <w:tc>
          <w:tcPr>
            <w:tcW w:w="709" w:type="dxa"/>
            <w:vAlign w:val="center"/>
            <w:hideMark/>
          </w:tcPr>
          <w:p w:rsidR="007D3E61" w:rsidRPr="00FC009D" w:rsidRDefault="007D3E61" w:rsidP="008C568D">
            <w:pPr>
              <w:ind w:left="-108" w:right="-108"/>
              <w:jc w:val="center"/>
              <w:rPr>
                <w:sz w:val="20"/>
                <w:szCs w:val="20"/>
              </w:rPr>
            </w:pPr>
            <w:r w:rsidRPr="00FC009D">
              <w:rPr>
                <w:sz w:val="20"/>
                <w:szCs w:val="20"/>
              </w:rPr>
              <w:t>ОГРН</w:t>
            </w:r>
          </w:p>
        </w:tc>
        <w:tc>
          <w:tcPr>
            <w:tcW w:w="1276" w:type="dxa"/>
            <w:vAlign w:val="center"/>
            <w:hideMark/>
          </w:tcPr>
          <w:p w:rsidR="007D3E61" w:rsidRPr="00FC009D" w:rsidRDefault="007D3E61" w:rsidP="008C568D">
            <w:pPr>
              <w:ind w:left="-108" w:right="-108"/>
              <w:jc w:val="center"/>
              <w:rPr>
                <w:sz w:val="20"/>
                <w:szCs w:val="20"/>
              </w:rPr>
            </w:pPr>
            <w:r w:rsidRPr="00FC009D">
              <w:rPr>
                <w:sz w:val="20"/>
                <w:szCs w:val="20"/>
              </w:rPr>
              <w:t>Наименование / ФИО</w:t>
            </w:r>
          </w:p>
        </w:tc>
        <w:tc>
          <w:tcPr>
            <w:tcW w:w="1276" w:type="dxa"/>
            <w:vAlign w:val="center"/>
            <w:hideMark/>
          </w:tcPr>
          <w:p w:rsidR="007D3E61" w:rsidRPr="00FC009D" w:rsidRDefault="007D3E61" w:rsidP="008C568D">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7D3E61" w:rsidRPr="00FC009D" w:rsidRDefault="007D3E61" w:rsidP="008C568D">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D3E61" w:rsidRPr="00FC009D" w:rsidRDefault="007D3E61" w:rsidP="008C568D">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7D3E61" w:rsidRPr="00FC009D" w:rsidRDefault="007D3E61" w:rsidP="008C568D">
            <w:pPr>
              <w:rPr>
                <w:sz w:val="20"/>
                <w:szCs w:val="20"/>
              </w:rPr>
            </w:pPr>
          </w:p>
        </w:tc>
      </w:tr>
      <w:tr w:rsidR="007D3E61" w:rsidRPr="00FC009D" w:rsidTr="008C568D">
        <w:trPr>
          <w:trHeight w:val="315"/>
        </w:trPr>
        <w:tc>
          <w:tcPr>
            <w:tcW w:w="567" w:type="dxa"/>
            <w:noWrap/>
            <w:vAlign w:val="center"/>
            <w:hideMark/>
          </w:tcPr>
          <w:p w:rsidR="007D3E61" w:rsidRPr="00FC009D" w:rsidRDefault="007D3E61" w:rsidP="008C568D">
            <w:pPr>
              <w:jc w:val="center"/>
              <w:rPr>
                <w:iCs/>
                <w:sz w:val="20"/>
                <w:szCs w:val="20"/>
              </w:rPr>
            </w:pPr>
            <w:r w:rsidRPr="00FC009D">
              <w:rPr>
                <w:iCs/>
                <w:sz w:val="20"/>
                <w:szCs w:val="20"/>
              </w:rPr>
              <w:t>1</w:t>
            </w:r>
          </w:p>
        </w:tc>
        <w:tc>
          <w:tcPr>
            <w:tcW w:w="568" w:type="dxa"/>
            <w:noWrap/>
            <w:vAlign w:val="center"/>
            <w:hideMark/>
          </w:tcPr>
          <w:p w:rsidR="007D3E61" w:rsidRPr="00FC009D" w:rsidRDefault="007D3E61" w:rsidP="008C568D">
            <w:pPr>
              <w:jc w:val="center"/>
              <w:rPr>
                <w:iCs/>
                <w:sz w:val="20"/>
                <w:szCs w:val="20"/>
              </w:rPr>
            </w:pPr>
            <w:r w:rsidRPr="00FC009D">
              <w:rPr>
                <w:iCs/>
                <w:sz w:val="20"/>
                <w:szCs w:val="20"/>
              </w:rPr>
              <w:t>2</w:t>
            </w:r>
          </w:p>
        </w:tc>
        <w:tc>
          <w:tcPr>
            <w:tcW w:w="708" w:type="dxa"/>
            <w:noWrap/>
            <w:vAlign w:val="center"/>
            <w:hideMark/>
          </w:tcPr>
          <w:p w:rsidR="007D3E61" w:rsidRPr="00FC009D" w:rsidRDefault="007D3E61" w:rsidP="008C568D">
            <w:pPr>
              <w:jc w:val="center"/>
              <w:rPr>
                <w:iCs/>
                <w:sz w:val="20"/>
                <w:szCs w:val="20"/>
              </w:rPr>
            </w:pPr>
            <w:r w:rsidRPr="00FC009D">
              <w:rPr>
                <w:iCs/>
                <w:sz w:val="20"/>
                <w:szCs w:val="20"/>
              </w:rPr>
              <w:t>3</w:t>
            </w:r>
          </w:p>
        </w:tc>
        <w:tc>
          <w:tcPr>
            <w:tcW w:w="1276" w:type="dxa"/>
            <w:noWrap/>
            <w:vAlign w:val="center"/>
            <w:hideMark/>
          </w:tcPr>
          <w:p w:rsidR="007D3E61" w:rsidRPr="00FC009D" w:rsidRDefault="007D3E61" w:rsidP="008C568D">
            <w:pPr>
              <w:jc w:val="center"/>
              <w:rPr>
                <w:iCs/>
                <w:sz w:val="20"/>
                <w:szCs w:val="20"/>
              </w:rPr>
            </w:pPr>
            <w:r w:rsidRPr="00FC009D">
              <w:rPr>
                <w:iCs/>
                <w:sz w:val="20"/>
                <w:szCs w:val="20"/>
              </w:rPr>
              <w:t>4</w:t>
            </w:r>
          </w:p>
        </w:tc>
        <w:tc>
          <w:tcPr>
            <w:tcW w:w="709" w:type="dxa"/>
            <w:noWrap/>
            <w:vAlign w:val="center"/>
            <w:hideMark/>
          </w:tcPr>
          <w:p w:rsidR="007D3E61" w:rsidRPr="00FC009D" w:rsidRDefault="007D3E61" w:rsidP="008C568D">
            <w:pPr>
              <w:jc w:val="center"/>
              <w:rPr>
                <w:iCs/>
                <w:sz w:val="20"/>
                <w:szCs w:val="20"/>
              </w:rPr>
            </w:pPr>
            <w:r w:rsidRPr="00FC009D">
              <w:rPr>
                <w:iCs/>
                <w:sz w:val="20"/>
                <w:szCs w:val="20"/>
              </w:rPr>
              <w:t>5</w:t>
            </w:r>
          </w:p>
        </w:tc>
        <w:tc>
          <w:tcPr>
            <w:tcW w:w="1276" w:type="dxa"/>
            <w:noWrap/>
            <w:vAlign w:val="center"/>
            <w:hideMark/>
          </w:tcPr>
          <w:p w:rsidR="007D3E61" w:rsidRPr="00FC009D" w:rsidRDefault="007D3E61" w:rsidP="008C568D">
            <w:pPr>
              <w:jc w:val="center"/>
              <w:rPr>
                <w:iCs/>
                <w:sz w:val="20"/>
                <w:szCs w:val="20"/>
              </w:rPr>
            </w:pPr>
            <w:r w:rsidRPr="00FC009D">
              <w:rPr>
                <w:iCs/>
                <w:sz w:val="20"/>
                <w:szCs w:val="20"/>
              </w:rPr>
              <w:t>6</w:t>
            </w:r>
          </w:p>
        </w:tc>
        <w:tc>
          <w:tcPr>
            <w:tcW w:w="1276" w:type="dxa"/>
            <w:shd w:val="clear" w:color="auto" w:fill="auto"/>
            <w:noWrap/>
            <w:vAlign w:val="center"/>
            <w:hideMark/>
          </w:tcPr>
          <w:p w:rsidR="007D3E61" w:rsidRPr="00FC009D" w:rsidRDefault="007D3E61" w:rsidP="008C568D">
            <w:pPr>
              <w:jc w:val="center"/>
              <w:rPr>
                <w:iCs/>
                <w:sz w:val="20"/>
                <w:szCs w:val="20"/>
              </w:rPr>
            </w:pPr>
            <w:r w:rsidRPr="00FC009D">
              <w:rPr>
                <w:iCs/>
                <w:sz w:val="20"/>
                <w:szCs w:val="20"/>
              </w:rPr>
              <w:t>7</w:t>
            </w:r>
          </w:p>
        </w:tc>
        <w:tc>
          <w:tcPr>
            <w:tcW w:w="425" w:type="dxa"/>
            <w:noWrap/>
            <w:vAlign w:val="center"/>
            <w:hideMark/>
          </w:tcPr>
          <w:p w:rsidR="007D3E61" w:rsidRPr="00FC009D" w:rsidRDefault="007D3E61" w:rsidP="008C568D">
            <w:pPr>
              <w:jc w:val="center"/>
              <w:rPr>
                <w:iCs/>
                <w:sz w:val="20"/>
                <w:szCs w:val="20"/>
              </w:rPr>
            </w:pPr>
            <w:r w:rsidRPr="00FC009D">
              <w:rPr>
                <w:iCs/>
                <w:sz w:val="20"/>
                <w:szCs w:val="20"/>
              </w:rPr>
              <w:t>8</w:t>
            </w:r>
          </w:p>
        </w:tc>
        <w:tc>
          <w:tcPr>
            <w:tcW w:w="708" w:type="dxa"/>
            <w:noWrap/>
            <w:vAlign w:val="center"/>
            <w:hideMark/>
          </w:tcPr>
          <w:p w:rsidR="007D3E61" w:rsidRPr="00FC009D" w:rsidRDefault="007D3E61" w:rsidP="008C568D">
            <w:pPr>
              <w:jc w:val="center"/>
              <w:rPr>
                <w:iCs/>
                <w:sz w:val="20"/>
                <w:szCs w:val="20"/>
              </w:rPr>
            </w:pPr>
            <w:r w:rsidRPr="00FC009D">
              <w:rPr>
                <w:iCs/>
                <w:sz w:val="20"/>
                <w:szCs w:val="20"/>
              </w:rPr>
              <w:t>9</w:t>
            </w:r>
          </w:p>
        </w:tc>
        <w:tc>
          <w:tcPr>
            <w:tcW w:w="709" w:type="dxa"/>
            <w:noWrap/>
            <w:vAlign w:val="center"/>
            <w:hideMark/>
          </w:tcPr>
          <w:p w:rsidR="007D3E61" w:rsidRPr="00FC009D" w:rsidRDefault="007D3E61" w:rsidP="008C568D">
            <w:pPr>
              <w:jc w:val="center"/>
              <w:rPr>
                <w:iCs/>
                <w:sz w:val="20"/>
                <w:szCs w:val="20"/>
              </w:rPr>
            </w:pPr>
            <w:r w:rsidRPr="00FC009D">
              <w:rPr>
                <w:iCs/>
                <w:sz w:val="20"/>
                <w:szCs w:val="20"/>
              </w:rPr>
              <w:t>10</w:t>
            </w:r>
          </w:p>
        </w:tc>
        <w:tc>
          <w:tcPr>
            <w:tcW w:w="1276" w:type="dxa"/>
            <w:noWrap/>
            <w:vAlign w:val="center"/>
            <w:hideMark/>
          </w:tcPr>
          <w:p w:rsidR="007D3E61" w:rsidRPr="00FC009D" w:rsidRDefault="007D3E61" w:rsidP="008C568D">
            <w:pPr>
              <w:jc w:val="center"/>
              <w:rPr>
                <w:iCs/>
                <w:sz w:val="20"/>
                <w:szCs w:val="20"/>
              </w:rPr>
            </w:pPr>
            <w:r w:rsidRPr="00FC009D">
              <w:rPr>
                <w:iCs/>
                <w:sz w:val="20"/>
                <w:szCs w:val="20"/>
              </w:rPr>
              <w:t>11</w:t>
            </w:r>
          </w:p>
        </w:tc>
        <w:tc>
          <w:tcPr>
            <w:tcW w:w="1276" w:type="dxa"/>
            <w:noWrap/>
            <w:vAlign w:val="center"/>
            <w:hideMark/>
          </w:tcPr>
          <w:p w:rsidR="007D3E61" w:rsidRPr="00FC009D" w:rsidRDefault="007D3E61" w:rsidP="008C568D">
            <w:pPr>
              <w:jc w:val="center"/>
              <w:rPr>
                <w:iCs/>
                <w:sz w:val="20"/>
                <w:szCs w:val="20"/>
              </w:rPr>
            </w:pPr>
            <w:r w:rsidRPr="00FC009D">
              <w:rPr>
                <w:iCs/>
                <w:sz w:val="20"/>
                <w:szCs w:val="20"/>
              </w:rPr>
              <w:t>12</w:t>
            </w:r>
          </w:p>
        </w:tc>
        <w:tc>
          <w:tcPr>
            <w:tcW w:w="1559" w:type="dxa"/>
            <w:shd w:val="clear" w:color="auto" w:fill="auto"/>
            <w:noWrap/>
            <w:vAlign w:val="center"/>
            <w:hideMark/>
          </w:tcPr>
          <w:p w:rsidR="007D3E61" w:rsidRPr="00FC009D" w:rsidRDefault="007D3E61" w:rsidP="008C568D">
            <w:pPr>
              <w:jc w:val="center"/>
              <w:rPr>
                <w:iCs/>
                <w:sz w:val="20"/>
                <w:szCs w:val="20"/>
              </w:rPr>
            </w:pPr>
            <w:r w:rsidRPr="00FC009D">
              <w:rPr>
                <w:iCs/>
                <w:sz w:val="20"/>
                <w:szCs w:val="20"/>
              </w:rPr>
              <w:t>13</w:t>
            </w:r>
          </w:p>
        </w:tc>
        <w:tc>
          <w:tcPr>
            <w:tcW w:w="1417" w:type="dxa"/>
            <w:shd w:val="clear" w:color="auto" w:fill="auto"/>
            <w:noWrap/>
            <w:vAlign w:val="center"/>
            <w:hideMark/>
          </w:tcPr>
          <w:p w:rsidR="007D3E61" w:rsidRPr="00FC009D" w:rsidRDefault="007D3E61" w:rsidP="008C568D">
            <w:pPr>
              <w:jc w:val="center"/>
              <w:rPr>
                <w:iCs/>
                <w:sz w:val="20"/>
                <w:szCs w:val="20"/>
              </w:rPr>
            </w:pPr>
            <w:r w:rsidRPr="00FC009D">
              <w:rPr>
                <w:iCs/>
                <w:sz w:val="20"/>
                <w:szCs w:val="20"/>
              </w:rPr>
              <w:t>14</w:t>
            </w:r>
          </w:p>
        </w:tc>
        <w:tc>
          <w:tcPr>
            <w:tcW w:w="1701" w:type="dxa"/>
            <w:shd w:val="clear" w:color="auto" w:fill="auto"/>
            <w:noWrap/>
            <w:vAlign w:val="center"/>
            <w:hideMark/>
          </w:tcPr>
          <w:p w:rsidR="007D3E61" w:rsidRPr="00FC009D" w:rsidRDefault="007D3E61" w:rsidP="008C568D">
            <w:pPr>
              <w:jc w:val="center"/>
              <w:rPr>
                <w:iCs/>
                <w:sz w:val="20"/>
                <w:szCs w:val="20"/>
              </w:rPr>
            </w:pPr>
            <w:r w:rsidRPr="00FC009D">
              <w:rPr>
                <w:iCs/>
                <w:sz w:val="20"/>
                <w:szCs w:val="20"/>
              </w:rPr>
              <w:t>15</w:t>
            </w:r>
          </w:p>
        </w:tc>
      </w:tr>
      <w:tr w:rsidR="007D3E61" w:rsidRPr="00FC009D" w:rsidTr="008C568D">
        <w:trPr>
          <w:trHeight w:val="630"/>
        </w:trPr>
        <w:tc>
          <w:tcPr>
            <w:tcW w:w="567" w:type="dxa"/>
            <w:noWrap/>
            <w:vAlign w:val="bottom"/>
            <w:hideMark/>
          </w:tcPr>
          <w:p w:rsidR="007D3E61" w:rsidRPr="00FC009D" w:rsidRDefault="007D3E61" w:rsidP="008C568D">
            <w:pPr>
              <w:jc w:val="right"/>
              <w:rPr>
                <w:iCs/>
                <w:sz w:val="20"/>
                <w:szCs w:val="20"/>
              </w:rPr>
            </w:pPr>
          </w:p>
        </w:tc>
        <w:tc>
          <w:tcPr>
            <w:tcW w:w="568" w:type="dxa"/>
            <w:noWrap/>
            <w:vAlign w:val="bottom"/>
            <w:hideMark/>
          </w:tcPr>
          <w:p w:rsidR="007D3E61" w:rsidRPr="00FC009D" w:rsidRDefault="007D3E61" w:rsidP="008C568D">
            <w:pPr>
              <w:jc w:val="right"/>
              <w:rPr>
                <w:iCs/>
                <w:sz w:val="20"/>
                <w:szCs w:val="20"/>
              </w:rPr>
            </w:pPr>
          </w:p>
        </w:tc>
        <w:tc>
          <w:tcPr>
            <w:tcW w:w="708" w:type="dxa"/>
            <w:noWrap/>
            <w:vAlign w:val="bottom"/>
            <w:hideMark/>
          </w:tcPr>
          <w:p w:rsidR="007D3E61" w:rsidRPr="00FC009D" w:rsidRDefault="007D3E61" w:rsidP="008C568D">
            <w:pPr>
              <w:rPr>
                <w:iCs/>
                <w:sz w:val="20"/>
                <w:szCs w:val="20"/>
              </w:rPr>
            </w:pPr>
          </w:p>
        </w:tc>
        <w:tc>
          <w:tcPr>
            <w:tcW w:w="1276" w:type="dxa"/>
            <w:noWrap/>
            <w:vAlign w:val="bottom"/>
            <w:hideMark/>
          </w:tcPr>
          <w:p w:rsidR="007D3E61" w:rsidRPr="00FC009D" w:rsidRDefault="007D3E61" w:rsidP="008C568D">
            <w:pPr>
              <w:rPr>
                <w:iCs/>
                <w:sz w:val="20"/>
                <w:szCs w:val="20"/>
              </w:rPr>
            </w:pPr>
          </w:p>
        </w:tc>
        <w:tc>
          <w:tcPr>
            <w:tcW w:w="709" w:type="dxa"/>
            <w:noWrap/>
            <w:vAlign w:val="bottom"/>
            <w:hideMark/>
          </w:tcPr>
          <w:p w:rsidR="007D3E61" w:rsidRPr="00FC009D" w:rsidRDefault="007D3E61" w:rsidP="008C568D">
            <w:pPr>
              <w:rPr>
                <w:iCs/>
                <w:sz w:val="20"/>
                <w:szCs w:val="20"/>
              </w:rPr>
            </w:pPr>
          </w:p>
        </w:tc>
        <w:tc>
          <w:tcPr>
            <w:tcW w:w="1276" w:type="dxa"/>
            <w:noWrap/>
            <w:vAlign w:val="bottom"/>
            <w:hideMark/>
          </w:tcPr>
          <w:p w:rsidR="007D3E61" w:rsidRPr="00FC009D" w:rsidRDefault="007D3E61" w:rsidP="008C568D">
            <w:pPr>
              <w:rPr>
                <w:iCs/>
                <w:sz w:val="20"/>
                <w:szCs w:val="20"/>
              </w:rPr>
            </w:pPr>
          </w:p>
        </w:tc>
        <w:tc>
          <w:tcPr>
            <w:tcW w:w="1276" w:type="dxa"/>
            <w:shd w:val="clear" w:color="auto" w:fill="auto"/>
            <w:noWrap/>
            <w:vAlign w:val="bottom"/>
            <w:hideMark/>
          </w:tcPr>
          <w:p w:rsidR="007D3E61" w:rsidRPr="00FC009D" w:rsidRDefault="007D3E61" w:rsidP="008C568D">
            <w:pPr>
              <w:rPr>
                <w:iCs/>
                <w:sz w:val="20"/>
                <w:szCs w:val="20"/>
              </w:rPr>
            </w:pPr>
          </w:p>
        </w:tc>
        <w:tc>
          <w:tcPr>
            <w:tcW w:w="425" w:type="dxa"/>
            <w:noWrap/>
            <w:vAlign w:val="bottom"/>
            <w:hideMark/>
          </w:tcPr>
          <w:p w:rsidR="007D3E61" w:rsidRPr="00FC009D" w:rsidRDefault="007D3E61" w:rsidP="008C568D">
            <w:pPr>
              <w:rPr>
                <w:iCs/>
                <w:sz w:val="20"/>
                <w:szCs w:val="20"/>
              </w:rPr>
            </w:pPr>
          </w:p>
        </w:tc>
        <w:tc>
          <w:tcPr>
            <w:tcW w:w="708" w:type="dxa"/>
            <w:noWrap/>
            <w:vAlign w:val="bottom"/>
            <w:hideMark/>
          </w:tcPr>
          <w:p w:rsidR="007D3E61" w:rsidRPr="00FC009D" w:rsidRDefault="007D3E61" w:rsidP="008C568D">
            <w:pPr>
              <w:rPr>
                <w:iCs/>
                <w:sz w:val="20"/>
                <w:szCs w:val="20"/>
              </w:rPr>
            </w:pPr>
          </w:p>
        </w:tc>
        <w:tc>
          <w:tcPr>
            <w:tcW w:w="709" w:type="dxa"/>
            <w:noWrap/>
            <w:vAlign w:val="bottom"/>
            <w:hideMark/>
          </w:tcPr>
          <w:p w:rsidR="007D3E61" w:rsidRPr="00FC009D" w:rsidRDefault="007D3E61" w:rsidP="008C568D">
            <w:pPr>
              <w:rPr>
                <w:iCs/>
                <w:sz w:val="20"/>
                <w:szCs w:val="20"/>
              </w:rPr>
            </w:pPr>
          </w:p>
        </w:tc>
        <w:tc>
          <w:tcPr>
            <w:tcW w:w="1276" w:type="dxa"/>
            <w:noWrap/>
            <w:vAlign w:val="bottom"/>
            <w:hideMark/>
          </w:tcPr>
          <w:p w:rsidR="007D3E61" w:rsidRPr="00FC009D" w:rsidRDefault="007D3E61" w:rsidP="008C568D">
            <w:pPr>
              <w:rPr>
                <w:iCs/>
                <w:sz w:val="20"/>
                <w:szCs w:val="20"/>
              </w:rPr>
            </w:pPr>
          </w:p>
        </w:tc>
        <w:tc>
          <w:tcPr>
            <w:tcW w:w="1276" w:type="dxa"/>
            <w:noWrap/>
            <w:vAlign w:val="bottom"/>
            <w:hideMark/>
          </w:tcPr>
          <w:p w:rsidR="007D3E61" w:rsidRPr="00FC009D" w:rsidRDefault="007D3E61" w:rsidP="008C568D">
            <w:pPr>
              <w:rPr>
                <w:iCs/>
                <w:sz w:val="20"/>
                <w:szCs w:val="20"/>
              </w:rPr>
            </w:pPr>
          </w:p>
        </w:tc>
        <w:tc>
          <w:tcPr>
            <w:tcW w:w="1559" w:type="dxa"/>
            <w:shd w:val="clear" w:color="auto" w:fill="auto"/>
            <w:noWrap/>
            <w:vAlign w:val="bottom"/>
            <w:hideMark/>
          </w:tcPr>
          <w:p w:rsidR="007D3E61" w:rsidRPr="00FC009D" w:rsidRDefault="007D3E61" w:rsidP="008C568D">
            <w:pPr>
              <w:rPr>
                <w:iCs/>
                <w:sz w:val="20"/>
                <w:szCs w:val="20"/>
              </w:rPr>
            </w:pPr>
          </w:p>
        </w:tc>
        <w:tc>
          <w:tcPr>
            <w:tcW w:w="1417" w:type="dxa"/>
            <w:shd w:val="clear" w:color="auto" w:fill="auto"/>
            <w:noWrap/>
            <w:vAlign w:val="bottom"/>
            <w:hideMark/>
          </w:tcPr>
          <w:p w:rsidR="007D3E61" w:rsidRPr="00FC009D" w:rsidRDefault="007D3E61" w:rsidP="008C568D">
            <w:pPr>
              <w:rPr>
                <w:iCs/>
                <w:sz w:val="20"/>
                <w:szCs w:val="20"/>
              </w:rPr>
            </w:pPr>
          </w:p>
        </w:tc>
        <w:tc>
          <w:tcPr>
            <w:tcW w:w="1701" w:type="dxa"/>
            <w:shd w:val="clear" w:color="auto" w:fill="auto"/>
            <w:noWrap/>
            <w:vAlign w:val="bottom"/>
            <w:hideMark/>
          </w:tcPr>
          <w:p w:rsidR="007D3E61" w:rsidRPr="00FC009D" w:rsidRDefault="007D3E61" w:rsidP="008C568D">
            <w:pPr>
              <w:rPr>
                <w:iCs/>
                <w:sz w:val="20"/>
                <w:szCs w:val="20"/>
              </w:rPr>
            </w:pPr>
          </w:p>
        </w:tc>
      </w:tr>
      <w:tr w:rsidR="007D3E61" w:rsidRPr="00FC009D" w:rsidTr="008C568D">
        <w:trPr>
          <w:trHeight w:val="315"/>
        </w:trPr>
        <w:tc>
          <w:tcPr>
            <w:tcW w:w="567" w:type="dxa"/>
            <w:noWrap/>
            <w:vAlign w:val="bottom"/>
            <w:hideMark/>
          </w:tcPr>
          <w:p w:rsidR="007D3E61" w:rsidRPr="00FC009D" w:rsidRDefault="007D3E61" w:rsidP="008C568D">
            <w:pPr>
              <w:rPr>
                <w:iCs/>
                <w:sz w:val="20"/>
                <w:szCs w:val="20"/>
              </w:rPr>
            </w:pPr>
          </w:p>
        </w:tc>
        <w:tc>
          <w:tcPr>
            <w:tcW w:w="568" w:type="dxa"/>
            <w:noWrap/>
            <w:vAlign w:val="bottom"/>
            <w:hideMark/>
          </w:tcPr>
          <w:p w:rsidR="007D3E61" w:rsidRPr="00FC009D" w:rsidRDefault="007D3E61" w:rsidP="008C568D">
            <w:pPr>
              <w:rPr>
                <w:iCs/>
                <w:sz w:val="20"/>
                <w:szCs w:val="20"/>
              </w:rPr>
            </w:pPr>
          </w:p>
        </w:tc>
        <w:tc>
          <w:tcPr>
            <w:tcW w:w="708" w:type="dxa"/>
            <w:noWrap/>
            <w:vAlign w:val="bottom"/>
            <w:hideMark/>
          </w:tcPr>
          <w:p w:rsidR="007D3E61" w:rsidRPr="00FC009D" w:rsidRDefault="007D3E61" w:rsidP="008C568D">
            <w:pPr>
              <w:rPr>
                <w:iCs/>
                <w:sz w:val="20"/>
                <w:szCs w:val="20"/>
              </w:rPr>
            </w:pPr>
          </w:p>
        </w:tc>
        <w:tc>
          <w:tcPr>
            <w:tcW w:w="1276" w:type="dxa"/>
            <w:noWrap/>
            <w:vAlign w:val="bottom"/>
            <w:hideMark/>
          </w:tcPr>
          <w:p w:rsidR="007D3E61" w:rsidRPr="00FC009D" w:rsidRDefault="007D3E61" w:rsidP="008C568D">
            <w:pPr>
              <w:rPr>
                <w:iCs/>
                <w:sz w:val="20"/>
                <w:szCs w:val="20"/>
              </w:rPr>
            </w:pPr>
          </w:p>
        </w:tc>
        <w:tc>
          <w:tcPr>
            <w:tcW w:w="709" w:type="dxa"/>
            <w:noWrap/>
            <w:vAlign w:val="bottom"/>
            <w:hideMark/>
          </w:tcPr>
          <w:p w:rsidR="007D3E61" w:rsidRPr="00FC009D" w:rsidRDefault="007D3E61" w:rsidP="008C568D">
            <w:pPr>
              <w:rPr>
                <w:iCs/>
                <w:sz w:val="20"/>
                <w:szCs w:val="20"/>
              </w:rPr>
            </w:pPr>
          </w:p>
        </w:tc>
        <w:tc>
          <w:tcPr>
            <w:tcW w:w="1276" w:type="dxa"/>
            <w:noWrap/>
            <w:vAlign w:val="bottom"/>
            <w:hideMark/>
          </w:tcPr>
          <w:p w:rsidR="007D3E61" w:rsidRPr="00FC009D" w:rsidRDefault="007D3E61" w:rsidP="008C568D">
            <w:pPr>
              <w:rPr>
                <w:iCs/>
                <w:sz w:val="20"/>
                <w:szCs w:val="20"/>
              </w:rPr>
            </w:pPr>
          </w:p>
        </w:tc>
        <w:tc>
          <w:tcPr>
            <w:tcW w:w="1276" w:type="dxa"/>
            <w:shd w:val="clear" w:color="auto" w:fill="auto"/>
            <w:noWrap/>
            <w:vAlign w:val="bottom"/>
            <w:hideMark/>
          </w:tcPr>
          <w:p w:rsidR="007D3E61" w:rsidRPr="00FC009D" w:rsidRDefault="007D3E61" w:rsidP="008C568D">
            <w:pPr>
              <w:rPr>
                <w:iCs/>
                <w:sz w:val="20"/>
                <w:szCs w:val="20"/>
              </w:rPr>
            </w:pPr>
          </w:p>
        </w:tc>
        <w:tc>
          <w:tcPr>
            <w:tcW w:w="425" w:type="dxa"/>
            <w:noWrap/>
            <w:vAlign w:val="bottom"/>
            <w:hideMark/>
          </w:tcPr>
          <w:p w:rsidR="007D3E61" w:rsidRPr="00FC009D" w:rsidRDefault="007D3E61" w:rsidP="008C568D">
            <w:pPr>
              <w:rPr>
                <w:iCs/>
                <w:sz w:val="20"/>
                <w:szCs w:val="20"/>
              </w:rPr>
            </w:pPr>
          </w:p>
        </w:tc>
        <w:tc>
          <w:tcPr>
            <w:tcW w:w="708" w:type="dxa"/>
            <w:noWrap/>
            <w:vAlign w:val="bottom"/>
            <w:hideMark/>
          </w:tcPr>
          <w:p w:rsidR="007D3E61" w:rsidRPr="00FC009D" w:rsidRDefault="007D3E61" w:rsidP="008C568D">
            <w:pPr>
              <w:rPr>
                <w:iCs/>
                <w:sz w:val="20"/>
                <w:szCs w:val="20"/>
              </w:rPr>
            </w:pPr>
          </w:p>
        </w:tc>
        <w:tc>
          <w:tcPr>
            <w:tcW w:w="709" w:type="dxa"/>
            <w:noWrap/>
            <w:vAlign w:val="bottom"/>
            <w:hideMark/>
          </w:tcPr>
          <w:p w:rsidR="007D3E61" w:rsidRPr="00FC009D" w:rsidRDefault="007D3E61" w:rsidP="008C568D">
            <w:pPr>
              <w:rPr>
                <w:iCs/>
                <w:sz w:val="20"/>
                <w:szCs w:val="20"/>
              </w:rPr>
            </w:pPr>
          </w:p>
        </w:tc>
        <w:tc>
          <w:tcPr>
            <w:tcW w:w="1276" w:type="dxa"/>
            <w:noWrap/>
            <w:vAlign w:val="bottom"/>
            <w:hideMark/>
          </w:tcPr>
          <w:p w:rsidR="007D3E61" w:rsidRPr="00FC009D" w:rsidRDefault="007D3E61" w:rsidP="008C568D">
            <w:pPr>
              <w:rPr>
                <w:iCs/>
                <w:sz w:val="20"/>
                <w:szCs w:val="20"/>
              </w:rPr>
            </w:pPr>
          </w:p>
        </w:tc>
        <w:tc>
          <w:tcPr>
            <w:tcW w:w="1276" w:type="dxa"/>
            <w:noWrap/>
            <w:vAlign w:val="bottom"/>
            <w:hideMark/>
          </w:tcPr>
          <w:p w:rsidR="007D3E61" w:rsidRPr="00FC009D" w:rsidRDefault="007D3E61" w:rsidP="008C568D">
            <w:pPr>
              <w:rPr>
                <w:iCs/>
                <w:sz w:val="20"/>
                <w:szCs w:val="20"/>
              </w:rPr>
            </w:pPr>
          </w:p>
        </w:tc>
        <w:tc>
          <w:tcPr>
            <w:tcW w:w="1559" w:type="dxa"/>
            <w:shd w:val="clear" w:color="auto" w:fill="auto"/>
            <w:noWrap/>
            <w:vAlign w:val="bottom"/>
            <w:hideMark/>
          </w:tcPr>
          <w:p w:rsidR="007D3E61" w:rsidRPr="00FC009D" w:rsidRDefault="007D3E61" w:rsidP="008C568D">
            <w:pPr>
              <w:rPr>
                <w:iCs/>
                <w:sz w:val="20"/>
                <w:szCs w:val="20"/>
              </w:rPr>
            </w:pPr>
          </w:p>
        </w:tc>
        <w:tc>
          <w:tcPr>
            <w:tcW w:w="1417" w:type="dxa"/>
            <w:shd w:val="clear" w:color="auto" w:fill="auto"/>
            <w:noWrap/>
            <w:vAlign w:val="bottom"/>
            <w:hideMark/>
          </w:tcPr>
          <w:p w:rsidR="007D3E61" w:rsidRPr="00FC009D" w:rsidRDefault="007D3E61" w:rsidP="008C568D">
            <w:pPr>
              <w:rPr>
                <w:iCs/>
                <w:sz w:val="20"/>
                <w:szCs w:val="20"/>
              </w:rPr>
            </w:pPr>
          </w:p>
        </w:tc>
        <w:tc>
          <w:tcPr>
            <w:tcW w:w="1701" w:type="dxa"/>
            <w:shd w:val="clear" w:color="auto" w:fill="auto"/>
            <w:noWrap/>
            <w:vAlign w:val="bottom"/>
            <w:hideMark/>
          </w:tcPr>
          <w:p w:rsidR="007D3E61" w:rsidRPr="00FC009D" w:rsidRDefault="007D3E61" w:rsidP="008C568D">
            <w:pPr>
              <w:rPr>
                <w:iCs/>
                <w:sz w:val="20"/>
                <w:szCs w:val="20"/>
              </w:rPr>
            </w:pPr>
          </w:p>
        </w:tc>
      </w:tr>
      <w:tr w:rsidR="007D3E61" w:rsidRPr="00FC009D" w:rsidTr="008C568D">
        <w:trPr>
          <w:trHeight w:val="315"/>
        </w:trPr>
        <w:tc>
          <w:tcPr>
            <w:tcW w:w="567" w:type="dxa"/>
            <w:noWrap/>
            <w:vAlign w:val="bottom"/>
            <w:hideMark/>
          </w:tcPr>
          <w:p w:rsidR="007D3E61" w:rsidRPr="00FC009D" w:rsidRDefault="007D3E61" w:rsidP="008C568D">
            <w:pPr>
              <w:rPr>
                <w:iCs/>
                <w:sz w:val="20"/>
                <w:szCs w:val="20"/>
              </w:rPr>
            </w:pPr>
            <w:r w:rsidRPr="00FC009D">
              <w:rPr>
                <w:iCs/>
                <w:sz w:val="20"/>
                <w:szCs w:val="20"/>
              </w:rPr>
              <w:t> </w:t>
            </w:r>
          </w:p>
        </w:tc>
        <w:tc>
          <w:tcPr>
            <w:tcW w:w="568" w:type="dxa"/>
            <w:noWrap/>
            <w:vAlign w:val="bottom"/>
            <w:hideMark/>
          </w:tcPr>
          <w:p w:rsidR="007D3E61" w:rsidRPr="00FC009D" w:rsidRDefault="007D3E61" w:rsidP="008C568D">
            <w:pPr>
              <w:rPr>
                <w:iCs/>
                <w:sz w:val="20"/>
                <w:szCs w:val="20"/>
              </w:rPr>
            </w:pPr>
            <w:r w:rsidRPr="00FC009D">
              <w:rPr>
                <w:iCs/>
                <w:sz w:val="20"/>
                <w:szCs w:val="20"/>
              </w:rPr>
              <w:t> </w:t>
            </w:r>
          </w:p>
        </w:tc>
        <w:tc>
          <w:tcPr>
            <w:tcW w:w="708" w:type="dxa"/>
            <w:noWrap/>
            <w:vAlign w:val="bottom"/>
            <w:hideMark/>
          </w:tcPr>
          <w:p w:rsidR="007D3E61" w:rsidRPr="00FC009D" w:rsidRDefault="007D3E61" w:rsidP="008C568D">
            <w:pPr>
              <w:rPr>
                <w:iCs/>
                <w:sz w:val="20"/>
                <w:szCs w:val="20"/>
              </w:rPr>
            </w:pPr>
            <w:r w:rsidRPr="00FC009D">
              <w:rPr>
                <w:iCs/>
                <w:sz w:val="20"/>
                <w:szCs w:val="20"/>
              </w:rPr>
              <w:t> </w:t>
            </w:r>
          </w:p>
        </w:tc>
        <w:tc>
          <w:tcPr>
            <w:tcW w:w="1276" w:type="dxa"/>
            <w:noWrap/>
            <w:vAlign w:val="bottom"/>
            <w:hideMark/>
          </w:tcPr>
          <w:p w:rsidR="007D3E61" w:rsidRPr="00FC009D" w:rsidRDefault="007D3E61" w:rsidP="008C568D">
            <w:pPr>
              <w:rPr>
                <w:iCs/>
                <w:sz w:val="20"/>
                <w:szCs w:val="20"/>
              </w:rPr>
            </w:pPr>
            <w:r w:rsidRPr="00FC009D">
              <w:rPr>
                <w:iCs/>
                <w:sz w:val="20"/>
                <w:szCs w:val="20"/>
              </w:rPr>
              <w:t> </w:t>
            </w:r>
          </w:p>
        </w:tc>
        <w:tc>
          <w:tcPr>
            <w:tcW w:w="709" w:type="dxa"/>
            <w:noWrap/>
            <w:vAlign w:val="bottom"/>
            <w:hideMark/>
          </w:tcPr>
          <w:p w:rsidR="007D3E61" w:rsidRPr="00FC009D" w:rsidRDefault="007D3E61" w:rsidP="008C568D">
            <w:pPr>
              <w:rPr>
                <w:iCs/>
                <w:sz w:val="20"/>
                <w:szCs w:val="20"/>
              </w:rPr>
            </w:pPr>
            <w:r w:rsidRPr="00FC009D">
              <w:rPr>
                <w:iCs/>
                <w:sz w:val="20"/>
                <w:szCs w:val="20"/>
              </w:rPr>
              <w:t> </w:t>
            </w:r>
          </w:p>
        </w:tc>
        <w:tc>
          <w:tcPr>
            <w:tcW w:w="1276" w:type="dxa"/>
            <w:noWrap/>
            <w:vAlign w:val="bottom"/>
            <w:hideMark/>
          </w:tcPr>
          <w:p w:rsidR="007D3E61" w:rsidRPr="00FC009D" w:rsidRDefault="007D3E61" w:rsidP="008C568D">
            <w:pPr>
              <w:rPr>
                <w:iCs/>
                <w:sz w:val="20"/>
                <w:szCs w:val="20"/>
              </w:rPr>
            </w:pPr>
            <w:r w:rsidRPr="00FC009D">
              <w:rPr>
                <w:iCs/>
                <w:sz w:val="20"/>
                <w:szCs w:val="20"/>
              </w:rPr>
              <w:t> </w:t>
            </w:r>
          </w:p>
        </w:tc>
        <w:tc>
          <w:tcPr>
            <w:tcW w:w="1276" w:type="dxa"/>
            <w:shd w:val="clear" w:color="auto" w:fill="auto"/>
            <w:noWrap/>
            <w:vAlign w:val="bottom"/>
            <w:hideMark/>
          </w:tcPr>
          <w:p w:rsidR="007D3E61" w:rsidRPr="00FC009D" w:rsidRDefault="007D3E61" w:rsidP="008C568D">
            <w:pPr>
              <w:rPr>
                <w:iCs/>
                <w:sz w:val="20"/>
                <w:szCs w:val="20"/>
              </w:rPr>
            </w:pPr>
            <w:r w:rsidRPr="00FC009D">
              <w:rPr>
                <w:iCs/>
                <w:sz w:val="20"/>
                <w:szCs w:val="20"/>
              </w:rPr>
              <w:t> </w:t>
            </w:r>
          </w:p>
        </w:tc>
        <w:tc>
          <w:tcPr>
            <w:tcW w:w="425" w:type="dxa"/>
            <w:noWrap/>
            <w:vAlign w:val="bottom"/>
            <w:hideMark/>
          </w:tcPr>
          <w:p w:rsidR="007D3E61" w:rsidRPr="00FC009D" w:rsidRDefault="007D3E61" w:rsidP="008C568D">
            <w:pPr>
              <w:rPr>
                <w:iCs/>
                <w:sz w:val="20"/>
                <w:szCs w:val="20"/>
              </w:rPr>
            </w:pPr>
            <w:r w:rsidRPr="00FC009D">
              <w:rPr>
                <w:iCs/>
                <w:sz w:val="20"/>
                <w:szCs w:val="20"/>
              </w:rPr>
              <w:t> </w:t>
            </w:r>
          </w:p>
        </w:tc>
        <w:tc>
          <w:tcPr>
            <w:tcW w:w="708" w:type="dxa"/>
            <w:noWrap/>
            <w:vAlign w:val="bottom"/>
            <w:hideMark/>
          </w:tcPr>
          <w:p w:rsidR="007D3E61" w:rsidRPr="00FC009D" w:rsidRDefault="007D3E61" w:rsidP="008C568D">
            <w:pPr>
              <w:rPr>
                <w:iCs/>
                <w:sz w:val="20"/>
                <w:szCs w:val="20"/>
              </w:rPr>
            </w:pPr>
            <w:r w:rsidRPr="00FC009D">
              <w:rPr>
                <w:iCs/>
                <w:sz w:val="20"/>
                <w:szCs w:val="20"/>
              </w:rPr>
              <w:t> </w:t>
            </w:r>
          </w:p>
        </w:tc>
        <w:tc>
          <w:tcPr>
            <w:tcW w:w="709" w:type="dxa"/>
            <w:noWrap/>
            <w:vAlign w:val="bottom"/>
            <w:hideMark/>
          </w:tcPr>
          <w:p w:rsidR="007D3E61" w:rsidRPr="00FC009D" w:rsidRDefault="007D3E61" w:rsidP="008C568D">
            <w:pPr>
              <w:rPr>
                <w:iCs/>
                <w:sz w:val="20"/>
                <w:szCs w:val="20"/>
              </w:rPr>
            </w:pPr>
            <w:r w:rsidRPr="00FC009D">
              <w:rPr>
                <w:iCs/>
                <w:sz w:val="20"/>
                <w:szCs w:val="20"/>
              </w:rPr>
              <w:t> </w:t>
            </w:r>
          </w:p>
        </w:tc>
        <w:tc>
          <w:tcPr>
            <w:tcW w:w="1276" w:type="dxa"/>
            <w:noWrap/>
            <w:vAlign w:val="bottom"/>
            <w:hideMark/>
          </w:tcPr>
          <w:p w:rsidR="007D3E61" w:rsidRPr="00FC009D" w:rsidRDefault="007D3E61" w:rsidP="008C568D">
            <w:pPr>
              <w:rPr>
                <w:iCs/>
                <w:sz w:val="20"/>
                <w:szCs w:val="20"/>
              </w:rPr>
            </w:pPr>
            <w:r w:rsidRPr="00FC009D">
              <w:rPr>
                <w:iCs/>
                <w:sz w:val="20"/>
                <w:szCs w:val="20"/>
              </w:rPr>
              <w:t> </w:t>
            </w:r>
          </w:p>
        </w:tc>
        <w:tc>
          <w:tcPr>
            <w:tcW w:w="1276" w:type="dxa"/>
            <w:noWrap/>
            <w:vAlign w:val="bottom"/>
            <w:hideMark/>
          </w:tcPr>
          <w:p w:rsidR="007D3E61" w:rsidRPr="00FC009D" w:rsidRDefault="007D3E61" w:rsidP="008C568D">
            <w:pPr>
              <w:rPr>
                <w:iCs/>
                <w:sz w:val="20"/>
                <w:szCs w:val="20"/>
              </w:rPr>
            </w:pPr>
            <w:r w:rsidRPr="00FC009D">
              <w:rPr>
                <w:iCs/>
                <w:sz w:val="20"/>
                <w:szCs w:val="20"/>
              </w:rPr>
              <w:t> </w:t>
            </w:r>
          </w:p>
        </w:tc>
        <w:tc>
          <w:tcPr>
            <w:tcW w:w="1559" w:type="dxa"/>
            <w:shd w:val="clear" w:color="auto" w:fill="auto"/>
            <w:noWrap/>
            <w:vAlign w:val="bottom"/>
            <w:hideMark/>
          </w:tcPr>
          <w:p w:rsidR="007D3E61" w:rsidRPr="00FC009D" w:rsidRDefault="007D3E61" w:rsidP="008C568D">
            <w:pPr>
              <w:rPr>
                <w:iCs/>
                <w:sz w:val="20"/>
                <w:szCs w:val="20"/>
              </w:rPr>
            </w:pPr>
            <w:r w:rsidRPr="00FC009D">
              <w:rPr>
                <w:iCs/>
                <w:sz w:val="20"/>
                <w:szCs w:val="20"/>
              </w:rPr>
              <w:t> </w:t>
            </w:r>
          </w:p>
        </w:tc>
        <w:tc>
          <w:tcPr>
            <w:tcW w:w="1417" w:type="dxa"/>
            <w:shd w:val="clear" w:color="auto" w:fill="auto"/>
            <w:noWrap/>
            <w:vAlign w:val="bottom"/>
            <w:hideMark/>
          </w:tcPr>
          <w:p w:rsidR="007D3E61" w:rsidRPr="00FC009D" w:rsidRDefault="007D3E61" w:rsidP="008C568D">
            <w:pPr>
              <w:rPr>
                <w:iCs/>
                <w:sz w:val="20"/>
                <w:szCs w:val="20"/>
              </w:rPr>
            </w:pPr>
            <w:r w:rsidRPr="00FC009D">
              <w:rPr>
                <w:iCs/>
                <w:sz w:val="20"/>
                <w:szCs w:val="20"/>
              </w:rPr>
              <w:t> </w:t>
            </w:r>
          </w:p>
        </w:tc>
        <w:tc>
          <w:tcPr>
            <w:tcW w:w="1701" w:type="dxa"/>
            <w:shd w:val="clear" w:color="auto" w:fill="auto"/>
            <w:noWrap/>
            <w:vAlign w:val="bottom"/>
            <w:hideMark/>
          </w:tcPr>
          <w:p w:rsidR="007D3E61" w:rsidRPr="00FC009D" w:rsidRDefault="007D3E61" w:rsidP="008C568D">
            <w:pPr>
              <w:rPr>
                <w:iCs/>
                <w:sz w:val="20"/>
                <w:szCs w:val="20"/>
              </w:rPr>
            </w:pPr>
            <w:r w:rsidRPr="00FC009D">
              <w:rPr>
                <w:iCs/>
                <w:sz w:val="20"/>
                <w:szCs w:val="20"/>
              </w:rPr>
              <w:t> </w:t>
            </w:r>
          </w:p>
        </w:tc>
      </w:tr>
      <w:tr w:rsidR="007D3E61" w:rsidRPr="00FC009D" w:rsidTr="008C568D">
        <w:trPr>
          <w:trHeight w:val="315"/>
        </w:trPr>
        <w:tc>
          <w:tcPr>
            <w:tcW w:w="567" w:type="dxa"/>
            <w:noWrap/>
            <w:vAlign w:val="bottom"/>
            <w:hideMark/>
          </w:tcPr>
          <w:p w:rsidR="007D3E61" w:rsidRPr="00FC009D" w:rsidRDefault="007D3E61" w:rsidP="008C568D">
            <w:pPr>
              <w:rPr>
                <w:sz w:val="20"/>
                <w:szCs w:val="20"/>
              </w:rPr>
            </w:pPr>
          </w:p>
        </w:tc>
        <w:tc>
          <w:tcPr>
            <w:tcW w:w="568" w:type="dxa"/>
            <w:noWrap/>
            <w:vAlign w:val="bottom"/>
            <w:hideMark/>
          </w:tcPr>
          <w:p w:rsidR="007D3E61" w:rsidRPr="00FC009D" w:rsidRDefault="007D3E61" w:rsidP="008C568D">
            <w:pPr>
              <w:rPr>
                <w:sz w:val="20"/>
                <w:szCs w:val="20"/>
              </w:rPr>
            </w:pPr>
          </w:p>
        </w:tc>
        <w:tc>
          <w:tcPr>
            <w:tcW w:w="708" w:type="dxa"/>
            <w:noWrap/>
            <w:vAlign w:val="bottom"/>
            <w:hideMark/>
          </w:tcPr>
          <w:p w:rsidR="007D3E61" w:rsidRPr="00FC009D" w:rsidRDefault="007D3E61" w:rsidP="008C568D">
            <w:pPr>
              <w:rPr>
                <w:sz w:val="20"/>
                <w:szCs w:val="20"/>
              </w:rPr>
            </w:pPr>
          </w:p>
        </w:tc>
        <w:tc>
          <w:tcPr>
            <w:tcW w:w="1276" w:type="dxa"/>
            <w:noWrap/>
            <w:vAlign w:val="bottom"/>
            <w:hideMark/>
          </w:tcPr>
          <w:p w:rsidR="007D3E61" w:rsidRPr="00FC009D" w:rsidRDefault="007D3E61" w:rsidP="008C568D">
            <w:pPr>
              <w:rPr>
                <w:sz w:val="20"/>
                <w:szCs w:val="20"/>
              </w:rPr>
            </w:pPr>
          </w:p>
        </w:tc>
        <w:tc>
          <w:tcPr>
            <w:tcW w:w="709" w:type="dxa"/>
            <w:noWrap/>
            <w:vAlign w:val="bottom"/>
            <w:hideMark/>
          </w:tcPr>
          <w:p w:rsidR="007D3E61" w:rsidRPr="00FC009D" w:rsidRDefault="007D3E61" w:rsidP="008C568D">
            <w:pPr>
              <w:rPr>
                <w:sz w:val="20"/>
                <w:szCs w:val="20"/>
              </w:rPr>
            </w:pPr>
          </w:p>
        </w:tc>
        <w:tc>
          <w:tcPr>
            <w:tcW w:w="1276" w:type="dxa"/>
            <w:noWrap/>
            <w:vAlign w:val="bottom"/>
            <w:hideMark/>
          </w:tcPr>
          <w:p w:rsidR="007D3E61" w:rsidRPr="00FC009D" w:rsidRDefault="007D3E61" w:rsidP="008C568D">
            <w:pPr>
              <w:rPr>
                <w:sz w:val="20"/>
                <w:szCs w:val="20"/>
              </w:rPr>
            </w:pPr>
          </w:p>
        </w:tc>
        <w:tc>
          <w:tcPr>
            <w:tcW w:w="1276" w:type="dxa"/>
            <w:shd w:val="clear" w:color="auto" w:fill="auto"/>
            <w:noWrap/>
            <w:vAlign w:val="bottom"/>
            <w:hideMark/>
          </w:tcPr>
          <w:p w:rsidR="007D3E61" w:rsidRPr="00FC009D" w:rsidRDefault="007D3E61" w:rsidP="008C568D">
            <w:pPr>
              <w:rPr>
                <w:sz w:val="20"/>
                <w:szCs w:val="20"/>
              </w:rPr>
            </w:pPr>
          </w:p>
        </w:tc>
        <w:tc>
          <w:tcPr>
            <w:tcW w:w="425" w:type="dxa"/>
            <w:noWrap/>
            <w:vAlign w:val="bottom"/>
            <w:hideMark/>
          </w:tcPr>
          <w:p w:rsidR="007D3E61" w:rsidRPr="00FC009D" w:rsidRDefault="007D3E61" w:rsidP="008C568D">
            <w:pPr>
              <w:rPr>
                <w:sz w:val="20"/>
                <w:szCs w:val="20"/>
              </w:rPr>
            </w:pPr>
          </w:p>
        </w:tc>
        <w:tc>
          <w:tcPr>
            <w:tcW w:w="708" w:type="dxa"/>
            <w:noWrap/>
            <w:vAlign w:val="bottom"/>
            <w:hideMark/>
          </w:tcPr>
          <w:p w:rsidR="007D3E61" w:rsidRPr="00FC009D" w:rsidRDefault="007D3E61" w:rsidP="008C568D">
            <w:pPr>
              <w:rPr>
                <w:sz w:val="20"/>
                <w:szCs w:val="20"/>
              </w:rPr>
            </w:pPr>
          </w:p>
        </w:tc>
        <w:tc>
          <w:tcPr>
            <w:tcW w:w="709" w:type="dxa"/>
            <w:noWrap/>
            <w:vAlign w:val="bottom"/>
            <w:hideMark/>
          </w:tcPr>
          <w:p w:rsidR="007D3E61" w:rsidRPr="00FC009D" w:rsidRDefault="007D3E61" w:rsidP="008C568D">
            <w:pPr>
              <w:rPr>
                <w:sz w:val="20"/>
                <w:szCs w:val="20"/>
              </w:rPr>
            </w:pPr>
          </w:p>
        </w:tc>
        <w:tc>
          <w:tcPr>
            <w:tcW w:w="1276" w:type="dxa"/>
            <w:noWrap/>
            <w:vAlign w:val="bottom"/>
            <w:hideMark/>
          </w:tcPr>
          <w:p w:rsidR="007D3E61" w:rsidRPr="00FC009D" w:rsidRDefault="007D3E61" w:rsidP="008C568D">
            <w:pPr>
              <w:rPr>
                <w:sz w:val="20"/>
                <w:szCs w:val="20"/>
              </w:rPr>
            </w:pPr>
          </w:p>
        </w:tc>
        <w:tc>
          <w:tcPr>
            <w:tcW w:w="1276" w:type="dxa"/>
            <w:noWrap/>
            <w:vAlign w:val="bottom"/>
            <w:hideMark/>
          </w:tcPr>
          <w:p w:rsidR="007D3E61" w:rsidRPr="00FC009D" w:rsidRDefault="007D3E61" w:rsidP="008C568D">
            <w:pPr>
              <w:rPr>
                <w:sz w:val="20"/>
                <w:szCs w:val="20"/>
              </w:rPr>
            </w:pPr>
          </w:p>
        </w:tc>
        <w:tc>
          <w:tcPr>
            <w:tcW w:w="1559" w:type="dxa"/>
            <w:shd w:val="clear" w:color="auto" w:fill="auto"/>
            <w:noWrap/>
            <w:vAlign w:val="bottom"/>
            <w:hideMark/>
          </w:tcPr>
          <w:p w:rsidR="007D3E61" w:rsidRPr="00FC009D" w:rsidRDefault="007D3E61" w:rsidP="008C568D">
            <w:pPr>
              <w:rPr>
                <w:sz w:val="20"/>
                <w:szCs w:val="20"/>
              </w:rPr>
            </w:pPr>
          </w:p>
        </w:tc>
        <w:tc>
          <w:tcPr>
            <w:tcW w:w="1417" w:type="dxa"/>
            <w:shd w:val="clear" w:color="auto" w:fill="auto"/>
            <w:noWrap/>
            <w:vAlign w:val="bottom"/>
            <w:hideMark/>
          </w:tcPr>
          <w:p w:rsidR="007D3E61" w:rsidRPr="00FC009D" w:rsidRDefault="007D3E61" w:rsidP="008C568D">
            <w:pPr>
              <w:rPr>
                <w:sz w:val="20"/>
                <w:szCs w:val="20"/>
              </w:rPr>
            </w:pPr>
          </w:p>
        </w:tc>
        <w:tc>
          <w:tcPr>
            <w:tcW w:w="1701" w:type="dxa"/>
            <w:shd w:val="clear" w:color="auto" w:fill="auto"/>
            <w:noWrap/>
            <w:vAlign w:val="bottom"/>
            <w:hideMark/>
          </w:tcPr>
          <w:p w:rsidR="007D3E61" w:rsidRPr="00FC009D" w:rsidRDefault="007D3E61" w:rsidP="008C568D">
            <w:pPr>
              <w:rPr>
                <w:sz w:val="20"/>
                <w:szCs w:val="20"/>
              </w:rPr>
            </w:pPr>
          </w:p>
        </w:tc>
      </w:tr>
      <w:tr w:rsidR="007D3E61" w:rsidRPr="00FC009D" w:rsidTr="008C568D">
        <w:trPr>
          <w:trHeight w:val="315"/>
        </w:trPr>
        <w:tc>
          <w:tcPr>
            <w:tcW w:w="567" w:type="dxa"/>
            <w:noWrap/>
            <w:vAlign w:val="bottom"/>
            <w:hideMark/>
          </w:tcPr>
          <w:p w:rsidR="007D3E61" w:rsidRPr="00FC009D" w:rsidRDefault="007D3E61" w:rsidP="008C568D">
            <w:pPr>
              <w:rPr>
                <w:sz w:val="20"/>
                <w:szCs w:val="20"/>
              </w:rPr>
            </w:pPr>
          </w:p>
        </w:tc>
        <w:tc>
          <w:tcPr>
            <w:tcW w:w="568" w:type="dxa"/>
            <w:noWrap/>
            <w:vAlign w:val="bottom"/>
            <w:hideMark/>
          </w:tcPr>
          <w:p w:rsidR="007D3E61" w:rsidRPr="00FC009D" w:rsidRDefault="007D3E61" w:rsidP="008C568D">
            <w:pPr>
              <w:rPr>
                <w:sz w:val="20"/>
                <w:szCs w:val="20"/>
              </w:rPr>
            </w:pPr>
          </w:p>
        </w:tc>
        <w:tc>
          <w:tcPr>
            <w:tcW w:w="708" w:type="dxa"/>
            <w:noWrap/>
            <w:vAlign w:val="bottom"/>
            <w:hideMark/>
          </w:tcPr>
          <w:p w:rsidR="007D3E61" w:rsidRPr="00FC009D" w:rsidRDefault="007D3E61" w:rsidP="008C568D">
            <w:pPr>
              <w:rPr>
                <w:sz w:val="20"/>
                <w:szCs w:val="20"/>
              </w:rPr>
            </w:pPr>
          </w:p>
        </w:tc>
        <w:tc>
          <w:tcPr>
            <w:tcW w:w="1276" w:type="dxa"/>
            <w:noWrap/>
            <w:vAlign w:val="bottom"/>
            <w:hideMark/>
          </w:tcPr>
          <w:p w:rsidR="007D3E61" w:rsidRPr="00FC009D" w:rsidRDefault="007D3E61" w:rsidP="008C568D">
            <w:pPr>
              <w:rPr>
                <w:sz w:val="20"/>
                <w:szCs w:val="20"/>
              </w:rPr>
            </w:pPr>
          </w:p>
        </w:tc>
        <w:tc>
          <w:tcPr>
            <w:tcW w:w="709" w:type="dxa"/>
            <w:noWrap/>
            <w:vAlign w:val="bottom"/>
            <w:hideMark/>
          </w:tcPr>
          <w:p w:rsidR="007D3E61" w:rsidRPr="00FC009D" w:rsidRDefault="007D3E61" w:rsidP="008C568D">
            <w:pPr>
              <w:rPr>
                <w:sz w:val="20"/>
                <w:szCs w:val="20"/>
              </w:rPr>
            </w:pPr>
          </w:p>
        </w:tc>
        <w:tc>
          <w:tcPr>
            <w:tcW w:w="1276" w:type="dxa"/>
            <w:noWrap/>
            <w:vAlign w:val="bottom"/>
            <w:hideMark/>
          </w:tcPr>
          <w:p w:rsidR="007D3E61" w:rsidRPr="00FC009D" w:rsidRDefault="007D3E61" w:rsidP="008C568D">
            <w:pPr>
              <w:rPr>
                <w:sz w:val="20"/>
                <w:szCs w:val="20"/>
              </w:rPr>
            </w:pPr>
          </w:p>
        </w:tc>
        <w:tc>
          <w:tcPr>
            <w:tcW w:w="1276" w:type="dxa"/>
            <w:shd w:val="clear" w:color="auto" w:fill="auto"/>
            <w:noWrap/>
            <w:vAlign w:val="bottom"/>
            <w:hideMark/>
          </w:tcPr>
          <w:p w:rsidR="007D3E61" w:rsidRPr="00FC009D" w:rsidRDefault="007D3E61" w:rsidP="008C568D">
            <w:pPr>
              <w:rPr>
                <w:sz w:val="20"/>
                <w:szCs w:val="20"/>
              </w:rPr>
            </w:pPr>
          </w:p>
        </w:tc>
        <w:tc>
          <w:tcPr>
            <w:tcW w:w="425" w:type="dxa"/>
            <w:noWrap/>
            <w:vAlign w:val="bottom"/>
            <w:hideMark/>
          </w:tcPr>
          <w:p w:rsidR="007D3E61" w:rsidRPr="00FC009D" w:rsidRDefault="007D3E61" w:rsidP="008C568D">
            <w:pPr>
              <w:rPr>
                <w:sz w:val="20"/>
                <w:szCs w:val="20"/>
              </w:rPr>
            </w:pPr>
          </w:p>
        </w:tc>
        <w:tc>
          <w:tcPr>
            <w:tcW w:w="708" w:type="dxa"/>
            <w:noWrap/>
            <w:vAlign w:val="bottom"/>
            <w:hideMark/>
          </w:tcPr>
          <w:p w:rsidR="007D3E61" w:rsidRPr="00FC009D" w:rsidRDefault="007D3E61" w:rsidP="008C568D">
            <w:pPr>
              <w:rPr>
                <w:sz w:val="20"/>
                <w:szCs w:val="20"/>
              </w:rPr>
            </w:pPr>
          </w:p>
        </w:tc>
        <w:tc>
          <w:tcPr>
            <w:tcW w:w="709" w:type="dxa"/>
            <w:noWrap/>
            <w:vAlign w:val="bottom"/>
            <w:hideMark/>
          </w:tcPr>
          <w:p w:rsidR="007D3E61" w:rsidRPr="00FC009D" w:rsidRDefault="007D3E61" w:rsidP="008C568D">
            <w:pPr>
              <w:rPr>
                <w:sz w:val="20"/>
                <w:szCs w:val="20"/>
              </w:rPr>
            </w:pPr>
          </w:p>
        </w:tc>
        <w:tc>
          <w:tcPr>
            <w:tcW w:w="1276" w:type="dxa"/>
            <w:noWrap/>
            <w:vAlign w:val="bottom"/>
            <w:hideMark/>
          </w:tcPr>
          <w:p w:rsidR="007D3E61" w:rsidRPr="00FC009D" w:rsidRDefault="007D3E61" w:rsidP="008C568D">
            <w:pPr>
              <w:rPr>
                <w:sz w:val="20"/>
                <w:szCs w:val="20"/>
              </w:rPr>
            </w:pPr>
          </w:p>
        </w:tc>
        <w:tc>
          <w:tcPr>
            <w:tcW w:w="1276" w:type="dxa"/>
            <w:noWrap/>
            <w:vAlign w:val="bottom"/>
            <w:hideMark/>
          </w:tcPr>
          <w:p w:rsidR="007D3E61" w:rsidRPr="00FC009D" w:rsidRDefault="007D3E61" w:rsidP="008C568D">
            <w:pPr>
              <w:rPr>
                <w:sz w:val="20"/>
                <w:szCs w:val="20"/>
              </w:rPr>
            </w:pPr>
          </w:p>
        </w:tc>
        <w:tc>
          <w:tcPr>
            <w:tcW w:w="1559" w:type="dxa"/>
            <w:shd w:val="clear" w:color="auto" w:fill="auto"/>
            <w:noWrap/>
            <w:vAlign w:val="bottom"/>
            <w:hideMark/>
          </w:tcPr>
          <w:p w:rsidR="007D3E61" w:rsidRPr="00FC009D" w:rsidRDefault="007D3E61" w:rsidP="008C568D">
            <w:pPr>
              <w:rPr>
                <w:sz w:val="20"/>
                <w:szCs w:val="20"/>
              </w:rPr>
            </w:pPr>
          </w:p>
        </w:tc>
        <w:tc>
          <w:tcPr>
            <w:tcW w:w="1417" w:type="dxa"/>
            <w:shd w:val="clear" w:color="auto" w:fill="auto"/>
            <w:noWrap/>
            <w:vAlign w:val="bottom"/>
            <w:hideMark/>
          </w:tcPr>
          <w:p w:rsidR="007D3E61" w:rsidRPr="00FC009D" w:rsidRDefault="007D3E61" w:rsidP="008C568D">
            <w:pPr>
              <w:rPr>
                <w:sz w:val="20"/>
                <w:szCs w:val="20"/>
              </w:rPr>
            </w:pPr>
          </w:p>
        </w:tc>
        <w:tc>
          <w:tcPr>
            <w:tcW w:w="1701" w:type="dxa"/>
            <w:shd w:val="clear" w:color="auto" w:fill="auto"/>
            <w:noWrap/>
            <w:vAlign w:val="bottom"/>
            <w:hideMark/>
          </w:tcPr>
          <w:p w:rsidR="007D3E61" w:rsidRPr="00FC009D" w:rsidRDefault="007D3E61" w:rsidP="008C568D">
            <w:pPr>
              <w:rPr>
                <w:sz w:val="20"/>
                <w:szCs w:val="20"/>
              </w:rPr>
            </w:pPr>
          </w:p>
        </w:tc>
      </w:tr>
    </w:tbl>
    <w:p w:rsidR="007D3E61" w:rsidRDefault="007D3E61" w:rsidP="007D3E61">
      <w:pPr>
        <w:pStyle w:val="afff1"/>
        <w:tabs>
          <w:tab w:val="clear" w:pos="1134"/>
        </w:tabs>
        <w:autoSpaceDE w:val="0"/>
        <w:autoSpaceDN w:val="0"/>
        <w:spacing w:line="240" w:lineRule="auto"/>
        <w:ind w:firstLine="0"/>
        <w:rPr>
          <w:sz w:val="16"/>
          <w:szCs w:val="16"/>
        </w:rPr>
      </w:pPr>
    </w:p>
    <w:p w:rsidR="007D3E61" w:rsidRDefault="007D3E61" w:rsidP="007D3E61">
      <w:pPr>
        <w:pStyle w:val="afff1"/>
        <w:tabs>
          <w:tab w:val="clear" w:pos="1134"/>
        </w:tabs>
        <w:autoSpaceDE w:val="0"/>
        <w:autoSpaceDN w:val="0"/>
        <w:spacing w:line="240" w:lineRule="auto"/>
        <w:ind w:firstLine="0"/>
        <w:rPr>
          <w:sz w:val="16"/>
          <w:szCs w:val="16"/>
        </w:rPr>
      </w:pPr>
    </w:p>
    <w:p w:rsidR="007D3E61" w:rsidRDefault="007D3E61" w:rsidP="007D3E61">
      <w:pPr>
        <w:pStyle w:val="afff1"/>
        <w:tabs>
          <w:tab w:val="clear" w:pos="1134"/>
        </w:tabs>
        <w:autoSpaceDE w:val="0"/>
        <w:autoSpaceDN w:val="0"/>
        <w:spacing w:line="240" w:lineRule="auto"/>
        <w:ind w:firstLine="0"/>
        <w:rPr>
          <w:sz w:val="16"/>
          <w:szCs w:val="16"/>
        </w:rPr>
      </w:pPr>
    </w:p>
    <w:p w:rsidR="007D3E61" w:rsidRPr="00FC009D" w:rsidRDefault="007D3E61" w:rsidP="007D3E61">
      <w:pPr>
        <w:pStyle w:val="afff1"/>
        <w:tabs>
          <w:tab w:val="clear" w:pos="1134"/>
        </w:tabs>
        <w:autoSpaceDE w:val="0"/>
        <w:autoSpaceDN w:val="0"/>
        <w:spacing w:line="240" w:lineRule="auto"/>
        <w:ind w:firstLine="0"/>
        <w:rPr>
          <w:sz w:val="16"/>
          <w:szCs w:val="16"/>
        </w:rPr>
      </w:pPr>
      <w:r w:rsidRPr="00FC009D">
        <w:rPr>
          <w:sz w:val="16"/>
          <w:szCs w:val="16"/>
        </w:rPr>
        <w:t>________________________________</w:t>
      </w:r>
      <w:r w:rsidRPr="00FC009D">
        <w:rPr>
          <w:sz w:val="16"/>
          <w:szCs w:val="16"/>
        </w:rPr>
        <w:tab/>
        <w:t>___</w:t>
      </w:r>
      <w:r w:rsidRPr="00FC009D">
        <w:rPr>
          <w:sz w:val="16"/>
          <w:szCs w:val="16"/>
        </w:rPr>
        <w:tab/>
      </w:r>
      <w:r w:rsidRPr="00FC009D">
        <w:rPr>
          <w:sz w:val="16"/>
          <w:szCs w:val="16"/>
        </w:rPr>
        <w:tab/>
        <w:t>___________________________</w:t>
      </w:r>
    </w:p>
    <w:p w:rsidR="007D3E61" w:rsidRPr="00FC009D" w:rsidRDefault="007D3E61" w:rsidP="007D3E6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7D3E61" w:rsidRPr="00FC009D" w:rsidRDefault="007D3E61" w:rsidP="007D3E61">
      <w:pPr>
        <w:pStyle w:val="Times12"/>
        <w:ind w:firstLine="709"/>
        <w:rPr>
          <w:bCs w:val="0"/>
          <w:sz w:val="28"/>
        </w:rPr>
      </w:pPr>
      <w:r w:rsidRPr="00FC009D">
        <w:rPr>
          <w:sz w:val="28"/>
        </w:rPr>
        <w:t>М.П.</w:t>
      </w:r>
    </w:p>
    <w:p w:rsidR="007D3E61" w:rsidRPr="00FC009D" w:rsidRDefault="007D3E61" w:rsidP="007D3E61">
      <w:pPr>
        <w:jc w:val="center"/>
        <w:rPr>
          <w:b/>
        </w:rPr>
      </w:pPr>
    </w:p>
    <w:p w:rsidR="007D3E61" w:rsidRPr="00FC009D" w:rsidRDefault="007D3E61" w:rsidP="007D3E6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lastRenderedPageBreak/>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t>Столбец 8 заполняется согласно образцу.</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7D3E61" w:rsidRPr="00FC009D" w:rsidRDefault="007D3E61" w:rsidP="007D3E61">
      <w:pPr>
        <w:pStyle w:val="Times12"/>
        <w:ind w:firstLine="0"/>
        <w:jc w:val="left"/>
        <w:rPr>
          <w:szCs w:val="24"/>
        </w:rPr>
      </w:pPr>
    </w:p>
    <w:p w:rsidR="007D3E61" w:rsidRPr="00FC009D" w:rsidRDefault="007D3E61" w:rsidP="007D3E6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7D3E61" w:rsidRPr="00FC009D" w:rsidRDefault="007D3E61" w:rsidP="007D3E6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D3E61" w:rsidRPr="00FC009D" w:rsidTr="008C568D">
        <w:trPr>
          <w:trHeight w:val="510"/>
        </w:trPr>
        <w:tc>
          <w:tcPr>
            <w:tcW w:w="566" w:type="dxa"/>
            <w:vMerge w:val="restart"/>
            <w:shd w:val="clear" w:color="auto" w:fill="auto"/>
            <w:vAlign w:val="center"/>
            <w:hideMark/>
          </w:tcPr>
          <w:p w:rsidR="007D3E61" w:rsidRPr="00FC009D" w:rsidRDefault="007D3E61" w:rsidP="008C568D">
            <w:pPr>
              <w:jc w:val="center"/>
              <w:rPr>
                <w:i/>
                <w:sz w:val="20"/>
                <w:szCs w:val="20"/>
              </w:rPr>
            </w:pPr>
            <w:r w:rsidRPr="00FC009D">
              <w:rPr>
                <w:i/>
                <w:sz w:val="20"/>
                <w:szCs w:val="20"/>
              </w:rPr>
              <w:t xml:space="preserve">№ </w:t>
            </w:r>
            <w:proofErr w:type="spellStart"/>
            <w:proofErr w:type="gramStart"/>
            <w:r w:rsidRPr="00FC009D">
              <w:rPr>
                <w:i/>
                <w:sz w:val="20"/>
                <w:szCs w:val="20"/>
              </w:rPr>
              <w:t>п</w:t>
            </w:r>
            <w:proofErr w:type="spellEnd"/>
            <w:proofErr w:type="gram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7D3E61" w:rsidRPr="00FC009D" w:rsidRDefault="007D3E61" w:rsidP="008C568D">
            <w:pPr>
              <w:jc w:val="center"/>
              <w:rPr>
                <w:i/>
                <w:sz w:val="20"/>
                <w:szCs w:val="20"/>
              </w:rPr>
            </w:pPr>
            <w:r w:rsidRPr="00FC009D">
              <w:rPr>
                <w:i/>
                <w:sz w:val="20"/>
                <w:szCs w:val="20"/>
              </w:rPr>
              <w:t xml:space="preserve">Информация об участнике </w:t>
            </w:r>
            <w:r>
              <w:rPr>
                <w:i/>
                <w:sz w:val="20"/>
                <w:szCs w:val="20"/>
              </w:rPr>
              <w:t>закупки</w:t>
            </w:r>
          </w:p>
        </w:tc>
      </w:tr>
      <w:tr w:rsidR="007D3E61" w:rsidRPr="00FC009D" w:rsidTr="008C568D">
        <w:trPr>
          <w:trHeight w:val="1590"/>
        </w:trPr>
        <w:tc>
          <w:tcPr>
            <w:tcW w:w="566" w:type="dxa"/>
            <w:vMerge/>
            <w:vAlign w:val="center"/>
            <w:hideMark/>
          </w:tcPr>
          <w:p w:rsidR="007D3E61" w:rsidRPr="00FC009D" w:rsidRDefault="007D3E61" w:rsidP="008C568D">
            <w:pPr>
              <w:rPr>
                <w:i/>
                <w:sz w:val="20"/>
                <w:szCs w:val="20"/>
              </w:rPr>
            </w:pPr>
          </w:p>
        </w:tc>
        <w:tc>
          <w:tcPr>
            <w:tcW w:w="1561" w:type="dxa"/>
            <w:vAlign w:val="center"/>
            <w:hideMark/>
          </w:tcPr>
          <w:p w:rsidR="007D3E61" w:rsidRPr="00FC009D" w:rsidRDefault="007D3E61" w:rsidP="008C568D">
            <w:pPr>
              <w:ind w:left="-108" w:right="-108"/>
              <w:jc w:val="center"/>
              <w:rPr>
                <w:i/>
                <w:sz w:val="20"/>
                <w:szCs w:val="20"/>
              </w:rPr>
            </w:pPr>
            <w:r w:rsidRPr="00FC009D">
              <w:rPr>
                <w:i/>
                <w:sz w:val="20"/>
                <w:szCs w:val="20"/>
              </w:rPr>
              <w:t>ИНН</w:t>
            </w:r>
          </w:p>
        </w:tc>
        <w:tc>
          <w:tcPr>
            <w:tcW w:w="1844" w:type="dxa"/>
            <w:vAlign w:val="center"/>
            <w:hideMark/>
          </w:tcPr>
          <w:p w:rsidR="007D3E61" w:rsidRPr="00FC009D" w:rsidRDefault="007D3E61" w:rsidP="008C568D">
            <w:pPr>
              <w:ind w:left="-108" w:right="-108"/>
              <w:jc w:val="center"/>
              <w:rPr>
                <w:i/>
                <w:sz w:val="20"/>
                <w:szCs w:val="20"/>
              </w:rPr>
            </w:pPr>
            <w:r w:rsidRPr="00FC009D">
              <w:rPr>
                <w:i/>
                <w:sz w:val="20"/>
                <w:szCs w:val="20"/>
              </w:rPr>
              <w:t>ОГРН</w:t>
            </w:r>
          </w:p>
        </w:tc>
        <w:tc>
          <w:tcPr>
            <w:tcW w:w="2552" w:type="dxa"/>
            <w:vAlign w:val="center"/>
            <w:hideMark/>
          </w:tcPr>
          <w:p w:rsidR="007D3E61" w:rsidRPr="00FC009D" w:rsidRDefault="007D3E61" w:rsidP="008C568D">
            <w:pPr>
              <w:ind w:left="-108" w:right="-108"/>
              <w:jc w:val="center"/>
              <w:rPr>
                <w:i/>
                <w:sz w:val="20"/>
                <w:szCs w:val="20"/>
              </w:rPr>
            </w:pPr>
            <w:r w:rsidRPr="00FC009D">
              <w:rPr>
                <w:i/>
                <w:sz w:val="20"/>
                <w:szCs w:val="20"/>
              </w:rPr>
              <w:t>Наименование краткое</w:t>
            </w:r>
          </w:p>
        </w:tc>
        <w:tc>
          <w:tcPr>
            <w:tcW w:w="1985" w:type="dxa"/>
            <w:vAlign w:val="center"/>
            <w:hideMark/>
          </w:tcPr>
          <w:p w:rsidR="007D3E61" w:rsidRPr="00FC009D" w:rsidRDefault="007D3E61" w:rsidP="008C568D">
            <w:pPr>
              <w:ind w:left="-108" w:right="-108"/>
              <w:jc w:val="center"/>
              <w:rPr>
                <w:i/>
                <w:sz w:val="20"/>
                <w:szCs w:val="20"/>
              </w:rPr>
            </w:pPr>
            <w:r w:rsidRPr="00FC009D">
              <w:rPr>
                <w:i/>
                <w:sz w:val="20"/>
                <w:szCs w:val="20"/>
              </w:rPr>
              <w:t>Код ОКВЭД</w:t>
            </w:r>
          </w:p>
        </w:tc>
        <w:tc>
          <w:tcPr>
            <w:tcW w:w="2976" w:type="dxa"/>
            <w:vAlign w:val="center"/>
            <w:hideMark/>
          </w:tcPr>
          <w:p w:rsidR="007D3E61" w:rsidRPr="00FC009D" w:rsidRDefault="007D3E61" w:rsidP="008C568D">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7D3E61" w:rsidRPr="00FC009D" w:rsidRDefault="007D3E61" w:rsidP="008C568D">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7D3E61" w:rsidRPr="00FC009D" w:rsidTr="008C568D">
        <w:trPr>
          <w:trHeight w:val="315"/>
        </w:trPr>
        <w:tc>
          <w:tcPr>
            <w:tcW w:w="566" w:type="dxa"/>
            <w:noWrap/>
            <w:vAlign w:val="center"/>
            <w:hideMark/>
          </w:tcPr>
          <w:p w:rsidR="007D3E61" w:rsidRPr="00FC009D" w:rsidRDefault="007D3E61" w:rsidP="008C568D">
            <w:pPr>
              <w:jc w:val="center"/>
              <w:rPr>
                <w:i/>
                <w:iCs/>
                <w:sz w:val="20"/>
                <w:szCs w:val="20"/>
              </w:rPr>
            </w:pPr>
            <w:r w:rsidRPr="00FC009D">
              <w:rPr>
                <w:i/>
                <w:iCs/>
                <w:sz w:val="20"/>
                <w:szCs w:val="20"/>
              </w:rPr>
              <w:t>1</w:t>
            </w:r>
          </w:p>
        </w:tc>
        <w:tc>
          <w:tcPr>
            <w:tcW w:w="1561" w:type="dxa"/>
            <w:noWrap/>
            <w:vAlign w:val="center"/>
            <w:hideMark/>
          </w:tcPr>
          <w:p w:rsidR="007D3E61" w:rsidRPr="00FC009D" w:rsidRDefault="007D3E61" w:rsidP="008C568D">
            <w:pPr>
              <w:jc w:val="center"/>
              <w:rPr>
                <w:i/>
                <w:iCs/>
                <w:sz w:val="20"/>
                <w:szCs w:val="20"/>
              </w:rPr>
            </w:pPr>
            <w:r w:rsidRPr="00FC009D">
              <w:rPr>
                <w:i/>
                <w:iCs/>
                <w:sz w:val="20"/>
                <w:szCs w:val="20"/>
              </w:rPr>
              <w:t>2</w:t>
            </w:r>
          </w:p>
        </w:tc>
        <w:tc>
          <w:tcPr>
            <w:tcW w:w="1844" w:type="dxa"/>
            <w:noWrap/>
            <w:vAlign w:val="center"/>
            <w:hideMark/>
          </w:tcPr>
          <w:p w:rsidR="007D3E61" w:rsidRPr="00FC009D" w:rsidRDefault="007D3E61" w:rsidP="008C568D">
            <w:pPr>
              <w:jc w:val="center"/>
              <w:rPr>
                <w:i/>
                <w:iCs/>
                <w:sz w:val="20"/>
                <w:szCs w:val="20"/>
              </w:rPr>
            </w:pPr>
            <w:r w:rsidRPr="00FC009D">
              <w:rPr>
                <w:i/>
                <w:iCs/>
                <w:sz w:val="20"/>
                <w:szCs w:val="20"/>
              </w:rPr>
              <w:t>3</w:t>
            </w:r>
          </w:p>
        </w:tc>
        <w:tc>
          <w:tcPr>
            <w:tcW w:w="2552" w:type="dxa"/>
            <w:noWrap/>
            <w:vAlign w:val="center"/>
            <w:hideMark/>
          </w:tcPr>
          <w:p w:rsidR="007D3E61" w:rsidRPr="00FC009D" w:rsidRDefault="007D3E61" w:rsidP="008C568D">
            <w:pPr>
              <w:jc w:val="center"/>
              <w:rPr>
                <w:i/>
                <w:iCs/>
                <w:sz w:val="20"/>
                <w:szCs w:val="20"/>
              </w:rPr>
            </w:pPr>
            <w:r w:rsidRPr="00FC009D">
              <w:rPr>
                <w:i/>
                <w:iCs/>
                <w:sz w:val="20"/>
                <w:szCs w:val="20"/>
              </w:rPr>
              <w:t>4</w:t>
            </w:r>
          </w:p>
        </w:tc>
        <w:tc>
          <w:tcPr>
            <w:tcW w:w="1985" w:type="dxa"/>
            <w:noWrap/>
            <w:vAlign w:val="center"/>
            <w:hideMark/>
          </w:tcPr>
          <w:p w:rsidR="007D3E61" w:rsidRPr="00FC009D" w:rsidRDefault="007D3E61" w:rsidP="008C568D">
            <w:pPr>
              <w:jc w:val="center"/>
              <w:rPr>
                <w:i/>
                <w:iCs/>
                <w:sz w:val="20"/>
                <w:szCs w:val="20"/>
              </w:rPr>
            </w:pPr>
            <w:r w:rsidRPr="00FC009D">
              <w:rPr>
                <w:i/>
                <w:iCs/>
                <w:sz w:val="20"/>
                <w:szCs w:val="20"/>
              </w:rPr>
              <w:t>5</w:t>
            </w:r>
          </w:p>
        </w:tc>
        <w:tc>
          <w:tcPr>
            <w:tcW w:w="2976" w:type="dxa"/>
            <w:noWrap/>
            <w:vAlign w:val="center"/>
            <w:hideMark/>
          </w:tcPr>
          <w:p w:rsidR="007D3E61" w:rsidRPr="00FC009D" w:rsidRDefault="007D3E61" w:rsidP="008C568D">
            <w:pPr>
              <w:jc w:val="center"/>
              <w:rPr>
                <w:i/>
                <w:iCs/>
                <w:sz w:val="20"/>
                <w:szCs w:val="20"/>
              </w:rPr>
            </w:pPr>
            <w:r w:rsidRPr="00FC009D">
              <w:rPr>
                <w:i/>
                <w:iCs/>
                <w:sz w:val="20"/>
                <w:szCs w:val="20"/>
              </w:rPr>
              <w:t>6</w:t>
            </w:r>
          </w:p>
        </w:tc>
        <w:tc>
          <w:tcPr>
            <w:tcW w:w="2835" w:type="dxa"/>
            <w:shd w:val="clear" w:color="auto" w:fill="auto"/>
            <w:noWrap/>
            <w:vAlign w:val="center"/>
            <w:hideMark/>
          </w:tcPr>
          <w:p w:rsidR="007D3E61" w:rsidRPr="00FC009D" w:rsidRDefault="007D3E61" w:rsidP="008C568D">
            <w:pPr>
              <w:jc w:val="center"/>
              <w:rPr>
                <w:i/>
                <w:iCs/>
                <w:sz w:val="20"/>
                <w:szCs w:val="20"/>
              </w:rPr>
            </w:pPr>
            <w:r w:rsidRPr="00FC009D">
              <w:rPr>
                <w:i/>
                <w:iCs/>
                <w:sz w:val="20"/>
                <w:szCs w:val="20"/>
              </w:rPr>
              <w:t>7</w:t>
            </w:r>
          </w:p>
        </w:tc>
      </w:tr>
      <w:tr w:rsidR="007D3E61" w:rsidRPr="00FC009D" w:rsidTr="008C568D">
        <w:trPr>
          <w:trHeight w:val="630"/>
        </w:trPr>
        <w:tc>
          <w:tcPr>
            <w:tcW w:w="566" w:type="dxa"/>
            <w:noWrap/>
            <w:vAlign w:val="bottom"/>
            <w:hideMark/>
          </w:tcPr>
          <w:p w:rsidR="007D3E61" w:rsidRPr="00FC009D" w:rsidRDefault="007D3E61" w:rsidP="008C568D">
            <w:pPr>
              <w:jc w:val="right"/>
              <w:rPr>
                <w:iCs/>
                <w:sz w:val="20"/>
                <w:szCs w:val="20"/>
              </w:rPr>
            </w:pPr>
            <w:r w:rsidRPr="00FC009D">
              <w:rPr>
                <w:i/>
                <w:iCs/>
                <w:sz w:val="20"/>
                <w:szCs w:val="20"/>
              </w:rPr>
              <w:t>1</w:t>
            </w:r>
          </w:p>
        </w:tc>
        <w:tc>
          <w:tcPr>
            <w:tcW w:w="1561" w:type="dxa"/>
            <w:noWrap/>
            <w:vAlign w:val="bottom"/>
            <w:hideMark/>
          </w:tcPr>
          <w:p w:rsidR="007D3E61" w:rsidRPr="00FC009D" w:rsidRDefault="007D3E61" w:rsidP="008C568D">
            <w:pPr>
              <w:jc w:val="right"/>
              <w:rPr>
                <w:iCs/>
                <w:sz w:val="20"/>
                <w:szCs w:val="20"/>
              </w:rPr>
            </w:pPr>
            <w:r w:rsidRPr="00FC009D">
              <w:rPr>
                <w:i/>
                <w:iCs/>
                <w:sz w:val="20"/>
                <w:szCs w:val="20"/>
              </w:rPr>
              <w:t>7734567890</w:t>
            </w:r>
          </w:p>
        </w:tc>
        <w:tc>
          <w:tcPr>
            <w:tcW w:w="1844" w:type="dxa"/>
            <w:noWrap/>
            <w:vAlign w:val="bottom"/>
            <w:hideMark/>
          </w:tcPr>
          <w:p w:rsidR="007D3E61" w:rsidRPr="00FC009D" w:rsidRDefault="007D3E61" w:rsidP="008C568D">
            <w:pPr>
              <w:rPr>
                <w:iCs/>
                <w:sz w:val="20"/>
                <w:szCs w:val="20"/>
              </w:rPr>
            </w:pPr>
            <w:r w:rsidRPr="00FC009D">
              <w:rPr>
                <w:i/>
                <w:iCs/>
                <w:sz w:val="20"/>
                <w:szCs w:val="20"/>
              </w:rPr>
              <w:t>1044567890123</w:t>
            </w:r>
          </w:p>
        </w:tc>
        <w:tc>
          <w:tcPr>
            <w:tcW w:w="2552" w:type="dxa"/>
            <w:noWrap/>
            <w:vAlign w:val="bottom"/>
            <w:hideMark/>
          </w:tcPr>
          <w:p w:rsidR="007D3E61" w:rsidRPr="00FC009D" w:rsidRDefault="007D3E61" w:rsidP="008C568D">
            <w:pPr>
              <w:rPr>
                <w:iCs/>
                <w:sz w:val="20"/>
                <w:szCs w:val="20"/>
              </w:rPr>
            </w:pPr>
            <w:r w:rsidRPr="00FC009D">
              <w:rPr>
                <w:i/>
                <w:iCs/>
                <w:sz w:val="20"/>
                <w:szCs w:val="20"/>
              </w:rPr>
              <w:t>ООО "Ромашка"</w:t>
            </w:r>
          </w:p>
        </w:tc>
        <w:tc>
          <w:tcPr>
            <w:tcW w:w="1985" w:type="dxa"/>
            <w:noWrap/>
            <w:vAlign w:val="bottom"/>
            <w:hideMark/>
          </w:tcPr>
          <w:p w:rsidR="007D3E61" w:rsidRPr="00FC009D" w:rsidRDefault="007D3E61" w:rsidP="008C568D">
            <w:pPr>
              <w:rPr>
                <w:iCs/>
                <w:sz w:val="20"/>
                <w:szCs w:val="20"/>
              </w:rPr>
            </w:pPr>
            <w:r w:rsidRPr="00FC009D">
              <w:rPr>
                <w:i/>
                <w:iCs/>
                <w:sz w:val="20"/>
                <w:szCs w:val="20"/>
              </w:rPr>
              <w:t>45.xx.xx</w:t>
            </w:r>
          </w:p>
        </w:tc>
        <w:tc>
          <w:tcPr>
            <w:tcW w:w="2976" w:type="dxa"/>
            <w:noWrap/>
            <w:vAlign w:val="bottom"/>
            <w:hideMark/>
          </w:tcPr>
          <w:p w:rsidR="007D3E61" w:rsidRPr="00FC009D" w:rsidRDefault="007D3E61" w:rsidP="008C568D">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7D3E61" w:rsidRPr="00FC009D" w:rsidRDefault="007D3E61" w:rsidP="008C568D">
            <w:pPr>
              <w:rPr>
                <w:iCs/>
                <w:sz w:val="20"/>
                <w:szCs w:val="20"/>
              </w:rPr>
            </w:pPr>
            <w:r w:rsidRPr="00FC009D">
              <w:rPr>
                <w:i/>
                <w:iCs/>
                <w:sz w:val="20"/>
                <w:szCs w:val="20"/>
              </w:rPr>
              <w:t>5003 143877</w:t>
            </w:r>
          </w:p>
        </w:tc>
      </w:tr>
      <w:tr w:rsidR="007D3E61" w:rsidRPr="00FC009D" w:rsidTr="008C568D">
        <w:trPr>
          <w:trHeight w:val="315"/>
        </w:trPr>
        <w:tc>
          <w:tcPr>
            <w:tcW w:w="566" w:type="dxa"/>
            <w:noWrap/>
            <w:vAlign w:val="bottom"/>
            <w:hideMark/>
          </w:tcPr>
          <w:p w:rsidR="007D3E61" w:rsidRPr="00FC009D" w:rsidRDefault="007D3E61" w:rsidP="008C568D">
            <w:pPr>
              <w:rPr>
                <w:iCs/>
                <w:sz w:val="20"/>
                <w:szCs w:val="20"/>
              </w:rPr>
            </w:pPr>
          </w:p>
        </w:tc>
        <w:tc>
          <w:tcPr>
            <w:tcW w:w="1561" w:type="dxa"/>
            <w:noWrap/>
            <w:vAlign w:val="bottom"/>
            <w:hideMark/>
          </w:tcPr>
          <w:p w:rsidR="007D3E61" w:rsidRPr="00FC009D" w:rsidRDefault="007D3E61" w:rsidP="008C568D">
            <w:pPr>
              <w:rPr>
                <w:iCs/>
                <w:sz w:val="20"/>
                <w:szCs w:val="20"/>
              </w:rPr>
            </w:pPr>
          </w:p>
        </w:tc>
        <w:tc>
          <w:tcPr>
            <w:tcW w:w="1844" w:type="dxa"/>
            <w:noWrap/>
            <w:vAlign w:val="bottom"/>
            <w:hideMark/>
          </w:tcPr>
          <w:p w:rsidR="007D3E61" w:rsidRPr="00FC009D" w:rsidRDefault="007D3E61" w:rsidP="008C568D">
            <w:pPr>
              <w:rPr>
                <w:iCs/>
                <w:sz w:val="20"/>
                <w:szCs w:val="20"/>
              </w:rPr>
            </w:pPr>
          </w:p>
        </w:tc>
        <w:tc>
          <w:tcPr>
            <w:tcW w:w="2552" w:type="dxa"/>
            <w:noWrap/>
            <w:vAlign w:val="bottom"/>
            <w:hideMark/>
          </w:tcPr>
          <w:p w:rsidR="007D3E61" w:rsidRPr="00FC009D" w:rsidRDefault="007D3E61" w:rsidP="008C568D">
            <w:pPr>
              <w:rPr>
                <w:iCs/>
                <w:sz w:val="20"/>
                <w:szCs w:val="20"/>
              </w:rPr>
            </w:pPr>
          </w:p>
        </w:tc>
        <w:tc>
          <w:tcPr>
            <w:tcW w:w="1985" w:type="dxa"/>
            <w:noWrap/>
            <w:vAlign w:val="bottom"/>
            <w:hideMark/>
          </w:tcPr>
          <w:p w:rsidR="007D3E61" w:rsidRPr="00FC009D" w:rsidRDefault="007D3E61" w:rsidP="008C568D">
            <w:pPr>
              <w:rPr>
                <w:iCs/>
                <w:sz w:val="20"/>
                <w:szCs w:val="20"/>
              </w:rPr>
            </w:pPr>
          </w:p>
        </w:tc>
        <w:tc>
          <w:tcPr>
            <w:tcW w:w="2976" w:type="dxa"/>
            <w:noWrap/>
            <w:vAlign w:val="bottom"/>
            <w:hideMark/>
          </w:tcPr>
          <w:p w:rsidR="007D3E61" w:rsidRPr="00FC009D" w:rsidRDefault="007D3E61" w:rsidP="008C568D">
            <w:pPr>
              <w:rPr>
                <w:iCs/>
                <w:sz w:val="20"/>
                <w:szCs w:val="20"/>
              </w:rPr>
            </w:pPr>
          </w:p>
        </w:tc>
        <w:tc>
          <w:tcPr>
            <w:tcW w:w="2835" w:type="dxa"/>
            <w:shd w:val="clear" w:color="auto" w:fill="auto"/>
            <w:noWrap/>
            <w:vAlign w:val="bottom"/>
            <w:hideMark/>
          </w:tcPr>
          <w:p w:rsidR="007D3E61" w:rsidRPr="00FC009D" w:rsidRDefault="007D3E61" w:rsidP="008C568D">
            <w:pPr>
              <w:rPr>
                <w:iCs/>
                <w:sz w:val="20"/>
                <w:szCs w:val="20"/>
              </w:rPr>
            </w:pPr>
          </w:p>
        </w:tc>
      </w:tr>
      <w:tr w:rsidR="007D3E61" w:rsidRPr="00FC009D" w:rsidTr="008C568D">
        <w:trPr>
          <w:trHeight w:val="315"/>
        </w:trPr>
        <w:tc>
          <w:tcPr>
            <w:tcW w:w="566" w:type="dxa"/>
            <w:noWrap/>
            <w:vAlign w:val="bottom"/>
            <w:hideMark/>
          </w:tcPr>
          <w:p w:rsidR="007D3E61" w:rsidRPr="00FC009D" w:rsidRDefault="007D3E61" w:rsidP="008C568D">
            <w:pPr>
              <w:rPr>
                <w:iCs/>
                <w:sz w:val="20"/>
                <w:szCs w:val="20"/>
              </w:rPr>
            </w:pPr>
            <w:r w:rsidRPr="00FC009D">
              <w:rPr>
                <w:iCs/>
                <w:sz w:val="20"/>
                <w:szCs w:val="20"/>
              </w:rPr>
              <w:t> </w:t>
            </w:r>
          </w:p>
        </w:tc>
        <w:tc>
          <w:tcPr>
            <w:tcW w:w="1561" w:type="dxa"/>
            <w:noWrap/>
            <w:vAlign w:val="bottom"/>
            <w:hideMark/>
          </w:tcPr>
          <w:p w:rsidR="007D3E61" w:rsidRPr="00FC009D" w:rsidRDefault="007D3E61" w:rsidP="008C568D">
            <w:pPr>
              <w:rPr>
                <w:iCs/>
                <w:sz w:val="20"/>
                <w:szCs w:val="20"/>
              </w:rPr>
            </w:pPr>
            <w:r w:rsidRPr="00FC009D">
              <w:rPr>
                <w:iCs/>
                <w:sz w:val="20"/>
                <w:szCs w:val="20"/>
              </w:rPr>
              <w:t> </w:t>
            </w:r>
          </w:p>
        </w:tc>
        <w:tc>
          <w:tcPr>
            <w:tcW w:w="1844" w:type="dxa"/>
            <w:noWrap/>
            <w:vAlign w:val="bottom"/>
            <w:hideMark/>
          </w:tcPr>
          <w:p w:rsidR="007D3E61" w:rsidRPr="00FC009D" w:rsidRDefault="007D3E61" w:rsidP="008C568D">
            <w:pPr>
              <w:rPr>
                <w:iCs/>
                <w:sz w:val="20"/>
                <w:szCs w:val="20"/>
              </w:rPr>
            </w:pPr>
            <w:r w:rsidRPr="00FC009D">
              <w:rPr>
                <w:iCs/>
                <w:sz w:val="20"/>
                <w:szCs w:val="20"/>
              </w:rPr>
              <w:t> </w:t>
            </w:r>
          </w:p>
        </w:tc>
        <w:tc>
          <w:tcPr>
            <w:tcW w:w="2552" w:type="dxa"/>
            <w:noWrap/>
            <w:vAlign w:val="bottom"/>
            <w:hideMark/>
          </w:tcPr>
          <w:p w:rsidR="007D3E61" w:rsidRPr="00FC009D" w:rsidRDefault="007D3E61" w:rsidP="008C568D">
            <w:pPr>
              <w:rPr>
                <w:iCs/>
                <w:sz w:val="20"/>
                <w:szCs w:val="20"/>
              </w:rPr>
            </w:pPr>
            <w:r w:rsidRPr="00FC009D">
              <w:rPr>
                <w:iCs/>
                <w:sz w:val="20"/>
                <w:szCs w:val="20"/>
              </w:rPr>
              <w:t> </w:t>
            </w:r>
          </w:p>
        </w:tc>
        <w:tc>
          <w:tcPr>
            <w:tcW w:w="1985" w:type="dxa"/>
            <w:noWrap/>
            <w:vAlign w:val="bottom"/>
            <w:hideMark/>
          </w:tcPr>
          <w:p w:rsidR="007D3E61" w:rsidRPr="00FC009D" w:rsidRDefault="007D3E61" w:rsidP="008C568D">
            <w:pPr>
              <w:rPr>
                <w:iCs/>
                <w:sz w:val="20"/>
                <w:szCs w:val="20"/>
              </w:rPr>
            </w:pPr>
            <w:r w:rsidRPr="00FC009D">
              <w:rPr>
                <w:iCs/>
                <w:sz w:val="20"/>
                <w:szCs w:val="20"/>
              </w:rPr>
              <w:t> </w:t>
            </w:r>
          </w:p>
        </w:tc>
        <w:tc>
          <w:tcPr>
            <w:tcW w:w="2976" w:type="dxa"/>
            <w:noWrap/>
            <w:vAlign w:val="bottom"/>
            <w:hideMark/>
          </w:tcPr>
          <w:p w:rsidR="007D3E61" w:rsidRPr="00FC009D" w:rsidRDefault="007D3E61" w:rsidP="008C568D">
            <w:pPr>
              <w:rPr>
                <w:iCs/>
                <w:sz w:val="20"/>
                <w:szCs w:val="20"/>
              </w:rPr>
            </w:pPr>
            <w:r w:rsidRPr="00FC009D">
              <w:rPr>
                <w:iCs/>
                <w:sz w:val="20"/>
                <w:szCs w:val="20"/>
              </w:rPr>
              <w:t> </w:t>
            </w:r>
          </w:p>
        </w:tc>
        <w:tc>
          <w:tcPr>
            <w:tcW w:w="2835" w:type="dxa"/>
            <w:shd w:val="clear" w:color="auto" w:fill="auto"/>
            <w:noWrap/>
            <w:vAlign w:val="bottom"/>
            <w:hideMark/>
          </w:tcPr>
          <w:p w:rsidR="007D3E61" w:rsidRPr="00FC009D" w:rsidRDefault="007D3E61" w:rsidP="008C568D">
            <w:pPr>
              <w:rPr>
                <w:iCs/>
                <w:sz w:val="20"/>
                <w:szCs w:val="20"/>
              </w:rPr>
            </w:pPr>
            <w:r w:rsidRPr="00FC009D">
              <w:rPr>
                <w:iCs/>
                <w:sz w:val="20"/>
                <w:szCs w:val="20"/>
              </w:rPr>
              <w:t> </w:t>
            </w:r>
          </w:p>
        </w:tc>
      </w:tr>
      <w:tr w:rsidR="007D3E61" w:rsidRPr="00FC009D" w:rsidTr="008C568D">
        <w:trPr>
          <w:trHeight w:val="315"/>
        </w:trPr>
        <w:tc>
          <w:tcPr>
            <w:tcW w:w="566" w:type="dxa"/>
            <w:noWrap/>
            <w:vAlign w:val="bottom"/>
            <w:hideMark/>
          </w:tcPr>
          <w:p w:rsidR="007D3E61" w:rsidRPr="00FC009D" w:rsidRDefault="007D3E61" w:rsidP="008C568D">
            <w:pPr>
              <w:rPr>
                <w:sz w:val="20"/>
                <w:szCs w:val="20"/>
              </w:rPr>
            </w:pPr>
          </w:p>
        </w:tc>
        <w:tc>
          <w:tcPr>
            <w:tcW w:w="1561" w:type="dxa"/>
            <w:noWrap/>
            <w:vAlign w:val="bottom"/>
            <w:hideMark/>
          </w:tcPr>
          <w:p w:rsidR="007D3E61" w:rsidRPr="00FC009D" w:rsidRDefault="007D3E61" w:rsidP="008C568D">
            <w:pPr>
              <w:rPr>
                <w:sz w:val="20"/>
                <w:szCs w:val="20"/>
              </w:rPr>
            </w:pPr>
          </w:p>
        </w:tc>
        <w:tc>
          <w:tcPr>
            <w:tcW w:w="1844" w:type="dxa"/>
            <w:noWrap/>
            <w:vAlign w:val="bottom"/>
            <w:hideMark/>
          </w:tcPr>
          <w:p w:rsidR="007D3E61" w:rsidRPr="00FC009D" w:rsidRDefault="007D3E61" w:rsidP="008C568D">
            <w:pPr>
              <w:rPr>
                <w:sz w:val="20"/>
                <w:szCs w:val="20"/>
              </w:rPr>
            </w:pPr>
          </w:p>
        </w:tc>
        <w:tc>
          <w:tcPr>
            <w:tcW w:w="2552" w:type="dxa"/>
            <w:noWrap/>
            <w:vAlign w:val="bottom"/>
            <w:hideMark/>
          </w:tcPr>
          <w:p w:rsidR="007D3E61" w:rsidRPr="00FC009D" w:rsidRDefault="007D3E61" w:rsidP="008C568D">
            <w:pPr>
              <w:rPr>
                <w:sz w:val="20"/>
                <w:szCs w:val="20"/>
              </w:rPr>
            </w:pPr>
          </w:p>
        </w:tc>
        <w:tc>
          <w:tcPr>
            <w:tcW w:w="1985" w:type="dxa"/>
            <w:noWrap/>
            <w:vAlign w:val="bottom"/>
            <w:hideMark/>
          </w:tcPr>
          <w:p w:rsidR="007D3E61" w:rsidRPr="00FC009D" w:rsidRDefault="007D3E61" w:rsidP="008C568D">
            <w:pPr>
              <w:rPr>
                <w:sz w:val="20"/>
                <w:szCs w:val="20"/>
              </w:rPr>
            </w:pPr>
          </w:p>
        </w:tc>
        <w:tc>
          <w:tcPr>
            <w:tcW w:w="2976" w:type="dxa"/>
            <w:noWrap/>
            <w:vAlign w:val="bottom"/>
            <w:hideMark/>
          </w:tcPr>
          <w:p w:rsidR="007D3E61" w:rsidRPr="00FC009D" w:rsidRDefault="007D3E61" w:rsidP="008C568D">
            <w:pPr>
              <w:rPr>
                <w:sz w:val="20"/>
                <w:szCs w:val="20"/>
              </w:rPr>
            </w:pPr>
          </w:p>
        </w:tc>
        <w:tc>
          <w:tcPr>
            <w:tcW w:w="2835" w:type="dxa"/>
            <w:shd w:val="clear" w:color="auto" w:fill="auto"/>
            <w:noWrap/>
            <w:vAlign w:val="bottom"/>
            <w:hideMark/>
          </w:tcPr>
          <w:p w:rsidR="007D3E61" w:rsidRPr="00FC009D" w:rsidRDefault="007D3E61" w:rsidP="008C568D">
            <w:pPr>
              <w:rPr>
                <w:sz w:val="20"/>
                <w:szCs w:val="20"/>
              </w:rPr>
            </w:pPr>
          </w:p>
        </w:tc>
      </w:tr>
      <w:tr w:rsidR="007D3E61" w:rsidRPr="00FC009D" w:rsidTr="008C568D">
        <w:trPr>
          <w:trHeight w:val="315"/>
        </w:trPr>
        <w:tc>
          <w:tcPr>
            <w:tcW w:w="566" w:type="dxa"/>
            <w:noWrap/>
            <w:vAlign w:val="bottom"/>
            <w:hideMark/>
          </w:tcPr>
          <w:p w:rsidR="007D3E61" w:rsidRPr="00FC009D" w:rsidRDefault="007D3E61" w:rsidP="008C568D">
            <w:pPr>
              <w:rPr>
                <w:sz w:val="20"/>
                <w:szCs w:val="20"/>
              </w:rPr>
            </w:pPr>
          </w:p>
        </w:tc>
        <w:tc>
          <w:tcPr>
            <w:tcW w:w="1561" w:type="dxa"/>
            <w:noWrap/>
            <w:vAlign w:val="bottom"/>
            <w:hideMark/>
          </w:tcPr>
          <w:p w:rsidR="007D3E61" w:rsidRPr="00FC009D" w:rsidRDefault="007D3E61" w:rsidP="008C568D">
            <w:pPr>
              <w:rPr>
                <w:sz w:val="20"/>
                <w:szCs w:val="20"/>
              </w:rPr>
            </w:pPr>
          </w:p>
        </w:tc>
        <w:tc>
          <w:tcPr>
            <w:tcW w:w="1844" w:type="dxa"/>
            <w:noWrap/>
            <w:vAlign w:val="bottom"/>
            <w:hideMark/>
          </w:tcPr>
          <w:p w:rsidR="007D3E61" w:rsidRPr="00FC009D" w:rsidRDefault="007D3E61" w:rsidP="008C568D">
            <w:pPr>
              <w:rPr>
                <w:sz w:val="20"/>
                <w:szCs w:val="20"/>
              </w:rPr>
            </w:pPr>
          </w:p>
        </w:tc>
        <w:tc>
          <w:tcPr>
            <w:tcW w:w="2552" w:type="dxa"/>
            <w:noWrap/>
            <w:vAlign w:val="bottom"/>
            <w:hideMark/>
          </w:tcPr>
          <w:p w:rsidR="007D3E61" w:rsidRPr="00FC009D" w:rsidRDefault="007D3E61" w:rsidP="008C568D">
            <w:pPr>
              <w:rPr>
                <w:sz w:val="20"/>
                <w:szCs w:val="20"/>
              </w:rPr>
            </w:pPr>
          </w:p>
        </w:tc>
        <w:tc>
          <w:tcPr>
            <w:tcW w:w="1985" w:type="dxa"/>
            <w:noWrap/>
            <w:vAlign w:val="bottom"/>
            <w:hideMark/>
          </w:tcPr>
          <w:p w:rsidR="007D3E61" w:rsidRPr="00FC009D" w:rsidRDefault="007D3E61" w:rsidP="008C568D">
            <w:pPr>
              <w:rPr>
                <w:sz w:val="20"/>
                <w:szCs w:val="20"/>
              </w:rPr>
            </w:pPr>
          </w:p>
        </w:tc>
        <w:tc>
          <w:tcPr>
            <w:tcW w:w="2976" w:type="dxa"/>
            <w:noWrap/>
            <w:vAlign w:val="bottom"/>
            <w:hideMark/>
          </w:tcPr>
          <w:p w:rsidR="007D3E61" w:rsidRPr="00FC009D" w:rsidRDefault="007D3E61" w:rsidP="008C568D">
            <w:pPr>
              <w:rPr>
                <w:sz w:val="20"/>
                <w:szCs w:val="20"/>
              </w:rPr>
            </w:pPr>
          </w:p>
        </w:tc>
        <w:tc>
          <w:tcPr>
            <w:tcW w:w="2835" w:type="dxa"/>
            <w:shd w:val="clear" w:color="auto" w:fill="auto"/>
            <w:noWrap/>
            <w:vAlign w:val="bottom"/>
            <w:hideMark/>
          </w:tcPr>
          <w:p w:rsidR="007D3E61" w:rsidRPr="00FC009D" w:rsidRDefault="007D3E61" w:rsidP="008C568D">
            <w:pPr>
              <w:rPr>
                <w:sz w:val="20"/>
                <w:szCs w:val="20"/>
              </w:rPr>
            </w:pPr>
          </w:p>
        </w:tc>
      </w:tr>
      <w:tr w:rsidR="007D3E61" w:rsidRPr="00FC009D" w:rsidTr="008C568D">
        <w:trPr>
          <w:trHeight w:val="315"/>
        </w:trPr>
        <w:tc>
          <w:tcPr>
            <w:tcW w:w="566" w:type="dxa"/>
            <w:noWrap/>
            <w:vAlign w:val="bottom"/>
            <w:hideMark/>
          </w:tcPr>
          <w:p w:rsidR="007D3E61" w:rsidRPr="00FC009D" w:rsidRDefault="007D3E61" w:rsidP="008C568D">
            <w:pPr>
              <w:rPr>
                <w:sz w:val="20"/>
                <w:szCs w:val="20"/>
              </w:rPr>
            </w:pPr>
          </w:p>
        </w:tc>
        <w:tc>
          <w:tcPr>
            <w:tcW w:w="1561" w:type="dxa"/>
            <w:noWrap/>
            <w:vAlign w:val="bottom"/>
            <w:hideMark/>
          </w:tcPr>
          <w:p w:rsidR="007D3E61" w:rsidRPr="00FC009D" w:rsidRDefault="007D3E61" w:rsidP="008C568D">
            <w:pPr>
              <w:rPr>
                <w:sz w:val="20"/>
                <w:szCs w:val="20"/>
              </w:rPr>
            </w:pPr>
          </w:p>
        </w:tc>
        <w:tc>
          <w:tcPr>
            <w:tcW w:w="1844" w:type="dxa"/>
            <w:noWrap/>
            <w:vAlign w:val="bottom"/>
            <w:hideMark/>
          </w:tcPr>
          <w:p w:rsidR="007D3E61" w:rsidRPr="00FC009D" w:rsidRDefault="007D3E61" w:rsidP="008C568D">
            <w:pPr>
              <w:rPr>
                <w:sz w:val="20"/>
                <w:szCs w:val="20"/>
              </w:rPr>
            </w:pPr>
          </w:p>
        </w:tc>
        <w:tc>
          <w:tcPr>
            <w:tcW w:w="2552" w:type="dxa"/>
            <w:noWrap/>
            <w:vAlign w:val="bottom"/>
            <w:hideMark/>
          </w:tcPr>
          <w:p w:rsidR="007D3E61" w:rsidRPr="00FC009D" w:rsidRDefault="007D3E61" w:rsidP="008C568D">
            <w:pPr>
              <w:rPr>
                <w:sz w:val="20"/>
                <w:szCs w:val="20"/>
              </w:rPr>
            </w:pPr>
          </w:p>
        </w:tc>
        <w:tc>
          <w:tcPr>
            <w:tcW w:w="1985" w:type="dxa"/>
            <w:noWrap/>
            <w:vAlign w:val="bottom"/>
            <w:hideMark/>
          </w:tcPr>
          <w:p w:rsidR="007D3E61" w:rsidRPr="00FC009D" w:rsidRDefault="007D3E61" w:rsidP="008C568D">
            <w:pPr>
              <w:rPr>
                <w:sz w:val="20"/>
                <w:szCs w:val="20"/>
              </w:rPr>
            </w:pPr>
          </w:p>
        </w:tc>
        <w:tc>
          <w:tcPr>
            <w:tcW w:w="2976" w:type="dxa"/>
            <w:noWrap/>
            <w:vAlign w:val="bottom"/>
            <w:hideMark/>
          </w:tcPr>
          <w:p w:rsidR="007D3E61" w:rsidRPr="00FC009D" w:rsidRDefault="007D3E61" w:rsidP="008C568D">
            <w:pPr>
              <w:rPr>
                <w:sz w:val="20"/>
                <w:szCs w:val="20"/>
              </w:rPr>
            </w:pPr>
          </w:p>
        </w:tc>
        <w:tc>
          <w:tcPr>
            <w:tcW w:w="2835" w:type="dxa"/>
            <w:shd w:val="clear" w:color="auto" w:fill="auto"/>
            <w:noWrap/>
            <w:vAlign w:val="bottom"/>
            <w:hideMark/>
          </w:tcPr>
          <w:p w:rsidR="007D3E61" w:rsidRPr="00FC009D" w:rsidRDefault="007D3E61" w:rsidP="008C568D">
            <w:pPr>
              <w:rPr>
                <w:sz w:val="20"/>
                <w:szCs w:val="20"/>
              </w:rPr>
            </w:pPr>
          </w:p>
        </w:tc>
      </w:tr>
      <w:tr w:rsidR="007D3E61" w:rsidRPr="00FC009D" w:rsidTr="008C568D">
        <w:trPr>
          <w:trHeight w:val="315"/>
        </w:trPr>
        <w:tc>
          <w:tcPr>
            <w:tcW w:w="566" w:type="dxa"/>
            <w:noWrap/>
            <w:vAlign w:val="bottom"/>
            <w:hideMark/>
          </w:tcPr>
          <w:p w:rsidR="007D3E61" w:rsidRPr="00FC009D" w:rsidRDefault="007D3E61" w:rsidP="008C568D">
            <w:pPr>
              <w:rPr>
                <w:sz w:val="20"/>
                <w:szCs w:val="20"/>
              </w:rPr>
            </w:pPr>
          </w:p>
        </w:tc>
        <w:tc>
          <w:tcPr>
            <w:tcW w:w="1561" w:type="dxa"/>
            <w:noWrap/>
            <w:vAlign w:val="bottom"/>
            <w:hideMark/>
          </w:tcPr>
          <w:p w:rsidR="007D3E61" w:rsidRPr="00FC009D" w:rsidRDefault="007D3E61" w:rsidP="008C568D">
            <w:pPr>
              <w:rPr>
                <w:sz w:val="20"/>
                <w:szCs w:val="20"/>
              </w:rPr>
            </w:pPr>
          </w:p>
        </w:tc>
        <w:tc>
          <w:tcPr>
            <w:tcW w:w="1844" w:type="dxa"/>
            <w:noWrap/>
            <w:vAlign w:val="bottom"/>
            <w:hideMark/>
          </w:tcPr>
          <w:p w:rsidR="007D3E61" w:rsidRPr="00FC009D" w:rsidRDefault="007D3E61" w:rsidP="008C568D">
            <w:pPr>
              <w:rPr>
                <w:sz w:val="20"/>
                <w:szCs w:val="20"/>
              </w:rPr>
            </w:pPr>
          </w:p>
        </w:tc>
        <w:tc>
          <w:tcPr>
            <w:tcW w:w="2552" w:type="dxa"/>
            <w:noWrap/>
            <w:vAlign w:val="bottom"/>
            <w:hideMark/>
          </w:tcPr>
          <w:p w:rsidR="007D3E61" w:rsidRPr="00FC009D" w:rsidRDefault="007D3E61" w:rsidP="008C568D">
            <w:pPr>
              <w:rPr>
                <w:sz w:val="20"/>
                <w:szCs w:val="20"/>
              </w:rPr>
            </w:pPr>
          </w:p>
        </w:tc>
        <w:tc>
          <w:tcPr>
            <w:tcW w:w="1985" w:type="dxa"/>
            <w:noWrap/>
            <w:vAlign w:val="bottom"/>
            <w:hideMark/>
          </w:tcPr>
          <w:p w:rsidR="007D3E61" w:rsidRPr="00FC009D" w:rsidRDefault="007D3E61" w:rsidP="008C568D">
            <w:pPr>
              <w:rPr>
                <w:sz w:val="20"/>
                <w:szCs w:val="20"/>
              </w:rPr>
            </w:pPr>
          </w:p>
        </w:tc>
        <w:tc>
          <w:tcPr>
            <w:tcW w:w="2976" w:type="dxa"/>
            <w:noWrap/>
            <w:vAlign w:val="bottom"/>
            <w:hideMark/>
          </w:tcPr>
          <w:p w:rsidR="007D3E61" w:rsidRPr="00FC009D" w:rsidRDefault="007D3E61" w:rsidP="008C568D">
            <w:pPr>
              <w:rPr>
                <w:sz w:val="20"/>
                <w:szCs w:val="20"/>
              </w:rPr>
            </w:pPr>
          </w:p>
        </w:tc>
        <w:tc>
          <w:tcPr>
            <w:tcW w:w="2835" w:type="dxa"/>
            <w:shd w:val="clear" w:color="auto" w:fill="auto"/>
            <w:noWrap/>
            <w:vAlign w:val="bottom"/>
            <w:hideMark/>
          </w:tcPr>
          <w:p w:rsidR="007D3E61" w:rsidRPr="00FC009D" w:rsidRDefault="007D3E61" w:rsidP="008C568D">
            <w:pPr>
              <w:rPr>
                <w:sz w:val="20"/>
                <w:szCs w:val="20"/>
              </w:rPr>
            </w:pPr>
          </w:p>
        </w:tc>
      </w:tr>
      <w:tr w:rsidR="007D3E61" w:rsidRPr="00FC009D" w:rsidTr="008C568D">
        <w:trPr>
          <w:trHeight w:val="315"/>
        </w:trPr>
        <w:tc>
          <w:tcPr>
            <w:tcW w:w="566" w:type="dxa"/>
            <w:noWrap/>
            <w:vAlign w:val="bottom"/>
            <w:hideMark/>
          </w:tcPr>
          <w:p w:rsidR="007D3E61" w:rsidRPr="00FC009D" w:rsidRDefault="007D3E61" w:rsidP="008C568D">
            <w:pPr>
              <w:rPr>
                <w:sz w:val="20"/>
                <w:szCs w:val="20"/>
              </w:rPr>
            </w:pPr>
          </w:p>
        </w:tc>
        <w:tc>
          <w:tcPr>
            <w:tcW w:w="1561" w:type="dxa"/>
            <w:noWrap/>
            <w:vAlign w:val="bottom"/>
            <w:hideMark/>
          </w:tcPr>
          <w:p w:rsidR="007D3E61" w:rsidRPr="00FC009D" w:rsidRDefault="007D3E61" w:rsidP="008C568D">
            <w:pPr>
              <w:rPr>
                <w:sz w:val="20"/>
                <w:szCs w:val="20"/>
              </w:rPr>
            </w:pPr>
          </w:p>
        </w:tc>
        <w:tc>
          <w:tcPr>
            <w:tcW w:w="1844" w:type="dxa"/>
            <w:noWrap/>
            <w:vAlign w:val="bottom"/>
            <w:hideMark/>
          </w:tcPr>
          <w:p w:rsidR="007D3E61" w:rsidRPr="00FC009D" w:rsidRDefault="007D3E61" w:rsidP="008C568D">
            <w:pPr>
              <w:rPr>
                <w:sz w:val="20"/>
                <w:szCs w:val="20"/>
              </w:rPr>
            </w:pPr>
          </w:p>
        </w:tc>
        <w:tc>
          <w:tcPr>
            <w:tcW w:w="2552" w:type="dxa"/>
            <w:noWrap/>
            <w:vAlign w:val="bottom"/>
            <w:hideMark/>
          </w:tcPr>
          <w:p w:rsidR="007D3E61" w:rsidRPr="00FC009D" w:rsidRDefault="007D3E61" w:rsidP="008C568D">
            <w:pPr>
              <w:rPr>
                <w:sz w:val="20"/>
                <w:szCs w:val="20"/>
              </w:rPr>
            </w:pPr>
          </w:p>
        </w:tc>
        <w:tc>
          <w:tcPr>
            <w:tcW w:w="1985" w:type="dxa"/>
            <w:noWrap/>
            <w:vAlign w:val="bottom"/>
            <w:hideMark/>
          </w:tcPr>
          <w:p w:rsidR="007D3E61" w:rsidRPr="00FC009D" w:rsidRDefault="007D3E61" w:rsidP="008C568D">
            <w:pPr>
              <w:rPr>
                <w:sz w:val="20"/>
                <w:szCs w:val="20"/>
              </w:rPr>
            </w:pPr>
          </w:p>
        </w:tc>
        <w:tc>
          <w:tcPr>
            <w:tcW w:w="2976" w:type="dxa"/>
            <w:noWrap/>
            <w:vAlign w:val="bottom"/>
            <w:hideMark/>
          </w:tcPr>
          <w:p w:rsidR="007D3E61" w:rsidRPr="00FC009D" w:rsidRDefault="007D3E61" w:rsidP="008C568D">
            <w:pPr>
              <w:rPr>
                <w:sz w:val="20"/>
                <w:szCs w:val="20"/>
              </w:rPr>
            </w:pPr>
          </w:p>
        </w:tc>
        <w:tc>
          <w:tcPr>
            <w:tcW w:w="2835" w:type="dxa"/>
            <w:shd w:val="clear" w:color="auto" w:fill="auto"/>
            <w:noWrap/>
            <w:vAlign w:val="bottom"/>
            <w:hideMark/>
          </w:tcPr>
          <w:p w:rsidR="007D3E61" w:rsidRPr="00FC009D" w:rsidRDefault="007D3E61" w:rsidP="008C568D">
            <w:pPr>
              <w:rPr>
                <w:sz w:val="20"/>
                <w:szCs w:val="20"/>
              </w:rPr>
            </w:pPr>
          </w:p>
        </w:tc>
      </w:tr>
      <w:tr w:rsidR="007D3E61" w:rsidRPr="00FC009D" w:rsidTr="008C568D">
        <w:trPr>
          <w:trHeight w:val="315"/>
        </w:trPr>
        <w:tc>
          <w:tcPr>
            <w:tcW w:w="566" w:type="dxa"/>
            <w:noWrap/>
            <w:vAlign w:val="bottom"/>
            <w:hideMark/>
          </w:tcPr>
          <w:p w:rsidR="007D3E61" w:rsidRPr="00FC009D" w:rsidRDefault="007D3E61" w:rsidP="008C568D">
            <w:pPr>
              <w:rPr>
                <w:sz w:val="20"/>
                <w:szCs w:val="20"/>
              </w:rPr>
            </w:pPr>
          </w:p>
        </w:tc>
        <w:tc>
          <w:tcPr>
            <w:tcW w:w="1561" w:type="dxa"/>
            <w:noWrap/>
            <w:vAlign w:val="bottom"/>
            <w:hideMark/>
          </w:tcPr>
          <w:p w:rsidR="007D3E61" w:rsidRPr="00FC009D" w:rsidRDefault="007D3E61" w:rsidP="008C568D">
            <w:pPr>
              <w:rPr>
                <w:sz w:val="20"/>
                <w:szCs w:val="20"/>
              </w:rPr>
            </w:pPr>
          </w:p>
        </w:tc>
        <w:tc>
          <w:tcPr>
            <w:tcW w:w="1844" w:type="dxa"/>
            <w:noWrap/>
            <w:vAlign w:val="bottom"/>
            <w:hideMark/>
          </w:tcPr>
          <w:p w:rsidR="007D3E61" w:rsidRPr="00FC009D" w:rsidRDefault="007D3E61" w:rsidP="008C568D">
            <w:pPr>
              <w:rPr>
                <w:sz w:val="20"/>
                <w:szCs w:val="20"/>
              </w:rPr>
            </w:pPr>
          </w:p>
        </w:tc>
        <w:tc>
          <w:tcPr>
            <w:tcW w:w="2552" w:type="dxa"/>
            <w:noWrap/>
            <w:vAlign w:val="bottom"/>
            <w:hideMark/>
          </w:tcPr>
          <w:p w:rsidR="007D3E61" w:rsidRPr="00FC009D" w:rsidRDefault="007D3E61" w:rsidP="008C568D">
            <w:pPr>
              <w:rPr>
                <w:sz w:val="20"/>
                <w:szCs w:val="20"/>
              </w:rPr>
            </w:pPr>
          </w:p>
        </w:tc>
        <w:tc>
          <w:tcPr>
            <w:tcW w:w="1985" w:type="dxa"/>
            <w:noWrap/>
            <w:vAlign w:val="bottom"/>
            <w:hideMark/>
          </w:tcPr>
          <w:p w:rsidR="007D3E61" w:rsidRPr="00FC009D" w:rsidRDefault="007D3E61" w:rsidP="008C568D">
            <w:pPr>
              <w:rPr>
                <w:sz w:val="20"/>
                <w:szCs w:val="20"/>
              </w:rPr>
            </w:pPr>
          </w:p>
        </w:tc>
        <w:tc>
          <w:tcPr>
            <w:tcW w:w="2976" w:type="dxa"/>
            <w:noWrap/>
            <w:vAlign w:val="bottom"/>
            <w:hideMark/>
          </w:tcPr>
          <w:p w:rsidR="007D3E61" w:rsidRPr="00FC009D" w:rsidRDefault="007D3E61" w:rsidP="008C568D">
            <w:pPr>
              <w:rPr>
                <w:sz w:val="20"/>
                <w:szCs w:val="20"/>
              </w:rPr>
            </w:pPr>
          </w:p>
        </w:tc>
        <w:tc>
          <w:tcPr>
            <w:tcW w:w="2835" w:type="dxa"/>
            <w:shd w:val="clear" w:color="auto" w:fill="auto"/>
            <w:noWrap/>
            <w:vAlign w:val="bottom"/>
            <w:hideMark/>
          </w:tcPr>
          <w:p w:rsidR="007D3E61" w:rsidRPr="00FC009D" w:rsidRDefault="007D3E61" w:rsidP="008C568D">
            <w:pPr>
              <w:rPr>
                <w:sz w:val="20"/>
                <w:szCs w:val="20"/>
              </w:rPr>
            </w:pPr>
          </w:p>
        </w:tc>
      </w:tr>
      <w:tr w:rsidR="007D3E61" w:rsidRPr="00FC009D" w:rsidTr="008C568D">
        <w:trPr>
          <w:trHeight w:val="315"/>
        </w:trPr>
        <w:tc>
          <w:tcPr>
            <w:tcW w:w="566" w:type="dxa"/>
            <w:noWrap/>
            <w:vAlign w:val="bottom"/>
            <w:hideMark/>
          </w:tcPr>
          <w:p w:rsidR="007D3E61" w:rsidRPr="00FC009D" w:rsidRDefault="007D3E61" w:rsidP="008C568D">
            <w:pPr>
              <w:rPr>
                <w:sz w:val="20"/>
                <w:szCs w:val="20"/>
              </w:rPr>
            </w:pPr>
          </w:p>
        </w:tc>
        <w:tc>
          <w:tcPr>
            <w:tcW w:w="1561" w:type="dxa"/>
            <w:noWrap/>
            <w:vAlign w:val="bottom"/>
            <w:hideMark/>
          </w:tcPr>
          <w:p w:rsidR="007D3E61" w:rsidRPr="00FC009D" w:rsidRDefault="007D3E61" w:rsidP="008C568D">
            <w:pPr>
              <w:rPr>
                <w:sz w:val="20"/>
                <w:szCs w:val="20"/>
              </w:rPr>
            </w:pPr>
          </w:p>
        </w:tc>
        <w:tc>
          <w:tcPr>
            <w:tcW w:w="1844" w:type="dxa"/>
            <w:noWrap/>
            <w:vAlign w:val="bottom"/>
            <w:hideMark/>
          </w:tcPr>
          <w:p w:rsidR="007D3E61" w:rsidRPr="00FC009D" w:rsidRDefault="007D3E61" w:rsidP="008C568D">
            <w:pPr>
              <w:rPr>
                <w:sz w:val="20"/>
                <w:szCs w:val="20"/>
              </w:rPr>
            </w:pPr>
          </w:p>
        </w:tc>
        <w:tc>
          <w:tcPr>
            <w:tcW w:w="2552" w:type="dxa"/>
            <w:noWrap/>
            <w:vAlign w:val="bottom"/>
            <w:hideMark/>
          </w:tcPr>
          <w:p w:rsidR="007D3E61" w:rsidRPr="00FC009D" w:rsidRDefault="007D3E61" w:rsidP="008C568D">
            <w:pPr>
              <w:rPr>
                <w:sz w:val="20"/>
                <w:szCs w:val="20"/>
              </w:rPr>
            </w:pPr>
          </w:p>
        </w:tc>
        <w:tc>
          <w:tcPr>
            <w:tcW w:w="1985" w:type="dxa"/>
            <w:noWrap/>
            <w:vAlign w:val="bottom"/>
            <w:hideMark/>
          </w:tcPr>
          <w:p w:rsidR="007D3E61" w:rsidRPr="00FC009D" w:rsidRDefault="007D3E61" w:rsidP="008C568D">
            <w:pPr>
              <w:rPr>
                <w:sz w:val="20"/>
                <w:szCs w:val="20"/>
              </w:rPr>
            </w:pPr>
          </w:p>
        </w:tc>
        <w:tc>
          <w:tcPr>
            <w:tcW w:w="2976" w:type="dxa"/>
            <w:noWrap/>
            <w:vAlign w:val="bottom"/>
            <w:hideMark/>
          </w:tcPr>
          <w:p w:rsidR="007D3E61" w:rsidRPr="00FC009D" w:rsidRDefault="007D3E61" w:rsidP="008C568D">
            <w:pPr>
              <w:rPr>
                <w:sz w:val="20"/>
                <w:szCs w:val="20"/>
              </w:rPr>
            </w:pPr>
          </w:p>
        </w:tc>
        <w:tc>
          <w:tcPr>
            <w:tcW w:w="2835" w:type="dxa"/>
            <w:shd w:val="clear" w:color="auto" w:fill="auto"/>
            <w:noWrap/>
            <w:vAlign w:val="bottom"/>
            <w:hideMark/>
          </w:tcPr>
          <w:p w:rsidR="007D3E61" w:rsidRPr="00FC009D" w:rsidRDefault="007D3E61" w:rsidP="008C568D">
            <w:pPr>
              <w:rPr>
                <w:sz w:val="20"/>
                <w:szCs w:val="20"/>
              </w:rPr>
            </w:pPr>
          </w:p>
        </w:tc>
      </w:tr>
      <w:tr w:rsidR="007D3E61" w:rsidRPr="00FC009D" w:rsidTr="008C568D">
        <w:trPr>
          <w:trHeight w:val="315"/>
        </w:trPr>
        <w:tc>
          <w:tcPr>
            <w:tcW w:w="566" w:type="dxa"/>
            <w:noWrap/>
            <w:vAlign w:val="bottom"/>
            <w:hideMark/>
          </w:tcPr>
          <w:p w:rsidR="007D3E61" w:rsidRPr="00FC009D" w:rsidRDefault="007D3E61" w:rsidP="008C568D">
            <w:pPr>
              <w:rPr>
                <w:sz w:val="20"/>
                <w:szCs w:val="20"/>
              </w:rPr>
            </w:pPr>
          </w:p>
        </w:tc>
        <w:tc>
          <w:tcPr>
            <w:tcW w:w="1561" w:type="dxa"/>
            <w:noWrap/>
            <w:vAlign w:val="bottom"/>
            <w:hideMark/>
          </w:tcPr>
          <w:p w:rsidR="007D3E61" w:rsidRPr="00FC009D" w:rsidRDefault="007D3E61" w:rsidP="008C568D">
            <w:pPr>
              <w:rPr>
                <w:sz w:val="20"/>
                <w:szCs w:val="20"/>
              </w:rPr>
            </w:pPr>
          </w:p>
        </w:tc>
        <w:tc>
          <w:tcPr>
            <w:tcW w:w="1844" w:type="dxa"/>
            <w:noWrap/>
            <w:vAlign w:val="bottom"/>
            <w:hideMark/>
          </w:tcPr>
          <w:p w:rsidR="007D3E61" w:rsidRPr="00FC009D" w:rsidRDefault="007D3E61" w:rsidP="008C568D">
            <w:pPr>
              <w:rPr>
                <w:sz w:val="20"/>
                <w:szCs w:val="20"/>
              </w:rPr>
            </w:pPr>
          </w:p>
        </w:tc>
        <w:tc>
          <w:tcPr>
            <w:tcW w:w="2552" w:type="dxa"/>
            <w:noWrap/>
            <w:vAlign w:val="bottom"/>
            <w:hideMark/>
          </w:tcPr>
          <w:p w:rsidR="007D3E61" w:rsidRPr="00FC009D" w:rsidRDefault="007D3E61" w:rsidP="008C568D">
            <w:pPr>
              <w:rPr>
                <w:sz w:val="20"/>
                <w:szCs w:val="20"/>
              </w:rPr>
            </w:pPr>
          </w:p>
        </w:tc>
        <w:tc>
          <w:tcPr>
            <w:tcW w:w="1985" w:type="dxa"/>
            <w:noWrap/>
            <w:vAlign w:val="bottom"/>
            <w:hideMark/>
          </w:tcPr>
          <w:p w:rsidR="007D3E61" w:rsidRPr="00FC009D" w:rsidRDefault="007D3E61" w:rsidP="008C568D">
            <w:pPr>
              <w:rPr>
                <w:sz w:val="20"/>
                <w:szCs w:val="20"/>
              </w:rPr>
            </w:pPr>
          </w:p>
        </w:tc>
        <w:tc>
          <w:tcPr>
            <w:tcW w:w="2976" w:type="dxa"/>
            <w:noWrap/>
            <w:vAlign w:val="bottom"/>
            <w:hideMark/>
          </w:tcPr>
          <w:p w:rsidR="007D3E61" w:rsidRPr="00FC009D" w:rsidRDefault="007D3E61" w:rsidP="008C568D">
            <w:pPr>
              <w:rPr>
                <w:sz w:val="20"/>
                <w:szCs w:val="20"/>
              </w:rPr>
            </w:pPr>
          </w:p>
        </w:tc>
        <w:tc>
          <w:tcPr>
            <w:tcW w:w="2835" w:type="dxa"/>
            <w:shd w:val="clear" w:color="auto" w:fill="auto"/>
            <w:noWrap/>
            <w:vAlign w:val="bottom"/>
            <w:hideMark/>
          </w:tcPr>
          <w:p w:rsidR="007D3E61" w:rsidRPr="00FC009D" w:rsidRDefault="007D3E61" w:rsidP="008C568D">
            <w:pPr>
              <w:rPr>
                <w:sz w:val="20"/>
                <w:szCs w:val="20"/>
              </w:rPr>
            </w:pPr>
          </w:p>
        </w:tc>
      </w:tr>
      <w:tr w:rsidR="007D3E61" w:rsidRPr="00FC009D" w:rsidTr="008C568D">
        <w:trPr>
          <w:trHeight w:val="315"/>
        </w:trPr>
        <w:tc>
          <w:tcPr>
            <w:tcW w:w="566" w:type="dxa"/>
            <w:noWrap/>
            <w:vAlign w:val="bottom"/>
            <w:hideMark/>
          </w:tcPr>
          <w:p w:rsidR="007D3E61" w:rsidRPr="00FC009D" w:rsidRDefault="007D3E61" w:rsidP="008C568D">
            <w:pPr>
              <w:rPr>
                <w:sz w:val="20"/>
                <w:szCs w:val="20"/>
              </w:rPr>
            </w:pPr>
          </w:p>
        </w:tc>
        <w:tc>
          <w:tcPr>
            <w:tcW w:w="1561" w:type="dxa"/>
            <w:noWrap/>
            <w:vAlign w:val="bottom"/>
            <w:hideMark/>
          </w:tcPr>
          <w:p w:rsidR="007D3E61" w:rsidRPr="00FC009D" w:rsidRDefault="007D3E61" w:rsidP="008C568D">
            <w:pPr>
              <w:rPr>
                <w:sz w:val="20"/>
                <w:szCs w:val="20"/>
              </w:rPr>
            </w:pPr>
          </w:p>
        </w:tc>
        <w:tc>
          <w:tcPr>
            <w:tcW w:w="1844" w:type="dxa"/>
            <w:noWrap/>
            <w:vAlign w:val="bottom"/>
            <w:hideMark/>
          </w:tcPr>
          <w:p w:rsidR="007D3E61" w:rsidRPr="00FC009D" w:rsidRDefault="007D3E61" w:rsidP="008C568D">
            <w:pPr>
              <w:rPr>
                <w:sz w:val="20"/>
                <w:szCs w:val="20"/>
              </w:rPr>
            </w:pPr>
          </w:p>
        </w:tc>
        <w:tc>
          <w:tcPr>
            <w:tcW w:w="2552" w:type="dxa"/>
            <w:noWrap/>
            <w:vAlign w:val="bottom"/>
            <w:hideMark/>
          </w:tcPr>
          <w:p w:rsidR="007D3E61" w:rsidRPr="00FC009D" w:rsidRDefault="007D3E61" w:rsidP="008C568D">
            <w:pPr>
              <w:rPr>
                <w:sz w:val="20"/>
                <w:szCs w:val="20"/>
              </w:rPr>
            </w:pPr>
          </w:p>
        </w:tc>
        <w:tc>
          <w:tcPr>
            <w:tcW w:w="1985" w:type="dxa"/>
            <w:noWrap/>
            <w:vAlign w:val="bottom"/>
            <w:hideMark/>
          </w:tcPr>
          <w:p w:rsidR="007D3E61" w:rsidRPr="00FC009D" w:rsidRDefault="007D3E61" w:rsidP="008C568D">
            <w:pPr>
              <w:rPr>
                <w:sz w:val="20"/>
                <w:szCs w:val="20"/>
              </w:rPr>
            </w:pPr>
          </w:p>
        </w:tc>
        <w:tc>
          <w:tcPr>
            <w:tcW w:w="2976" w:type="dxa"/>
            <w:noWrap/>
            <w:vAlign w:val="bottom"/>
            <w:hideMark/>
          </w:tcPr>
          <w:p w:rsidR="007D3E61" w:rsidRPr="00FC009D" w:rsidRDefault="007D3E61" w:rsidP="008C568D">
            <w:pPr>
              <w:rPr>
                <w:sz w:val="20"/>
                <w:szCs w:val="20"/>
              </w:rPr>
            </w:pPr>
          </w:p>
        </w:tc>
        <w:tc>
          <w:tcPr>
            <w:tcW w:w="2835" w:type="dxa"/>
            <w:shd w:val="clear" w:color="auto" w:fill="auto"/>
            <w:noWrap/>
            <w:vAlign w:val="bottom"/>
            <w:hideMark/>
          </w:tcPr>
          <w:p w:rsidR="007D3E61" w:rsidRPr="00FC009D" w:rsidRDefault="007D3E61" w:rsidP="008C568D">
            <w:pPr>
              <w:rPr>
                <w:sz w:val="20"/>
                <w:szCs w:val="20"/>
              </w:rPr>
            </w:pPr>
          </w:p>
        </w:tc>
      </w:tr>
      <w:tr w:rsidR="007D3E61" w:rsidRPr="00FC009D" w:rsidTr="008C568D">
        <w:trPr>
          <w:trHeight w:val="315"/>
        </w:trPr>
        <w:tc>
          <w:tcPr>
            <w:tcW w:w="566" w:type="dxa"/>
            <w:noWrap/>
            <w:vAlign w:val="bottom"/>
            <w:hideMark/>
          </w:tcPr>
          <w:p w:rsidR="007D3E61" w:rsidRPr="00FC009D" w:rsidRDefault="007D3E61" w:rsidP="008C568D">
            <w:pPr>
              <w:rPr>
                <w:sz w:val="20"/>
                <w:szCs w:val="20"/>
              </w:rPr>
            </w:pPr>
          </w:p>
        </w:tc>
        <w:tc>
          <w:tcPr>
            <w:tcW w:w="1561" w:type="dxa"/>
            <w:noWrap/>
            <w:vAlign w:val="bottom"/>
            <w:hideMark/>
          </w:tcPr>
          <w:p w:rsidR="007D3E61" w:rsidRPr="00FC009D" w:rsidRDefault="007D3E61" w:rsidP="008C568D">
            <w:pPr>
              <w:rPr>
                <w:sz w:val="20"/>
                <w:szCs w:val="20"/>
              </w:rPr>
            </w:pPr>
          </w:p>
        </w:tc>
        <w:tc>
          <w:tcPr>
            <w:tcW w:w="1844" w:type="dxa"/>
            <w:noWrap/>
            <w:vAlign w:val="bottom"/>
            <w:hideMark/>
          </w:tcPr>
          <w:p w:rsidR="007D3E61" w:rsidRPr="00FC009D" w:rsidRDefault="007D3E61" w:rsidP="008C568D">
            <w:pPr>
              <w:rPr>
                <w:sz w:val="20"/>
                <w:szCs w:val="20"/>
              </w:rPr>
            </w:pPr>
          </w:p>
        </w:tc>
        <w:tc>
          <w:tcPr>
            <w:tcW w:w="2552" w:type="dxa"/>
            <w:noWrap/>
            <w:vAlign w:val="bottom"/>
            <w:hideMark/>
          </w:tcPr>
          <w:p w:rsidR="007D3E61" w:rsidRPr="00FC009D" w:rsidRDefault="007D3E61" w:rsidP="008C568D">
            <w:pPr>
              <w:rPr>
                <w:sz w:val="20"/>
                <w:szCs w:val="20"/>
              </w:rPr>
            </w:pPr>
          </w:p>
        </w:tc>
        <w:tc>
          <w:tcPr>
            <w:tcW w:w="1985" w:type="dxa"/>
            <w:noWrap/>
            <w:vAlign w:val="bottom"/>
            <w:hideMark/>
          </w:tcPr>
          <w:p w:rsidR="007D3E61" w:rsidRPr="00FC009D" w:rsidRDefault="007D3E61" w:rsidP="008C568D">
            <w:pPr>
              <w:rPr>
                <w:sz w:val="20"/>
                <w:szCs w:val="20"/>
              </w:rPr>
            </w:pPr>
          </w:p>
        </w:tc>
        <w:tc>
          <w:tcPr>
            <w:tcW w:w="2976" w:type="dxa"/>
            <w:noWrap/>
            <w:vAlign w:val="bottom"/>
            <w:hideMark/>
          </w:tcPr>
          <w:p w:rsidR="007D3E61" w:rsidRPr="00FC009D" w:rsidRDefault="007D3E61" w:rsidP="008C568D">
            <w:pPr>
              <w:rPr>
                <w:sz w:val="20"/>
                <w:szCs w:val="20"/>
              </w:rPr>
            </w:pPr>
          </w:p>
        </w:tc>
        <w:tc>
          <w:tcPr>
            <w:tcW w:w="2835" w:type="dxa"/>
            <w:shd w:val="clear" w:color="auto" w:fill="auto"/>
            <w:noWrap/>
            <w:vAlign w:val="bottom"/>
            <w:hideMark/>
          </w:tcPr>
          <w:p w:rsidR="007D3E61" w:rsidRPr="00FC009D" w:rsidRDefault="007D3E61" w:rsidP="008C568D">
            <w:pPr>
              <w:rPr>
                <w:sz w:val="20"/>
                <w:szCs w:val="20"/>
              </w:rPr>
            </w:pPr>
          </w:p>
        </w:tc>
      </w:tr>
      <w:tr w:rsidR="007D3E61" w:rsidRPr="00FC009D" w:rsidTr="008C568D">
        <w:trPr>
          <w:trHeight w:val="315"/>
        </w:trPr>
        <w:tc>
          <w:tcPr>
            <w:tcW w:w="566" w:type="dxa"/>
            <w:noWrap/>
            <w:vAlign w:val="bottom"/>
            <w:hideMark/>
          </w:tcPr>
          <w:p w:rsidR="007D3E61" w:rsidRPr="00FC009D" w:rsidRDefault="007D3E61" w:rsidP="008C568D">
            <w:pPr>
              <w:rPr>
                <w:sz w:val="20"/>
                <w:szCs w:val="20"/>
              </w:rPr>
            </w:pPr>
          </w:p>
        </w:tc>
        <w:tc>
          <w:tcPr>
            <w:tcW w:w="1561" w:type="dxa"/>
            <w:noWrap/>
            <w:vAlign w:val="bottom"/>
            <w:hideMark/>
          </w:tcPr>
          <w:p w:rsidR="007D3E61" w:rsidRPr="00FC009D" w:rsidRDefault="007D3E61" w:rsidP="008C568D">
            <w:pPr>
              <w:rPr>
                <w:sz w:val="20"/>
                <w:szCs w:val="20"/>
              </w:rPr>
            </w:pPr>
          </w:p>
        </w:tc>
        <w:tc>
          <w:tcPr>
            <w:tcW w:w="1844" w:type="dxa"/>
            <w:noWrap/>
            <w:vAlign w:val="bottom"/>
            <w:hideMark/>
          </w:tcPr>
          <w:p w:rsidR="007D3E61" w:rsidRPr="00FC009D" w:rsidRDefault="007D3E61" w:rsidP="008C568D">
            <w:pPr>
              <w:rPr>
                <w:sz w:val="20"/>
                <w:szCs w:val="20"/>
              </w:rPr>
            </w:pPr>
          </w:p>
        </w:tc>
        <w:tc>
          <w:tcPr>
            <w:tcW w:w="2552" w:type="dxa"/>
            <w:noWrap/>
            <w:vAlign w:val="bottom"/>
            <w:hideMark/>
          </w:tcPr>
          <w:p w:rsidR="007D3E61" w:rsidRPr="00FC009D" w:rsidRDefault="007D3E61" w:rsidP="008C568D">
            <w:pPr>
              <w:rPr>
                <w:sz w:val="20"/>
                <w:szCs w:val="20"/>
              </w:rPr>
            </w:pPr>
          </w:p>
        </w:tc>
        <w:tc>
          <w:tcPr>
            <w:tcW w:w="1985" w:type="dxa"/>
            <w:noWrap/>
            <w:vAlign w:val="bottom"/>
            <w:hideMark/>
          </w:tcPr>
          <w:p w:rsidR="007D3E61" w:rsidRPr="00FC009D" w:rsidRDefault="007D3E61" w:rsidP="008C568D">
            <w:pPr>
              <w:rPr>
                <w:sz w:val="20"/>
                <w:szCs w:val="20"/>
              </w:rPr>
            </w:pPr>
          </w:p>
        </w:tc>
        <w:tc>
          <w:tcPr>
            <w:tcW w:w="2976" w:type="dxa"/>
            <w:noWrap/>
            <w:vAlign w:val="bottom"/>
            <w:hideMark/>
          </w:tcPr>
          <w:p w:rsidR="007D3E61" w:rsidRPr="00FC009D" w:rsidRDefault="007D3E61" w:rsidP="008C568D">
            <w:pPr>
              <w:rPr>
                <w:sz w:val="20"/>
                <w:szCs w:val="20"/>
              </w:rPr>
            </w:pPr>
          </w:p>
        </w:tc>
        <w:tc>
          <w:tcPr>
            <w:tcW w:w="2835" w:type="dxa"/>
            <w:shd w:val="clear" w:color="auto" w:fill="auto"/>
            <w:noWrap/>
            <w:vAlign w:val="bottom"/>
            <w:hideMark/>
          </w:tcPr>
          <w:p w:rsidR="007D3E61" w:rsidRPr="00FC009D" w:rsidRDefault="007D3E61" w:rsidP="008C568D">
            <w:pPr>
              <w:rPr>
                <w:sz w:val="20"/>
                <w:szCs w:val="20"/>
              </w:rPr>
            </w:pPr>
          </w:p>
        </w:tc>
      </w:tr>
      <w:tr w:rsidR="007D3E61" w:rsidRPr="00FC009D" w:rsidTr="008C568D">
        <w:trPr>
          <w:trHeight w:val="315"/>
        </w:trPr>
        <w:tc>
          <w:tcPr>
            <w:tcW w:w="566" w:type="dxa"/>
            <w:noWrap/>
            <w:vAlign w:val="bottom"/>
            <w:hideMark/>
          </w:tcPr>
          <w:p w:rsidR="007D3E61" w:rsidRPr="00FC009D" w:rsidRDefault="007D3E61" w:rsidP="008C568D">
            <w:pPr>
              <w:rPr>
                <w:sz w:val="20"/>
                <w:szCs w:val="20"/>
              </w:rPr>
            </w:pPr>
          </w:p>
        </w:tc>
        <w:tc>
          <w:tcPr>
            <w:tcW w:w="1561" w:type="dxa"/>
            <w:noWrap/>
            <w:vAlign w:val="bottom"/>
            <w:hideMark/>
          </w:tcPr>
          <w:p w:rsidR="007D3E61" w:rsidRPr="00FC009D" w:rsidRDefault="007D3E61" w:rsidP="008C568D">
            <w:pPr>
              <w:rPr>
                <w:sz w:val="20"/>
                <w:szCs w:val="20"/>
              </w:rPr>
            </w:pPr>
          </w:p>
        </w:tc>
        <w:tc>
          <w:tcPr>
            <w:tcW w:w="1844" w:type="dxa"/>
            <w:noWrap/>
            <w:vAlign w:val="bottom"/>
            <w:hideMark/>
          </w:tcPr>
          <w:p w:rsidR="007D3E61" w:rsidRPr="00FC009D" w:rsidRDefault="007D3E61" w:rsidP="008C568D">
            <w:pPr>
              <w:rPr>
                <w:sz w:val="20"/>
                <w:szCs w:val="20"/>
              </w:rPr>
            </w:pPr>
          </w:p>
        </w:tc>
        <w:tc>
          <w:tcPr>
            <w:tcW w:w="2552" w:type="dxa"/>
            <w:noWrap/>
            <w:vAlign w:val="bottom"/>
            <w:hideMark/>
          </w:tcPr>
          <w:p w:rsidR="007D3E61" w:rsidRPr="00FC009D" w:rsidRDefault="007D3E61" w:rsidP="008C568D">
            <w:pPr>
              <w:rPr>
                <w:sz w:val="20"/>
                <w:szCs w:val="20"/>
              </w:rPr>
            </w:pPr>
          </w:p>
        </w:tc>
        <w:tc>
          <w:tcPr>
            <w:tcW w:w="1985" w:type="dxa"/>
            <w:noWrap/>
            <w:vAlign w:val="bottom"/>
            <w:hideMark/>
          </w:tcPr>
          <w:p w:rsidR="007D3E61" w:rsidRPr="00FC009D" w:rsidRDefault="007D3E61" w:rsidP="008C568D">
            <w:pPr>
              <w:rPr>
                <w:sz w:val="20"/>
                <w:szCs w:val="20"/>
              </w:rPr>
            </w:pPr>
          </w:p>
        </w:tc>
        <w:tc>
          <w:tcPr>
            <w:tcW w:w="2976" w:type="dxa"/>
            <w:noWrap/>
            <w:vAlign w:val="bottom"/>
            <w:hideMark/>
          </w:tcPr>
          <w:p w:rsidR="007D3E61" w:rsidRPr="00FC009D" w:rsidRDefault="007D3E61" w:rsidP="008C568D">
            <w:pPr>
              <w:rPr>
                <w:sz w:val="20"/>
                <w:szCs w:val="20"/>
              </w:rPr>
            </w:pPr>
          </w:p>
        </w:tc>
        <w:tc>
          <w:tcPr>
            <w:tcW w:w="2835" w:type="dxa"/>
            <w:shd w:val="clear" w:color="auto" w:fill="auto"/>
            <w:noWrap/>
            <w:vAlign w:val="bottom"/>
            <w:hideMark/>
          </w:tcPr>
          <w:p w:rsidR="007D3E61" w:rsidRPr="00FC009D" w:rsidRDefault="007D3E61" w:rsidP="008C568D">
            <w:pPr>
              <w:rPr>
                <w:sz w:val="20"/>
                <w:szCs w:val="20"/>
              </w:rPr>
            </w:pPr>
          </w:p>
        </w:tc>
      </w:tr>
    </w:tbl>
    <w:p w:rsidR="007D3E61" w:rsidRDefault="007D3E61" w:rsidP="007D3E61">
      <w:pPr>
        <w:pStyle w:val="Times12"/>
        <w:ind w:firstLine="0"/>
        <w:jc w:val="left"/>
        <w:rPr>
          <w:szCs w:val="24"/>
        </w:rPr>
        <w:sectPr w:rsidR="007D3E61" w:rsidSect="008C568D">
          <w:pgSz w:w="16840" w:h="11907" w:orient="landscape" w:code="9"/>
          <w:pgMar w:top="993" w:right="1134" w:bottom="567" w:left="1134" w:header="567" w:footer="567" w:gutter="0"/>
          <w:cols w:space="708"/>
          <w:docGrid w:linePitch="360"/>
        </w:sectPr>
      </w:pPr>
    </w:p>
    <w:p w:rsidR="007D3E61" w:rsidRPr="00FC009D" w:rsidRDefault="007D3E61" w:rsidP="007D3E6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D3E61" w:rsidRPr="00FC009D" w:rsidTr="008C568D">
        <w:trPr>
          <w:trHeight w:val="510"/>
        </w:trPr>
        <w:tc>
          <w:tcPr>
            <w:tcW w:w="12475" w:type="dxa"/>
            <w:gridSpan w:val="7"/>
            <w:shd w:val="clear" w:color="auto" w:fill="auto"/>
            <w:vAlign w:val="bottom"/>
            <w:hideMark/>
          </w:tcPr>
          <w:p w:rsidR="007D3E61" w:rsidRPr="00FC009D" w:rsidRDefault="007D3E61" w:rsidP="008C568D">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D3E61" w:rsidRPr="00FC009D" w:rsidRDefault="007D3E61" w:rsidP="008C568D">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7D3E61" w:rsidRPr="00FC009D" w:rsidTr="008C568D">
        <w:trPr>
          <w:trHeight w:val="1590"/>
        </w:trPr>
        <w:tc>
          <w:tcPr>
            <w:tcW w:w="851" w:type="dxa"/>
            <w:vAlign w:val="center"/>
            <w:hideMark/>
          </w:tcPr>
          <w:p w:rsidR="007D3E61" w:rsidRPr="00FC009D" w:rsidRDefault="007D3E61" w:rsidP="008C568D">
            <w:pPr>
              <w:ind w:left="-108" w:right="-108"/>
              <w:jc w:val="center"/>
              <w:rPr>
                <w:i/>
                <w:sz w:val="20"/>
                <w:szCs w:val="20"/>
              </w:rPr>
            </w:pPr>
            <w:r w:rsidRPr="00FC009D">
              <w:rPr>
                <w:i/>
                <w:sz w:val="20"/>
                <w:szCs w:val="20"/>
              </w:rPr>
              <w:t xml:space="preserve">№ </w:t>
            </w:r>
          </w:p>
        </w:tc>
        <w:tc>
          <w:tcPr>
            <w:tcW w:w="1559" w:type="dxa"/>
            <w:vAlign w:val="center"/>
            <w:hideMark/>
          </w:tcPr>
          <w:p w:rsidR="007D3E61" w:rsidRPr="00FC009D" w:rsidRDefault="007D3E61" w:rsidP="008C568D">
            <w:pPr>
              <w:ind w:left="-108" w:right="-108"/>
              <w:jc w:val="center"/>
              <w:rPr>
                <w:i/>
                <w:sz w:val="20"/>
                <w:szCs w:val="20"/>
              </w:rPr>
            </w:pPr>
            <w:r w:rsidRPr="00FC009D">
              <w:rPr>
                <w:i/>
                <w:sz w:val="20"/>
                <w:szCs w:val="20"/>
              </w:rPr>
              <w:t xml:space="preserve">ИНН </w:t>
            </w:r>
          </w:p>
        </w:tc>
        <w:tc>
          <w:tcPr>
            <w:tcW w:w="1843" w:type="dxa"/>
            <w:vAlign w:val="center"/>
            <w:hideMark/>
          </w:tcPr>
          <w:p w:rsidR="007D3E61" w:rsidRPr="00FC009D" w:rsidRDefault="007D3E61" w:rsidP="008C568D">
            <w:pPr>
              <w:ind w:left="-108" w:right="-108"/>
              <w:jc w:val="center"/>
              <w:rPr>
                <w:i/>
                <w:sz w:val="20"/>
                <w:szCs w:val="20"/>
              </w:rPr>
            </w:pPr>
            <w:r w:rsidRPr="00FC009D">
              <w:rPr>
                <w:i/>
                <w:sz w:val="20"/>
                <w:szCs w:val="20"/>
              </w:rPr>
              <w:t>ОГРН</w:t>
            </w:r>
          </w:p>
        </w:tc>
        <w:tc>
          <w:tcPr>
            <w:tcW w:w="2693" w:type="dxa"/>
            <w:vAlign w:val="center"/>
            <w:hideMark/>
          </w:tcPr>
          <w:p w:rsidR="007D3E61" w:rsidRPr="00FC009D" w:rsidRDefault="007D3E61" w:rsidP="008C568D">
            <w:pPr>
              <w:ind w:left="-108" w:right="-108"/>
              <w:jc w:val="center"/>
              <w:rPr>
                <w:i/>
                <w:sz w:val="20"/>
                <w:szCs w:val="20"/>
              </w:rPr>
            </w:pPr>
            <w:r w:rsidRPr="00FC009D">
              <w:rPr>
                <w:i/>
                <w:sz w:val="20"/>
                <w:szCs w:val="20"/>
              </w:rPr>
              <w:t>Наименование / ФИО</w:t>
            </w:r>
          </w:p>
        </w:tc>
        <w:tc>
          <w:tcPr>
            <w:tcW w:w="2410" w:type="dxa"/>
            <w:vAlign w:val="center"/>
            <w:hideMark/>
          </w:tcPr>
          <w:p w:rsidR="007D3E61" w:rsidRPr="00FC009D" w:rsidRDefault="007D3E61" w:rsidP="008C568D">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7D3E61" w:rsidRPr="00FC009D" w:rsidRDefault="007D3E61" w:rsidP="008C568D">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D3E61" w:rsidRPr="00FC009D" w:rsidRDefault="007D3E61" w:rsidP="008C568D">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7D3E61" w:rsidRPr="00FC009D" w:rsidRDefault="007D3E61" w:rsidP="008C568D">
            <w:pPr>
              <w:rPr>
                <w:i/>
                <w:sz w:val="20"/>
                <w:szCs w:val="20"/>
              </w:rPr>
            </w:pPr>
          </w:p>
        </w:tc>
      </w:tr>
      <w:tr w:rsidR="007D3E61" w:rsidRPr="00FC009D" w:rsidTr="008C568D">
        <w:trPr>
          <w:trHeight w:val="315"/>
        </w:trPr>
        <w:tc>
          <w:tcPr>
            <w:tcW w:w="851" w:type="dxa"/>
            <w:noWrap/>
            <w:vAlign w:val="center"/>
            <w:hideMark/>
          </w:tcPr>
          <w:p w:rsidR="007D3E61" w:rsidRPr="00FC009D" w:rsidRDefault="007D3E61" w:rsidP="008C568D">
            <w:pPr>
              <w:jc w:val="center"/>
              <w:rPr>
                <w:i/>
                <w:iCs/>
                <w:sz w:val="20"/>
                <w:szCs w:val="20"/>
              </w:rPr>
            </w:pPr>
            <w:r w:rsidRPr="00FC009D">
              <w:rPr>
                <w:i/>
                <w:iCs/>
                <w:sz w:val="20"/>
                <w:szCs w:val="20"/>
              </w:rPr>
              <w:t>8</w:t>
            </w:r>
          </w:p>
        </w:tc>
        <w:tc>
          <w:tcPr>
            <w:tcW w:w="1559" w:type="dxa"/>
            <w:noWrap/>
            <w:vAlign w:val="center"/>
            <w:hideMark/>
          </w:tcPr>
          <w:p w:rsidR="007D3E61" w:rsidRPr="00FC009D" w:rsidRDefault="007D3E61" w:rsidP="008C568D">
            <w:pPr>
              <w:jc w:val="center"/>
              <w:rPr>
                <w:i/>
                <w:iCs/>
                <w:sz w:val="20"/>
                <w:szCs w:val="20"/>
              </w:rPr>
            </w:pPr>
            <w:r w:rsidRPr="00FC009D">
              <w:rPr>
                <w:i/>
                <w:iCs/>
                <w:sz w:val="20"/>
                <w:szCs w:val="20"/>
              </w:rPr>
              <w:t>9</w:t>
            </w:r>
          </w:p>
        </w:tc>
        <w:tc>
          <w:tcPr>
            <w:tcW w:w="1843" w:type="dxa"/>
            <w:noWrap/>
            <w:vAlign w:val="center"/>
            <w:hideMark/>
          </w:tcPr>
          <w:p w:rsidR="007D3E61" w:rsidRPr="00FC009D" w:rsidRDefault="007D3E61" w:rsidP="008C568D">
            <w:pPr>
              <w:jc w:val="center"/>
              <w:rPr>
                <w:i/>
                <w:iCs/>
                <w:sz w:val="20"/>
                <w:szCs w:val="20"/>
              </w:rPr>
            </w:pPr>
            <w:r w:rsidRPr="00FC009D">
              <w:rPr>
                <w:i/>
                <w:iCs/>
                <w:sz w:val="20"/>
                <w:szCs w:val="20"/>
              </w:rPr>
              <w:t>10</w:t>
            </w:r>
          </w:p>
        </w:tc>
        <w:tc>
          <w:tcPr>
            <w:tcW w:w="2693" w:type="dxa"/>
            <w:noWrap/>
            <w:vAlign w:val="center"/>
            <w:hideMark/>
          </w:tcPr>
          <w:p w:rsidR="007D3E61" w:rsidRPr="00FC009D" w:rsidRDefault="007D3E61" w:rsidP="008C568D">
            <w:pPr>
              <w:jc w:val="center"/>
              <w:rPr>
                <w:i/>
                <w:iCs/>
                <w:sz w:val="20"/>
                <w:szCs w:val="20"/>
              </w:rPr>
            </w:pPr>
            <w:r w:rsidRPr="00FC009D">
              <w:rPr>
                <w:i/>
                <w:iCs/>
                <w:sz w:val="20"/>
                <w:szCs w:val="20"/>
              </w:rPr>
              <w:t>11</w:t>
            </w:r>
          </w:p>
        </w:tc>
        <w:tc>
          <w:tcPr>
            <w:tcW w:w="2410" w:type="dxa"/>
            <w:noWrap/>
            <w:vAlign w:val="center"/>
            <w:hideMark/>
          </w:tcPr>
          <w:p w:rsidR="007D3E61" w:rsidRPr="00FC009D" w:rsidRDefault="007D3E61" w:rsidP="008C568D">
            <w:pPr>
              <w:jc w:val="center"/>
              <w:rPr>
                <w:i/>
                <w:iCs/>
                <w:sz w:val="20"/>
                <w:szCs w:val="20"/>
              </w:rPr>
            </w:pPr>
            <w:r w:rsidRPr="00FC009D">
              <w:rPr>
                <w:i/>
                <w:iCs/>
                <w:sz w:val="20"/>
                <w:szCs w:val="20"/>
              </w:rPr>
              <w:t>12</w:t>
            </w:r>
          </w:p>
        </w:tc>
        <w:tc>
          <w:tcPr>
            <w:tcW w:w="1559" w:type="dxa"/>
            <w:shd w:val="clear" w:color="auto" w:fill="auto"/>
            <w:noWrap/>
            <w:vAlign w:val="center"/>
            <w:hideMark/>
          </w:tcPr>
          <w:p w:rsidR="007D3E61" w:rsidRPr="00FC009D" w:rsidRDefault="007D3E61" w:rsidP="008C568D">
            <w:pPr>
              <w:jc w:val="center"/>
              <w:rPr>
                <w:i/>
                <w:iCs/>
                <w:sz w:val="20"/>
                <w:szCs w:val="20"/>
              </w:rPr>
            </w:pPr>
            <w:r w:rsidRPr="00FC009D">
              <w:rPr>
                <w:i/>
                <w:iCs/>
                <w:sz w:val="20"/>
                <w:szCs w:val="20"/>
              </w:rPr>
              <w:t>13</w:t>
            </w:r>
          </w:p>
        </w:tc>
        <w:tc>
          <w:tcPr>
            <w:tcW w:w="1560" w:type="dxa"/>
            <w:shd w:val="clear" w:color="auto" w:fill="auto"/>
            <w:noWrap/>
            <w:vAlign w:val="center"/>
            <w:hideMark/>
          </w:tcPr>
          <w:p w:rsidR="007D3E61" w:rsidRPr="00FC009D" w:rsidRDefault="007D3E61" w:rsidP="008C568D">
            <w:pPr>
              <w:jc w:val="center"/>
              <w:rPr>
                <w:i/>
                <w:iCs/>
                <w:sz w:val="20"/>
                <w:szCs w:val="20"/>
              </w:rPr>
            </w:pPr>
            <w:r w:rsidRPr="00FC009D">
              <w:rPr>
                <w:i/>
                <w:iCs/>
                <w:sz w:val="20"/>
                <w:szCs w:val="20"/>
              </w:rPr>
              <w:t>14</w:t>
            </w:r>
          </w:p>
        </w:tc>
        <w:tc>
          <w:tcPr>
            <w:tcW w:w="2411" w:type="dxa"/>
            <w:shd w:val="clear" w:color="auto" w:fill="auto"/>
            <w:noWrap/>
            <w:vAlign w:val="center"/>
            <w:hideMark/>
          </w:tcPr>
          <w:p w:rsidR="007D3E61" w:rsidRPr="00FC009D" w:rsidRDefault="007D3E61" w:rsidP="008C568D">
            <w:pPr>
              <w:jc w:val="center"/>
              <w:rPr>
                <w:i/>
                <w:iCs/>
                <w:sz w:val="20"/>
                <w:szCs w:val="20"/>
              </w:rPr>
            </w:pPr>
            <w:r w:rsidRPr="00FC009D">
              <w:rPr>
                <w:i/>
                <w:iCs/>
                <w:sz w:val="20"/>
                <w:szCs w:val="20"/>
              </w:rPr>
              <w:t>15</w:t>
            </w:r>
          </w:p>
        </w:tc>
      </w:tr>
      <w:tr w:rsidR="007D3E61" w:rsidRPr="00FC009D" w:rsidTr="008C568D">
        <w:trPr>
          <w:trHeight w:val="386"/>
        </w:trPr>
        <w:tc>
          <w:tcPr>
            <w:tcW w:w="851" w:type="dxa"/>
            <w:noWrap/>
            <w:vAlign w:val="bottom"/>
            <w:hideMark/>
          </w:tcPr>
          <w:p w:rsidR="007D3E61" w:rsidRPr="00FC009D" w:rsidRDefault="007D3E61" w:rsidP="008C568D">
            <w:pPr>
              <w:rPr>
                <w:iCs/>
                <w:sz w:val="20"/>
                <w:szCs w:val="20"/>
              </w:rPr>
            </w:pPr>
            <w:r w:rsidRPr="00FC009D">
              <w:rPr>
                <w:i/>
                <w:iCs/>
                <w:sz w:val="20"/>
                <w:szCs w:val="20"/>
              </w:rPr>
              <w:t>1.1</w:t>
            </w:r>
          </w:p>
        </w:tc>
        <w:tc>
          <w:tcPr>
            <w:tcW w:w="1559" w:type="dxa"/>
            <w:noWrap/>
            <w:vAlign w:val="bottom"/>
            <w:hideMark/>
          </w:tcPr>
          <w:p w:rsidR="007D3E61" w:rsidRPr="00FC009D" w:rsidRDefault="007D3E61" w:rsidP="008C568D">
            <w:pPr>
              <w:rPr>
                <w:iCs/>
                <w:sz w:val="20"/>
                <w:szCs w:val="20"/>
              </w:rPr>
            </w:pPr>
            <w:r w:rsidRPr="00FC009D">
              <w:rPr>
                <w:i/>
                <w:iCs/>
                <w:sz w:val="20"/>
                <w:szCs w:val="20"/>
              </w:rPr>
              <w:t>7754467990</w:t>
            </w:r>
          </w:p>
        </w:tc>
        <w:tc>
          <w:tcPr>
            <w:tcW w:w="1843" w:type="dxa"/>
            <w:noWrap/>
            <w:vAlign w:val="bottom"/>
            <w:hideMark/>
          </w:tcPr>
          <w:p w:rsidR="007D3E61" w:rsidRPr="00FC009D" w:rsidRDefault="007D3E61" w:rsidP="008C568D">
            <w:pPr>
              <w:rPr>
                <w:iCs/>
                <w:sz w:val="20"/>
                <w:szCs w:val="20"/>
              </w:rPr>
            </w:pPr>
            <w:r w:rsidRPr="00FC009D">
              <w:rPr>
                <w:i/>
                <w:iCs/>
                <w:sz w:val="20"/>
                <w:szCs w:val="20"/>
              </w:rPr>
              <w:t>108323232323232</w:t>
            </w:r>
          </w:p>
        </w:tc>
        <w:tc>
          <w:tcPr>
            <w:tcW w:w="2693" w:type="dxa"/>
            <w:noWrap/>
            <w:vAlign w:val="bottom"/>
            <w:hideMark/>
          </w:tcPr>
          <w:p w:rsidR="007D3E61" w:rsidRPr="00FC009D" w:rsidRDefault="007D3E61" w:rsidP="008C568D">
            <w:pPr>
              <w:rPr>
                <w:iCs/>
                <w:sz w:val="20"/>
                <w:szCs w:val="20"/>
              </w:rPr>
            </w:pPr>
            <w:r w:rsidRPr="00FC009D">
              <w:rPr>
                <w:i/>
                <w:iCs/>
                <w:sz w:val="20"/>
                <w:szCs w:val="20"/>
              </w:rPr>
              <w:t>ЗАО "Свет 1"</w:t>
            </w:r>
          </w:p>
        </w:tc>
        <w:tc>
          <w:tcPr>
            <w:tcW w:w="2410" w:type="dxa"/>
            <w:noWrap/>
            <w:vAlign w:val="bottom"/>
            <w:hideMark/>
          </w:tcPr>
          <w:p w:rsidR="007D3E61" w:rsidRPr="00FC009D" w:rsidRDefault="007D3E61" w:rsidP="008C568D">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7D3E61" w:rsidRPr="00FC009D" w:rsidRDefault="007D3E61" w:rsidP="008C568D">
            <w:pPr>
              <w:rPr>
                <w:iCs/>
                <w:sz w:val="20"/>
                <w:szCs w:val="20"/>
              </w:rPr>
            </w:pPr>
            <w:r w:rsidRPr="00FC009D">
              <w:rPr>
                <w:i/>
                <w:iCs/>
                <w:sz w:val="20"/>
                <w:szCs w:val="20"/>
              </w:rPr>
              <w:t> </w:t>
            </w:r>
          </w:p>
        </w:tc>
        <w:tc>
          <w:tcPr>
            <w:tcW w:w="1560" w:type="dxa"/>
            <w:shd w:val="clear" w:color="auto" w:fill="auto"/>
            <w:noWrap/>
            <w:vAlign w:val="bottom"/>
            <w:hideMark/>
          </w:tcPr>
          <w:p w:rsidR="007D3E61" w:rsidRPr="00FC009D" w:rsidRDefault="007D3E61" w:rsidP="008C568D">
            <w:pPr>
              <w:rPr>
                <w:iCs/>
                <w:sz w:val="20"/>
                <w:szCs w:val="20"/>
              </w:rPr>
            </w:pPr>
            <w:r w:rsidRPr="00FC009D">
              <w:rPr>
                <w:i/>
                <w:iCs/>
                <w:sz w:val="20"/>
                <w:szCs w:val="20"/>
              </w:rPr>
              <w:t>Участник</w:t>
            </w:r>
          </w:p>
        </w:tc>
        <w:tc>
          <w:tcPr>
            <w:tcW w:w="2411" w:type="dxa"/>
            <w:shd w:val="clear" w:color="auto" w:fill="auto"/>
            <w:noWrap/>
            <w:vAlign w:val="bottom"/>
            <w:hideMark/>
          </w:tcPr>
          <w:p w:rsidR="007D3E61" w:rsidRPr="00FC009D" w:rsidRDefault="007D3E61" w:rsidP="008C568D">
            <w:pPr>
              <w:rPr>
                <w:iCs/>
                <w:sz w:val="20"/>
                <w:szCs w:val="20"/>
              </w:rPr>
            </w:pPr>
            <w:r w:rsidRPr="00FC009D">
              <w:rPr>
                <w:i/>
                <w:iCs/>
                <w:sz w:val="20"/>
                <w:szCs w:val="20"/>
              </w:rPr>
              <w:t>учредительный договор от 23.01.2008</w:t>
            </w:r>
          </w:p>
        </w:tc>
      </w:tr>
      <w:tr w:rsidR="007D3E61" w:rsidRPr="00FC009D" w:rsidTr="008C568D">
        <w:trPr>
          <w:trHeight w:val="407"/>
        </w:trPr>
        <w:tc>
          <w:tcPr>
            <w:tcW w:w="851" w:type="dxa"/>
            <w:noWrap/>
            <w:vAlign w:val="bottom"/>
            <w:hideMark/>
          </w:tcPr>
          <w:p w:rsidR="007D3E61" w:rsidRPr="00FC009D" w:rsidRDefault="007D3E61" w:rsidP="008C568D">
            <w:pPr>
              <w:rPr>
                <w:iCs/>
                <w:sz w:val="20"/>
                <w:szCs w:val="20"/>
              </w:rPr>
            </w:pPr>
            <w:r w:rsidRPr="00FC009D">
              <w:rPr>
                <w:i/>
                <w:iCs/>
                <w:sz w:val="20"/>
                <w:szCs w:val="20"/>
              </w:rPr>
              <w:t>1.1.0</w:t>
            </w:r>
          </w:p>
        </w:tc>
        <w:tc>
          <w:tcPr>
            <w:tcW w:w="1559" w:type="dxa"/>
            <w:noWrap/>
            <w:vAlign w:val="bottom"/>
            <w:hideMark/>
          </w:tcPr>
          <w:p w:rsidR="007D3E61" w:rsidRPr="00FC009D" w:rsidRDefault="007D3E61" w:rsidP="008C568D">
            <w:pPr>
              <w:rPr>
                <w:iCs/>
                <w:sz w:val="20"/>
                <w:szCs w:val="20"/>
              </w:rPr>
            </w:pPr>
            <w:r w:rsidRPr="00FC009D">
              <w:rPr>
                <w:i/>
                <w:iCs/>
                <w:sz w:val="20"/>
                <w:szCs w:val="20"/>
              </w:rPr>
              <w:t>111222333444</w:t>
            </w:r>
          </w:p>
        </w:tc>
        <w:tc>
          <w:tcPr>
            <w:tcW w:w="1843" w:type="dxa"/>
            <w:noWrap/>
            <w:vAlign w:val="bottom"/>
            <w:hideMark/>
          </w:tcPr>
          <w:p w:rsidR="007D3E61" w:rsidRPr="00FC009D" w:rsidRDefault="007D3E61" w:rsidP="008C568D">
            <w:pPr>
              <w:rPr>
                <w:iCs/>
                <w:sz w:val="20"/>
                <w:szCs w:val="20"/>
              </w:rPr>
            </w:pPr>
            <w:r w:rsidRPr="00FC009D">
              <w:rPr>
                <w:i/>
                <w:iCs/>
                <w:sz w:val="20"/>
                <w:szCs w:val="20"/>
              </w:rPr>
              <w:t> </w:t>
            </w:r>
          </w:p>
        </w:tc>
        <w:tc>
          <w:tcPr>
            <w:tcW w:w="2693" w:type="dxa"/>
            <w:noWrap/>
            <w:vAlign w:val="bottom"/>
            <w:hideMark/>
          </w:tcPr>
          <w:p w:rsidR="007D3E61" w:rsidRPr="00FC009D" w:rsidRDefault="007D3E61" w:rsidP="008C568D">
            <w:pPr>
              <w:rPr>
                <w:iCs/>
                <w:sz w:val="20"/>
                <w:szCs w:val="20"/>
              </w:rPr>
            </w:pPr>
            <w:r w:rsidRPr="00FC009D">
              <w:rPr>
                <w:i/>
                <w:iCs/>
                <w:sz w:val="20"/>
                <w:szCs w:val="20"/>
              </w:rPr>
              <w:t>Петрова Анна Ивановна</w:t>
            </w:r>
          </w:p>
        </w:tc>
        <w:tc>
          <w:tcPr>
            <w:tcW w:w="2410" w:type="dxa"/>
            <w:noWrap/>
            <w:vAlign w:val="bottom"/>
            <w:hideMark/>
          </w:tcPr>
          <w:p w:rsidR="007D3E61" w:rsidRPr="00FC009D" w:rsidRDefault="007D3E61" w:rsidP="008C568D">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7D3E61" w:rsidRPr="00FC009D" w:rsidRDefault="007D3E61" w:rsidP="008C568D">
            <w:pPr>
              <w:rPr>
                <w:iCs/>
                <w:sz w:val="20"/>
                <w:szCs w:val="20"/>
              </w:rPr>
            </w:pPr>
            <w:r w:rsidRPr="00FC009D">
              <w:rPr>
                <w:i/>
                <w:iCs/>
                <w:sz w:val="20"/>
                <w:szCs w:val="20"/>
              </w:rPr>
              <w:t>44 55 666777</w:t>
            </w:r>
          </w:p>
        </w:tc>
        <w:tc>
          <w:tcPr>
            <w:tcW w:w="1560" w:type="dxa"/>
            <w:shd w:val="clear" w:color="auto" w:fill="auto"/>
            <w:noWrap/>
            <w:vAlign w:val="bottom"/>
            <w:hideMark/>
          </w:tcPr>
          <w:p w:rsidR="007D3E61" w:rsidRPr="00FC009D" w:rsidRDefault="007D3E61" w:rsidP="008C568D">
            <w:pPr>
              <w:rPr>
                <w:iCs/>
                <w:sz w:val="20"/>
                <w:szCs w:val="20"/>
              </w:rPr>
            </w:pPr>
            <w:r w:rsidRPr="00FC009D">
              <w:rPr>
                <w:i/>
                <w:iCs/>
                <w:sz w:val="20"/>
                <w:szCs w:val="20"/>
              </w:rPr>
              <w:t>Руководитель</w:t>
            </w:r>
          </w:p>
        </w:tc>
        <w:tc>
          <w:tcPr>
            <w:tcW w:w="2411" w:type="dxa"/>
            <w:shd w:val="clear" w:color="auto" w:fill="auto"/>
            <w:noWrap/>
            <w:vAlign w:val="bottom"/>
            <w:hideMark/>
          </w:tcPr>
          <w:p w:rsidR="007D3E61" w:rsidRPr="00FC009D" w:rsidRDefault="007D3E61" w:rsidP="008C568D">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7D3E61" w:rsidRPr="00FC009D" w:rsidTr="008C568D">
        <w:trPr>
          <w:trHeight w:val="427"/>
        </w:trPr>
        <w:tc>
          <w:tcPr>
            <w:tcW w:w="851" w:type="dxa"/>
            <w:noWrap/>
            <w:vAlign w:val="bottom"/>
            <w:hideMark/>
          </w:tcPr>
          <w:p w:rsidR="007D3E61" w:rsidRPr="00FC009D" w:rsidRDefault="007D3E61" w:rsidP="008C568D">
            <w:pPr>
              <w:rPr>
                <w:iCs/>
                <w:sz w:val="20"/>
                <w:szCs w:val="20"/>
              </w:rPr>
            </w:pPr>
            <w:r w:rsidRPr="00FC009D">
              <w:rPr>
                <w:i/>
                <w:iCs/>
                <w:sz w:val="20"/>
                <w:szCs w:val="20"/>
              </w:rPr>
              <w:t>1.1.1</w:t>
            </w:r>
          </w:p>
        </w:tc>
        <w:tc>
          <w:tcPr>
            <w:tcW w:w="1559" w:type="dxa"/>
            <w:noWrap/>
            <w:vAlign w:val="bottom"/>
            <w:hideMark/>
          </w:tcPr>
          <w:p w:rsidR="007D3E61" w:rsidRPr="00FC009D" w:rsidRDefault="007D3E61" w:rsidP="008C568D">
            <w:pPr>
              <w:rPr>
                <w:iCs/>
                <w:sz w:val="20"/>
                <w:szCs w:val="20"/>
              </w:rPr>
            </w:pPr>
            <w:r w:rsidRPr="00FC009D">
              <w:rPr>
                <w:i/>
                <w:iCs/>
                <w:sz w:val="20"/>
                <w:szCs w:val="20"/>
              </w:rPr>
              <w:t>333222444555</w:t>
            </w:r>
          </w:p>
        </w:tc>
        <w:tc>
          <w:tcPr>
            <w:tcW w:w="1843" w:type="dxa"/>
            <w:noWrap/>
            <w:vAlign w:val="bottom"/>
            <w:hideMark/>
          </w:tcPr>
          <w:p w:rsidR="007D3E61" w:rsidRPr="00FC009D" w:rsidRDefault="007D3E61" w:rsidP="008C568D">
            <w:pPr>
              <w:rPr>
                <w:iCs/>
                <w:sz w:val="20"/>
                <w:szCs w:val="20"/>
              </w:rPr>
            </w:pPr>
            <w:r w:rsidRPr="00FC009D">
              <w:rPr>
                <w:i/>
                <w:iCs/>
                <w:sz w:val="20"/>
                <w:szCs w:val="20"/>
              </w:rPr>
              <w:t> </w:t>
            </w:r>
          </w:p>
        </w:tc>
        <w:tc>
          <w:tcPr>
            <w:tcW w:w="2693" w:type="dxa"/>
            <w:noWrap/>
            <w:vAlign w:val="bottom"/>
            <w:hideMark/>
          </w:tcPr>
          <w:p w:rsidR="007D3E61" w:rsidRPr="00FC009D" w:rsidRDefault="007D3E61" w:rsidP="008C568D">
            <w:pPr>
              <w:rPr>
                <w:iCs/>
                <w:sz w:val="20"/>
                <w:szCs w:val="20"/>
              </w:rPr>
            </w:pPr>
            <w:r w:rsidRPr="00FC009D">
              <w:rPr>
                <w:i/>
                <w:iCs/>
                <w:sz w:val="20"/>
                <w:szCs w:val="20"/>
              </w:rPr>
              <w:t>Сидоров Пётр Иванович</w:t>
            </w:r>
          </w:p>
        </w:tc>
        <w:tc>
          <w:tcPr>
            <w:tcW w:w="2410" w:type="dxa"/>
            <w:noWrap/>
            <w:vAlign w:val="bottom"/>
            <w:hideMark/>
          </w:tcPr>
          <w:p w:rsidR="007D3E61" w:rsidRPr="00FC009D" w:rsidRDefault="007D3E61" w:rsidP="008C568D">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7D3E61" w:rsidRPr="00FC009D" w:rsidRDefault="007D3E61" w:rsidP="008C568D">
            <w:pPr>
              <w:rPr>
                <w:iCs/>
                <w:sz w:val="20"/>
                <w:szCs w:val="20"/>
              </w:rPr>
            </w:pPr>
            <w:r w:rsidRPr="00FC009D">
              <w:rPr>
                <w:i/>
                <w:iCs/>
                <w:sz w:val="20"/>
                <w:szCs w:val="20"/>
              </w:rPr>
              <w:t>55 66 777888</w:t>
            </w:r>
          </w:p>
        </w:tc>
        <w:tc>
          <w:tcPr>
            <w:tcW w:w="1560" w:type="dxa"/>
            <w:shd w:val="clear" w:color="auto" w:fill="auto"/>
            <w:noWrap/>
            <w:vAlign w:val="bottom"/>
            <w:hideMark/>
          </w:tcPr>
          <w:p w:rsidR="007D3E61" w:rsidRPr="00FC009D" w:rsidRDefault="007D3E61" w:rsidP="008C568D">
            <w:pPr>
              <w:rPr>
                <w:iCs/>
                <w:sz w:val="20"/>
                <w:szCs w:val="20"/>
              </w:rPr>
            </w:pPr>
            <w:r w:rsidRPr="00FC009D">
              <w:rPr>
                <w:i/>
                <w:iCs/>
                <w:sz w:val="20"/>
                <w:szCs w:val="20"/>
              </w:rPr>
              <w:t>Участник</w:t>
            </w:r>
          </w:p>
        </w:tc>
        <w:tc>
          <w:tcPr>
            <w:tcW w:w="2411" w:type="dxa"/>
            <w:shd w:val="clear" w:color="auto" w:fill="auto"/>
            <w:noWrap/>
            <w:vAlign w:val="bottom"/>
            <w:hideMark/>
          </w:tcPr>
          <w:p w:rsidR="007D3E61" w:rsidRPr="00FC009D" w:rsidRDefault="007D3E61" w:rsidP="008C568D">
            <w:pPr>
              <w:rPr>
                <w:iCs/>
                <w:sz w:val="20"/>
                <w:szCs w:val="20"/>
              </w:rPr>
            </w:pPr>
            <w:r w:rsidRPr="00FC009D">
              <w:rPr>
                <w:i/>
                <w:iCs/>
                <w:sz w:val="20"/>
                <w:szCs w:val="20"/>
              </w:rPr>
              <w:t>учредительный договор от 12.03.2004</w:t>
            </w:r>
          </w:p>
        </w:tc>
      </w:tr>
      <w:tr w:rsidR="007D3E61" w:rsidRPr="00FC009D" w:rsidTr="008C568D">
        <w:trPr>
          <w:trHeight w:val="405"/>
        </w:trPr>
        <w:tc>
          <w:tcPr>
            <w:tcW w:w="851" w:type="dxa"/>
            <w:noWrap/>
            <w:vAlign w:val="bottom"/>
            <w:hideMark/>
          </w:tcPr>
          <w:p w:rsidR="007D3E61" w:rsidRPr="00FC009D" w:rsidRDefault="007D3E61" w:rsidP="008C568D">
            <w:pPr>
              <w:rPr>
                <w:iCs/>
                <w:sz w:val="20"/>
                <w:szCs w:val="20"/>
              </w:rPr>
            </w:pPr>
            <w:r w:rsidRPr="00FC009D">
              <w:rPr>
                <w:i/>
                <w:iCs/>
                <w:sz w:val="20"/>
                <w:szCs w:val="20"/>
              </w:rPr>
              <w:t>1.1.2</w:t>
            </w:r>
          </w:p>
        </w:tc>
        <w:tc>
          <w:tcPr>
            <w:tcW w:w="1559" w:type="dxa"/>
            <w:noWrap/>
            <w:vAlign w:val="bottom"/>
            <w:hideMark/>
          </w:tcPr>
          <w:p w:rsidR="007D3E61" w:rsidRPr="00FC009D" w:rsidRDefault="007D3E61" w:rsidP="008C568D">
            <w:pPr>
              <w:rPr>
                <w:iCs/>
                <w:sz w:val="20"/>
                <w:szCs w:val="20"/>
              </w:rPr>
            </w:pPr>
            <w:r w:rsidRPr="00FC009D">
              <w:rPr>
                <w:i/>
                <w:iCs/>
                <w:sz w:val="20"/>
                <w:szCs w:val="20"/>
              </w:rPr>
              <w:t>6277777777</w:t>
            </w:r>
          </w:p>
        </w:tc>
        <w:tc>
          <w:tcPr>
            <w:tcW w:w="1843" w:type="dxa"/>
            <w:noWrap/>
            <w:vAlign w:val="bottom"/>
            <w:hideMark/>
          </w:tcPr>
          <w:p w:rsidR="007D3E61" w:rsidRPr="00FC009D" w:rsidRDefault="007D3E61" w:rsidP="008C568D">
            <w:pPr>
              <w:rPr>
                <w:iCs/>
                <w:sz w:val="20"/>
                <w:szCs w:val="20"/>
              </w:rPr>
            </w:pPr>
            <w:r w:rsidRPr="00FC009D">
              <w:rPr>
                <w:i/>
                <w:iCs/>
                <w:sz w:val="20"/>
                <w:szCs w:val="20"/>
              </w:rPr>
              <w:t>104567567567436</w:t>
            </w:r>
          </w:p>
        </w:tc>
        <w:tc>
          <w:tcPr>
            <w:tcW w:w="2693" w:type="dxa"/>
            <w:noWrap/>
            <w:vAlign w:val="bottom"/>
            <w:hideMark/>
          </w:tcPr>
          <w:p w:rsidR="007D3E61" w:rsidRPr="00FC009D" w:rsidRDefault="007D3E61" w:rsidP="008C568D">
            <w:pPr>
              <w:rPr>
                <w:iCs/>
                <w:sz w:val="20"/>
                <w:szCs w:val="20"/>
              </w:rPr>
            </w:pPr>
            <w:r w:rsidRPr="00FC009D">
              <w:rPr>
                <w:i/>
                <w:iCs/>
                <w:sz w:val="20"/>
                <w:szCs w:val="20"/>
              </w:rPr>
              <w:t>ООО "Черепашка"</w:t>
            </w:r>
          </w:p>
        </w:tc>
        <w:tc>
          <w:tcPr>
            <w:tcW w:w="2410" w:type="dxa"/>
            <w:noWrap/>
            <w:vAlign w:val="bottom"/>
            <w:hideMark/>
          </w:tcPr>
          <w:p w:rsidR="007D3E61" w:rsidRPr="00FC009D" w:rsidRDefault="007D3E61" w:rsidP="008C568D">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D3E61" w:rsidRPr="00FC009D" w:rsidRDefault="007D3E61" w:rsidP="008C568D">
            <w:pPr>
              <w:rPr>
                <w:iCs/>
                <w:sz w:val="20"/>
                <w:szCs w:val="20"/>
              </w:rPr>
            </w:pPr>
            <w:r w:rsidRPr="00FC009D">
              <w:rPr>
                <w:i/>
                <w:iCs/>
                <w:sz w:val="20"/>
                <w:szCs w:val="20"/>
              </w:rPr>
              <w:t> </w:t>
            </w:r>
          </w:p>
        </w:tc>
        <w:tc>
          <w:tcPr>
            <w:tcW w:w="1560" w:type="dxa"/>
            <w:shd w:val="clear" w:color="auto" w:fill="auto"/>
            <w:noWrap/>
            <w:vAlign w:val="bottom"/>
            <w:hideMark/>
          </w:tcPr>
          <w:p w:rsidR="007D3E61" w:rsidRPr="00FC009D" w:rsidRDefault="007D3E61" w:rsidP="008C568D">
            <w:pPr>
              <w:rPr>
                <w:iCs/>
                <w:sz w:val="20"/>
                <w:szCs w:val="20"/>
              </w:rPr>
            </w:pPr>
            <w:r w:rsidRPr="00FC009D">
              <w:rPr>
                <w:i/>
                <w:iCs/>
                <w:sz w:val="20"/>
                <w:szCs w:val="20"/>
              </w:rPr>
              <w:t>Участник</w:t>
            </w:r>
          </w:p>
        </w:tc>
        <w:tc>
          <w:tcPr>
            <w:tcW w:w="2411" w:type="dxa"/>
            <w:shd w:val="clear" w:color="auto" w:fill="auto"/>
            <w:noWrap/>
            <w:vAlign w:val="bottom"/>
            <w:hideMark/>
          </w:tcPr>
          <w:p w:rsidR="007D3E61" w:rsidRPr="00FC009D" w:rsidRDefault="007D3E61" w:rsidP="008C568D">
            <w:pPr>
              <w:rPr>
                <w:iCs/>
                <w:sz w:val="20"/>
                <w:szCs w:val="20"/>
              </w:rPr>
            </w:pPr>
            <w:r w:rsidRPr="00FC009D">
              <w:rPr>
                <w:i/>
                <w:iCs/>
                <w:sz w:val="20"/>
                <w:szCs w:val="20"/>
              </w:rPr>
              <w:t>учредительный договор от 12.03.2004</w:t>
            </w:r>
          </w:p>
        </w:tc>
      </w:tr>
      <w:tr w:rsidR="007D3E61" w:rsidRPr="00FC009D" w:rsidTr="008C568D">
        <w:trPr>
          <w:trHeight w:val="315"/>
        </w:trPr>
        <w:tc>
          <w:tcPr>
            <w:tcW w:w="851" w:type="dxa"/>
            <w:noWrap/>
            <w:vAlign w:val="bottom"/>
            <w:hideMark/>
          </w:tcPr>
          <w:p w:rsidR="007D3E61" w:rsidRPr="00FC009D" w:rsidRDefault="007D3E61" w:rsidP="008C568D">
            <w:pPr>
              <w:rPr>
                <w:iCs/>
                <w:sz w:val="20"/>
                <w:szCs w:val="20"/>
              </w:rPr>
            </w:pPr>
            <w:r w:rsidRPr="00FC009D">
              <w:rPr>
                <w:i/>
                <w:iCs/>
                <w:sz w:val="20"/>
                <w:szCs w:val="20"/>
              </w:rPr>
              <w:t>1.1.2.0</w:t>
            </w:r>
          </w:p>
        </w:tc>
        <w:tc>
          <w:tcPr>
            <w:tcW w:w="1559" w:type="dxa"/>
            <w:noWrap/>
            <w:vAlign w:val="bottom"/>
            <w:hideMark/>
          </w:tcPr>
          <w:p w:rsidR="007D3E61" w:rsidRPr="00FC009D" w:rsidRDefault="007D3E61" w:rsidP="008C568D">
            <w:pPr>
              <w:rPr>
                <w:iCs/>
                <w:sz w:val="20"/>
                <w:szCs w:val="20"/>
              </w:rPr>
            </w:pPr>
            <w:r w:rsidRPr="00FC009D">
              <w:rPr>
                <w:i/>
                <w:iCs/>
                <w:sz w:val="20"/>
                <w:szCs w:val="20"/>
              </w:rPr>
              <w:t>7495672857623</w:t>
            </w:r>
          </w:p>
        </w:tc>
        <w:tc>
          <w:tcPr>
            <w:tcW w:w="1843" w:type="dxa"/>
            <w:noWrap/>
            <w:vAlign w:val="bottom"/>
            <w:hideMark/>
          </w:tcPr>
          <w:p w:rsidR="007D3E61" w:rsidRPr="00FC009D" w:rsidRDefault="007D3E61" w:rsidP="008C568D">
            <w:pPr>
              <w:rPr>
                <w:iCs/>
                <w:sz w:val="20"/>
                <w:szCs w:val="20"/>
              </w:rPr>
            </w:pPr>
            <w:r w:rsidRPr="00FC009D">
              <w:rPr>
                <w:i/>
                <w:iCs/>
                <w:sz w:val="20"/>
                <w:szCs w:val="20"/>
              </w:rPr>
              <w:t> </w:t>
            </w:r>
          </w:p>
        </w:tc>
        <w:tc>
          <w:tcPr>
            <w:tcW w:w="2693" w:type="dxa"/>
            <w:noWrap/>
            <w:vAlign w:val="bottom"/>
            <w:hideMark/>
          </w:tcPr>
          <w:p w:rsidR="007D3E61" w:rsidRPr="00FC009D" w:rsidRDefault="007D3E61" w:rsidP="008C568D">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7D3E61" w:rsidRPr="00FC009D" w:rsidRDefault="007D3E61" w:rsidP="008C568D">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D3E61" w:rsidRPr="00FC009D" w:rsidRDefault="007D3E61" w:rsidP="008C568D">
            <w:pPr>
              <w:rPr>
                <w:iCs/>
                <w:sz w:val="20"/>
                <w:szCs w:val="20"/>
              </w:rPr>
            </w:pPr>
            <w:r w:rsidRPr="00FC009D">
              <w:rPr>
                <w:i/>
                <w:iCs/>
                <w:sz w:val="20"/>
                <w:szCs w:val="20"/>
              </w:rPr>
              <w:t>66 78 455434</w:t>
            </w:r>
          </w:p>
        </w:tc>
        <w:tc>
          <w:tcPr>
            <w:tcW w:w="1560" w:type="dxa"/>
            <w:shd w:val="clear" w:color="auto" w:fill="auto"/>
            <w:noWrap/>
            <w:vAlign w:val="bottom"/>
            <w:hideMark/>
          </w:tcPr>
          <w:p w:rsidR="007D3E61" w:rsidRPr="00FC009D" w:rsidRDefault="007D3E61" w:rsidP="008C568D">
            <w:pPr>
              <w:rPr>
                <w:iCs/>
                <w:sz w:val="20"/>
                <w:szCs w:val="20"/>
              </w:rPr>
            </w:pPr>
            <w:r w:rsidRPr="00FC009D">
              <w:rPr>
                <w:i/>
                <w:iCs/>
                <w:sz w:val="20"/>
                <w:szCs w:val="20"/>
              </w:rPr>
              <w:t>Руководитель</w:t>
            </w:r>
          </w:p>
        </w:tc>
        <w:tc>
          <w:tcPr>
            <w:tcW w:w="2411" w:type="dxa"/>
            <w:shd w:val="clear" w:color="auto" w:fill="auto"/>
            <w:noWrap/>
            <w:vAlign w:val="bottom"/>
            <w:hideMark/>
          </w:tcPr>
          <w:p w:rsidR="007D3E61" w:rsidRPr="00FC009D" w:rsidRDefault="007D3E61" w:rsidP="008C568D">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7D3E61" w:rsidRPr="00FC009D" w:rsidTr="008C568D">
        <w:trPr>
          <w:trHeight w:val="315"/>
        </w:trPr>
        <w:tc>
          <w:tcPr>
            <w:tcW w:w="851" w:type="dxa"/>
            <w:noWrap/>
            <w:vAlign w:val="bottom"/>
            <w:hideMark/>
          </w:tcPr>
          <w:p w:rsidR="007D3E61" w:rsidRPr="00FC009D" w:rsidRDefault="007D3E61" w:rsidP="008C568D">
            <w:pPr>
              <w:rPr>
                <w:iCs/>
                <w:sz w:val="20"/>
                <w:szCs w:val="20"/>
              </w:rPr>
            </w:pPr>
            <w:r w:rsidRPr="00FC009D">
              <w:rPr>
                <w:i/>
                <w:iCs/>
                <w:sz w:val="20"/>
                <w:szCs w:val="20"/>
              </w:rPr>
              <w:t>1.1.2.1</w:t>
            </w:r>
          </w:p>
        </w:tc>
        <w:tc>
          <w:tcPr>
            <w:tcW w:w="1559" w:type="dxa"/>
            <w:noWrap/>
            <w:vAlign w:val="bottom"/>
            <w:hideMark/>
          </w:tcPr>
          <w:p w:rsidR="007D3E61" w:rsidRPr="00FC009D" w:rsidRDefault="007D3E61" w:rsidP="008C568D">
            <w:pPr>
              <w:rPr>
                <w:iCs/>
                <w:sz w:val="20"/>
                <w:szCs w:val="20"/>
              </w:rPr>
            </w:pPr>
            <w:r w:rsidRPr="00FC009D">
              <w:rPr>
                <w:i/>
                <w:iCs/>
                <w:sz w:val="20"/>
                <w:szCs w:val="20"/>
              </w:rPr>
              <w:t>8462389547345</w:t>
            </w:r>
          </w:p>
        </w:tc>
        <w:tc>
          <w:tcPr>
            <w:tcW w:w="1843" w:type="dxa"/>
            <w:noWrap/>
            <w:vAlign w:val="bottom"/>
            <w:hideMark/>
          </w:tcPr>
          <w:p w:rsidR="007D3E61" w:rsidRPr="00FC009D" w:rsidRDefault="007D3E61" w:rsidP="008C568D">
            <w:pPr>
              <w:rPr>
                <w:iCs/>
                <w:sz w:val="20"/>
                <w:szCs w:val="20"/>
              </w:rPr>
            </w:pPr>
            <w:r w:rsidRPr="00FC009D">
              <w:rPr>
                <w:i/>
                <w:iCs/>
                <w:sz w:val="20"/>
                <w:szCs w:val="20"/>
              </w:rPr>
              <w:t> </w:t>
            </w:r>
          </w:p>
        </w:tc>
        <w:tc>
          <w:tcPr>
            <w:tcW w:w="2693" w:type="dxa"/>
            <w:noWrap/>
            <w:vAlign w:val="bottom"/>
            <w:hideMark/>
          </w:tcPr>
          <w:p w:rsidR="007D3E61" w:rsidRPr="00FC009D" w:rsidRDefault="007D3E61" w:rsidP="008C568D">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7D3E61" w:rsidRPr="00FC009D" w:rsidRDefault="007D3E61" w:rsidP="008C568D">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7D3E61" w:rsidRPr="00FC009D" w:rsidRDefault="007D3E61" w:rsidP="008C568D">
            <w:pPr>
              <w:rPr>
                <w:iCs/>
                <w:sz w:val="20"/>
                <w:szCs w:val="20"/>
              </w:rPr>
            </w:pPr>
            <w:r w:rsidRPr="00FC009D">
              <w:rPr>
                <w:i/>
                <w:iCs/>
                <w:sz w:val="20"/>
                <w:szCs w:val="20"/>
              </w:rPr>
              <w:t>67 03 000444</w:t>
            </w:r>
          </w:p>
        </w:tc>
        <w:tc>
          <w:tcPr>
            <w:tcW w:w="1560" w:type="dxa"/>
            <w:shd w:val="clear" w:color="auto" w:fill="auto"/>
            <w:noWrap/>
            <w:vAlign w:val="bottom"/>
            <w:hideMark/>
          </w:tcPr>
          <w:p w:rsidR="007D3E61" w:rsidRPr="00FC009D" w:rsidRDefault="007D3E61" w:rsidP="008C568D">
            <w:pPr>
              <w:rPr>
                <w:iCs/>
                <w:sz w:val="20"/>
                <w:szCs w:val="20"/>
              </w:rPr>
            </w:pPr>
            <w:r w:rsidRPr="00FC009D">
              <w:rPr>
                <w:i/>
                <w:iCs/>
                <w:sz w:val="20"/>
                <w:szCs w:val="20"/>
              </w:rPr>
              <w:t>Бенефициар</w:t>
            </w:r>
          </w:p>
        </w:tc>
        <w:tc>
          <w:tcPr>
            <w:tcW w:w="2411" w:type="dxa"/>
            <w:shd w:val="clear" w:color="auto" w:fill="auto"/>
            <w:noWrap/>
            <w:vAlign w:val="bottom"/>
            <w:hideMark/>
          </w:tcPr>
          <w:p w:rsidR="007D3E61" w:rsidRPr="00FC009D" w:rsidRDefault="007D3E61" w:rsidP="008C568D">
            <w:pPr>
              <w:rPr>
                <w:iCs/>
                <w:sz w:val="20"/>
                <w:szCs w:val="20"/>
              </w:rPr>
            </w:pPr>
            <w:r w:rsidRPr="00FC009D">
              <w:rPr>
                <w:i/>
                <w:iCs/>
                <w:sz w:val="20"/>
                <w:szCs w:val="20"/>
              </w:rPr>
              <w:t>учредительный договор от 12.03.2004</w:t>
            </w:r>
          </w:p>
        </w:tc>
      </w:tr>
      <w:tr w:rsidR="007D3E61" w:rsidRPr="00FC009D" w:rsidTr="008C568D">
        <w:trPr>
          <w:trHeight w:val="315"/>
        </w:trPr>
        <w:tc>
          <w:tcPr>
            <w:tcW w:w="851" w:type="dxa"/>
            <w:noWrap/>
            <w:vAlign w:val="bottom"/>
            <w:hideMark/>
          </w:tcPr>
          <w:p w:rsidR="007D3E61" w:rsidRPr="00FC009D" w:rsidRDefault="007D3E61" w:rsidP="008C568D">
            <w:pPr>
              <w:rPr>
                <w:sz w:val="20"/>
                <w:szCs w:val="20"/>
              </w:rPr>
            </w:pPr>
            <w:r w:rsidRPr="00FC009D">
              <w:rPr>
                <w:i/>
                <w:iCs/>
                <w:sz w:val="20"/>
                <w:szCs w:val="20"/>
              </w:rPr>
              <w:t>…</w:t>
            </w:r>
          </w:p>
        </w:tc>
        <w:tc>
          <w:tcPr>
            <w:tcW w:w="1559" w:type="dxa"/>
            <w:noWrap/>
            <w:vAlign w:val="bottom"/>
            <w:hideMark/>
          </w:tcPr>
          <w:p w:rsidR="007D3E61" w:rsidRPr="00FC009D" w:rsidRDefault="007D3E61" w:rsidP="008C568D">
            <w:pPr>
              <w:rPr>
                <w:sz w:val="20"/>
                <w:szCs w:val="20"/>
              </w:rPr>
            </w:pPr>
            <w:r w:rsidRPr="00FC009D">
              <w:rPr>
                <w:i/>
                <w:iCs/>
                <w:sz w:val="20"/>
                <w:szCs w:val="20"/>
              </w:rPr>
              <w:t> </w:t>
            </w:r>
          </w:p>
        </w:tc>
        <w:tc>
          <w:tcPr>
            <w:tcW w:w="1843" w:type="dxa"/>
            <w:noWrap/>
            <w:vAlign w:val="bottom"/>
            <w:hideMark/>
          </w:tcPr>
          <w:p w:rsidR="007D3E61" w:rsidRPr="00FC009D" w:rsidRDefault="007D3E61" w:rsidP="008C568D">
            <w:pPr>
              <w:rPr>
                <w:sz w:val="20"/>
                <w:szCs w:val="20"/>
              </w:rPr>
            </w:pPr>
            <w:r w:rsidRPr="00FC009D">
              <w:rPr>
                <w:i/>
                <w:iCs/>
                <w:sz w:val="20"/>
                <w:szCs w:val="20"/>
              </w:rPr>
              <w:t> </w:t>
            </w:r>
          </w:p>
        </w:tc>
        <w:tc>
          <w:tcPr>
            <w:tcW w:w="2693" w:type="dxa"/>
            <w:noWrap/>
            <w:vAlign w:val="bottom"/>
            <w:hideMark/>
          </w:tcPr>
          <w:p w:rsidR="007D3E61" w:rsidRPr="00FC009D" w:rsidRDefault="007D3E61" w:rsidP="008C568D">
            <w:pPr>
              <w:rPr>
                <w:sz w:val="20"/>
                <w:szCs w:val="20"/>
              </w:rPr>
            </w:pPr>
            <w:r w:rsidRPr="00FC009D">
              <w:rPr>
                <w:i/>
                <w:iCs/>
                <w:sz w:val="20"/>
                <w:szCs w:val="20"/>
              </w:rPr>
              <w:t> </w:t>
            </w:r>
          </w:p>
        </w:tc>
        <w:tc>
          <w:tcPr>
            <w:tcW w:w="2410" w:type="dxa"/>
            <w:noWrap/>
            <w:vAlign w:val="bottom"/>
            <w:hideMark/>
          </w:tcPr>
          <w:p w:rsidR="007D3E61" w:rsidRPr="00FC009D" w:rsidRDefault="007D3E61" w:rsidP="008C568D">
            <w:pPr>
              <w:rPr>
                <w:sz w:val="20"/>
                <w:szCs w:val="20"/>
              </w:rPr>
            </w:pPr>
            <w:r w:rsidRPr="00FC009D">
              <w:rPr>
                <w:i/>
                <w:iCs/>
                <w:sz w:val="20"/>
                <w:szCs w:val="20"/>
              </w:rPr>
              <w:t> </w:t>
            </w:r>
          </w:p>
        </w:tc>
        <w:tc>
          <w:tcPr>
            <w:tcW w:w="1559" w:type="dxa"/>
            <w:shd w:val="clear" w:color="auto" w:fill="auto"/>
            <w:noWrap/>
            <w:vAlign w:val="bottom"/>
            <w:hideMark/>
          </w:tcPr>
          <w:p w:rsidR="007D3E61" w:rsidRPr="00FC009D" w:rsidRDefault="007D3E61" w:rsidP="008C568D">
            <w:pPr>
              <w:rPr>
                <w:sz w:val="20"/>
                <w:szCs w:val="20"/>
              </w:rPr>
            </w:pPr>
            <w:r w:rsidRPr="00FC009D">
              <w:rPr>
                <w:i/>
                <w:iCs/>
                <w:sz w:val="20"/>
                <w:szCs w:val="20"/>
              </w:rPr>
              <w:t> </w:t>
            </w:r>
          </w:p>
        </w:tc>
        <w:tc>
          <w:tcPr>
            <w:tcW w:w="1560" w:type="dxa"/>
            <w:shd w:val="clear" w:color="auto" w:fill="auto"/>
            <w:noWrap/>
            <w:vAlign w:val="bottom"/>
            <w:hideMark/>
          </w:tcPr>
          <w:p w:rsidR="007D3E61" w:rsidRPr="00FC009D" w:rsidRDefault="007D3E61" w:rsidP="008C568D">
            <w:pPr>
              <w:rPr>
                <w:sz w:val="20"/>
                <w:szCs w:val="20"/>
              </w:rPr>
            </w:pPr>
            <w:r w:rsidRPr="00FC009D">
              <w:rPr>
                <w:i/>
                <w:iCs/>
                <w:sz w:val="20"/>
                <w:szCs w:val="20"/>
              </w:rPr>
              <w:t> </w:t>
            </w:r>
          </w:p>
        </w:tc>
        <w:tc>
          <w:tcPr>
            <w:tcW w:w="2411" w:type="dxa"/>
            <w:shd w:val="clear" w:color="auto" w:fill="auto"/>
            <w:noWrap/>
            <w:vAlign w:val="bottom"/>
            <w:hideMark/>
          </w:tcPr>
          <w:p w:rsidR="007D3E61" w:rsidRPr="00FC009D" w:rsidRDefault="007D3E61" w:rsidP="008C568D">
            <w:pPr>
              <w:rPr>
                <w:sz w:val="20"/>
                <w:szCs w:val="20"/>
              </w:rPr>
            </w:pPr>
            <w:r w:rsidRPr="00FC009D">
              <w:rPr>
                <w:i/>
                <w:iCs/>
                <w:sz w:val="20"/>
                <w:szCs w:val="20"/>
              </w:rPr>
              <w:t> </w:t>
            </w:r>
          </w:p>
        </w:tc>
      </w:tr>
      <w:tr w:rsidR="007D3E61" w:rsidRPr="00FC009D" w:rsidTr="008C568D">
        <w:trPr>
          <w:trHeight w:val="315"/>
        </w:trPr>
        <w:tc>
          <w:tcPr>
            <w:tcW w:w="851" w:type="dxa"/>
            <w:noWrap/>
            <w:vAlign w:val="bottom"/>
            <w:hideMark/>
          </w:tcPr>
          <w:p w:rsidR="007D3E61" w:rsidRPr="00FC009D" w:rsidRDefault="007D3E61" w:rsidP="008C568D">
            <w:pPr>
              <w:rPr>
                <w:sz w:val="20"/>
                <w:szCs w:val="20"/>
              </w:rPr>
            </w:pPr>
            <w:r w:rsidRPr="00FC009D">
              <w:rPr>
                <w:i/>
                <w:iCs/>
                <w:sz w:val="20"/>
                <w:szCs w:val="20"/>
              </w:rPr>
              <w:t>1.2</w:t>
            </w:r>
          </w:p>
        </w:tc>
        <w:tc>
          <w:tcPr>
            <w:tcW w:w="1559" w:type="dxa"/>
            <w:noWrap/>
            <w:vAlign w:val="bottom"/>
            <w:hideMark/>
          </w:tcPr>
          <w:p w:rsidR="007D3E61" w:rsidRPr="00FC009D" w:rsidRDefault="007D3E61" w:rsidP="008C568D">
            <w:pPr>
              <w:rPr>
                <w:sz w:val="20"/>
                <w:szCs w:val="20"/>
              </w:rPr>
            </w:pPr>
            <w:r w:rsidRPr="00FC009D">
              <w:rPr>
                <w:i/>
                <w:iCs/>
                <w:sz w:val="20"/>
                <w:szCs w:val="20"/>
              </w:rPr>
              <w:t>7754456890</w:t>
            </w:r>
          </w:p>
        </w:tc>
        <w:tc>
          <w:tcPr>
            <w:tcW w:w="1843" w:type="dxa"/>
            <w:noWrap/>
            <w:vAlign w:val="bottom"/>
            <w:hideMark/>
          </w:tcPr>
          <w:p w:rsidR="007D3E61" w:rsidRPr="00FC009D" w:rsidRDefault="007D3E61" w:rsidP="008C568D">
            <w:pPr>
              <w:rPr>
                <w:sz w:val="20"/>
                <w:szCs w:val="20"/>
              </w:rPr>
            </w:pPr>
            <w:r w:rsidRPr="00FC009D">
              <w:rPr>
                <w:i/>
                <w:iCs/>
                <w:sz w:val="20"/>
                <w:szCs w:val="20"/>
              </w:rPr>
              <w:t>107656565656565</w:t>
            </w:r>
          </w:p>
        </w:tc>
        <w:tc>
          <w:tcPr>
            <w:tcW w:w="2693" w:type="dxa"/>
            <w:noWrap/>
            <w:vAlign w:val="bottom"/>
            <w:hideMark/>
          </w:tcPr>
          <w:p w:rsidR="007D3E61" w:rsidRPr="00FC009D" w:rsidRDefault="007D3E61" w:rsidP="008C568D">
            <w:pPr>
              <w:rPr>
                <w:sz w:val="20"/>
                <w:szCs w:val="20"/>
              </w:rPr>
            </w:pPr>
            <w:r w:rsidRPr="00FC009D">
              <w:rPr>
                <w:i/>
                <w:iCs/>
                <w:sz w:val="20"/>
                <w:szCs w:val="20"/>
              </w:rPr>
              <w:t>ООО "Свет 2"</w:t>
            </w:r>
          </w:p>
        </w:tc>
        <w:tc>
          <w:tcPr>
            <w:tcW w:w="2410" w:type="dxa"/>
            <w:noWrap/>
            <w:vAlign w:val="bottom"/>
            <w:hideMark/>
          </w:tcPr>
          <w:p w:rsidR="007D3E61" w:rsidRPr="00FC009D" w:rsidRDefault="007D3E61" w:rsidP="008C568D">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D3E61" w:rsidRPr="00FC009D" w:rsidRDefault="007D3E61" w:rsidP="008C568D">
            <w:pPr>
              <w:rPr>
                <w:sz w:val="20"/>
                <w:szCs w:val="20"/>
              </w:rPr>
            </w:pPr>
            <w:r w:rsidRPr="00FC009D">
              <w:rPr>
                <w:i/>
                <w:iCs/>
                <w:sz w:val="20"/>
                <w:szCs w:val="20"/>
              </w:rPr>
              <w:t> </w:t>
            </w:r>
          </w:p>
        </w:tc>
        <w:tc>
          <w:tcPr>
            <w:tcW w:w="1560" w:type="dxa"/>
            <w:shd w:val="clear" w:color="auto" w:fill="auto"/>
            <w:noWrap/>
            <w:vAlign w:val="bottom"/>
            <w:hideMark/>
          </w:tcPr>
          <w:p w:rsidR="007D3E61" w:rsidRPr="00FC009D" w:rsidRDefault="007D3E61" w:rsidP="008C568D">
            <w:pPr>
              <w:rPr>
                <w:sz w:val="20"/>
                <w:szCs w:val="20"/>
              </w:rPr>
            </w:pPr>
            <w:r w:rsidRPr="00FC009D">
              <w:rPr>
                <w:i/>
                <w:iCs/>
                <w:sz w:val="20"/>
                <w:szCs w:val="20"/>
              </w:rPr>
              <w:t>Участник</w:t>
            </w:r>
          </w:p>
        </w:tc>
        <w:tc>
          <w:tcPr>
            <w:tcW w:w="2411" w:type="dxa"/>
            <w:shd w:val="clear" w:color="auto" w:fill="auto"/>
            <w:noWrap/>
            <w:vAlign w:val="bottom"/>
            <w:hideMark/>
          </w:tcPr>
          <w:p w:rsidR="007D3E61" w:rsidRPr="00FC009D" w:rsidRDefault="007D3E61" w:rsidP="008C568D">
            <w:pPr>
              <w:rPr>
                <w:sz w:val="20"/>
                <w:szCs w:val="20"/>
              </w:rPr>
            </w:pPr>
            <w:r w:rsidRPr="00FC009D">
              <w:rPr>
                <w:i/>
                <w:iCs/>
                <w:sz w:val="20"/>
                <w:szCs w:val="20"/>
              </w:rPr>
              <w:t>учредительный договор от 23.01.2008</w:t>
            </w:r>
          </w:p>
        </w:tc>
      </w:tr>
      <w:tr w:rsidR="007D3E61" w:rsidRPr="00FC009D" w:rsidTr="008C568D">
        <w:trPr>
          <w:trHeight w:val="315"/>
        </w:trPr>
        <w:tc>
          <w:tcPr>
            <w:tcW w:w="851" w:type="dxa"/>
            <w:noWrap/>
            <w:vAlign w:val="bottom"/>
            <w:hideMark/>
          </w:tcPr>
          <w:p w:rsidR="007D3E61" w:rsidRPr="00FC009D" w:rsidRDefault="007D3E61" w:rsidP="008C568D">
            <w:pPr>
              <w:rPr>
                <w:sz w:val="20"/>
                <w:szCs w:val="20"/>
              </w:rPr>
            </w:pPr>
            <w:r w:rsidRPr="00FC009D">
              <w:rPr>
                <w:i/>
                <w:iCs/>
                <w:sz w:val="20"/>
                <w:szCs w:val="20"/>
              </w:rPr>
              <w:t>1.2.0</w:t>
            </w:r>
          </w:p>
        </w:tc>
        <w:tc>
          <w:tcPr>
            <w:tcW w:w="1559" w:type="dxa"/>
            <w:noWrap/>
            <w:vAlign w:val="bottom"/>
            <w:hideMark/>
          </w:tcPr>
          <w:p w:rsidR="007D3E61" w:rsidRPr="00FC009D" w:rsidRDefault="007D3E61" w:rsidP="008C568D">
            <w:pPr>
              <w:rPr>
                <w:sz w:val="20"/>
                <w:szCs w:val="20"/>
              </w:rPr>
            </w:pPr>
            <w:r w:rsidRPr="00FC009D">
              <w:rPr>
                <w:i/>
                <w:iCs/>
                <w:sz w:val="20"/>
                <w:szCs w:val="20"/>
              </w:rPr>
              <w:t>666555777444</w:t>
            </w:r>
          </w:p>
        </w:tc>
        <w:tc>
          <w:tcPr>
            <w:tcW w:w="1843" w:type="dxa"/>
            <w:noWrap/>
            <w:vAlign w:val="bottom"/>
            <w:hideMark/>
          </w:tcPr>
          <w:p w:rsidR="007D3E61" w:rsidRPr="00FC009D" w:rsidRDefault="007D3E61" w:rsidP="008C568D">
            <w:pPr>
              <w:rPr>
                <w:sz w:val="20"/>
                <w:szCs w:val="20"/>
              </w:rPr>
            </w:pPr>
            <w:r w:rsidRPr="00FC009D">
              <w:rPr>
                <w:i/>
                <w:iCs/>
                <w:sz w:val="20"/>
                <w:szCs w:val="20"/>
              </w:rPr>
              <w:t> </w:t>
            </w:r>
          </w:p>
        </w:tc>
        <w:tc>
          <w:tcPr>
            <w:tcW w:w="2693" w:type="dxa"/>
            <w:noWrap/>
            <w:vAlign w:val="bottom"/>
            <w:hideMark/>
          </w:tcPr>
          <w:p w:rsidR="007D3E61" w:rsidRPr="00FC009D" w:rsidRDefault="007D3E61" w:rsidP="008C568D">
            <w:pPr>
              <w:rPr>
                <w:sz w:val="20"/>
                <w:szCs w:val="20"/>
              </w:rPr>
            </w:pPr>
            <w:r w:rsidRPr="00FC009D">
              <w:rPr>
                <w:i/>
                <w:iCs/>
                <w:sz w:val="20"/>
                <w:szCs w:val="20"/>
              </w:rPr>
              <w:t>Антонов Иван Игоревич</w:t>
            </w:r>
          </w:p>
        </w:tc>
        <w:tc>
          <w:tcPr>
            <w:tcW w:w="2410" w:type="dxa"/>
            <w:noWrap/>
            <w:vAlign w:val="bottom"/>
            <w:hideMark/>
          </w:tcPr>
          <w:p w:rsidR="007D3E61" w:rsidRPr="00FC009D" w:rsidRDefault="007D3E61" w:rsidP="008C568D">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D3E61" w:rsidRPr="00FC009D" w:rsidRDefault="007D3E61" w:rsidP="008C568D">
            <w:pPr>
              <w:rPr>
                <w:sz w:val="20"/>
                <w:szCs w:val="20"/>
              </w:rPr>
            </w:pPr>
            <w:r w:rsidRPr="00FC009D">
              <w:rPr>
                <w:i/>
                <w:iCs/>
                <w:sz w:val="20"/>
                <w:szCs w:val="20"/>
              </w:rPr>
              <w:t>66 55 444333</w:t>
            </w:r>
          </w:p>
        </w:tc>
        <w:tc>
          <w:tcPr>
            <w:tcW w:w="1560" w:type="dxa"/>
            <w:shd w:val="clear" w:color="auto" w:fill="auto"/>
            <w:noWrap/>
            <w:vAlign w:val="bottom"/>
            <w:hideMark/>
          </w:tcPr>
          <w:p w:rsidR="007D3E61" w:rsidRPr="00FC009D" w:rsidRDefault="007D3E61" w:rsidP="008C568D">
            <w:pPr>
              <w:rPr>
                <w:sz w:val="20"/>
                <w:szCs w:val="20"/>
              </w:rPr>
            </w:pPr>
            <w:r w:rsidRPr="00FC009D">
              <w:rPr>
                <w:i/>
                <w:iCs/>
                <w:sz w:val="20"/>
                <w:szCs w:val="20"/>
              </w:rPr>
              <w:t>Руководитель</w:t>
            </w:r>
          </w:p>
        </w:tc>
        <w:tc>
          <w:tcPr>
            <w:tcW w:w="2411" w:type="dxa"/>
            <w:shd w:val="clear" w:color="auto" w:fill="auto"/>
            <w:noWrap/>
            <w:vAlign w:val="bottom"/>
            <w:hideMark/>
          </w:tcPr>
          <w:p w:rsidR="007D3E61" w:rsidRPr="00FC009D" w:rsidRDefault="007D3E61" w:rsidP="008C568D">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7D3E61" w:rsidRPr="00FC009D" w:rsidTr="008C568D">
        <w:trPr>
          <w:trHeight w:val="315"/>
        </w:trPr>
        <w:tc>
          <w:tcPr>
            <w:tcW w:w="851" w:type="dxa"/>
            <w:noWrap/>
            <w:vAlign w:val="bottom"/>
            <w:hideMark/>
          </w:tcPr>
          <w:p w:rsidR="007D3E61" w:rsidRPr="00FC009D" w:rsidRDefault="007D3E61" w:rsidP="008C568D">
            <w:pPr>
              <w:rPr>
                <w:sz w:val="20"/>
                <w:szCs w:val="20"/>
              </w:rPr>
            </w:pPr>
            <w:r w:rsidRPr="00FC009D">
              <w:rPr>
                <w:i/>
                <w:iCs/>
                <w:sz w:val="20"/>
                <w:szCs w:val="20"/>
              </w:rPr>
              <w:t>1.2.1</w:t>
            </w:r>
          </w:p>
        </w:tc>
        <w:tc>
          <w:tcPr>
            <w:tcW w:w="1559" w:type="dxa"/>
            <w:noWrap/>
            <w:vAlign w:val="bottom"/>
            <w:hideMark/>
          </w:tcPr>
          <w:p w:rsidR="007D3E61" w:rsidRPr="00FC009D" w:rsidRDefault="007D3E61" w:rsidP="008C568D">
            <w:pPr>
              <w:rPr>
                <w:sz w:val="20"/>
                <w:szCs w:val="20"/>
              </w:rPr>
            </w:pPr>
            <w:r w:rsidRPr="00FC009D">
              <w:rPr>
                <w:i/>
                <w:iCs/>
                <w:sz w:val="20"/>
                <w:szCs w:val="20"/>
              </w:rPr>
              <w:t>888777666555</w:t>
            </w:r>
          </w:p>
        </w:tc>
        <w:tc>
          <w:tcPr>
            <w:tcW w:w="1843" w:type="dxa"/>
            <w:noWrap/>
            <w:vAlign w:val="bottom"/>
            <w:hideMark/>
          </w:tcPr>
          <w:p w:rsidR="007D3E61" w:rsidRPr="00FC009D" w:rsidRDefault="007D3E61" w:rsidP="008C568D">
            <w:pPr>
              <w:rPr>
                <w:sz w:val="20"/>
                <w:szCs w:val="20"/>
              </w:rPr>
            </w:pPr>
            <w:r w:rsidRPr="00FC009D">
              <w:rPr>
                <w:i/>
                <w:iCs/>
                <w:sz w:val="20"/>
                <w:szCs w:val="20"/>
              </w:rPr>
              <w:t> </w:t>
            </w:r>
          </w:p>
        </w:tc>
        <w:tc>
          <w:tcPr>
            <w:tcW w:w="2693" w:type="dxa"/>
            <w:noWrap/>
            <w:vAlign w:val="bottom"/>
            <w:hideMark/>
          </w:tcPr>
          <w:p w:rsidR="007D3E61" w:rsidRPr="00FC009D" w:rsidRDefault="007D3E61" w:rsidP="008C568D">
            <w:pPr>
              <w:rPr>
                <w:sz w:val="20"/>
                <w:szCs w:val="20"/>
              </w:rPr>
            </w:pPr>
            <w:r w:rsidRPr="00FC009D">
              <w:rPr>
                <w:i/>
                <w:iCs/>
                <w:sz w:val="20"/>
                <w:szCs w:val="20"/>
              </w:rPr>
              <w:t>Ивлев Дмитрий Степанович</w:t>
            </w:r>
          </w:p>
        </w:tc>
        <w:tc>
          <w:tcPr>
            <w:tcW w:w="2410" w:type="dxa"/>
            <w:noWrap/>
            <w:vAlign w:val="bottom"/>
            <w:hideMark/>
          </w:tcPr>
          <w:p w:rsidR="007D3E61" w:rsidRPr="00FC009D" w:rsidRDefault="007D3E61" w:rsidP="008C568D">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7D3E61" w:rsidRPr="00FC009D" w:rsidRDefault="007D3E61" w:rsidP="008C568D">
            <w:pPr>
              <w:rPr>
                <w:sz w:val="20"/>
                <w:szCs w:val="20"/>
              </w:rPr>
            </w:pPr>
            <w:r w:rsidRPr="00FC009D">
              <w:rPr>
                <w:i/>
                <w:iCs/>
                <w:sz w:val="20"/>
                <w:szCs w:val="20"/>
              </w:rPr>
              <w:t>77 55 333444</w:t>
            </w:r>
          </w:p>
        </w:tc>
        <w:tc>
          <w:tcPr>
            <w:tcW w:w="1560" w:type="dxa"/>
            <w:shd w:val="clear" w:color="auto" w:fill="auto"/>
            <w:noWrap/>
            <w:vAlign w:val="bottom"/>
            <w:hideMark/>
          </w:tcPr>
          <w:p w:rsidR="007D3E61" w:rsidRPr="00FC009D" w:rsidRDefault="007D3E61" w:rsidP="008C568D">
            <w:pPr>
              <w:rPr>
                <w:sz w:val="20"/>
                <w:szCs w:val="20"/>
              </w:rPr>
            </w:pPr>
            <w:r w:rsidRPr="00FC009D">
              <w:rPr>
                <w:i/>
                <w:iCs/>
                <w:sz w:val="20"/>
                <w:szCs w:val="20"/>
              </w:rPr>
              <w:t>Участник</w:t>
            </w:r>
          </w:p>
        </w:tc>
        <w:tc>
          <w:tcPr>
            <w:tcW w:w="2411" w:type="dxa"/>
            <w:shd w:val="clear" w:color="auto" w:fill="auto"/>
            <w:noWrap/>
            <w:vAlign w:val="bottom"/>
            <w:hideMark/>
          </w:tcPr>
          <w:p w:rsidR="007D3E61" w:rsidRPr="00FC009D" w:rsidRDefault="007D3E61" w:rsidP="008C568D">
            <w:pPr>
              <w:rPr>
                <w:sz w:val="20"/>
                <w:szCs w:val="20"/>
              </w:rPr>
            </w:pPr>
            <w:r w:rsidRPr="00FC009D">
              <w:rPr>
                <w:i/>
                <w:iCs/>
                <w:sz w:val="20"/>
                <w:szCs w:val="20"/>
              </w:rPr>
              <w:t>учредительный договор от 23.01.2006</w:t>
            </w:r>
          </w:p>
        </w:tc>
      </w:tr>
      <w:tr w:rsidR="007D3E61" w:rsidRPr="00FC009D" w:rsidTr="008C568D">
        <w:trPr>
          <w:trHeight w:val="315"/>
        </w:trPr>
        <w:tc>
          <w:tcPr>
            <w:tcW w:w="851" w:type="dxa"/>
            <w:noWrap/>
            <w:vAlign w:val="bottom"/>
            <w:hideMark/>
          </w:tcPr>
          <w:p w:rsidR="007D3E61" w:rsidRPr="00FC009D" w:rsidRDefault="007D3E61" w:rsidP="008C568D">
            <w:pPr>
              <w:rPr>
                <w:sz w:val="20"/>
                <w:szCs w:val="20"/>
              </w:rPr>
            </w:pPr>
            <w:r w:rsidRPr="00FC009D">
              <w:rPr>
                <w:i/>
                <w:iCs/>
                <w:sz w:val="20"/>
                <w:szCs w:val="20"/>
              </w:rPr>
              <w:t>1.2.2</w:t>
            </w:r>
          </w:p>
        </w:tc>
        <w:tc>
          <w:tcPr>
            <w:tcW w:w="1559" w:type="dxa"/>
            <w:noWrap/>
            <w:vAlign w:val="bottom"/>
            <w:hideMark/>
          </w:tcPr>
          <w:p w:rsidR="007D3E61" w:rsidRPr="00FC009D" w:rsidRDefault="007D3E61" w:rsidP="008C568D">
            <w:pPr>
              <w:rPr>
                <w:sz w:val="20"/>
                <w:szCs w:val="20"/>
              </w:rPr>
            </w:pPr>
            <w:r w:rsidRPr="00FC009D">
              <w:rPr>
                <w:i/>
                <w:iCs/>
                <w:sz w:val="20"/>
                <w:szCs w:val="20"/>
              </w:rPr>
              <w:t>333888444555</w:t>
            </w:r>
          </w:p>
        </w:tc>
        <w:tc>
          <w:tcPr>
            <w:tcW w:w="1843" w:type="dxa"/>
            <w:noWrap/>
            <w:vAlign w:val="bottom"/>
            <w:hideMark/>
          </w:tcPr>
          <w:p w:rsidR="007D3E61" w:rsidRPr="00FC009D" w:rsidRDefault="007D3E61" w:rsidP="008C568D">
            <w:pPr>
              <w:rPr>
                <w:sz w:val="20"/>
                <w:szCs w:val="20"/>
              </w:rPr>
            </w:pPr>
            <w:r w:rsidRPr="00FC009D">
              <w:rPr>
                <w:i/>
                <w:iCs/>
                <w:sz w:val="20"/>
                <w:szCs w:val="20"/>
              </w:rPr>
              <w:t> </w:t>
            </w:r>
          </w:p>
        </w:tc>
        <w:tc>
          <w:tcPr>
            <w:tcW w:w="2693" w:type="dxa"/>
            <w:noWrap/>
            <w:vAlign w:val="bottom"/>
            <w:hideMark/>
          </w:tcPr>
          <w:p w:rsidR="007D3E61" w:rsidRPr="00FC009D" w:rsidRDefault="007D3E61" w:rsidP="008C568D">
            <w:pPr>
              <w:rPr>
                <w:sz w:val="20"/>
                <w:szCs w:val="20"/>
              </w:rPr>
            </w:pPr>
            <w:r w:rsidRPr="00FC009D">
              <w:rPr>
                <w:i/>
                <w:iCs/>
                <w:sz w:val="20"/>
                <w:szCs w:val="20"/>
              </w:rPr>
              <w:t>Степанов Игорь Дмитриевич</w:t>
            </w:r>
          </w:p>
        </w:tc>
        <w:tc>
          <w:tcPr>
            <w:tcW w:w="2410" w:type="dxa"/>
            <w:noWrap/>
            <w:vAlign w:val="bottom"/>
            <w:hideMark/>
          </w:tcPr>
          <w:p w:rsidR="007D3E61" w:rsidRPr="00FC009D" w:rsidRDefault="007D3E61" w:rsidP="008C568D">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7D3E61" w:rsidRPr="00FC009D" w:rsidRDefault="007D3E61" w:rsidP="008C568D">
            <w:pPr>
              <w:rPr>
                <w:sz w:val="20"/>
                <w:szCs w:val="20"/>
              </w:rPr>
            </w:pPr>
            <w:r w:rsidRPr="00FC009D">
              <w:rPr>
                <w:i/>
                <w:iCs/>
                <w:sz w:val="20"/>
                <w:szCs w:val="20"/>
              </w:rPr>
              <w:t>66 77 223344</w:t>
            </w:r>
          </w:p>
        </w:tc>
        <w:tc>
          <w:tcPr>
            <w:tcW w:w="1560" w:type="dxa"/>
            <w:shd w:val="clear" w:color="auto" w:fill="auto"/>
            <w:noWrap/>
            <w:vAlign w:val="bottom"/>
            <w:hideMark/>
          </w:tcPr>
          <w:p w:rsidR="007D3E61" w:rsidRPr="00FC009D" w:rsidRDefault="007D3E61" w:rsidP="008C568D">
            <w:pPr>
              <w:rPr>
                <w:sz w:val="20"/>
                <w:szCs w:val="20"/>
              </w:rPr>
            </w:pPr>
            <w:r w:rsidRPr="00FC009D">
              <w:rPr>
                <w:i/>
                <w:iCs/>
                <w:sz w:val="20"/>
                <w:szCs w:val="20"/>
              </w:rPr>
              <w:t>Участник</w:t>
            </w:r>
          </w:p>
        </w:tc>
        <w:tc>
          <w:tcPr>
            <w:tcW w:w="2411" w:type="dxa"/>
            <w:shd w:val="clear" w:color="auto" w:fill="auto"/>
            <w:noWrap/>
            <w:vAlign w:val="bottom"/>
            <w:hideMark/>
          </w:tcPr>
          <w:p w:rsidR="007D3E61" w:rsidRPr="00FC009D" w:rsidRDefault="007D3E61" w:rsidP="008C568D">
            <w:pPr>
              <w:rPr>
                <w:sz w:val="20"/>
                <w:szCs w:val="20"/>
              </w:rPr>
            </w:pPr>
            <w:r w:rsidRPr="00FC009D">
              <w:rPr>
                <w:i/>
                <w:iCs/>
                <w:sz w:val="20"/>
                <w:szCs w:val="20"/>
              </w:rPr>
              <w:t>учредительный договор от 23.01.2006</w:t>
            </w:r>
          </w:p>
        </w:tc>
      </w:tr>
      <w:tr w:rsidR="007D3E61" w:rsidRPr="00FC009D" w:rsidTr="008C568D">
        <w:trPr>
          <w:trHeight w:val="315"/>
        </w:trPr>
        <w:tc>
          <w:tcPr>
            <w:tcW w:w="851" w:type="dxa"/>
            <w:noWrap/>
            <w:vAlign w:val="bottom"/>
            <w:hideMark/>
          </w:tcPr>
          <w:p w:rsidR="007D3E61" w:rsidRPr="00FC009D" w:rsidRDefault="007D3E61" w:rsidP="008C568D">
            <w:pPr>
              <w:rPr>
                <w:sz w:val="20"/>
                <w:szCs w:val="20"/>
              </w:rPr>
            </w:pPr>
            <w:r w:rsidRPr="00FC009D">
              <w:rPr>
                <w:i/>
                <w:iCs/>
                <w:sz w:val="20"/>
                <w:szCs w:val="20"/>
              </w:rPr>
              <w:t>…</w:t>
            </w:r>
          </w:p>
        </w:tc>
        <w:tc>
          <w:tcPr>
            <w:tcW w:w="1559" w:type="dxa"/>
            <w:noWrap/>
            <w:vAlign w:val="bottom"/>
            <w:hideMark/>
          </w:tcPr>
          <w:p w:rsidR="007D3E61" w:rsidRPr="00FC009D" w:rsidRDefault="007D3E61" w:rsidP="008C568D">
            <w:pPr>
              <w:rPr>
                <w:sz w:val="20"/>
                <w:szCs w:val="20"/>
              </w:rPr>
            </w:pPr>
            <w:r w:rsidRPr="00FC009D">
              <w:rPr>
                <w:i/>
                <w:iCs/>
                <w:sz w:val="20"/>
                <w:szCs w:val="20"/>
              </w:rPr>
              <w:t> </w:t>
            </w:r>
          </w:p>
        </w:tc>
        <w:tc>
          <w:tcPr>
            <w:tcW w:w="1843" w:type="dxa"/>
            <w:noWrap/>
            <w:vAlign w:val="bottom"/>
            <w:hideMark/>
          </w:tcPr>
          <w:p w:rsidR="007D3E61" w:rsidRPr="00FC009D" w:rsidRDefault="007D3E61" w:rsidP="008C568D">
            <w:pPr>
              <w:rPr>
                <w:sz w:val="20"/>
                <w:szCs w:val="20"/>
              </w:rPr>
            </w:pPr>
            <w:r w:rsidRPr="00FC009D">
              <w:rPr>
                <w:i/>
                <w:iCs/>
                <w:sz w:val="20"/>
                <w:szCs w:val="20"/>
              </w:rPr>
              <w:t> </w:t>
            </w:r>
          </w:p>
        </w:tc>
        <w:tc>
          <w:tcPr>
            <w:tcW w:w="2693" w:type="dxa"/>
            <w:noWrap/>
            <w:vAlign w:val="bottom"/>
            <w:hideMark/>
          </w:tcPr>
          <w:p w:rsidR="007D3E61" w:rsidRPr="00FC009D" w:rsidRDefault="007D3E61" w:rsidP="008C568D">
            <w:pPr>
              <w:rPr>
                <w:sz w:val="20"/>
                <w:szCs w:val="20"/>
              </w:rPr>
            </w:pPr>
            <w:r w:rsidRPr="00FC009D">
              <w:rPr>
                <w:i/>
                <w:iCs/>
                <w:sz w:val="20"/>
                <w:szCs w:val="20"/>
              </w:rPr>
              <w:t> </w:t>
            </w:r>
          </w:p>
        </w:tc>
        <w:tc>
          <w:tcPr>
            <w:tcW w:w="2410" w:type="dxa"/>
            <w:noWrap/>
            <w:vAlign w:val="bottom"/>
            <w:hideMark/>
          </w:tcPr>
          <w:p w:rsidR="007D3E61" w:rsidRPr="00FC009D" w:rsidRDefault="007D3E61" w:rsidP="008C568D">
            <w:pPr>
              <w:rPr>
                <w:sz w:val="20"/>
                <w:szCs w:val="20"/>
              </w:rPr>
            </w:pPr>
            <w:r w:rsidRPr="00FC009D">
              <w:rPr>
                <w:i/>
                <w:iCs/>
                <w:sz w:val="20"/>
                <w:szCs w:val="20"/>
              </w:rPr>
              <w:t> </w:t>
            </w:r>
          </w:p>
        </w:tc>
        <w:tc>
          <w:tcPr>
            <w:tcW w:w="1559" w:type="dxa"/>
            <w:shd w:val="clear" w:color="auto" w:fill="auto"/>
            <w:noWrap/>
            <w:vAlign w:val="bottom"/>
            <w:hideMark/>
          </w:tcPr>
          <w:p w:rsidR="007D3E61" w:rsidRPr="00FC009D" w:rsidRDefault="007D3E61" w:rsidP="008C568D">
            <w:pPr>
              <w:rPr>
                <w:sz w:val="20"/>
                <w:szCs w:val="20"/>
              </w:rPr>
            </w:pPr>
            <w:r w:rsidRPr="00FC009D">
              <w:rPr>
                <w:i/>
                <w:iCs/>
                <w:sz w:val="20"/>
                <w:szCs w:val="20"/>
              </w:rPr>
              <w:t> </w:t>
            </w:r>
          </w:p>
        </w:tc>
        <w:tc>
          <w:tcPr>
            <w:tcW w:w="1560" w:type="dxa"/>
            <w:shd w:val="clear" w:color="auto" w:fill="auto"/>
            <w:noWrap/>
            <w:vAlign w:val="bottom"/>
            <w:hideMark/>
          </w:tcPr>
          <w:p w:rsidR="007D3E61" w:rsidRPr="00FC009D" w:rsidRDefault="007D3E61" w:rsidP="008C568D">
            <w:pPr>
              <w:rPr>
                <w:sz w:val="20"/>
                <w:szCs w:val="20"/>
              </w:rPr>
            </w:pPr>
            <w:r w:rsidRPr="00FC009D">
              <w:rPr>
                <w:i/>
                <w:iCs/>
                <w:sz w:val="20"/>
                <w:szCs w:val="20"/>
              </w:rPr>
              <w:t> </w:t>
            </w:r>
          </w:p>
        </w:tc>
        <w:tc>
          <w:tcPr>
            <w:tcW w:w="2411" w:type="dxa"/>
            <w:shd w:val="clear" w:color="auto" w:fill="auto"/>
            <w:noWrap/>
            <w:vAlign w:val="bottom"/>
            <w:hideMark/>
          </w:tcPr>
          <w:p w:rsidR="007D3E61" w:rsidRPr="00FC009D" w:rsidRDefault="007D3E61" w:rsidP="008C568D">
            <w:pPr>
              <w:rPr>
                <w:sz w:val="20"/>
                <w:szCs w:val="20"/>
              </w:rPr>
            </w:pPr>
            <w:r w:rsidRPr="00FC009D">
              <w:rPr>
                <w:i/>
                <w:iCs/>
                <w:sz w:val="20"/>
                <w:szCs w:val="20"/>
              </w:rPr>
              <w:t> </w:t>
            </w:r>
          </w:p>
        </w:tc>
      </w:tr>
      <w:tr w:rsidR="007D3E61" w:rsidRPr="00FC009D" w:rsidTr="008C568D">
        <w:trPr>
          <w:trHeight w:val="315"/>
        </w:trPr>
        <w:tc>
          <w:tcPr>
            <w:tcW w:w="851" w:type="dxa"/>
            <w:noWrap/>
            <w:vAlign w:val="bottom"/>
            <w:hideMark/>
          </w:tcPr>
          <w:p w:rsidR="007D3E61" w:rsidRPr="00FC009D" w:rsidRDefault="007D3E61" w:rsidP="008C568D">
            <w:pPr>
              <w:rPr>
                <w:sz w:val="20"/>
                <w:szCs w:val="20"/>
              </w:rPr>
            </w:pPr>
            <w:r w:rsidRPr="00FC009D">
              <w:rPr>
                <w:i/>
                <w:iCs/>
                <w:sz w:val="20"/>
                <w:szCs w:val="20"/>
              </w:rPr>
              <w:t>1.3</w:t>
            </w:r>
          </w:p>
        </w:tc>
        <w:tc>
          <w:tcPr>
            <w:tcW w:w="1559" w:type="dxa"/>
            <w:noWrap/>
            <w:vAlign w:val="bottom"/>
            <w:hideMark/>
          </w:tcPr>
          <w:p w:rsidR="007D3E61" w:rsidRPr="00FC009D" w:rsidRDefault="007D3E61" w:rsidP="008C568D">
            <w:pPr>
              <w:rPr>
                <w:sz w:val="20"/>
                <w:szCs w:val="20"/>
              </w:rPr>
            </w:pPr>
            <w:r w:rsidRPr="00FC009D">
              <w:rPr>
                <w:i/>
                <w:iCs/>
                <w:sz w:val="20"/>
                <w:szCs w:val="20"/>
              </w:rPr>
              <w:t>ASU66-54</w:t>
            </w:r>
          </w:p>
        </w:tc>
        <w:tc>
          <w:tcPr>
            <w:tcW w:w="1843" w:type="dxa"/>
            <w:noWrap/>
            <w:vAlign w:val="bottom"/>
            <w:hideMark/>
          </w:tcPr>
          <w:p w:rsidR="007D3E61" w:rsidRPr="00FC009D" w:rsidRDefault="007D3E61" w:rsidP="008C568D">
            <w:pPr>
              <w:rPr>
                <w:sz w:val="20"/>
                <w:szCs w:val="20"/>
              </w:rPr>
            </w:pPr>
            <w:r w:rsidRPr="00FC009D">
              <w:rPr>
                <w:i/>
                <w:iCs/>
                <w:sz w:val="20"/>
                <w:szCs w:val="20"/>
              </w:rPr>
              <w:t> </w:t>
            </w:r>
          </w:p>
        </w:tc>
        <w:tc>
          <w:tcPr>
            <w:tcW w:w="2693" w:type="dxa"/>
            <w:noWrap/>
            <w:vAlign w:val="bottom"/>
            <w:hideMark/>
          </w:tcPr>
          <w:p w:rsidR="007D3E61" w:rsidRPr="00FC009D" w:rsidRDefault="007D3E61" w:rsidP="008C568D">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7D3E61" w:rsidRPr="00FC009D" w:rsidRDefault="007D3E61" w:rsidP="008C568D">
            <w:pPr>
              <w:rPr>
                <w:sz w:val="20"/>
                <w:szCs w:val="20"/>
              </w:rPr>
            </w:pPr>
            <w:r w:rsidRPr="00FC009D">
              <w:rPr>
                <w:i/>
                <w:iCs/>
                <w:sz w:val="20"/>
                <w:szCs w:val="20"/>
              </w:rPr>
              <w:t>США, штат Виржиния, 533</w:t>
            </w:r>
          </w:p>
        </w:tc>
        <w:tc>
          <w:tcPr>
            <w:tcW w:w="1559" w:type="dxa"/>
            <w:shd w:val="clear" w:color="auto" w:fill="auto"/>
            <w:noWrap/>
            <w:vAlign w:val="bottom"/>
            <w:hideMark/>
          </w:tcPr>
          <w:p w:rsidR="007D3E61" w:rsidRPr="00FC009D" w:rsidRDefault="007D3E61" w:rsidP="008C568D">
            <w:pPr>
              <w:rPr>
                <w:sz w:val="20"/>
                <w:szCs w:val="20"/>
              </w:rPr>
            </w:pPr>
            <w:r w:rsidRPr="00FC009D">
              <w:rPr>
                <w:i/>
                <w:iCs/>
                <w:sz w:val="20"/>
                <w:szCs w:val="20"/>
              </w:rPr>
              <w:t> </w:t>
            </w:r>
          </w:p>
        </w:tc>
        <w:tc>
          <w:tcPr>
            <w:tcW w:w="1560" w:type="dxa"/>
            <w:shd w:val="clear" w:color="auto" w:fill="auto"/>
            <w:noWrap/>
            <w:vAlign w:val="bottom"/>
            <w:hideMark/>
          </w:tcPr>
          <w:p w:rsidR="007D3E61" w:rsidRPr="00FC009D" w:rsidRDefault="007D3E61" w:rsidP="008C568D">
            <w:pPr>
              <w:rPr>
                <w:sz w:val="20"/>
                <w:szCs w:val="20"/>
              </w:rPr>
            </w:pPr>
            <w:r w:rsidRPr="00FC009D">
              <w:rPr>
                <w:i/>
                <w:iCs/>
                <w:sz w:val="20"/>
                <w:szCs w:val="20"/>
              </w:rPr>
              <w:t>Участник</w:t>
            </w:r>
          </w:p>
        </w:tc>
        <w:tc>
          <w:tcPr>
            <w:tcW w:w="2411" w:type="dxa"/>
            <w:shd w:val="clear" w:color="auto" w:fill="auto"/>
            <w:noWrap/>
            <w:vAlign w:val="bottom"/>
            <w:hideMark/>
          </w:tcPr>
          <w:p w:rsidR="007D3E61" w:rsidRPr="00FC009D" w:rsidRDefault="007D3E61" w:rsidP="008C568D">
            <w:pPr>
              <w:rPr>
                <w:sz w:val="20"/>
                <w:szCs w:val="20"/>
              </w:rPr>
            </w:pPr>
            <w:r w:rsidRPr="00FC009D">
              <w:rPr>
                <w:i/>
                <w:iCs/>
                <w:sz w:val="20"/>
                <w:szCs w:val="20"/>
              </w:rPr>
              <w:t>учредительный договор от 23.01.2008</w:t>
            </w:r>
          </w:p>
        </w:tc>
      </w:tr>
      <w:tr w:rsidR="007D3E61" w:rsidRPr="00FC009D" w:rsidTr="008C568D">
        <w:trPr>
          <w:trHeight w:val="315"/>
        </w:trPr>
        <w:tc>
          <w:tcPr>
            <w:tcW w:w="851" w:type="dxa"/>
            <w:noWrap/>
            <w:vAlign w:val="bottom"/>
            <w:hideMark/>
          </w:tcPr>
          <w:p w:rsidR="007D3E61" w:rsidRPr="00FC009D" w:rsidRDefault="007D3E61" w:rsidP="008C568D">
            <w:pPr>
              <w:rPr>
                <w:sz w:val="20"/>
                <w:szCs w:val="20"/>
              </w:rPr>
            </w:pPr>
            <w:r w:rsidRPr="00FC009D">
              <w:rPr>
                <w:i/>
                <w:iCs/>
                <w:sz w:val="20"/>
                <w:szCs w:val="20"/>
              </w:rPr>
              <w:t> </w:t>
            </w:r>
          </w:p>
        </w:tc>
        <w:tc>
          <w:tcPr>
            <w:tcW w:w="1559" w:type="dxa"/>
            <w:noWrap/>
            <w:vAlign w:val="bottom"/>
            <w:hideMark/>
          </w:tcPr>
          <w:p w:rsidR="007D3E61" w:rsidRPr="00FC009D" w:rsidRDefault="007D3E61" w:rsidP="008C568D">
            <w:pPr>
              <w:rPr>
                <w:sz w:val="20"/>
                <w:szCs w:val="20"/>
              </w:rPr>
            </w:pPr>
            <w:r w:rsidRPr="00FC009D">
              <w:rPr>
                <w:i/>
                <w:iCs/>
                <w:sz w:val="20"/>
                <w:szCs w:val="20"/>
              </w:rPr>
              <w:t> </w:t>
            </w:r>
          </w:p>
        </w:tc>
        <w:tc>
          <w:tcPr>
            <w:tcW w:w="1843" w:type="dxa"/>
            <w:noWrap/>
            <w:vAlign w:val="bottom"/>
            <w:hideMark/>
          </w:tcPr>
          <w:p w:rsidR="007D3E61" w:rsidRPr="00FC009D" w:rsidRDefault="007D3E61" w:rsidP="008C568D">
            <w:pPr>
              <w:rPr>
                <w:sz w:val="20"/>
                <w:szCs w:val="20"/>
              </w:rPr>
            </w:pPr>
            <w:r w:rsidRPr="00FC009D">
              <w:rPr>
                <w:i/>
                <w:iCs/>
                <w:sz w:val="20"/>
                <w:szCs w:val="20"/>
              </w:rPr>
              <w:t> </w:t>
            </w:r>
          </w:p>
        </w:tc>
        <w:tc>
          <w:tcPr>
            <w:tcW w:w="2693" w:type="dxa"/>
            <w:noWrap/>
            <w:vAlign w:val="bottom"/>
            <w:hideMark/>
          </w:tcPr>
          <w:p w:rsidR="007D3E61" w:rsidRPr="00FC009D" w:rsidRDefault="007D3E61" w:rsidP="008C568D">
            <w:pPr>
              <w:rPr>
                <w:sz w:val="20"/>
                <w:szCs w:val="20"/>
              </w:rPr>
            </w:pPr>
            <w:proofErr w:type="spellStart"/>
            <w:r w:rsidRPr="00FC009D">
              <w:rPr>
                <w:i/>
                <w:iCs/>
                <w:sz w:val="20"/>
                <w:szCs w:val="20"/>
              </w:rPr>
              <w:t>Ruan</w:t>
            </w:r>
            <w:proofErr w:type="spellEnd"/>
            <w:r w:rsidRPr="00FC009D">
              <w:rPr>
                <w:i/>
                <w:iCs/>
                <w:sz w:val="20"/>
                <w:szCs w:val="20"/>
              </w:rPr>
              <w:t xml:space="preserve"> Max </w:t>
            </w:r>
            <w:proofErr w:type="spellStart"/>
            <w:r w:rsidRPr="00FC009D">
              <w:rPr>
                <w:i/>
                <w:iCs/>
                <w:sz w:val="20"/>
                <w:szCs w:val="20"/>
              </w:rPr>
              <w:t>Amer</w:t>
            </w:r>
            <w:proofErr w:type="spellEnd"/>
          </w:p>
        </w:tc>
        <w:tc>
          <w:tcPr>
            <w:tcW w:w="2410" w:type="dxa"/>
            <w:noWrap/>
            <w:vAlign w:val="bottom"/>
            <w:hideMark/>
          </w:tcPr>
          <w:p w:rsidR="007D3E61" w:rsidRPr="00FC009D" w:rsidRDefault="007D3E61" w:rsidP="008C568D">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7D3E61" w:rsidRPr="00FC009D" w:rsidRDefault="007D3E61" w:rsidP="008C568D">
            <w:pPr>
              <w:rPr>
                <w:sz w:val="20"/>
                <w:szCs w:val="20"/>
              </w:rPr>
            </w:pPr>
            <w:r w:rsidRPr="00FC009D">
              <w:rPr>
                <w:i/>
                <w:iCs/>
                <w:sz w:val="20"/>
                <w:szCs w:val="20"/>
              </w:rPr>
              <w:t>776AE 6654</w:t>
            </w:r>
          </w:p>
        </w:tc>
        <w:tc>
          <w:tcPr>
            <w:tcW w:w="1560" w:type="dxa"/>
            <w:shd w:val="clear" w:color="auto" w:fill="auto"/>
            <w:noWrap/>
            <w:vAlign w:val="bottom"/>
            <w:hideMark/>
          </w:tcPr>
          <w:p w:rsidR="007D3E61" w:rsidRPr="00FC009D" w:rsidRDefault="007D3E61" w:rsidP="008C568D">
            <w:pPr>
              <w:rPr>
                <w:sz w:val="20"/>
                <w:szCs w:val="20"/>
              </w:rPr>
            </w:pPr>
            <w:r w:rsidRPr="00FC009D">
              <w:rPr>
                <w:i/>
                <w:iCs/>
                <w:sz w:val="20"/>
                <w:szCs w:val="20"/>
              </w:rPr>
              <w:t>Руководитель</w:t>
            </w:r>
          </w:p>
        </w:tc>
        <w:tc>
          <w:tcPr>
            <w:tcW w:w="2411" w:type="dxa"/>
            <w:shd w:val="clear" w:color="auto" w:fill="auto"/>
            <w:noWrap/>
            <w:vAlign w:val="bottom"/>
            <w:hideMark/>
          </w:tcPr>
          <w:p w:rsidR="007D3E61" w:rsidRPr="00FC009D" w:rsidRDefault="007D3E61" w:rsidP="008C568D">
            <w:pPr>
              <w:rPr>
                <w:sz w:val="20"/>
                <w:szCs w:val="20"/>
              </w:rPr>
            </w:pPr>
            <w:r w:rsidRPr="00FC009D">
              <w:rPr>
                <w:i/>
                <w:iCs/>
                <w:sz w:val="20"/>
                <w:szCs w:val="20"/>
              </w:rPr>
              <w:t> </w:t>
            </w:r>
          </w:p>
        </w:tc>
      </w:tr>
      <w:tr w:rsidR="007D3E61" w:rsidRPr="00FC009D" w:rsidTr="008C568D">
        <w:trPr>
          <w:trHeight w:val="315"/>
        </w:trPr>
        <w:tc>
          <w:tcPr>
            <w:tcW w:w="851" w:type="dxa"/>
            <w:noWrap/>
            <w:vAlign w:val="bottom"/>
            <w:hideMark/>
          </w:tcPr>
          <w:p w:rsidR="007D3E61" w:rsidRPr="00FC009D" w:rsidRDefault="007D3E61" w:rsidP="008C568D">
            <w:pPr>
              <w:rPr>
                <w:sz w:val="20"/>
                <w:szCs w:val="20"/>
              </w:rPr>
            </w:pPr>
            <w:r w:rsidRPr="00FC009D">
              <w:rPr>
                <w:i/>
                <w:iCs/>
                <w:sz w:val="20"/>
                <w:szCs w:val="20"/>
              </w:rPr>
              <w:t>…</w:t>
            </w:r>
          </w:p>
        </w:tc>
        <w:tc>
          <w:tcPr>
            <w:tcW w:w="1559" w:type="dxa"/>
            <w:noWrap/>
            <w:vAlign w:val="bottom"/>
            <w:hideMark/>
          </w:tcPr>
          <w:p w:rsidR="007D3E61" w:rsidRPr="00FC009D" w:rsidRDefault="007D3E61" w:rsidP="008C568D">
            <w:pPr>
              <w:rPr>
                <w:sz w:val="20"/>
                <w:szCs w:val="20"/>
              </w:rPr>
            </w:pPr>
            <w:r w:rsidRPr="00FC009D">
              <w:rPr>
                <w:i/>
                <w:iCs/>
                <w:sz w:val="20"/>
                <w:szCs w:val="20"/>
              </w:rPr>
              <w:t> </w:t>
            </w:r>
          </w:p>
        </w:tc>
        <w:tc>
          <w:tcPr>
            <w:tcW w:w="1843" w:type="dxa"/>
            <w:noWrap/>
            <w:vAlign w:val="bottom"/>
            <w:hideMark/>
          </w:tcPr>
          <w:p w:rsidR="007D3E61" w:rsidRPr="00FC009D" w:rsidRDefault="007D3E61" w:rsidP="008C568D">
            <w:pPr>
              <w:rPr>
                <w:sz w:val="20"/>
                <w:szCs w:val="20"/>
              </w:rPr>
            </w:pPr>
            <w:r w:rsidRPr="00FC009D">
              <w:rPr>
                <w:i/>
                <w:iCs/>
                <w:sz w:val="20"/>
                <w:szCs w:val="20"/>
              </w:rPr>
              <w:t> </w:t>
            </w:r>
          </w:p>
        </w:tc>
        <w:tc>
          <w:tcPr>
            <w:tcW w:w="2693" w:type="dxa"/>
            <w:noWrap/>
            <w:vAlign w:val="bottom"/>
            <w:hideMark/>
          </w:tcPr>
          <w:p w:rsidR="007D3E61" w:rsidRPr="00FC009D" w:rsidRDefault="007D3E61" w:rsidP="008C568D">
            <w:pPr>
              <w:rPr>
                <w:sz w:val="20"/>
                <w:szCs w:val="20"/>
              </w:rPr>
            </w:pPr>
            <w:r w:rsidRPr="00FC009D">
              <w:rPr>
                <w:i/>
                <w:iCs/>
                <w:sz w:val="20"/>
                <w:szCs w:val="20"/>
              </w:rPr>
              <w:t> </w:t>
            </w:r>
          </w:p>
        </w:tc>
        <w:tc>
          <w:tcPr>
            <w:tcW w:w="2410" w:type="dxa"/>
            <w:noWrap/>
            <w:vAlign w:val="bottom"/>
            <w:hideMark/>
          </w:tcPr>
          <w:p w:rsidR="007D3E61" w:rsidRPr="00FC009D" w:rsidRDefault="007D3E61" w:rsidP="008C568D">
            <w:pPr>
              <w:rPr>
                <w:sz w:val="20"/>
                <w:szCs w:val="20"/>
              </w:rPr>
            </w:pPr>
            <w:r w:rsidRPr="00FC009D">
              <w:rPr>
                <w:i/>
                <w:iCs/>
                <w:sz w:val="20"/>
                <w:szCs w:val="20"/>
              </w:rPr>
              <w:t> </w:t>
            </w:r>
          </w:p>
        </w:tc>
        <w:tc>
          <w:tcPr>
            <w:tcW w:w="1559" w:type="dxa"/>
            <w:shd w:val="clear" w:color="auto" w:fill="auto"/>
            <w:noWrap/>
            <w:vAlign w:val="bottom"/>
            <w:hideMark/>
          </w:tcPr>
          <w:p w:rsidR="007D3E61" w:rsidRPr="00FC009D" w:rsidRDefault="007D3E61" w:rsidP="008C568D">
            <w:pPr>
              <w:rPr>
                <w:sz w:val="20"/>
                <w:szCs w:val="20"/>
              </w:rPr>
            </w:pPr>
            <w:r w:rsidRPr="00FC009D">
              <w:rPr>
                <w:i/>
                <w:iCs/>
                <w:sz w:val="20"/>
                <w:szCs w:val="20"/>
              </w:rPr>
              <w:t> </w:t>
            </w:r>
          </w:p>
        </w:tc>
        <w:tc>
          <w:tcPr>
            <w:tcW w:w="1560" w:type="dxa"/>
            <w:shd w:val="clear" w:color="auto" w:fill="auto"/>
            <w:noWrap/>
            <w:vAlign w:val="bottom"/>
            <w:hideMark/>
          </w:tcPr>
          <w:p w:rsidR="007D3E61" w:rsidRPr="00FC009D" w:rsidRDefault="007D3E61" w:rsidP="008C568D">
            <w:pPr>
              <w:rPr>
                <w:sz w:val="20"/>
                <w:szCs w:val="20"/>
              </w:rPr>
            </w:pPr>
            <w:r w:rsidRPr="00FC009D">
              <w:rPr>
                <w:i/>
                <w:iCs/>
                <w:sz w:val="20"/>
                <w:szCs w:val="20"/>
              </w:rPr>
              <w:t> </w:t>
            </w:r>
          </w:p>
        </w:tc>
        <w:tc>
          <w:tcPr>
            <w:tcW w:w="2411" w:type="dxa"/>
            <w:shd w:val="clear" w:color="auto" w:fill="auto"/>
            <w:noWrap/>
            <w:vAlign w:val="bottom"/>
            <w:hideMark/>
          </w:tcPr>
          <w:p w:rsidR="007D3E61" w:rsidRPr="00FC009D" w:rsidRDefault="007D3E61" w:rsidP="008C568D">
            <w:pPr>
              <w:rPr>
                <w:sz w:val="20"/>
                <w:szCs w:val="20"/>
              </w:rPr>
            </w:pPr>
            <w:r w:rsidRPr="00FC009D">
              <w:rPr>
                <w:i/>
                <w:iCs/>
                <w:sz w:val="20"/>
                <w:szCs w:val="20"/>
              </w:rPr>
              <w:t> </w:t>
            </w:r>
          </w:p>
        </w:tc>
      </w:tr>
    </w:tbl>
    <w:p w:rsidR="007D3E61" w:rsidRDefault="007D3E61" w:rsidP="00144C23">
      <w:pPr>
        <w:pStyle w:val="Times12"/>
        <w:ind w:right="-29"/>
        <w:rPr>
          <w:b/>
          <w:i/>
        </w:rPr>
        <w:sectPr w:rsidR="007D3E61" w:rsidSect="007D3E61">
          <w:pgSz w:w="16840" w:h="11907" w:orient="landscape" w:code="9"/>
          <w:pgMar w:top="1134" w:right="1134" w:bottom="737" w:left="1701" w:header="567" w:footer="567" w:gutter="0"/>
          <w:cols w:space="708"/>
          <w:docGrid w:linePitch="360"/>
        </w:sectPr>
      </w:pPr>
    </w:p>
    <w:p w:rsidR="007D3E61" w:rsidRPr="00FC009D" w:rsidRDefault="007D3E61" w:rsidP="007D3E61">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7D3E61" w:rsidRPr="00FC009D" w:rsidRDefault="007D3E61" w:rsidP="007D3E61">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7D3E61" w:rsidRPr="00FC009D" w:rsidRDefault="007D3E61" w:rsidP="007D3E61">
      <w:pPr>
        <w:pStyle w:val="Times12"/>
        <w:ind w:left="5387" w:firstLine="0"/>
        <w:jc w:val="left"/>
        <w:rPr>
          <w:szCs w:val="24"/>
        </w:rPr>
      </w:pPr>
      <w:r w:rsidRPr="00FC009D">
        <w:rPr>
          <w:iCs/>
          <w:szCs w:val="24"/>
        </w:rPr>
        <w:t>от «___» __________ 20___ г. № ______</w:t>
      </w:r>
    </w:p>
    <w:p w:rsidR="007D3E61" w:rsidRPr="00FC009D" w:rsidRDefault="007D3E61" w:rsidP="007D3E61">
      <w:pPr>
        <w:pStyle w:val="Times12"/>
        <w:jc w:val="center"/>
        <w:rPr>
          <w:b/>
          <w:snapToGrid w:val="0"/>
          <w:szCs w:val="24"/>
        </w:rPr>
      </w:pPr>
    </w:p>
    <w:p w:rsidR="007D3E61" w:rsidRPr="00B03ADB" w:rsidRDefault="007D3E61" w:rsidP="007D3E6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D3E61" w:rsidRPr="00FC009D" w:rsidRDefault="007D3E61" w:rsidP="007D3E61">
      <w:pPr>
        <w:widowControl w:val="0"/>
        <w:autoSpaceDE w:val="0"/>
        <w:autoSpaceDN w:val="0"/>
        <w:adjustRightInd w:val="0"/>
        <w:jc w:val="center"/>
        <w:rPr>
          <w:szCs w:val="22"/>
        </w:rPr>
      </w:pPr>
    </w:p>
    <w:p w:rsidR="007D3E61" w:rsidRPr="00FC009D" w:rsidRDefault="007D3E61" w:rsidP="007D3E61">
      <w:pPr>
        <w:pStyle w:val="20"/>
        <w:numPr>
          <w:ilvl w:val="0"/>
          <w:numId w:val="0"/>
        </w:numPr>
        <w:spacing w:before="0" w:after="0"/>
        <w:jc w:val="center"/>
        <w:rPr>
          <w:rFonts w:ascii="Times New Roman" w:hAnsi="Times New Roman" w:cs="Times New Roman"/>
          <w:b w:val="0"/>
          <w:i w:val="0"/>
        </w:rPr>
      </w:pPr>
      <w:bookmarkStart w:id="166" w:name="_Техническое_предложение_(Форма"/>
      <w:bookmarkStart w:id="167" w:name="_Toc235439567"/>
      <w:bookmarkStart w:id="168" w:name="_Toc390267515"/>
      <w:bookmarkStart w:id="169" w:name="_Toc412201950"/>
      <w:bookmarkStart w:id="170" w:name="_Toc416361545"/>
      <w:bookmarkEnd w:id="166"/>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167"/>
      <w:bookmarkEnd w:id="168"/>
      <w:bookmarkEnd w:id="169"/>
      <w:bookmarkEnd w:id="170"/>
    </w:p>
    <w:p w:rsidR="007D3E61" w:rsidRPr="00FC009D" w:rsidRDefault="007D3E61" w:rsidP="007D3E61">
      <w:pPr>
        <w:jc w:val="right"/>
        <w:rPr>
          <w:b/>
          <w:i/>
          <w:iCs/>
        </w:rPr>
      </w:pPr>
    </w:p>
    <w:p w:rsidR="007D3E61" w:rsidRPr="00927CFA" w:rsidRDefault="007D3E61" w:rsidP="007D3E61">
      <w:pPr>
        <w:pStyle w:val="Times12"/>
        <w:ind w:firstLine="0"/>
        <w:rPr>
          <w:b/>
          <w:i/>
          <w:szCs w:val="24"/>
        </w:rPr>
      </w:pPr>
      <w:r w:rsidRPr="00927CFA">
        <w:rPr>
          <w:b/>
          <w:i/>
          <w:szCs w:val="24"/>
        </w:rPr>
        <w:t xml:space="preserve">Участник закупки: ________________________________ </w:t>
      </w:r>
    </w:p>
    <w:p w:rsidR="007D3E61" w:rsidRPr="00FC009D" w:rsidRDefault="007D3E61" w:rsidP="007D3E61">
      <w:pPr>
        <w:pStyle w:val="Times12"/>
        <w:rPr>
          <w:i/>
          <w:sz w:val="22"/>
        </w:rPr>
      </w:pPr>
    </w:p>
    <w:p w:rsidR="007D3E61" w:rsidRPr="00FC009D" w:rsidRDefault="007D3E61" w:rsidP="007D3E61">
      <w:pPr>
        <w:pStyle w:val="Times12"/>
        <w:ind w:firstLine="0"/>
        <w:jc w:val="center"/>
        <w:rPr>
          <w:b/>
          <w:i/>
          <w:szCs w:val="28"/>
        </w:rPr>
      </w:pPr>
      <w:r w:rsidRPr="00FC009D">
        <w:rPr>
          <w:b/>
          <w:i/>
          <w:szCs w:val="28"/>
        </w:rPr>
        <w:t>Суть технического предложения</w:t>
      </w:r>
    </w:p>
    <w:p w:rsidR="007D3E61" w:rsidRPr="00FC009D" w:rsidRDefault="007D3E61" w:rsidP="007D3E61">
      <w:pPr>
        <w:pStyle w:val="afff1"/>
        <w:tabs>
          <w:tab w:val="clear" w:pos="1134"/>
        </w:tabs>
        <w:autoSpaceDE w:val="0"/>
        <w:autoSpaceDN w:val="0"/>
        <w:spacing w:line="240" w:lineRule="auto"/>
        <w:ind w:firstLine="0"/>
        <w:rPr>
          <w:sz w:val="28"/>
          <w:szCs w:val="28"/>
        </w:rPr>
      </w:pPr>
    </w:p>
    <w:p w:rsidR="007D3E61" w:rsidRPr="00102E0C" w:rsidRDefault="007D3E61" w:rsidP="007D3E6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D3E61" w:rsidRPr="00102E0C" w:rsidRDefault="007D3E61" w:rsidP="007D3E6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D3E61" w:rsidRPr="00102E0C" w:rsidRDefault="007D3E61" w:rsidP="007D3E61">
      <w:pPr>
        <w:pStyle w:val="Times12"/>
        <w:ind w:firstLine="709"/>
        <w:rPr>
          <w:b/>
          <w:bCs w:val="0"/>
          <w:i/>
          <w:sz w:val="28"/>
        </w:rPr>
      </w:pPr>
      <w:r w:rsidRPr="00102E0C">
        <w:rPr>
          <w:b/>
          <w:bCs w:val="0"/>
          <w:i/>
          <w:sz w:val="28"/>
        </w:rPr>
        <w:t>М.П.</w:t>
      </w:r>
    </w:p>
    <w:p w:rsidR="007D3E61" w:rsidRPr="00FC009D" w:rsidRDefault="007D3E61" w:rsidP="007D3E61">
      <w:pPr>
        <w:jc w:val="center"/>
        <w:rPr>
          <w:b/>
        </w:rPr>
      </w:pPr>
    </w:p>
    <w:p w:rsidR="007D3E61" w:rsidRPr="00FC009D" w:rsidRDefault="007D3E61" w:rsidP="007D3E61">
      <w:pPr>
        <w:pStyle w:val="Times12"/>
        <w:tabs>
          <w:tab w:val="left" w:pos="1134"/>
          <w:tab w:val="left" w:pos="1418"/>
        </w:tabs>
        <w:ind w:firstLine="709"/>
        <w:rPr>
          <w:bCs w:val="0"/>
          <w:szCs w:val="24"/>
        </w:rPr>
      </w:pPr>
      <w:r w:rsidRPr="00FC009D">
        <w:rPr>
          <w:bCs w:val="0"/>
          <w:szCs w:val="24"/>
        </w:rPr>
        <w:t>ИНСТРУКЦИИ ПО ЗАПОЛНЕНИЮ</w:t>
      </w:r>
    </w:p>
    <w:p w:rsidR="007D3E61" w:rsidRPr="00FC009D" w:rsidRDefault="007D3E61" w:rsidP="003B1DD4">
      <w:pPr>
        <w:pStyle w:val="Times12"/>
        <w:numPr>
          <w:ilvl w:val="0"/>
          <w:numId w:val="54"/>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D3E61" w:rsidRPr="00FC009D" w:rsidRDefault="007D3E61" w:rsidP="003B1DD4">
      <w:pPr>
        <w:pStyle w:val="Times12"/>
        <w:numPr>
          <w:ilvl w:val="0"/>
          <w:numId w:val="54"/>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7D3E61" w:rsidRPr="00102E0C" w:rsidRDefault="007D3E61" w:rsidP="003B1DD4">
      <w:pPr>
        <w:pStyle w:val="Times12"/>
        <w:numPr>
          <w:ilvl w:val="0"/>
          <w:numId w:val="54"/>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7D3E61" w:rsidRPr="00FC009D" w:rsidRDefault="007D3E61" w:rsidP="003B1DD4">
      <w:pPr>
        <w:pStyle w:val="Times12"/>
        <w:numPr>
          <w:ilvl w:val="0"/>
          <w:numId w:val="54"/>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7D3E61" w:rsidRPr="00FC009D" w:rsidRDefault="007D3E61" w:rsidP="003B1DD4">
      <w:pPr>
        <w:pStyle w:val="Times12"/>
        <w:numPr>
          <w:ilvl w:val="0"/>
          <w:numId w:val="54"/>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7D3E61" w:rsidRPr="00FC009D" w:rsidRDefault="007D3E61" w:rsidP="007D3E61">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7D3E61" w:rsidRDefault="007D3E61" w:rsidP="003B1DD4">
      <w:pPr>
        <w:pStyle w:val="a0"/>
        <w:numPr>
          <w:ilvl w:val="4"/>
          <w:numId w:val="27"/>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7D3E61" w:rsidRPr="00FC009D" w:rsidRDefault="007D3E61" w:rsidP="003B1DD4">
      <w:pPr>
        <w:pStyle w:val="a0"/>
        <w:numPr>
          <w:ilvl w:val="4"/>
          <w:numId w:val="27"/>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7D3E61" w:rsidRPr="00FC009D" w:rsidRDefault="007D3E61" w:rsidP="003B1DD4">
      <w:pPr>
        <w:pStyle w:val="a0"/>
        <w:numPr>
          <w:ilvl w:val="4"/>
          <w:numId w:val="27"/>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7D3E61" w:rsidRPr="00FC009D" w:rsidRDefault="007D3E61" w:rsidP="003B1DD4">
      <w:pPr>
        <w:pStyle w:val="a0"/>
        <w:numPr>
          <w:ilvl w:val="4"/>
          <w:numId w:val="27"/>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D3E61" w:rsidRPr="00FC009D" w:rsidRDefault="007D3E61" w:rsidP="003B1DD4">
      <w:pPr>
        <w:pStyle w:val="a0"/>
        <w:numPr>
          <w:ilvl w:val="4"/>
          <w:numId w:val="27"/>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7D3E61" w:rsidRPr="00FC009D" w:rsidRDefault="007D3E61" w:rsidP="003B1DD4">
      <w:pPr>
        <w:pStyle w:val="a0"/>
        <w:numPr>
          <w:ilvl w:val="4"/>
          <w:numId w:val="27"/>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7D3E61" w:rsidRPr="00FC009D" w:rsidRDefault="007D3E61" w:rsidP="003B1DD4">
      <w:pPr>
        <w:pStyle w:val="a0"/>
        <w:numPr>
          <w:ilvl w:val="4"/>
          <w:numId w:val="27"/>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D3E61" w:rsidRDefault="007D3E61" w:rsidP="003B1DD4">
      <w:pPr>
        <w:pStyle w:val="a0"/>
        <w:numPr>
          <w:ilvl w:val="4"/>
          <w:numId w:val="27"/>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7D3E61" w:rsidRPr="00FC009D" w:rsidRDefault="007D3E61" w:rsidP="007D3E61">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7D3E61" w:rsidRPr="00FC009D" w:rsidRDefault="007D3E61" w:rsidP="007D3E61">
      <w:pPr>
        <w:pStyle w:val="a0"/>
        <w:numPr>
          <w:ilvl w:val="0"/>
          <w:numId w:val="0"/>
        </w:numPr>
        <w:spacing w:line="240" w:lineRule="auto"/>
        <w:ind w:left="709"/>
        <w:rPr>
          <w:sz w:val="24"/>
          <w:szCs w:val="24"/>
        </w:rPr>
      </w:pPr>
    </w:p>
    <w:p w:rsidR="007D3E61" w:rsidRPr="00FC009D" w:rsidRDefault="007D3E61" w:rsidP="003B1DD4">
      <w:pPr>
        <w:pStyle w:val="Times12"/>
        <w:numPr>
          <w:ilvl w:val="0"/>
          <w:numId w:val="54"/>
        </w:numPr>
        <w:tabs>
          <w:tab w:val="clear" w:pos="960"/>
          <w:tab w:val="num" w:pos="720"/>
          <w:tab w:val="left" w:pos="1134"/>
          <w:tab w:val="left" w:pos="1418"/>
        </w:tabs>
        <w:ind w:left="0" w:firstLine="709"/>
        <w:rPr>
          <w:b/>
          <w:i/>
          <w:szCs w:val="24"/>
        </w:rPr>
      </w:pPr>
      <w:r w:rsidRPr="00FC009D">
        <w:rPr>
          <w:snapToGrid w:val="0"/>
          <w:szCs w:val="24"/>
        </w:rPr>
        <w:lastRenderedPageBreak/>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7D3E61" w:rsidRPr="00FC009D" w:rsidTr="008C568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D3E61" w:rsidRPr="00FC009D" w:rsidRDefault="007D3E61" w:rsidP="008C568D">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7D3E61" w:rsidRPr="00FC009D" w:rsidRDefault="007D3E61" w:rsidP="008C568D">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7D3E61" w:rsidRPr="00FC009D" w:rsidRDefault="007D3E61" w:rsidP="008C568D">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7D3E61" w:rsidRPr="00FC009D" w:rsidRDefault="007D3E61" w:rsidP="008C568D">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D3E61" w:rsidRPr="00FC009D" w:rsidRDefault="007D3E61" w:rsidP="008C568D">
            <w:pPr>
              <w:jc w:val="center"/>
            </w:pPr>
            <w:r w:rsidRPr="00FC009D">
              <w:t>Ссылки на ПП</w:t>
            </w:r>
          </w:p>
        </w:tc>
      </w:tr>
      <w:tr w:rsidR="007D3E61" w:rsidRPr="00FC009D" w:rsidTr="008C568D">
        <w:trPr>
          <w:trHeight w:val="245"/>
          <w:jc w:val="center"/>
        </w:trPr>
        <w:tc>
          <w:tcPr>
            <w:tcW w:w="933" w:type="dxa"/>
            <w:gridSpan w:val="2"/>
            <w:tcBorders>
              <w:left w:val="single" w:sz="4" w:space="0" w:color="000000"/>
              <w:bottom w:val="single" w:sz="4" w:space="0" w:color="000000"/>
            </w:tcBorders>
            <w:vAlign w:val="center"/>
          </w:tcPr>
          <w:p w:rsidR="007D3E61" w:rsidRPr="00FC009D" w:rsidRDefault="007D3E61" w:rsidP="008C568D">
            <w:pPr>
              <w:jc w:val="center"/>
            </w:pPr>
          </w:p>
        </w:tc>
        <w:tc>
          <w:tcPr>
            <w:tcW w:w="1134" w:type="dxa"/>
            <w:tcBorders>
              <w:left w:val="single" w:sz="4" w:space="0" w:color="000000"/>
              <w:bottom w:val="single" w:sz="4" w:space="0" w:color="000000"/>
            </w:tcBorders>
            <w:vAlign w:val="center"/>
          </w:tcPr>
          <w:p w:rsidR="007D3E61" w:rsidRPr="00FC009D" w:rsidRDefault="007D3E61" w:rsidP="008C568D">
            <w:pPr>
              <w:jc w:val="center"/>
            </w:pPr>
          </w:p>
        </w:tc>
        <w:tc>
          <w:tcPr>
            <w:tcW w:w="1632" w:type="dxa"/>
            <w:gridSpan w:val="2"/>
            <w:tcBorders>
              <w:left w:val="single" w:sz="4" w:space="0" w:color="000000"/>
              <w:bottom w:val="single" w:sz="4" w:space="0" w:color="000000"/>
            </w:tcBorders>
            <w:vAlign w:val="center"/>
          </w:tcPr>
          <w:p w:rsidR="007D3E61" w:rsidRPr="00FC009D" w:rsidRDefault="007D3E61" w:rsidP="008C568D">
            <w:pPr>
              <w:jc w:val="center"/>
            </w:pPr>
          </w:p>
        </w:tc>
        <w:tc>
          <w:tcPr>
            <w:tcW w:w="3830" w:type="dxa"/>
            <w:tcBorders>
              <w:left w:val="single" w:sz="4" w:space="0" w:color="000000"/>
              <w:bottom w:val="single" w:sz="4" w:space="0" w:color="000000"/>
            </w:tcBorders>
            <w:vAlign w:val="center"/>
          </w:tcPr>
          <w:p w:rsidR="007D3E61" w:rsidRPr="00FC009D" w:rsidRDefault="007D3E61" w:rsidP="008C568D">
            <w:pPr>
              <w:jc w:val="center"/>
            </w:pPr>
          </w:p>
        </w:tc>
        <w:tc>
          <w:tcPr>
            <w:tcW w:w="2331" w:type="dxa"/>
            <w:gridSpan w:val="2"/>
            <w:tcBorders>
              <w:left w:val="single" w:sz="4" w:space="0" w:color="000000"/>
              <w:bottom w:val="single" w:sz="4" w:space="0" w:color="000000"/>
              <w:right w:val="single" w:sz="4" w:space="0" w:color="000000"/>
            </w:tcBorders>
            <w:vAlign w:val="center"/>
          </w:tcPr>
          <w:p w:rsidR="007D3E61" w:rsidRPr="00FC009D" w:rsidRDefault="007D3E61" w:rsidP="008C568D">
            <w:pPr>
              <w:jc w:val="center"/>
            </w:pPr>
          </w:p>
        </w:tc>
      </w:tr>
      <w:tr w:rsidR="007D3E61" w:rsidRPr="00FC009D" w:rsidTr="008C568D">
        <w:tblPrEx>
          <w:jc w:val="left"/>
        </w:tblPrEx>
        <w:trPr>
          <w:gridBefore w:val="1"/>
          <w:gridAfter w:val="1"/>
          <w:wBefore w:w="402" w:type="dxa"/>
          <w:wAfter w:w="244" w:type="dxa"/>
        </w:trPr>
        <w:tc>
          <w:tcPr>
            <w:tcW w:w="1701" w:type="dxa"/>
            <w:gridSpan w:val="3"/>
          </w:tcPr>
          <w:p w:rsidR="007D3E61" w:rsidRPr="00FC009D" w:rsidRDefault="007D3E61" w:rsidP="008C568D"/>
          <w:p w:rsidR="007D3E61" w:rsidRPr="00FC009D" w:rsidRDefault="007D3E61" w:rsidP="008C568D">
            <w:r w:rsidRPr="00FC009D">
              <w:t>№:</w:t>
            </w:r>
          </w:p>
        </w:tc>
        <w:tc>
          <w:tcPr>
            <w:tcW w:w="7513" w:type="dxa"/>
            <w:gridSpan w:val="3"/>
          </w:tcPr>
          <w:p w:rsidR="007D3E61" w:rsidRPr="00FC009D" w:rsidRDefault="007D3E61" w:rsidP="008C568D"/>
          <w:p w:rsidR="007D3E61" w:rsidRPr="00FC009D" w:rsidRDefault="007D3E61" w:rsidP="008C568D">
            <w:r w:rsidRPr="00FC009D">
              <w:t>порядковый номер</w:t>
            </w:r>
          </w:p>
        </w:tc>
      </w:tr>
      <w:tr w:rsidR="007D3E61" w:rsidRPr="00FC009D" w:rsidTr="008C568D">
        <w:tblPrEx>
          <w:jc w:val="left"/>
        </w:tblPrEx>
        <w:trPr>
          <w:gridBefore w:val="1"/>
          <w:gridAfter w:val="1"/>
          <w:wBefore w:w="402" w:type="dxa"/>
          <w:wAfter w:w="244" w:type="dxa"/>
        </w:trPr>
        <w:tc>
          <w:tcPr>
            <w:tcW w:w="1701" w:type="dxa"/>
            <w:gridSpan w:val="3"/>
          </w:tcPr>
          <w:p w:rsidR="007D3E61" w:rsidRPr="00FC009D" w:rsidRDefault="007D3E61" w:rsidP="008C568D">
            <w:r w:rsidRPr="00FC009D">
              <w:t xml:space="preserve">№ п.п. </w:t>
            </w:r>
            <w:proofErr w:type="gramStart"/>
            <w:r w:rsidRPr="00FC009D">
              <w:t>ТТ</w:t>
            </w:r>
            <w:proofErr w:type="gramEnd"/>
            <w:r w:rsidRPr="00FC009D">
              <w:t>:</w:t>
            </w:r>
          </w:p>
        </w:tc>
        <w:tc>
          <w:tcPr>
            <w:tcW w:w="7513" w:type="dxa"/>
            <w:gridSpan w:val="3"/>
          </w:tcPr>
          <w:p w:rsidR="007D3E61" w:rsidRPr="00FC009D" w:rsidRDefault="007D3E61" w:rsidP="008C568D">
            <w:r w:rsidRPr="00FC009D">
              <w:t xml:space="preserve">номер пункта Технических требований </w:t>
            </w:r>
          </w:p>
        </w:tc>
      </w:tr>
      <w:tr w:rsidR="007D3E61" w:rsidRPr="00FC009D" w:rsidTr="008C568D">
        <w:tblPrEx>
          <w:jc w:val="left"/>
        </w:tblPrEx>
        <w:trPr>
          <w:gridBefore w:val="1"/>
          <w:gridAfter w:val="1"/>
          <w:wBefore w:w="402" w:type="dxa"/>
          <w:wAfter w:w="244" w:type="dxa"/>
        </w:trPr>
        <w:tc>
          <w:tcPr>
            <w:tcW w:w="1701" w:type="dxa"/>
            <w:gridSpan w:val="3"/>
          </w:tcPr>
          <w:p w:rsidR="007D3E61" w:rsidRPr="00FC009D" w:rsidRDefault="007D3E61" w:rsidP="008C568D">
            <w:r w:rsidRPr="00FC009D">
              <w:t>Выполнение:</w:t>
            </w:r>
          </w:p>
        </w:tc>
        <w:tc>
          <w:tcPr>
            <w:tcW w:w="7513" w:type="dxa"/>
            <w:gridSpan w:val="3"/>
          </w:tcPr>
          <w:p w:rsidR="007D3E61" w:rsidRPr="00FC009D" w:rsidRDefault="007D3E61" w:rsidP="008C568D"/>
        </w:tc>
      </w:tr>
      <w:tr w:rsidR="007D3E61" w:rsidRPr="00FC009D" w:rsidTr="008C568D">
        <w:tblPrEx>
          <w:jc w:val="left"/>
        </w:tblPrEx>
        <w:trPr>
          <w:gridBefore w:val="1"/>
          <w:gridAfter w:val="1"/>
          <w:wBefore w:w="402" w:type="dxa"/>
          <w:wAfter w:w="244" w:type="dxa"/>
        </w:trPr>
        <w:tc>
          <w:tcPr>
            <w:tcW w:w="1701" w:type="dxa"/>
            <w:gridSpan w:val="3"/>
          </w:tcPr>
          <w:p w:rsidR="007D3E61" w:rsidRPr="00FC009D" w:rsidRDefault="007D3E61" w:rsidP="008C568D"/>
        </w:tc>
        <w:tc>
          <w:tcPr>
            <w:tcW w:w="7513" w:type="dxa"/>
            <w:gridSpan w:val="3"/>
          </w:tcPr>
          <w:p w:rsidR="007D3E61" w:rsidRPr="00FC009D" w:rsidRDefault="007D3E61" w:rsidP="008C568D">
            <w:r w:rsidRPr="00FC009D">
              <w:t>"да" - будет выполнен полностью</w:t>
            </w:r>
          </w:p>
        </w:tc>
      </w:tr>
      <w:tr w:rsidR="007D3E61" w:rsidRPr="00FC009D" w:rsidTr="008C568D">
        <w:tblPrEx>
          <w:jc w:val="left"/>
        </w:tblPrEx>
        <w:trPr>
          <w:gridBefore w:val="1"/>
          <w:gridAfter w:val="1"/>
          <w:wBefore w:w="402" w:type="dxa"/>
          <w:wAfter w:w="244" w:type="dxa"/>
        </w:trPr>
        <w:tc>
          <w:tcPr>
            <w:tcW w:w="1701" w:type="dxa"/>
            <w:gridSpan w:val="3"/>
          </w:tcPr>
          <w:p w:rsidR="007D3E61" w:rsidRPr="00FC009D" w:rsidRDefault="007D3E61" w:rsidP="008C568D"/>
        </w:tc>
        <w:tc>
          <w:tcPr>
            <w:tcW w:w="7513" w:type="dxa"/>
            <w:gridSpan w:val="3"/>
          </w:tcPr>
          <w:p w:rsidR="007D3E61" w:rsidRPr="00FC009D" w:rsidRDefault="007D3E61" w:rsidP="008C568D">
            <w:r w:rsidRPr="00FC009D">
              <w:t>"нет" - не будет выполнен</w:t>
            </w:r>
          </w:p>
        </w:tc>
      </w:tr>
      <w:tr w:rsidR="007D3E61" w:rsidRPr="00FC009D" w:rsidTr="008C568D">
        <w:tblPrEx>
          <w:jc w:val="left"/>
        </w:tblPrEx>
        <w:trPr>
          <w:gridBefore w:val="1"/>
          <w:gridAfter w:val="1"/>
          <w:wBefore w:w="402" w:type="dxa"/>
          <w:wAfter w:w="244" w:type="dxa"/>
        </w:trPr>
        <w:tc>
          <w:tcPr>
            <w:tcW w:w="1701" w:type="dxa"/>
            <w:gridSpan w:val="3"/>
          </w:tcPr>
          <w:p w:rsidR="007D3E61" w:rsidRPr="00FC009D" w:rsidRDefault="007D3E61" w:rsidP="008C568D"/>
        </w:tc>
        <w:tc>
          <w:tcPr>
            <w:tcW w:w="7513" w:type="dxa"/>
            <w:gridSpan w:val="3"/>
          </w:tcPr>
          <w:p w:rsidR="007D3E61" w:rsidRPr="00FC009D" w:rsidRDefault="007D3E61" w:rsidP="008C568D">
            <w:r w:rsidRPr="00FC009D">
              <w:t>"частично" – выполняется с "такими-то" ограничениями</w:t>
            </w:r>
          </w:p>
        </w:tc>
      </w:tr>
      <w:tr w:rsidR="007D3E61" w:rsidRPr="00FC009D" w:rsidTr="008C568D">
        <w:tblPrEx>
          <w:jc w:val="left"/>
        </w:tblPrEx>
        <w:trPr>
          <w:gridBefore w:val="1"/>
          <w:gridAfter w:val="1"/>
          <w:wBefore w:w="402" w:type="dxa"/>
          <w:wAfter w:w="244" w:type="dxa"/>
        </w:trPr>
        <w:tc>
          <w:tcPr>
            <w:tcW w:w="1701" w:type="dxa"/>
            <w:gridSpan w:val="3"/>
          </w:tcPr>
          <w:p w:rsidR="007D3E61" w:rsidRPr="00FC009D" w:rsidRDefault="007D3E61" w:rsidP="008C568D">
            <w:r w:rsidRPr="00FC009D">
              <w:t>Пояснения:</w:t>
            </w:r>
          </w:p>
        </w:tc>
        <w:tc>
          <w:tcPr>
            <w:tcW w:w="7513" w:type="dxa"/>
            <w:gridSpan w:val="3"/>
          </w:tcPr>
          <w:p w:rsidR="007D3E61" w:rsidRPr="00FC009D" w:rsidRDefault="007D3E61" w:rsidP="008C568D">
            <w:r w:rsidRPr="00FC009D">
              <w:t>необходимые пояснения</w:t>
            </w:r>
          </w:p>
        </w:tc>
      </w:tr>
      <w:tr w:rsidR="007D3E61" w:rsidRPr="00FC009D" w:rsidTr="008C568D">
        <w:tblPrEx>
          <w:jc w:val="left"/>
        </w:tblPrEx>
        <w:trPr>
          <w:gridBefore w:val="1"/>
          <w:gridAfter w:val="1"/>
          <w:wBefore w:w="402" w:type="dxa"/>
          <w:wAfter w:w="244" w:type="dxa"/>
        </w:trPr>
        <w:tc>
          <w:tcPr>
            <w:tcW w:w="1701" w:type="dxa"/>
            <w:gridSpan w:val="3"/>
          </w:tcPr>
          <w:p w:rsidR="007D3E61" w:rsidRPr="00FC009D" w:rsidRDefault="007D3E61" w:rsidP="008C568D">
            <w:r w:rsidRPr="00FC009D">
              <w:t>Ссылки на ПП:</w:t>
            </w:r>
          </w:p>
        </w:tc>
        <w:tc>
          <w:tcPr>
            <w:tcW w:w="7513" w:type="dxa"/>
            <w:gridSpan w:val="3"/>
          </w:tcPr>
          <w:p w:rsidR="007D3E61" w:rsidRPr="00FC009D" w:rsidRDefault="007D3E61" w:rsidP="008C568D">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7D3E61" w:rsidRPr="00FC009D" w:rsidRDefault="007D3E61" w:rsidP="007D3E61">
      <w:pPr>
        <w:shd w:val="clear" w:color="auto" w:fill="FFFFFF"/>
        <w:tabs>
          <w:tab w:val="left" w:pos="1080"/>
        </w:tabs>
        <w:suppressAutoHyphens/>
        <w:ind w:firstLine="540"/>
      </w:pPr>
    </w:p>
    <w:p w:rsidR="007D3E61" w:rsidRPr="00FC009D" w:rsidRDefault="007D3E61" w:rsidP="007D3E61">
      <w:pPr>
        <w:shd w:val="clear" w:color="auto" w:fill="FFFFFF"/>
        <w:tabs>
          <w:tab w:val="left" w:pos="1080"/>
        </w:tabs>
        <w:suppressAutoHyphens/>
        <w:ind w:firstLine="540"/>
      </w:pPr>
    </w:p>
    <w:p w:rsidR="007D3E61" w:rsidRPr="00FC009D" w:rsidRDefault="007D3E61" w:rsidP="007D3E61">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7D3E61" w:rsidRPr="00FC009D" w:rsidTr="008C568D">
        <w:tc>
          <w:tcPr>
            <w:tcW w:w="600" w:type="dxa"/>
            <w:vAlign w:val="center"/>
          </w:tcPr>
          <w:p w:rsidR="007D3E61" w:rsidRPr="00FC009D" w:rsidRDefault="007D3E61" w:rsidP="008C568D">
            <w:pPr>
              <w:jc w:val="center"/>
              <w:rPr>
                <w:bCs/>
              </w:rPr>
            </w:pPr>
            <w:r w:rsidRPr="00FC009D">
              <w:rPr>
                <w:bCs/>
              </w:rPr>
              <w:t xml:space="preserve">№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4920" w:type="dxa"/>
            <w:vAlign w:val="center"/>
          </w:tcPr>
          <w:p w:rsidR="007D3E61" w:rsidRPr="00FC009D" w:rsidRDefault="007D3E61" w:rsidP="008C568D">
            <w:pPr>
              <w:jc w:val="center"/>
              <w:rPr>
                <w:bCs/>
              </w:rPr>
            </w:pPr>
            <w:r w:rsidRPr="00FC009D">
              <w:rPr>
                <w:bCs/>
              </w:rPr>
              <w:t>Наименование параметра</w:t>
            </w:r>
          </w:p>
        </w:tc>
        <w:tc>
          <w:tcPr>
            <w:tcW w:w="1440" w:type="dxa"/>
            <w:vAlign w:val="center"/>
          </w:tcPr>
          <w:p w:rsidR="007D3E61" w:rsidRPr="00FC009D" w:rsidRDefault="007D3E61" w:rsidP="008C568D">
            <w:pPr>
              <w:jc w:val="center"/>
              <w:rPr>
                <w:bCs/>
              </w:rPr>
            </w:pPr>
            <w:r w:rsidRPr="00FC009D">
              <w:rPr>
                <w:bCs/>
              </w:rPr>
              <w:t>Требуемое значение</w:t>
            </w:r>
          </w:p>
        </w:tc>
        <w:tc>
          <w:tcPr>
            <w:tcW w:w="2880" w:type="dxa"/>
            <w:vAlign w:val="center"/>
          </w:tcPr>
          <w:p w:rsidR="007D3E61" w:rsidRPr="00FC009D" w:rsidRDefault="007D3E61" w:rsidP="008C568D">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7D3E61" w:rsidRPr="00FC009D" w:rsidTr="008C568D">
        <w:trPr>
          <w:trHeight w:val="371"/>
        </w:trPr>
        <w:tc>
          <w:tcPr>
            <w:tcW w:w="600" w:type="dxa"/>
          </w:tcPr>
          <w:p w:rsidR="007D3E61" w:rsidRPr="00FC009D" w:rsidRDefault="007D3E61" w:rsidP="008C568D">
            <w:pPr>
              <w:ind w:right="-136"/>
              <w:jc w:val="center"/>
              <w:rPr>
                <w:bCs/>
              </w:rPr>
            </w:pPr>
            <w:r w:rsidRPr="00FC009D">
              <w:rPr>
                <w:bCs/>
              </w:rPr>
              <w:t>1.</w:t>
            </w:r>
          </w:p>
        </w:tc>
        <w:tc>
          <w:tcPr>
            <w:tcW w:w="4920" w:type="dxa"/>
          </w:tcPr>
          <w:p w:rsidR="007D3E61" w:rsidRPr="00FC009D" w:rsidRDefault="007D3E61" w:rsidP="008C568D"/>
        </w:tc>
        <w:tc>
          <w:tcPr>
            <w:tcW w:w="1440" w:type="dxa"/>
          </w:tcPr>
          <w:p w:rsidR="007D3E61" w:rsidRPr="00FC009D" w:rsidRDefault="007D3E61" w:rsidP="008C568D"/>
        </w:tc>
        <w:tc>
          <w:tcPr>
            <w:tcW w:w="2880" w:type="dxa"/>
          </w:tcPr>
          <w:p w:rsidR="007D3E61" w:rsidRPr="00FC009D" w:rsidRDefault="007D3E61" w:rsidP="008C568D">
            <w:pPr>
              <w:ind w:firstLine="16"/>
              <w:jc w:val="center"/>
            </w:pPr>
          </w:p>
        </w:tc>
      </w:tr>
      <w:tr w:rsidR="007D3E61" w:rsidRPr="00FC009D" w:rsidTr="008C568D">
        <w:trPr>
          <w:trHeight w:val="198"/>
        </w:trPr>
        <w:tc>
          <w:tcPr>
            <w:tcW w:w="600" w:type="dxa"/>
          </w:tcPr>
          <w:p w:rsidR="007D3E61" w:rsidRPr="00FC009D" w:rsidRDefault="007D3E61" w:rsidP="008C568D">
            <w:pPr>
              <w:jc w:val="center"/>
              <w:rPr>
                <w:b/>
                <w:bCs/>
              </w:rPr>
            </w:pPr>
            <w:r w:rsidRPr="00FC009D">
              <w:rPr>
                <w:b/>
                <w:bCs/>
              </w:rPr>
              <w:t>…</w:t>
            </w:r>
          </w:p>
        </w:tc>
        <w:tc>
          <w:tcPr>
            <w:tcW w:w="4920" w:type="dxa"/>
          </w:tcPr>
          <w:p w:rsidR="007D3E61" w:rsidRPr="00FC009D" w:rsidRDefault="007D3E61" w:rsidP="008C568D">
            <w:pPr>
              <w:rPr>
                <w:b/>
                <w:bCs/>
              </w:rPr>
            </w:pPr>
          </w:p>
        </w:tc>
        <w:tc>
          <w:tcPr>
            <w:tcW w:w="1440" w:type="dxa"/>
          </w:tcPr>
          <w:p w:rsidR="007D3E61" w:rsidRPr="00FC009D" w:rsidRDefault="007D3E61" w:rsidP="008C568D"/>
        </w:tc>
        <w:tc>
          <w:tcPr>
            <w:tcW w:w="2880" w:type="dxa"/>
          </w:tcPr>
          <w:p w:rsidR="007D3E61" w:rsidRPr="00FC009D" w:rsidRDefault="007D3E61" w:rsidP="008C568D">
            <w:pPr>
              <w:ind w:firstLine="16"/>
              <w:jc w:val="center"/>
            </w:pPr>
          </w:p>
        </w:tc>
      </w:tr>
    </w:tbl>
    <w:p w:rsidR="007D3E61" w:rsidRPr="00FC009D" w:rsidRDefault="007D3E61" w:rsidP="007D3E61">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7D3E61" w:rsidRPr="00FC009D" w:rsidRDefault="007D3E61" w:rsidP="003B1DD4">
      <w:pPr>
        <w:pStyle w:val="a0"/>
        <w:numPr>
          <w:ilvl w:val="4"/>
          <w:numId w:val="2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7D3E61" w:rsidRPr="00FC009D" w:rsidRDefault="007D3E61" w:rsidP="003B1DD4">
      <w:pPr>
        <w:pStyle w:val="a0"/>
        <w:numPr>
          <w:ilvl w:val="4"/>
          <w:numId w:val="2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D639CE" w:rsidRDefault="007D3E61" w:rsidP="007D3E61">
      <w:pPr>
        <w:pStyle w:val="Times12"/>
        <w:ind w:right="-29"/>
        <w:rPr>
          <w:b/>
          <w:i/>
        </w:rPr>
      </w:pPr>
      <w:r w:rsidRPr="00FC009D">
        <w:rPr>
          <w:szCs w:val="20"/>
        </w:rPr>
        <w:t>сведений о периодичности и объеме капитального ремонта, а также необходимых запасных частях.</w:t>
      </w: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7D3E61" w:rsidRDefault="007D3E61" w:rsidP="00144C23">
      <w:pPr>
        <w:pStyle w:val="Times12"/>
        <w:ind w:right="-29"/>
        <w:rPr>
          <w:b/>
          <w:i/>
        </w:rPr>
        <w:sectPr w:rsidR="007D3E61" w:rsidSect="006B4D5E">
          <w:pgSz w:w="11907" w:h="16840" w:code="9"/>
          <w:pgMar w:top="1134" w:right="737" w:bottom="1701" w:left="1134" w:header="567" w:footer="567" w:gutter="0"/>
          <w:cols w:space="708"/>
          <w:docGrid w:linePitch="360"/>
        </w:sectPr>
      </w:pPr>
    </w:p>
    <w:p w:rsidR="00D639CE" w:rsidRDefault="00D639CE" w:rsidP="00144C23">
      <w:pPr>
        <w:pStyle w:val="Times12"/>
        <w:ind w:right="-29"/>
        <w:rPr>
          <w:b/>
          <w:i/>
        </w:rPr>
      </w:pPr>
    </w:p>
    <w:p w:rsidR="007D3E61" w:rsidRPr="00FC009D" w:rsidRDefault="007D3E61" w:rsidP="007D3E61">
      <w:pPr>
        <w:pStyle w:val="Times12"/>
        <w:ind w:firstLine="0"/>
        <w:jc w:val="right"/>
        <w:rPr>
          <w:b/>
          <w:bCs w:val="0"/>
          <w:sz w:val="28"/>
          <w:szCs w:val="28"/>
        </w:rPr>
      </w:pPr>
      <w:r w:rsidRPr="00012898">
        <w:rPr>
          <w:sz w:val="28"/>
        </w:rPr>
        <w:t xml:space="preserve">Форма </w:t>
      </w:r>
      <w:r>
        <w:rPr>
          <w:bCs w:val="0"/>
          <w:sz w:val="28"/>
          <w:szCs w:val="28"/>
        </w:rPr>
        <w:t>3</w:t>
      </w:r>
      <w:r w:rsidRPr="00FC009D">
        <w:rPr>
          <w:bCs w:val="0"/>
          <w:sz w:val="28"/>
          <w:szCs w:val="28"/>
        </w:rPr>
        <w:t>.</w:t>
      </w:r>
    </w:p>
    <w:p w:rsidR="007D3E61" w:rsidRPr="00FC009D" w:rsidRDefault="007D3E61" w:rsidP="007D3E61">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7D3E61" w:rsidRPr="00FC009D" w:rsidRDefault="007D3E61" w:rsidP="007D3E61">
      <w:pPr>
        <w:pStyle w:val="Times12"/>
        <w:ind w:left="9923" w:firstLine="0"/>
        <w:jc w:val="left"/>
        <w:rPr>
          <w:szCs w:val="24"/>
        </w:rPr>
      </w:pPr>
      <w:r w:rsidRPr="00FC009D">
        <w:rPr>
          <w:iCs/>
          <w:szCs w:val="24"/>
        </w:rPr>
        <w:t>от «___» __________ 20___ г. № ______</w:t>
      </w:r>
    </w:p>
    <w:p w:rsidR="007D3E61" w:rsidRPr="00FC009D" w:rsidRDefault="007D3E61" w:rsidP="007D3E61">
      <w:pPr>
        <w:pStyle w:val="Times12"/>
        <w:jc w:val="center"/>
        <w:rPr>
          <w:b/>
          <w:snapToGrid w:val="0"/>
          <w:szCs w:val="24"/>
        </w:rPr>
      </w:pPr>
    </w:p>
    <w:p w:rsidR="007D3E61" w:rsidRPr="00B03ADB" w:rsidRDefault="007D3E61" w:rsidP="007D3E6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D3E61" w:rsidRDefault="007D3E61" w:rsidP="007D3E61">
      <w:pPr>
        <w:jc w:val="right"/>
        <w:rPr>
          <w:b/>
          <w:i/>
          <w:iCs/>
        </w:rPr>
      </w:pPr>
    </w:p>
    <w:p w:rsidR="007D3E61" w:rsidRDefault="007D3E61" w:rsidP="007D3E61">
      <w:pPr>
        <w:jc w:val="right"/>
        <w:rPr>
          <w:b/>
          <w:i/>
          <w:iCs/>
        </w:rPr>
      </w:pPr>
    </w:p>
    <w:p w:rsidR="007D3E61" w:rsidRPr="00FC009D" w:rsidRDefault="007D3E61" w:rsidP="007D3E61">
      <w:pPr>
        <w:pStyle w:val="20"/>
        <w:numPr>
          <w:ilvl w:val="0"/>
          <w:numId w:val="0"/>
        </w:numPr>
        <w:spacing w:before="0" w:after="0"/>
        <w:jc w:val="center"/>
        <w:rPr>
          <w:rFonts w:ascii="Times New Roman" w:hAnsi="Times New Roman" w:cs="Times New Roman"/>
          <w:b w:val="0"/>
          <w:i w:val="0"/>
        </w:rPr>
      </w:pPr>
      <w:bookmarkStart w:id="171" w:name="_Toc390267517"/>
      <w:bookmarkStart w:id="172" w:name="_Toc412201952"/>
      <w:bookmarkStart w:id="173" w:name="_Toc416361546"/>
      <w:r w:rsidRPr="00FC009D">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3</w:t>
      </w:r>
      <w:r w:rsidRPr="00FC009D">
        <w:rPr>
          <w:rFonts w:ascii="Times New Roman" w:hAnsi="Times New Roman" w:cs="Times New Roman"/>
          <w:b w:val="0"/>
          <w:i w:val="0"/>
        </w:rPr>
        <w:t>)</w:t>
      </w:r>
      <w:bookmarkEnd w:id="171"/>
      <w:bookmarkEnd w:id="172"/>
      <w:bookmarkEnd w:id="173"/>
    </w:p>
    <w:p w:rsidR="007D3E61" w:rsidRPr="00102E0C" w:rsidRDefault="007D3E61" w:rsidP="007D3E61">
      <w:pPr>
        <w:pStyle w:val="Times12"/>
        <w:ind w:firstLine="0"/>
        <w:rPr>
          <w:b/>
          <w:i/>
          <w:sz w:val="28"/>
          <w:szCs w:val="28"/>
        </w:rPr>
      </w:pPr>
      <w:r w:rsidRPr="00102E0C">
        <w:rPr>
          <w:b/>
          <w:i/>
          <w:sz w:val="28"/>
          <w:szCs w:val="28"/>
        </w:rPr>
        <w:t xml:space="preserve">Участник закупки: ________________________________ </w:t>
      </w:r>
    </w:p>
    <w:p w:rsidR="007D3E61" w:rsidRDefault="007D3E61" w:rsidP="007D3E61">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7D3E61" w:rsidRDefault="007D3E61" w:rsidP="007D3E61">
      <w:pPr>
        <w:rPr>
          <w:sz w:val="28"/>
          <w:szCs w:val="28"/>
        </w:rPr>
      </w:pPr>
    </w:p>
    <w:p w:rsidR="007D3E61" w:rsidRPr="00FC009D" w:rsidRDefault="007D3E61" w:rsidP="007D3E61">
      <w:pPr>
        <w:rPr>
          <w:sz w:val="28"/>
          <w:szCs w:val="28"/>
        </w:rPr>
      </w:pPr>
    </w:p>
    <w:p w:rsidR="007D3E61" w:rsidRPr="00FC009D" w:rsidRDefault="007D3E61" w:rsidP="007D3E61">
      <w:pPr>
        <w:widowControl w:val="0"/>
        <w:jc w:val="center"/>
        <w:rPr>
          <w:b/>
          <w:i/>
          <w:sz w:val="4"/>
          <w:szCs w:val="4"/>
        </w:rPr>
      </w:pPr>
    </w:p>
    <w:tbl>
      <w:tblPr>
        <w:tblW w:w="5147"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4"/>
        <w:gridCol w:w="3724"/>
        <w:gridCol w:w="539"/>
        <w:gridCol w:w="539"/>
        <w:gridCol w:w="539"/>
        <w:gridCol w:w="536"/>
        <w:gridCol w:w="632"/>
        <w:gridCol w:w="603"/>
        <w:gridCol w:w="1402"/>
        <w:gridCol w:w="1092"/>
        <w:gridCol w:w="547"/>
        <w:gridCol w:w="442"/>
        <w:gridCol w:w="1192"/>
        <w:gridCol w:w="588"/>
        <w:gridCol w:w="1315"/>
        <w:gridCol w:w="445"/>
      </w:tblGrid>
      <w:tr w:rsidR="007D3E61" w:rsidRPr="00200A14" w:rsidTr="008C568D">
        <w:trPr>
          <w:trHeight w:val="421"/>
        </w:trPr>
        <w:tc>
          <w:tcPr>
            <w:tcW w:w="172" w:type="pct"/>
            <w:vMerge w:val="restart"/>
            <w:vAlign w:val="center"/>
          </w:tcPr>
          <w:p w:rsidR="007D3E61" w:rsidRPr="00200A14" w:rsidRDefault="007D3E61" w:rsidP="008C568D">
            <w:pPr>
              <w:ind w:right="-20"/>
              <w:jc w:val="center"/>
            </w:pPr>
            <w:r w:rsidRPr="00200A14">
              <w:t>№</w:t>
            </w:r>
          </w:p>
          <w:p w:rsidR="007D3E61" w:rsidRPr="00200A14" w:rsidRDefault="007D3E61" w:rsidP="008C568D">
            <w:pPr>
              <w:ind w:right="-20"/>
              <w:jc w:val="center"/>
            </w:pPr>
            <w:proofErr w:type="spellStart"/>
            <w:proofErr w:type="gramStart"/>
            <w:r w:rsidRPr="00200A14">
              <w:t>п</w:t>
            </w:r>
            <w:proofErr w:type="spellEnd"/>
            <w:proofErr w:type="gramEnd"/>
            <w:r w:rsidRPr="00200A14">
              <w:t>/</w:t>
            </w:r>
            <w:proofErr w:type="spellStart"/>
            <w:r w:rsidRPr="00200A14">
              <w:t>п</w:t>
            </w:r>
            <w:proofErr w:type="spellEnd"/>
          </w:p>
        </w:tc>
        <w:tc>
          <w:tcPr>
            <w:tcW w:w="1272" w:type="pct"/>
            <w:vMerge w:val="restart"/>
            <w:vAlign w:val="center"/>
          </w:tcPr>
          <w:p w:rsidR="007D3E61" w:rsidRPr="00200A14" w:rsidRDefault="007D3E61" w:rsidP="008C568D">
            <w:pPr>
              <w:ind w:left="-124" w:right="-107"/>
              <w:jc w:val="center"/>
            </w:pPr>
            <w:r w:rsidRPr="00200A14">
              <w:t>Наименование, тип, марка товара</w:t>
            </w:r>
          </w:p>
          <w:p w:rsidR="007D3E61" w:rsidRPr="00200A14" w:rsidRDefault="007D3E61" w:rsidP="008C568D">
            <w:pPr>
              <w:ind w:left="-124" w:right="-107"/>
              <w:jc w:val="center"/>
            </w:pPr>
            <w:r w:rsidRPr="00200A14">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w:t>
            </w:r>
          </w:p>
        </w:tc>
        <w:tc>
          <w:tcPr>
            <w:tcW w:w="184" w:type="pct"/>
            <w:vMerge w:val="restart"/>
            <w:textDirection w:val="btLr"/>
          </w:tcPr>
          <w:p w:rsidR="007D3E61" w:rsidRPr="00200A14" w:rsidRDefault="007D3E61" w:rsidP="008C568D">
            <w:pPr>
              <w:ind w:left="-110" w:right="-106"/>
              <w:jc w:val="center"/>
            </w:pPr>
            <w:r w:rsidRPr="00200A14">
              <w:t>Разработчик товара</w:t>
            </w:r>
            <w:r w:rsidRPr="00200A14" w:rsidDel="00BC4D6B">
              <w:t xml:space="preserve"> </w:t>
            </w:r>
            <w:r>
              <w:t>*</w:t>
            </w:r>
          </w:p>
        </w:tc>
        <w:tc>
          <w:tcPr>
            <w:tcW w:w="184" w:type="pct"/>
            <w:vMerge w:val="restart"/>
            <w:textDirection w:val="btLr"/>
          </w:tcPr>
          <w:p w:rsidR="007D3E61" w:rsidRPr="00200A14" w:rsidRDefault="007D3E61" w:rsidP="008C568D">
            <w:pPr>
              <w:ind w:left="-110" w:right="-106"/>
              <w:jc w:val="center"/>
            </w:pPr>
            <w:r w:rsidRPr="00200A14">
              <w:t>Изготовитель товара</w:t>
            </w:r>
          </w:p>
        </w:tc>
        <w:tc>
          <w:tcPr>
            <w:tcW w:w="184" w:type="pct"/>
            <w:vMerge w:val="restart"/>
            <w:textDirection w:val="btLr"/>
          </w:tcPr>
          <w:p w:rsidR="007D3E61" w:rsidRPr="00200A14" w:rsidRDefault="007D3E61" w:rsidP="008C568D">
            <w:pPr>
              <w:ind w:left="113" w:right="-20"/>
              <w:jc w:val="center"/>
            </w:pPr>
            <w:r w:rsidRPr="00200A14">
              <w:t>Адрес доставки</w:t>
            </w:r>
          </w:p>
        </w:tc>
        <w:tc>
          <w:tcPr>
            <w:tcW w:w="183" w:type="pct"/>
            <w:vMerge w:val="restart"/>
            <w:textDirection w:val="btLr"/>
          </w:tcPr>
          <w:p w:rsidR="007D3E61" w:rsidRPr="00200A14" w:rsidRDefault="007D3E61" w:rsidP="008C568D">
            <w:pPr>
              <w:ind w:left="-118" w:right="-87"/>
              <w:jc w:val="center"/>
            </w:pPr>
            <w:r w:rsidRPr="00200A14">
              <w:t>Срок поставки</w:t>
            </w:r>
          </w:p>
        </w:tc>
        <w:tc>
          <w:tcPr>
            <w:tcW w:w="1612" w:type="pct"/>
            <w:gridSpan w:val="6"/>
          </w:tcPr>
          <w:p w:rsidR="007D3E61" w:rsidRPr="00200A14" w:rsidRDefault="007D3E61" w:rsidP="008C568D">
            <w:pPr>
              <w:ind w:right="-57"/>
              <w:jc w:val="center"/>
            </w:pPr>
            <w:r w:rsidRPr="00200A14">
              <w:t>Цена за единицу товара, рублей без НДС</w:t>
            </w:r>
          </w:p>
        </w:tc>
        <w:tc>
          <w:tcPr>
            <w:tcW w:w="407" w:type="pct"/>
            <w:vMerge w:val="restart"/>
            <w:textDirection w:val="btLr"/>
          </w:tcPr>
          <w:p w:rsidR="007D3E61" w:rsidRPr="00200A14" w:rsidRDefault="007D3E61" w:rsidP="008C568D">
            <w:pPr>
              <w:ind w:left="57" w:right="-57"/>
              <w:rPr>
                <w:sz w:val="22"/>
              </w:rPr>
            </w:pPr>
            <w:r w:rsidRPr="00200A14">
              <w:rPr>
                <w:sz w:val="22"/>
              </w:rPr>
              <w:t xml:space="preserve">Всего цена за единицу, рублей </w:t>
            </w:r>
          </w:p>
          <w:p w:rsidR="007D3E61" w:rsidRPr="00200A14" w:rsidRDefault="007D3E61" w:rsidP="008C568D">
            <w:pPr>
              <w:ind w:left="57" w:right="-57"/>
              <w:rPr>
                <w:sz w:val="22"/>
              </w:rPr>
            </w:pPr>
            <w:r w:rsidRPr="00200A14">
              <w:rPr>
                <w:sz w:val="22"/>
              </w:rPr>
              <w:t>без НДС</w:t>
            </w:r>
          </w:p>
        </w:tc>
        <w:tc>
          <w:tcPr>
            <w:tcW w:w="201" w:type="pct"/>
            <w:vMerge w:val="restart"/>
            <w:textDirection w:val="btLr"/>
          </w:tcPr>
          <w:p w:rsidR="007D3E61" w:rsidRPr="00200A14" w:rsidRDefault="007D3E61" w:rsidP="008C568D">
            <w:pPr>
              <w:ind w:left="57" w:right="-57"/>
              <w:rPr>
                <w:sz w:val="22"/>
              </w:rPr>
            </w:pPr>
            <w:r w:rsidRPr="00200A14">
              <w:rPr>
                <w:sz w:val="22"/>
              </w:rPr>
              <w:t>Количество, ед.</w:t>
            </w:r>
          </w:p>
        </w:tc>
        <w:tc>
          <w:tcPr>
            <w:tcW w:w="449" w:type="pct"/>
            <w:vMerge w:val="restart"/>
            <w:textDirection w:val="btLr"/>
          </w:tcPr>
          <w:p w:rsidR="007D3E61" w:rsidRPr="00200A14" w:rsidRDefault="007D3E61" w:rsidP="008C568D">
            <w:pPr>
              <w:ind w:left="57" w:right="-57"/>
              <w:rPr>
                <w:sz w:val="22"/>
              </w:rPr>
            </w:pPr>
            <w:r w:rsidRPr="00200A14">
              <w:rPr>
                <w:sz w:val="22"/>
              </w:rPr>
              <w:t>Всего стоимость, рублей без НДС</w:t>
            </w:r>
          </w:p>
        </w:tc>
        <w:tc>
          <w:tcPr>
            <w:tcW w:w="154" w:type="pct"/>
            <w:vMerge w:val="restart"/>
            <w:textDirection w:val="btLr"/>
          </w:tcPr>
          <w:p w:rsidR="007D3E61" w:rsidRPr="00200A14" w:rsidRDefault="007D3E61" w:rsidP="008C568D">
            <w:pPr>
              <w:ind w:left="57" w:right="-57"/>
              <w:rPr>
                <w:sz w:val="22"/>
              </w:rPr>
            </w:pPr>
            <w:r w:rsidRPr="00200A14">
              <w:rPr>
                <w:sz w:val="22"/>
              </w:rPr>
              <w:t>Итого стоимость, руб. с НДС</w:t>
            </w:r>
          </w:p>
        </w:tc>
      </w:tr>
      <w:tr w:rsidR="007D3E61" w:rsidRPr="00200A14" w:rsidTr="008C568D">
        <w:trPr>
          <w:trHeight w:val="2818"/>
        </w:trPr>
        <w:tc>
          <w:tcPr>
            <w:tcW w:w="172" w:type="pct"/>
            <w:vMerge/>
          </w:tcPr>
          <w:p w:rsidR="007D3E61" w:rsidRPr="00200A14" w:rsidRDefault="007D3E61" w:rsidP="008C568D">
            <w:pPr>
              <w:ind w:firstLine="720"/>
              <w:jc w:val="both"/>
            </w:pPr>
          </w:p>
        </w:tc>
        <w:tc>
          <w:tcPr>
            <w:tcW w:w="1272" w:type="pct"/>
            <w:vMerge/>
          </w:tcPr>
          <w:p w:rsidR="007D3E61" w:rsidRPr="00200A14" w:rsidRDefault="007D3E61" w:rsidP="008C568D">
            <w:pPr>
              <w:ind w:firstLine="720"/>
              <w:jc w:val="both"/>
            </w:pPr>
          </w:p>
        </w:tc>
        <w:tc>
          <w:tcPr>
            <w:tcW w:w="184" w:type="pct"/>
            <w:vMerge/>
          </w:tcPr>
          <w:p w:rsidR="007D3E61" w:rsidRPr="00200A14" w:rsidRDefault="007D3E61" w:rsidP="008C568D">
            <w:pPr>
              <w:ind w:right="-20" w:firstLine="720"/>
              <w:jc w:val="both"/>
            </w:pPr>
          </w:p>
        </w:tc>
        <w:tc>
          <w:tcPr>
            <w:tcW w:w="184" w:type="pct"/>
            <w:vMerge/>
          </w:tcPr>
          <w:p w:rsidR="007D3E61" w:rsidRPr="00200A14" w:rsidRDefault="007D3E61" w:rsidP="008C568D">
            <w:pPr>
              <w:ind w:right="-20" w:firstLine="720"/>
              <w:jc w:val="both"/>
            </w:pPr>
          </w:p>
        </w:tc>
        <w:tc>
          <w:tcPr>
            <w:tcW w:w="184" w:type="pct"/>
            <w:vMerge/>
          </w:tcPr>
          <w:p w:rsidR="007D3E61" w:rsidRPr="00200A14" w:rsidRDefault="007D3E61" w:rsidP="008C568D">
            <w:pPr>
              <w:ind w:firstLine="720"/>
              <w:jc w:val="both"/>
            </w:pPr>
          </w:p>
        </w:tc>
        <w:tc>
          <w:tcPr>
            <w:tcW w:w="183" w:type="pct"/>
            <w:vMerge/>
          </w:tcPr>
          <w:p w:rsidR="007D3E61" w:rsidRPr="00200A14" w:rsidRDefault="007D3E61" w:rsidP="008C568D">
            <w:pPr>
              <w:ind w:firstLine="720"/>
              <w:jc w:val="both"/>
            </w:pPr>
          </w:p>
        </w:tc>
        <w:tc>
          <w:tcPr>
            <w:tcW w:w="216" w:type="pct"/>
            <w:textDirection w:val="btLr"/>
          </w:tcPr>
          <w:p w:rsidR="007D3E61" w:rsidRPr="00200A14" w:rsidRDefault="007D3E61" w:rsidP="008C568D">
            <w:pPr>
              <w:ind w:left="57" w:right="57"/>
              <w:rPr>
                <w:sz w:val="22"/>
              </w:rPr>
            </w:pPr>
            <w:r w:rsidRPr="00200A14">
              <w:rPr>
                <w:sz w:val="22"/>
              </w:rPr>
              <w:t xml:space="preserve">Товар, EXW </w:t>
            </w:r>
          </w:p>
          <w:p w:rsidR="007D3E61" w:rsidRPr="00200A14" w:rsidRDefault="007D3E61" w:rsidP="008C568D">
            <w:pPr>
              <w:ind w:left="57" w:right="57"/>
              <w:rPr>
                <w:sz w:val="22"/>
              </w:rPr>
            </w:pPr>
            <w:r w:rsidRPr="00200A14">
              <w:rPr>
                <w:sz w:val="22"/>
              </w:rPr>
              <w:t>(Incoterms-2010)</w:t>
            </w:r>
          </w:p>
        </w:tc>
        <w:tc>
          <w:tcPr>
            <w:tcW w:w="206" w:type="pct"/>
            <w:textDirection w:val="btLr"/>
          </w:tcPr>
          <w:p w:rsidR="007D3E61" w:rsidRPr="00200A14" w:rsidRDefault="007D3E61" w:rsidP="008C568D">
            <w:pPr>
              <w:ind w:left="57" w:right="57"/>
              <w:rPr>
                <w:sz w:val="22"/>
              </w:rPr>
            </w:pPr>
            <w:r w:rsidRPr="00200A14">
              <w:rPr>
                <w:sz w:val="22"/>
              </w:rPr>
              <w:t>Упаковка, тара, временная антикоррозийная защита</w:t>
            </w:r>
          </w:p>
        </w:tc>
        <w:tc>
          <w:tcPr>
            <w:tcW w:w="479" w:type="pct"/>
            <w:textDirection w:val="btLr"/>
          </w:tcPr>
          <w:p w:rsidR="007D3E61" w:rsidRPr="00200A14" w:rsidRDefault="007D3E61" w:rsidP="008C568D">
            <w:pPr>
              <w:ind w:left="57" w:right="57"/>
              <w:rPr>
                <w:sz w:val="22"/>
              </w:rPr>
            </w:pPr>
            <w:r w:rsidRPr="00200A14">
              <w:rPr>
                <w:sz w:val="22"/>
              </w:rPr>
              <w:t>Транспортировка,  страхование  грузоперевозки и прочие расходы, связанные с доставкой продукции</w:t>
            </w:r>
          </w:p>
        </w:tc>
        <w:tc>
          <w:tcPr>
            <w:tcW w:w="373" w:type="pct"/>
            <w:textDirection w:val="btLr"/>
          </w:tcPr>
          <w:p w:rsidR="007D3E61" w:rsidRPr="00200A14" w:rsidRDefault="007D3E61" w:rsidP="008C568D">
            <w:pPr>
              <w:ind w:left="57" w:right="57"/>
              <w:rPr>
                <w:sz w:val="22"/>
              </w:rPr>
            </w:pPr>
            <w:r w:rsidRPr="00200A14">
              <w:rPr>
                <w:sz w:val="22"/>
              </w:rPr>
              <w:t>Таможенные пошлины и сборы, выплаченные или подлежащие выплате в России</w:t>
            </w:r>
          </w:p>
        </w:tc>
        <w:tc>
          <w:tcPr>
            <w:tcW w:w="187" w:type="pct"/>
            <w:textDirection w:val="btLr"/>
          </w:tcPr>
          <w:p w:rsidR="007D3E61" w:rsidRPr="00200A14" w:rsidRDefault="007D3E61" w:rsidP="008C568D">
            <w:pPr>
              <w:ind w:left="57" w:right="57"/>
              <w:rPr>
                <w:sz w:val="22"/>
              </w:rPr>
            </w:pPr>
            <w:proofErr w:type="spellStart"/>
            <w:proofErr w:type="gramStart"/>
            <w:r w:rsidRPr="00200A14">
              <w:rPr>
                <w:sz w:val="22"/>
              </w:rPr>
              <w:t>Шеф-монтаж</w:t>
            </w:r>
            <w:proofErr w:type="spellEnd"/>
            <w:proofErr w:type="gramEnd"/>
            <w:r w:rsidRPr="00200A14">
              <w:rPr>
                <w:sz w:val="22"/>
              </w:rPr>
              <w:t>, шеф-наладка</w:t>
            </w:r>
          </w:p>
        </w:tc>
        <w:tc>
          <w:tcPr>
            <w:tcW w:w="151" w:type="pct"/>
            <w:textDirection w:val="btLr"/>
          </w:tcPr>
          <w:p w:rsidR="007D3E61" w:rsidRPr="00200A14" w:rsidRDefault="007D3E61" w:rsidP="008C568D">
            <w:pPr>
              <w:ind w:left="57" w:right="57"/>
              <w:rPr>
                <w:sz w:val="22"/>
              </w:rPr>
            </w:pPr>
            <w:r w:rsidRPr="00200A14">
              <w:rPr>
                <w:sz w:val="22"/>
              </w:rPr>
              <w:t xml:space="preserve">Иные дополнительные  расходы </w:t>
            </w:r>
          </w:p>
        </w:tc>
        <w:tc>
          <w:tcPr>
            <w:tcW w:w="407" w:type="pct"/>
            <w:vMerge/>
            <w:textDirection w:val="btLr"/>
          </w:tcPr>
          <w:p w:rsidR="007D3E61" w:rsidRPr="00200A14" w:rsidRDefault="007D3E61" w:rsidP="008C568D">
            <w:pPr>
              <w:ind w:left="57" w:right="-57" w:firstLine="720"/>
            </w:pPr>
          </w:p>
        </w:tc>
        <w:tc>
          <w:tcPr>
            <w:tcW w:w="201" w:type="pct"/>
            <w:vMerge/>
            <w:textDirection w:val="btLr"/>
          </w:tcPr>
          <w:p w:rsidR="007D3E61" w:rsidRPr="00200A14" w:rsidRDefault="007D3E61" w:rsidP="008C568D">
            <w:pPr>
              <w:ind w:left="57" w:right="-57" w:firstLine="720"/>
            </w:pPr>
          </w:p>
        </w:tc>
        <w:tc>
          <w:tcPr>
            <w:tcW w:w="449" w:type="pct"/>
            <w:vMerge/>
            <w:textDirection w:val="btLr"/>
          </w:tcPr>
          <w:p w:rsidR="007D3E61" w:rsidRPr="00200A14" w:rsidRDefault="007D3E61" w:rsidP="008C568D">
            <w:pPr>
              <w:ind w:left="57" w:right="-57" w:firstLine="720"/>
            </w:pPr>
          </w:p>
        </w:tc>
        <w:tc>
          <w:tcPr>
            <w:tcW w:w="154" w:type="pct"/>
            <w:vMerge/>
            <w:textDirection w:val="btLr"/>
          </w:tcPr>
          <w:p w:rsidR="007D3E61" w:rsidRPr="00200A14" w:rsidRDefault="007D3E61" w:rsidP="008C568D">
            <w:pPr>
              <w:ind w:left="57" w:right="-57" w:firstLine="720"/>
            </w:pPr>
          </w:p>
        </w:tc>
      </w:tr>
      <w:tr w:rsidR="007D3E61" w:rsidRPr="00200A14" w:rsidTr="008C568D">
        <w:trPr>
          <w:trHeight w:val="321"/>
        </w:trPr>
        <w:tc>
          <w:tcPr>
            <w:tcW w:w="172" w:type="pct"/>
            <w:vAlign w:val="center"/>
          </w:tcPr>
          <w:p w:rsidR="007D3E61" w:rsidRPr="00200A14" w:rsidRDefault="007D3E61" w:rsidP="008C568D">
            <w:pPr>
              <w:ind w:right="-20"/>
              <w:jc w:val="center"/>
            </w:pPr>
            <w:r w:rsidRPr="00200A14">
              <w:t>1</w:t>
            </w:r>
          </w:p>
        </w:tc>
        <w:tc>
          <w:tcPr>
            <w:tcW w:w="1272" w:type="pct"/>
            <w:vAlign w:val="center"/>
          </w:tcPr>
          <w:p w:rsidR="007D3E61" w:rsidRPr="00200A14" w:rsidRDefault="007D3E61" w:rsidP="008C568D">
            <w:pPr>
              <w:ind w:right="-20"/>
              <w:jc w:val="center"/>
            </w:pPr>
            <w:r w:rsidRPr="00200A14">
              <w:t>2</w:t>
            </w:r>
          </w:p>
        </w:tc>
        <w:tc>
          <w:tcPr>
            <w:tcW w:w="184" w:type="pct"/>
            <w:vAlign w:val="center"/>
          </w:tcPr>
          <w:p w:rsidR="007D3E61" w:rsidRPr="00200A14" w:rsidRDefault="007D3E61" w:rsidP="008C568D">
            <w:pPr>
              <w:ind w:right="-20"/>
              <w:jc w:val="center"/>
            </w:pPr>
            <w:r w:rsidRPr="00200A14">
              <w:t>3</w:t>
            </w:r>
          </w:p>
        </w:tc>
        <w:tc>
          <w:tcPr>
            <w:tcW w:w="184" w:type="pct"/>
            <w:vAlign w:val="center"/>
          </w:tcPr>
          <w:p w:rsidR="007D3E61" w:rsidRPr="00200A14" w:rsidRDefault="007D3E61" w:rsidP="008C568D">
            <w:pPr>
              <w:ind w:right="-20"/>
              <w:jc w:val="center"/>
            </w:pPr>
            <w:r w:rsidRPr="00200A14">
              <w:t>4</w:t>
            </w:r>
          </w:p>
        </w:tc>
        <w:tc>
          <w:tcPr>
            <w:tcW w:w="184" w:type="pct"/>
            <w:vAlign w:val="center"/>
          </w:tcPr>
          <w:p w:rsidR="007D3E61" w:rsidRPr="00200A14" w:rsidRDefault="007D3E61" w:rsidP="008C568D">
            <w:pPr>
              <w:ind w:right="-20"/>
              <w:jc w:val="center"/>
            </w:pPr>
            <w:r w:rsidRPr="00200A14">
              <w:t>5</w:t>
            </w:r>
          </w:p>
        </w:tc>
        <w:tc>
          <w:tcPr>
            <w:tcW w:w="183" w:type="pct"/>
            <w:vAlign w:val="center"/>
          </w:tcPr>
          <w:p w:rsidR="007D3E61" w:rsidRPr="00200A14" w:rsidRDefault="007D3E61" w:rsidP="008C568D">
            <w:pPr>
              <w:ind w:right="-20"/>
              <w:jc w:val="center"/>
            </w:pPr>
            <w:r w:rsidRPr="00200A14">
              <w:t>6</w:t>
            </w:r>
          </w:p>
        </w:tc>
        <w:tc>
          <w:tcPr>
            <w:tcW w:w="216" w:type="pct"/>
            <w:vAlign w:val="center"/>
          </w:tcPr>
          <w:p w:rsidR="007D3E61" w:rsidRPr="00200A14" w:rsidRDefault="007D3E61" w:rsidP="008C568D">
            <w:pPr>
              <w:ind w:right="-20"/>
              <w:jc w:val="center"/>
            </w:pPr>
            <w:r w:rsidRPr="00200A14">
              <w:t>7</w:t>
            </w:r>
          </w:p>
        </w:tc>
        <w:tc>
          <w:tcPr>
            <w:tcW w:w="206" w:type="pct"/>
            <w:vAlign w:val="center"/>
          </w:tcPr>
          <w:p w:rsidR="007D3E61" w:rsidRPr="00200A14" w:rsidRDefault="007D3E61" w:rsidP="008C568D">
            <w:pPr>
              <w:ind w:right="-20"/>
              <w:jc w:val="center"/>
            </w:pPr>
            <w:r w:rsidRPr="00200A14">
              <w:t>8</w:t>
            </w:r>
          </w:p>
        </w:tc>
        <w:tc>
          <w:tcPr>
            <w:tcW w:w="479" w:type="pct"/>
            <w:vAlign w:val="center"/>
          </w:tcPr>
          <w:p w:rsidR="007D3E61" w:rsidRPr="00200A14" w:rsidRDefault="007D3E61" w:rsidP="008C568D">
            <w:pPr>
              <w:ind w:right="-20"/>
              <w:jc w:val="center"/>
            </w:pPr>
            <w:r w:rsidRPr="00200A14">
              <w:t>9</w:t>
            </w:r>
          </w:p>
        </w:tc>
        <w:tc>
          <w:tcPr>
            <w:tcW w:w="373" w:type="pct"/>
            <w:vAlign w:val="center"/>
          </w:tcPr>
          <w:p w:rsidR="007D3E61" w:rsidRPr="00200A14" w:rsidRDefault="007D3E61" w:rsidP="008C568D">
            <w:pPr>
              <w:ind w:right="-20"/>
              <w:jc w:val="center"/>
            </w:pPr>
            <w:r w:rsidRPr="00200A14">
              <w:t>10</w:t>
            </w:r>
          </w:p>
        </w:tc>
        <w:tc>
          <w:tcPr>
            <w:tcW w:w="187" w:type="pct"/>
            <w:vAlign w:val="center"/>
          </w:tcPr>
          <w:p w:rsidR="007D3E61" w:rsidRPr="00200A14" w:rsidRDefault="007D3E61" w:rsidP="008C568D">
            <w:pPr>
              <w:ind w:right="-20"/>
              <w:jc w:val="center"/>
            </w:pPr>
            <w:r w:rsidRPr="00200A14">
              <w:t>11</w:t>
            </w:r>
          </w:p>
        </w:tc>
        <w:tc>
          <w:tcPr>
            <w:tcW w:w="151" w:type="pct"/>
            <w:vAlign w:val="center"/>
          </w:tcPr>
          <w:p w:rsidR="007D3E61" w:rsidRPr="00200A14" w:rsidRDefault="007D3E61" w:rsidP="008C568D">
            <w:pPr>
              <w:ind w:right="-20"/>
              <w:jc w:val="center"/>
            </w:pPr>
            <w:r w:rsidRPr="00200A14">
              <w:t>12</w:t>
            </w:r>
          </w:p>
        </w:tc>
        <w:tc>
          <w:tcPr>
            <w:tcW w:w="407" w:type="pct"/>
            <w:vAlign w:val="center"/>
          </w:tcPr>
          <w:p w:rsidR="007D3E61" w:rsidRPr="00200A14" w:rsidRDefault="007D3E61" w:rsidP="008C568D">
            <w:pPr>
              <w:ind w:right="-20"/>
              <w:jc w:val="center"/>
            </w:pPr>
            <w:r w:rsidRPr="00200A14">
              <w:t>13=</w:t>
            </w:r>
          </w:p>
          <w:p w:rsidR="007D3E61" w:rsidRPr="00200A14" w:rsidRDefault="007D3E61" w:rsidP="008C568D">
            <w:pPr>
              <w:ind w:left="-166" w:right="-160"/>
              <w:jc w:val="center"/>
            </w:pPr>
            <w:r w:rsidRPr="00200A14">
              <w:t>=7+…+12</w:t>
            </w:r>
          </w:p>
        </w:tc>
        <w:tc>
          <w:tcPr>
            <w:tcW w:w="201" w:type="pct"/>
            <w:vAlign w:val="center"/>
          </w:tcPr>
          <w:p w:rsidR="007D3E61" w:rsidRPr="00200A14" w:rsidRDefault="007D3E61" w:rsidP="008C568D">
            <w:pPr>
              <w:ind w:right="-20"/>
              <w:jc w:val="center"/>
            </w:pPr>
            <w:r w:rsidRPr="00200A14">
              <w:t>14</w:t>
            </w:r>
          </w:p>
        </w:tc>
        <w:tc>
          <w:tcPr>
            <w:tcW w:w="449" w:type="pct"/>
            <w:vAlign w:val="center"/>
          </w:tcPr>
          <w:p w:rsidR="007D3E61" w:rsidRPr="00200A14" w:rsidRDefault="007D3E61" w:rsidP="008C568D">
            <w:pPr>
              <w:ind w:right="-20"/>
              <w:jc w:val="center"/>
            </w:pPr>
            <w:r w:rsidRPr="00200A14">
              <w:t>15=13*14</w:t>
            </w:r>
          </w:p>
        </w:tc>
        <w:tc>
          <w:tcPr>
            <w:tcW w:w="154" w:type="pct"/>
            <w:vAlign w:val="center"/>
          </w:tcPr>
          <w:p w:rsidR="007D3E61" w:rsidRPr="00200A14" w:rsidRDefault="007D3E61" w:rsidP="008C568D">
            <w:pPr>
              <w:ind w:right="-20"/>
              <w:jc w:val="center"/>
            </w:pPr>
            <w:r w:rsidRPr="00200A14">
              <w:t>16</w:t>
            </w:r>
          </w:p>
        </w:tc>
      </w:tr>
      <w:tr w:rsidR="007D3E61" w:rsidRPr="00200A14" w:rsidTr="008C568D">
        <w:trPr>
          <w:trHeight w:val="321"/>
        </w:trPr>
        <w:tc>
          <w:tcPr>
            <w:tcW w:w="172" w:type="pct"/>
          </w:tcPr>
          <w:p w:rsidR="007D3E61" w:rsidRPr="00200A14" w:rsidRDefault="007D3E61" w:rsidP="008C568D">
            <w:pPr>
              <w:ind w:right="-20"/>
              <w:jc w:val="center"/>
            </w:pPr>
          </w:p>
        </w:tc>
        <w:tc>
          <w:tcPr>
            <w:tcW w:w="1272" w:type="pct"/>
          </w:tcPr>
          <w:p w:rsidR="007D3E61" w:rsidRPr="00200A14" w:rsidRDefault="007D3E61" w:rsidP="008C568D">
            <w:pPr>
              <w:ind w:left="142"/>
              <w:jc w:val="both"/>
            </w:pPr>
            <w:r w:rsidRPr="00200A14">
              <w:t>…</w:t>
            </w:r>
          </w:p>
        </w:tc>
        <w:tc>
          <w:tcPr>
            <w:tcW w:w="184" w:type="pct"/>
          </w:tcPr>
          <w:p w:rsidR="007D3E61" w:rsidRPr="00200A14" w:rsidRDefault="007D3E61" w:rsidP="008C568D">
            <w:pPr>
              <w:ind w:left="142" w:right="-20"/>
              <w:jc w:val="both"/>
            </w:pPr>
          </w:p>
        </w:tc>
        <w:tc>
          <w:tcPr>
            <w:tcW w:w="184" w:type="pct"/>
          </w:tcPr>
          <w:p w:rsidR="007D3E61" w:rsidRPr="00200A14" w:rsidRDefault="007D3E61" w:rsidP="008C568D">
            <w:pPr>
              <w:ind w:left="142" w:right="-20"/>
              <w:jc w:val="both"/>
            </w:pPr>
          </w:p>
        </w:tc>
        <w:tc>
          <w:tcPr>
            <w:tcW w:w="184" w:type="pct"/>
          </w:tcPr>
          <w:p w:rsidR="007D3E61" w:rsidRPr="00200A14" w:rsidRDefault="007D3E61" w:rsidP="008C568D">
            <w:pPr>
              <w:ind w:left="142"/>
              <w:jc w:val="both"/>
            </w:pPr>
          </w:p>
        </w:tc>
        <w:tc>
          <w:tcPr>
            <w:tcW w:w="183" w:type="pct"/>
          </w:tcPr>
          <w:p w:rsidR="007D3E61" w:rsidRPr="00200A14" w:rsidRDefault="007D3E61" w:rsidP="008C568D">
            <w:pPr>
              <w:ind w:left="142"/>
              <w:jc w:val="both"/>
            </w:pPr>
          </w:p>
        </w:tc>
        <w:tc>
          <w:tcPr>
            <w:tcW w:w="216" w:type="pct"/>
          </w:tcPr>
          <w:p w:rsidR="007D3E61" w:rsidRPr="00200A14" w:rsidRDefault="007D3E61" w:rsidP="008C568D">
            <w:pPr>
              <w:ind w:left="142"/>
              <w:jc w:val="both"/>
            </w:pPr>
          </w:p>
        </w:tc>
        <w:tc>
          <w:tcPr>
            <w:tcW w:w="206" w:type="pct"/>
          </w:tcPr>
          <w:p w:rsidR="007D3E61" w:rsidRPr="00200A14" w:rsidRDefault="007D3E61" w:rsidP="008C568D">
            <w:pPr>
              <w:ind w:left="142"/>
              <w:jc w:val="both"/>
            </w:pPr>
          </w:p>
        </w:tc>
        <w:tc>
          <w:tcPr>
            <w:tcW w:w="479" w:type="pct"/>
          </w:tcPr>
          <w:p w:rsidR="007D3E61" w:rsidRPr="00200A14" w:rsidRDefault="007D3E61" w:rsidP="008C568D">
            <w:pPr>
              <w:ind w:left="142"/>
              <w:jc w:val="both"/>
            </w:pPr>
          </w:p>
        </w:tc>
        <w:tc>
          <w:tcPr>
            <w:tcW w:w="373" w:type="pct"/>
          </w:tcPr>
          <w:p w:rsidR="007D3E61" w:rsidRPr="00200A14" w:rsidRDefault="007D3E61" w:rsidP="008C568D">
            <w:pPr>
              <w:ind w:firstLine="720"/>
              <w:jc w:val="both"/>
            </w:pPr>
          </w:p>
        </w:tc>
        <w:tc>
          <w:tcPr>
            <w:tcW w:w="187" w:type="pct"/>
          </w:tcPr>
          <w:p w:rsidR="007D3E61" w:rsidRPr="00200A14" w:rsidRDefault="007D3E61" w:rsidP="008C568D">
            <w:pPr>
              <w:ind w:firstLine="720"/>
              <w:jc w:val="both"/>
            </w:pPr>
          </w:p>
        </w:tc>
        <w:tc>
          <w:tcPr>
            <w:tcW w:w="151" w:type="pct"/>
          </w:tcPr>
          <w:p w:rsidR="007D3E61" w:rsidRPr="00200A14" w:rsidRDefault="007D3E61" w:rsidP="008C568D">
            <w:pPr>
              <w:ind w:firstLine="720"/>
              <w:jc w:val="both"/>
            </w:pPr>
          </w:p>
        </w:tc>
        <w:tc>
          <w:tcPr>
            <w:tcW w:w="407" w:type="pct"/>
          </w:tcPr>
          <w:p w:rsidR="007D3E61" w:rsidRPr="00200A14" w:rsidRDefault="007D3E61" w:rsidP="008C568D">
            <w:pPr>
              <w:ind w:firstLine="720"/>
              <w:jc w:val="both"/>
            </w:pPr>
          </w:p>
        </w:tc>
        <w:tc>
          <w:tcPr>
            <w:tcW w:w="201" w:type="pct"/>
          </w:tcPr>
          <w:p w:rsidR="007D3E61" w:rsidRPr="00200A14" w:rsidRDefault="007D3E61" w:rsidP="008C568D">
            <w:pPr>
              <w:ind w:firstLine="720"/>
              <w:jc w:val="both"/>
            </w:pPr>
          </w:p>
        </w:tc>
        <w:tc>
          <w:tcPr>
            <w:tcW w:w="449" w:type="pct"/>
          </w:tcPr>
          <w:p w:rsidR="007D3E61" w:rsidRPr="00200A14" w:rsidRDefault="007D3E61" w:rsidP="008C568D">
            <w:pPr>
              <w:ind w:firstLine="720"/>
              <w:jc w:val="both"/>
            </w:pPr>
          </w:p>
        </w:tc>
        <w:tc>
          <w:tcPr>
            <w:tcW w:w="154" w:type="pct"/>
          </w:tcPr>
          <w:p w:rsidR="007D3E61" w:rsidRPr="00200A14" w:rsidRDefault="007D3E61" w:rsidP="008C568D">
            <w:pPr>
              <w:ind w:firstLine="720"/>
              <w:jc w:val="both"/>
            </w:pPr>
          </w:p>
        </w:tc>
      </w:tr>
      <w:tr w:rsidR="007D3E61" w:rsidRPr="00200A14" w:rsidTr="008C568D">
        <w:trPr>
          <w:trHeight w:val="321"/>
        </w:trPr>
        <w:tc>
          <w:tcPr>
            <w:tcW w:w="172" w:type="pct"/>
          </w:tcPr>
          <w:p w:rsidR="007D3E61" w:rsidRPr="00200A14" w:rsidRDefault="007D3E61" w:rsidP="008C568D">
            <w:pPr>
              <w:ind w:right="-20"/>
              <w:jc w:val="center"/>
            </w:pPr>
          </w:p>
        </w:tc>
        <w:tc>
          <w:tcPr>
            <w:tcW w:w="1272" w:type="pct"/>
          </w:tcPr>
          <w:p w:rsidR="007D3E61" w:rsidRPr="00200A14" w:rsidRDefault="007D3E61" w:rsidP="008C568D">
            <w:pPr>
              <w:ind w:left="142"/>
              <w:jc w:val="both"/>
            </w:pPr>
            <w:r w:rsidRPr="00200A14">
              <w:t>…</w:t>
            </w:r>
          </w:p>
        </w:tc>
        <w:tc>
          <w:tcPr>
            <w:tcW w:w="184" w:type="pct"/>
          </w:tcPr>
          <w:p w:rsidR="007D3E61" w:rsidRPr="00200A14" w:rsidRDefault="007D3E61" w:rsidP="008C568D">
            <w:pPr>
              <w:ind w:left="142" w:right="-20"/>
              <w:jc w:val="both"/>
            </w:pPr>
          </w:p>
        </w:tc>
        <w:tc>
          <w:tcPr>
            <w:tcW w:w="184" w:type="pct"/>
          </w:tcPr>
          <w:p w:rsidR="007D3E61" w:rsidRPr="00200A14" w:rsidRDefault="007D3E61" w:rsidP="008C568D">
            <w:pPr>
              <w:ind w:left="142" w:right="-20"/>
              <w:jc w:val="both"/>
            </w:pPr>
          </w:p>
        </w:tc>
        <w:tc>
          <w:tcPr>
            <w:tcW w:w="184" w:type="pct"/>
          </w:tcPr>
          <w:p w:rsidR="007D3E61" w:rsidRPr="00200A14" w:rsidRDefault="007D3E61" w:rsidP="008C568D">
            <w:pPr>
              <w:ind w:left="142"/>
              <w:jc w:val="both"/>
            </w:pPr>
          </w:p>
        </w:tc>
        <w:tc>
          <w:tcPr>
            <w:tcW w:w="183" w:type="pct"/>
          </w:tcPr>
          <w:p w:rsidR="007D3E61" w:rsidRPr="00200A14" w:rsidRDefault="007D3E61" w:rsidP="008C568D">
            <w:pPr>
              <w:ind w:left="142"/>
              <w:jc w:val="both"/>
            </w:pPr>
          </w:p>
        </w:tc>
        <w:tc>
          <w:tcPr>
            <w:tcW w:w="216" w:type="pct"/>
          </w:tcPr>
          <w:p w:rsidR="007D3E61" w:rsidRPr="00200A14" w:rsidRDefault="007D3E61" w:rsidP="008C568D">
            <w:pPr>
              <w:ind w:left="142"/>
              <w:jc w:val="both"/>
            </w:pPr>
          </w:p>
        </w:tc>
        <w:tc>
          <w:tcPr>
            <w:tcW w:w="206" w:type="pct"/>
          </w:tcPr>
          <w:p w:rsidR="007D3E61" w:rsidRPr="00200A14" w:rsidRDefault="007D3E61" w:rsidP="008C568D">
            <w:pPr>
              <w:ind w:left="142"/>
              <w:jc w:val="both"/>
            </w:pPr>
          </w:p>
        </w:tc>
        <w:tc>
          <w:tcPr>
            <w:tcW w:w="479" w:type="pct"/>
          </w:tcPr>
          <w:p w:rsidR="007D3E61" w:rsidRPr="00200A14" w:rsidRDefault="007D3E61" w:rsidP="008C568D">
            <w:pPr>
              <w:ind w:left="142"/>
              <w:jc w:val="both"/>
            </w:pPr>
          </w:p>
        </w:tc>
        <w:tc>
          <w:tcPr>
            <w:tcW w:w="373" w:type="pct"/>
          </w:tcPr>
          <w:p w:rsidR="007D3E61" w:rsidRPr="00200A14" w:rsidRDefault="007D3E61" w:rsidP="008C568D">
            <w:pPr>
              <w:ind w:firstLine="720"/>
              <w:jc w:val="both"/>
            </w:pPr>
          </w:p>
        </w:tc>
        <w:tc>
          <w:tcPr>
            <w:tcW w:w="187" w:type="pct"/>
          </w:tcPr>
          <w:p w:rsidR="007D3E61" w:rsidRPr="00200A14" w:rsidRDefault="007D3E61" w:rsidP="008C568D">
            <w:pPr>
              <w:ind w:firstLine="720"/>
              <w:jc w:val="both"/>
            </w:pPr>
          </w:p>
        </w:tc>
        <w:tc>
          <w:tcPr>
            <w:tcW w:w="151" w:type="pct"/>
          </w:tcPr>
          <w:p w:rsidR="007D3E61" w:rsidRPr="00200A14" w:rsidRDefault="007D3E61" w:rsidP="008C568D">
            <w:pPr>
              <w:ind w:firstLine="720"/>
              <w:jc w:val="both"/>
            </w:pPr>
          </w:p>
        </w:tc>
        <w:tc>
          <w:tcPr>
            <w:tcW w:w="407" w:type="pct"/>
          </w:tcPr>
          <w:p w:rsidR="007D3E61" w:rsidRPr="00200A14" w:rsidRDefault="007D3E61" w:rsidP="008C568D">
            <w:pPr>
              <w:ind w:firstLine="720"/>
              <w:jc w:val="both"/>
            </w:pPr>
          </w:p>
        </w:tc>
        <w:tc>
          <w:tcPr>
            <w:tcW w:w="201" w:type="pct"/>
          </w:tcPr>
          <w:p w:rsidR="007D3E61" w:rsidRPr="00200A14" w:rsidRDefault="007D3E61" w:rsidP="008C568D">
            <w:pPr>
              <w:ind w:firstLine="720"/>
              <w:jc w:val="both"/>
            </w:pPr>
          </w:p>
        </w:tc>
        <w:tc>
          <w:tcPr>
            <w:tcW w:w="449" w:type="pct"/>
          </w:tcPr>
          <w:p w:rsidR="007D3E61" w:rsidRPr="00200A14" w:rsidRDefault="007D3E61" w:rsidP="008C568D">
            <w:pPr>
              <w:ind w:firstLine="720"/>
              <w:jc w:val="both"/>
            </w:pPr>
          </w:p>
        </w:tc>
        <w:tc>
          <w:tcPr>
            <w:tcW w:w="154" w:type="pct"/>
          </w:tcPr>
          <w:p w:rsidR="007D3E61" w:rsidRPr="00200A14" w:rsidRDefault="007D3E61" w:rsidP="008C568D">
            <w:pPr>
              <w:ind w:firstLine="720"/>
              <w:jc w:val="both"/>
            </w:pPr>
          </w:p>
        </w:tc>
      </w:tr>
      <w:tr w:rsidR="007D3E61" w:rsidRPr="00200A14" w:rsidTr="008C568D">
        <w:trPr>
          <w:trHeight w:val="321"/>
        </w:trPr>
        <w:tc>
          <w:tcPr>
            <w:tcW w:w="4846" w:type="pct"/>
            <w:gridSpan w:val="15"/>
          </w:tcPr>
          <w:p w:rsidR="007D3E61" w:rsidRPr="00200A14" w:rsidRDefault="007D3E61" w:rsidP="008C568D">
            <w:pPr>
              <w:ind w:firstLine="720"/>
              <w:jc w:val="both"/>
            </w:pPr>
            <w:r w:rsidRPr="00200A14">
              <w:t>ИТОГО</w:t>
            </w:r>
          </w:p>
        </w:tc>
        <w:tc>
          <w:tcPr>
            <w:tcW w:w="154" w:type="pct"/>
          </w:tcPr>
          <w:p w:rsidR="007D3E61" w:rsidRPr="00200A14" w:rsidRDefault="007D3E61" w:rsidP="008C568D">
            <w:pPr>
              <w:ind w:firstLine="720"/>
              <w:jc w:val="both"/>
            </w:pPr>
          </w:p>
        </w:tc>
      </w:tr>
    </w:tbl>
    <w:p w:rsidR="007D3E61" w:rsidRPr="00FC009D" w:rsidRDefault="007D3E61" w:rsidP="007D3E61">
      <w:pPr>
        <w:ind w:left="540"/>
        <w:rPr>
          <w:b/>
          <w:bCs/>
          <w:szCs w:val="8"/>
        </w:rPr>
      </w:pPr>
    </w:p>
    <w:p w:rsidR="007D3E61" w:rsidRDefault="007D3E61" w:rsidP="003B1DD4">
      <w:pPr>
        <w:pStyle w:val="afff1"/>
        <w:numPr>
          <w:ilvl w:val="0"/>
          <w:numId w:val="56"/>
        </w:numPr>
        <w:tabs>
          <w:tab w:val="clear" w:pos="1134"/>
        </w:tabs>
        <w:autoSpaceDE w:val="0"/>
        <w:autoSpaceDN w:val="0"/>
        <w:spacing w:line="240" w:lineRule="auto"/>
        <w:rPr>
          <w:b/>
          <w:i/>
          <w:sz w:val="16"/>
          <w:szCs w:val="16"/>
        </w:rPr>
      </w:pPr>
      <w:r>
        <w:rPr>
          <w:b/>
          <w:i/>
          <w:sz w:val="24"/>
          <w:szCs w:val="24"/>
        </w:rPr>
        <w:lastRenderedPageBreak/>
        <w:t>указывается только при закупках</w:t>
      </w:r>
      <w:r w:rsidRPr="00982D39">
        <w:rPr>
          <w:b/>
          <w:i/>
          <w:sz w:val="24"/>
          <w:szCs w:val="24"/>
        </w:rPr>
        <w:t xml:space="preserve">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7D3E61" w:rsidRPr="00102E0C" w:rsidRDefault="007D3E61" w:rsidP="007D3E6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D3E61" w:rsidRPr="00102E0C" w:rsidRDefault="007D3E61" w:rsidP="007D3E6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D3E61" w:rsidRPr="00102E0C" w:rsidRDefault="007D3E61" w:rsidP="007D3E61">
      <w:pPr>
        <w:pStyle w:val="Times12"/>
        <w:ind w:firstLine="709"/>
        <w:rPr>
          <w:b/>
          <w:bCs w:val="0"/>
          <w:i/>
          <w:sz w:val="28"/>
        </w:rPr>
      </w:pPr>
      <w:r w:rsidRPr="00102E0C">
        <w:rPr>
          <w:b/>
          <w:bCs w:val="0"/>
          <w:i/>
          <w:sz w:val="28"/>
        </w:rPr>
        <w:t>М.П.</w:t>
      </w:r>
    </w:p>
    <w:p w:rsidR="007D3E61" w:rsidRPr="00012898" w:rsidRDefault="007D3E61" w:rsidP="007D3E61">
      <w:pPr>
        <w:pStyle w:val="Times12"/>
        <w:ind w:firstLine="709"/>
        <w:rPr>
          <w:sz w:val="28"/>
        </w:rPr>
      </w:pPr>
    </w:p>
    <w:p w:rsidR="007D3E61" w:rsidRPr="00FC009D" w:rsidRDefault="007D3E61" w:rsidP="007D3E61">
      <w:pPr>
        <w:pStyle w:val="Times12"/>
        <w:tabs>
          <w:tab w:val="left" w:pos="709"/>
        </w:tabs>
        <w:ind w:firstLine="709"/>
        <w:rPr>
          <w:b/>
          <w:sz w:val="20"/>
          <w:szCs w:val="20"/>
        </w:rPr>
      </w:pPr>
      <w:r w:rsidRPr="00FC009D">
        <w:rPr>
          <w:bCs w:val="0"/>
          <w:szCs w:val="24"/>
        </w:rPr>
        <w:t>ИНСТРУКЦИИ ПО ЗАПОЛНЕНИЮ</w:t>
      </w:r>
    </w:p>
    <w:p w:rsidR="007D3E61" w:rsidRPr="00FC009D" w:rsidRDefault="007D3E61" w:rsidP="003B1DD4">
      <w:pPr>
        <w:pStyle w:val="Times12"/>
        <w:numPr>
          <w:ilvl w:val="0"/>
          <w:numId w:val="55"/>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D3E61" w:rsidRPr="00FC009D" w:rsidRDefault="007D3E61" w:rsidP="003B1DD4">
      <w:pPr>
        <w:pStyle w:val="Times12"/>
        <w:numPr>
          <w:ilvl w:val="0"/>
          <w:numId w:val="55"/>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7D3E61" w:rsidRPr="00102E0C" w:rsidRDefault="007D3E61" w:rsidP="003B1DD4">
      <w:pPr>
        <w:pStyle w:val="Times12"/>
        <w:numPr>
          <w:ilvl w:val="0"/>
          <w:numId w:val="55"/>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7D3E61" w:rsidRPr="00FC009D" w:rsidRDefault="007D3E61" w:rsidP="003B1DD4">
      <w:pPr>
        <w:pStyle w:val="Times12"/>
        <w:numPr>
          <w:ilvl w:val="0"/>
          <w:numId w:val="55"/>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7D3E61" w:rsidRDefault="007D3E61" w:rsidP="003B1DD4">
      <w:pPr>
        <w:pStyle w:val="Times12"/>
        <w:numPr>
          <w:ilvl w:val="0"/>
          <w:numId w:val="55"/>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spellStart"/>
      <w:proofErr w:type="gramStart"/>
      <w:r>
        <w:rPr>
          <w:szCs w:val="24"/>
        </w:rPr>
        <w:t>шеф-монтаж</w:t>
      </w:r>
      <w:proofErr w:type="spellEnd"/>
      <w:proofErr w:type="gramEnd"/>
      <w:r>
        <w:rPr>
          <w:szCs w:val="24"/>
        </w:rPr>
        <w:t>, шеф-наладка)</w:t>
      </w:r>
      <w:r w:rsidRPr="00BC4D6B">
        <w:rPr>
          <w:szCs w:val="24"/>
        </w:rPr>
        <w:t>.</w:t>
      </w:r>
    </w:p>
    <w:p w:rsidR="007D3E61" w:rsidRDefault="007D3E61" w:rsidP="007D3E61">
      <w:pPr>
        <w:pStyle w:val="Times12"/>
        <w:ind w:right="-29"/>
        <w:rPr>
          <w:b/>
          <w:i/>
        </w:rPr>
        <w:sectPr w:rsidR="007D3E61" w:rsidSect="007D3E61">
          <w:pgSz w:w="16840" w:h="11907" w:orient="landscape" w:code="9"/>
          <w:pgMar w:top="1134" w:right="1134" w:bottom="737" w:left="1701" w:header="567" w:footer="567" w:gutter="0"/>
          <w:cols w:space="708"/>
          <w:docGrid w:linePitch="360"/>
        </w:sectPr>
      </w:pPr>
      <w:r w:rsidRPr="008E383D">
        <w:rPr>
          <w:szCs w:val="24"/>
        </w:rPr>
        <w:t>.</w:t>
      </w:r>
    </w:p>
    <w:p w:rsidR="00D639CE" w:rsidRDefault="00D639CE" w:rsidP="00144C23">
      <w:pPr>
        <w:pStyle w:val="Times12"/>
        <w:ind w:right="-29"/>
        <w:rPr>
          <w:b/>
          <w:i/>
        </w:rPr>
      </w:pPr>
    </w:p>
    <w:p w:rsidR="00D639CE" w:rsidRDefault="00D639CE" w:rsidP="00144C23">
      <w:pPr>
        <w:pStyle w:val="Times12"/>
        <w:ind w:right="-29"/>
        <w:rPr>
          <w:b/>
          <w:i/>
        </w:rPr>
      </w:pPr>
    </w:p>
    <w:p w:rsidR="006F1689" w:rsidRPr="00FC009D" w:rsidRDefault="006F1689" w:rsidP="006F1689">
      <w:pPr>
        <w:pStyle w:val="Times12"/>
        <w:ind w:left="2836" w:firstLine="709"/>
        <w:jc w:val="right"/>
        <w:rPr>
          <w:b/>
          <w:bCs w:val="0"/>
          <w:sz w:val="22"/>
        </w:rPr>
      </w:pPr>
      <w:r w:rsidRPr="00FC009D">
        <w:rPr>
          <w:bCs w:val="0"/>
          <w:sz w:val="28"/>
          <w:szCs w:val="28"/>
        </w:rPr>
        <w:t xml:space="preserve">Форма </w:t>
      </w:r>
      <w:r>
        <w:rPr>
          <w:bCs w:val="0"/>
          <w:sz w:val="28"/>
          <w:szCs w:val="28"/>
        </w:rPr>
        <w:t>4</w:t>
      </w:r>
      <w:r w:rsidRPr="00FC009D">
        <w:rPr>
          <w:bCs w:val="0"/>
          <w:sz w:val="28"/>
          <w:szCs w:val="28"/>
        </w:rPr>
        <w:t>.</w:t>
      </w:r>
    </w:p>
    <w:p w:rsidR="006F1689" w:rsidRPr="00FC009D" w:rsidRDefault="006F1689" w:rsidP="006F1689">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6F1689" w:rsidRPr="00FC009D" w:rsidRDefault="006F1689" w:rsidP="006F1689">
      <w:pPr>
        <w:pStyle w:val="Times12"/>
        <w:ind w:left="9923" w:firstLine="0"/>
        <w:jc w:val="left"/>
        <w:rPr>
          <w:szCs w:val="24"/>
        </w:rPr>
      </w:pPr>
      <w:r w:rsidRPr="00FC009D">
        <w:rPr>
          <w:iCs/>
          <w:szCs w:val="24"/>
        </w:rPr>
        <w:t>от «___» __________ 20___ г. № ______</w:t>
      </w:r>
    </w:p>
    <w:p w:rsidR="006F1689" w:rsidRPr="00FC009D" w:rsidRDefault="006F1689" w:rsidP="006F1689">
      <w:pPr>
        <w:pStyle w:val="Times12"/>
        <w:jc w:val="center"/>
        <w:rPr>
          <w:b/>
          <w:snapToGrid w:val="0"/>
          <w:szCs w:val="24"/>
        </w:rPr>
      </w:pPr>
    </w:p>
    <w:p w:rsidR="006F1689" w:rsidRPr="00B03ADB" w:rsidRDefault="006F1689" w:rsidP="006F1689">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F1689" w:rsidRPr="00FC009D" w:rsidRDefault="006F1689" w:rsidP="006F1689">
      <w:pPr>
        <w:jc w:val="right"/>
        <w:rPr>
          <w:b/>
          <w:i/>
          <w:iCs/>
        </w:rPr>
      </w:pPr>
    </w:p>
    <w:p w:rsidR="006F1689" w:rsidRPr="00FC009D" w:rsidRDefault="006F1689" w:rsidP="006F1689">
      <w:pPr>
        <w:pStyle w:val="20"/>
        <w:numPr>
          <w:ilvl w:val="0"/>
          <w:numId w:val="0"/>
        </w:numPr>
        <w:spacing w:before="120" w:after="0"/>
        <w:jc w:val="center"/>
        <w:rPr>
          <w:rFonts w:ascii="Times New Roman" w:hAnsi="Times New Roman" w:cs="Times New Roman"/>
          <w:b w:val="0"/>
          <w:i w:val="0"/>
        </w:rPr>
      </w:pPr>
      <w:bookmarkStart w:id="174" w:name="_График_выполнения_поставок,"/>
      <w:bookmarkStart w:id="175" w:name="_Toc235439568"/>
      <w:bookmarkStart w:id="176" w:name="_Toc390267519"/>
      <w:bookmarkStart w:id="177" w:name="_Toc412201954"/>
      <w:bookmarkStart w:id="178" w:name="_Toc416361547"/>
      <w:bookmarkEnd w:id="174"/>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 xml:space="preserve">(Форма </w:t>
      </w:r>
      <w:r>
        <w:rPr>
          <w:rFonts w:ascii="Times New Roman" w:hAnsi="Times New Roman" w:cs="Times New Roman"/>
          <w:b w:val="0"/>
          <w:i w:val="0"/>
        </w:rPr>
        <w:t>4</w:t>
      </w:r>
      <w:r w:rsidRPr="00FC009D">
        <w:rPr>
          <w:rFonts w:ascii="Times New Roman" w:hAnsi="Times New Roman" w:cs="Times New Roman"/>
          <w:b w:val="0"/>
          <w:i w:val="0"/>
        </w:rPr>
        <w:t>)</w:t>
      </w:r>
      <w:bookmarkEnd w:id="175"/>
      <w:bookmarkEnd w:id="176"/>
      <w:bookmarkEnd w:id="177"/>
      <w:bookmarkEnd w:id="178"/>
    </w:p>
    <w:p w:rsidR="006F1689" w:rsidRPr="00FC009D" w:rsidRDefault="006F1689" w:rsidP="006F1689">
      <w:pPr>
        <w:widowControl w:val="0"/>
        <w:autoSpaceDE w:val="0"/>
        <w:autoSpaceDN w:val="0"/>
        <w:adjustRightInd w:val="0"/>
        <w:jc w:val="center"/>
        <w:rPr>
          <w:b/>
          <w:bCs/>
        </w:rPr>
      </w:pPr>
    </w:p>
    <w:p w:rsidR="006F1689" w:rsidRPr="00102E0C" w:rsidRDefault="006F1689" w:rsidP="006F1689">
      <w:pPr>
        <w:pStyle w:val="Times12"/>
        <w:ind w:firstLine="0"/>
        <w:rPr>
          <w:b/>
          <w:i/>
          <w:sz w:val="28"/>
          <w:szCs w:val="28"/>
        </w:rPr>
      </w:pPr>
      <w:r w:rsidRPr="00102E0C">
        <w:rPr>
          <w:b/>
          <w:i/>
          <w:sz w:val="28"/>
          <w:szCs w:val="28"/>
        </w:rPr>
        <w:t xml:space="preserve">Участник закупки: ________________________________ </w:t>
      </w:r>
    </w:p>
    <w:p w:rsidR="006F1689" w:rsidRPr="00FC009D" w:rsidRDefault="006F1689" w:rsidP="006F1689">
      <w:pPr>
        <w:pStyle w:val="Times12"/>
        <w:ind w:firstLine="0"/>
        <w:rPr>
          <w:sz w:val="28"/>
          <w:szCs w:val="28"/>
        </w:rPr>
      </w:pPr>
      <w:r w:rsidRPr="00FC009D">
        <w:rPr>
          <w:sz w:val="28"/>
          <w:szCs w:val="28"/>
        </w:rPr>
        <w:t>Начало поставки товара: «___» __________ 20___ года.</w:t>
      </w:r>
    </w:p>
    <w:p w:rsidR="006F1689" w:rsidRPr="00FC009D" w:rsidRDefault="006F1689" w:rsidP="006F1689">
      <w:pPr>
        <w:pStyle w:val="Times12"/>
        <w:ind w:firstLine="0"/>
        <w:rPr>
          <w:sz w:val="28"/>
          <w:szCs w:val="28"/>
        </w:rPr>
      </w:pPr>
      <w:r w:rsidRPr="00FC009D">
        <w:rPr>
          <w:sz w:val="28"/>
          <w:szCs w:val="28"/>
        </w:rPr>
        <w:t>Окончание поставки товара: «___» __________ 20___ года.</w:t>
      </w:r>
    </w:p>
    <w:p w:rsidR="006F1689" w:rsidRPr="00FC009D" w:rsidRDefault="006F1689" w:rsidP="006F1689">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73"/>
        <w:gridCol w:w="1490"/>
        <w:gridCol w:w="1351"/>
        <w:gridCol w:w="1476"/>
        <w:gridCol w:w="1459"/>
        <w:gridCol w:w="444"/>
        <w:gridCol w:w="1459"/>
        <w:gridCol w:w="1291"/>
        <w:gridCol w:w="461"/>
        <w:gridCol w:w="708"/>
        <w:gridCol w:w="705"/>
        <w:gridCol w:w="1104"/>
      </w:tblGrid>
      <w:tr w:rsidR="006F1689" w:rsidRPr="00FC009D" w:rsidTr="008C568D">
        <w:tc>
          <w:tcPr>
            <w:tcW w:w="799" w:type="pct"/>
            <w:vMerge w:val="restart"/>
            <w:vAlign w:val="center"/>
          </w:tcPr>
          <w:p w:rsidR="006F1689" w:rsidRPr="00FC009D" w:rsidRDefault="006F1689" w:rsidP="008C568D">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6F1689" w:rsidRPr="00FC009D" w:rsidRDefault="006F1689" w:rsidP="008C568D">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6F1689" w:rsidRDefault="006F1689" w:rsidP="008C568D">
            <w:pPr>
              <w:pStyle w:val="af8"/>
              <w:keepNext w:val="0"/>
              <w:widowControl w:val="0"/>
              <w:ind w:left="-86" w:right="-142"/>
              <w:jc w:val="center"/>
              <w:rPr>
                <w:sz w:val="24"/>
                <w:szCs w:val="24"/>
              </w:rPr>
            </w:pPr>
            <w:r w:rsidRPr="00FC009D">
              <w:rPr>
                <w:sz w:val="24"/>
                <w:szCs w:val="24"/>
              </w:rPr>
              <w:t>Общее количество,</w:t>
            </w:r>
          </w:p>
          <w:p w:rsidR="006F1689" w:rsidRDefault="006F1689" w:rsidP="008C568D">
            <w:pPr>
              <w:pStyle w:val="af8"/>
              <w:keepNext w:val="0"/>
              <w:widowControl w:val="0"/>
              <w:ind w:left="-86" w:right="-142"/>
              <w:jc w:val="center"/>
              <w:rPr>
                <w:sz w:val="24"/>
                <w:szCs w:val="24"/>
              </w:rPr>
            </w:pPr>
            <w:r w:rsidRPr="00FC009D">
              <w:rPr>
                <w:sz w:val="24"/>
                <w:szCs w:val="24"/>
              </w:rPr>
              <w:t>ед.</w:t>
            </w:r>
            <w:r>
              <w:rPr>
                <w:sz w:val="24"/>
                <w:szCs w:val="24"/>
              </w:rPr>
              <w:t xml:space="preserve"> </w:t>
            </w:r>
            <w:proofErr w:type="spellStart"/>
            <w:r w:rsidRPr="00FC009D">
              <w:rPr>
                <w:sz w:val="24"/>
                <w:szCs w:val="24"/>
              </w:rPr>
              <w:t>изм</w:t>
            </w:r>
            <w:proofErr w:type="spellEnd"/>
            <w:r>
              <w:rPr>
                <w:sz w:val="24"/>
                <w:szCs w:val="24"/>
              </w:rPr>
              <w:t>.</w:t>
            </w:r>
          </w:p>
        </w:tc>
        <w:tc>
          <w:tcPr>
            <w:tcW w:w="3202" w:type="pct"/>
            <w:gridSpan w:val="9"/>
          </w:tcPr>
          <w:p w:rsidR="006F1689" w:rsidRPr="00FC009D" w:rsidRDefault="006F1689" w:rsidP="008C568D">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6F1689" w:rsidRPr="00FC009D" w:rsidTr="008C568D">
        <w:tc>
          <w:tcPr>
            <w:tcW w:w="799" w:type="pct"/>
            <w:vMerge/>
          </w:tcPr>
          <w:p w:rsidR="006F1689" w:rsidRPr="00FC009D" w:rsidRDefault="006F1689" w:rsidP="008C568D">
            <w:pPr>
              <w:pStyle w:val="af8"/>
              <w:keepNext w:val="0"/>
              <w:widowControl w:val="0"/>
              <w:ind w:left="0"/>
              <w:jc w:val="center"/>
              <w:rPr>
                <w:sz w:val="24"/>
                <w:szCs w:val="24"/>
              </w:rPr>
            </w:pPr>
          </w:p>
        </w:tc>
        <w:tc>
          <w:tcPr>
            <w:tcW w:w="524" w:type="pct"/>
            <w:vMerge/>
          </w:tcPr>
          <w:p w:rsidR="006F1689" w:rsidRPr="00FC009D" w:rsidRDefault="006F1689" w:rsidP="008C568D">
            <w:pPr>
              <w:pStyle w:val="af8"/>
              <w:keepNext w:val="0"/>
              <w:widowControl w:val="0"/>
              <w:jc w:val="center"/>
              <w:rPr>
                <w:sz w:val="24"/>
                <w:szCs w:val="24"/>
              </w:rPr>
            </w:pPr>
          </w:p>
        </w:tc>
        <w:tc>
          <w:tcPr>
            <w:tcW w:w="475" w:type="pct"/>
            <w:vMerge/>
          </w:tcPr>
          <w:p w:rsidR="006F1689" w:rsidRPr="00FC009D" w:rsidRDefault="006F1689" w:rsidP="008C568D">
            <w:pPr>
              <w:pStyle w:val="af8"/>
              <w:keepNext w:val="0"/>
              <w:widowControl w:val="0"/>
              <w:jc w:val="center"/>
              <w:rPr>
                <w:sz w:val="24"/>
                <w:szCs w:val="24"/>
              </w:rPr>
            </w:pPr>
          </w:p>
        </w:tc>
        <w:tc>
          <w:tcPr>
            <w:tcW w:w="1187" w:type="pct"/>
            <w:gridSpan w:val="3"/>
          </w:tcPr>
          <w:p w:rsidR="006F1689" w:rsidRPr="00FC009D" w:rsidRDefault="006F1689" w:rsidP="008C568D">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6F1689" w:rsidRPr="00FC009D" w:rsidRDefault="006F1689" w:rsidP="008C568D">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6F1689" w:rsidRPr="00FC009D" w:rsidRDefault="006F1689" w:rsidP="008C568D">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6F1689" w:rsidRPr="00FC009D" w:rsidTr="008C568D">
        <w:trPr>
          <w:trHeight w:val="397"/>
        </w:trPr>
        <w:tc>
          <w:tcPr>
            <w:tcW w:w="799" w:type="pct"/>
            <w:vMerge/>
          </w:tcPr>
          <w:p w:rsidR="006F1689" w:rsidRPr="00FC009D" w:rsidRDefault="006F1689" w:rsidP="008C568D">
            <w:pPr>
              <w:pStyle w:val="af8"/>
              <w:keepNext w:val="0"/>
              <w:widowControl w:val="0"/>
              <w:ind w:left="0"/>
              <w:jc w:val="center"/>
              <w:rPr>
                <w:sz w:val="24"/>
                <w:szCs w:val="24"/>
              </w:rPr>
            </w:pPr>
          </w:p>
        </w:tc>
        <w:tc>
          <w:tcPr>
            <w:tcW w:w="524" w:type="pct"/>
            <w:vMerge/>
          </w:tcPr>
          <w:p w:rsidR="006F1689" w:rsidRPr="00FC009D" w:rsidRDefault="006F1689" w:rsidP="008C568D">
            <w:pPr>
              <w:pStyle w:val="af8"/>
              <w:keepNext w:val="0"/>
              <w:widowControl w:val="0"/>
              <w:jc w:val="center"/>
              <w:rPr>
                <w:sz w:val="24"/>
                <w:szCs w:val="24"/>
              </w:rPr>
            </w:pPr>
          </w:p>
        </w:tc>
        <w:tc>
          <w:tcPr>
            <w:tcW w:w="475" w:type="pct"/>
            <w:vMerge/>
          </w:tcPr>
          <w:p w:rsidR="006F1689" w:rsidRPr="00FC009D" w:rsidRDefault="006F1689" w:rsidP="008C568D">
            <w:pPr>
              <w:pStyle w:val="af8"/>
              <w:keepNext w:val="0"/>
              <w:widowControl w:val="0"/>
              <w:jc w:val="center"/>
              <w:rPr>
                <w:sz w:val="24"/>
                <w:szCs w:val="24"/>
              </w:rPr>
            </w:pPr>
          </w:p>
        </w:tc>
        <w:tc>
          <w:tcPr>
            <w:tcW w:w="519" w:type="pct"/>
          </w:tcPr>
          <w:p w:rsidR="006F1689" w:rsidRPr="00FC009D" w:rsidRDefault="006F1689" w:rsidP="008C568D">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6F1689" w:rsidRPr="00FC009D" w:rsidRDefault="006F1689" w:rsidP="008C568D">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6F1689" w:rsidRPr="00FC009D" w:rsidRDefault="006F1689" w:rsidP="008C568D">
            <w:pPr>
              <w:widowControl w:val="0"/>
              <w:jc w:val="center"/>
            </w:pPr>
            <w:r w:rsidRPr="00FC009D">
              <w:t>…</w:t>
            </w:r>
          </w:p>
        </w:tc>
        <w:tc>
          <w:tcPr>
            <w:tcW w:w="513" w:type="pct"/>
          </w:tcPr>
          <w:p w:rsidR="006F1689" w:rsidRPr="00FC009D" w:rsidRDefault="006F1689" w:rsidP="008C568D">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6F1689" w:rsidRPr="00FC009D" w:rsidRDefault="006F1689" w:rsidP="008C568D">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6F1689" w:rsidRPr="00FC009D" w:rsidRDefault="006F1689" w:rsidP="008C568D">
            <w:pPr>
              <w:widowControl w:val="0"/>
              <w:jc w:val="center"/>
            </w:pPr>
            <w:r w:rsidRPr="00FC009D">
              <w:t>…</w:t>
            </w:r>
          </w:p>
        </w:tc>
        <w:tc>
          <w:tcPr>
            <w:tcW w:w="249" w:type="pct"/>
          </w:tcPr>
          <w:p w:rsidR="006F1689" w:rsidRPr="00FC009D" w:rsidRDefault="006F1689" w:rsidP="008C568D">
            <w:pPr>
              <w:widowControl w:val="0"/>
              <w:jc w:val="center"/>
            </w:pPr>
            <w:r w:rsidRPr="00FC009D">
              <w:t>…</w:t>
            </w:r>
          </w:p>
        </w:tc>
        <w:tc>
          <w:tcPr>
            <w:tcW w:w="248" w:type="pct"/>
          </w:tcPr>
          <w:p w:rsidR="006F1689" w:rsidRPr="00FC009D" w:rsidRDefault="006F1689" w:rsidP="008C568D">
            <w:pPr>
              <w:widowControl w:val="0"/>
              <w:jc w:val="center"/>
            </w:pPr>
            <w:r w:rsidRPr="00FC009D">
              <w:t>…</w:t>
            </w:r>
          </w:p>
        </w:tc>
        <w:tc>
          <w:tcPr>
            <w:tcW w:w="389" w:type="pct"/>
          </w:tcPr>
          <w:p w:rsidR="006F1689" w:rsidRPr="00FC009D" w:rsidRDefault="006F1689" w:rsidP="008C568D">
            <w:pPr>
              <w:widowControl w:val="0"/>
              <w:jc w:val="center"/>
            </w:pPr>
            <w:r w:rsidRPr="00FC009D">
              <w:t>…</w:t>
            </w:r>
          </w:p>
        </w:tc>
      </w:tr>
      <w:tr w:rsidR="006F1689" w:rsidRPr="00FC009D" w:rsidTr="008C568D">
        <w:trPr>
          <w:trHeight w:val="252"/>
        </w:trPr>
        <w:tc>
          <w:tcPr>
            <w:tcW w:w="799" w:type="pct"/>
          </w:tcPr>
          <w:p w:rsidR="006F1689" w:rsidRPr="00FC009D" w:rsidRDefault="006F1689" w:rsidP="008C568D">
            <w:pPr>
              <w:pStyle w:val="af9"/>
              <w:widowControl w:val="0"/>
              <w:rPr>
                <w:bCs/>
                <w:szCs w:val="24"/>
                <w:u w:val="single"/>
              </w:rPr>
            </w:pPr>
          </w:p>
        </w:tc>
        <w:tc>
          <w:tcPr>
            <w:tcW w:w="524" w:type="pct"/>
          </w:tcPr>
          <w:p w:rsidR="006F1689" w:rsidRPr="00FC009D" w:rsidRDefault="006F1689" w:rsidP="008C568D">
            <w:pPr>
              <w:pStyle w:val="af9"/>
              <w:widowControl w:val="0"/>
              <w:jc w:val="both"/>
              <w:rPr>
                <w:bCs/>
                <w:szCs w:val="24"/>
                <w:u w:val="single"/>
              </w:rPr>
            </w:pPr>
          </w:p>
        </w:tc>
        <w:tc>
          <w:tcPr>
            <w:tcW w:w="475" w:type="pct"/>
          </w:tcPr>
          <w:p w:rsidR="006F1689" w:rsidRPr="00FC009D" w:rsidRDefault="006F1689" w:rsidP="008C568D">
            <w:pPr>
              <w:pStyle w:val="af9"/>
              <w:widowControl w:val="0"/>
              <w:jc w:val="both"/>
              <w:rPr>
                <w:bCs/>
                <w:szCs w:val="24"/>
                <w:u w:val="single"/>
              </w:rPr>
            </w:pPr>
          </w:p>
        </w:tc>
        <w:tc>
          <w:tcPr>
            <w:tcW w:w="519" w:type="pct"/>
          </w:tcPr>
          <w:p w:rsidR="006F1689" w:rsidRPr="00FC009D" w:rsidRDefault="006F1689" w:rsidP="008C568D">
            <w:pPr>
              <w:pStyle w:val="af9"/>
              <w:widowControl w:val="0"/>
              <w:ind w:left="0" w:right="0"/>
              <w:jc w:val="center"/>
              <w:rPr>
                <w:bCs/>
                <w:szCs w:val="24"/>
              </w:rPr>
            </w:pPr>
          </w:p>
        </w:tc>
        <w:tc>
          <w:tcPr>
            <w:tcW w:w="513" w:type="pct"/>
          </w:tcPr>
          <w:p w:rsidR="006F1689" w:rsidRPr="00FC009D" w:rsidRDefault="006F1689" w:rsidP="008C568D">
            <w:pPr>
              <w:pStyle w:val="af9"/>
              <w:widowControl w:val="0"/>
              <w:ind w:left="0" w:right="0"/>
              <w:jc w:val="center"/>
              <w:rPr>
                <w:bCs/>
                <w:szCs w:val="24"/>
              </w:rPr>
            </w:pPr>
          </w:p>
        </w:tc>
        <w:tc>
          <w:tcPr>
            <w:tcW w:w="156" w:type="pct"/>
          </w:tcPr>
          <w:p w:rsidR="006F1689" w:rsidRPr="00FC009D" w:rsidRDefault="006F1689" w:rsidP="008C568D">
            <w:pPr>
              <w:pStyle w:val="af9"/>
              <w:widowControl w:val="0"/>
              <w:ind w:left="0" w:right="0"/>
              <w:jc w:val="center"/>
              <w:rPr>
                <w:bCs/>
                <w:szCs w:val="24"/>
              </w:rPr>
            </w:pPr>
          </w:p>
        </w:tc>
        <w:tc>
          <w:tcPr>
            <w:tcW w:w="513" w:type="pct"/>
          </w:tcPr>
          <w:p w:rsidR="006F1689" w:rsidRPr="00FC009D" w:rsidRDefault="006F1689" w:rsidP="008C568D">
            <w:pPr>
              <w:pStyle w:val="af9"/>
              <w:widowControl w:val="0"/>
              <w:ind w:left="0" w:right="0"/>
              <w:jc w:val="center"/>
              <w:rPr>
                <w:bCs/>
                <w:szCs w:val="24"/>
              </w:rPr>
            </w:pPr>
          </w:p>
        </w:tc>
        <w:tc>
          <w:tcPr>
            <w:tcW w:w="454" w:type="pct"/>
          </w:tcPr>
          <w:p w:rsidR="006F1689" w:rsidRPr="00FC009D" w:rsidRDefault="006F1689" w:rsidP="008C568D">
            <w:pPr>
              <w:pStyle w:val="af9"/>
              <w:widowControl w:val="0"/>
              <w:ind w:left="0" w:right="0"/>
              <w:jc w:val="center"/>
              <w:rPr>
                <w:bCs/>
                <w:szCs w:val="24"/>
              </w:rPr>
            </w:pPr>
          </w:p>
        </w:tc>
        <w:tc>
          <w:tcPr>
            <w:tcW w:w="162" w:type="pct"/>
          </w:tcPr>
          <w:p w:rsidR="006F1689" w:rsidRPr="00FC009D" w:rsidRDefault="006F1689" w:rsidP="008C568D">
            <w:pPr>
              <w:pStyle w:val="af9"/>
              <w:widowControl w:val="0"/>
              <w:ind w:left="0" w:right="0"/>
              <w:jc w:val="center"/>
              <w:rPr>
                <w:bCs/>
                <w:szCs w:val="24"/>
              </w:rPr>
            </w:pPr>
          </w:p>
        </w:tc>
        <w:tc>
          <w:tcPr>
            <w:tcW w:w="249" w:type="pct"/>
          </w:tcPr>
          <w:p w:rsidR="006F1689" w:rsidRPr="00FC009D" w:rsidRDefault="006F1689" w:rsidP="008C568D">
            <w:pPr>
              <w:pStyle w:val="af9"/>
              <w:widowControl w:val="0"/>
              <w:ind w:left="0" w:right="0"/>
              <w:jc w:val="center"/>
              <w:rPr>
                <w:bCs/>
                <w:szCs w:val="24"/>
              </w:rPr>
            </w:pPr>
          </w:p>
        </w:tc>
        <w:tc>
          <w:tcPr>
            <w:tcW w:w="248" w:type="pct"/>
          </w:tcPr>
          <w:p w:rsidR="006F1689" w:rsidRPr="00FC009D" w:rsidRDefault="006F1689" w:rsidP="008C568D">
            <w:pPr>
              <w:pStyle w:val="af9"/>
              <w:widowControl w:val="0"/>
              <w:ind w:left="0" w:right="0"/>
              <w:jc w:val="center"/>
              <w:rPr>
                <w:bCs/>
                <w:szCs w:val="24"/>
              </w:rPr>
            </w:pPr>
          </w:p>
        </w:tc>
        <w:tc>
          <w:tcPr>
            <w:tcW w:w="389" w:type="pct"/>
          </w:tcPr>
          <w:p w:rsidR="006F1689" w:rsidRPr="00FC009D" w:rsidRDefault="006F1689" w:rsidP="008C568D">
            <w:pPr>
              <w:pStyle w:val="af9"/>
              <w:widowControl w:val="0"/>
              <w:ind w:left="0" w:right="0"/>
              <w:jc w:val="both"/>
              <w:rPr>
                <w:bCs/>
                <w:szCs w:val="24"/>
              </w:rPr>
            </w:pPr>
          </w:p>
        </w:tc>
      </w:tr>
      <w:tr w:rsidR="006F1689" w:rsidRPr="00FC009D" w:rsidTr="008C568D">
        <w:tc>
          <w:tcPr>
            <w:tcW w:w="799" w:type="pct"/>
          </w:tcPr>
          <w:p w:rsidR="006F1689" w:rsidRPr="00FC009D" w:rsidRDefault="006F1689" w:rsidP="008C568D">
            <w:pPr>
              <w:pStyle w:val="af9"/>
              <w:widowControl w:val="0"/>
              <w:rPr>
                <w:szCs w:val="24"/>
                <w:u w:val="single"/>
              </w:rPr>
            </w:pPr>
          </w:p>
        </w:tc>
        <w:tc>
          <w:tcPr>
            <w:tcW w:w="524" w:type="pct"/>
          </w:tcPr>
          <w:p w:rsidR="006F1689" w:rsidRPr="00FC009D" w:rsidRDefault="006F1689" w:rsidP="008C568D">
            <w:pPr>
              <w:pStyle w:val="af9"/>
              <w:widowControl w:val="0"/>
              <w:jc w:val="both"/>
              <w:rPr>
                <w:szCs w:val="24"/>
                <w:u w:val="single"/>
              </w:rPr>
            </w:pPr>
          </w:p>
        </w:tc>
        <w:tc>
          <w:tcPr>
            <w:tcW w:w="475" w:type="pct"/>
          </w:tcPr>
          <w:p w:rsidR="006F1689" w:rsidRPr="00FC009D" w:rsidRDefault="006F1689" w:rsidP="008C568D">
            <w:pPr>
              <w:pStyle w:val="af9"/>
              <w:widowControl w:val="0"/>
              <w:jc w:val="both"/>
              <w:rPr>
                <w:szCs w:val="24"/>
                <w:u w:val="single"/>
              </w:rPr>
            </w:pPr>
          </w:p>
        </w:tc>
        <w:tc>
          <w:tcPr>
            <w:tcW w:w="519" w:type="pct"/>
          </w:tcPr>
          <w:p w:rsidR="006F1689" w:rsidRPr="00FC009D" w:rsidRDefault="006F1689" w:rsidP="008C568D">
            <w:pPr>
              <w:pStyle w:val="af9"/>
              <w:widowControl w:val="0"/>
              <w:ind w:left="0" w:right="0"/>
              <w:jc w:val="center"/>
              <w:rPr>
                <w:szCs w:val="24"/>
              </w:rPr>
            </w:pPr>
          </w:p>
        </w:tc>
        <w:tc>
          <w:tcPr>
            <w:tcW w:w="513" w:type="pct"/>
          </w:tcPr>
          <w:p w:rsidR="006F1689" w:rsidRPr="00FC009D" w:rsidRDefault="006F1689" w:rsidP="008C568D">
            <w:pPr>
              <w:pStyle w:val="af9"/>
              <w:widowControl w:val="0"/>
              <w:ind w:left="0" w:right="0"/>
              <w:jc w:val="center"/>
              <w:rPr>
                <w:szCs w:val="24"/>
              </w:rPr>
            </w:pPr>
          </w:p>
        </w:tc>
        <w:tc>
          <w:tcPr>
            <w:tcW w:w="156" w:type="pct"/>
          </w:tcPr>
          <w:p w:rsidR="006F1689" w:rsidRPr="00FC009D" w:rsidRDefault="006F1689" w:rsidP="008C568D">
            <w:pPr>
              <w:pStyle w:val="af9"/>
              <w:widowControl w:val="0"/>
              <w:ind w:left="0" w:right="0"/>
              <w:jc w:val="center"/>
              <w:rPr>
                <w:szCs w:val="24"/>
              </w:rPr>
            </w:pPr>
          </w:p>
        </w:tc>
        <w:tc>
          <w:tcPr>
            <w:tcW w:w="513" w:type="pct"/>
          </w:tcPr>
          <w:p w:rsidR="006F1689" w:rsidRPr="00FC009D" w:rsidRDefault="006F1689" w:rsidP="008C568D">
            <w:pPr>
              <w:pStyle w:val="af9"/>
              <w:widowControl w:val="0"/>
              <w:ind w:left="0" w:right="0"/>
              <w:jc w:val="center"/>
              <w:rPr>
                <w:szCs w:val="24"/>
              </w:rPr>
            </w:pPr>
          </w:p>
        </w:tc>
        <w:tc>
          <w:tcPr>
            <w:tcW w:w="454" w:type="pct"/>
          </w:tcPr>
          <w:p w:rsidR="006F1689" w:rsidRPr="00FC009D" w:rsidRDefault="006F1689" w:rsidP="008C568D">
            <w:pPr>
              <w:pStyle w:val="af9"/>
              <w:widowControl w:val="0"/>
              <w:ind w:left="0" w:right="0"/>
              <w:jc w:val="center"/>
              <w:rPr>
                <w:szCs w:val="24"/>
              </w:rPr>
            </w:pPr>
          </w:p>
        </w:tc>
        <w:tc>
          <w:tcPr>
            <w:tcW w:w="162" w:type="pct"/>
          </w:tcPr>
          <w:p w:rsidR="006F1689" w:rsidRPr="00FC009D" w:rsidRDefault="006F1689" w:rsidP="008C568D">
            <w:pPr>
              <w:pStyle w:val="af9"/>
              <w:widowControl w:val="0"/>
              <w:ind w:left="0" w:right="0"/>
              <w:jc w:val="center"/>
              <w:rPr>
                <w:szCs w:val="24"/>
              </w:rPr>
            </w:pPr>
          </w:p>
        </w:tc>
        <w:tc>
          <w:tcPr>
            <w:tcW w:w="249" w:type="pct"/>
          </w:tcPr>
          <w:p w:rsidR="006F1689" w:rsidRPr="00FC009D" w:rsidRDefault="006F1689" w:rsidP="008C568D">
            <w:pPr>
              <w:pStyle w:val="af9"/>
              <w:widowControl w:val="0"/>
              <w:ind w:left="0" w:right="0"/>
              <w:jc w:val="center"/>
              <w:rPr>
                <w:szCs w:val="24"/>
              </w:rPr>
            </w:pPr>
          </w:p>
        </w:tc>
        <w:tc>
          <w:tcPr>
            <w:tcW w:w="248" w:type="pct"/>
          </w:tcPr>
          <w:p w:rsidR="006F1689" w:rsidRPr="00FC009D" w:rsidRDefault="006F1689" w:rsidP="008C568D">
            <w:pPr>
              <w:pStyle w:val="af9"/>
              <w:widowControl w:val="0"/>
              <w:ind w:left="0" w:right="0"/>
              <w:jc w:val="center"/>
              <w:rPr>
                <w:szCs w:val="24"/>
              </w:rPr>
            </w:pPr>
          </w:p>
        </w:tc>
        <w:tc>
          <w:tcPr>
            <w:tcW w:w="389" w:type="pct"/>
          </w:tcPr>
          <w:p w:rsidR="006F1689" w:rsidRPr="00FC009D" w:rsidRDefault="006F1689" w:rsidP="008C568D">
            <w:pPr>
              <w:pStyle w:val="af9"/>
              <w:widowControl w:val="0"/>
              <w:ind w:left="0" w:right="0"/>
              <w:jc w:val="both"/>
              <w:rPr>
                <w:szCs w:val="24"/>
              </w:rPr>
            </w:pPr>
          </w:p>
        </w:tc>
      </w:tr>
      <w:tr w:rsidR="006F1689" w:rsidRPr="00FC009D" w:rsidTr="008C568D">
        <w:tc>
          <w:tcPr>
            <w:tcW w:w="799" w:type="pct"/>
          </w:tcPr>
          <w:p w:rsidR="006F1689" w:rsidRPr="00FC009D" w:rsidRDefault="006F1689" w:rsidP="008C568D">
            <w:pPr>
              <w:pStyle w:val="af9"/>
              <w:widowControl w:val="0"/>
              <w:rPr>
                <w:bCs/>
                <w:szCs w:val="24"/>
                <w:u w:val="single"/>
              </w:rPr>
            </w:pPr>
          </w:p>
        </w:tc>
        <w:tc>
          <w:tcPr>
            <w:tcW w:w="524" w:type="pct"/>
          </w:tcPr>
          <w:p w:rsidR="006F1689" w:rsidRPr="00FC009D" w:rsidRDefault="006F1689" w:rsidP="008C568D">
            <w:pPr>
              <w:pStyle w:val="af9"/>
              <w:widowControl w:val="0"/>
              <w:jc w:val="both"/>
              <w:rPr>
                <w:bCs/>
                <w:szCs w:val="24"/>
                <w:u w:val="single"/>
              </w:rPr>
            </w:pPr>
          </w:p>
        </w:tc>
        <w:tc>
          <w:tcPr>
            <w:tcW w:w="475" w:type="pct"/>
          </w:tcPr>
          <w:p w:rsidR="006F1689" w:rsidRPr="00FC009D" w:rsidRDefault="006F1689" w:rsidP="008C568D">
            <w:pPr>
              <w:pStyle w:val="af9"/>
              <w:widowControl w:val="0"/>
              <w:jc w:val="both"/>
              <w:rPr>
                <w:bCs/>
                <w:szCs w:val="24"/>
                <w:u w:val="single"/>
              </w:rPr>
            </w:pPr>
          </w:p>
        </w:tc>
        <w:tc>
          <w:tcPr>
            <w:tcW w:w="519" w:type="pct"/>
          </w:tcPr>
          <w:p w:rsidR="006F1689" w:rsidRPr="00FC009D" w:rsidRDefault="006F1689" w:rsidP="008C568D">
            <w:pPr>
              <w:pStyle w:val="af9"/>
              <w:widowControl w:val="0"/>
              <w:ind w:left="0" w:right="0"/>
              <w:jc w:val="center"/>
              <w:rPr>
                <w:szCs w:val="24"/>
              </w:rPr>
            </w:pPr>
          </w:p>
        </w:tc>
        <w:tc>
          <w:tcPr>
            <w:tcW w:w="513" w:type="pct"/>
          </w:tcPr>
          <w:p w:rsidR="006F1689" w:rsidRPr="00FC009D" w:rsidRDefault="006F1689" w:rsidP="008C568D">
            <w:pPr>
              <w:pStyle w:val="af9"/>
              <w:widowControl w:val="0"/>
              <w:ind w:left="0" w:right="0"/>
              <w:jc w:val="center"/>
              <w:rPr>
                <w:szCs w:val="24"/>
              </w:rPr>
            </w:pPr>
          </w:p>
        </w:tc>
        <w:tc>
          <w:tcPr>
            <w:tcW w:w="156" w:type="pct"/>
          </w:tcPr>
          <w:p w:rsidR="006F1689" w:rsidRPr="00FC009D" w:rsidRDefault="006F1689" w:rsidP="008C568D">
            <w:pPr>
              <w:pStyle w:val="af9"/>
              <w:widowControl w:val="0"/>
              <w:ind w:left="0" w:right="0"/>
              <w:jc w:val="center"/>
              <w:rPr>
                <w:szCs w:val="24"/>
              </w:rPr>
            </w:pPr>
          </w:p>
        </w:tc>
        <w:tc>
          <w:tcPr>
            <w:tcW w:w="513" w:type="pct"/>
          </w:tcPr>
          <w:p w:rsidR="006F1689" w:rsidRPr="00FC009D" w:rsidRDefault="006F1689" w:rsidP="008C568D">
            <w:pPr>
              <w:pStyle w:val="af9"/>
              <w:widowControl w:val="0"/>
              <w:ind w:left="0" w:right="0"/>
              <w:jc w:val="center"/>
              <w:rPr>
                <w:szCs w:val="24"/>
              </w:rPr>
            </w:pPr>
          </w:p>
        </w:tc>
        <w:tc>
          <w:tcPr>
            <w:tcW w:w="454" w:type="pct"/>
          </w:tcPr>
          <w:p w:rsidR="006F1689" w:rsidRPr="00FC009D" w:rsidRDefault="006F1689" w:rsidP="008C568D">
            <w:pPr>
              <w:pStyle w:val="af9"/>
              <w:widowControl w:val="0"/>
              <w:ind w:left="0" w:right="0"/>
              <w:jc w:val="center"/>
              <w:rPr>
                <w:szCs w:val="24"/>
              </w:rPr>
            </w:pPr>
          </w:p>
        </w:tc>
        <w:tc>
          <w:tcPr>
            <w:tcW w:w="162" w:type="pct"/>
          </w:tcPr>
          <w:p w:rsidR="006F1689" w:rsidRPr="00FC009D" w:rsidRDefault="006F1689" w:rsidP="008C568D">
            <w:pPr>
              <w:pStyle w:val="af9"/>
              <w:widowControl w:val="0"/>
              <w:ind w:left="0" w:right="0"/>
              <w:jc w:val="center"/>
              <w:rPr>
                <w:szCs w:val="24"/>
              </w:rPr>
            </w:pPr>
          </w:p>
        </w:tc>
        <w:tc>
          <w:tcPr>
            <w:tcW w:w="249" w:type="pct"/>
          </w:tcPr>
          <w:p w:rsidR="006F1689" w:rsidRPr="00FC009D" w:rsidRDefault="006F1689" w:rsidP="008C568D">
            <w:pPr>
              <w:pStyle w:val="af9"/>
              <w:widowControl w:val="0"/>
              <w:ind w:left="0" w:right="0"/>
              <w:jc w:val="center"/>
              <w:rPr>
                <w:szCs w:val="24"/>
              </w:rPr>
            </w:pPr>
          </w:p>
        </w:tc>
        <w:tc>
          <w:tcPr>
            <w:tcW w:w="248" w:type="pct"/>
          </w:tcPr>
          <w:p w:rsidR="006F1689" w:rsidRPr="00FC009D" w:rsidRDefault="006F1689" w:rsidP="008C568D">
            <w:pPr>
              <w:pStyle w:val="af9"/>
              <w:widowControl w:val="0"/>
              <w:ind w:left="0" w:right="0"/>
              <w:jc w:val="center"/>
              <w:rPr>
                <w:szCs w:val="24"/>
              </w:rPr>
            </w:pPr>
          </w:p>
        </w:tc>
        <w:tc>
          <w:tcPr>
            <w:tcW w:w="389" w:type="pct"/>
          </w:tcPr>
          <w:p w:rsidR="006F1689" w:rsidRPr="00FC009D" w:rsidRDefault="006F1689" w:rsidP="008C568D">
            <w:pPr>
              <w:pStyle w:val="af9"/>
              <w:widowControl w:val="0"/>
              <w:ind w:left="0" w:right="0"/>
              <w:jc w:val="both"/>
              <w:rPr>
                <w:szCs w:val="24"/>
              </w:rPr>
            </w:pPr>
          </w:p>
        </w:tc>
      </w:tr>
      <w:tr w:rsidR="006F1689" w:rsidRPr="00FC009D" w:rsidTr="008C568D">
        <w:tc>
          <w:tcPr>
            <w:tcW w:w="799" w:type="pct"/>
          </w:tcPr>
          <w:p w:rsidR="006F1689" w:rsidRPr="00FC009D" w:rsidRDefault="006F1689" w:rsidP="008C568D">
            <w:pPr>
              <w:pStyle w:val="af9"/>
              <w:widowControl w:val="0"/>
              <w:jc w:val="both"/>
              <w:rPr>
                <w:bCs/>
                <w:szCs w:val="24"/>
              </w:rPr>
            </w:pPr>
            <w:r w:rsidRPr="00FC009D">
              <w:rPr>
                <w:bCs/>
                <w:szCs w:val="24"/>
              </w:rPr>
              <w:t>ИТОГО за квартал, руб. с НДС</w:t>
            </w:r>
          </w:p>
        </w:tc>
        <w:tc>
          <w:tcPr>
            <w:tcW w:w="999" w:type="pct"/>
            <w:gridSpan w:val="2"/>
          </w:tcPr>
          <w:p w:rsidR="006F1689" w:rsidRPr="00FC009D" w:rsidRDefault="006F1689" w:rsidP="008C568D">
            <w:pPr>
              <w:pStyle w:val="af9"/>
              <w:widowControl w:val="0"/>
              <w:jc w:val="both"/>
              <w:rPr>
                <w:bCs/>
                <w:szCs w:val="24"/>
              </w:rPr>
            </w:pPr>
          </w:p>
        </w:tc>
        <w:tc>
          <w:tcPr>
            <w:tcW w:w="1187" w:type="pct"/>
            <w:gridSpan w:val="3"/>
          </w:tcPr>
          <w:p w:rsidR="006F1689" w:rsidRPr="00FC009D" w:rsidRDefault="006F1689" w:rsidP="008C568D">
            <w:pPr>
              <w:pStyle w:val="af9"/>
              <w:widowControl w:val="0"/>
              <w:jc w:val="both"/>
              <w:rPr>
                <w:szCs w:val="24"/>
              </w:rPr>
            </w:pPr>
          </w:p>
        </w:tc>
        <w:tc>
          <w:tcPr>
            <w:tcW w:w="1129" w:type="pct"/>
            <w:gridSpan w:val="3"/>
          </w:tcPr>
          <w:p w:rsidR="006F1689" w:rsidRPr="00FC009D" w:rsidRDefault="006F1689" w:rsidP="008C568D">
            <w:pPr>
              <w:pStyle w:val="af9"/>
              <w:widowControl w:val="0"/>
              <w:jc w:val="both"/>
              <w:rPr>
                <w:szCs w:val="24"/>
              </w:rPr>
            </w:pPr>
          </w:p>
        </w:tc>
        <w:tc>
          <w:tcPr>
            <w:tcW w:w="885" w:type="pct"/>
            <w:gridSpan w:val="3"/>
          </w:tcPr>
          <w:p w:rsidR="006F1689" w:rsidRPr="00FC009D" w:rsidRDefault="006F1689" w:rsidP="008C568D">
            <w:pPr>
              <w:pStyle w:val="af9"/>
              <w:widowControl w:val="0"/>
              <w:jc w:val="both"/>
              <w:rPr>
                <w:szCs w:val="24"/>
              </w:rPr>
            </w:pPr>
          </w:p>
        </w:tc>
      </w:tr>
      <w:tr w:rsidR="006F1689" w:rsidRPr="00FC009D" w:rsidTr="008C568D">
        <w:tc>
          <w:tcPr>
            <w:tcW w:w="799" w:type="pct"/>
          </w:tcPr>
          <w:p w:rsidR="006F1689" w:rsidRPr="00FC009D" w:rsidRDefault="006F1689" w:rsidP="008C568D">
            <w:pPr>
              <w:pStyle w:val="af9"/>
              <w:widowControl w:val="0"/>
              <w:jc w:val="both"/>
              <w:rPr>
                <w:bCs/>
                <w:szCs w:val="24"/>
              </w:rPr>
            </w:pPr>
            <w:r w:rsidRPr="00FC009D">
              <w:rPr>
                <w:bCs/>
                <w:szCs w:val="24"/>
              </w:rPr>
              <w:t>ИТОГО за год, руб. с НДС</w:t>
            </w:r>
          </w:p>
        </w:tc>
        <w:tc>
          <w:tcPr>
            <w:tcW w:w="999" w:type="pct"/>
            <w:gridSpan w:val="2"/>
          </w:tcPr>
          <w:p w:rsidR="006F1689" w:rsidRPr="00FC009D" w:rsidRDefault="006F1689" w:rsidP="008C568D">
            <w:pPr>
              <w:pStyle w:val="af9"/>
              <w:widowControl w:val="0"/>
              <w:jc w:val="both"/>
              <w:rPr>
                <w:bCs/>
                <w:szCs w:val="24"/>
              </w:rPr>
            </w:pPr>
          </w:p>
        </w:tc>
        <w:tc>
          <w:tcPr>
            <w:tcW w:w="3202" w:type="pct"/>
            <w:gridSpan w:val="9"/>
          </w:tcPr>
          <w:p w:rsidR="006F1689" w:rsidRPr="00FC009D" w:rsidRDefault="006F1689" w:rsidP="008C568D">
            <w:pPr>
              <w:pStyle w:val="af9"/>
              <w:widowControl w:val="0"/>
              <w:jc w:val="both"/>
              <w:rPr>
                <w:szCs w:val="24"/>
              </w:rPr>
            </w:pPr>
          </w:p>
        </w:tc>
      </w:tr>
    </w:tbl>
    <w:p w:rsidR="006F1689" w:rsidRPr="00102E0C" w:rsidRDefault="006F1689" w:rsidP="006F1689">
      <w:pPr>
        <w:pStyle w:val="afff1"/>
        <w:tabs>
          <w:tab w:val="clear" w:pos="1134"/>
        </w:tabs>
        <w:autoSpaceDE w:val="0"/>
        <w:autoSpaceDN w:val="0"/>
        <w:spacing w:line="240" w:lineRule="auto"/>
        <w:ind w:firstLine="0"/>
        <w:rPr>
          <w:b/>
          <w:i/>
          <w:sz w:val="28"/>
          <w:szCs w:val="28"/>
        </w:rPr>
      </w:pPr>
    </w:p>
    <w:p w:rsidR="006F1689" w:rsidRPr="00102E0C" w:rsidRDefault="006F1689" w:rsidP="006F1689">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F1689" w:rsidRPr="00102E0C" w:rsidRDefault="006F1689" w:rsidP="006F1689">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F1689" w:rsidRPr="00102E0C" w:rsidRDefault="006F1689" w:rsidP="006F1689">
      <w:pPr>
        <w:pStyle w:val="Times12"/>
        <w:ind w:firstLine="709"/>
        <w:rPr>
          <w:b/>
          <w:bCs w:val="0"/>
          <w:i/>
          <w:sz w:val="28"/>
        </w:rPr>
      </w:pPr>
      <w:r w:rsidRPr="00102E0C">
        <w:rPr>
          <w:b/>
          <w:bCs w:val="0"/>
          <w:i/>
          <w:sz w:val="28"/>
        </w:rPr>
        <w:t>М.П.</w:t>
      </w:r>
    </w:p>
    <w:p w:rsidR="006F1689" w:rsidRPr="00FC009D" w:rsidRDefault="006F1689" w:rsidP="006F1689">
      <w:pPr>
        <w:pStyle w:val="Times12"/>
        <w:ind w:firstLine="709"/>
        <w:rPr>
          <w:bCs w:val="0"/>
          <w:sz w:val="28"/>
        </w:rPr>
      </w:pPr>
    </w:p>
    <w:p w:rsidR="006F1689" w:rsidRPr="00FC009D" w:rsidRDefault="006F1689" w:rsidP="006F1689">
      <w:pPr>
        <w:pStyle w:val="Times12"/>
        <w:tabs>
          <w:tab w:val="left" w:pos="0"/>
        </w:tabs>
        <w:ind w:firstLine="709"/>
        <w:rPr>
          <w:bCs w:val="0"/>
          <w:szCs w:val="24"/>
        </w:rPr>
      </w:pPr>
      <w:r w:rsidRPr="00FC009D">
        <w:rPr>
          <w:bCs w:val="0"/>
          <w:szCs w:val="24"/>
        </w:rPr>
        <w:t>ИНСТРУКЦИИ ПО ЗАПОЛНЕНИЮ</w:t>
      </w:r>
    </w:p>
    <w:p w:rsidR="006F1689" w:rsidRPr="00FC009D" w:rsidRDefault="006F1689" w:rsidP="006F1689">
      <w:pPr>
        <w:pStyle w:val="Times12"/>
        <w:numPr>
          <w:ilvl w:val="0"/>
          <w:numId w:val="14"/>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F1689" w:rsidRPr="00FC009D" w:rsidRDefault="006F1689" w:rsidP="006F1689">
      <w:pPr>
        <w:pStyle w:val="Times12"/>
        <w:numPr>
          <w:ilvl w:val="0"/>
          <w:numId w:val="14"/>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6F1689" w:rsidRPr="00102E0C" w:rsidRDefault="006F1689" w:rsidP="006F1689">
      <w:pPr>
        <w:pStyle w:val="Times12"/>
        <w:numPr>
          <w:ilvl w:val="0"/>
          <w:numId w:val="14"/>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6F1689" w:rsidRPr="00FC009D" w:rsidRDefault="006F1689" w:rsidP="006F1689">
      <w:pPr>
        <w:pStyle w:val="Times12"/>
        <w:numPr>
          <w:ilvl w:val="0"/>
          <w:numId w:val="14"/>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
    <w:p w:rsidR="006F1689" w:rsidRPr="00FC009D" w:rsidRDefault="006F1689" w:rsidP="006F1689">
      <w:pPr>
        <w:pStyle w:val="Times12"/>
        <w:numPr>
          <w:ilvl w:val="0"/>
          <w:numId w:val="14"/>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72"/>
        <w:gridCol w:w="1490"/>
        <w:gridCol w:w="1351"/>
        <w:gridCol w:w="1476"/>
        <w:gridCol w:w="1459"/>
        <w:gridCol w:w="444"/>
        <w:gridCol w:w="1459"/>
        <w:gridCol w:w="1291"/>
        <w:gridCol w:w="461"/>
        <w:gridCol w:w="805"/>
        <w:gridCol w:w="609"/>
        <w:gridCol w:w="1104"/>
      </w:tblGrid>
      <w:tr w:rsidR="006F1689" w:rsidRPr="00FC009D" w:rsidTr="008C568D">
        <w:trPr>
          <w:cantSplit/>
          <w:tblHeader/>
        </w:trPr>
        <w:tc>
          <w:tcPr>
            <w:tcW w:w="799" w:type="pct"/>
            <w:vMerge w:val="restart"/>
            <w:vAlign w:val="center"/>
          </w:tcPr>
          <w:p w:rsidR="006F1689" w:rsidRPr="00FC009D" w:rsidRDefault="006F1689" w:rsidP="008C568D">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6F1689" w:rsidRPr="00FC009D" w:rsidRDefault="006F1689" w:rsidP="008C568D">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6F1689" w:rsidRPr="00FC009D" w:rsidRDefault="006F1689" w:rsidP="008C568D">
            <w:pPr>
              <w:pStyle w:val="af8"/>
              <w:keepNext w:val="0"/>
              <w:widowControl w:val="0"/>
              <w:ind w:left="-86" w:right="-142"/>
              <w:jc w:val="center"/>
              <w:rPr>
                <w:sz w:val="24"/>
                <w:szCs w:val="24"/>
              </w:rPr>
            </w:pPr>
            <w:r w:rsidRPr="00FC009D">
              <w:rPr>
                <w:sz w:val="24"/>
                <w:szCs w:val="24"/>
              </w:rPr>
              <w:t>Общее количество,</w:t>
            </w:r>
          </w:p>
          <w:p w:rsidR="006F1689" w:rsidRPr="00FC009D" w:rsidRDefault="006F1689" w:rsidP="008C568D">
            <w:pPr>
              <w:pStyle w:val="af8"/>
              <w:keepNext w:val="0"/>
              <w:widowControl w:val="0"/>
              <w:ind w:left="-86" w:right="-142"/>
              <w:jc w:val="center"/>
              <w:rPr>
                <w:sz w:val="24"/>
                <w:szCs w:val="24"/>
              </w:rPr>
            </w:pPr>
            <w:r w:rsidRPr="00FC009D">
              <w:rPr>
                <w:sz w:val="24"/>
                <w:szCs w:val="24"/>
              </w:rPr>
              <w:t>ед.</w:t>
            </w:r>
            <w:r>
              <w:rPr>
                <w:sz w:val="24"/>
                <w:szCs w:val="24"/>
              </w:rPr>
              <w:t xml:space="preserve"> </w:t>
            </w:r>
            <w:proofErr w:type="spellStart"/>
            <w:r w:rsidRPr="00FC009D">
              <w:rPr>
                <w:sz w:val="24"/>
                <w:szCs w:val="24"/>
              </w:rPr>
              <w:t>изм</w:t>
            </w:r>
            <w:proofErr w:type="spellEnd"/>
            <w:r>
              <w:rPr>
                <w:sz w:val="24"/>
                <w:szCs w:val="24"/>
              </w:rPr>
              <w:t>.</w:t>
            </w:r>
          </w:p>
        </w:tc>
        <w:tc>
          <w:tcPr>
            <w:tcW w:w="3202" w:type="pct"/>
            <w:gridSpan w:val="9"/>
            <w:vAlign w:val="center"/>
          </w:tcPr>
          <w:p w:rsidR="006F1689" w:rsidRPr="00FC009D" w:rsidRDefault="006F1689" w:rsidP="008C568D">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6F1689" w:rsidRPr="00FC009D" w:rsidTr="008C568D">
        <w:trPr>
          <w:cantSplit/>
          <w:tblHeader/>
        </w:trPr>
        <w:tc>
          <w:tcPr>
            <w:tcW w:w="799" w:type="pct"/>
            <w:vMerge/>
            <w:vAlign w:val="center"/>
          </w:tcPr>
          <w:p w:rsidR="006F1689" w:rsidRPr="00FC009D" w:rsidRDefault="006F1689" w:rsidP="008C568D">
            <w:pPr>
              <w:pStyle w:val="af8"/>
              <w:keepNext w:val="0"/>
              <w:widowControl w:val="0"/>
              <w:ind w:left="0"/>
              <w:jc w:val="center"/>
              <w:rPr>
                <w:sz w:val="24"/>
                <w:szCs w:val="24"/>
              </w:rPr>
            </w:pPr>
          </w:p>
        </w:tc>
        <w:tc>
          <w:tcPr>
            <w:tcW w:w="524" w:type="pct"/>
            <w:vMerge/>
            <w:vAlign w:val="center"/>
          </w:tcPr>
          <w:p w:rsidR="006F1689" w:rsidRPr="00FC009D" w:rsidRDefault="006F1689" w:rsidP="008C568D">
            <w:pPr>
              <w:pStyle w:val="af8"/>
              <w:keepNext w:val="0"/>
              <w:widowControl w:val="0"/>
              <w:jc w:val="center"/>
              <w:rPr>
                <w:sz w:val="24"/>
                <w:szCs w:val="24"/>
              </w:rPr>
            </w:pPr>
          </w:p>
        </w:tc>
        <w:tc>
          <w:tcPr>
            <w:tcW w:w="475" w:type="pct"/>
            <w:vMerge/>
            <w:vAlign w:val="center"/>
          </w:tcPr>
          <w:p w:rsidR="006F1689" w:rsidRPr="00FC009D" w:rsidRDefault="006F1689" w:rsidP="008C568D">
            <w:pPr>
              <w:pStyle w:val="af8"/>
              <w:keepNext w:val="0"/>
              <w:widowControl w:val="0"/>
              <w:jc w:val="center"/>
              <w:rPr>
                <w:sz w:val="24"/>
                <w:szCs w:val="24"/>
              </w:rPr>
            </w:pPr>
          </w:p>
        </w:tc>
        <w:tc>
          <w:tcPr>
            <w:tcW w:w="1188" w:type="pct"/>
            <w:gridSpan w:val="3"/>
            <w:vAlign w:val="center"/>
          </w:tcPr>
          <w:p w:rsidR="006F1689" w:rsidRPr="00FC009D" w:rsidRDefault="006F1689" w:rsidP="008C568D">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6F1689" w:rsidRPr="00FC009D" w:rsidRDefault="006F1689" w:rsidP="008C568D">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6F1689" w:rsidRPr="00FC009D" w:rsidRDefault="006F1689" w:rsidP="008C568D">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6F1689" w:rsidRPr="00FC009D" w:rsidTr="008C568D">
        <w:trPr>
          <w:cantSplit/>
          <w:trHeight w:val="397"/>
          <w:tblHeader/>
        </w:trPr>
        <w:tc>
          <w:tcPr>
            <w:tcW w:w="799" w:type="pct"/>
            <w:vMerge/>
            <w:vAlign w:val="center"/>
          </w:tcPr>
          <w:p w:rsidR="006F1689" w:rsidRPr="00FC009D" w:rsidRDefault="006F1689" w:rsidP="008C568D">
            <w:pPr>
              <w:pStyle w:val="af8"/>
              <w:keepNext w:val="0"/>
              <w:widowControl w:val="0"/>
              <w:ind w:left="0"/>
              <w:jc w:val="center"/>
              <w:rPr>
                <w:sz w:val="24"/>
                <w:szCs w:val="24"/>
              </w:rPr>
            </w:pPr>
          </w:p>
        </w:tc>
        <w:tc>
          <w:tcPr>
            <w:tcW w:w="524" w:type="pct"/>
            <w:vMerge/>
            <w:vAlign w:val="center"/>
          </w:tcPr>
          <w:p w:rsidR="006F1689" w:rsidRPr="00FC009D" w:rsidRDefault="006F1689" w:rsidP="008C568D">
            <w:pPr>
              <w:pStyle w:val="af8"/>
              <w:keepNext w:val="0"/>
              <w:widowControl w:val="0"/>
              <w:jc w:val="center"/>
              <w:rPr>
                <w:sz w:val="24"/>
                <w:szCs w:val="24"/>
              </w:rPr>
            </w:pPr>
          </w:p>
        </w:tc>
        <w:tc>
          <w:tcPr>
            <w:tcW w:w="475" w:type="pct"/>
            <w:vMerge/>
            <w:vAlign w:val="center"/>
          </w:tcPr>
          <w:p w:rsidR="006F1689" w:rsidRPr="00FC009D" w:rsidRDefault="006F1689" w:rsidP="008C568D">
            <w:pPr>
              <w:pStyle w:val="af8"/>
              <w:keepNext w:val="0"/>
              <w:widowControl w:val="0"/>
              <w:jc w:val="center"/>
              <w:rPr>
                <w:sz w:val="24"/>
                <w:szCs w:val="24"/>
              </w:rPr>
            </w:pPr>
          </w:p>
        </w:tc>
        <w:tc>
          <w:tcPr>
            <w:tcW w:w="519" w:type="pct"/>
            <w:tcBorders>
              <w:bottom w:val="single" w:sz="4" w:space="0" w:color="auto"/>
            </w:tcBorders>
            <w:vAlign w:val="center"/>
          </w:tcPr>
          <w:p w:rsidR="006F1689" w:rsidRPr="00FC009D" w:rsidRDefault="006F1689" w:rsidP="008C568D">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6F1689" w:rsidRPr="00FC009D" w:rsidRDefault="006F1689" w:rsidP="008C568D">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6F1689" w:rsidRPr="00FC009D" w:rsidRDefault="006F1689" w:rsidP="008C568D">
            <w:pPr>
              <w:widowControl w:val="0"/>
              <w:jc w:val="center"/>
            </w:pPr>
            <w:r w:rsidRPr="00FC009D">
              <w:t>…</w:t>
            </w:r>
          </w:p>
        </w:tc>
        <w:tc>
          <w:tcPr>
            <w:tcW w:w="513" w:type="pct"/>
            <w:tcBorders>
              <w:bottom w:val="single" w:sz="4" w:space="0" w:color="auto"/>
            </w:tcBorders>
            <w:vAlign w:val="center"/>
          </w:tcPr>
          <w:p w:rsidR="006F1689" w:rsidRPr="00FC009D" w:rsidRDefault="006F1689" w:rsidP="008C568D">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6F1689" w:rsidRPr="00FC009D" w:rsidRDefault="006F1689" w:rsidP="008C568D">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6F1689" w:rsidRPr="00FC009D" w:rsidRDefault="006F1689" w:rsidP="008C568D">
            <w:pPr>
              <w:widowControl w:val="0"/>
              <w:jc w:val="center"/>
            </w:pPr>
            <w:r w:rsidRPr="00FC009D">
              <w:t>…</w:t>
            </w:r>
          </w:p>
        </w:tc>
        <w:tc>
          <w:tcPr>
            <w:tcW w:w="283" w:type="pct"/>
            <w:tcBorders>
              <w:bottom w:val="single" w:sz="4" w:space="0" w:color="auto"/>
            </w:tcBorders>
            <w:vAlign w:val="center"/>
          </w:tcPr>
          <w:p w:rsidR="006F1689" w:rsidRPr="00FC009D" w:rsidRDefault="006F1689" w:rsidP="008C568D">
            <w:pPr>
              <w:widowControl w:val="0"/>
              <w:jc w:val="center"/>
            </w:pPr>
            <w:r w:rsidRPr="00FC009D">
              <w:t>…</w:t>
            </w:r>
          </w:p>
        </w:tc>
        <w:tc>
          <w:tcPr>
            <w:tcW w:w="214" w:type="pct"/>
            <w:vAlign w:val="center"/>
          </w:tcPr>
          <w:p w:rsidR="006F1689" w:rsidRPr="00FC009D" w:rsidRDefault="006F1689" w:rsidP="008C568D">
            <w:pPr>
              <w:widowControl w:val="0"/>
              <w:jc w:val="center"/>
            </w:pPr>
            <w:r w:rsidRPr="00FC009D">
              <w:t>…</w:t>
            </w:r>
          </w:p>
        </w:tc>
        <w:tc>
          <w:tcPr>
            <w:tcW w:w="388" w:type="pct"/>
            <w:vAlign w:val="center"/>
          </w:tcPr>
          <w:p w:rsidR="006F1689" w:rsidRPr="00FC009D" w:rsidRDefault="006F1689" w:rsidP="008C568D">
            <w:pPr>
              <w:widowControl w:val="0"/>
              <w:jc w:val="center"/>
            </w:pPr>
            <w:r w:rsidRPr="00FC009D">
              <w:t>…</w:t>
            </w:r>
          </w:p>
        </w:tc>
      </w:tr>
      <w:tr w:rsidR="006F1689" w:rsidRPr="00FC009D" w:rsidTr="008C568D">
        <w:trPr>
          <w:trHeight w:val="252"/>
        </w:trPr>
        <w:tc>
          <w:tcPr>
            <w:tcW w:w="799" w:type="pct"/>
          </w:tcPr>
          <w:p w:rsidR="006F1689" w:rsidRPr="00FC009D" w:rsidRDefault="006F1689" w:rsidP="008C568D">
            <w:pPr>
              <w:pStyle w:val="af9"/>
              <w:widowControl w:val="0"/>
              <w:rPr>
                <w:bCs/>
                <w:szCs w:val="24"/>
                <w:u w:val="single"/>
              </w:rPr>
            </w:pPr>
          </w:p>
        </w:tc>
        <w:tc>
          <w:tcPr>
            <w:tcW w:w="524" w:type="pct"/>
          </w:tcPr>
          <w:p w:rsidR="006F1689" w:rsidRPr="00FC009D" w:rsidRDefault="006F1689" w:rsidP="008C568D">
            <w:pPr>
              <w:pStyle w:val="af9"/>
              <w:widowControl w:val="0"/>
              <w:jc w:val="both"/>
              <w:rPr>
                <w:bCs/>
                <w:szCs w:val="24"/>
                <w:u w:val="single"/>
              </w:rPr>
            </w:pPr>
          </w:p>
        </w:tc>
        <w:tc>
          <w:tcPr>
            <w:tcW w:w="475" w:type="pct"/>
          </w:tcPr>
          <w:p w:rsidR="006F1689" w:rsidRPr="00FC009D" w:rsidRDefault="006F1689" w:rsidP="008C568D">
            <w:pPr>
              <w:pStyle w:val="af9"/>
              <w:widowControl w:val="0"/>
              <w:jc w:val="both"/>
              <w:rPr>
                <w:bCs/>
                <w:szCs w:val="24"/>
                <w:u w:val="single"/>
              </w:rPr>
            </w:pPr>
          </w:p>
        </w:tc>
        <w:tc>
          <w:tcPr>
            <w:tcW w:w="519" w:type="pct"/>
          </w:tcPr>
          <w:p w:rsidR="006F1689" w:rsidRPr="00FC009D" w:rsidRDefault="006F1689" w:rsidP="008C568D">
            <w:pPr>
              <w:pStyle w:val="af9"/>
              <w:widowControl w:val="0"/>
              <w:ind w:left="0" w:right="0"/>
              <w:jc w:val="center"/>
              <w:rPr>
                <w:bCs/>
                <w:szCs w:val="24"/>
              </w:rPr>
            </w:pPr>
          </w:p>
        </w:tc>
        <w:tc>
          <w:tcPr>
            <w:tcW w:w="513" w:type="pct"/>
            <w:shd w:val="clear" w:color="auto" w:fill="D9D9D9"/>
          </w:tcPr>
          <w:p w:rsidR="006F1689" w:rsidRPr="00FC009D" w:rsidRDefault="006F1689" w:rsidP="008C568D">
            <w:pPr>
              <w:pStyle w:val="af9"/>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6F1689" w:rsidRPr="00FC009D" w:rsidRDefault="006F1689" w:rsidP="008C568D">
            <w:pPr>
              <w:pStyle w:val="af9"/>
              <w:widowControl w:val="0"/>
              <w:ind w:left="0" w:right="0"/>
              <w:jc w:val="center"/>
              <w:rPr>
                <w:bCs/>
                <w:szCs w:val="24"/>
              </w:rPr>
            </w:pPr>
          </w:p>
        </w:tc>
        <w:tc>
          <w:tcPr>
            <w:tcW w:w="513" w:type="pct"/>
          </w:tcPr>
          <w:p w:rsidR="006F1689" w:rsidRPr="00FC009D" w:rsidRDefault="006F1689" w:rsidP="008C568D">
            <w:pPr>
              <w:pStyle w:val="af9"/>
              <w:widowControl w:val="0"/>
              <w:ind w:left="0" w:right="0"/>
              <w:jc w:val="center"/>
              <w:rPr>
                <w:bCs/>
                <w:szCs w:val="24"/>
              </w:rPr>
            </w:pPr>
          </w:p>
        </w:tc>
        <w:tc>
          <w:tcPr>
            <w:tcW w:w="454" w:type="pct"/>
          </w:tcPr>
          <w:p w:rsidR="006F1689" w:rsidRPr="00FC009D" w:rsidRDefault="006F1689" w:rsidP="008C568D">
            <w:pPr>
              <w:pStyle w:val="af9"/>
              <w:widowControl w:val="0"/>
              <w:ind w:left="0" w:right="0"/>
              <w:jc w:val="center"/>
              <w:rPr>
                <w:bCs/>
                <w:szCs w:val="24"/>
              </w:rPr>
            </w:pPr>
          </w:p>
        </w:tc>
        <w:tc>
          <w:tcPr>
            <w:tcW w:w="162" w:type="pct"/>
          </w:tcPr>
          <w:p w:rsidR="006F1689" w:rsidRPr="00FC009D" w:rsidRDefault="006F1689" w:rsidP="008C568D">
            <w:pPr>
              <w:pStyle w:val="af9"/>
              <w:widowControl w:val="0"/>
              <w:ind w:left="0" w:right="0"/>
              <w:jc w:val="center"/>
              <w:rPr>
                <w:bCs/>
                <w:szCs w:val="24"/>
              </w:rPr>
            </w:pPr>
          </w:p>
        </w:tc>
        <w:tc>
          <w:tcPr>
            <w:tcW w:w="283" w:type="pct"/>
          </w:tcPr>
          <w:p w:rsidR="006F1689" w:rsidRPr="00FC009D" w:rsidRDefault="006F1689" w:rsidP="008C568D">
            <w:pPr>
              <w:pStyle w:val="af9"/>
              <w:widowControl w:val="0"/>
              <w:ind w:left="0" w:right="0"/>
              <w:jc w:val="center"/>
              <w:rPr>
                <w:bCs/>
                <w:szCs w:val="24"/>
              </w:rPr>
            </w:pPr>
          </w:p>
        </w:tc>
        <w:tc>
          <w:tcPr>
            <w:tcW w:w="214" w:type="pct"/>
          </w:tcPr>
          <w:p w:rsidR="006F1689" w:rsidRPr="00FC009D" w:rsidRDefault="006F1689" w:rsidP="008C568D">
            <w:pPr>
              <w:pStyle w:val="af9"/>
              <w:widowControl w:val="0"/>
              <w:ind w:left="0" w:right="0"/>
              <w:jc w:val="center"/>
              <w:rPr>
                <w:bCs/>
                <w:szCs w:val="24"/>
              </w:rPr>
            </w:pPr>
          </w:p>
        </w:tc>
        <w:tc>
          <w:tcPr>
            <w:tcW w:w="388" w:type="pct"/>
          </w:tcPr>
          <w:p w:rsidR="006F1689" w:rsidRPr="00FC009D" w:rsidRDefault="006F1689" w:rsidP="008C568D">
            <w:pPr>
              <w:pStyle w:val="af9"/>
              <w:widowControl w:val="0"/>
              <w:ind w:left="0" w:right="0"/>
              <w:jc w:val="both"/>
              <w:rPr>
                <w:bCs/>
                <w:szCs w:val="24"/>
              </w:rPr>
            </w:pPr>
          </w:p>
        </w:tc>
      </w:tr>
      <w:tr w:rsidR="006F1689" w:rsidRPr="00FC009D" w:rsidTr="008C568D">
        <w:tc>
          <w:tcPr>
            <w:tcW w:w="799" w:type="pct"/>
          </w:tcPr>
          <w:p w:rsidR="006F1689" w:rsidRPr="00FC009D" w:rsidRDefault="006F1689" w:rsidP="008C568D">
            <w:pPr>
              <w:pStyle w:val="af9"/>
              <w:widowControl w:val="0"/>
              <w:rPr>
                <w:szCs w:val="24"/>
                <w:u w:val="single"/>
              </w:rPr>
            </w:pPr>
          </w:p>
        </w:tc>
        <w:tc>
          <w:tcPr>
            <w:tcW w:w="524" w:type="pct"/>
          </w:tcPr>
          <w:p w:rsidR="006F1689" w:rsidRPr="00FC009D" w:rsidRDefault="006F1689" w:rsidP="008C568D">
            <w:pPr>
              <w:pStyle w:val="af9"/>
              <w:widowControl w:val="0"/>
              <w:jc w:val="both"/>
              <w:rPr>
                <w:szCs w:val="24"/>
                <w:u w:val="single"/>
              </w:rPr>
            </w:pPr>
          </w:p>
        </w:tc>
        <w:tc>
          <w:tcPr>
            <w:tcW w:w="475" w:type="pct"/>
          </w:tcPr>
          <w:p w:rsidR="006F1689" w:rsidRPr="00FC009D" w:rsidRDefault="006F1689" w:rsidP="008C568D">
            <w:pPr>
              <w:pStyle w:val="af9"/>
              <w:widowControl w:val="0"/>
              <w:jc w:val="both"/>
              <w:rPr>
                <w:szCs w:val="24"/>
                <w:u w:val="single"/>
              </w:rPr>
            </w:pPr>
          </w:p>
        </w:tc>
        <w:tc>
          <w:tcPr>
            <w:tcW w:w="519" w:type="pct"/>
          </w:tcPr>
          <w:p w:rsidR="006F1689" w:rsidRPr="00FC009D" w:rsidRDefault="006F1689" w:rsidP="008C568D">
            <w:pPr>
              <w:pStyle w:val="af9"/>
              <w:widowControl w:val="0"/>
              <w:ind w:left="0" w:right="0"/>
              <w:jc w:val="center"/>
              <w:rPr>
                <w:szCs w:val="24"/>
              </w:rPr>
            </w:pPr>
          </w:p>
        </w:tc>
        <w:tc>
          <w:tcPr>
            <w:tcW w:w="513" w:type="pct"/>
          </w:tcPr>
          <w:p w:rsidR="006F1689" w:rsidRPr="00FC009D" w:rsidRDefault="006F1689" w:rsidP="008C568D">
            <w:pPr>
              <w:pStyle w:val="af9"/>
              <w:widowControl w:val="0"/>
              <w:ind w:left="0" w:right="0"/>
              <w:jc w:val="center"/>
              <w:rPr>
                <w:szCs w:val="24"/>
              </w:rPr>
            </w:pPr>
          </w:p>
        </w:tc>
        <w:tc>
          <w:tcPr>
            <w:tcW w:w="156" w:type="pct"/>
          </w:tcPr>
          <w:p w:rsidR="006F1689" w:rsidRPr="00FC009D" w:rsidRDefault="006F1689" w:rsidP="008C568D">
            <w:pPr>
              <w:pStyle w:val="af9"/>
              <w:widowControl w:val="0"/>
              <w:ind w:left="0" w:right="0"/>
              <w:jc w:val="center"/>
              <w:rPr>
                <w:szCs w:val="24"/>
              </w:rPr>
            </w:pPr>
          </w:p>
        </w:tc>
        <w:tc>
          <w:tcPr>
            <w:tcW w:w="513" w:type="pct"/>
            <w:shd w:val="clear" w:color="auto" w:fill="D9D9D9"/>
          </w:tcPr>
          <w:p w:rsidR="006F1689" w:rsidRPr="00FC009D" w:rsidRDefault="006F1689" w:rsidP="008C568D">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6F1689" w:rsidRPr="00FC009D" w:rsidRDefault="006F1689" w:rsidP="008C568D">
            <w:pPr>
              <w:pStyle w:val="af9"/>
              <w:widowControl w:val="0"/>
              <w:ind w:left="0" w:right="0"/>
              <w:jc w:val="center"/>
              <w:rPr>
                <w:szCs w:val="24"/>
              </w:rPr>
            </w:pPr>
          </w:p>
        </w:tc>
        <w:tc>
          <w:tcPr>
            <w:tcW w:w="162" w:type="pct"/>
          </w:tcPr>
          <w:p w:rsidR="006F1689" w:rsidRPr="00FC009D" w:rsidRDefault="006F1689" w:rsidP="008C568D">
            <w:pPr>
              <w:pStyle w:val="af9"/>
              <w:widowControl w:val="0"/>
              <w:ind w:left="0" w:right="0"/>
              <w:jc w:val="center"/>
              <w:rPr>
                <w:szCs w:val="24"/>
              </w:rPr>
            </w:pPr>
          </w:p>
        </w:tc>
        <w:tc>
          <w:tcPr>
            <w:tcW w:w="283" w:type="pct"/>
          </w:tcPr>
          <w:p w:rsidR="006F1689" w:rsidRPr="00FC009D" w:rsidRDefault="006F1689" w:rsidP="008C568D">
            <w:pPr>
              <w:pStyle w:val="af9"/>
              <w:widowControl w:val="0"/>
              <w:ind w:left="0" w:right="0"/>
              <w:jc w:val="center"/>
              <w:rPr>
                <w:szCs w:val="24"/>
              </w:rPr>
            </w:pPr>
          </w:p>
        </w:tc>
        <w:tc>
          <w:tcPr>
            <w:tcW w:w="214" w:type="pct"/>
          </w:tcPr>
          <w:p w:rsidR="006F1689" w:rsidRPr="00FC009D" w:rsidRDefault="006F1689" w:rsidP="008C568D">
            <w:pPr>
              <w:pStyle w:val="af9"/>
              <w:widowControl w:val="0"/>
              <w:ind w:left="0" w:right="0"/>
              <w:jc w:val="center"/>
              <w:rPr>
                <w:szCs w:val="24"/>
              </w:rPr>
            </w:pPr>
          </w:p>
        </w:tc>
        <w:tc>
          <w:tcPr>
            <w:tcW w:w="388" w:type="pct"/>
          </w:tcPr>
          <w:p w:rsidR="006F1689" w:rsidRPr="00FC009D" w:rsidRDefault="006F1689" w:rsidP="008C568D">
            <w:pPr>
              <w:pStyle w:val="af9"/>
              <w:widowControl w:val="0"/>
              <w:ind w:left="0" w:right="0"/>
              <w:jc w:val="both"/>
              <w:rPr>
                <w:szCs w:val="24"/>
              </w:rPr>
            </w:pPr>
          </w:p>
        </w:tc>
      </w:tr>
      <w:tr w:rsidR="006F1689" w:rsidRPr="00FC009D" w:rsidTr="008C568D">
        <w:tc>
          <w:tcPr>
            <w:tcW w:w="799" w:type="pct"/>
          </w:tcPr>
          <w:p w:rsidR="006F1689" w:rsidRPr="00FC009D" w:rsidRDefault="006F1689" w:rsidP="008C568D">
            <w:pPr>
              <w:pStyle w:val="af9"/>
              <w:widowControl w:val="0"/>
              <w:rPr>
                <w:bCs/>
                <w:szCs w:val="24"/>
                <w:u w:val="single"/>
              </w:rPr>
            </w:pPr>
          </w:p>
        </w:tc>
        <w:tc>
          <w:tcPr>
            <w:tcW w:w="524" w:type="pct"/>
          </w:tcPr>
          <w:p w:rsidR="006F1689" w:rsidRPr="00FC009D" w:rsidRDefault="006F1689" w:rsidP="008C568D">
            <w:pPr>
              <w:pStyle w:val="af9"/>
              <w:widowControl w:val="0"/>
              <w:jc w:val="both"/>
              <w:rPr>
                <w:bCs/>
                <w:szCs w:val="24"/>
                <w:u w:val="single"/>
              </w:rPr>
            </w:pPr>
          </w:p>
        </w:tc>
        <w:tc>
          <w:tcPr>
            <w:tcW w:w="475" w:type="pct"/>
          </w:tcPr>
          <w:p w:rsidR="006F1689" w:rsidRPr="00FC009D" w:rsidRDefault="006F1689" w:rsidP="008C568D">
            <w:pPr>
              <w:pStyle w:val="af9"/>
              <w:widowControl w:val="0"/>
              <w:jc w:val="both"/>
              <w:rPr>
                <w:bCs/>
                <w:szCs w:val="24"/>
                <w:u w:val="single"/>
              </w:rPr>
            </w:pPr>
          </w:p>
        </w:tc>
        <w:tc>
          <w:tcPr>
            <w:tcW w:w="519" w:type="pct"/>
          </w:tcPr>
          <w:p w:rsidR="006F1689" w:rsidRPr="00FC009D" w:rsidRDefault="006F1689" w:rsidP="008C568D">
            <w:pPr>
              <w:pStyle w:val="af9"/>
              <w:widowControl w:val="0"/>
              <w:ind w:left="0" w:right="0"/>
              <w:jc w:val="center"/>
              <w:rPr>
                <w:szCs w:val="24"/>
              </w:rPr>
            </w:pPr>
          </w:p>
        </w:tc>
        <w:tc>
          <w:tcPr>
            <w:tcW w:w="513" w:type="pct"/>
          </w:tcPr>
          <w:p w:rsidR="006F1689" w:rsidRPr="00FC009D" w:rsidRDefault="006F1689" w:rsidP="008C568D">
            <w:pPr>
              <w:pStyle w:val="af9"/>
              <w:widowControl w:val="0"/>
              <w:ind w:left="0" w:right="0"/>
              <w:jc w:val="center"/>
              <w:rPr>
                <w:szCs w:val="24"/>
              </w:rPr>
            </w:pPr>
          </w:p>
        </w:tc>
        <w:tc>
          <w:tcPr>
            <w:tcW w:w="156" w:type="pct"/>
          </w:tcPr>
          <w:p w:rsidR="006F1689" w:rsidRPr="00FC009D" w:rsidRDefault="006F1689" w:rsidP="008C568D">
            <w:pPr>
              <w:pStyle w:val="af9"/>
              <w:widowControl w:val="0"/>
              <w:ind w:left="0" w:right="0"/>
              <w:jc w:val="center"/>
              <w:rPr>
                <w:szCs w:val="24"/>
              </w:rPr>
            </w:pPr>
          </w:p>
        </w:tc>
        <w:tc>
          <w:tcPr>
            <w:tcW w:w="513" w:type="pct"/>
          </w:tcPr>
          <w:p w:rsidR="006F1689" w:rsidRPr="00FC009D" w:rsidRDefault="006F1689" w:rsidP="008C568D">
            <w:pPr>
              <w:pStyle w:val="af9"/>
              <w:widowControl w:val="0"/>
              <w:ind w:left="0" w:right="0"/>
              <w:jc w:val="center"/>
              <w:rPr>
                <w:szCs w:val="24"/>
              </w:rPr>
            </w:pPr>
          </w:p>
        </w:tc>
        <w:tc>
          <w:tcPr>
            <w:tcW w:w="454" w:type="pct"/>
          </w:tcPr>
          <w:p w:rsidR="006F1689" w:rsidRPr="00FC009D" w:rsidRDefault="006F1689" w:rsidP="008C568D">
            <w:pPr>
              <w:pStyle w:val="af9"/>
              <w:widowControl w:val="0"/>
              <w:ind w:left="0" w:right="0"/>
              <w:jc w:val="center"/>
              <w:rPr>
                <w:szCs w:val="24"/>
              </w:rPr>
            </w:pPr>
          </w:p>
        </w:tc>
        <w:tc>
          <w:tcPr>
            <w:tcW w:w="162" w:type="pct"/>
          </w:tcPr>
          <w:p w:rsidR="006F1689" w:rsidRPr="00FC009D" w:rsidRDefault="006F1689" w:rsidP="008C568D">
            <w:pPr>
              <w:pStyle w:val="af9"/>
              <w:widowControl w:val="0"/>
              <w:ind w:left="0" w:right="0"/>
              <w:jc w:val="center"/>
              <w:rPr>
                <w:szCs w:val="24"/>
              </w:rPr>
            </w:pPr>
          </w:p>
        </w:tc>
        <w:tc>
          <w:tcPr>
            <w:tcW w:w="283" w:type="pct"/>
            <w:shd w:val="clear" w:color="auto" w:fill="D9D9D9"/>
          </w:tcPr>
          <w:p w:rsidR="006F1689" w:rsidRPr="00FC009D" w:rsidRDefault="006F1689" w:rsidP="008C568D">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6F1689" w:rsidRPr="00FC009D" w:rsidRDefault="006F1689" w:rsidP="008C568D">
            <w:pPr>
              <w:pStyle w:val="af9"/>
              <w:widowControl w:val="0"/>
              <w:ind w:left="0" w:right="0"/>
              <w:jc w:val="center"/>
              <w:rPr>
                <w:szCs w:val="24"/>
              </w:rPr>
            </w:pPr>
          </w:p>
        </w:tc>
        <w:tc>
          <w:tcPr>
            <w:tcW w:w="388" w:type="pct"/>
          </w:tcPr>
          <w:p w:rsidR="006F1689" w:rsidRPr="00FC009D" w:rsidRDefault="006F1689" w:rsidP="008C568D">
            <w:pPr>
              <w:pStyle w:val="af9"/>
              <w:widowControl w:val="0"/>
              <w:ind w:left="0" w:right="0"/>
              <w:jc w:val="both"/>
              <w:rPr>
                <w:szCs w:val="24"/>
              </w:rPr>
            </w:pPr>
          </w:p>
        </w:tc>
      </w:tr>
      <w:tr w:rsidR="006F1689" w:rsidRPr="00FC009D" w:rsidTr="008C568D">
        <w:tc>
          <w:tcPr>
            <w:tcW w:w="799" w:type="pct"/>
          </w:tcPr>
          <w:p w:rsidR="006F1689" w:rsidRPr="00FC009D" w:rsidRDefault="006F1689" w:rsidP="008C568D">
            <w:pPr>
              <w:pStyle w:val="af9"/>
              <w:widowControl w:val="0"/>
              <w:jc w:val="both"/>
              <w:rPr>
                <w:bCs/>
                <w:szCs w:val="24"/>
              </w:rPr>
            </w:pPr>
            <w:r w:rsidRPr="00FC009D">
              <w:rPr>
                <w:bCs/>
                <w:szCs w:val="24"/>
              </w:rPr>
              <w:t>ИТОГО за квартал, руб. с НДС</w:t>
            </w:r>
          </w:p>
        </w:tc>
        <w:tc>
          <w:tcPr>
            <w:tcW w:w="999" w:type="pct"/>
            <w:gridSpan w:val="2"/>
          </w:tcPr>
          <w:p w:rsidR="006F1689" w:rsidRPr="00FC009D" w:rsidRDefault="006F1689" w:rsidP="008C568D">
            <w:pPr>
              <w:pStyle w:val="af9"/>
              <w:widowControl w:val="0"/>
              <w:jc w:val="both"/>
              <w:rPr>
                <w:bCs/>
                <w:szCs w:val="24"/>
              </w:rPr>
            </w:pPr>
          </w:p>
        </w:tc>
        <w:tc>
          <w:tcPr>
            <w:tcW w:w="1188" w:type="pct"/>
            <w:gridSpan w:val="3"/>
          </w:tcPr>
          <w:p w:rsidR="006F1689" w:rsidRPr="00FC009D" w:rsidRDefault="006F1689" w:rsidP="008C568D">
            <w:pPr>
              <w:pStyle w:val="af9"/>
              <w:widowControl w:val="0"/>
              <w:jc w:val="both"/>
              <w:rPr>
                <w:szCs w:val="24"/>
              </w:rPr>
            </w:pPr>
          </w:p>
        </w:tc>
        <w:tc>
          <w:tcPr>
            <w:tcW w:w="1129" w:type="pct"/>
            <w:gridSpan w:val="3"/>
          </w:tcPr>
          <w:p w:rsidR="006F1689" w:rsidRPr="00FC009D" w:rsidRDefault="006F1689" w:rsidP="008C568D">
            <w:pPr>
              <w:pStyle w:val="af9"/>
              <w:widowControl w:val="0"/>
              <w:jc w:val="both"/>
              <w:rPr>
                <w:szCs w:val="24"/>
              </w:rPr>
            </w:pPr>
          </w:p>
        </w:tc>
        <w:tc>
          <w:tcPr>
            <w:tcW w:w="885" w:type="pct"/>
            <w:gridSpan w:val="3"/>
          </w:tcPr>
          <w:p w:rsidR="006F1689" w:rsidRPr="00FC009D" w:rsidRDefault="006F1689" w:rsidP="008C568D">
            <w:pPr>
              <w:pStyle w:val="af9"/>
              <w:widowControl w:val="0"/>
              <w:jc w:val="both"/>
              <w:rPr>
                <w:szCs w:val="24"/>
              </w:rPr>
            </w:pPr>
          </w:p>
        </w:tc>
      </w:tr>
      <w:tr w:rsidR="006F1689" w:rsidRPr="00FC009D" w:rsidTr="008C568D">
        <w:tc>
          <w:tcPr>
            <w:tcW w:w="799" w:type="pct"/>
          </w:tcPr>
          <w:p w:rsidR="006F1689" w:rsidRPr="00FC009D" w:rsidRDefault="006F1689" w:rsidP="008C568D">
            <w:pPr>
              <w:pStyle w:val="af9"/>
              <w:widowControl w:val="0"/>
              <w:jc w:val="both"/>
              <w:rPr>
                <w:bCs/>
                <w:szCs w:val="24"/>
              </w:rPr>
            </w:pPr>
            <w:r w:rsidRPr="00FC009D">
              <w:rPr>
                <w:bCs/>
                <w:szCs w:val="24"/>
              </w:rPr>
              <w:t>ИТОГО за год, руб. с НДС</w:t>
            </w:r>
          </w:p>
        </w:tc>
        <w:tc>
          <w:tcPr>
            <w:tcW w:w="999" w:type="pct"/>
            <w:gridSpan w:val="2"/>
          </w:tcPr>
          <w:p w:rsidR="006F1689" w:rsidRPr="00FC009D" w:rsidRDefault="006F1689" w:rsidP="008C568D">
            <w:pPr>
              <w:pStyle w:val="af9"/>
              <w:widowControl w:val="0"/>
              <w:jc w:val="both"/>
              <w:rPr>
                <w:bCs/>
                <w:szCs w:val="24"/>
              </w:rPr>
            </w:pPr>
          </w:p>
        </w:tc>
        <w:tc>
          <w:tcPr>
            <w:tcW w:w="3202" w:type="pct"/>
            <w:gridSpan w:val="9"/>
          </w:tcPr>
          <w:p w:rsidR="006F1689" w:rsidRPr="00FC009D" w:rsidRDefault="006F1689" w:rsidP="008C568D">
            <w:pPr>
              <w:pStyle w:val="af9"/>
              <w:widowControl w:val="0"/>
              <w:jc w:val="both"/>
              <w:rPr>
                <w:szCs w:val="24"/>
              </w:rPr>
            </w:pPr>
          </w:p>
        </w:tc>
      </w:tr>
    </w:tbl>
    <w:p w:rsidR="006F1689" w:rsidRDefault="006F1689" w:rsidP="00144C23">
      <w:pPr>
        <w:pStyle w:val="Times12"/>
        <w:ind w:right="-29"/>
        <w:rPr>
          <w:b/>
          <w:i/>
        </w:rPr>
        <w:sectPr w:rsidR="006F1689" w:rsidSect="006F1689">
          <w:pgSz w:w="16840" w:h="11907" w:orient="landscape" w:code="9"/>
          <w:pgMar w:top="1134" w:right="1134" w:bottom="737" w:left="1701" w:header="567" w:footer="567" w:gutter="0"/>
          <w:cols w:space="708"/>
          <w:docGrid w:linePitch="360"/>
        </w:sectPr>
      </w:pPr>
    </w:p>
    <w:p w:rsidR="00D639CE" w:rsidRDefault="00D639CE" w:rsidP="00144C23">
      <w:pPr>
        <w:pStyle w:val="Times12"/>
        <w:ind w:right="-29"/>
        <w:rPr>
          <w:b/>
          <w:i/>
        </w:rPr>
      </w:pPr>
    </w:p>
    <w:p w:rsidR="00472C9B" w:rsidRPr="00FC009D" w:rsidRDefault="00472C9B" w:rsidP="00472C9B">
      <w:pPr>
        <w:pStyle w:val="Times12"/>
        <w:ind w:firstLine="0"/>
        <w:jc w:val="right"/>
        <w:rPr>
          <w:bCs w:val="0"/>
          <w:sz w:val="28"/>
          <w:szCs w:val="28"/>
        </w:rPr>
      </w:pPr>
      <w:r w:rsidRPr="00FC009D">
        <w:rPr>
          <w:bCs w:val="0"/>
          <w:sz w:val="28"/>
          <w:szCs w:val="28"/>
        </w:rPr>
        <w:t xml:space="preserve">Форма </w:t>
      </w:r>
      <w:r>
        <w:rPr>
          <w:bCs w:val="0"/>
          <w:sz w:val="28"/>
          <w:szCs w:val="28"/>
        </w:rPr>
        <w:t>5</w:t>
      </w:r>
      <w:r w:rsidRPr="00FC009D">
        <w:rPr>
          <w:bCs w:val="0"/>
          <w:sz w:val="28"/>
          <w:szCs w:val="28"/>
        </w:rPr>
        <w:t>.</w:t>
      </w:r>
    </w:p>
    <w:p w:rsidR="00472C9B" w:rsidRPr="00FC009D" w:rsidRDefault="00472C9B" w:rsidP="00472C9B">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472C9B" w:rsidRPr="00FC009D" w:rsidRDefault="00472C9B" w:rsidP="00472C9B">
      <w:pPr>
        <w:pStyle w:val="Times12"/>
        <w:ind w:left="10065" w:firstLine="0"/>
        <w:jc w:val="left"/>
        <w:rPr>
          <w:szCs w:val="24"/>
        </w:rPr>
      </w:pPr>
      <w:r w:rsidRPr="00FC009D">
        <w:rPr>
          <w:iCs/>
          <w:szCs w:val="24"/>
        </w:rPr>
        <w:t>от «___» __________ 20___ г. № ______</w:t>
      </w:r>
    </w:p>
    <w:p w:rsidR="00472C9B" w:rsidRPr="00FC009D" w:rsidRDefault="00472C9B" w:rsidP="00472C9B">
      <w:pPr>
        <w:pStyle w:val="Times12"/>
        <w:jc w:val="right"/>
        <w:rPr>
          <w:b/>
          <w:bCs w:val="0"/>
          <w:sz w:val="22"/>
        </w:rPr>
      </w:pPr>
    </w:p>
    <w:p w:rsidR="00472C9B" w:rsidRPr="00B03ADB" w:rsidRDefault="00472C9B" w:rsidP="00472C9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72C9B" w:rsidRPr="00FC009D" w:rsidRDefault="00472C9B" w:rsidP="00472C9B">
      <w:pPr>
        <w:jc w:val="right"/>
        <w:rPr>
          <w:b/>
          <w:i/>
          <w:szCs w:val="22"/>
        </w:rPr>
      </w:pPr>
    </w:p>
    <w:p w:rsidR="00472C9B" w:rsidRPr="00FC009D" w:rsidRDefault="00472C9B" w:rsidP="00472C9B">
      <w:pPr>
        <w:pStyle w:val="20"/>
        <w:numPr>
          <w:ilvl w:val="0"/>
          <w:numId w:val="0"/>
        </w:numPr>
        <w:spacing w:before="0" w:after="0"/>
        <w:jc w:val="center"/>
        <w:rPr>
          <w:rFonts w:ascii="Times New Roman" w:hAnsi="Times New Roman" w:cs="Times New Roman"/>
          <w:b w:val="0"/>
          <w:i w:val="0"/>
        </w:rPr>
      </w:pPr>
      <w:bookmarkStart w:id="179" w:name="_Toc390267524"/>
      <w:bookmarkStart w:id="180" w:name="_Toc412201959"/>
      <w:bookmarkStart w:id="181" w:name="_Toc416361548"/>
      <w:r w:rsidRPr="00FC009D">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5</w:t>
      </w:r>
      <w:r w:rsidRPr="00FC009D">
        <w:rPr>
          <w:rFonts w:ascii="Times New Roman" w:hAnsi="Times New Roman" w:cs="Times New Roman"/>
          <w:b w:val="0"/>
          <w:i w:val="0"/>
        </w:rPr>
        <w:t>)</w:t>
      </w:r>
      <w:bookmarkEnd w:id="179"/>
      <w:bookmarkEnd w:id="180"/>
      <w:bookmarkEnd w:id="181"/>
    </w:p>
    <w:p w:rsidR="00472C9B" w:rsidRPr="00FC009D" w:rsidRDefault="00472C9B" w:rsidP="00472C9B">
      <w:pPr>
        <w:widowControl w:val="0"/>
        <w:autoSpaceDE w:val="0"/>
        <w:autoSpaceDN w:val="0"/>
        <w:adjustRightInd w:val="0"/>
        <w:jc w:val="center"/>
        <w:rPr>
          <w:b/>
          <w:iCs/>
          <w:spacing w:val="-2"/>
          <w:sz w:val="22"/>
          <w:szCs w:val="22"/>
          <w:lang w:val="ru-MO"/>
        </w:rPr>
      </w:pPr>
    </w:p>
    <w:p w:rsidR="00472C9B" w:rsidRPr="00FC009D" w:rsidRDefault="00472C9B" w:rsidP="00472C9B">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472C9B" w:rsidRDefault="00472C9B" w:rsidP="00472C9B">
      <w:pPr>
        <w:pStyle w:val="Times12"/>
        <w:ind w:firstLine="0"/>
        <w:rPr>
          <w:b/>
          <w:i/>
          <w:sz w:val="22"/>
        </w:rPr>
      </w:pPr>
    </w:p>
    <w:p w:rsidR="00472C9B" w:rsidRPr="00FC009D" w:rsidRDefault="00472C9B" w:rsidP="00472C9B">
      <w:pPr>
        <w:pStyle w:val="Times12"/>
        <w:ind w:firstLine="0"/>
        <w:rPr>
          <w:b/>
          <w:i/>
          <w:sz w:val="22"/>
        </w:rPr>
      </w:pPr>
      <w:r>
        <w:rPr>
          <w:b/>
          <w:i/>
          <w:sz w:val="22"/>
        </w:rPr>
        <w:t>Таблица 1. Опыт участника закупки</w:t>
      </w:r>
    </w:p>
    <w:tbl>
      <w:tblPr>
        <w:tblW w:w="15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3"/>
        <w:gridCol w:w="3141"/>
        <w:gridCol w:w="2410"/>
        <w:gridCol w:w="2551"/>
        <w:gridCol w:w="827"/>
        <w:gridCol w:w="1134"/>
        <w:gridCol w:w="993"/>
        <w:gridCol w:w="1559"/>
        <w:gridCol w:w="1933"/>
      </w:tblGrid>
      <w:tr w:rsidR="00472C9B" w:rsidRPr="00FC009D" w:rsidTr="008C568D">
        <w:trPr>
          <w:trHeight w:val="555"/>
        </w:trPr>
        <w:tc>
          <w:tcPr>
            <w:tcW w:w="653" w:type="dxa"/>
            <w:vMerge w:val="restart"/>
            <w:vAlign w:val="center"/>
          </w:tcPr>
          <w:p w:rsidR="00472C9B" w:rsidRPr="00FC009D" w:rsidRDefault="00472C9B" w:rsidP="008C568D">
            <w:pPr>
              <w:pStyle w:val="af8"/>
              <w:ind w:left="-57" w:right="-57"/>
              <w:jc w:val="center"/>
              <w:rPr>
                <w:szCs w:val="22"/>
              </w:rPr>
            </w:pPr>
            <w:r w:rsidRPr="00FC009D">
              <w:rPr>
                <w:szCs w:val="22"/>
              </w:rPr>
              <w:t xml:space="preserve">№ </w:t>
            </w:r>
            <w:proofErr w:type="spellStart"/>
            <w:proofErr w:type="gramStart"/>
            <w:r w:rsidRPr="00FC009D">
              <w:rPr>
                <w:szCs w:val="22"/>
              </w:rPr>
              <w:t>п</w:t>
            </w:r>
            <w:proofErr w:type="spellEnd"/>
            <w:proofErr w:type="gramEnd"/>
            <w:r w:rsidRPr="00FC009D">
              <w:rPr>
                <w:szCs w:val="22"/>
              </w:rPr>
              <w:t>/</w:t>
            </w:r>
            <w:proofErr w:type="spellStart"/>
            <w:r w:rsidRPr="00FC009D">
              <w:rPr>
                <w:szCs w:val="22"/>
              </w:rPr>
              <w:t>п</w:t>
            </w:r>
            <w:proofErr w:type="spellEnd"/>
          </w:p>
        </w:tc>
        <w:tc>
          <w:tcPr>
            <w:tcW w:w="3141" w:type="dxa"/>
            <w:vMerge w:val="restart"/>
            <w:vAlign w:val="center"/>
          </w:tcPr>
          <w:p w:rsidR="00472C9B" w:rsidRPr="00FC009D" w:rsidRDefault="00472C9B" w:rsidP="008C568D">
            <w:pPr>
              <w:pStyle w:val="af8"/>
              <w:ind w:left="-108" w:right="-108"/>
              <w:jc w:val="center"/>
              <w:rPr>
                <w:szCs w:val="22"/>
              </w:rPr>
            </w:pPr>
            <w:r w:rsidRPr="00FC009D">
              <w:rPr>
                <w:szCs w:val="22"/>
              </w:rPr>
              <w:t>Реквизиты договора</w:t>
            </w:r>
          </w:p>
          <w:p w:rsidR="00472C9B" w:rsidRPr="00FC009D" w:rsidRDefault="00472C9B" w:rsidP="008C568D">
            <w:pPr>
              <w:pStyle w:val="af8"/>
              <w:ind w:left="-108" w:right="-108"/>
              <w:jc w:val="center"/>
              <w:rPr>
                <w:szCs w:val="22"/>
              </w:rPr>
            </w:pPr>
            <w:r w:rsidRPr="00FC009D">
              <w:rPr>
                <w:szCs w:val="22"/>
              </w:rPr>
              <w:t>(номер и дата)</w:t>
            </w:r>
          </w:p>
        </w:tc>
        <w:tc>
          <w:tcPr>
            <w:tcW w:w="2410" w:type="dxa"/>
            <w:vMerge w:val="restart"/>
            <w:vAlign w:val="center"/>
          </w:tcPr>
          <w:p w:rsidR="00472C9B" w:rsidRPr="00FC009D" w:rsidRDefault="00472C9B" w:rsidP="008C568D">
            <w:pPr>
              <w:pStyle w:val="af8"/>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551" w:type="dxa"/>
            <w:vMerge w:val="restart"/>
            <w:vAlign w:val="center"/>
          </w:tcPr>
          <w:p w:rsidR="00472C9B" w:rsidRPr="00FC009D" w:rsidRDefault="00472C9B" w:rsidP="008C568D">
            <w:pPr>
              <w:pStyle w:val="af8"/>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4513" w:type="dxa"/>
            <w:gridSpan w:val="4"/>
            <w:vAlign w:val="center"/>
          </w:tcPr>
          <w:p w:rsidR="00472C9B" w:rsidRPr="00FC009D" w:rsidRDefault="00472C9B" w:rsidP="008C568D">
            <w:pPr>
              <w:pStyle w:val="af8"/>
              <w:tabs>
                <w:tab w:val="left" w:pos="1332"/>
              </w:tabs>
              <w:ind w:left="-108" w:right="-108"/>
              <w:jc w:val="center"/>
              <w:rPr>
                <w:szCs w:val="22"/>
              </w:rPr>
            </w:pPr>
            <w:r w:rsidRPr="00FC009D">
              <w:rPr>
                <w:szCs w:val="22"/>
              </w:rPr>
              <w:t>Стоимость поставок по договору</w:t>
            </w:r>
          </w:p>
        </w:tc>
        <w:tc>
          <w:tcPr>
            <w:tcW w:w="1933" w:type="dxa"/>
            <w:vMerge w:val="restart"/>
            <w:vAlign w:val="center"/>
          </w:tcPr>
          <w:p w:rsidR="00472C9B" w:rsidRPr="00FC009D" w:rsidRDefault="00472C9B" w:rsidP="008C568D">
            <w:pPr>
              <w:pStyle w:val="af8"/>
              <w:tabs>
                <w:tab w:val="left" w:pos="1332"/>
              </w:tabs>
              <w:ind w:left="-108" w:right="-108" w:firstLine="1"/>
              <w:jc w:val="center"/>
              <w:rPr>
                <w:szCs w:val="22"/>
              </w:rPr>
            </w:pPr>
            <w:r w:rsidRPr="00FC009D">
              <w:rPr>
                <w:szCs w:val="22"/>
              </w:rPr>
              <w:t xml:space="preserve">Срок завершения поставок </w:t>
            </w:r>
            <w:r>
              <w:rPr>
                <w:szCs w:val="22"/>
              </w:rPr>
              <w:t>товара</w:t>
            </w:r>
            <w:r w:rsidRPr="00FC009D">
              <w:rPr>
                <w:szCs w:val="22"/>
              </w:rPr>
              <w:t xml:space="preserve"> (</w:t>
            </w:r>
            <w:r w:rsidRPr="00D33072">
              <w:rPr>
                <w:szCs w:val="22"/>
              </w:rPr>
              <w:t>число, месяц и год фактическо</w:t>
            </w:r>
            <w:r>
              <w:rPr>
                <w:szCs w:val="22"/>
              </w:rPr>
              <w:t>й</w:t>
            </w:r>
            <w:r w:rsidRPr="00D33072">
              <w:rPr>
                <w:szCs w:val="22"/>
              </w:rPr>
              <w:t xml:space="preserve"> </w:t>
            </w:r>
            <w:r>
              <w:rPr>
                <w:szCs w:val="22"/>
              </w:rPr>
              <w:t>передачи товара заказчику</w:t>
            </w:r>
            <w:r w:rsidRPr="00FC009D">
              <w:rPr>
                <w:szCs w:val="22"/>
              </w:rPr>
              <w:t>)</w:t>
            </w:r>
          </w:p>
        </w:tc>
      </w:tr>
      <w:tr w:rsidR="00472C9B" w:rsidRPr="00FC009D" w:rsidTr="008C568D">
        <w:trPr>
          <w:trHeight w:val="1305"/>
        </w:trPr>
        <w:tc>
          <w:tcPr>
            <w:tcW w:w="653" w:type="dxa"/>
            <w:vMerge/>
            <w:vAlign w:val="center"/>
          </w:tcPr>
          <w:p w:rsidR="00472C9B" w:rsidRPr="00FC009D" w:rsidRDefault="00472C9B" w:rsidP="008C568D">
            <w:pPr>
              <w:pStyle w:val="af8"/>
              <w:ind w:left="-57" w:right="-57"/>
              <w:jc w:val="center"/>
              <w:rPr>
                <w:szCs w:val="22"/>
              </w:rPr>
            </w:pPr>
          </w:p>
        </w:tc>
        <w:tc>
          <w:tcPr>
            <w:tcW w:w="3141" w:type="dxa"/>
            <w:vMerge/>
            <w:vAlign w:val="center"/>
          </w:tcPr>
          <w:p w:rsidR="00472C9B" w:rsidRPr="00FC009D" w:rsidRDefault="00472C9B" w:rsidP="008C568D">
            <w:pPr>
              <w:pStyle w:val="af8"/>
              <w:ind w:left="-108" w:right="-108"/>
              <w:jc w:val="center"/>
              <w:rPr>
                <w:szCs w:val="22"/>
              </w:rPr>
            </w:pPr>
          </w:p>
        </w:tc>
        <w:tc>
          <w:tcPr>
            <w:tcW w:w="2410" w:type="dxa"/>
            <w:vMerge/>
            <w:vAlign w:val="center"/>
          </w:tcPr>
          <w:p w:rsidR="00472C9B" w:rsidRPr="00FC009D" w:rsidRDefault="00472C9B" w:rsidP="008C568D">
            <w:pPr>
              <w:pStyle w:val="af8"/>
              <w:ind w:left="-57" w:right="-57"/>
              <w:jc w:val="center"/>
              <w:rPr>
                <w:szCs w:val="22"/>
              </w:rPr>
            </w:pPr>
          </w:p>
        </w:tc>
        <w:tc>
          <w:tcPr>
            <w:tcW w:w="2551" w:type="dxa"/>
            <w:vMerge/>
            <w:vAlign w:val="center"/>
          </w:tcPr>
          <w:p w:rsidR="00472C9B" w:rsidRPr="00FC009D" w:rsidRDefault="00472C9B" w:rsidP="008C568D">
            <w:pPr>
              <w:pStyle w:val="af8"/>
              <w:ind w:left="-108" w:right="-108"/>
              <w:jc w:val="center"/>
              <w:rPr>
                <w:szCs w:val="22"/>
              </w:rPr>
            </w:pPr>
          </w:p>
        </w:tc>
        <w:tc>
          <w:tcPr>
            <w:tcW w:w="1961" w:type="dxa"/>
            <w:gridSpan w:val="2"/>
            <w:vAlign w:val="center"/>
          </w:tcPr>
          <w:p w:rsidR="00472C9B" w:rsidRPr="00FC009D" w:rsidRDefault="00472C9B" w:rsidP="008C568D">
            <w:pPr>
              <w:pStyle w:val="af8"/>
              <w:ind w:left="-57" w:right="-57"/>
              <w:jc w:val="center"/>
              <w:rPr>
                <w:szCs w:val="22"/>
              </w:rPr>
            </w:pPr>
            <w:r w:rsidRPr="00FC009D">
              <w:rPr>
                <w:szCs w:val="22"/>
              </w:rPr>
              <w:t xml:space="preserve">Сумма договора, рублей </w:t>
            </w:r>
          </w:p>
        </w:tc>
        <w:tc>
          <w:tcPr>
            <w:tcW w:w="2552" w:type="dxa"/>
            <w:gridSpan w:val="2"/>
            <w:vAlign w:val="center"/>
          </w:tcPr>
          <w:p w:rsidR="00472C9B" w:rsidRPr="00FC009D" w:rsidRDefault="00472C9B" w:rsidP="008C568D">
            <w:pPr>
              <w:pStyle w:val="af8"/>
              <w:tabs>
                <w:tab w:val="left" w:pos="1332"/>
              </w:tabs>
              <w:ind w:left="-108" w:right="-108"/>
              <w:jc w:val="center"/>
              <w:rPr>
                <w:szCs w:val="22"/>
              </w:rPr>
            </w:pPr>
            <w:r w:rsidRPr="00FC009D">
              <w:rPr>
                <w:szCs w:val="22"/>
              </w:rPr>
              <w:t xml:space="preserve">В т.ч. стоимость поставленного в 20__-20__ гг. </w:t>
            </w:r>
            <w:r>
              <w:rPr>
                <w:szCs w:val="22"/>
              </w:rPr>
              <w:t>товара</w:t>
            </w:r>
            <w:r w:rsidRPr="00FC009D">
              <w:rPr>
                <w:szCs w:val="22"/>
              </w:rPr>
              <w:t xml:space="preserve"> по документам, подтверждающим исполнение, руб. </w:t>
            </w:r>
          </w:p>
        </w:tc>
        <w:tc>
          <w:tcPr>
            <w:tcW w:w="1933" w:type="dxa"/>
            <w:vMerge/>
            <w:vAlign w:val="center"/>
          </w:tcPr>
          <w:p w:rsidR="00472C9B" w:rsidRPr="00FC009D" w:rsidRDefault="00472C9B" w:rsidP="008C568D">
            <w:pPr>
              <w:pStyle w:val="af8"/>
              <w:tabs>
                <w:tab w:val="left" w:pos="1332"/>
              </w:tabs>
              <w:ind w:left="-108" w:right="-108" w:hanging="165"/>
              <w:jc w:val="center"/>
              <w:rPr>
                <w:szCs w:val="22"/>
              </w:rPr>
            </w:pPr>
          </w:p>
        </w:tc>
      </w:tr>
      <w:tr w:rsidR="00472C9B" w:rsidRPr="00FC009D" w:rsidTr="008C568D">
        <w:trPr>
          <w:trHeight w:val="278"/>
        </w:trPr>
        <w:tc>
          <w:tcPr>
            <w:tcW w:w="653" w:type="dxa"/>
            <w:vMerge/>
            <w:vAlign w:val="center"/>
          </w:tcPr>
          <w:p w:rsidR="00472C9B" w:rsidRPr="00FC009D" w:rsidRDefault="00472C9B" w:rsidP="008C568D">
            <w:pPr>
              <w:pStyle w:val="af8"/>
              <w:ind w:left="-57" w:right="-57"/>
              <w:jc w:val="center"/>
              <w:rPr>
                <w:szCs w:val="22"/>
              </w:rPr>
            </w:pPr>
          </w:p>
        </w:tc>
        <w:tc>
          <w:tcPr>
            <w:tcW w:w="3141" w:type="dxa"/>
            <w:vMerge/>
            <w:vAlign w:val="center"/>
          </w:tcPr>
          <w:p w:rsidR="00472C9B" w:rsidRPr="00FC009D" w:rsidRDefault="00472C9B" w:rsidP="008C568D">
            <w:pPr>
              <w:pStyle w:val="af8"/>
              <w:ind w:left="-108" w:right="-108"/>
              <w:jc w:val="center"/>
              <w:rPr>
                <w:szCs w:val="22"/>
              </w:rPr>
            </w:pPr>
          </w:p>
        </w:tc>
        <w:tc>
          <w:tcPr>
            <w:tcW w:w="2410" w:type="dxa"/>
            <w:vMerge/>
            <w:vAlign w:val="center"/>
          </w:tcPr>
          <w:p w:rsidR="00472C9B" w:rsidRPr="00FC009D" w:rsidRDefault="00472C9B" w:rsidP="008C568D">
            <w:pPr>
              <w:pStyle w:val="af8"/>
              <w:ind w:left="-57" w:right="-57"/>
              <w:jc w:val="center"/>
              <w:rPr>
                <w:szCs w:val="22"/>
              </w:rPr>
            </w:pPr>
          </w:p>
        </w:tc>
        <w:tc>
          <w:tcPr>
            <w:tcW w:w="2551" w:type="dxa"/>
            <w:vMerge/>
            <w:vAlign w:val="center"/>
          </w:tcPr>
          <w:p w:rsidR="00472C9B" w:rsidRPr="00FC009D" w:rsidRDefault="00472C9B" w:rsidP="008C568D">
            <w:pPr>
              <w:pStyle w:val="af8"/>
              <w:ind w:left="-108" w:right="-108"/>
              <w:jc w:val="center"/>
              <w:rPr>
                <w:szCs w:val="22"/>
              </w:rPr>
            </w:pPr>
          </w:p>
        </w:tc>
        <w:tc>
          <w:tcPr>
            <w:tcW w:w="827" w:type="dxa"/>
            <w:vAlign w:val="center"/>
          </w:tcPr>
          <w:p w:rsidR="00472C9B" w:rsidRPr="00FC009D" w:rsidRDefault="00472C9B" w:rsidP="008C568D">
            <w:pPr>
              <w:pStyle w:val="af8"/>
              <w:ind w:left="-57" w:right="-57"/>
              <w:jc w:val="center"/>
              <w:rPr>
                <w:szCs w:val="22"/>
              </w:rPr>
            </w:pPr>
            <w:r>
              <w:rPr>
                <w:szCs w:val="22"/>
              </w:rPr>
              <w:t>без НДС</w:t>
            </w:r>
          </w:p>
        </w:tc>
        <w:tc>
          <w:tcPr>
            <w:tcW w:w="1134" w:type="dxa"/>
            <w:vAlign w:val="center"/>
          </w:tcPr>
          <w:p w:rsidR="00472C9B" w:rsidRPr="00FC009D" w:rsidRDefault="00472C9B" w:rsidP="008C568D">
            <w:pPr>
              <w:pStyle w:val="af8"/>
              <w:ind w:left="-57" w:right="-57"/>
              <w:jc w:val="center"/>
              <w:rPr>
                <w:szCs w:val="22"/>
              </w:rPr>
            </w:pPr>
            <w:r w:rsidRPr="00FC009D">
              <w:rPr>
                <w:szCs w:val="22"/>
              </w:rPr>
              <w:t>с НДС</w:t>
            </w:r>
          </w:p>
        </w:tc>
        <w:tc>
          <w:tcPr>
            <w:tcW w:w="993" w:type="dxa"/>
            <w:vAlign w:val="center"/>
          </w:tcPr>
          <w:p w:rsidR="00472C9B" w:rsidRPr="00FC009D" w:rsidRDefault="00472C9B" w:rsidP="008C568D">
            <w:pPr>
              <w:pStyle w:val="af8"/>
              <w:tabs>
                <w:tab w:val="left" w:pos="1332"/>
              </w:tabs>
              <w:ind w:left="-108" w:right="-108"/>
              <w:jc w:val="center"/>
              <w:rPr>
                <w:szCs w:val="22"/>
              </w:rPr>
            </w:pPr>
            <w:r>
              <w:rPr>
                <w:szCs w:val="22"/>
              </w:rPr>
              <w:t>без НДС</w:t>
            </w:r>
          </w:p>
        </w:tc>
        <w:tc>
          <w:tcPr>
            <w:tcW w:w="1559" w:type="dxa"/>
            <w:vAlign w:val="center"/>
          </w:tcPr>
          <w:p w:rsidR="00472C9B" w:rsidRPr="00FC009D" w:rsidRDefault="00472C9B" w:rsidP="008C568D">
            <w:pPr>
              <w:pStyle w:val="af8"/>
              <w:tabs>
                <w:tab w:val="left" w:pos="1332"/>
              </w:tabs>
              <w:ind w:left="-108" w:right="-108"/>
              <w:jc w:val="center"/>
              <w:rPr>
                <w:szCs w:val="22"/>
              </w:rPr>
            </w:pPr>
            <w:r w:rsidRPr="00FC009D">
              <w:rPr>
                <w:szCs w:val="22"/>
              </w:rPr>
              <w:t>с НДС</w:t>
            </w:r>
          </w:p>
        </w:tc>
        <w:tc>
          <w:tcPr>
            <w:tcW w:w="1933" w:type="dxa"/>
            <w:vMerge/>
            <w:vAlign w:val="center"/>
          </w:tcPr>
          <w:p w:rsidR="00472C9B" w:rsidRPr="00FC009D" w:rsidRDefault="00472C9B" w:rsidP="008C568D">
            <w:pPr>
              <w:pStyle w:val="af8"/>
              <w:tabs>
                <w:tab w:val="left" w:pos="1332"/>
              </w:tabs>
              <w:ind w:left="-108" w:right="-108" w:hanging="165"/>
              <w:jc w:val="center"/>
              <w:rPr>
                <w:szCs w:val="22"/>
              </w:rPr>
            </w:pPr>
          </w:p>
        </w:tc>
      </w:tr>
      <w:tr w:rsidR="00472C9B" w:rsidRPr="00FC009D" w:rsidTr="008C568D">
        <w:trPr>
          <w:trHeight w:val="311"/>
        </w:trPr>
        <w:tc>
          <w:tcPr>
            <w:tcW w:w="653" w:type="dxa"/>
            <w:vAlign w:val="center"/>
          </w:tcPr>
          <w:p w:rsidR="00472C9B" w:rsidRPr="00FC009D" w:rsidRDefault="00472C9B" w:rsidP="008C568D">
            <w:pPr>
              <w:pStyle w:val="af8"/>
              <w:ind w:left="-57" w:right="-57"/>
              <w:jc w:val="center"/>
              <w:rPr>
                <w:szCs w:val="22"/>
              </w:rPr>
            </w:pPr>
            <w:r w:rsidRPr="00FC009D">
              <w:rPr>
                <w:szCs w:val="22"/>
              </w:rPr>
              <w:t>1</w:t>
            </w:r>
          </w:p>
        </w:tc>
        <w:tc>
          <w:tcPr>
            <w:tcW w:w="3141" w:type="dxa"/>
            <w:vAlign w:val="center"/>
          </w:tcPr>
          <w:p w:rsidR="00472C9B" w:rsidRPr="00FC009D" w:rsidRDefault="00472C9B" w:rsidP="008C568D">
            <w:pPr>
              <w:pStyle w:val="af8"/>
              <w:ind w:left="-108" w:right="-108"/>
              <w:jc w:val="center"/>
              <w:rPr>
                <w:szCs w:val="22"/>
              </w:rPr>
            </w:pPr>
            <w:r w:rsidRPr="00FC009D">
              <w:rPr>
                <w:szCs w:val="22"/>
              </w:rPr>
              <w:t>2</w:t>
            </w:r>
          </w:p>
        </w:tc>
        <w:tc>
          <w:tcPr>
            <w:tcW w:w="2410" w:type="dxa"/>
            <w:vAlign w:val="center"/>
          </w:tcPr>
          <w:p w:rsidR="00472C9B" w:rsidRPr="00FC009D" w:rsidRDefault="00472C9B" w:rsidP="008C568D">
            <w:pPr>
              <w:pStyle w:val="af8"/>
              <w:ind w:left="-57" w:right="-57"/>
              <w:jc w:val="center"/>
              <w:rPr>
                <w:szCs w:val="22"/>
              </w:rPr>
            </w:pPr>
            <w:r>
              <w:rPr>
                <w:szCs w:val="22"/>
              </w:rPr>
              <w:t>3</w:t>
            </w:r>
          </w:p>
        </w:tc>
        <w:tc>
          <w:tcPr>
            <w:tcW w:w="2551" w:type="dxa"/>
            <w:vAlign w:val="center"/>
          </w:tcPr>
          <w:p w:rsidR="00472C9B" w:rsidRPr="00FC009D" w:rsidRDefault="00472C9B" w:rsidP="008C568D">
            <w:pPr>
              <w:pStyle w:val="af8"/>
              <w:ind w:left="-108" w:right="-108"/>
              <w:jc w:val="center"/>
              <w:rPr>
                <w:szCs w:val="22"/>
              </w:rPr>
            </w:pPr>
            <w:r w:rsidRPr="00FC009D">
              <w:rPr>
                <w:szCs w:val="22"/>
              </w:rPr>
              <w:t>4</w:t>
            </w:r>
          </w:p>
        </w:tc>
        <w:tc>
          <w:tcPr>
            <w:tcW w:w="827" w:type="dxa"/>
            <w:vAlign w:val="center"/>
          </w:tcPr>
          <w:p w:rsidR="00472C9B" w:rsidRPr="00FC009D" w:rsidRDefault="00472C9B" w:rsidP="008C568D">
            <w:pPr>
              <w:pStyle w:val="af8"/>
              <w:ind w:left="-57" w:right="-57"/>
              <w:jc w:val="center"/>
              <w:rPr>
                <w:szCs w:val="22"/>
              </w:rPr>
            </w:pPr>
            <w:r w:rsidRPr="00FC009D">
              <w:rPr>
                <w:szCs w:val="22"/>
              </w:rPr>
              <w:t>5</w:t>
            </w:r>
          </w:p>
        </w:tc>
        <w:tc>
          <w:tcPr>
            <w:tcW w:w="1134" w:type="dxa"/>
            <w:vAlign w:val="center"/>
          </w:tcPr>
          <w:p w:rsidR="00472C9B" w:rsidRPr="00FC009D" w:rsidRDefault="00472C9B" w:rsidP="008C568D">
            <w:pPr>
              <w:pStyle w:val="af8"/>
              <w:tabs>
                <w:tab w:val="left" w:pos="1332"/>
              </w:tabs>
              <w:ind w:left="-108" w:right="-108"/>
              <w:jc w:val="center"/>
              <w:rPr>
                <w:szCs w:val="22"/>
              </w:rPr>
            </w:pPr>
            <w:r w:rsidRPr="00FC009D">
              <w:rPr>
                <w:szCs w:val="22"/>
              </w:rPr>
              <w:t>6</w:t>
            </w:r>
          </w:p>
        </w:tc>
        <w:tc>
          <w:tcPr>
            <w:tcW w:w="993" w:type="dxa"/>
            <w:vAlign w:val="center"/>
          </w:tcPr>
          <w:p w:rsidR="00472C9B" w:rsidRPr="00FC009D" w:rsidRDefault="00472C9B" w:rsidP="008C568D">
            <w:pPr>
              <w:pStyle w:val="af8"/>
              <w:tabs>
                <w:tab w:val="left" w:pos="1332"/>
              </w:tabs>
              <w:ind w:left="-108" w:right="-108" w:hanging="165"/>
              <w:jc w:val="center"/>
              <w:rPr>
                <w:szCs w:val="22"/>
              </w:rPr>
            </w:pPr>
            <w:r w:rsidRPr="00FC009D">
              <w:rPr>
                <w:szCs w:val="22"/>
              </w:rPr>
              <w:t>7</w:t>
            </w:r>
          </w:p>
        </w:tc>
        <w:tc>
          <w:tcPr>
            <w:tcW w:w="1559" w:type="dxa"/>
            <w:vAlign w:val="center"/>
          </w:tcPr>
          <w:p w:rsidR="00472C9B" w:rsidRPr="00FC009D" w:rsidRDefault="00472C9B" w:rsidP="008C568D">
            <w:pPr>
              <w:pStyle w:val="af8"/>
              <w:tabs>
                <w:tab w:val="left" w:pos="1332"/>
              </w:tabs>
              <w:ind w:left="-108" w:right="-108"/>
              <w:jc w:val="center"/>
              <w:rPr>
                <w:szCs w:val="22"/>
              </w:rPr>
            </w:pPr>
            <w:r w:rsidRPr="00FC009D">
              <w:rPr>
                <w:szCs w:val="22"/>
              </w:rPr>
              <w:t>8</w:t>
            </w:r>
          </w:p>
        </w:tc>
        <w:tc>
          <w:tcPr>
            <w:tcW w:w="1933" w:type="dxa"/>
            <w:vAlign w:val="center"/>
          </w:tcPr>
          <w:p w:rsidR="00472C9B" w:rsidRPr="00FC009D" w:rsidRDefault="00472C9B" w:rsidP="008C568D">
            <w:pPr>
              <w:pStyle w:val="af8"/>
              <w:tabs>
                <w:tab w:val="left" w:pos="1332"/>
              </w:tabs>
              <w:ind w:left="-108" w:right="-108" w:hanging="165"/>
              <w:jc w:val="center"/>
              <w:rPr>
                <w:szCs w:val="22"/>
              </w:rPr>
            </w:pPr>
            <w:r>
              <w:rPr>
                <w:szCs w:val="22"/>
              </w:rPr>
              <w:t>9</w:t>
            </w:r>
          </w:p>
        </w:tc>
      </w:tr>
      <w:tr w:rsidR="00472C9B" w:rsidRPr="00FC009D" w:rsidTr="008C568D">
        <w:trPr>
          <w:trHeight w:val="227"/>
        </w:trPr>
        <w:tc>
          <w:tcPr>
            <w:tcW w:w="653" w:type="dxa"/>
          </w:tcPr>
          <w:p w:rsidR="00472C9B" w:rsidRPr="00FC009D" w:rsidRDefault="00472C9B" w:rsidP="003B1DD4">
            <w:pPr>
              <w:pStyle w:val="af9"/>
              <w:numPr>
                <w:ilvl w:val="3"/>
                <w:numId w:val="58"/>
              </w:numPr>
              <w:tabs>
                <w:tab w:val="left" w:pos="0"/>
                <w:tab w:val="left" w:pos="460"/>
              </w:tabs>
              <w:spacing w:before="0" w:after="0"/>
              <w:ind w:left="34" w:right="-54" w:firstLine="0"/>
              <w:rPr>
                <w:sz w:val="22"/>
                <w:szCs w:val="22"/>
              </w:rPr>
            </w:pPr>
          </w:p>
        </w:tc>
        <w:tc>
          <w:tcPr>
            <w:tcW w:w="14548" w:type="dxa"/>
            <w:gridSpan w:val="8"/>
          </w:tcPr>
          <w:p w:rsidR="00472C9B" w:rsidRPr="00FC009D" w:rsidRDefault="00472C9B" w:rsidP="008C568D">
            <w:pPr>
              <w:pStyle w:val="af9"/>
              <w:spacing w:before="0" w:after="0"/>
              <w:jc w:val="both"/>
              <w:rPr>
                <w:sz w:val="22"/>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472C9B" w:rsidRPr="00FC009D" w:rsidTr="008C568D">
        <w:trPr>
          <w:trHeight w:val="227"/>
        </w:trPr>
        <w:tc>
          <w:tcPr>
            <w:tcW w:w="653" w:type="dxa"/>
          </w:tcPr>
          <w:p w:rsidR="00472C9B" w:rsidRPr="00FC009D" w:rsidRDefault="00472C9B" w:rsidP="003B1DD4">
            <w:pPr>
              <w:pStyle w:val="af9"/>
              <w:numPr>
                <w:ilvl w:val="1"/>
                <w:numId w:val="59"/>
              </w:numPr>
              <w:tabs>
                <w:tab w:val="left" w:pos="440"/>
              </w:tabs>
              <w:spacing w:before="0" w:after="0"/>
              <w:ind w:left="0" w:right="-54" w:firstLine="0"/>
              <w:rPr>
                <w:sz w:val="22"/>
                <w:szCs w:val="22"/>
              </w:rPr>
            </w:pPr>
          </w:p>
        </w:tc>
        <w:tc>
          <w:tcPr>
            <w:tcW w:w="3141" w:type="dxa"/>
          </w:tcPr>
          <w:p w:rsidR="00472C9B" w:rsidRPr="00FC009D" w:rsidRDefault="00472C9B" w:rsidP="008C568D">
            <w:pPr>
              <w:pStyle w:val="af9"/>
              <w:spacing w:before="0" w:after="0"/>
              <w:rPr>
                <w:sz w:val="22"/>
                <w:szCs w:val="22"/>
              </w:rPr>
            </w:pPr>
            <w:r w:rsidRPr="00FC009D">
              <w:rPr>
                <w:i/>
                <w:sz w:val="22"/>
                <w:szCs w:val="22"/>
              </w:rPr>
              <w:t>Договор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410" w:type="dxa"/>
          </w:tcPr>
          <w:p w:rsidR="00472C9B" w:rsidRPr="00FC009D" w:rsidRDefault="00472C9B" w:rsidP="008C568D">
            <w:pPr>
              <w:pStyle w:val="af9"/>
              <w:spacing w:before="0" w:after="0"/>
              <w:rPr>
                <w:sz w:val="22"/>
                <w:szCs w:val="22"/>
              </w:rPr>
            </w:pPr>
          </w:p>
        </w:tc>
        <w:tc>
          <w:tcPr>
            <w:tcW w:w="2551" w:type="dxa"/>
          </w:tcPr>
          <w:p w:rsidR="00472C9B" w:rsidRPr="00FC009D" w:rsidRDefault="00472C9B" w:rsidP="008C568D">
            <w:pPr>
              <w:pStyle w:val="af9"/>
              <w:spacing w:before="0" w:after="0"/>
              <w:rPr>
                <w:b/>
                <w:i/>
                <w:sz w:val="22"/>
                <w:szCs w:val="22"/>
              </w:rPr>
            </w:pPr>
          </w:p>
        </w:tc>
        <w:tc>
          <w:tcPr>
            <w:tcW w:w="827" w:type="dxa"/>
          </w:tcPr>
          <w:p w:rsidR="00472C9B" w:rsidRPr="00FC009D" w:rsidRDefault="00472C9B" w:rsidP="008C568D">
            <w:pPr>
              <w:pStyle w:val="af9"/>
              <w:spacing w:before="0" w:after="0"/>
              <w:jc w:val="center"/>
              <w:rPr>
                <w:sz w:val="22"/>
                <w:szCs w:val="22"/>
              </w:rPr>
            </w:pPr>
          </w:p>
        </w:tc>
        <w:tc>
          <w:tcPr>
            <w:tcW w:w="1134" w:type="dxa"/>
          </w:tcPr>
          <w:p w:rsidR="00472C9B" w:rsidRPr="00FC009D" w:rsidRDefault="00472C9B" w:rsidP="008C568D">
            <w:pPr>
              <w:pStyle w:val="af9"/>
              <w:spacing w:before="0" w:after="0"/>
              <w:jc w:val="center"/>
              <w:rPr>
                <w:sz w:val="22"/>
                <w:szCs w:val="22"/>
              </w:rPr>
            </w:pPr>
          </w:p>
        </w:tc>
        <w:tc>
          <w:tcPr>
            <w:tcW w:w="993" w:type="dxa"/>
          </w:tcPr>
          <w:p w:rsidR="00472C9B" w:rsidRPr="00FC009D" w:rsidRDefault="00472C9B" w:rsidP="008C568D">
            <w:pPr>
              <w:pStyle w:val="af9"/>
              <w:spacing w:before="0" w:after="0"/>
              <w:jc w:val="center"/>
              <w:rPr>
                <w:sz w:val="22"/>
                <w:szCs w:val="22"/>
              </w:rPr>
            </w:pPr>
          </w:p>
        </w:tc>
        <w:tc>
          <w:tcPr>
            <w:tcW w:w="1559" w:type="dxa"/>
          </w:tcPr>
          <w:p w:rsidR="00472C9B" w:rsidRPr="00FC009D" w:rsidRDefault="00472C9B" w:rsidP="008C568D">
            <w:pPr>
              <w:pStyle w:val="af9"/>
              <w:spacing w:before="0" w:after="0"/>
              <w:jc w:val="center"/>
              <w:rPr>
                <w:sz w:val="22"/>
                <w:szCs w:val="22"/>
              </w:rPr>
            </w:pPr>
          </w:p>
        </w:tc>
        <w:tc>
          <w:tcPr>
            <w:tcW w:w="1933" w:type="dxa"/>
          </w:tcPr>
          <w:p w:rsidR="00472C9B" w:rsidRPr="00FC009D" w:rsidRDefault="00472C9B" w:rsidP="008C568D">
            <w:pPr>
              <w:pStyle w:val="af9"/>
              <w:spacing w:before="0" w:after="0"/>
              <w:rPr>
                <w:sz w:val="22"/>
                <w:szCs w:val="22"/>
              </w:rPr>
            </w:pPr>
          </w:p>
        </w:tc>
      </w:tr>
      <w:tr w:rsidR="00472C9B" w:rsidRPr="00FC009D" w:rsidTr="008C568D">
        <w:trPr>
          <w:trHeight w:val="227"/>
        </w:trPr>
        <w:tc>
          <w:tcPr>
            <w:tcW w:w="653" w:type="dxa"/>
          </w:tcPr>
          <w:p w:rsidR="00472C9B" w:rsidRPr="00FC009D" w:rsidRDefault="00472C9B" w:rsidP="003B1DD4">
            <w:pPr>
              <w:pStyle w:val="af9"/>
              <w:numPr>
                <w:ilvl w:val="2"/>
                <w:numId w:val="59"/>
              </w:numPr>
              <w:tabs>
                <w:tab w:val="left" w:pos="602"/>
              </w:tabs>
              <w:spacing w:before="0" w:after="0"/>
              <w:ind w:left="34" w:right="-54" w:firstLine="0"/>
              <w:jc w:val="both"/>
              <w:rPr>
                <w:sz w:val="22"/>
                <w:szCs w:val="22"/>
              </w:rPr>
            </w:pPr>
          </w:p>
        </w:tc>
        <w:tc>
          <w:tcPr>
            <w:tcW w:w="8102" w:type="dxa"/>
            <w:gridSpan w:val="3"/>
          </w:tcPr>
          <w:p w:rsidR="00472C9B" w:rsidRPr="00FC009D" w:rsidRDefault="00472C9B" w:rsidP="008C568D">
            <w:pPr>
              <w:pStyle w:val="af9"/>
              <w:spacing w:before="0" w:after="0"/>
              <w:rPr>
                <w:b/>
                <w:i/>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827" w:type="dxa"/>
          </w:tcPr>
          <w:p w:rsidR="00472C9B" w:rsidRPr="00FC009D" w:rsidRDefault="00472C9B" w:rsidP="008C568D">
            <w:pPr>
              <w:pStyle w:val="af9"/>
              <w:spacing w:before="0" w:after="0"/>
              <w:jc w:val="center"/>
              <w:rPr>
                <w:sz w:val="22"/>
                <w:szCs w:val="22"/>
              </w:rPr>
            </w:pPr>
            <w:r w:rsidRPr="00FC009D">
              <w:rPr>
                <w:sz w:val="22"/>
                <w:szCs w:val="22"/>
              </w:rPr>
              <w:t>Х</w:t>
            </w:r>
          </w:p>
        </w:tc>
        <w:tc>
          <w:tcPr>
            <w:tcW w:w="1134" w:type="dxa"/>
          </w:tcPr>
          <w:p w:rsidR="00472C9B" w:rsidRPr="00FC009D" w:rsidRDefault="00472C9B" w:rsidP="008C568D">
            <w:pPr>
              <w:pStyle w:val="af9"/>
              <w:spacing w:before="0" w:after="0"/>
              <w:jc w:val="center"/>
              <w:rPr>
                <w:sz w:val="22"/>
                <w:szCs w:val="22"/>
              </w:rPr>
            </w:pPr>
            <w:r w:rsidRPr="00FC009D">
              <w:rPr>
                <w:sz w:val="22"/>
                <w:szCs w:val="22"/>
              </w:rPr>
              <w:t>Х</w:t>
            </w:r>
          </w:p>
        </w:tc>
        <w:tc>
          <w:tcPr>
            <w:tcW w:w="993" w:type="dxa"/>
          </w:tcPr>
          <w:p w:rsidR="00472C9B" w:rsidRPr="00FC009D" w:rsidRDefault="00472C9B" w:rsidP="008C568D">
            <w:pPr>
              <w:pStyle w:val="af9"/>
              <w:spacing w:before="0" w:after="0"/>
              <w:jc w:val="center"/>
              <w:rPr>
                <w:sz w:val="22"/>
                <w:szCs w:val="22"/>
              </w:rPr>
            </w:pPr>
          </w:p>
        </w:tc>
        <w:tc>
          <w:tcPr>
            <w:tcW w:w="1559" w:type="dxa"/>
          </w:tcPr>
          <w:p w:rsidR="00472C9B" w:rsidRPr="00FC009D" w:rsidRDefault="00472C9B" w:rsidP="008C568D">
            <w:pPr>
              <w:pStyle w:val="af9"/>
              <w:spacing w:before="0" w:after="0"/>
              <w:jc w:val="center"/>
              <w:rPr>
                <w:sz w:val="22"/>
                <w:szCs w:val="22"/>
              </w:rPr>
            </w:pPr>
          </w:p>
        </w:tc>
        <w:tc>
          <w:tcPr>
            <w:tcW w:w="1933" w:type="dxa"/>
          </w:tcPr>
          <w:p w:rsidR="00472C9B" w:rsidRPr="00FC009D" w:rsidRDefault="00472C9B" w:rsidP="008C568D">
            <w:pPr>
              <w:pStyle w:val="af9"/>
              <w:spacing w:before="0" w:after="0"/>
              <w:rPr>
                <w:sz w:val="22"/>
                <w:szCs w:val="22"/>
              </w:rPr>
            </w:pPr>
          </w:p>
        </w:tc>
      </w:tr>
      <w:tr w:rsidR="00472C9B" w:rsidRPr="00FC009D" w:rsidTr="008C568D">
        <w:trPr>
          <w:trHeight w:val="227"/>
        </w:trPr>
        <w:tc>
          <w:tcPr>
            <w:tcW w:w="653" w:type="dxa"/>
          </w:tcPr>
          <w:p w:rsidR="00472C9B" w:rsidRPr="00FC009D" w:rsidRDefault="00472C9B" w:rsidP="003B1DD4">
            <w:pPr>
              <w:pStyle w:val="af9"/>
              <w:numPr>
                <w:ilvl w:val="2"/>
                <w:numId w:val="59"/>
              </w:numPr>
              <w:tabs>
                <w:tab w:val="left" w:pos="602"/>
              </w:tabs>
              <w:spacing w:before="0" w:after="0"/>
              <w:ind w:left="34" w:right="-54" w:firstLine="0"/>
              <w:jc w:val="both"/>
              <w:rPr>
                <w:sz w:val="22"/>
                <w:szCs w:val="22"/>
              </w:rPr>
            </w:pPr>
          </w:p>
        </w:tc>
        <w:tc>
          <w:tcPr>
            <w:tcW w:w="8102" w:type="dxa"/>
            <w:gridSpan w:val="3"/>
          </w:tcPr>
          <w:p w:rsidR="00472C9B" w:rsidRPr="00FC009D" w:rsidRDefault="00472C9B" w:rsidP="008C568D">
            <w:pPr>
              <w:pStyle w:val="af9"/>
              <w:spacing w:before="0" w:after="0"/>
              <w:rPr>
                <w:b/>
                <w:i/>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827" w:type="dxa"/>
          </w:tcPr>
          <w:p w:rsidR="00472C9B" w:rsidRPr="00FC009D" w:rsidRDefault="00472C9B" w:rsidP="008C568D">
            <w:pPr>
              <w:pStyle w:val="af9"/>
              <w:spacing w:before="0" w:after="0"/>
              <w:jc w:val="center"/>
              <w:rPr>
                <w:sz w:val="22"/>
                <w:szCs w:val="22"/>
              </w:rPr>
            </w:pPr>
            <w:r w:rsidRPr="00FC009D">
              <w:rPr>
                <w:sz w:val="22"/>
                <w:szCs w:val="22"/>
              </w:rPr>
              <w:t>Х</w:t>
            </w:r>
          </w:p>
        </w:tc>
        <w:tc>
          <w:tcPr>
            <w:tcW w:w="1134" w:type="dxa"/>
          </w:tcPr>
          <w:p w:rsidR="00472C9B" w:rsidRPr="00FC009D" w:rsidRDefault="00472C9B" w:rsidP="008C568D">
            <w:pPr>
              <w:pStyle w:val="af9"/>
              <w:spacing w:before="0" w:after="0"/>
              <w:jc w:val="center"/>
              <w:rPr>
                <w:sz w:val="22"/>
                <w:szCs w:val="22"/>
              </w:rPr>
            </w:pPr>
            <w:r w:rsidRPr="00FC009D">
              <w:rPr>
                <w:sz w:val="22"/>
                <w:szCs w:val="22"/>
              </w:rPr>
              <w:t>Х</w:t>
            </w:r>
          </w:p>
        </w:tc>
        <w:tc>
          <w:tcPr>
            <w:tcW w:w="993" w:type="dxa"/>
          </w:tcPr>
          <w:p w:rsidR="00472C9B" w:rsidRPr="00FC009D" w:rsidRDefault="00472C9B" w:rsidP="008C568D">
            <w:pPr>
              <w:pStyle w:val="af9"/>
              <w:spacing w:before="0" w:after="0"/>
              <w:jc w:val="center"/>
              <w:rPr>
                <w:sz w:val="22"/>
                <w:szCs w:val="22"/>
              </w:rPr>
            </w:pPr>
          </w:p>
        </w:tc>
        <w:tc>
          <w:tcPr>
            <w:tcW w:w="1559" w:type="dxa"/>
          </w:tcPr>
          <w:p w:rsidR="00472C9B" w:rsidRPr="00FC009D" w:rsidRDefault="00472C9B" w:rsidP="008C568D">
            <w:pPr>
              <w:pStyle w:val="af9"/>
              <w:spacing w:before="0" w:after="0"/>
              <w:jc w:val="center"/>
              <w:rPr>
                <w:sz w:val="22"/>
                <w:szCs w:val="22"/>
              </w:rPr>
            </w:pPr>
          </w:p>
        </w:tc>
        <w:tc>
          <w:tcPr>
            <w:tcW w:w="1933" w:type="dxa"/>
          </w:tcPr>
          <w:p w:rsidR="00472C9B" w:rsidRPr="00FC009D" w:rsidRDefault="00472C9B" w:rsidP="008C568D">
            <w:pPr>
              <w:pStyle w:val="af9"/>
              <w:spacing w:before="0" w:after="0"/>
              <w:rPr>
                <w:sz w:val="22"/>
                <w:szCs w:val="22"/>
              </w:rPr>
            </w:pPr>
          </w:p>
        </w:tc>
      </w:tr>
      <w:tr w:rsidR="00472C9B" w:rsidRPr="00FC009D" w:rsidTr="008C568D">
        <w:trPr>
          <w:trHeight w:val="227"/>
        </w:trPr>
        <w:tc>
          <w:tcPr>
            <w:tcW w:w="653" w:type="dxa"/>
          </w:tcPr>
          <w:p w:rsidR="00472C9B" w:rsidRPr="00FC009D" w:rsidRDefault="00472C9B" w:rsidP="003B1DD4">
            <w:pPr>
              <w:pStyle w:val="af9"/>
              <w:numPr>
                <w:ilvl w:val="1"/>
                <w:numId w:val="59"/>
              </w:numPr>
              <w:tabs>
                <w:tab w:val="left" w:pos="440"/>
              </w:tabs>
              <w:spacing w:before="0" w:after="0"/>
              <w:ind w:left="0" w:right="-54" w:firstLine="0"/>
              <w:rPr>
                <w:sz w:val="22"/>
                <w:szCs w:val="22"/>
              </w:rPr>
            </w:pPr>
          </w:p>
        </w:tc>
        <w:tc>
          <w:tcPr>
            <w:tcW w:w="3141" w:type="dxa"/>
          </w:tcPr>
          <w:p w:rsidR="00472C9B" w:rsidRPr="00FC009D" w:rsidRDefault="00472C9B" w:rsidP="008C568D">
            <w:pPr>
              <w:pStyle w:val="af9"/>
              <w:spacing w:before="0" w:after="0"/>
              <w:rPr>
                <w:sz w:val="22"/>
                <w:szCs w:val="22"/>
              </w:rPr>
            </w:pPr>
            <w:r w:rsidRPr="00FC009D">
              <w:rPr>
                <w:i/>
                <w:sz w:val="22"/>
                <w:szCs w:val="22"/>
              </w:rPr>
              <w:t>Договор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410" w:type="dxa"/>
          </w:tcPr>
          <w:p w:rsidR="00472C9B" w:rsidRPr="00FC009D" w:rsidRDefault="00472C9B" w:rsidP="008C568D">
            <w:pPr>
              <w:pStyle w:val="af9"/>
              <w:spacing w:before="0" w:after="0"/>
              <w:jc w:val="center"/>
              <w:rPr>
                <w:sz w:val="22"/>
                <w:szCs w:val="22"/>
              </w:rPr>
            </w:pPr>
          </w:p>
        </w:tc>
        <w:tc>
          <w:tcPr>
            <w:tcW w:w="2551" w:type="dxa"/>
          </w:tcPr>
          <w:p w:rsidR="00472C9B" w:rsidRPr="00FC009D" w:rsidRDefault="00472C9B" w:rsidP="008C568D">
            <w:pPr>
              <w:pStyle w:val="af9"/>
              <w:spacing w:before="0" w:after="0"/>
              <w:jc w:val="center"/>
              <w:rPr>
                <w:sz w:val="22"/>
                <w:szCs w:val="22"/>
              </w:rPr>
            </w:pPr>
          </w:p>
        </w:tc>
        <w:tc>
          <w:tcPr>
            <w:tcW w:w="827" w:type="dxa"/>
          </w:tcPr>
          <w:p w:rsidR="00472C9B" w:rsidRPr="00FC009D" w:rsidRDefault="00472C9B" w:rsidP="008C568D">
            <w:pPr>
              <w:pStyle w:val="af9"/>
              <w:spacing w:before="0" w:after="0"/>
              <w:jc w:val="center"/>
              <w:rPr>
                <w:sz w:val="22"/>
                <w:szCs w:val="22"/>
              </w:rPr>
            </w:pPr>
          </w:p>
        </w:tc>
        <w:tc>
          <w:tcPr>
            <w:tcW w:w="1134" w:type="dxa"/>
          </w:tcPr>
          <w:p w:rsidR="00472C9B" w:rsidRPr="00FC009D" w:rsidRDefault="00472C9B" w:rsidP="008C568D">
            <w:pPr>
              <w:pStyle w:val="af9"/>
              <w:spacing w:before="0" w:after="0"/>
              <w:jc w:val="center"/>
              <w:rPr>
                <w:sz w:val="22"/>
                <w:szCs w:val="22"/>
              </w:rPr>
            </w:pPr>
          </w:p>
        </w:tc>
        <w:tc>
          <w:tcPr>
            <w:tcW w:w="993" w:type="dxa"/>
          </w:tcPr>
          <w:p w:rsidR="00472C9B" w:rsidRPr="00FC009D" w:rsidRDefault="00472C9B" w:rsidP="008C568D">
            <w:pPr>
              <w:pStyle w:val="af9"/>
              <w:spacing w:before="0" w:after="0"/>
              <w:jc w:val="center"/>
              <w:rPr>
                <w:sz w:val="22"/>
                <w:szCs w:val="22"/>
              </w:rPr>
            </w:pPr>
          </w:p>
        </w:tc>
        <w:tc>
          <w:tcPr>
            <w:tcW w:w="1559" w:type="dxa"/>
          </w:tcPr>
          <w:p w:rsidR="00472C9B" w:rsidRPr="00FC009D" w:rsidRDefault="00472C9B" w:rsidP="008C568D">
            <w:pPr>
              <w:pStyle w:val="af9"/>
              <w:spacing w:before="0" w:after="0"/>
              <w:jc w:val="center"/>
              <w:rPr>
                <w:sz w:val="22"/>
                <w:szCs w:val="22"/>
              </w:rPr>
            </w:pPr>
          </w:p>
        </w:tc>
        <w:tc>
          <w:tcPr>
            <w:tcW w:w="1933" w:type="dxa"/>
          </w:tcPr>
          <w:p w:rsidR="00472C9B" w:rsidRPr="00FC009D" w:rsidRDefault="00472C9B" w:rsidP="008C568D">
            <w:pPr>
              <w:pStyle w:val="af9"/>
              <w:spacing w:before="0" w:after="0"/>
              <w:rPr>
                <w:sz w:val="22"/>
                <w:szCs w:val="22"/>
              </w:rPr>
            </w:pPr>
          </w:p>
        </w:tc>
      </w:tr>
      <w:tr w:rsidR="00472C9B" w:rsidRPr="00FC009D" w:rsidTr="008C568D">
        <w:trPr>
          <w:trHeight w:val="227"/>
        </w:trPr>
        <w:tc>
          <w:tcPr>
            <w:tcW w:w="653" w:type="dxa"/>
          </w:tcPr>
          <w:p w:rsidR="00472C9B" w:rsidRPr="00FC009D" w:rsidRDefault="00472C9B" w:rsidP="003B1DD4">
            <w:pPr>
              <w:pStyle w:val="af9"/>
              <w:numPr>
                <w:ilvl w:val="2"/>
                <w:numId w:val="59"/>
              </w:numPr>
              <w:tabs>
                <w:tab w:val="left" w:pos="602"/>
              </w:tabs>
              <w:spacing w:before="0" w:after="0"/>
              <w:ind w:left="34" w:right="-54" w:firstLine="0"/>
              <w:jc w:val="both"/>
              <w:rPr>
                <w:sz w:val="22"/>
                <w:szCs w:val="22"/>
              </w:rPr>
            </w:pPr>
          </w:p>
        </w:tc>
        <w:tc>
          <w:tcPr>
            <w:tcW w:w="8102" w:type="dxa"/>
            <w:gridSpan w:val="3"/>
          </w:tcPr>
          <w:p w:rsidR="00472C9B" w:rsidRPr="00FC009D" w:rsidRDefault="00472C9B" w:rsidP="008C568D">
            <w:pPr>
              <w:pStyle w:val="af9"/>
              <w:spacing w:before="0" w:after="0"/>
              <w:rPr>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827" w:type="dxa"/>
          </w:tcPr>
          <w:p w:rsidR="00472C9B" w:rsidRPr="00FC009D" w:rsidRDefault="00472C9B" w:rsidP="008C568D">
            <w:pPr>
              <w:pStyle w:val="af9"/>
              <w:spacing w:before="0" w:after="0"/>
              <w:jc w:val="center"/>
              <w:rPr>
                <w:sz w:val="22"/>
                <w:szCs w:val="22"/>
              </w:rPr>
            </w:pPr>
            <w:r w:rsidRPr="00FC009D">
              <w:rPr>
                <w:sz w:val="22"/>
                <w:szCs w:val="22"/>
              </w:rPr>
              <w:t>Х</w:t>
            </w:r>
          </w:p>
        </w:tc>
        <w:tc>
          <w:tcPr>
            <w:tcW w:w="1134" w:type="dxa"/>
          </w:tcPr>
          <w:p w:rsidR="00472C9B" w:rsidRPr="00FC009D" w:rsidRDefault="00472C9B" w:rsidP="008C568D">
            <w:pPr>
              <w:pStyle w:val="af9"/>
              <w:spacing w:before="0" w:after="0"/>
              <w:jc w:val="center"/>
              <w:rPr>
                <w:sz w:val="22"/>
                <w:szCs w:val="22"/>
              </w:rPr>
            </w:pPr>
            <w:r w:rsidRPr="00FC009D">
              <w:rPr>
                <w:sz w:val="22"/>
                <w:szCs w:val="22"/>
              </w:rPr>
              <w:t>Х</w:t>
            </w:r>
          </w:p>
        </w:tc>
        <w:tc>
          <w:tcPr>
            <w:tcW w:w="993" w:type="dxa"/>
          </w:tcPr>
          <w:p w:rsidR="00472C9B" w:rsidRPr="00FC009D" w:rsidRDefault="00472C9B" w:rsidP="008C568D">
            <w:pPr>
              <w:pStyle w:val="af9"/>
              <w:spacing w:before="0" w:after="0"/>
              <w:jc w:val="center"/>
              <w:rPr>
                <w:sz w:val="22"/>
                <w:szCs w:val="22"/>
              </w:rPr>
            </w:pPr>
          </w:p>
        </w:tc>
        <w:tc>
          <w:tcPr>
            <w:tcW w:w="1559" w:type="dxa"/>
          </w:tcPr>
          <w:p w:rsidR="00472C9B" w:rsidRPr="00FC009D" w:rsidRDefault="00472C9B" w:rsidP="008C568D">
            <w:pPr>
              <w:pStyle w:val="af9"/>
              <w:spacing w:before="0" w:after="0"/>
              <w:jc w:val="center"/>
              <w:rPr>
                <w:sz w:val="22"/>
                <w:szCs w:val="22"/>
              </w:rPr>
            </w:pPr>
          </w:p>
        </w:tc>
        <w:tc>
          <w:tcPr>
            <w:tcW w:w="1933" w:type="dxa"/>
          </w:tcPr>
          <w:p w:rsidR="00472C9B" w:rsidRPr="00FC009D" w:rsidRDefault="00472C9B" w:rsidP="008C568D">
            <w:pPr>
              <w:pStyle w:val="af9"/>
              <w:spacing w:before="0" w:after="0"/>
              <w:rPr>
                <w:sz w:val="22"/>
                <w:szCs w:val="22"/>
              </w:rPr>
            </w:pPr>
          </w:p>
        </w:tc>
      </w:tr>
      <w:tr w:rsidR="00472C9B" w:rsidRPr="00FC009D" w:rsidTr="008C568D">
        <w:trPr>
          <w:trHeight w:val="227"/>
        </w:trPr>
        <w:tc>
          <w:tcPr>
            <w:tcW w:w="653" w:type="dxa"/>
          </w:tcPr>
          <w:p w:rsidR="00472C9B" w:rsidRPr="00FC009D" w:rsidRDefault="00472C9B" w:rsidP="003B1DD4">
            <w:pPr>
              <w:pStyle w:val="af9"/>
              <w:numPr>
                <w:ilvl w:val="2"/>
                <w:numId w:val="59"/>
              </w:numPr>
              <w:tabs>
                <w:tab w:val="left" w:pos="602"/>
              </w:tabs>
              <w:spacing w:before="0" w:after="0"/>
              <w:ind w:left="34" w:right="-54" w:firstLine="0"/>
              <w:jc w:val="both"/>
              <w:rPr>
                <w:sz w:val="22"/>
                <w:szCs w:val="22"/>
              </w:rPr>
            </w:pPr>
          </w:p>
        </w:tc>
        <w:tc>
          <w:tcPr>
            <w:tcW w:w="8102" w:type="dxa"/>
            <w:gridSpan w:val="3"/>
          </w:tcPr>
          <w:p w:rsidR="00472C9B" w:rsidRPr="00FC009D" w:rsidRDefault="00472C9B" w:rsidP="008C568D">
            <w:pPr>
              <w:pStyle w:val="af9"/>
              <w:spacing w:before="0" w:after="0"/>
              <w:rPr>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827" w:type="dxa"/>
          </w:tcPr>
          <w:p w:rsidR="00472C9B" w:rsidRPr="00FC009D" w:rsidRDefault="00472C9B" w:rsidP="008C568D">
            <w:pPr>
              <w:pStyle w:val="af9"/>
              <w:spacing w:before="0" w:after="0"/>
              <w:jc w:val="center"/>
              <w:rPr>
                <w:sz w:val="22"/>
                <w:szCs w:val="22"/>
              </w:rPr>
            </w:pPr>
            <w:r w:rsidRPr="00FC009D">
              <w:rPr>
                <w:sz w:val="22"/>
                <w:szCs w:val="22"/>
              </w:rPr>
              <w:t>Х</w:t>
            </w:r>
          </w:p>
        </w:tc>
        <w:tc>
          <w:tcPr>
            <w:tcW w:w="1134" w:type="dxa"/>
          </w:tcPr>
          <w:p w:rsidR="00472C9B" w:rsidRPr="00FC009D" w:rsidRDefault="00472C9B" w:rsidP="008C568D">
            <w:pPr>
              <w:pStyle w:val="af9"/>
              <w:spacing w:before="0" w:after="0"/>
              <w:jc w:val="center"/>
              <w:rPr>
                <w:sz w:val="22"/>
                <w:szCs w:val="22"/>
              </w:rPr>
            </w:pPr>
            <w:r w:rsidRPr="00FC009D">
              <w:rPr>
                <w:sz w:val="22"/>
                <w:szCs w:val="22"/>
              </w:rPr>
              <w:t>Х</w:t>
            </w:r>
          </w:p>
        </w:tc>
        <w:tc>
          <w:tcPr>
            <w:tcW w:w="993" w:type="dxa"/>
          </w:tcPr>
          <w:p w:rsidR="00472C9B" w:rsidRPr="00FC009D" w:rsidRDefault="00472C9B" w:rsidP="008C568D">
            <w:pPr>
              <w:pStyle w:val="af9"/>
              <w:spacing w:before="0" w:after="0"/>
              <w:jc w:val="center"/>
              <w:rPr>
                <w:sz w:val="22"/>
                <w:szCs w:val="22"/>
              </w:rPr>
            </w:pPr>
          </w:p>
        </w:tc>
        <w:tc>
          <w:tcPr>
            <w:tcW w:w="1559" w:type="dxa"/>
          </w:tcPr>
          <w:p w:rsidR="00472C9B" w:rsidRPr="00FC009D" w:rsidRDefault="00472C9B" w:rsidP="008C568D">
            <w:pPr>
              <w:pStyle w:val="af9"/>
              <w:spacing w:before="0" w:after="0"/>
              <w:jc w:val="center"/>
              <w:rPr>
                <w:sz w:val="22"/>
                <w:szCs w:val="22"/>
              </w:rPr>
            </w:pPr>
          </w:p>
        </w:tc>
        <w:tc>
          <w:tcPr>
            <w:tcW w:w="1933" w:type="dxa"/>
          </w:tcPr>
          <w:p w:rsidR="00472C9B" w:rsidRPr="00FC009D" w:rsidRDefault="00472C9B" w:rsidP="008C568D">
            <w:pPr>
              <w:pStyle w:val="af9"/>
              <w:spacing w:before="0" w:after="0"/>
              <w:rPr>
                <w:sz w:val="22"/>
                <w:szCs w:val="22"/>
              </w:rPr>
            </w:pPr>
          </w:p>
        </w:tc>
      </w:tr>
      <w:tr w:rsidR="00472C9B" w:rsidRPr="00FC009D" w:rsidTr="008C568D">
        <w:trPr>
          <w:trHeight w:val="227"/>
        </w:trPr>
        <w:tc>
          <w:tcPr>
            <w:tcW w:w="653" w:type="dxa"/>
          </w:tcPr>
          <w:p w:rsidR="00472C9B" w:rsidRPr="00FC009D" w:rsidRDefault="00472C9B" w:rsidP="008C568D">
            <w:pPr>
              <w:pStyle w:val="af9"/>
              <w:spacing w:before="0" w:after="0"/>
              <w:ind w:left="0" w:right="-54"/>
              <w:jc w:val="both"/>
              <w:rPr>
                <w:sz w:val="22"/>
                <w:szCs w:val="22"/>
              </w:rPr>
            </w:pPr>
            <w:r w:rsidRPr="00FC009D">
              <w:rPr>
                <w:sz w:val="22"/>
                <w:szCs w:val="22"/>
              </w:rPr>
              <w:t>…</w:t>
            </w:r>
          </w:p>
        </w:tc>
        <w:tc>
          <w:tcPr>
            <w:tcW w:w="3141" w:type="dxa"/>
          </w:tcPr>
          <w:p w:rsidR="00472C9B" w:rsidRPr="00FC009D" w:rsidRDefault="00472C9B" w:rsidP="008C568D">
            <w:pPr>
              <w:pStyle w:val="af9"/>
              <w:spacing w:before="0" w:after="0"/>
              <w:rPr>
                <w:sz w:val="22"/>
                <w:szCs w:val="22"/>
              </w:rPr>
            </w:pPr>
            <w:r w:rsidRPr="00FC009D">
              <w:rPr>
                <w:sz w:val="22"/>
                <w:szCs w:val="22"/>
              </w:rPr>
              <w:t>…</w:t>
            </w:r>
          </w:p>
        </w:tc>
        <w:tc>
          <w:tcPr>
            <w:tcW w:w="2410" w:type="dxa"/>
          </w:tcPr>
          <w:p w:rsidR="00472C9B" w:rsidRPr="00FC009D" w:rsidRDefault="00472C9B" w:rsidP="008C568D">
            <w:pPr>
              <w:pStyle w:val="af9"/>
              <w:spacing w:before="0" w:after="0"/>
              <w:rPr>
                <w:sz w:val="22"/>
                <w:szCs w:val="22"/>
              </w:rPr>
            </w:pPr>
          </w:p>
        </w:tc>
        <w:tc>
          <w:tcPr>
            <w:tcW w:w="2551" w:type="dxa"/>
          </w:tcPr>
          <w:p w:rsidR="00472C9B" w:rsidRPr="00FC009D" w:rsidRDefault="00472C9B" w:rsidP="008C568D">
            <w:pPr>
              <w:pStyle w:val="af9"/>
              <w:spacing w:before="0" w:after="0"/>
              <w:rPr>
                <w:sz w:val="22"/>
                <w:szCs w:val="22"/>
              </w:rPr>
            </w:pPr>
          </w:p>
        </w:tc>
        <w:tc>
          <w:tcPr>
            <w:tcW w:w="827" w:type="dxa"/>
          </w:tcPr>
          <w:p w:rsidR="00472C9B" w:rsidRPr="00FC009D" w:rsidRDefault="00472C9B" w:rsidP="008C568D">
            <w:pPr>
              <w:pStyle w:val="af9"/>
              <w:spacing w:before="0" w:after="0"/>
              <w:jc w:val="center"/>
              <w:rPr>
                <w:sz w:val="22"/>
                <w:szCs w:val="22"/>
              </w:rPr>
            </w:pPr>
            <w:r>
              <w:rPr>
                <w:sz w:val="22"/>
                <w:szCs w:val="22"/>
              </w:rPr>
              <w:t>…</w:t>
            </w:r>
          </w:p>
        </w:tc>
        <w:tc>
          <w:tcPr>
            <w:tcW w:w="1134" w:type="dxa"/>
          </w:tcPr>
          <w:p w:rsidR="00472C9B" w:rsidRPr="00FC009D" w:rsidRDefault="00472C9B" w:rsidP="008C568D">
            <w:pPr>
              <w:pStyle w:val="af9"/>
              <w:spacing w:before="0" w:after="0"/>
              <w:jc w:val="center"/>
              <w:rPr>
                <w:sz w:val="22"/>
                <w:szCs w:val="22"/>
              </w:rPr>
            </w:pPr>
            <w:r>
              <w:rPr>
                <w:sz w:val="22"/>
                <w:szCs w:val="22"/>
              </w:rPr>
              <w:t>…</w:t>
            </w:r>
          </w:p>
        </w:tc>
        <w:tc>
          <w:tcPr>
            <w:tcW w:w="993" w:type="dxa"/>
          </w:tcPr>
          <w:p w:rsidR="00472C9B" w:rsidRPr="00FC009D" w:rsidRDefault="00472C9B" w:rsidP="008C568D">
            <w:pPr>
              <w:pStyle w:val="af9"/>
              <w:spacing w:before="0" w:after="0"/>
              <w:jc w:val="center"/>
              <w:rPr>
                <w:sz w:val="22"/>
                <w:szCs w:val="22"/>
              </w:rPr>
            </w:pPr>
          </w:p>
        </w:tc>
        <w:tc>
          <w:tcPr>
            <w:tcW w:w="1559" w:type="dxa"/>
          </w:tcPr>
          <w:p w:rsidR="00472C9B" w:rsidRPr="00FC009D" w:rsidRDefault="00472C9B" w:rsidP="008C568D">
            <w:pPr>
              <w:pStyle w:val="af9"/>
              <w:spacing w:before="0" w:after="0"/>
              <w:jc w:val="center"/>
              <w:rPr>
                <w:sz w:val="22"/>
                <w:szCs w:val="22"/>
              </w:rPr>
            </w:pPr>
          </w:p>
        </w:tc>
        <w:tc>
          <w:tcPr>
            <w:tcW w:w="1933" w:type="dxa"/>
          </w:tcPr>
          <w:p w:rsidR="00472C9B" w:rsidRPr="00FC009D" w:rsidRDefault="00472C9B" w:rsidP="008C568D">
            <w:pPr>
              <w:pStyle w:val="af9"/>
              <w:spacing w:before="0" w:after="0"/>
              <w:rPr>
                <w:sz w:val="22"/>
                <w:szCs w:val="22"/>
              </w:rPr>
            </w:pPr>
          </w:p>
        </w:tc>
      </w:tr>
      <w:tr w:rsidR="00472C9B" w:rsidRPr="00FC009D" w:rsidTr="008C568D">
        <w:trPr>
          <w:trHeight w:val="210"/>
        </w:trPr>
        <w:tc>
          <w:tcPr>
            <w:tcW w:w="653" w:type="dxa"/>
          </w:tcPr>
          <w:p w:rsidR="00472C9B" w:rsidRPr="00FC009D" w:rsidRDefault="00472C9B" w:rsidP="008C568D">
            <w:pPr>
              <w:pStyle w:val="af9"/>
              <w:spacing w:before="0" w:after="0"/>
              <w:ind w:left="0" w:right="-54"/>
              <w:jc w:val="both"/>
              <w:rPr>
                <w:sz w:val="22"/>
                <w:szCs w:val="22"/>
              </w:rPr>
            </w:pPr>
          </w:p>
        </w:tc>
        <w:tc>
          <w:tcPr>
            <w:tcW w:w="3141" w:type="dxa"/>
          </w:tcPr>
          <w:p w:rsidR="00472C9B" w:rsidRPr="00FC009D" w:rsidRDefault="00472C9B" w:rsidP="008C568D">
            <w:pPr>
              <w:pStyle w:val="af9"/>
              <w:spacing w:before="0" w:after="0"/>
              <w:rPr>
                <w:sz w:val="22"/>
                <w:szCs w:val="22"/>
              </w:rPr>
            </w:pPr>
            <w:r w:rsidRPr="00FC009D">
              <w:rPr>
                <w:sz w:val="22"/>
                <w:szCs w:val="22"/>
              </w:rPr>
              <w:t>ИТОГО</w:t>
            </w:r>
          </w:p>
        </w:tc>
        <w:tc>
          <w:tcPr>
            <w:tcW w:w="4961" w:type="dxa"/>
            <w:gridSpan w:val="2"/>
          </w:tcPr>
          <w:p w:rsidR="00472C9B" w:rsidRPr="00FC009D" w:rsidRDefault="00472C9B" w:rsidP="008C568D">
            <w:pPr>
              <w:pStyle w:val="af9"/>
              <w:spacing w:before="0" w:after="0"/>
              <w:ind w:left="0"/>
              <w:rPr>
                <w:sz w:val="22"/>
                <w:szCs w:val="22"/>
              </w:rPr>
            </w:pPr>
          </w:p>
        </w:tc>
        <w:tc>
          <w:tcPr>
            <w:tcW w:w="827" w:type="dxa"/>
          </w:tcPr>
          <w:p w:rsidR="00472C9B" w:rsidRPr="00FC009D" w:rsidRDefault="00472C9B" w:rsidP="008C568D">
            <w:pPr>
              <w:pStyle w:val="af9"/>
              <w:spacing w:before="0" w:after="0"/>
              <w:rPr>
                <w:sz w:val="22"/>
                <w:szCs w:val="22"/>
              </w:rPr>
            </w:pPr>
          </w:p>
        </w:tc>
        <w:tc>
          <w:tcPr>
            <w:tcW w:w="1134" w:type="dxa"/>
          </w:tcPr>
          <w:p w:rsidR="00472C9B" w:rsidRPr="00FC009D" w:rsidRDefault="00472C9B" w:rsidP="008C568D">
            <w:pPr>
              <w:pStyle w:val="af9"/>
              <w:spacing w:before="0" w:after="0"/>
              <w:rPr>
                <w:sz w:val="22"/>
                <w:szCs w:val="22"/>
              </w:rPr>
            </w:pPr>
          </w:p>
        </w:tc>
        <w:tc>
          <w:tcPr>
            <w:tcW w:w="993" w:type="dxa"/>
          </w:tcPr>
          <w:p w:rsidR="00472C9B" w:rsidRPr="00FC009D" w:rsidRDefault="00472C9B" w:rsidP="008C568D">
            <w:pPr>
              <w:pStyle w:val="af9"/>
              <w:spacing w:before="0" w:after="0"/>
              <w:rPr>
                <w:sz w:val="22"/>
                <w:szCs w:val="22"/>
              </w:rPr>
            </w:pPr>
          </w:p>
        </w:tc>
        <w:tc>
          <w:tcPr>
            <w:tcW w:w="1559" w:type="dxa"/>
          </w:tcPr>
          <w:p w:rsidR="00472C9B" w:rsidRPr="00FC009D" w:rsidRDefault="00472C9B" w:rsidP="008C568D">
            <w:pPr>
              <w:pStyle w:val="af9"/>
              <w:spacing w:before="0" w:after="0"/>
              <w:rPr>
                <w:sz w:val="22"/>
                <w:szCs w:val="22"/>
              </w:rPr>
            </w:pPr>
          </w:p>
        </w:tc>
        <w:tc>
          <w:tcPr>
            <w:tcW w:w="1933" w:type="dxa"/>
          </w:tcPr>
          <w:p w:rsidR="00472C9B" w:rsidRPr="00FC009D" w:rsidRDefault="00472C9B" w:rsidP="008C568D">
            <w:pPr>
              <w:pStyle w:val="af9"/>
              <w:spacing w:before="0" w:after="0"/>
              <w:jc w:val="center"/>
              <w:rPr>
                <w:sz w:val="22"/>
                <w:szCs w:val="22"/>
              </w:rPr>
            </w:pPr>
            <w:r w:rsidRPr="00FC009D">
              <w:rPr>
                <w:sz w:val="22"/>
                <w:szCs w:val="22"/>
              </w:rPr>
              <w:t>Х</w:t>
            </w:r>
          </w:p>
        </w:tc>
      </w:tr>
    </w:tbl>
    <w:p w:rsidR="00472C9B" w:rsidRPr="00FC009D" w:rsidRDefault="00472C9B" w:rsidP="00472C9B">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72C9B" w:rsidRPr="00FC009D" w:rsidRDefault="00472C9B" w:rsidP="00472C9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72C9B" w:rsidRPr="00FC009D" w:rsidRDefault="00472C9B" w:rsidP="00472C9B">
      <w:pPr>
        <w:pStyle w:val="Times12"/>
        <w:ind w:firstLine="709"/>
        <w:rPr>
          <w:bCs w:val="0"/>
          <w:sz w:val="28"/>
        </w:rPr>
      </w:pPr>
      <w:r w:rsidRPr="00FC009D">
        <w:rPr>
          <w:bCs w:val="0"/>
          <w:sz w:val="28"/>
        </w:rPr>
        <w:t>М.П.</w:t>
      </w:r>
    </w:p>
    <w:p w:rsidR="00472C9B" w:rsidRDefault="00472C9B" w:rsidP="00472C9B">
      <w:pPr>
        <w:pStyle w:val="Times12"/>
        <w:tabs>
          <w:tab w:val="left" w:pos="709"/>
        </w:tabs>
        <w:ind w:firstLine="709"/>
        <w:rPr>
          <w:bCs w:val="0"/>
          <w:szCs w:val="24"/>
        </w:rPr>
      </w:pPr>
    </w:p>
    <w:p w:rsidR="00472C9B" w:rsidRPr="00FE4672" w:rsidRDefault="00472C9B" w:rsidP="00472C9B">
      <w:pPr>
        <w:pStyle w:val="Times12"/>
        <w:keepNext/>
        <w:ind w:firstLine="0"/>
        <w:rPr>
          <w:b/>
          <w:i/>
          <w:sz w:val="22"/>
        </w:rPr>
      </w:pPr>
      <w:r w:rsidRPr="00FE4672">
        <w:rPr>
          <w:b/>
          <w:i/>
          <w:sz w:val="22"/>
        </w:rPr>
        <w:t xml:space="preserve">Таблица 2. </w:t>
      </w:r>
      <w:proofErr w:type="gramStart"/>
      <w:r w:rsidRPr="00FE4672">
        <w:rPr>
          <w:b/>
          <w:i/>
          <w:sz w:val="22"/>
        </w:rPr>
        <w:t>Опыт изготовителя</w:t>
      </w:r>
      <w:r>
        <w:rPr>
          <w:b/>
          <w:i/>
          <w:sz w:val="22"/>
        </w:rPr>
        <w:t xml:space="preserve"> </w:t>
      </w:r>
      <w:r w:rsidRPr="007639FA">
        <w:rPr>
          <w:b/>
          <w:i/>
          <w:sz w:val="22"/>
        </w:rPr>
        <w:t>[</w:t>
      </w:r>
      <w:r>
        <w:rPr>
          <w:b/>
          <w:i/>
          <w:sz w:val="22"/>
        </w:rPr>
        <w:t xml:space="preserve">при закупках </w:t>
      </w:r>
      <w:r w:rsidRPr="0086736B">
        <w:rPr>
          <w:b/>
          <w:i/>
          <w:sz w:val="22"/>
        </w:rPr>
        <w:t xml:space="preserve">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w:t>
      </w:r>
      <w:r>
        <w:rPr>
          <w:b/>
          <w:i/>
          <w:sz w:val="22"/>
        </w:rPr>
        <w:t>ОДЦИ</w:t>
      </w:r>
      <w:r w:rsidRPr="007639FA">
        <w:rPr>
          <w:b/>
          <w:i/>
          <w:sz w:val="22"/>
        </w:rPr>
        <w:t>]</w:t>
      </w:r>
      <w:proofErr w:type="gramEnd"/>
    </w:p>
    <w:tbl>
      <w:tblPr>
        <w:tblW w:w="1502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7"/>
        <w:gridCol w:w="1987"/>
        <w:gridCol w:w="2694"/>
        <w:gridCol w:w="3403"/>
        <w:gridCol w:w="3402"/>
        <w:gridCol w:w="2835"/>
      </w:tblGrid>
      <w:tr w:rsidR="00472C9B" w:rsidRPr="00FE4672" w:rsidTr="008C568D">
        <w:trPr>
          <w:cantSplit/>
          <w:trHeight w:val="555"/>
          <w:tblHeader/>
        </w:trPr>
        <w:tc>
          <w:tcPr>
            <w:tcW w:w="707" w:type="dxa"/>
            <w:vMerge w:val="restart"/>
            <w:shd w:val="clear" w:color="auto" w:fill="auto"/>
            <w:vAlign w:val="center"/>
          </w:tcPr>
          <w:p w:rsidR="00472C9B" w:rsidRPr="00FE4672" w:rsidRDefault="00472C9B" w:rsidP="008C568D">
            <w:pPr>
              <w:pStyle w:val="af8"/>
              <w:ind w:left="-57" w:right="-57"/>
              <w:jc w:val="center"/>
              <w:rPr>
                <w:i/>
                <w:szCs w:val="22"/>
              </w:rPr>
            </w:pPr>
            <w:r w:rsidRPr="00FE4672">
              <w:rPr>
                <w:i/>
                <w:szCs w:val="22"/>
              </w:rPr>
              <w:t xml:space="preserve">№ </w:t>
            </w:r>
            <w:proofErr w:type="spellStart"/>
            <w:proofErr w:type="gramStart"/>
            <w:r w:rsidRPr="00FE4672">
              <w:rPr>
                <w:i/>
                <w:szCs w:val="22"/>
              </w:rPr>
              <w:t>п</w:t>
            </w:r>
            <w:proofErr w:type="spellEnd"/>
            <w:proofErr w:type="gramEnd"/>
            <w:r w:rsidRPr="00FE4672">
              <w:rPr>
                <w:i/>
                <w:szCs w:val="22"/>
              </w:rPr>
              <w:t>/</w:t>
            </w:r>
            <w:proofErr w:type="spellStart"/>
            <w:r w:rsidRPr="00FE4672">
              <w:rPr>
                <w:i/>
                <w:szCs w:val="22"/>
              </w:rPr>
              <w:t>п</w:t>
            </w:r>
            <w:proofErr w:type="spellEnd"/>
          </w:p>
        </w:tc>
        <w:tc>
          <w:tcPr>
            <w:tcW w:w="1987" w:type="dxa"/>
            <w:vMerge w:val="restart"/>
            <w:vAlign w:val="center"/>
          </w:tcPr>
          <w:p w:rsidR="00472C9B" w:rsidRPr="00FE4672" w:rsidRDefault="00472C9B" w:rsidP="008C568D">
            <w:pPr>
              <w:pStyle w:val="af8"/>
              <w:ind w:left="-108" w:right="-108"/>
              <w:jc w:val="center"/>
              <w:rPr>
                <w:i/>
                <w:szCs w:val="22"/>
              </w:rPr>
            </w:pPr>
            <w:r w:rsidRPr="00FE4672">
              <w:rPr>
                <w:i/>
                <w:szCs w:val="22"/>
              </w:rPr>
              <w:t xml:space="preserve">Реквизиты договора </w:t>
            </w:r>
          </w:p>
          <w:p w:rsidR="00472C9B" w:rsidRPr="00FE4672" w:rsidRDefault="00472C9B" w:rsidP="008C568D">
            <w:pPr>
              <w:pStyle w:val="af8"/>
              <w:ind w:left="-108" w:right="-108"/>
              <w:jc w:val="center"/>
              <w:rPr>
                <w:i/>
                <w:szCs w:val="22"/>
              </w:rPr>
            </w:pPr>
            <w:r w:rsidRPr="00FE4672">
              <w:rPr>
                <w:i/>
                <w:szCs w:val="22"/>
              </w:rPr>
              <w:t xml:space="preserve">(номер и дата) </w:t>
            </w:r>
          </w:p>
        </w:tc>
        <w:tc>
          <w:tcPr>
            <w:tcW w:w="2694" w:type="dxa"/>
            <w:vMerge w:val="restart"/>
            <w:shd w:val="clear" w:color="auto" w:fill="auto"/>
            <w:vAlign w:val="center"/>
          </w:tcPr>
          <w:p w:rsidR="00472C9B" w:rsidRPr="00FE4672" w:rsidRDefault="00472C9B" w:rsidP="008C568D">
            <w:pPr>
              <w:pStyle w:val="af8"/>
              <w:ind w:left="-108" w:right="-108"/>
              <w:jc w:val="center"/>
              <w:rPr>
                <w:i/>
                <w:szCs w:val="22"/>
              </w:rPr>
            </w:pPr>
            <w:r w:rsidRPr="00FE4672">
              <w:rPr>
                <w:i/>
                <w:szCs w:val="22"/>
              </w:rPr>
              <w:t>Заказчик (наименование, адрес, контактное лицо с указанием должности, контактные телефоны)</w:t>
            </w:r>
          </w:p>
        </w:tc>
        <w:tc>
          <w:tcPr>
            <w:tcW w:w="3403" w:type="dxa"/>
            <w:vMerge w:val="restart"/>
            <w:shd w:val="clear" w:color="auto" w:fill="auto"/>
            <w:vAlign w:val="center"/>
          </w:tcPr>
          <w:p w:rsidR="00472C9B" w:rsidRPr="00FE4672" w:rsidRDefault="00472C9B" w:rsidP="008C568D">
            <w:pPr>
              <w:pStyle w:val="af8"/>
              <w:ind w:left="-57" w:right="-57"/>
              <w:jc w:val="center"/>
              <w:rPr>
                <w:i/>
                <w:szCs w:val="22"/>
              </w:rPr>
            </w:pPr>
            <w:r w:rsidRPr="00FE4672">
              <w:rPr>
                <w:i/>
                <w:szCs w:val="22"/>
              </w:rPr>
              <w:t>Описание договора (описание основных условий договора, наименование изготовленного оборудования в рамках данного договора)</w:t>
            </w:r>
          </w:p>
        </w:tc>
        <w:tc>
          <w:tcPr>
            <w:tcW w:w="3402" w:type="dxa"/>
            <w:vMerge w:val="restart"/>
            <w:shd w:val="clear" w:color="auto" w:fill="auto"/>
            <w:vAlign w:val="center"/>
          </w:tcPr>
          <w:p w:rsidR="00472C9B" w:rsidRPr="00FE4672" w:rsidRDefault="00472C9B" w:rsidP="008C568D">
            <w:pPr>
              <w:pStyle w:val="af8"/>
              <w:ind w:left="-108" w:right="-108"/>
              <w:jc w:val="center"/>
              <w:rPr>
                <w:i/>
                <w:szCs w:val="22"/>
              </w:rPr>
            </w:pPr>
            <w:r>
              <w:rPr>
                <w:i/>
                <w:szCs w:val="22"/>
              </w:rPr>
              <w:t>Количество изготовленного оборудования по договору</w:t>
            </w:r>
          </w:p>
        </w:tc>
        <w:tc>
          <w:tcPr>
            <w:tcW w:w="2835" w:type="dxa"/>
            <w:vMerge w:val="restart"/>
            <w:vAlign w:val="center"/>
          </w:tcPr>
          <w:p w:rsidR="00472C9B" w:rsidRPr="00FE4672" w:rsidRDefault="00472C9B" w:rsidP="008C568D">
            <w:pPr>
              <w:pStyle w:val="af8"/>
              <w:tabs>
                <w:tab w:val="left" w:pos="1332"/>
              </w:tabs>
              <w:ind w:left="-108" w:right="-108" w:firstLine="1"/>
              <w:jc w:val="center"/>
              <w:rPr>
                <w:i/>
                <w:szCs w:val="22"/>
              </w:rPr>
            </w:pPr>
            <w:r w:rsidRPr="00FE4672">
              <w:rPr>
                <w:i/>
                <w:szCs w:val="22"/>
              </w:rPr>
              <w:t>Срок завершения изготовления оборудования (число, месяц и год)</w:t>
            </w:r>
          </w:p>
        </w:tc>
      </w:tr>
      <w:tr w:rsidR="00472C9B" w:rsidRPr="00FE4672" w:rsidTr="008C568D">
        <w:trPr>
          <w:cantSplit/>
          <w:trHeight w:val="1250"/>
          <w:tblHeader/>
        </w:trPr>
        <w:tc>
          <w:tcPr>
            <w:tcW w:w="707" w:type="dxa"/>
            <w:vMerge/>
            <w:shd w:val="clear" w:color="auto" w:fill="auto"/>
            <w:vAlign w:val="center"/>
          </w:tcPr>
          <w:p w:rsidR="00472C9B" w:rsidRPr="00FE4672" w:rsidRDefault="00472C9B" w:rsidP="008C568D">
            <w:pPr>
              <w:pStyle w:val="af8"/>
              <w:ind w:left="-57" w:right="-57"/>
              <w:jc w:val="center"/>
              <w:rPr>
                <w:i/>
                <w:szCs w:val="22"/>
              </w:rPr>
            </w:pPr>
          </w:p>
        </w:tc>
        <w:tc>
          <w:tcPr>
            <w:tcW w:w="1987" w:type="dxa"/>
            <w:vMerge/>
          </w:tcPr>
          <w:p w:rsidR="00472C9B" w:rsidRPr="00FE4672" w:rsidRDefault="00472C9B" w:rsidP="008C568D">
            <w:pPr>
              <w:pStyle w:val="af8"/>
              <w:ind w:left="-108" w:right="-108"/>
              <w:jc w:val="center"/>
              <w:rPr>
                <w:i/>
                <w:szCs w:val="22"/>
              </w:rPr>
            </w:pPr>
          </w:p>
        </w:tc>
        <w:tc>
          <w:tcPr>
            <w:tcW w:w="2694" w:type="dxa"/>
            <w:vMerge/>
            <w:shd w:val="clear" w:color="auto" w:fill="auto"/>
            <w:vAlign w:val="center"/>
          </w:tcPr>
          <w:p w:rsidR="00472C9B" w:rsidRPr="00FE4672" w:rsidRDefault="00472C9B" w:rsidP="008C568D">
            <w:pPr>
              <w:pStyle w:val="af8"/>
              <w:ind w:left="-108" w:right="-108"/>
              <w:jc w:val="center"/>
              <w:rPr>
                <w:i/>
                <w:szCs w:val="22"/>
              </w:rPr>
            </w:pPr>
          </w:p>
        </w:tc>
        <w:tc>
          <w:tcPr>
            <w:tcW w:w="3403" w:type="dxa"/>
            <w:vMerge/>
            <w:shd w:val="clear" w:color="auto" w:fill="auto"/>
            <w:vAlign w:val="center"/>
          </w:tcPr>
          <w:p w:rsidR="00472C9B" w:rsidRPr="00FE4672" w:rsidRDefault="00472C9B" w:rsidP="008C568D">
            <w:pPr>
              <w:pStyle w:val="af8"/>
              <w:ind w:left="-57" w:right="-57"/>
              <w:jc w:val="center"/>
              <w:rPr>
                <w:i/>
                <w:szCs w:val="22"/>
              </w:rPr>
            </w:pPr>
          </w:p>
        </w:tc>
        <w:tc>
          <w:tcPr>
            <w:tcW w:w="3402" w:type="dxa"/>
            <w:vMerge/>
            <w:shd w:val="clear" w:color="auto" w:fill="auto"/>
            <w:vAlign w:val="center"/>
          </w:tcPr>
          <w:p w:rsidR="00472C9B" w:rsidRPr="00FE4672" w:rsidRDefault="00472C9B" w:rsidP="008C568D">
            <w:pPr>
              <w:pStyle w:val="af8"/>
              <w:ind w:left="-108" w:right="-108"/>
              <w:jc w:val="center"/>
              <w:rPr>
                <w:i/>
                <w:szCs w:val="22"/>
              </w:rPr>
            </w:pPr>
          </w:p>
        </w:tc>
        <w:tc>
          <w:tcPr>
            <w:tcW w:w="2835" w:type="dxa"/>
            <w:vMerge/>
            <w:vAlign w:val="center"/>
          </w:tcPr>
          <w:p w:rsidR="00472C9B" w:rsidRPr="00FE4672" w:rsidRDefault="00472C9B" w:rsidP="008C568D">
            <w:pPr>
              <w:pStyle w:val="af8"/>
              <w:tabs>
                <w:tab w:val="left" w:pos="1332"/>
              </w:tabs>
              <w:ind w:left="-108" w:right="-108" w:hanging="165"/>
              <w:jc w:val="center"/>
              <w:rPr>
                <w:i/>
                <w:szCs w:val="22"/>
              </w:rPr>
            </w:pPr>
          </w:p>
        </w:tc>
      </w:tr>
      <w:tr w:rsidR="00472C9B" w:rsidRPr="00FE4672" w:rsidTr="008C568D">
        <w:trPr>
          <w:cantSplit/>
          <w:trHeight w:val="311"/>
          <w:tblHeader/>
        </w:trPr>
        <w:tc>
          <w:tcPr>
            <w:tcW w:w="707" w:type="dxa"/>
            <w:shd w:val="clear" w:color="auto" w:fill="auto"/>
            <w:vAlign w:val="center"/>
          </w:tcPr>
          <w:p w:rsidR="00472C9B" w:rsidRPr="00FE4672" w:rsidRDefault="00472C9B" w:rsidP="008C568D">
            <w:pPr>
              <w:pStyle w:val="af8"/>
              <w:ind w:left="-57" w:right="-57"/>
              <w:jc w:val="center"/>
              <w:rPr>
                <w:i/>
                <w:szCs w:val="22"/>
              </w:rPr>
            </w:pPr>
            <w:r w:rsidRPr="00FE4672">
              <w:rPr>
                <w:i/>
                <w:szCs w:val="22"/>
              </w:rPr>
              <w:t>1</w:t>
            </w:r>
          </w:p>
        </w:tc>
        <w:tc>
          <w:tcPr>
            <w:tcW w:w="1987" w:type="dxa"/>
            <w:vAlign w:val="center"/>
          </w:tcPr>
          <w:p w:rsidR="00472C9B" w:rsidRPr="00FE4672" w:rsidRDefault="00472C9B" w:rsidP="008C568D">
            <w:pPr>
              <w:pStyle w:val="af8"/>
              <w:ind w:left="-108" w:right="-108"/>
              <w:jc w:val="center"/>
              <w:rPr>
                <w:i/>
                <w:szCs w:val="22"/>
              </w:rPr>
            </w:pPr>
            <w:r w:rsidRPr="00FE4672">
              <w:rPr>
                <w:i/>
                <w:szCs w:val="22"/>
              </w:rPr>
              <w:t>2</w:t>
            </w:r>
          </w:p>
        </w:tc>
        <w:tc>
          <w:tcPr>
            <w:tcW w:w="2694" w:type="dxa"/>
            <w:shd w:val="clear" w:color="auto" w:fill="auto"/>
            <w:vAlign w:val="center"/>
          </w:tcPr>
          <w:p w:rsidR="00472C9B" w:rsidRPr="00FE4672" w:rsidRDefault="00472C9B" w:rsidP="008C568D">
            <w:pPr>
              <w:pStyle w:val="af8"/>
              <w:ind w:left="-108" w:right="-108"/>
              <w:jc w:val="center"/>
              <w:rPr>
                <w:i/>
                <w:szCs w:val="22"/>
              </w:rPr>
            </w:pPr>
            <w:r w:rsidRPr="00FE4672">
              <w:rPr>
                <w:i/>
                <w:szCs w:val="22"/>
              </w:rPr>
              <w:t>3</w:t>
            </w:r>
          </w:p>
        </w:tc>
        <w:tc>
          <w:tcPr>
            <w:tcW w:w="3403" w:type="dxa"/>
            <w:shd w:val="clear" w:color="auto" w:fill="auto"/>
            <w:vAlign w:val="center"/>
          </w:tcPr>
          <w:p w:rsidR="00472C9B" w:rsidRPr="00FE4672" w:rsidRDefault="00472C9B" w:rsidP="008C568D">
            <w:pPr>
              <w:pStyle w:val="af8"/>
              <w:ind w:left="-57" w:right="-57"/>
              <w:jc w:val="center"/>
              <w:rPr>
                <w:i/>
                <w:szCs w:val="22"/>
              </w:rPr>
            </w:pPr>
            <w:r w:rsidRPr="00FE4672">
              <w:rPr>
                <w:i/>
                <w:szCs w:val="22"/>
              </w:rPr>
              <w:t>4</w:t>
            </w:r>
          </w:p>
        </w:tc>
        <w:tc>
          <w:tcPr>
            <w:tcW w:w="3402" w:type="dxa"/>
            <w:shd w:val="clear" w:color="auto" w:fill="auto"/>
            <w:vAlign w:val="center"/>
          </w:tcPr>
          <w:p w:rsidR="00472C9B" w:rsidRPr="00FE4672" w:rsidRDefault="00472C9B" w:rsidP="008C568D">
            <w:pPr>
              <w:pStyle w:val="af8"/>
              <w:ind w:left="-108" w:right="-108"/>
              <w:jc w:val="center"/>
              <w:rPr>
                <w:i/>
                <w:szCs w:val="22"/>
              </w:rPr>
            </w:pPr>
            <w:r w:rsidRPr="00FE4672">
              <w:rPr>
                <w:i/>
                <w:szCs w:val="22"/>
              </w:rPr>
              <w:t>5</w:t>
            </w:r>
          </w:p>
        </w:tc>
        <w:tc>
          <w:tcPr>
            <w:tcW w:w="2835" w:type="dxa"/>
          </w:tcPr>
          <w:p w:rsidR="00472C9B" w:rsidRPr="00FE4672" w:rsidRDefault="00472C9B" w:rsidP="008C568D">
            <w:pPr>
              <w:pStyle w:val="af8"/>
              <w:tabs>
                <w:tab w:val="left" w:pos="1332"/>
              </w:tabs>
              <w:ind w:left="-108" w:right="-108" w:hanging="165"/>
              <w:jc w:val="center"/>
              <w:rPr>
                <w:i/>
                <w:szCs w:val="22"/>
              </w:rPr>
            </w:pPr>
            <w:r w:rsidRPr="00FE4672">
              <w:rPr>
                <w:i/>
                <w:szCs w:val="22"/>
              </w:rPr>
              <w:t>6</w:t>
            </w:r>
          </w:p>
        </w:tc>
      </w:tr>
      <w:tr w:rsidR="00472C9B" w:rsidRPr="00FE4672" w:rsidTr="008C568D">
        <w:trPr>
          <w:cantSplit/>
          <w:trHeight w:val="227"/>
        </w:trPr>
        <w:tc>
          <w:tcPr>
            <w:tcW w:w="707" w:type="dxa"/>
            <w:shd w:val="clear" w:color="auto" w:fill="auto"/>
          </w:tcPr>
          <w:p w:rsidR="00472C9B" w:rsidRPr="00FE4672" w:rsidRDefault="00472C9B" w:rsidP="003B1DD4">
            <w:pPr>
              <w:pStyle w:val="af9"/>
              <w:numPr>
                <w:ilvl w:val="3"/>
                <w:numId w:val="62"/>
              </w:numPr>
              <w:tabs>
                <w:tab w:val="left" w:pos="0"/>
                <w:tab w:val="left" w:pos="460"/>
              </w:tabs>
              <w:spacing w:before="0" w:after="0"/>
              <w:ind w:left="34" w:right="-54" w:firstLine="0"/>
              <w:rPr>
                <w:i/>
                <w:sz w:val="22"/>
                <w:szCs w:val="22"/>
              </w:rPr>
            </w:pPr>
          </w:p>
        </w:tc>
        <w:tc>
          <w:tcPr>
            <w:tcW w:w="14321" w:type="dxa"/>
            <w:gridSpan w:val="5"/>
          </w:tcPr>
          <w:p w:rsidR="00472C9B" w:rsidRPr="00FE4672" w:rsidRDefault="00472C9B" w:rsidP="008C568D">
            <w:pPr>
              <w:pStyle w:val="af9"/>
              <w:spacing w:before="0" w:after="0"/>
              <w:rPr>
                <w:i/>
                <w:sz w:val="22"/>
                <w:szCs w:val="22"/>
              </w:rPr>
            </w:pPr>
            <w:r>
              <w:rPr>
                <w:b/>
                <w:i/>
                <w:sz w:val="22"/>
                <w:szCs w:val="22"/>
              </w:rPr>
              <w:t>И</w:t>
            </w:r>
            <w:r w:rsidRPr="00FE4672">
              <w:rPr>
                <w:b/>
                <w:i/>
                <w:sz w:val="22"/>
                <w:szCs w:val="22"/>
              </w:rPr>
              <w:t xml:space="preserve">зготовитель  </w:t>
            </w:r>
            <w:r w:rsidRPr="00271B9A">
              <w:rPr>
                <w:b/>
                <w:i/>
                <w:sz w:val="22"/>
                <w:szCs w:val="22"/>
              </w:rPr>
              <w:t>_____________ [указываются организационно-правовая форма и наименование изготовителя]</w:t>
            </w:r>
          </w:p>
        </w:tc>
      </w:tr>
      <w:tr w:rsidR="00472C9B" w:rsidRPr="00FE4672" w:rsidTr="008C568D">
        <w:trPr>
          <w:cantSplit/>
          <w:trHeight w:val="227"/>
        </w:trPr>
        <w:tc>
          <w:tcPr>
            <w:tcW w:w="707" w:type="dxa"/>
            <w:shd w:val="clear" w:color="auto" w:fill="auto"/>
          </w:tcPr>
          <w:p w:rsidR="00472C9B" w:rsidRPr="00FE4672" w:rsidRDefault="00472C9B" w:rsidP="003B1DD4">
            <w:pPr>
              <w:pStyle w:val="af9"/>
              <w:numPr>
                <w:ilvl w:val="0"/>
                <w:numId w:val="60"/>
              </w:numPr>
              <w:tabs>
                <w:tab w:val="left" w:pos="460"/>
              </w:tabs>
              <w:spacing w:before="0" w:after="0"/>
              <w:ind w:left="34" w:right="-54" w:firstLine="0"/>
              <w:jc w:val="both"/>
              <w:rPr>
                <w:i/>
                <w:sz w:val="22"/>
                <w:szCs w:val="22"/>
              </w:rPr>
            </w:pPr>
          </w:p>
        </w:tc>
        <w:tc>
          <w:tcPr>
            <w:tcW w:w="1987" w:type="dxa"/>
          </w:tcPr>
          <w:p w:rsidR="00472C9B" w:rsidRPr="00FE4672" w:rsidRDefault="00472C9B" w:rsidP="008C568D">
            <w:pPr>
              <w:pStyle w:val="af9"/>
              <w:spacing w:before="0" w:after="0"/>
              <w:rPr>
                <w:i/>
                <w:sz w:val="22"/>
                <w:szCs w:val="22"/>
              </w:rPr>
            </w:pPr>
          </w:p>
        </w:tc>
        <w:tc>
          <w:tcPr>
            <w:tcW w:w="2694" w:type="dxa"/>
            <w:shd w:val="clear" w:color="auto" w:fill="auto"/>
          </w:tcPr>
          <w:p w:rsidR="00472C9B" w:rsidRPr="00FE4672" w:rsidRDefault="00472C9B" w:rsidP="008C568D">
            <w:pPr>
              <w:pStyle w:val="af9"/>
              <w:spacing w:before="0" w:after="0"/>
              <w:rPr>
                <w:i/>
                <w:sz w:val="22"/>
                <w:szCs w:val="22"/>
              </w:rPr>
            </w:pPr>
          </w:p>
        </w:tc>
        <w:tc>
          <w:tcPr>
            <w:tcW w:w="3403" w:type="dxa"/>
            <w:shd w:val="clear" w:color="auto" w:fill="auto"/>
          </w:tcPr>
          <w:p w:rsidR="00472C9B" w:rsidRPr="00FE4672" w:rsidRDefault="00472C9B" w:rsidP="008C568D">
            <w:pPr>
              <w:pStyle w:val="af9"/>
              <w:spacing w:before="0" w:after="0"/>
              <w:rPr>
                <w:i/>
                <w:sz w:val="22"/>
                <w:szCs w:val="22"/>
              </w:rPr>
            </w:pPr>
          </w:p>
        </w:tc>
        <w:tc>
          <w:tcPr>
            <w:tcW w:w="3402" w:type="dxa"/>
            <w:shd w:val="clear" w:color="auto" w:fill="auto"/>
          </w:tcPr>
          <w:p w:rsidR="00472C9B" w:rsidRPr="00FE4672" w:rsidRDefault="00472C9B" w:rsidP="008C568D">
            <w:pPr>
              <w:pStyle w:val="af9"/>
              <w:spacing w:before="0" w:after="0"/>
              <w:rPr>
                <w:i/>
                <w:sz w:val="22"/>
                <w:szCs w:val="22"/>
              </w:rPr>
            </w:pPr>
          </w:p>
        </w:tc>
        <w:tc>
          <w:tcPr>
            <w:tcW w:w="2835" w:type="dxa"/>
            <w:vAlign w:val="center"/>
          </w:tcPr>
          <w:p w:rsidR="00472C9B" w:rsidRPr="00FE4672" w:rsidRDefault="00472C9B" w:rsidP="008C568D">
            <w:pPr>
              <w:pStyle w:val="af9"/>
              <w:spacing w:before="0" w:after="0"/>
              <w:jc w:val="center"/>
              <w:rPr>
                <w:i/>
                <w:sz w:val="22"/>
                <w:szCs w:val="22"/>
              </w:rPr>
            </w:pPr>
          </w:p>
        </w:tc>
      </w:tr>
      <w:tr w:rsidR="00472C9B" w:rsidRPr="00FE4672" w:rsidTr="008C568D">
        <w:trPr>
          <w:cantSplit/>
          <w:trHeight w:val="227"/>
        </w:trPr>
        <w:tc>
          <w:tcPr>
            <w:tcW w:w="707" w:type="dxa"/>
            <w:shd w:val="clear" w:color="auto" w:fill="auto"/>
          </w:tcPr>
          <w:p w:rsidR="00472C9B" w:rsidRPr="00FE4672" w:rsidRDefault="00472C9B" w:rsidP="008C568D">
            <w:pPr>
              <w:pStyle w:val="af9"/>
              <w:spacing w:before="0" w:after="0"/>
              <w:ind w:left="0" w:right="-54"/>
              <w:jc w:val="both"/>
              <w:rPr>
                <w:i/>
                <w:sz w:val="22"/>
                <w:szCs w:val="22"/>
              </w:rPr>
            </w:pPr>
            <w:r w:rsidRPr="00FE4672">
              <w:rPr>
                <w:i/>
                <w:sz w:val="22"/>
                <w:szCs w:val="22"/>
              </w:rPr>
              <w:t>…</w:t>
            </w:r>
          </w:p>
        </w:tc>
        <w:tc>
          <w:tcPr>
            <w:tcW w:w="1987" w:type="dxa"/>
          </w:tcPr>
          <w:p w:rsidR="00472C9B" w:rsidRPr="00FE4672" w:rsidRDefault="00472C9B" w:rsidP="008C568D">
            <w:pPr>
              <w:pStyle w:val="af9"/>
              <w:spacing w:before="0" w:after="0"/>
              <w:rPr>
                <w:i/>
                <w:sz w:val="22"/>
                <w:szCs w:val="22"/>
              </w:rPr>
            </w:pPr>
          </w:p>
        </w:tc>
        <w:tc>
          <w:tcPr>
            <w:tcW w:w="2694" w:type="dxa"/>
            <w:shd w:val="clear" w:color="auto" w:fill="auto"/>
          </w:tcPr>
          <w:p w:rsidR="00472C9B" w:rsidRPr="00FE4672" w:rsidRDefault="00472C9B" w:rsidP="008C568D">
            <w:pPr>
              <w:pStyle w:val="af9"/>
              <w:spacing w:before="0" w:after="0"/>
              <w:rPr>
                <w:i/>
                <w:sz w:val="22"/>
                <w:szCs w:val="22"/>
              </w:rPr>
            </w:pPr>
          </w:p>
        </w:tc>
        <w:tc>
          <w:tcPr>
            <w:tcW w:w="3403" w:type="dxa"/>
            <w:shd w:val="clear" w:color="auto" w:fill="auto"/>
          </w:tcPr>
          <w:p w:rsidR="00472C9B" w:rsidRPr="00FE4672" w:rsidRDefault="00472C9B" w:rsidP="008C568D">
            <w:pPr>
              <w:pStyle w:val="af9"/>
              <w:spacing w:before="0" w:after="0"/>
              <w:rPr>
                <w:i/>
                <w:sz w:val="22"/>
                <w:szCs w:val="22"/>
              </w:rPr>
            </w:pPr>
          </w:p>
        </w:tc>
        <w:tc>
          <w:tcPr>
            <w:tcW w:w="3402" w:type="dxa"/>
            <w:shd w:val="clear" w:color="auto" w:fill="auto"/>
          </w:tcPr>
          <w:p w:rsidR="00472C9B" w:rsidRPr="00FE4672" w:rsidRDefault="00472C9B" w:rsidP="008C568D">
            <w:pPr>
              <w:pStyle w:val="af9"/>
              <w:spacing w:before="0" w:after="0"/>
              <w:rPr>
                <w:i/>
                <w:sz w:val="22"/>
                <w:szCs w:val="22"/>
              </w:rPr>
            </w:pPr>
          </w:p>
        </w:tc>
        <w:tc>
          <w:tcPr>
            <w:tcW w:w="2835" w:type="dxa"/>
            <w:vAlign w:val="center"/>
          </w:tcPr>
          <w:p w:rsidR="00472C9B" w:rsidRPr="00FE4672" w:rsidRDefault="00472C9B" w:rsidP="008C568D">
            <w:pPr>
              <w:pStyle w:val="af9"/>
              <w:spacing w:before="0" w:after="0"/>
              <w:jc w:val="center"/>
              <w:rPr>
                <w:i/>
                <w:sz w:val="22"/>
                <w:szCs w:val="22"/>
              </w:rPr>
            </w:pPr>
          </w:p>
        </w:tc>
      </w:tr>
      <w:tr w:rsidR="00472C9B" w:rsidRPr="00FE4672" w:rsidTr="008C568D">
        <w:trPr>
          <w:cantSplit/>
          <w:trHeight w:val="227"/>
        </w:trPr>
        <w:tc>
          <w:tcPr>
            <w:tcW w:w="707" w:type="dxa"/>
            <w:shd w:val="clear" w:color="auto" w:fill="auto"/>
          </w:tcPr>
          <w:p w:rsidR="00472C9B" w:rsidRPr="00FE4672" w:rsidRDefault="00472C9B" w:rsidP="008C568D">
            <w:pPr>
              <w:pStyle w:val="af9"/>
              <w:spacing w:before="0" w:after="0"/>
              <w:ind w:left="0" w:right="-54"/>
              <w:jc w:val="both"/>
              <w:rPr>
                <w:i/>
                <w:sz w:val="22"/>
                <w:szCs w:val="22"/>
              </w:rPr>
            </w:pPr>
          </w:p>
        </w:tc>
        <w:tc>
          <w:tcPr>
            <w:tcW w:w="11486" w:type="dxa"/>
            <w:gridSpan w:val="4"/>
          </w:tcPr>
          <w:p w:rsidR="00472C9B" w:rsidRPr="00FE4672" w:rsidRDefault="00472C9B" w:rsidP="008C568D">
            <w:pPr>
              <w:pStyle w:val="af9"/>
              <w:spacing w:before="0" w:after="0"/>
              <w:rPr>
                <w:i/>
                <w:sz w:val="22"/>
                <w:szCs w:val="22"/>
              </w:rPr>
            </w:pPr>
            <w:r w:rsidRPr="00FE4672">
              <w:rPr>
                <w:i/>
                <w:sz w:val="22"/>
                <w:szCs w:val="22"/>
              </w:rPr>
              <w:t>ИТОГО</w:t>
            </w:r>
          </w:p>
        </w:tc>
        <w:tc>
          <w:tcPr>
            <w:tcW w:w="2835" w:type="dxa"/>
            <w:vAlign w:val="center"/>
          </w:tcPr>
          <w:p w:rsidR="00472C9B" w:rsidRPr="00FE4672" w:rsidRDefault="00472C9B" w:rsidP="008C568D">
            <w:pPr>
              <w:pStyle w:val="af9"/>
              <w:spacing w:before="0" w:after="0"/>
              <w:jc w:val="center"/>
              <w:rPr>
                <w:i/>
                <w:sz w:val="22"/>
                <w:szCs w:val="22"/>
              </w:rPr>
            </w:pPr>
            <w:r w:rsidRPr="00FE4672">
              <w:rPr>
                <w:i/>
                <w:sz w:val="22"/>
                <w:szCs w:val="22"/>
              </w:rPr>
              <w:t>Х</w:t>
            </w:r>
          </w:p>
        </w:tc>
      </w:tr>
      <w:tr w:rsidR="00472C9B" w:rsidRPr="00FE4672" w:rsidTr="008C568D">
        <w:trPr>
          <w:cantSplit/>
          <w:trHeight w:val="227"/>
        </w:trPr>
        <w:tc>
          <w:tcPr>
            <w:tcW w:w="707" w:type="dxa"/>
            <w:shd w:val="clear" w:color="auto" w:fill="auto"/>
          </w:tcPr>
          <w:p w:rsidR="00472C9B" w:rsidRPr="00FE4672" w:rsidRDefault="00472C9B" w:rsidP="003B1DD4">
            <w:pPr>
              <w:pStyle w:val="af9"/>
              <w:numPr>
                <w:ilvl w:val="3"/>
                <w:numId w:val="62"/>
              </w:numPr>
              <w:tabs>
                <w:tab w:val="left" w:pos="0"/>
                <w:tab w:val="left" w:pos="460"/>
              </w:tabs>
              <w:spacing w:before="0" w:after="0"/>
              <w:ind w:left="34" w:right="-54" w:firstLine="0"/>
              <w:rPr>
                <w:i/>
                <w:sz w:val="22"/>
                <w:szCs w:val="22"/>
              </w:rPr>
            </w:pPr>
          </w:p>
        </w:tc>
        <w:tc>
          <w:tcPr>
            <w:tcW w:w="11486" w:type="dxa"/>
            <w:gridSpan w:val="4"/>
          </w:tcPr>
          <w:p w:rsidR="00472C9B" w:rsidRPr="00FE4672" w:rsidRDefault="00472C9B" w:rsidP="008C568D">
            <w:pPr>
              <w:pStyle w:val="af9"/>
              <w:spacing w:before="0" w:after="0"/>
              <w:rPr>
                <w:i/>
                <w:sz w:val="22"/>
                <w:szCs w:val="22"/>
              </w:rPr>
            </w:pPr>
            <w:r w:rsidRPr="00FE4672">
              <w:rPr>
                <w:b/>
                <w:i/>
                <w:sz w:val="22"/>
                <w:szCs w:val="22"/>
              </w:rPr>
              <w:t>…</w:t>
            </w:r>
          </w:p>
        </w:tc>
        <w:tc>
          <w:tcPr>
            <w:tcW w:w="2835" w:type="dxa"/>
          </w:tcPr>
          <w:p w:rsidR="00472C9B" w:rsidRPr="00FE4672" w:rsidRDefault="00472C9B" w:rsidP="008C568D">
            <w:pPr>
              <w:pStyle w:val="af9"/>
              <w:spacing w:before="0" w:after="0"/>
              <w:ind w:left="0"/>
              <w:rPr>
                <w:i/>
                <w:sz w:val="22"/>
                <w:szCs w:val="22"/>
              </w:rPr>
            </w:pPr>
          </w:p>
        </w:tc>
      </w:tr>
      <w:tr w:rsidR="00472C9B" w:rsidRPr="00FE4672" w:rsidTr="008C568D">
        <w:trPr>
          <w:cantSplit/>
          <w:trHeight w:val="227"/>
        </w:trPr>
        <w:tc>
          <w:tcPr>
            <w:tcW w:w="707" w:type="dxa"/>
            <w:shd w:val="clear" w:color="auto" w:fill="auto"/>
          </w:tcPr>
          <w:p w:rsidR="00472C9B" w:rsidRPr="00FE4672" w:rsidRDefault="00472C9B" w:rsidP="003B1DD4">
            <w:pPr>
              <w:pStyle w:val="af9"/>
              <w:numPr>
                <w:ilvl w:val="0"/>
                <w:numId w:val="61"/>
              </w:numPr>
              <w:tabs>
                <w:tab w:val="left" w:pos="460"/>
              </w:tabs>
              <w:spacing w:before="0" w:after="0"/>
              <w:ind w:left="34" w:right="-54" w:firstLine="0"/>
              <w:jc w:val="both"/>
              <w:rPr>
                <w:i/>
                <w:sz w:val="22"/>
                <w:szCs w:val="22"/>
              </w:rPr>
            </w:pPr>
          </w:p>
        </w:tc>
        <w:tc>
          <w:tcPr>
            <w:tcW w:w="1987" w:type="dxa"/>
          </w:tcPr>
          <w:p w:rsidR="00472C9B" w:rsidRPr="00FE4672" w:rsidRDefault="00472C9B" w:rsidP="008C568D">
            <w:pPr>
              <w:pStyle w:val="af9"/>
              <w:spacing w:before="0" w:after="0"/>
              <w:rPr>
                <w:i/>
                <w:sz w:val="22"/>
                <w:szCs w:val="22"/>
              </w:rPr>
            </w:pPr>
          </w:p>
        </w:tc>
        <w:tc>
          <w:tcPr>
            <w:tcW w:w="2694" w:type="dxa"/>
            <w:shd w:val="clear" w:color="auto" w:fill="auto"/>
          </w:tcPr>
          <w:p w:rsidR="00472C9B" w:rsidRPr="00FE4672" w:rsidRDefault="00472C9B" w:rsidP="008C568D">
            <w:pPr>
              <w:pStyle w:val="af9"/>
              <w:spacing w:before="0" w:after="0"/>
              <w:rPr>
                <w:i/>
                <w:sz w:val="22"/>
                <w:szCs w:val="22"/>
              </w:rPr>
            </w:pPr>
          </w:p>
        </w:tc>
        <w:tc>
          <w:tcPr>
            <w:tcW w:w="3403" w:type="dxa"/>
            <w:shd w:val="clear" w:color="auto" w:fill="auto"/>
          </w:tcPr>
          <w:p w:rsidR="00472C9B" w:rsidRPr="00FE4672" w:rsidRDefault="00472C9B" w:rsidP="008C568D">
            <w:pPr>
              <w:pStyle w:val="af9"/>
              <w:spacing w:before="0" w:after="0"/>
              <w:rPr>
                <w:i/>
                <w:sz w:val="22"/>
                <w:szCs w:val="22"/>
              </w:rPr>
            </w:pPr>
          </w:p>
        </w:tc>
        <w:tc>
          <w:tcPr>
            <w:tcW w:w="3402" w:type="dxa"/>
            <w:shd w:val="clear" w:color="auto" w:fill="auto"/>
          </w:tcPr>
          <w:p w:rsidR="00472C9B" w:rsidRPr="00FE4672" w:rsidRDefault="00472C9B" w:rsidP="008C568D">
            <w:pPr>
              <w:pStyle w:val="af9"/>
              <w:spacing w:before="0" w:after="0"/>
              <w:rPr>
                <w:i/>
                <w:sz w:val="22"/>
                <w:szCs w:val="22"/>
              </w:rPr>
            </w:pPr>
          </w:p>
        </w:tc>
        <w:tc>
          <w:tcPr>
            <w:tcW w:w="2835" w:type="dxa"/>
            <w:vAlign w:val="center"/>
          </w:tcPr>
          <w:p w:rsidR="00472C9B" w:rsidRPr="00FE4672" w:rsidRDefault="00472C9B" w:rsidP="008C568D">
            <w:pPr>
              <w:pStyle w:val="af9"/>
              <w:spacing w:before="0" w:after="0"/>
              <w:jc w:val="center"/>
              <w:rPr>
                <w:i/>
                <w:sz w:val="22"/>
                <w:szCs w:val="22"/>
              </w:rPr>
            </w:pPr>
          </w:p>
        </w:tc>
      </w:tr>
      <w:tr w:rsidR="00472C9B" w:rsidRPr="00FE4672" w:rsidTr="008C568D">
        <w:trPr>
          <w:cantSplit/>
          <w:trHeight w:val="227"/>
        </w:trPr>
        <w:tc>
          <w:tcPr>
            <w:tcW w:w="707" w:type="dxa"/>
            <w:shd w:val="clear" w:color="auto" w:fill="auto"/>
          </w:tcPr>
          <w:p w:rsidR="00472C9B" w:rsidRPr="00FE4672" w:rsidRDefault="00472C9B" w:rsidP="008C568D">
            <w:pPr>
              <w:pStyle w:val="af9"/>
              <w:spacing w:before="0" w:after="0"/>
              <w:ind w:left="0" w:right="-54"/>
              <w:jc w:val="both"/>
              <w:rPr>
                <w:i/>
                <w:sz w:val="22"/>
                <w:szCs w:val="22"/>
              </w:rPr>
            </w:pPr>
            <w:r w:rsidRPr="00FE4672">
              <w:rPr>
                <w:i/>
                <w:sz w:val="22"/>
                <w:szCs w:val="22"/>
              </w:rPr>
              <w:t>…</w:t>
            </w:r>
          </w:p>
        </w:tc>
        <w:tc>
          <w:tcPr>
            <w:tcW w:w="1987" w:type="dxa"/>
          </w:tcPr>
          <w:p w:rsidR="00472C9B" w:rsidRPr="00FE4672" w:rsidRDefault="00472C9B" w:rsidP="008C568D">
            <w:pPr>
              <w:pStyle w:val="af9"/>
              <w:spacing w:before="0" w:after="0"/>
              <w:rPr>
                <w:i/>
                <w:sz w:val="22"/>
                <w:szCs w:val="22"/>
              </w:rPr>
            </w:pPr>
          </w:p>
        </w:tc>
        <w:tc>
          <w:tcPr>
            <w:tcW w:w="2694" w:type="dxa"/>
            <w:shd w:val="clear" w:color="auto" w:fill="auto"/>
          </w:tcPr>
          <w:p w:rsidR="00472C9B" w:rsidRPr="00FE4672" w:rsidRDefault="00472C9B" w:rsidP="008C568D">
            <w:pPr>
              <w:pStyle w:val="af9"/>
              <w:spacing w:before="0" w:after="0"/>
              <w:rPr>
                <w:i/>
                <w:sz w:val="22"/>
                <w:szCs w:val="22"/>
              </w:rPr>
            </w:pPr>
          </w:p>
        </w:tc>
        <w:tc>
          <w:tcPr>
            <w:tcW w:w="3403" w:type="dxa"/>
            <w:shd w:val="clear" w:color="auto" w:fill="auto"/>
          </w:tcPr>
          <w:p w:rsidR="00472C9B" w:rsidRPr="00FE4672" w:rsidRDefault="00472C9B" w:rsidP="008C568D">
            <w:pPr>
              <w:pStyle w:val="af9"/>
              <w:spacing w:before="0" w:after="0"/>
              <w:rPr>
                <w:i/>
                <w:sz w:val="22"/>
                <w:szCs w:val="22"/>
              </w:rPr>
            </w:pPr>
          </w:p>
        </w:tc>
        <w:tc>
          <w:tcPr>
            <w:tcW w:w="3402" w:type="dxa"/>
            <w:shd w:val="clear" w:color="auto" w:fill="auto"/>
          </w:tcPr>
          <w:p w:rsidR="00472C9B" w:rsidRPr="00FE4672" w:rsidRDefault="00472C9B" w:rsidP="008C568D">
            <w:pPr>
              <w:pStyle w:val="af9"/>
              <w:spacing w:before="0" w:after="0"/>
              <w:rPr>
                <w:i/>
                <w:sz w:val="22"/>
                <w:szCs w:val="22"/>
              </w:rPr>
            </w:pPr>
          </w:p>
        </w:tc>
        <w:tc>
          <w:tcPr>
            <w:tcW w:w="2835" w:type="dxa"/>
            <w:vAlign w:val="center"/>
          </w:tcPr>
          <w:p w:rsidR="00472C9B" w:rsidRPr="00FE4672" w:rsidRDefault="00472C9B" w:rsidP="008C568D">
            <w:pPr>
              <w:pStyle w:val="af9"/>
              <w:spacing w:before="0" w:after="0"/>
              <w:jc w:val="center"/>
              <w:rPr>
                <w:i/>
                <w:sz w:val="22"/>
                <w:szCs w:val="22"/>
              </w:rPr>
            </w:pPr>
          </w:p>
        </w:tc>
      </w:tr>
      <w:tr w:rsidR="00472C9B" w:rsidRPr="00FE4672" w:rsidTr="008C568D">
        <w:trPr>
          <w:cantSplit/>
          <w:trHeight w:val="227"/>
        </w:trPr>
        <w:tc>
          <w:tcPr>
            <w:tcW w:w="707" w:type="dxa"/>
            <w:shd w:val="clear" w:color="auto" w:fill="auto"/>
          </w:tcPr>
          <w:p w:rsidR="00472C9B" w:rsidRPr="00FE4672" w:rsidRDefault="00472C9B" w:rsidP="008C568D">
            <w:pPr>
              <w:pStyle w:val="af9"/>
              <w:spacing w:before="0" w:after="0"/>
              <w:ind w:left="0" w:right="-54"/>
              <w:jc w:val="both"/>
              <w:rPr>
                <w:i/>
                <w:sz w:val="22"/>
                <w:szCs w:val="22"/>
              </w:rPr>
            </w:pPr>
          </w:p>
        </w:tc>
        <w:tc>
          <w:tcPr>
            <w:tcW w:w="11486" w:type="dxa"/>
            <w:gridSpan w:val="4"/>
          </w:tcPr>
          <w:p w:rsidR="00472C9B" w:rsidRPr="00FE4672" w:rsidRDefault="00472C9B" w:rsidP="008C568D">
            <w:pPr>
              <w:pStyle w:val="af9"/>
              <w:spacing w:before="0" w:after="0"/>
              <w:rPr>
                <w:i/>
                <w:sz w:val="22"/>
                <w:szCs w:val="22"/>
              </w:rPr>
            </w:pPr>
            <w:r w:rsidRPr="00FE4672">
              <w:rPr>
                <w:i/>
                <w:sz w:val="22"/>
                <w:szCs w:val="22"/>
              </w:rPr>
              <w:t>ИТОГО</w:t>
            </w:r>
          </w:p>
        </w:tc>
        <w:tc>
          <w:tcPr>
            <w:tcW w:w="2835" w:type="dxa"/>
            <w:vAlign w:val="center"/>
          </w:tcPr>
          <w:p w:rsidR="00472C9B" w:rsidRPr="00FE4672" w:rsidRDefault="00472C9B" w:rsidP="008C568D">
            <w:pPr>
              <w:pStyle w:val="af9"/>
              <w:spacing w:before="0" w:after="0"/>
              <w:jc w:val="center"/>
              <w:rPr>
                <w:i/>
                <w:sz w:val="22"/>
                <w:szCs w:val="22"/>
              </w:rPr>
            </w:pPr>
            <w:r w:rsidRPr="00FE4672">
              <w:rPr>
                <w:i/>
                <w:sz w:val="22"/>
                <w:szCs w:val="22"/>
              </w:rPr>
              <w:t>Х</w:t>
            </w:r>
          </w:p>
        </w:tc>
      </w:tr>
    </w:tbl>
    <w:p w:rsidR="00472C9B" w:rsidRPr="00FE4672" w:rsidRDefault="00472C9B" w:rsidP="00472C9B">
      <w:pPr>
        <w:pStyle w:val="afff1"/>
        <w:tabs>
          <w:tab w:val="clear" w:pos="1134"/>
        </w:tabs>
        <w:autoSpaceDE w:val="0"/>
        <w:autoSpaceDN w:val="0"/>
        <w:spacing w:line="240" w:lineRule="auto"/>
        <w:ind w:firstLine="0"/>
        <w:rPr>
          <w:sz w:val="28"/>
          <w:szCs w:val="28"/>
        </w:rPr>
      </w:pPr>
    </w:p>
    <w:p w:rsidR="00472C9B" w:rsidRPr="00FC009D" w:rsidRDefault="00472C9B" w:rsidP="00472C9B">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72C9B" w:rsidRPr="00FC009D" w:rsidRDefault="00472C9B" w:rsidP="00472C9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72C9B" w:rsidRPr="00FC009D" w:rsidRDefault="00472C9B" w:rsidP="00472C9B">
      <w:pPr>
        <w:pStyle w:val="Times12"/>
        <w:ind w:firstLine="709"/>
        <w:rPr>
          <w:bCs w:val="0"/>
          <w:sz w:val="28"/>
        </w:rPr>
      </w:pPr>
      <w:r w:rsidRPr="00FC009D">
        <w:rPr>
          <w:bCs w:val="0"/>
          <w:sz w:val="28"/>
        </w:rPr>
        <w:t>М.П.</w:t>
      </w:r>
    </w:p>
    <w:p w:rsidR="00472C9B" w:rsidRPr="00FC009D" w:rsidRDefault="00472C9B" w:rsidP="00472C9B">
      <w:pPr>
        <w:pStyle w:val="Times12"/>
        <w:tabs>
          <w:tab w:val="left" w:pos="709"/>
        </w:tabs>
        <w:ind w:firstLine="709"/>
        <w:rPr>
          <w:bCs w:val="0"/>
          <w:szCs w:val="24"/>
        </w:rPr>
      </w:pPr>
    </w:p>
    <w:p w:rsidR="00472C9B" w:rsidRPr="00FC009D" w:rsidRDefault="00472C9B" w:rsidP="00472C9B">
      <w:pPr>
        <w:pStyle w:val="Times12"/>
        <w:tabs>
          <w:tab w:val="left" w:pos="709"/>
        </w:tabs>
        <w:ind w:firstLine="709"/>
        <w:rPr>
          <w:bCs w:val="0"/>
          <w:szCs w:val="24"/>
        </w:rPr>
      </w:pPr>
      <w:r w:rsidRPr="00FC009D">
        <w:rPr>
          <w:bCs w:val="0"/>
          <w:szCs w:val="24"/>
        </w:rPr>
        <w:t>ИНСТРУКЦИИ ПО ЗАПОЛНЕНИЮ</w:t>
      </w:r>
    </w:p>
    <w:p w:rsidR="00472C9B" w:rsidRPr="00FC009D" w:rsidRDefault="00472C9B" w:rsidP="003B1DD4">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Данные инструкции не следует воспроизводить в документах, подготовленных участником </w:t>
      </w:r>
      <w:r>
        <w:rPr>
          <w:bCs/>
        </w:rPr>
        <w:t>закупки</w:t>
      </w:r>
      <w:r w:rsidRPr="00FC009D">
        <w:rPr>
          <w:bCs/>
        </w:rPr>
        <w:t>.</w:t>
      </w:r>
    </w:p>
    <w:p w:rsidR="00472C9B" w:rsidRPr="00FC009D" w:rsidRDefault="00472C9B" w:rsidP="003B1DD4">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приводит номер и дату заявки на участие в </w:t>
      </w:r>
      <w:r>
        <w:rPr>
          <w:bCs/>
        </w:rPr>
        <w:t>закупке</w:t>
      </w:r>
      <w:r w:rsidRPr="00FC009D">
        <w:rPr>
          <w:bCs/>
        </w:rPr>
        <w:t>, приложением к которой является данная справка.</w:t>
      </w:r>
    </w:p>
    <w:p w:rsidR="00472C9B" w:rsidRPr="00FC009D" w:rsidRDefault="00472C9B" w:rsidP="003B1DD4">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указывает свое фирменное наименование (в т.ч. организационно-правовую форму).</w:t>
      </w:r>
    </w:p>
    <w:p w:rsidR="00472C9B" w:rsidRPr="00FC009D" w:rsidRDefault="00472C9B" w:rsidP="003B1DD4">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FC009D">
        <w:t xml:space="preserve">В </w:t>
      </w:r>
      <w:r w:rsidRPr="001E3209">
        <w:rPr>
          <w:b/>
          <w:i/>
        </w:rPr>
        <w:t xml:space="preserve">Таблице 1 </w:t>
      </w:r>
      <w:r w:rsidRPr="00012898">
        <w:rPr>
          <w:b/>
          <w:i/>
        </w:rPr>
        <w:t xml:space="preserve">данной </w:t>
      </w:r>
      <w:r w:rsidRPr="001E3209">
        <w:rPr>
          <w:b/>
          <w:i/>
        </w:rPr>
        <w:t>формы</w:t>
      </w:r>
      <w:r w:rsidRPr="00FC009D">
        <w:t xml:space="preserve"> участник </w:t>
      </w:r>
      <w:r>
        <w:t>закупки</w:t>
      </w:r>
      <w:r w:rsidRPr="00FC009D">
        <w:t xml:space="preserve"> указывает перечень и объемы выполнения договоров, сопоставимого характера и объема с предметом </w:t>
      </w:r>
      <w:r>
        <w:t>закупки</w:t>
      </w:r>
      <w:r w:rsidRPr="00FC009D">
        <w:t>.</w:t>
      </w:r>
    </w:p>
    <w:p w:rsidR="00472C9B" w:rsidRPr="00FC009D" w:rsidRDefault="00472C9B" w:rsidP="003B1DD4">
      <w:pPr>
        <w:numPr>
          <w:ilvl w:val="0"/>
          <w:numId w:val="57"/>
        </w:numPr>
        <w:tabs>
          <w:tab w:val="clear" w:pos="960"/>
          <w:tab w:val="num" w:pos="0"/>
          <w:tab w:val="left" w:pos="1134"/>
        </w:tabs>
        <w:overflowPunct w:val="0"/>
        <w:autoSpaceDE w:val="0"/>
        <w:autoSpaceDN w:val="0"/>
        <w:adjustRightInd w:val="0"/>
        <w:ind w:left="142" w:right="680" w:firstLine="567"/>
        <w:jc w:val="both"/>
        <w:rPr>
          <w:bCs/>
        </w:rPr>
      </w:pPr>
      <w:proofErr w:type="gramStart"/>
      <w:r w:rsidRPr="00FC009D">
        <w:rPr>
          <w:bCs/>
        </w:rPr>
        <w:t>В</w:t>
      </w:r>
      <w:r>
        <w:rPr>
          <w:bCs/>
        </w:rPr>
        <w:t xml:space="preserve"> </w:t>
      </w:r>
      <w:r w:rsidRPr="001E3209">
        <w:rPr>
          <w:b/>
          <w:bCs/>
          <w:i/>
        </w:rPr>
        <w:t xml:space="preserve">Таблице 1 </w:t>
      </w:r>
      <w:r w:rsidRPr="00012898">
        <w:rPr>
          <w:b/>
          <w:i/>
        </w:rPr>
        <w:t xml:space="preserve">данной </w:t>
      </w:r>
      <w:r w:rsidRPr="001E3209">
        <w:rPr>
          <w:b/>
          <w:bCs/>
          <w:i/>
        </w:rPr>
        <w:t>формы</w:t>
      </w:r>
      <w:r w:rsidRPr="00FC009D">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в рамках указанных в данной справке договоров, а </w:t>
      </w:r>
      <w:r w:rsidRPr="00FC009D">
        <w:rPr>
          <w:bCs/>
        </w:rPr>
        <w:lastRenderedPageBreak/>
        <w:t xml:space="preserve">именно: реквизиты данного документа (номер и дату) (отдельная строка после описания договора), стоимость поставленного </w:t>
      </w:r>
      <w:r>
        <w:rPr>
          <w:bCs/>
        </w:rPr>
        <w:t>товара (столб</w:t>
      </w:r>
      <w:r w:rsidRPr="00FC009D">
        <w:rPr>
          <w:bCs/>
        </w:rPr>
        <w:t>ц</w:t>
      </w:r>
      <w:r>
        <w:rPr>
          <w:bCs/>
        </w:rPr>
        <w:t>ы</w:t>
      </w:r>
      <w:r w:rsidRPr="00FC009D">
        <w:rPr>
          <w:bCs/>
        </w:rPr>
        <w:t> </w:t>
      </w:r>
      <w:r>
        <w:rPr>
          <w:bCs/>
        </w:rPr>
        <w:t>7,8</w:t>
      </w:r>
      <w:r w:rsidRPr="00FC009D">
        <w:rPr>
          <w:bCs/>
        </w:rPr>
        <w:t>) и срок завершения поставок (столбец </w:t>
      </w:r>
      <w:r>
        <w:rPr>
          <w:bCs/>
        </w:rPr>
        <w:t>9</w:t>
      </w:r>
      <w:r w:rsidRPr="00FC009D">
        <w:rPr>
          <w:bCs/>
        </w:rPr>
        <w:t>).</w:t>
      </w:r>
      <w:proofErr w:type="gramEnd"/>
    </w:p>
    <w:p w:rsidR="00472C9B" w:rsidRPr="00FC009D" w:rsidRDefault="00472C9B" w:rsidP="003B1DD4">
      <w:pPr>
        <w:numPr>
          <w:ilvl w:val="0"/>
          <w:numId w:val="57"/>
        </w:numPr>
        <w:tabs>
          <w:tab w:val="clear" w:pos="960"/>
          <w:tab w:val="num" w:pos="0"/>
          <w:tab w:val="left" w:pos="1134"/>
        </w:tabs>
        <w:overflowPunct w:val="0"/>
        <w:autoSpaceDE w:val="0"/>
        <w:autoSpaceDN w:val="0"/>
        <w:adjustRightInd w:val="0"/>
        <w:ind w:left="142" w:right="680" w:firstLine="567"/>
        <w:jc w:val="both"/>
      </w:pPr>
      <w:r w:rsidRPr="00FC009D">
        <w:t xml:space="preserve">В </w:t>
      </w:r>
      <w:r w:rsidRPr="001E3209">
        <w:rPr>
          <w:b/>
          <w:bCs/>
          <w:i/>
        </w:rPr>
        <w:t xml:space="preserve">Таблице 1 </w:t>
      </w:r>
      <w:r w:rsidRPr="00012898">
        <w:rPr>
          <w:b/>
          <w:i/>
        </w:rPr>
        <w:t xml:space="preserve">данной </w:t>
      </w:r>
      <w:r w:rsidRPr="001E3209">
        <w:rPr>
          <w:b/>
          <w:bCs/>
          <w:i/>
        </w:rPr>
        <w:t>формы</w:t>
      </w:r>
      <w:r w:rsidRPr="00FC009D">
        <w:t xml:space="preserve"> участнику </w:t>
      </w:r>
      <w:r>
        <w:t>закупки</w:t>
      </w:r>
      <w:r w:rsidRPr="00FC009D">
        <w:t xml:space="preserve"> необходимо указать сумму договора в двух базисах цен: без учета НДС (столбец 5) и с НДС (столбец 6). Стоимость </w:t>
      </w:r>
      <w:r>
        <w:t>поставленного товара</w:t>
      </w:r>
      <w:r w:rsidRPr="00FC009D">
        <w:t xml:space="preserve"> указывается также в двух базисах цен: без учета НДС (столбец 7) и с НДС (столбец 8). При этом</w:t>
      </w:r>
      <w:proofErr w:type="gramStart"/>
      <w:r w:rsidRPr="00FC009D">
        <w:t>,</w:t>
      </w:r>
      <w:proofErr w:type="gramEnd"/>
      <w:r w:rsidRPr="00FC009D">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72C9B" w:rsidRPr="00FC009D" w:rsidRDefault="00472C9B" w:rsidP="003B1DD4">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может самостоятельно выбрать договоры, которые, по его мнению, наилучшим образом характеризует его опыт.</w:t>
      </w:r>
    </w:p>
    <w:p w:rsidR="006F1689" w:rsidRDefault="00472C9B" w:rsidP="00675D95">
      <w:pPr>
        <w:pStyle w:val="Times12"/>
        <w:ind w:right="-29"/>
        <w:rPr>
          <w:b/>
          <w:i/>
        </w:rPr>
        <w:sectPr w:rsidR="006F1689" w:rsidSect="006F1689">
          <w:pgSz w:w="16840" w:h="11907" w:orient="landscape" w:code="9"/>
          <w:pgMar w:top="1134" w:right="1134" w:bottom="737" w:left="1701" w:header="567" w:footer="567" w:gutter="0"/>
          <w:cols w:space="708"/>
          <w:docGrid w:linePitch="360"/>
        </w:sectPr>
      </w:pPr>
      <w:r w:rsidRPr="007639FA">
        <w:rPr>
          <w:b/>
          <w:bCs w:val="0"/>
          <w:i/>
        </w:rPr>
        <w:t xml:space="preserve">В Таблице 2 данной формы необходимо указать перечень </w:t>
      </w:r>
      <w:r>
        <w:rPr>
          <w:b/>
          <w:bCs w:val="0"/>
          <w:i/>
        </w:rPr>
        <w:t>(столбец 4) и количество (столбец 5)</w:t>
      </w:r>
      <w:r w:rsidRPr="007639FA">
        <w:rPr>
          <w:b/>
          <w:bCs w:val="0"/>
          <w:i/>
        </w:rPr>
        <w:t>изготовленного изготовителем оборудования, предлагаемого в рамках данного закупки.</w:t>
      </w:r>
    </w:p>
    <w:p w:rsidR="00B629E1" w:rsidRDefault="00B629E1" w:rsidP="00675D95">
      <w:pPr>
        <w:pStyle w:val="Times12"/>
        <w:ind w:firstLine="0"/>
        <w:rPr>
          <w:sz w:val="28"/>
          <w:szCs w:val="28"/>
        </w:rPr>
      </w:pPr>
      <w:bookmarkStart w:id="182" w:name="_Справка_об_участии_в_судебных_разби"/>
      <w:bookmarkStart w:id="183" w:name="_Справка_об_участии"/>
      <w:bookmarkEnd w:id="148"/>
      <w:bookmarkEnd w:id="149"/>
      <w:bookmarkEnd w:id="182"/>
      <w:bookmarkEnd w:id="183"/>
    </w:p>
    <w:p w:rsidR="00CE5235" w:rsidRDefault="00CE5235" w:rsidP="00CE5235">
      <w:pPr>
        <w:pStyle w:val="Times12"/>
        <w:jc w:val="right"/>
        <w:rPr>
          <w:bCs w:val="0"/>
          <w:sz w:val="28"/>
          <w:szCs w:val="28"/>
        </w:rPr>
      </w:pPr>
      <w:r w:rsidRPr="00FC009D">
        <w:rPr>
          <w:sz w:val="28"/>
          <w:szCs w:val="28"/>
        </w:rPr>
        <w:t xml:space="preserve">Форма </w:t>
      </w:r>
      <w:r w:rsidR="00DC23C3">
        <w:rPr>
          <w:sz w:val="28"/>
          <w:szCs w:val="28"/>
        </w:rPr>
        <w:t>7</w:t>
      </w:r>
      <w:r w:rsidRPr="00FC009D">
        <w:rPr>
          <w:sz w:val="28"/>
          <w:szCs w:val="28"/>
        </w:rPr>
        <w:t>.</w:t>
      </w:r>
    </w:p>
    <w:p w:rsidR="00CE5235" w:rsidRDefault="00CE5235" w:rsidP="00CE5235">
      <w:pPr>
        <w:pStyle w:val="Times12"/>
        <w:ind w:left="360" w:firstLine="0"/>
        <w:jc w:val="right"/>
        <w:rPr>
          <w:bCs w:val="0"/>
          <w:sz w:val="28"/>
          <w:szCs w:val="28"/>
        </w:rPr>
      </w:pPr>
    </w:p>
    <w:p w:rsidR="00CE5235" w:rsidRPr="00EA3525" w:rsidRDefault="00CE5235" w:rsidP="00CE5235">
      <w:pPr>
        <w:pStyle w:val="20"/>
        <w:numPr>
          <w:ilvl w:val="0"/>
          <w:numId w:val="0"/>
        </w:numPr>
        <w:spacing w:before="0" w:after="0"/>
        <w:ind w:right="240"/>
        <w:jc w:val="center"/>
        <w:rPr>
          <w:rFonts w:ascii="Times New Roman" w:hAnsi="Times New Roman" w:cs="Times New Roman"/>
          <w:b w:val="0"/>
          <w:i w:val="0"/>
        </w:rPr>
      </w:pPr>
      <w:bookmarkStart w:id="184" w:name="_БАНКОВСКАЯ_ГАРАНТИЯ_ОБЕСПЕЧЕНИЯ_1"/>
      <w:bookmarkStart w:id="185" w:name="_Toc402520365"/>
      <w:bookmarkStart w:id="186" w:name="_Toc416361551"/>
      <w:bookmarkEnd w:id="184"/>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ДОГОВОРА</w:t>
      </w:r>
      <w:r w:rsidRPr="00D47146">
        <w:rPr>
          <w:rFonts w:ascii="Times New Roman" w:hAnsi="Times New Roman" w:cs="Times New Roman"/>
          <w:b w:val="0"/>
          <w:i w:val="0"/>
        </w:rPr>
        <w:t xml:space="preserve"> (Форма </w:t>
      </w:r>
      <w:r w:rsidR="00DC23C3">
        <w:rPr>
          <w:rFonts w:ascii="Times New Roman" w:hAnsi="Times New Roman" w:cs="Times New Roman"/>
          <w:b w:val="0"/>
          <w:i w:val="0"/>
        </w:rPr>
        <w:t>7</w:t>
      </w:r>
      <w:r w:rsidRPr="00D47146">
        <w:rPr>
          <w:rFonts w:ascii="Times New Roman" w:hAnsi="Times New Roman" w:cs="Times New Roman"/>
          <w:b w:val="0"/>
          <w:i w:val="0"/>
        </w:rPr>
        <w:t>)</w:t>
      </w:r>
      <w:bookmarkEnd w:id="185"/>
      <w:bookmarkEnd w:id="186"/>
    </w:p>
    <w:p w:rsidR="00CE5235" w:rsidRDefault="00CE5235" w:rsidP="00CE5235">
      <w:pPr>
        <w:spacing w:line="360" w:lineRule="auto"/>
        <w:ind w:firstLine="567"/>
        <w:jc w:val="both"/>
        <w:rPr>
          <w:bCs/>
          <w:i/>
          <w:snapToGrid w:val="0"/>
        </w:rPr>
      </w:pPr>
    </w:p>
    <w:p w:rsidR="008C568D" w:rsidRDefault="008C568D" w:rsidP="008C568D">
      <w:pPr>
        <w:jc w:val="center"/>
        <w:rPr>
          <w:lang w:eastAsia="ja-JP"/>
        </w:rPr>
      </w:pPr>
      <w:r>
        <w:rPr>
          <w:b/>
          <w:bCs/>
          <w:i/>
          <w:iCs/>
          <w:sz w:val="22"/>
          <w:szCs w:val="22"/>
        </w:rPr>
        <w:t>{Оформляется на фирменном бланке банка}</w:t>
      </w:r>
    </w:p>
    <w:p w:rsidR="008C568D" w:rsidRDefault="008C568D" w:rsidP="008C568D">
      <w:pPr>
        <w:pStyle w:val="31"/>
        <w:numPr>
          <w:ilvl w:val="0"/>
          <w:numId w:val="0"/>
        </w:numPr>
        <w:suppressAutoHyphens/>
        <w:ind w:left="1134"/>
        <w:rPr>
          <w:rStyle w:val="ca-01"/>
          <w:snapToGrid w:val="0"/>
          <w:lang w:eastAsia="ja-JP"/>
        </w:rPr>
      </w:pPr>
    </w:p>
    <w:p w:rsidR="008C568D" w:rsidRDefault="008C568D" w:rsidP="008C568D">
      <w:pPr>
        <w:pStyle w:val="31"/>
        <w:numPr>
          <w:ilvl w:val="0"/>
          <w:numId w:val="0"/>
        </w:numPr>
        <w:suppressAutoHyphens/>
        <w:ind w:left="1134"/>
        <w:rPr>
          <w:bCs w:val="0"/>
          <w:i/>
          <w:iCs/>
        </w:rPr>
      </w:pPr>
      <w:bookmarkStart w:id="187" w:name="_Toc416361552"/>
      <w:r>
        <w:rPr>
          <w:rStyle w:val="ca-01"/>
          <w:snapToGrid w:val="0"/>
          <w:lang w:eastAsia="ja-JP"/>
        </w:rPr>
        <w:t xml:space="preserve">Банковская гарантия № </w:t>
      </w:r>
      <w:r>
        <w:rPr>
          <w:i/>
          <w:iCs/>
        </w:rPr>
        <w:t>{указание номера банковской гарантии}</w:t>
      </w:r>
      <w:bookmarkEnd w:id="187"/>
    </w:p>
    <w:p w:rsidR="008C568D" w:rsidRDefault="008C568D" w:rsidP="008C568D">
      <w:pPr>
        <w:ind w:right="-2"/>
        <w:rPr>
          <w:sz w:val="22"/>
          <w:szCs w:val="22"/>
        </w:rPr>
      </w:pPr>
    </w:p>
    <w:p w:rsidR="008C568D" w:rsidRDefault="008C568D" w:rsidP="008C568D">
      <w:pPr>
        <w:ind w:right="-2"/>
        <w:rPr>
          <w:b/>
          <w:sz w:val="22"/>
          <w:szCs w:val="22"/>
        </w:rPr>
      </w:pPr>
      <w:r>
        <w:rPr>
          <w:sz w:val="22"/>
          <w:szCs w:val="22"/>
        </w:rPr>
        <w:t xml:space="preserve">г.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w:t>
      </w:r>
      <w:r>
        <w:rPr>
          <w:b/>
          <w:i/>
          <w:iCs/>
        </w:rPr>
        <w:t>{указание даты банковской гарантии}</w:t>
      </w:r>
    </w:p>
    <w:p w:rsidR="008C568D" w:rsidRDefault="008C568D" w:rsidP="008C568D">
      <w:pPr>
        <w:pStyle w:val="pa-3"/>
        <w:spacing w:line="240" w:lineRule="auto"/>
        <w:ind w:firstLine="709"/>
        <w:rPr>
          <w:rStyle w:val="ca-01"/>
          <w:lang w:eastAsia="ja-JP"/>
        </w:rPr>
      </w:pPr>
    </w:p>
    <w:p w:rsidR="008C568D" w:rsidRDefault="008C568D" w:rsidP="008C568D">
      <w:pPr>
        <w:pStyle w:val="pa-3"/>
        <w:spacing w:line="240" w:lineRule="auto"/>
        <w:ind w:firstLine="709"/>
        <w:rPr>
          <w:rStyle w:val="ca-01"/>
          <w:lang w:eastAsia="ja-JP"/>
        </w:rPr>
      </w:pPr>
      <w:proofErr w:type="gramStart"/>
      <w:r w:rsidRPr="0099485A">
        <w:rPr>
          <w:rFonts w:ascii="Times New Roman" w:hAnsi="Times New Roman" w:cs="Times New Roman"/>
          <w:b/>
          <w:bCs/>
          <w:i/>
          <w:iCs/>
          <w:sz w:val="22"/>
          <w:szCs w:val="20"/>
        </w:rPr>
        <w:t>{указание полного наименования банка}</w:t>
      </w:r>
      <w:r w:rsidRPr="0099485A">
        <w:rPr>
          <w:rStyle w:val="ca-01"/>
          <w:lang w:eastAsia="ja-JP"/>
        </w:rPr>
        <w:t>, Лицензия Центрального Банка Российской Федерации/</w:t>
      </w:r>
      <w:r w:rsidRPr="0099485A">
        <w:rPr>
          <w:rFonts w:ascii="Times New Roman" w:hAnsi="Times New Roman" w:cs="Times New Roman"/>
          <w:sz w:val="18"/>
          <w:szCs w:val="22"/>
        </w:rPr>
        <w:t xml:space="preserve"> </w:t>
      </w:r>
      <w:r w:rsidRPr="0099485A">
        <w:rPr>
          <w:rStyle w:val="ca-01"/>
          <w:lang w:eastAsia="ja-JP"/>
        </w:rPr>
        <w:t xml:space="preserve">Федеральной службы страхового надзора России на осуществление банковских операций № </w:t>
      </w:r>
      <w:r w:rsidRPr="0099485A">
        <w:rPr>
          <w:rFonts w:ascii="Times New Roman" w:hAnsi="Times New Roman" w:cs="Times New Roman"/>
          <w:b/>
          <w:bCs/>
          <w:i/>
          <w:iCs/>
          <w:sz w:val="22"/>
          <w:szCs w:val="20"/>
        </w:rPr>
        <w:t xml:space="preserve">{указание номера и даты лицензии </w:t>
      </w:r>
      <w:r w:rsidRPr="0099485A">
        <w:rPr>
          <w:rStyle w:val="ca-01"/>
          <w:b/>
          <w:bCs/>
          <w:i/>
          <w:iCs/>
          <w:szCs w:val="20"/>
        </w:rPr>
        <w:t>Центрального Банка Российской Федерации/</w:t>
      </w:r>
      <w:r w:rsidRPr="0099485A">
        <w:rPr>
          <w:rStyle w:val="ca-01"/>
          <w:lang w:eastAsia="ja-JP"/>
        </w:rPr>
        <w:t xml:space="preserve"> </w:t>
      </w:r>
      <w:r w:rsidRPr="0099485A">
        <w:rPr>
          <w:rStyle w:val="ca-01"/>
          <w:b/>
          <w:bCs/>
          <w:i/>
          <w:iCs/>
          <w:lang w:eastAsia="ja-JP"/>
        </w:rPr>
        <w:t>Федеральной службы страхового надзора России</w:t>
      </w:r>
      <w:r w:rsidRPr="0099485A">
        <w:rPr>
          <w:rFonts w:ascii="Times New Roman" w:hAnsi="Times New Roman" w:cs="Times New Roman"/>
          <w:b/>
          <w:bCs/>
          <w:i/>
          <w:iCs/>
          <w:sz w:val="22"/>
          <w:szCs w:val="20"/>
        </w:rPr>
        <w:t>}</w:t>
      </w:r>
      <w:r w:rsidRPr="0099485A">
        <w:rPr>
          <w:rStyle w:val="ca-01"/>
          <w:szCs w:val="20"/>
        </w:rPr>
        <w:t xml:space="preserve">, </w:t>
      </w:r>
      <w:r w:rsidRPr="0099485A">
        <w:rPr>
          <w:rStyle w:val="ca-01"/>
          <w:lang w:eastAsia="ja-JP"/>
        </w:rPr>
        <w:t>ОГРН</w:t>
      </w:r>
      <w:r w:rsidRPr="0099485A">
        <w:rPr>
          <w:rFonts w:ascii="Times New Roman" w:hAnsi="Times New Roman" w:cs="Times New Roman"/>
          <w:sz w:val="22"/>
          <w:szCs w:val="22"/>
        </w:rPr>
        <w:t xml:space="preserve"> </w:t>
      </w:r>
      <w:r w:rsidRPr="0099485A">
        <w:rPr>
          <w:rFonts w:ascii="Times New Roman" w:hAnsi="Times New Roman" w:cs="Times New Roman"/>
          <w:b/>
          <w:bCs/>
          <w:i/>
          <w:iCs/>
          <w:sz w:val="22"/>
          <w:szCs w:val="20"/>
        </w:rPr>
        <w:t>{указание ОГРН банка}</w:t>
      </w:r>
      <w:r w:rsidRPr="0099485A">
        <w:rPr>
          <w:rFonts w:ascii="Times New Roman" w:hAnsi="Times New Roman" w:cs="Times New Roman"/>
          <w:sz w:val="22"/>
          <w:szCs w:val="22"/>
        </w:rPr>
        <w:t xml:space="preserve">, адрес места </w:t>
      </w:r>
      <w:r w:rsidRPr="0099485A">
        <w:rPr>
          <w:rStyle w:val="ca-01"/>
          <w:lang w:eastAsia="ja-JP"/>
        </w:rPr>
        <w:t xml:space="preserve">нахождения: </w:t>
      </w:r>
      <w:r w:rsidRPr="0099485A">
        <w:rPr>
          <w:rFonts w:ascii="Times New Roman" w:hAnsi="Times New Roman" w:cs="Times New Roman"/>
          <w:b/>
          <w:bCs/>
          <w:i/>
          <w:iCs/>
          <w:sz w:val="22"/>
          <w:szCs w:val="20"/>
        </w:rPr>
        <w:t>{указание адреса места нахождения банка}</w:t>
      </w:r>
      <w:r w:rsidRPr="0099485A">
        <w:rPr>
          <w:rStyle w:val="ca-01"/>
          <w:lang w:eastAsia="ja-JP"/>
        </w:rPr>
        <w:t xml:space="preserve">, в лице </w:t>
      </w:r>
      <w:r w:rsidRPr="0099485A">
        <w:rPr>
          <w:rFonts w:ascii="Times New Roman" w:hAnsi="Times New Roman" w:cs="Times New Roman"/>
          <w:b/>
          <w:bCs/>
          <w:i/>
          <w:iCs/>
          <w:sz w:val="22"/>
          <w:szCs w:val="20"/>
        </w:rPr>
        <w:t>{указание лица, уполномоченного банком на совершение данной сделки}</w:t>
      </w:r>
      <w:r w:rsidRPr="0099485A">
        <w:rPr>
          <w:rStyle w:val="ca-01"/>
          <w:lang w:eastAsia="ja-JP"/>
        </w:rPr>
        <w:t xml:space="preserve">, действующего на основании </w:t>
      </w:r>
      <w:r w:rsidRPr="0099485A">
        <w:rPr>
          <w:rFonts w:ascii="Times New Roman" w:hAnsi="Times New Roman" w:cs="Times New Roman"/>
          <w:b/>
          <w:bCs/>
          <w:i/>
          <w:iCs/>
          <w:sz w:val="22"/>
          <w:szCs w:val="20"/>
        </w:rPr>
        <w:t>{указание правового акта</w:t>
      </w:r>
      <w:proofErr w:type="gramEnd"/>
      <w:r w:rsidRPr="0099485A">
        <w:rPr>
          <w:rFonts w:ascii="Times New Roman" w:hAnsi="Times New Roman" w:cs="Times New Roman"/>
          <w:b/>
          <w:bCs/>
          <w:i/>
          <w:iCs/>
          <w:sz w:val="22"/>
          <w:szCs w:val="20"/>
        </w:rPr>
        <w:t>, наделяющего указанное выше лицо, представляющее банк, полномочиями по совершению данной сделки}</w:t>
      </w:r>
      <w:r w:rsidRPr="0099485A">
        <w:rPr>
          <w:rStyle w:val="ca-01"/>
          <w:lang w:eastAsia="ja-JP"/>
        </w:rPr>
        <w:t>, именуемое в дальнейшем «Гарант»</w:t>
      </w:r>
      <w:r>
        <w:rPr>
          <w:rStyle w:val="ca-01"/>
          <w:lang w:eastAsia="ja-JP"/>
        </w:rPr>
        <w:t xml:space="preserve"> информированы о том, что </w:t>
      </w:r>
      <w:r>
        <w:rPr>
          <w:rFonts w:ascii="Times New Roman" w:eastAsia="Times New Roman" w:hAnsi="Times New Roman" w:cs="Times New Roman"/>
          <w:b/>
          <w:bCs/>
          <w:i/>
          <w:iCs/>
          <w:sz w:val="22"/>
          <w:szCs w:val="20"/>
        </w:rPr>
        <w:t xml:space="preserve">{указание даты заключения Договора} {указание полного наименования Поставщика} </w:t>
      </w:r>
      <w:r>
        <w:rPr>
          <w:rStyle w:val="ca-01"/>
          <w:lang w:eastAsia="ja-JP"/>
        </w:rPr>
        <w:t xml:space="preserve">(ИНН </w:t>
      </w:r>
      <w:r>
        <w:rPr>
          <w:rFonts w:ascii="Times New Roman" w:eastAsia="Times New Roman" w:hAnsi="Times New Roman" w:cs="Times New Roman"/>
          <w:b/>
          <w:bCs/>
          <w:i/>
          <w:iCs/>
          <w:sz w:val="22"/>
          <w:szCs w:val="20"/>
        </w:rPr>
        <w:t>{указание ИНН Поставщика}</w:t>
      </w:r>
      <w:r>
        <w:rPr>
          <w:rStyle w:val="ca-01"/>
          <w:lang w:eastAsia="ja-JP"/>
        </w:rPr>
        <w:t xml:space="preserve">, адрес места нахождения: </w:t>
      </w:r>
      <w:r>
        <w:rPr>
          <w:rFonts w:ascii="Times New Roman" w:eastAsia="Times New Roman" w:hAnsi="Times New Roman" w:cs="Times New Roman"/>
          <w:b/>
          <w:bCs/>
          <w:i/>
          <w:iCs/>
          <w:sz w:val="22"/>
          <w:szCs w:val="20"/>
        </w:rPr>
        <w:t>{указание адреса места нахождения Поставщика}</w:t>
      </w:r>
      <w:r>
        <w:rPr>
          <w:rStyle w:val="ca-01"/>
          <w:lang w:eastAsia="ja-JP"/>
        </w:rPr>
        <w:t xml:space="preserve">), именуемое в дальнейшем «Принципал» заключило с </w:t>
      </w:r>
      <w:r>
        <w:rPr>
          <w:rStyle w:val="ca-01"/>
          <w:b/>
          <w:bCs/>
          <w:i/>
          <w:iCs/>
          <w:lang w:eastAsia="ja-JP"/>
        </w:rPr>
        <w:t xml:space="preserve">Федеральным государственным </w:t>
      </w:r>
      <w:proofErr w:type="spellStart"/>
      <w:r>
        <w:rPr>
          <w:rStyle w:val="ca-01"/>
          <w:b/>
          <w:bCs/>
          <w:i/>
          <w:iCs/>
          <w:lang w:eastAsia="ja-JP"/>
        </w:rPr>
        <w:t>униарным</w:t>
      </w:r>
      <w:proofErr w:type="spellEnd"/>
      <w:r>
        <w:rPr>
          <w:rStyle w:val="ca-01"/>
          <w:b/>
          <w:bCs/>
          <w:i/>
          <w:iCs/>
          <w:lang w:eastAsia="ja-JP"/>
        </w:rPr>
        <w:t xml:space="preserve"> предприятием «Уральский электромеханический завод</w:t>
      </w:r>
      <w:proofErr w:type="gramStart"/>
      <w:r>
        <w:rPr>
          <w:rStyle w:val="ca-01"/>
          <w:b/>
          <w:bCs/>
          <w:i/>
          <w:iCs/>
          <w:lang w:eastAsia="ja-JP"/>
        </w:rPr>
        <w:t>»</w:t>
      </w:r>
      <w:r>
        <w:rPr>
          <w:rStyle w:val="ca-01"/>
          <w:lang w:eastAsia="ja-JP"/>
        </w:rPr>
        <w:t>(</w:t>
      </w:r>
      <w:proofErr w:type="gramEnd"/>
      <w:r>
        <w:rPr>
          <w:rStyle w:val="ca-01"/>
          <w:lang w:eastAsia="ja-JP"/>
        </w:rPr>
        <w:t xml:space="preserve">Юридический адрес: 620037, г. Екатеринбург, ул. Студенческая,9) именуемым в дальнейшем «Бенефициар», Договор № </w:t>
      </w:r>
      <w:r>
        <w:rPr>
          <w:rFonts w:ascii="Times New Roman" w:eastAsia="Times New Roman" w:hAnsi="Times New Roman" w:cs="Times New Roman"/>
          <w:b/>
          <w:bCs/>
          <w:i/>
          <w:iCs/>
          <w:sz w:val="22"/>
          <w:szCs w:val="20"/>
        </w:rPr>
        <w:t>{указание номера Договора}</w:t>
      </w:r>
      <w:r>
        <w:rPr>
          <w:rStyle w:val="ca-01"/>
          <w:lang w:eastAsia="ja-JP"/>
        </w:rPr>
        <w:t xml:space="preserve">, именуемый в дальнейшем «Договор» </w:t>
      </w:r>
      <w:r>
        <w:rPr>
          <w:rStyle w:val="ca-01"/>
          <w:lang w:eastAsia="ja-JP"/>
        </w:rPr>
        <w:softHyphen/>
      </w:r>
      <w:r>
        <w:rPr>
          <w:rStyle w:val="ca-01"/>
          <w:lang w:eastAsia="ja-JP"/>
        </w:rPr>
        <w:softHyphen/>
      </w:r>
      <w:r>
        <w:rPr>
          <w:rStyle w:val="ca-01"/>
          <w:lang w:eastAsia="ja-JP"/>
        </w:rPr>
        <w:softHyphen/>
      </w:r>
      <w:r>
        <w:rPr>
          <w:rStyle w:val="ca-01"/>
          <w:lang w:eastAsia="ja-JP"/>
        </w:rPr>
        <w:softHyphen/>
      </w:r>
      <w:r>
        <w:rPr>
          <w:rStyle w:val="ca-01"/>
          <w:lang w:eastAsia="ja-JP"/>
        </w:rPr>
        <w:softHyphen/>
        <w:t xml:space="preserve">_____________________________________________________________________на условиях, в порядке и сроки, предусмотренные Договором, на сумму </w:t>
      </w:r>
      <w:r>
        <w:rPr>
          <w:rFonts w:ascii="Times New Roman" w:hAnsi="Times New Roman" w:cs="Times New Roman"/>
          <w:b/>
          <w:bCs/>
          <w:i/>
          <w:iCs/>
          <w:sz w:val="22"/>
          <w:szCs w:val="28"/>
        </w:rPr>
        <w:sym w:font="Symbol" w:char="007B"/>
      </w:r>
      <w:r>
        <w:rPr>
          <w:rFonts w:ascii="Times New Roman" w:hAnsi="Times New Roman" w:cs="Times New Roman"/>
          <w:b/>
          <w:bCs/>
          <w:i/>
          <w:iCs/>
          <w:sz w:val="22"/>
        </w:rPr>
        <w:t>указание цены договора с учетом НДС в числовой форме</w:t>
      </w:r>
      <w:r>
        <w:rPr>
          <w:rFonts w:ascii="Times New Roman" w:hAnsi="Times New Roman" w:cs="Times New Roman"/>
          <w:b/>
          <w:bCs/>
          <w:i/>
          <w:iCs/>
          <w:sz w:val="22"/>
          <w:szCs w:val="28"/>
        </w:rPr>
        <w:sym w:font="Symbol" w:char="007D"/>
      </w:r>
      <w:r>
        <w:rPr>
          <w:rFonts w:ascii="Times New Roman" w:hAnsi="Times New Roman" w:cs="Times New Roman"/>
          <w:b/>
          <w:bCs/>
          <w:i/>
          <w:iCs/>
          <w:sz w:val="22"/>
          <w:szCs w:val="28"/>
        </w:rPr>
        <w:t xml:space="preserve"> </w:t>
      </w:r>
      <w:r>
        <w:rPr>
          <w:rFonts w:ascii="Times New Roman" w:hAnsi="Times New Roman" w:cs="Times New Roman"/>
          <w:b/>
          <w:bCs/>
          <w:i/>
          <w:iCs/>
          <w:sz w:val="22"/>
          <w:szCs w:val="28"/>
        </w:rPr>
        <w:sym w:font="Symbol" w:char="007B"/>
      </w:r>
      <w:r>
        <w:rPr>
          <w:rFonts w:ascii="Times New Roman" w:hAnsi="Times New Roman" w:cs="Times New Roman"/>
          <w:b/>
          <w:bCs/>
          <w:i/>
          <w:iCs/>
          <w:sz w:val="22"/>
          <w:szCs w:val="28"/>
        </w:rPr>
        <w:t xml:space="preserve">(в скобках </w:t>
      </w:r>
      <w:r>
        <w:rPr>
          <w:rFonts w:ascii="Times New Roman" w:hAnsi="Times New Roman" w:cs="Times New Roman"/>
          <w:b/>
          <w:bCs/>
          <w:i/>
          <w:iCs/>
          <w:sz w:val="22"/>
        </w:rPr>
        <w:t>указание цены договора с учетом НДС прописью</w:t>
      </w:r>
      <w:r>
        <w:rPr>
          <w:rFonts w:ascii="Times New Roman" w:hAnsi="Times New Roman" w:cs="Times New Roman"/>
          <w:b/>
          <w:bCs/>
          <w:i/>
          <w:iCs/>
          <w:sz w:val="22"/>
          <w:szCs w:val="28"/>
        </w:rPr>
        <w:t>)</w:t>
      </w:r>
      <w:r>
        <w:rPr>
          <w:rFonts w:ascii="Times New Roman" w:hAnsi="Times New Roman" w:cs="Times New Roman"/>
          <w:b/>
          <w:bCs/>
          <w:i/>
          <w:iCs/>
          <w:sz w:val="22"/>
          <w:szCs w:val="28"/>
        </w:rPr>
        <w:sym w:font="Symbol" w:char="007D"/>
      </w:r>
      <w:r>
        <w:rPr>
          <w:rFonts w:ascii="Times New Roman" w:hAnsi="Times New Roman" w:cs="Times New Roman"/>
          <w:b/>
          <w:bCs/>
          <w:sz w:val="22"/>
          <w:szCs w:val="28"/>
        </w:rPr>
        <w:t xml:space="preserve"> </w:t>
      </w:r>
      <w:r>
        <w:rPr>
          <w:rStyle w:val="ca-01"/>
          <w:lang w:eastAsia="ja-JP"/>
        </w:rPr>
        <w:t xml:space="preserve">рублей с учетом НДС. </w:t>
      </w:r>
    </w:p>
    <w:p w:rsidR="008C568D" w:rsidRDefault="008C568D" w:rsidP="008C568D">
      <w:pPr>
        <w:pStyle w:val="pa-3"/>
        <w:spacing w:line="240" w:lineRule="auto"/>
        <w:ind w:firstLine="709"/>
        <w:rPr>
          <w:rStyle w:val="ca-01"/>
          <w:lang w:eastAsia="ja-JP"/>
        </w:rPr>
      </w:pPr>
      <w:r>
        <w:rPr>
          <w:rStyle w:val="ca-01"/>
          <w:lang w:eastAsia="ja-JP"/>
        </w:rPr>
        <w:t xml:space="preserve">В соответствии с условиями Договора Бенефициар намерен выплатить Принципалу аванс в сумме </w:t>
      </w:r>
      <w:r>
        <w:rPr>
          <w:rFonts w:ascii="Times New Roman" w:hAnsi="Times New Roman" w:cs="Times New Roman"/>
          <w:b/>
          <w:bCs/>
          <w:i/>
          <w:iCs/>
          <w:sz w:val="22"/>
          <w:szCs w:val="28"/>
        </w:rPr>
        <w:sym w:font="Symbol" w:char="007B"/>
      </w:r>
      <w:r>
        <w:rPr>
          <w:rFonts w:ascii="Times New Roman" w:hAnsi="Times New Roman" w:cs="Times New Roman"/>
          <w:b/>
          <w:bCs/>
          <w:i/>
          <w:iCs/>
          <w:sz w:val="22"/>
        </w:rPr>
        <w:t>указание суммы авансового платежа с учетом НДС в числовой форме</w:t>
      </w:r>
      <w:r>
        <w:rPr>
          <w:rFonts w:ascii="Times New Roman" w:hAnsi="Times New Roman" w:cs="Times New Roman"/>
          <w:b/>
          <w:bCs/>
          <w:i/>
          <w:iCs/>
          <w:sz w:val="22"/>
          <w:szCs w:val="28"/>
        </w:rPr>
        <w:sym w:font="Symbol" w:char="007D"/>
      </w:r>
      <w:r>
        <w:rPr>
          <w:rFonts w:ascii="Times New Roman" w:hAnsi="Times New Roman" w:cs="Times New Roman"/>
          <w:b/>
          <w:bCs/>
          <w:i/>
          <w:iCs/>
          <w:sz w:val="22"/>
          <w:szCs w:val="28"/>
        </w:rPr>
        <w:t xml:space="preserve"> </w:t>
      </w:r>
      <w:r>
        <w:rPr>
          <w:rFonts w:ascii="Times New Roman" w:hAnsi="Times New Roman" w:cs="Times New Roman"/>
          <w:b/>
          <w:bCs/>
          <w:i/>
          <w:iCs/>
          <w:sz w:val="22"/>
          <w:szCs w:val="28"/>
        </w:rPr>
        <w:sym w:font="Symbol" w:char="007B"/>
      </w:r>
      <w:r>
        <w:rPr>
          <w:rFonts w:ascii="Times New Roman" w:hAnsi="Times New Roman" w:cs="Times New Roman"/>
          <w:b/>
          <w:bCs/>
          <w:i/>
          <w:iCs/>
          <w:sz w:val="22"/>
          <w:szCs w:val="28"/>
        </w:rPr>
        <w:t xml:space="preserve">(в скобках </w:t>
      </w:r>
      <w:r>
        <w:rPr>
          <w:rFonts w:ascii="Times New Roman" w:hAnsi="Times New Roman" w:cs="Times New Roman"/>
          <w:b/>
          <w:bCs/>
          <w:i/>
          <w:iCs/>
          <w:sz w:val="22"/>
        </w:rPr>
        <w:t>указание суммы авансового платежа с учетом НДС прописью</w:t>
      </w:r>
      <w:r>
        <w:rPr>
          <w:rFonts w:ascii="Times New Roman" w:hAnsi="Times New Roman" w:cs="Times New Roman"/>
          <w:b/>
          <w:bCs/>
          <w:i/>
          <w:iCs/>
          <w:sz w:val="22"/>
          <w:szCs w:val="28"/>
        </w:rPr>
        <w:t>)</w:t>
      </w:r>
      <w:r>
        <w:rPr>
          <w:rFonts w:ascii="Times New Roman" w:hAnsi="Times New Roman" w:cs="Times New Roman"/>
          <w:b/>
          <w:bCs/>
          <w:i/>
          <w:iCs/>
          <w:sz w:val="22"/>
          <w:szCs w:val="28"/>
        </w:rPr>
        <w:sym w:font="Symbol" w:char="007D"/>
      </w:r>
      <w:r>
        <w:rPr>
          <w:rStyle w:val="ca-01"/>
          <w:lang w:eastAsia="ja-JP"/>
        </w:rPr>
        <w:t xml:space="preserve"> рублей с учетом НДС. Принципал обязан предоставить Бенефициару финансовое обеспечение возврата Авансового платежа в виде Банковской гарантии.</w:t>
      </w:r>
    </w:p>
    <w:p w:rsidR="008C568D" w:rsidRDefault="008C568D" w:rsidP="008C568D">
      <w:pPr>
        <w:pStyle w:val="a0"/>
        <w:numPr>
          <w:ilvl w:val="0"/>
          <w:numId w:val="0"/>
        </w:numPr>
        <w:spacing w:line="240" w:lineRule="auto"/>
        <w:ind w:firstLine="709"/>
      </w:pPr>
      <w:r>
        <w:rPr>
          <w:rStyle w:val="ca-01"/>
          <w:rFonts w:eastAsia="Arial Unicode MS"/>
          <w:lang w:eastAsia="ja-JP"/>
        </w:rPr>
        <w:t>1. Учитывая вышеизложенное, по просьбе Принципала, Гарант</w:t>
      </w:r>
      <w:proofErr w:type="gramStart"/>
      <w:r>
        <w:rPr>
          <w:rStyle w:val="ca-01"/>
          <w:rFonts w:eastAsia="Arial Unicode MS"/>
          <w:lang w:eastAsia="ja-JP"/>
        </w:rPr>
        <w:t xml:space="preserve"> </w:t>
      </w:r>
      <w:r>
        <w:rPr>
          <w:rStyle w:val="ca-01"/>
          <w:lang w:eastAsia="ja-JP"/>
        </w:rPr>
        <w:t>,</w:t>
      </w:r>
      <w:proofErr w:type="gramEnd"/>
      <w:r>
        <w:rPr>
          <w:rStyle w:val="ca-01"/>
          <w:lang w:eastAsia="ja-JP"/>
        </w:rPr>
        <w:t xml:space="preserve"> настоящим принимаем на себя безотзывное и безусловное обязательство уплатить Бенефициару любую сумму или суммы, не превышающие </w:t>
      </w:r>
      <w:r>
        <w:rPr>
          <w:b/>
          <w:i/>
          <w:iCs/>
        </w:rPr>
        <w:sym w:font="Symbol" w:char="007B"/>
      </w:r>
      <w:r>
        <w:rPr>
          <w:b/>
          <w:i/>
          <w:iCs/>
        </w:rPr>
        <w:t>указание суммы авансового платежа с учетом НДС в числовой форме</w:t>
      </w:r>
      <w:r>
        <w:rPr>
          <w:b/>
          <w:i/>
          <w:iCs/>
        </w:rPr>
        <w:sym w:font="Symbol" w:char="007D"/>
      </w:r>
      <w:r>
        <w:rPr>
          <w:b/>
          <w:i/>
          <w:iCs/>
        </w:rPr>
        <w:t xml:space="preserve"> </w:t>
      </w:r>
      <w:r>
        <w:rPr>
          <w:b/>
          <w:i/>
          <w:iCs/>
        </w:rPr>
        <w:sym w:font="Symbol" w:char="007B"/>
      </w:r>
      <w:r>
        <w:rPr>
          <w:b/>
          <w:i/>
          <w:iCs/>
        </w:rPr>
        <w:t>(в скобках указание суммы авансового платежа с учетом НДС прописью)</w:t>
      </w:r>
      <w:r>
        <w:rPr>
          <w:b/>
          <w:i/>
          <w:iCs/>
        </w:rPr>
        <w:sym w:font="Symbol" w:char="007D"/>
      </w:r>
      <w:r>
        <w:rPr>
          <w:b/>
          <w:i/>
          <w:iCs/>
        </w:rPr>
        <w:t xml:space="preserve"> </w:t>
      </w:r>
      <w:r>
        <w:rPr>
          <w:rStyle w:val="ca-01"/>
          <w:lang w:eastAsia="ja-JP"/>
        </w:rPr>
        <w:t xml:space="preserve">рублей, в случае неисполнения </w:t>
      </w:r>
      <w:r>
        <w:t xml:space="preserve">Принципалом обязательств по возврату авансового платежа. В </w:t>
      </w:r>
      <w:proofErr w:type="spellStart"/>
      <w:r>
        <w:t>соотвествии</w:t>
      </w:r>
      <w:proofErr w:type="spellEnd"/>
      <w:r>
        <w:t xml:space="preserve"> с Договором, обязанность по возврату аванса наступает в случае невыполнения </w:t>
      </w:r>
      <w:r>
        <w:rPr>
          <w:b/>
          <w:i/>
          <w:iCs/>
          <w:szCs w:val="20"/>
        </w:rPr>
        <w:t xml:space="preserve">{указание полного наименования Поставщика} </w:t>
      </w:r>
      <w:r>
        <w:t xml:space="preserve">своих обязательств по Договору. </w:t>
      </w:r>
    </w:p>
    <w:p w:rsidR="008C568D" w:rsidRDefault="008C568D" w:rsidP="008C568D">
      <w:pPr>
        <w:spacing w:line="230" w:lineRule="exact"/>
        <w:jc w:val="both"/>
        <w:rPr>
          <w:sz w:val="22"/>
          <w:szCs w:val="22"/>
        </w:rPr>
      </w:pPr>
      <w:r>
        <w:rPr>
          <w:sz w:val="22"/>
          <w:szCs w:val="22"/>
        </w:rPr>
        <w:tab/>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Pr>
          <w:bCs/>
          <w:sz w:val="22"/>
          <w:szCs w:val="22"/>
        </w:rPr>
        <w:t xml:space="preserve"> или иным уполномоченным лицом, действующим на основании доверенности, дающей право на подписание требований по гарантиям</w:t>
      </w:r>
      <w:r>
        <w:rPr>
          <w:sz w:val="22"/>
          <w:szCs w:val="22"/>
        </w:rPr>
        <w:t xml:space="preserve">. На требовании должен быть проставлен оттиск </w:t>
      </w:r>
      <w:r>
        <w:rPr>
          <w:sz w:val="22"/>
          <w:szCs w:val="22"/>
        </w:rPr>
        <w:lastRenderedPageBreak/>
        <w:t>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8C568D" w:rsidRDefault="008C568D" w:rsidP="008C568D">
      <w:pPr>
        <w:ind w:right="-2"/>
        <w:rPr>
          <w:sz w:val="22"/>
        </w:rPr>
      </w:pPr>
      <w:r>
        <w:rPr>
          <w:sz w:val="22"/>
        </w:rPr>
        <w:tab/>
        <w:t>К требованию Бенефициара должны быть приложены заверенные печатью Бенефициара копии следующих документов:</w:t>
      </w:r>
    </w:p>
    <w:p w:rsidR="008C568D" w:rsidRDefault="008C568D" w:rsidP="003B1DD4">
      <w:pPr>
        <w:numPr>
          <w:ilvl w:val="0"/>
          <w:numId w:val="63"/>
        </w:numPr>
        <w:shd w:val="clear" w:color="auto" w:fill="FFFFFF"/>
        <w:autoSpaceDE w:val="0"/>
        <w:autoSpaceDN w:val="0"/>
        <w:adjustRightInd w:val="0"/>
        <w:jc w:val="both"/>
        <w:rPr>
          <w:sz w:val="22"/>
          <w:szCs w:val="22"/>
        </w:rPr>
      </w:pPr>
      <w:r>
        <w:rPr>
          <w:sz w:val="22"/>
          <w:szCs w:val="22"/>
        </w:rPr>
        <w:t xml:space="preserve">настоящей Гарантии; </w:t>
      </w:r>
    </w:p>
    <w:p w:rsidR="008C568D" w:rsidRDefault="008C568D" w:rsidP="003B1DD4">
      <w:pPr>
        <w:numPr>
          <w:ilvl w:val="0"/>
          <w:numId w:val="63"/>
        </w:numPr>
        <w:shd w:val="clear" w:color="auto" w:fill="FFFFFF"/>
        <w:autoSpaceDE w:val="0"/>
        <w:autoSpaceDN w:val="0"/>
        <w:adjustRightInd w:val="0"/>
        <w:jc w:val="both"/>
        <w:rPr>
          <w:sz w:val="22"/>
          <w:szCs w:val="22"/>
        </w:rPr>
      </w:pPr>
      <w:r>
        <w:rPr>
          <w:sz w:val="22"/>
          <w:szCs w:val="22"/>
        </w:rPr>
        <w:t xml:space="preserve">Договора; </w:t>
      </w:r>
    </w:p>
    <w:p w:rsidR="008C568D" w:rsidRPr="000F6917" w:rsidRDefault="008C568D" w:rsidP="003B1DD4">
      <w:pPr>
        <w:numPr>
          <w:ilvl w:val="0"/>
          <w:numId w:val="63"/>
        </w:numPr>
        <w:shd w:val="clear" w:color="auto" w:fill="FFFFFF"/>
        <w:autoSpaceDE w:val="0"/>
        <w:autoSpaceDN w:val="0"/>
        <w:adjustRightInd w:val="0"/>
        <w:jc w:val="both"/>
        <w:rPr>
          <w:color w:val="000000"/>
          <w:sz w:val="22"/>
          <w:szCs w:val="22"/>
        </w:rPr>
      </w:pPr>
      <w:r>
        <w:rPr>
          <w:sz w:val="22"/>
          <w:szCs w:val="22"/>
        </w:rPr>
        <w:t xml:space="preserve">платежного поручения Бенефициара на перечисление Принципалу суммы авансового платежа с отметкой кредитной организации, в которой открыт счет Бенефициара, с которого осуществлялось перечисление суммы авансового платежа, о принятии данного платежного </w:t>
      </w:r>
      <w:r w:rsidRPr="000F6917">
        <w:rPr>
          <w:color w:val="000000"/>
          <w:sz w:val="22"/>
          <w:szCs w:val="22"/>
        </w:rPr>
        <w:t xml:space="preserve">поручения к исполнению. </w:t>
      </w:r>
    </w:p>
    <w:p w:rsidR="008C568D" w:rsidRPr="000F6917" w:rsidRDefault="008C568D" w:rsidP="008C568D">
      <w:pPr>
        <w:shd w:val="clear" w:color="auto" w:fill="FFFFFF"/>
        <w:autoSpaceDE w:val="0"/>
        <w:autoSpaceDN w:val="0"/>
        <w:adjustRightInd w:val="0"/>
        <w:jc w:val="both"/>
        <w:rPr>
          <w:color w:val="FFFFFF"/>
          <w:sz w:val="22"/>
          <w:szCs w:val="22"/>
        </w:rPr>
      </w:pPr>
      <w:r w:rsidRPr="000F6917">
        <w:rPr>
          <w:color w:val="000000"/>
          <w:sz w:val="22"/>
          <w:szCs w:val="22"/>
        </w:rPr>
        <w:t xml:space="preserve">            Платеж будет осуществлен </w:t>
      </w:r>
      <w:r w:rsidR="00881F0A">
        <w:rPr>
          <w:color w:val="000000"/>
          <w:sz w:val="22"/>
          <w:szCs w:val="22"/>
        </w:rPr>
        <w:t>Гарантом в течение</w:t>
      </w:r>
      <w:proofErr w:type="gramStart"/>
      <w:r w:rsidR="00881F0A">
        <w:rPr>
          <w:color w:val="000000"/>
          <w:sz w:val="22"/>
          <w:szCs w:val="22"/>
        </w:rPr>
        <w:t xml:space="preserve"> (_)</w:t>
      </w:r>
      <w:r w:rsidR="00881F0A" w:rsidRPr="00881F0A">
        <w:rPr>
          <w:color w:val="000000"/>
          <w:sz w:val="22"/>
          <w:szCs w:val="22"/>
        </w:rPr>
        <w:t xml:space="preserve"> </w:t>
      </w:r>
      <w:proofErr w:type="gramEnd"/>
      <w:r w:rsidRPr="000F6917">
        <w:rPr>
          <w:color w:val="000000"/>
          <w:sz w:val="22"/>
          <w:szCs w:val="22"/>
        </w:rPr>
        <w:t>банковских дней с момента получения письменного требования</w:t>
      </w:r>
      <w:r w:rsidRPr="000F6917">
        <w:rPr>
          <w:color w:val="FFFFFF"/>
          <w:sz w:val="22"/>
          <w:szCs w:val="22"/>
        </w:rPr>
        <w:t xml:space="preserve"> Бенефициара.</w:t>
      </w:r>
    </w:p>
    <w:p w:rsidR="008C568D" w:rsidRPr="001A2A00" w:rsidRDefault="008C568D" w:rsidP="008C568D">
      <w:pPr>
        <w:tabs>
          <w:tab w:val="left" w:pos="0"/>
        </w:tabs>
        <w:ind w:firstLine="540"/>
        <w:jc w:val="both"/>
        <w:rPr>
          <w:color w:val="FF0000"/>
        </w:rPr>
      </w:pPr>
      <w:r>
        <w:rPr>
          <w:sz w:val="22"/>
          <w:szCs w:val="22"/>
        </w:rPr>
        <w:tab/>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8C568D" w:rsidRDefault="008C568D" w:rsidP="008C568D">
      <w:pPr>
        <w:ind w:right="-27" w:firstLine="708"/>
        <w:jc w:val="both"/>
        <w:rPr>
          <w:sz w:val="22"/>
          <w:szCs w:val="22"/>
        </w:rPr>
      </w:pPr>
      <w:r>
        <w:rPr>
          <w:sz w:val="22"/>
          <w:szCs w:val="22"/>
        </w:rPr>
        <w:t>4. Ответственность Гаранта перед Бенефициаром ограничивается суммой, указанной в п.1 настоящей Гарантии.</w:t>
      </w:r>
    </w:p>
    <w:p w:rsidR="008C568D" w:rsidRDefault="008C568D" w:rsidP="008C568D">
      <w:pPr>
        <w:ind w:right="-27" w:firstLine="708"/>
        <w:jc w:val="both"/>
        <w:rPr>
          <w:sz w:val="22"/>
          <w:szCs w:val="22"/>
        </w:rPr>
      </w:pPr>
      <w:r>
        <w:rPr>
          <w:sz w:val="22"/>
          <w:szCs w:val="22"/>
        </w:rPr>
        <w:t>5. Принадлежащее Бенефициару по настоящей Гарантии право (требование) к Гаранту не может быть переуступлено третьему лицу.</w:t>
      </w:r>
    </w:p>
    <w:p w:rsidR="008C568D" w:rsidRDefault="008C568D" w:rsidP="008C568D">
      <w:pPr>
        <w:shd w:val="clear" w:color="auto" w:fill="FFFFFF"/>
        <w:autoSpaceDE w:val="0"/>
        <w:autoSpaceDN w:val="0"/>
        <w:adjustRightInd w:val="0"/>
        <w:ind w:firstLine="708"/>
        <w:jc w:val="both"/>
        <w:rPr>
          <w:sz w:val="22"/>
          <w:szCs w:val="22"/>
        </w:rPr>
      </w:pPr>
      <w:r>
        <w:rPr>
          <w:sz w:val="22"/>
          <w:szCs w:val="22"/>
        </w:rPr>
        <w:t>6. Настоящая Гарантия не может быть отозвана Гарантом.</w:t>
      </w:r>
    </w:p>
    <w:p w:rsidR="008C568D" w:rsidRPr="00C476F8" w:rsidRDefault="008C568D" w:rsidP="003B1DD4">
      <w:pPr>
        <w:pStyle w:val="2d"/>
        <w:numPr>
          <w:ilvl w:val="1"/>
          <w:numId w:val="64"/>
        </w:numPr>
        <w:shd w:val="clear" w:color="auto" w:fill="auto"/>
        <w:spacing w:line="263" w:lineRule="exact"/>
        <w:ind w:right="20"/>
        <w:rPr>
          <w:rFonts w:eastAsia="Calibri"/>
        </w:rPr>
      </w:pPr>
      <w:r>
        <w:rPr>
          <w:rFonts w:eastAsia="Calibri"/>
        </w:rPr>
        <w:t xml:space="preserve">7. Настоящая Гарантия вступает в силу </w:t>
      </w:r>
      <w:proofErr w:type="gramStart"/>
      <w:r>
        <w:rPr>
          <w:rFonts w:eastAsia="Calibri"/>
        </w:rPr>
        <w:t>с даты</w:t>
      </w:r>
      <w:proofErr w:type="gramEnd"/>
      <w:r>
        <w:rPr>
          <w:rFonts w:eastAsia="Calibri"/>
        </w:rPr>
        <w:t xml:space="preserve"> ее выдачи и действует по </w:t>
      </w:r>
      <w:r>
        <w:rPr>
          <w:rFonts w:eastAsia="Calibri"/>
          <w:b/>
          <w:bCs/>
          <w:i/>
          <w:iCs/>
        </w:rPr>
        <w:sym w:font="Symbol" w:char="007B"/>
      </w:r>
      <w:r>
        <w:rPr>
          <w:rFonts w:eastAsia="Calibri"/>
          <w:b/>
          <w:bCs/>
          <w:i/>
          <w:iCs/>
        </w:rPr>
        <w:t>указание срока действия Гарантии</w:t>
      </w:r>
      <w:r>
        <w:rPr>
          <w:rFonts w:eastAsia="Calibri"/>
          <w:b/>
          <w:bCs/>
          <w:i/>
          <w:iCs/>
        </w:rPr>
        <w:sym w:font="Symbol" w:char="007D"/>
      </w:r>
      <w:r>
        <w:rPr>
          <w:rFonts w:eastAsia="Calibri"/>
        </w:rPr>
        <w:t xml:space="preserve">. </w:t>
      </w:r>
      <w:r>
        <w:t>Заявление с требованием платежа по настоящей Гарантии должно быть направлено Гаранту до истечения срока действия настоящей Гарантии.</w:t>
      </w:r>
    </w:p>
    <w:p w:rsidR="008C568D" w:rsidRDefault="008C568D" w:rsidP="008C568D">
      <w:pPr>
        <w:shd w:val="clear" w:color="auto" w:fill="FFFFFF"/>
        <w:autoSpaceDE w:val="0"/>
        <w:autoSpaceDN w:val="0"/>
        <w:adjustRightInd w:val="0"/>
        <w:ind w:firstLine="708"/>
        <w:jc w:val="both"/>
        <w:rPr>
          <w:sz w:val="22"/>
          <w:szCs w:val="22"/>
        </w:rPr>
      </w:pPr>
      <w:r>
        <w:rPr>
          <w:sz w:val="22"/>
          <w:szCs w:val="22"/>
        </w:rPr>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Свердловской области.</w:t>
      </w:r>
    </w:p>
    <w:p w:rsidR="008C568D" w:rsidRDefault="008C568D" w:rsidP="008C568D">
      <w:pPr>
        <w:shd w:val="clear" w:color="auto" w:fill="FFFFFF"/>
        <w:autoSpaceDE w:val="0"/>
        <w:autoSpaceDN w:val="0"/>
        <w:adjustRightInd w:val="0"/>
        <w:ind w:firstLine="708"/>
        <w:jc w:val="both"/>
        <w:rPr>
          <w:sz w:val="22"/>
          <w:szCs w:val="22"/>
        </w:rPr>
      </w:pPr>
      <w:r>
        <w:rPr>
          <w:sz w:val="22"/>
          <w:szCs w:val="22"/>
        </w:rPr>
        <w:t>9. Утратившая силу Гарантия возвращается Бенефициаром Гаранту без каких-либо дополнительных требований и запросов Гаранта.</w:t>
      </w:r>
    </w:p>
    <w:p w:rsidR="008C568D" w:rsidRDefault="008C568D" w:rsidP="008C568D">
      <w:pPr>
        <w:autoSpaceDE w:val="0"/>
        <w:autoSpaceDN w:val="0"/>
        <w:adjustRightInd w:val="0"/>
        <w:jc w:val="both"/>
        <w:rPr>
          <w:sz w:val="22"/>
          <w:szCs w:val="22"/>
        </w:rPr>
      </w:pPr>
    </w:p>
    <w:p w:rsidR="008C568D" w:rsidRDefault="008C568D" w:rsidP="008C568D">
      <w:pPr>
        <w:autoSpaceDE w:val="0"/>
        <w:autoSpaceDN w:val="0"/>
        <w:adjustRightInd w:val="0"/>
        <w:jc w:val="both"/>
        <w:rPr>
          <w:sz w:val="22"/>
          <w:szCs w:val="22"/>
        </w:rPr>
      </w:pPr>
    </w:p>
    <w:p w:rsidR="008C568D" w:rsidRDefault="008C568D" w:rsidP="008C568D">
      <w:pPr>
        <w:autoSpaceDE w:val="0"/>
        <w:autoSpaceDN w:val="0"/>
        <w:adjustRightInd w:val="0"/>
        <w:jc w:val="both"/>
        <w:rPr>
          <w:sz w:val="22"/>
          <w:szCs w:val="22"/>
        </w:rPr>
      </w:pPr>
      <w:r>
        <w:rPr>
          <w:sz w:val="22"/>
          <w:szCs w:val="22"/>
        </w:rPr>
        <w:t>________________            ____________________    _________________________________</w:t>
      </w:r>
    </w:p>
    <w:p w:rsidR="008C568D" w:rsidRDefault="008C568D" w:rsidP="008C568D">
      <w:pPr>
        <w:autoSpaceDE w:val="0"/>
        <w:autoSpaceDN w:val="0"/>
        <w:adjustRightInd w:val="0"/>
        <w:jc w:val="both"/>
        <w:rPr>
          <w:sz w:val="22"/>
          <w:szCs w:val="22"/>
        </w:rPr>
      </w:pPr>
      <w:r>
        <w:rPr>
          <w:sz w:val="22"/>
          <w:szCs w:val="22"/>
        </w:rPr>
        <w:t xml:space="preserve">Руководитель </w:t>
      </w:r>
      <w:r>
        <w:rPr>
          <w:sz w:val="22"/>
          <w:szCs w:val="22"/>
        </w:rPr>
        <w:tab/>
      </w:r>
      <w:r>
        <w:rPr>
          <w:sz w:val="22"/>
          <w:szCs w:val="22"/>
        </w:rPr>
        <w:tab/>
      </w:r>
      <w:r>
        <w:rPr>
          <w:sz w:val="22"/>
          <w:szCs w:val="22"/>
        </w:rPr>
        <w:tab/>
        <w:t>Подпись                             ФИО полностью</w:t>
      </w:r>
    </w:p>
    <w:p w:rsidR="008C568D" w:rsidRDefault="008C568D" w:rsidP="008C568D">
      <w:pPr>
        <w:autoSpaceDE w:val="0"/>
        <w:autoSpaceDN w:val="0"/>
        <w:adjustRightInd w:val="0"/>
        <w:jc w:val="both"/>
        <w:rPr>
          <w:sz w:val="22"/>
          <w:szCs w:val="22"/>
        </w:rPr>
      </w:pPr>
      <w:r>
        <w:rPr>
          <w:sz w:val="22"/>
          <w:szCs w:val="22"/>
        </w:rPr>
        <w:t>________________            ____________________    _________________________________</w:t>
      </w:r>
    </w:p>
    <w:p w:rsidR="008C568D" w:rsidRDefault="008C568D" w:rsidP="008C568D">
      <w:pPr>
        <w:autoSpaceDE w:val="0"/>
        <w:autoSpaceDN w:val="0"/>
        <w:adjustRightInd w:val="0"/>
        <w:jc w:val="both"/>
        <w:rPr>
          <w:sz w:val="22"/>
          <w:szCs w:val="22"/>
        </w:rPr>
      </w:pPr>
      <w:r>
        <w:rPr>
          <w:sz w:val="22"/>
          <w:szCs w:val="22"/>
        </w:rPr>
        <w:t xml:space="preserve">Главный бухгалтер </w:t>
      </w:r>
      <w:r>
        <w:rPr>
          <w:sz w:val="22"/>
          <w:szCs w:val="22"/>
        </w:rPr>
        <w:tab/>
      </w:r>
      <w:r>
        <w:rPr>
          <w:sz w:val="22"/>
          <w:szCs w:val="22"/>
        </w:rPr>
        <w:tab/>
        <w:t>Подпись                             ФИО полностью</w:t>
      </w:r>
    </w:p>
    <w:p w:rsidR="008C568D" w:rsidRDefault="008C568D" w:rsidP="008C568D">
      <w:pPr>
        <w:autoSpaceDE w:val="0"/>
        <w:autoSpaceDN w:val="0"/>
        <w:adjustRightInd w:val="0"/>
        <w:jc w:val="both"/>
        <w:rPr>
          <w:iCs/>
          <w:spacing w:val="-2"/>
          <w:sz w:val="22"/>
          <w:szCs w:val="22"/>
        </w:rPr>
      </w:pPr>
    </w:p>
    <w:p w:rsidR="008C568D" w:rsidRDefault="008C568D" w:rsidP="008C568D">
      <w:pPr>
        <w:autoSpaceDE w:val="0"/>
        <w:autoSpaceDN w:val="0"/>
        <w:adjustRightInd w:val="0"/>
        <w:jc w:val="both"/>
        <w:rPr>
          <w:sz w:val="22"/>
          <w:szCs w:val="22"/>
        </w:rPr>
      </w:pPr>
      <w:r>
        <w:rPr>
          <w:iCs/>
          <w:spacing w:val="-2"/>
          <w:sz w:val="22"/>
          <w:szCs w:val="22"/>
        </w:rPr>
        <w:t>Место печати</w:t>
      </w:r>
    </w:p>
    <w:tbl>
      <w:tblPr>
        <w:tblW w:w="0" w:type="auto"/>
        <w:tblLayout w:type="fixed"/>
        <w:tblCellMar>
          <w:left w:w="70" w:type="dxa"/>
          <w:right w:w="70" w:type="dxa"/>
        </w:tblCellMar>
        <w:tblLook w:val="0000"/>
      </w:tblPr>
      <w:tblGrid>
        <w:gridCol w:w="4605"/>
        <w:gridCol w:w="4605"/>
      </w:tblGrid>
      <w:tr w:rsidR="008C568D" w:rsidTr="008C568D">
        <w:tc>
          <w:tcPr>
            <w:tcW w:w="4605" w:type="dxa"/>
          </w:tcPr>
          <w:p w:rsidR="008C568D" w:rsidRDefault="008C568D" w:rsidP="008C568D"/>
        </w:tc>
        <w:tc>
          <w:tcPr>
            <w:tcW w:w="4605" w:type="dxa"/>
          </w:tcPr>
          <w:p w:rsidR="008C568D" w:rsidRDefault="008C568D" w:rsidP="008C568D"/>
        </w:tc>
      </w:tr>
    </w:tbl>
    <w:p w:rsidR="008C568D" w:rsidRDefault="008C568D" w:rsidP="008C568D"/>
    <w:p w:rsidR="008C568D" w:rsidRPr="00245BC6" w:rsidRDefault="008C568D" w:rsidP="008C568D">
      <w:pPr>
        <w:pStyle w:val="Times12"/>
        <w:ind w:firstLine="709"/>
        <w:rPr>
          <w:i/>
          <w:sz w:val="18"/>
          <w:szCs w:val="18"/>
        </w:rPr>
      </w:pPr>
      <w:r w:rsidRPr="00245BC6">
        <w:rPr>
          <w:i/>
          <w:sz w:val="18"/>
          <w:szCs w:val="18"/>
        </w:rPr>
        <w:t>Банковская гарантия должна отвечать следующим требованиям:</w:t>
      </w:r>
    </w:p>
    <w:p w:rsidR="008C568D" w:rsidRPr="00245BC6" w:rsidRDefault="008C568D" w:rsidP="003B1DD4">
      <w:pPr>
        <w:pStyle w:val="Times12"/>
        <w:numPr>
          <w:ilvl w:val="0"/>
          <w:numId w:val="66"/>
        </w:numPr>
        <w:rPr>
          <w:i/>
          <w:sz w:val="18"/>
          <w:szCs w:val="18"/>
        </w:rPr>
      </w:pPr>
      <w:r w:rsidRPr="00245BC6">
        <w:rPr>
          <w:i/>
          <w:sz w:val="18"/>
          <w:szCs w:val="18"/>
        </w:rPr>
        <w:t xml:space="preserve">Банковская гарантия должна быть безотзывной. </w:t>
      </w:r>
    </w:p>
    <w:p w:rsidR="008C568D" w:rsidRPr="00245BC6" w:rsidRDefault="008C568D" w:rsidP="003B1DD4">
      <w:pPr>
        <w:pStyle w:val="Times12"/>
        <w:numPr>
          <w:ilvl w:val="0"/>
          <w:numId w:val="66"/>
        </w:numPr>
        <w:rPr>
          <w:i/>
          <w:sz w:val="18"/>
          <w:szCs w:val="18"/>
        </w:rPr>
      </w:pPr>
      <w:r w:rsidRPr="00245BC6">
        <w:rPr>
          <w:i/>
          <w:sz w:val="18"/>
          <w:szCs w:val="18"/>
        </w:rPr>
        <w:t xml:space="preserve">В качестве гаранта рассматривается банк, имеющий устойчивое финансовое положение и удовлетворяющий перечисленным ниже требованиям, в рамках свободных лимитов, установленных на банки </w:t>
      </w:r>
      <w:proofErr w:type="spellStart"/>
      <w:r w:rsidRPr="00245BC6">
        <w:rPr>
          <w:i/>
          <w:sz w:val="18"/>
          <w:szCs w:val="18"/>
        </w:rPr>
        <w:t>Госкорпорацией</w:t>
      </w:r>
      <w:proofErr w:type="spellEnd"/>
      <w:r w:rsidRPr="00245BC6">
        <w:rPr>
          <w:i/>
          <w:sz w:val="18"/>
          <w:szCs w:val="18"/>
        </w:rPr>
        <w:t xml:space="preserve"> «</w:t>
      </w:r>
      <w:proofErr w:type="spellStart"/>
      <w:r w:rsidRPr="00245BC6">
        <w:rPr>
          <w:i/>
          <w:sz w:val="18"/>
          <w:szCs w:val="18"/>
        </w:rPr>
        <w:t>Росатом</w:t>
      </w:r>
      <w:proofErr w:type="spellEnd"/>
      <w:r w:rsidRPr="00245BC6">
        <w:rPr>
          <w:i/>
          <w:sz w:val="18"/>
          <w:szCs w:val="18"/>
        </w:rPr>
        <w:t>» и действующих на дату получения обеспечения:</w:t>
      </w:r>
    </w:p>
    <w:p w:rsidR="008C568D" w:rsidRPr="00245BC6" w:rsidRDefault="008C568D" w:rsidP="003B1DD4">
      <w:pPr>
        <w:pStyle w:val="Times12"/>
        <w:numPr>
          <w:ilvl w:val="0"/>
          <w:numId w:val="65"/>
        </w:numPr>
        <w:rPr>
          <w:i/>
          <w:sz w:val="18"/>
          <w:szCs w:val="18"/>
        </w:rPr>
      </w:pPr>
      <w:r w:rsidRPr="00245BC6">
        <w:rPr>
          <w:i/>
          <w:sz w:val="18"/>
          <w:szCs w:val="18"/>
        </w:rPr>
        <w:t>банк должен иметь лицензию Центрального банка Российской Федерации;</w:t>
      </w:r>
    </w:p>
    <w:p w:rsidR="008C568D" w:rsidRPr="00245BC6" w:rsidRDefault="008C568D" w:rsidP="003B1DD4">
      <w:pPr>
        <w:pStyle w:val="Times12"/>
        <w:numPr>
          <w:ilvl w:val="0"/>
          <w:numId w:val="65"/>
        </w:numPr>
        <w:rPr>
          <w:i/>
          <w:sz w:val="18"/>
          <w:szCs w:val="18"/>
        </w:rPr>
      </w:pPr>
      <w:r w:rsidRPr="00245BC6">
        <w:rPr>
          <w:i/>
          <w:sz w:val="18"/>
          <w:szCs w:val="18"/>
        </w:rPr>
        <w:t>банк должен быть участником системы страхования вкладов;</w:t>
      </w:r>
    </w:p>
    <w:p w:rsidR="008C568D" w:rsidRPr="00245BC6" w:rsidRDefault="008C568D" w:rsidP="003B1DD4">
      <w:pPr>
        <w:pStyle w:val="Times12"/>
        <w:numPr>
          <w:ilvl w:val="0"/>
          <w:numId w:val="65"/>
        </w:numPr>
        <w:rPr>
          <w:i/>
          <w:sz w:val="18"/>
          <w:szCs w:val="18"/>
        </w:rPr>
      </w:pPr>
      <w:r w:rsidRPr="00245BC6">
        <w:rPr>
          <w:i/>
          <w:sz w:val="18"/>
          <w:szCs w:val="18"/>
        </w:rPr>
        <w:t>величина собственного капитала банка на последнюю отчетную дату по публикуемой отчетности должна быть больше или равна 3 млрд</w:t>
      </w:r>
      <w:proofErr w:type="gramStart"/>
      <w:r w:rsidRPr="00245BC6">
        <w:rPr>
          <w:i/>
          <w:sz w:val="18"/>
          <w:szCs w:val="18"/>
        </w:rPr>
        <w:t>.р</w:t>
      </w:r>
      <w:proofErr w:type="gramEnd"/>
      <w:r w:rsidRPr="00245BC6">
        <w:rPr>
          <w:i/>
          <w:sz w:val="18"/>
          <w:szCs w:val="18"/>
        </w:rPr>
        <w:t>уб.</w:t>
      </w:r>
    </w:p>
    <w:p w:rsidR="008C568D" w:rsidRPr="00245BC6" w:rsidRDefault="008C568D" w:rsidP="003B1DD4">
      <w:pPr>
        <w:pStyle w:val="Times12"/>
        <w:numPr>
          <w:ilvl w:val="0"/>
          <w:numId w:val="65"/>
        </w:numPr>
        <w:rPr>
          <w:i/>
          <w:sz w:val="18"/>
          <w:szCs w:val="18"/>
        </w:rPr>
      </w:pPr>
      <w:r w:rsidRPr="00245BC6">
        <w:rPr>
          <w:i/>
          <w:sz w:val="18"/>
          <w:szCs w:val="18"/>
        </w:rPr>
        <w:t xml:space="preserve">банк входит в сотню крупнейших банков России по величине активов согласно рейтингу </w:t>
      </w:r>
      <w:proofErr w:type="spellStart"/>
      <w:r w:rsidRPr="00245BC6">
        <w:rPr>
          <w:i/>
          <w:sz w:val="18"/>
          <w:szCs w:val="18"/>
        </w:rPr>
        <w:t>Интерфакс-ЦЭА</w:t>
      </w:r>
      <w:proofErr w:type="spellEnd"/>
      <w:r w:rsidRPr="00245BC6">
        <w:rPr>
          <w:i/>
          <w:sz w:val="18"/>
          <w:szCs w:val="18"/>
        </w:rPr>
        <w:t xml:space="preserve"> публикуемому на последнюю отчетную дату, и имеющий устойчивое финансовое положение;</w:t>
      </w:r>
    </w:p>
    <w:p w:rsidR="008C568D" w:rsidRPr="00245BC6" w:rsidRDefault="008C568D" w:rsidP="003B1DD4">
      <w:pPr>
        <w:pStyle w:val="Times12"/>
        <w:numPr>
          <w:ilvl w:val="0"/>
          <w:numId w:val="66"/>
        </w:numPr>
        <w:rPr>
          <w:i/>
          <w:sz w:val="18"/>
          <w:szCs w:val="18"/>
        </w:rPr>
      </w:pPr>
      <w:r w:rsidRPr="00245BC6">
        <w:rPr>
          <w:i/>
          <w:sz w:val="18"/>
          <w:szCs w:val="18"/>
        </w:rPr>
        <w:t>К банковской гарантии должны прилагаться следующие документы:</w:t>
      </w:r>
    </w:p>
    <w:p w:rsidR="008C568D" w:rsidRPr="00245BC6" w:rsidRDefault="008C568D" w:rsidP="003B1DD4">
      <w:pPr>
        <w:pStyle w:val="Times12"/>
        <w:numPr>
          <w:ilvl w:val="0"/>
          <w:numId w:val="65"/>
        </w:numPr>
        <w:rPr>
          <w:i/>
          <w:sz w:val="18"/>
          <w:szCs w:val="18"/>
        </w:rPr>
      </w:pPr>
      <w:r w:rsidRPr="00245BC6">
        <w:rPr>
          <w:i/>
          <w:sz w:val="18"/>
          <w:szCs w:val="18"/>
        </w:rPr>
        <w:t>нотариально заверенная копия лицензии Банка России, удостоверяющая право на выдачу банковских гарантий;</w:t>
      </w:r>
    </w:p>
    <w:p w:rsidR="008C568D" w:rsidRPr="00245BC6" w:rsidRDefault="008C568D" w:rsidP="003B1DD4">
      <w:pPr>
        <w:pStyle w:val="Times12"/>
        <w:numPr>
          <w:ilvl w:val="0"/>
          <w:numId w:val="65"/>
        </w:numPr>
        <w:rPr>
          <w:i/>
          <w:sz w:val="18"/>
          <w:szCs w:val="18"/>
        </w:rPr>
      </w:pPr>
      <w:r w:rsidRPr="00245BC6">
        <w:rPr>
          <w:i/>
          <w:sz w:val="18"/>
          <w:szCs w:val="18"/>
        </w:rPr>
        <w:lastRenderedPageBreak/>
        <w:t>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банка, выписка из протокола собрания акционеров, совета директоров и т.п.);</w:t>
      </w:r>
    </w:p>
    <w:p w:rsidR="008C568D" w:rsidRPr="00245BC6" w:rsidRDefault="008C568D" w:rsidP="003B1DD4">
      <w:pPr>
        <w:pStyle w:val="Times12"/>
        <w:numPr>
          <w:ilvl w:val="0"/>
          <w:numId w:val="65"/>
        </w:numPr>
        <w:rPr>
          <w:i/>
          <w:sz w:val="18"/>
          <w:szCs w:val="18"/>
        </w:rPr>
      </w:pPr>
      <w:r w:rsidRPr="00245BC6">
        <w:rPr>
          <w:i/>
          <w:sz w:val="18"/>
          <w:szCs w:val="18"/>
        </w:rPr>
        <w:t>заверенная подписью уполномоченного должностного лица и скреплённая печатью банка копия Устава гаранта, если обеспечение подписывает лицо, уполномоченное решением высшего органа управления банка;</w:t>
      </w:r>
    </w:p>
    <w:p w:rsidR="008C568D" w:rsidRPr="00245BC6" w:rsidRDefault="008C568D" w:rsidP="003B1DD4">
      <w:pPr>
        <w:pStyle w:val="Times12"/>
        <w:numPr>
          <w:ilvl w:val="0"/>
          <w:numId w:val="65"/>
        </w:numPr>
        <w:rPr>
          <w:i/>
          <w:sz w:val="18"/>
          <w:szCs w:val="18"/>
        </w:rPr>
      </w:pPr>
      <w:r w:rsidRPr="00245BC6">
        <w:rPr>
          <w:i/>
          <w:sz w:val="18"/>
          <w:szCs w:val="18"/>
        </w:rPr>
        <w:t>заверенная подписью уполномоченного должностного лица и скреплённая печатью банка копия Положения о филиале предполагаемого гаранта, если обеспечение подписывает уполномоченное лицо филиала.</w:t>
      </w:r>
    </w:p>
    <w:p w:rsidR="008C568D" w:rsidRPr="00245BC6" w:rsidRDefault="008C568D" w:rsidP="008C568D">
      <w:pPr>
        <w:pStyle w:val="Times12"/>
        <w:ind w:left="1429" w:firstLine="0"/>
        <w:rPr>
          <w:i/>
          <w:sz w:val="18"/>
          <w:szCs w:val="18"/>
        </w:rPr>
      </w:pPr>
    </w:p>
    <w:p w:rsidR="008C568D" w:rsidRPr="00245BC6" w:rsidRDefault="008C568D" w:rsidP="003B1DD4">
      <w:pPr>
        <w:pStyle w:val="Times12"/>
        <w:numPr>
          <w:ilvl w:val="0"/>
          <w:numId w:val="66"/>
        </w:numPr>
        <w:rPr>
          <w:i/>
          <w:sz w:val="18"/>
          <w:szCs w:val="18"/>
        </w:rPr>
      </w:pPr>
      <w:r w:rsidRPr="00245BC6">
        <w:rPr>
          <w:i/>
          <w:sz w:val="18"/>
          <w:szCs w:val="18"/>
        </w:rPr>
        <w:t xml:space="preserve">Банковская гарантия должна содержать указание на договор, исполнение которого она обеспечивает, в том числе на стороны договора, предмет договора, цену договора, ссылку на итоговый протокол процедуры закупки, на основании которого данный договор заключается. </w:t>
      </w:r>
    </w:p>
    <w:p w:rsidR="008C568D" w:rsidRPr="00245BC6" w:rsidRDefault="008C568D" w:rsidP="003B1DD4">
      <w:pPr>
        <w:pStyle w:val="Times12"/>
        <w:numPr>
          <w:ilvl w:val="0"/>
          <w:numId w:val="66"/>
        </w:numPr>
        <w:rPr>
          <w:i/>
          <w:sz w:val="18"/>
          <w:szCs w:val="18"/>
        </w:rPr>
      </w:pPr>
      <w:r w:rsidRPr="00245BC6">
        <w:rPr>
          <w:i/>
          <w:sz w:val="18"/>
          <w:szCs w:val="18"/>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данной банковской гарантии.</w:t>
      </w:r>
    </w:p>
    <w:p w:rsidR="00DF507B" w:rsidRDefault="008C568D" w:rsidP="00A75431">
      <w:pPr>
        <w:pStyle w:val="Times12"/>
        <w:jc w:val="left"/>
        <w:rPr>
          <w:i/>
          <w:sz w:val="18"/>
          <w:szCs w:val="18"/>
        </w:rPr>
      </w:pPr>
      <w:r w:rsidRPr="00245BC6">
        <w:rPr>
          <w:i/>
          <w:sz w:val="18"/>
          <w:szCs w:val="18"/>
        </w:rPr>
        <w:t xml:space="preserve">Банк, выдавший банковскую гарантию должен выплатить обеспечение не позднее 10 дней </w:t>
      </w:r>
      <w:proofErr w:type="gramStart"/>
      <w:r w:rsidRPr="00245BC6">
        <w:rPr>
          <w:i/>
          <w:sz w:val="18"/>
          <w:szCs w:val="18"/>
        </w:rPr>
        <w:t>с даты получения</w:t>
      </w:r>
      <w:proofErr w:type="gramEnd"/>
      <w:r w:rsidRPr="00245BC6">
        <w:rPr>
          <w:i/>
          <w:sz w:val="18"/>
          <w:szCs w:val="18"/>
        </w:rPr>
        <w:t xml:space="preserve"> соответствующего требования.</w:t>
      </w:r>
      <w:bookmarkStart w:id="188" w:name="_ДОГОВОР_ПОРУЧИТЕЛЬСТВА_(Форма"/>
      <w:bookmarkEnd w:id="188"/>
    </w:p>
    <w:p w:rsidR="00D02B67" w:rsidRDefault="00D02B67" w:rsidP="00A75431">
      <w:pPr>
        <w:pStyle w:val="Times12"/>
        <w:jc w:val="left"/>
        <w:rPr>
          <w:i/>
          <w:sz w:val="18"/>
          <w:szCs w:val="18"/>
        </w:rPr>
      </w:pPr>
    </w:p>
    <w:p w:rsidR="00AE3A23" w:rsidRDefault="00AE3A23" w:rsidP="00E077F1">
      <w:pPr>
        <w:pStyle w:val="10"/>
        <w:numPr>
          <w:ilvl w:val="0"/>
          <w:numId w:val="0"/>
        </w:numPr>
        <w:jc w:val="center"/>
        <w:rPr>
          <w:b/>
          <w:sz w:val="28"/>
          <w:szCs w:val="28"/>
        </w:rPr>
      </w:pPr>
      <w:bookmarkStart w:id="189" w:name="_Toc414869556"/>
      <w:bookmarkStart w:id="190" w:name="_Toc362875340"/>
      <w:bookmarkStart w:id="191" w:name="_Toc207097185"/>
      <w:bookmarkStart w:id="192" w:name="_Toc208831409"/>
      <w:bookmarkStart w:id="193" w:name="_Toc211919246"/>
      <w:bookmarkStart w:id="194" w:name="_Toc213335116"/>
      <w:bookmarkStart w:id="195" w:name="_Toc213679119"/>
      <w:bookmarkStart w:id="196" w:name="_Toc213679197"/>
      <w:bookmarkStart w:id="197" w:name="_Toc255034528"/>
      <w:bookmarkStart w:id="198" w:name="_Toc255039764"/>
    </w:p>
    <w:p w:rsidR="00E077F1" w:rsidRPr="00FC009D" w:rsidRDefault="00E077F1" w:rsidP="00E077F1">
      <w:pPr>
        <w:pStyle w:val="10"/>
        <w:numPr>
          <w:ilvl w:val="0"/>
          <w:numId w:val="0"/>
        </w:numPr>
        <w:jc w:val="center"/>
        <w:rPr>
          <w:b/>
          <w:sz w:val="28"/>
          <w:szCs w:val="28"/>
        </w:rPr>
      </w:pPr>
      <w:r>
        <w:rPr>
          <w:b/>
          <w:sz w:val="28"/>
          <w:szCs w:val="28"/>
        </w:rPr>
        <w:t>ЧАСТЬ 2</w:t>
      </w:r>
      <w:bookmarkEnd w:id="189"/>
      <w:r>
        <w:rPr>
          <w:b/>
          <w:sz w:val="28"/>
          <w:szCs w:val="28"/>
        </w:rPr>
        <w:t xml:space="preserve"> «Порядок проведения закрытого конкурса»</w:t>
      </w:r>
    </w:p>
    <w:p w:rsidR="00E077F1" w:rsidRDefault="00E077F1" w:rsidP="00E077F1">
      <w:pPr>
        <w:pStyle w:val="Times12"/>
        <w:ind w:left="5387" w:firstLine="0"/>
        <w:jc w:val="left"/>
      </w:pPr>
    </w:p>
    <w:p w:rsidR="00E077F1" w:rsidRDefault="00E077F1" w:rsidP="00E077F1">
      <w:pPr>
        <w:pStyle w:val="Times12"/>
        <w:overflowPunct/>
        <w:autoSpaceDE/>
        <w:autoSpaceDN/>
        <w:adjustRightInd/>
        <w:ind w:firstLine="709"/>
        <w:rPr>
          <w:sz w:val="28"/>
          <w:szCs w:val="28"/>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E077F1" w:rsidRPr="00FC009D" w:rsidTr="00F4785A">
        <w:trPr>
          <w:trHeight w:val="440"/>
          <w:tblHeader/>
        </w:trPr>
        <w:tc>
          <w:tcPr>
            <w:tcW w:w="781" w:type="dxa"/>
            <w:vAlign w:val="center"/>
          </w:tcPr>
          <w:p w:rsidR="00E077F1" w:rsidRPr="00FC009D" w:rsidRDefault="00E077F1" w:rsidP="00F4785A">
            <w:pPr>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2268" w:type="dxa"/>
            <w:vAlign w:val="center"/>
          </w:tcPr>
          <w:p w:rsidR="00E077F1" w:rsidRPr="00FC009D" w:rsidRDefault="00E077F1" w:rsidP="00F4785A">
            <w:pPr>
              <w:pStyle w:val="23"/>
              <w:ind w:firstLine="0"/>
              <w:jc w:val="center"/>
              <w:rPr>
                <w:bCs/>
              </w:rPr>
            </w:pPr>
            <w:r w:rsidRPr="00FC009D">
              <w:t xml:space="preserve">Наименование </w:t>
            </w:r>
            <w:proofErr w:type="spellStart"/>
            <w:proofErr w:type="gramStart"/>
            <w:r w:rsidRPr="00FC009D">
              <w:t>п</w:t>
            </w:r>
            <w:proofErr w:type="spellEnd"/>
            <w:proofErr w:type="gramEnd"/>
            <w:r w:rsidRPr="00FC009D">
              <w:t>/</w:t>
            </w:r>
            <w:proofErr w:type="spellStart"/>
            <w:r w:rsidRPr="00FC009D">
              <w:t>п</w:t>
            </w:r>
            <w:proofErr w:type="spellEnd"/>
          </w:p>
        </w:tc>
        <w:tc>
          <w:tcPr>
            <w:tcW w:w="12261" w:type="dxa"/>
            <w:vAlign w:val="center"/>
          </w:tcPr>
          <w:p w:rsidR="00E077F1" w:rsidRPr="00FC009D" w:rsidRDefault="00E077F1" w:rsidP="00F4785A">
            <w:pPr>
              <w:pStyle w:val="23"/>
              <w:ind w:right="153" w:firstLine="0"/>
              <w:jc w:val="center"/>
              <w:rPr>
                <w:bCs/>
              </w:rPr>
            </w:pPr>
            <w:r w:rsidRPr="00FC009D">
              <w:t>Содержание</w:t>
            </w:r>
          </w:p>
        </w:tc>
      </w:tr>
      <w:tr w:rsidR="00E077F1" w:rsidRPr="00FC009D" w:rsidTr="00F4785A">
        <w:trPr>
          <w:trHeight w:val="184"/>
        </w:trPr>
        <w:tc>
          <w:tcPr>
            <w:tcW w:w="781" w:type="dxa"/>
          </w:tcPr>
          <w:p w:rsidR="00E077F1" w:rsidRPr="00FC009D" w:rsidRDefault="00E077F1" w:rsidP="00A92DE2">
            <w:pPr>
              <w:numPr>
                <w:ilvl w:val="0"/>
                <w:numId w:val="78"/>
              </w:numPr>
              <w:tabs>
                <w:tab w:val="num" w:pos="786"/>
              </w:tabs>
              <w:ind w:left="0" w:hanging="15"/>
              <w:jc w:val="center"/>
            </w:pPr>
          </w:p>
        </w:tc>
        <w:tc>
          <w:tcPr>
            <w:tcW w:w="2268" w:type="dxa"/>
          </w:tcPr>
          <w:p w:rsidR="00E077F1" w:rsidRPr="00FC009D" w:rsidRDefault="00E077F1" w:rsidP="00F4785A">
            <w:pPr>
              <w:pStyle w:val="Times12"/>
              <w:ind w:right="153" w:firstLine="0"/>
              <w:jc w:val="left"/>
              <w:rPr>
                <w:szCs w:val="24"/>
              </w:rPr>
            </w:pPr>
            <w:r>
              <w:rPr>
                <w:szCs w:val="24"/>
              </w:rPr>
              <w:t>Общие положения</w:t>
            </w:r>
          </w:p>
        </w:tc>
        <w:tc>
          <w:tcPr>
            <w:tcW w:w="12261" w:type="dxa"/>
          </w:tcPr>
          <w:p w:rsidR="00E077F1" w:rsidRPr="009A5C74" w:rsidRDefault="00E077F1" w:rsidP="00A92DE2">
            <w:pPr>
              <w:pStyle w:val="Times12"/>
              <w:numPr>
                <w:ilvl w:val="0"/>
                <w:numId w:val="101"/>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может </w:t>
            </w:r>
            <w:proofErr w:type="gramStart"/>
            <w:r w:rsidRPr="0097142B">
              <w:rPr>
                <w:bCs w:val="0"/>
              </w:rPr>
              <w:t>поставщик</w:t>
            </w:r>
            <w:proofErr w:type="gramEnd"/>
            <w:r w:rsidRPr="0097142B">
              <w:rPr>
                <w:bCs w:val="0"/>
              </w:rPr>
              <w:t xml:space="preserve"> </w:t>
            </w:r>
            <w:r>
              <w:rPr>
                <w:bCs w:val="0"/>
              </w:rPr>
              <w:t xml:space="preserve">указанный в закупочную документацию </w:t>
            </w:r>
            <w:r w:rsidRPr="0097142B">
              <w:rPr>
                <w:bCs w:val="0"/>
              </w:rPr>
              <w:t xml:space="preserve">(подрядчик, исполнитель) или несколько поставщиков </w:t>
            </w:r>
            <w:r>
              <w:rPr>
                <w:bCs w:val="0"/>
              </w:rPr>
              <w:t xml:space="preserve">указанных в закупочную документацию </w:t>
            </w:r>
            <w:r w:rsidRPr="0097142B">
              <w:rPr>
                <w:bCs w:val="0"/>
              </w:rPr>
              <w:t>(</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E077F1" w:rsidRDefault="00E077F1" w:rsidP="00A92DE2">
            <w:pPr>
              <w:pStyle w:val="Times12"/>
              <w:numPr>
                <w:ilvl w:val="0"/>
                <w:numId w:val="101"/>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E077F1" w:rsidRPr="00FD5F77" w:rsidRDefault="00E077F1" w:rsidP="00A92DE2">
            <w:pPr>
              <w:pStyle w:val="Times12"/>
              <w:numPr>
                <w:ilvl w:val="0"/>
                <w:numId w:val="101"/>
              </w:numPr>
              <w:tabs>
                <w:tab w:val="left" w:pos="1132"/>
              </w:tabs>
              <w:ind w:left="0" w:right="153" w:firstLine="566"/>
            </w:pPr>
            <w:proofErr w:type="gramStart"/>
            <w:r w:rsidRPr="00FD5F77">
              <w:t>С даты</w:t>
            </w:r>
            <w:proofErr w:type="gramEnd"/>
            <w:r w:rsidRPr="00FD5F77">
              <w:t xml:space="preserve">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E077F1" w:rsidRPr="00A16F29" w:rsidRDefault="00E077F1" w:rsidP="00A92DE2">
            <w:pPr>
              <w:pStyle w:val="Times12"/>
              <w:numPr>
                <w:ilvl w:val="0"/>
                <w:numId w:val="101"/>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E077F1" w:rsidRPr="00FC009D" w:rsidTr="00F4785A">
        <w:trPr>
          <w:trHeight w:val="955"/>
        </w:trPr>
        <w:tc>
          <w:tcPr>
            <w:tcW w:w="781" w:type="dxa"/>
          </w:tcPr>
          <w:p w:rsidR="00E077F1" w:rsidRPr="00FC009D" w:rsidRDefault="00E077F1" w:rsidP="00A92DE2">
            <w:pPr>
              <w:numPr>
                <w:ilvl w:val="0"/>
                <w:numId w:val="78"/>
              </w:numPr>
              <w:tabs>
                <w:tab w:val="num" w:pos="786"/>
              </w:tabs>
              <w:ind w:left="0" w:hanging="15"/>
              <w:jc w:val="center"/>
            </w:pPr>
          </w:p>
        </w:tc>
        <w:tc>
          <w:tcPr>
            <w:tcW w:w="2268" w:type="dxa"/>
          </w:tcPr>
          <w:p w:rsidR="00E077F1" w:rsidRPr="00FC009D" w:rsidRDefault="00E077F1" w:rsidP="00F4785A">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261" w:type="dxa"/>
          </w:tcPr>
          <w:p w:rsidR="00E077F1" w:rsidRDefault="00E077F1" w:rsidP="00A92DE2">
            <w:pPr>
              <w:pStyle w:val="Times12"/>
              <w:numPr>
                <w:ilvl w:val="1"/>
                <w:numId w:val="83"/>
              </w:numPr>
              <w:tabs>
                <w:tab w:val="left" w:pos="1132"/>
              </w:tabs>
              <w:ind w:left="-2" w:right="153" w:firstLine="567"/>
            </w:pPr>
            <w:bookmarkStart w:id="199"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199"/>
          </w:p>
          <w:p w:rsidR="00E077F1" w:rsidRDefault="00E077F1" w:rsidP="00A92DE2">
            <w:pPr>
              <w:pStyle w:val="Times12"/>
              <w:numPr>
                <w:ilvl w:val="0"/>
                <w:numId w:val="81"/>
              </w:numPr>
              <w:tabs>
                <w:tab w:val="left" w:pos="1020"/>
              </w:tabs>
              <w:ind w:left="0" w:right="153" w:firstLine="637"/>
            </w:pPr>
            <w:r>
              <w:t>через ЭТП;</w:t>
            </w:r>
          </w:p>
          <w:p w:rsidR="00E077F1" w:rsidRDefault="00E077F1" w:rsidP="00A92DE2">
            <w:pPr>
              <w:pStyle w:val="Times12"/>
              <w:numPr>
                <w:ilvl w:val="0"/>
                <w:numId w:val="81"/>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E077F1" w:rsidRDefault="00E077F1" w:rsidP="00F4785A">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E077F1" w:rsidRPr="00AD35B1" w:rsidRDefault="00E077F1" w:rsidP="00A92DE2">
            <w:pPr>
              <w:pStyle w:val="Times12"/>
              <w:numPr>
                <w:ilvl w:val="0"/>
                <w:numId w:val="105"/>
              </w:numPr>
              <w:tabs>
                <w:tab w:val="left" w:pos="1020"/>
              </w:tabs>
            </w:pPr>
            <w:r w:rsidRPr="00DD54C5">
              <w:rPr>
                <w:highlight w:val="yellow"/>
              </w:rPr>
              <w:t>для конкурса</w:t>
            </w:r>
            <w:r w:rsidRPr="00AD35B1">
              <w:t xml:space="preserve"> - не позднее 7 (семи) рабочих дней до дня окончания срока подачи заявок на участие в </w:t>
            </w:r>
            <w:r w:rsidRPr="00AD35B1">
              <w:lastRenderedPageBreak/>
              <w:t>конкурсе;</w:t>
            </w:r>
          </w:p>
          <w:p w:rsidR="00E077F1" w:rsidRPr="00AD35B1" w:rsidRDefault="00E077F1" w:rsidP="00A92DE2">
            <w:pPr>
              <w:pStyle w:val="Times12"/>
              <w:numPr>
                <w:ilvl w:val="0"/>
                <w:numId w:val="105"/>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E077F1" w:rsidRPr="00AD35B1" w:rsidRDefault="00E077F1" w:rsidP="00A92DE2">
            <w:pPr>
              <w:pStyle w:val="Times12"/>
              <w:numPr>
                <w:ilvl w:val="0"/>
                <w:numId w:val="105"/>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E077F1" w:rsidRPr="00A16F29" w:rsidRDefault="00E077F1" w:rsidP="00F4785A">
            <w:pPr>
              <w:pStyle w:val="Times12"/>
              <w:tabs>
                <w:tab w:val="left" w:pos="1020"/>
              </w:tabs>
              <w:ind w:right="153" w:firstLine="566"/>
            </w:pPr>
            <w:r>
              <w:t>При поступлении запроса позже данного срока организатор вправе не отвечать на запрос.</w:t>
            </w:r>
          </w:p>
          <w:p w:rsidR="00E077F1" w:rsidRDefault="00E077F1" w:rsidP="00A92DE2">
            <w:pPr>
              <w:pStyle w:val="Times12"/>
              <w:numPr>
                <w:ilvl w:val="1"/>
                <w:numId w:val="83"/>
              </w:numPr>
              <w:tabs>
                <w:tab w:val="left" w:pos="1132"/>
              </w:tabs>
              <w:ind w:left="-2" w:right="153" w:firstLine="567"/>
            </w:pPr>
            <w:proofErr w:type="gramStart"/>
            <w:r>
              <w:t>При поступлении запроса в срок, указанный в пункте </w:t>
            </w:r>
            <w:r w:rsidR="007E6D49">
              <w:fldChar w:fldCharType="begin"/>
            </w:r>
            <w:r>
              <w:instrText xml:space="preserve"> REF _Ref406409540 \r \h </w:instrText>
            </w:r>
            <w:r w:rsidR="007E6D49">
              <w:fldChar w:fldCharType="separate"/>
            </w:r>
            <w:r w:rsidR="00F24738">
              <w:t>2.1</w:t>
            </w:r>
            <w:r w:rsidR="007E6D49">
              <w:fldChar w:fldCharType="end"/>
            </w:r>
            <w:r>
              <w:t>,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roofErr w:type="gramEnd"/>
          </w:p>
          <w:p w:rsidR="00E077F1" w:rsidRDefault="00E077F1" w:rsidP="00F4785A">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E077F1" w:rsidRDefault="00E077F1" w:rsidP="00F4785A">
            <w:pPr>
              <w:pStyle w:val="Times12"/>
              <w:tabs>
                <w:tab w:val="left" w:pos="1020"/>
              </w:tabs>
              <w:ind w:right="153"/>
            </w:pPr>
            <w:r w:rsidRPr="00A16F29">
              <w:t xml:space="preserve">Если организатор </w:t>
            </w:r>
            <w:r>
              <w:t>закупки</w:t>
            </w:r>
            <w:r w:rsidRPr="00A16F29">
              <w:t xml:space="preserve"> не успел </w:t>
            </w:r>
            <w:proofErr w:type="gramStart"/>
            <w:r w:rsidRPr="00A16F29">
              <w:t>разместить ответ</w:t>
            </w:r>
            <w:proofErr w:type="gramEnd"/>
            <w:r w:rsidRPr="00A16F29">
              <w:t xml:space="preserve"> на запрос</w:t>
            </w:r>
            <w:r>
              <w:t>:</w:t>
            </w:r>
          </w:p>
          <w:p w:rsidR="00E077F1" w:rsidRPr="00AD35B1" w:rsidRDefault="00E077F1" w:rsidP="00A92DE2">
            <w:pPr>
              <w:pStyle w:val="Times12"/>
              <w:numPr>
                <w:ilvl w:val="0"/>
                <w:numId w:val="105"/>
              </w:numPr>
              <w:tabs>
                <w:tab w:val="left" w:pos="1020"/>
              </w:tabs>
            </w:pPr>
            <w:r w:rsidRPr="00DD54C5">
              <w:rPr>
                <w:highlight w:val="yellow"/>
              </w:rPr>
              <w:t>для конкурса</w:t>
            </w:r>
            <w:r w:rsidRPr="00AD35B1">
              <w:t xml:space="preserve"> - </w:t>
            </w:r>
            <w:r w:rsidRPr="009B5840">
              <w:t>за 3 (три) рабочих дня до истечения срока подачи заявок на участие в закупке</w:t>
            </w:r>
            <w:r w:rsidRPr="00AD35B1">
              <w:t>;</w:t>
            </w:r>
          </w:p>
          <w:p w:rsidR="00E077F1" w:rsidRPr="00AD35B1" w:rsidRDefault="00E077F1" w:rsidP="00A92DE2">
            <w:pPr>
              <w:pStyle w:val="Times12"/>
              <w:numPr>
                <w:ilvl w:val="0"/>
                <w:numId w:val="105"/>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E077F1" w:rsidRDefault="00E077F1" w:rsidP="00F4785A">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E077F1" w:rsidRPr="00AD35B1" w:rsidRDefault="00E077F1" w:rsidP="00A92DE2">
            <w:pPr>
              <w:pStyle w:val="Times12"/>
              <w:numPr>
                <w:ilvl w:val="0"/>
                <w:numId w:val="105"/>
              </w:numPr>
              <w:tabs>
                <w:tab w:val="left" w:pos="1020"/>
              </w:tabs>
            </w:pPr>
            <w:r w:rsidRPr="00DD54C5">
              <w:rPr>
                <w:highlight w:val="yellow"/>
              </w:rPr>
              <w:t>для конкурса</w:t>
            </w:r>
            <w:r w:rsidRPr="00AD35B1">
              <w:t xml:space="preserve"> - </w:t>
            </w:r>
            <w:r w:rsidRPr="009B5840">
              <w:t>не</w:t>
            </w:r>
            <w:r>
              <w:t xml:space="preserve"> менее чем 3 (три) рабочих дня</w:t>
            </w:r>
            <w:r w:rsidRPr="00AD35B1">
              <w:t>;</w:t>
            </w:r>
          </w:p>
          <w:p w:rsidR="00E077F1" w:rsidRPr="00AD35B1" w:rsidRDefault="00E077F1" w:rsidP="00A92DE2">
            <w:pPr>
              <w:pStyle w:val="Times12"/>
              <w:numPr>
                <w:ilvl w:val="0"/>
                <w:numId w:val="105"/>
              </w:numPr>
              <w:tabs>
                <w:tab w:val="left" w:pos="1020"/>
              </w:tabs>
            </w:pPr>
            <w:r>
              <w:t>для запроса предложений -</w:t>
            </w:r>
            <w:r w:rsidRPr="009B5840">
              <w:t xml:space="preserve"> не менее чем </w:t>
            </w:r>
            <w:r>
              <w:t>2 (два</w:t>
            </w:r>
            <w:r w:rsidRPr="009B5840">
              <w:t>) рабочих дня</w:t>
            </w:r>
            <w:r>
              <w:t>.</w:t>
            </w:r>
          </w:p>
          <w:p w:rsidR="00E077F1" w:rsidRPr="00A16F29" w:rsidRDefault="00E077F1" w:rsidP="00A92DE2">
            <w:pPr>
              <w:pStyle w:val="Times12"/>
              <w:numPr>
                <w:ilvl w:val="1"/>
                <w:numId w:val="83"/>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E077F1" w:rsidRPr="00FC009D" w:rsidTr="00F4785A">
        <w:trPr>
          <w:trHeight w:val="246"/>
        </w:trPr>
        <w:tc>
          <w:tcPr>
            <w:tcW w:w="781" w:type="dxa"/>
          </w:tcPr>
          <w:p w:rsidR="00E077F1" w:rsidRPr="00FC009D" w:rsidRDefault="00E077F1" w:rsidP="00A92DE2">
            <w:pPr>
              <w:numPr>
                <w:ilvl w:val="0"/>
                <w:numId w:val="78"/>
              </w:numPr>
              <w:tabs>
                <w:tab w:val="num" w:pos="786"/>
              </w:tabs>
              <w:ind w:left="0" w:hanging="15"/>
              <w:jc w:val="center"/>
            </w:pPr>
          </w:p>
        </w:tc>
        <w:tc>
          <w:tcPr>
            <w:tcW w:w="2268" w:type="dxa"/>
          </w:tcPr>
          <w:p w:rsidR="00E077F1" w:rsidRPr="00FC009D" w:rsidRDefault="00E077F1" w:rsidP="00F4785A">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2261" w:type="dxa"/>
          </w:tcPr>
          <w:p w:rsidR="00E077F1" w:rsidRDefault="00E077F1" w:rsidP="00F4785A">
            <w:pPr>
              <w:pStyle w:val="Times12"/>
              <w:numPr>
                <w:ilvl w:val="1"/>
                <w:numId w:val="49"/>
              </w:numPr>
              <w:tabs>
                <w:tab w:val="left" w:pos="1132"/>
              </w:tabs>
              <w:ind w:right="153"/>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E077F1" w:rsidRPr="00AD35B1" w:rsidRDefault="00E077F1" w:rsidP="00A92DE2">
            <w:pPr>
              <w:pStyle w:val="Times12"/>
              <w:numPr>
                <w:ilvl w:val="0"/>
                <w:numId w:val="105"/>
              </w:numPr>
              <w:tabs>
                <w:tab w:val="left" w:pos="1020"/>
              </w:tabs>
            </w:pPr>
            <w:r w:rsidRPr="00DD54C5">
              <w:rPr>
                <w:highlight w:val="yellow"/>
              </w:rPr>
              <w:t>для конкурса</w:t>
            </w:r>
            <w:r w:rsidRPr="00AD35B1">
              <w:t xml:space="preserve"> - </w:t>
            </w:r>
            <w:r w:rsidRPr="00345E3A">
              <w:t xml:space="preserve">не </w:t>
            </w:r>
            <w:proofErr w:type="gramStart"/>
            <w:r w:rsidRPr="00345E3A">
              <w:t>позднее</w:t>
            </w:r>
            <w:proofErr w:type="gramEnd"/>
            <w:r w:rsidRPr="00345E3A">
              <w:t xml:space="preserve"> чем за 5 (пять) рабочих дней до окончания срока подачи заявок</w:t>
            </w:r>
            <w:r w:rsidRPr="00AD35B1">
              <w:t>;</w:t>
            </w:r>
          </w:p>
          <w:p w:rsidR="00E077F1" w:rsidRPr="00AD35B1" w:rsidRDefault="00E077F1" w:rsidP="00A92DE2">
            <w:pPr>
              <w:pStyle w:val="Times12"/>
              <w:numPr>
                <w:ilvl w:val="0"/>
                <w:numId w:val="105"/>
              </w:numPr>
              <w:tabs>
                <w:tab w:val="left" w:pos="1020"/>
              </w:tabs>
            </w:pPr>
            <w:r w:rsidRPr="00AD35B1">
              <w:t>для запроса предложений</w:t>
            </w:r>
            <w:r>
              <w:t>,</w:t>
            </w:r>
            <w:r w:rsidRPr="00AD35B1">
              <w:t xml:space="preserve"> запроса цен - </w:t>
            </w: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E077F1" w:rsidRDefault="00E077F1" w:rsidP="00F4785A">
            <w:pPr>
              <w:pStyle w:val="Times12"/>
              <w:numPr>
                <w:ilvl w:val="1"/>
                <w:numId w:val="49"/>
              </w:numPr>
              <w:tabs>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E077F1" w:rsidRDefault="00E077F1" w:rsidP="00F4785A">
            <w:pPr>
              <w:pStyle w:val="Times12"/>
              <w:numPr>
                <w:ilvl w:val="1"/>
                <w:numId w:val="49"/>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E077F1" w:rsidRDefault="00E077F1" w:rsidP="00F4785A">
            <w:pPr>
              <w:pStyle w:val="Times12"/>
              <w:numPr>
                <w:ilvl w:val="1"/>
                <w:numId w:val="49"/>
              </w:numPr>
              <w:tabs>
                <w:tab w:val="left" w:pos="1132"/>
              </w:tabs>
              <w:ind w:left="-2" w:right="153" w:firstLine="567"/>
            </w:pPr>
            <w:r w:rsidRPr="00B65767">
              <w:lastRenderedPageBreak/>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E077F1" w:rsidRDefault="00E077F1" w:rsidP="00A92DE2">
            <w:pPr>
              <w:pStyle w:val="Times12"/>
              <w:numPr>
                <w:ilvl w:val="0"/>
                <w:numId w:val="105"/>
              </w:numPr>
              <w:tabs>
                <w:tab w:val="left" w:pos="1020"/>
              </w:tabs>
            </w:pPr>
            <w:r w:rsidRPr="00DD54C5">
              <w:rPr>
                <w:highlight w:val="yellow"/>
              </w:rPr>
              <w:t>для конкурса</w:t>
            </w:r>
            <w:r w:rsidRPr="000823EC">
              <w:t xml:space="preserve">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E077F1" w:rsidRPr="00AD35B1" w:rsidRDefault="00E077F1" w:rsidP="00A92DE2">
            <w:pPr>
              <w:pStyle w:val="Times12"/>
              <w:numPr>
                <w:ilvl w:val="0"/>
                <w:numId w:val="105"/>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p w:rsidR="00E077F1" w:rsidRPr="00FC009D" w:rsidRDefault="00E077F1" w:rsidP="00A92DE2">
            <w:pPr>
              <w:pStyle w:val="Times12"/>
              <w:numPr>
                <w:ilvl w:val="0"/>
                <w:numId w:val="105"/>
              </w:numPr>
              <w:tabs>
                <w:tab w:val="left" w:pos="1020"/>
              </w:tabs>
            </w:pPr>
            <w:r w:rsidRPr="00AD35B1">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E077F1" w:rsidRPr="00FC009D" w:rsidTr="00F4785A">
        <w:trPr>
          <w:trHeight w:val="473"/>
        </w:trPr>
        <w:tc>
          <w:tcPr>
            <w:tcW w:w="781" w:type="dxa"/>
          </w:tcPr>
          <w:p w:rsidR="00E077F1" w:rsidRPr="00FC009D" w:rsidRDefault="00E077F1" w:rsidP="00A92DE2">
            <w:pPr>
              <w:numPr>
                <w:ilvl w:val="0"/>
                <w:numId w:val="78"/>
              </w:numPr>
              <w:tabs>
                <w:tab w:val="num" w:pos="786"/>
              </w:tabs>
              <w:ind w:left="0" w:hanging="15"/>
              <w:jc w:val="center"/>
            </w:pPr>
            <w:bookmarkStart w:id="200" w:name="_Ref317253528"/>
          </w:p>
        </w:tc>
        <w:bookmarkEnd w:id="200"/>
        <w:tc>
          <w:tcPr>
            <w:tcW w:w="2268" w:type="dxa"/>
          </w:tcPr>
          <w:p w:rsidR="00E077F1" w:rsidRPr="00FC009D" w:rsidRDefault="00E077F1" w:rsidP="00F4785A">
            <w:pPr>
              <w:ind w:right="153"/>
            </w:pPr>
            <w:r w:rsidRPr="00FC009D">
              <w:t>Обеспечение заявки на участие в </w:t>
            </w:r>
            <w:r>
              <w:t>закупке</w:t>
            </w:r>
          </w:p>
        </w:tc>
        <w:tc>
          <w:tcPr>
            <w:tcW w:w="12261" w:type="dxa"/>
          </w:tcPr>
          <w:p w:rsidR="00E077F1" w:rsidRDefault="000410E8" w:rsidP="00A92DE2">
            <w:pPr>
              <w:pStyle w:val="Times12"/>
              <w:numPr>
                <w:ilvl w:val="0"/>
                <w:numId w:val="119"/>
              </w:numPr>
              <w:tabs>
                <w:tab w:val="left" w:pos="1132"/>
              </w:tabs>
              <w:ind w:left="0" w:right="153" w:firstLine="566"/>
            </w:pPr>
            <w:r>
              <w:t>В случае</w:t>
            </w:r>
            <w:r w:rsidR="00E077F1" w:rsidRPr="00734377">
              <w:t xml:space="preserve"> если извещением о проведении </w:t>
            </w:r>
            <w:r w:rsidR="00E077F1">
              <w:t>закупки</w:t>
            </w:r>
            <w:r w:rsidR="00E077F1" w:rsidRPr="00734377">
              <w:t xml:space="preserve"> установлено требование обеспечения заявки на участие в </w:t>
            </w:r>
            <w:r w:rsidR="00E077F1">
              <w:t>закупке</w:t>
            </w:r>
            <w:r w:rsidR="00E077F1" w:rsidRPr="00734377">
              <w:t>, участник должен предоставить обеспечение заявки в размере и валюте, в соответствии с</w:t>
            </w:r>
            <w:r w:rsidR="00E077F1" w:rsidRPr="00734377">
              <w:rPr>
                <w:lang w:val="en-US"/>
              </w:rPr>
              <w:t> </w:t>
            </w:r>
            <w:r w:rsidR="00E077F1" w:rsidRPr="00734377">
              <w:t>требованиями</w:t>
            </w:r>
            <w:r w:rsidR="00E077F1">
              <w:t>,</w:t>
            </w:r>
            <w:r w:rsidR="00E077F1" w:rsidRPr="00734377">
              <w:t xml:space="preserve"> установленными в извещении о проведении </w:t>
            </w:r>
            <w:r w:rsidR="00E077F1">
              <w:t>закупки.</w:t>
            </w:r>
          </w:p>
          <w:p w:rsidR="00E077F1" w:rsidRPr="00805445" w:rsidRDefault="00E077F1" w:rsidP="00A92DE2">
            <w:pPr>
              <w:pStyle w:val="Times12"/>
              <w:numPr>
                <w:ilvl w:val="0"/>
                <w:numId w:val="119"/>
              </w:numPr>
              <w:tabs>
                <w:tab w:val="left" w:pos="1132"/>
              </w:tabs>
              <w:ind w:left="0" w:right="153" w:firstLine="566"/>
            </w:pPr>
            <w:proofErr w:type="gramStart"/>
            <w:r>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roofErr w:type="gramEnd"/>
          </w:p>
          <w:p w:rsidR="00E077F1" w:rsidRPr="00EC3767" w:rsidRDefault="00E077F1" w:rsidP="00A92DE2">
            <w:pPr>
              <w:pStyle w:val="Times12"/>
              <w:numPr>
                <w:ilvl w:val="0"/>
                <w:numId w:val="119"/>
              </w:numPr>
              <w:tabs>
                <w:tab w:val="left" w:pos="1132"/>
              </w:tabs>
              <w:ind w:left="0" w:right="153"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E077F1" w:rsidRPr="00345E3A" w:rsidRDefault="00E077F1" w:rsidP="00A92DE2">
            <w:pPr>
              <w:pStyle w:val="afff"/>
              <w:numPr>
                <w:ilvl w:val="0"/>
                <w:numId w:val="109"/>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E077F1" w:rsidRPr="00A3133D" w:rsidRDefault="00E077F1" w:rsidP="00A92DE2">
            <w:pPr>
              <w:pStyle w:val="afff"/>
              <w:numPr>
                <w:ilvl w:val="0"/>
                <w:numId w:val="110"/>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E077F1" w:rsidRPr="00A3133D" w:rsidRDefault="00E077F1" w:rsidP="00A92DE2">
            <w:pPr>
              <w:pStyle w:val="afff"/>
              <w:numPr>
                <w:ilvl w:val="0"/>
                <w:numId w:val="110"/>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E077F1" w:rsidRPr="00A3133D" w:rsidRDefault="00E077F1" w:rsidP="00A92DE2">
            <w:pPr>
              <w:pStyle w:val="afff"/>
              <w:numPr>
                <w:ilvl w:val="0"/>
                <w:numId w:val="110"/>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w:t>
            </w:r>
            <w:r w:rsidRPr="00596D27">
              <w:rPr>
                <w:rFonts w:ascii="Times New Roman" w:hAnsi="Times New Roman"/>
                <w:sz w:val="24"/>
                <w:szCs w:val="24"/>
              </w:rPr>
              <w:t>календарных дней (</w:t>
            </w:r>
            <w:r w:rsidRPr="00DD54C5">
              <w:rPr>
                <w:rFonts w:ascii="Times New Roman" w:hAnsi="Times New Roman"/>
                <w:sz w:val="24"/>
                <w:szCs w:val="24"/>
                <w:highlight w:val="yellow"/>
              </w:rPr>
              <w:t>для конкурса</w:t>
            </w:r>
            <w:r>
              <w:rPr>
                <w:rFonts w:ascii="Times New Roman" w:hAnsi="Times New Roman"/>
                <w:sz w:val="24"/>
                <w:szCs w:val="24"/>
              </w:rPr>
              <w:t xml:space="preserve"> -</w:t>
            </w:r>
            <w:r w:rsidRPr="00596D27">
              <w:rPr>
                <w:rFonts w:ascii="Times New Roman" w:hAnsi="Times New Roman"/>
                <w:sz w:val="24"/>
                <w:szCs w:val="24"/>
              </w:rPr>
              <w:t xml:space="preserve"> </w:t>
            </w:r>
            <w:r w:rsidRPr="00A3133D">
              <w:rPr>
                <w:rFonts w:ascii="Times New Roman" w:hAnsi="Times New Roman"/>
                <w:sz w:val="24"/>
                <w:szCs w:val="24"/>
              </w:rPr>
              <w:t>не менее 90 (девяносто) календарных дней</w:t>
            </w:r>
            <w:r>
              <w:rPr>
                <w:rFonts w:ascii="Times New Roman" w:hAnsi="Times New Roman"/>
                <w:sz w:val="24"/>
                <w:szCs w:val="24"/>
              </w:rPr>
              <w:t>)</w:t>
            </w:r>
            <w:r w:rsidRPr="00A3133D">
              <w:rPr>
                <w:rFonts w:ascii="Times New Roman" w:hAnsi="Times New Roman"/>
                <w:sz w:val="24"/>
                <w:szCs w:val="24"/>
              </w:rPr>
              <w:t xml:space="preserve"> 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E077F1" w:rsidRPr="00A3133D" w:rsidRDefault="00E077F1" w:rsidP="00A92DE2">
            <w:pPr>
              <w:pStyle w:val="afff"/>
              <w:numPr>
                <w:ilvl w:val="0"/>
                <w:numId w:val="110"/>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E077F1" w:rsidRPr="00A3133D" w:rsidRDefault="00E077F1" w:rsidP="00A92DE2">
            <w:pPr>
              <w:pStyle w:val="afff"/>
              <w:numPr>
                <w:ilvl w:val="0"/>
                <w:numId w:val="110"/>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Pr>
                <w:rFonts w:ascii="Times New Roman" w:hAnsi="Times New Roman"/>
                <w:sz w:val="24"/>
                <w:szCs w:val="24"/>
              </w:rPr>
              <w:t>закупки</w:t>
            </w:r>
            <w:r w:rsidRPr="00A3133D">
              <w:rPr>
                <w:rFonts w:ascii="Times New Roman" w:hAnsi="Times New Roman"/>
                <w:sz w:val="24"/>
                <w:szCs w:val="24"/>
              </w:rPr>
              <w:t xml:space="preserve">, принципалом — участник </w:t>
            </w:r>
            <w:r>
              <w:rPr>
                <w:rFonts w:ascii="Times New Roman" w:hAnsi="Times New Roman"/>
                <w:sz w:val="24"/>
                <w:szCs w:val="24"/>
              </w:rPr>
              <w:t>закупки</w:t>
            </w:r>
            <w:r w:rsidRPr="00A3133D">
              <w:rPr>
                <w:rFonts w:ascii="Times New Roman" w:hAnsi="Times New Roman"/>
                <w:sz w:val="24"/>
                <w:szCs w:val="24"/>
              </w:rPr>
              <w:t>, гарантом — банк, выдавший банковскую гарантию.</w:t>
            </w:r>
          </w:p>
          <w:p w:rsidR="00E077F1" w:rsidRPr="00A3133D" w:rsidRDefault="00E077F1" w:rsidP="00A92DE2">
            <w:pPr>
              <w:pStyle w:val="afff"/>
              <w:numPr>
                <w:ilvl w:val="0"/>
                <w:numId w:val="110"/>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E077F1" w:rsidRPr="00A3133D" w:rsidRDefault="00E077F1" w:rsidP="00A92DE2">
            <w:pPr>
              <w:pStyle w:val="afff"/>
              <w:numPr>
                <w:ilvl w:val="0"/>
                <w:numId w:val="109"/>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или делающих вышеизложенное неисполнимым.</w:t>
            </w:r>
          </w:p>
          <w:p w:rsidR="00E077F1" w:rsidRPr="005A4FD0" w:rsidRDefault="00E077F1" w:rsidP="00A92DE2">
            <w:pPr>
              <w:pStyle w:val="Times12"/>
              <w:numPr>
                <w:ilvl w:val="0"/>
                <w:numId w:val="119"/>
              </w:numPr>
              <w:tabs>
                <w:tab w:val="left" w:pos="1132"/>
              </w:tabs>
              <w:ind w:left="0" w:right="153" w:firstLine="566"/>
            </w:pPr>
            <w:r w:rsidRPr="00AE7722">
              <w:lastRenderedPageBreak/>
              <w:t xml:space="preserve">Документы, подтверждающие факт </w:t>
            </w:r>
            <w:proofErr w:type="gramStart"/>
            <w:r w:rsidRPr="00AE7722">
              <w:t>предоставления обеспечения исполнения обязательств участника</w:t>
            </w:r>
            <w:proofErr w:type="gramEnd"/>
            <w:r w:rsidRPr="00AE7722">
              <w:t xml:space="preserve">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E077F1" w:rsidRPr="00EC3767" w:rsidRDefault="00E077F1" w:rsidP="00A92DE2">
            <w:pPr>
              <w:pStyle w:val="Times12"/>
              <w:numPr>
                <w:ilvl w:val="0"/>
                <w:numId w:val="119"/>
              </w:numPr>
              <w:tabs>
                <w:tab w:val="left" w:pos="1132"/>
              </w:tabs>
              <w:ind w:left="0" w:right="153" w:firstLine="566"/>
            </w:pPr>
            <w:bookmarkStart w:id="201" w:name="_Ref411840766"/>
            <w:r w:rsidRPr="00EC3767">
              <w:t xml:space="preserve">Обеспечение заявки на участие в </w:t>
            </w:r>
            <w:r>
              <w:t>закупке</w:t>
            </w:r>
            <w:r w:rsidRPr="00EC3767">
              <w:t xml:space="preserve"> возвращается:</w:t>
            </w:r>
            <w:bookmarkEnd w:id="201"/>
          </w:p>
          <w:p w:rsidR="00E077F1" w:rsidRPr="00E77DD2" w:rsidRDefault="00E077F1" w:rsidP="00A92DE2">
            <w:pPr>
              <w:pStyle w:val="afff"/>
              <w:numPr>
                <w:ilvl w:val="0"/>
                <w:numId w:val="11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 всем участникам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подавшим заявки на участие в </w:t>
            </w:r>
            <w:r>
              <w:rPr>
                <w:rFonts w:ascii="Times New Roman" w:eastAsia="Times New Roman" w:hAnsi="Times New Roman"/>
                <w:sz w:val="24"/>
                <w:lang w:eastAsia="ru-RU"/>
              </w:rPr>
              <w:t>закупке</w:t>
            </w:r>
            <w:r w:rsidRPr="00E77DD2">
              <w:rPr>
                <w:rFonts w:ascii="Times New Roman" w:eastAsia="Times New Roman" w:hAnsi="Times New Roman"/>
                <w:sz w:val="24"/>
                <w:lang w:eastAsia="ru-RU"/>
              </w:rPr>
              <w:t>;</w:t>
            </w:r>
          </w:p>
          <w:p w:rsidR="00E077F1" w:rsidRPr="002C4A4B" w:rsidRDefault="00E077F1" w:rsidP="00A92DE2">
            <w:pPr>
              <w:pStyle w:val="afff"/>
              <w:numPr>
                <w:ilvl w:val="0"/>
                <w:numId w:val="11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уведомления об отзыве участником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заявки на участие в </w:t>
            </w:r>
            <w:r>
              <w:rPr>
                <w:rFonts w:ascii="Times New Roman" w:eastAsia="Times New Roman" w:hAnsi="Times New Roman"/>
                <w:sz w:val="24"/>
                <w:lang w:eastAsia="ru-RU"/>
              </w:rPr>
              <w:t>закупке</w:t>
            </w:r>
            <w:r w:rsidRPr="00E77DD2">
              <w:rPr>
                <w:rFonts w:ascii="Times New Roman" w:eastAsia="Times New Roman" w:hAnsi="Times New Roman"/>
                <w:sz w:val="24"/>
                <w:lang w:eastAsia="ru-RU"/>
              </w:rPr>
              <w:t xml:space="preserve"> – участнику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отозвавшему заявку в соответствии с условиями </w:t>
            </w:r>
            <w:r>
              <w:rPr>
                <w:rFonts w:ascii="Times New Roman" w:eastAsia="Times New Roman" w:hAnsi="Times New Roman"/>
                <w:sz w:val="24"/>
                <w:lang w:eastAsia="ru-RU"/>
              </w:rPr>
              <w:t>закупочной</w:t>
            </w:r>
            <w:r w:rsidRPr="00E77DD2">
              <w:rPr>
                <w:rFonts w:ascii="Times New Roman" w:eastAsia="Times New Roman" w:hAnsi="Times New Roman"/>
                <w:sz w:val="24"/>
                <w:lang w:eastAsia="ru-RU"/>
              </w:rPr>
              <w:t xml:space="preserve"> документации;</w:t>
            </w:r>
          </w:p>
          <w:p w:rsidR="00E077F1" w:rsidRPr="00E77DD2" w:rsidRDefault="00E077F1" w:rsidP="00A92DE2">
            <w:pPr>
              <w:pStyle w:val="afff"/>
              <w:numPr>
                <w:ilvl w:val="0"/>
                <w:numId w:val="11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2C4A4B">
              <w:rPr>
                <w:rFonts w:ascii="Times New Roman" w:eastAsia="Times New Roman" w:hAnsi="Times New Roman"/>
                <w:bCs/>
                <w:sz w:val="24"/>
                <w:lang w:eastAsia="ru-RU"/>
              </w:rPr>
              <w:t>в течение 5 (пяти) рабочих дней со дня получения опоздавшей заявки – участнику закупки, заявка которого опоздала;</w:t>
            </w:r>
          </w:p>
          <w:p w:rsidR="00E077F1" w:rsidRPr="00E77DD2" w:rsidRDefault="00E077F1" w:rsidP="00A92DE2">
            <w:pPr>
              <w:pStyle w:val="afff"/>
              <w:numPr>
                <w:ilvl w:val="0"/>
                <w:numId w:val="11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02" w:name="_Ref411840763"/>
            <w:r w:rsidRPr="00E77DD2">
              <w:rPr>
                <w:rFonts w:ascii="Times New Roman" w:eastAsia="Times New Roman" w:hAnsi="Times New Roman"/>
                <w:sz w:val="24"/>
                <w:lang w:eastAsia="ru-RU"/>
              </w:rPr>
              <w:t xml:space="preserve">в течение </w:t>
            </w:r>
            <w:r>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рабочих дней со дня подписания протокола подведения итогов</w:t>
            </w:r>
            <w:r>
              <w:rPr>
                <w:rFonts w:ascii="Times New Roman" w:eastAsia="Times New Roman" w:hAnsi="Times New Roman"/>
                <w:sz w:val="24"/>
                <w:lang w:eastAsia="ru-RU"/>
              </w:rPr>
              <w:t xml:space="preserve"> закупки</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 xml:space="preserve"> </w:t>
            </w:r>
            <w:r w:rsidRPr="00412D5D">
              <w:rPr>
                <w:rFonts w:ascii="Times New Roman" w:eastAsia="Times New Roman" w:hAnsi="Times New Roman"/>
                <w:sz w:val="24"/>
                <w:lang w:eastAsia="ru-RU"/>
              </w:rPr>
              <w:t>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r w:rsidRPr="00E77DD2">
              <w:rPr>
                <w:rFonts w:ascii="Times New Roman" w:eastAsia="Times New Roman" w:hAnsi="Times New Roman"/>
                <w:sz w:val="24"/>
                <w:lang w:eastAsia="ru-RU"/>
              </w:rPr>
              <w:t>;</w:t>
            </w:r>
            <w:bookmarkEnd w:id="202"/>
          </w:p>
          <w:p w:rsidR="00E077F1" w:rsidRPr="00E77DD2" w:rsidRDefault="00E077F1" w:rsidP="00A92DE2">
            <w:pPr>
              <w:pStyle w:val="afff"/>
              <w:numPr>
                <w:ilvl w:val="0"/>
                <w:numId w:val="11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по результатам состоявше</w:t>
            </w:r>
            <w:r>
              <w:rPr>
                <w:rFonts w:ascii="Times New Roman" w:eastAsia="Times New Roman" w:hAnsi="Times New Roman"/>
                <w:sz w:val="24"/>
                <w:lang w:eastAsia="ru-RU"/>
              </w:rPr>
              <w:t>йся</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 победителю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w:t>
            </w:r>
          </w:p>
          <w:p w:rsidR="00E077F1" w:rsidRPr="00E77DD2" w:rsidRDefault="00E077F1" w:rsidP="00A92DE2">
            <w:pPr>
              <w:pStyle w:val="afff"/>
              <w:numPr>
                <w:ilvl w:val="0"/>
                <w:numId w:val="11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w:t>
            </w:r>
          </w:p>
          <w:p w:rsidR="00E077F1" w:rsidRPr="00E77DD2" w:rsidRDefault="00E077F1" w:rsidP="00A92DE2">
            <w:pPr>
              <w:pStyle w:val="afff"/>
              <w:numPr>
                <w:ilvl w:val="0"/>
                <w:numId w:val="11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несостоявш</w:t>
            </w:r>
            <w:r>
              <w:rPr>
                <w:rFonts w:ascii="Times New Roman" w:eastAsia="Times New Roman" w:hAnsi="Times New Roman"/>
                <w:sz w:val="24"/>
                <w:lang w:eastAsia="ru-RU"/>
              </w:rPr>
              <w:t>ей</w:t>
            </w:r>
            <w:r w:rsidRPr="00E77DD2">
              <w:rPr>
                <w:rFonts w:ascii="Times New Roman" w:eastAsia="Times New Roman" w:hAnsi="Times New Roman"/>
                <w:sz w:val="24"/>
                <w:lang w:eastAsia="ru-RU"/>
              </w:rPr>
              <w:t xml:space="preserve">ся и принятия решения о </w:t>
            </w:r>
            <w:proofErr w:type="spellStart"/>
            <w:r w:rsidRPr="00E77DD2">
              <w:rPr>
                <w:rFonts w:ascii="Times New Roman" w:eastAsia="Times New Roman" w:hAnsi="Times New Roman"/>
                <w:sz w:val="24"/>
                <w:lang w:eastAsia="ru-RU"/>
              </w:rPr>
              <w:t>незаключении</w:t>
            </w:r>
            <w:proofErr w:type="spellEnd"/>
            <w:r w:rsidRPr="00E77DD2">
              <w:rPr>
                <w:rFonts w:ascii="Times New Roman" w:eastAsia="Times New Roman" w:hAnsi="Times New Roman"/>
                <w:sz w:val="24"/>
                <w:lang w:eastAsia="ru-RU"/>
              </w:rPr>
              <w:t xml:space="preserve"> договора по е</w:t>
            </w:r>
            <w:r>
              <w:rPr>
                <w:rFonts w:ascii="Times New Roman" w:eastAsia="Times New Roman" w:hAnsi="Times New Roman"/>
                <w:sz w:val="24"/>
                <w:lang w:eastAsia="ru-RU"/>
              </w:rPr>
              <w:t>е</w:t>
            </w:r>
            <w:r w:rsidRPr="00E77DD2">
              <w:rPr>
                <w:rFonts w:ascii="Times New Roman" w:eastAsia="Times New Roman" w:hAnsi="Times New Roman"/>
                <w:sz w:val="24"/>
                <w:lang w:eastAsia="ru-RU"/>
              </w:rPr>
              <w:t xml:space="preserve"> результатам – участнику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E077F1" w:rsidRPr="00EC3767" w:rsidRDefault="00E077F1" w:rsidP="00A92DE2">
            <w:pPr>
              <w:pStyle w:val="Times12"/>
              <w:numPr>
                <w:ilvl w:val="0"/>
                <w:numId w:val="119"/>
              </w:numPr>
              <w:tabs>
                <w:tab w:val="left" w:pos="1132"/>
              </w:tabs>
              <w:ind w:left="0" w:right="153"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rsidR="007E6D49">
              <w:fldChar w:fldCharType="begin"/>
            </w:r>
            <w:r>
              <w:instrText xml:space="preserve"> REF _Ref411840763 \r \h </w:instrText>
            </w:r>
            <w:r w:rsidR="007E6D49">
              <w:fldChar w:fldCharType="separate"/>
            </w:r>
            <w:r w:rsidR="00F24738">
              <w:t>г)</w:t>
            </w:r>
            <w:r w:rsidR="007E6D49">
              <w:fldChar w:fldCharType="end"/>
            </w:r>
            <w:r>
              <w:t xml:space="preserve"> пункта </w:t>
            </w:r>
            <w:r w:rsidR="007E6D49">
              <w:fldChar w:fldCharType="begin"/>
            </w:r>
            <w:r>
              <w:instrText xml:space="preserve"> REF _Ref411840766 \r \h </w:instrText>
            </w:r>
            <w:r w:rsidR="007E6D49">
              <w:fldChar w:fldCharType="separate"/>
            </w:r>
            <w:r w:rsidR="00F24738">
              <w:t>4.5</w:t>
            </w:r>
            <w:r w:rsidR="007E6D49">
              <w:fldChar w:fldCharType="end"/>
            </w:r>
            <w:r>
              <w:t>.</w:t>
            </w:r>
          </w:p>
          <w:p w:rsidR="00E077F1" w:rsidRPr="00EC3767" w:rsidRDefault="00E077F1" w:rsidP="00A92DE2">
            <w:pPr>
              <w:pStyle w:val="Times12"/>
              <w:numPr>
                <w:ilvl w:val="0"/>
                <w:numId w:val="119"/>
              </w:numPr>
              <w:tabs>
                <w:tab w:val="left" w:pos="1132"/>
              </w:tabs>
              <w:ind w:left="0" w:right="153"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E077F1" w:rsidRPr="00787BF1" w:rsidRDefault="00E077F1" w:rsidP="00A92DE2">
            <w:pPr>
              <w:pStyle w:val="afff"/>
              <w:numPr>
                <w:ilvl w:val="0"/>
                <w:numId w:val="112"/>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Pr>
                <w:rFonts w:ascii="Times New Roman" w:eastAsia="Times New Roman" w:hAnsi="Times New Roman"/>
                <w:sz w:val="24"/>
                <w:lang w:eastAsia="ru-RU"/>
              </w:rPr>
              <w:t>закупки</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Pr>
                <w:rFonts w:ascii="Times New Roman" w:eastAsia="Times New Roman" w:hAnsi="Times New Roman"/>
                <w:sz w:val="24"/>
                <w:lang w:eastAsia="ru-RU"/>
              </w:rPr>
              <w:t>закупке</w:t>
            </w:r>
            <w:r w:rsidRPr="00787BF1">
              <w:rPr>
                <w:rFonts w:ascii="Times New Roman" w:eastAsia="Times New Roman" w:hAnsi="Times New Roman"/>
                <w:sz w:val="24"/>
                <w:lang w:eastAsia="ru-RU"/>
              </w:rPr>
              <w:t xml:space="preserve">, за исключением случаев, когда изменение заявки осуществляется в порядке, предусмотренном </w:t>
            </w:r>
            <w:r>
              <w:rPr>
                <w:rFonts w:ascii="Times New Roman" w:eastAsia="Times New Roman" w:hAnsi="Times New Roman"/>
                <w:sz w:val="24"/>
                <w:lang w:eastAsia="ru-RU"/>
              </w:rPr>
              <w:t>закупочной</w:t>
            </w:r>
            <w:r w:rsidRPr="00787BF1">
              <w:rPr>
                <w:rFonts w:ascii="Times New Roman" w:eastAsia="Times New Roman" w:hAnsi="Times New Roman"/>
                <w:sz w:val="24"/>
                <w:lang w:eastAsia="ru-RU"/>
              </w:rPr>
              <w:t xml:space="preserve"> документацией;</w:t>
            </w:r>
          </w:p>
          <w:p w:rsidR="00E077F1" w:rsidRPr="00FC009D" w:rsidRDefault="00E077F1" w:rsidP="00A92DE2">
            <w:pPr>
              <w:pStyle w:val="afff"/>
              <w:numPr>
                <w:ilvl w:val="0"/>
                <w:numId w:val="112"/>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Pr>
                <w:rFonts w:ascii="Times New Roman" w:eastAsia="Times New Roman" w:hAnsi="Times New Roman"/>
                <w:sz w:val="24"/>
                <w:lang w:eastAsia="ru-RU"/>
              </w:rPr>
              <w:t>закупки</w:t>
            </w:r>
            <w:r w:rsidRPr="00787BF1">
              <w:rPr>
                <w:rFonts w:ascii="Times New Roman" w:eastAsia="Times New Roman" w:hAnsi="Times New Roman"/>
                <w:sz w:val="24"/>
                <w:lang w:eastAsia="ru-RU"/>
              </w:rPr>
              <w:t xml:space="preserve"> или единственн</w:t>
            </w:r>
            <w:r>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Pr>
                <w:rFonts w:ascii="Times New Roman" w:eastAsia="Times New Roman" w:hAnsi="Times New Roman"/>
                <w:sz w:val="24"/>
                <w:lang w:eastAsia="ru-RU"/>
              </w:rPr>
              <w:t>закупки</w:t>
            </w:r>
            <w:r w:rsidRPr="00787BF1">
              <w:rPr>
                <w:rFonts w:ascii="Times New Roman" w:eastAsia="Times New Roman" w:hAnsi="Times New Roman"/>
                <w:sz w:val="24"/>
                <w:lang w:eastAsia="ru-RU"/>
              </w:rPr>
              <w:t>, с которым заключается договор, от заключения договора.</w:t>
            </w:r>
          </w:p>
        </w:tc>
      </w:tr>
      <w:tr w:rsidR="00E077F1" w:rsidRPr="00FC009D" w:rsidTr="00F4785A">
        <w:trPr>
          <w:trHeight w:val="388"/>
        </w:trPr>
        <w:tc>
          <w:tcPr>
            <w:tcW w:w="781" w:type="dxa"/>
          </w:tcPr>
          <w:p w:rsidR="00E077F1" w:rsidRDefault="00E077F1" w:rsidP="00A92DE2">
            <w:pPr>
              <w:numPr>
                <w:ilvl w:val="0"/>
                <w:numId w:val="78"/>
              </w:numPr>
              <w:tabs>
                <w:tab w:val="num" w:pos="786"/>
              </w:tabs>
              <w:ind w:left="0" w:hanging="15"/>
              <w:jc w:val="center"/>
            </w:pPr>
            <w:bookmarkStart w:id="203" w:name="_Ref401300807"/>
          </w:p>
        </w:tc>
        <w:bookmarkEnd w:id="203"/>
        <w:tc>
          <w:tcPr>
            <w:tcW w:w="2268" w:type="dxa"/>
          </w:tcPr>
          <w:p w:rsidR="00E077F1" w:rsidRPr="00FC009D" w:rsidRDefault="00E077F1" w:rsidP="00F4785A">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261" w:type="dxa"/>
          </w:tcPr>
          <w:p w:rsidR="00E077F1" w:rsidRPr="000035D6" w:rsidRDefault="00E077F1" w:rsidP="00A92DE2">
            <w:pPr>
              <w:pStyle w:val="Times12"/>
              <w:numPr>
                <w:ilvl w:val="0"/>
                <w:numId w:val="85"/>
              </w:numPr>
              <w:ind w:left="-2" w:firstLine="567"/>
            </w:pPr>
            <w:proofErr w:type="gramStart"/>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proofErr w:type="gramEnd"/>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E077F1" w:rsidRPr="007F4E78" w:rsidRDefault="00E077F1" w:rsidP="00A92DE2">
            <w:pPr>
              <w:pStyle w:val="Times12"/>
              <w:numPr>
                <w:ilvl w:val="0"/>
                <w:numId w:val="85"/>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E077F1" w:rsidRPr="00F322E9" w:rsidRDefault="00E077F1" w:rsidP="00A92DE2">
            <w:pPr>
              <w:pStyle w:val="Times12"/>
              <w:numPr>
                <w:ilvl w:val="0"/>
                <w:numId w:val="85"/>
              </w:numPr>
              <w:ind w:left="-2" w:firstLine="567"/>
              <w:rPr>
                <w:szCs w:val="24"/>
              </w:rPr>
            </w:pPr>
            <w:proofErr w:type="gramStart"/>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формат: один файл – один документ).</w:t>
            </w:r>
            <w:proofErr w:type="gramEnd"/>
            <w:r w:rsidRPr="00983A63">
              <w:rPr>
                <w:szCs w:val="24"/>
              </w:rPr>
              <w:t xml:space="preserve">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077F1" w:rsidRPr="00DD54C5" w:rsidRDefault="00E077F1" w:rsidP="00A92DE2">
            <w:pPr>
              <w:pStyle w:val="Times12"/>
              <w:numPr>
                <w:ilvl w:val="0"/>
                <w:numId w:val="85"/>
              </w:numPr>
              <w:ind w:left="-2" w:firstLine="567"/>
              <w:rPr>
                <w:highlight w:val="yellow"/>
              </w:rPr>
            </w:pPr>
            <w:r w:rsidRPr="00DD54C5">
              <w:t>Заявка на участие в закупке должна быть действительна в течение 60 календарных дней (</w:t>
            </w:r>
            <w:r w:rsidRPr="00DD54C5">
              <w:rPr>
                <w:highlight w:val="yellow"/>
              </w:rPr>
              <w:t>для конкурса - в течение 90 календарных дней) со дня окончания срока подачи заявок.</w:t>
            </w:r>
          </w:p>
          <w:p w:rsidR="00E077F1" w:rsidRDefault="00E077F1" w:rsidP="00A92DE2">
            <w:pPr>
              <w:pStyle w:val="Times12"/>
              <w:numPr>
                <w:ilvl w:val="0"/>
                <w:numId w:val="85"/>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E077F1" w:rsidRDefault="00E077F1" w:rsidP="00A92DE2">
            <w:pPr>
              <w:pStyle w:val="Times12"/>
              <w:numPr>
                <w:ilvl w:val="0"/>
                <w:numId w:val="85"/>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E077F1" w:rsidRPr="00641F6C" w:rsidRDefault="00E077F1" w:rsidP="00A92DE2">
            <w:pPr>
              <w:pStyle w:val="Times12"/>
              <w:numPr>
                <w:ilvl w:val="0"/>
                <w:numId w:val="85"/>
              </w:numPr>
              <w:ind w:left="-2" w:firstLine="567"/>
            </w:pPr>
            <w:bookmarkStart w:id="204"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E077F1" w:rsidRPr="00C74B4E" w:rsidRDefault="00E077F1" w:rsidP="00A92DE2">
            <w:pPr>
              <w:pStyle w:val="-6"/>
              <w:numPr>
                <w:ilvl w:val="0"/>
                <w:numId w:val="108"/>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E077F1" w:rsidRPr="00C74B4E" w:rsidRDefault="00E077F1" w:rsidP="00A92DE2">
            <w:pPr>
              <w:pStyle w:val="-6"/>
              <w:numPr>
                <w:ilvl w:val="0"/>
                <w:numId w:val="108"/>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E077F1" w:rsidRPr="005671FF" w:rsidRDefault="00E077F1" w:rsidP="00A92DE2">
            <w:pPr>
              <w:pStyle w:val="Times12"/>
              <w:numPr>
                <w:ilvl w:val="0"/>
                <w:numId w:val="85"/>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205"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204"/>
            <w:bookmarkEnd w:id="205"/>
          </w:p>
          <w:p w:rsidR="00E077F1" w:rsidRPr="005671FF" w:rsidRDefault="00E077F1" w:rsidP="00F4785A">
            <w:pPr>
              <w:pStyle w:val="a0"/>
              <w:numPr>
                <w:ilvl w:val="4"/>
                <w:numId w:val="27"/>
              </w:numPr>
              <w:tabs>
                <w:tab w:val="clear" w:pos="1494"/>
                <w:tab w:val="num" w:pos="1416"/>
              </w:tabs>
              <w:spacing w:line="240" w:lineRule="auto"/>
              <w:ind w:left="0" w:firstLine="566"/>
              <w:rPr>
                <w:snapToGrid/>
                <w:sz w:val="24"/>
              </w:rPr>
            </w:pPr>
            <w:r>
              <w:rPr>
                <w:snapToGrid/>
                <w:sz w:val="24"/>
              </w:rPr>
              <w:lastRenderedPageBreak/>
              <w:t>письмо</w:t>
            </w:r>
            <w:r w:rsidRPr="005671FF">
              <w:rPr>
                <w:snapToGrid/>
                <w:sz w:val="24"/>
              </w:rPr>
              <w:t xml:space="preserve"> </w:t>
            </w:r>
            <w:proofErr w:type="gramStart"/>
            <w:r w:rsidRPr="005671FF">
              <w:rPr>
                <w:snapToGrid/>
                <w:sz w:val="24"/>
              </w:rPr>
              <w:t>об изменении заявки на </w:t>
            </w:r>
            <w:r>
              <w:rPr>
                <w:snapToGrid/>
                <w:sz w:val="24"/>
              </w:rPr>
              <w:t xml:space="preserve">участие в </w:t>
            </w:r>
            <w:r w:rsidRPr="005671FF">
              <w:rPr>
                <w:snapToGrid/>
                <w:sz w:val="24"/>
              </w:rPr>
              <w:t>закупке</w:t>
            </w:r>
            <w:r>
              <w:rPr>
                <w:snapToGrid/>
                <w:sz w:val="24"/>
              </w:rPr>
              <w:t xml:space="preserve"> </w:t>
            </w:r>
            <w:r w:rsidRPr="005671FF">
              <w:rPr>
                <w:snapToGrid/>
                <w:sz w:val="24"/>
              </w:rPr>
              <w:t xml:space="preserve">в отношении </w:t>
            </w:r>
            <w:r>
              <w:rPr>
                <w:snapToGrid/>
                <w:sz w:val="24"/>
              </w:rPr>
              <w:t>данного лота</w:t>
            </w:r>
            <w:r w:rsidRPr="005671FF">
              <w:rPr>
                <w:snapToGrid/>
                <w:sz w:val="24"/>
              </w:rPr>
              <w:t xml:space="preserve"> на бланке</w:t>
            </w:r>
            <w:proofErr w:type="gramEnd"/>
            <w:r w:rsidRPr="005671FF">
              <w:rPr>
                <w:snapToGrid/>
                <w:sz w:val="24"/>
              </w:rPr>
              <w:t xml:space="preserve"> организации (для юридического лица);</w:t>
            </w:r>
          </w:p>
          <w:p w:rsidR="00E077F1" w:rsidRPr="005671FF" w:rsidRDefault="00E077F1" w:rsidP="00F4785A">
            <w:pPr>
              <w:pStyle w:val="a0"/>
              <w:numPr>
                <w:ilvl w:val="4"/>
                <w:numId w:val="27"/>
              </w:numPr>
              <w:tabs>
                <w:tab w:val="clear" w:pos="1494"/>
                <w:tab w:val="num" w:pos="1416"/>
              </w:tabs>
              <w:spacing w:line="240" w:lineRule="auto"/>
              <w:ind w:left="0" w:firstLine="566"/>
              <w:rPr>
                <w:snapToGrid/>
                <w:sz w:val="24"/>
              </w:rPr>
            </w:pPr>
            <w:r w:rsidRPr="005671FF">
              <w:rPr>
                <w:snapToGrid/>
                <w:sz w:val="24"/>
              </w:rPr>
              <w:t xml:space="preserve">перечень изменений </w:t>
            </w:r>
            <w:proofErr w:type="gramStart"/>
            <w:r w:rsidRPr="005671FF">
              <w:rPr>
                <w:snapToGrid/>
                <w:sz w:val="24"/>
              </w:rPr>
              <w:t>в заявке на участие в закупке с указанием документов первоначальной заявки на участие</w:t>
            </w:r>
            <w:proofErr w:type="gramEnd"/>
            <w:r w:rsidRPr="005671FF">
              <w:rPr>
                <w:snapToGrid/>
                <w:sz w:val="24"/>
              </w:rPr>
              <w:t xml:space="preserve"> в закупке, которых данные изменения касаются;</w:t>
            </w:r>
          </w:p>
          <w:p w:rsidR="00E077F1" w:rsidRDefault="00E077F1" w:rsidP="00F4785A">
            <w:pPr>
              <w:pStyle w:val="a0"/>
              <w:numPr>
                <w:ilvl w:val="4"/>
                <w:numId w:val="27"/>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E077F1" w:rsidRPr="005671FF" w:rsidRDefault="00E077F1" w:rsidP="00F4785A">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E077F1" w:rsidRDefault="00E077F1" w:rsidP="00A92DE2">
            <w:pPr>
              <w:pStyle w:val="Times12"/>
              <w:numPr>
                <w:ilvl w:val="0"/>
                <w:numId w:val="85"/>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E077F1" w:rsidRPr="00AB5B20" w:rsidRDefault="00E077F1" w:rsidP="00A92DE2">
            <w:pPr>
              <w:pStyle w:val="Times12"/>
              <w:numPr>
                <w:ilvl w:val="0"/>
                <w:numId w:val="85"/>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E077F1" w:rsidRDefault="00E077F1" w:rsidP="00A92DE2">
            <w:pPr>
              <w:pStyle w:val="Times12"/>
              <w:numPr>
                <w:ilvl w:val="0"/>
                <w:numId w:val="85"/>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E077F1" w:rsidRDefault="00E077F1" w:rsidP="00A92DE2">
            <w:pPr>
              <w:pStyle w:val="Times12"/>
              <w:numPr>
                <w:ilvl w:val="0"/>
                <w:numId w:val="80"/>
              </w:numPr>
              <w:tabs>
                <w:tab w:val="left" w:pos="1416"/>
              </w:tabs>
              <w:ind w:left="0" w:firstLine="565"/>
            </w:pPr>
            <w:r>
              <w:t xml:space="preserve">наименования участника закупки, </w:t>
            </w:r>
          </w:p>
          <w:p w:rsidR="00E077F1" w:rsidRDefault="00E077F1" w:rsidP="00A92DE2">
            <w:pPr>
              <w:pStyle w:val="Times12"/>
              <w:numPr>
                <w:ilvl w:val="0"/>
                <w:numId w:val="80"/>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E077F1" w:rsidRDefault="00E077F1" w:rsidP="00F4785A">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E077F1" w:rsidRDefault="00E077F1" w:rsidP="00A92DE2">
            <w:pPr>
              <w:pStyle w:val="Times12"/>
              <w:numPr>
                <w:ilvl w:val="0"/>
                <w:numId w:val="85"/>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E077F1" w:rsidRPr="00FC009D" w:rsidRDefault="00E077F1" w:rsidP="00A92DE2">
            <w:pPr>
              <w:pStyle w:val="Times12"/>
              <w:numPr>
                <w:ilvl w:val="0"/>
                <w:numId w:val="85"/>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E077F1" w:rsidRPr="00FC009D" w:rsidRDefault="00E077F1" w:rsidP="00A92DE2">
            <w:pPr>
              <w:pStyle w:val="Times12"/>
              <w:numPr>
                <w:ilvl w:val="0"/>
                <w:numId w:val="85"/>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E077F1" w:rsidRPr="00FC009D" w:rsidTr="00F4785A">
        <w:trPr>
          <w:trHeight w:val="388"/>
        </w:trPr>
        <w:tc>
          <w:tcPr>
            <w:tcW w:w="781" w:type="dxa"/>
          </w:tcPr>
          <w:p w:rsidR="00E077F1" w:rsidRDefault="00E077F1" w:rsidP="00A92DE2">
            <w:pPr>
              <w:numPr>
                <w:ilvl w:val="0"/>
                <w:numId w:val="78"/>
              </w:numPr>
              <w:tabs>
                <w:tab w:val="num" w:pos="786"/>
              </w:tabs>
              <w:ind w:left="0" w:hanging="15"/>
              <w:jc w:val="center"/>
            </w:pPr>
          </w:p>
        </w:tc>
        <w:tc>
          <w:tcPr>
            <w:tcW w:w="2268" w:type="dxa"/>
          </w:tcPr>
          <w:p w:rsidR="00E077F1" w:rsidRPr="007A1F5D" w:rsidRDefault="00E077F1" w:rsidP="00F4785A">
            <w:pPr>
              <w:pStyle w:val="Times12"/>
              <w:ind w:firstLine="0"/>
              <w:rPr>
                <w:szCs w:val="24"/>
              </w:rPr>
            </w:pPr>
            <w:r>
              <w:rPr>
                <w:szCs w:val="24"/>
              </w:rPr>
              <w:t>Отстранение участника закупки</w:t>
            </w:r>
          </w:p>
        </w:tc>
        <w:tc>
          <w:tcPr>
            <w:tcW w:w="12261" w:type="dxa"/>
          </w:tcPr>
          <w:p w:rsidR="00E077F1" w:rsidRPr="00412D5D" w:rsidRDefault="00E077F1" w:rsidP="00A92DE2">
            <w:pPr>
              <w:pStyle w:val="afff"/>
              <w:widowControl w:val="0"/>
              <w:numPr>
                <w:ilvl w:val="0"/>
                <w:numId w:val="10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E077F1" w:rsidRPr="003012C7" w:rsidRDefault="00E077F1" w:rsidP="00A92DE2">
            <w:pPr>
              <w:pStyle w:val="Times12"/>
              <w:numPr>
                <w:ilvl w:val="0"/>
                <w:numId w:val="89"/>
              </w:numPr>
              <w:tabs>
                <w:tab w:val="left" w:pos="1416"/>
              </w:tabs>
              <w:ind w:left="-2" w:firstLine="567"/>
              <w:rPr>
                <w:szCs w:val="24"/>
              </w:rPr>
            </w:pPr>
            <w:proofErr w:type="gramStart"/>
            <w:r w:rsidRPr="003012C7">
              <w:rPr>
                <w:szCs w:val="24"/>
              </w:rPr>
              <w:t xml:space="preserve">при обнаружении недостоверных сведений в заявке на участие в закупке и (или) ее уточнениях </w:t>
            </w:r>
            <w:r w:rsidRPr="003012C7">
              <w:rPr>
                <w:szCs w:val="24"/>
              </w:rPr>
              <w:lastRenderedPageBreak/>
              <w:t>согласно пункту </w:t>
            </w:r>
            <w:r w:rsidR="007E6D49">
              <w:rPr>
                <w:szCs w:val="24"/>
              </w:rPr>
              <w:fldChar w:fldCharType="begin"/>
            </w:r>
            <w:r>
              <w:rPr>
                <w:szCs w:val="24"/>
              </w:rPr>
              <w:instrText xml:space="preserve"> REF _Ref401221523 \r \h </w:instrText>
            </w:r>
            <w:r w:rsidR="007E6D49">
              <w:rPr>
                <w:szCs w:val="24"/>
              </w:rPr>
            </w:r>
            <w:r w:rsidR="007E6D49">
              <w:rPr>
                <w:szCs w:val="24"/>
              </w:rPr>
              <w:fldChar w:fldCharType="separate"/>
            </w:r>
            <w:r w:rsidR="00F24738">
              <w:rPr>
                <w:szCs w:val="24"/>
              </w:rPr>
              <w:t>7.5</w:t>
            </w:r>
            <w:r w:rsidR="007E6D49">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3012C7">
              <w:rPr>
                <w:szCs w:val="24"/>
              </w:rPr>
              <w:t xml:space="preserve"> заявке;</w:t>
            </w:r>
          </w:p>
          <w:p w:rsidR="00E077F1" w:rsidRPr="003012C7" w:rsidRDefault="00E077F1" w:rsidP="00A92DE2">
            <w:pPr>
              <w:pStyle w:val="Times12"/>
              <w:numPr>
                <w:ilvl w:val="0"/>
                <w:numId w:val="89"/>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E077F1" w:rsidRPr="002562F4" w:rsidRDefault="00E077F1" w:rsidP="00F4785A">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E077F1" w:rsidRPr="00FC009D" w:rsidTr="00F4785A">
        <w:trPr>
          <w:trHeight w:val="388"/>
        </w:trPr>
        <w:tc>
          <w:tcPr>
            <w:tcW w:w="781" w:type="dxa"/>
          </w:tcPr>
          <w:p w:rsidR="00E077F1" w:rsidRDefault="00E077F1" w:rsidP="00A92DE2">
            <w:pPr>
              <w:numPr>
                <w:ilvl w:val="0"/>
                <w:numId w:val="78"/>
              </w:numPr>
              <w:tabs>
                <w:tab w:val="num" w:pos="786"/>
              </w:tabs>
              <w:ind w:left="0" w:hanging="15"/>
              <w:jc w:val="center"/>
            </w:pPr>
          </w:p>
        </w:tc>
        <w:tc>
          <w:tcPr>
            <w:tcW w:w="2268" w:type="dxa"/>
          </w:tcPr>
          <w:p w:rsidR="00E077F1" w:rsidRPr="00FC009D" w:rsidRDefault="00E077F1" w:rsidP="00F4785A">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2261" w:type="dxa"/>
          </w:tcPr>
          <w:p w:rsidR="00E077F1" w:rsidRPr="00412D5D" w:rsidRDefault="00E077F1" w:rsidP="00A92DE2">
            <w:pPr>
              <w:pStyle w:val="afff"/>
              <w:widowControl w:val="0"/>
              <w:numPr>
                <w:ilvl w:val="0"/>
                <w:numId w:val="10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bCs/>
                <w:sz w:val="24"/>
                <w:szCs w:val="24"/>
              </w:rPr>
              <w:t>Стандарту</w:t>
            </w:r>
            <w:r w:rsidRPr="00412D5D">
              <w:rPr>
                <w:rFonts w:ascii="Times New Roman" w:hAnsi="Times New Roman"/>
                <w:bCs/>
                <w:sz w:val="24"/>
                <w:szCs w:val="24"/>
              </w:rPr>
              <w:t>, в следующем порядке:</w:t>
            </w:r>
          </w:p>
          <w:p w:rsidR="00E077F1" w:rsidRPr="003012C7" w:rsidRDefault="00E077F1" w:rsidP="00A92DE2">
            <w:pPr>
              <w:pStyle w:val="afff"/>
              <w:widowControl w:val="0"/>
              <w:numPr>
                <w:ilvl w:val="0"/>
                <w:numId w:val="100"/>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отборочная стадия;</w:t>
            </w:r>
          </w:p>
          <w:p w:rsidR="00E077F1" w:rsidRPr="003012C7" w:rsidRDefault="00E077F1" w:rsidP="00A92DE2">
            <w:pPr>
              <w:pStyle w:val="afff"/>
              <w:widowControl w:val="0"/>
              <w:numPr>
                <w:ilvl w:val="0"/>
                <w:numId w:val="100"/>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оценочная стадия</w:t>
            </w:r>
          </w:p>
          <w:p w:rsidR="00E077F1" w:rsidRPr="003012C7" w:rsidRDefault="00E077F1" w:rsidP="00A92DE2">
            <w:pPr>
              <w:pStyle w:val="afff"/>
              <w:widowControl w:val="0"/>
              <w:numPr>
                <w:ilvl w:val="0"/>
                <w:numId w:val="10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E077F1" w:rsidRPr="003012C7" w:rsidRDefault="00E077F1" w:rsidP="00A92DE2">
            <w:pPr>
              <w:pStyle w:val="afff"/>
              <w:widowControl w:val="0"/>
              <w:numPr>
                <w:ilvl w:val="0"/>
                <w:numId w:val="10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2562F4">
              <w:rPr>
                <w:rFonts w:ascii="Times New Roman" w:hAnsi="Times New Roman"/>
                <w:bCs/>
                <w:sz w:val="24"/>
                <w:szCs w:val="24"/>
              </w:rPr>
              <w:t>закупке организатор закупки имеет право запрашивать у соответствующих органо</w:t>
            </w:r>
            <w:r w:rsidRPr="00656215">
              <w:rPr>
                <w:rFonts w:ascii="Times New Roman" w:hAnsi="Times New Roman"/>
                <w:bCs/>
                <w:sz w:val="24"/>
                <w:szCs w:val="24"/>
              </w:rPr>
              <w:t>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E077F1" w:rsidRPr="003012C7" w:rsidRDefault="00E077F1" w:rsidP="00A92DE2">
            <w:pPr>
              <w:pStyle w:val="afff"/>
              <w:widowControl w:val="0"/>
              <w:numPr>
                <w:ilvl w:val="0"/>
                <w:numId w:val="10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При наличии сомнений в достоверности копии документа организатор закупки</w:t>
            </w:r>
            <w:r w:rsidRPr="002562F4">
              <w:rPr>
                <w:rFonts w:ascii="Times New Roman" w:hAnsi="Times New Roman"/>
                <w:bCs/>
                <w:sz w:val="24"/>
                <w:szCs w:val="24"/>
              </w:rPr>
              <w:t xml:space="preserve"> вправе запросить нотариально заверенную копию документа, предоставленного в копии. В случае</w:t>
            </w:r>
            <w:proofErr w:type="gramStart"/>
            <w:r w:rsidRPr="002562F4">
              <w:rPr>
                <w:rFonts w:ascii="Times New Roman" w:hAnsi="Times New Roman"/>
                <w:bCs/>
                <w:sz w:val="24"/>
                <w:szCs w:val="24"/>
              </w:rPr>
              <w:t>,</w:t>
            </w:r>
            <w:proofErr w:type="gramEnd"/>
            <w:r w:rsidRPr="002562F4">
              <w:rPr>
                <w:rFonts w:ascii="Times New Roman" w:hAnsi="Times New Roman"/>
                <w:bCs/>
                <w:sz w:val="24"/>
                <w:szCs w:val="24"/>
              </w:rPr>
              <w:t xml:space="preserve"> если участник </w:t>
            </w:r>
            <w:r w:rsidRPr="00656215">
              <w:rPr>
                <w:rFonts w:ascii="Times New Roman" w:hAnsi="Times New Roman"/>
                <w:bCs/>
                <w:sz w:val="24"/>
                <w:szCs w:val="24"/>
              </w:rPr>
              <w:t>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E077F1" w:rsidRPr="00656215" w:rsidRDefault="00E077F1" w:rsidP="00A92DE2">
            <w:pPr>
              <w:pStyle w:val="afff"/>
              <w:widowControl w:val="0"/>
              <w:numPr>
                <w:ilvl w:val="0"/>
                <w:numId w:val="10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06" w:name="_Ref401221523"/>
            <w:r w:rsidRPr="003012C7">
              <w:rPr>
                <w:rFonts w:ascii="Times New Roman" w:hAnsi="Times New Roman"/>
                <w:bCs/>
                <w:sz w:val="24"/>
                <w:szCs w:val="24"/>
              </w:rPr>
              <w:t>В ходе рассмотрения заявок на участие в закупке</w:t>
            </w:r>
            <w:r w:rsidRPr="002562F4">
              <w:rPr>
                <w:rFonts w:ascii="Times New Roman" w:hAnsi="Times New Roman"/>
                <w:bCs/>
                <w:sz w:val="24"/>
                <w:szCs w:val="24"/>
              </w:rPr>
              <w:t xml:space="preserve"> в случаях, указанных ниже, закупочная комиссия принимает решение об уточнении заявки на участие в </w:t>
            </w:r>
            <w:r w:rsidRPr="00656215">
              <w:rPr>
                <w:rFonts w:ascii="Times New Roman" w:hAnsi="Times New Roman"/>
                <w:bCs/>
                <w:sz w:val="24"/>
                <w:szCs w:val="24"/>
              </w:rPr>
              <w:t>закупке, на основании которого организатор закупки направляет уточняющие запросы:</w:t>
            </w:r>
            <w:bookmarkEnd w:id="206"/>
          </w:p>
          <w:p w:rsidR="00E077F1" w:rsidRPr="003012C7" w:rsidRDefault="00E077F1" w:rsidP="00A92DE2">
            <w:pPr>
              <w:pStyle w:val="Times12"/>
              <w:numPr>
                <w:ilvl w:val="0"/>
                <w:numId w:val="86"/>
              </w:numPr>
              <w:tabs>
                <w:tab w:val="left" w:pos="1416"/>
              </w:tabs>
              <w:ind w:left="-2" w:firstLine="567"/>
              <w:rPr>
                <w:szCs w:val="24"/>
              </w:rPr>
            </w:pPr>
            <w:bookmarkStart w:id="207"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207"/>
          </w:p>
          <w:p w:rsidR="00E077F1" w:rsidRPr="003012C7" w:rsidRDefault="00E077F1" w:rsidP="00A92DE2">
            <w:pPr>
              <w:pStyle w:val="Times12"/>
              <w:numPr>
                <w:ilvl w:val="0"/>
                <w:numId w:val="87"/>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E077F1" w:rsidRPr="003012C7" w:rsidRDefault="00E077F1" w:rsidP="00A92DE2">
            <w:pPr>
              <w:pStyle w:val="Times12"/>
              <w:numPr>
                <w:ilvl w:val="0"/>
                <w:numId w:val="87"/>
              </w:numPr>
              <w:tabs>
                <w:tab w:val="left" w:pos="1416"/>
              </w:tabs>
              <w:ind w:left="-2" w:firstLine="567"/>
              <w:rPr>
                <w:szCs w:val="24"/>
              </w:rPr>
            </w:pPr>
            <w:r w:rsidRPr="003012C7">
              <w:rPr>
                <w:szCs w:val="24"/>
              </w:rPr>
              <w:t>учредительные документы,</w:t>
            </w:r>
          </w:p>
          <w:p w:rsidR="00E077F1" w:rsidRPr="003012C7" w:rsidRDefault="00E077F1" w:rsidP="00A92DE2">
            <w:pPr>
              <w:pStyle w:val="Times12"/>
              <w:numPr>
                <w:ilvl w:val="0"/>
                <w:numId w:val="87"/>
              </w:numPr>
              <w:tabs>
                <w:tab w:val="left" w:pos="1416"/>
              </w:tabs>
              <w:ind w:left="-2" w:firstLine="567"/>
              <w:rPr>
                <w:szCs w:val="24"/>
              </w:rPr>
            </w:pPr>
            <w:r w:rsidRPr="003012C7">
              <w:rPr>
                <w:szCs w:val="24"/>
              </w:rPr>
              <w:t xml:space="preserve">разрешающие документы (лицензии, допуски, членство в </w:t>
            </w:r>
            <w:proofErr w:type="spellStart"/>
            <w:r w:rsidRPr="003012C7">
              <w:rPr>
                <w:szCs w:val="24"/>
              </w:rPr>
              <w:t>саморегулируемых</w:t>
            </w:r>
            <w:proofErr w:type="spellEnd"/>
            <w:r w:rsidRPr="003012C7">
              <w:rPr>
                <w:szCs w:val="24"/>
              </w:rPr>
              <w:t xml:space="preserve"> общественных организациях и т.д.), </w:t>
            </w:r>
          </w:p>
          <w:p w:rsidR="00E077F1" w:rsidRPr="003012C7" w:rsidRDefault="00E077F1" w:rsidP="00A92DE2">
            <w:pPr>
              <w:pStyle w:val="Times12"/>
              <w:numPr>
                <w:ilvl w:val="0"/>
                <w:numId w:val="87"/>
              </w:numPr>
              <w:tabs>
                <w:tab w:val="left" w:pos="1416"/>
              </w:tabs>
              <w:ind w:left="-2" w:firstLine="567"/>
              <w:rPr>
                <w:szCs w:val="24"/>
              </w:rPr>
            </w:pPr>
            <w:r w:rsidRPr="003012C7">
              <w:rPr>
                <w:szCs w:val="24"/>
              </w:rPr>
              <w:lastRenderedPageBreak/>
              <w:t xml:space="preserve">документы, подтверждающие обладание участником закупки необходимыми для исполнения договора финансовыми ресурсами, </w:t>
            </w:r>
          </w:p>
          <w:p w:rsidR="00E077F1" w:rsidRPr="003012C7" w:rsidRDefault="00E077F1" w:rsidP="00A92DE2">
            <w:pPr>
              <w:pStyle w:val="Times12"/>
              <w:numPr>
                <w:ilvl w:val="0"/>
                <w:numId w:val="87"/>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E077F1" w:rsidRPr="003012C7" w:rsidRDefault="00E077F1" w:rsidP="00A92DE2">
            <w:pPr>
              <w:pStyle w:val="Times12"/>
              <w:numPr>
                <w:ilvl w:val="0"/>
                <w:numId w:val="87"/>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E077F1" w:rsidRPr="003012C7" w:rsidRDefault="00E077F1" w:rsidP="00A92DE2">
            <w:pPr>
              <w:pStyle w:val="Times12"/>
              <w:numPr>
                <w:ilvl w:val="0"/>
                <w:numId w:val="87"/>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E077F1" w:rsidRPr="003012C7" w:rsidRDefault="00E077F1" w:rsidP="00A92DE2">
            <w:pPr>
              <w:pStyle w:val="Times12"/>
              <w:numPr>
                <w:ilvl w:val="0"/>
                <w:numId w:val="86"/>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E077F1" w:rsidRPr="002562F4" w:rsidRDefault="00E077F1" w:rsidP="00A92DE2">
            <w:pPr>
              <w:pStyle w:val="Times12"/>
              <w:numPr>
                <w:ilvl w:val="0"/>
                <w:numId w:val="80"/>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077F1" w:rsidRPr="00656215" w:rsidRDefault="00E077F1" w:rsidP="00A92DE2">
            <w:pPr>
              <w:pStyle w:val="Times12"/>
              <w:numPr>
                <w:ilvl w:val="0"/>
                <w:numId w:val="80"/>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E077F1" w:rsidRPr="003012C7" w:rsidRDefault="00E077F1" w:rsidP="00A92DE2">
            <w:pPr>
              <w:pStyle w:val="Times12"/>
              <w:numPr>
                <w:ilvl w:val="0"/>
                <w:numId w:val="80"/>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E077F1" w:rsidRPr="003012C7" w:rsidRDefault="00E077F1" w:rsidP="00F4785A">
            <w:pPr>
              <w:pStyle w:val="Times12"/>
              <w:rPr>
                <w:szCs w:val="24"/>
              </w:rPr>
            </w:pPr>
            <w:r w:rsidRPr="003012C7">
              <w:rPr>
                <w:szCs w:val="24"/>
              </w:rPr>
              <w:t>Исправление иных ошибок не допускается.</w:t>
            </w:r>
          </w:p>
          <w:p w:rsidR="00E077F1" w:rsidRPr="003012C7" w:rsidRDefault="00E077F1" w:rsidP="00A92DE2">
            <w:pPr>
              <w:pStyle w:val="Times12"/>
              <w:numPr>
                <w:ilvl w:val="0"/>
                <w:numId w:val="86"/>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E077F1" w:rsidRPr="003012C7" w:rsidRDefault="00E077F1" w:rsidP="00A92DE2">
            <w:pPr>
              <w:pStyle w:val="Times12"/>
              <w:numPr>
                <w:ilvl w:val="0"/>
                <w:numId w:val="88"/>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E077F1" w:rsidRPr="00656215" w:rsidRDefault="00E077F1" w:rsidP="00A92DE2">
            <w:pPr>
              <w:pStyle w:val="Times12"/>
              <w:numPr>
                <w:ilvl w:val="0"/>
                <w:numId w:val="80"/>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E077F1" w:rsidRPr="00656215" w:rsidRDefault="00E077F1" w:rsidP="00A92DE2">
            <w:pPr>
              <w:pStyle w:val="Times12"/>
              <w:numPr>
                <w:ilvl w:val="0"/>
                <w:numId w:val="80"/>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E077F1" w:rsidRPr="003012C7" w:rsidRDefault="00E077F1" w:rsidP="00A92DE2">
            <w:pPr>
              <w:pStyle w:val="Times12"/>
              <w:numPr>
                <w:ilvl w:val="0"/>
                <w:numId w:val="80"/>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E077F1" w:rsidRPr="003012C7" w:rsidRDefault="00E077F1" w:rsidP="00A92DE2">
            <w:pPr>
              <w:pStyle w:val="Times12"/>
              <w:numPr>
                <w:ilvl w:val="0"/>
                <w:numId w:val="88"/>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E077F1" w:rsidRPr="003012C7" w:rsidRDefault="00E077F1" w:rsidP="00A92DE2">
            <w:pPr>
              <w:pStyle w:val="Times12"/>
              <w:numPr>
                <w:ilvl w:val="0"/>
                <w:numId w:val="88"/>
              </w:numPr>
              <w:tabs>
                <w:tab w:val="left" w:pos="1416"/>
              </w:tabs>
              <w:ind w:left="-2" w:firstLine="567"/>
              <w:rPr>
                <w:szCs w:val="24"/>
              </w:rPr>
            </w:pPr>
            <w:bookmarkStart w:id="208"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208"/>
            <w:r w:rsidRPr="00FA2827">
              <w:rPr>
                <w:szCs w:val="24"/>
              </w:rPr>
              <w:t xml:space="preserve"> включены в реестр </w:t>
            </w:r>
            <w:r w:rsidRPr="00FA2827">
              <w:rPr>
                <w:szCs w:val="24"/>
              </w:rPr>
              <w:lastRenderedPageBreak/>
              <w:t xml:space="preserve">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7E6D49">
              <w:rPr>
                <w:szCs w:val="24"/>
              </w:rPr>
              <w:fldChar w:fldCharType="begin"/>
            </w:r>
            <w:r>
              <w:rPr>
                <w:szCs w:val="24"/>
              </w:rPr>
              <w:instrText xml:space="preserve"> REF _Ref407364133 \r \h </w:instrText>
            </w:r>
            <w:r w:rsidR="007E6D49">
              <w:rPr>
                <w:szCs w:val="24"/>
              </w:rPr>
            </w:r>
            <w:r w:rsidR="007E6D49">
              <w:rPr>
                <w:szCs w:val="24"/>
              </w:rPr>
              <w:fldChar w:fldCharType="separate"/>
            </w:r>
            <w:r w:rsidR="00F24738">
              <w:rPr>
                <w:szCs w:val="24"/>
              </w:rPr>
              <w:t>б)</w:t>
            </w:r>
            <w:r w:rsidR="007E6D49">
              <w:rPr>
                <w:szCs w:val="24"/>
              </w:rPr>
              <w:fldChar w:fldCharType="end"/>
            </w:r>
            <w:r>
              <w:rPr>
                <w:szCs w:val="24"/>
              </w:rPr>
              <w:t xml:space="preserve"> пункта </w:t>
            </w:r>
            <w:r w:rsidR="007E6D49">
              <w:rPr>
                <w:szCs w:val="24"/>
              </w:rPr>
              <w:fldChar w:fldCharType="begin"/>
            </w:r>
            <w:r>
              <w:rPr>
                <w:szCs w:val="24"/>
              </w:rPr>
              <w:instrText xml:space="preserve"> REF _Ref407364135 \r \h </w:instrText>
            </w:r>
            <w:r w:rsidR="007E6D49">
              <w:rPr>
                <w:szCs w:val="24"/>
              </w:rPr>
            </w:r>
            <w:r w:rsidR="007E6D49">
              <w:rPr>
                <w:szCs w:val="24"/>
              </w:rPr>
              <w:fldChar w:fldCharType="separate"/>
            </w:r>
            <w:r w:rsidR="00F24738">
              <w:rPr>
                <w:szCs w:val="24"/>
              </w:rPr>
              <w:t>8.2</w:t>
            </w:r>
            <w:r w:rsidR="007E6D49">
              <w:rPr>
                <w:szCs w:val="24"/>
              </w:rPr>
              <w:fldChar w:fldCharType="end"/>
            </w:r>
            <w:r w:rsidRPr="00FA2827">
              <w:rPr>
                <w:szCs w:val="24"/>
              </w:rPr>
              <w:t>.</w:t>
            </w:r>
          </w:p>
          <w:p w:rsidR="00E077F1" w:rsidRPr="00CC3AA2" w:rsidRDefault="00E077F1" w:rsidP="00A92DE2">
            <w:pPr>
              <w:pStyle w:val="Times12"/>
              <w:numPr>
                <w:ilvl w:val="0"/>
                <w:numId w:val="86"/>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E077F1" w:rsidRPr="003012C7" w:rsidRDefault="00E077F1" w:rsidP="00A92DE2">
            <w:pPr>
              <w:pStyle w:val="afff"/>
              <w:widowControl w:val="0"/>
              <w:numPr>
                <w:ilvl w:val="0"/>
                <w:numId w:val="10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закупке организатором </w:t>
            </w:r>
            <w:r w:rsidRPr="00412D5D">
              <w:rPr>
                <w:rFonts w:ascii="Times New Roman" w:hAnsi="Times New Roman"/>
                <w:bCs/>
                <w:sz w:val="24"/>
                <w:szCs w:val="24"/>
              </w:rPr>
              <w:t>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F24738" w:rsidRPr="00F24738">
                <w:rPr>
                  <w:rFonts w:ascii="Times New Roman" w:hAnsi="Times New Roman"/>
                  <w:bCs/>
                  <w:sz w:val="24"/>
                  <w:szCs w:val="24"/>
                </w:rPr>
                <w:t>7.5.1</w:t>
              </w:r>
            </w:fldSimple>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E077F1" w:rsidRPr="003012C7" w:rsidRDefault="00E077F1" w:rsidP="00A92DE2">
            <w:pPr>
              <w:pStyle w:val="afff"/>
              <w:widowControl w:val="0"/>
              <w:numPr>
                <w:ilvl w:val="0"/>
                <w:numId w:val="10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Не направляются участнику закупки запросы согласно пункту </w:t>
            </w:r>
            <w:fldSimple w:instr=" REF _Ref401221523 \r \h  \* MERGEFORMAT ">
              <w:r w:rsidR="00F24738" w:rsidRPr="00F24738">
                <w:rPr>
                  <w:rFonts w:ascii="Times New Roman" w:hAnsi="Times New Roman"/>
                  <w:bCs/>
                  <w:sz w:val="24"/>
                  <w:szCs w:val="24"/>
                </w:rPr>
                <w:t>7.5</w:t>
              </w:r>
            </w:fldSimple>
            <w:r w:rsidRPr="003012C7">
              <w:rPr>
                <w:rFonts w:ascii="Times New Roman" w:hAnsi="Times New Roman"/>
                <w:bCs/>
                <w:sz w:val="24"/>
                <w:szCs w:val="24"/>
              </w:rPr>
              <w:t>, если в соответствии с пунктом </w:t>
            </w:r>
            <w:fldSimple w:instr=" REF _Ref401221543 \r \h  \* MERGEFORMAT ">
              <w:r w:rsidR="00F24738" w:rsidRPr="00F24738">
                <w:rPr>
                  <w:rFonts w:ascii="Times New Roman" w:hAnsi="Times New Roman"/>
                  <w:bCs/>
                  <w:sz w:val="24"/>
                  <w:szCs w:val="24"/>
                </w:rPr>
                <w:t>8.3</w:t>
              </w:r>
            </w:fldSimple>
            <w:r w:rsidRPr="003012C7">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E077F1" w:rsidRPr="003012C7" w:rsidRDefault="00E077F1" w:rsidP="00A92DE2">
            <w:pPr>
              <w:pStyle w:val="afff"/>
              <w:widowControl w:val="0"/>
              <w:numPr>
                <w:ilvl w:val="0"/>
                <w:numId w:val="10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09" w:name="_Ref401221584"/>
            <w:r w:rsidRPr="003012C7">
              <w:rPr>
                <w:rFonts w:ascii="Times New Roman" w:hAnsi="Times New Roman"/>
                <w:bCs/>
                <w:sz w:val="24"/>
                <w:szCs w:val="24"/>
              </w:rPr>
              <w:t xml:space="preserve">Решение закупочной комиссии об уточнении заявок на участие в закупке 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209"/>
          </w:p>
          <w:p w:rsidR="00E077F1" w:rsidRPr="003012C7" w:rsidRDefault="00E077F1" w:rsidP="00A92DE2">
            <w:pPr>
              <w:pStyle w:val="afff"/>
              <w:widowControl w:val="0"/>
              <w:numPr>
                <w:ilvl w:val="0"/>
                <w:numId w:val="10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2562F4">
              <w:rPr>
                <w:rFonts w:ascii="Times New Roman" w:hAnsi="Times New Roman"/>
                <w:bCs/>
                <w:sz w:val="24"/>
                <w:szCs w:val="24"/>
              </w:rPr>
              <w:t xml:space="preserve">закупки запросов, такие запросы направляются участникам </w:t>
            </w:r>
            <w:r w:rsidRPr="00656215">
              <w:rPr>
                <w:rFonts w:ascii="Times New Roman" w:hAnsi="Times New Roman"/>
                <w:bCs/>
                <w:sz w:val="24"/>
                <w:szCs w:val="24"/>
              </w:rPr>
              <w:t>закупки после размещения на официальном сайте протокола, указанного в пункте </w:t>
            </w:r>
            <w:fldSimple w:instr=" REF _Ref401221584 \r \h  \* MERGEFORMAT ">
              <w:r w:rsidR="00F24738" w:rsidRPr="00F24738">
                <w:rPr>
                  <w:rFonts w:ascii="Times New Roman" w:hAnsi="Times New Roman"/>
                  <w:bCs/>
                  <w:sz w:val="24"/>
                  <w:szCs w:val="24"/>
                </w:rPr>
                <w:t>7.8</w:t>
              </w:r>
            </w:fldSimple>
            <w:r w:rsidRPr="003012C7">
              <w:rPr>
                <w:rFonts w:ascii="Times New Roman" w:hAnsi="Times New Roman"/>
                <w:bCs/>
                <w:sz w:val="24"/>
                <w:szCs w:val="24"/>
              </w:rPr>
              <w:t xml:space="preserve">.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2562F4">
              <w:rPr>
                <w:rFonts w:ascii="Times New Roman" w:hAnsi="Times New Roman"/>
                <w:bCs/>
                <w:sz w:val="24"/>
                <w:szCs w:val="24"/>
              </w:rPr>
              <w:t>закупке.</w:t>
            </w:r>
          </w:p>
          <w:p w:rsidR="00E077F1" w:rsidRPr="003012C7" w:rsidRDefault="00E077F1" w:rsidP="00A92DE2">
            <w:pPr>
              <w:pStyle w:val="afff"/>
              <w:widowControl w:val="0"/>
              <w:numPr>
                <w:ilvl w:val="0"/>
                <w:numId w:val="10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Pr>
                <w:rFonts w:ascii="Times New Roman" w:hAnsi="Times New Roman"/>
                <w:bCs/>
                <w:sz w:val="24"/>
                <w:szCs w:val="24"/>
              </w:rPr>
              <w:t>При проведении конкурса/ запроса предложений с</w:t>
            </w:r>
            <w:r w:rsidRPr="003012C7">
              <w:rPr>
                <w:rFonts w:ascii="Times New Roman" w:hAnsi="Times New Roman"/>
                <w:bCs/>
                <w:sz w:val="24"/>
                <w:szCs w:val="24"/>
              </w:rPr>
              <w:t>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3012C7">
              <w:rPr>
                <w:rFonts w:ascii="Times New Roman" w:hAnsi="Times New Roman"/>
                <w:bCs/>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r w:rsidRPr="00325FF1">
              <w:rPr>
                <w:rFonts w:ascii="Times New Roman" w:hAnsi="Times New Roman"/>
                <w:bCs/>
                <w:sz w:val="24"/>
                <w:szCs w:val="24"/>
              </w:rPr>
              <w:t>закупки</w:t>
            </w:r>
            <w:r w:rsidRPr="003012C7">
              <w:rPr>
                <w:rFonts w:ascii="Times New Roman" w:hAnsi="Times New Roman"/>
                <w:bCs/>
                <w:sz w:val="24"/>
                <w:szCs w:val="24"/>
              </w:rPr>
              <w:t xml:space="preserve"> и закупочной документации срока окончания соответствующей стадии рассмотрения заявок.</w:t>
            </w:r>
          </w:p>
          <w:p w:rsidR="00E077F1" w:rsidRPr="00412D5D" w:rsidRDefault="00E077F1" w:rsidP="00A92DE2">
            <w:pPr>
              <w:pStyle w:val="afff"/>
              <w:widowControl w:val="0"/>
              <w:numPr>
                <w:ilvl w:val="0"/>
                <w:numId w:val="107"/>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E077F1" w:rsidRPr="00FC009D" w:rsidTr="00F4785A">
        <w:trPr>
          <w:trHeight w:val="388"/>
        </w:trPr>
        <w:tc>
          <w:tcPr>
            <w:tcW w:w="781" w:type="dxa"/>
          </w:tcPr>
          <w:p w:rsidR="00E077F1" w:rsidRDefault="00E077F1" w:rsidP="00A92DE2">
            <w:pPr>
              <w:numPr>
                <w:ilvl w:val="0"/>
                <w:numId w:val="78"/>
              </w:numPr>
              <w:tabs>
                <w:tab w:val="num" w:pos="786"/>
              </w:tabs>
              <w:ind w:left="0" w:hanging="15"/>
              <w:jc w:val="center"/>
            </w:pPr>
          </w:p>
        </w:tc>
        <w:tc>
          <w:tcPr>
            <w:tcW w:w="2268" w:type="dxa"/>
          </w:tcPr>
          <w:p w:rsidR="00E077F1" w:rsidRPr="00FC009D" w:rsidRDefault="00E077F1" w:rsidP="00F4785A">
            <w:pPr>
              <w:pStyle w:val="Times12"/>
              <w:ind w:firstLine="0"/>
            </w:pPr>
            <w:r w:rsidRPr="00DA3FA6">
              <w:t>Проведение отборочной стадии</w:t>
            </w:r>
          </w:p>
        </w:tc>
        <w:tc>
          <w:tcPr>
            <w:tcW w:w="12261" w:type="dxa"/>
          </w:tcPr>
          <w:p w:rsidR="00E077F1" w:rsidRDefault="00E077F1" w:rsidP="00A92DE2">
            <w:pPr>
              <w:pStyle w:val="Times12"/>
              <w:numPr>
                <w:ilvl w:val="0"/>
                <w:numId w:val="90"/>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w:t>
            </w:r>
            <w:r w:rsidRPr="004132BA">
              <w:lastRenderedPageBreak/>
              <w:t xml:space="preserve">документации, поданных участниками, отвечающими требованиям </w:t>
            </w:r>
            <w:r>
              <w:t>закупочной</w:t>
            </w:r>
            <w:r w:rsidRPr="004132BA">
              <w:t xml:space="preserve"> документации, и отклонение остальных.</w:t>
            </w:r>
          </w:p>
          <w:p w:rsidR="00E077F1" w:rsidRPr="00DA3FA6" w:rsidRDefault="00E077F1" w:rsidP="00A92DE2">
            <w:pPr>
              <w:pStyle w:val="Times12"/>
              <w:numPr>
                <w:ilvl w:val="0"/>
                <w:numId w:val="90"/>
              </w:numPr>
              <w:tabs>
                <w:tab w:val="left" w:pos="1416"/>
              </w:tabs>
              <w:ind w:left="-2" w:firstLine="567"/>
            </w:pPr>
            <w:bookmarkStart w:id="210" w:name="_Ref407364135"/>
            <w:r>
              <w:t>К</w:t>
            </w:r>
            <w:r w:rsidRPr="00DA3FA6">
              <w:t>ритери</w:t>
            </w:r>
            <w:r>
              <w:t>и</w:t>
            </w:r>
            <w:r w:rsidRPr="00DA3FA6">
              <w:t xml:space="preserve"> отбора:</w:t>
            </w:r>
            <w:bookmarkEnd w:id="210"/>
          </w:p>
          <w:p w:rsidR="00E077F1" w:rsidRPr="00DA3FA6" w:rsidRDefault="00E077F1" w:rsidP="00A92DE2">
            <w:pPr>
              <w:pStyle w:val="Times12"/>
              <w:numPr>
                <w:ilvl w:val="0"/>
                <w:numId w:val="91"/>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E077F1" w:rsidRPr="00DA3FA6" w:rsidRDefault="00E077F1" w:rsidP="00A92DE2">
            <w:pPr>
              <w:pStyle w:val="Times12"/>
              <w:numPr>
                <w:ilvl w:val="0"/>
                <w:numId w:val="91"/>
              </w:numPr>
              <w:ind w:left="-2" w:firstLine="567"/>
            </w:pPr>
            <w:bookmarkStart w:id="211"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211"/>
          </w:p>
          <w:p w:rsidR="00E077F1" w:rsidRPr="00DA3FA6" w:rsidRDefault="00E077F1" w:rsidP="00A92DE2">
            <w:pPr>
              <w:pStyle w:val="Times12"/>
              <w:numPr>
                <w:ilvl w:val="0"/>
                <w:numId w:val="91"/>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E077F1" w:rsidRPr="00DA3FA6" w:rsidRDefault="00E077F1" w:rsidP="00A92DE2">
            <w:pPr>
              <w:pStyle w:val="Times12"/>
              <w:numPr>
                <w:ilvl w:val="0"/>
                <w:numId w:val="91"/>
              </w:numPr>
              <w:ind w:left="-2" w:firstLine="567"/>
            </w:pPr>
            <w:r w:rsidRPr="00DA3FA6">
              <w:t xml:space="preserve">соответствие предлагаемых участником </w:t>
            </w:r>
            <w:r>
              <w:t>закупки</w:t>
            </w:r>
            <w:r w:rsidRPr="00DA3FA6">
              <w:t xml:space="preserve"> 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E077F1" w:rsidRPr="00DA3FA6" w:rsidRDefault="00E077F1" w:rsidP="00A92DE2">
            <w:pPr>
              <w:pStyle w:val="Times12"/>
              <w:numPr>
                <w:ilvl w:val="0"/>
                <w:numId w:val="91"/>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E077F1" w:rsidRPr="00DA3FA6" w:rsidRDefault="00E077F1" w:rsidP="00A92DE2">
            <w:pPr>
              <w:pStyle w:val="Times12"/>
              <w:numPr>
                <w:ilvl w:val="0"/>
                <w:numId w:val="90"/>
              </w:numPr>
              <w:tabs>
                <w:tab w:val="left" w:pos="1416"/>
              </w:tabs>
              <w:ind w:left="-2" w:firstLine="567"/>
            </w:pPr>
            <w:bookmarkStart w:id="212"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212"/>
          </w:p>
          <w:p w:rsidR="00E077F1" w:rsidRPr="00DA3FA6" w:rsidRDefault="00E077F1" w:rsidP="00A92DE2">
            <w:pPr>
              <w:pStyle w:val="Times12"/>
              <w:numPr>
                <w:ilvl w:val="0"/>
                <w:numId w:val="92"/>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E077F1" w:rsidRPr="00DA3FA6" w:rsidRDefault="00E077F1" w:rsidP="00A92DE2">
            <w:pPr>
              <w:pStyle w:val="Times12"/>
              <w:numPr>
                <w:ilvl w:val="0"/>
                <w:numId w:val="92"/>
              </w:numPr>
              <w:ind w:left="-2" w:firstLine="567"/>
            </w:pPr>
            <w:r w:rsidRPr="00DA3FA6">
              <w:t xml:space="preserve">несоответствие участника </w:t>
            </w:r>
            <w:r>
              <w:t>закупки</w:t>
            </w:r>
            <w:r w:rsidRPr="00DA3FA6">
              <w:t>;</w:t>
            </w:r>
          </w:p>
          <w:p w:rsidR="00E077F1" w:rsidRPr="00DA3FA6" w:rsidRDefault="00E077F1" w:rsidP="00A92DE2">
            <w:pPr>
              <w:pStyle w:val="Times12"/>
              <w:numPr>
                <w:ilvl w:val="0"/>
                <w:numId w:val="92"/>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E077F1" w:rsidRPr="00DA3FA6" w:rsidRDefault="00E077F1" w:rsidP="00A92DE2">
            <w:pPr>
              <w:pStyle w:val="Times12"/>
              <w:numPr>
                <w:ilvl w:val="0"/>
                <w:numId w:val="92"/>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E077F1" w:rsidRPr="00DA3FA6" w:rsidRDefault="00E077F1" w:rsidP="00A92DE2">
            <w:pPr>
              <w:pStyle w:val="Times12"/>
              <w:numPr>
                <w:ilvl w:val="0"/>
                <w:numId w:val="92"/>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E077F1" w:rsidRPr="00DA3FA6" w:rsidRDefault="00E077F1" w:rsidP="00A92DE2">
            <w:pPr>
              <w:pStyle w:val="Times12"/>
              <w:numPr>
                <w:ilvl w:val="0"/>
                <w:numId w:val="80"/>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E077F1" w:rsidRPr="00DA3FA6" w:rsidRDefault="00E077F1" w:rsidP="00A92DE2">
            <w:pPr>
              <w:pStyle w:val="Times12"/>
              <w:numPr>
                <w:ilvl w:val="0"/>
                <w:numId w:val="80"/>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E077F1" w:rsidRPr="00DA3FA6" w:rsidRDefault="00E077F1" w:rsidP="00A92DE2">
            <w:pPr>
              <w:pStyle w:val="Times12"/>
              <w:numPr>
                <w:ilvl w:val="0"/>
                <w:numId w:val="92"/>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w:t>
            </w:r>
            <w:proofErr w:type="gramStart"/>
            <w:r w:rsidRPr="00DA3FA6">
              <w:t xml:space="preserve">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rsidR="007E6D49">
              <w:fldChar w:fldCharType="begin"/>
            </w:r>
            <w:r>
              <w:instrText xml:space="preserve"> REF _Ref317253528 \r \h </w:instrText>
            </w:r>
            <w:r w:rsidR="007E6D49">
              <w:fldChar w:fldCharType="separate"/>
            </w:r>
            <w:r w:rsidR="00F24738">
              <w:t>4</w:t>
            </w:r>
            <w:r w:rsidR="007E6D49">
              <w:fldChar w:fldCharType="end"/>
            </w:r>
            <w:r>
              <w:t xml:space="preserve"> настоящей части</w:t>
            </w:r>
            <w:r w:rsidRPr="00DA3FA6">
              <w:t>, обеспечение заявки на</w:t>
            </w:r>
            <w:proofErr w:type="gramEnd"/>
            <w:r w:rsidRPr="00DA3FA6">
              <w:t xml:space="preserve"> участие в </w:t>
            </w:r>
            <w:r>
              <w:t>закупке</w:t>
            </w:r>
            <w:r w:rsidRPr="00DA3FA6">
              <w:t xml:space="preserve">. При наличии банковской гарантии и/или денежных средств, поступивших в </w:t>
            </w:r>
            <w:r w:rsidRPr="00DA3FA6">
              <w:lastRenderedPageBreak/>
              <w:t xml:space="preserve">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sidR="007E6D49">
              <w:rPr>
                <w:bCs w:val="0"/>
              </w:rPr>
              <w:fldChar w:fldCharType="begin"/>
            </w:r>
            <w:r>
              <w:rPr>
                <w:bCs w:val="0"/>
              </w:rPr>
              <w:instrText xml:space="preserve"> REF _Ref317253528 \r \h </w:instrText>
            </w:r>
            <w:r w:rsidR="007E6D49">
              <w:rPr>
                <w:bCs w:val="0"/>
              </w:rPr>
            </w:r>
            <w:r w:rsidR="007E6D49">
              <w:rPr>
                <w:bCs w:val="0"/>
              </w:rPr>
              <w:fldChar w:fldCharType="separate"/>
            </w:r>
            <w:r w:rsidR="00F24738">
              <w:rPr>
                <w:bCs w:val="0"/>
              </w:rPr>
              <w:t>4</w:t>
            </w:r>
            <w:r w:rsidR="007E6D49">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E077F1" w:rsidRPr="0084666B" w:rsidRDefault="00E077F1" w:rsidP="00A92DE2">
            <w:pPr>
              <w:pStyle w:val="Times12"/>
              <w:numPr>
                <w:ilvl w:val="0"/>
                <w:numId w:val="90"/>
              </w:numPr>
              <w:tabs>
                <w:tab w:val="left" w:pos="1416"/>
              </w:tabs>
              <w:ind w:left="-2" w:firstLine="567"/>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E077F1" w:rsidRPr="00656215" w:rsidRDefault="00E077F1" w:rsidP="00A92DE2">
            <w:pPr>
              <w:pStyle w:val="Times12"/>
              <w:numPr>
                <w:ilvl w:val="0"/>
                <w:numId w:val="90"/>
              </w:numPr>
              <w:tabs>
                <w:tab w:val="left" w:pos="1416"/>
              </w:tabs>
              <w:ind w:left="-2" w:firstLine="567"/>
              <w:rPr>
                <w:szCs w:val="24"/>
              </w:rPr>
            </w:pPr>
            <w:bookmarkStart w:id="213"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213"/>
          </w:p>
          <w:p w:rsidR="00E077F1" w:rsidRPr="00DA3FA6" w:rsidRDefault="00E077F1" w:rsidP="00A92DE2">
            <w:pPr>
              <w:pStyle w:val="Times12"/>
              <w:numPr>
                <w:ilvl w:val="0"/>
                <w:numId w:val="90"/>
              </w:numPr>
              <w:tabs>
                <w:tab w:val="left" w:pos="1416"/>
              </w:tabs>
              <w:ind w:left="-2" w:firstLine="567"/>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w:t>
            </w:r>
            <w:proofErr w:type="gramStart"/>
            <w:r w:rsidRPr="00656215">
              <w:t>с</w:t>
            </w:r>
            <w:proofErr w:type="gramEnd"/>
            <w:r w:rsidRPr="00656215">
              <w:t xml:space="preserve">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A60623" w:rsidRPr="00FC009D" w:rsidTr="00F4785A">
        <w:trPr>
          <w:trHeight w:val="388"/>
        </w:trPr>
        <w:tc>
          <w:tcPr>
            <w:tcW w:w="781" w:type="dxa"/>
          </w:tcPr>
          <w:p w:rsidR="00A60623" w:rsidRDefault="00A60623" w:rsidP="00A92DE2">
            <w:pPr>
              <w:numPr>
                <w:ilvl w:val="0"/>
                <w:numId w:val="78"/>
              </w:numPr>
              <w:tabs>
                <w:tab w:val="num" w:pos="786"/>
              </w:tabs>
              <w:ind w:left="0" w:hanging="15"/>
              <w:jc w:val="center"/>
            </w:pPr>
          </w:p>
        </w:tc>
        <w:tc>
          <w:tcPr>
            <w:tcW w:w="2268" w:type="dxa"/>
          </w:tcPr>
          <w:p w:rsidR="00A60623" w:rsidRPr="00734377" w:rsidRDefault="00A60623" w:rsidP="00F4785A">
            <w:pPr>
              <w:pStyle w:val="Times12"/>
              <w:ind w:left="45" w:right="153" w:firstLine="0"/>
              <w:jc w:val="left"/>
              <w:rPr>
                <w:spacing w:val="-6"/>
                <w:szCs w:val="24"/>
              </w:rPr>
            </w:pPr>
            <w:r>
              <w:rPr>
                <w:spacing w:val="-6"/>
                <w:szCs w:val="24"/>
              </w:rPr>
              <w:t xml:space="preserve">Переторжка </w:t>
            </w:r>
          </w:p>
        </w:tc>
        <w:tc>
          <w:tcPr>
            <w:tcW w:w="12261" w:type="dxa"/>
          </w:tcPr>
          <w:p w:rsidR="00A60623" w:rsidRPr="00676509" w:rsidRDefault="00A60623" w:rsidP="00A92DE2">
            <w:pPr>
              <w:pStyle w:val="Times12"/>
              <w:numPr>
                <w:ilvl w:val="0"/>
                <w:numId w:val="113"/>
              </w:numPr>
              <w:tabs>
                <w:tab w:val="left" w:pos="70"/>
                <w:tab w:val="left" w:pos="1416"/>
              </w:tabs>
              <w:ind w:left="-2" w:right="153" w:firstLine="567"/>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A60623" w:rsidRDefault="00A60623" w:rsidP="00A92DE2">
            <w:pPr>
              <w:pStyle w:val="Times12"/>
              <w:numPr>
                <w:ilvl w:val="0"/>
                <w:numId w:val="113"/>
              </w:numPr>
              <w:tabs>
                <w:tab w:val="left" w:pos="70"/>
                <w:tab w:val="left" w:pos="1416"/>
              </w:tabs>
              <w:ind w:left="-2" w:right="153" w:firstLine="567"/>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A60623" w:rsidRPr="00083382" w:rsidRDefault="00A60623" w:rsidP="00A92DE2">
            <w:pPr>
              <w:pStyle w:val="Times12"/>
              <w:numPr>
                <w:ilvl w:val="0"/>
                <w:numId w:val="113"/>
              </w:numPr>
              <w:tabs>
                <w:tab w:val="left" w:pos="70"/>
                <w:tab w:val="left" w:pos="1416"/>
              </w:tabs>
              <w:ind w:left="-2" w:right="153" w:firstLine="567"/>
              <w:rPr>
                <w:spacing w:val="-6"/>
                <w:szCs w:val="28"/>
              </w:rPr>
            </w:pPr>
            <w:r w:rsidRPr="00582474">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82474">
              <w:rPr>
                <w:spacing w:val="-6"/>
                <w:szCs w:val="28"/>
              </w:rPr>
              <w:t>с даты размещения</w:t>
            </w:r>
            <w:proofErr w:type="gramEnd"/>
            <w:r w:rsidRPr="00582474">
              <w:rPr>
                <w:spacing w:val="-6"/>
                <w:szCs w:val="28"/>
              </w:rPr>
              <w:t xml:space="preserve"> на официальном сайте и ЭТП протокола</w:t>
            </w:r>
            <w:r w:rsidRPr="00725278">
              <w:rPr>
                <w:spacing w:val="-6"/>
                <w:szCs w:val="28"/>
              </w:rPr>
              <w:t>, содержащего решения о проведении переторжки.</w:t>
            </w:r>
          </w:p>
          <w:p w:rsidR="00A60623" w:rsidRPr="00083382" w:rsidRDefault="00A60623" w:rsidP="00A92DE2">
            <w:pPr>
              <w:pStyle w:val="Times12"/>
              <w:numPr>
                <w:ilvl w:val="0"/>
                <w:numId w:val="113"/>
              </w:numPr>
              <w:tabs>
                <w:tab w:val="left" w:pos="70"/>
                <w:tab w:val="left" w:pos="1416"/>
              </w:tabs>
              <w:ind w:left="-2" w:right="153" w:firstLine="567"/>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в день размещения на официальном сайте и ЭТП протокола, содержащего решение о проведении переторжки.</w:t>
            </w:r>
          </w:p>
          <w:p w:rsidR="00A60623" w:rsidRPr="00083382" w:rsidRDefault="00A60623" w:rsidP="00A92DE2">
            <w:pPr>
              <w:pStyle w:val="Times12"/>
              <w:numPr>
                <w:ilvl w:val="0"/>
                <w:numId w:val="113"/>
              </w:numPr>
              <w:tabs>
                <w:tab w:val="left" w:pos="70"/>
                <w:tab w:val="left" w:pos="1416"/>
              </w:tabs>
              <w:ind w:left="-2" w:right="153" w:firstLine="567"/>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A60623" w:rsidRPr="00083382" w:rsidRDefault="00A60623" w:rsidP="00A92DE2">
            <w:pPr>
              <w:pStyle w:val="Times12"/>
              <w:numPr>
                <w:ilvl w:val="0"/>
                <w:numId w:val="113"/>
              </w:numPr>
              <w:tabs>
                <w:tab w:val="left" w:pos="70"/>
                <w:tab w:val="left" w:pos="1416"/>
              </w:tabs>
              <w:ind w:left="-2" w:right="153" w:firstLine="567"/>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w:t>
            </w:r>
            <w:r w:rsidRPr="00083382">
              <w:rPr>
                <w:spacing w:val="-6"/>
                <w:szCs w:val="28"/>
              </w:rPr>
              <w:lastRenderedPageBreak/>
              <w:t xml:space="preserve">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A60623" w:rsidRPr="00582474" w:rsidRDefault="00A60623" w:rsidP="00A92DE2">
            <w:pPr>
              <w:pStyle w:val="Times12"/>
              <w:numPr>
                <w:ilvl w:val="0"/>
                <w:numId w:val="113"/>
              </w:numPr>
              <w:tabs>
                <w:tab w:val="left" w:pos="70"/>
                <w:tab w:val="left" w:pos="1416"/>
              </w:tabs>
              <w:ind w:left="-2" w:right="153" w:firstLine="567"/>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A60623" w:rsidRPr="000F53C2" w:rsidRDefault="00A60623" w:rsidP="00F4785A">
            <w:pPr>
              <w:pStyle w:val="Times12"/>
              <w:tabs>
                <w:tab w:val="left" w:pos="70"/>
                <w:tab w:val="left" w:pos="1416"/>
              </w:tabs>
              <w:ind w:left="-2" w:right="153"/>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sidR="007E6D49">
              <w:rPr>
                <w:spacing w:val="-6"/>
                <w:szCs w:val="28"/>
              </w:rPr>
              <w:fldChar w:fldCharType="begin"/>
            </w:r>
            <w:r>
              <w:rPr>
                <w:spacing w:val="-6"/>
                <w:szCs w:val="28"/>
              </w:rPr>
              <w:instrText xml:space="preserve"> REF _Ref401300807 \r \h </w:instrText>
            </w:r>
            <w:r w:rsidR="007E6D49">
              <w:rPr>
                <w:spacing w:val="-6"/>
                <w:szCs w:val="28"/>
              </w:rPr>
            </w:r>
            <w:r w:rsidR="007E6D49">
              <w:rPr>
                <w:spacing w:val="-6"/>
                <w:szCs w:val="28"/>
              </w:rPr>
              <w:fldChar w:fldCharType="separate"/>
            </w:r>
            <w:r w:rsidR="00F24738">
              <w:rPr>
                <w:spacing w:val="-6"/>
                <w:szCs w:val="28"/>
              </w:rPr>
              <w:t>5</w:t>
            </w:r>
            <w:r w:rsidR="007E6D49">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A60623" w:rsidRPr="00175F4B" w:rsidRDefault="00A60623" w:rsidP="00A92DE2">
            <w:pPr>
              <w:pStyle w:val="Times12"/>
              <w:numPr>
                <w:ilvl w:val="0"/>
                <w:numId w:val="113"/>
              </w:numPr>
              <w:tabs>
                <w:tab w:val="left" w:pos="70"/>
                <w:tab w:val="left" w:pos="1416"/>
              </w:tabs>
              <w:ind w:left="-2" w:right="153" w:firstLine="567"/>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A60623" w:rsidRDefault="00A60623" w:rsidP="00F4785A">
            <w:pPr>
              <w:pStyle w:val="Times12"/>
              <w:tabs>
                <w:tab w:val="left" w:pos="70"/>
                <w:tab w:val="left" w:pos="1416"/>
              </w:tabs>
              <w:ind w:left="-2" w:right="153"/>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A60623" w:rsidRPr="00582474" w:rsidRDefault="00A60623" w:rsidP="00F4785A">
            <w:pPr>
              <w:pStyle w:val="Times12"/>
              <w:tabs>
                <w:tab w:val="left" w:pos="70"/>
                <w:tab w:val="left" w:pos="1416"/>
              </w:tabs>
              <w:ind w:left="-2" w:right="153"/>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A60623" w:rsidRPr="00083382" w:rsidRDefault="00A60623" w:rsidP="00F4785A">
            <w:pPr>
              <w:pStyle w:val="Times12"/>
              <w:tabs>
                <w:tab w:val="left" w:pos="70"/>
                <w:tab w:val="left" w:pos="1416"/>
              </w:tabs>
              <w:ind w:left="-2" w:right="153"/>
              <w:rPr>
                <w:spacing w:val="-6"/>
                <w:szCs w:val="28"/>
              </w:rPr>
            </w:pPr>
            <w:r w:rsidRPr="00725278">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A60623" w:rsidRPr="00582474" w:rsidRDefault="00A60623" w:rsidP="00A92DE2">
            <w:pPr>
              <w:pStyle w:val="Times12"/>
              <w:numPr>
                <w:ilvl w:val="0"/>
                <w:numId w:val="113"/>
              </w:numPr>
              <w:tabs>
                <w:tab w:val="left" w:pos="70"/>
                <w:tab w:val="left" w:pos="1416"/>
              </w:tabs>
              <w:ind w:left="-2" w:right="153" w:firstLine="567"/>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 xml:space="preserve">способа </w:t>
            </w:r>
            <w:r>
              <w:rPr>
                <w:spacing w:val="-6"/>
                <w:szCs w:val="28"/>
              </w:rPr>
              <w:lastRenderedPageBreak/>
              <w:t>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A60623" w:rsidRPr="00FC009D" w:rsidTr="00F4785A">
        <w:trPr>
          <w:trHeight w:val="388"/>
        </w:trPr>
        <w:tc>
          <w:tcPr>
            <w:tcW w:w="781" w:type="dxa"/>
          </w:tcPr>
          <w:p w:rsidR="00A60623" w:rsidRPr="00FC009D" w:rsidRDefault="00A60623" w:rsidP="00A92DE2">
            <w:pPr>
              <w:numPr>
                <w:ilvl w:val="0"/>
                <w:numId w:val="78"/>
              </w:numPr>
              <w:tabs>
                <w:tab w:val="num" w:pos="786"/>
              </w:tabs>
              <w:ind w:left="0" w:hanging="15"/>
              <w:jc w:val="center"/>
            </w:pPr>
          </w:p>
        </w:tc>
        <w:tc>
          <w:tcPr>
            <w:tcW w:w="2268" w:type="dxa"/>
          </w:tcPr>
          <w:p w:rsidR="00A60623" w:rsidRPr="00FC009D" w:rsidRDefault="00A60623" w:rsidP="00F4785A">
            <w:pPr>
              <w:ind w:right="153"/>
            </w:pPr>
            <w:r>
              <w:t xml:space="preserve">Проведение оценочной стадии </w:t>
            </w:r>
          </w:p>
        </w:tc>
        <w:tc>
          <w:tcPr>
            <w:tcW w:w="12261" w:type="dxa"/>
          </w:tcPr>
          <w:p w:rsidR="00A60623" w:rsidRPr="00F567FD" w:rsidRDefault="00A60623" w:rsidP="00A92DE2">
            <w:pPr>
              <w:pStyle w:val="afff"/>
              <w:numPr>
                <w:ilvl w:val="0"/>
                <w:numId w:val="114"/>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В рамках оценочной стадии, в срок, указанный в извещении о проведении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оценивает и сопоставляет заявки участников, допущенных до участия в </w:t>
            </w:r>
            <w:r>
              <w:rPr>
                <w:rFonts w:ascii="Times New Roman" w:hAnsi="Times New Roman"/>
                <w:sz w:val="24"/>
                <w:szCs w:val="24"/>
              </w:rPr>
              <w:t>закупке</w:t>
            </w:r>
            <w:r w:rsidRPr="00F567FD">
              <w:rPr>
                <w:rFonts w:ascii="Times New Roman" w:hAnsi="Times New Roman"/>
                <w:sz w:val="24"/>
                <w:szCs w:val="24"/>
              </w:rPr>
              <w:t xml:space="preserve">, с учетом предложений по переторжке. Цель оценочной стадии заключается в выставлении каждой заявке оценки в соответствии с предусмотренными </w:t>
            </w:r>
            <w:r>
              <w:rPr>
                <w:rFonts w:ascii="Times New Roman" w:hAnsi="Times New Roman"/>
                <w:sz w:val="24"/>
                <w:szCs w:val="24"/>
              </w:rPr>
              <w:t>закупочной</w:t>
            </w:r>
            <w:r w:rsidRPr="00F567FD">
              <w:rPr>
                <w:rFonts w:ascii="Times New Roman" w:hAnsi="Times New Roman"/>
                <w:sz w:val="24"/>
                <w:szCs w:val="24"/>
              </w:rPr>
              <w:t xml:space="preserve"> документацией оценочными критериями и утвержденным порядком оценки.</w:t>
            </w:r>
            <w:r w:rsidRPr="00582474">
              <w:rPr>
                <w:rFonts w:ascii="Times New Roman" w:hAnsi="Times New Roman"/>
                <w:sz w:val="24"/>
                <w:szCs w:val="24"/>
              </w:rPr>
              <w:t xml:space="preserve"> Если участником </w:t>
            </w:r>
            <w:r>
              <w:rPr>
                <w:rFonts w:ascii="Times New Roman" w:hAnsi="Times New Roman"/>
                <w:sz w:val="24"/>
                <w:szCs w:val="24"/>
              </w:rPr>
              <w:t>закупки</w:t>
            </w:r>
            <w:r w:rsidRPr="00582474">
              <w:rPr>
                <w:rFonts w:ascii="Times New Roman" w:hAnsi="Times New Roman"/>
                <w:sz w:val="24"/>
                <w:szCs w:val="24"/>
              </w:rPr>
              <w:t xml:space="preserve">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A60623" w:rsidRPr="00F567FD" w:rsidRDefault="00A60623" w:rsidP="00A92DE2">
            <w:pPr>
              <w:pStyle w:val="afff"/>
              <w:numPr>
                <w:ilvl w:val="0"/>
                <w:numId w:val="114"/>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Протокол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рассмотрению заявок на оценочной стадии подписывается в течение 3 (трех) рабочих дней после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и размещается на официальном сайте и на ЭТП в течение 1 (одного) рабочего дня, следующего после дня подписания указанного протокола.</w:t>
            </w:r>
          </w:p>
          <w:p w:rsidR="00A60623" w:rsidRPr="00F567FD" w:rsidRDefault="00A60623" w:rsidP="00A92DE2">
            <w:pPr>
              <w:pStyle w:val="afff"/>
              <w:numPr>
                <w:ilvl w:val="0"/>
                <w:numId w:val="114"/>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Любой допущенный до участия в </w:t>
            </w:r>
            <w:r>
              <w:rPr>
                <w:rFonts w:ascii="Times New Roman" w:hAnsi="Times New Roman"/>
                <w:sz w:val="24"/>
                <w:szCs w:val="24"/>
              </w:rPr>
              <w:t>закупке</w:t>
            </w:r>
            <w:r w:rsidRPr="00F567FD">
              <w:rPr>
                <w:rFonts w:ascii="Times New Roman" w:hAnsi="Times New Roman"/>
                <w:sz w:val="24"/>
                <w:szCs w:val="24"/>
              </w:rPr>
              <w:t xml:space="preserve"> участник после размещения протокола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рассмотрению заявок на оценочной стадии вправе направить организатору </w:t>
            </w:r>
            <w:r>
              <w:rPr>
                <w:rFonts w:ascii="Times New Roman" w:hAnsi="Times New Roman"/>
                <w:sz w:val="24"/>
                <w:szCs w:val="24"/>
              </w:rPr>
              <w:t>закупки</w:t>
            </w:r>
            <w:r w:rsidRPr="00F567FD">
              <w:rPr>
                <w:rFonts w:ascii="Times New Roman" w:hAnsi="Times New Roman"/>
                <w:sz w:val="24"/>
                <w:szCs w:val="24"/>
              </w:rPr>
              <w:t xml:space="preserve">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w:t>
            </w:r>
            <w:r>
              <w:rPr>
                <w:rFonts w:ascii="Times New Roman" w:hAnsi="Times New Roman"/>
                <w:sz w:val="24"/>
                <w:szCs w:val="24"/>
              </w:rPr>
              <w:t>закупки</w:t>
            </w:r>
            <w:r w:rsidRPr="00F567FD">
              <w:rPr>
                <w:rFonts w:ascii="Times New Roman" w:hAnsi="Times New Roman"/>
                <w:sz w:val="24"/>
                <w:szCs w:val="24"/>
              </w:rPr>
              <w:t xml:space="preserve"> в письменной форме соответствующие разъяснения.</w:t>
            </w:r>
          </w:p>
        </w:tc>
      </w:tr>
      <w:tr w:rsidR="00A60623" w:rsidRPr="00FC009D" w:rsidTr="00F4785A">
        <w:trPr>
          <w:trHeight w:val="388"/>
        </w:trPr>
        <w:tc>
          <w:tcPr>
            <w:tcW w:w="781" w:type="dxa"/>
          </w:tcPr>
          <w:p w:rsidR="00A60623" w:rsidRPr="00FC009D" w:rsidRDefault="00A60623" w:rsidP="00A92DE2">
            <w:pPr>
              <w:numPr>
                <w:ilvl w:val="0"/>
                <w:numId w:val="78"/>
              </w:numPr>
              <w:tabs>
                <w:tab w:val="num" w:pos="786"/>
              </w:tabs>
              <w:ind w:left="0" w:hanging="15"/>
              <w:jc w:val="center"/>
            </w:pPr>
          </w:p>
        </w:tc>
        <w:tc>
          <w:tcPr>
            <w:tcW w:w="2268" w:type="dxa"/>
          </w:tcPr>
          <w:p w:rsidR="00A60623" w:rsidRDefault="00A60623" w:rsidP="00F4785A">
            <w:pPr>
              <w:ind w:right="153"/>
            </w:pPr>
            <w:r w:rsidRPr="000619BA">
              <w:t xml:space="preserve">Подведение итогов </w:t>
            </w:r>
            <w:r>
              <w:t>закупки</w:t>
            </w:r>
            <w:r w:rsidRPr="000619BA">
              <w:t xml:space="preserve">. Выбор победителя </w:t>
            </w:r>
            <w:r>
              <w:t>закупки</w:t>
            </w:r>
          </w:p>
        </w:tc>
        <w:tc>
          <w:tcPr>
            <w:tcW w:w="12261" w:type="dxa"/>
          </w:tcPr>
          <w:p w:rsidR="00A60623" w:rsidRPr="00F567FD" w:rsidRDefault="00A60623" w:rsidP="00A92DE2">
            <w:pPr>
              <w:pStyle w:val="afff"/>
              <w:numPr>
                <w:ilvl w:val="0"/>
                <w:numId w:val="115"/>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После проведения оценочной стадии рассмотрения заявок на участие в </w:t>
            </w:r>
            <w:r>
              <w:rPr>
                <w:rFonts w:ascii="Times New Roman" w:hAnsi="Times New Roman"/>
                <w:sz w:val="24"/>
                <w:szCs w:val="24"/>
              </w:rPr>
              <w:t>закупке</w:t>
            </w:r>
            <w:r w:rsidRPr="00F567FD">
              <w:rPr>
                <w:rFonts w:ascii="Times New Roman" w:hAnsi="Times New Roman"/>
                <w:sz w:val="24"/>
                <w:szCs w:val="24"/>
              </w:rPr>
              <w:t xml:space="preserve"> и переторжки (если проводилась) с учетом ее результатов </w:t>
            </w:r>
            <w:r>
              <w:rPr>
                <w:rFonts w:ascii="Times New Roman" w:hAnsi="Times New Roman"/>
                <w:sz w:val="24"/>
                <w:szCs w:val="24"/>
              </w:rPr>
              <w:t>закупочная</w:t>
            </w:r>
            <w:r w:rsidRPr="00F567FD">
              <w:rPr>
                <w:rFonts w:ascii="Times New Roman" w:hAnsi="Times New Roman"/>
                <w:sz w:val="24"/>
                <w:szCs w:val="24"/>
              </w:rPr>
              <w:t xml:space="preserve"> комиссия определяет победителя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присваивает место каждой заявке на участие в </w:t>
            </w:r>
            <w:r>
              <w:rPr>
                <w:rFonts w:ascii="Times New Roman" w:hAnsi="Times New Roman"/>
                <w:sz w:val="24"/>
                <w:szCs w:val="24"/>
              </w:rPr>
              <w:t>закупке</w:t>
            </w:r>
            <w:r w:rsidRPr="00F567FD">
              <w:rPr>
                <w:rFonts w:ascii="Times New Roman" w:hAnsi="Times New Roman"/>
                <w:sz w:val="24"/>
                <w:szCs w:val="24"/>
              </w:rPr>
              <w:t xml:space="preserve">,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w:t>
            </w:r>
            <w:r>
              <w:rPr>
                <w:rFonts w:ascii="Times New Roman" w:hAnsi="Times New Roman"/>
                <w:sz w:val="24"/>
                <w:szCs w:val="24"/>
              </w:rPr>
              <w:t>закупки</w:t>
            </w:r>
            <w:r w:rsidRPr="00F567FD">
              <w:rPr>
                <w:rFonts w:ascii="Times New Roman" w:hAnsi="Times New Roman"/>
                <w:sz w:val="24"/>
                <w:szCs w:val="24"/>
              </w:rPr>
              <w:t xml:space="preserve">, который раньше подал заявку на участие в </w:t>
            </w:r>
            <w:r>
              <w:rPr>
                <w:rFonts w:ascii="Times New Roman" w:hAnsi="Times New Roman"/>
                <w:sz w:val="24"/>
                <w:szCs w:val="24"/>
              </w:rPr>
              <w:t>закупке</w:t>
            </w:r>
            <w:r w:rsidRPr="00F567FD">
              <w:rPr>
                <w:rFonts w:ascii="Times New Roman" w:hAnsi="Times New Roman"/>
                <w:sz w:val="24"/>
                <w:szCs w:val="24"/>
              </w:rPr>
              <w:t xml:space="preserve"> (или предложение с измененными условиями заявки на участие в </w:t>
            </w:r>
            <w:r>
              <w:rPr>
                <w:rFonts w:ascii="Times New Roman" w:hAnsi="Times New Roman"/>
                <w:sz w:val="24"/>
                <w:szCs w:val="24"/>
              </w:rPr>
              <w:t>закупке</w:t>
            </w:r>
            <w:r w:rsidRPr="00F567FD">
              <w:rPr>
                <w:rFonts w:ascii="Times New Roman" w:hAnsi="Times New Roman"/>
                <w:sz w:val="24"/>
                <w:szCs w:val="24"/>
              </w:rPr>
              <w:t>, если проводилась переторжка).</w:t>
            </w:r>
            <w:r>
              <w:rPr>
                <w:rFonts w:ascii="Times New Roman" w:hAnsi="Times New Roman"/>
                <w:sz w:val="24"/>
                <w:szCs w:val="24"/>
              </w:rPr>
              <w:t xml:space="preserve"> </w:t>
            </w:r>
          </w:p>
          <w:p w:rsidR="00A60623" w:rsidRDefault="00A60623" w:rsidP="00A92DE2">
            <w:pPr>
              <w:pStyle w:val="afff"/>
              <w:numPr>
                <w:ilvl w:val="0"/>
                <w:numId w:val="115"/>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Победителем </w:t>
            </w:r>
            <w:r>
              <w:rPr>
                <w:rFonts w:ascii="Times New Roman" w:hAnsi="Times New Roman"/>
                <w:sz w:val="24"/>
                <w:szCs w:val="24"/>
              </w:rPr>
              <w:t>закупки</w:t>
            </w:r>
            <w:r w:rsidRPr="00F567FD">
              <w:rPr>
                <w:rFonts w:ascii="Times New Roman" w:hAnsi="Times New Roman"/>
                <w:sz w:val="24"/>
                <w:szCs w:val="24"/>
              </w:rPr>
              <w:t xml:space="preserve"> признается участник </w:t>
            </w:r>
            <w:r>
              <w:rPr>
                <w:rFonts w:ascii="Times New Roman" w:hAnsi="Times New Roman"/>
                <w:sz w:val="24"/>
                <w:szCs w:val="24"/>
              </w:rPr>
              <w:t>закупки</w:t>
            </w:r>
            <w:r w:rsidRPr="00F567FD">
              <w:rPr>
                <w:rFonts w:ascii="Times New Roman" w:hAnsi="Times New Roman"/>
                <w:sz w:val="24"/>
                <w:szCs w:val="24"/>
              </w:rPr>
              <w:t xml:space="preserve">, который предложил лучшие условия исполнения договора (т.е. заявка на участие в </w:t>
            </w:r>
            <w:r>
              <w:rPr>
                <w:rFonts w:ascii="Times New Roman" w:hAnsi="Times New Roman"/>
                <w:sz w:val="24"/>
                <w:szCs w:val="24"/>
              </w:rPr>
              <w:t>закупке</w:t>
            </w:r>
            <w:r w:rsidRPr="00F567FD">
              <w:rPr>
                <w:rFonts w:ascii="Times New Roman" w:hAnsi="Times New Roman"/>
                <w:sz w:val="24"/>
                <w:szCs w:val="24"/>
              </w:rPr>
              <w:t xml:space="preserve"> которого</w:t>
            </w:r>
            <w:r>
              <w:rPr>
                <w:rFonts w:ascii="Times New Roman" w:hAnsi="Times New Roman"/>
                <w:sz w:val="24"/>
                <w:szCs w:val="24"/>
              </w:rPr>
              <w:t>,</w:t>
            </w:r>
            <w:r w:rsidRPr="00F567FD">
              <w:rPr>
                <w:rFonts w:ascii="Times New Roman" w:hAnsi="Times New Roman"/>
                <w:sz w:val="24"/>
                <w:szCs w:val="24"/>
              </w:rPr>
              <w:t xml:space="preserve"> оценена наибольшим количеством баллов) и заявке на </w:t>
            </w:r>
            <w:proofErr w:type="gramStart"/>
            <w:r w:rsidRPr="00F567FD">
              <w:rPr>
                <w:rFonts w:ascii="Times New Roman" w:hAnsi="Times New Roman"/>
                <w:sz w:val="24"/>
                <w:szCs w:val="24"/>
              </w:rPr>
              <w:t>участие</w:t>
            </w:r>
            <w:proofErr w:type="gramEnd"/>
            <w:r w:rsidRPr="00F567FD">
              <w:rPr>
                <w:rFonts w:ascii="Times New Roman" w:hAnsi="Times New Roman"/>
                <w:sz w:val="24"/>
                <w:szCs w:val="24"/>
              </w:rPr>
              <w:t xml:space="preserve"> в </w:t>
            </w:r>
            <w:r>
              <w:rPr>
                <w:rFonts w:ascii="Times New Roman" w:hAnsi="Times New Roman"/>
                <w:sz w:val="24"/>
                <w:szCs w:val="24"/>
              </w:rPr>
              <w:t>закупке</w:t>
            </w:r>
            <w:r w:rsidRPr="00F567FD">
              <w:rPr>
                <w:rFonts w:ascii="Times New Roman" w:hAnsi="Times New Roman"/>
                <w:sz w:val="24"/>
                <w:szCs w:val="24"/>
              </w:rPr>
              <w:t xml:space="preserve"> которого присвоено первое место.</w:t>
            </w:r>
          </w:p>
          <w:p w:rsidR="00A60623" w:rsidRPr="00F567FD" w:rsidRDefault="00A60623" w:rsidP="00A92DE2">
            <w:pPr>
              <w:pStyle w:val="afff"/>
              <w:numPr>
                <w:ilvl w:val="0"/>
                <w:numId w:val="115"/>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 результатам </w:t>
            </w:r>
            <w:r>
              <w:rPr>
                <w:rFonts w:ascii="Times New Roman" w:hAnsi="Times New Roman"/>
                <w:sz w:val="24"/>
                <w:szCs w:val="24"/>
              </w:rPr>
              <w:t>закупки</w:t>
            </w:r>
            <w:r w:rsidRPr="00F567FD">
              <w:rPr>
                <w:rFonts w:ascii="Times New Roman" w:hAnsi="Times New Roman"/>
                <w:sz w:val="24"/>
                <w:szCs w:val="24"/>
              </w:rPr>
              <w:t xml:space="preserve"> оформляется протокол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подведению итогов </w:t>
            </w:r>
            <w:r>
              <w:rPr>
                <w:rFonts w:ascii="Times New Roman" w:hAnsi="Times New Roman"/>
                <w:sz w:val="24"/>
                <w:szCs w:val="24"/>
              </w:rPr>
              <w:t>закупки</w:t>
            </w:r>
            <w:r w:rsidRPr="00F567FD">
              <w:rPr>
                <w:rFonts w:ascii="Times New Roman" w:hAnsi="Times New Roman"/>
                <w:sz w:val="24"/>
                <w:szCs w:val="24"/>
              </w:rPr>
              <w:t xml:space="preserve">, подписывается в течение 3 (трех) рабочих дней после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A60623" w:rsidRPr="00FC009D" w:rsidTr="00F4785A">
        <w:trPr>
          <w:trHeight w:val="388"/>
        </w:trPr>
        <w:tc>
          <w:tcPr>
            <w:tcW w:w="781" w:type="dxa"/>
          </w:tcPr>
          <w:p w:rsidR="00A60623" w:rsidRPr="00FC009D" w:rsidRDefault="00A60623" w:rsidP="00A92DE2">
            <w:pPr>
              <w:numPr>
                <w:ilvl w:val="0"/>
                <w:numId w:val="78"/>
              </w:numPr>
              <w:tabs>
                <w:tab w:val="num" w:pos="786"/>
              </w:tabs>
              <w:ind w:left="0" w:hanging="15"/>
              <w:jc w:val="center"/>
            </w:pPr>
          </w:p>
        </w:tc>
        <w:tc>
          <w:tcPr>
            <w:tcW w:w="2268" w:type="dxa"/>
          </w:tcPr>
          <w:p w:rsidR="00A60623" w:rsidRPr="000619BA" w:rsidRDefault="00A60623" w:rsidP="00F4785A">
            <w:pPr>
              <w:ind w:right="153"/>
            </w:pPr>
            <w:r>
              <w:t>Преддоговорные переговоры</w:t>
            </w:r>
          </w:p>
        </w:tc>
        <w:tc>
          <w:tcPr>
            <w:tcW w:w="12261" w:type="dxa"/>
          </w:tcPr>
          <w:p w:rsidR="00A60623" w:rsidRPr="00AA57E4" w:rsidRDefault="00A60623" w:rsidP="00A92DE2">
            <w:pPr>
              <w:pStyle w:val="afff"/>
              <w:numPr>
                <w:ilvl w:val="0"/>
                <w:numId w:val="93"/>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Pr>
                <w:rFonts w:ascii="Times New Roman" w:hAnsi="Times New Roman"/>
                <w:sz w:val="24"/>
                <w:szCs w:val="24"/>
              </w:rPr>
              <w:t>закупки</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w:t>
            </w:r>
            <w:r w:rsidRPr="00AA57E4">
              <w:rPr>
                <w:rFonts w:ascii="Times New Roman" w:hAnsi="Times New Roman"/>
                <w:sz w:val="24"/>
                <w:szCs w:val="24"/>
              </w:rPr>
              <w:lastRenderedPageBreak/>
              <w:t>переговоры проводятся в очной форме, в том числе с помощью аудио-, видеоконференцсвязи, в отношении следующих положений договора:</w:t>
            </w:r>
          </w:p>
          <w:p w:rsidR="00A60623" w:rsidRDefault="00A60623" w:rsidP="00A92DE2">
            <w:pPr>
              <w:pStyle w:val="afff"/>
              <w:numPr>
                <w:ilvl w:val="0"/>
                <w:numId w:val="94"/>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60623" w:rsidRPr="00AA57E4" w:rsidRDefault="00A60623" w:rsidP="00A92DE2">
            <w:pPr>
              <w:pStyle w:val="afff"/>
              <w:numPr>
                <w:ilvl w:val="0"/>
                <w:numId w:val="94"/>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A60623" w:rsidRPr="00AA57E4" w:rsidRDefault="00A60623" w:rsidP="00A92DE2">
            <w:pPr>
              <w:pStyle w:val="afff"/>
              <w:numPr>
                <w:ilvl w:val="0"/>
                <w:numId w:val="94"/>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60623" w:rsidRPr="00AA57E4" w:rsidRDefault="00A60623" w:rsidP="00A92DE2">
            <w:pPr>
              <w:pStyle w:val="afff"/>
              <w:numPr>
                <w:ilvl w:val="0"/>
                <w:numId w:val="94"/>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Pr>
                <w:rFonts w:ascii="Times New Roman" w:hAnsi="Times New Roman"/>
                <w:sz w:val="24"/>
                <w:szCs w:val="24"/>
              </w:rPr>
              <w:t>закупочной</w:t>
            </w:r>
            <w:r w:rsidRPr="00AA57E4">
              <w:rPr>
                <w:rFonts w:ascii="Times New Roman" w:hAnsi="Times New Roman"/>
                <w:sz w:val="24"/>
                <w:szCs w:val="24"/>
              </w:rPr>
              <w:t xml:space="preserve"> документации и заявке лица, с которым заключается договор;</w:t>
            </w:r>
          </w:p>
          <w:p w:rsidR="00A60623" w:rsidRPr="00AA57E4" w:rsidRDefault="00A60623" w:rsidP="00A92DE2">
            <w:pPr>
              <w:pStyle w:val="afff"/>
              <w:numPr>
                <w:ilvl w:val="0"/>
                <w:numId w:val="94"/>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A60623" w:rsidRPr="00DE0B73" w:rsidRDefault="00A60623" w:rsidP="00A92DE2">
            <w:pPr>
              <w:pStyle w:val="afff"/>
              <w:numPr>
                <w:ilvl w:val="0"/>
                <w:numId w:val="94"/>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A60623" w:rsidRPr="00DE0B73" w:rsidRDefault="00A60623" w:rsidP="00A92DE2">
            <w:pPr>
              <w:pStyle w:val="afff"/>
              <w:numPr>
                <w:ilvl w:val="0"/>
                <w:numId w:val="93"/>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A60623" w:rsidRPr="000619BA" w:rsidRDefault="00A60623" w:rsidP="00A92DE2">
            <w:pPr>
              <w:pStyle w:val="afff"/>
              <w:numPr>
                <w:ilvl w:val="0"/>
                <w:numId w:val="93"/>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Pr>
                <w:rFonts w:ascii="Times New Roman" w:hAnsi="Times New Roman"/>
                <w:sz w:val="24"/>
                <w:szCs w:val="24"/>
              </w:rPr>
              <w:t>закупки</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Pr>
                <w:rFonts w:ascii="Times New Roman" w:hAnsi="Times New Roman"/>
                <w:sz w:val="24"/>
                <w:szCs w:val="24"/>
              </w:rPr>
              <w:t>закупки</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A60623" w:rsidRPr="00FC009D" w:rsidTr="00F4785A">
        <w:trPr>
          <w:trHeight w:val="388"/>
        </w:trPr>
        <w:tc>
          <w:tcPr>
            <w:tcW w:w="781" w:type="dxa"/>
          </w:tcPr>
          <w:p w:rsidR="00A60623" w:rsidRPr="00FC009D" w:rsidRDefault="00A60623" w:rsidP="00A92DE2">
            <w:pPr>
              <w:numPr>
                <w:ilvl w:val="0"/>
                <w:numId w:val="78"/>
              </w:numPr>
              <w:tabs>
                <w:tab w:val="num" w:pos="786"/>
              </w:tabs>
              <w:ind w:left="0" w:hanging="15"/>
              <w:jc w:val="center"/>
            </w:pPr>
            <w:bookmarkStart w:id="214" w:name="_Ref317254659"/>
          </w:p>
        </w:tc>
        <w:bookmarkEnd w:id="214"/>
        <w:tc>
          <w:tcPr>
            <w:tcW w:w="2268" w:type="dxa"/>
          </w:tcPr>
          <w:p w:rsidR="00A60623" w:rsidRPr="00FC009D" w:rsidRDefault="00A60623" w:rsidP="00F4785A">
            <w:pPr>
              <w:ind w:right="153"/>
              <w:rPr>
                <w:spacing w:val="-6"/>
              </w:rPr>
            </w:pPr>
            <w:r>
              <w:rPr>
                <w:spacing w:val="-6"/>
              </w:rPr>
              <w:t>Порядок</w:t>
            </w:r>
            <w:r w:rsidRPr="00FC009D">
              <w:rPr>
                <w:spacing w:val="-6"/>
              </w:rPr>
              <w:t xml:space="preserve"> заключения договора</w:t>
            </w:r>
          </w:p>
        </w:tc>
        <w:tc>
          <w:tcPr>
            <w:tcW w:w="12261" w:type="dxa"/>
          </w:tcPr>
          <w:p w:rsidR="00A60623" w:rsidRPr="00DE0B73" w:rsidRDefault="00A60623" w:rsidP="00A92DE2">
            <w:pPr>
              <w:pStyle w:val="afff"/>
              <w:numPr>
                <w:ilvl w:val="0"/>
                <w:numId w:val="95"/>
              </w:numPr>
              <w:tabs>
                <w:tab w:val="left" w:pos="1416"/>
              </w:tabs>
              <w:spacing w:after="0" w:line="240" w:lineRule="auto"/>
              <w:ind w:left="-2" w:firstLine="600"/>
              <w:jc w:val="both"/>
              <w:rPr>
                <w:rFonts w:ascii="Times New Roman" w:hAnsi="Times New Roman"/>
                <w:sz w:val="24"/>
                <w:szCs w:val="24"/>
              </w:rPr>
            </w:pPr>
            <w:proofErr w:type="gramStart"/>
            <w:r w:rsidRPr="00DE0B73">
              <w:rPr>
                <w:rFonts w:ascii="Times New Roman" w:hAnsi="Times New Roman"/>
                <w:sz w:val="24"/>
                <w:szCs w:val="24"/>
              </w:rPr>
              <w:t xml:space="preserve">Заказчик в </w:t>
            </w:r>
            <w:r>
              <w:rPr>
                <w:rFonts w:ascii="Times New Roman" w:hAnsi="Times New Roman"/>
                <w:sz w:val="24"/>
                <w:szCs w:val="24"/>
              </w:rPr>
              <w:t>течение срока, установленного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Pr>
                <w:rFonts w:ascii="Times New Roman" w:hAnsi="Times New Roman"/>
                <w:sz w:val="24"/>
                <w:szCs w:val="24"/>
              </w:rPr>
              <w:t>закупки</w:t>
            </w:r>
            <w:r w:rsidRPr="0033211D">
              <w:rPr>
                <w:rFonts w:ascii="Times New Roman" w:hAnsi="Times New Roman"/>
                <w:sz w:val="24"/>
                <w:szCs w:val="24"/>
              </w:rPr>
              <w:t xml:space="preserve"> или единственному участнику </w:t>
            </w:r>
            <w:r>
              <w:rPr>
                <w:rFonts w:ascii="Times New Roman" w:hAnsi="Times New Roman"/>
                <w:sz w:val="24"/>
                <w:szCs w:val="24"/>
              </w:rPr>
              <w:t>закупки</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Pr>
                <w:rFonts w:ascii="Times New Roman" w:hAnsi="Times New Roman"/>
                <w:sz w:val="24"/>
                <w:szCs w:val="24"/>
              </w:rPr>
              <w:t>закупке</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Pr>
                <w:rFonts w:ascii="Times New Roman" w:hAnsi="Times New Roman"/>
                <w:sz w:val="24"/>
                <w:szCs w:val="24"/>
              </w:rPr>
              <w:t>закупочной</w:t>
            </w:r>
            <w:r w:rsidRPr="00DE0B73">
              <w:rPr>
                <w:rFonts w:ascii="Times New Roman" w:hAnsi="Times New Roman"/>
                <w:sz w:val="24"/>
                <w:szCs w:val="24"/>
              </w:rPr>
              <w:t xml:space="preserve"> документации</w:t>
            </w:r>
            <w:r>
              <w:rPr>
                <w:rFonts w:ascii="Times New Roman" w:hAnsi="Times New Roman"/>
                <w:sz w:val="24"/>
                <w:szCs w:val="24"/>
              </w:rPr>
              <w:t>, если иное не предусмотрено извещением о проведении</w:t>
            </w:r>
            <w:proofErr w:type="gramEnd"/>
            <w:r>
              <w:rPr>
                <w:rFonts w:ascii="Times New Roman" w:hAnsi="Times New Roman"/>
                <w:sz w:val="24"/>
                <w:szCs w:val="24"/>
              </w:rPr>
              <w:t xml:space="preserve"> закупки</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Pr>
                <w:rFonts w:ascii="Times New Roman" w:hAnsi="Times New Roman"/>
                <w:sz w:val="24"/>
                <w:szCs w:val="24"/>
              </w:rPr>
              <w:t>закупки</w:t>
            </w:r>
            <w:r w:rsidRPr="00DE0B73">
              <w:rPr>
                <w:rFonts w:ascii="Times New Roman" w:hAnsi="Times New Roman"/>
                <w:sz w:val="24"/>
                <w:szCs w:val="24"/>
              </w:rPr>
              <w:t>.</w:t>
            </w:r>
          </w:p>
          <w:p w:rsidR="00A60623" w:rsidRPr="00DE0B73" w:rsidRDefault="00A60623" w:rsidP="00A92DE2">
            <w:pPr>
              <w:pStyle w:val="afff"/>
              <w:numPr>
                <w:ilvl w:val="0"/>
                <w:numId w:val="95"/>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A60623" w:rsidRDefault="00A60623" w:rsidP="00A92DE2">
            <w:pPr>
              <w:numPr>
                <w:ilvl w:val="0"/>
                <w:numId w:val="79"/>
              </w:numPr>
              <w:ind w:left="0" w:firstLine="637"/>
              <w:jc w:val="both"/>
            </w:pPr>
            <w:r>
              <w:t>подписанный и заверенный печатью со своей стороны договор в срок, указанный в извещении о проведении закупки;</w:t>
            </w:r>
          </w:p>
          <w:p w:rsidR="00A60623" w:rsidRPr="00EF37DD" w:rsidRDefault="00A60623" w:rsidP="00A92DE2">
            <w:pPr>
              <w:numPr>
                <w:ilvl w:val="0"/>
                <w:numId w:val="79"/>
              </w:numPr>
              <w:ind w:left="0" w:firstLine="637"/>
              <w:jc w:val="both"/>
              <w:rPr>
                <w:spacing w:val="-6"/>
              </w:rPr>
            </w:pPr>
            <w:proofErr w:type="gramStart"/>
            <w:r>
              <w:t xml:space="preserve">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w:t>
            </w:r>
            <w:r>
              <w:lastRenderedPageBreak/>
              <w:t>договора;</w:t>
            </w:r>
            <w:proofErr w:type="gramEnd"/>
          </w:p>
          <w:p w:rsidR="00A60623" w:rsidRPr="00FA02D7" w:rsidRDefault="00A60623" w:rsidP="00F4785A">
            <w:pPr>
              <w:widowControl w:val="0"/>
              <w:tabs>
                <w:tab w:val="left" w:pos="495"/>
              </w:tabs>
              <w:adjustRightInd w:val="0"/>
              <w:ind w:right="70" w:firstLine="495"/>
              <w:jc w:val="both"/>
              <w:textAlignment w:val="baseline"/>
            </w:pPr>
            <w:proofErr w:type="gramStart"/>
            <w:r w:rsidRPr="00FA02D7">
              <w:t xml:space="preserve">В отношении участников </w:t>
            </w:r>
            <w:r>
              <w:t>закупки</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A60623" w:rsidRPr="00AE7722" w:rsidRDefault="00A60623" w:rsidP="00F4785A">
            <w:pPr>
              <w:ind w:firstLine="637"/>
              <w:jc w:val="both"/>
              <w:rPr>
                <w:spacing w:val="-6"/>
              </w:rPr>
            </w:pPr>
            <w:proofErr w:type="gramStart"/>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A02D7">
              <w:t xml:space="preserve">, </w:t>
            </w:r>
            <w:proofErr w:type="gramStart"/>
            <w:r w:rsidRPr="00FA02D7">
              <w:t>посредством</w:t>
            </w:r>
            <w:proofErr w:type="gramEnd"/>
            <w:r w:rsidRPr="00FA02D7">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60623" w:rsidRPr="00AE7722" w:rsidRDefault="00A60623" w:rsidP="00A92DE2">
            <w:pPr>
              <w:numPr>
                <w:ilvl w:val="0"/>
                <w:numId w:val="79"/>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roofErr w:type="gramEnd"/>
          </w:p>
          <w:p w:rsidR="00A60623" w:rsidRPr="00676509" w:rsidRDefault="00A60623" w:rsidP="00A92DE2">
            <w:pPr>
              <w:pStyle w:val="afff"/>
              <w:numPr>
                <w:ilvl w:val="0"/>
                <w:numId w:val="95"/>
              </w:numPr>
              <w:tabs>
                <w:tab w:val="left" w:pos="1416"/>
              </w:tabs>
              <w:spacing w:after="0" w:line="240" w:lineRule="auto"/>
              <w:ind w:left="-2" w:firstLine="600"/>
              <w:jc w:val="both"/>
              <w:rPr>
                <w:sz w:val="24"/>
                <w:szCs w:val="24"/>
              </w:rPr>
            </w:pPr>
            <w:bookmarkStart w:id="215" w:name="_Ref389730904"/>
            <w:r>
              <w:rPr>
                <w:rFonts w:ascii="Times New Roman" w:eastAsia="Times New Roman" w:hAnsi="Times New Roman"/>
                <w:sz w:val="24"/>
                <w:szCs w:val="24"/>
                <w:lang w:eastAsia="ru-RU"/>
              </w:rPr>
              <w:t>В случае</w:t>
            </w:r>
            <w:proofErr w:type="gramStart"/>
            <w:r>
              <w:rPr>
                <w:rFonts w:ascii="Times New Roman" w:eastAsia="Times New Roman" w:hAnsi="Times New Roman"/>
                <w:sz w:val="24"/>
                <w:szCs w:val="24"/>
                <w:lang w:eastAsia="ru-RU"/>
              </w:rPr>
              <w:t>,</w:t>
            </w:r>
            <w:proofErr w:type="gramEnd"/>
            <w:r>
              <w:rPr>
                <w:rFonts w:ascii="Times New Roman" w:eastAsia="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676509">
              <w:rPr>
                <w:rFonts w:ascii="Times New Roman" w:hAnsi="Times New Roman"/>
                <w:sz w:val="24"/>
                <w:szCs w:val="24"/>
              </w:rPr>
              <w:t xml:space="preserve"> на участие в </w:t>
            </w:r>
            <w:r>
              <w:rPr>
                <w:rFonts w:ascii="Times New Roman" w:hAnsi="Times New Roman"/>
                <w:sz w:val="24"/>
                <w:szCs w:val="24"/>
              </w:rPr>
              <w:t>закупке</w:t>
            </w:r>
            <w:r w:rsidRPr="00676509">
              <w:rPr>
                <w:rFonts w:ascii="Times New Roman" w:hAnsi="Times New Roman"/>
                <w:sz w:val="24"/>
                <w:szCs w:val="24"/>
              </w:rPr>
              <w:t xml:space="preserve"> и данная заявка и подавший ее участник </w:t>
            </w:r>
            <w:r>
              <w:rPr>
                <w:rFonts w:ascii="Times New Roman" w:hAnsi="Times New Roman"/>
                <w:sz w:val="24"/>
                <w:szCs w:val="24"/>
              </w:rPr>
              <w:t>закупки</w:t>
            </w:r>
            <w:r w:rsidRPr="00676509">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закупочной</w:t>
            </w:r>
            <w:r w:rsidRPr="00676509">
              <w:rPr>
                <w:rFonts w:ascii="Times New Roman" w:hAnsi="Times New Roman"/>
                <w:sz w:val="24"/>
                <w:szCs w:val="24"/>
              </w:rPr>
              <w:t xml:space="preserve"> документацией, либо принято решение о допуске только одного участника </w:t>
            </w:r>
            <w:r>
              <w:rPr>
                <w:rFonts w:ascii="Times New Roman" w:hAnsi="Times New Roman"/>
                <w:sz w:val="24"/>
                <w:szCs w:val="24"/>
              </w:rPr>
              <w:t>закупки</w:t>
            </w:r>
            <w:r w:rsidRPr="00676509">
              <w:rPr>
                <w:rFonts w:ascii="Times New Roman" w:hAnsi="Times New Roman"/>
                <w:sz w:val="24"/>
                <w:szCs w:val="24"/>
              </w:rPr>
              <w:t>, заказчик:</w:t>
            </w:r>
            <w:bookmarkEnd w:id="215"/>
          </w:p>
          <w:p w:rsidR="00A60623" w:rsidRPr="00676509" w:rsidRDefault="00A60623" w:rsidP="00A92DE2">
            <w:pPr>
              <w:widowControl w:val="0"/>
              <w:numPr>
                <w:ilvl w:val="0"/>
                <w:numId w:val="102"/>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A60623" w:rsidRPr="00676509" w:rsidRDefault="00A60623" w:rsidP="00A92DE2">
            <w:pPr>
              <w:widowControl w:val="0"/>
              <w:numPr>
                <w:ilvl w:val="0"/>
                <w:numId w:val="102"/>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A60623" w:rsidRPr="00FC009D" w:rsidRDefault="00A60623" w:rsidP="00A92DE2">
            <w:pPr>
              <w:widowControl w:val="0"/>
              <w:numPr>
                <w:ilvl w:val="0"/>
                <w:numId w:val="102"/>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7E6D49">
              <w:fldChar w:fldCharType="begin"/>
            </w:r>
            <w:r>
              <w:instrText xml:space="preserve"> REF _Ref401223826 \r \h </w:instrText>
            </w:r>
            <w:r w:rsidR="007E6D49">
              <w:fldChar w:fldCharType="separate"/>
            </w:r>
            <w:r w:rsidR="00F24738">
              <w:t>а)</w:t>
            </w:r>
            <w:r w:rsidR="007E6D49">
              <w:fldChar w:fldCharType="end"/>
            </w:r>
            <w:r>
              <w:t>-</w:t>
            </w:r>
            <w:r w:rsidR="007E6D49">
              <w:fldChar w:fldCharType="begin"/>
            </w:r>
            <w:r>
              <w:instrText xml:space="preserve"> REF _Ref401223828 \r \h </w:instrText>
            </w:r>
            <w:r w:rsidR="007E6D49">
              <w:fldChar w:fldCharType="separate"/>
            </w:r>
            <w:r w:rsidR="00F24738">
              <w:t>в)</w:t>
            </w:r>
            <w:r w:rsidR="007E6D49">
              <w:fldChar w:fldCharType="end"/>
            </w:r>
            <w:r>
              <w:t xml:space="preserve"> пункта </w:t>
            </w:r>
            <w:r w:rsidR="007E6D49">
              <w:fldChar w:fldCharType="begin"/>
            </w:r>
            <w:r>
              <w:instrText xml:space="preserve"> REF _Ref352159239 \r \h </w:instrText>
            </w:r>
            <w:r w:rsidR="007E6D49">
              <w:fldChar w:fldCharType="separate"/>
            </w:r>
            <w:r w:rsidR="00F24738">
              <w:t>15.1</w:t>
            </w:r>
            <w:r w:rsidR="007E6D49">
              <w:fldChar w:fldCharType="end"/>
            </w:r>
            <w:r>
              <w:t>.</w:t>
            </w:r>
          </w:p>
        </w:tc>
      </w:tr>
      <w:tr w:rsidR="00A60623" w:rsidRPr="00FC009D" w:rsidTr="00F4785A">
        <w:trPr>
          <w:trHeight w:val="194"/>
        </w:trPr>
        <w:tc>
          <w:tcPr>
            <w:tcW w:w="781" w:type="dxa"/>
          </w:tcPr>
          <w:p w:rsidR="00A60623" w:rsidRPr="00FC009D" w:rsidRDefault="00A60623" w:rsidP="00A92DE2">
            <w:pPr>
              <w:numPr>
                <w:ilvl w:val="0"/>
                <w:numId w:val="78"/>
              </w:numPr>
              <w:tabs>
                <w:tab w:val="num" w:pos="786"/>
              </w:tabs>
              <w:ind w:left="0" w:hanging="15"/>
              <w:jc w:val="center"/>
            </w:pPr>
            <w:bookmarkStart w:id="216" w:name="_Ref401223818"/>
          </w:p>
        </w:tc>
        <w:tc>
          <w:tcPr>
            <w:tcW w:w="2268" w:type="dxa"/>
          </w:tcPr>
          <w:p w:rsidR="00A60623" w:rsidRDefault="00A60623" w:rsidP="00F4785A">
            <w:pPr>
              <w:ind w:right="153"/>
              <w:rPr>
                <w:spacing w:val="-6"/>
              </w:rPr>
            </w:pPr>
            <w:bookmarkStart w:id="217" w:name="_Toc247716281"/>
            <w:bookmarkStart w:id="218" w:name="_Ref307226092"/>
            <w:bookmarkStart w:id="219" w:name="_Ref375848735"/>
            <w:bookmarkStart w:id="220" w:name="_Toc368984333"/>
            <w:bookmarkStart w:id="221" w:name="_Toc391380982"/>
            <w:bookmarkStart w:id="222" w:name="_Toc383097271"/>
            <w:bookmarkEnd w:id="216"/>
            <w:r w:rsidRPr="00D47910">
              <w:rPr>
                <w:spacing w:val="-6"/>
              </w:rPr>
              <w:t>Отказ заказчика от заключения договора</w:t>
            </w:r>
            <w:bookmarkEnd w:id="217"/>
            <w:bookmarkEnd w:id="218"/>
            <w:bookmarkEnd w:id="219"/>
            <w:bookmarkEnd w:id="220"/>
            <w:bookmarkEnd w:id="221"/>
            <w:bookmarkEnd w:id="222"/>
          </w:p>
        </w:tc>
        <w:tc>
          <w:tcPr>
            <w:tcW w:w="12261" w:type="dxa"/>
          </w:tcPr>
          <w:p w:rsidR="00A60623" w:rsidRPr="00676509" w:rsidRDefault="00A60623" w:rsidP="00A92DE2">
            <w:pPr>
              <w:pStyle w:val="afff"/>
              <w:numPr>
                <w:ilvl w:val="0"/>
                <w:numId w:val="103"/>
              </w:numPr>
              <w:tabs>
                <w:tab w:val="left" w:pos="1416"/>
              </w:tabs>
              <w:spacing w:after="0" w:line="240" w:lineRule="auto"/>
              <w:ind w:left="0" w:firstLine="601"/>
              <w:contextualSpacing w:val="0"/>
              <w:jc w:val="both"/>
            </w:pPr>
            <w:bookmarkStart w:id="223"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223"/>
          </w:p>
          <w:p w:rsidR="00A60623" w:rsidRPr="00676509" w:rsidRDefault="00A60623" w:rsidP="00A92DE2">
            <w:pPr>
              <w:pStyle w:val="afff"/>
              <w:numPr>
                <w:ilvl w:val="0"/>
                <w:numId w:val="104"/>
              </w:numPr>
              <w:tabs>
                <w:tab w:val="left" w:pos="1558"/>
              </w:tabs>
              <w:spacing w:after="0" w:line="240" w:lineRule="auto"/>
              <w:ind w:left="0" w:firstLine="601"/>
              <w:contextualSpacing w:val="0"/>
              <w:jc w:val="both"/>
              <w:rPr>
                <w:rFonts w:ascii="Times New Roman" w:hAnsi="Times New Roman"/>
                <w:sz w:val="24"/>
                <w:szCs w:val="24"/>
              </w:rPr>
            </w:pPr>
            <w:bookmarkStart w:id="224"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4"/>
          </w:p>
          <w:p w:rsidR="00A60623" w:rsidRPr="00676509" w:rsidRDefault="00A60623" w:rsidP="00A92DE2">
            <w:pPr>
              <w:pStyle w:val="afff"/>
              <w:numPr>
                <w:ilvl w:val="0"/>
                <w:numId w:val="104"/>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A60623" w:rsidRPr="00676509" w:rsidRDefault="00A60623" w:rsidP="00A92DE2">
            <w:pPr>
              <w:pStyle w:val="afff"/>
              <w:numPr>
                <w:ilvl w:val="0"/>
                <w:numId w:val="104"/>
              </w:numPr>
              <w:tabs>
                <w:tab w:val="left" w:pos="1558"/>
              </w:tabs>
              <w:spacing w:after="0" w:line="240" w:lineRule="auto"/>
              <w:ind w:left="0" w:firstLine="601"/>
              <w:contextualSpacing w:val="0"/>
              <w:jc w:val="both"/>
              <w:rPr>
                <w:rFonts w:ascii="Times New Roman" w:hAnsi="Times New Roman"/>
                <w:sz w:val="24"/>
                <w:szCs w:val="24"/>
              </w:rPr>
            </w:pPr>
            <w:bookmarkStart w:id="225" w:name="_Ref401223828"/>
            <w:r w:rsidRPr="00676509">
              <w:rPr>
                <w:rFonts w:ascii="Times New Roman" w:hAnsi="Times New Roman"/>
                <w:sz w:val="24"/>
                <w:szCs w:val="24"/>
              </w:rPr>
              <w:t xml:space="preserve">при возникновении обстоятельств непреодолимой силы, подтвержденных соответствующим </w:t>
            </w:r>
            <w:r w:rsidRPr="00676509">
              <w:rPr>
                <w:rFonts w:ascii="Times New Roman" w:hAnsi="Times New Roman"/>
                <w:sz w:val="24"/>
                <w:szCs w:val="24"/>
              </w:rPr>
              <w:lastRenderedPageBreak/>
              <w:t>документом и влияющих на целесообразность заключения договора.</w:t>
            </w:r>
            <w:bookmarkEnd w:id="225"/>
          </w:p>
          <w:p w:rsidR="00A60623" w:rsidRPr="00134C01" w:rsidRDefault="00A60623" w:rsidP="00A92DE2">
            <w:pPr>
              <w:pStyle w:val="afff"/>
              <w:numPr>
                <w:ilvl w:val="0"/>
                <w:numId w:val="103"/>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A60623" w:rsidRPr="00FC009D" w:rsidTr="00F4785A">
        <w:trPr>
          <w:trHeight w:val="194"/>
        </w:trPr>
        <w:tc>
          <w:tcPr>
            <w:tcW w:w="781" w:type="dxa"/>
          </w:tcPr>
          <w:p w:rsidR="00A60623" w:rsidRPr="00FC009D" w:rsidRDefault="00A60623" w:rsidP="00A92DE2">
            <w:pPr>
              <w:numPr>
                <w:ilvl w:val="0"/>
                <w:numId w:val="78"/>
              </w:numPr>
              <w:tabs>
                <w:tab w:val="num" w:pos="786"/>
              </w:tabs>
              <w:ind w:left="0" w:hanging="15"/>
              <w:jc w:val="center"/>
            </w:pPr>
            <w:bookmarkStart w:id="226" w:name="_Ref317256138"/>
          </w:p>
        </w:tc>
        <w:bookmarkEnd w:id="226"/>
        <w:tc>
          <w:tcPr>
            <w:tcW w:w="2268" w:type="dxa"/>
          </w:tcPr>
          <w:p w:rsidR="00A60623" w:rsidRPr="00FC009D" w:rsidRDefault="00A60623" w:rsidP="00F4785A">
            <w:pPr>
              <w:ind w:right="153"/>
              <w:rPr>
                <w:spacing w:val="-6"/>
              </w:rPr>
            </w:pPr>
            <w:r w:rsidRPr="00FC009D">
              <w:rPr>
                <w:spacing w:val="-6"/>
              </w:rPr>
              <w:t>Обеспечение исполнения обязательств по договору</w:t>
            </w:r>
          </w:p>
        </w:tc>
        <w:tc>
          <w:tcPr>
            <w:tcW w:w="12261" w:type="dxa"/>
          </w:tcPr>
          <w:p w:rsidR="00A60623" w:rsidRPr="00DE0B73" w:rsidRDefault="00A60623" w:rsidP="00A92DE2">
            <w:pPr>
              <w:pStyle w:val="afff"/>
              <w:numPr>
                <w:ilvl w:val="0"/>
                <w:numId w:val="116"/>
              </w:numPr>
              <w:tabs>
                <w:tab w:val="num" w:pos="1416"/>
              </w:tabs>
              <w:spacing w:after="0" w:line="240" w:lineRule="auto"/>
              <w:ind w:left="0" w:firstLine="601"/>
              <w:contextualSpacing w:val="0"/>
              <w:jc w:val="both"/>
              <w:rPr>
                <w:rFonts w:ascii="Times New Roman" w:hAnsi="Times New Roman"/>
                <w:sz w:val="24"/>
                <w:szCs w:val="24"/>
              </w:rPr>
            </w:pPr>
            <w:bookmarkStart w:id="227" w:name="_Ref166350669"/>
            <w:r w:rsidRPr="00DE0B73">
              <w:rPr>
                <w:rFonts w:ascii="Times New Roman" w:hAnsi="Times New Roman"/>
                <w:sz w:val="24"/>
                <w:szCs w:val="24"/>
              </w:rPr>
              <w:t>В случае</w:t>
            </w:r>
            <w:proofErr w:type="gramStart"/>
            <w:r w:rsidRPr="00DE0B73">
              <w:rPr>
                <w:rFonts w:ascii="Times New Roman" w:hAnsi="Times New Roman"/>
                <w:sz w:val="24"/>
                <w:szCs w:val="24"/>
              </w:rPr>
              <w:t>,</w:t>
            </w:r>
            <w:proofErr w:type="gramEnd"/>
            <w:r w:rsidRPr="00DE0B73">
              <w:rPr>
                <w:rFonts w:ascii="Times New Roman" w:hAnsi="Times New Roman"/>
                <w:sz w:val="24"/>
                <w:szCs w:val="24"/>
              </w:rPr>
              <w:t xml:space="preserve"> если указано в извещении о проведении </w:t>
            </w:r>
            <w:r>
              <w:rPr>
                <w:rFonts w:ascii="Times New Roman" w:hAnsi="Times New Roman"/>
                <w:sz w:val="24"/>
                <w:szCs w:val="24"/>
              </w:rPr>
              <w:t>закупки</w:t>
            </w:r>
            <w:r w:rsidRPr="00F46090">
              <w:rPr>
                <w:rFonts w:ascii="Times New Roman" w:eastAsia="Times New Roman" w:hAnsi="Times New Roman"/>
                <w:sz w:val="24"/>
                <w:szCs w:val="24"/>
                <w:lang w:eastAsia="ru-RU"/>
              </w:rPr>
              <w:t xml:space="preserve"> </w:t>
            </w:r>
            <w:r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Pr>
                <w:rFonts w:ascii="Times New Roman" w:hAnsi="Times New Roman"/>
                <w:sz w:val="24"/>
                <w:szCs w:val="24"/>
              </w:rPr>
              <w:t xml:space="preserve">извещением о проведении закупки и (или) </w:t>
            </w:r>
            <w:r w:rsidRPr="00DE0B73">
              <w:rPr>
                <w:rFonts w:ascii="Times New Roman" w:hAnsi="Times New Roman"/>
                <w:sz w:val="24"/>
                <w:szCs w:val="24"/>
              </w:rPr>
              <w:t>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закупочной документации</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227"/>
          </w:p>
          <w:p w:rsidR="00A60623" w:rsidRPr="00EF3A9A" w:rsidRDefault="00A60623" w:rsidP="00A92DE2">
            <w:pPr>
              <w:numPr>
                <w:ilvl w:val="0"/>
                <w:numId w:val="117"/>
              </w:numPr>
              <w:ind w:left="0" w:firstLine="637"/>
              <w:jc w:val="both"/>
              <w:rPr>
                <w:highlight w:val="yellow"/>
              </w:rPr>
            </w:pPr>
            <w:r w:rsidRPr="00EF3A9A">
              <w:rPr>
                <w:highlight w:val="yellow"/>
              </w:rPr>
              <w:t>обязательства по возврату аванса;</w:t>
            </w:r>
          </w:p>
          <w:p w:rsidR="00A60623" w:rsidRPr="00DE0B73" w:rsidRDefault="00A60623" w:rsidP="00A92DE2">
            <w:pPr>
              <w:numPr>
                <w:ilvl w:val="0"/>
                <w:numId w:val="117"/>
              </w:numPr>
              <w:ind w:left="0" w:firstLine="637"/>
              <w:jc w:val="both"/>
            </w:pPr>
            <w:r w:rsidRPr="00DE0B73">
              <w:t>исполнение обязательств по договору, кроме гарантийных обязательств (обеспечение договора);</w:t>
            </w:r>
          </w:p>
          <w:p w:rsidR="00A60623" w:rsidRPr="00DE0B73" w:rsidRDefault="00A60623" w:rsidP="00A92DE2">
            <w:pPr>
              <w:numPr>
                <w:ilvl w:val="0"/>
                <w:numId w:val="117"/>
              </w:numPr>
              <w:ind w:left="0" w:firstLine="637"/>
              <w:jc w:val="both"/>
            </w:pPr>
            <w:r w:rsidRPr="00DE0B73">
              <w:t>исполнение гарантийных обязательств,</w:t>
            </w:r>
          </w:p>
          <w:p w:rsidR="00A60623" w:rsidRPr="00DE0B73" w:rsidRDefault="00A60623" w:rsidP="00F4785A">
            <w:pPr>
              <w:spacing w:before="120" w:after="120"/>
              <w:jc w:val="both"/>
            </w:pPr>
            <w:r w:rsidRPr="00F46090">
              <w:t>Допустимые формы обеспечения исполнения обязательств по договору</w:t>
            </w:r>
            <w:r w:rsidRPr="00DE0B73">
              <w:t>:</w:t>
            </w:r>
          </w:p>
          <w:p w:rsidR="00A60623" w:rsidRPr="00EF3A9A" w:rsidRDefault="00A60623" w:rsidP="00A92DE2">
            <w:pPr>
              <w:numPr>
                <w:ilvl w:val="0"/>
                <w:numId w:val="118"/>
              </w:numPr>
              <w:ind w:left="0" w:firstLine="637"/>
              <w:jc w:val="both"/>
              <w:rPr>
                <w:highlight w:val="yellow"/>
              </w:rPr>
            </w:pPr>
            <w:r w:rsidRPr="00EF3A9A">
              <w:rPr>
                <w:highlight w:val="yellow"/>
              </w:rPr>
              <w:t>безотзывная банковская гарантия, выданная банком;</w:t>
            </w:r>
          </w:p>
          <w:p w:rsidR="00A60623" w:rsidRPr="00DE0B73" w:rsidRDefault="00A60623" w:rsidP="00A92DE2">
            <w:pPr>
              <w:numPr>
                <w:ilvl w:val="0"/>
                <w:numId w:val="118"/>
              </w:numPr>
              <w:ind w:left="0" w:firstLine="637"/>
              <w:jc w:val="both"/>
            </w:pPr>
            <w:r w:rsidRPr="00DE0B73">
              <w:t>поручительство;</w:t>
            </w:r>
          </w:p>
          <w:p w:rsidR="00A60623" w:rsidRPr="00DE0B73" w:rsidRDefault="00A60623" w:rsidP="00A92DE2">
            <w:pPr>
              <w:numPr>
                <w:ilvl w:val="0"/>
                <w:numId w:val="118"/>
              </w:numPr>
              <w:ind w:left="0" w:firstLine="637"/>
              <w:jc w:val="both"/>
            </w:pPr>
            <w:r w:rsidRPr="00DE0B73">
              <w:t>в форме денежных средств путем их перечисления заказчику.</w:t>
            </w:r>
          </w:p>
          <w:p w:rsidR="00A60623" w:rsidRPr="00DE0B73" w:rsidRDefault="00A60623" w:rsidP="00A92DE2">
            <w:pPr>
              <w:pStyle w:val="afff"/>
              <w:numPr>
                <w:ilvl w:val="0"/>
                <w:numId w:val="116"/>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w:t>
            </w:r>
            <w:proofErr w:type="gramStart"/>
            <w:r w:rsidRPr="00F46090">
              <w:rPr>
                <w:rFonts w:ascii="Times New Roman" w:hAnsi="Times New Roman"/>
                <w:sz w:val="24"/>
                <w:szCs w:val="24"/>
              </w:rPr>
              <w:t>из</w:t>
            </w:r>
            <w:proofErr w:type="gramEnd"/>
            <w:r w:rsidRPr="00F46090">
              <w:rPr>
                <w:rFonts w:ascii="Times New Roman" w:hAnsi="Times New Roman"/>
                <w:sz w:val="24"/>
                <w:szCs w:val="24"/>
              </w:rPr>
              <w:t xml:space="preserve"> указанных в </w:t>
            </w:r>
            <w:r>
              <w:rPr>
                <w:rFonts w:ascii="Times New Roman" w:hAnsi="Times New Roman"/>
                <w:sz w:val="24"/>
                <w:szCs w:val="24"/>
              </w:rPr>
              <w:t>пункте </w:t>
            </w:r>
            <w:r w:rsidR="007E6D49">
              <w:rPr>
                <w:rFonts w:ascii="Times New Roman" w:hAnsi="Times New Roman"/>
                <w:sz w:val="24"/>
                <w:szCs w:val="24"/>
              </w:rPr>
              <w:fldChar w:fldCharType="begin"/>
            </w:r>
            <w:r>
              <w:rPr>
                <w:rFonts w:ascii="Times New Roman" w:hAnsi="Times New Roman"/>
                <w:sz w:val="24"/>
                <w:szCs w:val="24"/>
              </w:rPr>
              <w:instrText xml:space="preserve"> REF _Ref166350669 \r \h </w:instrText>
            </w:r>
            <w:r w:rsidR="007E6D49">
              <w:rPr>
                <w:rFonts w:ascii="Times New Roman" w:hAnsi="Times New Roman"/>
                <w:sz w:val="24"/>
                <w:szCs w:val="24"/>
              </w:rPr>
            </w:r>
            <w:r w:rsidR="007E6D49">
              <w:rPr>
                <w:rFonts w:ascii="Times New Roman" w:hAnsi="Times New Roman"/>
                <w:sz w:val="24"/>
                <w:szCs w:val="24"/>
              </w:rPr>
              <w:fldChar w:fldCharType="separate"/>
            </w:r>
            <w:r w:rsidR="00F24738">
              <w:rPr>
                <w:rFonts w:ascii="Times New Roman" w:hAnsi="Times New Roman"/>
                <w:sz w:val="24"/>
                <w:szCs w:val="24"/>
              </w:rPr>
              <w:t>16.1</w:t>
            </w:r>
            <w:r w:rsidR="007E6D49">
              <w:rPr>
                <w:rFonts w:ascii="Times New Roman" w:hAnsi="Times New Roman"/>
                <w:sz w:val="24"/>
                <w:szCs w:val="24"/>
              </w:rPr>
              <w:fldChar w:fldCharType="end"/>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A60623" w:rsidRPr="00DE0B73" w:rsidRDefault="00A60623" w:rsidP="00A92DE2">
            <w:pPr>
              <w:pStyle w:val="afff"/>
              <w:numPr>
                <w:ilvl w:val="0"/>
                <w:numId w:val="116"/>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Pr>
                <w:rFonts w:ascii="Times New Roman" w:hAnsi="Times New Roman"/>
                <w:sz w:val="24"/>
                <w:szCs w:val="24"/>
              </w:rPr>
              <w:t>закупочной</w:t>
            </w:r>
            <w:r w:rsidRPr="00DE0B73">
              <w:rPr>
                <w:rFonts w:ascii="Times New Roman" w:hAnsi="Times New Roman"/>
                <w:sz w:val="24"/>
                <w:szCs w:val="24"/>
              </w:rPr>
              <w:t xml:space="preserve"> документации) предусмотрен аванс и в заявке участника </w:t>
            </w:r>
            <w:r>
              <w:rPr>
                <w:rFonts w:ascii="Times New Roman" w:hAnsi="Times New Roman"/>
                <w:sz w:val="24"/>
                <w:szCs w:val="24"/>
              </w:rPr>
              <w:t>закупки</w:t>
            </w:r>
            <w:r w:rsidRPr="00DE0B73">
              <w:rPr>
                <w:rFonts w:ascii="Times New Roman" w:hAnsi="Times New Roman"/>
                <w:sz w:val="24"/>
                <w:szCs w:val="24"/>
              </w:rPr>
              <w:t xml:space="preserve"> 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уменьшается соответственно, либо обеспечение возврата аванса не</w:t>
            </w:r>
            <w:proofErr w:type="gramEnd"/>
            <w:r w:rsidRPr="00DE0B73">
              <w:rPr>
                <w:rFonts w:ascii="Times New Roman" w:hAnsi="Times New Roman"/>
                <w:sz w:val="24"/>
                <w:szCs w:val="24"/>
              </w:rPr>
              <w:t xml:space="preserve"> предоставляется.</w:t>
            </w:r>
          </w:p>
          <w:p w:rsidR="00A60623" w:rsidRPr="00134C01" w:rsidRDefault="00A60623" w:rsidP="00F4785A">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A60623" w:rsidRPr="00DE0B73" w:rsidRDefault="00A60623" w:rsidP="00A92DE2">
            <w:pPr>
              <w:pStyle w:val="afff"/>
              <w:numPr>
                <w:ilvl w:val="0"/>
                <w:numId w:val="116"/>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закупочной документации</w:t>
            </w:r>
            <w:r w:rsidRPr="00DE0B73">
              <w:rPr>
                <w:rFonts w:ascii="Times New Roman" w:hAnsi="Times New Roman"/>
                <w:sz w:val="24"/>
                <w:szCs w:val="24"/>
              </w:rPr>
              <w:t>).</w:t>
            </w:r>
          </w:p>
        </w:tc>
      </w:tr>
      <w:tr w:rsidR="00A60623" w:rsidRPr="00FC009D" w:rsidTr="00F4785A">
        <w:trPr>
          <w:trHeight w:val="194"/>
        </w:trPr>
        <w:tc>
          <w:tcPr>
            <w:tcW w:w="781" w:type="dxa"/>
          </w:tcPr>
          <w:p w:rsidR="00A60623" w:rsidRPr="00FC009D" w:rsidRDefault="00A60623" w:rsidP="00A92DE2">
            <w:pPr>
              <w:numPr>
                <w:ilvl w:val="0"/>
                <w:numId w:val="78"/>
              </w:numPr>
              <w:tabs>
                <w:tab w:val="num" w:pos="786"/>
              </w:tabs>
              <w:ind w:left="0" w:hanging="15"/>
              <w:jc w:val="center"/>
            </w:pPr>
            <w:bookmarkStart w:id="228" w:name="_Ref397617142"/>
          </w:p>
        </w:tc>
        <w:tc>
          <w:tcPr>
            <w:tcW w:w="2268" w:type="dxa"/>
          </w:tcPr>
          <w:p w:rsidR="00A60623" w:rsidRPr="00EC3767" w:rsidRDefault="00A60623" w:rsidP="00F4785A">
            <w:pPr>
              <w:ind w:right="153"/>
              <w:jc w:val="both"/>
            </w:pPr>
            <w:bookmarkStart w:id="229" w:name="_Ref311059287"/>
            <w:bookmarkStart w:id="230" w:name="_Ref311060615"/>
            <w:bookmarkStart w:id="231" w:name="_Toc368984334"/>
            <w:bookmarkStart w:id="232" w:name="_Toc391380983"/>
            <w:bookmarkStart w:id="233" w:name="_Toc383097272"/>
            <w:bookmarkEnd w:id="228"/>
            <w:r w:rsidRPr="00EC3767">
              <w:t>Последствия уклонения участника от заключения договора</w:t>
            </w:r>
            <w:bookmarkEnd w:id="229"/>
            <w:bookmarkEnd w:id="230"/>
            <w:bookmarkEnd w:id="231"/>
            <w:bookmarkEnd w:id="232"/>
            <w:bookmarkEnd w:id="233"/>
            <w:r>
              <w:t xml:space="preserve">, случаи внесения сведений об участнике в </w:t>
            </w:r>
            <w:r>
              <w:lastRenderedPageBreak/>
              <w:t>реестр недобросовестных поставщиков</w:t>
            </w:r>
          </w:p>
        </w:tc>
        <w:tc>
          <w:tcPr>
            <w:tcW w:w="12261" w:type="dxa"/>
          </w:tcPr>
          <w:p w:rsidR="00A60623" w:rsidRDefault="00A60623" w:rsidP="00A92DE2">
            <w:pPr>
              <w:pStyle w:val="af4"/>
              <w:numPr>
                <w:ilvl w:val="0"/>
                <w:numId w:val="96"/>
              </w:numPr>
              <w:tabs>
                <w:tab w:val="left" w:pos="1416"/>
              </w:tabs>
              <w:spacing w:before="0" w:beforeAutospacing="0" w:after="0" w:afterAutospacing="0"/>
              <w:ind w:left="0" w:right="153" w:firstLine="601"/>
              <w:jc w:val="both"/>
            </w:pPr>
            <w: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A60623" w:rsidRDefault="00A60623" w:rsidP="00A92DE2">
            <w:pPr>
              <w:numPr>
                <w:ilvl w:val="0"/>
                <w:numId w:val="97"/>
              </w:numPr>
              <w:ind w:left="0" w:firstLine="637"/>
              <w:jc w:val="both"/>
            </w:pPr>
            <w:r>
              <w:t>прямой письменный отказ от подписания договора;</w:t>
            </w:r>
          </w:p>
          <w:p w:rsidR="00A60623" w:rsidRDefault="00A60623" w:rsidP="00A92DE2">
            <w:pPr>
              <w:numPr>
                <w:ilvl w:val="0"/>
                <w:numId w:val="97"/>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A60623" w:rsidRDefault="00A60623" w:rsidP="00A92DE2">
            <w:pPr>
              <w:numPr>
                <w:ilvl w:val="0"/>
                <w:numId w:val="97"/>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w:t>
            </w:r>
            <w:r w:rsidRPr="00F46090">
              <w:t xml:space="preserve">, за исключением случая непредставление обеспечения возврата аванса в случае </w:t>
            </w:r>
            <w:r w:rsidRPr="00F46090">
              <w:lastRenderedPageBreak/>
              <w:t>полного отказа таким лицом от аванса</w:t>
            </w:r>
            <w:r>
              <w:t>;</w:t>
            </w:r>
          </w:p>
          <w:p w:rsidR="00A60623" w:rsidRDefault="00A60623" w:rsidP="00A92DE2">
            <w:pPr>
              <w:numPr>
                <w:ilvl w:val="0"/>
                <w:numId w:val="97"/>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A60623" w:rsidRDefault="00A60623" w:rsidP="00A92DE2">
            <w:pPr>
              <w:numPr>
                <w:ilvl w:val="0"/>
                <w:numId w:val="97"/>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A60623" w:rsidRDefault="00A60623" w:rsidP="00A92DE2">
            <w:pPr>
              <w:pStyle w:val="af4"/>
              <w:numPr>
                <w:ilvl w:val="0"/>
                <w:numId w:val="96"/>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A60623" w:rsidRDefault="00A60623" w:rsidP="00A92DE2">
            <w:pPr>
              <w:numPr>
                <w:ilvl w:val="0"/>
                <w:numId w:val="98"/>
              </w:numPr>
              <w:ind w:left="0" w:firstLine="637"/>
              <w:jc w:val="both"/>
            </w:pPr>
            <w:r>
              <w:t>удерживает обеспечение заявки такого участника закупки;</w:t>
            </w:r>
          </w:p>
          <w:p w:rsidR="00A60623" w:rsidRDefault="00A60623" w:rsidP="00A92DE2">
            <w:pPr>
              <w:numPr>
                <w:ilvl w:val="0"/>
                <w:numId w:val="98"/>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A60623" w:rsidRDefault="00A60623" w:rsidP="00A92DE2">
            <w:pPr>
              <w:pStyle w:val="af4"/>
              <w:numPr>
                <w:ilvl w:val="0"/>
                <w:numId w:val="84"/>
              </w:numPr>
              <w:spacing w:before="0" w:beforeAutospacing="0" w:after="0" w:afterAutospacing="0"/>
              <w:ind w:left="991" w:right="153"/>
              <w:jc w:val="both"/>
            </w:pPr>
            <w:proofErr w:type="gramStart"/>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A60623" w:rsidRDefault="00A60623" w:rsidP="00A92DE2">
            <w:pPr>
              <w:pStyle w:val="af4"/>
              <w:numPr>
                <w:ilvl w:val="0"/>
                <w:numId w:val="84"/>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xml:space="preserve">-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в порядке и сроки, установленные Стандартом (соответствующее Приложение).</w:t>
            </w:r>
          </w:p>
          <w:p w:rsidR="00A60623" w:rsidRDefault="00A60623" w:rsidP="00A92DE2">
            <w:pPr>
              <w:pStyle w:val="af4"/>
              <w:numPr>
                <w:ilvl w:val="0"/>
                <w:numId w:val="96"/>
              </w:numPr>
              <w:tabs>
                <w:tab w:val="left" w:pos="1416"/>
              </w:tabs>
              <w:spacing w:before="0" w:beforeAutospacing="0" w:after="0" w:afterAutospacing="0"/>
              <w:ind w:left="0" w:right="153" w:firstLine="601"/>
              <w:jc w:val="both"/>
            </w:pPr>
            <w:r w:rsidRPr="00B15AE4">
              <w:t xml:space="preserve">Сведения об участнике </w:t>
            </w:r>
            <w:r>
              <w:t>закупки</w:t>
            </w:r>
            <w:r w:rsidRPr="00B15AE4">
              <w:t xml:space="preserve">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A60623" w:rsidRDefault="00A60623" w:rsidP="00A92DE2">
            <w:pPr>
              <w:numPr>
                <w:ilvl w:val="0"/>
                <w:numId w:val="99"/>
              </w:numPr>
              <w:ind w:left="0" w:firstLine="637"/>
              <w:jc w:val="both"/>
            </w:pPr>
            <w:r>
              <w:t>если такой участник закупки:</w:t>
            </w:r>
          </w:p>
          <w:p w:rsidR="00A60623" w:rsidRDefault="00A60623" w:rsidP="00A92DE2">
            <w:pPr>
              <w:pStyle w:val="af4"/>
              <w:numPr>
                <w:ilvl w:val="0"/>
                <w:numId w:val="82"/>
              </w:numPr>
              <w:spacing w:before="0" w:beforeAutospacing="0" w:after="0" w:afterAutospacing="0"/>
              <w:ind w:left="0" w:right="153" w:firstLine="601"/>
              <w:jc w:val="both"/>
            </w:pPr>
            <w:r>
              <w:t>будучи признанным победителем закупки, уклонился от заключения договора;</w:t>
            </w:r>
          </w:p>
          <w:p w:rsidR="00A60623" w:rsidRDefault="00A60623" w:rsidP="00A92DE2">
            <w:pPr>
              <w:pStyle w:val="af4"/>
              <w:numPr>
                <w:ilvl w:val="0"/>
                <w:numId w:val="82"/>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A60623" w:rsidRDefault="00A60623" w:rsidP="00A92DE2">
            <w:pPr>
              <w:pStyle w:val="af4"/>
              <w:numPr>
                <w:ilvl w:val="0"/>
                <w:numId w:val="82"/>
              </w:numPr>
              <w:spacing w:before="0" w:beforeAutospacing="0" w:after="0" w:afterAutospacing="0"/>
              <w:ind w:left="0" w:right="153" w:firstLine="601"/>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A60623" w:rsidRDefault="00A60623" w:rsidP="00A92DE2">
            <w:pPr>
              <w:numPr>
                <w:ilvl w:val="0"/>
                <w:numId w:val="99"/>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A60623" w:rsidRDefault="00A60623" w:rsidP="00F4785A">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t>закупки</w:t>
            </w:r>
            <w:r w:rsidRPr="00E36EDE">
              <w:t xml:space="preserve"> вносятся </w:t>
            </w:r>
            <w:r>
              <w:t xml:space="preserve">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lastRenderedPageBreak/>
              <w:t>Госкорпорации</w:t>
            </w:r>
            <w:proofErr w:type="spellEnd"/>
            <w:r>
              <w:t xml:space="preserve"> «</w:t>
            </w:r>
            <w:proofErr w:type="spellStart"/>
            <w:r>
              <w:t>Росатом</w:t>
            </w:r>
            <w:proofErr w:type="spellEnd"/>
            <w:r>
              <w:t>» также в следующих случаях:</w:t>
            </w:r>
          </w:p>
          <w:p w:rsidR="00A60623" w:rsidRDefault="00A60623" w:rsidP="00A92DE2">
            <w:pPr>
              <w:pStyle w:val="af4"/>
              <w:numPr>
                <w:ilvl w:val="0"/>
                <w:numId w:val="82"/>
              </w:numPr>
              <w:spacing w:before="0" w:beforeAutospacing="0" w:after="0" w:afterAutospacing="0"/>
              <w:ind w:left="0" w:right="153" w:firstLine="601"/>
              <w:jc w:val="both"/>
            </w:pPr>
            <w:proofErr w:type="gramStart"/>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A60623" w:rsidRDefault="00A60623" w:rsidP="00A92DE2">
            <w:pPr>
              <w:pStyle w:val="af4"/>
              <w:numPr>
                <w:ilvl w:val="0"/>
                <w:numId w:val="82"/>
              </w:numPr>
              <w:spacing w:before="0" w:beforeAutospacing="0" w:after="0" w:afterAutospacing="0"/>
              <w:ind w:left="0" w:right="153" w:firstLine="601"/>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60623" w:rsidRPr="00FC009D" w:rsidRDefault="00A60623" w:rsidP="00A92DE2">
            <w:pPr>
              <w:pStyle w:val="af4"/>
              <w:numPr>
                <w:ilvl w:val="0"/>
                <w:numId w:val="82"/>
              </w:numPr>
              <w:spacing w:before="0" w:beforeAutospacing="0" w:after="0" w:afterAutospacing="0"/>
              <w:ind w:left="0" w:right="153" w:firstLine="601"/>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A60623" w:rsidRPr="00FC009D" w:rsidTr="00F4785A">
        <w:trPr>
          <w:trHeight w:val="194"/>
        </w:trPr>
        <w:tc>
          <w:tcPr>
            <w:tcW w:w="781" w:type="dxa"/>
          </w:tcPr>
          <w:p w:rsidR="00A60623" w:rsidRPr="00FC009D" w:rsidRDefault="00A60623" w:rsidP="00A92DE2">
            <w:pPr>
              <w:numPr>
                <w:ilvl w:val="0"/>
                <w:numId w:val="78"/>
              </w:numPr>
              <w:tabs>
                <w:tab w:val="num" w:pos="786"/>
              </w:tabs>
              <w:ind w:left="0" w:hanging="15"/>
              <w:jc w:val="center"/>
            </w:pPr>
            <w:bookmarkStart w:id="234" w:name="_Ref321836398"/>
          </w:p>
        </w:tc>
        <w:bookmarkEnd w:id="234"/>
        <w:tc>
          <w:tcPr>
            <w:tcW w:w="2268" w:type="dxa"/>
          </w:tcPr>
          <w:p w:rsidR="00A60623" w:rsidRPr="00FC009D" w:rsidRDefault="00A60623" w:rsidP="00F4785A">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261" w:type="dxa"/>
          </w:tcPr>
          <w:p w:rsidR="00A60623" w:rsidRPr="00FC009D" w:rsidRDefault="00A60623" w:rsidP="00F4785A">
            <w:pPr>
              <w:pStyle w:val="af4"/>
              <w:spacing w:before="0" w:beforeAutospacing="0" w:after="0" w:afterAutospacing="0"/>
              <w:ind w:right="153"/>
              <w:jc w:val="both"/>
            </w:pPr>
            <w:r w:rsidRPr="00FC009D">
              <w:t xml:space="preserve">Жалобы на действия (бездействие) заказчика, организатора </w:t>
            </w:r>
            <w:r>
              <w:t>закупки</w:t>
            </w:r>
            <w:r w:rsidRPr="00FC009D">
              <w:t xml:space="preserve">, </w:t>
            </w:r>
            <w:r>
              <w:t>закупочной</w:t>
            </w:r>
            <w:r w:rsidRPr="00FC009D">
              <w:t xml:space="preserve"> комиссии при проведении </w:t>
            </w:r>
            <w:r>
              <w:t>закупки</w:t>
            </w:r>
            <w:r w:rsidRPr="00FC009D">
              <w:t xml:space="preserve"> 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A60623" w:rsidRPr="00FC009D" w:rsidRDefault="00A60623" w:rsidP="00F4785A">
            <w:pPr>
              <w:pStyle w:val="af4"/>
              <w:spacing w:before="0" w:beforeAutospacing="0" w:after="0" w:afterAutospacing="0"/>
              <w:ind w:right="153"/>
              <w:jc w:val="both"/>
            </w:pPr>
            <w:r w:rsidRPr="00FC009D">
              <w:t xml:space="preserve">Направление жалоб допускается в любое время проведения </w:t>
            </w:r>
            <w:r>
              <w:t>закупки</w:t>
            </w:r>
            <w:r w:rsidRPr="00FC009D">
              <w:t xml:space="preserve">, но не позднее десяти дней со дня размещения на официальном сайте протокола подведения итогов </w:t>
            </w:r>
            <w:r>
              <w:t>закупки</w:t>
            </w:r>
            <w:r w:rsidRPr="00FC009D">
              <w:t xml:space="preserve">, протокола о признании </w:t>
            </w:r>
            <w:r>
              <w:t>закупки</w:t>
            </w:r>
            <w:r w:rsidRPr="00FC009D">
              <w:t xml:space="preserve"> не состоявшимся или принятия заказчиком решения об отказе от проведения </w:t>
            </w:r>
            <w:r>
              <w:t>закупки</w:t>
            </w:r>
            <w:r w:rsidRPr="00FC009D">
              <w:t>.</w:t>
            </w:r>
          </w:p>
          <w:p w:rsidR="00A60623" w:rsidRDefault="00A60623" w:rsidP="00F4785A">
            <w:pPr>
              <w:pStyle w:val="af4"/>
              <w:spacing w:before="0" w:beforeAutospacing="0" w:after="0" w:afterAutospacing="0"/>
              <w:ind w:right="153"/>
              <w:jc w:val="both"/>
            </w:pPr>
            <w:r w:rsidRPr="00FC009D">
              <w:t xml:space="preserve">Условия и положения </w:t>
            </w:r>
            <w:r>
              <w:t>закупочной</w:t>
            </w:r>
            <w:r w:rsidRPr="00FC009D">
              <w:t xml:space="preserve"> документации могут быть обжалованы исключительно до окончания срока подачи заявок на участие в </w:t>
            </w:r>
            <w:r>
              <w:t>закупке</w:t>
            </w:r>
            <w:r w:rsidRPr="00FC009D">
              <w:t>.</w:t>
            </w:r>
          </w:p>
          <w:p w:rsidR="00A60623" w:rsidRPr="00FC009D" w:rsidRDefault="00A60623" w:rsidP="00F4785A">
            <w:pPr>
              <w:pStyle w:val="af4"/>
              <w:spacing w:before="0" w:beforeAutospacing="0" w:after="0" w:afterAutospacing="0"/>
              <w:ind w:right="153"/>
              <w:jc w:val="both"/>
            </w:pPr>
            <w:r>
              <w:t xml:space="preserve">При возобновлении обжалуемой процедуры закупки,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закупке не изменяется. Если срок </w:t>
            </w:r>
            <w:r w:rsidRPr="00CC3AA2">
              <w:t xml:space="preserve">открытия доступа к заявкам </w:t>
            </w:r>
            <w:r>
              <w:t xml:space="preserve">уже истек, то организатором закупки устанавливается срок </w:t>
            </w:r>
            <w:r w:rsidRPr="00CC3AA2">
              <w:t xml:space="preserve">открытия доступа к заявкам </w:t>
            </w:r>
            <w:r>
              <w:t>не ранее второго рабочего дня со дня возобновления закупки.</w:t>
            </w:r>
            <w:r w:rsidRPr="001D2AC2">
              <w:t xml:space="preserve"> Заявки на участие в </w:t>
            </w:r>
            <w:r>
              <w:t>закупке</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A60623" w:rsidRPr="00FC009D" w:rsidRDefault="00A60623" w:rsidP="00F4785A">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w:t>
            </w:r>
            <w:proofErr w:type="gramStart"/>
            <w:r w:rsidRPr="00FC009D">
              <w:t>арбитраж</w:t>
            </w:r>
            <w:proofErr w:type="gramEnd"/>
            <w:r w:rsidRPr="00FC009D">
              <w:t xml:space="preserve">/Нормативные документы). </w:t>
            </w:r>
          </w:p>
          <w:p w:rsidR="00A60623" w:rsidRPr="00FC009D" w:rsidRDefault="00A60623" w:rsidP="00F4785A">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на странице соответствующей закупки.</w:t>
            </w:r>
          </w:p>
          <w:p w:rsidR="00A60623" w:rsidRPr="00FC009D" w:rsidRDefault="00A60623" w:rsidP="00F4785A">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Pr="00012898">
              <w:t>го)</w:t>
            </w:r>
            <w:r w:rsidRPr="00FC009D">
              <w:t xml:space="preserve"> месяца </w:t>
            </w:r>
            <w:proofErr w:type="gramStart"/>
            <w:r w:rsidRPr="00FC009D">
              <w:t>с даты размещения</w:t>
            </w:r>
            <w:proofErr w:type="gramEnd"/>
            <w:r w:rsidRPr="00FC009D">
              <w:t xml:space="preserve">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A60623" w:rsidRPr="00FC009D" w:rsidTr="00F4785A">
        <w:trPr>
          <w:trHeight w:val="194"/>
        </w:trPr>
        <w:tc>
          <w:tcPr>
            <w:tcW w:w="781" w:type="dxa"/>
          </w:tcPr>
          <w:p w:rsidR="00A60623" w:rsidRPr="00FC009D" w:rsidRDefault="00A60623" w:rsidP="00A92DE2">
            <w:pPr>
              <w:numPr>
                <w:ilvl w:val="0"/>
                <w:numId w:val="78"/>
              </w:numPr>
              <w:tabs>
                <w:tab w:val="num" w:pos="786"/>
              </w:tabs>
              <w:ind w:left="0" w:hanging="15"/>
              <w:jc w:val="center"/>
            </w:pPr>
          </w:p>
        </w:tc>
        <w:tc>
          <w:tcPr>
            <w:tcW w:w="2268" w:type="dxa"/>
          </w:tcPr>
          <w:p w:rsidR="00A60623" w:rsidRPr="00FC009D" w:rsidRDefault="00A60623" w:rsidP="00F4785A">
            <w:pPr>
              <w:ind w:right="153"/>
              <w:jc w:val="both"/>
              <w:rPr>
                <w:b/>
                <w:i/>
              </w:rPr>
            </w:pPr>
            <w:r w:rsidRPr="00FC009D">
              <w:t xml:space="preserve">Каналы связи, по которым можно </w:t>
            </w:r>
            <w:r w:rsidRPr="00FC009D">
              <w:lastRenderedPageBreak/>
              <w:t xml:space="preserve">сообщить о фактах злоупотребления при проведении </w:t>
            </w:r>
            <w:r>
              <w:t>закупки</w:t>
            </w:r>
          </w:p>
        </w:tc>
        <w:tc>
          <w:tcPr>
            <w:tcW w:w="12261" w:type="dxa"/>
          </w:tcPr>
          <w:p w:rsidR="00A60623" w:rsidRPr="00FC009D" w:rsidRDefault="00A60623" w:rsidP="00F4785A">
            <w:pPr>
              <w:pStyle w:val="af4"/>
              <w:spacing w:before="0" w:beforeAutospacing="0" w:after="0" w:afterAutospacing="0"/>
              <w:ind w:right="153"/>
              <w:jc w:val="both"/>
            </w:pPr>
            <w:r w:rsidRPr="00FC009D">
              <w:lastRenderedPageBreak/>
              <w:t xml:space="preserve">О фактах злоупотреблений участник </w:t>
            </w:r>
            <w:r>
              <w:t>закупки</w:t>
            </w:r>
            <w:r w:rsidRPr="00FC009D">
              <w:t xml:space="preserve"> 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A60623" w:rsidRPr="00FC009D" w:rsidRDefault="00A60623" w:rsidP="00F4785A">
            <w:pPr>
              <w:pStyle w:val="af4"/>
              <w:tabs>
                <w:tab w:val="left" w:pos="330"/>
              </w:tabs>
              <w:spacing w:before="0" w:beforeAutospacing="0" w:after="0" w:afterAutospacing="0"/>
              <w:ind w:right="153"/>
              <w:jc w:val="both"/>
            </w:pPr>
            <w:r w:rsidRPr="00FC009D">
              <w:lastRenderedPageBreak/>
              <w:t>1.</w:t>
            </w:r>
            <w:r w:rsidRPr="00FC009D">
              <w:tab/>
              <w:t>Телефон «горячей линии»: 8-800-100-07-07 (многоканальный, круглосуточно, бесплатно из любой точки страны);</w:t>
            </w:r>
          </w:p>
          <w:p w:rsidR="00A60623" w:rsidRPr="00FC009D" w:rsidRDefault="00A60623" w:rsidP="00F4785A">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A60623" w:rsidRPr="00FC009D" w:rsidRDefault="00A60623" w:rsidP="00F4785A">
            <w:pPr>
              <w:pStyle w:val="af4"/>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Департамент защиты активов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r w:rsidR="00A60623" w:rsidRPr="00FC009D" w:rsidTr="00F4785A">
        <w:trPr>
          <w:trHeight w:val="194"/>
        </w:trPr>
        <w:tc>
          <w:tcPr>
            <w:tcW w:w="781" w:type="dxa"/>
          </w:tcPr>
          <w:p w:rsidR="00A60623" w:rsidRPr="00FC009D" w:rsidRDefault="00A60623" w:rsidP="00A92DE2">
            <w:pPr>
              <w:numPr>
                <w:ilvl w:val="0"/>
                <w:numId w:val="78"/>
              </w:numPr>
              <w:tabs>
                <w:tab w:val="num" w:pos="786"/>
              </w:tabs>
              <w:ind w:left="0" w:hanging="15"/>
              <w:jc w:val="center"/>
            </w:pPr>
          </w:p>
        </w:tc>
        <w:tc>
          <w:tcPr>
            <w:tcW w:w="2268" w:type="dxa"/>
          </w:tcPr>
          <w:p w:rsidR="00A60623" w:rsidRPr="00FC009D" w:rsidRDefault="00A60623" w:rsidP="00F4785A">
            <w:pPr>
              <w:ind w:right="153"/>
              <w:jc w:val="both"/>
              <w:rPr>
                <w:b/>
                <w:i/>
              </w:rPr>
            </w:pPr>
          </w:p>
        </w:tc>
        <w:tc>
          <w:tcPr>
            <w:tcW w:w="12261" w:type="dxa"/>
          </w:tcPr>
          <w:p w:rsidR="00A60623" w:rsidRPr="00FC009D" w:rsidRDefault="00A60623" w:rsidP="00F4785A">
            <w:pPr>
              <w:pStyle w:val="af4"/>
              <w:tabs>
                <w:tab w:val="left" w:pos="330"/>
              </w:tabs>
              <w:spacing w:before="0" w:beforeAutospacing="0" w:after="0" w:afterAutospacing="0"/>
              <w:ind w:right="153"/>
              <w:jc w:val="both"/>
            </w:pPr>
          </w:p>
        </w:tc>
      </w:tr>
    </w:tbl>
    <w:p w:rsidR="00E077F1" w:rsidRDefault="00E077F1" w:rsidP="00E077F1"/>
    <w:p w:rsidR="00E077F1" w:rsidRDefault="00E077F1" w:rsidP="00D02B67">
      <w:pPr>
        <w:pStyle w:val="10"/>
        <w:numPr>
          <w:ilvl w:val="0"/>
          <w:numId w:val="0"/>
        </w:numPr>
        <w:jc w:val="center"/>
        <w:rPr>
          <w:b/>
          <w:sz w:val="28"/>
          <w:szCs w:val="28"/>
        </w:rPr>
      </w:pPr>
    </w:p>
    <w:p w:rsidR="00E077F1" w:rsidRDefault="00E077F1" w:rsidP="00D02B67">
      <w:pPr>
        <w:pStyle w:val="10"/>
        <w:numPr>
          <w:ilvl w:val="0"/>
          <w:numId w:val="0"/>
        </w:numPr>
        <w:jc w:val="center"/>
        <w:rPr>
          <w:b/>
          <w:sz w:val="28"/>
          <w:szCs w:val="28"/>
        </w:rPr>
      </w:pPr>
    </w:p>
    <w:p w:rsidR="00E077F1" w:rsidRDefault="00E077F1" w:rsidP="00D02B67">
      <w:pPr>
        <w:pStyle w:val="10"/>
        <w:numPr>
          <w:ilvl w:val="0"/>
          <w:numId w:val="0"/>
        </w:numPr>
        <w:jc w:val="center"/>
        <w:rPr>
          <w:b/>
          <w:sz w:val="28"/>
          <w:szCs w:val="28"/>
        </w:rPr>
      </w:pPr>
    </w:p>
    <w:p w:rsidR="00E077F1" w:rsidRDefault="00E077F1" w:rsidP="00D02B67">
      <w:pPr>
        <w:pStyle w:val="10"/>
        <w:numPr>
          <w:ilvl w:val="0"/>
          <w:numId w:val="0"/>
        </w:numPr>
        <w:jc w:val="center"/>
        <w:rPr>
          <w:b/>
          <w:sz w:val="28"/>
          <w:szCs w:val="28"/>
        </w:rPr>
      </w:pPr>
    </w:p>
    <w:p w:rsidR="00E077F1" w:rsidRDefault="00E077F1" w:rsidP="00E077F1">
      <w:pPr>
        <w:pStyle w:val="10"/>
        <w:numPr>
          <w:ilvl w:val="0"/>
          <w:numId w:val="0"/>
        </w:numPr>
        <w:jc w:val="left"/>
        <w:rPr>
          <w:b/>
          <w:sz w:val="28"/>
          <w:szCs w:val="28"/>
        </w:rPr>
      </w:pPr>
    </w:p>
    <w:p w:rsidR="00E077F1" w:rsidRDefault="00E077F1" w:rsidP="00E077F1">
      <w:pPr>
        <w:pStyle w:val="10"/>
        <w:numPr>
          <w:ilvl w:val="0"/>
          <w:numId w:val="0"/>
        </w:numPr>
        <w:jc w:val="left"/>
        <w:rPr>
          <w:b/>
          <w:sz w:val="28"/>
          <w:szCs w:val="28"/>
        </w:rPr>
      </w:pPr>
    </w:p>
    <w:p w:rsidR="00E077F1" w:rsidRDefault="00E077F1" w:rsidP="00E077F1"/>
    <w:p w:rsidR="00E077F1" w:rsidRDefault="00E077F1" w:rsidP="00E077F1"/>
    <w:p w:rsidR="00E077F1" w:rsidRDefault="00E077F1" w:rsidP="00E077F1"/>
    <w:p w:rsidR="00E077F1" w:rsidRDefault="00E077F1" w:rsidP="00E077F1"/>
    <w:p w:rsidR="00E077F1" w:rsidRDefault="00E077F1" w:rsidP="00E077F1"/>
    <w:p w:rsidR="00E077F1" w:rsidRDefault="00E077F1" w:rsidP="00E077F1"/>
    <w:p w:rsidR="00E077F1" w:rsidRDefault="00E077F1" w:rsidP="00E077F1"/>
    <w:p w:rsidR="00E077F1" w:rsidRDefault="00E077F1" w:rsidP="00E077F1"/>
    <w:p w:rsidR="00E077F1" w:rsidRDefault="00E077F1" w:rsidP="00E077F1"/>
    <w:p w:rsidR="00E077F1" w:rsidRDefault="00E077F1" w:rsidP="00E077F1"/>
    <w:p w:rsidR="00E077F1" w:rsidRDefault="00E077F1" w:rsidP="00E077F1"/>
    <w:p w:rsidR="00E077F1" w:rsidRDefault="00E077F1" w:rsidP="00E077F1"/>
    <w:p w:rsidR="00E077F1" w:rsidRDefault="00E077F1" w:rsidP="00E077F1"/>
    <w:p w:rsidR="00E077F1" w:rsidRPr="00E077F1" w:rsidRDefault="00E077F1" w:rsidP="00E077F1"/>
    <w:p w:rsidR="00E077F1" w:rsidRDefault="00E077F1" w:rsidP="00D02B67">
      <w:pPr>
        <w:pStyle w:val="10"/>
        <w:numPr>
          <w:ilvl w:val="0"/>
          <w:numId w:val="0"/>
        </w:numPr>
        <w:jc w:val="center"/>
        <w:rPr>
          <w:b/>
          <w:sz w:val="28"/>
          <w:szCs w:val="28"/>
        </w:rPr>
      </w:pPr>
    </w:p>
    <w:p w:rsidR="00E077F1" w:rsidRDefault="00E077F1" w:rsidP="00E077F1"/>
    <w:p w:rsidR="00E077F1" w:rsidRPr="00E077F1" w:rsidRDefault="00E077F1" w:rsidP="00E077F1"/>
    <w:p w:rsidR="00250E7F" w:rsidRPr="00A34B4B" w:rsidRDefault="00250E7F" w:rsidP="00D02B67">
      <w:pPr>
        <w:pStyle w:val="10"/>
        <w:numPr>
          <w:ilvl w:val="0"/>
          <w:numId w:val="0"/>
        </w:numPr>
        <w:jc w:val="center"/>
        <w:rPr>
          <w:b/>
          <w:sz w:val="28"/>
          <w:szCs w:val="28"/>
        </w:rPr>
      </w:pPr>
    </w:p>
    <w:p w:rsidR="00D02B67" w:rsidRPr="00FC009D" w:rsidRDefault="00E077F1" w:rsidP="00D02B67">
      <w:pPr>
        <w:pStyle w:val="10"/>
        <w:numPr>
          <w:ilvl w:val="0"/>
          <w:numId w:val="0"/>
        </w:numPr>
        <w:jc w:val="center"/>
        <w:rPr>
          <w:b/>
          <w:sz w:val="28"/>
          <w:szCs w:val="28"/>
        </w:rPr>
      </w:pPr>
      <w:r>
        <w:rPr>
          <w:b/>
          <w:sz w:val="28"/>
          <w:szCs w:val="28"/>
        </w:rPr>
        <w:t>ЧАСТЬ 3</w:t>
      </w:r>
      <w:r w:rsidR="00D02B67" w:rsidRPr="00FC009D">
        <w:rPr>
          <w:b/>
          <w:sz w:val="28"/>
          <w:szCs w:val="28"/>
        </w:rPr>
        <w:t xml:space="preserve"> «ПРОЕКТ ДОГОВОРА»</w:t>
      </w:r>
      <w:bookmarkEnd w:id="190"/>
    </w:p>
    <w:p w:rsidR="00D02B67" w:rsidRDefault="00D02B67" w:rsidP="00D02B67">
      <w:pPr>
        <w:outlineLvl w:val="0"/>
        <w:rPr>
          <w:b/>
        </w:rPr>
      </w:pPr>
    </w:p>
    <w:p w:rsidR="00D02B67" w:rsidRDefault="00D02B67" w:rsidP="00D02B67">
      <w:pPr>
        <w:jc w:val="center"/>
        <w:outlineLvl w:val="0"/>
        <w:rPr>
          <w:b/>
        </w:rPr>
      </w:pPr>
      <w:r>
        <w:rPr>
          <w:b/>
        </w:rPr>
        <w:t>Договор №</w:t>
      </w:r>
      <w:bookmarkEnd w:id="191"/>
      <w:bookmarkEnd w:id="192"/>
      <w:bookmarkEnd w:id="193"/>
      <w:bookmarkEnd w:id="194"/>
      <w:bookmarkEnd w:id="195"/>
      <w:bookmarkEnd w:id="196"/>
      <w:bookmarkEnd w:id="197"/>
      <w:bookmarkEnd w:id="198"/>
      <w:r>
        <w:rPr>
          <w:b/>
        </w:rPr>
        <w:t xml:space="preserve"> </w:t>
      </w:r>
    </w:p>
    <w:p w:rsidR="00D02B67" w:rsidRDefault="00D02B67" w:rsidP="00D02B67">
      <w:pPr>
        <w:tabs>
          <w:tab w:val="right" w:pos="9540"/>
        </w:tabs>
        <w:ind w:left="360"/>
      </w:pPr>
    </w:p>
    <w:p w:rsidR="00D02B67" w:rsidRDefault="00D02B67" w:rsidP="00D02B67">
      <w:pPr>
        <w:tabs>
          <w:tab w:val="right" w:pos="9540"/>
        </w:tabs>
        <w:jc w:val="center"/>
      </w:pPr>
      <w:r>
        <w:t>город Екатеринбург</w:t>
      </w:r>
      <w:r>
        <w:tab/>
        <w:t>«___»___________ 20__ года</w:t>
      </w:r>
    </w:p>
    <w:p w:rsidR="00D02B67" w:rsidRDefault="00D02B67" w:rsidP="00D02B67">
      <w:pPr>
        <w:shd w:val="clear" w:color="auto" w:fill="FFFFFF"/>
        <w:spacing w:before="120" w:after="120"/>
        <w:ind w:firstLine="708"/>
      </w:pPr>
      <w:bookmarkStart w:id="235" w:name="_Ref122726520"/>
    </w:p>
    <w:p w:rsidR="00D02B67" w:rsidRDefault="00D02B67" w:rsidP="00F120DC">
      <w:pPr>
        <w:shd w:val="clear" w:color="auto" w:fill="FFFFFF"/>
        <w:spacing w:before="120" w:after="120"/>
        <w:ind w:firstLine="708"/>
        <w:jc w:val="both"/>
        <w:rPr>
          <w:spacing w:val="-1"/>
        </w:rPr>
      </w:pPr>
      <w:proofErr w:type="gramStart"/>
      <w:r>
        <w:t xml:space="preserve">Федеральное государственное унитарное предприятие «Уральский электромеханический завод» в лице генерального директора </w:t>
      </w:r>
      <w:proofErr w:type="spellStart"/>
      <w:r>
        <w:t>К.А.Ковязина</w:t>
      </w:r>
      <w:proofErr w:type="spellEnd"/>
      <w:r>
        <w:t xml:space="preserve">, действующего на основании Устава, именуемое в дальнейшем </w:t>
      </w:r>
      <w:r>
        <w:rPr>
          <w:b/>
          <w:bCs/>
          <w:color w:val="000000"/>
        </w:rPr>
        <w:t>«Покупатель»,</w:t>
      </w:r>
      <w:r>
        <w:t xml:space="preserve"> с одной стороны, </w:t>
      </w:r>
      <w:proofErr w:type="spellStart"/>
      <w:r>
        <w:t>и</w:t>
      </w:r>
      <w:r w:rsidR="00F120DC">
        <w:t>______________________________</w:t>
      </w:r>
      <w:proofErr w:type="spellEnd"/>
      <w:r>
        <w:t xml:space="preserve">, в </w:t>
      </w:r>
      <w:proofErr w:type="spellStart"/>
      <w:r>
        <w:t>лице</w:t>
      </w:r>
      <w:r w:rsidR="00F120DC">
        <w:t>_____________________________________</w:t>
      </w:r>
      <w:proofErr w:type="spellEnd"/>
      <w:r>
        <w:t>, действующего на основании Устава, именуемое в дальнейшем «</w:t>
      </w:r>
      <w:r>
        <w:rPr>
          <w:b/>
        </w:rPr>
        <w:t>Поставщик»</w:t>
      </w:r>
      <w:r>
        <w:t xml:space="preserve">, с другой стороны, </w:t>
      </w:r>
      <w:r>
        <w:rPr>
          <w:color w:val="000000"/>
        </w:rPr>
        <w:t>совместно именуемые «Стороны»,</w:t>
      </w:r>
      <w:r>
        <w:t xml:space="preserve"> </w:t>
      </w:r>
      <w:bookmarkStart w:id="236" w:name="_Toc157679430"/>
      <w:bookmarkStart w:id="237" w:name="_Toc168144773"/>
      <w:bookmarkStart w:id="238" w:name="_Toc168159759"/>
      <w:bookmarkStart w:id="239" w:name="_Toc213335117"/>
      <w:bookmarkStart w:id="240" w:name="_Toc213679120"/>
      <w:bookmarkStart w:id="241" w:name="_Toc213679198"/>
      <w:r>
        <w:rPr>
          <w:spacing w:val="6"/>
        </w:rPr>
        <w:t xml:space="preserve">по итогам закрытого </w:t>
      </w:r>
      <w:r w:rsidR="00F120DC">
        <w:rPr>
          <w:spacing w:val="6"/>
        </w:rPr>
        <w:t>конкурса</w:t>
      </w:r>
      <w:r>
        <w:rPr>
          <w:spacing w:val="6"/>
        </w:rPr>
        <w:t xml:space="preserve"> </w:t>
      </w:r>
      <w:r>
        <w:rPr>
          <w:spacing w:val="3"/>
        </w:rPr>
        <w:t xml:space="preserve">(Протокол               </w:t>
      </w:r>
      <w:r>
        <w:rPr>
          <w:spacing w:val="-2"/>
        </w:rPr>
        <w:t xml:space="preserve">№ </w:t>
      </w:r>
      <w:r w:rsidR="009C2B9F">
        <w:rPr>
          <w:spacing w:val="-1"/>
        </w:rPr>
        <w:t xml:space="preserve">от </w:t>
      </w:r>
      <w:r w:rsidRPr="00994592">
        <w:rPr>
          <w:spacing w:val="-1"/>
        </w:rPr>
        <w:t xml:space="preserve"> </w:t>
      </w:r>
      <w:r w:rsidRPr="00994592">
        <w:rPr>
          <w:spacing w:val="-2"/>
        </w:rPr>
        <w:t>2015 г</w:t>
      </w:r>
      <w:r>
        <w:rPr>
          <w:spacing w:val="-2"/>
        </w:rPr>
        <w:t>.</w:t>
      </w:r>
      <w:r>
        <w:rPr>
          <w:spacing w:val="-1"/>
        </w:rPr>
        <w:t xml:space="preserve">) </w:t>
      </w:r>
      <w:r>
        <w:rPr>
          <w:spacing w:val="3"/>
        </w:rPr>
        <w:t>заключили настоящий Договор</w:t>
      </w:r>
      <w:r>
        <w:rPr>
          <w:spacing w:val="-1"/>
        </w:rPr>
        <w:t xml:space="preserve"> о нижеследующем:</w:t>
      </w:r>
      <w:proofErr w:type="gramEnd"/>
    </w:p>
    <w:p w:rsidR="00D02B67" w:rsidRPr="00F120DC" w:rsidRDefault="00D02B67" w:rsidP="00F120DC">
      <w:pPr>
        <w:numPr>
          <w:ilvl w:val="0"/>
          <w:numId w:val="67"/>
        </w:numPr>
        <w:spacing w:before="120"/>
        <w:jc w:val="center"/>
        <w:rPr>
          <w:b/>
        </w:rPr>
      </w:pPr>
      <w:bookmarkStart w:id="242" w:name="_Toc255034529"/>
      <w:bookmarkStart w:id="243" w:name="_Toc255039765"/>
      <w:bookmarkEnd w:id="236"/>
      <w:bookmarkEnd w:id="237"/>
      <w:bookmarkEnd w:id="238"/>
      <w:bookmarkEnd w:id="239"/>
      <w:bookmarkEnd w:id="240"/>
      <w:bookmarkEnd w:id="241"/>
      <w:r>
        <w:rPr>
          <w:b/>
        </w:rPr>
        <w:t>ПРЕДМЕТ ДОГОВОРА ПОСТАВКИ</w:t>
      </w:r>
      <w:bookmarkEnd w:id="242"/>
      <w:bookmarkEnd w:id="243"/>
    </w:p>
    <w:p w:rsidR="00D02B67" w:rsidRDefault="00D02B67" w:rsidP="00D02B67">
      <w:pPr>
        <w:pStyle w:val="aff3"/>
        <w:numPr>
          <w:ilvl w:val="1"/>
          <w:numId w:val="67"/>
        </w:numPr>
        <w:tabs>
          <w:tab w:val="num" w:pos="-1701"/>
          <w:tab w:val="left" w:pos="426"/>
        </w:tabs>
        <w:spacing w:after="120"/>
        <w:ind w:left="0" w:right="-284" w:firstLine="0"/>
        <w:rPr>
          <w:i w:val="0"/>
        </w:rPr>
      </w:pPr>
      <w:proofErr w:type="gramStart"/>
      <w:r>
        <w:rPr>
          <w:i w:val="0"/>
        </w:rPr>
        <w:t xml:space="preserve">Поставщик обязуется передать Покупателю в собственность, в обусловленный настоящим договором срок, оборудование –  в количестве, комплектации, указанной в Приложении № </w:t>
      </w:r>
      <w:r w:rsidRPr="00120857">
        <w:rPr>
          <w:i w:val="0"/>
        </w:rPr>
        <w:t>1</w:t>
      </w:r>
      <w:r>
        <w:rPr>
          <w:i w:val="0"/>
        </w:rPr>
        <w:t xml:space="preserve"> и в точном соответствии с Техническими требованиями (Приложение № </w:t>
      </w:r>
      <w:r w:rsidRPr="00120857">
        <w:rPr>
          <w:i w:val="0"/>
        </w:rPr>
        <w:t>2</w:t>
      </w:r>
      <w:r>
        <w:rPr>
          <w:i w:val="0"/>
        </w:rPr>
        <w:t>), которые являются неотъемлемой частью настоящего договора и провести пусконаладочный работы, а Покупатель обязуется принять оборудование и своевременно произвести оплату на условиях настоящего договора.</w:t>
      </w:r>
      <w:proofErr w:type="gramEnd"/>
    </w:p>
    <w:p w:rsidR="00D02B67" w:rsidRDefault="00D02B67" w:rsidP="00D02B67">
      <w:pPr>
        <w:pStyle w:val="aff3"/>
        <w:numPr>
          <w:ilvl w:val="1"/>
          <w:numId w:val="67"/>
        </w:numPr>
        <w:tabs>
          <w:tab w:val="num" w:pos="-1701"/>
          <w:tab w:val="left" w:pos="426"/>
        </w:tabs>
        <w:spacing w:after="120"/>
        <w:ind w:left="0" w:right="-284" w:firstLine="0"/>
        <w:rPr>
          <w:i w:val="0"/>
        </w:rPr>
      </w:pPr>
      <w:r>
        <w:rPr>
          <w:i w:val="0"/>
        </w:rPr>
        <w:t>Поставка Оборудования осуществляется Поставщиком на условиях DDP (ИНКОТЕРМС 2010) с разгрузкой транспортного средства Покупателю по адресу: 620137 г. Екатеринбург, ул. Шоферов, д. 17, ФГУП «Уральский электромеханический завод».</w:t>
      </w:r>
    </w:p>
    <w:p w:rsidR="00D02B67" w:rsidRPr="00F120DC" w:rsidRDefault="00D02B67" w:rsidP="00F120DC">
      <w:pPr>
        <w:pStyle w:val="aff3"/>
        <w:numPr>
          <w:ilvl w:val="1"/>
          <w:numId w:val="67"/>
        </w:numPr>
        <w:tabs>
          <w:tab w:val="num" w:pos="-1701"/>
          <w:tab w:val="left" w:pos="426"/>
        </w:tabs>
        <w:ind w:left="0" w:right="-284" w:firstLine="0"/>
        <w:rPr>
          <w:i w:val="0"/>
        </w:rPr>
      </w:pPr>
      <w:r>
        <w:rPr>
          <w:i w:val="0"/>
        </w:rPr>
        <w:t>Поставщик поставляет Покупателю Оборудование, свободное от прав третьих лиц.</w:t>
      </w:r>
      <w:bookmarkStart w:id="244" w:name="_Toc255034530"/>
      <w:bookmarkStart w:id="245" w:name="_Toc255039766"/>
    </w:p>
    <w:p w:rsidR="00D02B67" w:rsidRPr="00F120DC" w:rsidRDefault="00D02B67" w:rsidP="00F120DC">
      <w:pPr>
        <w:numPr>
          <w:ilvl w:val="0"/>
          <w:numId w:val="68"/>
        </w:numPr>
        <w:spacing w:before="120"/>
        <w:jc w:val="center"/>
        <w:rPr>
          <w:b/>
        </w:rPr>
      </w:pPr>
      <w:r>
        <w:rPr>
          <w:b/>
        </w:rPr>
        <w:t>ОБЩАЯ СУММА ДОГОВОРА</w:t>
      </w:r>
      <w:bookmarkEnd w:id="244"/>
      <w:bookmarkEnd w:id="245"/>
    </w:p>
    <w:p w:rsidR="00D02B67" w:rsidRPr="00B153E6" w:rsidRDefault="00D02B67" w:rsidP="00D02B67">
      <w:pPr>
        <w:numPr>
          <w:ilvl w:val="1"/>
          <w:numId w:val="68"/>
        </w:numPr>
        <w:tabs>
          <w:tab w:val="clear" w:pos="360"/>
          <w:tab w:val="left" w:pos="426"/>
        </w:tabs>
        <w:spacing w:after="120"/>
        <w:ind w:left="0" w:firstLine="0"/>
        <w:jc w:val="both"/>
      </w:pPr>
      <w:r w:rsidRPr="000962AE">
        <w:t>Общая  сумма договора  составляет</w:t>
      </w:r>
      <w:proofErr w:type="gramStart"/>
      <w:r w:rsidRPr="000962AE">
        <w:t xml:space="preserve">: </w:t>
      </w:r>
      <w:r w:rsidRPr="007D4F77">
        <w:t>(</w:t>
      </w:r>
      <w:r>
        <w:t xml:space="preserve">  </w:t>
      </w:r>
      <w:r w:rsidRPr="007D4F77">
        <w:t>)</w:t>
      </w:r>
      <w:r w:rsidRPr="000962AE">
        <w:t xml:space="preserve"> </w:t>
      </w:r>
      <w:proofErr w:type="gramEnd"/>
      <w:r w:rsidR="003C7310">
        <w:t>долларов</w:t>
      </w:r>
      <w:r>
        <w:t xml:space="preserve"> </w:t>
      </w:r>
      <w:r w:rsidRPr="000962AE">
        <w:t>(в т.ч. НДС 18%</w:t>
      </w:r>
      <w:r>
        <w:t xml:space="preserve"> </w:t>
      </w:r>
      <w:r w:rsidRPr="000962AE">
        <w:t>-</w:t>
      </w:r>
      <w:r w:rsidR="003C7310" w:rsidRPr="003C7310">
        <w:t xml:space="preserve"> </w:t>
      </w:r>
      <w:r w:rsidR="003C7310">
        <w:t>долларов</w:t>
      </w:r>
      <w:r w:rsidRPr="000962AE">
        <w:t xml:space="preserve">). Цена </w:t>
      </w:r>
      <w:r>
        <w:t xml:space="preserve">является твердой и не подлежит никаким </w:t>
      </w:r>
      <w:r w:rsidRPr="00B153E6">
        <w:t>изменениям в ходе исполнения настоящего договора.</w:t>
      </w:r>
    </w:p>
    <w:p w:rsidR="00D02B67" w:rsidRPr="00B153E6" w:rsidRDefault="00D02B67" w:rsidP="00F120DC">
      <w:pPr>
        <w:numPr>
          <w:ilvl w:val="1"/>
          <w:numId w:val="68"/>
        </w:numPr>
        <w:tabs>
          <w:tab w:val="clear" w:pos="360"/>
          <w:tab w:val="left" w:pos="426"/>
        </w:tabs>
        <w:spacing w:after="120"/>
        <w:ind w:left="0" w:firstLine="0"/>
        <w:jc w:val="both"/>
        <w:rPr>
          <w:b/>
          <w:color w:val="000000"/>
        </w:rPr>
      </w:pPr>
      <w:r w:rsidRPr="00B153E6">
        <w:t>Установленная цена договора включает в себя</w:t>
      </w:r>
      <w:r w:rsidRPr="00B153E6">
        <w:rPr>
          <w:color w:val="000000"/>
          <w:lang w:eastAsia="en-US"/>
        </w:rPr>
        <w:t xml:space="preserve"> </w:t>
      </w:r>
      <w:r w:rsidRPr="00B153E6">
        <w:rPr>
          <w:rStyle w:val="rvts30"/>
          <w:color w:val="000000"/>
          <w:sz w:val="24"/>
          <w:szCs w:val="24"/>
          <w:lang w:eastAsia="en-US"/>
        </w:rPr>
        <w:t>стоимость продукции, НДС, стоимость упаковки, маркировки, а также все экспортные налоги, таможенные сборы, платежи и тарифы, стоимость страховки и транспортные расходы по доставке продукции от завода изготовителя до Покупателя, инструктаж специалистов покупателя</w:t>
      </w:r>
      <w:r w:rsidRPr="00B153E6">
        <w:rPr>
          <w:b/>
          <w:i/>
          <w:color w:val="000000"/>
        </w:rPr>
        <w:t xml:space="preserve"> </w:t>
      </w:r>
      <w:r w:rsidRPr="00B153E6">
        <w:rPr>
          <w:color w:val="000000"/>
        </w:rPr>
        <w:t>стоимость   пусконаладочных работ,</w:t>
      </w:r>
      <w:r w:rsidRPr="00B153E6">
        <w:rPr>
          <w:rStyle w:val="12"/>
          <w:color w:val="000000"/>
        </w:rPr>
        <w:t xml:space="preserve"> тех</w:t>
      </w:r>
      <w:r w:rsidRPr="00B153E6">
        <w:rPr>
          <w:rStyle w:val="rvts30"/>
          <w:color w:val="000000"/>
          <w:sz w:val="24"/>
          <w:szCs w:val="24"/>
        </w:rPr>
        <w:t>документации на русском языке</w:t>
      </w:r>
      <w:r w:rsidRPr="00B153E6">
        <w:rPr>
          <w:b/>
          <w:color w:val="000000"/>
        </w:rPr>
        <w:t>.</w:t>
      </w:r>
      <w:bookmarkStart w:id="246" w:name="_Toc255034531"/>
      <w:bookmarkStart w:id="247" w:name="_Toc255039767"/>
    </w:p>
    <w:p w:rsidR="00D02B67" w:rsidRPr="00F120DC" w:rsidRDefault="00D02B67" w:rsidP="00F120DC">
      <w:pPr>
        <w:numPr>
          <w:ilvl w:val="0"/>
          <w:numId w:val="69"/>
        </w:numPr>
        <w:spacing w:before="120"/>
        <w:jc w:val="center"/>
        <w:rPr>
          <w:b/>
        </w:rPr>
      </w:pPr>
      <w:r>
        <w:rPr>
          <w:b/>
        </w:rPr>
        <w:t>УСЛОВИЯ ПЛАТЕЖА</w:t>
      </w:r>
      <w:bookmarkEnd w:id="246"/>
      <w:bookmarkEnd w:id="247"/>
    </w:p>
    <w:p w:rsidR="00D02B67" w:rsidRPr="00B153E6" w:rsidRDefault="00D02B67" w:rsidP="00D02B67">
      <w:pPr>
        <w:numPr>
          <w:ilvl w:val="1"/>
          <w:numId w:val="69"/>
        </w:numPr>
        <w:tabs>
          <w:tab w:val="clear" w:pos="360"/>
          <w:tab w:val="num" w:pos="502"/>
        </w:tabs>
        <w:spacing w:after="120"/>
        <w:ind w:left="0" w:firstLine="0"/>
        <w:jc w:val="both"/>
      </w:pPr>
      <w:r w:rsidRPr="00B153E6">
        <w:t xml:space="preserve">Оплата по настоящему договору </w:t>
      </w:r>
      <w:r w:rsidRPr="00B153E6">
        <w:rPr>
          <w:rStyle w:val="rvts30"/>
          <w:color w:val="000000"/>
          <w:sz w:val="24"/>
          <w:szCs w:val="24"/>
        </w:rPr>
        <w:t>осуществляется Покупателем в российских рубл</w:t>
      </w:r>
      <w:r w:rsidR="00C84990">
        <w:rPr>
          <w:rStyle w:val="rvts30"/>
          <w:color w:val="000000"/>
          <w:sz w:val="24"/>
          <w:szCs w:val="24"/>
        </w:rPr>
        <w:t>ях по курсу ЦБ РФ на день отгрузки</w:t>
      </w:r>
      <w:r w:rsidRPr="00B153E6">
        <w:rPr>
          <w:rStyle w:val="rvts30"/>
          <w:color w:val="000000"/>
          <w:sz w:val="24"/>
          <w:szCs w:val="24"/>
        </w:rPr>
        <w:t xml:space="preserve"> в следующем порядке:</w:t>
      </w:r>
    </w:p>
    <w:p w:rsidR="00D02B67" w:rsidRPr="00A745D4" w:rsidRDefault="00D02B67" w:rsidP="00D02B67">
      <w:pPr>
        <w:spacing w:after="60"/>
        <w:jc w:val="both"/>
        <w:rPr>
          <w:strike/>
        </w:rPr>
      </w:pPr>
      <w:r w:rsidRPr="00CC7177">
        <w:rPr>
          <w:color w:val="000000"/>
        </w:rPr>
        <w:lastRenderedPageBreak/>
        <w:t>3.2.Первый</w:t>
      </w:r>
      <w:r w:rsidRPr="00EC72C9">
        <w:rPr>
          <w:color w:val="FF0000"/>
        </w:rPr>
        <w:t xml:space="preserve"> </w:t>
      </w:r>
      <w:r>
        <w:t>авансовый платеж – в размере 30% от суммы настоящего договора</w:t>
      </w:r>
      <w:proofErr w:type="gramStart"/>
      <w:r>
        <w:t xml:space="preserve"> </w:t>
      </w:r>
      <w:r w:rsidRPr="00F404F7">
        <w:t>– ()</w:t>
      </w:r>
      <w:r w:rsidR="00A46D6C" w:rsidRPr="00A46D6C">
        <w:t xml:space="preserve"> </w:t>
      </w:r>
      <w:proofErr w:type="gramEnd"/>
      <w:r w:rsidR="00A46D6C">
        <w:t>долларов</w:t>
      </w:r>
      <w:r w:rsidRPr="00F404F7">
        <w:rPr>
          <w:bCs/>
        </w:rPr>
        <w:t xml:space="preserve">, в т.ч. НДС 18% -  </w:t>
      </w:r>
      <w:r w:rsidRPr="00F404F7">
        <w:t xml:space="preserve"> </w:t>
      </w:r>
      <w:r>
        <w:t xml:space="preserve"> </w:t>
      </w:r>
      <w:r w:rsidR="00B52E90" w:rsidRPr="00A46D6C">
        <w:t>долларов</w:t>
      </w:r>
      <w:r w:rsidRPr="00F404F7">
        <w:rPr>
          <w:bCs/>
        </w:rPr>
        <w:t>,</w:t>
      </w:r>
      <w:r w:rsidRPr="00F404F7">
        <w:t xml:space="preserve"> </w:t>
      </w:r>
      <w:r w:rsidRPr="00CC7177">
        <w:rPr>
          <w:color w:val="000000"/>
        </w:rPr>
        <w:t>оплачивается Покупателем не позднее 10 (десяти) рабочих дней с момента предоставления Поставщиком Покупателю обеспечения возврата аванса определенного пунктом 9.1. договора  при условии получения выставленного Поставщиком  счёта на оплату</w:t>
      </w:r>
      <w:r>
        <w:t>.</w:t>
      </w:r>
    </w:p>
    <w:p w:rsidR="00D02B67" w:rsidRPr="00F70A49" w:rsidRDefault="00D02B67" w:rsidP="00D02B67">
      <w:pPr>
        <w:pStyle w:val="afff"/>
        <w:ind w:left="0"/>
        <w:jc w:val="both"/>
        <w:rPr>
          <w:rStyle w:val="rvts30"/>
          <w:color w:val="FF0000"/>
          <w:sz w:val="24"/>
          <w:szCs w:val="24"/>
        </w:rPr>
      </w:pPr>
      <w:r>
        <w:rPr>
          <w:rFonts w:ascii="Times New Roman" w:hAnsi="Times New Roman"/>
          <w:color w:val="000000"/>
          <w:sz w:val="24"/>
          <w:szCs w:val="24"/>
        </w:rPr>
        <w:t>3.3.</w:t>
      </w:r>
      <w:r w:rsidRPr="007636E6">
        <w:rPr>
          <w:rFonts w:ascii="Times New Roman" w:hAnsi="Times New Roman"/>
          <w:color w:val="000000"/>
          <w:sz w:val="24"/>
          <w:szCs w:val="24"/>
        </w:rPr>
        <w:t xml:space="preserve">Второй </w:t>
      </w:r>
      <w:r w:rsidRPr="009C2B9F">
        <w:rPr>
          <w:rFonts w:ascii="Times New Roman" w:hAnsi="Times New Roman"/>
          <w:sz w:val="24"/>
          <w:szCs w:val="24"/>
        </w:rPr>
        <w:t xml:space="preserve">авансовый платёж – в </w:t>
      </w:r>
      <w:r w:rsidRPr="009C2B9F">
        <w:rPr>
          <w:rFonts w:ascii="Times New Roman" w:hAnsi="Times New Roman"/>
          <w:bCs/>
          <w:sz w:val="24"/>
          <w:szCs w:val="24"/>
        </w:rPr>
        <w:t>размере 60%</w:t>
      </w:r>
      <w:r w:rsidRPr="009C2B9F">
        <w:rPr>
          <w:rFonts w:ascii="Times New Roman" w:hAnsi="Times New Roman"/>
          <w:sz w:val="24"/>
          <w:szCs w:val="24"/>
        </w:rPr>
        <w:t xml:space="preserve"> от суммы настоящего договора</w:t>
      </w:r>
      <w:proofErr w:type="gramStart"/>
      <w:r w:rsidRPr="009C2B9F">
        <w:rPr>
          <w:rFonts w:ascii="Times New Roman" w:hAnsi="Times New Roman"/>
          <w:sz w:val="24"/>
          <w:szCs w:val="24"/>
        </w:rPr>
        <w:t xml:space="preserve"> – (    </w:t>
      </w:r>
      <w:r w:rsidRPr="009C2B9F">
        <w:rPr>
          <w:rFonts w:ascii="Times New Roman" w:hAnsi="Times New Roman"/>
          <w:bCs/>
          <w:sz w:val="24"/>
          <w:szCs w:val="24"/>
        </w:rPr>
        <w:t xml:space="preserve">) </w:t>
      </w:r>
      <w:r w:rsidR="00A46D6C">
        <w:rPr>
          <w:rFonts w:ascii="Times New Roman" w:hAnsi="Times New Roman"/>
          <w:bCs/>
          <w:sz w:val="24"/>
          <w:szCs w:val="24"/>
        </w:rPr>
        <w:t xml:space="preserve"> </w:t>
      </w:r>
      <w:proofErr w:type="gramEnd"/>
      <w:r w:rsidR="00A46D6C" w:rsidRPr="00A46D6C">
        <w:rPr>
          <w:rFonts w:ascii="Times New Roman" w:hAnsi="Times New Roman"/>
          <w:sz w:val="24"/>
          <w:szCs w:val="24"/>
        </w:rPr>
        <w:t>долларов</w:t>
      </w:r>
      <w:r w:rsidRPr="009C2B9F">
        <w:rPr>
          <w:rFonts w:ascii="Times New Roman" w:hAnsi="Times New Roman"/>
          <w:bCs/>
          <w:sz w:val="24"/>
          <w:szCs w:val="24"/>
        </w:rPr>
        <w:t>, в т.ч. НДС 18% -</w:t>
      </w:r>
      <w:r w:rsidR="00B52E90" w:rsidRPr="00B52E90">
        <w:rPr>
          <w:rFonts w:ascii="Times New Roman" w:hAnsi="Times New Roman"/>
          <w:sz w:val="24"/>
          <w:szCs w:val="24"/>
        </w:rPr>
        <w:t xml:space="preserve"> </w:t>
      </w:r>
      <w:r w:rsidR="00B52E90" w:rsidRPr="00A46D6C">
        <w:rPr>
          <w:rFonts w:ascii="Times New Roman" w:hAnsi="Times New Roman"/>
          <w:sz w:val="24"/>
          <w:szCs w:val="24"/>
        </w:rPr>
        <w:t>долларов</w:t>
      </w:r>
      <w:r w:rsidRPr="009C2B9F">
        <w:rPr>
          <w:rFonts w:ascii="Times New Roman" w:hAnsi="Times New Roman"/>
          <w:bCs/>
          <w:sz w:val="24"/>
          <w:szCs w:val="24"/>
        </w:rPr>
        <w:t>,</w:t>
      </w:r>
      <w:r w:rsidRPr="009C2B9F">
        <w:rPr>
          <w:rFonts w:ascii="Times New Roman" w:hAnsi="Times New Roman"/>
          <w:sz w:val="24"/>
          <w:szCs w:val="24"/>
        </w:rPr>
        <w:t xml:space="preserve"> оплачивается  Покупателем  в течение 5 (пяти) рабочих дней после</w:t>
      </w:r>
      <w:r w:rsidRPr="009C2B9F">
        <w:rPr>
          <w:rStyle w:val="rvts30"/>
          <w:sz w:val="24"/>
          <w:szCs w:val="24"/>
        </w:rPr>
        <w:t xml:space="preserve"> </w:t>
      </w:r>
      <w:r w:rsidRPr="009C2B9F">
        <w:rPr>
          <w:rFonts w:ascii="Times New Roman" w:hAnsi="Times New Roman"/>
          <w:sz w:val="24"/>
          <w:szCs w:val="24"/>
        </w:rPr>
        <w:t>получения уведомления о готовности Оборудования к отгрузке, на основании выставленного Поставщиком счёта и предоставленной банковской гарантии на выше указанную сумму.</w:t>
      </w:r>
    </w:p>
    <w:p w:rsidR="00D02B67" w:rsidRPr="006A7DC6" w:rsidRDefault="00D02B67" w:rsidP="00D02B67">
      <w:pPr>
        <w:pStyle w:val="afff"/>
        <w:ind w:left="0"/>
        <w:jc w:val="both"/>
        <w:rPr>
          <w:rStyle w:val="rvts30"/>
          <w:sz w:val="24"/>
          <w:szCs w:val="24"/>
        </w:rPr>
      </w:pPr>
      <w:r>
        <w:rPr>
          <w:rStyle w:val="rvts30"/>
          <w:color w:val="000000"/>
          <w:sz w:val="24"/>
          <w:szCs w:val="24"/>
        </w:rPr>
        <w:t>3.4.</w:t>
      </w:r>
      <w:r w:rsidRPr="000F16B6">
        <w:rPr>
          <w:rStyle w:val="rvts30"/>
          <w:color w:val="000000"/>
          <w:sz w:val="24"/>
          <w:szCs w:val="24"/>
        </w:rPr>
        <w:t>Окончательный платёж – в размере 10% от суммы настоящего договора</w:t>
      </w:r>
      <w:proofErr w:type="gramStart"/>
      <w:r w:rsidR="009C2B9F">
        <w:rPr>
          <w:rStyle w:val="rvts30"/>
          <w:color w:val="000000"/>
          <w:sz w:val="24"/>
          <w:szCs w:val="24"/>
        </w:rPr>
        <w:t xml:space="preserve"> </w:t>
      </w:r>
      <w:r w:rsidR="009C2B9F" w:rsidRPr="007636E6">
        <w:rPr>
          <w:rFonts w:ascii="Times New Roman" w:hAnsi="Times New Roman"/>
          <w:color w:val="000000"/>
          <w:sz w:val="24"/>
          <w:szCs w:val="24"/>
        </w:rPr>
        <w:t>–</w:t>
      </w:r>
      <w:r w:rsidR="009C2B9F" w:rsidRPr="00721DBF">
        <w:rPr>
          <w:rStyle w:val="rvts30"/>
          <w:sz w:val="24"/>
          <w:szCs w:val="24"/>
        </w:rPr>
        <w:t xml:space="preserve"> </w:t>
      </w:r>
      <w:r w:rsidRPr="00721DBF">
        <w:rPr>
          <w:rStyle w:val="rvts30"/>
          <w:sz w:val="24"/>
          <w:szCs w:val="24"/>
        </w:rPr>
        <w:t>(</w:t>
      </w:r>
      <w:r>
        <w:rPr>
          <w:rStyle w:val="rvts30"/>
          <w:sz w:val="24"/>
          <w:szCs w:val="24"/>
        </w:rPr>
        <w:t xml:space="preserve">    )   </w:t>
      </w:r>
      <w:proofErr w:type="gramEnd"/>
      <w:r w:rsidR="00A46D6C" w:rsidRPr="00A46D6C">
        <w:rPr>
          <w:rFonts w:ascii="Times New Roman" w:hAnsi="Times New Roman"/>
          <w:sz w:val="24"/>
          <w:szCs w:val="24"/>
        </w:rPr>
        <w:t>долларов</w:t>
      </w:r>
      <w:r w:rsidRPr="00721DBF">
        <w:rPr>
          <w:rStyle w:val="rvts30"/>
          <w:sz w:val="24"/>
          <w:szCs w:val="24"/>
        </w:rPr>
        <w:t>, в т.ч. НДС 18 %-</w:t>
      </w:r>
      <w:r>
        <w:rPr>
          <w:rStyle w:val="rvts30"/>
          <w:sz w:val="24"/>
          <w:szCs w:val="24"/>
        </w:rPr>
        <w:t xml:space="preserve"> </w:t>
      </w:r>
      <w:r w:rsidR="00B52E90" w:rsidRPr="00A46D6C">
        <w:rPr>
          <w:rFonts w:ascii="Times New Roman" w:hAnsi="Times New Roman"/>
          <w:sz w:val="24"/>
          <w:szCs w:val="24"/>
        </w:rPr>
        <w:t>долларов</w:t>
      </w:r>
      <w:r w:rsidRPr="00721DBF">
        <w:rPr>
          <w:rStyle w:val="rvts30"/>
          <w:sz w:val="24"/>
          <w:szCs w:val="24"/>
        </w:rPr>
        <w:t>,</w:t>
      </w:r>
      <w:r>
        <w:rPr>
          <w:rStyle w:val="rvts30"/>
          <w:color w:val="FF0000"/>
          <w:sz w:val="24"/>
          <w:szCs w:val="24"/>
        </w:rPr>
        <w:t xml:space="preserve"> </w:t>
      </w:r>
      <w:r w:rsidRPr="000F16B6">
        <w:rPr>
          <w:rStyle w:val="rvts30"/>
          <w:color w:val="000000"/>
          <w:sz w:val="24"/>
          <w:szCs w:val="24"/>
        </w:rPr>
        <w:t>оп</w:t>
      </w:r>
      <w:r>
        <w:rPr>
          <w:rStyle w:val="rvts30"/>
          <w:color w:val="000000"/>
          <w:sz w:val="24"/>
          <w:szCs w:val="24"/>
        </w:rPr>
        <w:t>лачивается покупателем в течение</w:t>
      </w:r>
      <w:r w:rsidRPr="000F16B6">
        <w:rPr>
          <w:rStyle w:val="rvts30"/>
          <w:color w:val="000000"/>
          <w:sz w:val="24"/>
          <w:szCs w:val="24"/>
        </w:rPr>
        <w:t xml:space="preserve"> 5 рабочих дней после  подписания «акта выполнения пуско-наладочных работ»</w:t>
      </w:r>
      <w:r>
        <w:rPr>
          <w:rStyle w:val="rvts30"/>
          <w:color w:val="000000"/>
          <w:sz w:val="24"/>
          <w:szCs w:val="24"/>
        </w:rPr>
        <w:t>.</w:t>
      </w:r>
    </w:p>
    <w:p w:rsidR="00D02B67" w:rsidRDefault="00D02B67" w:rsidP="00D02B67">
      <w:pPr>
        <w:jc w:val="both"/>
      </w:pPr>
      <w:r>
        <w:t>3.5. Обязательство Покупателя по оплате Оборудования считается выполненным с момента списания денежных сре</w:t>
      </w:r>
      <w:proofErr w:type="gramStart"/>
      <w:r>
        <w:t>дств с р</w:t>
      </w:r>
      <w:proofErr w:type="gramEnd"/>
      <w:r>
        <w:t>асчётного счёта  Покупателя в соответствии с п.3.1. и условиями настоящего договора.</w:t>
      </w:r>
    </w:p>
    <w:p w:rsidR="00D02B67" w:rsidRDefault="00D02B67" w:rsidP="00D02B67">
      <w:pPr>
        <w:jc w:val="both"/>
      </w:pPr>
    </w:p>
    <w:p w:rsidR="00D02B67" w:rsidRPr="006A7DC6" w:rsidRDefault="00D02B67" w:rsidP="00D02B67">
      <w:pPr>
        <w:pStyle w:val="afff"/>
        <w:ind w:left="0"/>
        <w:jc w:val="both"/>
        <w:rPr>
          <w:rFonts w:ascii="Times New Roman" w:hAnsi="Times New Roman"/>
          <w:sz w:val="24"/>
          <w:szCs w:val="24"/>
        </w:rPr>
      </w:pPr>
      <w:r>
        <w:rPr>
          <w:rFonts w:ascii="Times New Roman" w:hAnsi="Times New Roman"/>
          <w:bCs/>
          <w:sz w:val="24"/>
          <w:szCs w:val="24"/>
        </w:rPr>
        <w:t>3.6.</w:t>
      </w:r>
      <w:r w:rsidRPr="0064327A">
        <w:rPr>
          <w:rFonts w:ascii="Times New Roman" w:hAnsi="Times New Roman"/>
          <w:bCs/>
          <w:sz w:val="24"/>
          <w:szCs w:val="24"/>
        </w:rPr>
        <w:t xml:space="preserve">В случае отказа или невозможности Поставщика выполнить свои обязательства по Договору, Поставщик в течение 10 (Десяти) рабочих дней </w:t>
      </w:r>
      <w:proofErr w:type="gramStart"/>
      <w:r w:rsidRPr="0064327A">
        <w:rPr>
          <w:rFonts w:ascii="Times New Roman" w:hAnsi="Times New Roman"/>
          <w:bCs/>
          <w:sz w:val="24"/>
          <w:szCs w:val="24"/>
        </w:rPr>
        <w:t>с даты</w:t>
      </w:r>
      <w:proofErr w:type="gramEnd"/>
      <w:r w:rsidRPr="0064327A">
        <w:rPr>
          <w:rFonts w:ascii="Times New Roman" w:hAnsi="Times New Roman"/>
          <w:bCs/>
          <w:sz w:val="24"/>
          <w:szCs w:val="24"/>
        </w:rPr>
        <w:t xml:space="preserve"> письменного обращения Покупателя возвратит Покупателю полную сумму ав</w:t>
      </w:r>
      <w:r>
        <w:rPr>
          <w:rFonts w:ascii="Times New Roman" w:hAnsi="Times New Roman"/>
          <w:bCs/>
          <w:sz w:val="24"/>
          <w:szCs w:val="24"/>
        </w:rPr>
        <w:t xml:space="preserve">анса, указанную в пункте 3.2. </w:t>
      </w:r>
      <w:r w:rsidRPr="0064327A">
        <w:rPr>
          <w:rFonts w:ascii="Times New Roman" w:hAnsi="Times New Roman"/>
          <w:bCs/>
          <w:sz w:val="24"/>
          <w:szCs w:val="24"/>
        </w:rPr>
        <w:t>Договора, а также  оплатит проценты от суммы выданного аванса за весь период со дня перечисления Покупателем аванса до дня возврата Поставщиком суммы аванса включительно, рассчитанные по двойной ставке рефинансирования Центрального Банка Российской Федерации, действующей в указанный период.</w:t>
      </w:r>
    </w:p>
    <w:p w:rsidR="00D02B67" w:rsidRPr="00F120DC" w:rsidRDefault="00D02B67" w:rsidP="00F120DC">
      <w:pPr>
        <w:pStyle w:val="35"/>
        <w:numPr>
          <w:ilvl w:val="0"/>
          <w:numId w:val="70"/>
        </w:numPr>
        <w:spacing w:before="120" w:after="0"/>
        <w:ind w:right="150"/>
        <w:jc w:val="center"/>
        <w:rPr>
          <w:b/>
          <w:sz w:val="24"/>
          <w:szCs w:val="24"/>
        </w:rPr>
      </w:pPr>
      <w:bookmarkStart w:id="248" w:name="_Toc255034532"/>
      <w:bookmarkStart w:id="249" w:name="_Toc255039768"/>
      <w:r>
        <w:rPr>
          <w:b/>
          <w:sz w:val="24"/>
          <w:szCs w:val="24"/>
        </w:rPr>
        <w:t>СРОК ИСПОЛНЕНИЯ  ДОГОВОРА ПОСТАВКИ</w:t>
      </w:r>
      <w:bookmarkEnd w:id="248"/>
      <w:bookmarkEnd w:id="249"/>
    </w:p>
    <w:p w:rsidR="00D02B67" w:rsidRDefault="00D02B67" w:rsidP="00D02B67">
      <w:pPr>
        <w:pStyle w:val="aff3"/>
        <w:numPr>
          <w:ilvl w:val="1"/>
          <w:numId w:val="70"/>
        </w:numPr>
        <w:tabs>
          <w:tab w:val="clear" w:pos="360"/>
          <w:tab w:val="num" w:pos="426"/>
        </w:tabs>
        <w:spacing w:after="120"/>
        <w:ind w:left="0" w:right="-284" w:firstLine="0"/>
        <w:rPr>
          <w:i w:val="0"/>
        </w:rPr>
      </w:pPr>
      <w:r>
        <w:rPr>
          <w:i w:val="0"/>
        </w:rPr>
        <w:t xml:space="preserve"> Срок выполнения Поставщиком обязательств, предусмотренных пунктом 1.1 настоящего договора</w:t>
      </w:r>
      <w:r>
        <w:rPr>
          <w:i w:val="0"/>
          <w:color w:val="000000"/>
        </w:rPr>
        <w:t xml:space="preserve"> –</w:t>
      </w:r>
      <w:r w:rsidR="009C2B9F">
        <w:rPr>
          <w:i w:val="0"/>
          <w:color w:val="000000"/>
        </w:rPr>
        <w:t xml:space="preserve"> </w:t>
      </w:r>
      <w:r w:rsidRPr="00CD03CD">
        <w:rPr>
          <w:b/>
          <w:i w:val="0"/>
          <w:color w:val="000000"/>
        </w:rPr>
        <w:t>6</w:t>
      </w:r>
      <w:r w:rsidRPr="00C975AA">
        <w:rPr>
          <w:b/>
          <w:i w:val="0"/>
          <w:color w:val="000000"/>
        </w:rPr>
        <w:t xml:space="preserve"> месяцев</w:t>
      </w:r>
      <w:r w:rsidRPr="00C975AA">
        <w:rPr>
          <w:b/>
          <w:i w:val="0"/>
        </w:rPr>
        <w:t xml:space="preserve"> с момента оплаты </w:t>
      </w:r>
      <w:r w:rsidRPr="00CC7177">
        <w:rPr>
          <w:b/>
          <w:i w:val="0"/>
          <w:color w:val="000000"/>
        </w:rPr>
        <w:t>первого</w:t>
      </w:r>
      <w:r w:rsidRPr="00A745D4">
        <w:rPr>
          <w:b/>
          <w:i w:val="0"/>
          <w:color w:val="FF0000"/>
        </w:rPr>
        <w:t xml:space="preserve"> </w:t>
      </w:r>
      <w:r w:rsidRPr="00C975AA">
        <w:rPr>
          <w:b/>
          <w:i w:val="0"/>
        </w:rPr>
        <w:t>авансового платежа</w:t>
      </w:r>
      <w:r>
        <w:rPr>
          <w:i w:val="0"/>
        </w:rPr>
        <w:t xml:space="preserve"> в соответствии с п. 3.2. настоящего договора. Досрочная поставка оборудования разрешена.</w:t>
      </w:r>
    </w:p>
    <w:p w:rsidR="00D02B67" w:rsidRDefault="00D02B67" w:rsidP="00D02B67">
      <w:pPr>
        <w:pStyle w:val="aff3"/>
        <w:numPr>
          <w:ilvl w:val="1"/>
          <w:numId w:val="70"/>
        </w:numPr>
        <w:tabs>
          <w:tab w:val="clear" w:pos="360"/>
          <w:tab w:val="num" w:pos="426"/>
        </w:tabs>
        <w:ind w:left="0" w:right="-284" w:firstLine="0"/>
        <w:rPr>
          <w:i w:val="0"/>
        </w:rPr>
      </w:pPr>
      <w:r>
        <w:rPr>
          <w:i w:val="0"/>
        </w:rPr>
        <w:t xml:space="preserve">Передача Оборудования в распоряжение Покупателя производится по адресу: </w:t>
      </w:r>
      <w:proofErr w:type="gramStart"/>
      <w:r>
        <w:rPr>
          <w:i w:val="0"/>
        </w:rPr>
        <w:t>г</w:t>
      </w:r>
      <w:proofErr w:type="gramEnd"/>
      <w:r>
        <w:rPr>
          <w:i w:val="0"/>
        </w:rPr>
        <w:t>. Екатеринбург, ул. Шоферов, д. 17, и оформляется транспортной накладной и Актом приёма-передачи Оборудования. Моментом исполнения обязанности Поставщика передать Оборудование в собственность Покупателя (переход права собственности) считается датой подписания Акта приёма-передачи Оборудования.</w:t>
      </w:r>
    </w:p>
    <w:p w:rsidR="00D02B67" w:rsidRDefault="00D02B67" w:rsidP="00D02B67">
      <w:pPr>
        <w:spacing w:before="120"/>
        <w:jc w:val="center"/>
        <w:rPr>
          <w:b/>
        </w:rPr>
      </w:pPr>
      <w:bookmarkStart w:id="250" w:name="_Toc255034533"/>
      <w:bookmarkStart w:id="251" w:name="_Toc255039769"/>
      <w:r>
        <w:rPr>
          <w:b/>
        </w:rPr>
        <w:t>5. ПРАВА И ОБЯЗАННОСТИ СТОРОН</w:t>
      </w:r>
      <w:bookmarkEnd w:id="250"/>
      <w:bookmarkEnd w:id="251"/>
    </w:p>
    <w:p w:rsidR="00D02B67" w:rsidRDefault="00D02B67" w:rsidP="00D02B67">
      <w:pPr>
        <w:numPr>
          <w:ilvl w:val="1"/>
          <w:numId w:val="71"/>
        </w:numPr>
        <w:tabs>
          <w:tab w:val="num" w:pos="0"/>
        </w:tabs>
        <w:spacing w:after="120"/>
        <w:jc w:val="both"/>
      </w:pPr>
      <w:r>
        <w:t>Поставщик обязуется:</w:t>
      </w:r>
    </w:p>
    <w:p w:rsidR="00D02B67" w:rsidRDefault="00D02B67" w:rsidP="00D02B67">
      <w:pPr>
        <w:numPr>
          <w:ilvl w:val="2"/>
          <w:numId w:val="71"/>
        </w:numPr>
        <w:tabs>
          <w:tab w:val="num" w:pos="0"/>
        </w:tabs>
        <w:spacing w:after="120"/>
        <w:ind w:left="0" w:firstLine="0"/>
        <w:jc w:val="both"/>
      </w:pPr>
      <w:r>
        <w:t>Доставить оборудование по адресу: г</w:t>
      </w:r>
      <w:proofErr w:type="gramStart"/>
      <w:r>
        <w:t>.Е</w:t>
      </w:r>
      <w:proofErr w:type="gramEnd"/>
      <w:r>
        <w:t>катеринбург,</w:t>
      </w:r>
      <w:r w:rsidRPr="003D35E9">
        <w:t xml:space="preserve"> ул. Шоферов, д. 17</w:t>
      </w:r>
      <w:r>
        <w:t>, ФГУП УЭМЗ. Доставка осуществляется за счет средств Поставщика.</w:t>
      </w:r>
    </w:p>
    <w:p w:rsidR="00D02B67" w:rsidRDefault="00D02B67" w:rsidP="00D02B67">
      <w:pPr>
        <w:numPr>
          <w:ilvl w:val="2"/>
          <w:numId w:val="71"/>
        </w:numPr>
        <w:tabs>
          <w:tab w:val="num" w:pos="0"/>
        </w:tabs>
        <w:spacing w:after="120"/>
        <w:jc w:val="both"/>
      </w:pPr>
      <w:r>
        <w:t>Предоставить Покупателю:</w:t>
      </w:r>
    </w:p>
    <w:p w:rsidR="00D02B67" w:rsidRDefault="00D02B67" w:rsidP="00D02B67">
      <w:pPr>
        <w:numPr>
          <w:ilvl w:val="0"/>
          <w:numId w:val="72"/>
        </w:numPr>
        <w:tabs>
          <w:tab w:val="num" w:pos="0"/>
        </w:tabs>
        <w:spacing w:after="120"/>
        <w:jc w:val="both"/>
      </w:pPr>
      <w:r>
        <w:lastRenderedPageBreak/>
        <w:t>письменное уведомление Покупателю об отгрузке оборудования за 24 часа до отгрузки, указав сведения о виде транспорта, наименование транспортной организации, дату отгрузки, наименование товара, № договора, номер ТТН, количество мест, вес (брутто, нетто);</w:t>
      </w:r>
    </w:p>
    <w:p w:rsidR="00D02B67" w:rsidRDefault="00D02B67" w:rsidP="00D02B67">
      <w:pPr>
        <w:numPr>
          <w:ilvl w:val="0"/>
          <w:numId w:val="72"/>
        </w:numPr>
        <w:tabs>
          <w:tab w:val="num" w:pos="0"/>
        </w:tabs>
        <w:spacing w:after="120"/>
        <w:jc w:val="both"/>
      </w:pPr>
      <w:r>
        <w:t>товарно-транспортную накладную (форма 1-Т), оформленную надлежащим образом с обязательной отметкой у каждого перевозчика. Наименование оборудования в ТТН должно строго соответствовать наименованию оборудования по договору поставки;</w:t>
      </w:r>
    </w:p>
    <w:p w:rsidR="00D02B67" w:rsidRDefault="00D02B67" w:rsidP="00D02B67">
      <w:pPr>
        <w:numPr>
          <w:ilvl w:val="0"/>
          <w:numId w:val="72"/>
        </w:numPr>
        <w:tabs>
          <w:tab w:val="num" w:pos="0"/>
        </w:tabs>
        <w:spacing w:after="120"/>
        <w:jc w:val="both"/>
      </w:pPr>
      <w:r>
        <w:t xml:space="preserve"> квитанцию о перевозке (если перевозка осуществляется железнодорожным или авиатранспортом);</w:t>
      </w:r>
    </w:p>
    <w:p w:rsidR="00D02B67" w:rsidRDefault="00D02B67" w:rsidP="00D02B67">
      <w:pPr>
        <w:numPr>
          <w:ilvl w:val="0"/>
          <w:numId w:val="72"/>
        </w:numPr>
        <w:tabs>
          <w:tab w:val="num" w:pos="0"/>
        </w:tabs>
        <w:spacing w:after="120"/>
        <w:jc w:val="both"/>
      </w:pPr>
      <w:r>
        <w:t>счет-фактуру.</w:t>
      </w:r>
    </w:p>
    <w:p w:rsidR="00D02B67" w:rsidRDefault="00D02B67" w:rsidP="00D02B67">
      <w:pPr>
        <w:numPr>
          <w:ilvl w:val="2"/>
          <w:numId w:val="71"/>
        </w:numPr>
        <w:tabs>
          <w:tab w:val="num" w:pos="0"/>
        </w:tabs>
        <w:spacing w:after="120"/>
        <w:ind w:left="0" w:firstLine="0"/>
        <w:jc w:val="both"/>
      </w:pPr>
      <w:r>
        <w:t>Передать Покупателю в собственность, в обусловленный настоящим договором срок (п. 4.1.), Оборудование в количестве и комплектации, указанной в Приложении № 2.</w:t>
      </w:r>
    </w:p>
    <w:p w:rsidR="00D02B67" w:rsidRDefault="00D02B67" w:rsidP="00D02B67">
      <w:pPr>
        <w:numPr>
          <w:ilvl w:val="2"/>
          <w:numId w:val="71"/>
        </w:numPr>
        <w:spacing w:after="120"/>
        <w:ind w:left="0" w:firstLine="0"/>
        <w:jc w:val="both"/>
      </w:pPr>
      <w:r>
        <w:t>Не менее чем за 30 дней до поставки оборудования предоставить Покупателю:</w:t>
      </w:r>
    </w:p>
    <w:p w:rsidR="00D02B67" w:rsidRDefault="00D02B67" w:rsidP="00D02B67">
      <w:pPr>
        <w:spacing w:after="120"/>
        <w:jc w:val="both"/>
      </w:pPr>
      <w:r>
        <w:t>технические требования на русском языке, необходимые для оборудования:</w:t>
      </w:r>
    </w:p>
    <w:p w:rsidR="00D02B67" w:rsidRDefault="00D02B67" w:rsidP="00D02B67">
      <w:pPr>
        <w:numPr>
          <w:ilvl w:val="0"/>
          <w:numId w:val="73"/>
        </w:numPr>
        <w:tabs>
          <w:tab w:val="num" w:pos="0"/>
        </w:tabs>
        <w:spacing w:after="120"/>
        <w:jc w:val="both"/>
      </w:pPr>
      <w:r>
        <w:t>габариты с размерами оборудования с указанием мест подвода энергоносителей;</w:t>
      </w:r>
    </w:p>
    <w:p w:rsidR="00D02B67" w:rsidRDefault="00D02B67" w:rsidP="00D02B67">
      <w:pPr>
        <w:numPr>
          <w:ilvl w:val="0"/>
          <w:numId w:val="73"/>
        </w:numPr>
        <w:tabs>
          <w:tab w:val="num" w:pos="0"/>
        </w:tabs>
        <w:spacing w:after="120"/>
        <w:jc w:val="both"/>
      </w:pPr>
      <w:r>
        <w:t xml:space="preserve">требования к энергоснабжению, </w:t>
      </w:r>
      <w:proofErr w:type="spellStart"/>
      <w:r>
        <w:t>воздухоснабжению</w:t>
      </w:r>
      <w:proofErr w:type="spellEnd"/>
      <w:r>
        <w:t xml:space="preserve"> (давление, расход, осушка, </w:t>
      </w:r>
      <w:proofErr w:type="spellStart"/>
      <w:r>
        <w:t>масловлагоочистка</w:t>
      </w:r>
      <w:proofErr w:type="spellEnd"/>
      <w:r>
        <w:t xml:space="preserve"> и т.д.), к помещению для установки оборудования и т.д.</w:t>
      </w:r>
    </w:p>
    <w:p w:rsidR="00D02B67" w:rsidRDefault="00D02B67" w:rsidP="00D02B67">
      <w:pPr>
        <w:tabs>
          <w:tab w:val="num" w:pos="0"/>
        </w:tabs>
        <w:spacing w:after="120"/>
        <w:jc w:val="both"/>
      </w:pPr>
      <w:r>
        <w:t xml:space="preserve">5.1.5. Выполнить силами своих специалистов </w:t>
      </w:r>
      <w:r>
        <w:rPr>
          <w:b/>
        </w:rPr>
        <w:t>(граждан РФ</w:t>
      </w:r>
      <w:r w:rsidRPr="00CC7177">
        <w:rPr>
          <w:b/>
          <w:color w:val="000000"/>
        </w:rPr>
        <w:t>)</w:t>
      </w:r>
      <w:r w:rsidRPr="00CC7177">
        <w:rPr>
          <w:color w:val="000000"/>
        </w:rPr>
        <w:t xml:space="preserve">  пусконаладочные работы</w:t>
      </w:r>
      <w:r>
        <w:t xml:space="preserve"> и инструктаж специалистов Покупателя на предприятии-получателе по работе на оборудовании в течение 10 дней со дня оповещения Покупателем Поставщика  о готовности к данным работам. Обеспечить надлежащее качество выполняемых работ. Устранить за свой счет недостатки в случае некачественного выполнения работ в течение 20 дней с момента их обнаружения Покупателем.</w:t>
      </w:r>
    </w:p>
    <w:p w:rsidR="00D02B67" w:rsidRDefault="00D02B67" w:rsidP="00D02B67">
      <w:pPr>
        <w:numPr>
          <w:ilvl w:val="2"/>
          <w:numId w:val="77"/>
        </w:numPr>
        <w:tabs>
          <w:tab w:val="clear" w:pos="720"/>
          <w:tab w:val="num" w:pos="0"/>
          <w:tab w:val="num" w:pos="862"/>
        </w:tabs>
        <w:spacing w:after="120"/>
        <w:ind w:left="0" w:firstLine="0"/>
        <w:jc w:val="both"/>
      </w:pPr>
      <w:r>
        <w:t>Специалисты Поставщика в период ведения работ соблюдают на объекте необходимые меры противопожарной безопасности, а также правила техники безопасности и охраны окружающей среды.</w:t>
      </w:r>
    </w:p>
    <w:p w:rsidR="00D02B67" w:rsidRPr="001536A7" w:rsidRDefault="00D02B67" w:rsidP="00D02B67">
      <w:pPr>
        <w:numPr>
          <w:ilvl w:val="2"/>
          <w:numId w:val="77"/>
        </w:numPr>
        <w:tabs>
          <w:tab w:val="clear" w:pos="720"/>
          <w:tab w:val="num" w:pos="0"/>
          <w:tab w:val="num" w:pos="862"/>
        </w:tabs>
        <w:spacing w:after="120"/>
        <w:ind w:left="0" w:firstLine="0"/>
        <w:jc w:val="both"/>
      </w:pPr>
      <w:r>
        <w:t xml:space="preserve">Обеспечить соответствующую </w:t>
      </w:r>
      <w:proofErr w:type="spellStart"/>
      <w:r>
        <w:t>ГОСТу</w:t>
      </w:r>
      <w:proofErr w:type="spellEnd"/>
      <w:r>
        <w:t xml:space="preserve"> упаковку и маркировку товара, </w:t>
      </w:r>
      <w:proofErr w:type="gramStart"/>
      <w:r>
        <w:t>обеспечивающие</w:t>
      </w:r>
      <w:proofErr w:type="gramEnd"/>
      <w:r>
        <w:t xml:space="preserve"> ее сохранность и соответствующие его транспортировке и хранению.</w:t>
      </w:r>
    </w:p>
    <w:p w:rsidR="00D02B67" w:rsidRDefault="00D02B67" w:rsidP="00D02B67">
      <w:pPr>
        <w:numPr>
          <w:ilvl w:val="1"/>
          <w:numId w:val="74"/>
        </w:numPr>
        <w:tabs>
          <w:tab w:val="clear" w:pos="360"/>
          <w:tab w:val="num" w:pos="0"/>
          <w:tab w:val="num" w:pos="709"/>
        </w:tabs>
        <w:spacing w:after="120"/>
        <w:ind w:left="0" w:firstLine="0"/>
        <w:jc w:val="both"/>
      </w:pPr>
      <w:r>
        <w:t>Покупатель обязуется:</w:t>
      </w:r>
    </w:p>
    <w:p w:rsidR="00D02B67" w:rsidRPr="001536A7" w:rsidRDefault="00D02B67" w:rsidP="00D02B67">
      <w:pPr>
        <w:numPr>
          <w:ilvl w:val="2"/>
          <w:numId w:val="74"/>
        </w:numPr>
        <w:tabs>
          <w:tab w:val="num" w:pos="0"/>
        </w:tabs>
        <w:spacing w:after="60"/>
        <w:ind w:left="0" w:firstLine="0"/>
        <w:jc w:val="both"/>
      </w:pPr>
      <w:r>
        <w:t>Принять оборудование в соответствии с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N П-6)</w:t>
      </w:r>
      <w:r>
        <w:br/>
        <w:t>(ред</w:t>
      </w:r>
      <w:proofErr w:type="gramStart"/>
      <w:r>
        <w:t>.о</w:t>
      </w:r>
      <w:proofErr w:type="gramEnd"/>
      <w:r>
        <w:t xml:space="preserve">т 14.11.1974, с </w:t>
      </w:r>
      <w:proofErr w:type="spellStart"/>
      <w:r>
        <w:t>изм</w:t>
      </w:r>
      <w:proofErr w:type="spellEnd"/>
      <w:r>
        <w:t xml:space="preserve">. от 22.10.1997); Инструкцией о порядке приемки продукции производственно-технического назначения и товаров народного потребления" (утв. Постановлением Госарбитража СССР от 25.04.1966NП-7) (ред. от 14.11.1974, с </w:t>
      </w:r>
      <w:proofErr w:type="spellStart"/>
      <w:r>
        <w:t>изм</w:t>
      </w:r>
      <w:proofErr w:type="spellEnd"/>
      <w:r>
        <w:t>. от 22.10.1997).</w:t>
      </w:r>
      <w:bookmarkStart w:id="252" w:name="_Toc255034534"/>
      <w:bookmarkStart w:id="253" w:name="_Toc255039770"/>
    </w:p>
    <w:p w:rsidR="00D02B67" w:rsidRPr="00F120DC" w:rsidRDefault="00D02B67" w:rsidP="00F120DC">
      <w:pPr>
        <w:numPr>
          <w:ilvl w:val="0"/>
          <w:numId w:val="75"/>
        </w:numPr>
        <w:spacing w:before="120"/>
        <w:jc w:val="center"/>
        <w:rPr>
          <w:b/>
        </w:rPr>
      </w:pPr>
      <w:r>
        <w:rPr>
          <w:b/>
        </w:rPr>
        <w:lastRenderedPageBreak/>
        <w:t>ОТВЕТСТВЕННОСТЬ СТОРОН</w:t>
      </w:r>
      <w:bookmarkEnd w:id="252"/>
      <w:bookmarkEnd w:id="253"/>
    </w:p>
    <w:p w:rsidR="00D02B67" w:rsidRDefault="00D02B67" w:rsidP="00D02B67">
      <w:pPr>
        <w:numPr>
          <w:ilvl w:val="1"/>
          <w:numId w:val="75"/>
        </w:numPr>
        <w:tabs>
          <w:tab w:val="clear" w:pos="360"/>
          <w:tab w:val="num" w:pos="567"/>
        </w:tabs>
        <w:spacing w:after="120"/>
        <w:ind w:left="0" w:firstLine="0"/>
        <w:jc w:val="both"/>
      </w:pPr>
      <w:r>
        <w:t>В случае нарушения сроков поставки</w:t>
      </w:r>
      <w:r w:rsidRPr="00F91D39">
        <w:t xml:space="preserve"> </w:t>
      </w:r>
      <w:r>
        <w:t>и сроков проведения ПНР Оборудования, предусмотренных в п. 4.1 договора, Поставщик выплачивает пеню</w:t>
      </w:r>
      <w:r w:rsidR="00DD588E">
        <w:t xml:space="preserve"> в размере 0,</w:t>
      </w:r>
      <w:r w:rsidR="001022E2" w:rsidRPr="001022E2">
        <w:t>05</w:t>
      </w:r>
      <w:r>
        <w:t xml:space="preserve"> % от общей </w:t>
      </w:r>
      <w:proofErr w:type="gramStart"/>
      <w:r>
        <w:t>стоимости</w:t>
      </w:r>
      <w:proofErr w:type="gramEnd"/>
      <w:r>
        <w:t xml:space="preserve"> недопоставленного в срок Оборудования, за кажд</w:t>
      </w:r>
      <w:r w:rsidR="00DD588E">
        <w:t xml:space="preserve">ый день просрочки, но не более </w:t>
      </w:r>
      <w:r w:rsidR="00DD588E" w:rsidRPr="00DD588E">
        <w:t>10</w:t>
      </w:r>
      <w:r>
        <w:t>%.</w:t>
      </w:r>
    </w:p>
    <w:p w:rsidR="00D02B67" w:rsidRDefault="00D02B67" w:rsidP="00D02B67">
      <w:pPr>
        <w:numPr>
          <w:ilvl w:val="1"/>
          <w:numId w:val="75"/>
        </w:numPr>
        <w:tabs>
          <w:tab w:val="clear" w:pos="360"/>
          <w:tab w:val="num" w:pos="567"/>
        </w:tabs>
        <w:spacing w:after="120"/>
        <w:ind w:left="0" w:firstLine="0"/>
        <w:jc w:val="both"/>
      </w:pPr>
      <w:r>
        <w:t>В случае поставки Оборудования ненадлежащего качества или некомплектного Оборудования Покупатель вправе потребовать с Поставщика  уплаты штрафа в размере 10% от стоимости некачественного, некомплектного Оборудования</w:t>
      </w:r>
    </w:p>
    <w:p w:rsidR="00D02B67" w:rsidRDefault="00D02B67" w:rsidP="00D02B67">
      <w:pPr>
        <w:numPr>
          <w:ilvl w:val="1"/>
          <w:numId w:val="75"/>
        </w:numPr>
        <w:tabs>
          <w:tab w:val="clear" w:pos="360"/>
          <w:tab w:val="num" w:pos="567"/>
        </w:tabs>
        <w:spacing w:after="60"/>
        <w:ind w:left="0" w:firstLine="0"/>
        <w:jc w:val="both"/>
      </w:pPr>
      <w:r>
        <w:t xml:space="preserve">Сторона, при нарушении ее прав имеет право требовать полного возмещения убытков (реальный ущерб и упущенная выгода). </w:t>
      </w:r>
    </w:p>
    <w:p w:rsidR="00D02B67" w:rsidRDefault="00D02B67" w:rsidP="00D02B67">
      <w:pPr>
        <w:pStyle w:val="-"/>
        <w:tabs>
          <w:tab w:val="clear" w:pos="851"/>
          <w:tab w:val="num" w:pos="2471"/>
        </w:tabs>
        <w:spacing w:after="240"/>
        <w:ind w:left="0" w:hanging="142"/>
      </w:pPr>
      <w:r>
        <w:t xml:space="preserve">  6.4.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D02B67" w:rsidRDefault="00D02B67" w:rsidP="00D02B67">
      <w:pPr>
        <w:spacing w:after="240"/>
        <w:jc w:val="both"/>
      </w:pPr>
      <w:r>
        <w:t>6.5.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D02B67" w:rsidRDefault="00D02B67" w:rsidP="00D02B67">
      <w:pPr>
        <w:spacing w:after="240"/>
        <w:jc w:val="both"/>
      </w:pPr>
      <w:r>
        <w:t>6.6. Поставщик несет ответственность за предоставление информации от изготовителя о содержании в поставляемом оборудовании драгоценных металлов. В случае не предоставлений сведений о ДМ поставщик уплачивает штраф в размере 50 000 рублей.</w:t>
      </w:r>
    </w:p>
    <w:p w:rsidR="00CD4B05" w:rsidRDefault="00CD4B05" w:rsidP="00D02B67">
      <w:pPr>
        <w:spacing w:after="240"/>
        <w:jc w:val="both"/>
      </w:pPr>
      <w:r>
        <w:t>6.7. При нарушении Поставщиком сроков исполнения обязательств, указанных в п.1.1. настоящего договора, уплаченная при произведенном авансе сумма является суммой коммерческого кредита, предоставленного Поставщику, с начислением процентов за пользование денежными средствами в размере 0,01% от суммы неисполненного или ненадлежащим образом исполненного обязательства за каждый день просрочки.</w:t>
      </w:r>
    </w:p>
    <w:p w:rsidR="00D02B67" w:rsidRDefault="00D02B67" w:rsidP="00F120DC">
      <w:pPr>
        <w:spacing w:before="120"/>
        <w:jc w:val="center"/>
        <w:rPr>
          <w:b/>
        </w:rPr>
      </w:pPr>
      <w:bookmarkStart w:id="254" w:name="_Toc255034535"/>
      <w:bookmarkStart w:id="255" w:name="_Toc255039771"/>
      <w:r>
        <w:rPr>
          <w:b/>
        </w:rPr>
        <w:t>7. ГАРАНТИЙНЫЕ ОБЯЗАТЕЛЬСТВА</w:t>
      </w:r>
      <w:bookmarkEnd w:id="254"/>
      <w:bookmarkEnd w:id="255"/>
    </w:p>
    <w:p w:rsidR="00D02B67" w:rsidRDefault="00D02B67" w:rsidP="00D02B67">
      <w:pPr>
        <w:numPr>
          <w:ilvl w:val="1"/>
          <w:numId w:val="76"/>
        </w:numPr>
        <w:spacing w:after="100" w:afterAutospacing="1"/>
        <w:ind w:left="0" w:firstLine="0"/>
        <w:contextualSpacing/>
        <w:jc w:val="both"/>
      </w:pPr>
      <w:r>
        <w:t xml:space="preserve"> </w:t>
      </w:r>
      <w:proofErr w:type="gramStart"/>
      <w:r>
        <w:t>Поставщик гарантирует, что оборудование является новым (не бывшим в эксплуатации), неиспользованным, не будет иметь дефектов, связанных с конструкцией, материалами или функционированием, при штатном использовании поставленного оборудования в соответствии со Спецификацией (Приложение №1) и Техническими требованиями (Приложение №2), гарантирует высокое качество оборудования и полное соответствие его условиям договора поставки и техническим параметрам, указанным в технической документации (раздел 8 настоящего договора)</w:t>
      </w:r>
      <w:r>
        <w:rPr>
          <w:color w:val="FF0000"/>
        </w:rPr>
        <w:t xml:space="preserve"> </w:t>
      </w:r>
      <w:r>
        <w:t>к</w:t>
      </w:r>
      <w:proofErr w:type="gramEnd"/>
      <w:r>
        <w:t xml:space="preserve"> настоящему договору.</w:t>
      </w:r>
    </w:p>
    <w:p w:rsidR="00D02B67" w:rsidRDefault="00D02B67" w:rsidP="00D02B67">
      <w:pPr>
        <w:numPr>
          <w:ilvl w:val="1"/>
          <w:numId w:val="76"/>
        </w:numPr>
        <w:spacing w:after="100" w:afterAutospacing="1"/>
        <w:ind w:left="0" w:firstLine="0"/>
        <w:contextualSpacing/>
        <w:jc w:val="both"/>
      </w:pPr>
      <w:r>
        <w:t xml:space="preserve"> Поставщик предоставляет Покупателю гарантии изготовителей оборудования, оформленные соответствующими гарантийными талонами или аналогичные документы.</w:t>
      </w:r>
    </w:p>
    <w:p w:rsidR="00D02B67" w:rsidRDefault="00D02B67" w:rsidP="00D02B67">
      <w:pPr>
        <w:numPr>
          <w:ilvl w:val="1"/>
          <w:numId w:val="76"/>
        </w:numPr>
        <w:spacing w:after="100" w:afterAutospacing="1"/>
        <w:ind w:left="0" w:firstLine="0"/>
        <w:contextualSpacing/>
        <w:jc w:val="both"/>
      </w:pPr>
      <w:r>
        <w:t xml:space="preserve"> Поставщик гарантирует:</w:t>
      </w:r>
    </w:p>
    <w:p w:rsidR="00D02B67" w:rsidRDefault="00D02B67" w:rsidP="00D02B67">
      <w:pPr>
        <w:spacing w:after="100" w:afterAutospacing="1"/>
        <w:contextualSpacing/>
        <w:jc w:val="both"/>
      </w:pPr>
      <w:r>
        <w:t>- надлежащее качество материалов, используемых для изготовления оборудования, безупречное качество изготовления оборудования и его сборки;</w:t>
      </w:r>
    </w:p>
    <w:p w:rsidR="00D02B67" w:rsidRDefault="00D02B67" w:rsidP="00D02B67">
      <w:pPr>
        <w:spacing w:after="100" w:afterAutospacing="1"/>
        <w:contextualSpacing/>
        <w:jc w:val="both"/>
      </w:pPr>
      <w:r>
        <w:t>-полное соответствие поставляемого оборудования условиям настоящего договора:</w:t>
      </w:r>
    </w:p>
    <w:p w:rsidR="00D02B67" w:rsidRDefault="00D02B67" w:rsidP="00D02B67">
      <w:pPr>
        <w:numPr>
          <w:ilvl w:val="1"/>
          <w:numId w:val="76"/>
        </w:numPr>
        <w:spacing w:after="100" w:afterAutospacing="1"/>
        <w:ind w:left="0" w:firstLine="0"/>
        <w:contextualSpacing/>
        <w:jc w:val="both"/>
      </w:pPr>
      <w:r>
        <w:lastRenderedPageBreak/>
        <w:t xml:space="preserve"> На поставляемое Оборудование предоставляется гарантийный срок 12 месяцев с момента  подписания Акта выполнения пуско-наладочных работ. Гарантия предоставляется только при условии использования предусмотренных технической документацией расходных материалов, оригинальных запчастей и своевременного проведения регламентных работ.</w:t>
      </w:r>
    </w:p>
    <w:p w:rsidR="00D02B67" w:rsidRDefault="00D02B67" w:rsidP="00D02B67">
      <w:pPr>
        <w:numPr>
          <w:ilvl w:val="1"/>
          <w:numId w:val="76"/>
        </w:numPr>
        <w:spacing w:after="100" w:afterAutospacing="1"/>
        <w:ind w:left="0" w:firstLine="0"/>
        <w:contextualSpacing/>
        <w:jc w:val="both"/>
      </w:pPr>
      <w:r>
        <w:t xml:space="preserve"> В случае поставки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такое Оборудование на ответственное хранение, незамедлительно в письменной форме предъявляет Поставщику претензию, составленную по результатам приёмки.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 а также доукомплектовать некомплектное Оборудование, либо заменить его комплектным. Расходы, связанные с принятием  некачественного, либо некомплектного Оборудования на ответственное хранение, его реализацией или возвратом Поставщику, заменой его на Оборудование надлежащего качества и комплектное, несёт Поставщик.</w:t>
      </w:r>
    </w:p>
    <w:p w:rsidR="00D02B67" w:rsidRDefault="00D02B67" w:rsidP="00D02B67">
      <w:pPr>
        <w:numPr>
          <w:ilvl w:val="1"/>
          <w:numId w:val="76"/>
        </w:numPr>
        <w:spacing w:after="100" w:afterAutospacing="1"/>
        <w:ind w:left="0" w:firstLine="0"/>
        <w:contextualSpacing/>
        <w:jc w:val="both"/>
      </w:pPr>
      <w:r>
        <w:t xml:space="preserve"> По согласованию между сторонами устранение дефектов может производиться силами Покупателя на основании письменных инструкций Поставщика. Поставщик обязуется возместить Покупателю связанные с этим расходы.</w:t>
      </w:r>
    </w:p>
    <w:p w:rsidR="00D02B67" w:rsidRDefault="00D02B67" w:rsidP="00D02B67">
      <w:pPr>
        <w:numPr>
          <w:ilvl w:val="1"/>
          <w:numId w:val="76"/>
        </w:numPr>
        <w:spacing w:after="100" w:afterAutospacing="1"/>
        <w:ind w:left="0" w:firstLine="0"/>
        <w:contextualSpacing/>
        <w:jc w:val="both"/>
      </w:pPr>
      <w:r>
        <w:t xml:space="preserve"> 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предоставить квалифицированные технические консультации, по возникшим проблемам с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D02B67" w:rsidRDefault="00D02B67" w:rsidP="00D02B67">
      <w:pPr>
        <w:numPr>
          <w:ilvl w:val="1"/>
          <w:numId w:val="76"/>
        </w:numPr>
        <w:tabs>
          <w:tab w:val="clear" w:pos="360"/>
          <w:tab w:val="num" w:pos="567"/>
        </w:tabs>
        <w:ind w:left="0" w:firstLine="0"/>
        <w:contextualSpacing/>
        <w:jc w:val="both"/>
      </w:pPr>
      <w:r>
        <w:t xml:space="preserve"> Поставщик обязан предоставить Покупателю информацию о названиях, адресах, телефонах,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Оборудования.</w:t>
      </w:r>
    </w:p>
    <w:p w:rsidR="00D02B67" w:rsidRPr="00F4785A" w:rsidRDefault="00D02B67" w:rsidP="00F4785A">
      <w:pPr>
        <w:numPr>
          <w:ilvl w:val="0"/>
          <w:numId w:val="76"/>
        </w:numPr>
        <w:spacing w:before="120"/>
        <w:jc w:val="center"/>
        <w:rPr>
          <w:b/>
        </w:rPr>
      </w:pPr>
      <w:bookmarkStart w:id="256" w:name="_Toc255034536"/>
      <w:bookmarkStart w:id="257" w:name="_Toc255039772"/>
      <w:r>
        <w:rPr>
          <w:b/>
        </w:rPr>
        <w:t>ТЕХНИЧЕСКАЯ ДОКУМЕНТАЦИЯ</w:t>
      </w:r>
      <w:bookmarkEnd w:id="256"/>
      <w:bookmarkEnd w:id="257"/>
    </w:p>
    <w:p w:rsidR="00D02B67" w:rsidRDefault="00D02B67" w:rsidP="00D02B67">
      <w:pPr>
        <w:spacing w:after="120"/>
        <w:jc w:val="both"/>
        <w:rPr>
          <w:color w:val="000000"/>
        </w:rPr>
      </w:pPr>
      <w:r>
        <w:rPr>
          <w:color w:val="000000"/>
        </w:rPr>
        <w:t>8.1. Поставщик поставляет Покупателю вместе с оборудованием нижеследующую документацию на русском языке, которая должна соответствовать стандартам ЕС и включать в себя:</w:t>
      </w:r>
    </w:p>
    <w:p w:rsidR="00A8231E" w:rsidRDefault="00D02B67" w:rsidP="00A8231E">
      <w:pPr>
        <w:tabs>
          <w:tab w:val="left" w:pos="360"/>
        </w:tabs>
        <w:ind w:left="357"/>
        <w:rPr>
          <w:color w:val="000000"/>
        </w:rPr>
      </w:pPr>
      <w:r w:rsidRPr="005233F0">
        <w:t xml:space="preserve">- Схемы:  </w:t>
      </w:r>
      <w:r w:rsidR="00A8231E">
        <w:rPr>
          <w:color w:val="000000"/>
        </w:rPr>
        <w:t>принципиальные электрические;</w:t>
      </w:r>
    </w:p>
    <w:p w:rsidR="00A8231E" w:rsidRDefault="00A8231E" w:rsidP="00A8231E">
      <w:pPr>
        <w:tabs>
          <w:tab w:val="left" w:pos="360"/>
        </w:tabs>
        <w:ind w:left="357"/>
        <w:rPr>
          <w:color w:val="000000"/>
        </w:rPr>
      </w:pPr>
      <w:r>
        <w:rPr>
          <w:color w:val="000000"/>
        </w:rPr>
        <w:t xml:space="preserve">                пневматические;</w:t>
      </w:r>
    </w:p>
    <w:p w:rsidR="00A8231E" w:rsidRDefault="00A8231E" w:rsidP="00A8231E">
      <w:pPr>
        <w:tabs>
          <w:tab w:val="left" w:pos="360"/>
        </w:tabs>
        <w:ind w:left="357"/>
        <w:rPr>
          <w:color w:val="000000"/>
        </w:rPr>
      </w:pPr>
      <w:r>
        <w:rPr>
          <w:color w:val="000000"/>
        </w:rPr>
        <w:t xml:space="preserve">                 гидравлические;</w:t>
      </w:r>
    </w:p>
    <w:p w:rsidR="00A8231E" w:rsidRDefault="00A8231E" w:rsidP="00A8231E">
      <w:pPr>
        <w:tabs>
          <w:tab w:val="left" w:pos="360"/>
        </w:tabs>
        <w:ind w:left="357"/>
        <w:rPr>
          <w:color w:val="000000"/>
        </w:rPr>
      </w:pPr>
      <w:r>
        <w:rPr>
          <w:color w:val="000000"/>
        </w:rPr>
        <w:t xml:space="preserve">                 автоматической центральной системы смазки.</w:t>
      </w:r>
    </w:p>
    <w:p w:rsidR="00A8231E" w:rsidRDefault="00A8231E" w:rsidP="00A8231E">
      <w:pPr>
        <w:tabs>
          <w:tab w:val="left" w:pos="360"/>
        </w:tabs>
        <w:ind w:left="357"/>
        <w:rPr>
          <w:color w:val="000000"/>
        </w:rPr>
      </w:pPr>
      <w:r>
        <w:rPr>
          <w:color w:val="000000"/>
        </w:rPr>
        <w:t>- общий вид и узловые чертежи машины со спецификацией всех частей и узлов;</w:t>
      </w:r>
    </w:p>
    <w:p w:rsidR="00A8231E" w:rsidRDefault="00A8231E" w:rsidP="00A8231E">
      <w:pPr>
        <w:tabs>
          <w:tab w:val="left" w:pos="360"/>
        </w:tabs>
        <w:ind w:left="357"/>
        <w:rPr>
          <w:color w:val="000000"/>
        </w:rPr>
      </w:pPr>
      <w:r>
        <w:rPr>
          <w:color w:val="000000"/>
        </w:rPr>
        <w:t>- рабочие чертежи быстроизнашивающихся частей;</w:t>
      </w:r>
    </w:p>
    <w:p w:rsidR="00A8231E" w:rsidRDefault="00A8231E" w:rsidP="00A8231E">
      <w:pPr>
        <w:tabs>
          <w:tab w:val="left" w:pos="360"/>
        </w:tabs>
        <w:ind w:left="357"/>
        <w:rPr>
          <w:color w:val="000000"/>
        </w:rPr>
      </w:pPr>
      <w:r>
        <w:rPr>
          <w:color w:val="000000"/>
        </w:rPr>
        <w:t>- коды ошибок программы и привод с руководством по их устранению (на русском языке)</w:t>
      </w:r>
    </w:p>
    <w:p w:rsidR="00A8231E" w:rsidRDefault="00A8231E" w:rsidP="00A8231E">
      <w:pPr>
        <w:tabs>
          <w:tab w:val="left" w:pos="360"/>
        </w:tabs>
        <w:ind w:left="357"/>
        <w:rPr>
          <w:color w:val="000000"/>
        </w:rPr>
      </w:pPr>
      <w:r>
        <w:rPr>
          <w:color w:val="000000"/>
        </w:rPr>
        <w:t>- параметры станков на бумажном и электронном носителях;</w:t>
      </w:r>
    </w:p>
    <w:p w:rsidR="00A8231E" w:rsidRDefault="00A8231E" w:rsidP="00A8231E">
      <w:pPr>
        <w:tabs>
          <w:tab w:val="left" w:pos="360"/>
        </w:tabs>
        <w:ind w:left="357"/>
        <w:rPr>
          <w:color w:val="000000"/>
        </w:rPr>
      </w:pPr>
      <w:r>
        <w:rPr>
          <w:color w:val="000000"/>
        </w:rPr>
        <w:t xml:space="preserve">- спецификации ко всем чертежам  и схемам с идентификационными номерами для заказа    </w:t>
      </w:r>
    </w:p>
    <w:p w:rsidR="00A8231E" w:rsidRDefault="00A8231E" w:rsidP="00A8231E">
      <w:pPr>
        <w:tabs>
          <w:tab w:val="left" w:pos="360"/>
        </w:tabs>
        <w:ind w:left="357"/>
        <w:rPr>
          <w:color w:val="000000"/>
        </w:rPr>
      </w:pPr>
      <w:r>
        <w:rPr>
          <w:color w:val="000000"/>
        </w:rPr>
        <w:t>запасных  частей (на русском языке);</w:t>
      </w:r>
    </w:p>
    <w:p w:rsidR="00A8231E" w:rsidRDefault="00A8231E" w:rsidP="00A8231E">
      <w:pPr>
        <w:tabs>
          <w:tab w:val="left" w:pos="360"/>
        </w:tabs>
        <w:ind w:left="357"/>
        <w:rPr>
          <w:color w:val="000000"/>
        </w:rPr>
      </w:pPr>
      <w:r>
        <w:rPr>
          <w:color w:val="000000"/>
        </w:rPr>
        <w:t>- инструкция по эксплуатации (на русском языке);</w:t>
      </w:r>
    </w:p>
    <w:p w:rsidR="00A8231E" w:rsidRDefault="00A8231E" w:rsidP="00A8231E">
      <w:pPr>
        <w:tabs>
          <w:tab w:val="left" w:pos="360"/>
        </w:tabs>
        <w:ind w:left="357"/>
        <w:rPr>
          <w:color w:val="000000"/>
        </w:rPr>
      </w:pPr>
      <w:r>
        <w:rPr>
          <w:color w:val="000000"/>
        </w:rPr>
        <w:t>- инструкция по программированию (на русском языке)</w:t>
      </w:r>
    </w:p>
    <w:p w:rsidR="00A8231E" w:rsidRDefault="00A8231E" w:rsidP="00A8231E">
      <w:pPr>
        <w:ind w:left="360"/>
        <w:rPr>
          <w:color w:val="000000"/>
        </w:rPr>
      </w:pPr>
      <w:r>
        <w:rPr>
          <w:color w:val="000000"/>
        </w:rPr>
        <w:t>- прочее.</w:t>
      </w:r>
    </w:p>
    <w:p w:rsidR="00A8231E" w:rsidRDefault="00A8231E" w:rsidP="00A8231E">
      <w:pPr>
        <w:ind w:left="360"/>
        <w:rPr>
          <w:b/>
          <w:bCs/>
          <w:i/>
          <w:iCs/>
          <w:color w:val="FF0000"/>
          <w:u w:val="single"/>
        </w:rPr>
      </w:pPr>
      <w:r>
        <w:rPr>
          <w:b/>
          <w:bCs/>
          <w:i/>
          <w:iCs/>
          <w:color w:val="FF0000"/>
          <w:u w:val="single"/>
        </w:rPr>
        <w:lastRenderedPageBreak/>
        <w:t xml:space="preserve"> (Указать из вышеперечисленного перечня, что конкретно Поставщик имеет возможность приложить к поставляемому оборудованию)</w:t>
      </w:r>
    </w:p>
    <w:p w:rsidR="00D02B67" w:rsidRDefault="00D02B67" w:rsidP="00A8231E">
      <w:pPr>
        <w:rPr>
          <w:b/>
          <w:bCs/>
          <w:i/>
          <w:iCs/>
          <w:color w:val="FF0000"/>
          <w:u w:val="single"/>
        </w:rPr>
      </w:pPr>
    </w:p>
    <w:p w:rsidR="00D02B67" w:rsidRDefault="00D02B67" w:rsidP="00D02B67">
      <w:pPr>
        <w:spacing w:after="60"/>
        <w:jc w:val="both"/>
        <w:rPr>
          <w:color w:val="000000"/>
        </w:rPr>
      </w:pPr>
      <w:r>
        <w:rPr>
          <w:color w:val="000000"/>
        </w:rPr>
        <w:t>8.2. В случае не вложения технической документации в ящики или не высылки ее почтой, поставка считается некомплектной, и срок гарантии исчисляется в этом случае со дня поступления полного комплекта техдокументации в адрес Покупателя.</w:t>
      </w:r>
    </w:p>
    <w:p w:rsidR="00D02B67" w:rsidRPr="00F120DC" w:rsidRDefault="00D02B67" w:rsidP="00F120DC">
      <w:pPr>
        <w:numPr>
          <w:ilvl w:val="0"/>
          <w:numId w:val="76"/>
        </w:numPr>
        <w:spacing w:before="120"/>
        <w:jc w:val="center"/>
        <w:rPr>
          <w:b/>
        </w:rPr>
      </w:pPr>
      <w:r>
        <w:rPr>
          <w:b/>
        </w:rPr>
        <w:t>ОБЕСПЕЧЕНИЕ ДОГОВОРА</w:t>
      </w:r>
    </w:p>
    <w:p w:rsidR="00D02B67" w:rsidRDefault="00D02B67" w:rsidP="00D02B67">
      <w:pPr>
        <w:numPr>
          <w:ilvl w:val="1"/>
          <w:numId w:val="76"/>
        </w:numPr>
        <w:tabs>
          <w:tab w:val="clear" w:pos="360"/>
          <w:tab w:val="num" w:pos="0"/>
        </w:tabs>
        <w:ind w:left="0" w:firstLine="0"/>
        <w:jc w:val="both"/>
      </w:pPr>
      <w:r>
        <w:t xml:space="preserve">Поставщик предоставляет Покупателю обеспечение возврата аванса в форме </w:t>
      </w:r>
      <w:r w:rsidRPr="00F86BCD">
        <w:t>безотзывной банковской гарантии</w:t>
      </w:r>
      <w:r>
        <w:t xml:space="preserve"> в размере 30%  от суммы настоящего договора</w:t>
      </w:r>
      <w:proofErr w:type="gramStart"/>
      <w:r>
        <w:t xml:space="preserve"> (</w:t>
      </w:r>
      <w:r w:rsidR="009C2B9F">
        <w:t xml:space="preserve"> </w:t>
      </w:r>
      <w:r>
        <w:t xml:space="preserve">) </w:t>
      </w:r>
      <w:proofErr w:type="gramEnd"/>
      <w:r>
        <w:t xml:space="preserve">в течение 15 дней после заключения договора. </w:t>
      </w:r>
    </w:p>
    <w:p w:rsidR="00D02B67" w:rsidRPr="009C2B9F" w:rsidRDefault="00D02B67" w:rsidP="00D02B67">
      <w:pPr>
        <w:jc w:val="both"/>
      </w:pPr>
      <w:r>
        <w:t xml:space="preserve">          </w:t>
      </w:r>
      <w:r w:rsidRPr="009C2B9F">
        <w:t>Одновременно с уведомлением о готовности оборудования к отгрузке, Поставщик должен предоставить обеспечение возврата второго авансового платежа в форме безотзывной банковской гарантии в размере 60%  от суммы настоящего договора, что составляет</w:t>
      </w:r>
      <w:proofErr w:type="gramStart"/>
      <w:r w:rsidRPr="009C2B9F">
        <w:t xml:space="preserve">  (</w:t>
      </w:r>
      <w:r w:rsidR="009C2B9F">
        <w:t xml:space="preserve"> </w:t>
      </w:r>
      <w:r w:rsidRPr="009C2B9F">
        <w:rPr>
          <w:bCs/>
        </w:rPr>
        <w:t xml:space="preserve">)  </w:t>
      </w:r>
      <w:proofErr w:type="gramEnd"/>
      <w:r w:rsidR="00AC298C">
        <w:rPr>
          <w:bCs/>
        </w:rPr>
        <w:t>долларов</w:t>
      </w:r>
      <w:r w:rsidRPr="009C2B9F">
        <w:rPr>
          <w:bCs/>
        </w:rPr>
        <w:t>.</w:t>
      </w:r>
    </w:p>
    <w:p w:rsidR="00D02B67" w:rsidRPr="00B0215A" w:rsidRDefault="00D02B67" w:rsidP="00D02B67">
      <w:pPr>
        <w:jc w:val="both"/>
      </w:pPr>
      <w:r>
        <w:t>9.2. Обеспечения возврата аванса должны быть действительны</w:t>
      </w:r>
      <w:r w:rsidRPr="00B0215A">
        <w:t xml:space="preserve"> в течение срока исполнения обязательств по Договору, плюс 60 дней.</w:t>
      </w:r>
    </w:p>
    <w:p w:rsidR="00AE3A23" w:rsidRPr="000410E8" w:rsidRDefault="00D02B67" w:rsidP="000410E8">
      <w:pPr>
        <w:jc w:val="both"/>
      </w:pPr>
      <w:r w:rsidRPr="00F86B9D">
        <w:t>9</w:t>
      </w:r>
      <w:r>
        <w:t xml:space="preserve">.3. </w:t>
      </w:r>
      <w:proofErr w:type="gramStart"/>
      <w:r>
        <w:t>В случае если по каким-либо причинам одно из обеспечений возврата аванса перестало быть действительным, закончило свое действие или иным образом перестало обеспечивать возврат аванса по Договору, Поставщик обязуется в течение 10 (десяти) банковских дней предоставить Покупателю иное (новое) надлежащее обеспечение возврата аванса по Договору на тех же условиях и в том же размере.</w:t>
      </w:r>
      <w:bookmarkStart w:id="258" w:name="_Toc255034537"/>
      <w:bookmarkStart w:id="259" w:name="_Toc255039773"/>
      <w:proofErr w:type="gramEnd"/>
    </w:p>
    <w:p w:rsidR="00D02B67" w:rsidRDefault="00D02B67" w:rsidP="00F120DC">
      <w:pPr>
        <w:spacing w:before="120"/>
        <w:jc w:val="center"/>
        <w:rPr>
          <w:b/>
        </w:rPr>
      </w:pPr>
      <w:r w:rsidRPr="008F51A9">
        <w:rPr>
          <w:b/>
        </w:rPr>
        <w:t>10</w:t>
      </w:r>
      <w:r>
        <w:rPr>
          <w:b/>
        </w:rPr>
        <w:t>. ОТГРУЗКА ОБОРУДОВАНИЯ</w:t>
      </w:r>
      <w:bookmarkEnd w:id="258"/>
      <w:bookmarkEnd w:id="259"/>
    </w:p>
    <w:p w:rsidR="00D02B67" w:rsidRDefault="00D02B67" w:rsidP="00D02B67">
      <w:pPr>
        <w:jc w:val="both"/>
        <w:rPr>
          <w:bCs/>
          <w:i/>
          <w:color w:val="C0C0C0"/>
        </w:rPr>
      </w:pPr>
      <w:bookmarkStart w:id="260" w:name="_Toc255034538"/>
      <w:bookmarkStart w:id="261" w:name="_Toc255039774"/>
      <w:r w:rsidRPr="00F86B9D">
        <w:rPr>
          <w:bCs/>
        </w:rPr>
        <w:t>10</w:t>
      </w:r>
      <w:r>
        <w:rPr>
          <w:bCs/>
        </w:rPr>
        <w:t xml:space="preserve">.1. Поставщик отгружает оборудование в упаковке, необходимой для перевозки соответствующим видом транспорта. Качество упаковки и маркировки должно соответствовать </w:t>
      </w:r>
      <w:proofErr w:type="spellStart"/>
      <w:r>
        <w:rPr>
          <w:bCs/>
        </w:rPr>
        <w:t>ГОСТу</w:t>
      </w:r>
      <w:proofErr w:type="spellEnd"/>
      <w:r>
        <w:rPr>
          <w:bCs/>
        </w:rPr>
        <w:t xml:space="preserve"> и обеспечивать соответствующую защиту против повреждений во время транспортировки.</w:t>
      </w:r>
      <w:bookmarkEnd w:id="260"/>
      <w:bookmarkEnd w:id="261"/>
      <w:r>
        <w:rPr>
          <w:bCs/>
        </w:rPr>
        <w:t xml:space="preserve"> </w:t>
      </w:r>
    </w:p>
    <w:p w:rsidR="00AE3A23" w:rsidRPr="000410E8" w:rsidRDefault="00D02B67" w:rsidP="000410E8">
      <w:pPr>
        <w:jc w:val="both"/>
        <w:rPr>
          <w:bCs/>
        </w:rPr>
      </w:pPr>
      <w:r w:rsidRPr="00F86B9D">
        <w:rPr>
          <w:bCs/>
        </w:rPr>
        <w:t>10</w:t>
      </w:r>
      <w:r>
        <w:rPr>
          <w:bCs/>
        </w:rPr>
        <w:t>.2. Поставщик несет ответственность за последствия, возникшие в связи с некачественной упаковкой или консервацией против ржавчины, а также за отсутствие или ошибочную маркировку.</w:t>
      </w:r>
      <w:bookmarkStart w:id="262" w:name="_Toc255034539"/>
      <w:bookmarkStart w:id="263" w:name="_Toc255039775"/>
    </w:p>
    <w:p w:rsidR="00D02B67" w:rsidRDefault="00D02B67" w:rsidP="00F120DC">
      <w:pPr>
        <w:spacing w:before="120"/>
        <w:jc w:val="center"/>
        <w:rPr>
          <w:b/>
        </w:rPr>
      </w:pPr>
      <w:r>
        <w:rPr>
          <w:b/>
        </w:rPr>
        <w:t>1</w:t>
      </w:r>
      <w:r w:rsidRPr="008F51A9">
        <w:rPr>
          <w:b/>
        </w:rPr>
        <w:t>1</w:t>
      </w:r>
      <w:r w:rsidR="00F4785A">
        <w:rPr>
          <w:b/>
        </w:rPr>
        <w:t xml:space="preserve">. </w:t>
      </w:r>
      <w:proofErr w:type="gramStart"/>
      <w:r w:rsidR="00F4785A">
        <w:rPr>
          <w:b/>
        </w:rPr>
        <w:t>ФОРС–</w:t>
      </w:r>
      <w:r>
        <w:rPr>
          <w:b/>
        </w:rPr>
        <w:t>МАЖОР</w:t>
      </w:r>
      <w:bookmarkEnd w:id="262"/>
      <w:bookmarkEnd w:id="263"/>
      <w:proofErr w:type="gramEnd"/>
    </w:p>
    <w:p w:rsidR="00D02B67" w:rsidRDefault="00D02B67" w:rsidP="00D02B67">
      <w:pPr>
        <w:jc w:val="both"/>
      </w:pPr>
      <w:r w:rsidRPr="00F86B9D">
        <w:t>11</w:t>
      </w:r>
      <w:r>
        <w:t>.1.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настоящем договоре, то этот срок соразмерно отодвигается на время действия соответствующего обстоятельства.</w:t>
      </w:r>
    </w:p>
    <w:p w:rsidR="00AE3A23" w:rsidRPr="000410E8" w:rsidRDefault="00D02B67" w:rsidP="000410E8">
      <w:pPr>
        <w:jc w:val="both"/>
      </w:pPr>
      <w:r w:rsidRPr="00F86B9D">
        <w:t>11</w:t>
      </w:r>
      <w:r>
        <w:t>.2. Сторона, для которой создалась невозможность исполнения обязательства, обязана не позднее 5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bookmarkStart w:id="264" w:name="_Toc255034540"/>
      <w:bookmarkStart w:id="265" w:name="_Toc255039776"/>
    </w:p>
    <w:p w:rsidR="00D02B67" w:rsidRDefault="00D02B67" w:rsidP="00F120DC">
      <w:pPr>
        <w:spacing w:before="120"/>
        <w:jc w:val="center"/>
        <w:rPr>
          <w:b/>
        </w:rPr>
      </w:pPr>
      <w:r>
        <w:rPr>
          <w:b/>
        </w:rPr>
        <w:t>1</w:t>
      </w:r>
      <w:r w:rsidRPr="008F51A9">
        <w:rPr>
          <w:b/>
        </w:rPr>
        <w:t>2</w:t>
      </w:r>
      <w:r>
        <w:rPr>
          <w:b/>
        </w:rPr>
        <w:t>. СРОК ДЕЙСТВИЯ ДОГОВОРА ПОСТАВКИ</w:t>
      </w:r>
      <w:bookmarkEnd w:id="264"/>
      <w:bookmarkEnd w:id="265"/>
    </w:p>
    <w:p w:rsidR="00D02B67" w:rsidRPr="00056A2D" w:rsidRDefault="00D02B67" w:rsidP="00D02B67">
      <w:pPr>
        <w:jc w:val="both"/>
      </w:pPr>
      <w:r w:rsidRPr="00F86B9D">
        <w:lastRenderedPageBreak/>
        <w:t>12</w:t>
      </w:r>
      <w:r>
        <w:t>.1. Настоящий договор  вступает в силу с момента его подписания обеими сторонами и действует до исполнения сторонами всех обязательств по настоящему договору.</w:t>
      </w:r>
    </w:p>
    <w:p w:rsidR="00D02B67" w:rsidRPr="00B0215A" w:rsidRDefault="00D02B67" w:rsidP="00D02B67">
      <w:pPr>
        <w:jc w:val="both"/>
      </w:pPr>
      <w:r w:rsidRPr="00B0215A">
        <w:t>12.2 Покупатель имеет право расторгнуть договор в одностороннем порядке в случаях:</w:t>
      </w:r>
    </w:p>
    <w:p w:rsidR="00D02B67" w:rsidRPr="00B0215A" w:rsidRDefault="00D02B67" w:rsidP="00D02B67">
      <w:pPr>
        <w:jc w:val="both"/>
      </w:pPr>
      <w:r w:rsidRPr="00B0215A">
        <w:t>- поставки Товара (оборудования) ненадлежащего качества, с недостатками, которые не могут быть устранены в приемлемый для Покупателя срок;</w:t>
      </w:r>
    </w:p>
    <w:p w:rsidR="00D02B67" w:rsidRPr="00B0215A" w:rsidRDefault="00D02B67" w:rsidP="00D02B67">
      <w:pPr>
        <w:jc w:val="both"/>
      </w:pPr>
      <w:r w:rsidRPr="00B0215A">
        <w:t>- нарушение Поставщиком срок</w:t>
      </w:r>
      <w:r>
        <w:t>а поставки Товара более чем на 3</w:t>
      </w:r>
      <w:r w:rsidRPr="00B0215A">
        <w:t>0 дней.</w:t>
      </w:r>
    </w:p>
    <w:p w:rsidR="00D02B67" w:rsidRPr="00B0215A" w:rsidRDefault="00D02B67" w:rsidP="00D02B67">
      <w:pPr>
        <w:jc w:val="both"/>
      </w:pPr>
      <w:r w:rsidRPr="00B0215A">
        <w:t>О расторжении договора Покупатель обязан уведомить Поставщика в письменном виде.</w:t>
      </w:r>
    </w:p>
    <w:p w:rsidR="00AE3A23" w:rsidRPr="0062027E" w:rsidRDefault="00D02B67" w:rsidP="000410E8">
      <w:pPr>
        <w:jc w:val="both"/>
      </w:pPr>
      <w:r w:rsidRPr="00342C65">
        <w:t>12.3</w:t>
      </w:r>
      <w:r>
        <w:t xml:space="preserve"> Настоящий договор также может быть расторгнут по соглашению Сторон или по решению суда.</w:t>
      </w:r>
      <w:bookmarkStart w:id="266" w:name="_Toc255034541"/>
      <w:bookmarkStart w:id="267" w:name="_Toc255039777"/>
    </w:p>
    <w:p w:rsidR="00D02B67" w:rsidRPr="005A6E4C" w:rsidRDefault="00D02B67" w:rsidP="00F4785A">
      <w:pPr>
        <w:jc w:val="center"/>
        <w:rPr>
          <w:b/>
        </w:rPr>
      </w:pPr>
      <w:r>
        <w:rPr>
          <w:b/>
        </w:rPr>
        <w:t>1</w:t>
      </w:r>
      <w:r w:rsidRPr="008F51A9">
        <w:rPr>
          <w:b/>
        </w:rPr>
        <w:t>3</w:t>
      </w:r>
      <w:r>
        <w:rPr>
          <w:b/>
        </w:rPr>
        <w:t>. ПОРЯДОК РАЗРЕШЕНИЯ СПОРОВ</w:t>
      </w:r>
      <w:bookmarkEnd w:id="266"/>
      <w:bookmarkEnd w:id="267"/>
    </w:p>
    <w:p w:rsidR="00D02B67" w:rsidRDefault="00D02B67" w:rsidP="00D02B67">
      <w:pPr>
        <w:jc w:val="both"/>
        <w:rPr>
          <w:bCs/>
        </w:rPr>
      </w:pPr>
      <w:r w:rsidRPr="00F86B9D">
        <w:rPr>
          <w:bCs/>
        </w:rPr>
        <w:t>13</w:t>
      </w:r>
      <w:r>
        <w:rPr>
          <w:bCs/>
        </w:rPr>
        <w:t>.1.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AE3A23" w:rsidRPr="000410E8" w:rsidRDefault="00D02B67" w:rsidP="000410E8">
      <w:pPr>
        <w:jc w:val="both"/>
        <w:rPr>
          <w:b/>
        </w:rPr>
      </w:pPr>
      <w:bookmarkStart w:id="268" w:name="_Toc255034542"/>
      <w:bookmarkStart w:id="269" w:name="_Toc255039778"/>
      <w:r w:rsidRPr="00B0215A">
        <w:t>13.2 Неполучение ответа на претензию в установленные настоящим договором сроки рассматриваются как отказ в ее удовлетворении</w:t>
      </w:r>
      <w:r w:rsidRPr="008F5561">
        <w:rPr>
          <w:b/>
        </w:rPr>
        <w:t>.</w:t>
      </w:r>
    </w:p>
    <w:p w:rsidR="00D02B67" w:rsidRPr="005A6E4C" w:rsidRDefault="00D02B67" w:rsidP="00F4785A">
      <w:pPr>
        <w:spacing w:before="120"/>
        <w:jc w:val="center"/>
        <w:rPr>
          <w:b/>
        </w:rPr>
      </w:pPr>
      <w:r>
        <w:rPr>
          <w:b/>
        </w:rPr>
        <w:t>1</w:t>
      </w:r>
      <w:r w:rsidRPr="008F51A9">
        <w:rPr>
          <w:b/>
        </w:rPr>
        <w:t>4</w:t>
      </w:r>
      <w:r>
        <w:rPr>
          <w:b/>
        </w:rPr>
        <w:t>. ДРУГИЕ СУЩЕСТВЕННЫЕ УСЛОВИЯ</w:t>
      </w:r>
      <w:bookmarkEnd w:id="268"/>
      <w:bookmarkEnd w:id="269"/>
      <w:r>
        <w:rPr>
          <w:b/>
        </w:rPr>
        <w:t xml:space="preserve"> ДОГОВОРА</w:t>
      </w:r>
    </w:p>
    <w:p w:rsidR="00D02B67" w:rsidRDefault="00D02B67" w:rsidP="00D02B67">
      <w:pPr>
        <w:pStyle w:val="aa"/>
        <w:spacing w:after="120"/>
        <w:ind w:firstLine="0"/>
      </w:pPr>
      <w:r w:rsidRPr="00F86B9D">
        <w:t>14</w:t>
      </w:r>
      <w:r>
        <w:t>.1. Настоящий договор поставки составлен в двух подлинных экземплярах по одному для каждой из сторон.</w:t>
      </w:r>
    </w:p>
    <w:p w:rsidR="00D02B67" w:rsidRDefault="00D02B67" w:rsidP="00D02B67">
      <w:pPr>
        <w:pStyle w:val="aa"/>
        <w:spacing w:after="120"/>
        <w:ind w:firstLine="0"/>
      </w:pPr>
      <w:r w:rsidRPr="00F86B9D">
        <w:t>14</w:t>
      </w:r>
      <w:r>
        <w:t>.2. В случаях, не предусмотренных настоящим договором, стороны руководствуются действующим законодательством Российской Федерации.</w:t>
      </w:r>
    </w:p>
    <w:p w:rsidR="00D02B67" w:rsidRPr="00B769FF" w:rsidRDefault="00D02B67" w:rsidP="00D02B67">
      <w:pPr>
        <w:pStyle w:val="aa"/>
        <w:spacing w:after="120"/>
        <w:ind w:firstLine="0"/>
      </w:pPr>
      <w:r w:rsidRPr="00F86B9D">
        <w:t>14</w:t>
      </w:r>
      <w:r>
        <w:t>.3.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D02B67" w:rsidRDefault="00D02B67" w:rsidP="00D02B67">
      <w:pPr>
        <w:pStyle w:val="aa"/>
        <w:spacing w:after="120"/>
        <w:ind w:firstLine="0"/>
      </w:pPr>
      <w:r w:rsidRPr="00F86B9D">
        <w:t>14</w:t>
      </w:r>
      <w:r>
        <w:t>.4.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w:t>
      </w:r>
      <w:proofErr w:type="spellStart"/>
      <w:r>
        <w:t>далее-сведения</w:t>
      </w:r>
      <w:proofErr w:type="spellEnd"/>
      <w:r>
        <w:t>) являются полными, точными и достоверными.</w:t>
      </w:r>
    </w:p>
    <w:p w:rsidR="00D02B67" w:rsidRDefault="00D02B67" w:rsidP="00D02B67">
      <w:pPr>
        <w:pStyle w:val="aa"/>
        <w:spacing w:after="120"/>
        <w:ind w:firstLine="0"/>
      </w:pPr>
      <w:r w:rsidRPr="00F86B9D">
        <w:t>14</w:t>
      </w:r>
      <w:r>
        <w:t xml:space="preserve">.5. </w:t>
      </w:r>
      <w:proofErr w:type="gramStart"/>
      <w:r>
        <w:t xml:space="preserve">Поставщик также гарантирует, что сведения и документы получены в соответствии с действующим законодательством РФ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t>Госкорпорации</w:t>
      </w:r>
      <w:proofErr w:type="spellEnd"/>
      <w:r>
        <w:t xml:space="preserve"> «</w:t>
      </w:r>
      <w:proofErr w:type="spellStart"/>
      <w:r>
        <w:t>Росатом</w:t>
      </w:r>
      <w:proofErr w:type="spellEnd"/>
      <w:r>
        <w:t xml:space="preserve">», Федеральной налоговой службе РФ, Минэнерго России, </w:t>
      </w:r>
      <w:proofErr w:type="spellStart"/>
      <w:r>
        <w:t>Росфинмониторингу</w:t>
      </w:r>
      <w:proofErr w:type="spellEnd"/>
      <w:r>
        <w:t>, Правительству РФ) и в последующем обрабатываться такими</w:t>
      </w:r>
      <w:proofErr w:type="gramEnd"/>
      <w:r>
        <w:t xml:space="preserve"> органами (далее – Раскрытие).</w:t>
      </w:r>
    </w:p>
    <w:p w:rsidR="00D02B67" w:rsidRDefault="00D02B67" w:rsidP="00D02B67">
      <w:pPr>
        <w:pStyle w:val="aa"/>
        <w:spacing w:after="120"/>
        <w:ind w:firstLine="0"/>
      </w:pPr>
      <w:r w:rsidRPr="00F86B9D">
        <w:t>14</w:t>
      </w:r>
      <w:r>
        <w:t>.6. При изменении Сведений,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D02B67" w:rsidRPr="00B769FF" w:rsidRDefault="00D02B67" w:rsidP="00D02B67">
      <w:pPr>
        <w:pStyle w:val="aa"/>
        <w:spacing w:after="120"/>
        <w:ind w:firstLine="0"/>
      </w:pPr>
      <w:bookmarkStart w:id="270" w:name="_Toc255034543"/>
      <w:bookmarkStart w:id="271" w:name="_Toc255039779"/>
      <w:r w:rsidRPr="00F86B9D">
        <w:lastRenderedPageBreak/>
        <w:t>14</w:t>
      </w:r>
      <w:r>
        <w:t>.7. В случае ненадлежащего исполнения или неисполнения Поставщиком своих обязательств по договору, в том числе настоящих условий, Покупатель вправе, в порядке, установленном действующим законодательством РФ, требовать расторжения договора по решению суда.</w:t>
      </w:r>
    </w:p>
    <w:p w:rsidR="00D02B67" w:rsidRDefault="00D02B67" w:rsidP="00D02B67">
      <w:pPr>
        <w:pStyle w:val="aa"/>
        <w:spacing w:after="120"/>
        <w:ind w:firstLine="0"/>
      </w:pPr>
      <w:r w:rsidRPr="00F86B9D">
        <w:t>14</w:t>
      </w:r>
      <w:r>
        <w:t>.8.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AE3A23" w:rsidRPr="000410E8" w:rsidRDefault="00D02B67" w:rsidP="000410E8">
      <w:pPr>
        <w:pStyle w:val="aa"/>
        <w:spacing w:after="120"/>
        <w:ind w:firstLine="0"/>
      </w:pPr>
      <w:r w:rsidRPr="00F86B9D">
        <w:t>14</w:t>
      </w:r>
      <w:r>
        <w:t xml:space="preserve">.9. Настоящий договор поставки и приложения к нему вступают в силу </w:t>
      </w:r>
      <w:proofErr w:type="gramStart"/>
      <w:r>
        <w:t>с даты подписания</w:t>
      </w:r>
      <w:proofErr w:type="gramEnd"/>
      <w:r>
        <w:t xml:space="preserve">  Покупателем и Поставщиком.</w:t>
      </w:r>
    </w:p>
    <w:p w:rsidR="00D02B67" w:rsidRDefault="00D02B67" w:rsidP="00D02B67">
      <w:pPr>
        <w:pStyle w:val="aa"/>
        <w:ind w:firstLine="0"/>
        <w:jc w:val="center"/>
        <w:rPr>
          <w:b/>
        </w:rPr>
      </w:pPr>
      <w:r w:rsidRPr="004776FB">
        <w:rPr>
          <w:b/>
        </w:rPr>
        <w:t>1</w:t>
      </w:r>
      <w:r w:rsidRPr="008F51A9">
        <w:rPr>
          <w:b/>
        </w:rPr>
        <w:t>5</w:t>
      </w:r>
      <w:r w:rsidRPr="004776FB">
        <w:rPr>
          <w:b/>
        </w:rPr>
        <w:t xml:space="preserve">. </w:t>
      </w:r>
      <w:r w:rsidRPr="00470B42">
        <w:rPr>
          <w:b/>
        </w:rPr>
        <w:t>ПРИЛОЖЕНИЯ К ДОГОВОРУ</w:t>
      </w:r>
    </w:p>
    <w:p w:rsidR="00D02B67" w:rsidRDefault="00D02B67" w:rsidP="00D02B67">
      <w:pPr>
        <w:pStyle w:val="aa"/>
        <w:ind w:firstLine="0"/>
        <w:rPr>
          <w:bCs/>
        </w:rPr>
      </w:pPr>
      <w:r w:rsidRPr="00F86B9D">
        <w:t>15</w:t>
      </w:r>
      <w:r>
        <w:t xml:space="preserve">.1. </w:t>
      </w:r>
      <w:r w:rsidRPr="00470B42">
        <w:t xml:space="preserve">Следующие </w:t>
      </w:r>
      <w:r w:rsidRPr="00470B42">
        <w:rPr>
          <w:bCs/>
        </w:rPr>
        <w:t>приложения</w:t>
      </w:r>
      <w:r w:rsidRPr="00470B42">
        <w:t xml:space="preserve"> являются неотъемлемой частью настоящего </w:t>
      </w:r>
      <w:r w:rsidRPr="00470B42">
        <w:rPr>
          <w:bCs/>
        </w:rPr>
        <w:t>Договора</w:t>
      </w:r>
      <w:r>
        <w:rPr>
          <w:bCs/>
        </w:rPr>
        <w:t>:</w:t>
      </w:r>
    </w:p>
    <w:p w:rsidR="00D02B67" w:rsidRDefault="00D02B67" w:rsidP="00D02B67">
      <w:pPr>
        <w:jc w:val="both"/>
      </w:pPr>
      <w:r w:rsidRPr="00F86B9D">
        <w:t>15</w:t>
      </w:r>
      <w:r>
        <w:t>.1.</w:t>
      </w:r>
      <w:r w:rsidRPr="00120857">
        <w:t>1</w:t>
      </w:r>
      <w:r>
        <w:t xml:space="preserve">. Приложение № </w:t>
      </w:r>
      <w:r w:rsidRPr="00120857">
        <w:t>1</w:t>
      </w:r>
      <w:r>
        <w:t xml:space="preserve"> к Договору «Спецификация»</w:t>
      </w:r>
    </w:p>
    <w:p w:rsidR="00D02B67" w:rsidRDefault="00D02B67" w:rsidP="00D02B67">
      <w:pPr>
        <w:jc w:val="both"/>
      </w:pPr>
      <w:r w:rsidRPr="00F86B9D">
        <w:t>15</w:t>
      </w:r>
      <w:r>
        <w:t>.1.</w:t>
      </w:r>
      <w:r w:rsidRPr="00120857">
        <w:t>2</w:t>
      </w:r>
      <w:r>
        <w:t xml:space="preserve">. Приложение № </w:t>
      </w:r>
      <w:r w:rsidRPr="00120857">
        <w:t>2</w:t>
      </w:r>
      <w:r>
        <w:t xml:space="preserve"> к Договору «Технические требования»</w:t>
      </w:r>
    </w:p>
    <w:p w:rsidR="00D02B67" w:rsidRDefault="00D02B67" w:rsidP="00D02B67">
      <w:pPr>
        <w:pStyle w:val="aa"/>
        <w:ind w:firstLine="0"/>
      </w:pPr>
      <w:r w:rsidRPr="00F86B9D">
        <w:t>15</w:t>
      </w:r>
      <w:r>
        <w:t>.1.</w:t>
      </w:r>
      <w:r w:rsidRPr="00120857">
        <w:t>3</w:t>
      </w:r>
      <w:r>
        <w:t xml:space="preserve">. Приложение № </w:t>
      </w:r>
      <w:r w:rsidRPr="00120857">
        <w:t>3</w:t>
      </w:r>
      <w:r>
        <w:t xml:space="preserve"> к Договору «А</w:t>
      </w:r>
      <w:r w:rsidRPr="00470B42">
        <w:t>кт приема-передачи товара (оборудования)»</w:t>
      </w:r>
    </w:p>
    <w:p w:rsidR="00D02B67" w:rsidRPr="00F120DC" w:rsidRDefault="00D02B67" w:rsidP="00F120DC">
      <w:pPr>
        <w:pStyle w:val="aa"/>
        <w:spacing w:after="120"/>
        <w:ind w:firstLine="0"/>
      </w:pPr>
      <w:r w:rsidRPr="00F86B9D">
        <w:t>15</w:t>
      </w:r>
      <w:r>
        <w:t>.1.</w:t>
      </w:r>
      <w:r w:rsidRPr="00F86B9D">
        <w:t>4</w:t>
      </w:r>
      <w:r>
        <w:t xml:space="preserve">  Приложение №4 к Договору «Акт выполнения пуско-наладочных работ»</w:t>
      </w:r>
    </w:p>
    <w:p w:rsidR="00D02B67" w:rsidRPr="00812D0F" w:rsidRDefault="00D02B67" w:rsidP="00D02B67">
      <w:pPr>
        <w:pStyle w:val="afc"/>
        <w:jc w:val="center"/>
        <w:rPr>
          <w:b/>
        </w:rPr>
      </w:pPr>
      <w:r>
        <w:rPr>
          <w:b/>
        </w:rPr>
        <w:t>1</w:t>
      </w:r>
      <w:r w:rsidRPr="00456F16">
        <w:rPr>
          <w:b/>
        </w:rPr>
        <w:t>6</w:t>
      </w:r>
      <w:r>
        <w:rPr>
          <w:b/>
        </w:rPr>
        <w:t>. МЕСТОНАХОЖДЕНИЕ И БАНКОВСКИЕ РЕКВИЗИТЫ СТОРОН</w:t>
      </w:r>
      <w:bookmarkEnd w:id="270"/>
      <w:bookmarkEnd w:id="27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48"/>
      </w:tblGrid>
      <w:tr w:rsidR="00D02B67" w:rsidTr="00CB27E1">
        <w:trPr>
          <w:trHeight w:val="5684"/>
        </w:trPr>
        <w:tc>
          <w:tcPr>
            <w:tcW w:w="9648" w:type="dxa"/>
            <w:tcBorders>
              <w:top w:val="nil"/>
              <w:left w:val="nil"/>
              <w:bottom w:val="nil"/>
              <w:right w:val="nil"/>
            </w:tcBorders>
          </w:tcPr>
          <w:p w:rsidR="00D02B67" w:rsidRPr="00C6531E" w:rsidRDefault="00D02B67" w:rsidP="00CB27E1">
            <w:pPr>
              <w:pStyle w:val="afc"/>
              <w:spacing w:after="0"/>
              <w:rPr>
                <w:bCs/>
              </w:rPr>
            </w:pPr>
            <w:r w:rsidRPr="00C6531E">
              <w:rPr>
                <w:b/>
                <w:bCs/>
              </w:rPr>
              <w:t>Поставщик:</w:t>
            </w:r>
            <w:r w:rsidRPr="00C6531E">
              <w:rPr>
                <w:bCs/>
              </w:rPr>
              <w:t xml:space="preserve"> </w:t>
            </w:r>
          </w:p>
          <w:p w:rsidR="00D02B67" w:rsidRPr="00C6531E" w:rsidRDefault="00D02B67" w:rsidP="00CB27E1">
            <w:pPr>
              <w:pStyle w:val="afc"/>
              <w:spacing w:after="0"/>
              <w:rPr>
                <w:bCs/>
              </w:rPr>
            </w:pPr>
            <w:r w:rsidRPr="00C6531E">
              <w:rPr>
                <w:b/>
                <w:bCs/>
              </w:rPr>
              <w:t xml:space="preserve"> </w:t>
            </w:r>
            <w:proofErr w:type="spellStart"/>
            <w:r w:rsidRPr="00C6531E">
              <w:rPr>
                <w:b/>
                <w:bCs/>
              </w:rPr>
              <w:t>Юридическийадрес</w:t>
            </w:r>
            <w:proofErr w:type="spellEnd"/>
            <w:r w:rsidRPr="00C6531E">
              <w:rPr>
                <w:b/>
                <w:bCs/>
              </w:rPr>
              <w:t>:</w:t>
            </w:r>
            <w:r w:rsidRPr="00C6531E">
              <w:rPr>
                <w:bCs/>
              </w:rPr>
              <w:t xml:space="preserve"> </w:t>
            </w:r>
          </w:p>
          <w:p w:rsidR="00D02B67" w:rsidRPr="00C6531E" w:rsidRDefault="00D02B67" w:rsidP="00CB27E1">
            <w:pPr>
              <w:pStyle w:val="afc"/>
              <w:spacing w:after="0"/>
              <w:rPr>
                <w:bCs/>
              </w:rPr>
            </w:pPr>
            <w:r w:rsidRPr="00C6531E">
              <w:rPr>
                <w:b/>
                <w:bCs/>
              </w:rPr>
              <w:t>Фактический адрес:</w:t>
            </w:r>
            <w:r w:rsidRPr="00C6531E">
              <w:rPr>
                <w:bCs/>
              </w:rPr>
              <w:t xml:space="preserve"> </w:t>
            </w:r>
          </w:p>
          <w:p w:rsidR="00D02B67" w:rsidRPr="00C6531E" w:rsidRDefault="00D02B67" w:rsidP="00CB27E1">
            <w:pPr>
              <w:pStyle w:val="afc"/>
              <w:spacing w:after="0"/>
              <w:rPr>
                <w:bCs/>
              </w:rPr>
            </w:pPr>
            <w:r w:rsidRPr="00C6531E">
              <w:rPr>
                <w:b/>
                <w:bCs/>
              </w:rPr>
              <w:t>ИНН/ КПП</w:t>
            </w:r>
            <w:r w:rsidRPr="00C6531E">
              <w:rPr>
                <w:bCs/>
              </w:rPr>
              <w:t xml:space="preserve">  </w:t>
            </w:r>
          </w:p>
          <w:p w:rsidR="00D02B67" w:rsidRPr="00C6531E" w:rsidRDefault="00D02B67" w:rsidP="00F120DC">
            <w:pPr>
              <w:pStyle w:val="afc"/>
              <w:spacing w:after="0"/>
              <w:rPr>
                <w:bCs/>
              </w:rPr>
            </w:pPr>
            <w:r w:rsidRPr="00C6531E">
              <w:rPr>
                <w:b/>
                <w:bCs/>
              </w:rPr>
              <w:t>ОКПО</w:t>
            </w:r>
            <w:r w:rsidRPr="00C6531E">
              <w:rPr>
                <w:bCs/>
              </w:rPr>
              <w:t xml:space="preserve">              </w:t>
            </w:r>
            <w:r w:rsidRPr="00C6531E">
              <w:rPr>
                <w:b/>
                <w:bCs/>
              </w:rPr>
              <w:t>ОКВЭД</w:t>
            </w:r>
            <w:r w:rsidRPr="00C6531E">
              <w:rPr>
                <w:bCs/>
              </w:rPr>
              <w:t xml:space="preserve">   </w:t>
            </w:r>
          </w:p>
          <w:p w:rsidR="00481253" w:rsidRDefault="00481253" w:rsidP="00CB27E1">
            <w:pPr>
              <w:pStyle w:val="afc"/>
              <w:spacing w:after="0"/>
              <w:rPr>
                <w:b/>
                <w:bCs/>
              </w:rPr>
            </w:pPr>
            <w:r>
              <w:rPr>
                <w:b/>
              </w:rPr>
              <w:t>Р/с</w:t>
            </w:r>
          </w:p>
          <w:p w:rsidR="00D02B67" w:rsidRPr="00C6531E" w:rsidRDefault="00D02B67" w:rsidP="00CB27E1">
            <w:pPr>
              <w:pStyle w:val="afc"/>
              <w:spacing w:after="0"/>
              <w:rPr>
                <w:bCs/>
              </w:rPr>
            </w:pPr>
            <w:r w:rsidRPr="00C6531E">
              <w:rPr>
                <w:b/>
                <w:bCs/>
              </w:rPr>
              <w:t>К/с</w:t>
            </w:r>
            <w:r w:rsidRPr="00C6531E">
              <w:rPr>
                <w:bCs/>
              </w:rPr>
              <w:t xml:space="preserve"> </w:t>
            </w:r>
          </w:p>
          <w:p w:rsidR="00D02B67" w:rsidRPr="005A6E4C" w:rsidRDefault="00D02B67" w:rsidP="00CB27E1">
            <w:pPr>
              <w:pStyle w:val="afc"/>
              <w:spacing w:after="0"/>
              <w:rPr>
                <w:bCs/>
              </w:rPr>
            </w:pPr>
            <w:r w:rsidRPr="00C6531E">
              <w:rPr>
                <w:b/>
                <w:bCs/>
              </w:rPr>
              <w:t>БИК</w:t>
            </w:r>
            <w:r w:rsidRPr="00C6531E">
              <w:rPr>
                <w:bCs/>
              </w:rPr>
              <w:t xml:space="preserve"> </w:t>
            </w:r>
          </w:p>
          <w:p w:rsidR="00D02B67" w:rsidRDefault="00D02B67" w:rsidP="00CB27E1">
            <w:pPr>
              <w:rPr>
                <w:bCs/>
              </w:rPr>
            </w:pPr>
            <w:r>
              <w:rPr>
                <w:b/>
                <w:bCs/>
              </w:rPr>
              <w:t>Покупатель</w:t>
            </w:r>
            <w:r>
              <w:rPr>
                <w:b/>
              </w:rPr>
              <w:t xml:space="preserve">: </w:t>
            </w:r>
            <w:r>
              <w:rPr>
                <w:bCs/>
              </w:rPr>
              <w:t>ФГУП «Уральский электромеханический завод»</w:t>
            </w:r>
          </w:p>
          <w:p w:rsidR="00D02B67" w:rsidRDefault="00D02B67" w:rsidP="00CB27E1">
            <w:pPr>
              <w:rPr>
                <w:bCs/>
              </w:rPr>
            </w:pPr>
            <w:r>
              <w:rPr>
                <w:b/>
              </w:rPr>
              <w:t xml:space="preserve">Юридический адрес.: </w:t>
            </w:r>
            <w:r>
              <w:rPr>
                <w:bCs/>
              </w:rPr>
              <w:t>620137, г</w:t>
            </w:r>
            <w:proofErr w:type="gramStart"/>
            <w:r>
              <w:rPr>
                <w:bCs/>
              </w:rPr>
              <w:t>.Е</w:t>
            </w:r>
            <w:proofErr w:type="gramEnd"/>
            <w:r>
              <w:rPr>
                <w:bCs/>
              </w:rPr>
              <w:t>катеринбург, ул.Студенческая,9</w:t>
            </w:r>
          </w:p>
          <w:p w:rsidR="00D02B67" w:rsidRDefault="00D02B67" w:rsidP="00CB27E1">
            <w:pPr>
              <w:rPr>
                <w:b/>
              </w:rPr>
            </w:pPr>
            <w:r>
              <w:rPr>
                <w:b/>
              </w:rPr>
              <w:t xml:space="preserve">Фактический адрес: </w:t>
            </w:r>
            <w:r>
              <w:rPr>
                <w:bCs/>
              </w:rPr>
              <w:t xml:space="preserve"> 620137, г</w:t>
            </w:r>
            <w:proofErr w:type="gramStart"/>
            <w:r>
              <w:rPr>
                <w:bCs/>
              </w:rPr>
              <w:t>.Е</w:t>
            </w:r>
            <w:proofErr w:type="gramEnd"/>
            <w:r>
              <w:rPr>
                <w:bCs/>
              </w:rPr>
              <w:t>катеринбург, ул.Студенческая,9</w:t>
            </w:r>
          </w:p>
          <w:p w:rsidR="00D02B67" w:rsidRDefault="00D02B67" w:rsidP="00CB27E1">
            <w:pPr>
              <w:rPr>
                <w:bCs/>
              </w:rPr>
            </w:pPr>
            <w:r>
              <w:rPr>
                <w:b/>
              </w:rPr>
              <w:t xml:space="preserve">ИНН/КПП: </w:t>
            </w:r>
            <w:r>
              <w:rPr>
                <w:bCs/>
              </w:rPr>
              <w:t>6608004641/667001001</w:t>
            </w:r>
          </w:p>
          <w:p w:rsidR="00D02B67" w:rsidRDefault="00D02B67" w:rsidP="00CB27E1">
            <w:pPr>
              <w:rPr>
                <w:b/>
              </w:rPr>
            </w:pPr>
            <w:r>
              <w:rPr>
                <w:b/>
              </w:rPr>
              <w:t xml:space="preserve">ОКПО </w:t>
            </w:r>
            <w:r>
              <w:rPr>
                <w:bCs/>
              </w:rPr>
              <w:t xml:space="preserve">07624904                   </w:t>
            </w:r>
            <w:r>
              <w:rPr>
                <w:b/>
              </w:rPr>
              <w:t>ОКВЭД 33.20.4</w:t>
            </w:r>
          </w:p>
          <w:p w:rsidR="00D02B67" w:rsidRDefault="00D02B67" w:rsidP="00CB27E1">
            <w:pPr>
              <w:rPr>
                <w:bCs/>
              </w:rPr>
            </w:pPr>
            <w:r>
              <w:rPr>
                <w:b/>
              </w:rPr>
              <w:t xml:space="preserve">Р/с </w:t>
            </w:r>
            <w:r>
              <w:rPr>
                <w:bCs/>
              </w:rPr>
              <w:t>40502810016260102227</w:t>
            </w:r>
            <w:r>
              <w:rPr>
                <w:b/>
              </w:rPr>
              <w:t xml:space="preserve"> </w:t>
            </w:r>
            <w:r w:rsidR="00812069">
              <w:rPr>
                <w:bCs/>
              </w:rPr>
              <w:t>Уральский банк П</w:t>
            </w:r>
            <w:r>
              <w:rPr>
                <w:bCs/>
              </w:rPr>
              <w:t>АО «Сбербанк России»</w:t>
            </w:r>
          </w:p>
          <w:p w:rsidR="00D02B67" w:rsidRDefault="00D02B67" w:rsidP="00CB27E1">
            <w:pPr>
              <w:rPr>
                <w:bCs/>
              </w:rPr>
            </w:pPr>
            <w:r>
              <w:rPr>
                <w:b/>
              </w:rPr>
              <w:t xml:space="preserve">К/с </w:t>
            </w:r>
            <w:r>
              <w:rPr>
                <w:bCs/>
              </w:rPr>
              <w:t>30101810500000000674</w:t>
            </w:r>
          </w:p>
          <w:p w:rsidR="00D02B67" w:rsidRPr="00ED5C7E" w:rsidRDefault="00D02B67" w:rsidP="00CB27E1">
            <w:pPr>
              <w:rPr>
                <w:bCs/>
              </w:rPr>
            </w:pPr>
            <w:r>
              <w:rPr>
                <w:b/>
              </w:rPr>
              <w:t xml:space="preserve">БИК </w:t>
            </w:r>
            <w:r>
              <w:rPr>
                <w:bCs/>
              </w:rPr>
              <w:t>046577674</w:t>
            </w:r>
          </w:p>
        </w:tc>
      </w:tr>
    </w:tbl>
    <w:p w:rsidR="00D02B67" w:rsidRPr="00F4785A" w:rsidRDefault="00D02B67" w:rsidP="00D02B67">
      <w:pPr>
        <w:spacing w:after="120"/>
        <w:jc w:val="center"/>
        <w:rPr>
          <w:b/>
          <w:lang w:val="en-US"/>
        </w:rPr>
      </w:pPr>
      <w:r>
        <w:rPr>
          <w:b/>
        </w:rPr>
        <w:lastRenderedPageBreak/>
        <w:t>17. ПОДПИСИ СТОРОН</w:t>
      </w:r>
    </w:p>
    <w:tbl>
      <w:tblPr>
        <w:tblW w:w="0" w:type="auto"/>
        <w:tblLayout w:type="fixed"/>
        <w:tblCellMar>
          <w:left w:w="70" w:type="dxa"/>
          <w:right w:w="70" w:type="dxa"/>
        </w:tblCellMar>
        <w:tblLook w:val="04A0"/>
      </w:tblPr>
      <w:tblGrid>
        <w:gridCol w:w="4817"/>
        <w:gridCol w:w="4736"/>
      </w:tblGrid>
      <w:tr w:rsidR="00D02B67" w:rsidTr="00CB27E1">
        <w:trPr>
          <w:trHeight w:val="3599"/>
        </w:trPr>
        <w:tc>
          <w:tcPr>
            <w:tcW w:w="4817" w:type="dxa"/>
          </w:tcPr>
          <w:p w:rsidR="00D02B67" w:rsidRPr="0062027E" w:rsidRDefault="00D02B67" w:rsidP="00CB27E1">
            <w:r>
              <w:t>от Покупателя:</w:t>
            </w:r>
            <w:bookmarkStart w:id="272" w:name="z19"/>
            <w:r w:rsidR="00F4785A" w:rsidRPr="005A6E4C">
              <w:t xml:space="preserve">             </w:t>
            </w:r>
            <w:r w:rsidR="000410E8" w:rsidRPr="0062027E">
              <w:t xml:space="preserve">   </w:t>
            </w:r>
          </w:p>
          <w:p w:rsidR="00D02B67" w:rsidRDefault="00D02B67" w:rsidP="00CB27E1">
            <w:r>
              <w:t>Генеральный директор</w:t>
            </w:r>
          </w:p>
          <w:p w:rsidR="00D02B67" w:rsidRDefault="00D02B67" w:rsidP="00CB27E1"/>
          <w:p w:rsidR="00D02B67" w:rsidRDefault="00D02B67" w:rsidP="00CB27E1">
            <w:pPr>
              <w:spacing w:before="240"/>
            </w:pPr>
            <w:r>
              <w:rPr>
                <w:u w:val="single"/>
              </w:rPr>
              <w:t xml:space="preserve">                                         </w:t>
            </w:r>
            <w:bookmarkEnd w:id="272"/>
            <w:r>
              <w:t xml:space="preserve">/ </w:t>
            </w:r>
            <w:proofErr w:type="spellStart"/>
            <w:r>
              <w:t>К.А.Ковязин</w:t>
            </w:r>
            <w:proofErr w:type="spellEnd"/>
            <w:r>
              <w:t>/</w:t>
            </w:r>
            <w:r>
              <w:rPr>
                <w:b/>
                <w:i/>
              </w:rPr>
              <w:t xml:space="preserve">                    </w:t>
            </w:r>
          </w:p>
          <w:p w:rsidR="00D02B67" w:rsidRDefault="00D02B67" w:rsidP="00CB27E1">
            <w:pPr>
              <w:spacing w:before="240"/>
            </w:pPr>
          </w:p>
          <w:p w:rsidR="00D02B67" w:rsidRDefault="00D02B67" w:rsidP="00CB27E1">
            <w:pPr>
              <w:spacing w:before="240"/>
            </w:pPr>
          </w:p>
          <w:p w:rsidR="00D02B67" w:rsidRPr="0062027E" w:rsidRDefault="00D02B67" w:rsidP="00CB27E1">
            <w:pPr>
              <w:spacing w:before="240"/>
            </w:pPr>
          </w:p>
          <w:p w:rsidR="000410E8" w:rsidRPr="0062027E" w:rsidRDefault="000410E8" w:rsidP="00CB27E1">
            <w:pPr>
              <w:spacing w:before="240"/>
            </w:pPr>
          </w:p>
          <w:p w:rsidR="000410E8" w:rsidRPr="0062027E" w:rsidRDefault="000410E8" w:rsidP="00CB27E1">
            <w:pPr>
              <w:spacing w:before="240"/>
            </w:pPr>
          </w:p>
          <w:p w:rsidR="000410E8" w:rsidRPr="0062027E" w:rsidRDefault="000410E8" w:rsidP="00CB27E1">
            <w:pPr>
              <w:spacing w:before="240"/>
            </w:pPr>
          </w:p>
          <w:p w:rsidR="000410E8" w:rsidRPr="0062027E" w:rsidRDefault="000410E8" w:rsidP="00CB27E1">
            <w:pPr>
              <w:spacing w:before="240"/>
            </w:pPr>
          </w:p>
          <w:p w:rsidR="000410E8" w:rsidRPr="0062027E" w:rsidRDefault="000410E8" w:rsidP="00CB27E1">
            <w:pPr>
              <w:spacing w:before="240"/>
            </w:pPr>
          </w:p>
          <w:p w:rsidR="000410E8" w:rsidRPr="0062027E" w:rsidRDefault="000410E8" w:rsidP="00CB27E1">
            <w:pPr>
              <w:spacing w:before="240"/>
            </w:pPr>
          </w:p>
          <w:p w:rsidR="000410E8" w:rsidRPr="0062027E" w:rsidRDefault="000410E8" w:rsidP="00CB27E1">
            <w:pPr>
              <w:spacing w:before="240"/>
            </w:pPr>
          </w:p>
          <w:p w:rsidR="000410E8" w:rsidRPr="0062027E" w:rsidRDefault="000410E8" w:rsidP="00CB27E1">
            <w:pPr>
              <w:spacing w:before="240"/>
            </w:pPr>
          </w:p>
          <w:p w:rsidR="000410E8" w:rsidRPr="0062027E" w:rsidRDefault="000410E8" w:rsidP="00CB27E1">
            <w:pPr>
              <w:spacing w:before="240"/>
            </w:pPr>
          </w:p>
          <w:p w:rsidR="000410E8" w:rsidRPr="0062027E" w:rsidRDefault="000410E8" w:rsidP="00CB27E1">
            <w:pPr>
              <w:spacing w:before="240"/>
            </w:pPr>
          </w:p>
          <w:p w:rsidR="000410E8" w:rsidRPr="0062027E" w:rsidRDefault="000410E8" w:rsidP="00CB27E1">
            <w:pPr>
              <w:spacing w:before="240"/>
            </w:pPr>
          </w:p>
          <w:p w:rsidR="000410E8" w:rsidRPr="0062027E" w:rsidRDefault="000410E8" w:rsidP="00CB27E1">
            <w:pPr>
              <w:spacing w:before="240"/>
            </w:pPr>
          </w:p>
          <w:p w:rsidR="000410E8" w:rsidRPr="0062027E" w:rsidRDefault="000410E8" w:rsidP="00CB27E1">
            <w:pPr>
              <w:spacing w:before="240"/>
            </w:pPr>
          </w:p>
        </w:tc>
        <w:tc>
          <w:tcPr>
            <w:tcW w:w="4736" w:type="dxa"/>
          </w:tcPr>
          <w:p w:rsidR="00D02B67" w:rsidRDefault="00D02B67" w:rsidP="00CB27E1">
            <w:r>
              <w:lastRenderedPageBreak/>
              <w:t>от Поставщика:</w:t>
            </w:r>
          </w:p>
          <w:p w:rsidR="00D02B67" w:rsidRDefault="00D02B67" w:rsidP="00CB27E1">
            <w:r>
              <w:t>Генеральный директор</w:t>
            </w:r>
          </w:p>
          <w:p w:rsidR="00D02B67" w:rsidRDefault="00D02B67" w:rsidP="00CB27E1">
            <w:pPr>
              <w:spacing w:after="240"/>
            </w:pPr>
          </w:p>
          <w:p w:rsidR="00D02B67" w:rsidRDefault="00D02B67" w:rsidP="00F120DC">
            <w:pPr>
              <w:spacing w:before="120" w:after="240"/>
            </w:pPr>
            <w:r>
              <w:rPr>
                <w:u w:val="single"/>
              </w:rPr>
              <w:t xml:space="preserve">                                           </w:t>
            </w:r>
            <w:r>
              <w:t>/</w:t>
            </w:r>
            <w:r w:rsidR="00F06FA3">
              <w:t xml:space="preserve">                           </w:t>
            </w:r>
            <w:r>
              <w:t xml:space="preserve"> /</w:t>
            </w:r>
          </w:p>
        </w:tc>
      </w:tr>
      <w:bookmarkEnd w:id="235"/>
    </w:tbl>
    <w:p w:rsidR="00F120DC" w:rsidRPr="00AE3A23" w:rsidRDefault="00F120DC" w:rsidP="00D02B67"/>
    <w:p w:rsidR="00D02B67" w:rsidRDefault="00D02B67" w:rsidP="00D02B67">
      <w:pPr>
        <w:outlineLvl w:val="0"/>
      </w:pPr>
      <w:r>
        <w:t xml:space="preserve">Приложение № 1 к Договору                                                                                                   </w:t>
      </w:r>
    </w:p>
    <w:p w:rsidR="00D02B67" w:rsidRPr="001E1DBE" w:rsidRDefault="00D02B67" w:rsidP="00D02B67">
      <w:r>
        <w:t>№</w:t>
      </w:r>
      <w:r w:rsidRPr="00884EB7">
        <w:t xml:space="preserve"> </w:t>
      </w:r>
      <w:r>
        <w:t>«____»</w:t>
      </w:r>
      <w:proofErr w:type="spellStart"/>
      <w:r>
        <w:t>______________года</w:t>
      </w:r>
      <w:proofErr w:type="spellEnd"/>
    </w:p>
    <w:p w:rsidR="00D02B67" w:rsidRDefault="00D02B67" w:rsidP="00D02B67">
      <w:pPr>
        <w:pStyle w:val="-0"/>
        <w:tabs>
          <w:tab w:val="clear" w:pos="0"/>
        </w:tabs>
        <w:outlineLvl w:val="0"/>
      </w:pPr>
      <w:bookmarkStart w:id="273" w:name="_Toc157679453"/>
      <w:bookmarkStart w:id="274" w:name="_Toc168144796"/>
      <w:bookmarkStart w:id="275" w:name="_Toc168159782"/>
      <w:bookmarkStart w:id="276" w:name="_Toc213335134"/>
      <w:bookmarkStart w:id="277" w:name="_Toc213679137"/>
      <w:bookmarkStart w:id="278" w:name="_Toc213679215"/>
      <w:bookmarkStart w:id="279" w:name="_Toc255034544"/>
      <w:bookmarkStart w:id="280" w:name="_Toc255039780"/>
      <w:r>
        <w:t>СПЕЦИФИКАЦИЯ</w:t>
      </w:r>
      <w:bookmarkEnd w:id="273"/>
      <w:bookmarkEnd w:id="274"/>
      <w:bookmarkEnd w:id="275"/>
      <w:bookmarkEnd w:id="276"/>
      <w:bookmarkEnd w:id="277"/>
      <w:bookmarkEnd w:id="278"/>
      <w:bookmarkEnd w:id="279"/>
      <w:bookmarkEnd w:id="280"/>
    </w:p>
    <w:p w:rsidR="00F120DC" w:rsidRDefault="00F120DC" w:rsidP="00F120DC">
      <w:pPr>
        <w:pStyle w:val="-"/>
      </w:pPr>
    </w:p>
    <w:p w:rsidR="00F120DC" w:rsidRDefault="00F120DC" w:rsidP="00F120DC">
      <w:pPr>
        <w:pStyle w:val="-"/>
      </w:pPr>
    </w:p>
    <w:p w:rsidR="00F120DC" w:rsidRDefault="00F120DC" w:rsidP="00F120DC">
      <w:pPr>
        <w:pStyle w:val="-"/>
      </w:pPr>
    </w:p>
    <w:p w:rsidR="00F120DC" w:rsidRDefault="00F120DC" w:rsidP="00F120DC">
      <w:pPr>
        <w:pStyle w:val="-"/>
      </w:pPr>
    </w:p>
    <w:p w:rsidR="00F120DC" w:rsidRDefault="00F120DC" w:rsidP="00F120DC">
      <w:pPr>
        <w:pStyle w:val="-"/>
      </w:pPr>
    </w:p>
    <w:p w:rsidR="00F120DC" w:rsidRDefault="00F120DC" w:rsidP="00F120DC">
      <w:pPr>
        <w:pStyle w:val="-"/>
      </w:pPr>
    </w:p>
    <w:p w:rsidR="00F120DC" w:rsidRDefault="00F120DC" w:rsidP="00F120DC">
      <w:pPr>
        <w:pStyle w:val="-"/>
      </w:pPr>
    </w:p>
    <w:p w:rsidR="00F120DC" w:rsidRDefault="00F120DC" w:rsidP="00F120DC">
      <w:pPr>
        <w:pStyle w:val="-"/>
      </w:pPr>
    </w:p>
    <w:p w:rsidR="00F120DC" w:rsidRDefault="00F120DC" w:rsidP="00F120DC">
      <w:pPr>
        <w:pStyle w:val="-"/>
      </w:pPr>
    </w:p>
    <w:p w:rsidR="00F120DC" w:rsidRDefault="00F120DC" w:rsidP="00F120DC">
      <w:pPr>
        <w:pStyle w:val="-"/>
      </w:pPr>
    </w:p>
    <w:p w:rsidR="00F120DC" w:rsidRDefault="00F120DC" w:rsidP="00F120DC">
      <w:pPr>
        <w:pStyle w:val="-"/>
      </w:pPr>
    </w:p>
    <w:p w:rsidR="00F120DC" w:rsidRDefault="00F120DC" w:rsidP="00F120DC">
      <w:pPr>
        <w:pStyle w:val="-"/>
      </w:pPr>
    </w:p>
    <w:p w:rsidR="00F120DC" w:rsidRDefault="00F120DC" w:rsidP="00F120DC">
      <w:pPr>
        <w:pStyle w:val="-"/>
      </w:pPr>
    </w:p>
    <w:p w:rsidR="00F120DC" w:rsidRDefault="00F120DC" w:rsidP="00F120DC">
      <w:pPr>
        <w:pStyle w:val="-"/>
      </w:pPr>
    </w:p>
    <w:p w:rsidR="00F120DC" w:rsidRDefault="00F120DC" w:rsidP="00F120DC">
      <w:pPr>
        <w:pStyle w:val="-"/>
      </w:pPr>
    </w:p>
    <w:p w:rsidR="00F120DC" w:rsidRDefault="00F120DC" w:rsidP="00F120DC">
      <w:pPr>
        <w:pStyle w:val="-"/>
      </w:pPr>
    </w:p>
    <w:p w:rsidR="00F120DC" w:rsidRDefault="00F120DC" w:rsidP="00F120DC">
      <w:pPr>
        <w:pStyle w:val="-"/>
      </w:pPr>
    </w:p>
    <w:p w:rsidR="00F120DC" w:rsidRDefault="00F120DC" w:rsidP="00F120DC">
      <w:pPr>
        <w:pStyle w:val="-"/>
      </w:pPr>
    </w:p>
    <w:p w:rsidR="00F120DC" w:rsidRDefault="00F120DC" w:rsidP="00F120DC">
      <w:pPr>
        <w:pStyle w:val="-"/>
      </w:pPr>
    </w:p>
    <w:p w:rsidR="00F120DC" w:rsidRDefault="00F120DC" w:rsidP="00F120DC">
      <w:pPr>
        <w:pStyle w:val="-"/>
      </w:pPr>
    </w:p>
    <w:p w:rsidR="00F120DC" w:rsidRDefault="00F120DC" w:rsidP="00F120DC">
      <w:pPr>
        <w:pStyle w:val="-"/>
      </w:pPr>
    </w:p>
    <w:p w:rsidR="00F120DC" w:rsidRDefault="00F120DC" w:rsidP="00F120DC">
      <w:pPr>
        <w:pStyle w:val="-"/>
      </w:pPr>
    </w:p>
    <w:p w:rsidR="00F120DC" w:rsidRDefault="00F120DC" w:rsidP="00F120DC">
      <w:pPr>
        <w:pStyle w:val="-"/>
      </w:pPr>
    </w:p>
    <w:p w:rsidR="00F120DC" w:rsidRDefault="00F120DC" w:rsidP="00F120DC">
      <w:pPr>
        <w:pStyle w:val="-"/>
      </w:pPr>
    </w:p>
    <w:p w:rsidR="00F120DC" w:rsidRDefault="00F120DC" w:rsidP="00F120DC">
      <w:pPr>
        <w:pStyle w:val="-"/>
      </w:pPr>
    </w:p>
    <w:p w:rsidR="00F120DC" w:rsidRDefault="00F120DC" w:rsidP="00F120DC">
      <w:pPr>
        <w:pStyle w:val="-"/>
      </w:pPr>
    </w:p>
    <w:p w:rsidR="00F120DC" w:rsidRDefault="00F120DC" w:rsidP="00F120DC">
      <w:pPr>
        <w:pStyle w:val="-"/>
      </w:pPr>
    </w:p>
    <w:p w:rsidR="00F120DC" w:rsidRDefault="00F120DC" w:rsidP="00F120DC">
      <w:pPr>
        <w:pStyle w:val="-"/>
      </w:pPr>
    </w:p>
    <w:p w:rsidR="00F120DC" w:rsidRDefault="00F120DC" w:rsidP="00F120DC">
      <w:pPr>
        <w:pStyle w:val="-"/>
      </w:pPr>
    </w:p>
    <w:p w:rsidR="00F120DC" w:rsidRPr="00AE3A23" w:rsidRDefault="00F120DC" w:rsidP="00C832B6">
      <w:pPr>
        <w:pStyle w:val="-"/>
        <w:ind w:left="0" w:firstLine="0"/>
      </w:pPr>
    </w:p>
    <w:p w:rsidR="00F120DC" w:rsidRDefault="00F120DC" w:rsidP="00F120DC">
      <w:pPr>
        <w:pageBreakBefore/>
      </w:pPr>
      <w:r>
        <w:lastRenderedPageBreak/>
        <w:t xml:space="preserve">Приложение № 2 к Договору                                                                                                          </w:t>
      </w:r>
      <w:r w:rsidR="0058187C" w:rsidRPr="0058187C">
        <w:t xml:space="preserve">                                                            </w:t>
      </w:r>
      <w:r>
        <w:t xml:space="preserve">  №___________ от «____»</w:t>
      </w:r>
      <w:proofErr w:type="spellStart"/>
      <w:r>
        <w:t>______________года</w:t>
      </w:r>
      <w:proofErr w:type="spellEnd"/>
    </w:p>
    <w:p w:rsidR="00F120DC" w:rsidRDefault="00F120DC" w:rsidP="00F120DC">
      <w:pPr>
        <w:ind w:left="360"/>
      </w:pPr>
    </w:p>
    <w:p w:rsidR="00F120DC" w:rsidRDefault="00F120DC" w:rsidP="00F120DC">
      <w:pPr>
        <w:pStyle w:val="-0"/>
        <w:tabs>
          <w:tab w:val="clear" w:pos="0"/>
        </w:tabs>
        <w:outlineLvl w:val="9"/>
      </w:pPr>
      <w:bookmarkStart w:id="281" w:name="_Toc154041528"/>
      <w:bookmarkStart w:id="282" w:name="_Toc154059250"/>
      <w:bookmarkStart w:id="283" w:name="_Toc157679459"/>
      <w:bookmarkStart w:id="284" w:name="_Toc168144802"/>
      <w:bookmarkStart w:id="285" w:name="_Toc168159788"/>
      <w:bookmarkStart w:id="286" w:name="_Toc213335138"/>
      <w:bookmarkStart w:id="287" w:name="_Toc213679141"/>
      <w:bookmarkStart w:id="288" w:name="_Toc213679219"/>
      <w:bookmarkStart w:id="289" w:name="_Toc255039781"/>
      <w:r>
        <w:rPr>
          <w:caps w:val="0"/>
        </w:rPr>
        <w:t>ТЕХНИЧЕСКИЕ ТРЕБОВАНИЯ</w:t>
      </w:r>
      <w:bookmarkEnd w:id="281"/>
      <w:bookmarkEnd w:id="282"/>
      <w:bookmarkEnd w:id="283"/>
      <w:bookmarkEnd w:id="284"/>
      <w:bookmarkEnd w:id="285"/>
      <w:bookmarkEnd w:id="286"/>
      <w:bookmarkEnd w:id="287"/>
      <w:bookmarkEnd w:id="288"/>
      <w:bookmarkEnd w:id="289"/>
    </w:p>
    <w:p w:rsidR="00F120DC" w:rsidRDefault="00F120DC" w:rsidP="00F120DC">
      <w:pPr>
        <w:rPr>
          <w:b/>
        </w:rPr>
      </w:pPr>
    </w:p>
    <w:p w:rsidR="00F120DC" w:rsidRDefault="00F120DC" w:rsidP="00F120DC">
      <w:pPr>
        <w:rPr>
          <w:b/>
        </w:rPr>
      </w:pPr>
    </w:p>
    <w:p w:rsidR="00F120DC" w:rsidRDefault="00F120DC" w:rsidP="00F120DC">
      <w:pPr>
        <w:rPr>
          <w:b/>
        </w:rPr>
      </w:pPr>
    </w:p>
    <w:p w:rsidR="00F120DC" w:rsidRDefault="00F120DC" w:rsidP="00F120DC">
      <w:pPr>
        <w:rPr>
          <w:b/>
        </w:rPr>
      </w:pPr>
    </w:p>
    <w:p w:rsidR="00F120DC" w:rsidRDefault="00F120DC" w:rsidP="00F120DC">
      <w:pPr>
        <w:rPr>
          <w:b/>
        </w:rPr>
      </w:pPr>
    </w:p>
    <w:p w:rsidR="00F120DC" w:rsidRDefault="00F120DC" w:rsidP="00F120DC">
      <w:pPr>
        <w:rPr>
          <w:b/>
        </w:rPr>
      </w:pPr>
    </w:p>
    <w:p w:rsidR="00F120DC" w:rsidRDefault="00F120DC" w:rsidP="00F120DC">
      <w:pPr>
        <w:rPr>
          <w:b/>
        </w:rPr>
      </w:pPr>
    </w:p>
    <w:p w:rsidR="00F120DC" w:rsidRDefault="00F120DC" w:rsidP="00F120DC">
      <w:pPr>
        <w:rPr>
          <w:b/>
        </w:rPr>
      </w:pPr>
    </w:p>
    <w:p w:rsidR="00F120DC" w:rsidRDefault="00F120DC" w:rsidP="00F120DC">
      <w:pPr>
        <w:rPr>
          <w:b/>
        </w:rPr>
      </w:pPr>
    </w:p>
    <w:p w:rsidR="00F120DC" w:rsidRDefault="00F120DC" w:rsidP="00F120DC">
      <w:pPr>
        <w:rPr>
          <w:b/>
        </w:rPr>
      </w:pPr>
    </w:p>
    <w:p w:rsidR="00F120DC" w:rsidRDefault="00F120DC" w:rsidP="00F120DC">
      <w:pPr>
        <w:rPr>
          <w:b/>
        </w:rPr>
      </w:pPr>
    </w:p>
    <w:p w:rsidR="00F120DC" w:rsidRDefault="00F120DC" w:rsidP="00F120DC">
      <w:pPr>
        <w:rPr>
          <w:b/>
        </w:rPr>
      </w:pPr>
    </w:p>
    <w:p w:rsidR="00F120DC" w:rsidRDefault="00F120DC" w:rsidP="00F120DC">
      <w:pPr>
        <w:rPr>
          <w:b/>
        </w:rPr>
      </w:pPr>
    </w:p>
    <w:p w:rsidR="00F120DC" w:rsidRDefault="00F120DC" w:rsidP="00F120DC">
      <w:pPr>
        <w:rPr>
          <w:b/>
        </w:rPr>
      </w:pPr>
    </w:p>
    <w:p w:rsidR="00F120DC" w:rsidRDefault="00F120DC" w:rsidP="00F120DC">
      <w:pPr>
        <w:rPr>
          <w:b/>
        </w:rPr>
      </w:pPr>
    </w:p>
    <w:p w:rsidR="00F120DC" w:rsidRDefault="00F120DC" w:rsidP="00F120DC">
      <w:pPr>
        <w:rPr>
          <w:b/>
        </w:rPr>
      </w:pPr>
    </w:p>
    <w:tbl>
      <w:tblPr>
        <w:tblW w:w="0" w:type="auto"/>
        <w:tblInd w:w="269" w:type="dxa"/>
        <w:tblLayout w:type="fixed"/>
        <w:tblCellMar>
          <w:left w:w="70" w:type="dxa"/>
          <w:right w:w="70" w:type="dxa"/>
        </w:tblCellMar>
        <w:tblLook w:val="04A0"/>
      </w:tblPr>
      <w:tblGrid>
        <w:gridCol w:w="4930"/>
        <w:gridCol w:w="4848"/>
      </w:tblGrid>
      <w:tr w:rsidR="00F120DC" w:rsidTr="00E9752A">
        <w:tc>
          <w:tcPr>
            <w:tcW w:w="4930" w:type="dxa"/>
          </w:tcPr>
          <w:p w:rsidR="00F120DC" w:rsidRDefault="00F120DC" w:rsidP="00E9752A">
            <w:r>
              <w:t>от Покупателя:</w:t>
            </w:r>
          </w:p>
          <w:p w:rsidR="00F120DC" w:rsidRDefault="00F120DC" w:rsidP="00E9752A">
            <w:r>
              <w:t>Генеральный директор</w:t>
            </w:r>
          </w:p>
          <w:p w:rsidR="00F120DC" w:rsidRDefault="00F120DC" w:rsidP="00E9752A"/>
          <w:p w:rsidR="00F120DC" w:rsidRDefault="00F120DC" w:rsidP="00E9752A">
            <w:pPr>
              <w:spacing w:before="240"/>
            </w:pPr>
            <w:r>
              <w:rPr>
                <w:u w:val="single"/>
              </w:rPr>
              <w:t xml:space="preserve">                                         </w:t>
            </w:r>
            <w:r>
              <w:t xml:space="preserve">/ </w:t>
            </w:r>
            <w:proofErr w:type="spellStart"/>
            <w:r>
              <w:t>К.А.Ковязин</w:t>
            </w:r>
            <w:proofErr w:type="spellEnd"/>
            <w:r>
              <w:t>/</w:t>
            </w:r>
            <w:r>
              <w:rPr>
                <w:b/>
                <w:i/>
              </w:rPr>
              <w:t xml:space="preserve">                    </w:t>
            </w:r>
          </w:p>
          <w:p w:rsidR="00F120DC" w:rsidRDefault="00F120DC" w:rsidP="00E9752A">
            <w:pPr>
              <w:spacing w:before="240"/>
            </w:pPr>
          </w:p>
        </w:tc>
        <w:tc>
          <w:tcPr>
            <w:tcW w:w="4848" w:type="dxa"/>
          </w:tcPr>
          <w:p w:rsidR="00F120DC" w:rsidRDefault="00F120DC" w:rsidP="00E9752A">
            <w:r>
              <w:t>от Поставщика:</w:t>
            </w:r>
          </w:p>
          <w:p w:rsidR="00F120DC" w:rsidRDefault="00F120DC" w:rsidP="00E9752A"/>
          <w:p w:rsidR="00F120DC" w:rsidRDefault="00F120DC" w:rsidP="00E9752A">
            <w:pPr>
              <w:spacing w:before="360"/>
            </w:pPr>
            <w:r>
              <w:rPr>
                <w:u w:val="single"/>
              </w:rPr>
              <w:t xml:space="preserve">                                           </w:t>
            </w:r>
            <w:r>
              <w:t>/                        /</w:t>
            </w:r>
          </w:p>
          <w:p w:rsidR="00F120DC" w:rsidRDefault="00F120DC" w:rsidP="00E9752A">
            <w:pPr>
              <w:spacing w:before="120"/>
            </w:pPr>
          </w:p>
        </w:tc>
      </w:tr>
    </w:tbl>
    <w:p w:rsidR="00F120DC" w:rsidRDefault="00F120DC" w:rsidP="00F120DC">
      <w:pPr>
        <w:rPr>
          <w:b/>
        </w:rPr>
      </w:pPr>
    </w:p>
    <w:p w:rsidR="00F120DC" w:rsidRDefault="00F120DC" w:rsidP="00F120DC">
      <w:pPr>
        <w:rPr>
          <w:b/>
          <w:lang w:val="en-US"/>
        </w:rPr>
      </w:pPr>
    </w:p>
    <w:p w:rsidR="00841168" w:rsidRPr="00841168" w:rsidRDefault="00841168" w:rsidP="00F120DC">
      <w:pPr>
        <w:rPr>
          <w:b/>
          <w:lang w:val="en-US"/>
        </w:rPr>
      </w:pPr>
    </w:p>
    <w:p w:rsidR="00F120DC" w:rsidRDefault="00F120DC" w:rsidP="00F120DC">
      <w:pPr>
        <w:rPr>
          <w:b/>
        </w:rPr>
      </w:pPr>
    </w:p>
    <w:p w:rsidR="00F120DC" w:rsidRDefault="00F120DC" w:rsidP="00F120DC">
      <w:pPr>
        <w:rPr>
          <w:b/>
        </w:rPr>
      </w:pPr>
    </w:p>
    <w:p w:rsidR="00F120DC" w:rsidRDefault="00F120DC" w:rsidP="00F120DC">
      <w:pPr>
        <w:rPr>
          <w:b/>
        </w:rPr>
      </w:pPr>
    </w:p>
    <w:p w:rsidR="00F120DC" w:rsidRDefault="00F120DC" w:rsidP="00F120DC">
      <w:pPr>
        <w:tabs>
          <w:tab w:val="left" w:pos="1843"/>
        </w:tabs>
      </w:pPr>
      <w:r>
        <w:lastRenderedPageBreak/>
        <w:t>Приложение № 3 к Договору</w:t>
      </w:r>
      <w:r>
        <w:br/>
        <w:t>№___________ от «____»</w:t>
      </w:r>
      <w:proofErr w:type="spellStart"/>
      <w:r>
        <w:t>______________года</w:t>
      </w:r>
      <w:proofErr w:type="spellEnd"/>
    </w:p>
    <w:p w:rsidR="00F120DC" w:rsidRDefault="00F120DC" w:rsidP="00F120DC">
      <w:pPr>
        <w:tabs>
          <w:tab w:val="left" w:pos="1843"/>
        </w:tabs>
        <w:jc w:val="right"/>
        <w:rPr>
          <w:b/>
        </w:rPr>
      </w:pPr>
      <w:r>
        <w:t xml:space="preserve">                                                                             </w:t>
      </w:r>
    </w:p>
    <w:p w:rsidR="00F120DC" w:rsidRDefault="00F120DC" w:rsidP="00F120DC">
      <w:pPr>
        <w:tabs>
          <w:tab w:val="left" w:pos="1843"/>
        </w:tabs>
      </w:pPr>
    </w:p>
    <w:p w:rsidR="00F120DC" w:rsidRPr="00CA3319" w:rsidRDefault="00F120DC" w:rsidP="00F120DC">
      <w:pPr>
        <w:pStyle w:val="afff"/>
        <w:spacing w:after="0"/>
        <w:jc w:val="center"/>
        <w:rPr>
          <w:rFonts w:ascii="Times New Roman" w:hAnsi="Times New Roman"/>
          <w:b/>
        </w:rPr>
      </w:pPr>
      <w:bookmarkStart w:id="290" w:name="_Toc157679469"/>
      <w:bookmarkStart w:id="291" w:name="_Toc168144812"/>
      <w:bookmarkStart w:id="292" w:name="_Toc168159798"/>
      <w:bookmarkStart w:id="293" w:name="_Toc213335139"/>
      <w:bookmarkStart w:id="294" w:name="_Toc213679142"/>
      <w:bookmarkStart w:id="295" w:name="_Toc213679220"/>
      <w:r w:rsidRPr="00CA3319">
        <w:rPr>
          <w:rFonts w:ascii="Times New Roman" w:hAnsi="Times New Roman"/>
          <w:b/>
        </w:rPr>
        <w:t>АКТ ПРИЕМА-ПЕРЕДАЧИ ТОВАРА (ОБОРУДОВАНИЯ</w:t>
      </w:r>
      <w:bookmarkEnd w:id="290"/>
      <w:bookmarkEnd w:id="291"/>
      <w:bookmarkEnd w:id="292"/>
      <w:bookmarkEnd w:id="293"/>
      <w:bookmarkEnd w:id="294"/>
      <w:bookmarkEnd w:id="295"/>
      <w:r w:rsidRPr="00CA3319">
        <w:rPr>
          <w:rFonts w:ascii="Times New Roman" w:hAnsi="Times New Roman"/>
          <w:b/>
        </w:rPr>
        <w:t>)</w:t>
      </w:r>
    </w:p>
    <w:p w:rsidR="00F120DC" w:rsidRDefault="00F120DC" w:rsidP="00F120DC">
      <w:pPr>
        <w:pStyle w:val="afff"/>
        <w:spacing w:after="0"/>
        <w:jc w:val="center"/>
        <w:rPr>
          <w:rFonts w:ascii="Times New Roman" w:hAnsi="Times New Roman"/>
          <w:b/>
        </w:rPr>
      </w:pPr>
      <w:r w:rsidRPr="00CA3319">
        <w:rPr>
          <w:rFonts w:ascii="Times New Roman" w:hAnsi="Times New Roman"/>
          <w:b/>
        </w:rPr>
        <w:t xml:space="preserve">№ ___ от «___»_________20   </w:t>
      </w:r>
      <w:r>
        <w:rPr>
          <w:rFonts w:ascii="Times New Roman" w:hAnsi="Times New Roman"/>
          <w:b/>
        </w:rPr>
        <w:t xml:space="preserve"> </w:t>
      </w:r>
      <w:r w:rsidRPr="00CA3319">
        <w:rPr>
          <w:rFonts w:ascii="Times New Roman" w:hAnsi="Times New Roman"/>
          <w:b/>
        </w:rPr>
        <w:t>г.</w:t>
      </w:r>
    </w:p>
    <w:p w:rsidR="00F120DC" w:rsidRPr="00CA3319" w:rsidRDefault="00F120DC" w:rsidP="00F120DC">
      <w:pPr>
        <w:pStyle w:val="afff"/>
        <w:spacing w:after="0"/>
        <w:jc w:val="center"/>
        <w:rPr>
          <w:rFonts w:ascii="Times New Roman" w:hAnsi="Times New Roman"/>
          <w:b/>
        </w:rPr>
      </w:pPr>
      <w:r w:rsidRPr="00CA3319">
        <w:rPr>
          <w:rFonts w:ascii="Times New Roman" w:hAnsi="Times New Roman"/>
          <w:b/>
        </w:rPr>
        <w:br/>
        <w:t>ПО ДОГОВОРУ №</w:t>
      </w:r>
      <w:r>
        <w:rPr>
          <w:rFonts w:ascii="Times New Roman" w:hAnsi="Times New Roman"/>
          <w:b/>
        </w:rPr>
        <w:t xml:space="preserve">  ____ </w:t>
      </w:r>
      <w:r w:rsidRPr="00CA3319">
        <w:rPr>
          <w:rFonts w:ascii="Times New Roman" w:hAnsi="Times New Roman"/>
          <w:b/>
        </w:rPr>
        <w:t>от «</w:t>
      </w:r>
      <w:r>
        <w:rPr>
          <w:rFonts w:ascii="Times New Roman" w:hAnsi="Times New Roman"/>
          <w:b/>
        </w:rPr>
        <w:t xml:space="preserve">___» ________ </w:t>
      </w:r>
      <w:r w:rsidRPr="00CA3319">
        <w:rPr>
          <w:rFonts w:ascii="Times New Roman" w:hAnsi="Times New Roman"/>
          <w:b/>
        </w:rPr>
        <w:t>20</w:t>
      </w:r>
      <w:r>
        <w:rPr>
          <w:rFonts w:ascii="Times New Roman" w:hAnsi="Times New Roman"/>
          <w:b/>
        </w:rPr>
        <w:t>1</w:t>
      </w:r>
      <w:r w:rsidRPr="00CA3319">
        <w:rPr>
          <w:rFonts w:ascii="Times New Roman" w:hAnsi="Times New Roman"/>
          <w:b/>
        </w:rPr>
        <w:t xml:space="preserve"> г.</w:t>
      </w:r>
    </w:p>
    <w:p w:rsidR="00F120DC" w:rsidRPr="00CA3319" w:rsidRDefault="00F120DC" w:rsidP="00F120DC">
      <w:pPr>
        <w:pStyle w:val="afff"/>
        <w:spacing w:after="0"/>
        <w:jc w:val="center"/>
      </w:pPr>
    </w:p>
    <w:p w:rsidR="00F120DC" w:rsidRPr="00CA3319" w:rsidRDefault="00F120DC" w:rsidP="00F120DC">
      <w:pPr>
        <w:jc w:val="both"/>
        <w:rPr>
          <w:sz w:val="22"/>
          <w:szCs w:val="22"/>
        </w:rPr>
      </w:pPr>
      <w:r>
        <w:rPr>
          <w:sz w:val="22"/>
          <w:szCs w:val="22"/>
        </w:rPr>
        <w:t>Поставщик</w:t>
      </w:r>
      <w:r w:rsidRPr="00CA3319">
        <w:rPr>
          <w:sz w:val="22"/>
          <w:szCs w:val="22"/>
        </w:rPr>
        <w:t xml:space="preserve"> </w:t>
      </w:r>
      <w:r>
        <w:rPr>
          <w:sz w:val="22"/>
          <w:szCs w:val="22"/>
        </w:rPr>
        <w:t xml:space="preserve">__________________ </w:t>
      </w:r>
      <w:r w:rsidRPr="00CA3319">
        <w:rPr>
          <w:sz w:val="22"/>
          <w:szCs w:val="22"/>
        </w:rPr>
        <w:t>в лице</w:t>
      </w:r>
      <w:r>
        <w:rPr>
          <w:sz w:val="22"/>
          <w:szCs w:val="22"/>
        </w:rPr>
        <w:t xml:space="preserve"> </w:t>
      </w:r>
      <w:r w:rsidRPr="00CA3319">
        <w:rPr>
          <w:sz w:val="22"/>
          <w:szCs w:val="22"/>
        </w:rPr>
        <w:t>Генерального директора</w:t>
      </w:r>
      <w:r w:rsidR="00841168" w:rsidRPr="00841168">
        <w:rPr>
          <w:sz w:val="22"/>
          <w:szCs w:val="22"/>
        </w:rPr>
        <w:t xml:space="preserve"> </w:t>
      </w:r>
      <w:r>
        <w:rPr>
          <w:sz w:val="22"/>
          <w:szCs w:val="22"/>
        </w:rPr>
        <w:t>________________</w:t>
      </w:r>
      <w:r w:rsidRPr="00CA3319">
        <w:rPr>
          <w:sz w:val="22"/>
          <w:szCs w:val="22"/>
        </w:rPr>
        <w:t>, действующего на основании</w:t>
      </w:r>
      <w:r>
        <w:rPr>
          <w:sz w:val="22"/>
          <w:szCs w:val="22"/>
        </w:rPr>
        <w:t xml:space="preserve"> ________, с одной стороны и Покупатель</w:t>
      </w:r>
      <w:r w:rsidRPr="00CA3319">
        <w:rPr>
          <w:sz w:val="22"/>
          <w:szCs w:val="22"/>
        </w:rPr>
        <w:t xml:space="preserve">   </w:t>
      </w:r>
      <w:r>
        <w:rPr>
          <w:sz w:val="22"/>
          <w:szCs w:val="22"/>
        </w:rPr>
        <w:t>«</w:t>
      </w:r>
      <w:r w:rsidRPr="00CA3319">
        <w:rPr>
          <w:sz w:val="22"/>
          <w:szCs w:val="22"/>
        </w:rPr>
        <w:t>Федеральное государственное унитарное предприятие «Уральский электромеханический завод»</w:t>
      </w:r>
      <w:r>
        <w:rPr>
          <w:sz w:val="22"/>
          <w:szCs w:val="22"/>
        </w:rPr>
        <w:t xml:space="preserve"> </w:t>
      </w:r>
      <w:r w:rsidRPr="00CA3319">
        <w:rPr>
          <w:sz w:val="22"/>
          <w:szCs w:val="22"/>
        </w:rPr>
        <w:t>в лице</w:t>
      </w:r>
      <w:r>
        <w:rPr>
          <w:sz w:val="22"/>
          <w:szCs w:val="22"/>
        </w:rPr>
        <w:t xml:space="preserve"> </w:t>
      </w:r>
      <w:r w:rsidRPr="00CA3319">
        <w:rPr>
          <w:sz w:val="22"/>
          <w:szCs w:val="22"/>
        </w:rPr>
        <w:t xml:space="preserve">Генерального директора К.А. </w:t>
      </w:r>
      <w:proofErr w:type="spellStart"/>
      <w:r w:rsidRPr="00CA3319">
        <w:rPr>
          <w:sz w:val="22"/>
          <w:szCs w:val="22"/>
        </w:rPr>
        <w:t>Ковязина</w:t>
      </w:r>
      <w:proofErr w:type="spellEnd"/>
      <w:r w:rsidRPr="00CA3319">
        <w:rPr>
          <w:sz w:val="22"/>
          <w:szCs w:val="22"/>
        </w:rPr>
        <w:t>, действующего на основании</w:t>
      </w:r>
      <w:r>
        <w:rPr>
          <w:sz w:val="22"/>
          <w:szCs w:val="22"/>
        </w:rPr>
        <w:t xml:space="preserve"> </w:t>
      </w:r>
      <w:r w:rsidRPr="00CA3319">
        <w:rPr>
          <w:sz w:val="22"/>
          <w:szCs w:val="22"/>
        </w:rPr>
        <w:t>Устава, с другой стороны, составили настоящий акт о следующем:</w:t>
      </w:r>
    </w:p>
    <w:p w:rsidR="00F120DC" w:rsidRPr="00CA3319" w:rsidRDefault="00F120DC" w:rsidP="00F120DC">
      <w:pPr>
        <w:jc w:val="both"/>
        <w:rPr>
          <w:sz w:val="22"/>
          <w:szCs w:val="22"/>
        </w:rPr>
      </w:pPr>
    </w:p>
    <w:p w:rsidR="00F120DC" w:rsidRPr="00CA3319" w:rsidRDefault="00F120DC" w:rsidP="00F120DC">
      <w:pPr>
        <w:jc w:val="both"/>
        <w:rPr>
          <w:sz w:val="22"/>
          <w:szCs w:val="22"/>
        </w:rPr>
      </w:pPr>
      <w:r w:rsidRPr="00CA3319">
        <w:rPr>
          <w:sz w:val="22"/>
          <w:szCs w:val="22"/>
        </w:rPr>
        <w:t>Поставщик поставил, а Покупатель принял следующий Товар (Оборудование) согл</w:t>
      </w:r>
      <w:r>
        <w:rPr>
          <w:sz w:val="22"/>
          <w:szCs w:val="22"/>
        </w:rPr>
        <w:t>асно Спецификации (Приложение №1</w:t>
      </w:r>
      <w:r w:rsidRPr="00CA3319">
        <w:rPr>
          <w:sz w:val="22"/>
          <w:szCs w:val="22"/>
        </w:rPr>
        <w:t xml:space="preserve"> к Договору):</w:t>
      </w:r>
    </w:p>
    <w:p w:rsidR="00F120DC" w:rsidRPr="00CA3319" w:rsidRDefault="00F120DC" w:rsidP="00F120DC">
      <w:pPr>
        <w:jc w:val="both"/>
        <w:rPr>
          <w:sz w:val="22"/>
          <w:szCs w:val="22"/>
        </w:rPr>
      </w:pPr>
      <w:proofErr w:type="gramStart"/>
      <w:r w:rsidRPr="00CA3319">
        <w:rPr>
          <w:sz w:val="22"/>
          <w:szCs w:val="22"/>
        </w:rPr>
        <w:t>___________________________________________(</w:t>
      </w:r>
      <w:r w:rsidRPr="00CA3319">
        <w:rPr>
          <w:i/>
          <w:sz w:val="22"/>
          <w:szCs w:val="22"/>
        </w:rPr>
        <w:t>описание Товара (Оборудования</w:t>
      </w:r>
      <w:r w:rsidRPr="00CA3319">
        <w:rPr>
          <w:sz w:val="22"/>
          <w:szCs w:val="22"/>
        </w:rPr>
        <w:t>)</w:t>
      </w:r>
      <w:proofErr w:type="gramEnd"/>
    </w:p>
    <w:p w:rsidR="00F120DC" w:rsidRPr="00CA3319" w:rsidRDefault="00F120DC" w:rsidP="00F120DC">
      <w:pPr>
        <w:rPr>
          <w:sz w:val="22"/>
          <w:szCs w:val="22"/>
        </w:rPr>
      </w:pPr>
    </w:p>
    <w:p w:rsidR="00F120DC" w:rsidRPr="00CA3319" w:rsidRDefault="00F120DC" w:rsidP="00F120DC">
      <w:pPr>
        <w:rPr>
          <w:sz w:val="22"/>
          <w:szCs w:val="22"/>
        </w:rPr>
      </w:pPr>
      <w:r w:rsidRPr="00CA3319">
        <w:rPr>
          <w:sz w:val="22"/>
          <w:szCs w:val="22"/>
        </w:rPr>
        <w:t>Стоимость поставленного Товара (Оборудования) составляет:</w:t>
      </w:r>
    </w:p>
    <w:p w:rsidR="00F120DC" w:rsidRPr="00CA3319" w:rsidRDefault="00F120DC" w:rsidP="00F120DC">
      <w:pPr>
        <w:rPr>
          <w:bCs/>
          <w:sz w:val="22"/>
          <w:szCs w:val="22"/>
        </w:rPr>
      </w:pPr>
      <w:proofErr w:type="gramStart"/>
      <w:r w:rsidRPr="00CA3319">
        <w:rPr>
          <w:bCs/>
          <w:sz w:val="22"/>
          <w:szCs w:val="22"/>
        </w:rPr>
        <w:t>_______________________________________(</w:t>
      </w:r>
      <w:r w:rsidRPr="00CA3319">
        <w:rPr>
          <w:bCs/>
          <w:i/>
          <w:sz w:val="22"/>
          <w:szCs w:val="22"/>
        </w:rPr>
        <w:t>сумма за поставленный Товар (Оборудование</w:t>
      </w:r>
      <w:r w:rsidRPr="00CA3319">
        <w:rPr>
          <w:bCs/>
          <w:sz w:val="22"/>
          <w:szCs w:val="22"/>
        </w:rPr>
        <w:t>)</w:t>
      </w:r>
      <w:proofErr w:type="gramEnd"/>
    </w:p>
    <w:p w:rsidR="00F120DC" w:rsidRPr="00CA3319" w:rsidRDefault="00F120DC" w:rsidP="00F120DC">
      <w:pPr>
        <w:rPr>
          <w:sz w:val="22"/>
          <w:szCs w:val="22"/>
        </w:rPr>
      </w:pPr>
    </w:p>
    <w:p w:rsidR="00F120DC" w:rsidRPr="00CA3319" w:rsidRDefault="00F120DC" w:rsidP="00F120DC">
      <w:pPr>
        <w:jc w:val="both"/>
        <w:rPr>
          <w:sz w:val="22"/>
          <w:szCs w:val="22"/>
        </w:rPr>
      </w:pPr>
      <w:bookmarkStart w:id="296" w:name="_Toc213335140"/>
      <w:bookmarkStart w:id="297" w:name="_Toc213679143"/>
      <w:bookmarkStart w:id="298" w:name="_Toc213679221"/>
      <w:r w:rsidRPr="00CA3319">
        <w:rPr>
          <w:sz w:val="22"/>
          <w:szCs w:val="22"/>
        </w:rPr>
        <w:t>Заводские (серийные) №№____________________________________________</w:t>
      </w:r>
      <w:bookmarkEnd w:id="296"/>
      <w:bookmarkEnd w:id="297"/>
      <w:bookmarkEnd w:id="298"/>
      <w:r w:rsidRPr="00CA3319">
        <w:rPr>
          <w:sz w:val="22"/>
          <w:szCs w:val="22"/>
        </w:rPr>
        <w:t>.</w:t>
      </w:r>
      <w:r w:rsidRPr="00CA3319">
        <w:rPr>
          <w:i/>
          <w:sz w:val="22"/>
          <w:szCs w:val="22"/>
        </w:rPr>
        <w:t xml:space="preserve"> (исключается, в случае если в отношении поставляемого Товара (Оборудования) не требуется осуществления указанных действий)</w:t>
      </w:r>
    </w:p>
    <w:p w:rsidR="00F120DC" w:rsidRPr="00CA3319" w:rsidRDefault="00F120DC" w:rsidP="00F120DC">
      <w:pPr>
        <w:jc w:val="both"/>
        <w:rPr>
          <w:sz w:val="22"/>
          <w:szCs w:val="22"/>
        </w:rPr>
      </w:pPr>
    </w:p>
    <w:p w:rsidR="00F120DC" w:rsidRPr="00CA3319" w:rsidRDefault="00F120DC" w:rsidP="00F120DC">
      <w:pPr>
        <w:jc w:val="both"/>
        <w:rPr>
          <w:sz w:val="22"/>
          <w:szCs w:val="22"/>
        </w:rPr>
      </w:pPr>
      <w:r w:rsidRPr="00CA3319">
        <w:rPr>
          <w:sz w:val="22"/>
          <w:szCs w:val="22"/>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F120DC" w:rsidRPr="00CA3319" w:rsidRDefault="00F120DC" w:rsidP="00F120DC">
      <w:pPr>
        <w:ind w:left="360"/>
        <w:rPr>
          <w:sz w:val="22"/>
          <w:szCs w:val="22"/>
        </w:rPr>
      </w:pPr>
    </w:p>
    <w:p w:rsidR="00F120DC" w:rsidRPr="00CA3319" w:rsidRDefault="00F120DC" w:rsidP="00F120DC">
      <w:pPr>
        <w:ind w:left="360"/>
        <w:rPr>
          <w:sz w:val="22"/>
          <w:szCs w:val="22"/>
        </w:rPr>
      </w:pPr>
    </w:p>
    <w:p w:rsidR="00F120DC" w:rsidRPr="00C84990" w:rsidRDefault="00F120DC" w:rsidP="00F120DC">
      <w:pPr>
        <w:ind w:left="360"/>
        <w:rPr>
          <w:sz w:val="22"/>
          <w:szCs w:val="22"/>
        </w:rPr>
      </w:pPr>
    </w:p>
    <w:p w:rsidR="00F120DC" w:rsidRPr="00CA3319" w:rsidRDefault="00F120DC" w:rsidP="00F120DC">
      <w:pPr>
        <w:ind w:left="360"/>
        <w:rPr>
          <w:sz w:val="22"/>
          <w:szCs w:val="22"/>
        </w:rPr>
      </w:pPr>
    </w:p>
    <w:p w:rsidR="00F120DC" w:rsidRPr="00CA3319" w:rsidRDefault="00F120DC" w:rsidP="00F120DC">
      <w:pPr>
        <w:ind w:left="360"/>
        <w:rPr>
          <w:sz w:val="22"/>
          <w:szCs w:val="22"/>
        </w:rPr>
      </w:pPr>
    </w:p>
    <w:p w:rsidR="00F120DC" w:rsidRPr="00CA3319" w:rsidRDefault="00F120DC" w:rsidP="00F120DC">
      <w:pPr>
        <w:ind w:left="360"/>
        <w:rPr>
          <w:sz w:val="22"/>
          <w:szCs w:val="22"/>
        </w:rPr>
      </w:pPr>
    </w:p>
    <w:tbl>
      <w:tblPr>
        <w:tblW w:w="0" w:type="auto"/>
        <w:tblLayout w:type="fixed"/>
        <w:tblCellMar>
          <w:left w:w="70" w:type="dxa"/>
          <w:right w:w="70" w:type="dxa"/>
        </w:tblCellMar>
        <w:tblLook w:val="04A0"/>
      </w:tblPr>
      <w:tblGrid>
        <w:gridCol w:w="4750"/>
        <w:gridCol w:w="5028"/>
      </w:tblGrid>
      <w:tr w:rsidR="00F120DC" w:rsidRPr="00CA3319" w:rsidTr="00E9752A">
        <w:tc>
          <w:tcPr>
            <w:tcW w:w="4750" w:type="dxa"/>
          </w:tcPr>
          <w:p w:rsidR="00F120DC" w:rsidRPr="00CA3319" w:rsidRDefault="00F120DC" w:rsidP="00E9752A">
            <w:r w:rsidRPr="00CA3319">
              <w:rPr>
                <w:sz w:val="22"/>
                <w:szCs w:val="22"/>
              </w:rPr>
              <w:t>от Покупателя:</w:t>
            </w:r>
          </w:p>
          <w:p w:rsidR="00F120DC" w:rsidRPr="00CA3319" w:rsidRDefault="00F120DC" w:rsidP="00E9752A">
            <w:r w:rsidRPr="00CA3319">
              <w:rPr>
                <w:sz w:val="22"/>
                <w:szCs w:val="22"/>
              </w:rPr>
              <w:t>Генеральный директор</w:t>
            </w:r>
          </w:p>
          <w:p w:rsidR="00F120DC" w:rsidRPr="00CA3319" w:rsidRDefault="00F120DC" w:rsidP="00E9752A"/>
          <w:p w:rsidR="00F120DC" w:rsidRPr="00CA3319" w:rsidRDefault="00F120DC" w:rsidP="00E9752A">
            <w:pPr>
              <w:spacing w:before="240"/>
            </w:pPr>
            <w:r w:rsidRPr="00CA3319">
              <w:rPr>
                <w:sz w:val="22"/>
                <w:szCs w:val="22"/>
                <w:u w:val="single"/>
              </w:rPr>
              <w:t xml:space="preserve">                                         </w:t>
            </w:r>
            <w:r w:rsidRPr="00CA3319">
              <w:rPr>
                <w:sz w:val="22"/>
                <w:szCs w:val="22"/>
              </w:rPr>
              <w:t xml:space="preserve">/ К.А. </w:t>
            </w:r>
            <w:proofErr w:type="spellStart"/>
            <w:r w:rsidRPr="00CA3319">
              <w:rPr>
                <w:sz w:val="22"/>
                <w:szCs w:val="22"/>
              </w:rPr>
              <w:t>Ковязин</w:t>
            </w:r>
            <w:proofErr w:type="spellEnd"/>
            <w:r w:rsidRPr="00CA3319">
              <w:rPr>
                <w:sz w:val="22"/>
                <w:szCs w:val="22"/>
              </w:rPr>
              <w:t>/</w:t>
            </w:r>
            <w:r w:rsidRPr="00CA3319">
              <w:rPr>
                <w:b/>
                <w:i/>
                <w:sz w:val="22"/>
                <w:szCs w:val="22"/>
              </w:rPr>
              <w:t xml:space="preserve">                    </w:t>
            </w:r>
          </w:p>
          <w:p w:rsidR="00F120DC" w:rsidRPr="00CA3319" w:rsidRDefault="00F120DC" w:rsidP="00E9752A">
            <w:pPr>
              <w:spacing w:before="240"/>
            </w:pPr>
          </w:p>
        </w:tc>
        <w:tc>
          <w:tcPr>
            <w:tcW w:w="5028" w:type="dxa"/>
          </w:tcPr>
          <w:p w:rsidR="00F120DC" w:rsidRPr="00CA3319" w:rsidRDefault="00F120DC" w:rsidP="00E9752A">
            <w:r w:rsidRPr="00CA3319">
              <w:rPr>
                <w:sz w:val="22"/>
                <w:szCs w:val="22"/>
              </w:rPr>
              <w:t>от Поставщика:</w:t>
            </w:r>
          </w:p>
          <w:p w:rsidR="00F120DC" w:rsidRPr="00CA3319" w:rsidRDefault="00F120DC" w:rsidP="00E9752A">
            <w:r w:rsidRPr="00CA3319">
              <w:rPr>
                <w:sz w:val="22"/>
                <w:szCs w:val="22"/>
              </w:rPr>
              <w:t>Генеральный директор</w:t>
            </w:r>
          </w:p>
          <w:p w:rsidR="00F120DC" w:rsidRPr="00CA3319" w:rsidRDefault="00F120DC" w:rsidP="00E9752A">
            <w:pPr>
              <w:spacing w:before="360"/>
            </w:pPr>
            <w:r w:rsidRPr="00CA3319">
              <w:rPr>
                <w:sz w:val="22"/>
                <w:szCs w:val="22"/>
                <w:u w:val="single"/>
              </w:rPr>
              <w:t xml:space="preserve">                                          </w:t>
            </w:r>
            <w:r w:rsidRPr="00CA3319">
              <w:rPr>
                <w:sz w:val="22"/>
                <w:szCs w:val="22"/>
              </w:rPr>
              <w:t xml:space="preserve">/ </w:t>
            </w:r>
            <w:r>
              <w:rPr>
                <w:sz w:val="22"/>
                <w:szCs w:val="22"/>
              </w:rPr>
              <w:t>_____________</w:t>
            </w:r>
            <w:r w:rsidRPr="00CA3319">
              <w:rPr>
                <w:sz w:val="22"/>
                <w:szCs w:val="22"/>
              </w:rPr>
              <w:t>/</w:t>
            </w:r>
          </w:p>
          <w:p w:rsidR="00F120DC" w:rsidRPr="00CA3319" w:rsidRDefault="00F120DC" w:rsidP="00E9752A">
            <w:pPr>
              <w:spacing w:before="120"/>
            </w:pPr>
          </w:p>
        </w:tc>
      </w:tr>
    </w:tbl>
    <w:p w:rsidR="00F120DC" w:rsidRDefault="00F120DC" w:rsidP="00F120DC">
      <w:pPr>
        <w:pageBreakBefore/>
      </w:pPr>
      <w:r>
        <w:lastRenderedPageBreak/>
        <w:t xml:space="preserve">Приложение № 4 к Договору                                                                                                           </w:t>
      </w:r>
      <w:r w:rsidR="00841168">
        <w:rPr>
          <w:lang w:val="en-US"/>
        </w:rPr>
        <w:t xml:space="preserve">                                                         </w:t>
      </w:r>
      <w:r>
        <w:t xml:space="preserve"> №___________ от «____»</w:t>
      </w:r>
      <w:proofErr w:type="spellStart"/>
      <w:r>
        <w:t>______________года</w:t>
      </w:r>
      <w:proofErr w:type="spellEnd"/>
    </w:p>
    <w:p w:rsidR="00F120DC" w:rsidRDefault="00F120DC" w:rsidP="00F120DC">
      <w:pPr>
        <w:tabs>
          <w:tab w:val="left" w:pos="1843"/>
        </w:tabs>
        <w:jc w:val="right"/>
        <w:rPr>
          <w:b/>
        </w:rPr>
      </w:pPr>
    </w:p>
    <w:p w:rsidR="00F120DC" w:rsidRDefault="00F120DC" w:rsidP="00F120DC">
      <w:pPr>
        <w:tabs>
          <w:tab w:val="left" w:pos="1843"/>
        </w:tabs>
      </w:pPr>
    </w:p>
    <w:p w:rsidR="00F120DC" w:rsidRPr="00A55CF5" w:rsidRDefault="00F120DC" w:rsidP="00F120DC">
      <w:pPr>
        <w:pStyle w:val="19"/>
        <w:spacing w:after="0" w:line="240" w:lineRule="auto"/>
        <w:ind w:left="0"/>
        <w:jc w:val="center"/>
        <w:rPr>
          <w:rFonts w:ascii="Times New Roman" w:hAnsi="Times New Roman"/>
          <w:b/>
          <w:sz w:val="28"/>
        </w:rPr>
      </w:pPr>
      <w:r w:rsidRPr="00A55CF5">
        <w:rPr>
          <w:rFonts w:ascii="Times New Roman" w:hAnsi="Times New Roman"/>
          <w:b/>
          <w:sz w:val="28"/>
        </w:rPr>
        <w:t xml:space="preserve">АКТ </w:t>
      </w:r>
    </w:p>
    <w:p w:rsidR="00F120DC" w:rsidRPr="00A55CF5" w:rsidRDefault="00F120DC" w:rsidP="00F120DC">
      <w:pPr>
        <w:pStyle w:val="19"/>
        <w:spacing w:after="0" w:line="240" w:lineRule="auto"/>
        <w:ind w:left="0"/>
        <w:jc w:val="center"/>
        <w:rPr>
          <w:rFonts w:ascii="Times New Roman" w:hAnsi="Times New Roman"/>
          <w:b/>
          <w:sz w:val="28"/>
        </w:rPr>
      </w:pPr>
      <w:r w:rsidRPr="00A55CF5">
        <w:rPr>
          <w:rFonts w:ascii="Times New Roman" w:hAnsi="Times New Roman"/>
          <w:b/>
          <w:sz w:val="28"/>
        </w:rPr>
        <w:t>выполнения пуско-наладочных работ оборудования</w:t>
      </w:r>
    </w:p>
    <w:p w:rsidR="00F120DC" w:rsidRDefault="00F120DC" w:rsidP="00F120DC">
      <w:pPr>
        <w:pStyle w:val="19"/>
        <w:spacing w:after="0" w:line="240" w:lineRule="auto"/>
        <w:ind w:left="0"/>
        <w:jc w:val="center"/>
        <w:rPr>
          <w:rFonts w:ascii="Times New Roman" w:hAnsi="Times New Roman"/>
          <w:b/>
          <w:sz w:val="24"/>
          <w:szCs w:val="24"/>
        </w:rPr>
      </w:pPr>
      <w:r>
        <w:rPr>
          <w:rFonts w:ascii="Times New Roman" w:hAnsi="Times New Roman"/>
          <w:b/>
          <w:sz w:val="24"/>
          <w:szCs w:val="24"/>
        </w:rPr>
        <w:t>№___ от «___»_________20___ г.</w:t>
      </w:r>
      <w:r>
        <w:rPr>
          <w:rFonts w:ascii="Times New Roman" w:hAnsi="Times New Roman"/>
          <w:b/>
          <w:sz w:val="24"/>
          <w:szCs w:val="24"/>
        </w:rPr>
        <w:br/>
      </w:r>
    </w:p>
    <w:p w:rsidR="00F120DC" w:rsidRPr="00CA3319" w:rsidRDefault="00F120DC" w:rsidP="00F120DC">
      <w:pPr>
        <w:pStyle w:val="afff"/>
        <w:spacing w:after="0"/>
        <w:jc w:val="center"/>
        <w:rPr>
          <w:rFonts w:ascii="Times New Roman" w:hAnsi="Times New Roman"/>
          <w:b/>
        </w:rPr>
      </w:pPr>
      <w:r w:rsidRPr="00CA3319">
        <w:rPr>
          <w:rFonts w:ascii="Times New Roman" w:hAnsi="Times New Roman"/>
          <w:b/>
        </w:rPr>
        <w:t>ПО ДОГОВОРУ №</w:t>
      </w:r>
      <w:r>
        <w:rPr>
          <w:rFonts w:ascii="Times New Roman" w:hAnsi="Times New Roman"/>
          <w:b/>
        </w:rPr>
        <w:t xml:space="preserve">  ____ </w:t>
      </w:r>
      <w:r w:rsidRPr="00CA3319">
        <w:rPr>
          <w:rFonts w:ascii="Times New Roman" w:hAnsi="Times New Roman"/>
          <w:b/>
        </w:rPr>
        <w:t>от «</w:t>
      </w:r>
      <w:r>
        <w:rPr>
          <w:rFonts w:ascii="Times New Roman" w:hAnsi="Times New Roman"/>
          <w:b/>
        </w:rPr>
        <w:t xml:space="preserve">___» ________ </w:t>
      </w:r>
      <w:r w:rsidRPr="00CA3319">
        <w:rPr>
          <w:rFonts w:ascii="Times New Roman" w:hAnsi="Times New Roman"/>
          <w:b/>
        </w:rPr>
        <w:t>20</w:t>
      </w:r>
      <w:r>
        <w:rPr>
          <w:rFonts w:ascii="Times New Roman" w:hAnsi="Times New Roman"/>
          <w:b/>
        </w:rPr>
        <w:t>1</w:t>
      </w:r>
      <w:r w:rsidRPr="00CA3319">
        <w:rPr>
          <w:rFonts w:ascii="Times New Roman" w:hAnsi="Times New Roman"/>
          <w:b/>
        </w:rPr>
        <w:t xml:space="preserve"> г.</w:t>
      </w:r>
    </w:p>
    <w:p w:rsidR="00F120DC" w:rsidRDefault="00F120DC" w:rsidP="00F120DC">
      <w:pPr>
        <w:pStyle w:val="19"/>
        <w:spacing w:after="0" w:line="240" w:lineRule="auto"/>
        <w:ind w:left="0"/>
        <w:jc w:val="center"/>
        <w:rPr>
          <w:rFonts w:ascii="Times New Roman" w:hAnsi="Times New Roman"/>
          <w:b/>
          <w:sz w:val="24"/>
          <w:szCs w:val="24"/>
        </w:rPr>
      </w:pPr>
    </w:p>
    <w:p w:rsidR="00F120DC" w:rsidRDefault="00F120DC" w:rsidP="00F120DC">
      <w:pPr>
        <w:jc w:val="center"/>
      </w:pPr>
    </w:p>
    <w:p w:rsidR="00F120DC" w:rsidRPr="00CA3319" w:rsidRDefault="00F120DC" w:rsidP="00F120DC">
      <w:pPr>
        <w:jc w:val="both"/>
        <w:rPr>
          <w:sz w:val="22"/>
          <w:szCs w:val="22"/>
        </w:rPr>
      </w:pPr>
      <w:r>
        <w:rPr>
          <w:sz w:val="22"/>
          <w:szCs w:val="22"/>
        </w:rPr>
        <w:t>Поставщик</w:t>
      </w:r>
      <w:r w:rsidRPr="00CA3319">
        <w:rPr>
          <w:sz w:val="22"/>
          <w:szCs w:val="22"/>
        </w:rPr>
        <w:t xml:space="preserve"> </w:t>
      </w:r>
      <w:r>
        <w:rPr>
          <w:sz w:val="22"/>
          <w:szCs w:val="22"/>
        </w:rPr>
        <w:t xml:space="preserve">________________ </w:t>
      </w:r>
      <w:r w:rsidRPr="00CA3319">
        <w:rPr>
          <w:sz w:val="22"/>
          <w:szCs w:val="22"/>
        </w:rPr>
        <w:t>в лице</w:t>
      </w:r>
      <w:r>
        <w:rPr>
          <w:sz w:val="22"/>
          <w:szCs w:val="22"/>
        </w:rPr>
        <w:t xml:space="preserve"> </w:t>
      </w:r>
      <w:r w:rsidRPr="00CA3319">
        <w:rPr>
          <w:sz w:val="22"/>
          <w:szCs w:val="22"/>
        </w:rPr>
        <w:t xml:space="preserve">Генерального директора </w:t>
      </w:r>
      <w:r>
        <w:rPr>
          <w:sz w:val="22"/>
          <w:szCs w:val="22"/>
        </w:rPr>
        <w:t>_____________</w:t>
      </w:r>
      <w:r w:rsidRPr="00CA3319">
        <w:rPr>
          <w:sz w:val="22"/>
          <w:szCs w:val="22"/>
        </w:rPr>
        <w:t>, действующего на основании</w:t>
      </w:r>
      <w:r>
        <w:rPr>
          <w:sz w:val="22"/>
          <w:szCs w:val="22"/>
        </w:rPr>
        <w:t xml:space="preserve"> _____________ с одной стороны и Покупатель</w:t>
      </w:r>
      <w:r w:rsidRPr="00CA3319">
        <w:rPr>
          <w:sz w:val="22"/>
          <w:szCs w:val="22"/>
        </w:rPr>
        <w:t xml:space="preserve">   </w:t>
      </w:r>
      <w:r>
        <w:rPr>
          <w:sz w:val="22"/>
          <w:szCs w:val="22"/>
        </w:rPr>
        <w:t>«</w:t>
      </w:r>
      <w:r w:rsidRPr="00CA3319">
        <w:rPr>
          <w:sz w:val="22"/>
          <w:szCs w:val="22"/>
        </w:rPr>
        <w:t>Федеральное государственное унитарное предприятие «Уральский электромеханический завод»</w:t>
      </w:r>
      <w:r>
        <w:rPr>
          <w:sz w:val="22"/>
          <w:szCs w:val="22"/>
        </w:rPr>
        <w:t xml:space="preserve"> </w:t>
      </w:r>
      <w:r w:rsidRPr="00CA3319">
        <w:rPr>
          <w:sz w:val="22"/>
          <w:szCs w:val="22"/>
        </w:rPr>
        <w:t>в лице</w:t>
      </w:r>
      <w:r>
        <w:rPr>
          <w:sz w:val="22"/>
          <w:szCs w:val="22"/>
        </w:rPr>
        <w:t xml:space="preserve"> </w:t>
      </w:r>
      <w:r w:rsidRPr="00CA3319">
        <w:rPr>
          <w:sz w:val="22"/>
          <w:szCs w:val="22"/>
        </w:rPr>
        <w:t xml:space="preserve">Генерального директора К.А. </w:t>
      </w:r>
      <w:proofErr w:type="spellStart"/>
      <w:r w:rsidRPr="00CA3319">
        <w:rPr>
          <w:sz w:val="22"/>
          <w:szCs w:val="22"/>
        </w:rPr>
        <w:t>Ковязина</w:t>
      </w:r>
      <w:proofErr w:type="spellEnd"/>
      <w:r w:rsidRPr="00CA3319">
        <w:rPr>
          <w:sz w:val="22"/>
          <w:szCs w:val="22"/>
        </w:rPr>
        <w:t>, действующего на основании</w:t>
      </w:r>
      <w:r>
        <w:rPr>
          <w:sz w:val="22"/>
          <w:szCs w:val="22"/>
        </w:rPr>
        <w:t xml:space="preserve"> </w:t>
      </w:r>
      <w:r w:rsidRPr="00CA3319">
        <w:rPr>
          <w:sz w:val="22"/>
          <w:szCs w:val="22"/>
        </w:rPr>
        <w:t>Устава, с другой стороны, составили настоящий акт о следующем:</w:t>
      </w:r>
    </w:p>
    <w:p w:rsidR="00F120DC" w:rsidRDefault="00F120DC" w:rsidP="00F120DC">
      <w:pPr>
        <w:jc w:val="both"/>
      </w:pPr>
    </w:p>
    <w:p w:rsidR="00F120DC" w:rsidRDefault="00F120DC" w:rsidP="00F120DC">
      <w:pPr>
        <w:jc w:val="both"/>
      </w:pPr>
    </w:p>
    <w:p w:rsidR="00F120DC" w:rsidRPr="00D402B0" w:rsidRDefault="00F120DC" w:rsidP="00F120DC">
      <w:r w:rsidRPr="00D402B0">
        <w:t>Поставщик в</w:t>
      </w:r>
      <w:r>
        <w:t>ыполнил пуско-наладочные</w:t>
      </w:r>
      <w:r w:rsidRPr="00D402B0">
        <w:t xml:space="preserve"> работ</w:t>
      </w:r>
      <w:r>
        <w:t>ы</w:t>
      </w:r>
      <w:r w:rsidRPr="00D402B0">
        <w:t>, обуче</w:t>
      </w:r>
      <w:r>
        <w:t>ние персонала Покупателя и ввод</w:t>
      </w:r>
      <w:r w:rsidRPr="00D402B0">
        <w:t xml:space="preserve"> в эксплуатацию следующего оборудования:</w:t>
      </w:r>
    </w:p>
    <w:p w:rsidR="00F120DC" w:rsidRDefault="00F120DC" w:rsidP="00F120DC">
      <w:r>
        <w:t xml:space="preserve">                     </w:t>
      </w:r>
      <w:proofErr w:type="gramStart"/>
      <w:r w:rsidRPr="00D402B0">
        <w:t>___________________________________(</w:t>
      </w:r>
      <w:r w:rsidRPr="00D402B0">
        <w:rPr>
          <w:i/>
        </w:rPr>
        <w:t>описание Товара (Оборудования</w:t>
      </w:r>
      <w:r w:rsidRPr="00D402B0">
        <w:t>)</w:t>
      </w:r>
      <w:proofErr w:type="gramEnd"/>
    </w:p>
    <w:p w:rsidR="00F120DC" w:rsidRDefault="00F120DC" w:rsidP="00F120DC"/>
    <w:p w:rsidR="00F120DC" w:rsidRPr="00D402B0" w:rsidRDefault="00F120DC" w:rsidP="00F120DC"/>
    <w:p w:rsidR="00F120DC" w:rsidRPr="00D402B0" w:rsidRDefault="00F120DC" w:rsidP="00F120DC">
      <w:r w:rsidRPr="00D402B0">
        <w:t>Стороны подтверждают надлежащее исполнение своих обязательств и взаимных претензий друг к другу не имеют.</w:t>
      </w:r>
    </w:p>
    <w:p w:rsidR="00F120DC" w:rsidRDefault="00F120DC" w:rsidP="00F120DC"/>
    <w:p w:rsidR="00F120DC" w:rsidRDefault="00F120DC" w:rsidP="00F120DC"/>
    <w:p w:rsidR="00F120DC" w:rsidRPr="0062027E" w:rsidRDefault="00F120DC" w:rsidP="00F120DC"/>
    <w:p w:rsidR="00F120DC" w:rsidRDefault="00F120DC" w:rsidP="00F120DC"/>
    <w:p w:rsidR="00F120DC" w:rsidRDefault="00F120DC" w:rsidP="00F120DC">
      <w:pPr>
        <w:jc w:val="both"/>
      </w:pPr>
    </w:p>
    <w:tbl>
      <w:tblPr>
        <w:tblW w:w="0" w:type="auto"/>
        <w:tblLayout w:type="fixed"/>
        <w:tblCellMar>
          <w:left w:w="70" w:type="dxa"/>
          <w:right w:w="70" w:type="dxa"/>
        </w:tblCellMar>
        <w:tblLook w:val="04A0"/>
      </w:tblPr>
      <w:tblGrid>
        <w:gridCol w:w="4750"/>
        <w:gridCol w:w="5028"/>
      </w:tblGrid>
      <w:tr w:rsidR="00F120DC" w:rsidRPr="00CA3319" w:rsidTr="00E9752A">
        <w:tc>
          <w:tcPr>
            <w:tcW w:w="4750" w:type="dxa"/>
          </w:tcPr>
          <w:p w:rsidR="00F120DC" w:rsidRPr="00CA3319" w:rsidRDefault="00F120DC" w:rsidP="00E9752A">
            <w:r w:rsidRPr="00CA3319">
              <w:rPr>
                <w:sz w:val="22"/>
                <w:szCs w:val="22"/>
              </w:rPr>
              <w:t>от Покупателя:</w:t>
            </w:r>
          </w:p>
          <w:p w:rsidR="00F120DC" w:rsidRPr="00CA3319" w:rsidRDefault="00F120DC" w:rsidP="00E9752A">
            <w:r w:rsidRPr="00CA3319">
              <w:rPr>
                <w:sz w:val="22"/>
                <w:szCs w:val="22"/>
              </w:rPr>
              <w:t>Генеральный директор</w:t>
            </w:r>
          </w:p>
          <w:p w:rsidR="00F120DC" w:rsidRPr="00CA3319" w:rsidRDefault="00F120DC" w:rsidP="00E9752A"/>
          <w:p w:rsidR="00F120DC" w:rsidRPr="00CA3319" w:rsidRDefault="00F120DC" w:rsidP="00E9752A">
            <w:pPr>
              <w:spacing w:before="240"/>
            </w:pPr>
            <w:r w:rsidRPr="00CA3319">
              <w:rPr>
                <w:sz w:val="22"/>
                <w:szCs w:val="22"/>
                <w:u w:val="single"/>
              </w:rPr>
              <w:t xml:space="preserve">                                         </w:t>
            </w:r>
            <w:r w:rsidRPr="00CA3319">
              <w:rPr>
                <w:sz w:val="22"/>
                <w:szCs w:val="22"/>
              </w:rPr>
              <w:t xml:space="preserve">/ К.А. </w:t>
            </w:r>
            <w:proofErr w:type="spellStart"/>
            <w:r w:rsidRPr="00CA3319">
              <w:rPr>
                <w:sz w:val="22"/>
                <w:szCs w:val="22"/>
              </w:rPr>
              <w:t>Ковязин</w:t>
            </w:r>
            <w:proofErr w:type="spellEnd"/>
            <w:r w:rsidRPr="00CA3319">
              <w:rPr>
                <w:sz w:val="22"/>
                <w:szCs w:val="22"/>
              </w:rPr>
              <w:t>/</w:t>
            </w:r>
            <w:r w:rsidRPr="00CA3319">
              <w:rPr>
                <w:b/>
                <w:i/>
                <w:sz w:val="22"/>
                <w:szCs w:val="22"/>
              </w:rPr>
              <w:t xml:space="preserve">                    </w:t>
            </w:r>
          </w:p>
          <w:p w:rsidR="00F120DC" w:rsidRPr="00CA3319" w:rsidRDefault="00F120DC" w:rsidP="00E9752A">
            <w:pPr>
              <w:spacing w:before="240"/>
            </w:pPr>
          </w:p>
        </w:tc>
        <w:tc>
          <w:tcPr>
            <w:tcW w:w="5028" w:type="dxa"/>
          </w:tcPr>
          <w:p w:rsidR="00F120DC" w:rsidRPr="00CA3319" w:rsidRDefault="00F120DC" w:rsidP="00E9752A">
            <w:r w:rsidRPr="00CA3319">
              <w:rPr>
                <w:sz w:val="22"/>
                <w:szCs w:val="22"/>
              </w:rPr>
              <w:t>от Поставщика:</w:t>
            </w:r>
          </w:p>
          <w:p w:rsidR="00F120DC" w:rsidRPr="00CA3319" w:rsidRDefault="00F120DC" w:rsidP="00E9752A">
            <w:r w:rsidRPr="00CA3319">
              <w:rPr>
                <w:sz w:val="22"/>
                <w:szCs w:val="22"/>
              </w:rPr>
              <w:t>Генеральный директор</w:t>
            </w:r>
          </w:p>
          <w:p w:rsidR="00F120DC" w:rsidRPr="00CA3319" w:rsidRDefault="00F120DC" w:rsidP="00E9752A">
            <w:pPr>
              <w:spacing w:before="360"/>
            </w:pPr>
            <w:r w:rsidRPr="00CA3319">
              <w:rPr>
                <w:sz w:val="22"/>
                <w:szCs w:val="22"/>
                <w:u w:val="single"/>
              </w:rPr>
              <w:t xml:space="preserve">                                          </w:t>
            </w:r>
            <w:r w:rsidRPr="00CA3319">
              <w:rPr>
                <w:sz w:val="22"/>
                <w:szCs w:val="22"/>
              </w:rPr>
              <w:t xml:space="preserve">/ </w:t>
            </w:r>
            <w:r>
              <w:rPr>
                <w:sz w:val="22"/>
                <w:szCs w:val="22"/>
              </w:rPr>
              <w:t>____________</w:t>
            </w:r>
            <w:r w:rsidRPr="00CA3319">
              <w:rPr>
                <w:sz w:val="22"/>
                <w:szCs w:val="22"/>
              </w:rPr>
              <w:t>/</w:t>
            </w:r>
          </w:p>
          <w:p w:rsidR="00F120DC" w:rsidRPr="00CA3319" w:rsidRDefault="00F120DC" w:rsidP="00E9752A">
            <w:pPr>
              <w:spacing w:before="120"/>
            </w:pPr>
          </w:p>
        </w:tc>
      </w:tr>
    </w:tbl>
    <w:p w:rsidR="00841168" w:rsidRPr="00B16CF9" w:rsidRDefault="00B16CF9" w:rsidP="00B16CF9">
      <w:pPr>
        <w:tabs>
          <w:tab w:val="left" w:pos="2730"/>
        </w:tabs>
        <w:rPr>
          <w:lang w:val="en-US"/>
        </w:rPr>
      </w:pPr>
      <w:r>
        <w:rPr>
          <w:lang w:val="en-US"/>
        </w:rPr>
        <w:tab/>
      </w:r>
    </w:p>
    <w:sectPr w:rsidR="00841168" w:rsidRPr="00B16CF9" w:rsidSect="00E077F1">
      <w:pgSz w:w="16840" w:h="11907" w:orient="landscape" w:code="9"/>
      <w:pgMar w:top="737" w:right="1701" w:bottom="1134"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7EB6" w:rsidRDefault="00647EB6">
      <w:r>
        <w:separator/>
      </w:r>
    </w:p>
  </w:endnote>
  <w:endnote w:type="continuationSeparator" w:id="0">
    <w:p w:rsidR="00647EB6" w:rsidRDefault="00647EB6">
      <w:r>
        <w:continuationSeparator/>
      </w:r>
    </w:p>
  </w:endnote>
  <w:endnote w:type="continuationNotice" w:id="1">
    <w:p w:rsidR="00647EB6" w:rsidRDefault="00647EB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027E" w:rsidRDefault="007E6D49">
    <w:pPr>
      <w:pStyle w:val="a9"/>
      <w:framePr w:wrap="around" w:vAnchor="text" w:hAnchor="margin" w:xAlign="center" w:y="1"/>
      <w:rPr>
        <w:rStyle w:val="ac"/>
      </w:rPr>
    </w:pPr>
    <w:r>
      <w:rPr>
        <w:rStyle w:val="ac"/>
      </w:rPr>
      <w:fldChar w:fldCharType="begin"/>
    </w:r>
    <w:r w:rsidR="0062027E">
      <w:rPr>
        <w:rStyle w:val="ac"/>
      </w:rPr>
      <w:instrText xml:space="preserve">PAGE  </w:instrText>
    </w:r>
    <w:r>
      <w:rPr>
        <w:rStyle w:val="ac"/>
      </w:rPr>
      <w:fldChar w:fldCharType="end"/>
    </w:r>
  </w:p>
  <w:p w:rsidR="0062027E" w:rsidRDefault="0062027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027E" w:rsidRPr="00FE6219" w:rsidRDefault="0062027E"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027E" w:rsidRPr="00FE6219" w:rsidRDefault="006202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7EB6" w:rsidRDefault="00647EB6">
      <w:r>
        <w:separator/>
      </w:r>
    </w:p>
  </w:footnote>
  <w:footnote w:type="continuationSeparator" w:id="0">
    <w:p w:rsidR="00647EB6" w:rsidRDefault="00647EB6">
      <w:r>
        <w:continuationSeparator/>
      </w:r>
    </w:p>
  </w:footnote>
  <w:footnote w:type="continuationNotice" w:id="1">
    <w:p w:rsidR="00647EB6" w:rsidRDefault="00647EB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027E" w:rsidRPr="00012898" w:rsidRDefault="0062027E" w:rsidP="00012898">
    <w:pPr>
      <w:ind w:left="6096"/>
      <w:rPr>
        <w:sz w:val="28"/>
      </w:rPr>
    </w:pPr>
    <w:r w:rsidRPr="00012898">
      <w:rPr>
        <w:sz w:val="28"/>
      </w:rPr>
      <w:t>Приложение №</w:t>
    </w:r>
    <w:r w:rsidRPr="00950CE5">
      <w:rPr>
        <w:sz w:val="28"/>
        <w:szCs w:val="28"/>
        <w:lang w:eastAsia="en-US"/>
      </w:rPr>
      <w:t xml:space="preserve"> </w:t>
    </w:r>
    <w:r>
      <w:rPr>
        <w:sz w:val="28"/>
        <w:szCs w:val="28"/>
        <w:lang w:eastAsia="en-US"/>
      </w:rPr>
      <w:t>16.1</w:t>
    </w:r>
    <w:r w:rsidRPr="00012898">
      <w:rPr>
        <w:sz w:val="28"/>
      </w:rPr>
      <w:t xml:space="preserve"> к </w:t>
    </w:r>
    <w:r w:rsidRPr="00950CE5">
      <w:rPr>
        <w:sz w:val="28"/>
        <w:szCs w:val="28"/>
        <w:lang w:eastAsia="en-US"/>
      </w:rPr>
      <w:t>Единому отраслевому стандарту закупок (Положени</w:t>
    </w:r>
    <w:r>
      <w:rPr>
        <w:sz w:val="28"/>
        <w:szCs w:val="28"/>
        <w:lang w:eastAsia="en-US"/>
      </w:rPr>
      <w:t>ю</w:t>
    </w:r>
    <w:r w:rsidRPr="00950CE5">
      <w:rPr>
        <w:sz w:val="28"/>
        <w:szCs w:val="28"/>
        <w:lang w:eastAsia="en-US"/>
      </w:rPr>
      <w:t xml:space="preserve"> о закупке) </w:t>
    </w:r>
    <w:r w:rsidRPr="00012898">
      <w:rPr>
        <w:sz w:val="28"/>
      </w:rPr>
      <w:t>Госкорпорации «Росатом»</w:t>
    </w:r>
  </w:p>
  <w:p w:rsidR="0062027E" w:rsidRDefault="0062027E">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027E" w:rsidRPr="00F429FC" w:rsidRDefault="007E6D4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202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34B4B">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027E" w:rsidRPr="00F429FC" w:rsidRDefault="007E6D4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202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34B4B">
      <w:rPr>
        <w:rFonts w:ascii="Times New Roman" w:hAnsi="Times New Roman" w:cs="Times New Roman"/>
        <w:noProof/>
        <w:sz w:val="24"/>
      </w:rPr>
      <w:t>77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8">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A6C00BD"/>
    <w:multiLevelType w:val="multilevel"/>
    <w:tmpl w:val="E3DABD90"/>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161F4949"/>
    <w:multiLevelType w:val="hybridMultilevel"/>
    <w:tmpl w:val="95E6461C"/>
    <w:lvl w:ilvl="0" w:tplc="A4802CFA">
      <w:start w:val="1"/>
      <w:numFmt w:val="decimal"/>
      <w:lvlText w:val="%1)"/>
      <w:lvlJc w:val="left"/>
      <w:pPr>
        <w:tabs>
          <w:tab w:val="num" w:pos="2134"/>
        </w:tabs>
        <w:ind w:left="2134" w:hanging="360"/>
      </w:pPr>
      <w:rPr>
        <w:rFonts w:hint="default"/>
      </w:rPr>
    </w:lvl>
    <w:lvl w:ilvl="1" w:tplc="BFFA54B4">
      <w:start w:val="1"/>
      <w:numFmt w:val="bullet"/>
      <w:lvlText w:val="­"/>
      <w:lvlJc w:val="left"/>
      <w:pPr>
        <w:tabs>
          <w:tab w:val="num" w:pos="2149"/>
        </w:tabs>
        <w:ind w:left="2149" w:hanging="360"/>
      </w:pPr>
      <w:rPr>
        <w:rFonts w:ascii="Courier New" w:hAnsi="Courier New" w:hint="default"/>
      </w:rPr>
    </w:lvl>
    <w:lvl w:ilvl="2" w:tplc="E59C36D4" w:tentative="1">
      <w:start w:val="1"/>
      <w:numFmt w:val="bullet"/>
      <w:lvlText w:val=""/>
      <w:lvlJc w:val="left"/>
      <w:pPr>
        <w:tabs>
          <w:tab w:val="num" w:pos="2869"/>
        </w:tabs>
        <w:ind w:left="2869" w:hanging="360"/>
      </w:pPr>
      <w:rPr>
        <w:rFonts w:ascii="Symbol" w:hAnsi="Symbol" w:hint="default"/>
      </w:rPr>
    </w:lvl>
    <w:lvl w:ilvl="3" w:tplc="C780F640">
      <w:start w:val="1"/>
      <w:numFmt w:val="bullet"/>
      <w:lvlText w:val=""/>
      <w:lvlJc w:val="left"/>
      <w:pPr>
        <w:tabs>
          <w:tab w:val="num" w:pos="3589"/>
        </w:tabs>
        <w:ind w:left="3589" w:hanging="360"/>
      </w:pPr>
      <w:rPr>
        <w:rFonts w:ascii="Symbol" w:hAnsi="Symbol" w:hint="default"/>
        <w:sz w:val="20"/>
        <w:szCs w:val="20"/>
      </w:rPr>
    </w:lvl>
    <w:lvl w:ilvl="4" w:tplc="8E4216AA" w:tentative="1">
      <w:start w:val="1"/>
      <w:numFmt w:val="bullet"/>
      <w:lvlText w:val="o"/>
      <w:lvlJc w:val="left"/>
      <w:pPr>
        <w:tabs>
          <w:tab w:val="num" w:pos="4309"/>
        </w:tabs>
        <w:ind w:left="4309" w:hanging="360"/>
      </w:pPr>
      <w:rPr>
        <w:rFonts w:ascii="Arial (WT)" w:hAnsi="Arial (WT)" w:cs="Arial (WT)" w:hint="default"/>
      </w:rPr>
    </w:lvl>
    <w:lvl w:ilvl="5" w:tplc="D0BC6810" w:tentative="1">
      <w:start w:val="1"/>
      <w:numFmt w:val="bullet"/>
      <w:lvlText w:val=""/>
      <w:lvlJc w:val="left"/>
      <w:pPr>
        <w:tabs>
          <w:tab w:val="num" w:pos="5029"/>
        </w:tabs>
        <w:ind w:left="5029" w:hanging="360"/>
      </w:pPr>
      <w:rPr>
        <w:rFonts w:ascii="Symbol" w:hAnsi="Symbol" w:hint="default"/>
      </w:rPr>
    </w:lvl>
    <w:lvl w:ilvl="6" w:tplc="8A1A8D32" w:tentative="1">
      <w:start w:val="1"/>
      <w:numFmt w:val="bullet"/>
      <w:lvlText w:val=""/>
      <w:lvlJc w:val="left"/>
      <w:pPr>
        <w:tabs>
          <w:tab w:val="num" w:pos="5749"/>
        </w:tabs>
        <w:ind w:left="5749" w:hanging="360"/>
      </w:pPr>
      <w:rPr>
        <w:rFonts w:ascii="Symbol" w:hAnsi="Symbol" w:hint="default"/>
      </w:rPr>
    </w:lvl>
    <w:lvl w:ilvl="7" w:tplc="4F88A132" w:tentative="1">
      <w:start w:val="1"/>
      <w:numFmt w:val="bullet"/>
      <w:lvlText w:val="o"/>
      <w:lvlJc w:val="left"/>
      <w:pPr>
        <w:tabs>
          <w:tab w:val="num" w:pos="6469"/>
        </w:tabs>
        <w:ind w:left="6469" w:hanging="360"/>
      </w:pPr>
      <w:rPr>
        <w:rFonts w:ascii="Arial (WT)" w:hAnsi="Arial (WT)" w:cs="Arial (WT)" w:hint="default"/>
      </w:rPr>
    </w:lvl>
    <w:lvl w:ilvl="8" w:tplc="7B9229A8" w:tentative="1">
      <w:start w:val="1"/>
      <w:numFmt w:val="bullet"/>
      <w:lvlText w:val=""/>
      <w:lvlJc w:val="left"/>
      <w:pPr>
        <w:tabs>
          <w:tab w:val="num" w:pos="7189"/>
        </w:tabs>
        <w:ind w:left="7189" w:hanging="360"/>
      </w:pPr>
      <w:rPr>
        <w:rFonts w:ascii="Symbol" w:hAnsi="Symbol" w:hint="default"/>
      </w:rPr>
    </w:lvl>
  </w:abstractNum>
  <w:abstractNum w:abstractNumId="17">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nsid w:val="16EB598C"/>
    <w:multiLevelType w:val="multilevel"/>
    <w:tmpl w:val="FF8EB4EA"/>
    <w:lvl w:ilvl="0">
      <w:start w:val="2"/>
      <w:numFmt w:val="decimal"/>
      <w:lvlText w:val="%1)"/>
      <w:lvlJc w:val="left"/>
      <w:pPr>
        <w:tabs>
          <w:tab w:val="num" w:pos="720"/>
        </w:tabs>
        <w:ind w:left="720" w:hanging="360"/>
      </w:pPr>
      <w:rPr>
        <w:rFonts w:hint="default"/>
        <w:b/>
      </w:rPr>
    </w:lvl>
    <w:lvl w:ilvl="1">
      <w:start w:val="1"/>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0714432"/>
    <w:multiLevelType w:val="multilevel"/>
    <w:tmpl w:val="4A249946"/>
    <w:lvl w:ilvl="0">
      <w:start w:val="2"/>
      <w:numFmt w:val="decimal"/>
      <w:lvlText w:val="%1)"/>
      <w:lvlJc w:val="left"/>
      <w:pPr>
        <w:tabs>
          <w:tab w:val="num" w:pos="720"/>
        </w:tabs>
        <w:ind w:left="720" w:hanging="360"/>
      </w:pPr>
      <w:rPr>
        <w:rFonts w:hint="default"/>
        <w:b/>
      </w:rPr>
    </w:lvl>
    <w:lvl w:ilvl="1">
      <w:start w:val="2"/>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4242FEE"/>
    <w:multiLevelType w:val="hybridMultilevel"/>
    <w:tmpl w:val="0D746E00"/>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252F26AB"/>
    <w:multiLevelType w:val="multilevel"/>
    <w:tmpl w:val="E3DABD90"/>
    <w:lvl w:ilvl="0">
      <w:start w:val="5"/>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26FE1079"/>
    <w:multiLevelType w:val="hybridMultilevel"/>
    <w:tmpl w:val="4EA0CDA6"/>
    <w:lvl w:ilvl="0" w:tplc="27B84924">
      <w:start w:val="1"/>
      <w:numFmt w:val="decimal"/>
      <w:lvlText w:val="2.5.2.%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7CD2EAB"/>
    <w:multiLevelType w:val="hybridMultilevel"/>
    <w:tmpl w:val="5FF6F62A"/>
    <w:lvl w:ilvl="0" w:tplc="DC80A18C">
      <w:start w:val="1"/>
      <w:numFmt w:val="decimal"/>
      <w:lvlText w:val="%1."/>
      <w:lvlJc w:val="left"/>
      <w:pPr>
        <w:tabs>
          <w:tab w:val="num" w:pos="720"/>
        </w:tabs>
        <w:ind w:left="720" w:hanging="360"/>
      </w:pPr>
      <w:rPr>
        <w:b w:val="0"/>
        <w:i w:val="0"/>
        <w:sz w:val="28"/>
        <w:szCs w:val="28"/>
      </w:rPr>
    </w:lvl>
    <w:lvl w:ilvl="1" w:tplc="F3F0D44A">
      <w:start w:val="1"/>
      <w:numFmt w:val="decimal"/>
      <w:lvlText w:val="%2."/>
      <w:lvlJc w:val="left"/>
      <w:pPr>
        <w:tabs>
          <w:tab w:val="num" w:pos="1211"/>
        </w:tabs>
        <w:ind w:left="1211" w:hanging="360"/>
      </w:pPr>
      <w:rPr>
        <w:b w:val="0"/>
        <w:i w:val="0"/>
        <w:sz w:val="28"/>
        <w:szCs w:val="22"/>
      </w:rPr>
    </w:lvl>
    <w:lvl w:ilvl="2" w:tplc="C13A720E" w:tentative="1">
      <w:start w:val="1"/>
      <w:numFmt w:val="lowerRoman"/>
      <w:lvlText w:val="%3."/>
      <w:lvlJc w:val="right"/>
      <w:pPr>
        <w:tabs>
          <w:tab w:val="num" w:pos="2160"/>
        </w:tabs>
        <w:ind w:left="2160" w:hanging="180"/>
      </w:pPr>
    </w:lvl>
    <w:lvl w:ilvl="3" w:tplc="1A545F7C" w:tentative="1">
      <w:start w:val="1"/>
      <w:numFmt w:val="decimal"/>
      <w:lvlText w:val="%4."/>
      <w:lvlJc w:val="left"/>
      <w:pPr>
        <w:tabs>
          <w:tab w:val="num" w:pos="2880"/>
        </w:tabs>
        <w:ind w:left="2880" w:hanging="360"/>
      </w:pPr>
    </w:lvl>
    <w:lvl w:ilvl="4" w:tplc="A25AF2EC" w:tentative="1">
      <w:start w:val="1"/>
      <w:numFmt w:val="lowerLetter"/>
      <w:lvlText w:val="%5."/>
      <w:lvlJc w:val="left"/>
      <w:pPr>
        <w:tabs>
          <w:tab w:val="num" w:pos="3600"/>
        </w:tabs>
        <w:ind w:left="3600" w:hanging="360"/>
      </w:pPr>
    </w:lvl>
    <w:lvl w:ilvl="5" w:tplc="F3D01200" w:tentative="1">
      <w:start w:val="1"/>
      <w:numFmt w:val="lowerRoman"/>
      <w:lvlText w:val="%6."/>
      <w:lvlJc w:val="right"/>
      <w:pPr>
        <w:tabs>
          <w:tab w:val="num" w:pos="4320"/>
        </w:tabs>
        <w:ind w:left="4320" w:hanging="180"/>
      </w:pPr>
    </w:lvl>
    <w:lvl w:ilvl="6" w:tplc="F8BCC6AC" w:tentative="1">
      <w:start w:val="1"/>
      <w:numFmt w:val="decimal"/>
      <w:lvlText w:val="%7."/>
      <w:lvlJc w:val="left"/>
      <w:pPr>
        <w:tabs>
          <w:tab w:val="num" w:pos="5040"/>
        </w:tabs>
        <w:ind w:left="5040" w:hanging="360"/>
      </w:pPr>
    </w:lvl>
    <w:lvl w:ilvl="7" w:tplc="302A1A0C" w:tentative="1">
      <w:start w:val="1"/>
      <w:numFmt w:val="lowerLetter"/>
      <w:lvlText w:val="%8."/>
      <w:lvlJc w:val="left"/>
      <w:pPr>
        <w:tabs>
          <w:tab w:val="num" w:pos="5760"/>
        </w:tabs>
        <w:ind w:left="5760" w:hanging="360"/>
      </w:pPr>
    </w:lvl>
    <w:lvl w:ilvl="8" w:tplc="9988731A" w:tentative="1">
      <w:start w:val="1"/>
      <w:numFmt w:val="lowerRoman"/>
      <w:lvlText w:val="%9."/>
      <w:lvlJc w:val="right"/>
      <w:pPr>
        <w:tabs>
          <w:tab w:val="num" w:pos="6480"/>
        </w:tabs>
        <w:ind w:left="6480" w:hanging="180"/>
      </w:pPr>
    </w:lvl>
  </w:abstractNum>
  <w:abstractNum w:abstractNumId="33">
    <w:nsid w:val="2AE37BE9"/>
    <w:multiLevelType w:val="hybridMultilevel"/>
    <w:tmpl w:val="0F10214A"/>
    <w:lvl w:ilvl="0" w:tplc="47FAB4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35">
    <w:nsid w:val="2CD52B33"/>
    <w:multiLevelType w:val="hybridMultilevel"/>
    <w:tmpl w:val="F2AE98A0"/>
    <w:lvl w:ilvl="0" w:tplc="E94C9D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F3B2B6C"/>
    <w:multiLevelType w:val="multilevel"/>
    <w:tmpl w:val="E3DABD90"/>
    <w:lvl w:ilvl="0">
      <w:start w:val="2"/>
      <w:numFmt w:val="decimal"/>
      <w:lvlText w:val="%1."/>
      <w:lvlJc w:val="left"/>
      <w:pPr>
        <w:tabs>
          <w:tab w:val="num" w:pos="360"/>
        </w:tabs>
        <w:ind w:left="360" w:hanging="360"/>
      </w:pPr>
      <w:rPr>
        <w:b w:val="0"/>
        <w:color w:val="auto"/>
      </w:rPr>
    </w:lvl>
    <w:lvl w:ilvl="1">
      <w:start w:val="1"/>
      <w:numFmt w:val="decimal"/>
      <w:lvlText w:val="%1.%2."/>
      <w:lvlJc w:val="left"/>
      <w:pPr>
        <w:tabs>
          <w:tab w:val="num" w:pos="360"/>
        </w:tabs>
        <w:ind w:left="360" w:hanging="360"/>
      </w:pPr>
      <w:rPr>
        <w:b w:val="0"/>
        <w:color w:val="auto"/>
      </w:r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720"/>
        </w:tabs>
        <w:ind w:left="720" w:hanging="720"/>
      </w:pPr>
      <w:rPr>
        <w:b w:val="0"/>
        <w:color w:val="auto"/>
      </w:rPr>
    </w:lvl>
    <w:lvl w:ilvl="4">
      <w:start w:val="1"/>
      <w:numFmt w:val="decimal"/>
      <w:lvlText w:val="%1.%2.%3.%4.%5."/>
      <w:lvlJc w:val="left"/>
      <w:pPr>
        <w:tabs>
          <w:tab w:val="num" w:pos="1080"/>
        </w:tabs>
        <w:ind w:left="1080" w:hanging="1080"/>
      </w:pPr>
      <w:rPr>
        <w:b w:val="0"/>
        <w:color w:val="auto"/>
      </w:rPr>
    </w:lvl>
    <w:lvl w:ilvl="5">
      <w:start w:val="1"/>
      <w:numFmt w:val="decimal"/>
      <w:lvlText w:val="%1.%2.%3.%4.%5.%6."/>
      <w:lvlJc w:val="left"/>
      <w:pPr>
        <w:tabs>
          <w:tab w:val="num" w:pos="1080"/>
        </w:tabs>
        <w:ind w:left="1080" w:hanging="1080"/>
      </w:pPr>
      <w:rPr>
        <w:b w:val="0"/>
        <w:color w:val="auto"/>
      </w:rPr>
    </w:lvl>
    <w:lvl w:ilvl="6">
      <w:start w:val="1"/>
      <w:numFmt w:val="decimal"/>
      <w:lvlText w:val="%1.%2.%3.%4.%5.%6.%7."/>
      <w:lvlJc w:val="left"/>
      <w:pPr>
        <w:tabs>
          <w:tab w:val="num" w:pos="1440"/>
        </w:tabs>
        <w:ind w:left="1440" w:hanging="1440"/>
      </w:pPr>
      <w:rPr>
        <w:b w:val="0"/>
        <w:color w:val="auto"/>
      </w:rPr>
    </w:lvl>
    <w:lvl w:ilvl="7">
      <w:start w:val="1"/>
      <w:numFmt w:val="decimal"/>
      <w:lvlText w:val="%1.%2.%3.%4.%5.%6.%7.%8."/>
      <w:lvlJc w:val="left"/>
      <w:pPr>
        <w:tabs>
          <w:tab w:val="num" w:pos="1440"/>
        </w:tabs>
        <w:ind w:left="1440" w:hanging="1440"/>
      </w:pPr>
      <w:rPr>
        <w:b w:val="0"/>
        <w:color w:val="auto"/>
      </w:rPr>
    </w:lvl>
    <w:lvl w:ilvl="8">
      <w:start w:val="1"/>
      <w:numFmt w:val="decimal"/>
      <w:lvlText w:val="%1.%2.%3.%4.%5.%6.%7.%8.%9."/>
      <w:lvlJc w:val="left"/>
      <w:pPr>
        <w:tabs>
          <w:tab w:val="num" w:pos="1800"/>
        </w:tabs>
        <w:ind w:left="1800" w:hanging="1800"/>
      </w:pPr>
      <w:rPr>
        <w:b w:val="0"/>
        <w:color w:val="auto"/>
      </w:rPr>
    </w:lvl>
  </w:abstractNum>
  <w:abstractNum w:abstractNumId="4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0E32E63"/>
    <w:multiLevelType w:val="multilevel"/>
    <w:tmpl w:val="656660BA"/>
    <w:lvl w:ilvl="0">
      <w:start w:val="2"/>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1"/>
      <w:numFmt w:val="decimal"/>
      <w:lvlText w:val="2.5.%3."/>
      <w:lvlJc w:val="left"/>
      <w:pPr>
        <w:ind w:left="1428" w:hanging="720"/>
      </w:pPr>
      <w:rPr>
        <w:rFonts w:hint="default"/>
      </w:rPr>
    </w:lvl>
    <w:lvl w:ilvl="3">
      <w:start w:val="2"/>
      <w:numFmt w:val="decimal"/>
      <w:lvlText w:val="2.5.2.2.%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3">
    <w:nsid w:val="31B476AF"/>
    <w:multiLevelType w:val="multilevel"/>
    <w:tmpl w:val="E3DABD90"/>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4">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1">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3">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4">
    <w:nsid w:val="38444DA1"/>
    <w:multiLevelType w:val="multilevel"/>
    <w:tmpl w:val="D8D03D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5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3A947814"/>
    <w:multiLevelType w:val="multilevel"/>
    <w:tmpl w:val="A3CA224C"/>
    <w:lvl w:ilvl="0">
      <w:start w:val="1"/>
      <w:numFmt w:val="decimal"/>
      <w:lvlText w:val="%1."/>
      <w:lvlJc w:val="left"/>
      <w:pPr>
        <w:tabs>
          <w:tab w:val="num" w:pos="360"/>
        </w:tabs>
        <w:ind w:left="360" w:hanging="360"/>
      </w:p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9">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3EF46946"/>
    <w:multiLevelType w:val="multilevel"/>
    <w:tmpl w:val="D1428286"/>
    <w:lvl w:ilvl="0">
      <w:start w:val="5"/>
      <w:numFmt w:val="decimal"/>
      <w:lvlText w:val="%1."/>
      <w:lvlJc w:val="left"/>
      <w:pPr>
        <w:tabs>
          <w:tab w:val="num" w:pos="540"/>
        </w:tabs>
        <w:ind w:left="540" w:hanging="540"/>
      </w:pPr>
    </w:lvl>
    <w:lvl w:ilvl="1">
      <w:start w:val="1"/>
      <w:numFmt w:val="decimal"/>
      <w:lvlText w:val="%1.%2."/>
      <w:lvlJc w:val="left"/>
      <w:pPr>
        <w:tabs>
          <w:tab w:val="num" w:pos="540"/>
        </w:tabs>
        <w:ind w:left="540" w:hanging="540"/>
      </w:pPr>
    </w:lvl>
    <w:lvl w:ilvl="2">
      <w:start w:val="6"/>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2">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3FDF0961"/>
    <w:multiLevelType w:val="hybridMultilevel"/>
    <w:tmpl w:val="0E44987C"/>
    <w:lvl w:ilvl="0" w:tplc="FFFFFFFF">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6">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69">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74A249E"/>
    <w:multiLevelType w:val="hybridMultilevel"/>
    <w:tmpl w:val="F356D63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4">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6">
    <w:nsid w:val="49B14DB3"/>
    <w:multiLevelType w:val="multilevel"/>
    <w:tmpl w:val="E3DABD90"/>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7">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79">
    <w:nsid w:val="4CFC262D"/>
    <w:multiLevelType w:val="hybridMultilevel"/>
    <w:tmpl w:val="DEE6B01A"/>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4D0D223B"/>
    <w:multiLevelType w:val="hybridMultilevel"/>
    <w:tmpl w:val="1FF0960E"/>
    <w:lvl w:ilvl="0" w:tplc="2292B75A">
      <w:start w:val="1"/>
      <w:numFmt w:val="decimal"/>
      <w:lvlText w:val="%1)"/>
      <w:lvlJc w:val="left"/>
      <w:pPr>
        <w:ind w:left="1849" w:hanging="1140"/>
      </w:pPr>
      <w:rPr>
        <w:rFonts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1">
    <w:nsid w:val="4D4C1676"/>
    <w:multiLevelType w:val="multilevel"/>
    <w:tmpl w:val="4DE47F08"/>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rPr>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2">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3">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85">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6">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8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8">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90">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92">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9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95">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9">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2">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104">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6AE52CAF"/>
    <w:multiLevelType w:val="multilevel"/>
    <w:tmpl w:val="E3DABD9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6">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0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8">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11">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2">
    <w:nsid w:val="72D05656"/>
    <w:multiLevelType w:val="multilevel"/>
    <w:tmpl w:val="3D52BE88"/>
    <w:lvl w:ilvl="0">
      <w:start w:val="2"/>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2"/>
      <w:numFmt w:val="decimal"/>
      <w:lvlText w:val="2.5.%3."/>
      <w:lvlJc w:val="left"/>
      <w:pPr>
        <w:ind w:left="1428" w:hanging="720"/>
      </w:pPr>
      <w:rPr>
        <w:rFonts w:hint="default"/>
      </w:rPr>
    </w:lvl>
    <w:lvl w:ilvl="3">
      <w:start w:val="1"/>
      <w:numFmt w:val="decimal"/>
      <w:lvlText w:val="2.5.2.2.%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1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4">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5">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7">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18">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110"/>
  </w:num>
  <w:num w:numId="2">
    <w:abstractNumId w:val="94"/>
  </w:num>
  <w:num w:numId="3">
    <w:abstractNumId w:val="87"/>
  </w:num>
  <w:num w:numId="4">
    <w:abstractNumId w:val="1"/>
  </w:num>
  <w:num w:numId="5">
    <w:abstractNumId w:val="0"/>
  </w:num>
  <w:num w:numId="6">
    <w:abstractNumId w:val="75"/>
  </w:num>
  <w:num w:numId="7">
    <w:abstractNumId w:val="71"/>
  </w:num>
  <w:num w:numId="8">
    <w:abstractNumId w:val="3"/>
  </w:num>
  <w:num w:numId="9">
    <w:abstractNumId w:val="49"/>
  </w:num>
  <w:num w:numId="10">
    <w:abstractNumId w:val="2"/>
  </w:num>
  <w:num w:numId="11">
    <w:abstractNumId w:val="46"/>
  </w:num>
  <w:num w:numId="12">
    <w:abstractNumId w:val="57"/>
  </w:num>
  <w:num w:numId="13">
    <w:abstractNumId w:val="107"/>
  </w:num>
  <w:num w:numId="14">
    <w:abstractNumId w:val="91"/>
  </w:num>
  <w:num w:numId="15">
    <w:abstractNumId w:val="56"/>
  </w:num>
  <w:num w:numId="16">
    <w:abstractNumId w:val="79"/>
  </w:num>
  <w:num w:numId="17">
    <w:abstractNumId w:val="22"/>
  </w:num>
  <w:num w:numId="18">
    <w:abstractNumId w:val="113"/>
  </w:num>
  <w:num w:numId="19">
    <w:abstractNumId w:val="85"/>
  </w:num>
  <w:num w:numId="20">
    <w:abstractNumId w:val="101"/>
  </w:num>
  <w:num w:numId="21">
    <w:abstractNumId w:val="53"/>
  </w:num>
  <w:num w:numId="22">
    <w:abstractNumId w:val="50"/>
  </w:num>
  <w:num w:numId="23">
    <w:abstractNumId w:val="100"/>
  </w:num>
  <w:num w:numId="24">
    <w:abstractNumId w:val="116"/>
  </w:num>
  <w:num w:numId="25">
    <w:abstractNumId w:val="73"/>
  </w:num>
  <w:num w:numId="26">
    <w:abstractNumId w:val="108"/>
  </w:num>
  <w:num w:numId="27">
    <w:abstractNumId w:val="48"/>
  </w:num>
  <w:num w:numId="28">
    <w:abstractNumId w:val="106"/>
  </w:num>
  <w:num w:numId="29">
    <w:abstractNumId w:val="13"/>
  </w:num>
  <w:num w:numId="30">
    <w:abstractNumId w:val="114"/>
  </w:num>
  <w:num w:numId="31">
    <w:abstractNumId w:val="72"/>
  </w:num>
  <w:num w:numId="32">
    <w:abstractNumId w:val="36"/>
  </w:num>
  <w:num w:numId="33">
    <w:abstractNumId w:val="67"/>
  </w:num>
  <w:num w:numId="34">
    <w:abstractNumId w:val="64"/>
  </w:num>
  <w:num w:numId="35">
    <w:abstractNumId w:val="20"/>
  </w:num>
  <w:num w:numId="36">
    <w:abstractNumId w:val="9"/>
  </w:num>
  <w:num w:numId="37">
    <w:abstractNumId w:val="24"/>
  </w:num>
  <w:num w:numId="38">
    <w:abstractNumId w:val="19"/>
  </w:num>
  <w:num w:numId="39">
    <w:abstractNumId w:val="89"/>
  </w:num>
  <w:num w:numId="40">
    <w:abstractNumId w:val="17"/>
  </w:num>
  <w:num w:numId="41">
    <w:abstractNumId w:val="78"/>
  </w:num>
  <w:num w:numId="42">
    <w:abstractNumId w:val="16"/>
  </w:num>
  <w:num w:numId="43">
    <w:abstractNumId w:val="80"/>
  </w:num>
  <w:num w:numId="44">
    <w:abstractNumId w:val="42"/>
  </w:num>
  <w:num w:numId="45">
    <w:abstractNumId w:val="31"/>
  </w:num>
  <w:num w:numId="46">
    <w:abstractNumId w:val="112"/>
  </w:num>
  <w:num w:numId="47">
    <w:abstractNumId w:val="119"/>
  </w:num>
  <w:num w:numId="48">
    <w:abstractNumId w:val="52"/>
  </w:num>
  <w:num w:numId="49">
    <w:abstractNumId w:val="109"/>
  </w:num>
  <w:num w:numId="50">
    <w:abstractNumId w:val="68"/>
  </w:num>
  <w:num w:numId="51">
    <w:abstractNumId w:val="10"/>
  </w:num>
  <w:num w:numId="52">
    <w:abstractNumId w:val="98"/>
  </w:num>
  <w:num w:numId="53">
    <w:abstractNumId w:val="21"/>
  </w:num>
  <w:num w:numId="54">
    <w:abstractNumId w:val="103"/>
  </w:num>
  <w:num w:numId="55">
    <w:abstractNumId w:val="47"/>
  </w:num>
  <w:num w:numId="56">
    <w:abstractNumId w:val="59"/>
  </w:num>
  <w:num w:numId="57">
    <w:abstractNumId w:val="93"/>
  </w:num>
  <w:num w:numId="58">
    <w:abstractNumId w:val="55"/>
  </w:num>
  <w:num w:numId="59">
    <w:abstractNumId w:val="29"/>
  </w:num>
  <w:num w:numId="60">
    <w:abstractNumId w:val="5"/>
  </w:num>
  <w:num w:numId="61">
    <w:abstractNumId w:val="11"/>
  </w:num>
  <w:num w:numId="62">
    <w:abstractNumId w:val="6"/>
  </w:num>
  <w:num w:numId="63">
    <w:abstractNumId w:val="90"/>
  </w:num>
  <w:num w:numId="64">
    <w:abstractNumId w:val="54"/>
  </w:num>
  <w:num w:numId="65">
    <w:abstractNumId w:val="35"/>
  </w:num>
  <w:num w:numId="66">
    <w:abstractNumId w:val="33"/>
  </w:num>
  <w:num w:numId="67">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0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8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4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6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30"/>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7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61"/>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41"/>
  </w:num>
  <w:num w:numId="79">
    <w:abstractNumId w:val="37"/>
  </w:num>
  <w:num w:numId="80">
    <w:abstractNumId w:val="97"/>
  </w:num>
  <w:num w:numId="81">
    <w:abstractNumId w:val="15"/>
  </w:num>
  <w:num w:numId="82">
    <w:abstractNumId w:val="34"/>
  </w:num>
  <w:num w:numId="83">
    <w:abstractNumId w:val="82"/>
  </w:num>
  <w:num w:numId="84">
    <w:abstractNumId w:val="84"/>
  </w:num>
  <w:num w:numId="85">
    <w:abstractNumId w:val="26"/>
  </w:num>
  <w:num w:numId="86">
    <w:abstractNumId w:val="88"/>
  </w:num>
  <w:num w:numId="87">
    <w:abstractNumId w:val="51"/>
  </w:num>
  <w:num w:numId="88">
    <w:abstractNumId w:val="74"/>
  </w:num>
  <w:num w:numId="89">
    <w:abstractNumId w:val="18"/>
  </w:num>
  <w:num w:numId="90">
    <w:abstractNumId w:val="70"/>
  </w:num>
  <w:num w:numId="91">
    <w:abstractNumId w:val="117"/>
  </w:num>
  <w:num w:numId="92">
    <w:abstractNumId w:val="14"/>
  </w:num>
  <w:num w:numId="93">
    <w:abstractNumId w:val="99"/>
  </w:num>
  <w:num w:numId="94">
    <w:abstractNumId w:val="7"/>
  </w:num>
  <w:num w:numId="95">
    <w:abstractNumId w:val="44"/>
  </w:num>
  <w:num w:numId="96">
    <w:abstractNumId w:val="45"/>
  </w:num>
  <w:num w:numId="97">
    <w:abstractNumId w:val="39"/>
  </w:num>
  <w:num w:numId="98">
    <w:abstractNumId w:val="77"/>
  </w:num>
  <w:num w:numId="99">
    <w:abstractNumId w:val="63"/>
  </w:num>
  <w:num w:numId="100">
    <w:abstractNumId w:val="111"/>
  </w:num>
  <w:num w:numId="101">
    <w:abstractNumId w:val="8"/>
  </w:num>
  <w:num w:numId="102">
    <w:abstractNumId w:val="38"/>
  </w:num>
  <w:num w:numId="103">
    <w:abstractNumId w:val="60"/>
  </w:num>
  <w:num w:numId="104">
    <w:abstractNumId w:val="86"/>
  </w:num>
  <w:num w:numId="105">
    <w:abstractNumId w:val="4"/>
  </w:num>
  <w:num w:numId="106">
    <w:abstractNumId w:val="62"/>
  </w:num>
  <w:num w:numId="107">
    <w:abstractNumId w:val="23"/>
  </w:num>
  <w:num w:numId="108">
    <w:abstractNumId w:val="28"/>
  </w:num>
  <w:num w:numId="109">
    <w:abstractNumId w:val="118"/>
  </w:num>
  <w:num w:numId="110">
    <w:abstractNumId w:val="115"/>
  </w:num>
  <w:num w:numId="111">
    <w:abstractNumId w:val="69"/>
  </w:num>
  <w:num w:numId="112">
    <w:abstractNumId w:val="83"/>
  </w:num>
  <w:num w:numId="113">
    <w:abstractNumId w:val="104"/>
  </w:num>
  <w:num w:numId="114">
    <w:abstractNumId w:val="25"/>
  </w:num>
  <w:num w:numId="115">
    <w:abstractNumId w:val="102"/>
  </w:num>
  <w:num w:numId="116">
    <w:abstractNumId w:val="92"/>
  </w:num>
  <w:num w:numId="117">
    <w:abstractNumId w:val="66"/>
  </w:num>
  <w:num w:numId="118">
    <w:abstractNumId w:val="96"/>
  </w:num>
  <w:num w:numId="119">
    <w:abstractNumId w:val="95"/>
  </w:num>
  <w:num w:numId="12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drawingGridHorizontalSpacing w:val="120"/>
  <w:displayHorizontalDrawingGridEvery w:val="2"/>
  <w:characterSpacingControl w:val="doNotCompress"/>
  <w:hdrShapeDefaults>
    <o:shapedefaults v:ext="edit" spidmax="381953"/>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5C46"/>
    <w:rsid w:val="000070DA"/>
    <w:rsid w:val="00007DC9"/>
    <w:rsid w:val="000101B6"/>
    <w:rsid w:val="0001026F"/>
    <w:rsid w:val="00010330"/>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10E8"/>
    <w:rsid w:val="00042DAB"/>
    <w:rsid w:val="00043C41"/>
    <w:rsid w:val="0004456E"/>
    <w:rsid w:val="000447E7"/>
    <w:rsid w:val="0004481B"/>
    <w:rsid w:val="0004569E"/>
    <w:rsid w:val="0004572E"/>
    <w:rsid w:val="00045A0F"/>
    <w:rsid w:val="00045D22"/>
    <w:rsid w:val="000467D3"/>
    <w:rsid w:val="000469DA"/>
    <w:rsid w:val="0005035B"/>
    <w:rsid w:val="0005125A"/>
    <w:rsid w:val="00052944"/>
    <w:rsid w:val="000531FC"/>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706"/>
    <w:rsid w:val="000728E0"/>
    <w:rsid w:val="00072EBB"/>
    <w:rsid w:val="000731E7"/>
    <w:rsid w:val="00074026"/>
    <w:rsid w:val="00074437"/>
    <w:rsid w:val="0007446D"/>
    <w:rsid w:val="00074DEA"/>
    <w:rsid w:val="00074F81"/>
    <w:rsid w:val="0007536D"/>
    <w:rsid w:val="00075374"/>
    <w:rsid w:val="00077E17"/>
    <w:rsid w:val="00080972"/>
    <w:rsid w:val="0008141F"/>
    <w:rsid w:val="0008151E"/>
    <w:rsid w:val="000822FC"/>
    <w:rsid w:val="000823DA"/>
    <w:rsid w:val="00082D02"/>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DF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5779"/>
    <w:rsid w:val="000E5C8F"/>
    <w:rsid w:val="000E6013"/>
    <w:rsid w:val="000E6268"/>
    <w:rsid w:val="000F05B1"/>
    <w:rsid w:val="000F0B55"/>
    <w:rsid w:val="000F0D24"/>
    <w:rsid w:val="000F114D"/>
    <w:rsid w:val="000F149B"/>
    <w:rsid w:val="000F1CEB"/>
    <w:rsid w:val="000F20B9"/>
    <w:rsid w:val="000F3F8D"/>
    <w:rsid w:val="000F4066"/>
    <w:rsid w:val="000F5076"/>
    <w:rsid w:val="000F528D"/>
    <w:rsid w:val="000F5545"/>
    <w:rsid w:val="000F563A"/>
    <w:rsid w:val="00101D5D"/>
    <w:rsid w:val="001022E2"/>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4F3A"/>
    <w:rsid w:val="00135032"/>
    <w:rsid w:val="00136346"/>
    <w:rsid w:val="00136B62"/>
    <w:rsid w:val="001400F3"/>
    <w:rsid w:val="00141163"/>
    <w:rsid w:val="0014140C"/>
    <w:rsid w:val="00141D61"/>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566"/>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7CB"/>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D7B54"/>
    <w:rsid w:val="001E0335"/>
    <w:rsid w:val="001E07FF"/>
    <w:rsid w:val="001E123F"/>
    <w:rsid w:val="001E126B"/>
    <w:rsid w:val="001E2D6F"/>
    <w:rsid w:val="001E3209"/>
    <w:rsid w:val="001E36F8"/>
    <w:rsid w:val="001E467D"/>
    <w:rsid w:val="001E4F1E"/>
    <w:rsid w:val="001E5370"/>
    <w:rsid w:val="001E550A"/>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0E7F"/>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0AA3"/>
    <w:rsid w:val="00282962"/>
    <w:rsid w:val="00282A3F"/>
    <w:rsid w:val="0028375C"/>
    <w:rsid w:val="00284201"/>
    <w:rsid w:val="002845E9"/>
    <w:rsid w:val="00284E7E"/>
    <w:rsid w:val="0028522A"/>
    <w:rsid w:val="00285993"/>
    <w:rsid w:val="00285E07"/>
    <w:rsid w:val="002863D8"/>
    <w:rsid w:val="00286DB2"/>
    <w:rsid w:val="00291011"/>
    <w:rsid w:val="00291063"/>
    <w:rsid w:val="00292290"/>
    <w:rsid w:val="00292305"/>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B66D4"/>
    <w:rsid w:val="002C0E1F"/>
    <w:rsid w:val="002C21CC"/>
    <w:rsid w:val="002C2B00"/>
    <w:rsid w:val="002C3B98"/>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C2B"/>
    <w:rsid w:val="002E3EE2"/>
    <w:rsid w:val="002E432C"/>
    <w:rsid w:val="002E43F8"/>
    <w:rsid w:val="002E4BED"/>
    <w:rsid w:val="002E59BF"/>
    <w:rsid w:val="002E6202"/>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07E75"/>
    <w:rsid w:val="00311D13"/>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436"/>
    <w:rsid w:val="00327639"/>
    <w:rsid w:val="00327EBB"/>
    <w:rsid w:val="00330613"/>
    <w:rsid w:val="0033184B"/>
    <w:rsid w:val="00331BA8"/>
    <w:rsid w:val="003324CB"/>
    <w:rsid w:val="003336CC"/>
    <w:rsid w:val="003353D2"/>
    <w:rsid w:val="0033567C"/>
    <w:rsid w:val="00335AF7"/>
    <w:rsid w:val="00335DD6"/>
    <w:rsid w:val="003404F7"/>
    <w:rsid w:val="00341018"/>
    <w:rsid w:val="003414CB"/>
    <w:rsid w:val="00341751"/>
    <w:rsid w:val="00341EEB"/>
    <w:rsid w:val="003420C2"/>
    <w:rsid w:val="003425A0"/>
    <w:rsid w:val="00342B8C"/>
    <w:rsid w:val="00343043"/>
    <w:rsid w:val="003445D6"/>
    <w:rsid w:val="003450B5"/>
    <w:rsid w:val="0034532B"/>
    <w:rsid w:val="00345E3A"/>
    <w:rsid w:val="003463D0"/>
    <w:rsid w:val="00347454"/>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5AF9"/>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70F"/>
    <w:rsid w:val="003A7DD5"/>
    <w:rsid w:val="003B14BD"/>
    <w:rsid w:val="003B1D83"/>
    <w:rsid w:val="003B1DD4"/>
    <w:rsid w:val="003B23F8"/>
    <w:rsid w:val="003B27CC"/>
    <w:rsid w:val="003B2D12"/>
    <w:rsid w:val="003B3418"/>
    <w:rsid w:val="003B4DFB"/>
    <w:rsid w:val="003B51F1"/>
    <w:rsid w:val="003B5D14"/>
    <w:rsid w:val="003B5DB4"/>
    <w:rsid w:val="003B716D"/>
    <w:rsid w:val="003B73B0"/>
    <w:rsid w:val="003B7A32"/>
    <w:rsid w:val="003C02BD"/>
    <w:rsid w:val="003C0513"/>
    <w:rsid w:val="003C0E6E"/>
    <w:rsid w:val="003C13C0"/>
    <w:rsid w:val="003C2A43"/>
    <w:rsid w:val="003C2A7D"/>
    <w:rsid w:val="003C4004"/>
    <w:rsid w:val="003C481B"/>
    <w:rsid w:val="003C5257"/>
    <w:rsid w:val="003C5658"/>
    <w:rsid w:val="003C60E7"/>
    <w:rsid w:val="003C72D4"/>
    <w:rsid w:val="003C7310"/>
    <w:rsid w:val="003C7416"/>
    <w:rsid w:val="003D2337"/>
    <w:rsid w:val="003D2803"/>
    <w:rsid w:val="003D2904"/>
    <w:rsid w:val="003D4273"/>
    <w:rsid w:val="003D49B0"/>
    <w:rsid w:val="003D4B0F"/>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1247"/>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070D7"/>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3A6F"/>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0C8"/>
    <w:rsid w:val="00466283"/>
    <w:rsid w:val="004666F4"/>
    <w:rsid w:val="00466FF8"/>
    <w:rsid w:val="0047107F"/>
    <w:rsid w:val="004712DA"/>
    <w:rsid w:val="00471CA8"/>
    <w:rsid w:val="00472C9B"/>
    <w:rsid w:val="00472CB5"/>
    <w:rsid w:val="0047304F"/>
    <w:rsid w:val="00473741"/>
    <w:rsid w:val="0047403E"/>
    <w:rsid w:val="00474975"/>
    <w:rsid w:val="0047567D"/>
    <w:rsid w:val="00475C2C"/>
    <w:rsid w:val="00475C30"/>
    <w:rsid w:val="004773B2"/>
    <w:rsid w:val="00481253"/>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1FFA"/>
    <w:rsid w:val="004A26B1"/>
    <w:rsid w:val="004A29FD"/>
    <w:rsid w:val="004A2A69"/>
    <w:rsid w:val="004A32C4"/>
    <w:rsid w:val="004A41E6"/>
    <w:rsid w:val="004A4375"/>
    <w:rsid w:val="004A4BC1"/>
    <w:rsid w:val="004A5DFD"/>
    <w:rsid w:val="004A6955"/>
    <w:rsid w:val="004A6C28"/>
    <w:rsid w:val="004A6CA8"/>
    <w:rsid w:val="004A6F03"/>
    <w:rsid w:val="004A7506"/>
    <w:rsid w:val="004A7526"/>
    <w:rsid w:val="004A7987"/>
    <w:rsid w:val="004A7F15"/>
    <w:rsid w:val="004B3019"/>
    <w:rsid w:val="004B31A4"/>
    <w:rsid w:val="004B3499"/>
    <w:rsid w:val="004B39AE"/>
    <w:rsid w:val="004B40EF"/>
    <w:rsid w:val="004B43C0"/>
    <w:rsid w:val="004B4FF5"/>
    <w:rsid w:val="004B541C"/>
    <w:rsid w:val="004C09ED"/>
    <w:rsid w:val="004C1016"/>
    <w:rsid w:val="004C1219"/>
    <w:rsid w:val="004C1A41"/>
    <w:rsid w:val="004C1EE9"/>
    <w:rsid w:val="004C1FBF"/>
    <w:rsid w:val="004C4227"/>
    <w:rsid w:val="004C6754"/>
    <w:rsid w:val="004C6E77"/>
    <w:rsid w:val="004D09D6"/>
    <w:rsid w:val="004D1B01"/>
    <w:rsid w:val="004D2497"/>
    <w:rsid w:val="004D250B"/>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0BAC"/>
    <w:rsid w:val="004F1A53"/>
    <w:rsid w:val="004F1C4B"/>
    <w:rsid w:val="004F3949"/>
    <w:rsid w:val="004F3F84"/>
    <w:rsid w:val="004F40D6"/>
    <w:rsid w:val="004F43D3"/>
    <w:rsid w:val="004F46C4"/>
    <w:rsid w:val="004F5662"/>
    <w:rsid w:val="004F574C"/>
    <w:rsid w:val="004F57B3"/>
    <w:rsid w:val="004F6589"/>
    <w:rsid w:val="004F7295"/>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6FC8"/>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2EF"/>
    <w:rsid w:val="00536F43"/>
    <w:rsid w:val="00537638"/>
    <w:rsid w:val="00541399"/>
    <w:rsid w:val="00542071"/>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57E95"/>
    <w:rsid w:val="005609BB"/>
    <w:rsid w:val="00560BC8"/>
    <w:rsid w:val="00561255"/>
    <w:rsid w:val="00561636"/>
    <w:rsid w:val="0056271B"/>
    <w:rsid w:val="0056542A"/>
    <w:rsid w:val="00570391"/>
    <w:rsid w:val="00570BFF"/>
    <w:rsid w:val="00571E8D"/>
    <w:rsid w:val="00571FA6"/>
    <w:rsid w:val="00572F46"/>
    <w:rsid w:val="005741FA"/>
    <w:rsid w:val="0057494D"/>
    <w:rsid w:val="00574B4F"/>
    <w:rsid w:val="00574E82"/>
    <w:rsid w:val="00575DC4"/>
    <w:rsid w:val="005761D6"/>
    <w:rsid w:val="00576817"/>
    <w:rsid w:val="00577B93"/>
    <w:rsid w:val="0058002C"/>
    <w:rsid w:val="0058187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A6E4C"/>
    <w:rsid w:val="005B07C7"/>
    <w:rsid w:val="005B3036"/>
    <w:rsid w:val="005B3145"/>
    <w:rsid w:val="005B4598"/>
    <w:rsid w:val="005B4813"/>
    <w:rsid w:val="005B53F9"/>
    <w:rsid w:val="005B7B08"/>
    <w:rsid w:val="005B7DB1"/>
    <w:rsid w:val="005C062A"/>
    <w:rsid w:val="005C0BE5"/>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5AF3"/>
    <w:rsid w:val="0060668A"/>
    <w:rsid w:val="006066A8"/>
    <w:rsid w:val="00606761"/>
    <w:rsid w:val="006067A0"/>
    <w:rsid w:val="00606C4F"/>
    <w:rsid w:val="006074B6"/>
    <w:rsid w:val="006078E9"/>
    <w:rsid w:val="00613E6A"/>
    <w:rsid w:val="0061529C"/>
    <w:rsid w:val="006161E2"/>
    <w:rsid w:val="006162AD"/>
    <w:rsid w:val="006200A4"/>
    <w:rsid w:val="0062027E"/>
    <w:rsid w:val="0062378E"/>
    <w:rsid w:val="00623CEB"/>
    <w:rsid w:val="00624786"/>
    <w:rsid w:val="006267FE"/>
    <w:rsid w:val="006300E3"/>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EB6"/>
    <w:rsid w:val="00647F8D"/>
    <w:rsid w:val="00650A97"/>
    <w:rsid w:val="0065162B"/>
    <w:rsid w:val="00653423"/>
    <w:rsid w:val="006537DF"/>
    <w:rsid w:val="0065380F"/>
    <w:rsid w:val="006541D1"/>
    <w:rsid w:val="00656789"/>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5D95"/>
    <w:rsid w:val="00677D6F"/>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6AAD"/>
    <w:rsid w:val="006A7E58"/>
    <w:rsid w:val="006B034F"/>
    <w:rsid w:val="006B0D0B"/>
    <w:rsid w:val="006B20CC"/>
    <w:rsid w:val="006B23C5"/>
    <w:rsid w:val="006B2E8B"/>
    <w:rsid w:val="006B4D5E"/>
    <w:rsid w:val="006B72F8"/>
    <w:rsid w:val="006C07A7"/>
    <w:rsid w:val="006C14D1"/>
    <w:rsid w:val="006C1697"/>
    <w:rsid w:val="006C1709"/>
    <w:rsid w:val="006C175E"/>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39A"/>
    <w:rsid w:val="006E476D"/>
    <w:rsid w:val="006E5431"/>
    <w:rsid w:val="006E5A22"/>
    <w:rsid w:val="006E687D"/>
    <w:rsid w:val="006E767F"/>
    <w:rsid w:val="006F02C8"/>
    <w:rsid w:val="006F1689"/>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383"/>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1940"/>
    <w:rsid w:val="007839EE"/>
    <w:rsid w:val="007844E4"/>
    <w:rsid w:val="0078534E"/>
    <w:rsid w:val="00785377"/>
    <w:rsid w:val="007866CF"/>
    <w:rsid w:val="00787BF1"/>
    <w:rsid w:val="0079087A"/>
    <w:rsid w:val="007914DB"/>
    <w:rsid w:val="00791568"/>
    <w:rsid w:val="00791FF3"/>
    <w:rsid w:val="00794065"/>
    <w:rsid w:val="00795353"/>
    <w:rsid w:val="00795DDF"/>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5C3"/>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3E26"/>
    <w:rsid w:val="007C443B"/>
    <w:rsid w:val="007C5854"/>
    <w:rsid w:val="007C65D4"/>
    <w:rsid w:val="007C737E"/>
    <w:rsid w:val="007D1391"/>
    <w:rsid w:val="007D1AAC"/>
    <w:rsid w:val="007D1B0B"/>
    <w:rsid w:val="007D1DBD"/>
    <w:rsid w:val="007D33C2"/>
    <w:rsid w:val="007D3E61"/>
    <w:rsid w:val="007D4712"/>
    <w:rsid w:val="007D5539"/>
    <w:rsid w:val="007D5DAE"/>
    <w:rsid w:val="007D6039"/>
    <w:rsid w:val="007D694F"/>
    <w:rsid w:val="007D70F0"/>
    <w:rsid w:val="007D7D45"/>
    <w:rsid w:val="007E0453"/>
    <w:rsid w:val="007E0C4B"/>
    <w:rsid w:val="007E0F22"/>
    <w:rsid w:val="007E103F"/>
    <w:rsid w:val="007E1F29"/>
    <w:rsid w:val="007E32F0"/>
    <w:rsid w:val="007E3C42"/>
    <w:rsid w:val="007E4149"/>
    <w:rsid w:val="007E53D7"/>
    <w:rsid w:val="007E559C"/>
    <w:rsid w:val="007E59ED"/>
    <w:rsid w:val="007E64DD"/>
    <w:rsid w:val="007E6A84"/>
    <w:rsid w:val="007E6D49"/>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11C"/>
    <w:rsid w:val="008038A7"/>
    <w:rsid w:val="00803CDB"/>
    <w:rsid w:val="00803E2E"/>
    <w:rsid w:val="0080514B"/>
    <w:rsid w:val="00805445"/>
    <w:rsid w:val="00805543"/>
    <w:rsid w:val="00805829"/>
    <w:rsid w:val="00805EAE"/>
    <w:rsid w:val="00806D8D"/>
    <w:rsid w:val="00806FFC"/>
    <w:rsid w:val="00807DF1"/>
    <w:rsid w:val="00812069"/>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19B3"/>
    <w:rsid w:val="00822AB6"/>
    <w:rsid w:val="008240C6"/>
    <w:rsid w:val="00826DC5"/>
    <w:rsid w:val="00830DA7"/>
    <w:rsid w:val="00833ADB"/>
    <w:rsid w:val="00834060"/>
    <w:rsid w:val="00834659"/>
    <w:rsid w:val="0083518C"/>
    <w:rsid w:val="008353FC"/>
    <w:rsid w:val="00836B0F"/>
    <w:rsid w:val="00836DFB"/>
    <w:rsid w:val="00836EF0"/>
    <w:rsid w:val="0083749C"/>
    <w:rsid w:val="0084044F"/>
    <w:rsid w:val="008407FA"/>
    <w:rsid w:val="00841168"/>
    <w:rsid w:val="00841A6E"/>
    <w:rsid w:val="00842353"/>
    <w:rsid w:val="008428D4"/>
    <w:rsid w:val="00843E2C"/>
    <w:rsid w:val="00844333"/>
    <w:rsid w:val="00844CD1"/>
    <w:rsid w:val="00845129"/>
    <w:rsid w:val="00845162"/>
    <w:rsid w:val="00845B0A"/>
    <w:rsid w:val="00845B9D"/>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1F0A"/>
    <w:rsid w:val="00882FDA"/>
    <w:rsid w:val="00885B56"/>
    <w:rsid w:val="00886236"/>
    <w:rsid w:val="008866DC"/>
    <w:rsid w:val="00886969"/>
    <w:rsid w:val="008876F4"/>
    <w:rsid w:val="008900C3"/>
    <w:rsid w:val="0089022A"/>
    <w:rsid w:val="00890BEE"/>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2D75"/>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050"/>
    <w:rsid w:val="008C318B"/>
    <w:rsid w:val="008C3686"/>
    <w:rsid w:val="008C4446"/>
    <w:rsid w:val="008C481F"/>
    <w:rsid w:val="008C568D"/>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625D"/>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4ED1"/>
    <w:rsid w:val="009352DB"/>
    <w:rsid w:val="009357B2"/>
    <w:rsid w:val="00936421"/>
    <w:rsid w:val="009377BF"/>
    <w:rsid w:val="00937F43"/>
    <w:rsid w:val="009402AC"/>
    <w:rsid w:val="0094242F"/>
    <w:rsid w:val="009430A7"/>
    <w:rsid w:val="009430B4"/>
    <w:rsid w:val="0094447D"/>
    <w:rsid w:val="00945D61"/>
    <w:rsid w:val="009460B7"/>
    <w:rsid w:val="00946D7E"/>
    <w:rsid w:val="009470BF"/>
    <w:rsid w:val="009479A7"/>
    <w:rsid w:val="00950108"/>
    <w:rsid w:val="00950227"/>
    <w:rsid w:val="00950CE5"/>
    <w:rsid w:val="00950DFB"/>
    <w:rsid w:val="00953477"/>
    <w:rsid w:val="00954E81"/>
    <w:rsid w:val="00955EB5"/>
    <w:rsid w:val="0096039E"/>
    <w:rsid w:val="009611F7"/>
    <w:rsid w:val="00963ABB"/>
    <w:rsid w:val="00963D48"/>
    <w:rsid w:val="00964D92"/>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593E"/>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A7AB2"/>
    <w:rsid w:val="009B05E3"/>
    <w:rsid w:val="009B09AD"/>
    <w:rsid w:val="009B15CF"/>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B9F"/>
    <w:rsid w:val="009C2E22"/>
    <w:rsid w:val="009C4A58"/>
    <w:rsid w:val="009C5F84"/>
    <w:rsid w:val="009C61E7"/>
    <w:rsid w:val="009C7110"/>
    <w:rsid w:val="009D2544"/>
    <w:rsid w:val="009D2C70"/>
    <w:rsid w:val="009D350D"/>
    <w:rsid w:val="009D3892"/>
    <w:rsid w:val="009D403F"/>
    <w:rsid w:val="009D5BEA"/>
    <w:rsid w:val="009D6A1E"/>
    <w:rsid w:val="009D6B8F"/>
    <w:rsid w:val="009D75CD"/>
    <w:rsid w:val="009D7EA2"/>
    <w:rsid w:val="009E12C7"/>
    <w:rsid w:val="009E2117"/>
    <w:rsid w:val="009E233F"/>
    <w:rsid w:val="009E2D02"/>
    <w:rsid w:val="009E3290"/>
    <w:rsid w:val="009E6085"/>
    <w:rsid w:val="009E6903"/>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2F6B"/>
    <w:rsid w:val="00A0446F"/>
    <w:rsid w:val="00A044FC"/>
    <w:rsid w:val="00A047FA"/>
    <w:rsid w:val="00A05E79"/>
    <w:rsid w:val="00A071F8"/>
    <w:rsid w:val="00A10874"/>
    <w:rsid w:val="00A10A3D"/>
    <w:rsid w:val="00A11291"/>
    <w:rsid w:val="00A11533"/>
    <w:rsid w:val="00A115CA"/>
    <w:rsid w:val="00A1397A"/>
    <w:rsid w:val="00A1400A"/>
    <w:rsid w:val="00A14785"/>
    <w:rsid w:val="00A14A5C"/>
    <w:rsid w:val="00A15025"/>
    <w:rsid w:val="00A1630A"/>
    <w:rsid w:val="00A16A86"/>
    <w:rsid w:val="00A16C08"/>
    <w:rsid w:val="00A16E2A"/>
    <w:rsid w:val="00A16F29"/>
    <w:rsid w:val="00A20865"/>
    <w:rsid w:val="00A20C7D"/>
    <w:rsid w:val="00A21DF6"/>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4B4B"/>
    <w:rsid w:val="00A3754C"/>
    <w:rsid w:val="00A376D7"/>
    <w:rsid w:val="00A37CC3"/>
    <w:rsid w:val="00A405B9"/>
    <w:rsid w:val="00A40E2B"/>
    <w:rsid w:val="00A415BA"/>
    <w:rsid w:val="00A41846"/>
    <w:rsid w:val="00A41E87"/>
    <w:rsid w:val="00A41F20"/>
    <w:rsid w:val="00A4214D"/>
    <w:rsid w:val="00A43937"/>
    <w:rsid w:val="00A43962"/>
    <w:rsid w:val="00A44380"/>
    <w:rsid w:val="00A46310"/>
    <w:rsid w:val="00A467D6"/>
    <w:rsid w:val="00A46D6C"/>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0623"/>
    <w:rsid w:val="00A6275B"/>
    <w:rsid w:val="00A62A69"/>
    <w:rsid w:val="00A6467A"/>
    <w:rsid w:val="00A65979"/>
    <w:rsid w:val="00A65ED9"/>
    <w:rsid w:val="00A7053D"/>
    <w:rsid w:val="00A70839"/>
    <w:rsid w:val="00A71913"/>
    <w:rsid w:val="00A72082"/>
    <w:rsid w:val="00A7238B"/>
    <w:rsid w:val="00A7247C"/>
    <w:rsid w:val="00A74E17"/>
    <w:rsid w:val="00A75431"/>
    <w:rsid w:val="00A75C8C"/>
    <w:rsid w:val="00A76985"/>
    <w:rsid w:val="00A77406"/>
    <w:rsid w:val="00A80D3D"/>
    <w:rsid w:val="00A80FFE"/>
    <w:rsid w:val="00A8194F"/>
    <w:rsid w:val="00A819F1"/>
    <w:rsid w:val="00A81A72"/>
    <w:rsid w:val="00A81D1B"/>
    <w:rsid w:val="00A8231E"/>
    <w:rsid w:val="00A82CA5"/>
    <w:rsid w:val="00A8454A"/>
    <w:rsid w:val="00A85D8F"/>
    <w:rsid w:val="00A8648A"/>
    <w:rsid w:val="00A8795B"/>
    <w:rsid w:val="00A91FC4"/>
    <w:rsid w:val="00A92747"/>
    <w:rsid w:val="00A92B5E"/>
    <w:rsid w:val="00A92DE2"/>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A7EDB"/>
    <w:rsid w:val="00AB02A2"/>
    <w:rsid w:val="00AB0D1D"/>
    <w:rsid w:val="00AB0DA7"/>
    <w:rsid w:val="00AB1190"/>
    <w:rsid w:val="00AB1BC9"/>
    <w:rsid w:val="00AB2229"/>
    <w:rsid w:val="00AB2697"/>
    <w:rsid w:val="00AB2757"/>
    <w:rsid w:val="00AB2C14"/>
    <w:rsid w:val="00AB3157"/>
    <w:rsid w:val="00AB4931"/>
    <w:rsid w:val="00AB4B91"/>
    <w:rsid w:val="00AB5630"/>
    <w:rsid w:val="00AB5B20"/>
    <w:rsid w:val="00AB68C2"/>
    <w:rsid w:val="00AB7AAF"/>
    <w:rsid w:val="00AC14AF"/>
    <w:rsid w:val="00AC298C"/>
    <w:rsid w:val="00AC2C95"/>
    <w:rsid w:val="00AC319D"/>
    <w:rsid w:val="00AC4086"/>
    <w:rsid w:val="00AC489A"/>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A23"/>
    <w:rsid w:val="00AE3E73"/>
    <w:rsid w:val="00AE4CBF"/>
    <w:rsid w:val="00AE501E"/>
    <w:rsid w:val="00AE5CFF"/>
    <w:rsid w:val="00AE68EA"/>
    <w:rsid w:val="00AE6B21"/>
    <w:rsid w:val="00AE6D15"/>
    <w:rsid w:val="00AE6EEE"/>
    <w:rsid w:val="00AE7830"/>
    <w:rsid w:val="00AE7CC5"/>
    <w:rsid w:val="00AF2083"/>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3E6"/>
    <w:rsid w:val="00B15A9F"/>
    <w:rsid w:val="00B16151"/>
    <w:rsid w:val="00B16CF9"/>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2E90"/>
    <w:rsid w:val="00B5577A"/>
    <w:rsid w:val="00B55A01"/>
    <w:rsid w:val="00B5715C"/>
    <w:rsid w:val="00B5784A"/>
    <w:rsid w:val="00B6054F"/>
    <w:rsid w:val="00B60EB3"/>
    <w:rsid w:val="00B60EF9"/>
    <w:rsid w:val="00B61F16"/>
    <w:rsid w:val="00B629E1"/>
    <w:rsid w:val="00B63189"/>
    <w:rsid w:val="00B63606"/>
    <w:rsid w:val="00B649C6"/>
    <w:rsid w:val="00B6501C"/>
    <w:rsid w:val="00B650E5"/>
    <w:rsid w:val="00B6561F"/>
    <w:rsid w:val="00B65767"/>
    <w:rsid w:val="00B65B1C"/>
    <w:rsid w:val="00B6666F"/>
    <w:rsid w:val="00B66AE0"/>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1B9E"/>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1B72"/>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48A7"/>
    <w:rsid w:val="00BB5932"/>
    <w:rsid w:val="00BB6B49"/>
    <w:rsid w:val="00BB734C"/>
    <w:rsid w:val="00BB744C"/>
    <w:rsid w:val="00BC0C19"/>
    <w:rsid w:val="00BC1EED"/>
    <w:rsid w:val="00BC31FE"/>
    <w:rsid w:val="00BC4BB5"/>
    <w:rsid w:val="00BC4D6B"/>
    <w:rsid w:val="00BC4F8B"/>
    <w:rsid w:val="00BC5310"/>
    <w:rsid w:val="00BC5E7A"/>
    <w:rsid w:val="00BC675C"/>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534"/>
    <w:rsid w:val="00C57849"/>
    <w:rsid w:val="00C57A01"/>
    <w:rsid w:val="00C57EB9"/>
    <w:rsid w:val="00C604F8"/>
    <w:rsid w:val="00C60D3F"/>
    <w:rsid w:val="00C61493"/>
    <w:rsid w:val="00C62BF6"/>
    <w:rsid w:val="00C62F44"/>
    <w:rsid w:val="00C642F9"/>
    <w:rsid w:val="00C64806"/>
    <w:rsid w:val="00C64BFD"/>
    <w:rsid w:val="00C64EA4"/>
    <w:rsid w:val="00C6628E"/>
    <w:rsid w:val="00C673BB"/>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2B6"/>
    <w:rsid w:val="00C83CBD"/>
    <w:rsid w:val="00C842A4"/>
    <w:rsid w:val="00C84990"/>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560"/>
    <w:rsid w:val="00C956AB"/>
    <w:rsid w:val="00C9629A"/>
    <w:rsid w:val="00C9637E"/>
    <w:rsid w:val="00C97366"/>
    <w:rsid w:val="00C975D6"/>
    <w:rsid w:val="00CA06EF"/>
    <w:rsid w:val="00CA1483"/>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7E1"/>
    <w:rsid w:val="00CB2F59"/>
    <w:rsid w:val="00CB2FCA"/>
    <w:rsid w:val="00CB3291"/>
    <w:rsid w:val="00CB3448"/>
    <w:rsid w:val="00CB661E"/>
    <w:rsid w:val="00CB6822"/>
    <w:rsid w:val="00CB6889"/>
    <w:rsid w:val="00CB706C"/>
    <w:rsid w:val="00CC0522"/>
    <w:rsid w:val="00CC0C75"/>
    <w:rsid w:val="00CC1CD9"/>
    <w:rsid w:val="00CC3538"/>
    <w:rsid w:val="00CC3603"/>
    <w:rsid w:val="00CC4A6C"/>
    <w:rsid w:val="00CC50A2"/>
    <w:rsid w:val="00CC5E40"/>
    <w:rsid w:val="00CC66D6"/>
    <w:rsid w:val="00CD10A5"/>
    <w:rsid w:val="00CD11FC"/>
    <w:rsid w:val="00CD1B67"/>
    <w:rsid w:val="00CD2079"/>
    <w:rsid w:val="00CD258A"/>
    <w:rsid w:val="00CD4B05"/>
    <w:rsid w:val="00CD4C11"/>
    <w:rsid w:val="00CD6C43"/>
    <w:rsid w:val="00CD7735"/>
    <w:rsid w:val="00CE0329"/>
    <w:rsid w:val="00CE0627"/>
    <w:rsid w:val="00CE1339"/>
    <w:rsid w:val="00CE1D20"/>
    <w:rsid w:val="00CE1DA6"/>
    <w:rsid w:val="00CE217E"/>
    <w:rsid w:val="00CE35B8"/>
    <w:rsid w:val="00CE370A"/>
    <w:rsid w:val="00CE3CE1"/>
    <w:rsid w:val="00CE3F6A"/>
    <w:rsid w:val="00CE41BC"/>
    <w:rsid w:val="00CE4AD6"/>
    <w:rsid w:val="00CE5235"/>
    <w:rsid w:val="00CE57A3"/>
    <w:rsid w:val="00CE5D38"/>
    <w:rsid w:val="00CE6345"/>
    <w:rsid w:val="00CE72B5"/>
    <w:rsid w:val="00CE7C3D"/>
    <w:rsid w:val="00CF0C7D"/>
    <w:rsid w:val="00CF1418"/>
    <w:rsid w:val="00CF14AC"/>
    <w:rsid w:val="00CF19FB"/>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2B67"/>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3D6B"/>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39CE"/>
    <w:rsid w:val="00D64190"/>
    <w:rsid w:val="00D65600"/>
    <w:rsid w:val="00D66789"/>
    <w:rsid w:val="00D66C40"/>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8F"/>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23C3"/>
    <w:rsid w:val="00DC40DE"/>
    <w:rsid w:val="00DC50FF"/>
    <w:rsid w:val="00DC546D"/>
    <w:rsid w:val="00DC6036"/>
    <w:rsid w:val="00DD0201"/>
    <w:rsid w:val="00DD19E1"/>
    <w:rsid w:val="00DD1B39"/>
    <w:rsid w:val="00DD2162"/>
    <w:rsid w:val="00DD28F8"/>
    <w:rsid w:val="00DD308D"/>
    <w:rsid w:val="00DD34A3"/>
    <w:rsid w:val="00DD4932"/>
    <w:rsid w:val="00DD4FCC"/>
    <w:rsid w:val="00DD588E"/>
    <w:rsid w:val="00DD5D17"/>
    <w:rsid w:val="00DD6BF6"/>
    <w:rsid w:val="00DD6CBC"/>
    <w:rsid w:val="00DD77FB"/>
    <w:rsid w:val="00DE0B73"/>
    <w:rsid w:val="00DE378C"/>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8CF"/>
    <w:rsid w:val="00DF6C13"/>
    <w:rsid w:val="00E003CD"/>
    <w:rsid w:val="00E0155B"/>
    <w:rsid w:val="00E01CFC"/>
    <w:rsid w:val="00E0208D"/>
    <w:rsid w:val="00E025D3"/>
    <w:rsid w:val="00E02609"/>
    <w:rsid w:val="00E026AE"/>
    <w:rsid w:val="00E03FE2"/>
    <w:rsid w:val="00E047D1"/>
    <w:rsid w:val="00E06D9E"/>
    <w:rsid w:val="00E077F1"/>
    <w:rsid w:val="00E1038C"/>
    <w:rsid w:val="00E10803"/>
    <w:rsid w:val="00E10F48"/>
    <w:rsid w:val="00E11108"/>
    <w:rsid w:val="00E11498"/>
    <w:rsid w:val="00E11833"/>
    <w:rsid w:val="00E120F5"/>
    <w:rsid w:val="00E1243F"/>
    <w:rsid w:val="00E12CB6"/>
    <w:rsid w:val="00E131AB"/>
    <w:rsid w:val="00E14352"/>
    <w:rsid w:val="00E14AD3"/>
    <w:rsid w:val="00E15A77"/>
    <w:rsid w:val="00E15F63"/>
    <w:rsid w:val="00E16C2B"/>
    <w:rsid w:val="00E177D5"/>
    <w:rsid w:val="00E17958"/>
    <w:rsid w:val="00E21420"/>
    <w:rsid w:val="00E2147A"/>
    <w:rsid w:val="00E230B4"/>
    <w:rsid w:val="00E23AF3"/>
    <w:rsid w:val="00E23E58"/>
    <w:rsid w:val="00E24DF2"/>
    <w:rsid w:val="00E25760"/>
    <w:rsid w:val="00E26346"/>
    <w:rsid w:val="00E27C3B"/>
    <w:rsid w:val="00E334CA"/>
    <w:rsid w:val="00E34579"/>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5797"/>
    <w:rsid w:val="00E7647C"/>
    <w:rsid w:val="00E7774E"/>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01"/>
    <w:rsid w:val="00E93F95"/>
    <w:rsid w:val="00E94234"/>
    <w:rsid w:val="00E9431F"/>
    <w:rsid w:val="00E94880"/>
    <w:rsid w:val="00E973EB"/>
    <w:rsid w:val="00E9752A"/>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592E"/>
    <w:rsid w:val="00EB5E70"/>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6CFC"/>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150"/>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2284"/>
    <w:rsid w:val="00F03010"/>
    <w:rsid w:val="00F03353"/>
    <w:rsid w:val="00F03767"/>
    <w:rsid w:val="00F0485F"/>
    <w:rsid w:val="00F04CEF"/>
    <w:rsid w:val="00F0523F"/>
    <w:rsid w:val="00F0595D"/>
    <w:rsid w:val="00F05B20"/>
    <w:rsid w:val="00F05D5E"/>
    <w:rsid w:val="00F061FA"/>
    <w:rsid w:val="00F06FA3"/>
    <w:rsid w:val="00F107EC"/>
    <w:rsid w:val="00F10A3D"/>
    <w:rsid w:val="00F117F5"/>
    <w:rsid w:val="00F11E83"/>
    <w:rsid w:val="00F120DC"/>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738"/>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4785A"/>
    <w:rsid w:val="00F50632"/>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88F"/>
    <w:rsid w:val="00F90977"/>
    <w:rsid w:val="00F90D8B"/>
    <w:rsid w:val="00F9149D"/>
    <w:rsid w:val="00F917D8"/>
    <w:rsid w:val="00F921BD"/>
    <w:rsid w:val="00F9366D"/>
    <w:rsid w:val="00F93EAA"/>
    <w:rsid w:val="00F9487E"/>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6F52"/>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04DD"/>
    <w:rsid w:val="00FD0A90"/>
    <w:rsid w:val="00FD248C"/>
    <w:rsid w:val="00FD47CE"/>
    <w:rsid w:val="00FD5765"/>
    <w:rsid w:val="00FD75F7"/>
    <w:rsid w:val="00FD7930"/>
    <w:rsid w:val="00FD7941"/>
    <w:rsid w:val="00FD7C90"/>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16D"/>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19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uiPriority w:val="99"/>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qFormat/>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aliases w:val="Основной текст Знак Знак"/>
    <w:basedOn w:val="a3"/>
    <w:rsid w:val="00D7569C"/>
    <w:pPr>
      <w:spacing w:after="120"/>
    </w:pPr>
  </w:style>
  <w:style w:type="character" w:customStyle="1" w:styleId="afd">
    <w:name w:val="Основной текст Знак"/>
    <w:aliases w:val="Основной текст Знак Знак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aliases w:val="bt"/>
    <w:basedOn w:val="a3"/>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aliases w:val="H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E077F1"/>
    <w:pPr>
      <w:tabs>
        <w:tab w:val="left" w:pos="426"/>
        <w:tab w:val="right" w:leader="dot" w:pos="9923"/>
      </w:tabs>
      <w:ind w:left="426" w:hanging="426"/>
    </w:pPr>
    <w:rPr>
      <w:b/>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uiPriority w:val="99"/>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18">
    <w:name w:val="index 1"/>
    <w:basedOn w:val="a3"/>
    <w:next w:val="a3"/>
    <w:semiHidden/>
    <w:rsid w:val="00072706"/>
    <w:pPr>
      <w:snapToGrid w:val="0"/>
      <w:spacing w:line="228" w:lineRule="auto"/>
      <w:ind w:left="-51" w:right="-71" w:firstLine="14"/>
    </w:pPr>
    <w:rPr>
      <w:rFonts w:ascii="Arial" w:hAnsi="Arial" w:cs="Arial"/>
      <w:color w:val="000000"/>
      <w:spacing w:val="4"/>
      <w:sz w:val="22"/>
      <w:szCs w:val="22"/>
      <w:lang w:eastAsia="ar-SA"/>
    </w:rPr>
  </w:style>
  <w:style w:type="character" w:customStyle="1" w:styleId="ca-01">
    <w:name w:val="ca-01"/>
    <w:basedOn w:val="a4"/>
    <w:rsid w:val="008C568D"/>
    <w:rPr>
      <w:rFonts w:ascii="Times New Roman" w:hAnsi="Times New Roman" w:cs="Times New Roman" w:hint="default"/>
      <w:sz w:val="22"/>
      <w:szCs w:val="22"/>
    </w:rPr>
  </w:style>
  <w:style w:type="paragraph" w:customStyle="1" w:styleId="pa-3">
    <w:name w:val="pa-3"/>
    <w:basedOn w:val="a3"/>
    <w:rsid w:val="008C568D"/>
    <w:pPr>
      <w:spacing w:line="240" w:lineRule="atLeast"/>
      <w:jc w:val="both"/>
    </w:pPr>
    <w:rPr>
      <w:rFonts w:ascii="Arial Unicode MS" w:eastAsia="Arial Unicode MS" w:hAnsi="Arial Unicode MS" w:cs="Arial Unicode MS"/>
    </w:rPr>
  </w:style>
  <w:style w:type="character" w:customStyle="1" w:styleId="afffe">
    <w:name w:val="Основной текст_"/>
    <w:basedOn w:val="a4"/>
    <w:link w:val="2d"/>
    <w:rsid w:val="008C568D"/>
    <w:rPr>
      <w:shd w:val="clear" w:color="auto" w:fill="FFFFFF"/>
    </w:rPr>
  </w:style>
  <w:style w:type="paragraph" w:customStyle="1" w:styleId="2d">
    <w:name w:val="Основной текст2"/>
    <w:basedOn w:val="a3"/>
    <w:link w:val="afffe"/>
    <w:rsid w:val="008C568D"/>
    <w:pPr>
      <w:widowControl w:val="0"/>
      <w:shd w:val="clear" w:color="auto" w:fill="FFFFFF"/>
      <w:spacing w:line="274" w:lineRule="exact"/>
      <w:jc w:val="both"/>
    </w:pPr>
  </w:style>
  <w:style w:type="character" w:customStyle="1" w:styleId="rvts30">
    <w:name w:val="rvts30"/>
    <w:basedOn w:val="a4"/>
    <w:uiPriority w:val="99"/>
    <w:rsid w:val="00A75431"/>
    <w:rPr>
      <w:rFonts w:ascii="Times New Roman" w:hAnsi="Times New Roman" w:cs="Times New Roman" w:hint="default"/>
      <w:sz w:val="22"/>
      <w:szCs w:val="22"/>
    </w:rPr>
  </w:style>
  <w:style w:type="paragraph" w:customStyle="1" w:styleId="-">
    <w:name w:val="Контракт-пункт"/>
    <w:basedOn w:val="a3"/>
    <w:rsid w:val="00A75431"/>
    <w:pPr>
      <w:tabs>
        <w:tab w:val="num" w:pos="851"/>
      </w:tabs>
      <w:ind w:left="851" w:hanging="851"/>
      <w:jc w:val="both"/>
    </w:pPr>
  </w:style>
  <w:style w:type="paragraph" w:customStyle="1" w:styleId="-0">
    <w:name w:val="Контракт-раздел"/>
    <w:basedOn w:val="a3"/>
    <w:next w:val="-"/>
    <w:rsid w:val="00A75431"/>
    <w:pPr>
      <w:keepNext/>
      <w:tabs>
        <w:tab w:val="num" w:pos="0"/>
        <w:tab w:val="left" w:pos="540"/>
      </w:tabs>
      <w:suppressAutoHyphens/>
      <w:spacing w:before="360" w:after="120"/>
      <w:jc w:val="center"/>
      <w:outlineLvl w:val="3"/>
    </w:pPr>
    <w:rPr>
      <w:b/>
      <w:bCs/>
      <w:caps/>
      <w:smallCaps/>
    </w:rPr>
  </w:style>
  <w:style w:type="paragraph" w:customStyle="1" w:styleId="19">
    <w:name w:val="Абзац списка1"/>
    <w:basedOn w:val="a3"/>
    <w:rsid w:val="00A75431"/>
    <w:pPr>
      <w:spacing w:after="200" w:line="276" w:lineRule="auto"/>
      <w:ind w:left="720"/>
    </w:pPr>
    <w:rPr>
      <w:rFonts w:ascii="Calibri" w:hAnsi="Calibri"/>
      <w:sz w:val="22"/>
      <w:szCs w:val="22"/>
      <w:lang w:eastAsia="en-US"/>
    </w:rPr>
  </w:style>
  <w:style w:type="character" w:customStyle="1" w:styleId="1a">
    <w:name w:val="Основной шрифт1"/>
    <w:semiHidden/>
    <w:rsid w:val="00E077F1"/>
  </w:style>
  <w:style w:type="paragraph" w:styleId="affff">
    <w:name w:val="No Spacing"/>
    <w:uiPriority w:val="99"/>
    <w:qFormat/>
    <w:rsid w:val="00E077F1"/>
    <w:rPr>
      <w:rFonts w:ascii="Calibri" w:hAnsi="Calibri" w:cs="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zakupki.rosatom.ru" TargetMode="External"/><Relationship Id="rId26" Type="http://schemas.openxmlformats.org/officeDocument/2006/relationships/oleObject" Target="embeddings/oleObject2.bin"/><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image" Target="media/image2.wmf"/><Relationship Id="rId33"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29" Type="http://schemas.openxmlformats.org/officeDocument/2006/relationships/image" Target="media/image4.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oleObject" Target="embeddings/oleObject1.bin"/><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image" Target="media/image1.wmf"/><Relationship Id="rId28" Type="http://schemas.openxmlformats.org/officeDocument/2006/relationships/oleObject" Target="embeddings/oleObject3.bin"/><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footer" Target="footer3.xml"/><Relationship Id="rId27" Type="http://schemas.openxmlformats.org/officeDocument/2006/relationships/image" Target="media/image3.wmf"/><Relationship Id="rId30" Type="http://schemas.openxmlformats.org/officeDocument/2006/relationships/oleObject" Target="embeddings/oleObject4.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BF4074-CD7C-4A3C-B8A7-D4B8A59C3B55}">
  <ds:schemaRefs>
    <ds:schemaRef ds:uri="http://schemas.openxmlformats.org/officeDocument/2006/bibliography"/>
  </ds:schemaRefs>
</ds:datastoreItem>
</file>

<file path=customXml/itemProps2.xml><?xml version="1.0" encoding="utf-8"?>
<ds:datastoreItem xmlns:ds="http://schemas.openxmlformats.org/officeDocument/2006/customXml" ds:itemID="{E54004C8-35BD-40BD-9395-142724EDC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1129</TotalTime>
  <Pages>77</Pages>
  <Words>23341</Words>
  <Characters>133049</Characters>
  <Application>Microsoft Office Word</Application>
  <DocSecurity>0</DocSecurity>
  <Lines>1108</Lines>
  <Paragraphs>312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156078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farhutdinov</cp:lastModifiedBy>
  <cp:revision>80</cp:revision>
  <cp:lastPrinted>2015-10-20T04:40:00Z</cp:lastPrinted>
  <dcterms:created xsi:type="dcterms:W3CDTF">2015-04-08T13:27:00Z</dcterms:created>
  <dcterms:modified xsi:type="dcterms:W3CDTF">2015-10-23T09:21:00Z</dcterms:modified>
</cp:coreProperties>
</file>