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2B16" w:rsidRDefault="00BE2B16" w:rsidP="00BE2B16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BE2B16" w:rsidRDefault="002C016B" w:rsidP="00BE2B16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224/67-03/13-139 ОЗЦЭ</w:t>
      </w:r>
    </w:p>
    <w:p w:rsidR="002C016B" w:rsidRPr="00A6215E" w:rsidRDefault="002C016B" w:rsidP="00BE2B16">
      <w:pPr>
        <w:jc w:val="center"/>
        <w:outlineLvl w:val="0"/>
        <w:rPr>
          <w:rFonts w:ascii="Times New Roman" w:hAnsi="Times New Roman"/>
          <w:szCs w:val="24"/>
        </w:rPr>
      </w:pPr>
      <w:bookmarkStart w:id="0" w:name="_GoBack"/>
      <w:bookmarkEnd w:id="0"/>
    </w:p>
    <w:p w:rsidR="00BE2B16" w:rsidRPr="00A6215E" w:rsidRDefault="00BE2B16" w:rsidP="00BE2B1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BE2B16" w:rsidRPr="00A6215E" w:rsidRDefault="00BE2B16" w:rsidP="00BE2B1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BE2B16" w:rsidRPr="00A6215E" w:rsidRDefault="00BE2B16" w:rsidP="00BE2B16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BE2B16" w:rsidRDefault="00BE2B16" w:rsidP="00BE2B16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A6215E">
          <w:rPr>
            <w:rFonts w:ascii="Times New Roman" w:hAnsi="Times New Roman"/>
            <w:szCs w:val="24"/>
          </w:rPr>
          <w:t>249033, г</w:t>
        </w:r>
      </w:smartTag>
      <w:r w:rsidRPr="00A6215E"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BE2B16" w:rsidRPr="006F3094" w:rsidRDefault="00BE2B16" w:rsidP="00BE2B16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Фенина Нина Андреевна</w:t>
      </w:r>
      <w:r w:rsidRPr="0066467B">
        <w:rPr>
          <w:rFonts w:ascii="Times New Roman" w:hAnsi="Times New Roman"/>
          <w:szCs w:val="24"/>
        </w:rPr>
        <w:t xml:space="preserve">, </w:t>
      </w:r>
      <w:r w:rsidRPr="00D14104">
        <w:rPr>
          <w:rFonts w:ascii="Times New Roman" w:hAnsi="Times New Roman"/>
          <w:szCs w:val="24"/>
        </w:rPr>
        <w:t>(48439) 9-</w:t>
      </w:r>
      <w:r>
        <w:rPr>
          <w:rFonts w:ascii="Times New Roman" w:hAnsi="Times New Roman"/>
          <w:bCs/>
          <w:szCs w:val="24"/>
        </w:rPr>
        <w:t>48-16</w:t>
      </w:r>
      <w:r>
        <w:rPr>
          <w:rFonts w:ascii="Times New Roman" w:hAnsi="Times New Roman"/>
          <w:szCs w:val="24"/>
        </w:rPr>
        <w:t xml:space="preserve">, </w:t>
      </w:r>
      <w:proofErr w:type="spellStart"/>
      <w:r w:rsidRPr="000A3450">
        <w:rPr>
          <w:rFonts w:ascii="Times New Roman" w:hAnsi="Times New Roman"/>
          <w:bCs/>
          <w:szCs w:val="24"/>
          <w:lang w:val="en-US"/>
        </w:rPr>
        <w:t>nfenina</w:t>
      </w:r>
      <w:proofErr w:type="spellEnd"/>
      <w:r w:rsidRPr="006060E7">
        <w:rPr>
          <w:rFonts w:ascii="Times New Roman" w:hAnsi="Times New Roman"/>
          <w:bCs/>
          <w:szCs w:val="24"/>
        </w:rPr>
        <w:t>@</w:t>
      </w:r>
      <w:proofErr w:type="spellStart"/>
      <w:r w:rsidRPr="00B269BD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6060E7">
        <w:rPr>
          <w:rFonts w:ascii="Times New Roman" w:hAnsi="Times New Roman"/>
          <w:bCs/>
          <w:szCs w:val="24"/>
        </w:rPr>
        <w:t>.</w:t>
      </w:r>
      <w:proofErr w:type="spellStart"/>
      <w:r w:rsidRPr="00B269BD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6F3094">
        <w:rPr>
          <w:rFonts w:ascii="Times New Roman" w:hAnsi="Times New Roman"/>
          <w:szCs w:val="24"/>
        </w:rPr>
        <w:t>;</w:t>
      </w:r>
    </w:p>
    <w:p w:rsidR="00BE2B16" w:rsidRPr="00C21045" w:rsidRDefault="00BE2B16" w:rsidP="00BE2B16">
      <w:p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  <w:r>
        <w:rPr>
          <w:rFonts w:ascii="Times New Roman" w:hAnsi="Times New Roman"/>
          <w:szCs w:val="24"/>
        </w:rPr>
        <w:t>.</w:t>
      </w:r>
    </w:p>
    <w:p w:rsidR="00BE2B16" w:rsidRPr="00E90B5C" w:rsidRDefault="00BE2B16" w:rsidP="00BE2B16">
      <w:pPr>
        <w:numPr>
          <w:ilvl w:val="0"/>
          <w:numId w:val="1"/>
        </w:numPr>
        <w:tabs>
          <w:tab w:val="clear" w:pos="1260"/>
          <w:tab w:val="left" w:pos="0"/>
        </w:tabs>
        <w:ind w:left="0" w:firstLine="709"/>
        <w:jc w:val="both"/>
        <w:rPr>
          <w:rFonts w:ascii="Times New Roman" w:hAnsi="Times New Roman"/>
          <w:bCs/>
          <w:color w:val="000000"/>
        </w:rPr>
      </w:pPr>
      <w:r w:rsidRPr="00A6215E">
        <w:rPr>
          <w:rFonts w:ascii="Times New Roman" w:hAnsi="Times New Roman"/>
          <w:b/>
          <w:szCs w:val="24"/>
        </w:rPr>
        <w:t>Предмет договора: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п</w:t>
      </w:r>
      <w:r w:rsidRPr="006D623D">
        <w:rPr>
          <w:rFonts w:ascii="Times New Roman" w:hAnsi="Times New Roman"/>
          <w:bCs/>
          <w:color w:val="000000"/>
        </w:rPr>
        <w:t xml:space="preserve">оставка </w:t>
      </w:r>
      <w:r>
        <w:rPr>
          <w:rFonts w:ascii="Times New Roman" w:hAnsi="Times New Roman"/>
          <w:bCs/>
          <w:color w:val="000000"/>
        </w:rPr>
        <w:t>контрольно-измерительных приборов</w:t>
      </w:r>
      <w:r w:rsidRPr="001559D8">
        <w:rPr>
          <w:rFonts w:ascii="Times New Roman" w:hAnsi="Times New Roman"/>
          <w:bCs/>
          <w:color w:val="000000"/>
        </w:rPr>
        <w:t xml:space="preserve"> </w:t>
      </w:r>
      <w:r w:rsidRPr="00E90B5C">
        <w:rPr>
          <w:rFonts w:ascii="Times New Roman" w:hAnsi="Times New Roman"/>
          <w:bCs/>
          <w:color w:val="000000"/>
        </w:rPr>
        <w:t>для нужд ФГУП «ГНЦ РФ-ФЭИ».</w:t>
      </w:r>
    </w:p>
    <w:p w:rsidR="00BE2B16" w:rsidRPr="00A6215E" w:rsidRDefault="00BE2B16" w:rsidP="00BE2B16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</w:p>
    <w:p w:rsidR="00BE2B16" w:rsidRPr="00A6215E" w:rsidRDefault="00BE2B16" w:rsidP="00BE2B1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A6215E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A6215E">
        <w:rPr>
          <w:rFonts w:ascii="Times New Roman" w:hAnsi="Times New Roman"/>
          <w:szCs w:val="24"/>
        </w:rPr>
        <w:t>:</w:t>
      </w:r>
      <w:r w:rsidRPr="00A6215E">
        <w:rPr>
          <w:rFonts w:ascii="Times New Roman" w:hAnsi="Times New Roman"/>
          <w:b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249033, Калужская область,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пл.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Бондаренко,</w:t>
      </w:r>
      <w:r>
        <w:rPr>
          <w:rFonts w:ascii="Times New Roman" w:hAnsi="Times New Roman"/>
          <w:szCs w:val="24"/>
        </w:rPr>
        <w:t xml:space="preserve"> д. </w:t>
      </w:r>
      <w:r w:rsidRPr="00A6215E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</w:rPr>
        <w:t>.</w:t>
      </w:r>
      <w:proofErr w:type="gramEnd"/>
    </w:p>
    <w:p w:rsidR="00BE2B16" w:rsidRPr="00A6215E" w:rsidRDefault="00BE2B16" w:rsidP="00BE2B1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Сведения о порядке проведения</w:t>
      </w:r>
      <w:r w:rsidRPr="00A6215E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BE2B16" w:rsidRPr="00A6215E" w:rsidRDefault="00BE2B16" w:rsidP="00BE2B16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BE2B16" w:rsidRPr="00A6215E" w:rsidRDefault="00BE2B16" w:rsidP="00BE2B16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E2B16" w:rsidRPr="00A6215E" w:rsidRDefault="00BE2B16" w:rsidP="00BE2B16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BE2B16" w:rsidRPr="008C7BD8" w:rsidRDefault="00BE2B16" w:rsidP="00BE2B1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8C7BD8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8C7BD8">
        <w:rPr>
          <w:rFonts w:ascii="Times New Roman" w:hAnsi="Times New Roman"/>
          <w:szCs w:val="24"/>
        </w:rPr>
        <w:t xml:space="preserve">: </w:t>
      </w:r>
      <w:r w:rsidRPr="008C7BD8">
        <w:rPr>
          <w:rFonts w:ascii="Times New Roman" w:hAnsi="Times New Roman"/>
          <w:bCs/>
          <w:szCs w:val="24"/>
        </w:rPr>
        <w:t xml:space="preserve">1 027 091, 00 (один миллион двадцать семь тысяч девяносто один </w:t>
      </w:r>
      <w:r w:rsidRPr="008C7BD8">
        <w:rPr>
          <w:rFonts w:ascii="Times New Roman" w:hAnsi="Times New Roman"/>
          <w:szCs w:val="24"/>
        </w:rPr>
        <w:t xml:space="preserve">рубль 00 копеек) рубль, включая НДС. </w:t>
      </w:r>
      <w:r>
        <w:rPr>
          <w:rFonts w:ascii="Times New Roman" w:hAnsi="Times New Roman"/>
          <w:szCs w:val="24"/>
        </w:rPr>
        <w:t>В</w:t>
      </w:r>
      <w:r w:rsidRPr="008C7BD8">
        <w:rPr>
          <w:rFonts w:ascii="Times New Roman" w:hAnsi="Times New Roman"/>
          <w:szCs w:val="24"/>
        </w:rPr>
        <w:t xml:space="preserve"> стоимость товара включены расходы на тару, упаковку, доставку, приемку товара на территории Покупателя в г. Обнинске пл. Бондаренко, д.1,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BE2B16" w:rsidRPr="008C7BD8" w:rsidRDefault="00BE2B16" w:rsidP="00BE2B1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8C7BD8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8C7BD8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BE2B16" w:rsidRPr="00A6215E" w:rsidRDefault="00BE2B16" w:rsidP="00BE2B16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B15C4C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>
        <w:rPr>
          <w:rFonts w:ascii="Times New Roman" w:hAnsi="Times New Roman"/>
          <w:szCs w:val="24"/>
        </w:rPr>
        <w:t xml:space="preserve">, на официальном сайте по </w:t>
      </w:r>
      <w:r w:rsidRPr="00D822F8">
        <w:rPr>
          <w:rFonts w:ascii="Times New Roman" w:hAnsi="Times New Roman"/>
          <w:szCs w:val="24"/>
        </w:rPr>
        <w:t xml:space="preserve">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887A00">
        <w:rPr>
          <w:rFonts w:ascii="Times New Roman" w:hAnsi="Times New Roman"/>
          <w:spacing w:val="-6"/>
          <w:szCs w:val="24"/>
        </w:rPr>
        <w:t>www</w:t>
      </w:r>
      <w:proofErr w:type="spellEnd"/>
      <w:r w:rsidRPr="00887A00"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BE2B16" w:rsidRPr="00A6215E" w:rsidRDefault="00BE2B16" w:rsidP="00BE2B1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BE2B16" w:rsidRPr="00A6215E" w:rsidRDefault="00BE2B16" w:rsidP="00BE2B1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BE2B16" w:rsidRPr="00A6215E" w:rsidRDefault="00BE2B16" w:rsidP="00BE2B16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A6215E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</w:rPr>
        <w:t>10</w:t>
      </w:r>
      <w:r w:rsidRPr="00A6215E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 w:rsidRPr="00392ADD">
        <w:rPr>
          <w:rFonts w:ascii="Times New Roman" w:hAnsi="Times New Roman"/>
          <w:spacing w:val="-6"/>
          <w:szCs w:val="24"/>
          <w:highlight w:val="yellow"/>
        </w:rPr>
        <w:t>22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мая</w:t>
      </w:r>
      <w:r w:rsidRPr="00A6215E">
        <w:rPr>
          <w:rFonts w:ascii="Times New Roman" w:hAnsi="Times New Roman"/>
          <w:color w:val="000000"/>
          <w:spacing w:val="-6"/>
          <w:szCs w:val="24"/>
          <w:highlight w:val="yellow"/>
        </w:rPr>
        <w:t xml:space="preserve"> </w:t>
      </w:r>
      <w:r w:rsidRPr="00A6215E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BE2B16" w:rsidRPr="00A6215E" w:rsidRDefault="00BE2B16" w:rsidP="00BE2B1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31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мая</w:t>
      </w:r>
      <w:r w:rsidRPr="00A6215E">
        <w:rPr>
          <w:rFonts w:ascii="Times New Roman" w:hAnsi="Times New Roman"/>
          <w:color w:val="000000"/>
          <w:spacing w:val="-6"/>
          <w:szCs w:val="24"/>
          <w:highlight w:val="yellow"/>
        </w:rPr>
        <w:t xml:space="preserve"> </w:t>
      </w:r>
      <w:r w:rsidRPr="00A6215E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BE2B16" w:rsidRPr="00A6215E" w:rsidRDefault="00BE2B16" w:rsidP="00BE2B1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A6215E">
        <w:rPr>
          <w:rFonts w:ascii="Times New Roman" w:hAnsi="Times New Roman"/>
          <w:spacing w:val="-6"/>
          <w:szCs w:val="24"/>
        </w:rPr>
        <w:t>: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 w:rsidRPr="00454708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31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ма</w:t>
      </w:r>
      <w:r w:rsidRPr="001366FE">
        <w:rPr>
          <w:rFonts w:ascii="Times New Roman" w:hAnsi="Times New Roman"/>
          <w:spacing w:val="-6"/>
          <w:szCs w:val="24"/>
          <w:highlight w:val="yellow"/>
        </w:rPr>
        <w:t xml:space="preserve">я </w:t>
      </w:r>
      <w:r w:rsidRPr="00A6215E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BE2B16" w:rsidRPr="00A6215E" w:rsidRDefault="00BE2B16" w:rsidP="00BE2B1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</w:t>
      </w:r>
    </w:p>
    <w:p w:rsidR="00BE2B16" w:rsidRPr="00A6215E" w:rsidRDefault="00BE2B16" w:rsidP="00BE2B1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BE2B16" w:rsidRPr="00A6215E" w:rsidRDefault="00BE2B16" w:rsidP="00BE2B1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BE2B16" w:rsidRPr="00D55FE5" w:rsidRDefault="00BE2B16" w:rsidP="00BE2B1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BE2B16" w:rsidRPr="00A6215E" w:rsidRDefault="00BE2B16" w:rsidP="00BE2B1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 w:rsidP="00BE2B16">
      <w:pPr>
        <w:jc w:val="both"/>
      </w:pPr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i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2250"/>
    <w:rsid w:val="002C016B"/>
    <w:rsid w:val="008E3C0C"/>
    <w:rsid w:val="00992250"/>
    <w:rsid w:val="00BE2B16"/>
    <w:rsid w:val="00D42E6F"/>
    <w:rsid w:val="00ED04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2B16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2B16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692</Words>
  <Characters>3945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Организация</Company>
  <LinksUpToDate>false</LinksUpToDate>
  <CharactersWithSpaces>4628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3</cp:revision>
  <dcterms:created xsi:type="dcterms:W3CDTF">2013-05-16T08:43:00Z</dcterms:created>
  <dcterms:modified xsi:type="dcterms:W3CDTF">2013-05-16T08:57:00Z</dcterms:modified>
</cp:coreProperties>
</file>