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BA7814" w:rsidRPr="00BA7814">
        <w:rPr>
          <w:b/>
        </w:rPr>
        <w:t>изоляционных материалов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833A58">
        <w:rPr>
          <w:b/>
          <w:i/>
          <w:u w:val="single"/>
        </w:rPr>
        <w:t>11</w:t>
      </w:r>
      <w:r w:rsidR="00EB1672">
        <w:rPr>
          <w:b/>
          <w:i/>
          <w:u w:val="single"/>
        </w:rPr>
        <w:t>»</w:t>
      </w:r>
      <w:r w:rsidRPr="00E01FCE">
        <w:rPr>
          <w:b/>
          <w:i/>
          <w:u w:val="single"/>
        </w:rPr>
        <w:t xml:space="preserve"> </w:t>
      </w:r>
      <w:r w:rsidR="00364954">
        <w:rPr>
          <w:b/>
          <w:i/>
          <w:u w:val="single"/>
        </w:rPr>
        <w:t>ию</w:t>
      </w:r>
      <w:r w:rsidR="00C86EDC">
        <w:rPr>
          <w:b/>
          <w:i/>
          <w:u w:val="single"/>
        </w:rPr>
        <w:t>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BA7814">
        <w:rPr>
          <w:b/>
          <w:i/>
          <w:u w:val="single"/>
        </w:rPr>
        <w:t>25</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A03C18">
          <w:rPr>
            <w:b w:val="0"/>
            <w:webHidden/>
          </w:rPr>
          <w:t>6</w:t>
        </w:r>
        <w:r w:rsidRPr="00E63161">
          <w:rPr>
            <w:b w:val="0"/>
            <w:webHidden/>
          </w:rPr>
          <w:fldChar w:fldCharType="end"/>
        </w:r>
      </w:hyperlink>
    </w:p>
    <w:p w:rsidR="00CA0187" w:rsidRPr="00E63161" w:rsidRDefault="00E56334"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A03C18">
          <w:rPr>
            <w:b w:val="0"/>
            <w:webHidden/>
          </w:rPr>
          <w:t>6</w:t>
        </w:r>
        <w:r w:rsidR="00CA0187" w:rsidRPr="00E63161">
          <w:rPr>
            <w:b w:val="0"/>
            <w:webHidden/>
          </w:rPr>
          <w:fldChar w:fldCharType="end"/>
        </w:r>
      </w:hyperlink>
    </w:p>
    <w:p w:rsidR="00CA0187" w:rsidRPr="00E63161" w:rsidRDefault="00E56334"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A03C18">
          <w:rPr>
            <w:b w:val="0"/>
            <w:webHidden/>
          </w:rPr>
          <w:t>8</w:t>
        </w:r>
        <w:r w:rsidR="00CA0187" w:rsidRPr="00E63161">
          <w:rPr>
            <w:b w:val="0"/>
            <w:webHidden/>
          </w:rPr>
          <w:fldChar w:fldCharType="end"/>
        </w:r>
      </w:hyperlink>
    </w:p>
    <w:p w:rsidR="00CA0187" w:rsidRPr="00E63161" w:rsidRDefault="00E56334"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A03C18">
          <w:rPr>
            <w:b w:val="0"/>
            <w:webHidden/>
          </w:rPr>
          <w:t>9</w:t>
        </w:r>
        <w:r w:rsidR="00CA0187" w:rsidRPr="00E63161">
          <w:rPr>
            <w:b w:val="0"/>
            <w:webHidden/>
          </w:rPr>
          <w:fldChar w:fldCharType="end"/>
        </w:r>
      </w:hyperlink>
    </w:p>
    <w:p w:rsidR="00CA0187" w:rsidRPr="00E63161" w:rsidRDefault="00E56334"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w:t>
        </w:r>
        <w:r w:rsidR="00CA0187" w:rsidRPr="005560E3">
          <w:rPr>
            <w:rStyle w:val="afb"/>
            <w:b w:val="0"/>
            <w:i/>
          </w:rPr>
          <w:t>О</w:t>
        </w:r>
        <w:r w:rsidR="00CA0187" w:rsidRPr="005560E3">
          <w:rPr>
            <w:rStyle w:val="afb"/>
            <w:b w:val="0"/>
            <w:i/>
          </w:rPr>
          <w:t>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A03C18">
          <w:rPr>
            <w:b w:val="0"/>
            <w:webHidden/>
          </w:rPr>
          <w:t>18</w:t>
        </w:r>
        <w:r w:rsidR="00CA0187" w:rsidRPr="00E63161">
          <w:rPr>
            <w:b w:val="0"/>
            <w:webHidden/>
          </w:rPr>
          <w:fldChar w:fldCharType="end"/>
        </w:r>
      </w:hyperlink>
    </w:p>
    <w:p w:rsidR="00CA0187" w:rsidRPr="00E63161" w:rsidRDefault="00E56334"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A03C18">
          <w:rPr>
            <w:b w:val="0"/>
            <w:webHidden/>
          </w:rPr>
          <w:t>25</w:t>
        </w:r>
        <w:r w:rsidR="00CA0187" w:rsidRPr="00E63161">
          <w:rPr>
            <w:b w:val="0"/>
            <w:webHidden/>
          </w:rPr>
          <w:fldChar w:fldCharType="end"/>
        </w:r>
      </w:hyperlink>
    </w:p>
    <w:p w:rsidR="00CA0187" w:rsidRPr="00E63161" w:rsidRDefault="00E56334">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03C18">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E56334">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03C18">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E56334">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03C18">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E56334"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A03C18">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A03C18">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A03C18">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A03C18">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A03C18">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A03C18">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proofErr w:type="gramStart"/>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364954">
        <w:t xml:space="preserve">, от </w:t>
      </w:r>
      <w:r w:rsidR="00364954" w:rsidRPr="00A70B76">
        <w:t>14</w:t>
      </w:r>
      <w:r w:rsidR="00364954">
        <w:t>.05.20</w:t>
      </w:r>
      <w:r w:rsidR="00364954" w:rsidRPr="00A70B76">
        <w:t>14 № 61</w:t>
      </w:r>
      <w:r w:rsidR="00E36127">
        <w:t xml:space="preserve">, </w:t>
      </w:r>
      <w:r w:rsidR="00E36127" w:rsidRPr="00E36127">
        <w:t>от 04.06.2014 №62</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A03C18">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A03C18">
        <w:t>4</w:t>
      </w:r>
      <w:r w:rsidR="00E30A53" w:rsidRPr="007335E9">
        <w:fldChar w:fldCharType="end"/>
      </w:r>
      <w:r w:rsidR="00E30A53" w:rsidRPr="007335E9">
        <w:t xml:space="preserve"> «Информационная карта запроса цен»</w:t>
      </w:r>
      <w:r w:rsidRPr="007335E9">
        <w:t>.</w:t>
      </w:r>
      <w:proofErr w:type="gramEnd"/>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A03C18">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A03C18">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A03C18">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A03C18">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A03C18">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A03C18">
        <w:t>21</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A03C18">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A03C18">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A03C18">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5A6366" w:rsidRPr="007D7B5F" w:rsidRDefault="00C87330" w:rsidP="005A6366">
      <w:pPr>
        <w:numPr>
          <w:ilvl w:val="1"/>
          <w:numId w:val="40"/>
        </w:numPr>
        <w:ind w:left="0" w:firstLine="709"/>
        <w:jc w:val="both"/>
      </w:pPr>
      <w:r w:rsidRPr="007D7B5F">
        <w:rPr>
          <w:b/>
          <w:i/>
        </w:rPr>
        <w:t xml:space="preserve">Участник </w:t>
      </w:r>
      <w:r w:rsidR="00466F9E" w:rsidRPr="007D7B5F">
        <w:rPr>
          <w:b/>
          <w:i/>
        </w:rPr>
        <w:t>запроса цен</w:t>
      </w:r>
      <w:r w:rsidR="00E526CF" w:rsidRPr="007D7B5F">
        <w:rPr>
          <w:b/>
          <w:i/>
        </w:rPr>
        <w:t xml:space="preserve"> </w:t>
      </w:r>
      <w:r w:rsidRPr="007D7B5F">
        <w:rPr>
          <w:b/>
          <w:i/>
        </w:rPr>
        <w:t xml:space="preserve">вправе подать заявку на участие в </w:t>
      </w:r>
      <w:r w:rsidR="004560F3" w:rsidRPr="007D7B5F">
        <w:rPr>
          <w:b/>
          <w:i/>
        </w:rPr>
        <w:t>запросе цен</w:t>
      </w:r>
      <w:r w:rsidRPr="007D7B5F">
        <w:rPr>
          <w:b/>
          <w:i/>
        </w:rPr>
        <w:t xml:space="preserve"> на любой лот, любые несколько лотов или все лоты. В </w:t>
      </w:r>
      <w:proofErr w:type="gramStart"/>
      <w:r w:rsidRPr="007D7B5F">
        <w:rPr>
          <w:b/>
          <w:i/>
        </w:rPr>
        <w:t>случае</w:t>
      </w:r>
      <w:proofErr w:type="gramEnd"/>
      <w:r w:rsidR="00F40E08" w:rsidRPr="007D7B5F">
        <w:rPr>
          <w:b/>
          <w:i/>
        </w:rPr>
        <w:t>,</w:t>
      </w:r>
      <w:r w:rsidRPr="007D7B5F">
        <w:rPr>
          <w:b/>
          <w:i/>
        </w:rPr>
        <w:t xml:space="preserve"> если </w:t>
      </w:r>
      <w:r w:rsidR="00E526CF" w:rsidRPr="007D7B5F">
        <w:rPr>
          <w:b/>
          <w:i/>
        </w:rPr>
        <w:t xml:space="preserve">участник </w:t>
      </w:r>
      <w:r w:rsidR="00466F9E" w:rsidRPr="007D7B5F">
        <w:rPr>
          <w:b/>
          <w:i/>
        </w:rPr>
        <w:t>запроса цен</w:t>
      </w:r>
      <w:r w:rsidRPr="007D7B5F">
        <w:rPr>
          <w:b/>
          <w:i/>
        </w:rPr>
        <w:t xml:space="preserve"> планирует принять участие в </w:t>
      </w:r>
      <w:r w:rsidR="004560F3" w:rsidRPr="007D7B5F">
        <w:rPr>
          <w:b/>
          <w:i/>
        </w:rPr>
        <w:t>запросе цен</w:t>
      </w:r>
      <w:r w:rsidRPr="007D7B5F">
        <w:rPr>
          <w:b/>
          <w:i/>
        </w:rPr>
        <w:t xml:space="preserve"> по нескольким лотам, он должен подготовить заявку на участие в </w:t>
      </w:r>
      <w:r w:rsidR="004560F3" w:rsidRPr="007D7B5F">
        <w:rPr>
          <w:b/>
          <w:i/>
        </w:rPr>
        <w:t>запросе цен</w:t>
      </w:r>
      <w:r w:rsidRPr="007D7B5F">
        <w:rPr>
          <w:b/>
          <w:i/>
        </w:rPr>
        <w:t xml:space="preserve"> на каждый такой лот отдельно. В отношении каждого лота</w:t>
      </w:r>
      <w:r w:rsidRPr="007D7B5F">
        <w:t xml:space="preserve"> </w:t>
      </w:r>
      <w:r w:rsidR="00E526CF" w:rsidRPr="007D7B5F">
        <w:t xml:space="preserve">участник </w:t>
      </w:r>
      <w:r w:rsidR="00466F9E" w:rsidRPr="007D7B5F">
        <w:t>запроса цен</w:t>
      </w:r>
      <w:r w:rsidRPr="007D7B5F">
        <w:t xml:space="preserve"> вправе подать только одну заявку </w:t>
      </w:r>
      <w:r w:rsidR="004C1219" w:rsidRPr="007D7B5F">
        <w:t>на </w:t>
      </w:r>
      <w:r w:rsidRPr="007D7B5F">
        <w:t>участие в </w:t>
      </w:r>
      <w:r w:rsidR="004560F3" w:rsidRPr="007D7B5F">
        <w:t>запросе цен</w:t>
      </w:r>
      <w:r w:rsidR="00D141D5" w:rsidRPr="007D7B5F">
        <w:t xml:space="preserve">, внесение изменений </w:t>
      </w:r>
      <w:proofErr w:type="gramStart"/>
      <w:r w:rsidR="00D141D5" w:rsidRPr="007D7B5F">
        <w:t>в</w:t>
      </w:r>
      <w:proofErr w:type="gramEnd"/>
      <w:r w:rsidR="00D141D5" w:rsidRPr="007D7B5F">
        <w:t xml:space="preserve"> которую не допускается</w:t>
      </w:r>
      <w:r w:rsidR="00D279F2" w:rsidRPr="007D7B5F">
        <w:t>.</w:t>
      </w:r>
      <w:r w:rsidR="005A6366" w:rsidRPr="007D7B5F">
        <w:t xml:space="preserve"> Заявка на участие в запросе цен должна быть действительна в</w:t>
      </w:r>
      <w:r w:rsidR="005A6366" w:rsidRPr="007D7B5F">
        <w:rPr>
          <w:lang w:val="en-US"/>
        </w:rPr>
        <w:t> </w:t>
      </w:r>
      <w:r w:rsidR="005A6366" w:rsidRPr="007D7B5F">
        <w:t>течение срока, указанного участником запроса цен в</w:t>
      </w:r>
      <w:r w:rsidR="005A6366" w:rsidRPr="007D7B5F">
        <w:rPr>
          <w:lang w:val="en-US"/>
        </w:rPr>
        <w:t> </w:t>
      </w:r>
      <w:r w:rsidR="005A6366" w:rsidRPr="007D7B5F">
        <w:t>данной заявке (раздел 5, Форма 1), но не менее 60 календарных дней со дня окончания срока подачи заявок на участие в запросе цен</w:t>
      </w:r>
      <w:r w:rsidR="005A6366" w:rsidRPr="007D7B5F">
        <w:rPr>
          <w:b/>
          <w:i/>
        </w:rPr>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A03C18">
        <w:t>15</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A03C18">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A03C18">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A03C18">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w:t>
      </w:r>
      <w:r w:rsidRPr="007335E9">
        <w:lastRenderedPageBreak/>
        <w:t>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указанными в 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A03C18">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A03C18">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A03C18">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A03C18">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A03C18">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A03C18">
        <w:t>15</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A03C18">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A03C18">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lastRenderedPageBreak/>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A03C18">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A03C18">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03C18">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03C18">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A03C18" w:rsidRPr="00A03C18">
        <w:rPr>
          <w:bCs/>
          <w:lang w:val="ru-RU"/>
        </w:rPr>
        <w:t>16</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03C18">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 xml:space="preserve">в соответствии с минимально возможным </w:t>
      </w:r>
      <w:r w:rsidR="00CE4588" w:rsidRPr="006A022D">
        <w:rPr>
          <w:lang w:val="ru-RU"/>
        </w:rPr>
        <w:lastRenderedPageBreak/>
        <w:t>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03C18">
        <w:rPr>
          <w:bCs/>
          <w:lang w:val="ru-RU"/>
        </w:rPr>
        <w:t>18</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03C18">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раздел</w:t>
      </w:r>
      <w:r w:rsidR="00131CBC">
        <w:t>е</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A03C18">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A03C18">
        <w:t>16</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A03C18">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lastRenderedPageBreak/>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A03C18">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A03C18">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A03C18">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03C18">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A03C18">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A03C18">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A03C18">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03C18">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A03C18">
        <w:t>18</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A03C18">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A03C18">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A03C18">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A03C18">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A03C18">
        <w:t>18</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A03C18">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A03C18">
        <w:t>13.9</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A03C18">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A03C18">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A03C18">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A03C18">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A03C18">
        <w:t>18</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A03C18">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A03C18">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A03C18">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A03C18">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A03C18">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A03C18">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A03C18">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A03C18">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A03C18">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A03C18">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A03C18">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A03C18">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A03C18">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03C18">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03C18">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03C18">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A03C18">
        <w:t>18</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A03C18">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A03C18">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03C18">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03C18">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03C18">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A03C18">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A03C18">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A03C18">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A03C18">
        <w:t>19</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A03C18">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A03C18">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A03C18">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A03C18">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A03C18">
        <w:t>19</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A03C18">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A03C18">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A03C18">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A03C18">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03C18">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BA7814" w:rsidRPr="00BA7814">
              <w:rPr>
                <w:b/>
                <w:sz w:val="20"/>
                <w:szCs w:val="20"/>
              </w:rPr>
              <w:t>изоляционных материалов</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00364954">
              <w:rPr>
                <w:bCs/>
                <w:sz w:val="20"/>
                <w:szCs w:val="20"/>
              </w:rPr>
              <w:t xml:space="preserve">, </w:t>
            </w:r>
            <w:r w:rsidR="00364954" w:rsidRPr="00364954">
              <w:rPr>
                <w:bCs/>
                <w:sz w:val="20"/>
                <w:szCs w:val="20"/>
              </w:rPr>
              <w:t>от 14.05.2014 № 61</w:t>
            </w:r>
            <w:r w:rsidR="00E36127">
              <w:rPr>
                <w:bCs/>
                <w:sz w:val="20"/>
                <w:szCs w:val="20"/>
              </w:rPr>
              <w:t xml:space="preserve">; </w:t>
            </w:r>
            <w:proofErr w:type="gramStart"/>
            <w:r w:rsidR="00E36127">
              <w:rPr>
                <w:bCs/>
                <w:sz w:val="20"/>
                <w:szCs w:val="20"/>
              </w:rPr>
              <w:t>от</w:t>
            </w:r>
            <w:proofErr w:type="gramEnd"/>
            <w:r w:rsidR="00E36127">
              <w:rPr>
                <w:bCs/>
                <w:sz w:val="20"/>
                <w:szCs w:val="20"/>
              </w:rPr>
              <w:t xml:space="preserve"> 04.06.2014 №62</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833A58">
              <w:rPr>
                <w:b/>
                <w:i/>
                <w:sz w:val="20"/>
                <w:szCs w:val="20"/>
              </w:rPr>
              <w:t>06</w:t>
            </w:r>
            <w:r w:rsidR="001D41A7" w:rsidRPr="001D41A7">
              <w:rPr>
                <w:b/>
                <w:i/>
                <w:sz w:val="20"/>
                <w:szCs w:val="20"/>
              </w:rPr>
              <w:t xml:space="preserve">» </w:t>
            </w:r>
            <w:r w:rsidR="00833A58">
              <w:rPr>
                <w:b/>
                <w:i/>
                <w:sz w:val="20"/>
                <w:szCs w:val="20"/>
              </w:rPr>
              <w:t>августа</w:t>
            </w:r>
            <w:r w:rsidR="001D41A7" w:rsidRPr="00B77D7B">
              <w:rPr>
                <w:b/>
                <w:i/>
                <w:sz w:val="20"/>
                <w:szCs w:val="20"/>
              </w:rPr>
              <w:t xml:space="preserve"> 2014 г.</w:t>
            </w:r>
          </w:p>
          <w:p w:rsidR="00364954" w:rsidRPr="00E01FCE" w:rsidRDefault="001D41A7" w:rsidP="00364954">
            <w:pPr>
              <w:ind w:firstLine="567"/>
              <w:rPr>
                <w:b/>
                <w:i/>
                <w:sz w:val="20"/>
                <w:szCs w:val="20"/>
              </w:rPr>
            </w:pPr>
            <w:r>
              <w:rPr>
                <w:sz w:val="20"/>
                <w:szCs w:val="20"/>
              </w:rPr>
              <w:t xml:space="preserve">           О</w:t>
            </w:r>
            <w:r w:rsidR="008C7A61" w:rsidRPr="00E01FCE">
              <w:rPr>
                <w:sz w:val="20"/>
                <w:szCs w:val="20"/>
              </w:rPr>
              <w:t xml:space="preserve">кончание:        </w:t>
            </w:r>
            <w:r w:rsidR="00833A58" w:rsidRPr="001D41A7">
              <w:rPr>
                <w:b/>
                <w:i/>
                <w:sz w:val="20"/>
                <w:szCs w:val="20"/>
              </w:rPr>
              <w:t>«</w:t>
            </w:r>
            <w:r w:rsidR="00833A58">
              <w:rPr>
                <w:b/>
                <w:i/>
                <w:sz w:val="20"/>
                <w:szCs w:val="20"/>
              </w:rPr>
              <w:t>31</w:t>
            </w:r>
            <w:r w:rsidR="00833A58" w:rsidRPr="001D41A7">
              <w:rPr>
                <w:b/>
                <w:i/>
                <w:sz w:val="20"/>
                <w:szCs w:val="20"/>
              </w:rPr>
              <w:t xml:space="preserve">» </w:t>
            </w:r>
            <w:r w:rsidR="00833A58">
              <w:rPr>
                <w:b/>
                <w:i/>
                <w:sz w:val="20"/>
                <w:szCs w:val="20"/>
              </w:rPr>
              <w:t>августа</w:t>
            </w:r>
            <w:r w:rsidR="00833A58" w:rsidRPr="00B77D7B">
              <w:rPr>
                <w:b/>
                <w:i/>
                <w:sz w:val="20"/>
                <w:szCs w:val="20"/>
              </w:rPr>
              <w:t xml:space="preserve"> </w:t>
            </w:r>
            <w:r w:rsidR="00364954" w:rsidRPr="00B77D7B">
              <w:rPr>
                <w:b/>
                <w:i/>
                <w:sz w:val="20"/>
                <w:szCs w:val="20"/>
              </w:rPr>
              <w:t>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w:t>
            </w:r>
            <w:r w:rsidR="00364954">
              <w:rPr>
                <w:bCs/>
                <w:sz w:val="20"/>
                <w:szCs w:val="20"/>
              </w:rPr>
              <w:t>10</w:t>
            </w:r>
            <w:r w:rsidRPr="00B15BDB">
              <w:rPr>
                <w:bCs/>
                <w:sz w:val="20"/>
                <w:szCs w:val="20"/>
              </w:rPr>
              <w:t xml:space="preserve"> (</w:t>
            </w:r>
            <w:r w:rsidR="00364954">
              <w:rPr>
                <w:bCs/>
                <w:sz w:val="20"/>
                <w:szCs w:val="20"/>
              </w:rPr>
              <w:t>Деся</w:t>
            </w:r>
            <w:r w:rsidRPr="00B15BDB">
              <w:rPr>
                <w:bCs/>
                <w:sz w:val="20"/>
                <w:szCs w:val="20"/>
              </w:rPr>
              <w:t>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 xml:space="preserve">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w:t>
            </w:r>
            <w:r w:rsidR="00364954">
              <w:rPr>
                <w:bCs/>
                <w:sz w:val="20"/>
                <w:szCs w:val="20"/>
              </w:rPr>
              <w:t>10</w:t>
            </w:r>
            <w:r w:rsidR="00364954" w:rsidRPr="00B15BDB">
              <w:rPr>
                <w:bCs/>
                <w:sz w:val="20"/>
                <w:szCs w:val="20"/>
              </w:rPr>
              <w:t xml:space="preserve"> (</w:t>
            </w:r>
            <w:r w:rsidR="00364954">
              <w:rPr>
                <w:bCs/>
                <w:sz w:val="20"/>
                <w:szCs w:val="20"/>
              </w:rPr>
              <w:t>Деся</w:t>
            </w:r>
            <w:r w:rsidR="00364954" w:rsidRPr="00B15BDB">
              <w:rPr>
                <w:bCs/>
                <w:sz w:val="20"/>
                <w:szCs w:val="20"/>
              </w:rPr>
              <w:t>ти)</w:t>
            </w:r>
            <w:r w:rsidRPr="00075D58">
              <w:rPr>
                <w:bCs/>
                <w:sz w:val="20"/>
                <w:szCs w:val="20"/>
              </w:rPr>
              <w:t xml:space="preserve">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702F8C">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702F8C">
            <w:pPr>
              <w:tabs>
                <w:tab w:val="left" w:pos="1134"/>
              </w:tabs>
              <w:contextualSpacing/>
              <w:jc w:val="both"/>
              <w:rPr>
                <w:b/>
                <w:i/>
                <w:sz w:val="20"/>
                <w:szCs w:val="20"/>
              </w:rPr>
            </w:pPr>
            <w:r w:rsidRPr="00075D58">
              <w:rPr>
                <w:spacing w:val="-6"/>
                <w:sz w:val="20"/>
                <w:szCs w:val="20"/>
              </w:rPr>
              <w:t xml:space="preserve">Настоящий запрос </w:t>
            </w:r>
            <w:r w:rsidR="00702F8C">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A03C18" w:rsidP="00B539C4">
            <w:pPr>
              <w:pStyle w:val="36"/>
              <w:tabs>
                <w:tab w:val="clear" w:pos="1307"/>
              </w:tabs>
              <w:ind w:left="0" w:right="153"/>
              <w:jc w:val="left"/>
              <w:rPr>
                <w:b/>
                <w:i/>
                <w:sz w:val="20"/>
              </w:rPr>
            </w:pPr>
            <w:r w:rsidRPr="00A03C18">
              <w:rPr>
                <w:b/>
                <w:i/>
                <w:sz w:val="20"/>
              </w:rPr>
              <w:t>495 735,63 (Четыреста девяносто пять тысяч семьсот тридцать пять) руб. 63 коп</w:t>
            </w:r>
            <w:proofErr w:type="gramStart"/>
            <w:r w:rsidRPr="00A03C18">
              <w:rPr>
                <w:b/>
                <w:i/>
                <w:sz w:val="20"/>
              </w:rPr>
              <w:t>.</w:t>
            </w:r>
            <w:r w:rsidR="001D41A7" w:rsidRPr="00082A70">
              <w:rPr>
                <w:b/>
                <w:i/>
                <w:sz w:val="20"/>
              </w:rPr>
              <w:t xml:space="preserve">, </w:t>
            </w:r>
            <w:proofErr w:type="gramEnd"/>
            <w:r w:rsidR="00EB3A3C" w:rsidRPr="00082A70">
              <w:rPr>
                <w:b/>
                <w:i/>
                <w:sz w:val="20"/>
              </w:rPr>
              <w:t>в том числе НДС-18%</w:t>
            </w:r>
          </w:p>
          <w:p w:rsidR="00D92D7C" w:rsidRPr="00B539C4" w:rsidRDefault="00C86EDC" w:rsidP="007E76D4">
            <w:pPr>
              <w:pStyle w:val="36"/>
              <w:tabs>
                <w:tab w:val="clear" w:pos="1307"/>
              </w:tabs>
              <w:ind w:left="0" w:right="153"/>
              <w:jc w:val="left"/>
              <w:rPr>
                <w:sz w:val="20"/>
              </w:rPr>
            </w:pPr>
            <w:r w:rsidRPr="00C86EDC">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r w:rsidR="00D92D7C" w:rsidRPr="00B539C4">
              <w:rPr>
                <w:sz w:val="20"/>
              </w:rPr>
              <w:t>.</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EF4E30">
              <w:rPr>
                <w:sz w:val="20"/>
                <w:szCs w:val="20"/>
              </w:rPr>
              <w:t>.</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EF4E30" w:rsidRDefault="00EF4E30" w:rsidP="00EF4E30">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Pr="00C65EA5">
              <w:rPr>
                <w:sz w:val="20"/>
                <w:szCs w:val="20"/>
              </w:rPr>
              <w:t>.</w:t>
            </w:r>
          </w:p>
          <w:p w:rsidR="00EF4E30" w:rsidRPr="00C65EA5" w:rsidRDefault="00EF4E30" w:rsidP="00EF4E30">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5C6A16" w:rsidRDefault="00DC0C3E" w:rsidP="005C6A16">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A03C18">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2A5667" w:rsidRPr="002A5667" w:rsidRDefault="00DC0C3E" w:rsidP="002A5667">
            <w:pPr>
              <w:widowControl w:val="0"/>
              <w:numPr>
                <w:ilvl w:val="0"/>
                <w:numId w:val="28"/>
              </w:numPr>
              <w:tabs>
                <w:tab w:val="left" w:pos="636"/>
              </w:tabs>
              <w:adjustRightInd w:val="0"/>
              <w:ind w:right="153"/>
              <w:jc w:val="both"/>
              <w:textAlignment w:val="baseline"/>
              <w:rPr>
                <w:sz w:val="20"/>
                <w:szCs w:val="20"/>
              </w:rPr>
            </w:pPr>
            <w:bookmarkStart w:id="179" w:name="_Ref317251962"/>
            <w:r w:rsidRPr="002A5667">
              <w:rPr>
                <w:b/>
                <w:sz w:val="20"/>
                <w:szCs w:val="20"/>
              </w:rPr>
              <w:t>отсканированный оригинал решения об одобрении или о совершении сделки с заинтересованностью</w:t>
            </w:r>
            <w:r w:rsidRPr="002A5667">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2A5667">
              <w:rPr>
                <w:sz w:val="20"/>
                <w:szCs w:val="20"/>
              </w:rPr>
              <w:t>и</w:t>
            </w:r>
            <w:proofErr w:type="gramEnd"/>
            <w:r w:rsidRPr="002A5667">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A5667" w:rsidRPr="00C00B41" w:rsidRDefault="002A5667" w:rsidP="002A5667">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A03C18">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A03C18">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A5667" w:rsidRPr="002A5667" w:rsidRDefault="002A5667" w:rsidP="002A5667">
            <w:pPr>
              <w:widowControl w:val="0"/>
              <w:numPr>
                <w:ilvl w:val="0"/>
                <w:numId w:val="28"/>
              </w:numPr>
              <w:tabs>
                <w:tab w:val="left" w:pos="636"/>
              </w:tabs>
              <w:adjustRightInd w:val="0"/>
              <w:ind w:right="153"/>
              <w:jc w:val="both"/>
              <w:textAlignment w:val="baseline"/>
              <w:rPr>
                <w:sz w:val="20"/>
                <w:szCs w:val="20"/>
              </w:rPr>
            </w:pPr>
            <w:r w:rsidRPr="002A5667">
              <w:rPr>
                <w:b/>
                <w:sz w:val="20"/>
                <w:szCs w:val="20"/>
              </w:rPr>
              <w:t>отсканированный оригинал соответствующего разрешающего документа</w:t>
            </w:r>
            <w:r w:rsidRPr="002A5667">
              <w:rPr>
                <w:sz w:val="20"/>
                <w:szCs w:val="20"/>
              </w:rPr>
              <w:t xml:space="preserve"> на осуществление видов деятельности, связанные с выполнением договора, </w:t>
            </w:r>
            <w:proofErr w:type="gramStart"/>
            <w:r w:rsidRPr="002A5667">
              <w:rPr>
                <w:sz w:val="20"/>
                <w:szCs w:val="20"/>
              </w:rPr>
              <w:t>право</w:t>
            </w:r>
            <w:proofErr w:type="gramEnd"/>
            <w:r w:rsidRPr="002A566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027332">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bookmarkEnd w:id="179"/>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lastRenderedPageBreak/>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A03C18">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706DB1" w:rsidRDefault="00DC0C3E"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анкета (раздел </w:t>
            </w:r>
            <w:r w:rsidRPr="00706DB1">
              <w:rPr>
                <w:b/>
                <w:i/>
                <w:sz w:val="20"/>
                <w:szCs w:val="20"/>
              </w:rPr>
              <w:fldChar w:fldCharType="begin"/>
            </w:r>
            <w:r w:rsidRPr="00706DB1">
              <w:rPr>
                <w:b/>
                <w:i/>
                <w:sz w:val="20"/>
                <w:szCs w:val="20"/>
              </w:rPr>
              <w:instrText xml:space="preserve"> REF _Ref317259149 \r \h  \* MERGEFORMAT </w:instrText>
            </w:r>
            <w:r w:rsidRPr="00706DB1">
              <w:rPr>
                <w:b/>
                <w:i/>
                <w:sz w:val="20"/>
                <w:szCs w:val="20"/>
              </w:rPr>
            </w:r>
            <w:r w:rsidRPr="00706DB1">
              <w:rPr>
                <w:b/>
                <w:i/>
                <w:sz w:val="20"/>
                <w:szCs w:val="20"/>
              </w:rPr>
              <w:fldChar w:fldCharType="separate"/>
            </w:r>
            <w:r w:rsidR="00A03C18">
              <w:rPr>
                <w:b/>
                <w:i/>
                <w:sz w:val="20"/>
                <w:szCs w:val="20"/>
              </w:rPr>
              <w:t>5</w:t>
            </w:r>
            <w:r w:rsidRPr="00706DB1">
              <w:rPr>
                <w:b/>
                <w:i/>
                <w:sz w:val="20"/>
                <w:szCs w:val="20"/>
              </w:rPr>
              <w:fldChar w:fldCharType="end"/>
            </w:r>
            <w:r w:rsidRPr="00706DB1">
              <w:rPr>
                <w:b/>
                <w:i/>
                <w:sz w:val="20"/>
                <w:szCs w:val="20"/>
              </w:rPr>
              <w:t xml:space="preserve">, </w:t>
            </w:r>
            <w:hyperlink w:anchor="_Анкета_Участника_процедуры" w:history="1">
              <w:r w:rsidRPr="00706DB1">
                <w:rPr>
                  <w:rStyle w:val="afb"/>
                  <w:sz w:val="20"/>
                  <w:szCs w:val="20"/>
                </w:rPr>
                <w:t>Форма 2</w:t>
              </w:r>
            </w:hyperlink>
            <w:r w:rsidRPr="00706DB1">
              <w:rPr>
                <w:b/>
                <w:i/>
                <w:sz w:val="20"/>
                <w:szCs w:val="20"/>
              </w:rPr>
              <w:t xml:space="preserve">): </w:t>
            </w:r>
            <w:r w:rsidRPr="00706DB1">
              <w:rPr>
                <w:sz w:val="20"/>
                <w:szCs w:val="20"/>
              </w:rPr>
              <w:t>Таблица 1 «Сведения об участнике запроса цен», Таблица 2 «Сведения о цепочке собственников, включая бенефициаров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A03C18">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A03C18">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A03C18">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BA7814" w:rsidRPr="00BA7814" w:rsidRDefault="00BA7814" w:rsidP="00BA7814">
            <w:pPr>
              <w:pStyle w:val="Times12"/>
              <w:numPr>
                <w:ilvl w:val="0"/>
                <w:numId w:val="14"/>
              </w:numPr>
              <w:tabs>
                <w:tab w:val="left" w:pos="0"/>
                <w:tab w:val="left" w:pos="1140"/>
                <w:tab w:val="num" w:pos="2564"/>
              </w:tabs>
              <w:ind w:left="0" w:right="153" w:firstLine="660"/>
              <w:rPr>
                <w:sz w:val="20"/>
                <w:szCs w:val="20"/>
              </w:rPr>
            </w:pPr>
            <w:proofErr w:type="gramStart"/>
            <w:r w:rsidRPr="00BA7814">
              <w:rPr>
                <w:b/>
                <w:i/>
                <w:sz w:val="20"/>
                <w:szCs w:val="20"/>
              </w:rPr>
              <w:t xml:space="preserve">подтверждение права поставки, </w:t>
            </w:r>
            <w:r w:rsidRPr="00BA7814">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 копии дилерских договоров или иные документы от головного изготовителя предлагаемого им оборудования (по номенклатуре в соответствии с разделом Тома 2 «Техническая часть»), подтверждающие право участника запроса цен на предложение в рамках настоящего запроса цен этого оборудования (раздел 5, Форма</w:t>
            </w:r>
            <w:proofErr w:type="gramEnd"/>
            <w:r w:rsidRPr="00BA7814">
              <w:rPr>
                <w:sz w:val="20"/>
                <w:szCs w:val="20"/>
              </w:rPr>
              <w:t xml:space="preserve"> 4);</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3" w:name="_Ref31725077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833A58">
            <w:pPr>
              <w:pStyle w:val="Times12"/>
              <w:ind w:firstLine="637"/>
              <w:rPr>
                <w:b/>
                <w:i/>
                <w:sz w:val="20"/>
                <w:szCs w:val="20"/>
              </w:rPr>
            </w:pPr>
            <w:r w:rsidRPr="00725BD0">
              <w:rPr>
                <w:b/>
                <w:i/>
                <w:sz w:val="20"/>
                <w:szCs w:val="20"/>
              </w:rPr>
              <w:t>_</w:t>
            </w:r>
            <w:r w:rsidR="00364954">
              <w:rPr>
                <w:b/>
                <w:i/>
                <w:sz w:val="20"/>
                <w:szCs w:val="20"/>
                <w:u w:val="single"/>
              </w:rPr>
              <w:t>08</w:t>
            </w:r>
            <w:r w:rsidRPr="00725BD0">
              <w:rPr>
                <w:b/>
                <w:i/>
                <w:sz w:val="20"/>
                <w:szCs w:val="20"/>
              </w:rPr>
              <w:t>_-00 (время московское)  «</w:t>
            </w:r>
            <w:r w:rsidR="00833A58">
              <w:rPr>
                <w:b/>
                <w:i/>
                <w:sz w:val="20"/>
                <w:szCs w:val="20"/>
                <w:u w:val="single"/>
              </w:rPr>
              <w:t>18</w:t>
            </w:r>
            <w:r w:rsidRPr="00725BD0">
              <w:rPr>
                <w:b/>
                <w:i/>
                <w:sz w:val="20"/>
                <w:szCs w:val="20"/>
              </w:rPr>
              <w:t xml:space="preserve">» </w:t>
            </w:r>
            <w:r w:rsidR="00482718">
              <w:rPr>
                <w:b/>
                <w:i/>
                <w:sz w:val="20"/>
                <w:szCs w:val="20"/>
              </w:rPr>
              <w:t>_</w:t>
            </w:r>
            <w:r w:rsidR="00364954">
              <w:rPr>
                <w:b/>
                <w:i/>
                <w:sz w:val="20"/>
                <w:szCs w:val="20"/>
                <w:u w:val="single"/>
              </w:rPr>
              <w:t>ию</w:t>
            </w:r>
            <w:r w:rsidR="00092406">
              <w:rPr>
                <w:b/>
                <w:i/>
                <w:sz w:val="20"/>
                <w:szCs w:val="20"/>
                <w:u w:val="single"/>
              </w:rPr>
              <w:t>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4136"/>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833A58">
              <w:rPr>
                <w:b/>
                <w:i/>
                <w:sz w:val="20"/>
                <w:szCs w:val="20"/>
                <w:u w:val="single"/>
              </w:rPr>
              <w:t>22</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833A58" w:rsidRPr="00833A58">
              <w:rPr>
                <w:b/>
                <w:i/>
                <w:sz w:val="20"/>
                <w:szCs w:val="20"/>
                <w:u w:val="single"/>
              </w:rPr>
              <w:t>июля</w:t>
            </w:r>
            <w:r w:rsidR="00082A70">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833A58">
            <w:pPr>
              <w:pStyle w:val="Times12"/>
              <w:ind w:firstLine="0"/>
              <w:rPr>
                <w:sz w:val="20"/>
                <w:szCs w:val="20"/>
              </w:rPr>
            </w:pPr>
            <w:r w:rsidRPr="00725BD0">
              <w:rPr>
                <w:sz w:val="20"/>
                <w:szCs w:val="20"/>
              </w:rPr>
              <w:t xml:space="preserve">             </w:t>
            </w:r>
            <w:r w:rsidR="00364954" w:rsidRPr="00725BD0">
              <w:rPr>
                <w:sz w:val="20"/>
                <w:szCs w:val="20"/>
              </w:rPr>
              <w:t xml:space="preserve">             </w:t>
            </w:r>
            <w:r w:rsidR="00364954" w:rsidRPr="00725BD0">
              <w:rPr>
                <w:b/>
                <w:i/>
                <w:sz w:val="20"/>
                <w:szCs w:val="20"/>
                <w:u w:val="single"/>
              </w:rPr>
              <w:t>«</w:t>
            </w:r>
            <w:r w:rsidR="00833A58">
              <w:rPr>
                <w:b/>
                <w:i/>
                <w:sz w:val="20"/>
                <w:szCs w:val="20"/>
                <w:u w:val="single"/>
              </w:rPr>
              <w:t>25</w:t>
            </w:r>
            <w:r w:rsidR="00364954" w:rsidRPr="00725BD0">
              <w:rPr>
                <w:b/>
                <w:i/>
                <w:sz w:val="20"/>
                <w:szCs w:val="20"/>
                <w:u w:val="single"/>
              </w:rPr>
              <w:t>»</w:t>
            </w:r>
            <w:r w:rsidR="00364954" w:rsidRPr="00725BD0">
              <w:rPr>
                <w:b/>
                <w:i/>
                <w:sz w:val="20"/>
                <w:szCs w:val="20"/>
              </w:rPr>
              <w:t xml:space="preserve">  </w:t>
            </w:r>
            <w:bookmarkStart w:id="185" w:name="_GoBack"/>
            <w:bookmarkEnd w:id="185"/>
            <w:r w:rsidR="00833A58" w:rsidRPr="00833A58">
              <w:rPr>
                <w:b/>
                <w:i/>
                <w:sz w:val="20"/>
                <w:szCs w:val="20"/>
                <w:u w:val="single"/>
              </w:rPr>
              <w:t>июля</w:t>
            </w:r>
            <w:r w:rsidR="00364954">
              <w:rPr>
                <w:b/>
                <w:i/>
                <w:sz w:val="20"/>
                <w:szCs w:val="20"/>
                <w:u w:val="single"/>
              </w:rPr>
              <w:t xml:space="preserve">   </w:t>
            </w:r>
            <w:r w:rsidR="00364954" w:rsidRPr="00725BD0">
              <w:rPr>
                <w:b/>
                <w:i/>
                <w:sz w:val="20"/>
                <w:szCs w:val="20"/>
              </w:rPr>
              <w:t>201</w:t>
            </w:r>
            <w:r w:rsidR="00364954">
              <w:rPr>
                <w:b/>
                <w:i/>
                <w:sz w:val="20"/>
                <w:szCs w:val="20"/>
              </w:rPr>
              <w:t>4</w:t>
            </w:r>
            <w:r w:rsidR="00364954" w:rsidRPr="00725BD0">
              <w:rPr>
                <w:b/>
                <w:i/>
                <w:sz w:val="20"/>
                <w:szCs w:val="20"/>
              </w:rPr>
              <w:t xml:space="preserve"> года</w:t>
            </w:r>
            <w:r w:rsidR="00364954"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 xml:space="preserve">со дня направления указанного </w:t>
            </w:r>
            <w:r w:rsidRPr="00C14619">
              <w:rPr>
                <w:sz w:val="20"/>
                <w:szCs w:val="20"/>
              </w:rPr>
              <w:lastRenderedPageBreak/>
              <w:t>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082A70" w:rsidRPr="009B75DB" w:rsidRDefault="00082A70" w:rsidP="00082A70">
            <w:pPr>
              <w:rPr>
                <w:sz w:val="20"/>
                <w:szCs w:val="20"/>
              </w:rPr>
            </w:pPr>
            <w:r w:rsidRPr="009B75DB">
              <w:rPr>
                <w:sz w:val="20"/>
                <w:szCs w:val="20"/>
              </w:rPr>
              <w:t xml:space="preserve">Размер и валюта обеспечения заявки на участие в запросе </w:t>
            </w:r>
            <w:r>
              <w:rPr>
                <w:sz w:val="20"/>
                <w:szCs w:val="20"/>
              </w:rPr>
              <w:t>цен</w:t>
            </w:r>
            <w:r w:rsidRPr="009B75DB">
              <w:rPr>
                <w:sz w:val="20"/>
                <w:szCs w:val="20"/>
              </w:rPr>
              <w:t xml:space="preserve"> </w:t>
            </w:r>
          </w:p>
          <w:p w:rsidR="00DC0C3E" w:rsidRPr="00683F2B" w:rsidRDefault="00082A70" w:rsidP="00082A70">
            <w:pPr>
              <w:rPr>
                <w:spacing w:val="-6"/>
                <w:sz w:val="20"/>
                <w:szCs w:val="20"/>
              </w:rPr>
            </w:pPr>
            <w:r w:rsidRPr="009B75DB">
              <w:rPr>
                <w:sz w:val="20"/>
                <w:szCs w:val="20"/>
              </w:rPr>
              <w:t xml:space="preserve">Реквизиты для перечисления обеспечения заявок на участие в запросе </w:t>
            </w:r>
            <w:r>
              <w:rPr>
                <w:sz w:val="20"/>
                <w:szCs w:val="20"/>
              </w:rPr>
              <w:t>цен</w:t>
            </w:r>
          </w:p>
        </w:tc>
        <w:tc>
          <w:tcPr>
            <w:tcW w:w="11907" w:type="dxa"/>
          </w:tcPr>
          <w:p w:rsidR="00DC0C3E" w:rsidRPr="00082A70" w:rsidRDefault="00C86EDC" w:rsidP="00C86EDC">
            <w:pPr>
              <w:ind w:right="153"/>
              <w:jc w:val="both"/>
              <w:rPr>
                <w:spacing w:val="-6"/>
                <w:sz w:val="20"/>
                <w:szCs w:val="20"/>
              </w:rPr>
            </w:pPr>
            <w:r>
              <w:rPr>
                <w:b/>
                <w:i/>
                <w:sz w:val="20"/>
                <w:szCs w:val="20"/>
              </w:rPr>
              <w:t xml:space="preserve">     </w:t>
            </w: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03C18">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03C18">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03C18">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A03C18">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A03C18">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A03C18">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03C18">
        <w:rPr>
          <w:b/>
          <w:i/>
          <w:lang w:val="ru-RU"/>
        </w:rPr>
        <w:t>19</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03C18">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03C18">
        <w:rPr>
          <w:b/>
          <w:i/>
          <w:lang w:val="ru-RU"/>
        </w:rPr>
        <w:t>19</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03C18">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03C18">
        <w:rPr>
          <w:b/>
          <w:i/>
          <w:lang w:val="ru-RU"/>
        </w:rPr>
        <w:t>19</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03C18">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A03C18">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03C18">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03C18">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03C18">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03C18">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03C18">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03C18">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BA7814" w:rsidRDefault="00BA7814" w:rsidP="00BA7814">
      <w:pPr>
        <w:pStyle w:val="Times12"/>
        <w:jc w:val="right"/>
        <w:rPr>
          <w:bCs w:val="0"/>
          <w:sz w:val="28"/>
          <w:szCs w:val="28"/>
        </w:rPr>
      </w:pPr>
      <w:bookmarkStart w:id="233" w:name="_План_распределения_объемов_выполнен"/>
      <w:bookmarkStart w:id="234" w:name="_Toc362856605"/>
      <w:bookmarkEnd w:id="233"/>
      <w:r>
        <w:rPr>
          <w:bCs w:val="0"/>
          <w:sz w:val="28"/>
          <w:szCs w:val="28"/>
        </w:rPr>
        <w:lastRenderedPageBreak/>
        <w:t>Форма 4.</w:t>
      </w:r>
    </w:p>
    <w:p w:rsidR="00BA7814" w:rsidRDefault="00BA7814" w:rsidP="00BA7814">
      <w:pPr>
        <w:pStyle w:val="Times12"/>
        <w:ind w:left="5245" w:firstLine="0"/>
        <w:jc w:val="left"/>
        <w:rPr>
          <w:iCs/>
          <w:szCs w:val="20"/>
        </w:rPr>
      </w:pPr>
      <w:r>
        <w:rPr>
          <w:iCs/>
          <w:szCs w:val="20"/>
        </w:rPr>
        <w:t>Приложение к заявке на участие в запросе цен</w:t>
      </w:r>
    </w:p>
    <w:p w:rsidR="00BA7814" w:rsidRDefault="00BA7814" w:rsidP="00BA7814">
      <w:pPr>
        <w:pStyle w:val="Times12"/>
        <w:ind w:left="5245" w:firstLine="0"/>
        <w:jc w:val="left"/>
        <w:rPr>
          <w:szCs w:val="20"/>
        </w:rPr>
      </w:pPr>
      <w:r>
        <w:rPr>
          <w:iCs/>
          <w:szCs w:val="20"/>
        </w:rPr>
        <w:t>от «___» __________ 20___ г. № ______</w:t>
      </w:r>
    </w:p>
    <w:p w:rsidR="00BA7814" w:rsidRDefault="00BA7814" w:rsidP="00BA7814">
      <w:pPr>
        <w:pStyle w:val="Times12"/>
        <w:jc w:val="right"/>
        <w:rPr>
          <w:bCs w:val="0"/>
          <w:sz w:val="22"/>
        </w:rPr>
      </w:pPr>
    </w:p>
    <w:p w:rsidR="00BA7814" w:rsidRDefault="00BA7814" w:rsidP="00BA7814">
      <w:pPr>
        <w:suppressAutoHyphens/>
        <w:overflowPunct w:val="0"/>
        <w:autoSpaceDE w:val="0"/>
        <w:autoSpaceDN w:val="0"/>
        <w:ind w:right="60" w:firstLine="708"/>
        <w:jc w:val="right"/>
        <w:rPr>
          <w:sz w:val="8"/>
          <w:szCs w:val="8"/>
        </w:rPr>
      </w:pPr>
    </w:p>
    <w:p w:rsidR="00BA7814" w:rsidRDefault="00BA7814" w:rsidP="00BA7814">
      <w:pPr>
        <w:pStyle w:val="21"/>
        <w:tabs>
          <w:tab w:val="left" w:pos="708"/>
        </w:tabs>
        <w:spacing w:before="0" w:after="0"/>
        <w:ind w:right="240"/>
        <w:jc w:val="center"/>
        <w:rPr>
          <w:rFonts w:ascii="Times New Roman" w:hAnsi="Times New Roman" w:cs="Times New Roman"/>
          <w:i w:val="0"/>
        </w:rPr>
      </w:pPr>
      <w:bookmarkStart w:id="235" w:name="_Свидетельство_производителя_оборудо"/>
      <w:bookmarkStart w:id="236" w:name="_Свидетельство_изготовителя_оборудов"/>
      <w:bookmarkStart w:id="237" w:name="_Ref121214513"/>
      <w:bookmarkStart w:id="238" w:name="_Ref121214543"/>
      <w:bookmarkStart w:id="239" w:name="_Toc127262922"/>
      <w:bookmarkStart w:id="240" w:name="_Toc153517580"/>
      <w:bookmarkStart w:id="241" w:name="_Toc153517828"/>
      <w:bookmarkStart w:id="242" w:name="_Toc162669282"/>
      <w:bookmarkStart w:id="243" w:name="_Toc188958839"/>
      <w:bookmarkStart w:id="244" w:name="_Toc255987087"/>
      <w:bookmarkStart w:id="245" w:name="_Toc362950937"/>
      <w:bookmarkEnd w:id="235"/>
      <w:bookmarkEnd w:id="236"/>
      <w:r>
        <w:rPr>
          <w:rFonts w:ascii="Times New Roman" w:hAnsi="Times New Roman" w:cs="Times New Roman"/>
          <w:bCs w:val="0"/>
          <w:i w:val="0"/>
        </w:rPr>
        <w:t xml:space="preserve">ПОДТВЕРЖДЕНИЕ ПРАВА ПОСТАВКИ </w:t>
      </w:r>
      <w:bookmarkEnd w:id="237"/>
      <w:bookmarkEnd w:id="238"/>
      <w:bookmarkEnd w:id="239"/>
      <w:bookmarkEnd w:id="240"/>
      <w:bookmarkEnd w:id="241"/>
      <w:bookmarkEnd w:id="242"/>
      <w:r>
        <w:rPr>
          <w:rFonts w:ascii="Times New Roman" w:hAnsi="Times New Roman" w:cs="Times New Roman"/>
          <w:bCs w:val="0"/>
          <w:i w:val="0"/>
        </w:rPr>
        <w:t>(Форма 4)</w:t>
      </w:r>
      <w:bookmarkEnd w:id="243"/>
      <w:bookmarkEnd w:id="244"/>
      <w:bookmarkEnd w:id="245"/>
    </w:p>
    <w:p w:rsidR="00BA7814" w:rsidRDefault="00BA7814" w:rsidP="00BA7814">
      <w:pPr>
        <w:suppressAutoHyphens/>
        <w:rPr>
          <w:sz w:val="28"/>
          <w:szCs w:val="28"/>
        </w:rPr>
      </w:pPr>
    </w:p>
    <w:p w:rsidR="00BA7814" w:rsidRDefault="00BA7814" w:rsidP="00BA7814">
      <w:pPr>
        <w:pStyle w:val="Times12"/>
        <w:suppressAutoHyphens/>
        <w:spacing w:line="288" w:lineRule="auto"/>
        <w:ind w:right="62" w:firstLine="539"/>
        <w:rPr>
          <w:szCs w:val="24"/>
        </w:rPr>
      </w:pPr>
      <w:r>
        <w:rPr>
          <w:szCs w:val="24"/>
        </w:rPr>
        <w:t>Настоящим компания ______________________ (</w:t>
      </w:r>
      <w:r>
        <w:rPr>
          <w:i/>
          <w:szCs w:val="24"/>
        </w:rPr>
        <w:t xml:space="preserve">указывается полное наименование головного изготовителя (в соответствии с </w:t>
      </w:r>
      <w:proofErr w:type="gramStart"/>
      <w:r>
        <w:rPr>
          <w:i/>
          <w:szCs w:val="24"/>
        </w:rPr>
        <w:t>Р</w:t>
      </w:r>
      <w:proofErr w:type="gramEnd"/>
      <w:r>
        <w:rPr>
          <w:i/>
          <w:szCs w:val="24"/>
        </w:rPr>
        <w:t> 50-605-80-93) оборудования или авторизированного им поставщика</w:t>
      </w:r>
      <w:r>
        <w:rPr>
          <w:szCs w:val="24"/>
        </w:rPr>
        <w:t xml:space="preserve">), являющаяся _________ </w:t>
      </w:r>
      <w:r>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Pr>
          <w:szCs w:val="24"/>
        </w:rPr>
        <w:t>)______________________________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цен</w:t>
      </w:r>
      <w:r>
        <w:rPr>
          <w:i/>
          <w:szCs w:val="24"/>
        </w:rPr>
        <w:t>)</w:t>
      </w:r>
      <w:r>
        <w:rPr>
          <w:szCs w:val="24"/>
        </w:rPr>
        <w:t xml:space="preserve">, удостоверяет, что </w:t>
      </w:r>
      <w:r>
        <w:rPr>
          <w:iCs/>
          <w:szCs w:val="24"/>
        </w:rPr>
        <w:t xml:space="preserve">участник </w:t>
      </w:r>
      <w:proofErr w:type="gramStart"/>
      <w:r>
        <w:rPr>
          <w:iCs/>
          <w:szCs w:val="24"/>
        </w:rPr>
        <w:t xml:space="preserve">запроса цен </w:t>
      </w:r>
      <w:r>
        <w:rPr>
          <w:szCs w:val="24"/>
        </w:rPr>
        <w:t>_______________________________ (</w:t>
      </w:r>
      <w:r>
        <w:rPr>
          <w:i/>
          <w:szCs w:val="24"/>
        </w:rPr>
        <w:t>указывается полное наименование организации, получившей данное право на поставку</w:t>
      </w:r>
      <w:r>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документации по запросу цен</w:t>
      </w:r>
      <w:r>
        <w:rPr>
          <w:szCs w:val="24"/>
        </w:rPr>
        <w:t>) в рамках открытого запроса цен в электронной форме на право заключения</w:t>
      </w:r>
      <w:proofErr w:type="gramEnd"/>
      <w:r>
        <w:rPr>
          <w:szCs w:val="24"/>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r>
        <w:t>.</w:t>
      </w:r>
    </w:p>
    <w:p w:rsidR="00BA7814" w:rsidRDefault="00BA7814" w:rsidP="00BA7814">
      <w:pPr>
        <w:pStyle w:val="Times12"/>
        <w:suppressAutoHyphens/>
        <w:spacing w:line="288" w:lineRule="auto"/>
        <w:ind w:right="62" w:firstLine="539"/>
        <w:rPr>
          <w:szCs w:val="24"/>
        </w:rPr>
      </w:pPr>
      <w:proofErr w:type="gramStart"/>
      <w:r>
        <w:rPr>
          <w:szCs w:val="24"/>
        </w:rPr>
        <w:t xml:space="preserve">Настоящим мы </w:t>
      </w:r>
      <w:r>
        <w:rPr>
          <w:i/>
          <w:szCs w:val="24"/>
        </w:rPr>
        <w:t>гарантируем проведение</w:t>
      </w:r>
      <w:r>
        <w:rPr>
          <w:szCs w:val="24"/>
        </w:rPr>
        <w:t xml:space="preserve"> </w:t>
      </w:r>
      <w:r>
        <w:rPr>
          <w:i/>
          <w:szCs w:val="24"/>
        </w:rPr>
        <w:t>шеф-монтажа и/или шеф-наладки, а</w:t>
      </w:r>
      <w:r>
        <w:rPr>
          <w:szCs w:val="24"/>
        </w:rPr>
        <w:t xml:space="preserve">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право на поставку)</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w:t>
      </w:r>
      <w:proofErr w:type="gramEnd"/>
      <w:r>
        <w:rPr>
          <w:szCs w:val="24"/>
        </w:rPr>
        <w:t xml:space="preserve">, </w:t>
      </w:r>
      <w:proofErr w:type="gramStart"/>
      <w:r>
        <w:rPr>
          <w:szCs w:val="24"/>
        </w:rPr>
        <w:t>опубликованным</w:t>
      </w:r>
      <w:proofErr w:type="gramEnd"/>
      <w:r>
        <w:rPr>
          <w:szCs w:val="24"/>
        </w:rPr>
        <w:t xml:space="preserve"> «__» _________ на официальном сайте и на ЭТП</w:t>
      </w:r>
      <w:r>
        <w:t>.</w:t>
      </w:r>
    </w:p>
    <w:p w:rsidR="00BA7814" w:rsidRDefault="00BA7814" w:rsidP="00BA7814">
      <w:pPr>
        <w:pStyle w:val="afff0"/>
        <w:tabs>
          <w:tab w:val="left" w:pos="708"/>
        </w:tabs>
        <w:autoSpaceDE w:val="0"/>
        <w:autoSpaceDN w:val="0"/>
        <w:spacing w:line="240" w:lineRule="auto"/>
        <w:ind w:firstLine="0"/>
        <w:rPr>
          <w:sz w:val="28"/>
          <w:szCs w:val="28"/>
        </w:rPr>
      </w:pPr>
    </w:p>
    <w:p w:rsidR="00BA7814" w:rsidRDefault="00BA7814" w:rsidP="00BA7814">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BA7814" w:rsidRDefault="00BA7814" w:rsidP="00BA781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A7814" w:rsidRDefault="00BA7814" w:rsidP="00BA7814">
      <w:pPr>
        <w:pStyle w:val="Times12"/>
        <w:ind w:firstLine="709"/>
        <w:rPr>
          <w:bCs w:val="0"/>
          <w:sz w:val="28"/>
        </w:rPr>
      </w:pPr>
      <w:r>
        <w:rPr>
          <w:bCs w:val="0"/>
          <w:sz w:val="28"/>
        </w:rPr>
        <w:t>М.П.</w:t>
      </w:r>
    </w:p>
    <w:p w:rsidR="00BA7814" w:rsidRDefault="00BA7814" w:rsidP="00BA7814">
      <w:pPr>
        <w:pStyle w:val="Times12"/>
        <w:rPr>
          <w:szCs w:val="24"/>
        </w:rPr>
      </w:pPr>
    </w:p>
    <w:p w:rsidR="00BA7814" w:rsidRDefault="00BA7814" w:rsidP="00BA7814">
      <w:pPr>
        <w:pStyle w:val="Times12"/>
        <w:tabs>
          <w:tab w:val="left" w:pos="1134"/>
        </w:tabs>
        <w:ind w:right="-179" w:firstLine="709"/>
        <w:rPr>
          <w:bCs w:val="0"/>
          <w:szCs w:val="24"/>
        </w:rPr>
      </w:pPr>
      <w:r>
        <w:rPr>
          <w:bCs w:val="0"/>
          <w:szCs w:val="24"/>
        </w:rPr>
        <w:t>ИНСТРУКЦИИ ПО ЗАПОЛНЕНИЮ</w:t>
      </w:r>
    </w:p>
    <w:p w:rsidR="00BA7814" w:rsidRDefault="00BA7814" w:rsidP="00BA7814">
      <w:pPr>
        <w:pStyle w:val="Times12"/>
        <w:numPr>
          <w:ilvl w:val="0"/>
          <w:numId w:val="67"/>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BA7814" w:rsidRDefault="00BA7814" w:rsidP="00BA7814">
      <w:pPr>
        <w:pStyle w:val="Times12"/>
        <w:numPr>
          <w:ilvl w:val="0"/>
          <w:numId w:val="67"/>
        </w:numPr>
        <w:tabs>
          <w:tab w:val="clear" w:pos="360"/>
          <w:tab w:val="num" w:pos="720"/>
          <w:tab w:val="left" w:pos="1134"/>
        </w:tabs>
        <w:ind w:left="0" w:right="-179"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форма.</w:t>
      </w:r>
    </w:p>
    <w:p w:rsidR="00BA7814" w:rsidRDefault="00BA7814" w:rsidP="00BA7814">
      <w:pPr>
        <w:pStyle w:val="Times12"/>
        <w:numPr>
          <w:ilvl w:val="0"/>
          <w:numId w:val="67"/>
        </w:numPr>
        <w:tabs>
          <w:tab w:val="clear" w:pos="360"/>
          <w:tab w:val="num" w:pos="720"/>
          <w:tab w:val="left" w:pos="1134"/>
        </w:tabs>
        <w:ind w:left="0" w:right="-179" w:firstLine="709"/>
        <w:rPr>
          <w:szCs w:val="24"/>
        </w:rPr>
      </w:pPr>
      <w:r>
        <w:rPr>
          <w:szCs w:val="24"/>
        </w:rPr>
        <w:t>Данная форма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BA7814" w:rsidRDefault="00BA7814" w:rsidP="00BA7814">
      <w:pPr>
        <w:pStyle w:val="Times12"/>
        <w:numPr>
          <w:ilvl w:val="0"/>
          <w:numId w:val="67"/>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xml:space="preserve"> 50-605-80-93) или авторизированным им поставщиком. Для организатора запроса цен принципиально, чтобы </w:t>
      </w:r>
      <w:r>
        <w:rPr>
          <w:szCs w:val="24"/>
        </w:rPr>
        <w:lastRenderedPageBreak/>
        <w:t xml:space="preserve">прослеживалась полностью цепочка от участника запроса цен до головного изготовителя (в соответствии с </w:t>
      </w:r>
      <w:proofErr w:type="gramStart"/>
      <w:r>
        <w:rPr>
          <w:szCs w:val="24"/>
        </w:rPr>
        <w:t>Р</w:t>
      </w:r>
      <w:proofErr w:type="gramEnd"/>
      <w:r>
        <w:rPr>
          <w:szCs w:val="24"/>
        </w:rPr>
        <w:t> 50-605-80-93), и в данном документе нашли бы отражение следующие положения:</w:t>
      </w:r>
    </w:p>
    <w:p w:rsidR="00BA7814" w:rsidRDefault="00BA7814" w:rsidP="00BA7814">
      <w:pPr>
        <w:pStyle w:val="Times12"/>
        <w:numPr>
          <w:ilvl w:val="1"/>
          <w:numId w:val="68"/>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BA7814" w:rsidRDefault="00BA7814" w:rsidP="00BA7814">
      <w:pPr>
        <w:pStyle w:val="Times12"/>
        <w:numPr>
          <w:ilvl w:val="1"/>
          <w:numId w:val="68"/>
        </w:numPr>
        <w:tabs>
          <w:tab w:val="num" w:pos="1080"/>
          <w:tab w:val="left" w:pos="1134"/>
        </w:tabs>
        <w:ind w:left="1080" w:hanging="371"/>
        <w:rPr>
          <w:szCs w:val="24"/>
        </w:rPr>
      </w:pPr>
      <w:r>
        <w:rPr>
          <w:szCs w:val="24"/>
        </w:rPr>
        <w:t xml:space="preserve">В </w:t>
      </w:r>
      <w:proofErr w:type="gramStart"/>
      <w:r>
        <w:rPr>
          <w:szCs w:val="24"/>
        </w:rPr>
        <w:t>документе</w:t>
      </w:r>
      <w:proofErr w:type="gramEnd"/>
      <w:r>
        <w:rPr>
          <w:szCs w:val="24"/>
        </w:rPr>
        <w:t xml:space="preserve"> должен быть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BA7814" w:rsidRDefault="00BA7814" w:rsidP="00BA7814">
      <w:pPr>
        <w:pStyle w:val="Times12"/>
        <w:numPr>
          <w:ilvl w:val="1"/>
          <w:numId w:val="68"/>
        </w:numPr>
        <w:tabs>
          <w:tab w:val="num" w:pos="1080"/>
          <w:tab w:val="left" w:pos="1134"/>
        </w:tabs>
        <w:ind w:left="1080" w:hanging="371"/>
        <w:rPr>
          <w:szCs w:val="24"/>
        </w:rPr>
      </w:pPr>
      <w:r>
        <w:rPr>
          <w:szCs w:val="24"/>
        </w:rPr>
        <w:t xml:space="preserve">В </w:t>
      </w:r>
      <w:proofErr w:type="gramStart"/>
      <w:r>
        <w:rPr>
          <w:szCs w:val="24"/>
        </w:rPr>
        <w:t>документе</w:t>
      </w:r>
      <w:proofErr w:type="gramEnd"/>
      <w:r>
        <w:rPr>
          <w:szCs w:val="24"/>
        </w:rPr>
        <w:t xml:space="preserve">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BA7814" w:rsidRDefault="00BA7814" w:rsidP="00BA7814">
      <w:pPr>
        <w:pStyle w:val="Times12"/>
        <w:numPr>
          <w:ilvl w:val="1"/>
          <w:numId w:val="68"/>
        </w:numPr>
        <w:tabs>
          <w:tab w:val="num" w:pos="1080"/>
          <w:tab w:val="left" w:pos="1134"/>
        </w:tabs>
        <w:ind w:left="1080" w:hanging="371"/>
        <w:rPr>
          <w:szCs w:val="24"/>
        </w:rPr>
      </w:pPr>
      <w:r>
        <w:rPr>
          <w:szCs w:val="24"/>
        </w:rPr>
        <w:t xml:space="preserve">В </w:t>
      </w:r>
      <w:proofErr w:type="gramStart"/>
      <w:r>
        <w:rPr>
          <w:szCs w:val="24"/>
        </w:rPr>
        <w:t>документе</w:t>
      </w:r>
      <w:proofErr w:type="gramEnd"/>
      <w:r>
        <w:rPr>
          <w:szCs w:val="24"/>
        </w:rPr>
        <w:t xml:space="preserve">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запроса цен;</w:t>
      </w:r>
    </w:p>
    <w:p w:rsidR="00BA7814" w:rsidRDefault="00BA7814" w:rsidP="00BA7814">
      <w:pPr>
        <w:pStyle w:val="Times12"/>
        <w:numPr>
          <w:ilvl w:val="1"/>
          <w:numId w:val="68"/>
        </w:numPr>
        <w:tabs>
          <w:tab w:val="num" w:pos="1080"/>
          <w:tab w:val="left" w:pos="1134"/>
        </w:tabs>
        <w:ind w:left="1080" w:hanging="371"/>
        <w:rPr>
          <w:szCs w:val="24"/>
        </w:rPr>
      </w:pPr>
      <w:r>
        <w:rPr>
          <w:szCs w:val="24"/>
        </w:rPr>
        <w:t xml:space="preserve">Из документа должно следовать, что </w:t>
      </w:r>
      <w:r>
        <w:rPr>
          <w:i/>
          <w:szCs w:val="24"/>
        </w:rPr>
        <w:t xml:space="preserve">головной изготовитель (в соответствии с </w:t>
      </w:r>
      <w:proofErr w:type="gramStart"/>
      <w:r>
        <w:rPr>
          <w:i/>
          <w:szCs w:val="24"/>
        </w:rPr>
        <w:t>Р</w:t>
      </w:r>
      <w:proofErr w:type="gramEnd"/>
      <w:r>
        <w:rPr>
          <w:i/>
          <w:szCs w:val="24"/>
        </w:rPr>
        <w:t> 50-605-80-93), авторизированный поставщик гарантирует проведение шеф-монтажа и/или шеф-наладки,</w:t>
      </w:r>
      <w:r>
        <w:rPr>
          <w:szCs w:val="24"/>
        </w:rPr>
        <w:t xml:space="preserve">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BA7814" w:rsidRDefault="00BA7814" w:rsidP="00BA7814">
      <w:pPr>
        <w:pStyle w:val="Times12"/>
        <w:tabs>
          <w:tab w:val="left" w:pos="1134"/>
        </w:tabs>
        <w:ind w:left="1080" w:firstLine="0"/>
        <w:rPr>
          <w:szCs w:val="24"/>
        </w:rPr>
      </w:pPr>
    </w:p>
    <w:p w:rsidR="00BA7814" w:rsidRDefault="00BA7814">
      <w:pPr>
        <w:rPr>
          <w:b/>
          <w:iCs/>
          <w:sz w:val="28"/>
          <w:szCs w:val="28"/>
          <w:lang w:eastAsia="x-none"/>
        </w:rPr>
      </w:pPr>
    </w:p>
    <w:p w:rsidR="00BA7814" w:rsidRDefault="00BA7814">
      <w:pPr>
        <w:rPr>
          <w:b/>
          <w:iCs/>
          <w:sz w:val="28"/>
          <w:szCs w:val="28"/>
          <w:lang w:eastAsia="x-none"/>
        </w:rPr>
      </w:pPr>
      <w:r>
        <w:rPr>
          <w:b/>
          <w:sz w:val="28"/>
          <w:szCs w:val="28"/>
        </w:rPr>
        <w:br w:type="page"/>
      </w: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334" w:rsidRDefault="00E56334">
      <w:r>
        <w:separator/>
      </w:r>
    </w:p>
  </w:endnote>
  <w:endnote w:type="continuationSeparator" w:id="0">
    <w:p w:rsidR="00E56334" w:rsidRDefault="00E56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Default="0069456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94569" w:rsidRDefault="0069456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694569" w:rsidRPr="00725BD0" w:rsidRDefault="00694569">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833A58">
          <w:rPr>
            <w:rFonts w:ascii="Times New Roman" w:hAnsi="Times New Roman" w:cs="Times New Roman"/>
            <w:noProof/>
          </w:rPr>
          <w:t>25</w:t>
        </w:r>
        <w:r w:rsidRPr="00725BD0">
          <w:rPr>
            <w:rFonts w:ascii="Times New Roman" w:hAnsi="Times New Roman" w:cs="Times New Roman"/>
          </w:rPr>
          <w:fldChar w:fldCharType="end"/>
        </w:r>
      </w:p>
    </w:sdtContent>
  </w:sdt>
  <w:p w:rsidR="00694569" w:rsidRPr="00FE6219" w:rsidRDefault="0069456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071982" w:rsidRDefault="00694569"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33A58">
      <w:rPr>
        <w:rFonts w:ascii="Times New Roman" w:hAnsi="Times New Roman" w:cs="Times New Roman"/>
        <w:noProof/>
      </w:rPr>
      <w:t>39</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Default="00694569"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334" w:rsidRDefault="00E56334">
      <w:r>
        <w:separator/>
      </w:r>
    </w:p>
  </w:footnote>
  <w:footnote w:type="continuationSeparator" w:id="0">
    <w:p w:rsidR="00E56334" w:rsidRDefault="00E563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075D58" w:rsidRDefault="00694569"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13365B" w:rsidRDefault="00694569"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94569" w:rsidRPr="0013365B" w:rsidRDefault="0069456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 w:numId="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2908"/>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A7814"/>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B6D21-CDAA-42E3-B531-E84963F3A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36</Pages>
  <Words>14678</Words>
  <Characters>83667</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98149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109</cp:revision>
  <cp:lastPrinted>2014-07-09T05:21:00Z</cp:lastPrinted>
  <dcterms:created xsi:type="dcterms:W3CDTF">2013-07-29T04:19:00Z</dcterms:created>
  <dcterms:modified xsi:type="dcterms:W3CDTF">2014-07-11T10:26:00Z</dcterms:modified>
</cp:coreProperties>
</file>