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A50AD" w:rsidRDefault="009F7447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A50AD">
        <w:rPr>
          <w:rFonts w:ascii="Times New Roman" w:hAnsi="Times New Roman" w:cs="Times New Roman"/>
          <w:sz w:val="24"/>
          <w:szCs w:val="24"/>
        </w:rPr>
        <w:t>ООО «Глобал Лоджистик»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«УТВЕРЖДАЮ»</w:t>
      </w: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Председатель Закупочной комиссии</w:t>
      </w:r>
      <w:r w:rsidRPr="006A50AD">
        <w:rPr>
          <w:rFonts w:ascii="Times New Roman" w:hAnsi="Times New Roman" w:cs="Times New Roman"/>
          <w:b/>
        </w:rPr>
        <w:br/>
      </w:r>
      <w:r w:rsidRPr="006A50AD">
        <w:rPr>
          <w:rFonts w:ascii="Times New Roman" w:hAnsi="Times New Roman" w:cs="Times New Roman"/>
        </w:rPr>
        <w:t xml:space="preserve">Трифонов М. Б. </w:t>
      </w:r>
    </w:p>
    <w:p w:rsidR="001B7620" w:rsidRPr="006A50AD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_____________________________</w:t>
      </w:r>
    </w:p>
    <w:p w:rsidR="001B7620" w:rsidRPr="006A50AD" w:rsidRDefault="001B7620" w:rsidP="001B7620">
      <w:pPr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 xml:space="preserve"> «</w:t>
      </w:r>
      <w:r w:rsidR="00EC746E" w:rsidRPr="00EC746E">
        <w:rPr>
          <w:rFonts w:ascii="Times New Roman" w:hAnsi="Times New Roman" w:cs="Times New Roman"/>
        </w:rPr>
        <w:t>04</w:t>
      </w:r>
      <w:r w:rsidRPr="00EC746E">
        <w:rPr>
          <w:rFonts w:ascii="Times New Roman" w:hAnsi="Times New Roman" w:cs="Times New Roman"/>
        </w:rPr>
        <w:t>»</w:t>
      </w:r>
      <w:r w:rsidRPr="006A50AD">
        <w:rPr>
          <w:rFonts w:ascii="Times New Roman" w:hAnsi="Times New Roman" w:cs="Times New Roman"/>
        </w:rPr>
        <w:t xml:space="preserve"> </w:t>
      </w:r>
      <w:r w:rsidR="00EC746E">
        <w:rPr>
          <w:rFonts w:ascii="Times New Roman" w:hAnsi="Times New Roman" w:cs="Times New Roman"/>
        </w:rPr>
        <w:t>апреля</w:t>
      </w:r>
      <w:r w:rsidRPr="006A50AD">
        <w:rPr>
          <w:rFonts w:ascii="Times New Roman" w:hAnsi="Times New Roman" w:cs="Times New Roman"/>
        </w:rPr>
        <w:t xml:space="preserve"> 2012 г.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A50AD">
        <w:rPr>
          <w:rFonts w:ascii="Times New Roman" w:hAnsi="Times New Roman" w:cs="Times New Roman"/>
          <w:b/>
        </w:rPr>
        <w:tab/>
      </w:r>
    </w:p>
    <w:p w:rsidR="001B7620" w:rsidRPr="006A50AD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4A41DD" w:rsidRDefault="004A41DD" w:rsidP="004A41DD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36BC">
        <w:rPr>
          <w:rFonts w:ascii="Times New Roman" w:hAnsi="Times New Roman" w:cs="Times New Roman"/>
          <w:b/>
          <w:sz w:val="32"/>
          <w:szCs w:val="32"/>
        </w:rPr>
        <w:t>на право заключения договора подряда на разработку проектно-сметной документации по объектам технологического присоединения, г.Боровичи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                                       ОАО «Новгородоблэлектро»</w:t>
      </w:r>
    </w:p>
    <w:p w:rsidR="001B7620" w:rsidRPr="006A50AD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A50AD" w:rsidRDefault="00EC746E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«04» апреля</w:t>
      </w:r>
      <w:r w:rsidR="001B7620" w:rsidRPr="00495351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1B7620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1B7620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1B7620" w:rsidRPr="00B65833" w:rsidRDefault="001B7620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1B7620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6B2727">
        <w:t xml:space="preserve"> </w:t>
      </w:r>
      <w:r w:rsidR="004A74E5">
        <w:t xml:space="preserve"> </w:t>
      </w:r>
      <w:r w:rsidR="004A74E5" w:rsidRPr="004523DD">
        <w:rPr>
          <w:rFonts w:ascii="Times New Roman" w:hAnsi="Times New Roman"/>
          <w:sz w:val="24"/>
          <w:szCs w:val="24"/>
        </w:rPr>
        <w:t>ОАО «Новгородоблэлектро».</w:t>
      </w:r>
    </w:p>
    <w:p w:rsidR="00E229BA" w:rsidRP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A74E5" w:rsidRPr="004523DD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6B2727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6B2727">
        <w:rPr>
          <w:rFonts w:ascii="Times New Roman" w:hAnsi="Times New Roman"/>
          <w:sz w:val="24"/>
          <w:szCs w:val="24"/>
        </w:rPr>
        <w:t xml:space="preserve"> </w:t>
      </w:r>
      <w:r w:rsidR="004A74E5" w:rsidRPr="004523DD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E229BA" w:rsidRPr="006B2727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109390, г. Москва, ул. Люблинская,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bookmarkStart w:id="0" w:name="_GoBack"/>
      <w:bookmarkEnd w:id="0"/>
      <w:r w:rsidR="009F744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begin"/>
      </w:r>
      <w:r w:rsidR="009F744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 HYPERLINK "mailto:</w:instrText>
      </w:r>
      <w:r w:rsidR="009F7447" w:rsidRPr="009F744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astafyev</w:instrText>
      </w:r>
      <w:r w:rsidR="009F7447" w:rsidRPr="009F7447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9F7447" w:rsidRPr="009F744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i</w:instrText>
      </w:r>
      <w:r w:rsidR="009F7447" w:rsidRPr="009F7447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9F7447" w:rsidRPr="009F744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v</w:instrText>
      </w:r>
      <w:r w:rsidR="009F7447" w:rsidRPr="009F7447">
        <w:rPr>
          <w:rFonts w:ascii="Times New Roman" w:eastAsia="Times New Roman" w:hAnsi="Times New Roman" w:cs="Times New Roman"/>
          <w:bCs/>
          <w:sz w:val="24"/>
          <w:szCs w:val="24"/>
        </w:rPr>
        <w:instrText>@global-logistics.ru</w:instrText>
      </w:r>
      <w:r w:rsidR="009F744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" </w:instrText>
      </w:r>
      <w:r w:rsidR="009F744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separate"/>
      </w:r>
      <w:r w:rsidR="009F7447" w:rsidRPr="00024CA2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astafyev</w:t>
      </w:r>
      <w:r w:rsidR="009F7447" w:rsidRPr="00024CA2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9F7447" w:rsidRPr="00024CA2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r w:rsidR="009F7447" w:rsidRPr="00024CA2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9F7447" w:rsidRPr="00024CA2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v</w:t>
      </w:r>
      <w:r w:rsidR="009F7447" w:rsidRPr="00024CA2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@global-logistics.ru</w:t>
      </w:r>
      <w:r w:rsidR="009F744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end"/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6BC">
        <w:rPr>
          <w:rFonts w:ascii="Times New Roman" w:hAnsi="Times New Roman"/>
          <w:sz w:val="24"/>
          <w:szCs w:val="24"/>
        </w:rPr>
        <w:t>Разработка проектно-сметной документации по следующим объектам технологического присоединения</w:t>
      </w:r>
      <w:r w:rsidR="00CB5CFE">
        <w:rPr>
          <w:rFonts w:ascii="Times New Roman" w:hAnsi="Times New Roman"/>
          <w:sz w:val="24"/>
          <w:szCs w:val="24"/>
        </w:rPr>
        <w:t xml:space="preserve"> в г. Боровичи</w:t>
      </w:r>
      <w:r w:rsidRPr="00B036BC">
        <w:rPr>
          <w:rFonts w:ascii="Times New Roman" w:hAnsi="Times New Roman"/>
          <w:sz w:val="24"/>
          <w:szCs w:val="24"/>
        </w:rPr>
        <w:t>: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036BC">
        <w:rPr>
          <w:rFonts w:ascii="Times New Roman" w:hAnsi="Times New Roman"/>
          <w:b/>
          <w:sz w:val="24"/>
          <w:szCs w:val="24"/>
        </w:rPr>
        <w:t>Лот № 1: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6BC">
        <w:rPr>
          <w:rFonts w:ascii="Times New Roman" w:hAnsi="Times New Roman"/>
          <w:sz w:val="24"/>
          <w:szCs w:val="24"/>
        </w:rPr>
        <w:t>- Строительство воздушной линии электропередач ВЛ-0,4 кВ фидер «Быт в сторону ул. Спартаковская» от трансформаторной подстанции ТП-105 с переводом части нагрузок с трансформаторной подстанции ТП-117;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6BC">
        <w:rPr>
          <w:rFonts w:ascii="Times New Roman" w:hAnsi="Times New Roman"/>
          <w:sz w:val="24"/>
          <w:szCs w:val="24"/>
        </w:rPr>
        <w:t>- Реконструкция существующей воздушной линии электропередач ВЛ-0,4 кВ от трансформаторной подстанции ТП-117;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6BC">
        <w:rPr>
          <w:rFonts w:ascii="Times New Roman" w:hAnsi="Times New Roman"/>
          <w:sz w:val="24"/>
          <w:szCs w:val="24"/>
        </w:rPr>
        <w:t>ТУ № 15 от 20.01.2012г., ДТП 501-б от 16.02.2012г.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036BC">
        <w:rPr>
          <w:rFonts w:ascii="Times New Roman" w:hAnsi="Times New Roman"/>
          <w:b/>
          <w:sz w:val="24"/>
          <w:szCs w:val="24"/>
        </w:rPr>
        <w:t>Лот № 2: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6BC">
        <w:rPr>
          <w:rFonts w:ascii="Times New Roman" w:hAnsi="Times New Roman"/>
          <w:sz w:val="24"/>
          <w:szCs w:val="24"/>
        </w:rPr>
        <w:t>- Реконструкция существующей воздушной линии электропередач ВЛ-0,4 кВ фидер «Быт в сторону ул. Комсомольская» от трансформаторной подстанции ТП-21, ТУ № 16 от 20.01.2012г., ДТП № 502-б от 13.02.2012г.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036BC">
        <w:rPr>
          <w:rFonts w:ascii="Times New Roman" w:hAnsi="Times New Roman"/>
          <w:b/>
          <w:sz w:val="24"/>
          <w:szCs w:val="24"/>
        </w:rPr>
        <w:t>Лот № 3: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6BC">
        <w:rPr>
          <w:rFonts w:ascii="Times New Roman" w:hAnsi="Times New Roman"/>
          <w:sz w:val="24"/>
          <w:szCs w:val="24"/>
        </w:rPr>
        <w:t>- Строительство питающей воздушной линии электропередач ВЛ-10 кВ от существующей воздушной линии ВЛ-10 кВ «Линия-17»;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6BC">
        <w:rPr>
          <w:rFonts w:ascii="Times New Roman" w:hAnsi="Times New Roman"/>
          <w:sz w:val="24"/>
          <w:szCs w:val="24"/>
        </w:rPr>
        <w:t>- Строительство в центре нагрузок новой трансформаторной подстанции;</w:t>
      </w:r>
    </w:p>
    <w:p w:rsidR="004A41DD" w:rsidRPr="00B036BC" w:rsidRDefault="004A41DD" w:rsidP="004A41D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36BC">
        <w:rPr>
          <w:rFonts w:ascii="Times New Roman" w:hAnsi="Times New Roman"/>
          <w:sz w:val="24"/>
          <w:szCs w:val="24"/>
        </w:rPr>
        <w:t>- Строительство воздушной линии напряжением 0,4 кВ от новой трансформаторной подстанции</w:t>
      </w:r>
    </w:p>
    <w:p w:rsidR="002A723A" w:rsidRDefault="004A41DD" w:rsidP="004A41D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036BC">
        <w:rPr>
          <w:rFonts w:ascii="Times New Roman" w:hAnsi="Times New Roman"/>
          <w:sz w:val="24"/>
          <w:szCs w:val="24"/>
        </w:rPr>
        <w:t>ТУ № 9 от 17.01.2012г., ДТП № 500-б от 15.02.2012г.</w:t>
      </w:r>
    </w:p>
    <w:p w:rsidR="001B7620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4A41DD" w:rsidRPr="00B036BC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№1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B1261">
        <w:rPr>
          <w:rFonts w:ascii="Times New Roman" w:eastAsia="Calibri" w:hAnsi="Times New Roman" w:cs="Times New Roman"/>
          <w:sz w:val="24"/>
          <w:szCs w:val="24"/>
        </w:rPr>
        <w:t>443 136,02 руб</w:t>
      </w:r>
      <w:r>
        <w:rPr>
          <w:rFonts w:ascii="Times New Roman" w:eastAsia="Calibri" w:hAnsi="Times New Roman" w:cs="Times New Roman"/>
          <w:sz w:val="24"/>
          <w:szCs w:val="24"/>
        </w:rPr>
        <w:t>. (</w:t>
      </w:r>
      <w:r w:rsidRPr="001B1261">
        <w:rPr>
          <w:rFonts w:ascii="Times New Roman" w:eastAsia="Calibri" w:hAnsi="Times New Roman" w:cs="Times New Roman"/>
          <w:sz w:val="24"/>
          <w:szCs w:val="24"/>
        </w:rPr>
        <w:t>Четыреста сорок три тысячи сто тридцать шесть</w:t>
      </w:r>
      <w:r>
        <w:rPr>
          <w:rFonts w:ascii="Times New Roman" w:eastAsia="Calibri" w:hAnsi="Times New Roman" w:cs="Times New Roman"/>
          <w:sz w:val="24"/>
          <w:szCs w:val="24"/>
        </w:rPr>
        <w:t>) рублей, 02 копейки, с учетом НДС</w:t>
      </w:r>
    </w:p>
    <w:p w:rsidR="004A41DD" w:rsidRPr="001B1261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№2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B1261">
        <w:rPr>
          <w:rFonts w:ascii="Times New Roman" w:eastAsia="Calibri" w:hAnsi="Times New Roman" w:cs="Times New Roman"/>
          <w:sz w:val="24"/>
          <w:szCs w:val="24"/>
        </w:rPr>
        <w:t>421 926,70 руб.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1B1261">
        <w:rPr>
          <w:rFonts w:ascii="Times New Roman" w:eastAsia="Calibri" w:hAnsi="Times New Roman" w:cs="Times New Roman"/>
          <w:sz w:val="24"/>
          <w:szCs w:val="24"/>
        </w:rPr>
        <w:t>Четыреста двадцать одна тысяча девятьсот двадцать шесть</w:t>
      </w:r>
      <w:r>
        <w:rPr>
          <w:rFonts w:ascii="Times New Roman" w:eastAsia="Calibri" w:hAnsi="Times New Roman" w:cs="Times New Roman"/>
          <w:sz w:val="24"/>
          <w:szCs w:val="24"/>
        </w:rPr>
        <w:t>) рублей, 70 копеек, с учетом НДС.</w:t>
      </w:r>
    </w:p>
    <w:p w:rsidR="004A41DD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№3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B1261">
        <w:rPr>
          <w:rFonts w:ascii="Times New Roman" w:eastAsia="Calibri" w:hAnsi="Times New Roman" w:cs="Times New Roman"/>
          <w:sz w:val="24"/>
          <w:szCs w:val="24"/>
        </w:rPr>
        <w:t>94 217,10 руб.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1B1261">
        <w:rPr>
          <w:rFonts w:ascii="Times New Roman" w:eastAsia="Calibri" w:hAnsi="Times New Roman" w:cs="Times New Roman"/>
          <w:sz w:val="24"/>
          <w:szCs w:val="24"/>
        </w:rPr>
        <w:t>Девяносто четыре тысячи двести семнадцать</w:t>
      </w:r>
      <w:r>
        <w:rPr>
          <w:rFonts w:ascii="Times New Roman" w:eastAsia="Calibri" w:hAnsi="Times New Roman" w:cs="Times New Roman"/>
          <w:sz w:val="24"/>
          <w:szCs w:val="24"/>
        </w:rPr>
        <w:t>), рублей, 10 копеек, с учетом НДС.</w:t>
      </w:r>
    </w:p>
    <w:p w:rsidR="004A41DD" w:rsidRDefault="004A41DD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B3047E" w:rsidRDefault="00B3047E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3047E" w:rsidRPr="00B3047E" w:rsidRDefault="00B3047E" w:rsidP="00B3047E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B3047E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6. Форма, сроки и порядок оплаты товара, работ, услуг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: </w:t>
      </w:r>
      <w:r w:rsidRPr="00B3047E">
        <w:rPr>
          <w:rFonts w:ascii="Times New Roman" w:eastAsia="Times New Roman" w:hAnsi="Times New Roman"/>
          <w:bCs/>
          <w:color w:val="000000"/>
          <w:sz w:val="24"/>
          <w:szCs w:val="24"/>
        </w:rPr>
        <w:t>Безналичный расчет. Аванс – 25%. Окончательный расчет при подписании акта выполненных работ</w:t>
      </w:r>
      <w:r w:rsidR="005C0E56" w:rsidRPr="005C0E56">
        <w:t xml:space="preserve"> </w:t>
      </w:r>
      <w:r w:rsidR="005C0E56" w:rsidRPr="005C0E56">
        <w:rPr>
          <w:rFonts w:ascii="Times New Roman" w:eastAsia="Times New Roman" w:hAnsi="Times New Roman"/>
          <w:bCs/>
          <w:color w:val="000000"/>
          <w:sz w:val="24"/>
          <w:szCs w:val="24"/>
        </w:rPr>
        <w:t>по форме КС-2 и КС-3.</w:t>
      </w:r>
      <w:r w:rsidR="005C0E56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</w:p>
    <w:p w:rsidR="00DB27E9" w:rsidRPr="00B3047E" w:rsidRDefault="00DB27E9" w:rsidP="00B3047E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1B7620" w:rsidRDefault="00B3047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082F02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A37851" w:rsidRDefault="00B3047E" w:rsidP="002A7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2A72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4A41DD" w:rsidRPr="004A41DD" w:rsidRDefault="004A41DD" w:rsidP="004A41DD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41DD">
        <w:rPr>
          <w:rFonts w:ascii="Times New Roman" w:eastAsia="Calibri" w:hAnsi="Times New Roman" w:cs="Times New Roman"/>
          <w:b/>
          <w:sz w:val="24"/>
          <w:szCs w:val="24"/>
        </w:rPr>
        <w:t xml:space="preserve">Лот №1: </w:t>
      </w:r>
      <w:r w:rsidRPr="004A41DD">
        <w:rPr>
          <w:rFonts w:ascii="Times New Roman" w:eastAsia="Calibri" w:hAnsi="Times New Roman" w:cs="Times New Roman"/>
          <w:sz w:val="24"/>
          <w:szCs w:val="24"/>
        </w:rPr>
        <w:t>в течение 30 дней с даты подписания договора.</w:t>
      </w:r>
    </w:p>
    <w:p w:rsidR="004A41DD" w:rsidRPr="004A41DD" w:rsidRDefault="004A41DD" w:rsidP="004A41DD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41DD">
        <w:rPr>
          <w:rFonts w:ascii="Times New Roman" w:eastAsia="Calibri" w:hAnsi="Times New Roman" w:cs="Times New Roman"/>
          <w:b/>
          <w:sz w:val="24"/>
          <w:szCs w:val="24"/>
        </w:rPr>
        <w:t>Лот №2</w:t>
      </w:r>
      <w:r w:rsidRPr="004A41DD">
        <w:rPr>
          <w:rFonts w:ascii="Times New Roman" w:eastAsia="Calibri" w:hAnsi="Times New Roman" w:cs="Times New Roman"/>
          <w:sz w:val="24"/>
          <w:szCs w:val="24"/>
        </w:rPr>
        <w:t>: в течение 30 дней с даты подписания договора.</w:t>
      </w:r>
    </w:p>
    <w:p w:rsidR="002A723A" w:rsidRPr="004A41DD" w:rsidRDefault="004A41DD" w:rsidP="004A41DD">
      <w:pPr>
        <w:tabs>
          <w:tab w:val="left" w:pos="384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41DD">
        <w:rPr>
          <w:rFonts w:ascii="Times New Roman" w:eastAsia="Calibri" w:hAnsi="Times New Roman" w:cs="Times New Roman"/>
          <w:b/>
          <w:sz w:val="24"/>
          <w:szCs w:val="24"/>
        </w:rPr>
        <w:t>Лот №3</w:t>
      </w:r>
      <w:r w:rsidRPr="004A41DD">
        <w:rPr>
          <w:rFonts w:ascii="Times New Roman" w:eastAsia="Calibri" w:hAnsi="Times New Roman" w:cs="Times New Roman"/>
          <w:sz w:val="24"/>
          <w:szCs w:val="24"/>
        </w:rPr>
        <w:t>: в течение 30 дней с даты подписания договора.</w:t>
      </w:r>
    </w:p>
    <w:p w:rsidR="0007793F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7793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2A723A" w:rsidRPr="006B2727" w:rsidRDefault="002A723A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37851" w:rsidRDefault="00B3047E" w:rsidP="002A7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="008B480B" w:rsidRPr="00B304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B304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41DD" w:rsidRPr="001B1261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№1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B1261">
        <w:rPr>
          <w:rFonts w:ascii="Times New Roman" w:eastAsia="Calibri" w:hAnsi="Times New Roman" w:cs="Times New Roman"/>
          <w:sz w:val="24"/>
          <w:szCs w:val="24"/>
        </w:rPr>
        <w:t>22 156,80 руб. (Двадцать две тысячи сто пятьдесят шесть) рублей, 80 копеек, НДС не облагается.</w:t>
      </w:r>
    </w:p>
    <w:p w:rsidR="004A41DD" w:rsidRPr="001B1261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№2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 21 096,33 руб. (</w:t>
      </w:r>
      <w:r w:rsidRPr="001B1261">
        <w:rPr>
          <w:rFonts w:ascii="Times New Roman" w:eastAsia="Calibri" w:hAnsi="Times New Roman" w:cs="Times New Roman"/>
          <w:sz w:val="24"/>
          <w:szCs w:val="24"/>
        </w:rPr>
        <w:t>Двадцать одна тысяча девяносто шесть</w:t>
      </w:r>
      <w:r>
        <w:rPr>
          <w:rFonts w:ascii="Times New Roman" w:eastAsia="Calibri" w:hAnsi="Times New Roman" w:cs="Times New Roman"/>
          <w:sz w:val="24"/>
          <w:szCs w:val="24"/>
        </w:rPr>
        <w:t>) рублей, 33 копейки, НДС не облагается.</w:t>
      </w:r>
    </w:p>
    <w:p w:rsidR="004A41DD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№3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B1261">
        <w:rPr>
          <w:rFonts w:ascii="Times New Roman" w:eastAsia="Calibri" w:hAnsi="Times New Roman" w:cs="Times New Roman"/>
          <w:sz w:val="24"/>
          <w:szCs w:val="24"/>
        </w:rPr>
        <w:t>Не предусмотрено.</w:t>
      </w:r>
    </w:p>
    <w:p w:rsidR="004A41DD" w:rsidRPr="004A41DD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41DD" w:rsidRDefault="00B3047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8B48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4A41DD" w:rsidRPr="00B036BC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 №1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88 627,20</w:t>
      </w:r>
      <w:r w:rsidRPr="001B1261">
        <w:rPr>
          <w:rFonts w:ascii="Times New Roman" w:eastAsia="Calibri" w:hAnsi="Times New Roman" w:cs="Times New Roman"/>
          <w:sz w:val="24"/>
          <w:szCs w:val="24"/>
        </w:rPr>
        <w:t xml:space="preserve"> руб</w:t>
      </w:r>
      <w:r>
        <w:rPr>
          <w:rFonts w:ascii="Times New Roman" w:eastAsia="Calibri" w:hAnsi="Times New Roman" w:cs="Times New Roman"/>
          <w:sz w:val="24"/>
          <w:szCs w:val="24"/>
        </w:rPr>
        <w:t>. (</w:t>
      </w:r>
      <w:r w:rsidRPr="009A08CC">
        <w:rPr>
          <w:rFonts w:ascii="Times New Roman" w:eastAsia="Calibri" w:hAnsi="Times New Roman" w:cs="Times New Roman"/>
          <w:sz w:val="24"/>
          <w:szCs w:val="24"/>
        </w:rPr>
        <w:t>Восемьдесят восемь тысяч шестьсот двадцать 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20 копеек, НДС не облагается.</w:t>
      </w:r>
    </w:p>
    <w:p w:rsidR="004A41DD" w:rsidRPr="001B1261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 xml:space="preserve">Лот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036BC">
        <w:rPr>
          <w:rFonts w:ascii="Times New Roman" w:eastAsia="Calibri" w:hAnsi="Times New Roman" w:cs="Times New Roman"/>
          <w:b/>
          <w:sz w:val="24"/>
          <w:szCs w:val="24"/>
        </w:rPr>
        <w:t>№2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84 385,34</w:t>
      </w:r>
      <w:r w:rsidRPr="001B1261">
        <w:rPr>
          <w:rFonts w:ascii="Times New Roman" w:eastAsia="Calibri" w:hAnsi="Times New Roman" w:cs="Times New Roman"/>
          <w:sz w:val="24"/>
          <w:szCs w:val="24"/>
        </w:rPr>
        <w:t xml:space="preserve"> руб.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9A08CC">
        <w:rPr>
          <w:rFonts w:ascii="Times New Roman" w:eastAsia="Calibri" w:hAnsi="Times New Roman" w:cs="Times New Roman"/>
          <w:sz w:val="24"/>
          <w:szCs w:val="24"/>
        </w:rPr>
        <w:t>Восемьдесят четыре тысячи триста восемьдесят пять</w:t>
      </w:r>
      <w:r>
        <w:rPr>
          <w:rFonts w:ascii="Times New Roman" w:eastAsia="Calibri" w:hAnsi="Times New Roman" w:cs="Times New Roman"/>
          <w:sz w:val="24"/>
          <w:szCs w:val="24"/>
        </w:rPr>
        <w:t>) рублей, 34 копейки, НДС не облагается.</w:t>
      </w:r>
    </w:p>
    <w:p w:rsidR="004A41DD" w:rsidRDefault="004A41DD" w:rsidP="004A41DD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36BC">
        <w:rPr>
          <w:rFonts w:ascii="Times New Roman" w:eastAsia="Calibri" w:hAnsi="Times New Roman" w:cs="Times New Roman"/>
          <w:b/>
          <w:sz w:val="24"/>
          <w:szCs w:val="24"/>
        </w:rPr>
        <w:t>Лот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Pr="00B036BC">
        <w:rPr>
          <w:rFonts w:ascii="Times New Roman" w:eastAsia="Calibri" w:hAnsi="Times New Roman" w:cs="Times New Roman"/>
          <w:b/>
          <w:sz w:val="24"/>
          <w:szCs w:val="24"/>
        </w:rPr>
        <w:t>№3</w:t>
      </w:r>
      <w:r w:rsidRPr="001B1261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>Не предусмотрено.</w:t>
      </w:r>
    </w:p>
    <w:p w:rsidR="004A41DD" w:rsidRDefault="004A41D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7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2A72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«04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2A72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«16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49535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="0028785F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окончания оценки и сопоставления заявок </w:t>
      </w:r>
      <w:r w:rsidR="00292D15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4953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B304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 час. 00 мин. «18</w:t>
      </w:r>
      <w:r w:rsidR="00113029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495351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</w:t>
      </w:r>
      <w:r w:rsidR="00B304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</w:t>
      </w:r>
      <w:r w:rsidR="00113029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4953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B304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7620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D44"/>
    <w:rsid w:val="00113029"/>
    <w:rsid w:val="00152C57"/>
    <w:rsid w:val="001B7620"/>
    <w:rsid w:val="001D1982"/>
    <w:rsid w:val="00210890"/>
    <w:rsid w:val="0028785F"/>
    <w:rsid w:val="00292D15"/>
    <w:rsid w:val="00294FB0"/>
    <w:rsid w:val="002A09C8"/>
    <w:rsid w:val="002A723A"/>
    <w:rsid w:val="002B1805"/>
    <w:rsid w:val="003026E0"/>
    <w:rsid w:val="003534EC"/>
    <w:rsid w:val="003C3D19"/>
    <w:rsid w:val="00434CF3"/>
    <w:rsid w:val="004749D1"/>
    <w:rsid w:val="00495351"/>
    <w:rsid w:val="004A41DD"/>
    <w:rsid w:val="004A74E5"/>
    <w:rsid w:val="004D2FDF"/>
    <w:rsid w:val="004E0E8E"/>
    <w:rsid w:val="00513433"/>
    <w:rsid w:val="00546EAA"/>
    <w:rsid w:val="005B722E"/>
    <w:rsid w:val="005C0E56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9F7447"/>
    <w:rsid w:val="00A2420A"/>
    <w:rsid w:val="00A37851"/>
    <w:rsid w:val="00A90BDD"/>
    <w:rsid w:val="00AC6E83"/>
    <w:rsid w:val="00AC781A"/>
    <w:rsid w:val="00AE2C14"/>
    <w:rsid w:val="00B12F85"/>
    <w:rsid w:val="00B3047E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CB5CFE"/>
    <w:rsid w:val="00D044E2"/>
    <w:rsid w:val="00D142ED"/>
    <w:rsid w:val="00D3386E"/>
    <w:rsid w:val="00D504D7"/>
    <w:rsid w:val="00DA36AA"/>
    <w:rsid w:val="00DB27E9"/>
    <w:rsid w:val="00E229BA"/>
    <w:rsid w:val="00E339F4"/>
    <w:rsid w:val="00E940DF"/>
    <w:rsid w:val="00EC746E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82</cp:revision>
  <dcterms:created xsi:type="dcterms:W3CDTF">2012-03-03T10:24:00Z</dcterms:created>
  <dcterms:modified xsi:type="dcterms:W3CDTF">2012-04-04T12:23:00Z</dcterms:modified>
</cp:coreProperties>
</file>