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3EDE" w:rsidRDefault="00093EDE">
      <w:pPr>
        <w:jc w:val="center"/>
        <w:rPr>
          <w:sz w:val="28"/>
          <w:szCs w:val="28"/>
        </w:rPr>
      </w:pPr>
      <w:bookmarkStart w:id="0" w:name="_top"/>
      <w:bookmarkEnd w:id="0"/>
    </w:p>
    <w:p w:rsidR="00093EDE" w:rsidRPr="00E25B1F" w:rsidRDefault="00093EDE">
      <w:pPr>
        <w:jc w:val="center"/>
        <w:rPr>
          <w:sz w:val="28"/>
          <w:szCs w:val="28"/>
        </w:rPr>
      </w:pPr>
    </w:p>
    <w:tbl>
      <w:tblPr>
        <w:tblW w:w="4529" w:type="dxa"/>
        <w:jc w:val="right"/>
        <w:tblCellMar>
          <w:left w:w="28" w:type="dxa"/>
          <w:right w:w="28" w:type="dxa"/>
        </w:tblCellMar>
        <w:tblLook w:val="00A0"/>
      </w:tblPr>
      <w:tblGrid>
        <w:gridCol w:w="4529"/>
      </w:tblGrid>
      <w:tr w:rsidR="00093EDE" w:rsidRPr="00225DB0">
        <w:trPr>
          <w:trHeight w:val="513"/>
          <w:jc w:val="right"/>
        </w:trPr>
        <w:tc>
          <w:tcPr>
            <w:tcW w:w="4529" w:type="dxa"/>
          </w:tcPr>
          <w:p w:rsidR="00093EDE" w:rsidRPr="00225DB0" w:rsidRDefault="00093EDE" w:rsidP="005C3F5C">
            <w:pPr>
              <w:spacing w:before="100" w:after="100"/>
              <w:jc w:val="both"/>
            </w:pPr>
            <w:r w:rsidRPr="00225DB0">
              <w:rPr>
                <w:b/>
                <w:bCs/>
              </w:rPr>
              <w:t>УТВЕРЖДАЮ</w:t>
            </w:r>
          </w:p>
        </w:tc>
      </w:tr>
      <w:tr w:rsidR="00093EDE" w:rsidRPr="00225DB0">
        <w:trPr>
          <w:trHeight w:val="825"/>
          <w:jc w:val="right"/>
        </w:trPr>
        <w:tc>
          <w:tcPr>
            <w:tcW w:w="4529" w:type="dxa"/>
          </w:tcPr>
          <w:p w:rsidR="00093EDE" w:rsidRPr="00225DB0" w:rsidRDefault="00093EDE" w:rsidP="005C3F5C">
            <w:pPr>
              <w:spacing w:before="100" w:after="100"/>
            </w:pPr>
            <w:r>
              <w:t>Заместитель генерального директора по закупкам и логистике</w:t>
            </w:r>
          </w:p>
        </w:tc>
      </w:tr>
      <w:tr w:rsidR="00093EDE" w:rsidRPr="00225DB0">
        <w:trPr>
          <w:trHeight w:val="513"/>
          <w:jc w:val="right"/>
        </w:trPr>
        <w:tc>
          <w:tcPr>
            <w:tcW w:w="4529" w:type="dxa"/>
            <w:vAlign w:val="bottom"/>
          </w:tcPr>
          <w:p w:rsidR="00093EDE" w:rsidRPr="00225DB0" w:rsidRDefault="00093EDE" w:rsidP="005C3F5C">
            <w:pPr>
              <w:spacing w:before="100" w:after="100"/>
              <w:jc w:val="both"/>
            </w:pPr>
            <w:r>
              <w:t>Н.Н. Борисов     ________________</w:t>
            </w:r>
          </w:p>
        </w:tc>
      </w:tr>
      <w:tr w:rsidR="00093EDE" w:rsidRPr="00225DB0">
        <w:trPr>
          <w:trHeight w:val="532"/>
          <w:jc w:val="right"/>
        </w:trPr>
        <w:tc>
          <w:tcPr>
            <w:tcW w:w="4529" w:type="dxa"/>
          </w:tcPr>
          <w:p w:rsidR="00093EDE" w:rsidRPr="00225DB0" w:rsidRDefault="00093EDE" w:rsidP="005C3F5C">
            <w:pPr>
              <w:spacing w:before="100" w:after="100"/>
              <w:jc w:val="both"/>
            </w:pPr>
            <w:r>
              <w:t xml:space="preserve">«____»_________ </w:t>
            </w:r>
            <w:r w:rsidRPr="00225DB0">
              <w:t>201</w:t>
            </w:r>
            <w:r>
              <w:t>4</w:t>
            </w:r>
            <w:r w:rsidRPr="00225DB0">
              <w:t xml:space="preserve"> г.</w:t>
            </w:r>
          </w:p>
        </w:tc>
      </w:tr>
    </w:tbl>
    <w:p w:rsidR="00093EDE" w:rsidRPr="00E25B1F" w:rsidRDefault="00093EDE">
      <w:pPr>
        <w:pStyle w:val="110"/>
        <w:keepNext w:val="0"/>
        <w:rPr>
          <w:sz w:val="28"/>
          <w:szCs w:val="28"/>
        </w:rPr>
      </w:pPr>
    </w:p>
    <w:p w:rsidR="00093EDE" w:rsidRPr="00E25B1F" w:rsidRDefault="00093EDE">
      <w:pPr>
        <w:jc w:val="center"/>
        <w:rPr>
          <w:sz w:val="28"/>
          <w:szCs w:val="28"/>
        </w:rPr>
      </w:pPr>
    </w:p>
    <w:p w:rsidR="00093EDE" w:rsidRPr="00E25B1F" w:rsidRDefault="00093EDE">
      <w:pPr>
        <w:jc w:val="center"/>
        <w:rPr>
          <w:sz w:val="28"/>
          <w:szCs w:val="28"/>
        </w:rPr>
      </w:pPr>
    </w:p>
    <w:p w:rsidR="00093EDE" w:rsidRPr="00E25B1F" w:rsidRDefault="00093EDE">
      <w:pPr>
        <w:jc w:val="center"/>
        <w:rPr>
          <w:sz w:val="28"/>
          <w:szCs w:val="28"/>
        </w:rPr>
      </w:pPr>
    </w:p>
    <w:p w:rsidR="00093EDE" w:rsidRPr="00E25B1F" w:rsidRDefault="00093EDE">
      <w:pPr>
        <w:jc w:val="center"/>
        <w:rPr>
          <w:sz w:val="28"/>
          <w:szCs w:val="28"/>
        </w:rPr>
      </w:pPr>
    </w:p>
    <w:p w:rsidR="00093EDE" w:rsidRPr="00CB6AEC" w:rsidRDefault="00093EDE" w:rsidP="00CA2886">
      <w:pPr>
        <w:jc w:val="center"/>
        <w:outlineLvl w:val="0"/>
        <w:rPr>
          <w:sz w:val="28"/>
          <w:szCs w:val="28"/>
        </w:rPr>
      </w:pPr>
      <w:bookmarkStart w:id="1" w:name="_Toc390262775"/>
      <w:r w:rsidRPr="00CB6AEC">
        <w:rPr>
          <w:sz w:val="28"/>
          <w:szCs w:val="28"/>
        </w:rPr>
        <w:t>ДОКУМЕНТАЦИЯ ПО ЗАПРОСУ ЦЕН</w:t>
      </w:r>
      <w:bookmarkEnd w:id="1"/>
    </w:p>
    <w:p w:rsidR="00093EDE" w:rsidRPr="00CB6AEC" w:rsidRDefault="00093EDE" w:rsidP="00CA2886">
      <w:pPr>
        <w:jc w:val="center"/>
        <w:rPr>
          <w:sz w:val="28"/>
          <w:szCs w:val="28"/>
        </w:rPr>
      </w:pPr>
      <w:r w:rsidRPr="00CB6AEC">
        <w:rPr>
          <w:sz w:val="28"/>
          <w:szCs w:val="28"/>
        </w:rPr>
        <w:t>открытый запрос цен в электронной форме на право заключения договора</w:t>
      </w:r>
    </w:p>
    <w:p w:rsidR="00093EDE" w:rsidRPr="00EF60A8" w:rsidRDefault="00093EDE" w:rsidP="00CB5630">
      <w:pPr>
        <w:jc w:val="center"/>
        <w:rPr>
          <w:b/>
          <w:bCs/>
          <w:u w:val="single"/>
        </w:rPr>
      </w:pPr>
      <w:r w:rsidRPr="00EF60A8">
        <w:rPr>
          <w:b/>
          <w:bCs/>
          <w:sz w:val="28"/>
          <w:szCs w:val="28"/>
        </w:rPr>
        <w:t xml:space="preserve">на поставку  </w:t>
      </w:r>
      <w:r>
        <w:rPr>
          <w:b/>
          <w:bCs/>
          <w:sz w:val="28"/>
          <w:szCs w:val="28"/>
        </w:rPr>
        <w:t>канатов стальных</w:t>
      </w:r>
    </w:p>
    <w:p w:rsidR="00093EDE" w:rsidRPr="00A307CD" w:rsidRDefault="00093EDE" w:rsidP="00CB5630">
      <w:pPr>
        <w:jc w:val="center"/>
        <w:rPr>
          <w:b/>
          <w:bCs/>
          <w:u w:val="single"/>
        </w:rPr>
      </w:pPr>
    </w:p>
    <w:tbl>
      <w:tblPr>
        <w:tblW w:w="0" w:type="auto"/>
        <w:tblInd w:w="-106" w:type="dxa"/>
        <w:tblLook w:val="01E0"/>
      </w:tblPr>
      <w:tblGrid>
        <w:gridCol w:w="9588"/>
      </w:tblGrid>
      <w:tr w:rsidR="00093EDE">
        <w:trPr>
          <w:trHeight w:val="600"/>
        </w:trPr>
        <w:tc>
          <w:tcPr>
            <w:tcW w:w="9588" w:type="dxa"/>
            <w:vAlign w:val="center"/>
          </w:tcPr>
          <w:p w:rsidR="00093EDE" w:rsidRPr="00F512FA" w:rsidRDefault="00093EDE" w:rsidP="005C3F5C">
            <w:pPr>
              <w:suppressAutoHyphens/>
              <w:jc w:val="center"/>
              <w:rPr>
                <w:b/>
                <w:bCs/>
                <w:u w:val="single"/>
              </w:rPr>
            </w:pPr>
            <w:r w:rsidRPr="00CB5630">
              <w:rPr>
                <w:b/>
                <w:bCs/>
              </w:rPr>
              <w:t xml:space="preserve">          </w:t>
            </w:r>
            <w:r>
              <w:rPr>
                <w:b/>
                <w:bCs/>
                <w:u w:val="single"/>
              </w:rPr>
              <w:t xml:space="preserve">№98/4378  от «26» августа </w:t>
            </w:r>
            <w:r w:rsidRPr="00F512FA">
              <w:rPr>
                <w:b/>
                <w:bCs/>
                <w:u w:val="single"/>
              </w:rPr>
              <w:t>201</w:t>
            </w:r>
            <w:r>
              <w:rPr>
                <w:b/>
                <w:bCs/>
                <w:u w:val="single"/>
              </w:rPr>
              <w:t>4</w:t>
            </w:r>
            <w:r w:rsidRPr="00F512FA">
              <w:rPr>
                <w:b/>
                <w:bCs/>
                <w:u w:val="single"/>
              </w:rPr>
              <w:t xml:space="preserve"> года   </w:t>
            </w:r>
          </w:p>
          <w:p w:rsidR="00093EDE" w:rsidRDefault="00093EDE" w:rsidP="005C3F5C">
            <w:pPr>
              <w:suppressAutoHyphens/>
              <w:jc w:val="center"/>
              <w:rPr>
                <w:b/>
                <w:bCs/>
              </w:rPr>
            </w:pPr>
            <w:r>
              <w:rPr>
                <w:b/>
                <w:bCs/>
              </w:rPr>
              <w:t xml:space="preserve">        </w:t>
            </w:r>
            <w:r w:rsidRPr="00F512FA">
              <w:rPr>
                <w:b/>
                <w:bCs/>
              </w:rPr>
              <w:t>901-SH-</w:t>
            </w:r>
            <w:r>
              <w:rPr>
                <w:b/>
                <w:bCs/>
              </w:rPr>
              <w:t>6589</w:t>
            </w:r>
          </w:p>
          <w:p w:rsidR="00093EDE" w:rsidRPr="00EF60A8" w:rsidRDefault="00093EDE" w:rsidP="00EF60A8">
            <w:pPr>
              <w:jc w:val="center"/>
            </w:pPr>
            <w:r>
              <w:t xml:space="preserve">     5890/1009</w:t>
            </w:r>
          </w:p>
        </w:tc>
      </w:tr>
    </w:tbl>
    <w:p w:rsidR="00093EDE" w:rsidRPr="00225DB0" w:rsidRDefault="00093EDE" w:rsidP="00CB5630"/>
    <w:p w:rsidR="00093EDE" w:rsidRPr="00225DB0" w:rsidRDefault="00093EDE" w:rsidP="00CB5630">
      <w:pPr>
        <w:jc w:val="center"/>
      </w:pPr>
    </w:p>
    <w:p w:rsidR="00093EDE" w:rsidRPr="00E25B1F" w:rsidRDefault="00093EDE" w:rsidP="00CA2886">
      <w:pPr>
        <w:jc w:val="center"/>
        <w:rPr>
          <w:sz w:val="28"/>
          <w:szCs w:val="28"/>
        </w:rPr>
      </w:pPr>
    </w:p>
    <w:p w:rsidR="00093EDE" w:rsidRPr="00E25B1F" w:rsidRDefault="00093EDE" w:rsidP="00CA2886">
      <w:pPr>
        <w:jc w:val="center"/>
        <w:rPr>
          <w:sz w:val="28"/>
          <w:szCs w:val="28"/>
        </w:rPr>
      </w:pPr>
    </w:p>
    <w:p w:rsidR="00093EDE" w:rsidRPr="00E25B1F" w:rsidRDefault="00093EDE" w:rsidP="00CA2886">
      <w:pPr>
        <w:jc w:val="center"/>
        <w:rPr>
          <w:sz w:val="28"/>
          <w:szCs w:val="28"/>
        </w:rPr>
      </w:pPr>
    </w:p>
    <w:p w:rsidR="00093EDE" w:rsidRPr="00E25B1F" w:rsidRDefault="00093EDE" w:rsidP="00CA2886">
      <w:pPr>
        <w:jc w:val="center"/>
        <w:rPr>
          <w:sz w:val="28"/>
          <w:szCs w:val="28"/>
        </w:rPr>
      </w:pPr>
    </w:p>
    <w:p w:rsidR="00093EDE" w:rsidRPr="00E25B1F" w:rsidRDefault="00093EDE" w:rsidP="00CA2886">
      <w:pPr>
        <w:jc w:val="center"/>
        <w:rPr>
          <w:caps/>
          <w:sz w:val="28"/>
          <w:szCs w:val="28"/>
        </w:rPr>
      </w:pPr>
      <w:r w:rsidRPr="00E25B1F">
        <w:rPr>
          <w:caps/>
          <w:sz w:val="28"/>
          <w:szCs w:val="28"/>
        </w:rPr>
        <w:t>том 1 «общая и коммерческая части»</w:t>
      </w:r>
    </w:p>
    <w:p w:rsidR="00093EDE" w:rsidRPr="00E25B1F" w:rsidRDefault="00093EDE" w:rsidP="00CA2886">
      <w:pPr>
        <w:jc w:val="center"/>
        <w:rPr>
          <w:sz w:val="28"/>
          <w:szCs w:val="28"/>
        </w:rPr>
      </w:pPr>
    </w:p>
    <w:p w:rsidR="00093EDE" w:rsidRPr="00E25B1F" w:rsidRDefault="00093EDE" w:rsidP="00CA2886">
      <w:pPr>
        <w:jc w:val="center"/>
        <w:rPr>
          <w:sz w:val="28"/>
          <w:szCs w:val="28"/>
        </w:rPr>
      </w:pPr>
    </w:p>
    <w:p w:rsidR="00093EDE" w:rsidRPr="00E25B1F" w:rsidRDefault="00093EDE" w:rsidP="00CA2886">
      <w:pPr>
        <w:jc w:val="center"/>
        <w:rPr>
          <w:sz w:val="28"/>
          <w:szCs w:val="28"/>
        </w:rPr>
      </w:pPr>
    </w:p>
    <w:p w:rsidR="00093EDE" w:rsidRPr="00E25B1F" w:rsidRDefault="00093EDE" w:rsidP="00CA2886">
      <w:pPr>
        <w:jc w:val="center"/>
        <w:rPr>
          <w:sz w:val="28"/>
          <w:szCs w:val="28"/>
        </w:rPr>
      </w:pPr>
    </w:p>
    <w:p w:rsidR="00093EDE" w:rsidRPr="00E25B1F" w:rsidRDefault="00093EDE" w:rsidP="00CA2886">
      <w:pPr>
        <w:jc w:val="center"/>
        <w:rPr>
          <w:sz w:val="28"/>
          <w:szCs w:val="28"/>
        </w:rPr>
      </w:pPr>
    </w:p>
    <w:p w:rsidR="00093EDE" w:rsidRPr="00E25B1F" w:rsidRDefault="00093EDE" w:rsidP="00CA2886">
      <w:pPr>
        <w:jc w:val="center"/>
        <w:rPr>
          <w:sz w:val="28"/>
          <w:szCs w:val="28"/>
        </w:rPr>
      </w:pPr>
    </w:p>
    <w:p w:rsidR="00093EDE" w:rsidRPr="00E25B1F" w:rsidRDefault="00093EDE" w:rsidP="00CA2886">
      <w:pPr>
        <w:jc w:val="center"/>
        <w:rPr>
          <w:sz w:val="28"/>
          <w:szCs w:val="28"/>
        </w:rPr>
      </w:pPr>
    </w:p>
    <w:p w:rsidR="00093EDE" w:rsidRPr="00E25B1F" w:rsidRDefault="00093EDE" w:rsidP="00CA2886">
      <w:pPr>
        <w:jc w:val="center"/>
        <w:rPr>
          <w:sz w:val="28"/>
          <w:szCs w:val="28"/>
        </w:rPr>
      </w:pPr>
    </w:p>
    <w:p w:rsidR="00093EDE" w:rsidRPr="00E25B1F" w:rsidRDefault="00093EDE" w:rsidP="00CA2886">
      <w:pPr>
        <w:jc w:val="center"/>
        <w:rPr>
          <w:sz w:val="28"/>
          <w:szCs w:val="28"/>
        </w:rPr>
      </w:pPr>
    </w:p>
    <w:p w:rsidR="00093EDE" w:rsidRPr="00E25B1F" w:rsidRDefault="00093EDE" w:rsidP="00CA2886">
      <w:pPr>
        <w:jc w:val="center"/>
        <w:rPr>
          <w:sz w:val="28"/>
          <w:szCs w:val="28"/>
        </w:rPr>
      </w:pPr>
    </w:p>
    <w:p w:rsidR="00093EDE" w:rsidRPr="00E25B1F" w:rsidRDefault="00093EDE" w:rsidP="00CA2886">
      <w:pPr>
        <w:jc w:val="center"/>
        <w:rPr>
          <w:sz w:val="28"/>
          <w:szCs w:val="28"/>
        </w:rPr>
      </w:pPr>
    </w:p>
    <w:p w:rsidR="00093EDE" w:rsidRPr="00E25B1F" w:rsidRDefault="00093EDE" w:rsidP="00CA2886">
      <w:pPr>
        <w:jc w:val="center"/>
        <w:rPr>
          <w:sz w:val="28"/>
          <w:szCs w:val="28"/>
        </w:rPr>
      </w:pPr>
    </w:p>
    <w:p w:rsidR="00093EDE" w:rsidRPr="00E25B1F" w:rsidRDefault="00093EDE" w:rsidP="00CA2886">
      <w:pPr>
        <w:jc w:val="center"/>
        <w:rPr>
          <w:sz w:val="28"/>
          <w:szCs w:val="28"/>
        </w:rPr>
      </w:pPr>
    </w:p>
    <w:p w:rsidR="00093EDE" w:rsidRPr="00E25B1F" w:rsidRDefault="00093EDE" w:rsidP="00CA2886">
      <w:pPr>
        <w:jc w:val="center"/>
      </w:pPr>
    </w:p>
    <w:p w:rsidR="00093EDE" w:rsidRPr="00D17AE8" w:rsidRDefault="00093EDE" w:rsidP="00CA2886">
      <w:pPr>
        <w:pStyle w:val="110"/>
        <w:keepNext w:val="0"/>
        <w:rPr>
          <w:b/>
          <w:bCs/>
          <w:sz w:val="28"/>
          <w:szCs w:val="28"/>
          <w:lang w:val="en-US"/>
        </w:rPr>
      </w:pPr>
      <w:r>
        <w:rPr>
          <w:sz w:val="28"/>
          <w:szCs w:val="28"/>
        </w:rPr>
        <w:t xml:space="preserve">Северск </w:t>
      </w:r>
      <w:r w:rsidRPr="00E25B1F">
        <w:rPr>
          <w:sz w:val="28"/>
          <w:szCs w:val="28"/>
        </w:rPr>
        <w:t>20</w:t>
      </w:r>
      <w:r>
        <w:rPr>
          <w:sz w:val="28"/>
          <w:szCs w:val="28"/>
          <w:lang w:val="en-US"/>
        </w:rPr>
        <w:t>14</w:t>
      </w:r>
    </w:p>
    <w:p w:rsidR="00093EDE" w:rsidRPr="00E25B1F" w:rsidRDefault="00093EDE" w:rsidP="00CA2886">
      <w:pPr>
        <w:sectPr w:rsidR="00093EDE" w:rsidRPr="00E25B1F" w:rsidSect="00C87330">
          <w:headerReference w:type="default" r:id="rId7"/>
          <w:pgSz w:w="11907" w:h="16840" w:code="9"/>
          <w:pgMar w:top="1134" w:right="567" w:bottom="1134" w:left="1418" w:header="709" w:footer="1072" w:gutter="0"/>
          <w:cols w:space="708"/>
          <w:docGrid w:linePitch="360"/>
        </w:sectPr>
      </w:pPr>
    </w:p>
    <w:p w:rsidR="00093EDE" w:rsidRPr="00E25B1F" w:rsidRDefault="00093EDE" w:rsidP="00DC151C">
      <w:pPr>
        <w:pStyle w:val="18"/>
        <w:widowControl/>
        <w:outlineLvl w:val="0"/>
        <w:rPr>
          <w:sz w:val="28"/>
          <w:szCs w:val="28"/>
          <w:lang w:val="en-US"/>
        </w:rPr>
      </w:pPr>
      <w:bookmarkStart w:id="2" w:name="_Toc318388607"/>
      <w:bookmarkStart w:id="3" w:name="_Toc320285820"/>
      <w:bookmarkStart w:id="4" w:name="_Toc390262776"/>
      <w:bookmarkStart w:id="5" w:name="содержание"/>
      <w:r w:rsidRPr="00E25B1F">
        <w:rPr>
          <w:b w:val="0"/>
          <w:bCs w:val="0"/>
          <w:sz w:val="28"/>
          <w:szCs w:val="28"/>
        </w:rPr>
        <w:lastRenderedPageBreak/>
        <w:t>СОДЕРЖАНИЕ</w:t>
      </w:r>
      <w:bookmarkEnd w:id="2"/>
      <w:bookmarkEnd w:id="3"/>
      <w:bookmarkEnd w:id="4"/>
    </w:p>
    <w:bookmarkEnd w:id="5"/>
    <w:p w:rsidR="00093EDE" w:rsidRPr="00973A1D" w:rsidRDefault="00093EDE" w:rsidP="00C87330">
      <w:pPr>
        <w:pStyle w:val="affb"/>
        <w:keepNext w:val="0"/>
        <w:keepLines w:val="0"/>
        <w:numPr>
          <w:ilvl w:val="0"/>
          <w:numId w:val="0"/>
        </w:numPr>
        <w:spacing w:before="0" w:after="0" w:line="240" w:lineRule="auto"/>
        <w:rPr>
          <w:b w:val="0"/>
          <w:bCs w:val="0"/>
          <w:spacing w:val="0"/>
          <w:kern w:val="0"/>
          <w:lang w:eastAsia="ru-RU"/>
        </w:rPr>
      </w:pPr>
    </w:p>
    <w:tbl>
      <w:tblPr>
        <w:tblW w:w="0" w:type="auto"/>
        <w:tblInd w:w="-106" w:type="dxa"/>
        <w:tblLook w:val="01E0"/>
      </w:tblPr>
      <w:tblGrid>
        <w:gridCol w:w="9571"/>
      </w:tblGrid>
      <w:tr w:rsidR="00093EDE" w:rsidRPr="00BB00CF">
        <w:trPr>
          <w:trHeight w:val="397"/>
        </w:trPr>
        <w:tc>
          <w:tcPr>
            <w:tcW w:w="9571" w:type="dxa"/>
            <w:vAlign w:val="center"/>
          </w:tcPr>
          <w:p w:rsidR="00093EDE" w:rsidRPr="00BB00CF" w:rsidRDefault="00E913F9" w:rsidP="006071D1">
            <w:hyperlink w:anchor="_top" w:history="1">
              <w:r w:rsidR="00093EDE" w:rsidRPr="00BB00CF">
                <w:rPr>
                  <w:rStyle w:val="aff"/>
                  <w:color w:val="auto"/>
                  <w:u w:val="none"/>
                </w:rPr>
                <w:t>ДОКУМЕНТАЦИЯ ПО ЗАПРОСУ ЦЕН</w:t>
              </w:r>
            </w:hyperlink>
          </w:p>
        </w:tc>
      </w:tr>
      <w:tr w:rsidR="00093EDE" w:rsidRPr="00BB00CF">
        <w:trPr>
          <w:trHeight w:val="397"/>
        </w:trPr>
        <w:tc>
          <w:tcPr>
            <w:tcW w:w="9571" w:type="dxa"/>
            <w:vAlign w:val="center"/>
          </w:tcPr>
          <w:p w:rsidR="00093EDE" w:rsidRPr="00BB00CF" w:rsidRDefault="00E913F9" w:rsidP="00605A7D">
            <w:pPr>
              <w:pStyle w:val="19"/>
              <w:rPr>
                <w:rFonts w:ascii="Calibri" w:hAnsi="Calibri" w:cs="Calibri"/>
              </w:rPr>
            </w:pPr>
            <w:hyperlink w:anchor="содержание" w:history="1">
              <w:r w:rsidR="00093EDE" w:rsidRPr="00BB00CF">
                <w:rPr>
                  <w:rStyle w:val="aff"/>
                  <w:color w:val="auto"/>
                  <w:u w:val="none"/>
                </w:rPr>
                <w:t>СОДЕРЖАНИЕ</w:t>
              </w:r>
            </w:hyperlink>
          </w:p>
        </w:tc>
      </w:tr>
      <w:bookmarkStart w:id="6" w:name="термины"/>
      <w:tr w:rsidR="00093EDE" w:rsidRPr="00BB00CF">
        <w:trPr>
          <w:trHeight w:val="397"/>
        </w:trPr>
        <w:tc>
          <w:tcPr>
            <w:tcW w:w="9571" w:type="dxa"/>
            <w:vAlign w:val="center"/>
          </w:tcPr>
          <w:p w:rsidR="00093EDE" w:rsidRPr="00BB00CF" w:rsidRDefault="00E913F9" w:rsidP="006071D1">
            <w:r w:rsidRPr="00BB00CF">
              <w:fldChar w:fldCharType="begin"/>
            </w:r>
            <w:r w:rsidR="00093EDE" w:rsidRPr="00BB00CF">
              <w:instrText>HYPERLINK  \l "_ТЕРМИНЫ_И_ОПРЕДЕЛЕНИЯ"</w:instrText>
            </w:r>
            <w:r w:rsidRPr="00BB00CF">
              <w:fldChar w:fldCharType="separate"/>
            </w:r>
            <w:r w:rsidR="00093EDE" w:rsidRPr="00BB00CF">
              <w:rPr>
                <w:rStyle w:val="aff"/>
                <w:color w:val="auto"/>
                <w:u w:val="none"/>
              </w:rPr>
              <w:t>1. ТЕРМИНЫ И ОПРЕДЕЛЕНИЯ</w:t>
            </w:r>
            <w:r w:rsidRPr="00BB00CF">
              <w:fldChar w:fldCharType="end"/>
            </w:r>
            <w:bookmarkEnd w:id="6"/>
          </w:p>
        </w:tc>
      </w:tr>
      <w:tr w:rsidR="00093EDE" w:rsidRPr="00BB00CF">
        <w:trPr>
          <w:trHeight w:val="397"/>
        </w:trPr>
        <w:tc>
          <w:tcPr>
            <w:tcW w:w="9571" w:type="dxa"/>
            <w:vAlign w:val="center"/>
          </w:tcPr>
          <w:p w:rsidR="00093EDE" w:rsidRPr="00382523" w:rsidRDefault="00E913F9" w:rsidP="006071D1">
            <w:hyperlink w:anchor="_СОКРАЩЕНИЯ" w:history="1">
              <w:r w:rsidR="00093EDE" w:rsidRPr="00382523">
                <w:rPr>
                  <w:rStyle w:val="aff"/>
                  <w:color w:val="auto"/>
                  <w:u w:val="none"/>
                </w:rPr>
                <w:t>СОКРАЩЕНИЯ</w:t>
              </w:r>
            </w:hyperlink>
          </w:p>
        </w:tc>
      </w:tr>
      <w:tr w:rsidR="00093EDE" w:rsidRPr="00BB00CF">
        <w:trPr>
          <w:trHeight w:val="397"/>
        </w:trPr>
        <w:tc>
          <w:tcPr>
            <w:tcW w:w="9571" w:type="dxa"/>
            <w:vAlign w:val="center"/>
          </w:tcPr>
          <w:p w:rsidR="00093EDE" w:rsidRPr="00BB00CF" w:rsidRDefault="00E913F9" w:rsidP="006071D1">
            <w:hyperlink w:anchor="_ОБЩИЕ_ПОЛОЖЕНИЯ." w:history="1">
              <w:r w:rsidR="00093EDE" w:rsidRPr="00BB00CF">
                <w:rPr>
                  <w:rStyle w:val="aff"/>
                  <w:color w:val="auto"/>
                  <w:u w:val="none"/>
                </w:rPr>
                <w:t>2. ОБЩИЕ ПОЛОЖЕНИЯ</w:t>
              </w:r>
            </w:hyperlink>
          </w:p>
        </w:tc>
      </w:tr>
      <w:tr w:rsidR="00093EDE" w:rsidRPr="00BB00CF">
        <w:trPr>
          <w:trHeight w:val="397"/>
        </w:trPr>
        <w:tc>
          <w:tcPr>
            <w:tcW w:w="9571" w:type="dxa"/>
            <w:vAlign w:val="center"/>
          </w:tcPr>
          <w:p w:rsidR="00093EDE" w:rsidRPr="00BB00CF" w:rsidRDefault="00E913F9" w:rsidP="006071D1">
            <w:pPr>
              <w:rPr>
                <w:rStyle w:val="aff"/>
                <w:color w:val="auto"/>
                <w:u w:val="none"/>
              </w:rPr>
            </w:pPr>
            <w:r>
              <w:fldChar w:fldCharType="begin"/>
            </w:r>
            <w:r w:rsidR="00093EDE">
              <w:instrText>HYPERLINK  \l "третий"</w:instrText>
            </w:r>
            <w:r>
              <w:fldChar w:fldCharType="separate"/>
            </w:r>
            <w:r w:rsidR="00093EDE" w:rsidRPr="00BB00CF">
              <w:rPr>
                <w:rStyle w:val="aff"/>
                <w:color w:val="auto"/>
                <w:u w:val="none"/>
              </w:rPr>
              <w:t xml:space="preserve">3. ТРЕБОВАНИЯ К УЧАСТНИКАМ ЗАПРОСА ЦЕН, ДОКУМЕНТАМ,  </w:t>
            </w:r>
          </w:p>
          <w:p w:rsidR="00093EDE" w:rsidRPr="00BB00CF" w:rsidRDefault="00093EDE" w:rsidP="006071D1">
            <w:r w:rsidRPr="00BB00CF">
              <w:rPr>
                <w:rStyle w:val="aff"/>
                <w:color w:val="auto"/>
                <w:u w:val="none"/>
              </w:rPr>
              <w:t xml:space="preserve">    </w:t>
            </w:r>
            <w:proofErr w:type="gramStart"/>
            <w:r w:rsidRPr="00BB00CF">
              <w:rPr>
                <w:rStyle w:val="aff"/>
                <w:color w:val="auto"/>
                <w:u w:val="none"/>
              </w:rPr>
              <w:t>ПРЕДОСТАВЛЯЕМЫМ</w:t>
            </w:r>
            <w:proofErr w:type="gramEnd"/>
            <w:r w:rsidRPr="00BB00CF">
              <w:rPr>
                <w:rStyle w:val="aff"/>
                <w:color w:val="auto"/>
                <w:u w:val="none"/>
              </w:rPr>
              <w:t xml:space="preserve">  В СОСТАВЕ ЗАЯВКИ НА УЧАСТИЕ В ЗАПРОСЕ ЦЕН</w:t>
            </w:r>
            <w:r w:rsidR="00E913F9">
              <w:fldChar w:fldCharType="end"/>
            </w:r>
          </w:p>
        </w:tc>
      </w:tr>
      <w:tr w:rsidR="00093EDE" w:rsidRPr="00BB00CF">
        <w:trPr>
          <w:trHeight w:val="397"/>
        </w:trPr>
        <w:tc>
          <w:tcPr>
            <w:tcW w:w="9571" w:type="dxa"/>
            <w:vAlign w:val="center"/>
          </w:tcPr>
          <w:p w:rsidR="00093EDE" w:rsidRPr="00BB00CF" w:rsidRDefault="00093EDE" w:rsidP="006071D1">
            <w:r w:rsidRPr="00BB00CF">
              <w:t xml:space="preserve">     </w:t>
            </w:r>
            <w:hyperlink w:anchor="Требования" w:history="1">
              <w:r w:rsidRPr="00BB00CF">
                <w:rPr>
                  <w:rStyle w:val="aff"/>
                  <w:color w:val="auto"/>
                  <w:u w:val="none"/>
                </w:rPr>
                <w:t>3.1. Требования к участникам запроса цен</w:t>
              </w:r>
            </w:hyperlink>
          </w:p>
        </w:tc>
      </w:tr>
      <w:tr w:rsidR="00093EDE" w:rsidRPr="00BB00CF">
        <w:trPr>
          <w:trHeight w:val="397"/>
        </w:trPr>
        <w:tc>
          <w:tcPr>
            <w:tcW w:w="9571" w:type="dxa"/>
            <w:vAlign w:val="center"/>
          </w:tcPr>
          <w:p w:rsidR="00093EDE" w:rsidRPr="00BB00CF" w:rsidRDefault="00093EDE" w:rsidP="006071D1">
            <w:r w:rsidRPr="00BB00CF">
              <w:t xml:space="preserve">     </w:t>
            </w:r>
            <w:hyperlink w:anchor="документы" w:history="1">
              <w:r w:rsidRPr="00BB00CF">
                <w:rPr>
                  <w:rStyle w:val="aff"/>
                  <w:color w:val="auto"/>
                  <w:u w:val="none"/>
                </w:rPr>
                <w:t>3.2. Документы, предоставляемые в составе заявки на участие в запросе цен</w:t>
              </w:r>
            </w:hyperlink>
          </w:p>
        </w:tc>
      </w:tr>
      <w:tr w:rsidR="00093EDE" w:rsidRPr="00BB00CF">
        <w:trPr>
          <w:trHeight w:val="397"/>
        </w:trPr>
        <w:tc>
          <w:tcPr>
            <w:tcW w:w="9571" w:type="dxa"/>
            <w:vAlign w:val="center"/>
          </w:tcPr>
          <w:p w:rsidR="00093EDE" w:rsidRPr="00BB00CF" w:rsidRDefault="00E913F9" w:rsidP="006071D1">
            <w:hyperlink w:anchor="_ПОРЯДОК_ПРОВЕДЕНИЯ_ЗАПРОСА" w:history="1">
              <w:r w:rsidR="00093EDE" w:rsidRPr="00BB00CF">
                <w:rPr>
                  <w:rStyle w:val="aff"/>
                  <w:color w:val="auto"/>
                  <w:u w:val="none"/>
                </w:rPr>
                <w:t xml:space="preserve">4. </w:t>
              </w:r>
              <w:r w:rsidR="00093EDE" w:rsidRPr="00BB00CF">
                <w:rPr>
                  <w:rStyle w:val="aff"/>
                  <w:caps/>
                  <w:color w:val="auto"/>
                  <w:u w:val="none"/>
                </w:rPr>
                <w:t>порядок проведения запроса цен</w:t>
              </w:r>
            </w:hyperlink>
          </w:p>
        </w:tc>
      </w:tr>
      <w:tr w:rsidR="00093EDE" w:rsidRPr="00BB00CF">
        <w:trPr>
          <w:trHeight w:val="397"/>
        </w:trPr>
        <w:tc>
          <w:tcPr>
            <w:tcW w:w="9571" w:type="dxa"/>
            <w:vAlign w:val="center"/>
          </w:tcPr>
          <w:p w:rsidR="00093EDE" w:rsidRPr="00BB00CF" w:rsidRDefault="00E913F9" w:rsidP="006071D1">
            <w:pPr>
              <w:rPr>
                <w:rStyle w:val="aff"/>
                <w:color w:val="auto"/>
                <w:u w:val="none"/>
              </w:rPr>
            </w:pPr>
            <w:r w:rsidRPr="00BB00CF">
              <w:fldChar w:fldCharType="begin"/>
            </w:r>
            <w:r w:rsidR="00093EDE" w:rsidRPr="00BB00CF">
              <w:instrText xml:space="preserve"> HYPERLINK  \l "разъяснения" </w:instrText>
            </w:r>
            <w:r w:rsidRPr="00BB00CF">
              <w:fldChar w:fldCharType="separate"/>
            </w:r>
            <w:r w:rsidR="00093EDE" w:rsidRPr="00BB00CF">
              <w:rPr>
                <w:rStyle w:val="aff"/>
                <w:color w:val="auto"/>
                <w:u w:val="none"/>
              </w:rPr>
              <w:t xml:space="preserve">      4.1. Разъяснение положений документации по запросу цен. Внесение изменений   </w:t>
            </w:r>
          </w:p>
          <w:p w:rsidR="00093EDE" w:rsidRPr="00BB00CF" w:rsidRDefault="00093EDE" w:rsidP="006071D1">
            <w:r w:rsidRPr="00BB00CF">
              <w:rPr>
                <w:rStyle w:val="aff"/>
                <w:color w:val="auto"/>
                <w:u w:val="none"/>
              </w:rPr>
              <w:t xml:space="preserve">             в извещение о   проведении запроса цен и документацию по запросу цен.</w:t>
            </w:r>
            <w:r w:rsidR="00E913F9" w:rsidRPr="00BB00CF">
              <w:fldChar w:fldCharType="end"/>
            </w:r>
          </w:p>
        </w:tc>
      </w:tr>
      <w:tr w:rsidR="00093EDE" w:rsidRPr="00BB00CF">
        <w:trPr>
          <w:trHeight w:val="397"/>
        </w:trPr>
        <w:tc>
          <w:tcPr>
            <w:tcW w:w="9571" w:type="dxa"/>
            <w:vAlign w:val="center"/>
          </w:tcPr>
          <w:p w:rsidR="00093EDE" w:rsidRPr="00BB00CF" w:rsidRDefault="00093EDE" w:rsidP="006071D1">
            <w:r w:rsidRPr="00BB00CF">
              <w:t xml:space="preserve">      </w:t>
            </w:r>
            <w:hyperlink w:anchor="общие" w:history="1">
              <w:r w:rsidRPr="00BB00CF">
                <w:rPr>
                  <w:rStyle w:val="aff"/>
                  <w:color w:val="auto"/>
                  <w:u w:val="none"/>
                </w:rPr>
                <w:t>4.2. Общие требования к заявке</w:t>
              </w:r>
            </w:hyperlink>
          </w:p>
        </w:tc>
      </w:tr>
      <w:tr w:rsidR="00093EDE" w:rsidRPr="00BB00CF">
        <w:trPr>
          <w:trHeight w:val="397"/>
        </w:trPr>
        <w:tc>
          <w:tcPr>
            <w:tcW w:w="9571" w:type="dxa"/>
            <w:vAlign w:val="center"/>
          </w:tcPr>
          <w:p w:rsidR="00093EDE" w:rsidRPr="00BB00CF" w:rsidRDefault="00093EDE" w:rsidP="006071D1">
            <w:pPr>
              <w:rPr>
                <w:rStyle w:val="aff"/>
                <w:color w:val="auto"/>
                <w:u w:val="none"/>
              </w:rPr>
            </w:pPr>
            <w:r w:rsidRPr="00BB00CF">
              <w:t xml:space="preserve">      </w:t>
            </w:r>
            <w:r w:rsidR="00E913F9" w:rsidRPr="00BB00CF">
              <w:fldChar w:fldCharType="begin"/>
            </w:r>
            <w:r w:rsidRPr="00BB00CF">
              <w:instrText xml:space="preserve"> HYPERLINK  \l "подача" </w:instrText>
            </w:r>
            <w:r w:rsidR="00E913F9" w:rsidRPr="00BB00CF">
              <w:fldChar w:fldCharType="separate"/>
            </w:r>
            <w:r w:rsidRPr="00BB00CF">
              <w:rPr>
                <w:rStyle w:val="aff"/>
                <w:color w:val="auto"/>
                <w:u w:val="none"/>
              </w:rPr>
              <w:t xml:space="preserve">4.3. Подача заявок на участие в запросе цен. Рассмотрение заявок на участие в запросе   </w:t>
            </w:r>
          </w:p>
          <w:p w:rsidR="00093EDE" w:rsidRPr="00BB00CF" w:rsidRDefault="00093EDE" w:rsidP="006071D1">
            <w:r w:rsidRPr="00BB00CF">
              <w:rPr>
                <w:rStyle w:val="aff"/>
                <w:color w:val="auto"/>
                <w:u w:val="none"/>
              </w:rPr>
              <w:t xml:space="preserve">             цен. Подведение итогов запроса цен.</w:t>
            </w:r>
            <w:r w:rsidR="00E913F9" w:rsidRPr="00BB00CF">
              <w:fldChar w:fldCharType="end"/>
            </w:r>
          </w:p>
        </w:tc>
      </w:tr>
      <w:tr w:rsidR="00093EDE" w:rsidRPr="00BB00CF">
        <w:trPr>
          <w:trHeight w:val="397"/>
        </w:trPr>
        <w:tc>
          <w:tcPr>
            <w:tcW w:w="9571" w:type="dxa"/>
            <w:vAlign w:val="center"/>
          </w:tcPr>
          <w:p w:rsidR="00093EDE" w:rsidRPr="00BB00CF" w:rsidRDefault="00E913F9" w:rsidP="006071D1">
            <w:hyperlink w:anchor="заключение" w:history="1">
              <w:r w:rsidR="00093EDE" w:rsidRPr="00BB00CF">
                <w:rPr>
                  <w:rStyle w:val="aff"/>
                  <w:color w:val="auto"/>
                  <w:u w:val="none"/>
                </w:rPr>
                <w:t xml:space="preserve">      4.4. Заключение договора</w:t>
              </w:r>
            </w:hyperlink>
          </w:p>
        </w:tc>
      </w:tr>
      <w:tr w:rsidR="00093EDE" w:rsidRPr="00BB00CF">
        <w:trPr>
          <w:trHeight w:val="397"/>
        </w:trPr>
        <w:tc>
          <w:tcPr>
            <w:tcW w:w="9571" w:type="dxa"/>
            <w:vAlign w:val="center"/>
          </w:tcPr>
          <w:p w:rsidR="00093EDE" w:rsidRPr="00BB00CF" w:rsidRDefault="00093EDE" w:rsidP="006071D1">
            <w:r w:rsidRPr="00BB00CF">
              <w:t xml:space="preserve">      </w:t>
            </w:r>
            <w:hyperlink w:anchor="обеспечен" w:history="1">
              <w:r w:rsidRPr="00BB00CF">
                <w:rPr>
                  <w:rStyle w:val="aff"/>
                  <w:color w:val="auto"/>
                  <w:u w:val="none"/>
                </w:rPr>
                <w:t>4.5. Обеспечение исполнения обязательств по договору</w:t>
              </w:r>
            </w:hyperlink>
          </w:p>
        </w:tc>
      </w:tr>
      <w:tr w:rsidR="00093EDE" w:rsidRPr="00BB00CF">
        <w:trPr>
          <w:trHeight w:val="397"/>
        </w:trPr>
        <w:tc>
          <w:tcPr>
            <w:tcW w:w="9571" w:type="dxa"/>
            <w:vAlign w:val="center"/>
          </w:tcPr>
          <w:p w:rsidR="00093EDE" w:rsidRPr="00BB00CF" w:rsidRDefault="00E913F9" w:rsidP="006071D1">
            <w:hyperlink w:anchor="_ИНФОРМАЦИОННАЯ_КАРТА_ЗАПРОСА" w:history="1">
              <w:r w:rsidR="00093EDE" w:rsidRPr="00BB00CF">
                <w:rPr>
                  <w:rStyle w:val="aff"/>
                  <w:color w:val="auto"/>
                  <w:u w:val="none"/>
                </w:rPr>
                <w:t>5. ИНФОРМАЦИОННАЯ КАРТА ЗАПРОСА ЦЕН</w:t>
              </w:r>
            </w:hyperlink>
          </w:p>
        </w:tc>
      </w:tr>
      <w:tr w:rsidR="00093EDE" w:rsidRPr="00BB00CF">
        <w:trPr>
          <w:trHeight w:val="397"/>
        </w:trPr>
        <w:tc>
          <w:tcPr>
            <w:tcW w:w="9571" w:type="dxa"/>
            <w:vAlign w:val="center"/>
          </w:tcPr>
          <w:p w:rsidR="00093EDE" w:rsidRPr="00BB00CF" w:rsidRDefault="00E913F9" w:rsidP="006071D1">
            <w:pPr>
              <w:rPr>
                <w:rStyle w:val="aff"/>
                <w:color w:val="auto"/>
                <w:u w:val="none"/>
              </w:rPr>
            </w:pPr>
            <w:r w:rsidRPr="00BB00CF">
              <w:fldChar w:fldCharType="begin"/>
            </w:r>
            <w:r w:rsidR="00093EDE" w:rsidRPr="00BB00CF">
              <w:instrText xml:space="preserve"> HYPERLINK  \l "_ОБРАЗЦЫ_ФОРМ_ОСНОВНЫХ" </w:instrText>
            </w:r>
            <w:r w:rsidRPr="00BB00CF">
              <w:fldChar w:fldCharType="separate"/>
            </w:r>
            <w:r w:rsidR="00093EDE" w:rsidRPr="00BB00CF">
              <w:rPr>
                <w:rStyle w:val="aff"/>
                <w:color w:val="auto"/>
                <w:u w:val="none"/>
              </w:rPr>
              <w:t xml:space="preserve">6. ОБРАЗЦЫ ФОРМ ОСНОВНЫХ ДОКУМЕНТОВ, ВКЛЮЧАЕМЫХ В ЗАЯВКУ </w:t>
            </w:r>
            <w:proofErr w:type="gramStart"/>
            <w:r w:rsidR="00093EDE" w:rsidRPr="00BB00CF">
              <w:rPr>
                <w:rStyle w:val="aff"/>
                <w:color w:val="auto"/>
                <w:u w:val="none"/>
              </w:rPr>
              <w:t>НА</w:t>
            </w:r>
            <w:proofErr w:type="gramEnd"/>
            <w:r w:rsidR="00093EDE" w:rsidRPr="00BB00CF">
              <w:rPr>
                <w:rStyle w:val="aff"/>
                <w:color w:val="auto"/>
                <w:u w:val="none"/>
              </w:rPr>
              <w:t xml:space="preserve">  </w:t>
            </w:r>
          </w:p>
          <w:p w:rsidR="00093EDE" w:rsidRPr="00BB00CF" w:rsidRDefault="00093EDE" w:rsidP="006071D1">
            <w:r w:rsidRPr="00BB00CF">
              <w:rPr>
                <w:rStyle w:val="aff"/>
                <w:color w:val="auto"/>
                <w:u w:val="none"/>
              </w:rPr>
              <w:t xml:space="preserve">    УЧАСТИЕ  В ЗАПРОСЕ ЦЕН</w:t>
            </w:r>
            <w:r w:rsidR="00E913F9" w:rsidRPr="00BB00CF">
              <w:fldChar w:fldCharType="end"/>
            </w:r>
          </w:p>
        </w:tc>
      </w:tr>
      <w:tr w:rsidR="00093EDE" w:rsidRPr="00BB00CF">
        <w:trPr>
          <w:trHeight w:val="375"/>
        </w:trPr>
        <w:tc>
          <w:tcPr>
            <w:tcW w:w="9571" w:type="dxa"/>
            <w:vAlign w:val="center"/>
          </w:tcPr>
          <w:p w:rsidR="00093EDE" w:rsidRPr="00BB00CF" w:rsidRDefault="00093EDE" w:rsidP="006071D1">
            <w:r w:rsidRPr="00BB00CF">
              <w:t xml:space="preserve">    </w:t>
            </w:r>
            <w:hyperlink w:anchor="_ЗАЯВКА_НА_УЧАСТИЕ" w:history="1">
              <w:r w:rsidRPr="00BB00CF">
                <w:rPr>
                  <w:rStyle w:val="aff"/>
                  <w:color w:val="auto"/>
                  <w:u w:val="none"/>
                </w:rPr>
                <w:t>ЗАЯВКА НА УЧАСТИЕ В ЗАПРОСЕ ЦЕН (Форма 1)</w:t>
              </w:r>
            </w:hyperlink>
          </w:p>
        </w:tc>
      </w:tr>
      <w:tr w:rsidR="00093EDE" w:rsidRPr="00BB00CF">
        <w:trPr>
          <w:trHeight w:val="359"/>
        </w:trPr>
        <w:tc>
          <w:tcPr>
            <w:tcW w:w="9571" w:type="dxa"/>
            <w:vAlign w:val="center"/>
          </w:tcPr>
          <w:p w:rsidR="00093EDE" w:rsidRPr="00BB00CF" w:rsidRDefault="00093EDE" w:rsidP="006071D1">
            <w:r w:rsidRPr="00BB00CF">
              <w:t xml:space="preserve">    </w:t>
            </w:r>
            <w:hyperlink w:anchor="_АНКЕТА_УЧАСТНИКА_ЗАПРОСА" w:history="1">
              <w:r w:rsidRPr="00BB00CF">
                <w:rPr>
                  <w:rStyle w:val="aff"/>
                  <w:color w:val="auto"/>
                  <w:u w:val="none"/>
                </w:rPr>
                <w:t>АНКЕТА УЧАСТНИКА ЗАПРОСА ЦЕН (Форма 2)</w:t>
              </w:r>
            </w:hyperlink>
          </w:p>
        </w:tc>
      </w:tr>
      <w:tr w:rsidR="00093EDE" w:rsidRPr="00BB00CF">
        <w:trPr>
          <w:trHeight w:val="397"/>
        </w:trPr>
        <w:tc>
          <w:tcPr>
            <w:tcW w:w="9571" w:type="dxa"/>
            <w:vAlign w:val="center"/>
          </w:tcPr>
          <w:p w:rsidR="00093EDE" w:rsidRPr="00BB00CF" w:rsidRDefault="00093EDE" w:rsidP="006071D1">
            <w:r w:rsidRPr="00BB00CF">
              <w:t xml:space="preserve">    </w:t>
            </w:r>
            <w:hyperlink w:anchor="_ТЕХНИЧЕСКОЕ_ПРЕДЛОЖЕНИЕ_(Форма_3)" w:history="1">
              <w:r w:rsidRPr="00BB00CF">
                <w:rPr>
                  <w:rStyle w:val="aff"/>
                  <w:color w:val="auto"/>
                  <w:u w:val="none"/>
                </w:rPr>
                <w:t>ТЕХНИЧЕСКОЕ ПРЕДЛОЖЕНИЕ (Форма 3)</w:t>
              </w:r>
            </w:hyperlink>
          </w:p>
        </w:tc>
      </w:tr>
      <w:tr w:rsidR="00093EDE" w:rsidRPr="00BB00CF">
        <w:trPr>
          <w:trHeight w:val="313"/>
        </w:trPr>
        <w:tc>
          <w:tcPr>
            <w:tcW w:w="9571" w:type="dxa"/>
            <w:vAlign w:val="center"/>
          </w:tcPr>
          <w:p w:rsidR="00093EDE" w:rsidRPr="00BB00CF" w:rsidRDefault="00093EDE" w:rsidP="005619E2">
            <w:pPr>
              <w:pStyle w:val="2f3"/>
              <w:ind w:left="0" w:right="0" w:firstLine="0"/>
              <w:rPr>
                <w:rFonts w:ascii="Times New Roman" w:hAnsi="Times New Roman" w:cs="Times New Roman"/>
                <w:b w:val="0"/>
                <w:bCs w:val="0"/>
                <w:sz w:val="24"/>
                <w:szCs w:val="24"/>
              </w:rPr>
            </w:pPr>
            <w:r w:rsidRPr="00BB00CF">
              <w:rPr>
                <w:rStyle w:val="aff"/>
                <w:rFonts w:ascii="Times New Roman" w:hAnsi="Times New Roman" w:cs="Times New Roman"/>
                <w:b w:val="0"/>
                <w:bCs w:val="0"/>
                <w:color w:val="auto"/>
                <w:sz w:val="24"/>
                <w:szCs w:val="24"/>
                <w:u w:val="none"/>
              </w:rPr>
              <w:t xml:space="preserve">    </w:t>
            </w:r>
            <w:hyperlink w:anchor="_СПРАВКА_ОБ_ОПЫТЕ" w:history="1">
              <w:r w:rsidRPr="00BB00CF">
                <w:rPr>
                  <w:rStyle w:val="aff"/>
                  <w:rFonts w:ascii="Times New Roman" w:hAnsi="Times New Roman" w:cs="Times New Roman"/>
                  <w:b w:val="0"/>
                  <w:bCs w:val="0"/>
                  <w:color w:val="auto"/>
                  <w:sz w:val="24"/>
                  <w:szCs w:val="24"/>
                  <w:u w:val="none"/>
                </w:rPr>
                <w:t>СПРАВКА ОБ ОПЫТЕ ВЫПОЛНЕНИЯ ДОГОВОРОВ (Форма 4)</w:t>
              </w:r>
            </w:hyperlink>
            <w:r w:rsidRPr="00BB00CF">
              <w:rPr>
                <w:rFonts w:ascii="Times New Roman" w:hAnsi="Times New Roman" w:cs="Times New Roman"/>
                <w:b w:val="0"/>
                <w:bCs w:val="0"/>
                <w:webHidden/>
                <w:sz w:val="24"/>
                <w:szCs w:val="24"/>
              </w:rPr>
              <w:tab/>
            </w:r>
          </w:p>
        </w:tc>
      </w:tr>
      <w:tr w:rsidR="00093EDE" w:rsidRPr="00BB00CF">
        <w:trPr>
          <w:trHeight w:val="397"/>
        </w:trPr>
        <w:tc>
          <w:tcPr>
            <w:tcW w:w="9571" w:type="dxa"/>
            <w:vAlign w:val="center"/>
          </w:tcPr>
          <w:p w:rsidR="00093EDE" w:rsidRPr="00BB00CF" w:rsidRDefault="00E913F9" w:rsidP="006071D1">
            <w:hyperlink w:anchor="_Свидетельство_производителя_оборудо" w:history="1">
              <w:r w:rsidR="00093EDE" w:rsidRPr="00BB00CF">
                <w:rPr>
                  <w:rStyle w:val="aff"/>
                  <w:color w:val="auto"/>
                  <w:u w:val="none"/>
                </w:rPr>
                <w:t>ЧАСТЬ 2.   «ПРОЕКТ ДОГОВОРА»</w:t>
              </w:r>
            </w:hyperlink>
          </w:p>
        </w:tc>
      </w:tr>
      <w:tr w:rsidR="00093EDE" w:rsidRPr="00BB00CF">
        <w:trPr>
          <w:trHeight w:val="397"/>
        </w:trPr>
        <w:tc>
          <w:tcPr>
            <w:tcW w:w="9571" w:type="dxa"/>
            <w:vAlign w:val="center"/>
          </w:tcPr>
          <w:p w:rsidR="00093EDE" w:rsidRPr="00BB00CF" w:rsidRDefault="00E913F9" w:rsidP="006071D1">
            <w:hyperlink w:anchor="том" w:history="1">
              <w:r w:rsidR="00093EDE" w:rsidRPr="00BB00CF">
                <w:rPr>
                  <w:rStyle w:val="aff"/>
                  <w:color w:val="auto"/>
                  <w:u w:val="none"/>
                </w:rPr>
                <w:t>ТОМ 2     «ТЕХНИЧЕСКАЯ ЧАСТЬ»</w:t>
              </w:r>
            </w:hyperlink>
          </w:p>
        </w:tc>
      </w:tr>
    </w:tbl>
    <w:p w:rsidR="00093EDE" w:rsidRPr="00CB5630" w:rsidRDefault="00093EDE" w:rsidP="00600E86">
      <w:pPr>
        <w:rPr>
          <w:sz w:val="28"/>
          <w:szCs w:val="28"/>
        </w:rPr>
        <w:sectPr w:rsidR="00093EDE" w:rsidRPr="00CB5630" w:rsidSect="00C87330">
          <w:headerReference w:type="default" r:id="rId8"/>
          <w:footerReference w:type="default" r:id="rId9"/>
          <w:pgSz w:w="11907" w:h="16840" w:code="9"/>
          <w:pgMar w:top="1134" w:right="567" w:bottom="1134" w:left="1418" w:header="709" w:footer="624" w:gutter="0"/>
          <w:cols w:space="708"/>
          <w:docGrid w:linePitch="360"/>
        </w:sectPr>
      </w:pPr>
    </w:p>
    <w:p w:rsidR="00093EDE" w:rsidRPr="00D17AE8" w:rsidRDefault="00093EDE" w:rsidP="005C3F5C">
      <w:pPr>
        <w:outlineLvl w:val="0"/>
        <w:rPr>
          <w:sz w:val="26"/>
          <w:szCs w:val="26"/>
        </w:rPr>
      </w:pPr>
    </w:p>
    <w:p w:rsidR="00093EDE" w:rsidRPr="00E25B1F" w:rsidRDefault="00093EDE" w:rsidP="008F63B1">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p>
    <w:p w:rsidR="00093EDE" w:rsidRPr="00E25B1F" w:rsidRDefault="00093EDE" w:rsidP="00C14669"/>
    <w:p w:rsidR="00093EDE" w:rsidRPr="00E25B1F" w:rsidRDefault="00093EDE" w:rsidP="008F63B1">
      <w:pPr>
        <w:pStyle w:val="13"/>
        <w:numPr>
          <w:ilvl w:val="1"/>
          <w:numId w:val="4"/>
        </w:numPr>
        <w:tabs>
          <w:tab w:val="clear" w:pos="1440"/>
          <w:tab w:val="num" w:pos="1134"/>
        </w:tabs>
        <w:ind w:hanging="731"/>
        <w:jc w:val="left"/>
        <w:rPr>
          <w:sz w:val="28"/>
          <w:szCs w:val="28"/>
        </w:rPr>
      </w:pPr>
      <w:bookmarkStart w:id="7" w:name="_ТЕРМИНЫ_И_ОПРЕДЕЛЕНИЯ"/>
      <w:bookmarkStart w:id="8" w:name="_Ref317259002"/>
      <w:bookmarkStart w:id="9" w:name="_Toc390262778"/>
      <w:bookmarkEnd w:id="7"/>
      <w:r w:rsidRPr="00E25B1F">
        <w:rPr>
          <w:sz w:val="28"/>
          <w:szCs w:val="28"/>
        </w:rPr>
        <w:t>ТЕРМИНЫ И ОПРЕДЕЛЕНИЯ</w:t>
      </w:r>
      <w:bookmarkEnd w:id="8"/>
      <w:bookmarkEnd w:id="9"/>
    </w:p>
    <w:p w:rsidR="00093EDE" w:rsidRPr="00E25B1F" w:rsidRDefault="00093EDE" w:rsidP="00C87330">
      <w:pPr>
        <w:ind w:firstLine="709"/>
        <w:jc w:val="both"/>
        <w:rPr>
          <w:sz w:val="28"/>
          <w:szCs w:val="28"/>
        </w:rPr>
      </w:pPr>
      <w:r w:rsidRPr="00E25B1F">
        <w:rPr>
          <w:b/>
          <w:bCs/>
          <w:sz w:val="28"/>
          <w:szCs w:val="28"/>
        </w:rPr>
        <w:t>Заказчик</w:t>
      </w:r>
      <w:r w:rsidRPr="00E25B1F">
        <w:rPr>
          <w:sz w:val="28"/>
          <w:szCs w:val="28"/>
        </w:rPr>
        <w:t xml:space="preserve"> – организация атомной отрасли, указанная в пункте </w:t>
      </w:r>
      <w:fldSimple w:instr=" REF _Ref317249928 \r \h  \* MERGEFORMAT ">
        <w:r w:rsidRPr="00FD578A">
          <w:rPr>
            <w:sz w:val="28"/>
            <w:szCs w:val="28"/>
          </w:rPr>
          <w:t>5</w:t>
        </w:r>
      </w:fldSimple>
      <w:r w:rsidRPr="00E25B1F">
        <w:rPr>
          <w:sz w:val="28"/>
          <w:szCs w:val="28"/>
        </w:rPr>
        <w:t xml:space="preserve"> раздела </w:t>
      </w:r>
      <w:fldSimple w:instr=" REF _Ref317250097 \r \h  \* MERGEFORMAT ">
        <w:r w:rsidRPr="00FD578A">
          <w:rPr>
            <w:sz w:val="28"/>
            <w:szCs w:val="28"/>
          </w:rPr>
          <w:t>5</w:t>
        </w:r>
      </w:fldSimple>
      <w:r w:rsidRPr="00E25B1F">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093EDE" w:rsidRPr="00E25B1F" w:rsidRDefault="00093EDE" w:rsidP="007A3F22">
      <w:pPr>
        <w:ind w:firstLine="709"/>
        <w:jc w:val="both"/>
        <w:rPr>
          <w:sz w:val="28"/>
          <w:szCs w:val="28"/>
        </w:rPr>
      </w:pPr>
      <w:r w:rsidRPr="00E25B1F">
        <w:rPr>
          <w:b/>
          <w:bCs/>
          <w:sz w:val="28"/>
          <w:szCs w:val="28"/>
        </w:rPr>
        <w:t>Закупочная комиссия</w:t>
      </w:r>
      <w:r w:rsidRPr="00E25B1F">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093EDE" w:rsidRDefault="00093EDE" w:rsidP="00E55E60">
      <w:pPr>
        <w:ind w:firstLine="709"/>
        <w:jc w:val="both"/>
        <w:rPr>
          <w:sz w:val="28"/>
          <w:szCs w:val="28"/>
        </w:rPr>
      </w:pPr>
      <w:r w:rsidRPr="00E25B1F">
        <w:rPr>
          <w:b/>
          <w:bCs/>
          <w:sz w:val="28"/>
          <w:szCs w:val="28"/>
        </w:rPr>
        <w:t>Лот</w:t>
      </w:r>
      <w:r w:rsidRPr="00E25B1F">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093EDE" w:rsidRPr="00E25B1F" w:rsidRDefault="00093EDE" w:rsidP="008933E3">
      <w:pPr>
        <w:ind w:firstLine="709"/>
        <w:jc w:val="both"/>
        <w:rPr>
          <w:sz w:val="28"/>
          <w:szCs w:val="28"/>
        </w:rPr>
      </w:pPr>
      <w:r w:rsidRPr="001D40BE">
        <w:rPr>
          <w:b/>
          <w:bCs/>
          <w:sz w:val="28"/>
          <w:szCs w:val="28"/>
        </w:rPr>
        <w:t>Методи</w:t>
      </w:r>
      <w:r>
        <w:rPr>
          <w:b/>
          <w:bCs/>
          <w:sz w:val="28"/>
          <w:szCs w:val="28"/>
        </w:rPr>
        <w:t>ка</w:t>
      </w:r>
      <w:r>
        <w:rPr>
          <w:sz w:val="28"/>
          <w:szCs w:val="28"/>
        </w:rPr>
        <w:t xml:space="preserve"> – </w:t>
      </w:r>
      <w:r w:rsidRPr="00E63E34">
        <w:rPr>
          <w:sz w:val="28"/>
          <w:szCs w:val="28"/>
        </w:rPr>
        <w:t xml:space="preserve">Методика установления требований и </w:t>
      </w:r>
      <w:r>
        <w:rPr>
          <w:sz w:val="28"/>
          <w:szCs w:val="28"/>
        </w:rPr>
        <w:t xml:space="preserve">критериев </w:t>
      </w:r>
      <w:r w:rsidRPr="00E63E34">
        <w:rPr>
          <w:sz w:val="28"/>
          <w:szCs w:val="28"/>
        </w:rPr>
        <w:t>оценки заявок в документации о закупке, рассмотрения заявок участников (отборочная и оценочная стадии)</w:t>
      </w:r>
      <w:r>
        <w:rPr>
          <w:sz w:val="28"/>
          <w:szCs w:val="28"/>
        </w:rPr>
        <w:t>, являющаяся неотъемлемым Приложением к ЕОСЗ.</w:t>
      </w:r>
    </w:p>
    <w:p w:rsidR="00093EDE" w:rsidRPr="00E25B1F" w:rsidRDefault="00093EDE" w:rsidP="00E55E60">
      <w:pPr>
        <w:ind w:firstLine="709"/>
        <w:jc w:val="both"/>
      </w:pPr>
      <w:r w:rsidRPr="00E25B1F">
        <w:rPr>
          <w:b/>
          <w:bCs/>
          <w:sz w:val="28"/>
          <w:szCs w:val="28"/>
        </w:rPr>
        <w:t>Начальная (максимальная) цена договора</w:t>
      </w:r>
      <w:r w:rsidRPr="00E25B1F">
        <w:rPr>
          <w:sz w:val="28"/>
          <w:szCs w:val="28"/>
        </w:rPr>
        <w:t xml:space="preserve"> </w:t>
      </w:r>
      <w:r w:rsidRPr="00E25B1F">
        <w:rPr>
          <w:b/>
          <w:bCs/>
          <w:i/>
          <w:iCs/>
        </w:rPr>
        <w:t>[цена лота]</w:t>
      </w:r>
      <w:r w:rsidRPr="00E25B1F">
        <w:rPr>
          <w:sz w:val="28"/>
          <w:szCs w:val="28"/>
        </w:rPr>
        <w:t xml:space="preserve"> – указанная в пункте </w:t>
      </w:r>
      <w:fldSimple w:instr=" REF _Ref317250440 \r \h  \* MERGEFORMAT ">
        <w:r w:rsidRPr="00FD578A">
          <w:rPr>
            <w:sz w:val="28"/>
            <w:szCs w:val="28"/>
          </w:rPr>
          <w:t>8</w:t>
        </w:r>
      </w:fldSimple>
      <w:r w:rsidRPr="00E25B1F">
        <w:rPr>
          <w:sz w:val="28"/>
          <w:szCs w:val="28"/>
        </w:rPr>
        <w:t xml:space="preserve"> раздела </w:t>
      </w:r>
      <w:fldSimple w:instr=" REF _Ref317250449 \r \h  \* MERGEFORMAT ">
        <w:r w:rsidRPr="00FD578A">
          <w:rPr>
            <w:sz w:val="28"/>
            <w:szCs w:val="28"/>
          </w:rPr>
          <w:t>5</w:t>
        </w:r>
      </w:fldSimple>
      <w:r w:rsidRPr="00E25B1F">
        <w:rPr>
          <w:sz w:val="28"/>
          <w:szCs w:val="28"/>
        </w:rPr>
        <w:t xml:space="preserve"> «Информационная карта запроса цен», предельно допустимая цена договора </w:t>
      </w:r>
      <w:r w:rsidRPr="00E25B1F">
        <w:rPr>
          <w:b/>
          <w:bCs/>
          <w:i/>
          <w:iCs/>
        </w:rPr>
        <w:t>[в отношении каждого лота отдельно]</w:t>
      </w:r>
      <w:r w:rsidRPr="00E25B1F">
        <w:rPr>
          <w:sz w:val="28"/>
          <w:szCs w:val="28"/>
        </w:rPr>
        <w:t>.</w:t>
      </w:r>
    </w:p>
    <w:p w:rsidR="00093EDE" w:rsidRPr="00E25B1F" w:rsidRDefault="00093EDE" w:rsidP="00E55E60">
      <w:pPr>
        <w:ind w:firstLine="709"/>
        <w:jc w:val="both"/>
        <w:rPr>
          <w:sz w:val="28"/>
          <w:szCs w:val="28"/>
        </w:rPr>
      </w:pPr>
      <w:r w:rsidRPr="00E25B1F">
        <w:rPr>
          <w:b/>
          <w:bCs/>
          <w:sz w:val="28"/>
          <w:szCs w:val="28"/>
        </w:rPr>
        <w:t>Организатор запроса цен</w:t>
      </w:r>
      <w:r w:rsidRPr="00E25B1F">
        <w:rPr>
          <w:sz w:val="28"/>
          <w:szCs w:val="28"/>
        </w:rPr>
        <w:t xml:space="preserve"> – организация, указанная в пункте </w:t>
      </w:r>
      <w:fldSimple w:instr=" REF _Ref317250471 \r \h  \* MERGEFORMAT ">
        <w:r w:rsidRPr="00FD578A">
          <w:rPr>
            <w:sz w:val="28"/>
            <w:szCs w:val="28"/>
          </w:rPr>
          <w:t>6</w:t>
        </w:r>
      </w:fldSimple>
      <w:r w:rsidRPr="00E25B1F">
        <w:rPr>
          <w:sz w:val="28"/>
          <w:szCs w:val="28"/>
        </w:rPr>
        <w:t xml:space="preserve"> раздела </w:t>
      </w:r>
      <w:fldSimple w:instr=" REF _Ref317250478 \r \h  \* MERGEFORMAT ">
        <w:r w:rsidRPr="00FD578A">
          <w:rPr>
            <w:sz w:val="28"/>
            <w:szCs w:val="28"/>
          </w:rPr>
          <w:t>5</w:t>
        </w:r>
      </w:fldSimple>
      <w:r w:rsidRPr="00E25B1F">
        <w:rPr>
          <w:sz w:val="28"/>
          <w:szCs w:val="28"/>
        </w:rPr>
        <w:t xml:space="preserve"> «Информационная карта запроса цен», непосредственно выполняющая действия по проведению запроса цен.</w:t>
      </w:r>
    </w:p>
    <w:p w:rsidR="00093EDE" w:rsidRPr="00E25B1F" w:rsidRDefault="00093EDE" w:rsidP="0058002C">
      <w:pPr>
        <w:ind w:firstLine="720"/>
        <w:rPr>
          <w:b/>
          <w:bCs/>
        </w:rPr>
      </w:pPr>
    </w:p>
    <w:p w:rsidR="00093EDE" w:rsidRPr="005966B7" w:rsidRDefault="00093EDE" w:rsidP="002B0096">
      <w:pPr>
        <w:ind w:firstLine="720"/>
        <w:jc w:val="both"/>
        <w:rPr>
          <w:sz w:val="28"/>
          <w:szCs w:val="28"/>
        </w:rPr>
      </w:pPr>
      <w:r w:rsidRPr="00E25B1F">
        <w:rPr>
          <w:b/>
          <w:bCs/>
          <w:sz w:val="28"/>
          <w:szCs w:val="28"/>
        </w:rPr>
        <w:t>Официальный сайт</w:t>
      </w:r>
      <w:r w:rsidRPr="00E25B1F">
        <w:rPr>
          <w:sz w:val="28"/>
          <w:szCs w:val="28"/>
        </w:rPr>
        <w:t xml:space="preserve"> – </w:t>
      </w:r>
      <w:r w:rsidRPr="005966B7">
        <w:rPr>
          <w:sz w:val="28"/>
          <w:szCs w:val="28"/>
        </w:rPr>
        <w:t xml:space="preserve">в соответствии с Федеральным законом </w:t>
      </w:r>
      <w:r w:rsidRPr="00E025D3">
        <w:rPr>
          <w:sz w:val="28"/>
          <w:szCs w:val="28"/>
        </w:rPr>
        <w:t>от 18 июля 2011 года № 223-ФЗ</w:t>
      </w:r>
      <w:r w:rsidRPr="00E25B1F">
        <w:rPr>
          <w:sz w:val="28"/>
          <w:szCs w:val="28"/>
        </w:rPr>
        <w:t xml:space="preserve"> </w:t>
      </w:r>
      <w:r>
        <w:rPr>
          <w:sz w:val="28"/>
          <w:szCs w:val="28"/>
        </w:rPr>
        <w:t>«О </w:t>
      </w:r>
      <w:r w:rsidRPr="005966B7">
        <w:rPr>
          <w:sz w:val="28"/>
          <w:szCs w:val="28"/>
        </w:rPr>
        <w:t>закупках товаров, работ, услуг отдельными видами юридических лиц»:</w:t>
      </w:r>
    </w:p>
    <w:p w:rsidR="00093EDE" w:rsidRPr="005966B7" w:rsidRDefault="00093EDE" w:rsidP="005966B7">
      <w:pPr>
        <w:tabs>
          <w:tab w:val="left" w:pos="1843"/>
          <w:tab w:val="left" w:pos="1985"/>
        </w:tabs>
        <w:ind w:firstLine="709"/>
        <w:jc w:val="both"/>
        <w:rPr>
          <w:sz w:val="28"/>
          <w:szCs w:val="28"/>
        </w:rPr>
      </w:pPr>
      <w:r w:rsidRPr="005966B7">
        <w:rPr>
          <w:sz w:val="28"/>
          <w:szCs w:val="28"/>
        </w:rPr>
        <w:t xml:space="preserve">единая информационная система в сфере закупок товаров, работ, услуг для обеспечения государственных и муниципальных нужд </w:t>
      </w:r>
      <w:r w:rsidRPr="005966B7">
        <w:rPr>
          <w:sz w:val="28"/>
          <w:szCs w:val="28"/>
          <w:u w:val="single"/>
        </w:rPr>
        <w:t>–</w:t>
      </w:r>
      <w:r w:rsidRPr="005966B7">
        <w:rPr>
          <w:sz w:val="28"/>
          <w:szCs w:val="28"/>
        </w:rPr>
        <w:t xml:space="preserve"> после ввода в эксплуатацию единой информационной системы; </w:t>
      </w:r>
    </w:p>
    <w:p w:rsidR="00093EDE" w:rsidRPr="005966B7" w:rsidRDefault="00093EDE" w:rsidP="005966B7">
      <w:pPr>
        <w:tabs>
          <w:tab w:val="left" w:pos="1843"/>
          <w:tab w:val="left" w:pos="1985"/>
        </w:tabs>
        <w:ind w:firstLine="709"/>
        <w:jc w:val="both"/>
        <w:rPr>
          <w:sz w:val="28"/>
          <w:szCs w:val="28"/>
        </w:rPr>
      </w:pPr>
      <w:r w:rsidRPr="005966B7">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10" w:history="1">
        <w:r w:rsidRPr="005966B7">
          <w:rPr>
            <w:color w:val="0000FF"/>
            <w:sz w:val="28"/>
            <w:szCs w:val="28"/>
            <w:u w:val="single"/>
          </w:rPr>
          <w:t>www.zakupki.gov.ru</w:t>
        </w:r>
      </w:hyperlink>
      <w:r w:rsidRPr="005966B7">
        <w:rPr>
          <w:sz w:val="28"/>
          <w:szCs w:val="28"/>
        </w:rPr>
        <w:t xml:space="preserve"> </w:t>
      </w:r>
      <w:r w:rsidRPr="005966B7">
        <w:rPr>
          <w:sz w:val="28"/>
          <w:szCs w:val="28"/>
          <w:u w:val="single"/>
        </w:rPr>
        <w:t xml:space="preserve">– </w:t>
      </w:r>
      <w:r w:rsidRPr="005966B7">
        <w:rPr>
          <w:sz w:val="28"/>
          <w:szCs w:val="28"/>
        </w:rPr>
        <w:t>до ввода эксплуатацию единой информационной системы;</w:t>
      </w:r>
    </w:p>
    <w:p w:rsidR="00093EDE" w:rsidRPr="00E25B1F" w:rsidRDefault="00093EDE" w:rsidP="0058002C">
      <w:pPr>
        <w:ind w:firstLine="720"/>
        <w:jc w:val="both"/>
        <w:rPr>
          <w:sz w:val="28"/>
          <w:szCs w:val="28"/>
        </w:rPr>
      </w:pPr>
      <w:r w:rsidRPr="00E25B1F">
        <w:rPr>
          <w:sz w:val="28"/>
          <w:szCs w:val="28"/>
        </w:rPr>
        <w:t xml:space="preserve">и официальный сайт в информационно-телекоммуникационной сети «Интернет», имеющий адрес </w:t>
      </w:r>
      <w:proofErr w:type="spellStart"/>
      <w:r w:rsidRPr="00E25B1F">
        <w:rPr>
          <w:rStyle w:val="aff"/>
          <w:color w:val="auto"/>
          <w:sz w:val="28"/>
          <w:szCs w:val="28"/>
        </w:rPr>
        <w:t>www.zakupki</w:t>
      </w:r>
      <w:proofErr w:type="spellEnd"/>
      <w:r w:rsidRPr="00E25B1F">
        <w:rPr>
          <w:rStyle w:val="aff"/>
          <w:color w:val="auto"/>
          <w:sz w:val="28"/>
          <w:szCs w:val="28"/>
        </w:rPr>
        <w:t>.</w:t>
      </w:r>
      <w:proofErr w:type="spellStart"/>
      <w:r w:rsidRPr="00E25B1F">
        <w:rPr>
          <w:rStyle w:val="aff"/>
          <w:color w:val="auto"/>
          <w:sz w:val="28"/>
          <w:szCs w:val="28"/>
          <w:lang w:val="en-US"/>
        </w:rPr>
        <w:t>rosatom</w:t>
      </w:r>
      <w:proofErr w:type="spellEnd"/>
      <w:r w:rsidRPr="00E25B1F">
        <w:rPr>
          <w:rStyle w:val="aff"/>
          <w:color w:val="auto"/>
          <w:sz w:val="28"/>
          <w:szCs w:val="28"/>
        </w:rPr>
        <w:t>.</w:t>
      </w:r>
      <w:proofErr w:type="spellStart"/>
      <w:r w:rsidRPr="00E25B1F">
        <w:rPr>
          <w:rStyle w:val="aff"/>
          <w:color w:val="auto"/>
          <w:sz w:val="28"/>
          <w:szCs w:val="28"/>
        </w:rPr>
        <w:t>ru</w:t>
      </w:r>
      <w:proofErr w:type="spellEnd"/>
      <w:r w:rsidRPr="00E25B1F">
        <w:rPr>
          <w:sz w:val="28"/>
          <w:szCs w:val="28"/>
        </w:rPr>
        <w:t>, предназначенный для публикации информации о закупках атомной отрасли.</w:t>
      </w:r>
    </w:p>
    <w:p w:rsidR="00093EDE" w:rsidRPr="00E25B1F" w:rsidRDefault="00093EDE" w:rsidP="00E55E60">
      <w:pPr>
        <w:ind w:firstLine="709"/>
        <w:jc w:val="both"/>
        <w:rPr>
          <w:sz w:val="28"/>
          <w:szCs w:val="28"/>
        </w:rPr>
      </w:pPr>
    </w:p>
    <w:p w:rsidR="00093EDE" w:rsidRPr="00E25B1F" w:rsidRDefault="00093EDE" w:rsidP="00E55E60">
      <w:pPr>
        <w:ind w:firstLine="709"/>
        <w:jc w:val="both"/>
        <w:rPr>
          <w:sz w:val="28"/>
          <w:szCs w:val="28"/>
        </w:rPr>
      </w:pPr>
      <w:r w:rsidRPr="00E25B1F">
        <w:rPr>
          <w:b/>
          <w:bCs/>
          <w:sz w:val="28"/>
          <w:szCs w:val="28"/>
        </w:rPr>
        <w:t>Победитель запроса цен</w:t>
      </w:r>
      <w:r w:rsidRPr="00E25B1F">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p>
    <w:p w:rsidR="00093EDE" w:rsidRPr="00E25B1F" w:rsidRDefault="00093EDE" w:rsidP="00E55E60">
      <w:pPr>
        <w:ind w:firstLine="709"/>
        <w:jc w:val="both"/>
        <w:rPr>
          <w:sz w:val="28"/>
          <w:szCs w:val="28"/>
        </w:rPr>
      </w:pPr>
      <w:r w:rsidRPr="00E25B1F">
        <w:rPr>
          <w:b/>
          <w:bCs/>
          <w:i/>
          <w:iCs/>
        </w:rPr>
        <w:t>Поставщик товара /подрядчик /исполнитель</w:t>
      </w:r>
      <w:r w:rsidRPr="00E25B1F">
        <w:rPr>
          <w:sz w:val="28"/>
          <w:szCs w:val="28"/>
        </w:rPr>
        <w:t xml:space="preserve"> –</w:t>
      </w:r>
      <w:r w:rsidRPr="00E25B1F">
        <w:rPr>
          <w:b/>
          <w:bCs/>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t xml:space="preserve"> </w:t>
      </w:r>
      <w:r w:rsidRPr="00E25B1F">
        <w:rPr>
          <w:sz w:val="28"/>
          <w:szCs w:val="28"/>
        </w:rPr>
        <w:t xml:space="preserve">осуществить </w:t>
      </w:r>
      <w:r w:rsidRPr="008933E3">
        <w:rPr>
          <w:sz w:val="28"/>
          <w:szCs w:val="28"/>
        </w:rPr>
        <w:t>поставку продукции</w:t>
      </w:r>
      <w:r w:rsidRPr="00E25B1F">
        <w:rPr>
          <w:sz w:val="28"/>
          <w:szCs w:val="28"/>
        </w:rPr>
        <w:t>.</w:t>
      </w:r>
    </w:p>
    <w:p w:rsidR="00093EDE" w:rsidRPr="00E25B1F" w:rsidRDefault="00093EDE" w:rsidP="00E55E60">
      <w:pPr>
        <w:ind w:firstLine="709"/>
        <w:jc w:val="both"/>
        <w:rPr>
          <w:sz w:val="28"/>
          <w:szCs w:val="28"/>
        </w:rPr>
      </w:pPr>
      <w:r w:rsidRPr="00E25B1F">
        <w:rPr>
          <w:b/>
          <w:bCs/>
          <w:sz w:val="28"/>
          <w:szCs w:val="28"/>
        </w:rPr>
        <w:lastRenderedPageBreak/>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093EDE" w:rsidRPr="00E25B1F" w:rsidRDefault="00093EDE" w:rsidP="00FA013F">
      <w:pPr>
        <w:ind w:firstLine="709"/>
        <w:jc w:val="both"/>
        <w:rPr>
          <w:b/>
          <w:bCs/>
          <w:i/>
          <w:iCs/>
        </w:rPr>
      </w:pPr>
      <w:proofErr w:type="gramStart"/>
      <w:r w:rsidRPr="00E25B1F">
        <w:rPr>
          <w:b/>
          <w:bCs/>
          <w:sz w:val="28"/>
          <w:szCs w:val="28"/>
        </w:rPr>
        <w:t>Участник запроса цен</w:t>
      </w:r>
      <w:r w:rsidRPr="00E25B1F">
        <w:rPr>
          <w:sz w:val="28"/>
          <w:szCs w:val="28"/>
        </w:rPr>
        <w:t xml:space="preserve"> – </w:t>
      </w:r>
      <w:r w:rsidRPr="00E25B1F">
        <w:rPr>
          <w:b/>
          <w:bCs/>
          <w:i/>
          <w:iCs/>
        </w:rPr>
        <w:t>поставщик товара /подрядчик /исполнитель</w:t>
      </w:r>
      <w:r w:rsidRPr="00E25B1F">
        <w:rPr>
          <w:sz w:val="28"/>
          <w:szCs w:val="28"/>
        </w:rPr>
        <w:t xml:space="preserve"> или несколько </w:t>
      </w:r>
      <w:r w:rsidRPr="00E25B1F">
        <w:rPr>
          <w:b/>
          <w:bCs/>
          <w:i/>
          <w:iCs/>
        </w:rPr>
        <w:t>поставщиков товара /подрядчиков /исполнителей</w:t>
      </w:r>
      <w:r w:rsidRPr="00E25B1F">
        <w:rPr>
          <w:sz w:val="28"/>
          <w:szCs w:val="28"/>
        </w:rPr>
        <w:t xml:space="preserve">, выступающих на стороне одного </w:t>
      </w:r>
      <w:r w:rsidRPr="00E25B1F">
        <w:rPr>
          <w:b/>
          <w:bCs/>
          <w:i/>
          <w:iCs/>
        </w:rPr>
        <w:t>поставщика товара /подрядчика /исполнителя</w:t>
      </w:r>
      <w:r w:rsidRPr="00E25B1F">
        <w:rPr>
          <w:sz w:val="28"/>
          <w:szCs w:val="28"/>
        </w:rPr>
        <w:t xml:space="preserve">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E25B1F">
        <w:rPr>
          <w:sz w:val="28"/>
          <w:szCs w:val="28"/>
        </w:rPr>
        <w:t xml:space="preserve"> участие в запросе цен, либо своевременно </w:t>
      </w:r>
      <w:proofErr w:type="gramStart"/>
      <w:r w:rsidRPr="00E25B1F">
        <w:rPr>
          <w:sz w:val="28"/>
          <w:szCs w:val="28"/>
        </w:rPr>
        <w:t>подавший</w:t>
      </w:r>
      <w:proofErr w:type="gramEnd"/>
      <w:r w:rsidRPr="00E25B1F">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E25B1F">
        <w:rPr>
          <w:b/>
          <w:bCs/>
          <w:i/>
          <w:iCs/>
        </w:rPr>
        <w:t>.</w:t>
      </w:r>
    </w:p>
    <w:p w:rsidR="00093EDE" w:rsidRPr="00E25B1F" w:rsidRDefault="00093EDE" w:rsidP="005E1A6E">
      <w:pPr>
        <w:ind w:firstLine="720"/>
        <w:jc w:val="both"/>
      </w:pPr>
      <w:bookmarkStart w:id="10" w:name="_Ref93141687"/>
      <w:r w:rsidRPr="00E25B1F">
        <w:rPr>
          <w:b/>
          <w:bCs/>
          <w:sz w:val="28"/>
          <w:szCs w:val="28"/>
        </w:rPr>
        <w:t>Эксперт</w:t>
      </w:r>
      <w:r w:rsidRPr="00E25B1F">
        <w:rPr>
          <w:sz w:val="28"/>
          <w:szCs w:val="28"/>
        </w:rPr>
        <w:t xml:space="preserve"> –</w:t>
      </w:r>
      <w:r w:rsidRPr="00E25B1F">
        <w:rPr>
          <w:b/>
          <w:bCs/>
        </w:rPr>
        <w:t xml:space="preserve"> </w:t>
      </w:r>
      <w:r w:rsidRPr="00E25B1F">
        <w:rPr>
          <w:sz w:val="28"/>
          <w:szCs w:val="28"/>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0"/>
    <w:p w:rsidR="00093EDE" w:rsidRPr="00E25B1F" w:rsidRDefault="00093EDE" w:rsidP="00507242">
      <w:pPr>
        <w:ind w:firstLine="709"/>
        <w:jc w:val="both"/>
      </w:pPr>
      <w:r w:rsidRPr="00E25B1F">
        <w:rPr>
          <w:b/>
          <w:bCs/>
          <w:sz w:val="28"/>
          <w:szCs w:val="28"/>
        </w:rPr>
        <w:t xml:space="preserve">Электронная торговая площадка (ЭТП) </w:t>
      </w:r>
      <w:r w:rsidRPr="00E25B1F">
        <w:rPr>
          <w:sz w:val="28"/>
          <w:szCs w:val="28"/>
        </w:rPr>
        <w:t>–</w:t>
      </w:r>
      <w:r w:rsidRPr="00E25B1F">
        <w:rPr>
          <w:b/>
          <w:bCs/>
        </w:rPr>
        <w:t xml:space="preserve"> </w:t>
      </w:r>
      <w:r w:rsidRPr="00E25B1F">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электронной форме, с использованием сети Интернет.</w:t>
      </w:r>
    </w:p>
    <w:p w:rsidR="00093EDE" w:rsidRPr="00E25B1F" w:rsidRDefault="00093EDE" w:rsidP="00507242">
      <w:pPr>
        <w:ind w:firstLine="709"/>
        <w:jc w:val="both"/>
      </w:pPr>
      <w:r w:rsidRPr="00E25B1F">
        <w:rPr>
          <w:b/>
          <w:bCs/>
          <w:sz w:val="28"/>
          <w:szCs w:val="28"/>
        </w:rPr>
        <w:t>Электронная форма проведения запроса цен</w:t>
      </w:r>
      <w:r w:rsidRPr="00E25B1F">
        <w:t xml:space="preserve"> </w:t>
      </w:r>
      <w:r w:rsidRPr="00E25B1F">
        <w:rPr>
          <w:sz w:val="28"/>
          <w:szCs w:val="28"/>
        </w:rPr>
        <w:t>– проведение запроса цен с использованием электронной торговой площадки и обменом электронными документами.</w:t>
      </w:r>
    </w:p>
    <w:p w:rsidR="00093EDE" w:rsidRPr="00E25B1F" w:rsidRDefault="00093EDE" w:rsidP="00507242">
      <w:pPr>
        <w:spacing w:after="120"/>
        <w:ind w:firstLine="709"/>
        <w:jc w:val="both"/>
      </w:pPr>
      <w:r w:rsidRPr="00E25B1F">
        <w:rPr>
          <w:b/>
          <w:bCs/>
          <w:sz w:val="28"/>
          <w:szCs w:val="28"/>
        </w:rPr>
        <w:t>Электронный документ</w:t>
      </w:r>
      <w:r w:rsidRPr="00E25B1F">
        <w:t xml:space="preserve"> </w:t>
      </w:r>
      <w:r w:rsidRPr="00E25B1F">
        <w:rPr>
          <w:sz w:val="28"/>
          <w:szCs w:val="28"/>
        </w:rPr>
        <w:t>–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093EDE" w:rsidRPr="00E25B1F" w:rsidRDefault="00093EDE" w:rsidP="00F35F38">
      <w:pPr>
        <w:pStyle w:val="13"/>
        <w:numPr>
          <w:ilvl w:val="0"/>
          <w:numId w:val="0"/>
        </w:numPr>
        <w:ind w:firstLine="720"/>
        <w:jc w:val="left"/>
        <w:rPr>
          <w:b/>
          <w:bCs/>
          <w:sz w:val="28"/>
          <w:szCs w:val="28"/>
        </w:rPr>
      </w:pPr>
      <w:bookmarkStart w:id="11" w:name="_СОКРАЩЕНИЯ"/>
      <w:bookmarkStart w:id="12" w:name="_Toc314731698"/>
      <w:bookmarkStart w:id="13" w:name="_Toc390262779"/>
      <w:bookmarkEnd w:id="11"/>
      <w:r w:rsidRPr="00E25B1F">
        <w:rPr>
          <w:b/>
          <w:bCs/>
          <w:sz w:val="28"/>
          <w:szCs w:val="28"/>
        </w:rPr>
        <w:t>СОКРАЩЕНИЯ</w:t>
      </w:r>
      <w:bookmarkEnd w:id="12"/>
      <w:bookmarkEnd w:id="13"/>
    </w:p>
    <w:p w:rsidR="00093EDE" w:rsidRDefault="00093EDE" w:rsidP="00F35F38">
      <w:pPr>
        <w:ind w:firstLine="720"/>
        <w:jc w:val="both"/>
        <w:rPr>
          <w:sz w:val="28"/>
          <w:szCs w:val="28"/>
        </w:rPr>
      </w:pPr>
      <w:r w:rsidRPr="00E25B1F">
        <w:rPr>
          <w:sz w:val="28"/>
          <w:szCs w:val="28"/>
        </w:rPr>
        <w:t>АЭС — атомная электростанция.</w:t>
      </w:r>
    </w:p>
    <w:p w:rsidR="00093EDE" w:rsidRPr="00E25B1F" w:rsidRDefault="00093EDE"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«Росатом».</w:t>
      </w:r>
    </w:p>
    <w:p w:rsidR="00093EDE" w:rsidRPr="00E25B1F" w:rsidRDefault="00093EDE" w:rsidP="00F35F38">
      <w:pPr>
        <w:ind w:firstLine="720"/>
        <w:jc w:val="both"/>
        <w:rPr>
          <w:sz w:val="28"/>
          <w:szCs w:val="28"/>
        </w:rPr>
      </w:pPr>
      <w:r w:rsidRPr="00E25B1F">
        <w:rPr>
          <w:sz w:val="28"/>
          <w:szCs w:val="28"/>
        </w:rPr>
        <w:t>ДЗО — дочерние либо зависимые общества.</w:t>
      </w:r>
    </w:p>
    <w:p w:rsidR="00093EDE" w:rsidRPr="00E25B1F" w:rsidRDefault="00093EDE" w:rsidP="00F35F38">
      <w:pPr>
        <w:ind w:firstLine="720"/>
        <w:jc w:val="both"/>
        <w:rPr>
          <w:sz w:val="28"/>
          <w:szCs w:val="28"/>
        </w:rPr>
      </w:pPr>
      <w:r w:rsidRPr="00E25B1F">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093EDE" w:rsidRPr="00E25B1F" w:rsidRDefault="00093EDE" w:rsidP="00F35F38">
      <w:pPr>
        <w:ind w:firstLine="720"/>
        <w:jc w:val="both"/>
        <w:rPr>
          <w:sz w:val="28"/>
          <w:szCs w:val="28"/>
        </w:rPr>
      </w:pPr>
      <w:r w:rsidRPr="00E25B1F">
        <w:rPr>
          <w:sz w:val="28"/>
          <w:szCs w:val="28"/>
        </w:rPr>
        <w:t>НДС — налог на добавленную стоимость.</w:t>
      </w:r>
    </w:p>
    <w:p w:rsidR="00093EDE" w:rsidRPr="00E25B1F" w:rsidRDefault="00093EDE" w:rsidP="00F35F38">
      <w:pPr>
        <w:ind w:firstLine="720"/>
        <w:jc w:val="both"/>
        <w:rPr>
          <w:sz w:val="28"/>
          <w:szCs w:val="28"/>
        </w:rPr>
      </w:pPr>
      <w:r w:rsidRPr="00E25B1F">
        <w:rPr>
          <w:sz w:val="28"/>
          <w:szCs w:val="28"/>
        </w:rPr>
        <w:t xml:space="preserve">ЦАК — Центральный арбитражный комитет в сфере закупок </w:t>
      </w:r>
      <w:proofErr w:type="spellStart"/>
      <w:r w:rsidRPr="00E25B1F">
        <w:rPr>
          <w:sz w:val="28"/>
          <w:szCs w:val="28"/>
        </w:rPr>
        <w:t>Госкорпорации</w:t>
      </w:r>
      <w:proofErr w:type="spellEnd"/>
      <w:r w:rsidRPr="00E25B1F">
        <w:rPr>
          <w:sz w:val="28"/>
          <w:szCs w:val="28"/>
        </w:rPr>
        <w:t xml:space="preserve"> «Росатом».</w:t>
      </w:r>
    </w:p>
    <w:p w:rsidR="00093EDE" w:rsidRPr="00E25B1F" w:rsidRDefault="00093EDE" w:rsidP="00F35F38">
      <w:pPr>
        <w:ind w:firstLine="720"/>
        <w:jc w:val="both"/>
        <w:rPr>
          <w:sz w:val="28"/>
          <w:szCs w:val="28"/>
        </w:rPr>
      </w:pPr>
      <w:r w:rsidRPr="00E25B1F">
        <w:rPr>
          <w:sz w:val="28"/>
          <w:szCs w:val="28"/>
        </w:rPr>
        <w:t>ЭТП — электронная торговая площадка.</w:t>
      </w:r>
    </w:p>
    <w:p w:rsidR="00093EDE" w:rsidRDefault="00093EDE" w:rsidP="00CB6822">
      <w:pPr>
        <w:ind w:firstLine="720"/>
        <w:jc w:val="both"/>
        <w:rPr>
          <w:sz w:val="28"/>
          <w:szCs w:val="28"/>
        </w:rPr>
      </w:pPr>
      <w:r w:rsidRPr="00E25B1F">
        <w:rPr>
          <w:sz w:val="28"/>
          <w:szCs w:val="28"/>
        </w:rPr>
        <w:t>ЭП — электронная подпись.</w:t>
      </w:r>
    </w:p>
    <w:p w:rsidR="00093EDE" w:rsidRPr="00E25B1F" w:rsidRDefault="00093EDE" w:rsidP="00CB6822">
      <w:pPr>
        <w:ind w:firstLine="720"/>
        <w:jc w:val="both"/>
        <w:rPr>
          <w:sz w:val="28"/>
          <w:szCs w:val="28"/>
        </w:rPr>
      </w:pPr>
      <w:r w:rsidRPr="00097669">
        <w:rPr>
          <w:sz w:val="28"/>
          <w:szCs w:val="28"/>
        </w:rPr>
        <w:lastRenderedPageBreak/>
        <w:t>SWIFT — международная межбанковская система передачи информации и совершения платежей.</w:t>
      </w:r>
    </w:p>
    <w:p w:rsidR="00093EDE" w:rsidRDefault="00093EDE" w:rsidP="00C87330">
      <w:pPr>
        <w:spacing w:after="120"/>
        <w:jc w:val="both"/>
      </w:pPr>
    </w:p>
    <w:p w:rsidR="00093EDE" w:rsidRPr="00510E29" w:rsidRDefault="00093EDE" w:rsidP="008933E3">
      <w:pPr>
        <w:ind w:firstLine="720"/>
        <w:jc w:val="both"/>
        <w:rPr>
          <w:sz w:val="28"/>
          <w:szCs w:val="28"/>
        </w:rPr>
      </w:pPr>
      <w:r w:rsidRPr="00510E29">
        <w:rPr>
          <w:sz w:val="28"/>
          <w:szCs w:val="28"/>
        </w:rPr>
        <w:t>Остальные термины и определения, сокращения, используемые в настоящей документации</w:t>
      </w:r>
      <w:r>
        <w:rPr>
          <w:sz w:val="28"/>
          <w:szCs w:val="28"/>
        </w:rPr>
        <w:t xml:space="preserve"> по запросу цен</w:t>
      </w:r>
      <w:r w:rsidRPr="00510E29">
        <w:rPr>
          <w:sz w:val="28"/>
          <w:szCs w:val="28"/>
        </w:rPr>
        <w:t>, приводятся в соответствии с ЕОСЗ.</w:t>
      </w:r>
    </w:p>
    <w:p w:rsidR="00093EDE" w:rsidRPr="00E25B1F" w:rsidRDefault="00093EDE" w:rsidP="00C87330">
      <w:pPr>
        <w:spacing w:after="120"/>
        <w:jc w:val="both"/>
      </w:pPr>
      <w:r w:rsidRPr="00E25B1F">
        <w:br w:type="page"/>
      </w:r>
    </w:p>
    <w:p w:rsidR="00093EDE" w:rsidRPr="00E25B1F" w:rsidRDefault="00093EDE" w:rsidP="008F63B1">
      <w:pPr>
        <w:pStyle w:val="13"/>
        <w:numPr>
          <w:ilvl w:val="1"/>
          <w:numId w:val="4"/>
        </w:numPr>
        <w:tabs>
          <w:tab w:val="clear" w:pos="1440"/>
          <w:tab w:val="num" w:pos="1134"/>
        </w:tabs>
        <w:ind w:left="1434" w:hanging="725"/>
        <w:jc w:val="left"/>
        <w:rPr>
          <w:b/>
          <w:bCs/>
          <w:sz w:val="28"/>
          <w:szCs w:val="28"/>
        </w:rPr>
      </w:pPr>
      <w:bookmarkStart w:id="14" w:name="_ОБЩИЕ_ПОЛОЖЕНИЯ_"/>
      <w:bookmarkStart w:id="15" w:name="_Toc390262780"/>
      <w:bookmarkEnd w:id="14"/>
      <w:r w:rsidRPr="00E25B1F">
        <w:rPr>
          <w:sz w:val="28"/>
          <w:szCs w:val="28"/>
        </w:rPr>
        <w:t>ОБЩИЕ ПОЛОЖЕНИЯ.</w:t>
      </w:r>
      <w:bookmarkEnd w:id="15"/>
    </w:p>
    <w:p w:rsidR="00093EDE" w:rsidRPr="00E25B1F" w:rsidRDefault="00093EDE" w:rsidP="008F63B1">
      <w:pPr>
        <w:pStyle w:val="af8"/>
        <w:keepNext/>
        <w:numPr>
          <w:ilvl w:val="1"/>
          <w:numId w:val="5"/>
        </w:numPr>
        <w:tabs>
          <w:tab w:val="num" w:pos="1418"/>
        </w:tabs>
        <w:spacing w:before="0" w:beforeAutospacing="0" w:after="0" w:afterAutospacing="0"/>
        <w:ind w:left="0" w:firstLine="709"/>
        <w:jc w:val="both"/>
        <w:rPr>
          <w:sz w:val="28"/>
          <w:szCs w:val="28"/>
        </w:rPr>
      </w:pPr>
      <w:bookmarkStart w:id="16" w:name="_Ref126000848"/>
      <w:r w:rsidRPr="00E25B1F">
        <w:rPr>
          <w:sz w:val="28"/>
          <w:szCs w:val="28"/>
        </w:rPr>
        <w:t xml:space="preserve">Открытый запрос цен </w:t>
      </w:r>
      <w:bookmarkEnd w:id="16"/>
      <w:r w:rsidRPr="00E25B1F">
        <w:rPr>
          <w:sz w:val="28"/>
          <w:szCs w:val="28"/>
        </w:rPr>
        <w:t>в электронной форме на право заключения договора на поставку товаров, выполнение работ или оказание услуг.</w:t>
      </w:r>
    </w:p>
    <w:p w:rsidR="00093EDE" w:rsidRPr="00E25B1F" w:rsidRDefault="00093EDE" w:rsidP="00774E5E">
      <w:pPr>
        <w:pStyle w:val="Times12"/>
        <w:ind w:firstLine="709"/>
        <w:rPr>
          <w:sz w:val="28"/>
          <w:szCs w:val="28"/>
        </w:rPr>
      </w:pPr>
      <w:r w:rsidRPr="00E25B1F">
        <w:rPr>
          <w:sz w:val="28"/>
          <w:szCs w:val="28"/>
        </w:rPr>
        <w:t>Настоящий запрос цен проводится в соответствии с правилами и с использованием функционала</w:t>
      </w:r>
      <w:r w:rsidRPr="00E25B1F">
        <w:rPr>
          <w:spacing w:val="-6"/>
          <w:sz w:val="28"/>
          <w:szCs w:val="28"/>
        </w:rPr>
        <w:t xml:space="preserve"> ЭТП, </w:t>
      </w:r>
      <w:proofErr w:type="gramStart"/>
      <w:r w:rsidRPr="00E25B1F">
        <w:rPr>
          <w:spacing w:val="-6"/>
          <w:sz w:val="28"/>
          <w:szCs w:val="28"/>
        </w:rPr>
        <w:t>указанной</w:t>
      </w:r>
      <w:proofErr w:type="gramEnd"/>
      <w:r w:rsidRPr="00E25B1F">
        <w:rPr>
          <w:spacing w:val="-6"/>
          <w:sz w:val="28"/>
          <w:szCs w:val="28"/>
        </w:rPr>
        <w:t xml:space="preserve"> в пункте </w:t>
      </w:r>
      <w:fldSimple w:instr=" REF _Ref317250534 \r \h  \* MERGEFORMAT ">
        <w:r w:rsidRPr="00FD578A">
          <w:rPr>
            <w:spacing w:val="-6"/>
            <w:sz w:val="28"/>
            <w:szCs w:val="28"/>
          </w:rPr>
          <w:t>7</w:t>
        </w:r>
      </w:fldSimple>
      <w:r w:rsidRPr="00E25B1F">
        <w:rPr>
          <w:sz w:val="28"/>
          <w:szCs w:val="28"/>
        </w:rPr>
        <w:t xml:space="preserve"> раздела </w:t>
      </w:r>
      <w:fldSimple w:instr=" REF _Ref317250543 \r \h  \* MERGEFORMAT ">
        <w:r w:rsidRPr="00FD578A">
          <w:rPr>
            <w:sz w:val="28"/>
            <w:szCs w:val="28"/>
          </w:rPr>
          <w:t>5</w:t>
        </w:r>
      </w:fldSimple>
      <w:r w:rsidRPr="00E25B1F">
        <w:rPr>
          <w:sz w:val="28"/>
          <w:szCs w:val="28"/>
        </w:rPr>
        <w:t xml:space="preserve"> «Информационная карта запроса цен».</w:t>
      </w:r>
    </w:p>
    <w:p w:rsidR="00093EDE" w:rsidRPr="00E25B1F" w:rsidRDefault="00093EDE" w:rsidP="008F63B1">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Pr="00E25B1F">
        <w:rPr>
          <w:b/>
          <w:bCs/>
          <w:i/>
          <w:iCs/>
        </w:rPr>
        <w:t>Томе 2</w:t>
      </w:r>
      <w:r w:rsidRPr="00E25B1F">
        <w:rPr>
          <w:sz w:val="28"/>
          <w:szCs w:val="28"/>
        </w:rPr>
        <w:t xml:space="preserve"> «ТЕХНИЧЕСКАЯ ЧАСТЬ». Проект договора, который будет заключен по результатам запроса цен, приведен в</w:t>
      </w:r>
      <w:r w:rsidRPr="00E25B1F">
        <w:t xml:space="preserve"> </w:t>
      </w:r>
      <w:r w:rsidRPr="00E25B1F">
        <w:rPr>
          <w:b/>
          <w:bCs/>
          <w:i/>
          <w:iCs/>
        </w:rPr>
        <w:t>Части 2 Тома 1</w:t>
      </w:r>
      <w:r w:rsidRPr="00E25B1F">
        <w:rPr>
          <w:sz w:val="28"/>
          <w:szCs w:val="28"/>
        </w:rPr>
        <w:t>.</w:t>
      </w:r>
      <w:r w:rsidRPr="008C00EE">
        <w:rPr>
          <w:sz w:val="28"/>
          <w:szCs w:val="28"/>
        </w:rPr>
        <w:t xml:space="preserve"> </w:t>
      </w:r>
      <w:r>
        <w:rPr>
          <w:sz w:val="28"/>
          <w:szCs w:val="28"/>
        </w:rPr>
        <w:t>Предложение ч</w:t>
      </w:r>
      <w:r w:rsidRPr="00DD5EEB">
        <w:rPr>
          <w:sz w:val="28"/>
          <w:szCs w:val="28"/>
        </w:rPr>
        <w:t>астичн</w:t>
      </w:r>
      <w:r>
        <w:rPr>
          <w:sz w:val="28"/>
          <w:szCs w:val="28"/>
        </w:rPr>
        <w:t>ой</w:t>
      </w:r>
      <w:r w:rsidRPr="00DD5EEB">
        <w:rPr>
          <w:sz w:val="28"/>
          <w:szCs w:val="28"/>
        </w:rPr>
        <w:t xml:space="preserve"> поставк</w:t>
      </w:r>
      <w:r>
        <w:rPr>
          <w:sz w:val="28"/>
          <w:szCs w:val="28"/>
        </w:rPr>
        <w:t>и</w:t>
      </w:r>
      <w:r w:rsidRPr="00DD5EEB">
        <w:rPr>
          <w:sz w:val="28"/>
          <w:szCs w:val="28"/>
        </w:rPr>
        <w:t xml:space="preserve"> товара, выполнени</w:t>
      </w:r>
      <w:r>
        <w:rPr>
          <w:sz w:val="28"/>
          <w:szCs w:val="28"/>
        </w:rPr>
        <w:t>я</w:t>
      </w:r>
      <w:r w:rsidRPr="00DD5EEB">
        <w:rPr>
          <w:sz w:val="28"/>
          <w:szCs w:val="28"/>
        </w:rPr>
        <w:t xml:space="preserve"> работ, оказани</w:t>
      </w:r>
      <w:r>
        <w:rPr>
          <w:sz w:val="28"/>
          <w:szCs w:val="28"/>
        </w:rPr>
        <w:t>я</w:t>
      </w:r>
      <w:r w:rsidRPr="00DD5EEB">
        <w:rPr>
          <w:sz w:val="28"/>
          <w:szCs w:val="28"/>
        </w:rPr>
        <w:t xml:space="preserve"> услуг не</w:t>
      </w:r>
      <w:r w:rsidRPr="00DD5EEB">
        <w:rPr>
          <w:sz w:val="28"/>
          <w:szCs w:val="28"/>
          <w:lang w:val="en-US"/>
        </w:rPr>
        <w:t> </w:t>
      </w:r>
      <w:r w:rsidRPr="00DD5EEB">
        <w:rPr>
          <w:sz w:val="28"/>
          <w:szCs w:val="28"/>
        </w:rPr>
        <w:t>допускается.</w:t>
      </w:r>
    </w:p>
    <w:p w:rsidR="00093EDE" w:rsidRPr="00E25B1F" w:rsidRDefault="00093EDE" w:rsidP="008F63B1">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r>
        <w:rPr>
          <w:sz w:val="28"/>
          <w:szCs w:val="28"/>
        </w:rPr>
        <w:t xml:space="preserve"> </w:t>
      </w:r>
      <w:r w:rsidRPr="00E25B1F">
        <w:rPr>
          <w:sz w:val="28"/>
          <w:szCs w:val="28"/>
        </w:rPr>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«Росатом» (протокол от 07.02.2012 № 37) в редакции согласно пункту </w:t>
      </w:r>
      <w:fldSimple w:instr=" REF _Ref320260537 \r \h  \* MERGEFORMAT ">
        <w:r w:rsidRPr="00FD578A">
          <w:rPr>
            <w:sz w:val="28"/>
            <w:szCs w:val="28"/>
          </w:rPr>
          <w:t>2</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093EDE" w:rsidRPr="00B36DA3" w:rsidRDefault="00093EDE" w:rsidP="008F63B1">
      <w:pPr>
        <w:pStyle w:val="af8"/>
        <w:keepNext/>
        <w:numPr>
          <w:ilvl w:val="1"/>
          <w:numId w:val="5"/>
        </w:numPr>
        <w:tabs>
          <w:tab w:val="num" w:pos="1418"/>
        </w:tabs>
        <w:spacing w:before="0" w:beforeAutospacing="0" w:after="0" w:afterAutospacing="0"/>
        <w:ind w:left="0" w:firstLine="709"/>
        <w:jc w:val="both"/>
        <w:rPr>
          <w:sz w:val="28"/>
          <w:szCs w:val="28"/>
        </w:rPr>
      </w:pPr>
      <w:r w:rsidRPr="00E25B1F">
        <w:rPr>
          <w:sz w:val="28"/>
          <w:szCs w:val="28"/>
        </w:rPr>
        <w:t>Для участия в процедуре запроса цен участник запроса цен должен</w:t>
      </w:r>
      <w:r>
        <w:rPr>
          <w:sz w:val="28"/>
          <w:szCs w:val="28"/>
        </w:rPr>
        <w:t>:</w:t>
      </w:r>
    </w:p>
    <w:p w:rsidR="00093EDE" w:rsidRPr="00B36DA3" w:rsidRDefault="00093EDE" w:rsidP="008F63B1">
      <w:pPr>
        <w:pStyle w:val="af8"/>
        <w:keepNext/>
        <w:numPr>
          <w:ilvl w:val="0"/>
          <w:numId w:val="41"/>
        </w:numPr>
        <w:spacing w:before="0" w:beforeAutospacing="0" w:after="0" w:afterAutospacing="0"/>
        <w:ind w:left="0" w:firstLine="709"/>
        <w:jc w:val="both"/>
        <w:rPr>
          <w:sz w:val="28"/>
          <w:szCs w:val="28"/>
        </w:rPr>
      </w:pPr>
      <w:r w:rsidRPr="00FC009D">
        <w:rPr>
          <w:sz w:val="28"/>
          <w:szCs w:val="28"/>
        </w:rPr>
        <w:t xml:space="preserve">быть зарегистрированным на ЭТП, в том числе, получить аккредитацию участника ЭТП в соответствии с правилами, условиями и порядком регистрации, </w:t>
      </w:r>
      <w:r>
        <w:rPr>
          <w:sz w:val="28"/>
          <w:szCs w:val="28"/>
        </w:rPr>
        <w:t>аккредитации</w:t>
      </w:r>
      <w:r w:rsidRPr="00FC009D">
        <w:rPr>
          <w:sz w:val="28"/>
          <w:szCs w:val="28"/>
        </w:rPr>
        <w:t>, установленными данной ЭТП</w:t>
      </w:r>
      <w:r>
        <w:rPr>
          <w:sz w:val="28"/>
          <w:szCs w:val="28"/>
        </w:rPr>
        <w:t>;</w:t>
      </w:r>
    </w:p>
    <w:p w:rsidR="00093EDE" w:rsidRPr="00E25B1F" w:rsidRDefault="00093EDE" w:rsidP="008F63B1">
      <w:pPr>
        <w:pStyle w:val="af8"/>
        <w:keepNext/>
        <w:numPr>
          <w:ilvl w:val="0"/>
          <w:numId w:val="41"/>
        </w:numPr>
        <w:spacing w:before="0" w:beforeAutospacing="0" w:after="0" w:afterAutospacing="0"/>
        <w:ind w:left="0" w:firstLine="709"/>
        <w:jc w:val="both"/>
        <w:rPr>
          <w:sz w:val="28"/>
          <w:szCs w:val="28"/>
        </w:rPr>
      </w:pPr>
      <w:r w:rsidRPr="00E4774F">
        <w:rPr>
          <w:sz w:val="28"/>
          <w:szCs w:val="28"/>
        </w:rPr>
        <w:t>п</w:t>
      </w:r>
      <w:r>
        <w:rPr>
          <w:sz w:val="28"/>
          <w:szCs w:val="28"/>
        </w:rPr>
        <w:t>одать</w:t>
      </w:r>
      <w:r w:rsidRPr="00E4774F">
        <w:rPr>
          <w:sz w:val="28"/>
          <w:szCs w:val="28"/>
        </w:rPr>
        <w:t xml:space="preserve"> заявку на участие в </w:t>
      </w:r>
      <w:r>
        <w:rPr>
          <w:sz w:val="28"/>
          <w:szCs w:val="28"/>
        </w:rPr>
        <w:t>запросе цен</w:t>
      </w:r>
      <w:r w:rsidRPr="00E4774F">
        <w:rPr>
          <w:sz w:val="28"/>
          <w:szCs w:val="28"/>
        </w:rPr>
        <w:t xml:space="preserve"> согласно требованиям настоящей документации</w:t>
      </w:r>
      <w:r>
        <w:rPr>
          <w:sz w:val="28"/>
          <w:szCs w:val="28"/>
        </w:rPr>
        <w:t>.</w:t>
      </w:r>
    </w:p>
    <w:p w:rsidR="00093EDE" w:rsidRPr="00E25B1F" w:rsidRDefault="00093EDE" w:rsidP="008F63B1">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93EDE" w:rsidRPr="00E25B1F" w:rsidRDefault="00093EDE" w:rsidP="008F63B1">
      <w:pPr>
        <w:pStyle w:val="af8"/>
        <w:keepNext/>
        <w:numPr>
          <w:ilvl w:val="1"/>
          <w:numId w:val="5"/>
        </w:numPr>
        <w:tabs>
          <w:tab w:val="num" w:pos="1418"/>
        </w:tabs>
        <w:spacing w:before="0" w:beforeAutospacing="0" w:after="0" w:afterAutospacing="0"/>
        <w:ind w:left="0" w:firstLine="709"/>
        <w:jc w:val="both"/>
        <w:rPr>
          <w:sz w:val="28"/>
          <w:szCs w:val="28"/>
        </w:rPr>
      </w:pPr>
      <w:bookmarkStart w:id="17" w:name="_Ref317172396"/>
      <w:bookmarkStart w:id="18" w:name="_Ref388966965"/>
      <w:r>
        <w:rPr>
          <w:sz w:val="28"/>
          <w:szCs w:val="28"/>
        </w:rPr>
        <w:t>Закупочная</w:t>
      </w:r>
      <w:r w:rsidRPr="00FC009D">
        <w:rPr>
          <w:sz w:val="28"/>
          <w:szCs w:val="28"/>
        </w:rPr>
        <w:t xml:space="preserve"> комиссия </w:t>
      </w:r>
      <w:r>
        <w:rPr>
          <w:sz w:val="28"/>
          <w:szCs w:val="28"/>
        </w:rPr>
        <w:t>отстраняет</w:t>
      </w:r>
      <w:r w:rsidRPr="00FC009D">
        <w:rPr>
          <w:sz w:val="28"/>
          <w:szCs w:val="28"/>
        </w:rPr>
        <w:t xml:space="preserve"> участника </w:t>
      </w:r>
      <w:r>
        <w:rPr>
          <w:sz w:val="28"/>
          <w:szCs w:val="28"/>
        </w:rPr>
        <w:t>запроса цен</w:t>
      </w:r>
      <w:r w:rsidRPr="00FC009D">
        <w:rPr>
          <w:sz w:val="28"/>
          <w:szCs w:val="28"/>
        </w:rPr>
        <w:t xml:space="preserve">, в том числе допущенного </w:t>
      </w:r>
      <w:r>
        <w:rPr>
          <w:sz w:val="28"/>
          <w:szCs w:val="28"/>
        </w:rPr>
        <w:t>к</w:t>
      </w:r>
      <w:r w:rsidRPr="00FC009D">
        <w:rPr>
          <w:sz w:val="28"/>
          <w:szCs w:val="28"/>
        </w:rPr>
        <w:t xml:space="preserve"> участи</w:t>
      </w:r>
      <w:r>
        <w:rPr>
          <w:sz w:val="28"/>
          <w:szCs w:val="28"/>
        </w:rPr>
        <w:t>ю</w:t>
      </w:r>
      <w:r w:rsidRPr="00FC009D">
        <w:rPr>
          <w:sz w:val="28"/>
          <w:szCs w:val="28"/>
        </w:rPr>
        <w:t xml:space="preserve"> в </w:t>
      </w:r>
      <w:r>
        <w:rPr>
          <w:sz w:val="28"/>
          <w:szCs w:val="28"/>
        </w:rPr>
        <w:t>запросе цен</w:t>
      </w:r>
      <w:r w:rsidRPr="00FC009D">
        <w:rPr>
          <w:sz w:val="28"/>
          <w:szCs w:val="28"/>
        </w:rPr>
        <w:t>, в случаях</w:t>
      </w:r>
      <w:r>
        <w:rPr>
          <w:sz w:val="28"/>
          <w:szCs w:val="28"/>
        </w:rPr>
        <w:t>,</w:t>
      </w:r>
      <w:r w:rsidRPr="00AF3775">
        <w:rPr>
          <w:sz w:val="28"/>
          <w:szCs w:val="28"/>
        </w:rPr>
        <w:t xml:space="preserve"> </w:t>
      </w:r>
      <w:r>
        <w:rPr>
          <w:sz w:val="28"/>
          <w:szCs w:val="28"/>
        </w:rPr>
        <w:t>указанных ниже, в</w:t>
      </w:r>
      <w:r w:rsidRPr="00FC009D">
        <w:rPr>
          <w:sz w:val="28"/>
          <w:szCs w:val="28"/>
        </w:rPr>
        <w:t xml:space="preserve"> любой момент вплоть до подписания договора</w:t>
      </w:r>
      <w:r>
        <w:rPr>
          <w:sz w:val="28"/>
          <w:szCs w:val="28"/>
        </w:rPr>
        <w:t>:</w:t>
      </w:r>
      <w:bookmarkEnd w:id="17"/>
      <w:bookmarkEnd w:id="18"/>
      <w:r w:rsidRPr="00E25B1F">
        <w:rPr>
          <w:sz w:val="28"/>
          <w:szCs w:val="28"/>
        </w:rPr>
        <w:t xml:space="preserve"> </w:t>
      </w:r>
    </w:p>
    <w:p w:rsidR="00093EDE" w:rsidRPr="00E25B1F" w:rsidRDefault="00093EDE" w:rsidP="008F63B1">
      <w:pPr>
        <w:numPr>
          <w:ilvl w:val="0"/>
          <w:numId w:val="25"/>
        </w:numPr>
        <w:tabs>
          <w:tab w:val="left" w:pos="0"/>
          <w:tab w:val="left" w:pos="1418"/>
        </w:tabs>
        <w:ind w:left="0" w:right="-1" w:firstLine="709"/>
        <w:jc w:val="both"/>
        <w:rPr>
          <w:sz w:val="28"/>
          <w:szCs w:val="28"/>
        </w:rPr>
      </w:pPr>
      <w:bookmarkStart w:id="19" w:name="_Ref317173209"/>
      <w:proofErr w:type="gramStart"/>
      <w:r>
        <w:rPr>
          <w:sz w:val="28"/>
          <w:szCs w:val="28"/>
        </w:rPr>
        <w:t xml:space="preserve">при </w:t>
      </w:r>
      <w:r w:rsidRPr="00FC009D">
        <w:rPr>
          <w:sz w:val="28"/>
          <w:szCs w:val="28"/>
        </w:rPr>
        <w:t>обнаружени</w:t>
      </w:r>
      <w:r>
        <w:rPr>
          <w:sz w:val="28"/>
          <w:szCs w:val="28"/>
        </w:rPr>
        <w:t>и</w:t>
      </w:r>
      <w:r w:rsidRPr="00FC009D">
        <w:rPr>
          <w:sz w:val="28"/>
          <w:szCs w:val="28"/>
        </w:rPr>
        <w:t xml:space="preserve"> недостоверных сведений в заявке на участие в </w:t>
      </w:r>
      <w:r>
        <w:rPr>
          <w:sz w:val="28"/>
          <w:szCs w:val="28"/>
        </w:rPr>
        <w:t>запросе цен</w:t>
      </w:r>
      <w:r w:rsidRPr="00FC009D">
        <w:rPr>
          <w:sz w:val="28"/>
          <w:szCs w:val="28"/>
        </w:rPr>
        <w:t xml:space="preserve"> и (или) ее уточнениях согласно пункту </w:t>
      </w:r>
      <w:r w:rsidR="00E913F9">
        <w:rPr>
          <w:sz w:val="28"/>
          <w:szCs w:val="28"/>
        </w:rPr>
        <w:fldChar w:fldCharType="begin"/>
      </w:r>
      <w:r>
        <w:rPr>
          <w:sz w:val="28"/>
          <w:szCs w:val="28"/>
        </w:rPr>
        <w:instrText xml:space="preserve"> REF _Ref317251555 \r \h </w:instrText>
      </w:r>
      <w:r w:rsidR="00E913F9">
        <w:rPr>
          <w:sz w:val="28"/>
          <w:szCs w:val="28"/>
        </w:rPr>
      </w:r>
      <w:r w:rsidR="00E913F9">
        <w:rPr>
          <w:sz w:val="28"/>
          <w:szCs w:val="28"/>
        </w:rPr>
        <w:fldChar w:fldCharType="separate"/>
      </w:r>
      <w:r>
        <w:rPr>
          <w:sz w:val="28"/>
          <w:szCs w:val="28"/>
        </w:rPr>
        <w:t>4.3.6</w:t>
      </w:r>
      <w:r w:rsidR="00E913F9">
        <w:rPr>
          <w:sz w:val="28"/>
          <w:szCs w:val="28"/>
        </w:rPr>
        <w:fldChar w:fldCharType="end"/>
      </w:r>
      <w:r>
        <w:rPr>
          <w:sz w:val="28"/>
          <w:szCs w:val="28"/>
        </w:rPr>
        <w:t xml:space="preserve">. </w:t>
      </w:r>
      <w:r w:rsidRPr="00306451">
        <w:rPr>
          <w:sz w:val="28"/>
          <w:szCs w:val="28"/>
        </w:rPr>
        <w:t xml:space="preserve">При этом проверка достоверности сведений и документов, поданных в составе заявки на участие в </w:t>
      </w:r>
      <w:r>
        <w:rPr>
          <w:sz w:val="28"/>
          <w:szCs w:val="28"/>
        </w:rPr>
        <w:t>запросе цен</w:t>
      </w:r>
      <w:r w:rsidRPr="00306451">
        <w:rPr>
          <w:sz w:val="28"/>
          <w:szCs w:val="28"/>
        </w:rPr>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306451">
        <w:rPr>
          <w:sz w:val="28"/>
          <w:szCs w:val="28"/>
        </w:rPr>
        <w:t xml:space="preserve">, </w:t>
      </w:r>
      <w:proofErr w:type="gramStart"/>
      <w:r w:rsidRPr="00306451">
        <w:rPr>
          <w:sz w:val="28"/>
          <w:szCs w:val="28"/>
        </w:rPr>
        <w:t>указанным</w:t>
      </w:r>
      <w:proofErr w:type="gramEnd"/>
      <w:r w:rsidRPr="00306451">
        <w:rPr>
          <w:sz w:val="28"/>
          <w:szCs w:val="28"/>
        </w:rPr>
        <w:t xml:space="preserve"> в заявке</w:t>
      </w:r>
      <w:r>
        <w:rPr>
          <w:sz w:val="28"/>
          <w:szCs w:val="28"/>
        </w:rPr>
        <w:t>;</w:t>
      </w:r>
      <w:bookmarkEnd w:id="19"/>
    </w:p>
    <w:p w:rsidR="00093EDE" w:rsidRPr="006F6E6B" w:rsidRDefault="00093EDE" w:rsidP="008F63B1">
      <w:pPr>
        <w:numPr>
          <w:ilvl w:val="0"/>
          <w:numId w:val="25"/>
        </w:numPr>
        <w:tabs>
          <w:tab w:val="left" w:pos="0"/>
          <w:tab w:val="left" w:pos="1418"/>
        </w:tabs>
        <w:ind w:left="0" w:right="-1" w:firstLine="709"/>
        <w:jc w:val="both"/>
        <w:rPr>
          <w:sz w:val="28"/>
          <w:szCs w:val="28"/>
        </w:rPr>
      </w:pPr>
      <w:r>
        <w:rPr>
          <w:sz w:val="28"/>
          <w:szCs w:val="28"/>
        </w:rPr>
        <w:t xml:space="preserve">при выявлении </w:t>
      </w:r>
      <w:r w:rsidRPr="00FC009D">
        <w:rPr>
          <w:sz w:val="28"/>
          <w:szCs w:val="28"/>
        </w:rPr>
        <w:t xml:space="preserve">факта давления таким участником </w:t>
      </w:r>
      <w:r>
        <w:rPr>
          <w:sz w:val="28"/>
          <w:szCs w:val="28"/>
        </w:rPr>
        <w:t>запроса цен</w:t>
      </w:r>
      <w:r w:rsidRPr="00FC009D">
        <w:rPr>
          <w:sz w:val="28"/>
          <w:szCs w:val="28"/>
        </w:rPr>
        <w:t xml:space="preserve"> на члена комиссии, эксперта, руководителя организатора </w:t>
      </w:r>
      <w:r>
        <w:rPr>
          <w:sz w:val="28"/>
          <w:szCs w:val="28"/>
        </w:rPr>
        <w:t>запроса цен</w:t>
      </w:r>
      <w:r w:rsidRPr="00FC009D">
        <w:rPr>
          <w:sz w:val="28"/>
          <w:szCs w:val="28"/>
        </w:rPr>
        <w:t xml:space="preserve"> или заказчика</w:t>
      </w:r>
      <w:r>
        <w:rPr>
          <w:sz w:val="28"/>
          <w:szCs w:val="28"/>
        </w:rPr>
        <w:t>,</w:t>
      </w:r>
      <w:r w:rsidRPr="00BC5E7A">
        <w:rPr>
          <w:sz w:val="28"/>
          <w:szCs w:val="28"/>
        </w:rPr>
        <w:t xml:space="preserve"> </w:t>
      </w:r>
      <w:r w:rsidRPr="00FC009D">
        <w:rPr>
          <w:sz w:val="28"/>
          <w:szCs w:val="28"/>
        </w:rPr>
        <w:t>подкрепленного документами</w:t>
      </w:r>
      <w:r w:rsidRPr="006F6E6B">
        <w:rPr>
          <w:sz w:val="28"/>
          <w:szCs w:val="28"/>
        </w:rPr>
        <w:t>.</w:t>
      </w:r>
    </w:p>
    <w:p w:rsidR="00093EDE" w:rsidRPr="00FC009D" w:rsidRDefault="00093EDE" w:rsidP="008F63B1">
      <w:pPr>
        <w:pStyle w:val="af8"/>
        <w:keepNext/>
        <w:numPr>
          <w:ilvl w:val="1"/>
          <w:numId w:val="5"/>
        </w:numPr>
        <w:tabs>
          <w:tab w:val="num" w:pos="1418"/>
        </w:tabs>
        <w:spacing w:before="0" w:beforeAutospacing="0" w:after="0" w:afterAutospacing="0"/>
        <w:ind w:left="0" w:firstLine="709"/>
        <w:jc w:val="both"/>
        <w:rPr>
          <w:sz w:val="28"/>
          <w:szCs w:val="28"/>
        </w:rPr>
      </w:pPr>
      <w:r w:rsidRPr="00306451">
        <w:rPr>
          <w:sz w:val="28"/>
          <w:szCs w:val="28"/>
        </w:rPr>
        <w:lastRenderedPageBreak/>
        <w:t xml:space="preserve">Решение об отстранении участника </w:t>
      </w:r>
      <w:r>
        <w:rPr>
          <w:sz w:val="28"/>
          <w:szCs w:val="28"/>
        </w:rPr>
        <w:t xml:space="preserve">запроса цен </w:t>
      </w:r>
      <w:r w:rsidRPr="00306451">
        <w:rPr>
          <w:sz w:val="28"/>
          <w:szCs w:val="28"/>
        </w:rPr>
        <w:t xml:space="preserve">оформляется протоколом заседания </w:t>
      </w:r>
      <w:r>
        <w:rPr>
          <w:sz w:val="28"/>
          <w:szCs w:val="28"/>
        </w:rPr>
        <w:t>закупочной</w:t>
      </w:r>
      <w:r w:rsidRPr="00306451">
        <w:rPr>
          <w:sz w:val="28"/>
          <w:szCs w:val="28"/>
        </w:rPr>
        <w:t xml:space="preserve"> комиссии, который </w:t>
      </w:r>
      <w:r>
        <w:rPr>
          <w:sz w:val="28"/>
          <w:szCs w:val="28"/>
        </w:rPr>
        <w:t xml:space="preserve">размещается </w:t>
      </w:r>
      <w:r w:rsidRPr="00306451">
        <w:rPr>
          <w:sz w:val="28"/>
          <w:szCs w:val="28"/>
        </w:rPr>
        <w:t xml:space="preserve">организатором </w:t>
      </w:r>
      <w:r>
        <w:rPr>
          <w:sz w:val="28"/>
          <w:szCs w:val="28"/>
        </w:rPr>
        <w:t xml:space="preserve">запроса цен </w:t>
      </w:r>
      <w:r w:rsidRPr="00306451">
        <w:rPr>
          <w:sz w:val="28"/>
          <w:szCs w:val="28"/>
        </w:rPr>
        <w:t xml:space="preserve">на официальном сайте не позднее </w:t>
      </w:r>
      <w:r>
        <w:rPr>
          <w:sz w:val="28"/>
          <w:szCs w:val="28"/>
        </w:rPr>
        <w:t>1 (</w:t>
      </w:r>
      <w:r w:rsidRPr="00306451">
        <w:rPr>
          <w:sz w:val="28"/>
          <w:szCs w:val="28"/>
        </w:rPr>
        <w:t>одного</w:t>
      </w:r>
      <w:r>
        <w:rPr>
          <w:sz w:val="28"/>
          <w:szCs w:val="28"/>
        </w:rPr>
        <w:t>)</w:t>
      </w:r>
      <w:r w:rsidRPr="00306451">
        <w:rPr>
          <w:sz w:val="28"/>
          <w:szCs w:val="28"/>
        </w:rPr>
        <w:t xml:space="preserve"> рабочего дня, следующего после дня подписания </w:t>
      </w:r>
      <w:r>
        <w:rPr>
          <w:sz w:val="28"/>
          <w:szCs w:val="28"/>
        </w:rPr>
        <w:t>данного</w:t>
      </w:r>
      <w:r w:rsidRPr="00306451">
        <w:rPr>
          <w:sz w:val="28"/>
          <w:szCs w:val="28"/>
        </w:rPr>
        <w:t xml:space="preserve"> протокола, </w:t>
      </w:r>
      <w:r w:rsidRPr="00FC009D">
        <w:rPr>
          <w:sz w:val="28"/>
          <w:szCs w:val="28"/>
        </w:rPr>
        <w:t>с учетом положений пункта </w:t>
      </w:r>
      <w:r w:rsidR="00E913F9">
        <w:rPr>
          <w:sz w:val="28"/>
          <w:szCs w:val="28"/>
        </w:rPr>
        <w:fldChar w:fldCharType="begin"/>
      </w:r>
      <w:r>
        <w:rPr>
          <w:sz w:val="28"/>
          <w:szCs w:val="28"/>
        </w:rPr>
        <w:instrText xml:space="preserve"> REF _Ref317254108 \r \h </w:instrText>
      </w:r>
      <w:r w:rsidR="00E913F9">
        <w:rPr>
          <w:sz w:val="28"/>
          <w:szCs w:val="28"/>
        </w:rPr>
      </w:r>
      <w:r w:rsidR="00E913F9">
        <w:rPr>
          <w:sz w:val="28"/>
          <w:szCs w:val="28"/>
        </w:rPr>
        <w:fldChar w:fldCharType="separate"/>
      </w:r>
      <w:r>
        <w:rPr>
          <w:sz w:val="28"/>
          <w:szCs w:val="28"/>
        </w:rPr>
        <w:t>2.11</w:t>
      </w:r>
      <w:r w:rsidR="00E913F9">
        <w:rPr>
          <w:sz w:val="28"/>
          <w:szCs w:val="28"/>
        </w:rPr>
        <w:fldChar w:fldCharType="end"/>
      </w:r>
      <w:r w:rsidRPr="00306451">
        <w:rPr>
          <w:sz w:val="28"/>
          <w:szCs w:val="28"/>
        </w:rPr>
        <w:t>.</w:t>
      </w:r>
    </w:p>
    <w:p w:rsidR="00093EDE" w:rsidRPr="00593843" w:rsidRDefault="00093EDE" w:rsidP="008F63B1">
      <w:pPr>
        <w:pStyle w:val="af8"/>
        <w:keepNext/>
        <w:numPr>
          <w:ilvl w:val="1"/>
          <w:numId w:val="5"/>
        </w:numPr>
        <w:tabs>
          <w:tab w:val="num" w:pos="1418"/>
        </w:tabs>
        <w:spacing w:before="0" w:beforeAutospacing="0" w:after="0" w:afterAutospacing="0"/>
        <w:ind w:left="0" w:firstLine="709"/>
        <w:jc w:val="both"/>
        <w:rPr>
          <w:sz w:val="28"/>
          <w:szCs w:val="28"/>
        </w:rPr>
      </w:pPr>
      <w:r w:rsidRPr="008C00EE">
        <w:rPr>
          <w:sz w:val="28"/>
          <w:szCs w:val="28"/>
        </w:rPr>
        <w:t xml:space="preserve">Решение об отказе от проведения запроса </w:t>
      </w:r>
      <w:r>
        <w:rPr>
          <w:sz w:val="28"/>
          <w:szCs w:val="28"/>
        </w:rPr>
        <w:t>цен</w:t>
      </w:r>
      <w:r w:rsidRPr="008C00EE">
        <w:rPr>
          <w:sz w:val="28"/>
          <w:szCs w:val="28"/>
        </w:rPr>
        <w:t xml:space="preserve"> принимается заказчиком</w:t>
      </w:r>
      <w:r w:rsidRPr="00AB55B7">
        <w:rPr>
          <w:sz w:val="28"/>
          <w:szCs w:val="28"/>
        </w:rPr>
        <w:t xml:space="preserve"> в любое время</w:t>
      </w:r>
      <w:r>
        <w:rPr>
          <w:sz w:val="28"/>
          <w:szCs w:val="28"/>
        </w:rPr>
        <w:t xml:space="preserve"> </w:t>
      </w:r>
      <w:r w:rsidRPr="00AB55B7">
        <w:rPr>
          <w:sz w:val="28"/>
          <w:szCs w:val="28"/>
        </w:rPr>
        <w:t xml:space="preserve">вплоть до подведения итогов </w:t>
      </w:r>
      <w:r w:rsidRPr="008C00EE">
        <w:rPr>
          <w:sz w:val="28"/>
          <w:szCs w:val="28"/>
        </w:rPr>
        <w:t>запроса цен</w:t>
      </w:r>
      <w:r w:rsidRPr="008C00EE" w:rsidDel="008C00EE">
        <w:rPr>
          <w:sz w:val="28"/>
          <w:szCs w:val="28"/>
        </w:rPr>
        <w:t xml:space="preserve"> </w:t>
      </w:r>
      <w:r>
        <w:rPr>
          <w:sz w:val="28"/>
          <w:szCs w:val="28"/>
        </w:rPr>
        <w:t>в следующих случаях:</w:t>
      </w:r>
    </w:p>
    <w:p w:rsidR="00093EDE" w:rsidRPr="0048246A" w:rsidRDefault="00093EDE" w:rsidP="00593843">
      <w:pPr>
        <w:pStyle w:val="affd"/>
        <w:spacing w:after="0"/>
        <w:ind w:left="0" w:firstLine="709"/>
        <w:jc w:val="both"/>
        <w:rPr>
          <w:sz w:val="28"/>
          <w:szCs w:val="28"/>
        </w:rPr>
      </w:pPr>
      <w:r w:rsidRPr="0048246A">
        <w:rPr>
          <w:sz w:val="28"/>
          <w:szCs w:val="28"/>
        </w:rPr>
        <w:t>изменени</w:t>
      </w:r>
      <w:r>
        <w:rPr>
          <w:sz w:val="28"/>
          <w:szCs w:val="28"/>
        </w:rPr>
        <w:t>я</w:t>
      </w:r>
      <w:r w:rsidRPr="0048246A">
        <w:rPr>
          <w:sz w:val="28"/>
          <w:szCs w:val="28"/>
        </w:rPr>
        <w:t xml:space="preserve"> финансовых, инвестиционных, производственных и иных программ, оказавших влияние на потребность в</w:t>
      </w:r>
      <w:r w:rsidRPr="008C7B31">
        <w:rPr>
          <w:sz w:val="28"/>
          <w:szCs w:val="28"/>
        </w:rPr>
        <w:t xml:space="preserve"> данной</w:t>
      </w:r>
      <w:r w:rsidRPr="0048246A">
        <w:rPr>
          <w:sz w:val="28"/>
          <w:szCs w:val="28"/>
        </w:rPr>
        <w:t xml:space="preserve"> </w:t>
      </w:r>
      <w:r>
        <w:rPr>
          <w:sz w:val="28"/>
          <w:szCs w:val="28"/>
        </w:rPr>
        <w:t>закупке</w:t>
      </w:r>
      <w:r w:rsidRPr="0048246A">
        <w:rPr>
          <w:sz w:val="28"/>
          <w:szCs w:val="28"/>
        </w:rPr>
        <w:t>;</w:t>
      </w:r>
    </w:p>
    <w:p w:rsidR="00093EDE" w:rsidRPr="0048246A" w:rsidRDefault="00093EDE" w:rsidP="00593843">
      <w:pPr>
        <w:pStyle w:val="affd"/>
        <w:spacing w:after="0"/>
        <w:ind w:left="0" w:firstLine="709"/>
        <w:jc w:val="both"/>
        <w:rPr>
          <w:sz w:val="28"/>
          <w:szCs w:val="28"/>
        </w:rPr>
      </w:pPr>
      <w:r w:rsidRPr="0048246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93EDE" w:rsidRPr="00FC009D" w:rsidRDefault="00093EDE" w:rsidP="00593843">
      <w:pPr>
        <w:pStyle w:val="affd"/>
        <w:spacing w:after="0"/>
        <w:ind w:left="0" w:firstLine="709"/>
        <w:jc w:val="both"/>
        <w:rPr>
          <w:sz w:val="28"/>
          <w:szCs w:val="28"/>
        </w:rPr>
      </w:pPr>
      <w:r w:rsidRPr="0048246A">
        <w:rPr>
          <w:sz w:val="28"/>
          <w:szCs w:val="28"/>
        </w:rPr>
        <w:t>при возникновении обстоятельств непреодолимой силы, подтвержденных соответствующим документом</w:t>
      </w:r>
      <w:r w:rsidRPr="00E025D3">
        <w:rPr>
          <w:sz w:val="28"/>
          <w:szCs w:val="28"/>
        </w:rPr>
        <w:t xml:space="preserve"> и влияющих на целесообразность закупки</w:t>
      </w:r>
      <w:r w:rsidRPr="0048246A">
        <w:rPr>
          <w:sz w:val="28"/>
          <w:szCs w:val="28"/>
        </w:rPr>
        <w:t>.</w:t>
      </w:r>
    </w:p>
    <w:p w:rsidR="00093EDE" w:rsidRDefault="00093EDE" w:rsidP="008F63B1">
      <w:pPr>
        <w:pStyle w:val="af8"/>
        <w:keepNext/>
        <w:numPr>
          <w:ilvl w:val="1"/>
          <w:numId w:val="5"/>
        </w:numPr>
        <w:tabs>
          <w:tab w:val="num" w:pos="1418"/>
        </w:tabs>
        <w:spacing w:before="0" w:beforeAutospacing="0" w:after="0" w:afterAutospacing="0"/>
        <w:ind w:left="0" w:firstLine="709"/>
        <w:jc w:val="both"/>
        <w:rPr>
          <w:sz w:val="28"/>
          <w:szCs w:val="28"/>
        </w:rPr>
      </w:pPr>
      <w:proofErr w:type="gramStart"/>
      <w:r w:rsidRPr="00FC009D">
        <w:rPr>
          <w:sz w:val="28"/>
          <w:szCs w:val="28"/>
        </w:rPr>
        <w:t xml:space="preserve">Извещение об отказе от проведения </w:t>
      </w:r>
      <w:r>
        <w:rPr>
          <w:sz w:val="28"/>
          <w:szCs w:val="28"/>
        </w:rPr>
        <w:t>запроса цен</w:t>
      </w:r>
      <w:r w:rsidRPr="00FC009D">
        <w:rPr>
          <w:sz w:val="28"/>
          <w:szCs w:val="28"/>
        </w:rPr>
        <w:t xml:space="preserve"> </w:t>
      </w:r>
      <w:r w:rsidRPr="00E025D3">
        <w:rPr>
          <w:sz w:val="28"/>
          <w:szCs w:val="28"/>
        </w:rPr>
        <w:t xml:space="preserve">подписывается руководителем заказчика и </w:t>
      </w:r>
      <w:r w:rsidRPr="00FC009D">
        <w:rPr>
          <w:sz w:val="28"/>
          <w:szCs w:val="28"/>
        </w:rPr>
        <w:t xml:space="preserve">размещается организатором </w:t>
      </w:r>
      <w:r>
        <w:rPr>
          <w:sz w:val="28"/>
          <w:szCs w:val="28"/>
        </w:rPr>
        <w:t>запроса цен</w:t>
      </w:r>
      <w:r w:rsidRPr="00FC009D">
        <w:rPr>
          <w:sz w:val="28"/>
          <w:szCs w:val="28"/>
        </w:rPr>
        <w:t xml:space="preserve"> </w:t>
      </w:r>
      <w:r w:rsidRPr="00E025D3">
        <w:rPr>
          <w:sz w:val="28"/>
          <w:szCs w:val="28"/>
        </w:rPr>
        <w:t xml:space="preserve">в течение того же рабочего дня (а если извещение об отказе от проведения </w:t>
      </w:r>
      <w:r>
        <w:rPr>
          <w:sz w:val="28"/>
          <w:szCs w:val="28"/>
        </w:rPr>
        <w:t>запроса цен</w:t>
      </w:r>
      <w:r w:rsidRPr="00E025D3">
        <w:rPr>
          <w:sz w:val="28"/>
          <w:szCs w:val="28"/>
        </w:rPr>
        <w:t xml:space="preserve"> получено организатором после 18 часов по месту нахождения организатора</w:t>
      </w:r>
      <w:r w:rsidRPr="0054458B">
        <w:rPr>
          <w:sz w:val="28"/>
          <w:szCs w:val="28"/>
        </w:rPr>
        <w:t xml:space="preserve"> </w:t>
      </w:r>
      <w:r>
        <w:rPr>
          <w:sz w:val="28"/>
          <w:szCs w:val="28"/>
        </w:rPr>
        <w:t>запроса цен</w:t>
      </w:r>
      <w:r w:rsidRPr="00E025D3">
        <w:rPr>
          <w:sz w:val="28"/>
          <w:szCs w:val="28"/>
        </w:rPr>
        <w:t xml:space="preserve"> </w:t>
      </w:r>
      <w:r>
        <w:rPr>
          <w:sz w:val="28"/>
          <w:szCs w:val="28"/>
        </w:rPr>
        <w:t xml:space="preserve">– </w:t>
      </w:r>
      <w:r w:rsidRPr="00593843">
        <w:rPr>
          <w:sz w:val="28"/>
          <w:szCs w:val="28"/>
        </w:rPr>
        <w:t>в течение следующего рабочего дня) в порядке, установленном для размещения извещения о проведении запроса цен.</w:t>
      </w:r>
      <w:proofErr w:type="gramEnd"/>
    </w:p>
    <w:p w:rsidR="00093EDE" w:rsidRPr="00DD5EEB" w:rsidRDefault="00093EDE" w:rsidP="008F63B1">
      <w:pPr>
        <w:pStyle w:val="af8"/>
        <w:keepNext/>
        <w:numPr>
          <w:ilvl w:val="1"/>
          <w:numId w:val="5"/>
        </w:numPr>
        <w:tabs>
          <w:tab w:val="num" w:pos="1418"/>
        </w:tabs>
        <w:spacing w:before="0" w:beforeAutospacing="0" w:after="0" w:afterAutospacing="0"/>
        <w:ind w:left="0" w:firstLine="709"/>
        <w:jc w:val="both"/>
        <w:rPr>
          <w:sz w:val="28"/>
          <w:szCs w:val="28"/>
        </w:rPr>
      </w:pPr>
      <w:r>
        <w:rPr>
          <w:sz w:val="28"/>
          <w:szCs w:val="28"/>
        </w:rPr>
        <w:t>Н</w:t>
      </w:r>
      <w:r w:rsidRPr="00FC009D">
        <w:rPr>
          <w:sz w:val="28"/>
          <w:szCs w:val="28"/>
        </w:rPr>
        <w:t>а</w:t>
      </w:r>
      <w:r w:rsidRPr="00DD5EEB">
        <w:rPr>
          <w:sz w:val="28"/>
          <w:szCs w:val="28"/>
        </w:rPr>
        <w:t xml:space="preserve"> официальном сайте и на ЭТП в сроки, установленные ЕОСЗ и настоящей документацией по запросу </w:t>
      </w:r>
      <w:r>
        <w:rPr>
          <w:sz w:val="28"/>
          <w:szCs w:val="28"/>
        </w:rPr>
        <w:t>цен</w:t>
      </w:r>
      <w:r w:rsidRPr="00DD5EEB">
        <w:rPr>
          <w:sz w:val="28"/>
          <w:szCs w:val="28"/>
        </w:rPr>
        <w:t xml:space="preserve">, размещаются: извещение о проведении запроса </w:t>
      </w:r>
      <w:r>
        <w:rPr>
          <w:sz w:val="28"/>
          <w:szCs w:val="28"/>
        </w:rPr>
        <w:t>цен</w:t>
      </w:r>
      <w:r w:rsidRPr="00DD5EEB">
        <w:rPr>
          <w:sz w:val="28"/>
          <w:szCs w:val="28"/>
        </w:rPr>
        <w:t xml:space="preserve">, документация по запросу </w:t>
      </w:r>
      <w:r>
        <w:rPr>
          <w:sz w:val="28"/>
          <w:szCs w:val="28"/>
        </w:rPr>
        <w:t>цен</w:t>
      </w:r>
      <w:r w:rsidRPr="00DD5EEB">
        <w:rPr>
          <w:sz w:val="28"/>
          <w:szCs w:val="28"/>
        </w:rPr>
        <w:t>, изменения, вносимые в такое извещение и такую документацию, разъяснения такой документации, протоколы, составленные в ходе закупки. При этом</w:t>
      </w:r>
      <w:proofErr w:type="gramStart"/>
      <w:r w:rsidRPr="00DD5EEB">
        <w:rPr>
          <w:sz w:val="28"/>
          <w:szCs w:val="28"/>
        </w:rPr>
        <w:t>,</w:t>
      </w:r>
      <w:proofErr w:type="gramEnd"/>
      <w:r w:rsidRPr="00DD5EEB">
        <w:rPr>
          <w:sz w:val="28"/>
          <w:szCs w:val="28"/>
        </w:rPr>
        <w:t xml:space="preserve"> официальной публикацией данной информации считается публикация </w:t>
      </w:r>
      <w:r w:rsidRPr="005966B7">
        <w:rPr>
          <w:sz w:val="28"/>
          <w:szCs w:val="28"/>
        </w:rPr>
        <w:t>на официальном сайте</w:t>
      </w:r>
      <w:r w:rsidRPr="003B23F8">
        <w:rPr>
          <w:sz w:val="28"/>
          <w:szCs w:val="28"/>
        </w:rPr>
        <w:t>,</w:t>
      </w:r>
      <w:r w:rsidRPr="00FC009D">
        <w:rPr>
          <w:sz w:val="28"/>
          <w:szCs w:val="28"/>
        </w:rPr>
        <w:t xml:space="preserve"> указанно</w:t>
      </w:r>
      <w:r w:rsidRPr="005966B7">
        <w:rPr>
          <w:sz w:val="28"/>
          <w:szCs w:val="28"/>
        </w:rPr>
        <w:t>м</w:t>
      </w:r>
      <w:r w:rsidRPr="00FC009D">
        <w:rPr>
          <w:sz w:val="28"/>
          <w:szCs w:val="28"/>
        </w:rPr>
        <w:t xml:space="preserve"> </w:t>
      </w:r>
      <w:r w:rsidRPr="00DD5EEB">
        <w:rPr>
          <w:sz w:val="28"/>
          <w:szCs w:val="28"/>
        </w:rPr>
        <w:t xml:space="preserve">в подпункте 1) пункта </w:t>
      </w:r>
      <w:fldSimple w:instr=" REF _Ref317250534 \r \h  \* MERGEFORMAT ">
        <w:r w:rsidRPr="00FD578A">
          <w:rPr>
            <w:sz w:val="28"/>
            <w:szCs w:val="28"/>
          </w:rPr>
          <w:t>7</w:t>
        </w:r>
      </w:fldSimple>
      <w:r w:rsidRPr="00DD5EEB">
        <w:rPr>
          <w:sz w:val="28"/>
          <w:szCs w:val="28"/>
        </w:rPr>
        <w:t xml:space="preserve"> раздела </w:t>
      </w:r>
      <w:fldSimple w:instr=" REF _Ref317249938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Иные публикации указанных документов являются копиями.</w:t>
      </w:r>
      <w:r w:rsidRPr="006A7F48">
        <w:rPr>
          <w:sz w:val="28"/>
          <w:szCs w:val="28"/>
        </w:rPr>
        <w:t xml:space="preserve"> </w:t>
      </w:r>
    </w:p>
    <w:p w:rsidR="00093EDE" w:rsidRPr="008E7163" w:rsidRDefault="00093EDE" w:rsidP="008F63B1">
      <w:pPr>
        <w:pStyle w:val="af8"/>
        <w:keepNext/>
        <w:numPr>
          <w:ilvl w:val="1"/>
          <w:numId w:val="5"/>
        </w:numPr>
        <w:tabs>
          <w:tab w:val="num" w:pos="1418"/>
        </w:tabs>
        <w:spacing w:before="0" w:beforeAutospacing="0" w:after="0" w:afterAutospacing="0"/>
        <w:ind w:left="0" w:firstLine="709"/>
        <w:jc w:val="both"/>
        <w:rPr>
          <w:sz w:val="28"/>
          <w:szCs w:val="28"/>
        </w:rPr>
      </w:pPr>
      <w:bookmarkStart w:id="20" w:name="_Ref317254108"/>
      <w:r w:rsidRPr="00DD5EEB">
        <w:rPr>
          <w:sz w:val="28"/>
          <w:szCs w:val="28"/>
        </w:rPr>
        <w:t>Допускается в протоколах, размещаемых на официальном сайте и на ЭТП, не указывать сведения о составе закупочной комиссии и данны</w:t>
      </w:r>
      <w:r>
        <w:rPr>
          <w:sz w:val="28"/>
          <w:szCs w:val="28"/>
        </w:rPr>
        <w:t>е</w:t>
      </w:r>
      <w:r w:rsidRPr="00DD5EEB">
        <w:rPr>
          <w:sz w:val="28"/>
          <w:szCs w:val="28"/>
        </w:rPr>
        <w:t xml:space="preserve"> о персональном голосовании членов закупочной комиссии.</w:t>
      </w:r>
      <w:bookmarkEnd w:id="20"/>
    </w:p>
    <w:p w:rsidR="00093EDE" w:rsidRPr="00DD5EEB" w:rsidRDefault="00093EDE" w:rsidP="008F63B1">
      <w:pPr>
        <w:pStyle w:val="13"/>
        <w:numPr>
          <w:ilvl w:val="1"/>
          <w:numId w:val="4"/>
        </w:numPr>
        <w:tabs>
          <w:tab w:val="clear" w:pos="1440"/>
          <w:tab w:val="num" w:pos="1134"/>
        </w:tabs>
        <w:ind w:left="0" w:firstLine="709"/>
        <w:jc w:val="both"/>
        <w:rPr>
          <w:sz w:val="28"/>
          <w:szCs w:val="28"/>
        </w:rPr>
      </w:pPr>
      <w:bookmarkStart w:id="21" w:name="_ТРЕБОВАНИЯ_К_УЧАСТНИКАМ_ЗАПРОСА_ЦЕН"/>
      <w:bookmarkStart w:id="22" w:name="_Toc389757159"/>
      <w:bookmarkStart w:id="23" w:name="_Toc390112501"/>
      <w:bookmarkStart w:id="24" w:name="_Toc390240571"/>
      <w:bookmarkStart w:id="25" w:name="_Toc390262781"/>
      <w:bookmarkStart w:id="26" w:name="_Toc389757160"/>
      <w:bookmarkStart w:id="27" w:name="_Toc390112502"/>
      <w:bookmarkStart w:id="28" w:name="_Toc390240572"/>
      <w:bookmarkStart w:id="29" w:name="_Toc390262782"/>
      <w:bookmarkStart w:id="30" w:name="_ТРЕБОВАНИЯ_К_УЧАСТНИКАМ"/>
      <w:bookmarkEnd w:id="21"/>
      <w:bookmarkEnd w:id="22"/>
      <w:bookmarkEnd w:id="23"/>
      <w:bookmarkEnd w:id="24"/>
      <w:bookmarkEnd w:id="25"/>
      <w:bookmarkEnd w:id="26"/>
      <w:bookmarkEnd w:id="27"/>
      <w:bookmarkEnd w:id="28"/>
      <w:bookmarkEnd w:id="29"/>
      <w:bookmarkEnd w:id="30"/>
      <w:r w:rsidRPr="00E25B1F">
        <w:br w:type="page"/>
      </w:r>
      <w:bookmarkStart w:id="31" w:name="_Toc389491534"/>
      <w:bookmarkStart w:id="32" w:name="_Toc390262783"/>
      <w:bookmarkStart w:id="33" w:name="третий"/>
      <w:r w:rsidRPr="00DD5EEB">
        <w:rPr>
          <w:sz w:val="28"/>
          <w:szCs w:val="28"/>
        </w:rPr>
        <w:lastRenderedPageBreak/>
        <w:t xml:space="preserve">ТРЕБОВАНИЯ К УЧАСТНИКАМ ЗАПРОСА </w:t>
      </w:r>
      <w:r>
        <w:rPr>
          <w:sz w:val="28"/>
          <w:szCs w:val="28"/>
        </w:rPr>
        <w:t>ЦЕН</w:t>
      </w:r>
      <w:r w:rsidRPr="00DD5EEB">
        <w:rPr>
          <w:sz w:val="28"/>
          <w:szCs w:val="28"/>
        </w:rPr>
        <w:t xml:space="preserve">, ДОКУМЕНТАМ, ПРЕДОСТАВЛЯЕМЫМ В СОСТАВЕ ЗАЯВКИ НА УЧАСТИЕ В ЗАПРОСЕ </w:t>
      </w:r>
      <w:bookmarkEnd w:id="31"/>
      <w:r>
        <w:rPr>
          <w:sz w:val="28"/>
          <w:szCs w:val="28"/>
        </w:rPr>
        <w:t>ЦЕН</w:t>
      </w:r>
      <w:bookmarkEnd w:id="32"/>
      <w:bookmarkEnd w:id="33"/>
    </w:p>
    <w:p w:rsidR="00093EDE" w:rsidRPr="00DD5EEB" w:rsidRDefault="00093EDE" w:rsidP="008F63B1">
      <w:pPr>
        <w:pStyle w:val="affd"/>
        <w:numPr>
          <w:ilvl w:val="1"/>
          <w:numId w:val="45"/>
        </w:numPr>
        <w:tabs>
          <w:tab w:val="clear" w:pos="720"/>
          <w:tab w:val="left" w:pos="1418"/>
        </w:tabs>
        <w:spacing w:after="0"/>
        <w:ind w:left="0" w:firstLine="709"/>
        <w:jc w:val="both"/>
        <w:outlineLvl w:val="1"/>
        <w:rPr>
          <w:sz w:val="28"/>
          <w:szCs w:val="28"/>
        </w:rPr>
      </w:pPr>
      <w:bookmarkStart w:id="34" w:name="_Ref317251769"/>
      <w:bookmarkStart w:id="35" w:name="_Ref317255509"/>
      <w:bookmarkStart w:id="36" w:name="_Ref317256436"/>
      <w:bookmarkStart w:id="37" w:name="_Ref317256490"/>
      <w:bookmarkStart w:id="38" w:name="_Toc389491535"/>
      <w:bookmarkStart w:id="39" w:name="_Toc390262784"/>
      <w:bookmarkStart w:id="40" w:name="Требования"/>
      <w:bookmarkStart w:id="41" w:name="_Ref271038689"/>
      <w:r w:rsidRPr="00DD5EEB">
        <w:rPr>
          <w:sz w:val="28"/>
          <w:szCs w:val="28"/>
        </w:rPr>
        <w:t xml:space="preserve">Требования к участникам запроса </w:t>
      </w:r>
      <w:bookmarkEnd w:id="34"/>
      <w:bookmarkEnd w:id="35"/>
      <w:bookmarkEnd w:id="36"/>
      <w:bookmarkEnd w:id="37"/>
      <w:bookmarkEnd w:id="38"/>
      <w:r>
        <w:rPr>
          <w:sz w:val="28"/>
          <w:szCs w:val="28"/>
        </w:rPr>
        <w:t>цен</w:t>
      </w:r>
      <w:bookmarkEnd w:id="39"/>
    </w:p>
    <w:p w:rsidR="00093EDE" w:rsidRPr="00DD5EEB" w:rsidRDefault="00093EDE" w:rsidP="008F63B1">
      <w:pPr>
        <w:numPr>
          <w:ilvl w:val="2"/>
          <w:numId w:val="45"/>
        </w:numPr>
        <w:tabs>
          <w:tab w:val="clear" w:pos="720"/>
          <w:tab w:val="num" w:pos="0"/>
          <w:tab w:val="left" w:pos="1418"/>
        </w:tabs>
        <w:ind w:left="0" w:right="-1" w:firstLine="709"/>
        <w:jc w:val="both"/>
        <w:rPr>
          <w:sz w:val="28"/>
          <w:szCs w:val="28"/>
        </w:rPr>
      </w:pPr>
      <w:bookmarkStart w:id="42" w:name="_Ref388875768"/>
      <w:bookmarkEnd w:id="40"/>
      <w:r w:rsidRPr="00DD5EEB">
        <w:rPr>
          <w:sz w:val="28"/>
          <w:szCs w:val="28"/>
        </w:rPr>
        <w:t xml:space="preserve">Участник запроса </w:t>
      </w:r>
      <w:r>
        <w:rPr>
          <w:sz w:val="28"/>
          <w:szCs w:val="28"/>
        </w:rPr>
        <w:t>цен</w:t>
      </w:r>
      <w:r w:rsidRPr="00DD5EEB">
        <w:rPr>
          <w:sz w:val="28"/>
          <w:szCs w:val="28"/>
        </w:rPr>
        <w:t xml:space="preserve"> должен обладать гражданской правоспособностью в полном объеме для заключения и исполнения договора по результатам запроса </w:t>
      </w:r>
      <w:r>
        <w:rPr>
          <w:sz w:val="28"/>
          <w:szCs w:val="28"/>
        </w:rPr>
        <w:t>цен</w:t>
      </w:r>
      <w:r w:rsidRPr="00DD5EEB">
        <w:rPr>
          <w:sz w:val="28"/>
          <w:szCs w:val="28"/>
        </w:rPr>
        <w:t>, в том числе:</w:t>
      </w:r>
      <w:bookmarkEnd w:id="41"/>
      <w:bookmarkEnd w:id="42"/>
    </w:p>
    <w:p w:rsidR="00093EDE" w:rsidRPr="00DD5EEB" w:rsidRDefault="00093EDE" w:rsidP="008F63B1">
      <w:pPr>
        <w:numPr>
          <w:ilvl w:val="3"/>
          <w:numId w:val="45"/>
        </w:numPr>
        <w:tabs>
          <w:tab w:val="clear" w:pos="1080"/>
          <w:tab w:val="left" w:pos="1418"/>
          <w:tab w:val="num" w:pos="1701"/>
        </w:tabs>
        <w:ind w:left="0" w:right="-1" w:firstLine="709"/>
        <w:jc w:val="both"/>
        <w:rPr>
          <w:sz w:val="28"/>
          <w:szCs w:val="28"/>
        </w:rPr>
      </w:pPr>
      <w:bookmarkStart w:id="43" w:name="_Ref388963252"/>
      <w:r w:rsidRPr="00DD5EEB">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43"/>
    </w:p>
    <w:p w:rsidR="00093EDE" w:rsidRPr="00DD5EEB" w:rsidRDefault="00093EDE" w:rsidP="008F63B1">
      <w:pPr>
        <w:numPr>
          <w:ilvl w:val="3"/>
          <w:numId w:val="45"/>
        </w:numPr>
        <w:tabs>
          <w:tab w:val="clear" w:pos="1080"/>
          <w:tab w:val="left" w:pos="1418"/>
          <w:tab w:val="num" w:pos="1701"/>
        </w:tabs>
        <w:ind w:left="0" w:right="-1" w:firstLine="709"/>
        <w:jc w:val="both"/>
        <w:rPr>
          <w:sz w:val="28"/>
          <w:szCs w:val="28"/>
        </w:rPr>
      </w:pPr>
      <w:bookmarkStart w:id="44" w:name="_Ref388875875"/>
      <w:proofErr w:type="gramStart"/>
      <w:r w:rsidRPr="00DD5EEB">
        <w:rPr>
          <w:sz w:val="28"/>
          <w:szCs w:val="28"/>
        </w:rPr>
        <w:t xml:space="preserve">обладать </w:t>
      </w:r>
      <w:r w:rsidRPr="00911A12">
        <w:rPr>
          <w:sz w:val="28"/>
          <w:szCs w:val="28"/>
        </w:rPr>
        <w:t xml:space="preserve">специальной правоспособностью в соответствии с действующим законодательством </w:t>
      </w:r>
      <w:r w:rsidRPr="00AA032A">
        <w:rPr>
          <w:sz w:val="28"/>
          <w:szCs w:val="28"/>
        </w:rPr>
        <w:t>Российской Федерации, связанной с осуществлением видов деятельности, предусмотренных договором, указанн</w:t>
      </w:r>
      <w:r>
        <w:rPr>
          <w:sz w:val="28"/>
          <w:szCs w:val="28"/>
        </w:rPr>
        <w:t>ой в </w:t>
      </w:r>
      <w:r w:rsidRPr="00AA032A">
        <w:rPr>
          <w:sz w:val="28"/>
          <w:szCs w:val="28"/>
        </w:rPr>
        <w:t>пункте </w:t>
      </w:r>
      <w:r>
        <w:rPr>
          <w:sz w:val="28"/>
          <w:szCs w:val="28"/>
        </w:rPr>
        <w:t>11</w:t>
      </w:r>
      <w:r w:rsidRPr="00AA032A">
        <w:rPr>
          <w:sz w:val="28"/>
          <w:szCs w:val="28"/>
        </w:rPr>
        <w:t xml:space="preserve"> раздела</w:t>
      </w:r>
      <w:r>
        <w:rPr>
          <w:sz w:val="28"/>
          <w:szCs w:val="28"/>
        </w:rPr>
        <w:t> </w:t>
      </w:r>
      <w:r w:rsidR="00E913F9">
        <w:rPr>
          <w:sz w:val="28"/>
          <w:szCs w:val="28"/>
        </w:rPr>
        <w:fldChar w:fldCharType="begin"/>
      </w:r>
      <w:r>
        <w:rPr>
          <w:sz w:val="28"/>
          <w:szCs w:val="28"/>
        </w:rPr>
        <w:instrText xml:space="preserve"> REF _Ref317249938 \r \h </w:instrText>
      </w:r>
      <w:r w:rsidR="00E913F9">
        <w:rPr>
          <w:sz w:val="28"/>
          <w:szCs w:val="28"/>
        </w:rPr>
      </w:r>
      <w:r w:rsidR="00E913F9">
        <w:rPr>
          <w:sz w:val="28"/>
          <w:szCs w:val="28"/>
        </w:rPr>
        <w:fldChar w:fldCharType="separate"/>
      </w:r>
      <w:r>
        <w:rPr>
          <w:sz w:val="28"/>
          <w:szCs w:val="28"/>
        </w:rPr>
        <w:t>5</w:t>
      </w:r>
      <w:r w:rsidR="00E913F9">
        <w:rPr>
          <w:sz w:val="28"/>
          <w:szCs w:val="28"/>
        </w:rPr>
        <w:fldChar w:fldCharType="end"/>
      </w:r>
      <w:r w:rsidRPr="00AA032A">
        <w:rPr>
          <w:sz w:val="28"/>
          <w:szCs w:val="28"/>
        </w:rPr>
        <w:t xml:space="preserve"> «Информационная карта </w:t>
      </w:r>
      <w:r>
        <w:rPr>
          <w:sz w:val="28"/>
          <w:szCs w:val="28"/>
        </w:rPr>
        <w:t>запроса цен</w:t>
      </w:r>
      <w:r w:rsidRPr="00AA032A">
        <w:rPr>
          <w:sz w:val="28"/>
          <w:szCs w:val="28"/>
        </w:rPr>
        <w:t>»</w:t>
      </w:r>
      <w:r>
        <w:rPr>
          <w:sz w:val="28"/>
          <w:szCs w:val="28"/>
        </w:rPr>
        <w:t>,</w:t>
      </w:r>
      <w:r w:rsidRPr="00AA032A">
        <w:rPr>
          <w:sz w:val="28"/>
          <w:szCs w:val="28"/>
        </w:rPr>
        <w:t xml:space="preserve"> в том числе </w:t>
      </w:r>
      <w:r w:rsidRPr="00DD5EEB">
        <w:rPr>
          <w:sz w:val="28"/>
          <w:szCs w:val="28"/>
        </w:rPr>
        <w:t xml:space="preserve">необходимыми лицензиями или свидетельствами о допуске на выполнение работ или оказание услуг, </w:t>
      </w:r>
      <w:r w:rsidRPr="004F340E">
        <w:rPr>
          <w:sz w:val="28"/>
          <w:szCs w:val="28"/>
        </w:rPr>
        <w:t xml:space="preserve">полученными не позже </w:t>
      </w:r>
      <w:r w:rsidRPr="00DD5EEB">
        <w:rPr>
          <w:sz w:val="28"/>
          <w:szCs w:val="28"/>
        </w:rPr>
        <w:t xml:space="preserve">изначально установленного в извещении о проведении запроса </w:t>
      </w:r>
      <w:r>
        <w:rPr>
          <w:sz w:val="28"/>
          <w:szCs w:val="28"/>
        </w:rPr>
        <w:t>цен</w:t>
      </w:r>
      <w:r w:rsidRPr="00DD5EEB">
        <w:rPr>
          <w:sz w:val="28"/>
          <w:szCs w:val="28"/>
        </w:rPr>
        <w:t xml:space="preserve"> и настоящей документации срока окончания подачи заявок</w:t>
      </w:r>
      <w:proofErr w:type="gramEnd"/>
      <w:r w:rsidRPr="00DD5EEB">
        <w:rPr>
          <w:sz w:val="28"/>
          <w:szCs w:val="28"/>
        </w:rPr>
        <w:t xml:space="preserve"> и если такие товары, работы, услуги приобретаются в рамках заключаемого договора;</w:t>
      </w:r>
      <w:bookmarkEnd w:id="44"/>
    </w:p>
    <w:p w:rsidR="00093EDE" w:rsidRPr="00DD5EEB" w:rsidRDefault="00093EDE" w:rsidP="008F63B1">
      <w:pPr>
        <w:numPr>
          <w:ilvl w:val="3"/>
          <w:numId w:val="45"/>
        </w:numPr>
        <w:tabs>
          <w:tab w:val="clear" w:pos="1080"/>
          <w:tab w:val="left" w:pos="1418"/>
          <w:tab w:val="num" w:pos="1701"/>
        </w:tabs>
        <w:ind w:left="0" w:right="-1" w:firstLine="709"/>
        <w:jc w:val="both"/>
        <w:rPr>
          <w:sz w:val="28"/>
          <w:szCs w:val="28"/>
        </w:rPr>
      </w:pPr>
      <w:bookmarkStart w:id="45" w:name="_Ref348974059"/>
      <w:r w:rsidRPr="00DD5EEB">
        <w:rPr>
          <w:sz w:val="28"/>
          <w:szCs w:val="28"/>
        </w:rPr>
        <w:t>соответствовать требованиям, указанным в пункте </w:t>
      </w:r>
      <w:r w:rsidR="00E913F9">
        <w:rPr>
          <w:sz w:val="28"/>
          <w:szCs w:val="28"/>
        </w:rPr>
        <w:fldChar w:fldCharType="begin"/>
      </w:r>
      <w:r>
        <w:rPr>
          <w:sz w:val="28"/>
          <w:szCs w:val="28"/>
        </w:rPr>
        <w:instrText xml:space="preserve"> REF _Ref389745656 \r \h </w:instrText>
      </w:r>
      <w:r w:rsidR="00E913F9">
        <w:rPr>
          <w:sz w:val="28"/>
          <w:szCs w:val="28"/>
        </w:rPr>
      </w:r>
      <w:r w:rsidR="00E913F9">
        <w:rPr>
          <w:sz w:val="28"/>
          <w:szCs w:val="28"/>
        </w:rPr>
        <w:fldChar w:fldCharType="separate"/>
      </w:r>
      <w:r>
        <w:rPr>
          <w:sz w:val="28"/>
          <w:szCs w:val="28"/>
        </w:rPr>
        <w:t>11.4</w:t>
      </w:r>
      <w:r w:rsidR="00E913F9">
        <w:rPr>
          <w:sz w:val="28"/>
          <w:szCs w:val="28"/>
        </w:rPr>
        <w:fldChar w:fldCharType="end"/>
      </w:r>
      <w:r w:rsidRPr="00DD5EEB">
        <w:rPr>
          <w:sz w:val="28"/>
          <w:szCs w:val="28"/>
        </w:rPr>
        <w:t xml:space="preserve"> раздела </w:t>
      </w:r>
      <w:fldSimple w:instr=" REF _Ref31725096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в случае их установления на</w:t>
      </w:r>
      <w:r w:rsidRPr="00D21BC9">
        <w:rPr>
          <w:sz w:val="28"/>
          <w:szCs w:val="28"/>
        </w:rPr>
        <w:t> </w:t>
      </w:r>
      <w:r w:rsidRPr="00DD5EEB">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093EDE" w:rsidRPr="00DD5EEB" w:rsidRDefault="00093EDE" w:rsidP="008F63B1">
      <w:pPr>
        <w:numPr>
          <w:ilvl w:val="3"/>
          <w:numId w:val="45"/>
        </w:numPr>
        <w:tabs>
          <w:tab w:val="clear" w:pos="1080"/>
          <w:tab w:val="left" w:pos="1418"/>
          <w:tab w:val="num" w:pos="1701"/>
        </w:tabs>
        <w:ind w:left="0" w:right="-1" w:firstLine="709"/>
        <w:jc w:val="both"/>
        <w:rPr>
          <w:sz w:val="28"/>
          <w:szCs w:val="28"/>
        </w:rPr>
      </w:pPr>
      <w:bookmarkStart w:id="46" w:name="_Ref357679270"/>
      <w:bookmarkStart w:id="47" w:name="_Ref358050951"/>
      <w:r w:rsidRPr="004F340E">
        <w:rPr>
          <w:sz w:val="28"/>
          <w:szCs w:val="28"/>
        </w:rPr>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Pr>
          <w:sz w:val="28"/>
          <w:szCs w:val="28"/>
        </w:rPr>
        <w:t>цен</w:t>
      </w:r>
      <w:r w:rsidRPr="004F340E">
        <w:rPr>
          <w:sz w:val="28"/>
          <w:szCs w:val="28"/>
        </w:rPr>
        <w:t>, определяемой по данным бухгалтерской (финансовой) отчетности</w:t>
      </w:r>
      <w:r w:rsidRPr="00DD5EEB">
        <w:rPr>
          <w:sz w:val="28"/>
          <w:szCs w:val="28"/>
        </w:rPr>
        <w:t xml:space="preserve"> за истекший период (год</w:t>
      </w:r>
      <w:r>
        <w:rPr>
          <w:sz w:val="28"/>
          <w:szCs w:val="28"/>
        </w:rPr>
        <w:t xml:space="preserve">, </w:t>
      </w:r>
      <w:r w:rsidRPr="00DD5EEB">
        <w:rPr>
          <w:sz w:val="28"/>
          <w:szCs w:val="28"/>
        </w:rPr>
        <w:t>квартал/полугодие/9 месяцев текущего года)</w:t>
      </w:r>
      <w:bookmarkEnd w:id="46"/>
      <w:r>
        <w:rPr>
          <w:sz w:val="28"/>
          <w:szCs w:val="28"/>
        </w:rPr>
        <w:t>;</w:t>
      </w:r>
      <w:bookmarkEnd w:id="45"/>
      <w:bookmarkEnd w:id="47"/>
    </w:p>
    <w:p w:rsidR="00093EDE" w:rsidRPr="00DD5EEB" w:rsidRDefault="00093EDE" w:rsidP="008F63B1">
      <w:pPr>
        <w:numPr>
          <w:ilvl w:val="2"/>
          <w:numId w:val="45"/>
        </w:numPr>
        <w:tabs>
          <w:tab w:val="clear" w:pos="720"/>
          <w:tab w:val="num" w:pos="0"/>
          <w:tab w:val="left" w:pos="1418"/>
        </w:tabs>
        <w:ind w:left="0" w:right="-1" w:firstLine="709"/>
        <w:jc w:val="both"/>
        <w:rPr>
          <w:sz w:val="28"/>
          <w:szCs w:val="28"/>
        </w:rPr>
      </w:pPr>
      <w:bookmarkStart w:id="48" w:name="_Ref388876181"/>
      <w:r>
        <w:rPr>
          <w:sz w:val="28"/>
          <w:szCs w:val="28"/>
        </w:rPr>
        <w:t>У</w:t>
      </w:r>
      <w:r w:rsidRPr="00DD5EEB">
        <w:rPr>
          <w:sz w:val="28"/>
          <w:szCs w:val="28"/>
        </w:rPr>
        <w:t xml:space="preserve">частник запроса </w:t>
      </w:r>
      <w:r>
        <w:rPr>
          <w:sz w:val="28"/>
          <w:szCs w:val="28"/>
        </w:rPr>
        <w:t>цен</w:t>
      </w:r>
      <w:r w:rsidRPr="00DD5EEB">
        <w:rPr>
          <w:sz w:val="28"/>
          <w:szCs w:val="28"/>
        </w:rPr>
        <w:t xml:space="preserve"> </w:t>
      </w:r>
      <w:r w:rsidRPr="004F340E">
        <w:rPr>
          <w:sz w:val="28"/>
          <w:szCs w:val="28"/>
        </w:rPr>
        <w:t xml:space="preserve">должен соответствовать иным требованиям, установленным </w:t>
      </w:r>
      <w:r w:rsidRPr="00DD5EEB">
        <w:rPr>
          <w:sz w:val="28"/>
          <w:szCs w:val="28"/>
        </w:rPr>
        <w:t>в пункт</w:t>
      </w:r>
      <w:r>
        <w:rPr>
          <w:sz w:val="28"/>
          <w:szCs w:val="28"/>
        </w:rPr>
        <w:t>е</w:t>
      </w:r>
      <w:r w:rsidRPr="00DD5EEB">
        <w:rPr>
          <w:sz w:val="28"/>
          <w:szCs w:val="28"/>
        </w:rPr>
        <w:t> </w:t>
      </w:r>
      <w:r w:rsidR="00E913F9">
        <w:rPr>
          <w:sz w:val="28"/>
          <w:szCs w:val="28"/>
        </w:rPr>
        <w:fldChar w:fldCharType="begin"/>
      </w:r>
      <w:r>
        <w:rPr>
          <w:sz w:val="28"/>
          <w:szCs w:val="28"/>
        </w:rPr>
        <w:instrText xml:space="preserve"> REF _Ref388972886 \r \h </w:instrText>
      </w:r>
      <w:r w:rsidR="00E913F9">
        <w:rPr>
          <w:sz w:val="28"/>
          <w:szCs w:val="28"/>
        </w:rPr>
      </w:r>
      <w:r w:rsidR="00E913F9">
        <w:rPr>
          <w:sz w:val="28"/>
          <w:szCs w:val="28"/>
        </w:rPr>
        <w:fldChar w:fldCharType="separate"/>
      </w:r>
      <w:r>
        <w:rPr>
          <w:sz w:val="28"/>
          <w:szCs w:val="28"/>
        </w:rPr>
        <w:t>11</w:t>
      </w:r>
      <w:r w:rsidR="00E913F9">
        <w:rPr>
          <w:sz w:val="28"/>
          <w:szCs w:val="28"/>
        </w:rPr>
        <w:fldChar w:fldCharType="end"/>
      </w:r>
      <w:r w:rsidRPr="00DD5EEB">
        <w:rPr>
          <w:sz w:val="28"/>
          <w:szCs w:val="28"/>
        </w:rPr>
        <w:t xml:space="preserve"> раздела </w:t>
      </w:r>
      <w:fldSimple w:instr=" REF _Ref31725168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48"/>
    </w:p>
    <w:p w:rsidR="00093EDE" w:rsidRPr="00DD5EEB" w:rsidRDefault="00093EDE" w:rsidP="008F63B1">
      <w:pPr>
        <w:pStyle w:val="affd"/>
        <w:numPr>
          <w:ilvl w:val="1"/>
          <w:numId w:val="45"/>
        </w:numPr>
        <w:tabs>
          <w:tab w:val="clear" w:pos="720"/>
          <w:tab w:val="left" w:pos="1418"/>
        </w:tabs>
        <w:spacing w:after="0"/>
        <w:ind w:left="0" w:firstLine="709"/>
        <w:jc w:val="both"/>
        <w:outlineLvl w:val="1"/>
        <w:rPr>
          <w:sz w:val="28"/>
          <w:szCs w:val="28"/>
        </w:rPr>
      </w:pPr>
      <w:bookmarkStart w:id="49" w:name="_Ref317253328"/>
      <w:bookmarkStart w:id="50" w:name="_Ref317256545"/>
      <w:bookmarkStart w:id="51" w:name="_Toc389491536"/>
      <w:bookmarkStart w:id="52" w:name="_Toc390262785"/>
      <w:bookmarkStart w:id="53" w:name="документы"/>
      <w:r w:rsidRPr="00DD5EEB">
        <w:rPr>
          <w:sz w:val="28"/>
          <w:szCs w:val="28"/>
        </w:rPr>
        <w:t xml:space="preserve">Документы, предоставляемые в составе заявки на участие в запросе </w:t>
      </w:r>
      <w:bookmarkEnd w:id="49"/>
      <w:bookmarkEnd w:id="50"/>
      <w:bookmarkEnd w:id="51"/>
      <w:r>
        <w:rPr>
          <w:sz w:val="28"/>
          <w:szCs w:val="28"/>
        </w:rPr>
        <w:t>цен</w:t>
      </w:r>
      <w:bookmarkEnd w:id="52"/>
    </w:p>
    <w:p w:rsidR="00093EDE" w:rsidRPr="00DD5EEB" w:rsidRDefault="00093EDE" w:rsidP="008F63B1">
      <w:pPr>
        <w:numPr>
          <w:ilvl w:val="2"/>
          <w:numId w:val="45"/>
        </w:numPr>
        <w:tabs>
          <w:tab w:val="clear" w:pos="720"/>
          <w:tab w:val="num" w:pos="0"/>
          <w:tab w:val="left" w:pos="1418"/>
        </w:tabs>
        <w:ind w:left="0" w:right="-1" w:firstLine="709"/>
        <w:jc w:val="both"/>
        <w:rPr>
          <w:sz w:val="28"/>
          <w:szCs w:val="28"/>
        </w:rPr>
      </w:pPr>
      <w:bookmarkStart w:id="54" w:name="_Ref389132148"/>
      <w:bookmarkEnd w:id="53"/>
      <w:r w:rsidRPr="00DD5EEB">
        <w:rPr>
          <w:sz w:val="28"/>
          <w:szCs w:val="28"/>
        </w:rPr>
        <w:t>Для подтверждения соответствия требованиям, указанным в</w:t>
      </w:r>
      <w:r w:rsidRPr="00DD5EEB">
        <w:rPr>
          <w:sz w:val="28"/>
          <w:szCs w:val="28"/>
          <w:lang w:val="en-US"/>
        </w:rPr>
        <w:t> </w:t>
      </w:r>
      <w:r w:rsidRPr="00DD5EEB">
        <w:rPr>
          <w:sz w:val="28"/>
          <w:szCs w:val="28"/>
        </w:rPr>
        <w:t>пункте </w:t>
      </w:r>
      <w:r w:rsidR="00E913F9">
        <w:rPr>
          <w:sz w:val="28"/>
          <w:szCs w:val="28"/>
        </w:rPr>
        <w:fldChar w:fldCharType="begin"/>
      </w:r>
      <w:r>
        <w:rPr>
          <w:sz w:val="28"/>
          <w:szCs w:val="28"/>
        </w:rPr>
        <w:instrText xml:space="preserve"> REF _Ref388875768 \r \h </w:instrText>
      </w:r>
      <w:r w:rsidR="00E913F9">
        <w:rPr>
          <w:sz w:val="28"/>
          <w:szCs w:val="28"/>
        </w:rPr>
      </w:r>
      <w:r w:rsidR="00E913F9">
        <w:rPr>
          <w:sz w:val="28"/>
          <w:szCs w:val="28"/>
        </w:rPr>
        <w:fldChar w:fldCharType="separate"/>
      </w:r>
      <w:r>
        <w:rPr>
          <w:sz w:val="28"/>
          <w:szCs w:val="28"/>
        </w:rPr>
        <w:t>3.1.1</w:t>
      </w:r>
      <w:r w:rsidR="00E913F9">
        <w:rPr>
          <w:sz w:val="28"/>
          <w:szCs w:val="28"/>
        </w:rPr>
        <w:fldChar w:fldCharType="end"/>
      </w:r>
      <w:r w:rsidRPr="00DD5EEB">
        <w:rPr>
          <w:sz w:val="28"/>
          <w:szCs w:val="28"/>
        </w:rPr>
        <w:t xml:space="preserve">, участник запроса </w:t>
      </w:r>
      <w:r>
        <w:rPr>
          <w:sz w:val="28"/>
          <w:szCs w:val="28"/>
        </w:rPr>
        <w:t>цен</w:t>
      </w:r>
      <w:r w:rsidRPr="00DD5EEB">
        <w:rPr>
          <w:sz w:val="28"/>
          <w:szCs w:val="28"/>
        </w:rPr>
        <w:t xml:space="preserve"> в составе заявки на участие в запросе </w:t>
      </w:r>
      <w:r>
        <w:rPr>
          <w:sz w:val="28"/>
          <w:szCs w:val="28"/>
        </w:rPr>
        <w:t>цен</w:t>
      </w:r>
      <w:r w:rsidRPr="00DD5EEB">
        <w:rPr>
          <w:sz w:val="28"/>
          <w:szCs w:val="28"/>
        </w:rPr>
        <w:t xml:space="preserve"> должен приложить следующие документы:</w:t>
      </w:r>
      <w:bookmarkEnd w:id="54"/>
    </w:p>
    <w:p w:rsidR="00093EDE" w:rsidRDefault="00093EDE" w:rsidP="008F63B1">
      <w:pPr>
        <w:numPr>
          <w:ilvl w:val="3"/>
          <w:numId w:val="45"/>
        </w:numPr>
        <w:tabs>
          <w:tab w:val="clear" w:pos="1080"/>
          <w:tab w:val="left" w:pos="1418"/>
          <w:tab w:val="num" w:pos="1701"/>
        </w:tabs>
        <w:ind w:left="0" w:right="-1" w:firstLine="709"/>
        <w:jc w:val="both"/>
        <w:rPr>
          <w:sz w:val="28"/>
          <w:szCs w:val="28"/>
        </w:rPr>
      </w:pPr>
      <w:bookmarkStart w:id="55" w:name="_Ref389133395"/>
      <w:r>
        <w:rPr>
          <w:sz w:val="28"/>
          <w:szCs w:val="28"/>
        </w:rPr>
        <w:t>копия</w:t>
      </w:r>
      <w:r w:rsidRPr="00064811">
        <w:rPr>
          <w:sz w:val="28"/>
          <w:szCs w:val="28"/>
        </w:rPr>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w:t>
      </w:r>
      <w:r>
        <w:rPr>
          <w:b/>
          <w:bCs/>
          <w:i/>
          <w:iCs/>
        </w:rPr>
        <w:t>[или </w:t>
      </w:r>
      <w:r w:rsidRPr="00DD5EEB">
        <w:rPr>
          <w:b/>
          <w:bCs/>
          <w:i/>
          <w:iCs/>
        </w:rPr>
        <w:t>документов, удостоверяющих личность (для иных физических лиц)]</w:t>
      </w:r>
      <w:r w:rsidRPr="00064811">
        <w:rPr>
          <w:sz w:val="28"/>
          <w:szCs w:val="28"/>
        </w:rPr>
        <w:t>;</w:t>
      </w:r>
    </w:p>
    <w:p w:rsidR="00093EDE" w:rsidRPr="00DD5EEB" w:rsidRDefault="00093EDE" w:rsidP="008F63B1">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копия</w:t>
      </w:r>
      <w:r w:rsidRPr="00DD5EEB">
        <w:rPr>
          <w:sz w:val="28"/>
          <w:szCs w:val="28"/>
        </w:rPr>
        <w:t xml:space="preserve"> полученной не ранее чем за 6 месяцев (а если были изменения — то не ранее внесения таких изменений в</w:t>
      </w:r>
      <w:r w:rsidRPr="00DD5EEB">
        <w:rPr>
          <w:sz w:val="28"/>
          <w:szCs w:val="28"/>
          <w:lang w:val="en-US"/>
        </w:rPr>
        <w:t> </w:t>
      </w:r>
      <w:r w:rsidRPr="00DD5EEB">
        <w:rPr>
          <w:sz w:val="28"/>
          <w:szCs w:val="28"/>
        </w:rPr>
        <w:t xml:space="preserve">соответствующий реестр) до дня </w:t>
      </w:r>
      <w:r>
        <w:rPr>
          <w:sz w:val="28"/>
          <w:szCs w:val="28"/>
        </w:rPr>
        <w:t>официальной публикации</w:t>
      </w:r>
      <w:r w:rsidRPr="00DD5EEB">
        <w:rPr>
          <w:sz w:val="28"/>
          <w:szCs w:val="28"/>
        </w:rPr>
        <w:t xml:space="preserve"> извещения о проведении запроса </w:t>
      </w:r>
      <w:r>
        <w:rPr>
          <w:sz w:val="28"/>
          <w:szCs w:val="28"/>
        </w:rPr>
        <w:t>цен</w:t>
      </w:r>
      <w:r w:rsidRPr="00DD5EEB">
        <w:rPr>
          <w:sz w:val="28"/>
          <w:szCs w:val="28"/>
        </w:rPr>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w:t>
      </w:r>
      <w:r w:rsidRPr="00DD5EEB">
        <w:rPr>
          <w:sz w:val="28"/>
          <w:szCs w:val="28"/>
        </w:rPr>
        <w:lastRenderedPageBreak/>
        <w:t xml:space="preserve">предпринимателей (для индивидуальных предпринимателей), </w:t>
      </w:r>
      <w:r w:rsidRPr="00DD5EEB">
        <w:rPr>
          <w:b/>
          <w:bCs/>
          <w:i/>
          <w:iCs/>
        </w:rPr>
        <w:t>[или документов, удостоверяющих личность (для иных физических лиц)]</w:t>
      </w:r>
      <w:r w:rsidRPr="00DD5EEB">
        <w:rPr>
          <w:sz w:val="28"/>
          <w:szCs w:val="28"/>
        </w:rPr>
        <w:t>;</w:t>
      </w:r>
      <w:bookmarkEnd w:id="55"/>
      <w:proofErr w:type="gramEnd"/>
    </w:p>
    <w:p w:rsidR="00093EDE" w:rsidRPr="00DD5EEB" w:rsidRDefault="00093EDE" w:rsidP="008F63B1">
      <w:pPr>
        <w:numPr>
          <w:ilvl w:val="3"/>
          <w:numId w:val="45"/>
        </w:numPr>
        <w:tabs>
          <w:tab w:val="clear" w:pos="1080"/>
          <w:tab w:val="left" w:pos="1418"/>
          <w:tab w:val="num" w:pos="1701"/>
        </w:tabs>
        <w:ind w:left="0" w:right="-1" w:firstLine="709"/>
        <w:jc w:val="both"/>
        <w:rPr>
          <w:sz w:val="28"/>
          <w:szCs w:val="28"/>
        </w:rPr>
      </w:pPr>
      <w:r>
        <w:rPr>
          <w:sz w:val="28"/>
          <w:szCs w:val="28"/>
        </w:rPr>
        <w:t>копия</w:t>
      </w:r>
      <w:r w:rsidRPr="00DD5EEB">
        <w:rPr>
          <w:sz w:val="28"/>
          <w:szCs w:val="28"/>
        </w:rPr>
        <w:t xml:space="preserve"> документа, подтверждающ</w:t>
      </w:r>
      <w:r>
        <w:rPr>
          <w:sz w:val="28"/>
          <w:szCs w:val="28"/>
        </w:rPr>
        <w:t>его</w:t>
      </w:r>
      <w:r w:rsidRPr="00DD5EEB">
        <w:rPr>
          <w:sz w:val="28"/>
          <w:szCs w:val="28"/>
        </w:rPr>
        <w:t xml:space="preserve"> полномочия лица на подписание заявки на участие в запросе </w:t>
      </w:r>
      <w:r>
        <w:rPr>
          <w:sz w:val="28"/>
          <w:szCs w:val="28"/>
        </w:rPr>
        <w:t>цен</w:t>
      </w:r>
      <w:r w:rsidRPr="00DD5EEB">
        <w:rPr>
          <w:sz w:val="28"/>
          <w:szCs w:val="28"/>
        </w:rPr>
        <w:t xml:space="preserve"> от имени участника запроса </w:t>
      </w:r>
      <w:r>
        <w:rPr>
          <w:sz w:val="28"/>
          <w:szCs w:val="28"/>
        </w:rPr>
        <w:t>цен</w:t>
      </w:r>
      <w:r w:rsidRPr="00DD5EEB">
        <w:rPr>
          <w:sz w:val="28"/>
          <w:szCs w:val="28"/>
        </w:rPr>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Pr>
          <w:sz w:val="28"/>
          <w:szCs w:val="28"/>
        </w:rPr>
        <w:t>цен</w:t>
      </w:r>
      <w:r w:rsidRPr="00DD5EEB">
        <w:rPr>
          <w:sz w:val="28"/>
          <w:szCs w:val="28"/>
        </w:rPr>
        <w:t xml:space="preserve"> подписывается по доверенности). </w:t>
      </w:r>
      <w:proofErr w:type="gramStart"/>
      <w:r w:rsidRPr="00DD5EEB">
        <w:rPr>
          <w:sz w:val="28"/>
          <w:szCs w:val="28"/>
        </w:rPr>
        <w:t xml:space="preserve">Если заявка на участие в запросе </w:t>
      </w:r>
      <w:r>
        <w:rPr>
          <w:sz w:val="28"/>
          <w:szCs w:val="28"/>
        </w:rPr>
        <w:t>цен</w:t>
      </w:r>
      <w:r w:rsidRPr="00DD5EEB">
        <w:rPr>
          <w:sz w:val="28"/>
          <w:szCs w:val="28"/>
        </w:rPr>
        <w:t xml:space="preserve"> согласно пункту </w:t>
      </w:r>
      <w:r w:rsidR="00E913F9">
        <w:rPr>
          <w:sz w:val="28"/>
          <w:szCs w:val="28"/>
        </w:rPr>
        <w:fldChar w:fldCharType="begin"/>
      </w:r>
      <w:r>
        <w:rPr>
          <w:sz w:val="28"/>
          <w:szCs w:val="28"/>
        </w:rPr>
        <w:instrText xml:space="preserve"> REF _Ref352677363 \r \h </w:instrText>
      </w:r>
      <w:r w:rsidR="00E913F9">
        <w:rPr>
          <w:sz w:val="28"/>
          <w:szCs w:val="28"/>
        </w:rPr>
      </w:r>
      <w:r w:rsidR="00E913F9">
        <w:rPr>
          <w:sz w:val="28"/>
          <w:szCs w:val="28"/>
        </w:rPr>
        <w:fldChar w:fldCharType="separate"/>
      </w:r>
      <w:r>
        <w:rPr>
          <w:sz w:val="28"/>
          <w:szCs w:val="28"/>
        </w:rPr>
        <w:t>4.1</w:t>
      </w:r>
      <w:r w:rsidR="00E913F9">
        <w:rPr>
          <w:sz w:val="28"/>
          <w:szCs w:val="28"/>
        </w:rPr>
        <w:fldChar w:fldCharType="end"/>
      </w:r>
      <w:r w:rsidRPr="00DD5EEB">
        <w:rPr>
          <w:sz w:val="28"/>
          <w:szCs w:val="28"/>
        </w:rPr>
        <w:t xml:space="preserve"> и (или) входящие в ее состав электронные документы подписаны разными лицами, то документы, подтверждающие полномочия лица на</w:t>
      </w:r>
      <w:r w:rsidRPr="00DD5EEB" w:rsidDel="00BA2715">
        <w:rPr>
          <w:sz w:val="28"/>
          <w:szCs w:val="28"/>
        </w:rPr>
        <w:t xml:space="preserve"> </w:t>
      </w:r>
      <w:r w:rsidRPr="00DD5EEB">
        <w:rPr>
          <w:sz w:val="28"/>
          <w:szCs w:val="28"/>
        </w:rPr>
        <w:t>подписание заявки и (или) входящих в ее состав документов, должны быть представлены на каждого подписавшего в соответствии с полномочиями;</w:t>
      </w:r>
      <w:proofErr w:type="gramEnd"/>
    </w:p>
    <w:p w:rsidR="00093EDE" w:rsidRPr="00DD5EEB" w:rsidRDefault="00093EDE" w:rsidP="008F63B1">
      <w:pPr>
        <w:numPr>
          <w:ilvl w:val="3"/>
          <w:numId w:val="45"/>
        </w:numPr>
        <w:tabs>
          <w:tab w:val="clear" w:pos="1080"/>
          <w:tab w:val="left" w:pos="1418"/>
          <w:tab w:val="num" w:pos="1701"/>
        </w:tabs>
        <w:ind w:left="0" w:right="-1" w:firstLine="709"/>
        <w:jc w:val="both"/>
        <w:rPr>
          <w:sz w:val="28"/>
          <w:szCs w:val="28"/>
        </w:rPr>
      </w:pPr>
      <w:bookmarkStart w:id="56" w:name="_Ref389133399"/>
      <w:r>
        <w:rPr>
          <w:sz w:val="28"/>
          <w:szCs w:val="28"/>
        </w:rPr>
        <w:t>копии</w:t>
      </w:r>
      <w:r w:rsidRPr="00DD5EEB">
        <w:rPr>
          <w:sz w:val="28"/>
          <w:szCs w:val="28"/>
        </w:rPr>
        <w:t xml:space="preserve"> учредительных документов в действующей редакции (для юридических лиц);</w:t>
      </w:r>
      <w:bookmarkEnd w:id="56"/>
    </w:p>
    <w:p w:rsidR="00093EDE" w:rsidRPr="00DD5EEB" w:rsidRDefault="00093EDE" w:rsidP="008F63B1">
      <w:pPr>
        <w:numPr>
          <w:ilvl w:val="3"/>
          <w:numId w:val="45"/>
        </w:numPr>
        <w:tabs>
          <w:tab w:val="clear" w:pos="1080"/>
          <w:tab w:val="left" w:pos="1418"/>
          <w:tab w:val="num" w:pos="1701"/>
        </w:tabs>
        <w:ind w:left="0" w:right="-1" w:firstLine="709"/>
        <w:jc w:val="both"/>
        <w:rPr>
          <w:sz w:val="28"/>
          <w:szCs w:val="28"/>
        </w:rPr>
      </w:pPr>
      <w:bookmarkStart w:id="57" w:name="_Ref299570007"/>
      <w:r>
        <w:rPr>
          <w:sz w:val="28"/>
          <w:szCs w:val="28"/>
        </w:rPr>
        <w:t>копии</w:t>
      </w:r>
      <w:r w:rsidRPr="00DD5EEB">
        <w:rPr>
          <w:sz w:val="28"/>
          <w:szCs w:val="28"/>
        </w:rPr>
        <w:t xml:space="preserve"> специальных разрешений (лицензий, допусков, членства в </w:t>
      </w:r>
      <w:proofErr w:type="spellStart"/>
      <w:r w:rsidRPr="00DD5EEB">
        <w:rPr>
          <w:sz w:val="28"/>
          <w:szCs w:val="28"/>
        </w:rPr>
        <w:t>саморегулируемых</w:t>
      </w:r>
      <w:proofErr w:type="spellEnd"/>
      <w:r w:rsidRPr="00DD5EEB">
        <w:rPr>
          <w:sz w:val="28"/>
          <w:szCs w:val="28"/>
        </w:rPr>
        <w:t xml:space="preserve"> общественных организациях и т.д.), </w:t>
      </w:r>
      <w:r w:rsidRPr="006C325F">
        <w:rPr>
          <w:sz w:val="28"/>
          <w:szCs w:val="28"/>
        </w:rPr>
        <w:t>подтверждающие соответствие требованиям, установленным в подпункте </w:t>
      </w:r>
      <w:r w:rsidR="00E913F9">
        <w:rPr>
          <w:sz w:val="28"/>
          <w:szCs w:val="28"/>
        </w:rPr>
        <w:fldChar w:fldCharType="begin"/>
      </w:r>
      <w:r>
        <w:rPr>
          <w:sz w:val="28"/>
          <w:szCs w:val="28"/>
        </w:rPr>
        <w:instrText xml:space="preserve"> REF _Ref388875875 \r \h </w:instrText>
      </w:r>
      <w:r w:rsidR="00E913F9">
        <w:rPr>
          <w:sz w:val="28"/>
          <w:szCs w:val="28"/>
        </w:rPr>
      </w:r>
      <w:r w:rsidR="00E913F9">
        <w:rPr>
          <w:sz w:val="28"/>
          <w:szCs w:val="28"/>
        </w:rPr>
        <w:fldChar w:fldCharType="separate"/>
      </w:r>
      <w:r>
        <w:rPr>
          <w:sz w:val="28"/>
          <w:szCs w:val="28"/>
        </w:rPr>
        <w:t>3.1.1.2</w:t>
      </w:r>
      <w:r w:rsidR="00E913F9">
        <w:rPr>
          <w:sz w:val="28"/>
          <w:szCs w:val="28"/>
        </w:rPr>
        <w:fldChar w:fldCharType="end"/>
      </w:r>
      <w:r w:rsidRPr="006C325F">
        <w:rPr>
          <w:sz w:val="28"/>
          <w:szCs w:val="28"/>
        </w:rPr>
        <w:t xml:space="preserve">, и </w:t>
      </w:r>
      <w:r w:rsidRPr="00DD5EEB">
        <w:rPr>
          <w:sz w:val="28"/>
          <w:szCs w:val="28"/>
        </w:rPr>
        <w:t>если такие</w:t>
      </w:r>
      <w:r>
        <w:rPr>
          <w:sz w:val="28"/>
          <w:szCs w:val="28"/>
        </w:rPr>
        <w:t xml:space="preserve"> документы</w:t>
      </w:r>
      <w:r w:rsidRPr="00DD5EEB">
        <w:rPr>
          <w:sz w:val="28"/>
          <w:szCs w:val="28"/>
        </w:rPr>
        <w:t xml:space="preserve"> указаны в пункте </w:t>
      </w:r>
      <w:r w:rsidR="00E913F9">
        <w:rPr>
          <w:sz w:val="28"/>
          <w:szCs w:val="28"/>
        </w:rPr>
        <w:fldChar w:fldCharType="begin"/>
      </w:r>
      <w:r>
        <w:rPr>
          <w:sz w:val="28"/>
          <w:szCs w:val="28"/>
        </w:rPr>
        <w:instrText xml:space="preserve"> REF _Ref388972886 \r \h </w:instrText>
      </w:r>
      <w:r w:rsidR="00E913F9">
        <w:rPr>
          <w:sz w:val="28"/>
          <w:szCs w:val="28"/>
        </w:rPr>
      </w:r>
      <w:r w:rsidR="00E913F9">
        <w:rPr>
          <w:sz w:val="28"/>
          <w:szCs w:val="28"/>
        </w:rPr>
        <w:fldChar w:fldCharType="separate"/>
      </w:r>
      <w:r>
        <w:rPr>
          <w:sz w:val="28"/>
          <w:szCs w:val="28"/>
        </w:rPr>
        <w:t>11</w:t>
      </w:r>
      <w:r w:rsidR="00E913F9">
        <w:rPr>
          <w:sz w:val="28"/>
          <w:szCs w:val="28"/>
        </w:rPr>
        <w:fldChar w:fldCharType="end"/>
      </w:r>
      <w:r w:rsidRPr="00DD5EEB">
        <w:rPr>
          <w:sz w:val="28"/>
          <w:szCs w:val="28"/>
        </w:rPr>
        <w:t xml:space="preserve"> раздела </w:t>
      </w:r>
      <w:fldSimple w:instr=" REF _Ref317251859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End w:id="57"/>
    </w:p>
    <w:p w:rsidR="00093EDE" w:rsidRPr="00DD5EEB" w:rsidRDefault="00093EDE" w:rsidP="008F63B1">
      <w:pPr>
        <w:numPr>
          <w:ilvl w:val="3"/>
          <w:numId w:val="45"/>
        </w:numPr>
        <w:tabs>
          <w:tab w:val="clear" w:pos="1080"/>
          <w:tab w:val="left" w:pos="1418"/>
          <w:tab w:val="num" w:pos="1701"/>
        </w:tabs>
        <w:ind w:left="0" w:right="-1" w:firstLine="709"/>
        <w:jc w:val="both"/>
        <w:rPr>
          <w:sz w:val="28"/>
          <w:szCs w:val="28"/>
        </w:rPr>
      </w:pPr>
      <w:bookmarkStart w:id="58" w:name="_Ref389740577"/>
      <w:proofErr w:type="gramStart"/>
      <w:r>
        <w:rPr>
          <w:sz w:val="28"/>
          <w:szCs w:val="28"/>
        </w:rPr>
        <w:t>копия</w:t>
      </w:r>
      <w:r w:rsidRPr="00DD5EEB">
        <w:rPr>
          <w:sz w:val="28"/>
          <w:szCs w:val="28"/>
        </w:rPr>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заключение договора или предоставление обеспечения договора являются крупной сделкой,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w:t>
      </w:r>
      <w:proofErr w:type="gramEnd"/>
      <w:r w:rsidRPr="00DD5EEB">
        <w:rPr>
          <w:sz w:val="28"/>
          <w:szCs w:val="28"/>
        </w:rPr>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8"/>
      <w:r w:rsidRPr="00DD5EEB">
        <w:rPr>
          <w:sz w:val="28"/>
          <w:szCs w:val="28"/>
        </w:rPr>
        <w:t xml:space="preserve"> </w:t>
      </w:r>
    </w:p>
    <w:p w:rsidR="00093EDE" w:rsidRPr="00DD5EEB" w:rsidRDefault="00093EDE" w:rsidP="008F63B1">
      <w:pPr>
        <w:numPr>
          <w:ilvl w:val="3"/>
          <w:numId w:val="45"/>
        </w:numPr>
        <w:tabs>
          <w:tab w:val="clear" w:pos="1080"/>
          <w:tab w:val="left" w:pos="1418"/>
          <w:tab w:val="num" w:pos="1701"/>
        </w:tabs>
        <w:ind w:left="0" w:right="-1" w:firstLine="709"/>
        <w:jc w:val="both"/>
        <w:rPr>
          <w:sz w:val="28"/>
          <w:szCs w:val="28"/>
        </w:rPr>
      </w:pPr>
      <w:bookmarkStart w:id="59" w:name="_Ref389740578"/>
      <w:proofErr w:type="gramStart"/>
      <w:r>
        <w:rPr>
          <w:sz w:val="28"/>
          <w:szCs w:val="28"/>
        </w:rPr>
        <w:t>копия</w:t>
      </w:r>
      <w:r w:rsidRPr="00DD5EEB">
        <w:rPr>
          <w:sz w:val="28"/>
          <w:szCs w:val="28"/>
        </w:rPr>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Pr>
          <w:sz w:val="28"/>
          <w:szCs w:val="28"/>
        </w:rPr>
        <w:t>цен</w:t>
      </w:r>
      <w:r w:rsidRPr="00DD5EEB">
        <w:rPr>
          <w:sz w:val="28"/>
          <w:szCs w:val="28"/>
        </w:rPr>
        <w:t xml:space="preserve"> выполнение договора или предоставление обеспечение договора является сделкой с</w:t>
      </w:r>
      <w:r w:rsidRPr="00DD5EEB">
        <w:rPr>
          <w:sz w:val="28"/>
          <w:szCs w:val="28"/>
          <w:lang w:val="en-US"/>
        </w:rPr>
        <w:t> </w:t>
      </w:r>
      <w:r w:rsidRPr="00DD5EEB">
        <w:rPr>
          <w:sz w:val="28"/>
          <w:szCs w:val="28"/>
        </w:rPr>
        <w:t xml:space="preserve">заинтересованностью, либо письмо участника запроса </w:t>
      </w:r>
      <w:r>
        <w:rPr>
          <w:sz w:val="28"/>
          <w:szCs w:val="28"/>
        </w:rPr>
        <w:t>цен</w:t>
      </w:r>
      <w:r w:rsidRPr="00DD5EEB">
        <w:rPr>
          <w:sz w:val="28"/>
          <w:szCs w:val="28"/>
        </w:rPr>
        <w:t xml:space="preserve"> о том, что данная сделка для такого участника запроса </w:t>
      </w:r>
      <w:r>
        <w:rPr>
          <w:sz w:val="28"/>
          <w:szCs w:val="28"/>
        </w:rPr>
        <w:t>цен</w:t>
      </w:r>
      <w:r w:rsidRPr="00DD5EEB">
        <w:rPr>
          <w:sz w:val="28"/>
          <w:szCs w:val="28"/>
        </w:rPr>
        <w:t xml:space="preserve"> не является сделкой с заинтересованностью</w:t>
      </w:r>
      <w:proofErr w:type="gramEnd"/>
      <w:r w:rsidRPr="00DD5EEB">
        <w:rPr>
          <w:sz w:val="28"/>
          <w:szCs w:val="28"/>
        </w:rPr>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9"/>
    </w:p>
    <w:p w:rsidR="00093EDE" w:rsidRPr="00B41184" w:rsidRDefault="00093EDE" w:rsidP="00995338">
      <w:pPr>
        <w:tabs>
          <w:tab w:val="left" w:pos="1418"/>
        </w:tabs>
        <w:ind w:right="-1" w:firstLine="709"/>
        <w:jc w:val="both"/>
        <w:rPr>
          <w:sz w:val="28"/>
          <w:szCs w:val="28"/>
        </w:rPr>
      </w:pPr>
      <w:r w:rsidRPr="00B41184">
        <w:rPr>
          <w:sz w:val="28"/>
          <w:szCs w:val="28"/>
        </w:rPr>
        <w:t>Решения об одобрении или о совершении крупной сделки и (или) решения об одобрении или о совершении сделки с заинтересованностью, указанные в пунктах </w:t>
      </w:r>
      <w:r w:rsidR="00E913F9">
        <w:rPr>
          <w:sz w:val="28"/>
          <w:szCs w:val="28"/>
        </w:rPr>
        <w:fldChar w:fldCharType="begin"/>
      </w:r>
      <w:r>
        <w:rPr>
          <w:sz w:val="28"/>
          <w:szCs w:val="28"/>
        </w:rPr>
        <w:instrText xml:space="preserve"> REF _Ref389740577 \r \h </w:instrText>
      </w:r>
      <w:r w:rsidR="00E913F9">
        <w:rPr>
          <w:sz w:val="28"/>
          <w:szCs w:val="28"/>
        </w:rPr>
      </w:r>
      <w:r w:rsidR="00E913F9">
        <w:rPr>
          <w:sz w:val="28"/>
          <w:szCs w:val="28"/>
        </w:rPr>
        <w:fldChar w:fldCharType="separate"/>
      </w:r>
      <w:r>
        <w:rPr>
          <w:sz w:val="28"/>
          <w:szCs w:val="28"/>
        </w:rPr>
        <w:t>3.2.1.6</w:t>
      </w:r>
      <w:r w:rsidR="00E913F9">
        <w:rPr>
          <w:sz w:val="28"/>
          <w:szCs w:val="28"/>
        </w:rPr>
        <w:fldChar w:fldCharType="end"/>
      </w:r>
      <w:r>
        <w:rPr>
          <w:sz w:val="28"/>
          <w:szCs w:val="28"/>
        </w:rPr>
        <w:t xml:space="preserve">, </w:t>
      </w:r>
      <w:r w:rsidR="00E913F9">
        <w:rPr>
          <w:sz w:val="28"/>
          <w:szCs w:val="28"/>
        </w:rPr>
        <w:fldChar w:fldCharType="begin"/>
      </w:r>
      <w:r>
        <w:rPr>
          <w:sz w:val="28"/>
          <w:szCs w:val="28"/>
        </w:rPr>
        <w:instrText xml:space="preserve"> REF _Ref389740578 \r \h </w:instrText>
      </w:r>
      <w:r w:rsidR="00E913F9">
        <w:rPr>
          <w:sz w:val="28"/>
          <w:szCs w:val="28"/>
        </w:rPr>
      </w:r>
      <w:r w:rsidR="00E913F9">
        <w:rPr>
          <w:sz w:val="28"/>
          <w:szCs w:val="28"/>
        </w:rPr>
        <w:fldChar w:fldCharType="separate"/>
      </w:r>
      <w:r>
        <w:rPr>
          <w:sz w:val="28"/>
          <w:szCs w:val="28"/>
        </w:rPr>
        <w:t>3.2.1.7</w:t>
      </w:r>
      <w:r w:rsidR="00E913F9">
        <w:rPr>
          <w:sz w:val="28"/>
          <w:szCs w:val="28"/>
        </w:rPr>
        <w:fldChar w:fldCharType="end"/>
      </w:r>
      <w:r w:rsidRPr="00B41184">
        <w:rPr>
          <w:sz w:val="28"/>
          <w:szCs w:val="28"/>
        </w:rPr>
        <w:t xml:space="preserve">, должны быть приняты в соответствии нормами федеральных законов, в зависимости от организационно-правовой формы участника </w:t>
      </w:r>
      <w:r>
        <w:rPr>
          <w:sz w:val="28"/>
          <w:szCs w:val="28"/>
        </w:rPr>
        <w:t>запроса цен</w:t>
      </w:r>
      <w:r w:rsidRPr="00B41184">
        <w:rPr>
          <w:sz w:val="28"/>
          <w:szCs w:val="28"/>
        </w:rPr>
        <w:t xml:space="preserve">: </w:t>
      </w:r>
    </w:p>
    <w:p w:rsidR="00093EDE" w:rsidRPr="00B41184" w:rsidRDefault="00093EDE" w:rsidP="008F63B1">
      <w:pPr>
        <w:numPr>
          <w:ilvl w:val="0"/>
          <w:numId w:val="47"/>
        </w:numPr>
        <w:tabs>
          <w:tab w:val="left" w:pos="142"/>
          <w:tab w:val="left" w:pos="1134"/>
        </w:tabs>
        <w:ind w:left="0" w:right="-1" w:firstLine="709"/>
        <w:jc w:val="both"/>
        <w:rPr>
          <w:sz w:val="28"/>
          <w:szCs w:val="28"/>
        </w:rPr>
      </w:pPr>
      <w:r w:rsidRPr="00B41184">
        <w:rPr>
          <w:sz w:val="28"/>
          <w:szCs w:val="28"/>
        </w:rPr>
        <w:t>для акционерных обществ в соотве</w:t>
      </w:r>
      <w:r>
        <w:rPr>
          <w:sz w:val="28"/>
          <w:szCs w:val="28"/>
        </w:rPr>
        <w:t>тствии с Федеральным законом от </w:t>
      </w:r>
      <w:r w:rsidRPr="00B41184">
        <w:rPr>
          <w:sz w:val="28"/>
          <w:szCs w:val="28"/>
        </w:rPr>
        <w:t>26.12.1995 № 208-ФЗ «Об акционерных обществах»;</w:t>
      </w:r>
    </w:p>
    <w:p w:rsidR="00093EDE" w:rsidRPr="00B41184" w:rsidRDefault="00093EDE" w:rsidP="008F63B1">
      <w:pPr>
        <w:numPr>
          <w:ilvl w:val="0"/>
          <w:numId w:val="47"/>
        </w:numPr>
        <w:tabs>
          <w:tab w:val="left" w:pos="142"/>
          <w:tab w:val="left" w:pos="1134"/>
        </w:tabs>
        <w:ind w:left="0" w:right="-1" w:firstLine="709"/>
        <w:jc w:val="both"/>
        <w:rPr>
          <w:sz w:val="28"/>
          <w:szCs w:val="28"/>
        </w:rPr>
      </w:pPr>
      <w:r w:rsidRPr="00B41184">
        <w:rPr>
          <w:sz w:val="28"/>
          <w:szCs w:val="28"/>
        </w:rPr>
        <w:lastRenderedPageBreak/>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093EDE" w:rsidRDefault="00093EDE" w:rsidP="008F63B1">
      <w:pPr>
        <w:numPr>
          <w:ilvl w:val="0"/>
          <w:numId w:val="47"/>
        </w:numPr>
        <w:tabs>
          <w:tab w:val="left" w:pos="142"/>
          <w:tab w:val="left" w:pos="1134"/>
        </w:tabs>
        <w:ind w:left="0" w:right="-1" w:firstLine="709"/>
        <w:jc w:val="both"/>
        <w:rPr>
          <w:sz w:val="28"/>
          <w:szCs w:val="28"/>
        </w:rPr>
      </w:pPr>
      <w:r w:rsidRPr="00B41184">
        <w:rPr>
          <w:sz w:val="28"/>
          <w:szCs w:val="28"/>
        </w:rPr>
        <w:t xml:space="preserve">для государственных и муниципальных предприятий в соответствии с Федеральным законом от 14.11.2002 № 161-ФЗ «О государственных и муниципальных </w:t>
      </w:r>
      <w:r w:rsidRPr="00E025D3">
        <w:rPr>
          <w:sz w:val="28"/>
          <w:szCs w:val="28"/>
        </w:rPr>
        <w:t xml:space="preserve">унитарных </w:t>
      </w:r>
      <w:r w:rsidRPr="00B41184">
        <w:rPr>
          <w:sz w:val="28"/>
          <w:szCs w:val="28"/>
        </w:rPr>
        <w:t>предприятиях».</w:t>
      </w:r>
    </w:p>
    <w:p w:rsidR="00093EDE" w:rsidRPr="00DD5EEB" w:rsidRDefault="00093EDE" w:rsidP="00995338">
      <w:pPr>
        <w:tabs>
          <w:tab w:val="left" w:pos="1418"/>
        </w:tabs>
        <w:ind w:right="-1" w:firstLine="709"/>
        <w:jc w:val="both"/>
        <w:rPr>
          <w:sz w:val="28"/>
          <w:szCs w:val="28"/>
        </w:rPr>
      </w:pPr>
      <w:r w:rsidRPr="006C325F">
        <w:rPr>
          <w:sz w:val="28"/>
          <w:szCs w:val="28"/>
        </w:rPr>
        <w:t xml:space="preserve">Участник запроса </w:t>
      </w:r>
      <w:r>
        <w:rPr>
          <w:sz w:val="28"/>
          <w:szCs w:val="28"/>
        </w:rPr>
        <w:t>цен</w:t>
      </w:r>
      <w:r w:rsidRPr="006C325F">
        <w:rPr>
          <w:sz w:val="28"/>
          <w:szCs w:val="28"/>
        </w:rPr>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E913F9" w:rsidRPr="003C6530">
        <w:rPr>
          <w:sz w:val="28"/>
          <w:szCs w:val="28"/>
        </w:rPr>
        <w:fldChar w:fldCharType="begin"/>
      </w:r>
      <w:r w:rsidRPr="003C6530">
        <w:rPr>
          <w:sz w:val="28"/>
          <w:szCs w:val="28"/>
        </w:rPr>
        <w:instrText xml:space="preserve"> REF _Ref389740577 \r \h </w:instrText>
      </w:r>
      <w:r w:rsidR="00E913F9" w:rsidRPr="003C6530">
        <w:rPr>
          <w:sz w:val="28"/>
          <w:szCs w:val="28"/>
        </w:rPr>
      </w:r>
      <w:r w:rsidR="00E913F9" w:rsidRPr="003C6530">
        <w:rPr>
          <w:sz w:val="28"/>
          <w:szCs w:val="28"/>
        </w:rPr>
        <w:fldChar w:fldCharType="separate"/>
      </w:r>
      <w:r>
        <w:rPr>
          <w:sz w:val="28"/>
          <w:szCs w:val="28"/>
        </w:rPr>
        <w:t>3.2.1.6</w:t>
      </w:r>
      <w:r w:rsidR="00E913F9" w:rsidRPr="003C6530">
        <w:rPr>
          <w:sz w:val="28"/>
          <w:szCs w:val="28"/>
        </w:rPr>
        <w:fldChar w:fldCharType="end"/>
      </w:r>
      <w:r w:rsidRPr="003C6530">
        <w:rPr>
          <w:sz w:val="28"/>
          <w:szCs w:val="28"/>
        </w:rPr>
        <w:t xml:space="preserve">, </w:t>
      </w:r>
      <w:r w:rsidR="00E913F9" w:rsidRPr="003C6530">
        <w:rPr>
          <w:sz w:val="28"/>
          <w:szCs w:val="28"/>
        </w:rPr>
        <w:fldChar w:fldCharType="begin"/>
      </w:r>
      <w:r w:rsidRPr="003C6530">
        <w:rPr>
          <w:sz w:val="28"/>
          <w:szCs w:val="28"/>
        </w:rPr>
        <w:instrText xml:space="preserve"> REF _Ref389740578 \r \h </w:instrText>
      </w:r>
      <w:r w:rsidR="00E913F9" w:rsidRPr="003C6530">
        <w:rPr>
          <w:sz w:val="28"/>
          <w:szCs w:val="28"/>
        </w:rPr>
      </w:r>
      <w:r w:rsidR="00E913F9" w:rsidRPr="003C6530">
        <w:rPr>
          <w:sz w:val="28"/>
          <w:szCs w:val="28"/>
        </w:rPr>
        <w:fldChar w:fldCharType="separate"/>
      </w:r>
      <w:r>
        <w:rPr>
          <w:sz w:val="28"/>
          <w:szCs w:val="28"/>
        </w:rPr>
        <w:t>3.2.1.7</w:t>
      </w:r>
      <w:r w:rsidR="00E913F9" w:rsidRPr="003C6530">
        <w:rPr>
          <w:sz w:val="28"/>
          <w:szCs w:val="28"/>
        </w:rPr>
        <w:fldChar w:fldCharType="end"/>
      </w:r>
      <w:r w:rsidRPr="006C325F">
        <w:rPr>
          <w:sz w:val="28"/>
          <w:szCs w:val="28"/>
        </w:rPr>
        <w:t xml:space="preserve">, после выбора его победителем запроса </w:t>
      </w:r>
      <w:r>
        <w:rPr>
          <w:sz w:val="28"/>
          <w:szCs w:val="28"/>
        </w:rPr>
        <w:t>цен</w:t>
      </w:r>
      <w:r w:rsidRPr="006C325F">
        <w:rPr>
          <w:sz w:val="28"/>
          <w:szCs w:val="28"/>
        </w:rPr>
        <w:t>, но до момента подписания договора с ним. При этом в составе заявки на участие в запрос</w:t>
      </w:r>
      <w:r>
        <w:rPr>
          <w:sz w:val="28"/>
          <w:szCs w:val="28"/>
        </w:rPr>
        <w:t>е</w:t>
      </w:r>
      <w:r w:rsidRPr="006C325F">
        <w:rPr>
          <w:sz w:val="28"/>
          <w:szCs w:val="28"/>
        </w:rPr>
        <w:t xml:space="preserve"> </w:t>
      </w:r>
      <w:r>
        <w:rPr>
          <w:sz w:val="28"/>
          <w:szCs w:val="28"/>
        </w:rPr>
        <w:t>цен</w:t>
      </w:r>
      <w:r w:rsidRPr="006C325F" w:rsidDel="006C325F">
        <w:rPr>
          <w:sz w:val="28"/>
          <w:szCs w:val="28"/>
        </w:rPr>
        <w:t xml:space="preserve"> </w:t>
      </w:r>
      <w:r w:rsidRPr="00DD5EEB">
        <w:rPr>
          <w:sz w:val="28"/>
          <w:szCs w:val="28"/>
        </w:rPr>
        <w:t xml:space="preserve">участник запроса </w:t>
      </w:r>
      <w:r>
        <w:rPr>
          <w:sz w:val="28"/>
          <w:szCs w:val="28"/>
        </w:rPr>
        <w:t>цен</w:t>
      </w:r>
      <w:r w:rsidRPr="00DD5EEB">
        <w:rPr>
          <w:sz w:val="28"/>
          <w:szCs w:val="28"/>
        </w:rPr>
        <w:t xml:space="preserve"> обязан представить письмо, содержащее обязательство в случае признания его победителем запроса </w:t>
      </w:r>
      <w:r>
        <w:rPr>
          <w:sz w:val="28"/>
          <w:szCs w:val="28"/>
        </w:rPr>
        <w:t>цен</w:t>
      </w:r>
      <w:r w:rsidRPr="00DD5EEB">
        <w:rPr>
          <w:sz w:val="28"/>
          <w:szCs w:val="28"/>
        </w:rPr>
        <w:t xml:space="preserve"> представить вышеуказанные решения до момента заключения договора.</w:t>
      </w:r>
    </w:p>
    <w:p w:rsidR="00093EDE" w:rsidRPr="00DD5EEB" w:rsidRDefault="00093EDE" w:rsidP="008F63B1">
      <w:pPr>
        <w:numPr>
          <w:ilvl w:val="3"/>
          <w:numId w:val="45"/>
        </w:numPr>
        <w:tabs>
          <w:tab w:val="clear" w:pos="1080"/>
          <w:tab w:val="left" w:pos="1418"/>
          <w:tab w:val="num" w:pos="1701"/>
        </w:tabs>
        <w:ind w:left="0" w:right="-1" w:firstLine="709"/>
        <w:jc w:val="both"/>
        <w:rPr>
          <w:sz w:val="28"/>
          <w:szCs w:val="28"/>
        </w:rPr>
      </w:pPr>
      <w:proofErr w:type="gramStart"/>
      <w:r>
        <w:rPr>
          <w:sz w:val="28"/>
          <w:szCs w:val="28"/>
        </w:rPr>
        <w:t>к</w:t>
      </w:r>
      <w:proofErr w:type="gramEnd"/>
      <w:r>
        <w:rPr>
          <w:sz w:val="28"/>
          <w:szCs w:val="28"/>
        </w:rPr>
        <w:t>опия</w:t>
      </w:r>
      <w:r w:rsidRPr="00DD5EEB">
        <w:rPr>
          <w:sz w:val="28"/>
          <w:szCs w:val="28"/>
        </w:rPr>
        <w:t xml:space="preserve"> уведомления о возможности применения участником запроса </w:t>
      </w:r>
      <w:r>
        <w:rPr>
          <w:sz w:val="28"/>
          <w:szCs w:val="28"/>
        </w:rPr>
        <w:t>цен</w:t>
      </w:r>
      <w:r w:rsidRPr="00DD5EEB">
        <w:rPr>
          <w:sz w:val="28"/>
          <w:szCs w:val="28"/>
        </w:rPr>
        <w:t xml:space="preserve"> упрощенн</w:t>
      </w:r>
      <w:r>
        <w:rPr>
          <w:sz w:val="28"/>
          <w:szCs w:val="28"/>
        </w:rPr>
        <w:t>ой системы налогообложения (для </w:t>
      </w:r>
      <w:r w:rsidRPr="00DD5EEB">
        <w:rPr>
          <w:sz w:val="28"/>
          <w:szCs w:val="28"/>
        </w:rPr>
        <w:t xml:space="preserve">участников запроса </w:t>
      </w:r>
      <w:r>
        <w:rPr>
          <w:sz w:val="28"/>
          <w:szCs w:val="28"/>
        </w:rPr>
        <w:t>цен</w:t>
      </w:r>
      <w:r w:rsidRPr="00DD5EEB">
        <w:rPr>
          <w:sz w:val="28"/>
          <w:szCs w:val="28"/>
        </w:rPr>
        <w:t>, применяющих ее);</w:t>
      </w:r>
    </w:p>
    <w:p w:rsidR="00093EDE" w:rsidRDefault="00093EDE" w:rsidP="008F63B1">
      <w:pPr>
        <w:numPr>
          <w:ilvl w:val="3"/>
          <w:numId w:val="45"/>
        </w:numPr>
        <w:tabs>
          <w:tab w:val="clear" w:pos="1080"/>
          <w:tab w:val="left" w:pos="1418"/>
          <w:tab w:val="num" w:pos="1701"/>
        </w:tabs>
        <w:ind w:left="0" w:right="-1" w:firstLine="709"/>
        <w:jc w:val="both"/>
        <w:rPr>
          <w:sz w:val="28"/>
          <w:szCs w:val="28"/>
        </w:rPr>
      </w:pPr>
      <w:proofErr w:type="gramStart"/>
      <w:r>
        <w:rPr>
          <w:sz w:val="28"/>
          <w:szCs w:val="28"/>
        </w:rPr>
        <w:t>копии</w:t>
      </w:r>
      <w:r w:rsidRPr="00DD5EEB">
        <w:rPr>
          <w:sz w:val="28"/>
          <w:szCs w:val="28"/>
        </w:rPr>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913F9">
        <w:rPr>
          <w:sz w:val="28"/>
          <w:szCs w:val="28"/>
        </w:rPr>
        <w:fldChar w:fldCharType="begin"/>
      </w:r>
      <w:r>
        <w:rPr>
          <w:sz w:val="28"/>
          <w:szCs w:val="28"/>
        </w:rPr>
        <w:instrText xml:space="preserve"> REF _Ref317257698 \r \h </w:instrText>
      </w:r>
      <w:r w:rsidR="00E913F9">
        <w:rPr>
          <w:sz w:val="28"/>
          <w:szCs w:val="28"/>
        </w:rPr>
      </w:r>
      <w:r w:rsidR="00E913F9">
        <w:rPr>
          <w:sz w:val="28"/>
          <w:szCs w:val="28"/>
        </w:rPr>
        <w:fldChar w:fldCharType="separate"/>
      </w:r>
      <w:r>
        <w:rPr>
          <w:sz w:val="28"/>
          <w:szCs w:val="28"/>
        </w:rPr>
        <w:t>13</w:t>
      </w:r>
      <w:r w:rsidR="00E913F9">
        <w:rPr>
          <w:sz w:val="28"/>
          <w:szCs w:val="28"/>
        </w:rPr>
        <w:fldChar w:fldCharType="end"/>
      </w:r>
      <w:r w:rsidRPr="00DD5EEB">
        <w:rPr>
          <w:sz w:val="28"/>
          <w:szCs w:val="28"/>
        </w:rPr>
        <w:t xml:space="preserve"> раздела </w:t>
      </w:r>
      <w:fldSimple w:instr=" REF _Ref31725201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proofErr w:type="gramEnd"/>
    </w:p>
    <w:p w:rsidR="00093EDE" w:rsidRPr="00DD5EEB" w:rsidRDefault="00093EDE" w:rsidP="008F63B1">
      <w:pPr>
        <w:numPr>
          <w:ilvl w:val="3"/>
          <w:numId w:val="45"/>
        </w:numPr>
        <w:tabs>
          <w:tab w:val="clear" w:pos="1080"/>
          <w:tab w:val="left" w:pos="1418"/>
          <w:tab w:val="num" w:pos="1701"/>
        </w:tabs>
        <w:ind w:left="0" w:right="-1" w:firstLine="709"/>
        <w:jc w:val="both"/>
        <w:rPr>
          <w:sz w:val="28"/>
          <w:szCs w:val="28"/>
        </w:rPr>
      </w:pPr>
      <w:r w:rsidRPr="00DD5EEB">
        <w:rPr>
          <w:sz w:val="28"/>
          <w:szCs w:val="28"/>
        </w:rPr>
        <w:t>подтверждение по форме, указанной в подпункте 1) пункта </w:t>
      </w:r>
      <w:fldSimple w:instr=" REF _Ref350169525 \r \h  \* MERGEFORMAT ">
        <w:r w:rsidRPr="00FD578A">
          <w:rPr>
            <w:sz w:val="28"/>
            <w:szCs w:val="28"/>
          </w:rPr>
          <w:t>14.2</w:t>
        </w:r>
      </w:fldSimple>
      <w:r w:rsidRPr="00DD5EEB">
        <w:rPr>
          <w:sz w:val="28"/>
          <w:szCs w:val="28"/>
        </w:rPr>
        <w:t xml:space="preserve"> раздела </w:t>
      </w:r>
      <w:fldSimple w:instr=" REF _Ref317251922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об отсутствии </w:t>
      </w:r>
      <w:r>
        <w:rPr>
          <w:sz w:val="28"/>
          <w:szCs w:val="28"/>
        </w:rPr>
        <w:t>задолженности у </w:t>
      </w:r>
      <w:r w:rsidRPr="00DD5EEB">
        <w:rPr>
          <w:sz w:val="28"/>
          <w:szCs w:val="28"/>
        </w:rPr>
        <w:t xml:space="preserve">участника запроса </w:t>
      </w:r>
      <w:r>
        <w:rPr>
          <w:sz w:val="28"/>
          <w:szCs w:val="28"/>
        </w:rPr>
        <w:t>цен</w:t>
      </w:r>
      <w:r w:rsidRPr="00DD5EEB">
        <w:rPr>
          <w:sz w:val="28"/>
          <w:szCs w:val="28"/>
        </w:rPr>
        <w:t xml:space="preserve"> по уплате налогов, сборов, пеней и штрафов</w:t>
      </w:r>
      <w:r>
        <w:rPr>
          <w:sz w:val="28"/>
          <w:szCs w:val="28"/>
        </w:rPr>
        <w:t>, превышающей</w:t>
      </w:r>
      <w:r w:rsidRPr="00FC009D">
        <w:rPr>
          <w:sz w:val="28"/>
          <w:szCs w:val="28"/>
        </w:rPr>
        <w:t xml:space="preserve"> двадцать пять процентов балансовой </w:t>
      </w:r>
      <w:proofErr w:type="gramStart"/>
      <w:r w:rsidRPr="00FC009D">
        <w:rPr>
          <w:sz w:val="28"/>
          <w:szCs w:val="28"/>
        </w:rPr>
        <w:t xml:space="preserve">стоимости активов участника </w:t>
      </w:r>
      <w:r w:rsidRPr="00DD5EEB">
        <w:rPr>
          <w:sz w:val="28"/>
          <w:szCs w:val="28"/>
        </w:rPr>
        <w:t xml:space="preserve">запроса </w:t>
      </w:r>
      <w:r>
        <w:rPr>
          <w:sz w:val="28"/>
          <w:szCs w:val="28"/>
        </w:rPr>
        <w:t>цен</w:t>
      </w:r>
      <w:proofErr w:type="gramEnd"/>
      <w:r w:rsidRPr="00DD5EEB">
        <w:rPr>
          <w:sz w:val="28"/>
          <w:szCs w:val="28"/>
        </w:rPr>
        <w:t>;</w:t>
      </w:r>
    </w:p>
    <w:p w:rsidR="00093EDE" w:rsidRPr="00DD5EEB" w:rsidRDefault="00093EDE" w:rsidP="008F63B1">
      <w:pPr>
        <w:numPr>
          <w:ilvl w:val="2"/>
          <w:numId w:val="45"/>
        </w:numPr>
        <w:tabs>
          <w:tab w:val="clear" w:pos="720"/>
          <w:tab w:val="num" w:pos="0"/>
          <w:tab w:val="left" w:pos="1418"/>
        </w:tabs>
        <w:ind w:left="0" w:right="-1" w:firstLine="709"/>
        <w:jc w:val="both"/>
        <w:rPr>
          <w:sz w:val="28"/>
          <w:szCs w:val="28"/>
        </w:rPr>
      </w:pPr>
      <w:r w:rsidRPr="006C325F">
        <w:rPr>
          <w:sz w:val="28"/>
          <w:szCs w:val="28"/>
        </w:rPr>
        <w:t>Для подтверждения соответствия иным требованиям, указанным в</w:t>
      </w:r>
      <w:r w:rsidRPr="006C325F">
        <w:rPr>
          <w:sz w:val="28"/>
          <w:szCs w:val="28"/>
          <w:lang w:val="en-US"/>
        </w:rPr>
        <w:t> </w:t>
      </w:r>
      <w:r w:rsidRPr="006C325F">
        <w:rPr>
          <w:sz w:val="28"/>
          <w:szCs w:val="28"/>
        </w:rPr>
        <w:t>пункте </w:t>
      </w:r>
      <w:r w:rsidR="00E913F9">
        <w:rPr>
          <w:sz w:val="28"/>
          <w:szCs w:val="28"/>
        </w:rPr>
        <w:fldChar w:fldCharType="begin"/>
      </w:r>
      <w:r>
        <w:rPr>
          <w:sz w:val="28"/>
          <w:szCs w:val="28"/>
        </w:rPr>
        <w:instrText xml:space="preserve"> REF _Ref388876181 \r \h </w:instrText>
      </w:r>
      <w:r w:rsidR="00E913F9">
        <w:rPr>
          <w:sz w:val="28"/>
          <w:szCs w:val="28"/>
        </w:rPr>
      </w:r>
      <w:r w:rsidR="00E913F9">
        <w:rPr>
          <w:sz w:val="28"/>
          <w:szCs w:val="28"/>
        </w:rPr>
        <w:fldChar w:fldCharType="separate"/>
      </w:r>
      <w:r>
        <w:rPr>
          <w:sz w:val="28"/>
          <w:szCs w:val="28"/>
        </w:rPr>
        <w:t>3.1.2</w:t>
      </w:r>
      <w:r w:rsidR="00E913F9">
        <w:rPr>
          <w:sz w:val="28"/>
          <w:szCs w:val="28"/>
        </w:rPr>
        <w:fldChar w:fldCharType="end"/>
      </w:r>
      <w:r w:rsidRPr="006C325F">
        <w:rPr>
          <w:sz w:val="28"/>
          <w:szCs w:val="28"/>
        </w:rPr>
        <w:t xml:space="preserve">, участник запроса </w:t>
      </w:r>
      <w:r>
        <w:rPr>
          <w:sz w:val="28"/>
          <w:szCs w:val="28"/>
        </w:rPr>
        <w:t>цен</w:t>
      </w:r>
      <w:r w:rsidRPr="006C325F">
        <w:rPr>
          <w:sz w:val="28"/>
          <w:szCs w:val="28"/>
        </w:rPr>
        <w:t xml:space="preserve"> </w:t>
      </w:r>
      <w:r>
        <w:rPr>
          <w:sz w:val="28"/>
          <w:szCs w:val="28"/>
        </w:rPr>
        <w:t>в составе заявки на участие в </w:t>
      </w:r>
      <w:r w:rsidRPr="006C325F">
        <w:rPr>
          <w:sz w:val="28"/>
          <w:szCs w:val="28"/>
        </w:rPr>
        <w:t>запрос</w:t>
      </w:r>
      <w:r>
        <w:rPr>
          <w:sz w:val="28"/>
          <w:szCs w:val="28"/>
        </w:rPr>
        <w:t>е</w:t>
      </w:r>
      <w:r w:rsidRPr="006C325F">
        <w:rPr>
          <w:sz w:val="28"/>
          <w:szCs w:val="28"/>
        </w:rPr>
        <w:t xml:space="preserve"> </w:t>
      </w:r>
      <w:r>
        <w:rPr>
          <w:sz w:val="28"/>
          <w:szCs w:val="28"/>
        </w:rPr>
        <w:t>цен</w:t>
      </w:r>
      <w:r w:rsidRPr="006C325F">
        <w:rPr>
          <w:sz w:val="28"/>
          <w:szCs w:val="28"/>
        </w:rPr>
        <w:t xml:space="preserve"> должен приложить документы, указанные в пункте </w:t>
      </w:r>
      <w:r w:rsidR="00E913F9" w:rsidRPr="006C325F">
        <w:rPr>
          <w:sz w:val="28"/>
          <w:szCs w:val="28"/>
        </w:rPr>
        <w:fldChar w:fldCharType="begin"/>
      </w:r>
      <w:r w:rsidRPr="006C325F">
        <w:rPr>
          <w:sz w:val="28"/>
          <w:szCs w:val="28"/>
        </w:rPr>
        <w:instrText xml:space="preserve"> REF _Ref317257698 \r \h </w:instrText>
      </w:r>
      <w:r w:rsidR="00E913F9" w:rsidRPr="006C325F">
        <w:rPr>
          <w:sz w:val="28"/>
          <w:szCs w:val="28"/>
        </w:rPr>
      </w:r>
      <w:r w:rsidR="00E913F9" w:rsidRPr="006C325F">
        <w:rPr>
          <w:sz w:val="28"/>
          <w:szCs w:val="28"/>
        </w:rPr>
        <w:fldChar w:fldCharType="separate"/>
      </w:r>
      <w:r>
        <w:rPr>
          <w:sz w:val="28"/>
          <w:szCs w:val="28"/>
        </w:rPr>
        <w:t>13</w:t>
      </w:r>
      <w:r w:rsidR="00E913F9" w:rsidRPr="006C325F">
        <w:rPr>
          <w:sz w:val="28"/>
          <w:szCs w:val="28"/>
        </w:rPr>
        <w:fldChar w:fldCharType="end"/>
      </w:r>
      <w:r w:rsidRPr="006C325F">
        <w:rPr>
          <w:sz w:val="28"/>
          <w:szCs w:val="28"/>
        </w:rPr>
        <w:t xml:space="preserve"> раздела </w:t>
      </w:r>
      <w:fldSimple w:instr=" REF _Ref317251859 \r \h  \* MERGEFORMAT ">
        <w:r w:rsidRPr="00FD578A">
          <w:rPr>
            <w:sz w:val="28"/>
            <w:szCs w:val="28"/>
          </w:rPr>
          <w:t>5</w:t>
        </w:r>
      </w:fldSimple>
      <w:r w:rsidRPr="006C325F">
        <w:rPr>
          <w:sz w:val="28"/>
          <w:szCs w:val="28"/>
        </w:rPr>
        <w:t xml:space="preserve"> «Информационная карта запроса </w:t>
      </w:r>
      <w:r>
        <w:rPr>
          <w:sz w:val="28"/>
          <w:szCs w:val="28"/>
        </w:rPr>
        <w:t>цен</w:t>
      </w:r>
      <w:r w:rsidRPr="006C325F">
        <w:rPr>
          <w:sz w:val="28"/>
          <w:szCs w:val="28"/>
        </w:rPr>
        <w:t>».</w:t>
      </w:r>
    </w:p>
    <w:p w:rsidR="00093EDE" w:rsidRDefault="00093EDE" w:rsidP="00C87330">
      <w:pPr>
        <w:pStyle w:val="Times12"/>
        <w:spacing w:after="120"/>
        <w:ind w:firstLine="0"/>
      </w:pPr>
    </w:p>
    <w:p w:rsidR="00093EDE" w:rsidRDefault="00093EDE" w:rsidP="00C87330">
      <w:pPr>
        <w:pStyle w:val="Times12"/>
        <w:spacing w:after="120"/>
        <w:ind w:firstLine="0"/>
        <w:sectPr w:rsidR="00093EDE" w:rsidSect="00C87330">
          <w:pgSz w:w="11907" w:h="16840" w:code="9"/>
          <w:pgMar w:top="1134" w:right="567" w:bottom="1134" w:left="1418" w:header="709" w:footer="624" w:gutter="0"/>
          <w:cols w:space="708"/>
          <w:docGrid w:linePitch="360"/>
        </w:sectPr>
      </w:pPr>
    </w:p>
    <w:p w:rsidR="00093EDE" w:rsidRPr="00E25B1F" w:rsidRDefault="00093EDE" w:rsidP="00C87330">
      <w:pPr>
        <w:pStyle w:val="Times12"/>
        <w:spacing w:after="120"/>
        <w:ind w:firstLine="0"/>
      </w:pPr>
    </w:p>
    <w:p w:rsidR="00093EDE" w:rsidRPr="00E25B1F" w:rsidRDefault="00093EDE" w:rsidP="008F63B1">
      <w:pPr>
        <w:pStyle w:val="13"/>
        <w:numPr>
          <w:ilvl w:val="1"/>
          <w:numId w:val="4"/>
        </w:numPr>
        <w:tabs>
          <w:tab w:val="clear" w:pos="1440"/>
          <w:tab w:val="left" w:pos="1418"/>
        </w:tabs>
        <w:ind w:left="1134" w:hanging="425"/>
        <w:jc w:val="left"/>
        <w:rPr>
          <w:sz w:val="28"/>
          <w:szCs w:val="28"/>
        </w:rPr>
      </w:pPr>
      <w:bookmarkStart w:id="60" w:name="_ПОРЯДОК_ПРОВЕДЕНИЯ_ЗАПРОСА"/>
      <w:bookmarkStart w:id="61" w:name="_Ref317259044"/>
      <w:bookmarkStart w:id="62" w:name="_Toc390262786"/>
      <w:bookmarkEnd w:id="60"/>
      <w:r w:rsidRPr="00E25B1F">
        <w:rPr>
          <w:sz w:val="28"/>
          <w:szCs w:val="28"/>
          <w:lang w:val="en-US"/>
        </w:rPr>
        <w:t>ПОРЯДОК ПРОВЕДЕНИЯ ЗАПРОСА ЦЕН</w:t>
      </w:r>
      <w:bookmarkEnd w:id="61"/>
      <w:bookmarkEnd w:id="62"/>
    </w:p>
    <w:p w:rsidR="00093EDE" w:rsidRDefault="00093EDE" w:rsidP="008F63B1">
      <w:pPr>
        <w:pStyle w:val="affd"/>
        <w:numPr>
          <w:ilvl w:val="1"/>
          <w:numId w:val="49"/>
        </w:numPr>
        <w:tabs>
          <w:tab w:val="left" w:pos="1418"/>
        </w:tabs>
        <w:spacing w:after="0"/>
        <w:ind w:left="0" w:firstLine="709"/>
        <w:jc w:val="both"/>
        <w:outlineLvl w:val="1"/>
        <w:rPr>
          <w:sz w:val="28"/>
          <w:szCs w:val="28"/>
        </w:rPr>
      </w:pPr>
      <w:bookmarkStart w:id="63" w:name="_Toc390262787"/>
      <w:bookmarkStart w:id="64" w:name="разъяснения"/>
      <w:bookmarkStart w:id="65" w:name="_Ref352677363"/>
      <w:r w:rsidRPr="00C14A69">
        <w:rPr>
          <w:sz w:val="28"/>
          <w:szCs w:val="28"/>
        </w:rPr>
        <w:t>Разъяснение положений документации</w:t>
      </w:r>
      <w:r>
        <w:rPr>
          <w:sz w:val="28"/>
          <w:szCs w:val="28"/>
        </w:rPr>
        <w:t xml:space="preserve"> по запросу цен. </w:t>
      </w:r>
      <w:r w:rsidRPr="00C14A69">
        <w:rPr>
          <w:sz w:val="28"/>
          <w:szCs w:val="28"/>
        </w:rPr>
        <w:t xml:space="preserve">Внесение изменений в извещение о проведении запроса </w:t>
      </w:r>
      <w:r>
        <w:rPr>
          <w:sz w:val="28"/>
          <w:szCs w:val="28"/>
        </w:rPr>
        <w:t>цен</w:t>
      </w:r>
      <w:r w:rsidRPr="00C14A69">
        <w:rPr>
          <w:sz w:val="28"/>
          <w:szCs w:val="28"/>
        </w:rPr>
        <w:t xml:space="preserve"> и документацию</w:t>
      </w:r>
      <w:r>
        <w:rPr>
          <w:sz w:val="28"/>
          <w:szCs w:val="28"/>
        </w:rPr>
        <w:t xml:space="preserve"> по запросу цен.</w:t>
      </w:r>
      <w:bookmarkEnd w:id="63"/>
      <w:r w:rsidRPr="00C14A69">
        <w:rPr>
          <w:sz w:val="28"/>
          <w:szCs w:val="28"/>
        </w:rPr>
        <w:t xml:space="preserve"> </w:t>
      </w:r>
    </w:p>
    <w:bookmarkEnd w:id="64"/>
    <w:p w:rsidR="00093EDE" w:rsidRPr="00E25B1F" w:rsidRDefault="00093EDE" w:rsidP="008F63B1">
      <w:pPr>
        <w:numPr>
          <w:ilvl w:val="2"/>
          <w:numId w:val="49"/>
        </w:numPr>
        <w:ind w:left="0" w:firstLine="709"/>
        <w:jc w:val="both"/>
        <w:rPr>
          <w:sz w:val="28"/>
          <w:szCs w:val="28"/>
        </w:rPr>
      </w:pPr>
      <w:proofErr w:type="gramStart"/>
      <w:r>
        <w:rPr>
          <w:sz w:val="28"/>
          <w:szCs w:val="28"/>
        </w:rPr>
        <w:t xml:space="preserve">Любой участник запроса цен вправе направить организатору запрос </w:t>
      </w:r>
      <w:r w:rsidRPr="00E25B1F">
        <w:rPr>
          <w:sz w:val="28"/>
          <w:szCs w:val="28"/>
        </w:rPr>
        <w:t xml:space="preserve">о разъяснении положений документации по запросу цен </w:t>
      </w:r>
      <w:r>
        <w:rPr>
          <w:sz w:val="28"/>
          <w:szCs w:val="28"/>
        </w:rPr>
        <w:t>в срок,</w:t>
      </w:r>
      <w:r w:rsidRPr="00970C40">
        <w:rPr>
          <w:sz w:val="28"/>
          <w:szCs w:val="28"/>
        </w:rPr>
        <w:t xml:space="preserve"> </w:t>
      </w:r>
      <w:r>
        <w:rPr>
          <w:sz w:val="28"/>
          <w:szCs w:val="28"/>
        </w:rPr>
        <w:t>обеспечивающий получение организатором запроса цен такого запроса н</w:t>
      </w:r>
      <w:r w:rsidRPr="00FC009D">
        <w:rPr>
          <w:sz w:val="28"/>
          <w:szCs w:val="28"/>
        </w:rPr>
        <w:t xml:space="preserve">е позднее </w:t>
      </w:r>
      <w:r>
        <w:rPr>
          <w:sz w:val="28"/>
          <w:szCs w:val="28"/>
        </w:rPr>
        <w:t>2</w:t>
      </w:r>
      <w:r w:rsidRPr="00FC009D">
        <w:rPr>
          <w:sz w:val="28"/>
          <w:szCs w:val="28"/>
        </w:rPr>
        <w:t> (</w:t>
      </w:r>
      <w:r>
        <w:rPr>
          <w:sz w:val="28"/>
          <w:szCs w:val="28"/>
        </w:rPr>
        <w:t>двух</w:t>
      </w:r>
      <w:r w:rsidRPr="00FC009D">
        <w:rPr>
          <w:sz w:val="28"/>
          <w:szCs w:val="28"/>
        </w:rPr>
        <w:t xml:space="preserve">) рабочих дней до дня окончания подачи заявок на участие в </w:t>
      </w:r>
      <w:r>
        <w:rPr>
          <w:sz w:val="28"/>
          <w:szCs w:val="28"/>
        </w:rPr>
        <w:t>запросе цен,</w:t>
      </w:r>
      <w:r w:rsidRPr="00E25B1F">
        <w:rPr>
          <w:sz w:val="28"/>
          <w:szCs w:val="28"/>
        </w:rPr>
        <w:t xml:space="preserve">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E25B1F">
        <w:rPr>
          <w:sz w:val="28"/>
          <w:szCs w:val="28"/>
        </w:rPr>
        <w:t>)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FD578A">
          <w:rPr>
            <w:sz w:val="28"/>
            <w:szCs w:val="28"/>
          </w:rPr>
          <w:t>6</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w:t>
      </w:r>
    </w:p>
    <w:p w:rsidR="00093EDE" w:rsidRPr="00E25B1F" w:rsidRDefault="00093EDE" w:rsidP="008F63B1">
      <w:pPr>
        <w:numPr>
          <w:ilvl w:val="2"/>
          <w:numId w:val="49"/>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Pr="00FD578A">
          <w:rPr>
            <w:sz w:val="28"/>
            <w:szCs w:val="28"/>
          </w:rPr>
          <w:t>4.3.1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r w:rsidRPr="00C14A69">
        <w:rPr>
          <w:sz w:val="28"/>
          <w:szCs w:val="28"/>
        </w:rPr>
        <w:t xml:space="preserve"> </w:t>
      </w:r>
      <w:proofErr w:type="gramStart"/>
      <w:r w:rsidRPr="00C14A69">
        <w:rPr>
          <w:sz w:val="28"/>
          <w:szCs w:val="28"/>
        </w:rPr>
        <w:t xml:space="preserve">Если организатор запроса </w:t>
      </w:r>
      <w:r>
        <w:rPr>
          <w:sz w:val="28"/>
          <w:szCs w:val="28"/>
        </w:rPr>
        <w:t>цен</w:t>
      </w:r>
      <w:r w:rsidRPr="00C14A69">
        <w:rPr>
          <w:sz w:val="28"/>
          <w:szCs w:val="28"/>
        </w:rPr>
        <w:t xml:space="preserve"> не успел разместить ответ на запрос за 2 (два) рабочих дня до истечения срока подачи заявок на участие в запросе </w:t>
      </w:r>
      <w:r>
        <w:rPr>
          <w:sz w:val="28"/>
          <w:szCs w:val="28"/>
        </w:rPr>
        <w:t>цен</w:t>
      </w:r>
      <w:r w:rsidRPr="00C14A69">
        <w:rPr>
          <w:sz w:val="28"/>
          <w:szCs w:val="28"/>
        </w:rPr>
        <w:t xml:space="preserve">, то организатор запроса </w:t>
      </w:r>
      <w:r>
        <w:rPr>
          <w:sz w:val="28"/>
          <w:szCs w:val="28"/>
        </w:rPr>
        <w:t>цен</w:t>
      </w:r>
      <w:r w:rsidRPr="00C14A69">
        <w:rPr>
          <w:sz w:val="28"/>
          <w:szCs w:val="28"/>
        </w:rPr>
        <w:t xml:space="preserve"> переносит окончательный срок подачи заявок на участие в запросе </w:t>
      </w:r>
      <w:r>
        <w:rPr>
          <w:sz w:val="28"/>
          <w:szCs w:val="28"/>
        </w:rPr>
        <w:t>цен</w:t>
      </w:r>
      <w:r w:rsidRPr="00C14A69">
        <w:rPr>
          <w:sz w:val="28"/>
          <w:szCs w:val="28"/>
        </w:rPr>
        <w:t xml:space="preserve"> на количество дней задержки, чтобы срок подачи заявок на участие в запросе </w:t>
      </w:r>
      <w:r>
        <w:rPr>
          <w:sz w:val="28"/>
          <w:szCs w:val="28"/>
        </w:rPr>
        <w:t>цен</w:t>
      </w:r>
      <w:r w:rsidRPr="00C14A69">
        <w:rPr>
          <w:sz w:val="28"/>
          <w:szCs w:val="28"/>
        </w:rPr>
        <w:t xml:space="preserve"> составлял не менее чем 2 (два) рабочих дня</w:t>
      </w:r>
      <w:proofErr w:type="gramEnd"/>
      <w:r w:rsidRPr="00C14A69">
        <w:rPr>
          <w:sz w:val="28"/>
          <w:szCs w:val="28"/>
        </w:rPr>
        <w:t xml:space="preserve">. Разъяснение положений документации по запросу </w:t>
      </w:r>
      <w:r>
        <w:rPr>
          <w:sz w:val="28"/>
          <w:szCs w:val="28"/>
        </w:rPr>
        <w:t>цен</w:t>
      </w:r>
      <w:r w:rsidRPr="00C14A69">
        <w:rPr>
          <w:sz w:val="28"/>
          <w:szCs w:val="28"/>
        </w:rPr>
        <w:t xml:space="preserve"> не изменяет ее сути.</w:t>
      </w:r>
    </w:p>
    <w:p w:rsidR="00093EDE" w:rsidRDefault="00093EDE" w:rsidP="008F63B1">
      <w:pPr>
        <w:numPr>
          <w:ilvl w:val="2"/>
          <w:numId w:val="49"/>
        </w:numPr>
        <w:ind w:left="0" w:firstLine="709"/>
        <w:jc w:val="both"/>
        <w:rPr>
          <w:sz w:val="28"/>
          <w:szCs w:val="28"/>
        </w:rPr>
      </w:pPr>
      <w:r>
        <w:rPr>
          <w:sz w:val="28"/>
          <w:szCs w:val="28"/>
        </w:rPr>
        <w:t xml:space="preserve">Руководитель заказчика или лицо, утвердившее документацию по запросу цен, при необходимости принимает решение </w:t>
      </w:r>
      <w:r w:rsidRPr="00E25B1F">
        <w:rPr>
          <w:sz w:val="28"/>
          <w:szCs w:val="28"/>
        </w:rPr>
        <w:t xml:space="preserve">о внесении изменений в извещение о проведении </w:t>
      </w:r>
      <w:r w:rsidRPr="007452C8">
        <w:rPr>
          <w:sz w:val="28"/>
          <w:szCs w:val="28"/>
        </w:rPr>
        <w:t>запроса</w:t>
      </w:r>
      <w:r w:rsidRPr="00E25B1F">
        <w:rPr>
          <w:sz w:val="28"/>
          <w:szCs w:val="28"/>
        </w:rPr>
        <w:t xml:space="preserve"> цен или документацию по запросу цен не </w:t>
      </w:r>
      <w:proofErr w:type="gramStart"/>
      <w:r w:rsidRPr="00E25B1F">
        <w:rPr>
          <w:sz w:val="28"/>
          <w:szCs w:val="28"/>
        </w:rPr>
        <w:t>позднее</w:t>
      </w:r>
      <w:proofErr w:type="gramEnd"/>
      <w:r w:rsidRPr="00E25B1F">
        <w:rPr>
          <w:sz w:val="28"/>
          <w:szCs w:val="28"/>
        </w:rPr>
        <w:t xml:space="preserve"> чем за 2 (два) рабочих дня до окончания срока подачи заявок</w:t>
      </w:r>
      <w:r w:rsidRPr="00E25B1F">
        <w:rPr>
          <w:b/>
          <w:bCs/>
          <w:i/>
          <w:iCs/>
        </w:rPr>
        <w:t>.</w:t>
      </w:r>
      <w:r w:rsidRPr="00E25B1F">
        <w:rPr>
          <w:sz w:val="28"/>
          <w:szCs w:val="28"/>
        </w:rPr>
        <w:t xml:space="preserve"> </w:t>
      </w:r>
      <w:proofErr w:type="gramStart"/>
      <w:r w:rsidRPr="00E25B1F">
        <w:rPr>
          <w:sz w:val="28"/>
          <w:szCs w:val="28"/>
        </w:rPr>
        <w:t>При этом срок подачи заявок на участие в запросе цен продлевается так, чтобы со дня размещения</w:t>
      </w:r>
      <w:r w:rsidRPr="005974D5">
        <w:rPr>
          <w:b/>
          <w:bCs/>
          <w:i/>
          <w:iCs/>
        </w:rPr>
        <w:t xml:space="preserve"> </w:t>
      </w:r>
      <w:r w:rsidRPr="00E25B1F">
        <w:rPr>
          <w:sz w:val="28"/>
          <w:szCs w:val="28"/>
        </w:rPr>
        <w:t>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Pr="00E25B1F">
        <w:rPr>
          <w:sz w:val="28"/>
          <w:szCs w:val="28"/>
        </w:rPr>
        <w:t xml:space="preserve"> — 5 (пять) календарных дней.</w:t>
      </w:r>
    </w:p>
    <w:p w:rsidR="00093EDE" w:rsidRPr="00C14A69" w:rsidRDefault="00093EDE" w:rsidP="008F63B1">
      <w:pPr>
        <w:pStyle w:val="affd"/>
        <w:numPr>
          <w:ilvl w:val="1"/>
          <w:numId w:val="49"/>
        </w:numPr>
        <w:tabs>
          <w:tab w:val="left" w:pos="1418"/>
        </w:tabs>
        <w:spacing w:after="0"/>
        <w:ind w:left="0" w:firstLine="709"/>
        <w:jc w:val="both"/>
        <w:outlineLvl w:val="1"/>
        <w:rPr>
          <w:sz w:val="28"/>
          <w:szCs w:val="28"/>
        </w:rPr>
      </w:pPr>
      <w:bookmarkStart w:id="66" w:name="_Toc390262788"/>
      <w:bookmarkStart w:id="67" w:name="общие"/>
      <w:r>
        <w:rPr>
          <w:sz w:val="28"/>
          <w:szCs w:val="28"/>
        </w:rPr>
        <w:t>Общие т</w:t>
      </w:r>
      <w:r w:rsidRPr="00C14A69">
        <w:rPr>
          <w:sz w:val="28"/>
          <w:szCs w:val="28"/>
        </w:rPr>
        <w:t>ребования к заявке</w:t>
      </w:r>
      <w:bookmarkEnd w:id="66"/>
    </w:p>
    <w:bookmarkEnd w:id="67"/>
    <w:p w:rsidR="00093EDE" w:rsidRPr="00E25B1F" w:rsidRDefault="00093EDE" w:rsidP="008F63B1">
      <w:pPr>
        <w:numPr>
          <w:ilvl w:val="2"/>
          <w:numId w:val="49"/>
        </w:numPr>
        <w:ind w:left="0" w:firstLine="709"/>
        <w:jc w:val="both"/>
        <w:rPr>
          <w:sz w:val="28"/>
          <w:szCs w:val="28"/>
        </w:rPr>
      </w:pPr>
      <w:proofErr w:type="gramStart"/>
      <w:r w:rsidRPr="00E25B1F">
        <w:rPr>
          <w:sz w:val="28"/>
          <w:szCs w:val="28"/>
        </w:rPr>
        <w:t>Для целей настоящей документации по запросу цен под</w:t>
      </w:r>
      <w:r w:rsidRPr="00E25B1F">
        <w:rPr>
          <w:sz w:val="28"/>
          <w:szCs w:val="28"/>
          <w:lang w:val="en-US"/>
        </w:rPr>
        <w:t> </w:t>
      </w:r>
      <w:r w:rsidRPr="00E25B1F">
        <w:rPr>
          <w:sz w:val="28"/>
          <w:szCs w:val="28"/>
        </w:rPr>
        <w:t xml:space="preserve">заявкой на участие в запросе </w:t>
      </w:r>
      <w:r w:rsidRPr="007452C8">
        <w:rPr>
          <w:sz w:val="28"/>
          <w:szCs w:val="28"/>
        </w:rPr>
        <w:t>цен</w:t>
      </w:r>
      <w:r w:rsidRPr="00E25B1F">
        <w:rPr>
          <w:sz w:val="28"/>
          <w:szCs w:val="28"/>
        </w:rPr>
        <w:t xml:space="preserve"> понимается предоставляемое участником запроса цен с использованием функционала и в</w:t>
      </w:r>
      <w:r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FD578A">
          <w:rPr>
            <w:sz w:val="28"/>
            <w:szCs w:val="28"/>
          </w:rPr>
          <w:t>14</w:t>
        </w:r>
      </w:fldSimple>
      <w:r w:rsidRPr="00E25B1F">
        <w:rPr>
          <w:sz w:val="28"/>
          <w:szCs w:val="28"/>
        </w:rPr>
        <w:t xml:space="preserve"> раздела </w:t>
      </w:r>
      <w:fldSimple w:instr=" REF _Ref317252621 \r \h  \* MERGEFORMAT ">
        <w:r w:rsidRPr="00FD578A">
          <w:rPr>
            <w:sz w:val="28"/>
            <w:szCs w:val="28"/>
          </w:rPr>
          <w:t>5</w:t>
        </w:r>
      </w:fldSimple>
      <w:r w:rsidRPr="00E25B1F">
        <w:rPr>
          <w:sz w:val="28"/>
          <w:szCs w:val="28"/>
        </w:rPr>
        <w:t xml:space="preserve"> «Информационная карта запроса цен», </w:t>
      </w:r>
      <w:r w:rsidRPr="00E25B1F">
        <w:rPr>
          <w:sz w:val="28"/>
          <w:szCs w:val="28"/>
        </w:rPr>
        <w:lastRenderedPageBreak/>
        <w:t>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документации по запросу цен.</w:t>
      </w:r>
      <w:bookmarkEnd w:id="65"/>
    </w:p>
    <w:p w:rsidR="00093EDE" w:rsidRPr="00E25B1F" w:rsidRDefault="00093EDE" w:rsidP="008F63B1">
      <w:pPr>
        <w:numPr>
          <w:ilvl w:val="2"/>
          <w:numId w:val="49"/>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093EDE" w:rsidRDefault="00093EDE" w:rsidP="008F63B1">
      <w:pPr>
        <w:numPr>
          <w:ilvl w:val="2"/>
          <w:numId w:val="49"/>
        </w:numPr>
        <w:ind w:left="0" w:firstLine="709"/>
        <w:jc w:val="both"/>
        <w:rPr>
          <w:sz w:val="28"/>
          <w:szCs w:val="28"/>
        </w:rPr>
      </w:pPr>
      <w:r>
        <w:rPr>
          <w:sz w:val="28"/>
          <w:szCs w:val="28"/>
        </w:rPr>
        <w:t>У</w:t>
      </w:r>
      <w:r w:rsidRPr="00E25B1F">
        <w:rPr>
          <w:sz w:val="28"/>
          <w:szCs w:val="28"/>
        </w:rPr>
        <w:t>частник запроса цен вправе подать только одну заявку на участие в запросе цен.</w:t>
      </w:r>
      <w:r>
        <w:rPr>
          <w:sz w:val="28"/>
          <w:szCs w:val="28"/>
        </w:rPr>
        <w:t xml:space="preserve"> </w:t>
      </w:r>
    </w:p>
    <w:p w:rsidR="00093EDE" w:rsidRPr="00E25B1F" w:rsidRDefault="00093EDE" w:rsidP="008F63B1">
      <w:pPr>
        <w:numPr>
          <w:ilvl w:val="2"/>
          <w:numId w:val="49"/>
        </w:numPr>
        <w:ind w:left="0" w:firstLine="709"/>
        <w:jc w:val="both"/>
        <w:rPr>
          <w:sz w:val="28"/>
          <w:szCs w:val="28"/>
        </w:rPr>
      </w:pPr>
      <w:bookmarkStart w:id="68" w:name="_Ref389754758"/>
      <w:r w:rsidRPr="00DD5EEB">
        <w:rPr>
          <w:sz w:val="28"/>
          <w:szCs w:val="28"/>
        </w:rPr>
        <w:t xml:space="preserve">Заявка на участие в запросе </w:t>
      </w:r>
      <w:r>
        <w:rPr>
          <w:sz w:val="28"/>
          <w:szCs w:val="28"/>
        </w:rPr>
        <w:t>цен</w:t>
      </w:r>
      <w:r w:rsidRPr="00DD5EEB">
        <w:rPr>
          <w:sz w:val="28"/>
          <w:szCs w:val="28"/>
        </w:rPr>
        <w:t xml:space="preserve"> должна быть действительна в</w:t>
      </w:r>
      <w:r w:rsidRPr="00DD5EEB">
        <w:rPr>
          <w:sz w:val="28"/>
          <w:szCs w:val="28"/>
          <w:lang w:val="en-US"/>
        </w:rPr>
        <w:t> </w:t>
      </w:r>
      <w:r w:rsidRPr="00DD5EEB">
        <w:rPr>
          <w:sz w:val="28"/>
          <w:szCs w:val="28"/>
        </w:rPr>
        <w:t xml:space="preserve">течение срока, указанного участником запроса </w:t>
      </w:r>
      <w:r>
        <w:rPr>
          <w:sz w:val="28"/>
          <w:szCs w:val="28"/>
        </w:rPr>
        <w:t>цен</w:t>
      </w:r>
      <w:r w:rsidRPr="00DD5EEB">
        <w:rPr>
          <w:sz w:val="28"/>
          <w:szCs w:val="28"/>
        </w:rPr>
        <w:t xml:space="preserve"> в</w:t>
      </w:r>
      <w:r w:rsidRPr="00DD5EEB">
        <w:rPr>
          <w:sz w:val="28"/>
          <w:szCs w:val="28"/>
          <w:lang w:val="en-US"/>
        </w:rPr>
        <w:t> </w:t>
      </w:r>
      <w:r w:rsidRPr="00DD5EEB">
        <w:rPr>
          <w:sz w:val="28"/>
          <w:szCs w:val="28"/>
        </w:rPr>
        <w:t>данной заявке (раздел </w:t>
      </w:r>
      <w:r w:rsidR="00E913F9">
        <w:rPr>
          <w:sz w:val="28"/>
          <w:szCs w:val="28"/>
        </w:rPr>
        <w:fldChar w:fldCharType="begin"/>
      </w:r>
      <w:r>
        <w:rPr>
          <w:sz w:val="28"/>
          <w:szCs w:val="28"/>
        </w:rPr>
        <w:instrText xml:space="preserve"> REF _Ref317252392 \r \h </w:instrText>
      </w:r>
      <w:r w:rsidR="00E913F9">
        <w:rPr>
          <w:sz w:val="28"/>
          <w:szCs w:val="28"/>
        </w:rPr>
      </w:r>
      <w:r w:rsidR="00E913F9">
        <w:rPr>
          <w:sz w:val="28"/>
          <w:szCs w:val="28"/>
        </w:rPr>
        <w:fldChar w:fldCharType="separate"/>
      </w:r>
      <w:r>
        <w:rPr>
          <w:sz w:val="28"/>
          <w:szCs w:val="28"/>
        </w:rPr>
        <w:t>6</w:t>
      </w:r>
      <w:r w:rsidR="00E913F9">
        <w:rPr>
          <w:sz w:val="28"/>
          <w:szCs w:val="28"/>
        </w:rPr>
        <w:fldChar w:fldCharType="end"/>
      </w:r>
      <w:r w:rsidRPr="00DD5EEB">
        <w:rPr>
          <w:sz w:val="28"/>
          <w:szCs w:val="28"/>
        </w:rPr>
        <w:t xml:space="preserve">, </w:t>
      </w:r>
      <w:hyperlink w:anchor="_Письмо_о_подаче" w:history="1">
        <w:r w:rsidRPr="00DD5EEB">
          <w:rPr>
            <w:rStyle w:val="aff"/>
            <w:color w:val="auto"/>
            <w:sz w:val="28"/>
            <w:szCs w:val="28"/>
          </w:rPr>
          <w:t>Форма 1</w:t>
        </w:r>
      </w:hyperlink>
      <w:r w:rsidRPr="00DD5EEB">
        <w:rPr>
          <w:sz w:val="28"/>
          <w:szCs w:val="28"/>
        </w:rPr>
        <w:t xml:space="preserve">), но не менее 60 календарных дней со дня </w:t>
      </w:r>
      <w:r w:rsidRPr="00A537F5">
        <w:rPr>
          <w:sz w:val="28"/>
          <w:szCs w:val="28"/>
        </w:rPr>
        <w:t>окончания срока подачи заявок на участие в </w:t>
      </w:r>
      <w:r w:rsidRPr="00DD5EEB">
        <w:rPr>
          <w:sz w:val="28"/>
          <w:szCs w:val="28"/>
        </w:rPr>
        <w:t xml:space="preserve">запросе </w:t>
      </w:r>
      <w:r>
        <w:rPr>
          <w:sz w:val="28"/>
          <w:szCs w:val="28"/>
        </w:rPr>
        <w:t>цен</w:t>
      </w:r>
      <w:r>
        <w:rPr>
          <w:b/>
          <w:bCs/>
          <w:i/>
          <w:iCs/>
        </w:rPr>
        <w:t>.</w:t>
      </w:r>
      <w:bookmarkEnd w:id="68"/>
    </w:p>
    <w:p w:rsidR="00093EDE" w:rsidRPr="00E25B1F" w:rsidRDefault="00093EDE" w:rsidP="008F63B1">
      <w:pPr>
        <w:numPr>
          <w:ilvl w:val="2"/>
          <w:numId w:val="49"/>
        </w:numPr>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Pr="00FD578A">
          <w:rPr>
            <w:sz w:val="28"/>
            <w:szCs w:val="28"/>
          </w:rPr>
          <w:t>15</w:t>
        </w:r>
      </w:fldSimple>
      <w:r w:rsidRPr="00E25B1F">
        <w:rPr>
          <w:sz w:val="28"/>
          <w:szCs w:val="28"/>
        </w:rPr>
        <w:t xml:space="preserve"> 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 </w:t>
      </w:r>
      <w:r w:rsidRPr="002127E1">
        <w:rPr>
          <w:sz w:val="28"/>
          <w:szCs w:val="28"/>
        </w:rPr>
        <w:t>Участник запроса цен, подавший заявку на участие в</w:t>
      </w:r>
      <w:r w:rsidRPr="002127E1">
        <w:rPr>
          <w:sz w:val="28"/>
          <w:szCs w:val="28"/>
          <w:lang w:val="en-US"/>
        </w:rPr>
        <w:t> </w:t>
      </w:r>
      <w:r w:rsidRPr="002127E1">
        <w:rPr>
          <w:sz w:val="28"/>
          <w:szCs w:val="28"/>
        </w:rPr>
        <w:t>запросе цен, вправе изменить</w:t>
      </w:r>
      <w:r>
        <w:rPr>
          <w:sz w:val="28"/>
          <w:szCs w:val="28"/>
        </w:rPr>
        <w:t xml:space="preserve"> или отозвать</w:t>
      </w:r>
      <w:r w:rsidRPr="002127E1">
        <w:rPr>
          <w:sz w:val="28"/>
          <w:szCs w:val="28"/>
        </w:rPr>
        <w:t xml:space="preserve"> свою заявку на участие в запросе цен, в соответствии с регламентом ЭТП, в любое время после ее</w:t>
      </w:r>
      <w:r w:rsidRPr="002127E1">
        <w:rPr>
          <w:sz w:val="28"/>
          <w:szCs w:val="28"/>
          <w:lang w:val="en-US"/>
        </w:rPr>
        <w:t> </w:t>
      </w:r>
      <w:r w:rsidRPr="002127E1">
        <w:rPr>
          <w:sz w:val="28"/>
          <w:szCs w:val="28"/>
        </w:rPr>
        <w:t>подачи, но до истечения срока окончания подачи заявок на участие в запросе цен.</w:t>
      </w:r>
      <w:r w:rsidRPr="009962AB">
        <w:rPr>
          <w:sz w:val="28"/>
          <w:szCs w:val="28"/>
        </w:rPr>
        <w:t xml:space="preserve"> </w:t>
      </w:r>
      <w:r w:rsidRPr="00E25B1F">
        <w:rPr>
          <w:sz w:val="28"/>
          <w:szCs w:val="28"/>
        </w:rPr>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Pr="00E25B1F">
        <w:rPr>
          <w:b/>
          <w:bCs/>
          <w:i/>
          <w:iCs/>
        </w:rPr>
        <w:t>.</w:t>
      </w:r>
    </w:p>
    <w:p w:rsidR="00093EDE" w:rsidRPr="00E25B1F" w:rsidRDefault="00093EDE" w:rsidP="008F63B1">
      <w:pPr>
        <w:numPr>
          <w:ilvl w:val="2"/>
          <w:numId w:val="49"/>
        </w:numPr>
        <w:ind w:left="0" w:firstLine="709"/>
        <w:jc w:val="both"/>
        <w:rPr>
          <w:sz w:val="28"/>
          <w:szCs w:val="28"/>
        </w:rPr>
      </w:pPr>
      <w:bookmarkStart w:id="69" w:name="_Ref317252426"/>
      <w:r w:rsidRPr="00E25B1F">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E25B1F">
        <w:rPr>
          <w:sz w:val="28"/>
          <w:szCs w:val="28"/>
        </w:rPr>
        <w:t>образом</w:t>
      </w:r>
      <w:proofErr w:type="gramEnd"/>
      <w:r w:rsidRPr="00E25B1F">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bookmarkEnd w:id="69"/>
    </w:p>
    <w:p w:rsidR="00093EDE" w:rsidRPr="00E25B1F" w:rsidRDefault="00093EDE" w:rsidP="008F63B1">
      <w:pPr>
        <w:numPr>
          <w:ilvl w:val="2"/>
          <w:numId w:val="49"/>
        </w:numPr>
        <w:ind w:left="0" w:firstLine="709"/>
        <w:jc w:val="both"/>
        <w:rPr>
          <w:sz w:val="28"/>
          <w:szCs w:val="28"/>
        </w:rPr>
      </w:pPr>
      <w:bookmarkStart w:id="70" w:name="_Ref317252433"/>
      <w:r w:rsidRPr="00E25B1F">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70"/>
    </w:p>
    <w:p w:rsidR="00093EDE" w:rsidRPr="00E25B1F" w:rsidRDefault="00093EDE" w:rsidP="008F63B1">
      <w:pPr>
        <w:numPr>
          <w:ilvl w:val="2"/>
          <w:numId w:val="49"/>
        </w:numPr>
        <w:ind w:left="0" w:firstLine="709"/>
        <w:jc w:val="both"/>
        <w:rPr>
          <w:sz w:val="28"/>
          <w:szCs w:val="28"/>
        </w:rPr>
      </w:pPr>
      <w:r w:rsidRPr="00E25B1F">
        <w:rPr>
          <w:sz w:val="28"/>
          <w:szCs w:val="28"/>
        </w:rPr>
        <w:t>Рекомендации пунктов </w:t>
      </w:r>
      <w:fldSimple w:instr=" REF _Ref317252426 \r \h  \* MERGEFORMAT ">
        <w:r w:rsidRPr="00FD578A">
          <w:rPr>
            <w:sz w:val="28"/>
            <w:szCs w:val="28"/>
          </w:rPr>
          <w:t>4.2.6</w:t>
        </w:r>
      </w:fldSimple>
      <w:r w:rsidRPr="00E25B1F">
        <w:rPr>
          <w:sz w:val="28"/>
          <w:szCs w:val="28"/>
        </w:rPr>
        <w:t xml:space="preserve"> и </w:t>
      </w:r>
      <w:fldSimple w:instr=" REF _Ref317252433 \r \h  \* MERGEFORMAT ">
        <w:r w:rsidRPr="00FD578A">
          <w:rPr>
            <w:sz w:val="28"/>
            <w:szCs w:val="28"/>
          </w:rPr>
          <w:t>4.2.7</w:t>
        </w:r>
      </w:fldSimple>
      <w:r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093EDE" w:rsidRPr="00E25B1F" w:rsidRDefault="00093EDE" w:rsidP="008F63B1">
      <w:pPr>
        <w:numPr>
          <w:ilvl w:val="2"/>
          <w:numId w:val="49"/>
        </w:numPr>
        <w:ind w:left="0" w:firstLine="709"/>
        <w:jc w:val="both"/>
        <w:rPr>
          <w:sz w:val="28"/>
          <w:szCs w:val="28"/>
        </w:rPr>
      </w:pPr>
      <w:r w:rsidRPr="00E25B1F">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093EDE" w:rsidRPr="00E25B1F" w:rsidRDefault="00093EDE" w:rsidP="008F63B1">
      <w:pPr>
        <w:numPr>
          <w:ilvl w:val="2"/>
          <w:numId w:val="49"/>
        </w:numPr>
        <w:ind w:left="0" w:firstLine="709"/>
        <w:jc w:val="both"/>
        <w:rPr>
          <w:sz w:val="28"/>
          <w:szCs w:val="28"/>
        </w:rPr>
      </w:pPr>
      <w:bookmarkStart w:id="71" w:name="_Ref317253302"/>
      <w:r w:rsidRPr="00E25B1F">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71"/>
    </w:p>
    <w:p w:rsidR="00093EDE" w:rsidRPr="007452C8" w:rsidRDefault="00093EDE" w:rsidP="008F63B1">
      <w:pPr>
        <w:numPr>
          <w:ilvl w:val="2"/>
          <w:numId w:val="49"/>
        </w:numPr>
        <w:tabs>
          <w:tab w:val="left" w:pos="1560"/>
        </w:tabs>
        <w:ind w:left="0" w:firstLine="709"/>
        <w:jc w:val="both"/>
        <w:rPr>
          <w:sz w:val="28"/>
          <w:szCs w:val="28"/>
        </w:rPr>
      </w:pPr>
      <w:proofErr w:type="gramStart"/>
      <w:r w:rsidRPr="00E25B1F">
        <w:rPr>
          <w:sz w:val="28"/>
          <w:szCs w:val="28"/>
        </w:rPr>
        <w:lastRenderedPageBreak/>
        <w:t>Все документы (формы, заполненные в соответствии с</w:t>
      </w:r>
      <w:r w:rsidRPr="00E25B1F">
        <w:rPr>
          <w:sz w:val="28"/>
          <w:szCs w:val="28"/>
          <w:lang w:val="en-US"/>
        </w:rPr>
        <w:t> </w:t>
      </w:r>
      <w:r w:rsidRPr="00E25B1F">
        <w:rPr>
          <w:sz w:val="28"/>
          <w:szCs w:val="28"/>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25B1F">
        <w:rPr>
          <w:sz w:val="28"/>
          <w:szCs w:val="28"/>
          <w:lang w:val="en-US"/>
        </w:rPr>
        <w:t> </w:t>
      </w:r>
      <w:r w:rsidRPr="00E25B1F">
        <w:rPr>
          <w:sz w:val="28"/>
          <w:szCs w:val="28"/>
        </w:rPr>
        <w:t>соответствии с рекомендациями, указанными в пунктах </w:t>
      </w:r>
      <w:fldSimple w:instr=" REF _Ref317252426 \r \h  \* MERGEFORMAT ">
        <w:r w:rsidRPr="00FD578A">
          <w:rPr>
            <w:sz w:val="28"/>
            <w:szCs w:val="28"/>
          </w:rPr>
          <w:t>4.2.6</w:t>
        </w:r>
      </w:fldSimple>
      <w:r w:rsidRPr="00E25B1F">
        <w:rPr>
          <w:sz w:val="28"/>
          <w:szCs w:val="28"/>
        </w:rPr>
        <w:t xml:space="preserve">– </w:t>
      </w:r>
      <w:fldSimple w:instr=" REF _Ref317253302 \r \h  \* MERGEFORMAT ">
        <w:r w:rsidRPr="00FD578A">
          <w:rPr>
            <w:sz w:val="28"/>
            <w:szCs w:val="28"/>
          </w:rPr>
          <w:t>4.2.10</w:t>
        </w:r>
      </w:fldSimple>
      <w:r w:rsidRPr="00E25B1F">
        <w:rPr>
          <w:sz w:val="28"/>
          <w:szCs w:val="28"/>
        </w:rPr>
        <w:t>. Допускается размещение на ЭТП документов, сохраненных в архивах, при этом размещение на</w:t>
      </w:r>
      <w:r w:rsidRPr="00E25B1F">
        <w:rPr>
          <w:sz w:val="28"/>
          <w:szCs w:val="28"/>
          <w:lang w:val="en-US"/>
        </w:rPr>
        <w:t> </w:t>
      </w:r>
      <w:r w:rsidRPr="00E25B1F">
        <w:rPr>
          <w:sz w:val="28"/>
          <w:szCs w:val="28"/>
        </w:rPr>
        <w:t>ЭТП архивов, разделенных на несколько частей, открытие каждой из которых по отдельности невозможно, не допускается.</w:t>
      </w:r>
    </w:p>
    <w:p w:rsidR="00093EDE" w:rsidRPr="00E25B1F" w:rsidRDefault="00093EDE" w:rsidP="008F63B1">
      <w:pPr>
        <w:pStyle w:val="affd"/>
        <w:numPr>
          <w:ilvl w:val="1"/>
          <w:numId w:val="49"/>
        </w:numPr>
        <w:tabs>
          <w:tab w:val="left" w:pos="1418"/>
        </w:tabs>
        <w:spacing w:after="0"/>
        <w:ind w:left="0" w:firstLine="709"/>
        <w:jc w:val="both"/>
        <w:outlineLvl w:val="1"/>
        <w:rPr>
          <w:sz w:val="28"/>
          <w:szCs w:val="28"/>
        </w:rPr>
      </w:pPr>
      <w:bookmarkStart w:id="72" w:name="_Toc390262789"/>
      <w:bookmarkStart w:id="73" w:name="подача"/>
      <w:r>
        <w:rPr>
          <w:sz w:val="28"/>
          <w:szCs w:val="28"/>
        </w:rPr>
        <w:t>Подача заявок на участие в запросе цен. Рассмотрение заявок на участие в запросе цен. Подведение итогов запроса цен.</w:t>
      </w:r>
      <w:bookmarkEnd w:id="72"/>
    </w:p>
    <w:p w:rsidR="00093EDE" w:rsidRDefault="00093EDE" w:rsidP="008F63B1">
      <w:pPr>
        <w:numPr>
          <w:ilvl w:val="2"/>
          <w:numId w:val="49"/>
        </w:numPr>
        <w:tabs>
          <w:tab w:val="left" w:pos="1560"/>
        </w:tabs>
        <w:ind w:left="0" w:firstLine="709"/>
        <w:jc w:val="both"/>
        <w:rPr>
          <w:sz w:val="28"/>
          <w:szCs w:val="28"/>
        </w:rPr>
      </w:pPr>
      <w:bookmarkStart w:id="74" w:name="_Ref317252532"/>
      <w:bookmarkEnd w:id="73"/>
      <w:r w:rsidRPr="00DD5EEB">
        <w:rPr>
          <w:sz w:val="28"/>
          <w:szCs w:val="28"/>
        </w:rPr>
        <w:t xml:space="preserve">Заявки на участие в запросе </w:t>
      </w:r>
      <w:r>
        <w:rPr>
          <w:sz w:val="28"/>
          <w:szCs w:val="28"/>
        </w:rPr>
        <w:t>цен</w:t>
      </w:r>
      <w:r w:rsidRPr="00DD5EEB">
        <w:rPr>
          <w:sz w:val="28"/>
          <w:szCs w:val="28"/>
        </w:rPr>
        <w:t xml:space="preserve"> должны быть поданы на</w:t>
      </w:r>
      <w:r w:rsidRPr="00DD5EEB">
        <w:rPr>
          <w:sz w:val="28"/>
          <w:szCs w:val="28"/>
          <w:lang w:val="en-US"/>
        </w:rPr>
        <w:t> </w:t>
      </w:r>
      <w:r w:rsidRPr="00DD5EEB">
        <w:rPr>
          <w:sz w:val="28"/>
          <w:szCs w:val="28"/>
        </w:rPr>
        <w:t xml:space="preserve">ЭТП до истечения срока, установленного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730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w:t>
      </w:r>
      <w:bookmarkStart w:id="75" w:name="_Ref352662628"/>
      <w:bookmarkEnd w:id="74"/>
    </w:p>
    <w:p w:rsidR="00093EDE" w:rsidRDefault="00093EDE" w:rsidP="008F63B1">
      <w:pPr>
        <w:numPr>
          <w:ilvl w:val="2"/>
          <w:numId w:val="49"/>
        </w:numPr>
        <w:tabs>
          <w:tab w:val="left" w:pos="1560"/>
        </w:tabs>
        <w:ind w:left="0" w:firstLine="709"/>
        <w:jc w:val="both"/>
        <w:rPr>
          <w:sz w:val="28"/>
          <w:szCs w:val="28"/>
        </w:rPr>
      </w:pPr>
      <w:r>
        <w:rPr>
          <w:sz w:val="28"/>
          <w:szCs w:val="28"/>
        </w:rPr>
        <w:t>Е</w:t>
      </w:r>
      <w:r w:rsidRPr="00E25B1F">
        <w:rPr>
          <w:sz w:val="28"/>
          <w:szCs w:val="28"/>
        </w:rPr>
        <w:t xml:space="preserve">сли до окончания срока подачи заявок поступило менее двух заявок, организатор запроса цен </w:t>
      </w:r>
      <w:r w:rsidRPr="002B0096">
        <w:rPr>
          <w:sz w:val="28"/>
          <w:szCs w:val="28"/>
        </w:rPr>
        <w:t xml:space="preserve">как минимум однократно продлевает </w:t>
      </w:r>
      <w:r w:rsidRPr="00E25B1F">
        <w:rPr>
          <w:sz w:val="28"/>
          <w:szCs w:val="28"/>
        </w:rPr>
        <w:t>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75"/>
    </w:p>
    <w:p w:rsidR="00093EDE" w:rsidRDefault="00093EDE" w:rsidP="008F63B1">
      <w:pPr>
        <w:numPr>
          <w:ilvl w:val="2"/>
          <w:numId w:val="49"/>
        </w:numPr>
        <w:tabs>
          <w:tab w:val="left" w:pos="1560"/>
        </w:tabs>
        <w:ind w:left="0" w:firstLine="709"/>
        <w:jc w:val="both"/>
        <w:rPr>
          <w:sz w:val="28"/>
          <w:szCs w:val="28"/>
        </w:rPr>
      </w:pPr>
      <w:r w:rsidRPr="00DD5EEB">
        <w:rPr>
          <w:sz w:val="28"/>
          <w:szCs w:val="28"/>
        </w:rPr>
        <w:t xml:space="preserve">В срок, установленный в извещении о проведении запроса </w:t>
      </w:r>
      <w:r>
        <w:rPr>
          <w:sz w:val="28"/>
          <w:szCs w:val="28"/>
        </w:rPr>
        <w:t>цен</w:t>
      </w:r>
      <w:r w:rsidRPr="00DD5EEB">
        <w:rPr>
          <w:sz w:val="28"/>
          <w:szCs w:val="28"/>
        </w:rPr>
        <w:t xml:space="preserve"> и в пункте </w:t>
      </w:r>
      <w:fldSimple w:instr=" REF _Ref317250778 \r \h  \* MERGEFORMAT ">
        <w:r w:rsidRPr="00FD578A">
          <w:rPr>
            <w:sz w:val="28"/>
            <w:szCs w:val="28"/>
          </w:rPr>
          <w:t>15</w:t>
        </w:r>
      </w:fldSimple>
      <w:r w:rsidRPr="00DD5EEB">
        <w:rPr>
          <w:sz w:val="28"/>
          <w:szCs w:val="28"/>
        </w:rPr>
        <w:t xml:space="preserve"> раздела </w:t>
      </w:r>
      <w:fldSimple w:instr=" REF _Ref317253837 \r \h  \* MERGEFORMAT ">
        <w:r w:rsidRPr="00FD578A">
          <w:rPr>
            <w:sz w:val="28"/>
            <w:szCs w:val="28"/>
          </w:rPr>
          <w:t>5</w:t>
        </w:r>
      </w:fldSimple>
      <w:r w:rsidRPr="00DD5EEB">
        <w:rPr>
          <w:sz w:val="28"/>
          <w:szCs w:val="28"/>
        </w:rPr>
        <w:t xml:space="preserve"> «Информационная карта запроса </w:t>
      </w:r>
      <w:r>
        <w:rPr>
          <w:sz w:val="28"/>
          <w:szCs w:val="28"/>
        </w:rPr>
        <w:t>цен</w:t>
      </w:r>
      <w:r w:rsidRPr="00DD5EEB">
        <w:rPr>
          <w:sz w:val="28"/>
          <w:szCs w:val="28"/>
        </w:rPr>
        <w:t xml:space="preserve">» автоматически с помощью программно-аппаратных средств ЭТП производится открытие доступа организатору запроса </w:t>
      </w:r>
      <w:r>
        <w:rPr>
          <w:sz w:val="28"/>
          <w:szCs w:val="28"/>
        </w:rPr>
        <w:t>цен</w:t>
      </w:r>
      <w:r w:rsidRPr="00DD5EEB">
        <w:rPr>
          <w:sz w:val="28"/>
          <w:szCs w:val="28"/>
        </w:rPr>
        <w:t xml:space="preserve"> ко всем поданным заявкам на участие в запросе </w:t>
      </w:r>
      <w:r>
        <w:rPr>
          <w:sz w:val="28"/>
          <w:szCs w:val="28"/>
        </w:rPr>
        <w:t>цен</w:t>
      </w:r>
      <w:r w:rsidRPr="00DD5EEB">
        <w:rPr>
          <w:sz w:val="28"/>
          <w:szCs w:val="28"/>
        </w:rPr>
        <w:t xml:space="preserve"> и</w:t>
      </w:r>
      <w:r w:rsidRPr="00DD5EEB">
        <w:rPr>
          <w:sz w:val="28"/>
          <w:szCs w:val="28"/>
          <w:lang w:val="en-US"/>
        </w:rPr>
        <w:t> </w:t>
      </w:r>
      <w:r w:rsidRPr="00DD5EEB">
        <w:rPr>
          <w:sz w:val="28"/>
          <w:szCs w:val="28"/>
        </w:rPr>
        <w:t>содержащимся в них документам и сведениям.</w:t>
      </w:r>
    </w:p>
    <w:p w:rsidR="00093EDE" w:rsidRDefault="00093EDE" w:rsidP="008F63B1">
      <w:pPr>
        <w:numPr>
          <w:ilvl w:val="2"/>
          <w:numId w:val="49"/>
        </w:numPr>
        <w:tabs>
          <w:tab w:val="left" w:pos="1560"/>
        </w:tabs>
        <w:ind w:left="0" w:firstLine="709"/>
        <w:jc w:val="both"/>
        <w:rPr>
          <w:sz w:val="28"/>
          <w:szCs w:val="28"/>
        </w:rPr>
      </w:pPr>
      <w:r w:rsidRPr="007452C8">
        <w:rPr>
          <w:sz w:val="28"/>
          <w:szCs w:val="28"/>
        </w:rPr>
        <w:t>При проведении процедуры открытия доступа к поданным заявкам заседание закупочной комиссии не проводится.</w:t>
      </w:r>
    </w:p>
    <w:p w:rsidR="00093EDE" w:rsidRDefault="00093EDE" w:rsidP="008F63B1">
      <w:pPr>
        <w:numPr>
          <w:ilvl w:val="2"/>
          <w:numId w:val="49"/>
        </w:numPr>
        <w:tabs>
          <w:tab w:val="left" w:pos="1560"/>
        </w:tabs>
        <w:ind w:left="0" w:firstLine="709"/>
        <w:jc w:val="both"/>
        <w:rPr>
          <w:sz w:val="28"/>
          <w:szCs w:val="28"/>
        </w:rPr>
      </w:pPr>
      <w:bookmarkStart w:id="76" w:name="_Ref389731643"/>
      <w:r w:rsidRPr="00DD5EEB">
        <w:rPr>
          <w:sz w:val="28"/>
          <w:szCs w:val="28"/>
        </w:rPr>
        <w:t>В случае</w:t>
      </w:r>
      <w:proofErr w:type="gramStart"/>
      <w:r w:rsidRPr="00DD5EEB">
        <w:rPr>
          <w:sz w:val="28"/>
          <w:szCs w:val="28"/>
        </w:rPr>
        <w:t>,</w:t>
      </w:r>
      <w:proofErr w:type="gramEnd"/>
      <w:r w:rsidRPr="00DD5EEB">
        <w:rPr>
          <w:sz w:val="28"/>
          <w:szCs w:val="28"/>
        </w:rPr>
        <w:t xml:space="preserve"> если по окончании срока подачи заявок на участие в</w:t>
      </w:r>
      <w:r w:rsidRPr="00DD5EEB">
        <w:rPr>
          <w:sz w:val="28"/>
          <w:szCs w:val="28"/>
          <w:lang w:val="en-US"/>
        </w:rPr>
        <w:t> </w:t>
      </w:r>
      <w:r w:rsidRPr="00DD5EEB">
        <w:rPr>
          <w:sz w:val="28"/>
          <w:szCs w:val="28"/>
        </w:rPr>
        <w:t xml:space="preserve">запросе </w:t>
      </w:r>
      <w:r>
        <w:rPr>
          <w:sz w:val="28"/>
          <w:szCs w:val="28"/>
        </w:rPr>
        <w:t>цен</w:t>
      </w:r>
      <w:r w:rsidRPr="00DD5EEB">
        <w:rPr>
          <w:sz w:val="28"/>
          <w:szCs w:val="28"/>
        </w:rPr>
        <w:t xml:space="preserve"> подана только одна заявка на участие в запросе </w:t>
      </w:r>
      <w:r>
        <w:rPr>
          <w:sz w:val="28"/>
          <w:szCs w:val="28"/>
        </w:rPr>
        <w:t>цен</w:t>
      </w:r>
      <w:r w:rsidRPr="00DD5EEB">
        <w:rPr>
          <w:sz w:val="28"/>
          <w:szCs w:val="28"/>
        </w:rPr>
        <w:t xml:space="preserve">, </w:t>
      </w:r>
      <w:r>
        <w:rPr>
          <w:sz w:val="28"/>
          <w:szCs w:val="28"/>
        </w:rPr>
        <w:t>заказчик принимает одно из следующих решений:</w:t>
      </w:r>
      <w:bookmarkEnd w:id="76"/>
    </w:p>
    <w:p w:rsidR="00093EDE" w:rsidRPr="005E457C" w:rsidRDefault="00093EDE" w:rsidP="008F63B1">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 </w:t>
      </w:r>
      <w:r w:rsidRPr="00D21BC9">
        <w:rPr>
          <w:sz w:val="28"/>
          <w:szCs w:val="28"/>
        </w:rPr>
        <w:t>рассмотрении</w:t>
      </w:r>
      <w:r w:rsidRPr="005E457C">
        <w:rPr>
          <w:sz w:val="28"/>
          <w:szCs w:val="28"/>
        </w:rPr>
        <w:t xml:space="preserve"> поданной заявки в порядке, </w:t>
      </w:r>
      <w:r w:rsidRPr="00FC009D">
        <w:rPr>
          <w:sz w:val="28"/>
          <w:szCs w:val="28"/>
        </w:rPr>
        <w:t xml:space="preserve">установленном </w:t>
      </w:r>
      <w:r>
        <w:rPr>
          <w:sz w:val="28"/>
          <w:szCs w:val="28"/>
        </w:rPr>
        <w:t>пунктами </w:t>
      </w:r>
      <w:r w:rsidR="00E913F9">
        <w:rPr>
          <w:sz w:val="28"/>
          <w:szCs w:val="28"/>
        </w:rPr>
        <w:fldChar w:fldCharType="begin"/>
      </w:r>
      <w:r>
        <w:rPr>
          <w:sz w:val="28"/>
          <w:szCs w:val="28"/>
        </w:rPr>
        <w:instrText xml:space="preserve"> REF _Ref388982400 \r \h </w:instrText>
      </w:r>
      <w:r w:rsidR="00E913F9">
        <w:rPr>
          <w:sz w:val="28"/>
          <w:szCs w:val="28"/>
        </w:rPr>
      </w:r>
      <w:r w:rsidR="00E913F9">
        <w:rPr>
          <w:sz w:val="28"/>
          <w:szCs w:val="28"/>
        </w:rPr>
        <w:fldChar w:fldCharType="separate"/>
      </w:r>
      <w:r>
        <w:rPr>
          <w:sz w:val="28"/>
          <w:szCs w:val="28"/>
        </w:rPr>
        <w:t>4.3.6</w:t>
      </w:r>
      <w:r w:rsidR="00E913F9">
        <w:rPr>
          <w:sz w:val="28"/>
          <w:szCs w:val="28"/>
        </w:rPr>
        <w:fldChar w:fldCharType="end"/>
      </w:r>
      <w:r>
        <w:rPr>
          <w:sz w:val="28"/>
          <w:szCs w:val="28"/>
        </w:rPr>
        <w:t xml:space="preserve"> </w:t>
      </w:r>
      <w:r w:rsidRPr="00E25B1F">
        <w:rPr>
          <w:sz w:val="28"/>
          <w:szCs w:val="28"/>
        </w:rPr>
        <w:t>-</w:t>
      </w:r>
      <w:r>
        <w:rPr>
          <w:sz w:val="28"/>
          <w:szCs w:val="28"/>
        </w:rPr>
        <w:t xml:space="preserve"> </w:t>
      </w:r>
      <w:r w:rsidR="00E913F9">
        <w:rPr>
          <w:sz w:val="28"/>
          <w:szCs w:val="28"/>
        </w:rPr>
        <w:fldChar w:fldCharType="begin"/>
      </w:r>
      <w:r>
        <w:rPr>
          <w:sz w:val="28"/>
          <w:szCs w:val="28"/>
        </w:rPr>
        <w:instrText xml:space="preserve"> REF _Ref388982409 \r \h </w:instrText>
      </w:r>
      <w:r w:rsidR="00E913F9">
        <w:rPr>
          <w:sz w:val="28"/>
          <w:szCs w:val="28"/>
        </w:rPr>
      </w:r>
      <w:r w:rsidR="00E913F9">
        <w:rPr>
          <w:sz w:val="28"/>
          <w:szCs w:val="28"/>
        </w:rPr>
        <w:fldChar w:fldCharType="separate"/>
      </w:r>
      <w:r>
        <w:rPr>
          <w:sz w:val="28"/>
          <w:szCs w:val="28"/>
        </w:rPr>
        <w:t>4.3.10</w:t>
      </w:r>
      <w:r w:rsidR="00E913F9">
        <w:rPr>
          <w:sz w:val="28"/>
          <w:szCs w:val="28"/>
        </w:rPr>
        <w:fldChar w:fldCharType="end"/>
      </w:r>
      <w:r>
        <w:rPr>
          <w:sz w:val="28"/>
          <w:szCs w:val="28"/>
        </w:rPr>
        <w:t xml:space="preserve"> </w:t>
      </w:r>
      <w:r w:rsidRPr="005E457C">
        <w:rPr>
          <w:sz w:val="28"/>
          <w:szCs w:val="28"/>
        </w:rPr>
        <w:t xml:space="preserve">и, в случае признания </w:t>
      </w:r>
      <w:r>
        <w:rPr>
          <w:sz w:val="28"/>
          <w:szCs w:val="28"/>
        </w:rPr>
        <w:t>закупочной</w:t>
      </w:r>
      <w:r w:rsidRPr="005E457C">
        <w:rPr>
          <w:sz w:val="28"/>
          <w:szCs w:val="28"/>
        </w:rPr>
        <w:t xml:space="preserve"> комиссией заявки и участника соответствующими требованиям документации</w:t>
      </w:r>
      <w:r>
        <w:rPr>
          <w:sz w:val="28"/>
          <w:szCs w:val="28"/>
        </w:rPr>
        <w:t xml:space="preserve"> по запросу цен</w:t>
      </w:r>
      <w:r w:rsidRPr="005E457C">
        <w:rPr>
          <w:sz w:val="28"/>
          <w:szCs w:val="28"/>
        </w:rPr>
        <w:t xml:space="preserve">, заключении договора в порядке, указанном в </w:t>
      </w:r>
      <w:r>
        <w:rPr>
          <w:sz w:val="28"/>
          <w:szCs w:val="28"/>
        </w:rPr>
        <w:t>пункте 4.4</w:t>
      </w:r>
      <w:r w:rsidRPr="005E457C">
        <w:rPr>
          <w:sz w:val="28"/>
          <w:szCs w:val="28"/>
        </w:rPr>
        <w:t>;</w:t>
      </w:r>
    </w:p>
    <w:p w:rsidR="00093EDE" w:rsidRPr="005E457C" w:rsidRDefault="00093EDE" w:rsidP="008F63B1">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о проведении повторной закупки;</w:t>
      </w:r>
    </w:p>
    <w:p w:rsidR="00093EDE" w:rsidRPr="00DD5EEB" w:rsidRDefault="00093EDE" w:rsidP="008F63B1">
      <w:pPr>
        <w:widowControl w:val="0"/>
        <w:numPr>
          <w:ilvl w:val="0"/>
          <w:numId w:val="52"/>
        </w:numPr>
        <w:tabs>
          <w:tab w:val="left" w:pos="1276"/>
        </w:tabs>
        <w:autoSpaceDE w:val="0"/>
        <w:autoSpaceDN w:val="0"/>
        <w:adjustRightInd w:val="0"/>
        <w:ind w:left="0" w:firstLine="709"/>
        <w:jc w:val="both"/>
        <w:rPr>
          <w:sz w:val="28"/>
          <w:szCs w:val="28"/>
        </w:rPr>
      </w:pPr>
      <w:r w:rsidRPr="005E457C">
        <w:rPr>
          <w:sz w:val="28"/>
          <w:szCs w:val="28"/>
        </w:rPr>
        <w:t xml:space="preserve">об отказе от заключения </w:t>
      </w:r>
      <w:r>
        <w:rPr>
          <w:sz w:val="28"/>
          <w:szCs w:val="28"/>
        </w:rPr>
        <w:t>договора в случаях, указанных в подпунктах </w:t>
      </w:r>
      <w:r w:rsidR="00E913F9">
        <w:rPr>
          <w:sz w:val="28"/>
          <w:szCs w:val="28"/>
        </w:rPr>
        <w:fldChar w:fldCharType="begin"/>
      </w:r>
      <w:r>
        <w:rPr>
          <w:sz w:val="28"/>
          <w:szCs w:val="28"/>
        </w:rPr>
        <w:instrText xml:space="preserve"> REF _Ref389751327 \r \h </w:instrText>
      </w:r>
      <w:r w:rsidR="00E913F9">
        <w:rPr>
          <w:sz w:val="28"/>
          <w:szCs w:val="28"/>
        </w:rPr>
      </w:r>
      <w:r w:rsidR="00E913F9">
        <w:rPr>
          <w:sz w:val="28"/>
          <w:szCs w:val="28"/>
        </w:rPr>
        <w:fldChar w:fldCharType="separate"/>
      </w:r>
      <w:r>
        <w:rPr>
          <w:sz w:val="28"/>
          <w:szCs w:val="28"/>
        </w:rPr>
        <w:t>а)</w:t>
      </w:r>
      <w:r w:rsidR="00E913F9">
        <w:rPr>
          <w:sz w:val="28"/>
          <w:szCs w:val="28"/>
        </w:rPr>
        <w:fldChar w:fldCharType="end"/>
      </w:r>
      <w:r>
        <w:rPr>
          <w:sz w:val="28"/>
          <w:szCs w:val="28"/>
        </w:rPr>
        <w:t>-</w:t>
      </w:r>
      <w:r w:rsidR="00E913F9">
        <w:rPr>
          <w:sz w:val="28"/>
          <w:szCs w:val="28"/>
        </w:rPr>
        <w:fldChar w:fldCharType="begin"/>
      </w:r>
      <w:r>
        <w:rPr>
          <w:sz w:val="28"/>
          <w:szCs w:val="28"/>
        </w:rPr>
        <w:instrText xml:space="preserve"> REF _Ref389751329 \r \h </w:instrText>
      </w:r>
      <w:r w:rsidR="00E913F9">
        <w:rPr>
          <w:sz w:val="28"/>
          <w:szCs w:val="28"/>
        </w:rPr>
      </w:r>
      <w:r w:rsidR="00E913F9">
        <w:rPr>
          <w:sz w:val="28"/>
          <w:szCs w:val="28"/>
        </w:rPr>
        <w:fldChar w:fldCharType="separate"/>
      </w:r>
      <w:r>
        <w:rPr>
          <w:sz w:val="28"/>
          <w:szCs w:val="28"/>
        </w:rPr>
        <w:t>в)</w:t>
      </w:r>
      <w:r w:rsidR="00E913F9">
        <w:rPr>
          <w:sz w:val="28"/>
          <w:szCs w:val="28"/>
        </w:rPr>
        <w:fldChar w:fldCharType="end"/>
      </w:r>
      <w:r>
        <w:rPr>
          <w:sz w:val="28"/>
          <w:szCs w:val="28"/>
        </w:rPr>
        <w:t xml:space="preserve"> пункта </w:t>
      </w:r>
      <w:r w:rsidR="00E913F9">
        <w:rPr>
          <w:sz w:val="28"/>
          <w:szCs w:val="28"/>
        </w:rPr>
        <w:fldChar w:fldCharType="begin"/>
      </w:r>
      <w:r>
        <w:rPr>
          <w:sz w:val="28"/>
          <w:szCs w:val="28"/>
        </w:rPr>
        <w:instrText xml:space="preserve"> REF _Ref352159239 \r \h </w:instrText>
      </w:r>
      <w:r w:rsidR="00E913F9">
        <w:rPr>
          <w:sz w:val="28"/>
          <w:szCs w:val="28"/>
        </w:rPr>
      </w:r>
      <w:r w:rsidR="00E913F9">
        <w:rPr>
          <w:sz w:val="28"/>
          <w:szCs w:val="28"/>
        </w:rPr>
        <w:fldChar w:fldCharType="separate"/>
      </w:r>
      <w:r>
        <w:rPr>
          <w:sz w:val="28"/>
          <w:szCs w:val="28"/>
        </w:rPr>
        <w:t>4.4.10</w:t>
      </w:r>
      <w:r w:rsidR="00E913F9">
        <w:rPr>
          <w:sz w:val="28"/>
          <w:szCs w:val="28"/>
        </w:rPr>
        <w:fldChar w:fldCharType="end"/>
      </w:r>
      <w:r w:rsidRPr="00FC009D">
        <w:rPr>
          <w:sz w:val="28"/>
          <w:szCs w:val="28"/>
        </w:rPr>
        <w:t>.</w:t>
      </w:r>
    </w:p>
    <w:p w:rsidR="00093EDE" w:rsidRDefault="00093EDE" w:rsidP="008F63B1">
      <w:pPr>
        <w:numPr>
          <w:ilvl w:val="2"/>
          <w:numId w:val="49"/>
        </w:numPr>
        <w:tabs>
          <w:tab w:val="left" w:pos="1560"/>
        </w:tabs>
        <w:ind w:left="0" w:firstLine="709"/>
        <w:jc w:val="both"/>
        <w:rPr>
          <w:sz w:val="28"/>
          <w:szCs w:val="28"/>
        </w:rPr>
      </w:pPr>
      <w:bookmarkStart w:id="77" w:name="_Toc317269894"/>
      <w:bookmarkStart w:id="78" w:name="_Toc317269975"/>
      <w:bookmarkStart w:id="79" w:name="_Toc317269900"/>
      <w:bookmarkStart w:id="80" w:name="_Toc317269981"/>
      <w:bookmarkStart w:id="81" w:name="_Toc317269901"/>
      <w:bookmarkStart w:id="82" w:name="_Toc317269982"/>
      <w:bookmarkStart w:id="83" w:name="_Toc317269902"/>
      <w:bookmarkStart w:id="84" w:name="_Toc317269983"/>
      <w:bookmarkStart w:id="85" w:name="_Toc317269903"/>
      <w:bookmarkStart w:id="86" w:name="_Toc317269984"/>
      <w:bookmarkStart w:id="87" w:name="_Toc317269904"/>
      <w:bookmarkStart w:id="88" w:name="_Toc317269985"/>
      <w:bookmarkStart w:id="89" w:name="_Toc317269907"/>
      <w:bookmarkStart w:id="90" w:name="_Toc317269988"/>
      <w:bookmarkStart w:id="91" w:name="_Toc317269909"/>
      <w:bookmarkStart w:id="92" w:name="_Toc317269990"/>
      <w:bookmarkStart w:id="93" w:name="_Ref388982400"/>
      <w:bookmarkStart w:id="94" w:name="_Ref317251555"/>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r w:rsidRPr="00E25B1F">
        <w:rPr>
          <w:sz w:val="28"/>
          <w:szCs w:val="28"/>
        </w:rPr>
        <w:lastRenderedPageBreak/>
        <w:t xml:space="preserve">В ходе рассмотрения заявок на участие в запросе цен </w:t>
      </w:r>
      <w:r>
        <w:rPr>
          <w:sz w:val="28"/>
          <w:szCs w:val="28"/>
        </w:rPr>
        <w:t xml:space="preserve">в случаях, указанных ниже, закупочная </w:t>
      </w:r>
      <w:r w:rsidRPr="00FE30AA">
        <w:rPr>
          <w:sz w:val="28"/>
          <w:szCs w:val="28"/>
        </w:rPr>
        <w:t xml:space="preserve">комиссия принимает решение об уточнении заявки на участие в </w:t>
      </w:r>
      <w:r>
        <w:rPr>
          <w:sz w:val="28"/>
          <w:szCs w:val="28"/>
        </w:rPr>
        <w:t>запросе цен</w:t>
      </w:r>
      <w:r w:rsidRPr="00FE30AA">
        <w:rPr>
          <w:sz w:val="28"/>
          <w:szCs w:val="28"/>
        </w:rPr>
        <w:t xml:space="preserve">, на основании которого организатор </w:t>
      </w:r>
      <w:r>
        <w:rPr>
          <w:sz w:val="28"/>
          <w:szCs w:val="28"/>
        </w:rPr>
        <w:t>запроса цен</w:t>
      </w:r>
      <w:r w:rsidRPr="00FE30AA">
        <w:rPr>
          <w:sz w:val="28"/>
          <w:szCs w:val="28"/>
        </w:rPr>
        <w:t xml:space="preserve"> направляет уточняющие запросы</w:t>
      </w:r>
      <w:r>
        <w:rPr>
          <w:sz w:val="28"/>
          <w:szCs w:val="28"/>
        </w:rPr>
        <w:t>:</w:t>
      </w:r>
      <w:bookmarkEnd w:id="93"/>
    </w:p>
    <w:p w:rsidR="00093EDE" w:rsidRDefault="00093EDE" w:rsidP="008F63B1">
      <w:pPr>
        <w:numPr>
          <w:ilvl w:val="3"/>
          <w:numId w:val="49"/>
        </w:numPr>
        <w:tabs>
          <w:tab w:val="left" w:pos="1701"/>
        </w:tabs>
        <w:ind w:left="0" w:firstLine="709"/>
        <w:jc w:val="both"/>
        <w:rPr>
          <w:sz w:val="28"/>
          <w:szCs w:val="28"/>
        </w:rPr>
      </w:pPr>
      <w:bookmarkStart w:id="95" w:name="_Ref388976647"/>
      <w:r w:rsidRPr="00FE30AA">
        <w:rPr>
          <w:sz w:val="28"/>
          <w:szCs w:val="28"/>
        </w:rPr>
        <w:t xml:space="preserve">При отсутствии, представлении не в полном объеме или в нечитаемом виде в составе заявки на участие в </w:t>
      </w:r>
      <w:r>
        <w:rPr>
          <w:sz w:val="28"/>
          <w:szCs w:val="28"/>
        </w:rPr>
        <w:t>запросе цен</w:t>
      </w:r>
      <w:r w:rsidRPr="00FE30AA">
        <w:rPr>
          <w:sz w:val="28"/>
          <w:szCs w:val="28"/>
        </w:rPr>
        <w:t xml:space="preserve"> следующих документов</w:t>
      </w:r>
      <w:r>
        <w:rPr>
          <w:sz w:val="28"/>
          <w:szCs w:val="28"/>
        </w:rPr>
        <w:t>:</w:t>
      </w:r>
      <w:bookmarkEnd w:id="95"/>
    </w:p>
    <w:p w:rsidR="00093EDE" w:rsidRDefault="00093EDE" w:rsidP="008F63B1">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подтверждающие полномочия лица на подписание заявки от имени участника </w:t>
      </w:r>
      <w:r>
        <w:rPr>
          <w:sz w:val="28"/>
          <w:szCs w:val="28"/>
        </w:rPr>
        <w:t>запроса цен</w:t>
      </w:r>
      <w:r w:rsidRPr="00FC009D">
        <w:rPr>
          <w:sz w:val="28"/>
          <w:szCs w:val="28"/>
        </w:rPr>
        <w:t>,</w:t>
      </w:r>
    </w:p>
    <w:p w:rsidR="00093EDE" w:rsidRDefault="00093EDE" w:rsidP="008F63B1">
      <w:pPr>
        <w:numPr>
          <w:ilvl w:val="0"/>
          <w:numId w:val="24"/>
        </w:numPr>
        <w:tabs>
          <w:tab w:val="num" w:pos="1276"/>
        </w:tabs>
        <w:autoSpaceDE w:val="0"/>
        <w:autoSpaceDN w:val="0"/>
        <w:adjustRightInd w:val="0"/>
        <w:ind w:left="0" w:firstLine="709"/>
        <w:jc w:val="both"/>
        <w:rPr>
          <w:sz w:val="28"/>
          <w:szCs w:val="28"/>
        </w:rPr>
      </w:pPr>
      <w:r w:rsidRPr="00FC009D">
        <w:rPr>
          <w:sz w:val="28"/>
          <w:szCs w:val="28"/>
        </w:rPr>
        <w:t>учредительные документы,</w:t>
      </w:r>
    </w:p>
    <w:p w:rsidR="00093EDE" w:rsidRDefault="00093EDE" w:rsidP="008F63B1">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разрешающие документы (лицензии, допуски, членство в </w:t>
      </w:r>
      <w:proofErr w:type="spellStart"/>
      <w:r w:rsidRPr="00FC009D">
        <w:rPr>
          <w:sz w:val="28"/>
          <w:szCs w:val="28"/>
        </w:rPr>
        <w:t>саморегулируемых</w:t>
      </w:r>
      <w:proofErr w:type="spellEnd"/>
      <w:r w:rsidRPr="00FC009D">
        <w:rPr>
          <w:sz w:val="28"/>
          <w:szCs w:val="28"/>
        </w:rPr>
        <w:t xml:space="preserve"> общественных организациях и т.д.), </w:t>
      </w:r>
    </w:p>
    <w:p w:rsidR="00093EDE" w:rsidRDefault="00093EDE" w:rsidP="008F63B1">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крупной сделке, </w:t>
      </w:r>
    </w:p>
    <w:p w:rsidR="00093EDE" w:rsidRDefault="00093EDE" w:rsidP="008F63B1">
      <w:pPr>
        <w:numPr>
          <w:ilvl w:val="0"/>
          <w:numId w:val="24"/>
        </w:numPr>
        <w:tabs>
          <w:tab w:val="num" w:pos="1276"/>
        </w:tabs>
        <w:autoSpaceDE w:val="0"/>
        <w:autoSpaceDN w:val="0"/>
        <w:adjustRightInd w:val="0"/>
        <w:ind w:left="0" w:firstLine="709"/>
        <w:jc w:val="both"/>
        <w:rPr>
          <w:sz w:val="28"/>
          <w:szCs w:val="28"/>
        </w:rPr>
      </w:pPr>
      <w:r w:rsidRPr="00FC009D">
        <w:rPr>
          <w:sz w:val="28"/>
          <w:szCs w:val="28"/>
        </w:rPr>
        <w:t xml:space="preserve">документы о сделке с заинтересованностью, </w:t>
      </w:r>
    </w:p>
    <w:p w:rsidR="00093EDE" w:rsidRPr="00FC009D" w:rsidRDefault="00093EDE" w:rsidP="008F63B1">
      <w:pPr>
        <w:numPr>
          <w:ilvl w:val="0"/>
          <w:numId w:val="24"/>
        </w:numPr>
        <w:tabs>
          <w:tab w:val="num" w:pos="1276"/>
        </w:tabs>
        <w:autoSpaceDE w:val="0"/>
        <w:autoSpaceDN w:val="0"/>
        <w:adjustRightInd w:val="0"/>
        <w:ind w:left="0" w:firstLine="709"/>
        <w:jc w:val="both"/>
        <w:rPr>
          <w:sz w:val="28"/>
          <w:szCs w:val="28"/>
        </w:rPr>
      </w:pPr>
      <w:r w:rsidRPr="00B5784A">
        <w:rPr>
          <w:sz w:val="28"/>
          <w:szCs w:val="28"/>
        </w:rPr>
        <w:t xml:space="preserve">документы, подтверждающие опыт участника </w:t>
      </w:r>
      <w:r>
        <w:rPr>
          <w:sz w:val="28"/>
          <w:szCs w:val="28"/>
        </w:rPr>
        <w:t>запроса цен</w:t>
      </w:r>
      <w:r w:rsidRPr="00B5784A">
        <w:rPr>
          <w:sz w:val="28"/>
          <w:szCs w:val="28"/>
        </w:rPr>
        <w:t>, указанный им в своей заявке</w:t>
      </w:r>
      <w:r>
        <w:rPr>
          <w:sz w:val="28"/>
          <w:szCs w:val="28"/>
        </w:rPr>
        <w:t>,</w:t>
      </w:r>
    </w:p>
    <w:p w:rsidR="00093EDE" w:rsidRDefault="00093EDE" w:rsidP="008F63B1">
      <w:pPr>
        <w:numPr>
          <w:ilvl w:val="0"/>
          <w:numId w:val="24"/>
        </w:numPr>
        <w:tabs>
          <w:tab w:val="num" w:pos="1276"/>
        </w:tabs>
        <w:autoSpaceDE w:val="0"/>
        <w:autoSpaceDN w:val="0"/>
        <w:adjustRightInd w:val="0"/>
        <w:ind w:left="0" w:firstLine="709"/>
        <w:jc w:val="both"/>
        <w:rPr>
          <w:sz w:val="28"/>
          <w:szCs w:val="28"/>
        </w:rPr>
      </w:pPr>
      <w:r w:rsidRPr="00FC009D">
        <w:rPr>
          <w:sz w:val="28"/>
          <w:szCs w:val="28"/>
        </w:rPr>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093EDE" w:rsidRDefault="00093EDE" w:rsidP="008F63B1">
      <w:pPr>
        <w:numPr>
          <w:ilvl w:val="3"/>
          <w:numId w:val="49"/>
        </w:numPr>
        <w:tabs>
          <w:tab w:val="left" w:pos="1701"/>
        </w:tabs>
        <w:ind w:left="0" w:firstLine="709"/>
        <w:jc w:val="both"/>
        <w:rPr>
          <w:sz w:val="28"/>
          <w:szCs w:val="28"/>
        </w:rPr>
      </w:pPr>
      <w:r w:rsidRPr="00B5784A">
        <w:rPr>
          <w:sz w:val="28"/>
          <w:szCs w:val="28"/>
        </w:rPr>
        <w:t xml:space="preserve">При выявлении в заявке на участие в </w:t>
      </w:r>
      <w:r>
        <w:rPr>
          <w:sz w:val="28"/>
          <w:szCs w:val="28"/>
        </w:rPr>
        <w:t>запросе цен</w:t>
      </w:r>
      <w:r w:rsidRPr="00B5784A">
        <w:rPr>
          <w:sz w:val="28"/>
          <w:szCs w:val="28"/>
        </w:rPr>
        <w:t xml:space="preserve"> арифметических, грамматических ошибок. При предоставлении участником </w:t>
      </w:r>
      <w:r>
        <w:rPr>
          <w:sz w:val="28"/>
          <w:szCs w:val="28"/>
        </w:rPr>
        <w:t xml:space="preserve">запроса цен </w:t>
      </w:r>
      <w:r w:rsidRPr="00B5784A">
        <w:rPr>
          <w:sz w:val="28"/>
          <w:szCs w:val="28"/>
        </w:rPr>
        <w:t xml:space="preserve">исправленных документов при наличии арифметических ошибок </w:t>
      </w:r>
      <w:r w:rsidRPr="00FC009D">
        <w:rPr>
          <w:sz w:val="28"/>
          <w:szCs w:val="28"/>
        </w:rPr>
        <w:t>применяются следующие правила:</w:t>
      </w:r>
    </w:p>
    <w:p w:rsidR="00093EDE" w:rsidRPr="00FC009D" w:rsidRDefault="00093EDE" w:rsidP="008F63B1">
      <w:pPr>
        <w:numPr>
          <w:ilvl w:val="0"/>
          <w:numId w:val="23"/>
        </w:numPr>
        <w:tabs>
          <w:tab w:val="left" w:pos="0"/>
          <w:tab w:val="left" w:pos="1276"/>
        </w:tabs>
        <w:autoSpaceDE w:val="0"/>
        <w:autoSpaceDN w:val="0"/>
        <w:adjustRightInd w:val="0"/>
        <w:ind w:left="0" w:firstLine="709"/>
        <w:jc w:val="both"/>
        <w:rPr>
          <w:sz w:val="28"/>
          <w:szCs w:val="28"/>
        </w:rPr>
      </w:pPr>
      <w:proofErr w:type="gramStart"/>
      <w:r w:rsidRPr="00FC009D">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roofErr w:type="gramEnd"/>
    </w:p>
    <w:p w:rsidR="00093EDE" w:rsidRPr="00FC009D" w:rsidRDefault="00093EDE" w:rsidP="008F63B1">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наличии разночтений между ценой, указанной в заявке на участие в </w:t>
      </w:r>
      <w:r>
        <w:rPr>
          <w:sz w:val="28"/>
          <w:szCs w:val="28"/>
        </w:rPr>
        <w:t>запросе цен</w:t>
      </w:r>
      <w:r w:rsidRPr="00FC009D">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Pr>
          <w:sz w:val="28"/>
          <w:szCs w:val="28"/>
        </w:rPr>
        <w:t>запросе цен</w:t>
      </w:r>
      <w:r w:rsidRPr="00FC009D">
        <w:rPr>
          <w:sz w:val="28"/>
          <w:szCs w:val="28"/>
        </w:rPr>
        <w:t>;</w:t>
      </w:r>
    </w:p>
    <w:p w:rsidR="00093EDE" w:rsidRPr="00FC009D" w:rsidRDefault="00093EDE" w:rsidP="008F63B1">
      <w:pPr>
        <w:numPr>
          <w:ilvl w:val="0"/>
          <w:numId w:val="23"/>
        </w:numPr>
        <w:tabs>
          <w:tab w:val="left" w:pos="0"/>
          <w:tab w:val="left" w:pos="1276"/>
        </w:tabs>
        <w:autoSpaceDE w:val="0"/>
        <w:autoSpaceDN w:val="0"/>
        <w:adjustRightInd w:val="0"/>
        <w:ind w:left="0" w:firstLine="709"/>
        <w:jc w:val="both"/>
        <w:rPr>
          <w:sz w:val="28"/>
          <w:szCs w:val="28"/>
        </w:rPr>
      </w:pPr>
      <w:r w:rsidRPr="00FC009D">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Pr>
          <w:sz w:val="28"/>
          <w:szCs w:val="28"/>
        </w:rPr>
        <w:t>запросе цен</w:t>
      </w:r>
      <w:r w:rsidRPr="00FC009D">
        <w:rPr>
          <w:sz w:val="28"/>
          <w:szCs w:val="28"/>
        </w:rPr>
        <w:t>.</w:t>
      </w:r>
    </w:p>
    <w:p w:rsidR="00093EDE" w:rsidRDefault="00093EDE" w:rsidP="00AF3C34">
      <w:pPr>
        <w:tabs>
          <w:tab w:val="left" w:pos="1701"/>
        </w:tabs>
        <w:ind w:left="709"/>
        <w:jc w:val="both"/>
        <w:rPr>
          <w:sz w:val="28"/>
          <w:szCs w:val="28"/>
        </w:rPr>
      </w:pPr>
      <w:r w:rsidRPr="00FC009D">
        <w:rPr>
          <w:sz w:val="28"/>
          <w:szCs w:val="28"/>
        </w:rPr>
        <w:t>Исправление иных ошибок не допускается</w:t>
      </w:r>
      <w:r>
        <w:rPr>
          <w:sz w:val="28"/>
          <w:szCs w:val="28"/>
        </w:rPr>
        <w:t>.</w:t>
      </w:r>
    </w:p>
    <w:p w:rsidR="00093EDE" w:rsidRDefault="00093EDE" w:rsidP="008F63B1">
      <w:pPr>
        <w:numPr>
          <w:ilvl w:val="3"/>
          <w:numId w:val="49"/>
        </w:numPr>
        <w:tabs>
          <w:tab w:val="left" w:pos="1701"/>
        </w:tabs>
        <w:ind w:left="0" w:firstLine="709"/>
        <w:jc w:val="both"/>
        <w:rPr>
          <w:sz w:val="28"/>
          <w:szCs w:val="28"/>
        </w:rPr>
      </w:pPr>
      <w:r w:rsidRPr="00B5784A">
        <w:rPr>
          <w:sz w:val="28"/>
          <w:szCs w:val="28"/>
        </w:rPr>
        <w:t>В случаях, влияющих на допуск участника к</w:t>
      </w:r>
      <w:r>
        <w:rPr>
          <w:sz w:val="28"/>
          <w:szCs w:val="28"/>
        </w:rPr>
        <w:t xml:space="preserve"> участию</w:t>
      </w:r>
      <w:r w:rsidRPr="00B5784A">
        <w:rPr>
          <w:sz w:val="28"/>
          <w:szCs w:val="28"/>
        </w:rPr>
        <w:t xml:space="preserve"> </w:t>
      </w:r>
      <w:r>
        <w:rPr>
          <w:sz w:val="28"/>
          <w:szCs w:val="28"/>
        </w:rPr>
        <w:t>в запросе цен:</w:t>
      </w:r>
    </w:p>
    <w:p w:rsidR="00093EDE" w:rsidRDefault="00093EDE" w:rsidP="008F63B1">
      <w:pPr>
        <w:numPr>
          <w:ilvl w:val="0"/>
          <w:numId w:val="42"/>
        </w:numPr>
        <w:tabs>
          <w:tab w:val="left" w:pos="1276"/>
        </w:tabs>
        <w:autoSpaceDE w:val="0"/>
        <w:autoSpaceDN w:val="0"/>
        <w:adjustRightInd w:val="0"/>
        <w:ind w:left="0" w:firstLine="709"/>
        <w:jc w:val="both"/>
        <w:rPr>
          <w:sz w:val="28"/>
          <w:szCs w:val="28"/>
        </w:rPr>
      </w:pPr>
      <w:r w:rsidRPr="00B5784A">
        <w:rPr>
          <w:sz w:val="28"/>
          <w:szCs w:val="28"/>
        </w:rPr>
        <w:t xml:space="preserve">в представленных документах в составе заявки на участие в </w:t>
      </w:r>
      <w:r>
        <w:rPr>
          <w:sz w:val="28"/>
          <w:szCs w:val="28"/>
        </w:rPr>
        <w:t>запросе цен</w:t>
      </w:r>
      <w:r w:rsidRPr="00B5784A">
        <w:rPr>
          <w:sz w:val="28"/>
          <w:szCs w:val="28"/>
        </w:rPr>
        <w:t xml:space="preserve"> отсутствуют сведения, необходимые для определения соответствия</w:t>
      </w:r>
      <w:r>
        <w:rPr>
          <w:sz w:val="28"/>
          <w:szCs w:val="28"/>
        </w:rPr>
        <w:t>:</w:t>
      </w:r>
    </w:p>
    <w:p w:rsidR="00093EDE" w:rsidRDefault="00093EDE" w:rsidP="008F63B1">
      <w:pPr>
        <w:numPr>
          <w:ilvl w:val="0"/>
          <w:numId w:val="23"/>
        </w:numPr>
        <w:tabs>
          <w:tab w:val="left" w:pos="0"/>
          <w:tab w:val="left" w:pos="1276"/>
        </w:tabs>
        <w:autoSpaceDE w:val="0"/>
        <w:autoSpaceDN w:val="0"/>
        <w:adjustRightInd w:val="0"/>
        <w:ind w:left="0" w:firstLine="709"/>
        <w:jc w:val="both"/>
        <w:rPr>
          <w:sz w:val="28"/>
          <w:szCs w:val="28"/>
        </w:rPr>
      </w:pPr>
      <w:r>
        <w:rPr>
          <w:sz w:val="28"/>
          <w:szCs w:val="28"/>
        </w:rPr>
        <w:t>участника запроса цен</w:t>
      </w:r>
      <w:r w:rsidRPr="00B5784A">
        <w:rPr>
          <w:sz w:val="28"/>
          <w:szCs w:val="28"/>
        </w:rPr>
        <w:t xml:space="preserve"> требованиям документации</w:t>
      </w:r>
      <w:r>
        <w:rPr>
          <w:sz w:val="28"/>
          <w:szCs w:val="28"/>
        </w:rPr>
        <w:t xml:space="preserve"> по запросу цен, указанным</w:t>
      </w:r>
      <w:r w:rsidRPr="00B5784A">
        <w:rPr>
          <w:sz w:val="28"/>
          <w:szCs w:val="28"/>
        </w:rPr>
        <w:t xml:space="preserve"> </w:t>
      </w:r>
      <w:r>
        <w:rPr>
          <w:sz w:val="28"/>
          <w:szCs w:val="28"/>
        </w:rPr>
        <w:t xml:space="preserve">в </w:t>
      </w:r>
      <w:r w:rsidRPr="00E25B1F">
        <w:rPr>
          <w:sz w:val="28"/>
          <w:szCs w:val="28"/>
        </w:rPr>
        <w:t>пункте </w:t>
      </w:r>
      <w:r w:rsidR="00E913F9">
        <w:rPr>
          <w:sz w:val="28"/>
          <w:szCs w:val="28"/>
        </w:rPr>
        <w:fldChar w:fldCharType="begin"/>
      </w:r>
      <w:r>
        <w:rPr>
          <w:sz w:val="28"/>
          <w:szCs w:val="28"/>
        </w:rPr>
        <w:instrText xml:space="preserve"> REF _Ref388875768 \r \h </w:instrText>
      </w:r>
      <w:r w:rsidR="00E913F9">
        <w:rPr>
          <w:sz w:val="28"/>
          <w:szCs w:val="28"/>
        </w:rPr>
      </w:r>
      <w:r w:rsidR="00E913F9">
        <w:rPr>
          <w:sz w:val="28"/>
          <w:szCs w:val="28"/>
        </w:rPr>
        <w:fldChar w:fldCharType="separate"/>
      </w:r>
      <w:r>
        <w:rPr>
          <w:sz w:val="28"/>
          <w:szCs w:val="28"/>
        </w:rPr>
        <w:t>3.1.1</w:t>
      </w:r>
      <w:r w:rsidR="00E913F9">
        <w:rPr>
          <w:sz w:val="28"/>
          <w:szCs w:val="28"/>
        </w:rPr>
        <w:fldChar w:fldCharType="end"/>
      </w:r>
      <w:r>
        <w:rPr>
          <w:sz w:val="28"/>
          <w:szCs w:val="28"/>
        </w:rPr>
        <w:t>, включая требования, указанные в пунктах </w:t>
      </w:r>
      <w:r w:rsidR="00E913F9">
        <w:rPr>
          <w:sz w:val="28"/>
          <w:szCs w:val="28"/>
        </w:rPr>
        <w:fldChar w:fldCharType="begin"/>
      </w:r>
      <w:r>
        <w:rPr>
          <w:sz w:val="28"/>
          <w:szCs w:val="28"/>
        </w:rPr>
        <w:instrText xml:space="preserve"> REF _Ref389743136 \r \h </w:instrText>
      </w:r>
      <w:r w:rsidR="00E913F9">
        <w:rPr>
          <w:sz w:val="28"/>
          <w:szCs w:val="28"/>
        </w:rPr>
      </w:r>
      <w:r w:rsidR="00E913F9">
        <w:rPr>
          <w:sz w:val="28"/>
          <w:szCs w:val="28"/>
        </w:rPr>
        <w:fldChar w:fldCharType="separate"/>
      </w:r>
      <w:r>
        <w:rPr>
          <w:sz w:val="28"/>
          <w:szCs w:val="28"/>
        </w:rPr>
        <w:t>11.2</w:t>
      </w:r>
      <w:r w:rsidR="00E913F9">
        <w:rPr>
          <w:sz w:val="28"/>
          <w:szCs w:val="28"/>
        </w:rPr>
        <w:fldChar w:fldCharType="end"/>
      </w:r>
      <w:r>
        <w:rPr>
          <w:sz w:val="28"/>
          <w:szCs w:val="28"/>
        </w:rPr>
        <w:t xml:space="preserve">, </w:t>
      </w:r>
      <w:r w:rsidR="00E913F9">
        <w:rPr>
          <w:sz w:val="28"/>
          <w:szCs w:val="28"/>
        </w:rPr>
        <w:fldChar w:fldCharType="begin"/>
      </w:r>
      <w:r>
        <w:rPr>
          <w:sz w:val="28"/>
          <w:szCs w:val="28"/>
        </w:rPr>
        <w:instrText xml:space="preserve"> REF _Ref389743137 \r \h </w:instrText>
      </w:r>
      <w:r w:rsidR="00E913F9">
        <w:rPr>
          <w:sz w:val="28"/>
          <w:szCs w:val="28"/>
        </w:rPr>
      </w:r>
      <w:r w:rsidR="00E913F9">
        <w:rPr>
          <w:sz w:val="28"/>
          <w:szCs w:val="28"/>
        </w:rPr>
        <w:fldChar w:fldCharType="separate"/>
      </w:r>
      <w:r>
        <w:rPr>
          <w:sz w:val="28"/>
          <w:szCs w:val="28"/>
        </w:rPr>
        <w:t>11.3</w:t>
      </w:r>
      <w:r w:rsidR="00E913F9">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093EDE" w:rsidRDefault="00093EDE" w:rsidP="008F63B1">
      <w:pPr>
        <w:numPr>
          <w:ilvl w:val="0"/>
          <w:numId w:val="23"/>
        </w:numPr>
        <w:tabs>
          <w:tab w:val="left" w:pos="0"/>
        </w:tabs>
        <w:autoSpaceDE w:val="0"/>
        <w:autoSpaceDN w:val="0"/>
        <w:adjustRightInd w:val="0"/>
        <w:ind w:left="0" w:firstLine="709"/>
        <w:jc w:val="both"/>
        <w:rPr>
          <w:sz w:val="28"/>
          <w:szCs w:val="28"/>
        </w:rPr>
      </w:pPr>
      <w:r w:rsidRPr="00B5784A">
        <w:rPr>
          <w:sz w:val="28"/>
          <w:szCs w:val="28"/>
        </w:rPr>
        <w:t xml:space="preserve">заявки на участие в </w:t>
      </w:r>
      <w:r>
        <w:rPr>
          <w:sz w:val="28"/>
          <w:szCs w:val="28"/>
        </w:rPr>
        <w:t>запросе цен</w:t>
      </w:r>
      <w:r w:rsidRPr="00B5784A">
        <w:rPr>
          <w:sz w:val="28"/>
          <w:szCs w:val="28"/>
        </w:rPr>
        <w:t xml:space="preserve"> </w:t>
      </w:r>
      <w:r w:rsidRPr="00602F64">
        <w:rPr>
          <w:sz w:val="28"/>
          <w:szCs w:val="28"/>
        </w:rPr>
        <w:t>требованиям документации</w:t>
      </w:r>
      <w:r>
        <w:rPr>
          <w:sz w:val="28"/>
          <w:szCs w:val="28"/>
        </w:rPr>
        <w:t xml:space="preserve"> по запросу цен</w:t>
      </w:r>
      <w:r w:rsidRPr="00602F64">
        <w:rPr>
          <w:sz w:val="28"/>
          <w:szCs w:val="28"/>
        </w:rPr>
        <w:t>, указанным в пункт</w:t>
      </w:r>
      <w:r>
        <w:rPr>
          <w:sz w:val="28"/>
          <w:szCs w:val="28"/>
        </w:rPr>
        <w:t>ах</w:t>
      </w:r>
      <w:r w:rsidRPr="00602F64">
        <w:rPr>
          <w:sz w:val="28"/>
          <w:szCs w:val="28"/>
        </w:rPr>
        <w:t> </w:t>
      </w:r>
      <w:r w:rsidR="00E913F9">
        <w:rPr>
          <w:sz w:val="28"/>
          <w:szCs w:val="28"/>
        </w:rPr>
        <w:fldChar w:fldCharType="begin"/>
      </w:r>
      <w:r>
        <w:rPr>
          <w:sz w:val="28"/>
          <w:szCs w:val="28"/>
        </w:rPr>
        <w:instrText xml:space="preserve"> REF _Ref317250598 \r \h </w:instrText>
      </w:r>
      <w:r w:rsidR="00E913F9">
        <w:rPr>
          <w:sz w:val="28"/>
          <w:szCs w:val="28"/>
        </w:rPr>
      </w:r>
      <w:r w:rsidR="00E913F9">
        <w:rPr>
          <w:sz w:val="28"/>
          <w:szCs w:val="28"/>
        </w:rPr>
        <w:fldChar w:fldCharType="separate"/>
      </w:r>
      <w:r>
        <w:rPr>
          <w:sz w:val="28"/>
          <w:szCs w:val="28"/>
        </w:rPr>
        <w:t>3</w:t>
      </w:r>
      <w:r w:rsidR="00E913F9">
        <w:rPr>
          <w:sz w:val="28"/>
          <w:szCs w:val="28"/>
        </w:rPr>
        <w:fldChar w:fldCharType="end"/>
      </w:r>
      <w:r>
        <w:rPr>
          <w:sz w:val="28"/>
          <w:szCs w:val="28"/>
        </w:rPr>
        <w:t xml:space="preserve">, </w:t>
      </w:r>
      <w:r w:rsidR="00E913F9">
        <w:rPr>
          <w:sz w:val="28"/>
          <w:szCs w:val="28"/>
        </w:rPr>
        <w:fldChar w:fldCharType="begin"/>
      </w:r>
      <w:r>
        <w:rPr>
          <w:sz w:val="28"/>
          <w:szCs w:val="28"/>
        </w:rPr>
        <w:instrText xml:space="preserve"> REF _Ref317250440 \r \h </w:instrText>
      </w:r>
      <w:r w:rsidR="00E913F9">
        <w:rPr>
          <w:sz w:val="28"/>
          <w:szCs w:val="28"/>
        </w:rPr>
      </w:r>
      <w:r w:rsidR="00E913F9">
        <w:rPr>
          <w:sz w:val="28"/>
          <w:szCs w:val="28"/>
        </w:rPr>
        <w:fldChar w:fldCharType="separate"/>
      </w:r>
      <w:r>
        <w:rPr>
          <w:sz w:val="28"/>
          <w:szCs w:val="28"/>
        </w:rPr>
        <w:t>8</w:t>
      </w:r>
      <w:r w:rsidR="00E913F9">
        <w:rPr>
          <w:sz w:val="28"/>
          <w:szCs w:val="28"/>
        </w:rPr>
        <w:fldChar w:fldCharType="end"/>
      </w:r>
      <w:r>
        <w:rPr>
          <w:sz w:val="28"/>
          <w:szCs w:val="28"/>
        </w:rPr>
        <w:t xml:space="preserve">, </w:t>
      </w:r>
      <w:r w:rsidR="00E913F9">
        <w:rPr>
          <w:sz w:val="28"/>
          <w:szCs w:val="28"/>
        </w:rPr>
        <w:fldChar w:fldCharType="begin"/>
      </w:r>
      <w:r>
        <w:rPr>
          <w:sz w:val="28"/>
          <w:szCs w:val="28"/>
        </w:rPr>
        <w:instrText xml:space="preserve"> REF _Ref317257394 \r \h </w:instrText>
      </w:r>
      <w:r w:rsidR="00E913F9">
        <w:rPr>
          <w:sz w:val="28"/>
          <w:szCs w:val="28"/>
        </w:rPr>
      </w:r>
      <w:r w:rsidR="00E913F9">
        <w:rPr>
          <w:sz w:val="28"/>
          <w:szCs w:val="28"/>
        </w:rPr>
        <w:fldChar w:fldCharType="separate"/>
      </w:r>
      <w:r>
        <w:rPr>
          <w:sz w:val="28"/>
          <w:szCs w:val="28"/>
        </w:rPr>
        <w:t>12</w:t>
      </w:r>
      <w:r w:rsidR="00E913F9">
        <w:rPr>
          <w:sz w:val="28"/>
          <w:szCs w:val="28"/>
        </w:rPr>
        <w:fldChar w:fldCharType="end"/>
      </w:r>
      <w:r>
        <w:rPr>
          <w:sz w:val="28"/>
          <w:szCs w:val="28"/>
        </w:rPr>
        <w:t xml:space="preserve">, </w:t>
      </w:r>
      <w:r w:rsidR="00E913F9">
        <w:rPr>
          <w:sz w:val="28"/>
          <w:szCs w:val="28"/>
        </w:rPr>
        <w:fldChar w:fldCharType="begin"/>
      </w:r>
      <w:r>
        <w:rPr>
          <w:sz w:val="28"/>
          <w:szCs w:val="28"/>
        </w:rPr>
        <w:instrText xml:space="preserve"> REF _Ref317256138 \r \h </w:instrText>
      </w:r>
      <w:r w:rsidR="00E913F9">
        <w:rPr>
          <w:sz w:val="28"/>
          <w:szCs w:val="28"/>
        </w:rPr>
      </w:r>
      <w:r w:rsidR="00E913F9">
        <w:rPr>
          <w:sz w:val="28"/>
          <w:szCs w:val="28"/>
        </w:rPr>
        <w:fldChar w:fldCharType="separate"/>
      </w:r>
      <w:r>
        <w:rPr>
          <w:sz w:val="28"/>
          <w:szCs w:val="28"/>
        </w:rPr>
        <w:t>19</w:t>
      </w:r>
      <w:r w:rsidR="00E913F9">
        <w:rPr>
          <w:sz w:val="28"/>
          <w:szCs w:val="28"/>
        </w:rPr>
        <w:fldChar w:fldCharType="end"/>
      </w:r>
      <w:r>
        <w:rPr>
          <w:sz w:val="28"/>
          <w:szCs w:val="28"/>
        </w:rPr>
        <w:t xml:space="preserve"> </w:t>
      </w:r>
      <w:r w:rsidRPr="00E25B1F">
        <w:rPr>
          <w:sz w:val="28"/>
          <w:szCs w:val="28"/>
        </w:rPr>
        <w:t>раздела </w:t>
      </w:r>
      <w:fldSimple w:instr=" REF _Ref317253730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
    <w:p w:rsidR="00093EDE" w:rsidRDefault="00093EDE" w:rsidP="008F63B1">
      <w:pPr>
        <w:numPr>
          <w:ilvl w:val="0"/>
          <w:numId w:val="42"/>
        </w:numPr>
        <w:tabs>
          <w:tab w:val="left" w:pos="1276"/>
        </w:tabs>
        <w:autoSpaceDE w:val="0"/>
        <w:autoSpaceDN w:val="0"/>
        <w:adjustRightInd w:val="0"/>
        <w:ind w:left="0" w:firstLine="709"/>
        <w:jc w:val="both"/>
        <w:rPr>
          <w:sz w:val="28"/>
          <w:szCs w:val="28"/>
        </w:rPr>
      </w:pPr>
      <w:bookmarkStart w:id="96" w:name="_Ref381861405"/>
      <w:r w:rsidRPr="00B5784A">
        <w:rPr>
          <w:sz w:val="28"/>
          <w:szCs w:val="28"/>
        </w:rPr>
        <w:t xml:space="preserve">в заявке на участие в </w:t>
      </w:r>
      <w:r>
        <w:rPr>
          <w:sz w:val="28"/>
          <w:szCs w:val="28"/>
        </w:rPr>
        <w:t>запросе цен</w:t>
      </w:r>
      <w:r w:rsidRPr="00B5784A">
        <w:rPr>
          <w:sz w:val="28"/>
          <w:szCs w:val="28"/>
        </w:rPr>
        <w:t xml:space="preserve"> имеются разночтения или положения, допускающие неоднозначное толкование, не позволяющие определить </w:t>
      </w:r>
      <w:r w:rsidRPr="00B5784A">
        <w:rPr>
          <w:sz w:val="28"/>
          <w:szCs w:val="28"/>
        </w:rPr>
        <w:lastRenderedPageBreak/>
        <w:t xml:space="preserve">соответствие заявки на участие в </w:t>
      </w:r>
      <w:r>
        <w:rPr>
          <w:sz w:val="28"/>
          <w:szCs w:val="28"/>
        </w:rPr>
        <w:t>запросе цен</w:t>
      </w:r>
      <w:r w:rsidRPr="00B5784A">
        <w:rPr>
          <w:sz w:val="28"/>
          <w:szCs w:val="28"/>
        </w:rPr>
        <w:t xml:space="preserve"> или участника </w:t>
      </w:r>
      <w:r>
        <w:rPr>
          <w:sz w:val="28"/>
          <w:szCs w:val="28"/>
        </w:rPr>
        <w:t>запроса цен</w:t>
      </w:r>
      <w:r w:rsidRPr="00B5784A">
        <w:rPr>
          <w:sz w:val="28"/>
          <w:szCs w:val="28"/>
        </w:rPr>
        <w:t xml:space="preserve"> требованиям документации </w:t>
      </w:r>
      <w:r>
        <w:rPr>
          <w:sz w:val="28"/>
          <w:szCs w:val="28"/>
        </w:rPr>
        <w:t>по запросу цен</w:t>
      </w:r>
      <w:bookmarkEnd w:id="96"/>
      <w:r>
        <w:rPr>
          <w:sz w:val="28"/>
          <w:szCs w:val="28"/>
        </w:rPr>
        <w:t>;</w:t>
      </w:r>
    </w:p>
    <w:p w:rsidR="00093EDE" w:rsidRDefault="00093EDE" w:rsidP="00F76F2E">
      <w:pPr>
        <w:tabs>
          <w:tab w:val="left" w:pos="709"/>
        </w:tabs>
        <w:autoSpaceDE w:val="0"/>
        <w:autoSpaceDN w:val="0"/>
        <w:adjustRightInd w:val="0"/>
        <w:ind w:firstLine="709"/>
        <w:jc w:val="both"/>
        <w:rPr>
          <w:sz w:val="28"/>
          <w:szCs w:val="28"/>
        </w:rPr>
      </w:pPr>
      <w:r w:rsidRPr="00B5784A">
        <w:rPr>
          <w:sz w:val="28"/>
          <w:szCs w:val="28"/>
        </w:rPr>
        <w:t xml:space="preserve">Не допускаются запросы, направленные </w:t>
      </w:r>
      <w:r>
        <w:rPr>
          <w:sz w:val="28"/>
          <w:szCs w:val="28"/>
        </w:rPr>
        <w:t>на изменение предмета проводимого</w:t>
      </w:r>
      <w:r w:rsidRPr="00B5784A">
        <w:rPr>
          <w:sz w:val="28"/>
          <w:szCs w:val="28"/>
        </w:rPr>
        <w:t xml:space="preserve"> </w:t>
      </w:r>
      <w:r>
        <w:rPr>
          <w:sz w:val="28"/>
          <w:szCs w:val="28"/>
        </w:rPr>
        <w:t>запроса цен</w:t>
      </w:r>
      <w:r w:rsidRPr="00B5784A">
        <w:rPr>
          <w:sz w:val="28"/>
          <w:szCs w:val="28"/>
        </w:rPr>
        <w:t xml:space="preserve">, объема и номенклатуры </w:t>
      </w:r>
      <w:r>
        <w:rPr>
          <w:sz w:val="28"/>
          <w:szCs w:val="28"/>
        </w:rPr>
        <w:t>предлагаемой участником запроса цен</w:t>
      </w:r>
      <w:r w:rsidRPr="00B5784A">
        <w:rPr>
          <w:sz w:val="28"/>
          <w:szCs w:val="28"/>
        </w:rPr>
        <w:t xml:space="preserve"> продукции, существа заявки</w:t>
      </w:r>
      <w:r>
        <w:rPr>
          <w:sz w:val="28"/>
          <w:szCs w:val="28"/>
        </w:rPr>
        <w:t xml:space="preserve"> на участие в запросе цен</w:t>
      </w:r>
      <w:r w:rsidRPr="00B5784A">
        <w:rPr>
          <w:sz w:val="28"/>
          <w:szCs w:val="28"/>
        </w:rPr>
        <w:t>, включая изменение условий заявки</w:t>
      </w:r>
      <w:r>
        <w:rPr>
          <w:sz w:val="28"/>
          <w:szCs w:val="28"/>
        </w:rPr>
        <w:t>.</w:t>
      </w:r>
    </w:p>
    <w:p w:rsidR="00093EDE" w:rsidRDefault="00093EDE" w:rsidP="008F63B1">
      <w:pPr>
        <w:numPr>
          <w:ilvl w:val="2"/>
          <w:numId w:val="49"/>
        </w:numPr>
        <w:tabs>
          <w:tab w:val="left" w:pos="1560"/>
        </w:tabs>
        <w:ind w:left="0" w:firstLine="709"/>
        <w:jc w:val="both"/>
        <w:rPr>
          <w:sz w:val="28"/>
          <w:szCs w:val="28"/>
        </w:rPr>
      </w:pPr>
      <w:bookmarkStart w:id="97" w:name="_Ref317250737"/>
      <w:bookmarkStart w:id="98" w:name="_Ref266805430"/>
      <w:bookmarkStart w:id="99" w:name="_Ref125833092"/>
      <w:bookmarkStart w:id="100" w:name="_Ref297560912"/>
      <w:bookmarkEnd w:id="94"/>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97"/>
      <w:r w:rsidRPr="00E25B1F">
        <w:rPr>
          <w:sz w:val="28"/>
          <w:szCs w:val="28"/>
        </w:rPr>
        <w:t xml:space="preserve"> Предусмотренные подпунктом </w:t>
      </w:r>
      <w:r w:rsidR="00E913F9">
        <w:rPr>
          <w:sz w:val="28"/>
          <w:szCs w:val="28"/>
        </w:rPr>
        <w:fldChar w:fldCharType="begin"/>
      </w:r>
      <w:r>
        <w:rPr>
          <w:sz w:val="28"/>
          <w:szCs w:val="28"/>
        </w:rPr>
        <w:instrText xml:space="preserve"> REF _Ref388976647 \r \h </w:instrText>
      </w:r>
      <w:r w:rsidR="00E913F9">
        <w:rPr>
          <w:sz w:val="28"/>
          <w:szCs w:val="28"/>
        </w:rPr>
      </w:r>
      <w:r w:rsidR="00E913F9">
        <w:rPr>
          <w:sz w:val="28"/>
          <w:szCs w:val="28"/>
        </w:rPr>
        <w:fldChar w:fldCharType="separate"/>
      </w:r>
      <w:r>
        <w:rPr>
          <w:sz w:val="28"/>
          <w:szCs w:val="28"/>
        </w:rPr>
        <w:t>4.3.6.1</w:t>
      </w:r>
      <w:r w:rsidR="00E913F9">
        <w:rPr>
          <w:sz w:val="28"/>
          <w:szCs w:val="28"/>
        </w:rPr>
        <w:fldChar w:fldCharType="end"/>
      </w:r>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093EDE" w:rsidRPr="00E25B1F" w:rsidRDefault="00093EDE" w:rsidP="008F63B1">
      <w:pPr>
        <w:numPr>
          <w:ilvl w:val="2"/>
          <w:numId w:val="49"/>
        </w:numPr>
        <w:tabs>
          <w:tab w:val="left" w:pos="1560"/>
        </w:tabs>
        <w:ind w:left="0" w:firstLine="709"/>
        <w:jc w:val="both"/>
        <w:rPr>
          <w:sz w:val="28"/>
          <w:szCs w:val="28"/>
        </w:rPr>
      </w:pPr>
      <w:r w:rsidRPr="00773D02">
        <w:rPr>
          <w:sz w:val="28"/>
          <w:szCs w:val="28"/>
        </w:rPr>
        <w:t xml:space="preserve">Не направляются </w:t>
      </w:r>
      <w:r w:rsidRPr="00DD5EEB">
        <w:rPr>
          <w:sz w:val="28"/>
          <w:szCs w:val="28"/>
        </w:rPr>
        <w:t xml:space="preserve">участнику запроса </w:t>
      </w:r>
      <w:r>
        <w:rPr>
          <w:sz w:val="28"/>
          <w:szCs w:val="28"/>
        </w:rPr>
        <w:t>цен</w:t>
      </w:r>
      <w:r w:rsidRPr="00DD5EEB">
        <w:rPr>
          <w:sz w:val="28"/>
          <w:szCs w:val="28"/>
        </w:rPr>
        <w:t xml:space="preserve"> запросы</w:t>
      </w:r>
      <w:r>
        <w:rPr>
          <w:sz w:val="28"/>
          <w:szCs w:val="28"/>
        </w:rPr>
        <w:t xml:space="preserve"> согласно пункту </w:t>
      </w:r>
      <w:r w:rsidR="00E913F9">
        <w:rPr>
          <w:sz w:val="28"/>
          <w:szCs w:val="28"/>
        </w:rPr>
        <w:fldChar w:fldCharType="begin"/>
      </w:r>
      <w:r>
        <w:rPr>
          <w:sz w:val="28"/>
          <w:szCs w:val="28"/>
        </w:rPr>
        <w:instrText xml:space="preserve"> REF _Ref317251555 \r \h </w:instrText>
      </w:r>
      <w:r w:rsidR="00E913F9">
        <w:rPr>
          <w:sz w:val="28"/>
          <w:szCs w:val="28"/>
        </w:rPr>
      </w:r>
      <w:r w:rsidR="00E913F9">
        <w:rPr>
          <w:sz w:val="28"/>
          <w:szCs w:val="28"/>
        </w:rPr>
        <w:fldChar w:fldCharType="separate"/>
      </w:r>
      <w:r>
        <w:rPr>
          <w:sz w:val="28"/>
          <w:szCs w:val="28"/>
        </w:rPr>
        <w:t>4.3.6</w:t>
      </w:r>
      <w:r w:rsidR="00E913F9">
        <w:rPr>
          <w:sz w:val="28"/>
          <w:szCs w:val="28"/>
        </w:rPr>
        <w:fldChar w:fldCharType="end"/>
      </w:r>
      <w:r w:rsidRPr="00DD5EEB">
        <w:rPr>
          <w:sz w:val="28"/>
          <w:szCs w:val="28"/>
        </w:rPr>
        <w:t>, если в соответствии с пунктом </w:t>
      </w:r>
      <w:r w:rsidR="00E913F9">
        <w:rPr>
          <w:sz w:val="28"/>
          <w:szCs w:val="28"/>
        </w:rPr>
        <w:fldChar w:fldCharType="begin"/>
      </w:r>
      <w:r>
        <w:rPr>
          <w:sz w:val="28"/>
          <w:szCs w:val="28"/>
        </w:rPr>
        <w:instrText xml:space="preserve"> REF _Ref389751588 \r \h </w:instrText>
      </w:r>
      <w:r w:rsidR="00E913F9">
        <w:rPr>
          <w:sz w:val="28"/>
          <w:szCs w:val="28"/>
        </w:rPr>
      </w:r>
      <w:r w:rsidR="00E913F9">
        <w:rPr>
          <w:sz w:val="28"/>
          <w:szCs w:val="28"/>
        </w:rPr>
        <w:fldChar w:fldCharType="separate"/>
      </w:r>
      <w:r>
        <w:rPr>
          <w:sz w:val="28"/>
          <w:szCs w:val="28"/>
        </w:rPr>
        <w:t>4.3.9</w:t>
      </w:r>
      <w:r w:rsidR="00E913F9">
        <w:rPr>
          <w:sz w:val="28"/>
          <w:szCs w:val="28"/>
        </w:rPr>
        <w:fldChar w:fldCharType="end"/>
      </w:r>
      <w:r w:rsidRPr="00DD5EEB">
        <w:rPr>
          <w:sz w:val="28"/>
          <w:szCs w:val="28"/>
        </w:rPr>
        <w:t xml:space="preserve"> имеются также иные основания для отказа в допуске к участию в запросе </w:t>
      </w:r>
      <w:r>
        <w:rPr>
          <w:sz w:val="28"/>
          <w:szCs w:val="28"/>
        </w:rPr>
        <w:t>цен</w:t>
      </w:r>
      <w:r w:rsidRPr="00DD5EEB">
        <w:rPr>
          <w:sz w:val="28"/>
          <w:szCs w:val="28"/>
        </w:rPr>
        <w:t xml:space="preserve"> такого участника.</w:t>
      </w:r>
    </w:p>
    <w:p w:rsidR="00093EDE" w:rsidRPr="00E25B1F" w:rsidRDefault="00093EDE" w:rsidP="008F63B1">
      <w:pPr>
        <w:numPr>
          <w:ilvl w:val="2"/>
          <w:numId w:val="49"/>
        </w:numPr>
        <w:tabs>
          <w:tab w:val="left" w:pos="1560"/>
        </w:tabs>
        <w:ind w:left="0" w:firstLine="709"/>
        <w:jc w:val="both"/>
        <w:rPr>
          <w:sz w:val="28"/>
          <w:szCs w:val="28"/>
        </w:rPr>
      </w:pPr>
      <w:bookmarkStart w:id="101" w:name="_Ref389751588"/>
      <w:r w:rsidRPr="00E25B1F">
        <w:rPr>
          <w:sz w:val="28"/>
          <w:szCs w:val="28"/>
        </w:rPr>
        <w:t>Закупочная комиссия на своем заседании в отношении каждого участника запроса цен</w:t>
      </w:r>
      <w:r w:rsidRPr="00E25B1F">
        <w:rPr>
          <w:b/>
          <w:bCs/>
          <w:i/>
          <w:iCs/>
        </w:rPr>
        <w:t xml:space="preserve"> </w:t>
      </w:r>
      <w:r w:rsidRPr="00E25B1F">
        <w:rPr>
          <w:sz w:val="28"/>
          <w:szCs w:val="28"/>
        </w:rPr>
        <w:t>принимает решение о</w:t>
      </w:r>
      <w:r w:rsidRPr="00E25B1F">
        <w:rPr>
          <w:sz w:val="28"/>
          <w:szCs w:val="28"/>
          <w:lang w:val="en-US"/>
        </w:rPr>
        <w:t> </w:t>
      </w:r>
      <w:r w:rsidRPr="00E25B1F">
        <w:rPr>
          <w:sz w:val="28"/>
          <w:szCs w:val="28"/>
        </w:rPr>
        <w:t>допуске к дальнейшему участию в запросе цен, либо об отказе в</w:t>
      </w:r>
      <w:r w:rsidRPr="00E25B1F">
        <w:rPr>
          <w:sz w:val="28"/>
          <w:szCs w:val="28"/>
          <w:lang w:val="en-US"/>
        </w:rPr>
        <w:t> </w:t>
      </w:r>
      <w:r w:rsidRPr="00E25B1F">
        <w:rPr>
          <w:sz w:val="28"/>
          <w:szCs w:val="28"/>
        </w:rPr>
        <w:t>допуске</w:t>
      </w:r>
      <w:bookmarkEnd w:id="98"/>
      <w:r w:rsidRPr="00E25B1F">
        <w:rPr>
          <w:sz w:val="28"/>
          <w:szCs w:val="28"/>
        </w:rPr>
        <w:t>, по</w:t>
      </w:r>
      <w:r w:rsidRPr="00E25B1F">
        <w:rPr>
          <w:sz w:val="28"/>
          <w:szCs w:val="28"/>
          <w:lang w:val="en-US"/>
        </w:rPr>
        <w:t> </w:t>
      </w:r>
      <w:r w:rsidRPr="00E25B1F">
        <w:rPr>
          <w:sz w:val="28"/>
          <w:szCs w:val="28"/>
        </w:rPr>
        <w:t>следующим основаниям:</w:t>
      </w:r>
      <w:bookmarkStart w:id="102" w:name="sub_1211"/>
      <w:bookmarkEnd w:id="99"/>
      <w:bookmarkEnd w:id="100"/>
      <w:bookmarkEnd w:id="101"/>
    </w:p>
    <w:p w:rsidR="00093EDE" w:rsidRPr="00E25B1F" w:rsidRDefault="00093EDE" w:rsidP="008F63B1">
      <w:pPr>
        <w:pStyle w:val="af8"/>
        <w:numPr>
          <w:ilvl w:val="0"/>
          <w:numId w:val="10"/>
        </w:numPr>
        <w:tabs>
          <w:tab w:val="clear" w:pos="786"/>
          <w:tab w:val="num" w:pos="1134"/>
        </w:tabs>
        <w:spacing w:before="0" w:beforeAutospacing="0" w:after="0" w:afterAutospacing="0"/>
        <w:ind w:left="0" w:firstLine="709"/>
        <w:jc w:val="both"/>
        <w:rPr>
          <w:sz w:val="28"/>
          <w:szCs w:val="28"/>
        </w:rPr>
      </w:pPr>
      <w:bookmarkStart w:id="103" w:name="_Ref299324479"/>
      <w:r w:rsidRPr="00E25B1F">
        <w:rPr>
          <w:sz w:val="28"/>
          <w:szCs w:val="28"/>
        </w:rPr>
        <w:t>несоответствие заявки по составу, содержанию и оформлению</w:t>
      </w:r>
      <w:bookmarkEnd w:id="103"/>
      <w:r w:rsidRPr="00E25B1F">
        <w:rPr>
          <w:sz w:val="28"/>
          <w:szCs w:val="28"/>
        </w:rPr>
        <w:t>, в том числе представленного технического предложения;</w:t>
      </w:r>
    </w:p>
    <w:p w:rsidR="00093EDE" w:rsidRPr="00E25B1F" w:rsidRDefault="00093EDE" w:rsidP="008F63B1">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запроса цен требованиям </w:t>
      </w:r>
      <w:r>
        <w:rPr>
          <w:sz w:val="28"/>
          <w:szCs w:val="28"/>
        </w:rPr>
        <w:t>пункта </w:t>
      </w:r>
      <w:r w:rsidR="00E913F9">
        <w:rPr>
          <w:sz w:val="28"/>
          <w:szCs w:val="28"/>
        </w:rPr>
        <w:fldChar w:fldCharType="begin"/>
      </w:r>
      <w:r>
        <w:rPr>
          <w:sz w:val="28"/>
          <w:szCs w:val="28"/>
        </w:rPr>
        <w:instrText xml:space="preserve"> REF _Ref388972886 \r \h </w:instrText>
      </w:r>
      <w:r w:rsidR="00E913F9">
        <w:rPr>
          <w:sz w:val="28"/>
          <w:szCs w:val="28"/>
        </w:rPr>
      </w:r>
      <w:r w:rsidR="00E913F9">
        <w:rPr>
          <w:sz w:val="28"/>
          <w:szCs w:val="28"/>
        </w:rPr>
        <w:fldChar w:fldCharType="separate"/>
      </w:r>
      <w:r>
        <w:rPr>
          <w:sz w:val="28"/>
          <w:szCs w:val="28"/>
        </w:rPr>
        <w:t>11</w:t>
      </w:r>
      <w:r w:rsidR="00E913F9">
        <w:rPr>
          <w:sz w:val="28"/>
          <w:szCs w:val="28"/>
        </w:rPr>
        <w:fldChar w:fldCharType="end"/>
      </w:r>
      <w:r>
        <w:rPr>
          <w:sz w:val="28"/>
          <w:szCs w:val="28"/>
        </w:rPr>
        <w:t xml:space="preserve"> раздела </w:t>
      </w:r>
      <w:r w:rsidR="00E913F9">
        <w:rPr>
          <w:sz w:val="28"/>
          <w:szCs w:val="28"/>
        </w:rPr>
        <w:fldChar w:fldCharType="begin"/>
      </w:r>
      <w:r>
        <w:rPr>
          <w:sz w:val="28"/>
          <w:szCs w:val="28"/>
        </w:rPr>
        <w:instrText xml:space="preserve"> REF _Ref317249938 \r \h </w:instrText>
      </w:r>
      <w:r w:rsidR="00E913F9">
        <w:rPr>
          <w:sz w:val="28"/>
          <w:szCs w:val="28"/>
        </w:rPr>
      </w:r>
      <w:r w:rsidR="00E913F9">
        <w:rPr>
          <w:sz w:val="28"/>
          <w:szCs w:val="28"/>
        </w:rPr>
        <w:fldChar w:fldCharType="separate"/>
      </w:r>
      <w:r>
        <w:rPr>
          <w:sz w:val="28"/>
          <w:szCs w:val="28"/>
        </w:rPr>
        <w:t>5</w:t>
      </w:r>
      <w:r w:rsidR="00E913F9">
        <w:rPr>
          <w:sz w:val="28"/>
          <w:szCs w:val="28"/>
        </w:rPr>
        <w:fldChar w:fldCharType="end"/>
      </w:r>
      <w:r>
        <w:rPr>
          <w:sz w:val="28"/>
          <w:szCs w:val="28"/>
        </w:rPr>
        <w:t xml:space="preserve"> «Информационная карта запроса цен»</w:t>
      </w:r>
      <w:r w:rsidRPr="00E25B1F">
        <w:rPr>
          <w:sz w:val="28"/>
          <w:szCs w:val="28"/>
        </w:rPr>
        <w:t>;</w:t>
      </w:r>
    </w:p>
    <w:p w:rsidR="00093EDE" w:rsidRPr="00D82891" w:rsidRDefault="00093EDE" w:rsidP="008F63B1">
      <w:pPr>
        <w:pStyle w:val="af8"/>
        <w:numPr>
          <w:ilvl w:val="0"/>
          <w:numId w:val="10"/>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Pr="00D82891">
        <w:rPr>
          <w:b/>
          <w:bCs/>
          <w:i/>
          <w:iCs/>
        </w:rPr>
        <w:t>товара, работ, услуг</w:t>
      </w:r>
      <w:r>
        <w:rPr>
          <w:b/>
          <w:bCs/>
          <w:i/>
          <w:iCs/>
        </w:rPr>
        <w:t>,</w:t>
      </w:r>
      <w:r w:rsidRPr="00E25B1F">
        <w:rPr>
          <w:sz w:val="28"/>
          <w:szCs w:val="28"/>
        </w:rPr>
        <w:t xml:space="preserve"> </w:t>
      </w:r>
      <w:r w:rsidRPr="00D82891">
        <w:rPr>
          <w:sz w:val="28"/>
          <w:szCs w:val="28"/>
        </w:rPr>
        <w:t xml:space="preserve">указанных в заявке на участие в запросе </w:t>
      </w:r>
      <w:r>
        <w:rPr>
          <w:sz w:val="28"/>
          <w:szCs w:val="28"/>
        </w:rPr>
        <w:t>цен</w:t>
      </w:r>
      <w:r w:rsidRPr="00D82891">
        <w:rPr>
          <w:sz w:val="28"/>
          <w:szCs w:val="28"/>
        </w:rPr>
        <w:t>, требованиям</w:t>
      </w:r>
      <w:r w:rsidRPr="00E25B1F">
        <w:rPr>
          <w:sz w:val="28"/>
          <w:szCs w:val="28"/>
        </w:rPr>
        <w:t xml:space="preserve"> </w:t>
      </w:r>
      <w:r>
        <w:rPr>
          <w:sz w:val="28"/>
          <w:szCs w:val="28"/>
        </w:rPr>
        <w:t>пункта </w:t>
      </w:r>
      <w:r w:rsidR="00E913F9">
        <w:rPr>
          <w:sz w:val="28"/>
          <w:szCs w:val="28"/>
        </w:rPr>
        <w:fldChar w:fldCharType="begin"/>
      </w:r>
      <w:r>
        <w:rPr>
          <w:sz w:val="28"/>
          <w:szCs w:val="28"/>
        </w:rPr>
        <w:instrText xml:space="preserve"> REF _Ref317257394 \r \h </w:instrText>
      </w:r>
      <w:r w:rsidR="00E913F9">
        <w:rPr>
          <w:sz w:val="28"/>
          <w:szCs w:val="28"/>
        </w:rPr>
      </w:r>
      <w:r w:rsidR="00E913F9">
        <w:rPr>
          <w:sz w:val="28"/>
          <w:szCs w:val="28"/>
        </w:rPr>
        <w:fldChar w:fldCharType="separate"/>
      </w:r>
      <w:r>
        <w:rPr>
          <w:sz w:val="28"/>
          <w:szCs w:val="28"/>
        </w:rPr>
        <w:t>12</w:t>
      </w:r>
      <w:r w:rsidR="00E913F9">
        <w:rPr>
          <w:sz w:val="28"/>
          <w:szCs w:val="28"/>
        </w:rPr>
        <w:fldChar w:fldCharType="end"/>
      </w:r>
      <w:r>
        <w:rPr>
          <w:sz w:val="28"/>
          <w:szCs w:val="28"/>
        </w:rPr>
        <w:t xml:space="preserve"> раздела </w:t>
      </w:r>
      <w:r w:rsidR="00E913F9">
        <w:rPr>
          <w:sz w:val="28"/>
          <w:szCs w:val="28"/>
        </w:rPr>
        <w:fldChar w:fldCharType="begin"/>
      </w:r>
      <w:r>
        <w:rPr>
          <w:sz w:val="28"/>
          <w:szCs w:val="28"/>
        </w:rPr>
        <w:instrText xml:space="preserve"> REF _Ref317249938 \r \h </w:instrText>
      </w:r>
      <w:r w:rsidR="00E913F9">
        <w:rPr>
          <w:sz w:val="28"/>
          <w:szCs w:val="28"/>
        </w:rPr>
      </w:r>
      <w:r w:rsidR="00E913F9">
        <w:rPr>
          <w:sz w:val="28"/>
          <w:szCs w:val="28"/>
        </w:rPr>
        <w:fldChar w:fldCharType="separate"/>
      </w:r>
      <w:r>
        <w:rPr>
          <w:sz w:val="28"/>
          <w:szCs w:val="28"/>
        </w:rPr>
        <w:t>5</w:t>
      </w:r>
      <w:r w:rsidR="00E913F9">
        <w:rPr>
          <w:sz w:val="28"/>
          <w:szCs w:val="28"/>
        </w:rPr>
        <w:fldChar w:fldCharType="end"/>
      </w:r>
      <w:r>
        <w:rPr>
          <w:sz w:val="28"/>
          <w:szCs w:val="28"/>
        </w:rPr>
        <w:t xml:space="preserve"> «Информационная карта запроса цен»;</w:t>
      </w:r>
    </w:p>
    <w:p w:rsidR="00093EDE" w:rsidRPr="00D82891" w:rsidRDefault="00093EDE" w:rsidP="008F63B1">
      <w:pPr>
        <w:pStyle w:val="af8"/>
        <w:numPr>
          <w:ilvl w:val="0"/>
          <w:numId w:val="10"/>
        </w:numPr>
        <w:tabs>
          <w:tab w:val="clear" w:pos="786"/>
          <w:tab w:val="num" w:pos="1134"/>
        </w:tabs>
        <w:spacing w:before="0" w:beforeAutospacing="0" w:after="0" w:afterAutospacing="0"/>
        <w:ind w:left="0" w:firstLine="709"/>
        <w:jc w:val="both"/>
        <w:rPr>
          <w:sz w:val="28"/>
          <w:szCs w:val="28"/>
        </w:rPr>
      </w:pPr>
      <w:r w:rsidRPr="00D82891">
        <w:rPr>
          <w:sz w:val="28"/>
          <w:szCs w:val="28"/>
        </w:rPr>
        <w:t xml:space="preserve">несоответствие </w:t>
      </w:r>
      <w:r w:rsidRPr="00E25B1F">
        <w:rPr>
          <w:sz w:val="28"/>
          <w:szCs w:val="28"/>
        </w:rPr>
        <w:t>договорных условий, указанных в заявке на участие в запросе цен, требованиям</w:t>
      </w:r>
      <w:r>
        <w:rPr>
          <w:sz w:val="28"/>
          <w:szCs w:val="28"/>
        </w:rPr>
        <w:t xml:space="preserve"> пунктов </w:t>
      </w:r>
      <w:r w:rsidR="00E913F9">
        <w:rPr>
          <w:sz w:val="28"/>
          <w:szCs w:val="28"/>
        </w:rPr>
        <w:fldChar w:fldCharType="begin"/>
      </w:r>
      <w:r>
        <w:rPr>
          <w:sz w:val="28"/>
          <w:szCs w:val="28"/>
        </w:rPr>
        <w:instrText xml:space="preserve"> REF _Ref317250598 \r \h </w:instrText>
      </w:r>
      <w:r w:rsidR="00E913F9">
        <w:rPr>
          <w:sz w:val="28"/>
          <w:szCs w:val="28"/>
        </w:rPr>
      </w:r>
      <w:r w:rsidR="00E913F9">
        <w:rPr>
          <w:sz w:val="28"/>
          <w:szCs w:val="28"/>
        </w:rPr>
        <w:fldChar w:fldCharType="separate"/>
      </w:r>
      <w:r>
        <w:rPr>
          <w:sz w:val="28"/>
          <w:szCs w:val="28"/>
        </w:rPr>
        <w:t>3</w:t>
      </w:r>
      <w:r w:rsidR="00E913F9">
        <w:rPr>
          <w:sz w:val="28"/>
          <w:szCs w:val="28"/>
        </w:rPr>
        <w:fldChar w:fldCharType="end"/>
      </w:r>
      <w:r>
        <w:rPr>
          <w:sz w:val="28"/>
          <w:szCs w:val="28"/>
        </w:rPr>
        <w:t xml:space="preserve">, </w:t>
      </w:r>
      <w:r w:rsidR="00E913F9">
        <w:rPr>
          <w:sz w:val="28"/>
          <w:szCs w:val="28"/>
        </w:rPr>
        <w:fldChar w:fldCharType="begin"/>
      </w:r>
      <w:r>
        <w:rPr>
          <w:sz w:val="28"/>
          <w:szCs w:val="28"/>
        </w:rPr>
        <w:instrText xml:space="preserve"> REF _Ref317250440 \r \h </w:instrText>
      </w:r>
      <w:r w:rsidR="00E913F9">
        <w:rPr>
          <w:sz w:val="28"/>
          <w:szCs w:val="28"/>
        </w:rPr>
      </w:r>
      <w:r w:rsidR="00E913F9">
        <w:rPr>
          <w:sz w:val="28"/>
          <w:szCs w:val="28"/>
        </w:rPr>
        <w:fldChar w:fldCharType="separate"/>
      </w:r>
      <w:r>
        <w:rPr>
          <w:sz w:val="28"/>
          <w:szCs w:val="28"/>
        </w:rPr>
        <w:t>8</w:t>
      </w:r>
      <w:r w:rsidR="00E913F9">
        <w:rPr>
          <w:sz w:val="28"/>
          <w:szCs w:val="28"/>
        </w:rPr>
        <w:fldChar w:fldCharType="end"/>
      </w:r>
      <w:r>
        <w:rPr>
          <w:sz w:val="28"/>
          <w:szCs w:val="28"/>
        </w:rPr>
        <w:t xml:space="preserve">, </w:t>
      </w:r>
      <w:r w:rsidR="00E913F9">
        <w:rPr>
          <w:sz w:val="28"/>
          <w:szCs w:val="28"/>
        </w:rPr>
        <w:fldChar w:fldCharType="begin"/>
      </w:r>
      <w:r>
        <w:rPr>
          <w:sz w:val="28"/>
          <w:szCs w:val="28"/>
        </w:rPr>
        <w:instrText xml:space="preserve"> REF _Ref317256138 \r \h </w:instrText>
      </w:r>
      <w:r w:rsidR="00E913F9">
        <w:rPr>
          <w:sz w:val="28"/>
          <w:szCs w:val="28"/>
        </w:rPr>
      </w:r>
      <w:r w:rsidR="00E913F9">
        <w:rPr>
          <w:sz w:val="28"/>
          <w:szCs w:val="28"/>
        </w:rPr>
        <w:fldChar w:fldCharType="separate"/>
      </w:r>
      <w:r>
        <w:rPr>
          <w:sz w:val="28"/>
          <w:szCs w:val="28"/>
        </w:rPr>
        <w:t>19</w:t>
      </w:r>
      <w:r w:rsidR="00E913F9">
        <w:rPr>
          <w:sz w:val="28"/>
          <w:szCs w:val="28"/>
        </w:rPr>
        <w:fldChar w:fldCharType="end"/>
      </w:r>
      <w:r w:rsidRPr="00E25B1F">
        <w:rPr>
          <w:sz w:val="28"/>
          <w:szCs w:val="28"/>
        </w:rPr>
        <w:t xml:space="preserve"> </w:t>
      </w:r>
      <w:r>
        <w:rPr>
          <w:sz w:val="28"/>
          <w:szCs w:val="28"/>
        </w:rPr>
        <w:t>раздела </w:t>
      </w:r>
      <w:r w:rsidR="00E913F9">
        <w:rPr>
          <w:sz w:val="28"/>
          <w:szCs w:val="28"/>
        </w:rPr>
        <w:fldChar w:fldCharType="begin"/>
      </w:r>
      <w:r>
        <w:rPr>
          <w:sz w:val="28"/>
          <w:szCs w:val="28"/>
        </w:rPr>
        <w:instrText xml:space="preserve"> REF _Ref317249938 \r \h </w:instrText>
      </w:r>
      <w:r w:rsidR="00E913F9">
        <w:rPr>
          <w:sz w:val="28"/>
          <w:szCs w:val="28"/>
        </w:rPr>
      </w:r>
      <w:r w:rsidR="00E913F9">
        <w:rPr>
          <w:sz w:val="28"/>
          <w:szCs w:val="28"/>
        </w:rPr>
        <w:fldChar w:fldCharType="separate"/>
      </w:r>
      <w:r>
        <w:rPr>
          <w:sz w:val="28"/>
          <w:szCs w:val="28"/>
        </w:rPr>
        <w:t>5</w:t>
      </w:r>
      <w:r w:rsidR="00E913F9">
        <w:rPr>
          <w:sz w:val="28"/>
          <w:szCs w:val="28"/>
        </w:rPr>
        <w:fldChar w:fldCharType="end"/>
      </w:r>
      <w:r>
        <w:rPr>
          <w:sz w:val="28"/>
          <w:szCs w:val="28"/>
        </w:rPr>
        <w:t xml:space="preserve"> «Информационная карта запроса цен», в том числе:</w:t>
      </w:r>
    </w:p>
    <w:p w:rsidR="00093EDE" w:rsidRDefault="00093EDE" w:rsidP="008F63B1">
      <w:pPr>
        <w:pStyle w:val="af8"/>
        <w:numPr>
          <w:ilvl w:val="0"/>
          <w:numId w:val="50"/>
        </w:numPr>
        <w:tabs>
          <w:tab w:val="left" w:pos="1134"/>
        </w:tabs>
        <w:spacing w:before="0" w:beforeAutospacing="0" w:after="0" w:afterAutospacing="0"/>
        <w:ind w:left="0" w:firstLine="709"/>
        <w:jc w:val="both"/>
        <w:rPr>
          <w:sz w:val="28"/>
          <w:szCs w:val="28"/>
        </w:rPr>
      </w:pPr>
      <w:r w:rsidRPr="00E25B1F">
        <w:rPr>
          <w:sz w:val="28"/>
          <w:szCs w:val="28"/>
        </w:rPr>
        <w:t xml:space="preserve">наличие в такой заявке предложения о цене договора, превышающей начальную (максимальную) цену договора, начальную (максимальную) цену </w:t>
      </w:r>
      <w:r>
        <w:rPr>
          <w:sz w:val="28"/>
          <w:szCs w:val="28"/>
        </w:rPr>
        <w:t>единицы товара, услуги, работы;</w:t>
      </w:r>
    </w:p>
    <w:p w:rsidR="00093EDE" w:rsidRDefault="00093EDE" w:rsidP="008F63B1">
      <w:pPr>
        <w:pStyle w:val="af8"/>
        <w:numPr>
          <w:ilvl w:val="0"/>
          <w:numId w:val="50"/>
        </w:numPr>
        <w:tabs>
          <w:tab w:val="left" w:pos="1134"/>
        </w:tabs>
        <w:spacing w:before="0" w:beforeAutospacing="0" w:after="0" w:afterAutospacing="0"/>
        <w:ind w:left="0" w:firstLine="709"/>
        <w:jc w:val="both"/>
        <w:rPr>
          <w:sz w:val="28"/>
          <w:szCs w:val="28"/>
        </w:rPr>
      </w:pPr>
      <w:r w:rsidRPr="0026230E">
        <w:rPr>
          <w:sz w:val="28"/>
          <w:szCs w:val="28"/>
        </w:rPr>
        <w:t xml:space="preserve">наличие </w:t>
      </w:r>
      <w:r>
        <w:rPr>
          <w:sz w:val="28"/>
          <w:szCs w:val="28"/>
        </w:rPr>
        <w:t>предложения, ухудшающие условия по </w:t>
      </w:r>
      <w:r w:rsidRPr="00FC009D">
        <w:rPr>
          <w:sz w:val="28"/>
          <w:szCs w:val="28"/>
        </w:rPr>
        <w:t>срока</w:t>
      </w:r>
      <w:r>
        <w:rPr>
          <w:sz w:val="28"/>
          <w:szCs w:val="28"/>
        </w:rPr>
        <w:t>м</w:t>
      </w:r>
      <w:r w:rsidRPr="00FC009D">
        <w:rPr>
          <w:sz w:val="28"/>
          <w:szCs w:val="28"/>
        </w:rPr>
        <w:t xml:space="preserve"> </w:t>
      </w:r>
      <w:r w:rsidRPr="00FC009D">
        <w:rPr>
          <w:b/>
          <w:bCs/>
          <w:i/>
          <w:iCs/>
        </w:rPr>
        <w:t>поставки товара, выполнения работ или оказания услуг</w:t>
      </w:r>
      <w:r w:rsidRPr="00E25B1F">
        <w:rPr>
          <w:sz w:val="28"/>
          <w:szCs w:val="28"/>
        </w:rPr>
        <w:t xml:space="preserve">. </w:t>
      </w:r>
    </w:p>
    <w:p w:rsidR="00093EDE" w:rsidRPr="001940DC" w:rsidRDefault="00093EDE" w:rsidP="00D82891">
      <w:pPr>
        <w:pStyle w:val="af8"/>
        <w:spacing w:before="0" w:beforeAutospacing="0" w:after="0" w:afterAutospacing="0"/>
        <w:ind w:firstLine="709"/>
        <w:jc w:val="both"/>
        <w:rPr>
          <w:sz w:val="28"/>
          <w:szCs w:val="28"/>
        </w:rPr>
      </w:pPr>
      <w:proofErr w:type="gramStart"/>
      <w:r w:rsidRPr="00E25B1F">
        <w:rPr>
          <w:sz w:val="28"/>
          <w:szCs w:val="28"/>
        </w:rPr>
        <w:t>Если в заявке на</w:t>
      </w:r>
      <w:r w:rsidRPr="00E25B1F">
        <w:rPr>
          <w:sz w:val="28"/>
          <w:szCs w:val="28"/>
          <w:lang w:val="en-US"/>
        </w:rPr>
        <w:t> </w:t>
      </w:r>
      <w:r w:rsidRPr="00E25B1F">
        <w:rPr>
          <w:sz w:val="28"/>
          <w:szCs w:val="28"/>
        </w:rPr>
        <w:t>участие в запросе цен указан срок в периодах (дни, недели, месяцы), а</w:t>
      </w:r>
      <w:r w:rsidRPr="00E25B1F">
        <w:rPr>
          <w:sz w:val="28"/>
          <w:szCs w:val="28"/>
          <w:lang w:val="en-US"/>
        </w:rPr>
        <w:t> </w:t>
      </w:r>
      <w:r w:rsidRPr="00E25B1F">
        <w:rPr>
          <w:sz w:val="28"/>
          <w:szCs w:val="28"/>
        </w:rPr>
        <w:t>в</w:t>
      </w:r>
      <w:r w:rsidRPr="00E25B1F">
        <w:rPr>
          <w:sz w:val="28"/>
          <w:szCs w:val="28"/>
          <w:lang w:val="en-US"/>
        </w:rPr>
        <w:t> </w:t>
      </w:r>
      <w:r w:rsidRPr="00E25B1F">
        <w:rPr>
          <w:sz w:val="28"/>
          <w:szCs w:val="28"/>
        </w:rPr>
        <w:t>извещении о</w:t>
      </w:r>
      <w:r w:rsidRPr="00E25B1F">
        <w:rPr>
          <w:sz w:val="28"/>
          <w:szCs w:val="28"/>
          <w:lang w:val="en-US"/>
        </w:rPr>
        <w:t> </w:t>
      </w:r>
      <w:r w:rsidRPr="00E25B1F">
        <w:rPr>
          <w:sz w:val="28"/>
          <w:szCs w:val="28"/>
        </w:rPr>
        <w:t>проведении запроса цен и пункте </w:t>
      </w:r>
      <w:fldSimple w:instr=" REF _Ref317250598 \r \h  \* MERGEFORMAT ">
        <w:r w:rsidRPr="00FD578A">
          <w:rPr>
            <w:sz w:val="28"/>
            <w:szCs w:val="28"/>
          </w:rPr>
          <w:t>3</w:t>
        </w:r>
      </w:fldSimple>
      <w:r w:rsidRPr="00E25B1F">
        <w:rPr>
          <w:sz w:val="28"/>
          <w:szCs w:val="28"/>
        </w:rPr>
        <w:t xml:space="preserve"> раздела </w:t>
      </w:r>
      <w:fldSimple w:instr=" REF _Ref317254587 \r \h  \* MERGEFORMAT ">
        <w:r w:rsidRPr="00FD578A">
          <w:rPr>
            <w:sz w:val="28"/>
            <w:szCs w:val="28"/>
          </w:rPr>
          <w:t>5</w:t>
        </w:r>
      </w:fldSimple>
      <w:r w:rsidRPr="00E25B1F">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E25B1F">
        <w:rPr>
          <w:b/>
          <w:bCs/>
          <w:i/>
          <w:iCs/>
        </w:rPr>
        <w:t>поставки товара, выполнения работ или оказания услуг</w:t>
      </w:r>
      <w:r w:rsidRPr="00E25B1F">
        <w:rPr>
          <w:sz w:val="28"/>
          <w:szCs w:val="28"/>
        </w:rPr>
        <w:t xml:space="preserve"> отсчитывается от предполагаемой даты заключения</w:t>
      </w:r>
      <w:proofErr w:type="gramEnd"/>
      <w:r w:rsidRPr="00E25B1F">
        <w:rPr>
          <w:sz w:val="28"/>
          <w:szCs w:val="28"/>
        </w:rPr>
        <w:t xml:space="preserve"> </w:t>
      </w:r>
      <w:proofErr w:type="gramStart"/>
      <w:r w:rsidRPr="00E25B1F">
        <w:rPr>
          <w:sz w:val="28"/>
          <w:szCs w:val="28"/>
        </w:rPr>
        <w:t>договора, рассчитываемой в</w:t>
      </w:r>
      <w:r w:rsidRPr="00E25B1F">
        <w:rPr>
          <w:sz w:val="28"/>
          <w:szCs w:val="28"/>
          <w:lang w:val="en-US"/>
        </w:rPr>
        <w:t> </w:t>
      </w:r>
      <w:r w:rsidRPr="00E25B1F">
        <w:rPr>
          <w:sz w:val="28"/>
          <w:szCs w:val="28"/>
        </w:rPr>
        <w:t>соответствии с датой подведения итогов запроса цен, указанной в</w:t>
      </w:r>
      <w:r w:rsidRPr="00E25B1F">
        <w:rPr>
          <w:sz w:val="28"/>
          <w:szCs w:val="28"/>
          <w:lang w:val="en-US"/>
        </w:rPr>
        <w:t> </w:t>
      </w:r>
      <w:r w:rsidRPr="00E25B1F">
        <w:rPr>
          <w:sz w:val="28"/>
          <w:szCs w:val="28"/>
        </w:rPr>
        <w:t>извещении о проведении запроса цен и пункте</w:t>
      </w:r>
      <w:r w:rsidRPr="00E25B1F">
        <w:rPr>
          <w:sz w:val="28"/>
          <w:szCs w:val="28"/>
          <w:lang w:val="en-US"/>
        </w:rPr>
        <w:t> </w:t>
      </w:r>
      <w:fldSimple w:instr=" REF _Ref317254136 \r \h  \* MERGEFORMAT ">
        <w:r w:rsidRPr="00FD578A">
          <w:rPr>
            <w:sz w:val="28"/>
            <w:szCs w:val="28"/>
          </w:rPr>
          <w:t>16</w:t>
        </w:r>
      </w:fldSimple>
      <w:r w:rsidRPr="00E25B1F">
        <w:rPr>
          <w:sz w:val="28"/>
          <w:szCs w:val="28"/>
        </w:rPr>
        <w:t xml:space="preserve"> раздела </w:t>
      </w:r>
      <w:fldSimple w:instr=" REF _Ref317254624 \r \h  \* MERGEFORMAT ">
        <w:r w:rsidRPr="00FD578A">
          <w:rPr>
            <w:sz w:val="28"/>
            <w:szCs w:val="28"/>
          </w:rPr>
          <w:t>5</w:t>
        </w:r>
      </w:fldSimple>
      <w:r w:rsidRPr="00E25B1F">
        <w:rPr>
          <w:sz w:val="28"/>
          <w:szCs w:val="28"/>
        </w:rPr>
        <w:t xml:space="preserve"> «Информационная карта запроса цен» и датой заключения договора, в соответствии с минимально возможным сроком, указанным в</w:t>
      </w:r>
      <w:r w:rsidRPr="00E25B1F">
        <w:rPr>
          <w:sz w:val="28"/>
          <w:szCs w:val="28"/>
          <w:lang w:val="en-US"/>
        </w:rPr>
        <w:t> </w:t>
      </w:r>
      <w:r w:rsidRPr="00E25B1F">
        <w:rPr>
          <w:sz w:val="28"/>
          <w:szCs w:val="28"/>
        </w:rPr>
        <w:t>извещении о проведении запроса цен и пункте </w:t>
      </w:r>
      <w:fldSimple w:instr=" REF _Ref317254659 \r \h  \* MERGEFORMAT ">
        <w:r w:rsidRPr="00FD578A">
          <w:rPr>
            <w:sz w:val="28"/>
            <w:szCs w:val="28"/>
          </w:rPr>
          <w:t>18</w:t>
        </w:r>
      </w:fldSimple>
      <w:r w:rsidRPr="00E25B1F">
        <w:rPr>
          <w:sz w:val="28"/>
          <w:szCs w:val="28"/>
        </w:rPr>
        <w:t xml:space="preserve"> раздела </w:t>
      </w:r>
      <w:fldSimple w:instr=" REF _Ref317254668 \r \h  \* MERGEFORMAT ">
        <w:r w:rsidRPr="00FD578A">
          <w:rPr>
            <w:sz w:val="28"/>
            <w:szCs w:val="28"/>
          </w:rPr>
          <w:t>5</w:t>
        </w:r>
      </w:fldSimple>
      <w:r w:rsidRPr="00E25B1F">
        <w:rPr>
          <w:sz w:val="28"/>
          <w:szCs w:val="28"/>
        </w:rPr>
        <w:t xml:space="preserve"> «Информационная карта запроса цен»</w:t>
      </w:r>
      <w:r>
        <w:rPr>
          <w:sz w:val="28"/>
          <w:szCs w:val="28"/>
        </w:rPr>
        <w:t>.</w:t>
      </w:r>
      <w:proofErr w:type="gramEnd"/>
    </w:p>
    <w:p w:rsidR="00093EDE" w:rsidRPr="001940DC" w:rsidRDefault="00093EDE" w:rsidP="008F63B1">
      <w:pPr>
        <w:numPr>
          <w:ilvl w:val="2"/>
          <w:numId w:val="49"/>
        </w:numPr>
        <w:tabs>
          <w:tab w:val="left" w:pos="1560"/>
        </w:tabs>
        <w:ind w:left="0" w:firstLine="709"/>
        <w:jc w:val="both"/>
        <w:rPr>
          <w:sz w:val="28"/>
          <w:szCs w:val="28"/>
        </w:rPr>
      </w:pPr>
      <w:bookmarkStart w:id="104" w:name="_Ref388982409"/>
      <w:bookmarkStart w:id="105" w:name="_Ref318811122"/>
      <w:bookmarkStart w:id="106" w:name="sub_1214"/>
      <w:bookmarkEnd w:id="102"/>
      <w:r>
        <w:rPr>
          <w:sz w:val="28"/>
          <w:szCs w:val="28"/>
        </w:rPr>
        <w:lastRenderedPageBreak/>
        <w:t>П</w:t>
      </w:r>
      <w:r w:rsidRPr="001940DC">
        <w:rPr>
          <w:sz w:val="28"/>
          <w:szCs w:val="28"/>
        </w:rPr>
        <w:t>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104"/>
    </w:p>
    <w:p w:rsidR="00093EDE" w:rsidRPr="001940DC" w:rsidRDefault="00093EDE" w:rsidP="008F63B1">
      <w:pPr>
        <w:numPr>
          <w:ilvl w:val="2"/>
          <w:numId w:val="49"/>
        </w:numPr>
        <w:tabs>
          <w:tab w:val="left" w:pos="1560"/>
        </w:tabs>
        <w:ind w:left="0" w:firstLine="709"/>
        <w:jc w:val="both"/>
        <w:rPr>
          <w:sz w:val="28"/>
          <w:szCs w:val="28"/>
        </w:rPr>
      </w:pPr>
      <w:bookmarkStart w:id="107" w:name="_Ref389750389"/>
      <w:proofErr w:type="gramStart"/>
      <w:r w:rsidRPr="007D762C">
        <w:rPr>
          <w:sz w:val="28"/>
          <w:szCs w:val="28"/>
        </w:rPr>
        <w:t>После принятия решения о допуске участнико</w:t>
      </w:r>
      <w:r w:rsidRPr="001940DC">
        <w:rPr>
          <w:sz w:val="28"/>
          <w:szCs w:val="28"/>
        </w:rPr>
        <w:t xml:space="preserve">в закупочная комиссия </w:t>
      </w:r>
      <w:r>
        <w:rPr>
          <w:sz w:val="28"/>
          <w:szCs w:val="28"/>
        </w:rPr>
        <w:t xml:space="preserve">на том же заседании </w:t>
      </w:r>
      <w:r w:rsidRPr="001940DC">
        <w:rPr>
          <w:sz w:val="28"/>
          <w:szCs w:val="28"/>
        </w:rPr>
        <w:t>ранжирует заявки по цене, начиная с наименьшей</w:t>
      </w:r>
      <w:r>
        <w:rPr>
          <w:sz w:val="28"/>
          <w:szCs w:val="28"/>
        </w:rPr>
        <w:t>,</w:t>
      </w:r>
      <w:r w:rsidRPr="001940DC">
        <w:rPr>
          <w:sz w:val="28"/>
          <w:szCs w:val="28"/>
        </w:rPr>
        <w:t xml:space="preserve"> в порядке, </w:t>
      </w:r>
      <w:r>
        <w:rPr>
          <w:sz w:val="28"/>
          <w:szCs w:val="28"/>
        </w:rPr>
        <w:t>предусмотренном пунктом </w:t>
      </w:r>
      <w:r w:rsidR="00E913F9">
        <w:rPr>
          <w:sz w:val="28"/>
          <w:szCs w:val="28"/>
        </w:rPr>
        <w:fldChar w:fldCharType="begin"/>
      </w:r>
      <w:r>
        <w:rPr>
          <w:sz w:val="28"/>
          <w:szCs w:val="28"/>
        </w:rPr>
        <w:instrText xml:space="preserve"> REF _Ref389750175 \r \h </w:instrText>
      </w:r>
      <w:r w:rsidR="00E913F9">
        <w:rPr>
          <w:sz w:val="28"/>
          <w:szCs w:val="28"/>
        </w:rPr>
      </w:r>
      <w:r w:rsidR="00E913F9">
        <w:rPr>
          <w:sz w:val="28"/>
          <w:szCs w:val="28"/>
        </w:rPr>
        <w:fldChar w:fldCharType="separate"/>
      </w:r>
      <w:r>
        <w:rPr>
          <w:sz w:val="28"/>
          <w:szCs w:val="28"/>
        </w:rPr>
        <w:t>17</w:t>
      </w:r>
      <w:r w:rsidR="00E913F9">
        <w:rPr>
          <w:sz w:val="28"/>
          <w:szCs w:val="28"/>
        </w:rPr>
        <w:fldChar w:fldCharType="end"/>
      </w:r>
      <w:r>
        <w:rPr>
          <w:sz w:val="28"/>
          <w:szCs w:val="28"/>
        </w:rPr>
        <w:t xml:space="preserve"> </w:t>
      </w:r>
      <w:r w:rsidRPr="001940DC">
        <w:rPr>
          <w:sz w:val="28"/>
          <w:szCs w:val="28"/>
        </w:rPr>
        <w:t>раздела </w:t>
      </w:r>
      <w:fldSimple w:instr=" REF _Ref317254668 \r \h  \* MERGEFORMAT ">
        <w:r w:rsidRPr="00FD578A">
          <w:rPr>
            <w:sz w:val="28"/>
            <w:szCs w:val="28"/>
          </w:rPr>
          <w:t>5</w:t>
        </w:r>
      </w:fldSimple>
      <w:r w:rsidRPr="001940DC">
        <w:rPr>
          <w:sz w:val="28"/>
          <w:szCs w:val="28"/>
        </w:rPr>
        <w:t xml:space="preserve"> «Информационная карта запроса цен</w:t>
      </w:r>
      <w:r>
        <w:rPr>
          <w:sz w:val="28"/>
          <w:szCs w:val="28"/>
        </w:rPr>
        <w:t>», подводит</w:t>
      </w:r>
      <w:r w:rsidRPr="007D762C">
        <w:rPr>
          <w:sz w:val="28"/>
          <w:szCs w:val="28"/>
        </w:rPr>
        <w:t xml:space="preserve"> итоги запроса цен</w:t>
      </w:r>
      <w:r>
        <w:rPr>
          <w:sz w:val="28"/>
          <w:szCs w:val="28"/>
        </w:rPr>
        <w:t>.</w:t>
      </w:r>
      <w:bookmarkEnd w:id="107"/>
      <w:proofErr w:type="gramEnd"/>
    </w:p>
    <w:bookmarkEnd w:id="105"/>
    <w:p w:rsidR="00093EDE" w:rsidRPr="00E25B1F" w:rsidRDefault="00093EDE" w:rsidP="008F63B1">
      <w:pPr>
        <w:numPr>
          <w:ilvl w:val="2"/>
          <w:numId w:val="49"/>
        </w:numPr>
        <w:tabs>
          <w:tab w:val="left" w:pos="1560"/>
        </w:tabs>
        <w:ind w:left="0" w:firstLine="709"/>
        <w:jc w:val="both"/>
        <w:rPr>
          <w:sz w:val="28"/>
          <w:szCs w:val="28"/>
        </w:rPr>
      </w:pPr>
      <w:r w:rsidRPr="00E25B1F">
        <w:rPr>
          <w:sz w:val="28"/>
          <w:szCs w:val="28"/>
        </w:rPr>
        <w:t>Протокол заседания закупочной комиссии</w:t>
      </w:r>
      <w:r>
        <w:rPr>
          <w:sz w:val="28"/>
          <w:szCs w:val="28"/>
        </w:rPr>
        <w:t>, содержащий информацию о принятых решениях в соответствии с пунктами </w:t>
      </w:r>
      <w:r w:rsidR="00E913F9">
        <w:rPr>
          <w:sz w:val="28"/>
          <w:szCs w:val="28"/>
        </w:rPr>
        <w:fldChar w:fldCharType="begin"/>
      </w:r>
      <w:r>
        <w:rPr>
          <w:sz w:val="28"/>
          <w:szCs w:val="28"/>
        </w:rPr>
        <w:instrText xml:space="preserve"> REF _Ref388982409 \r \h </w:instrText>
      </w:r>
      <w:r w:rsidR="00E913F9">
        <w:rPr>
          <w:sz w:val="28"/>
          <w:szCs w:val="28"/>
        </w:rPr>
      </w:r>
      <w:r w:rsidR="00E913F9">
        <w:rPr>
          <w:sz w:val="28"/>
          <w:szCs w:val="28"/>
        </w:rPr>
        <w:fldChar w:fldCharType="separate"/>
      </w:r>
      <w:r>
        <w:rPr>
          <w:sz w:val="28"/>
          <w:szCs w:val="28"/>
        </w:rPr>
        <w:t>4.3.10</w:t>
      </w:r>
      <w:r w:rsidR="00E913F9">
        <w:rPr>
          <w:sz w:val="28"/>
          <w:szCs w:val="28"/>
        </w:rPr>
        <w:fldChar w:fldCharType="end"/>
      </w:r>
      <w:r>
        <w:rPr>
          <w:sz w:val="28"/>
          <w:szCs w:val="28"/>
        </w:rPr>
        <w:t xml:space="preserve">, </w:t>
      </w:r>
      <w:r w:rsidR="00E913F9">
        <w:rPr>
          <w:sz w:val="28"/>
          <w:szCs w:val="28"/>
        </w:rPr>
        <w:fldChar w:fldCharType="begin"/>
      </w:r>
      <w:r>
        <w:rPr>
          <w:sz w:val="28"/>
          <w:szCs w:val="28"/>
        </w:rPr>
        <w:instrText xml:space="preserve"> REF _Ref389750389 \r \h </w:instrText>
      </w:r>
      <w:r w:rsidR="00E913F9">
        <w:rPr>
          <w:sz w:val="28"/>
          <w:szCs w:val="28"/>
        </w:rPr>
      </w:r>
      <w:r w:rsidR="00E913F9">
        <w:rPr>
          <w:sz w:val="28"/>
          <w:szCs w:val="28"/>
        </w:rPr>
        <w:fldChar w:fldCharType="separate"/>
      </w:r>
      <w:r>
        <w:rPr>
          <w:sz w:val="28"/>
          <w:szCs w:val="28"/>
        </w:rPr>
        <w:t>4.3.11</w:t>
      </w:r>
      <w:r w:rsidR="00E913F9">
        <w:rPr>
          <w:sz w:val="28"/>
          <w:szCs w:val="28"/>
        </w:rPr>
        <w:fldChar w:fldCharType="end"/>
      </w:r>
      <w:r>
        <w:rPr>
          <w:sz w:val="28"/>
          <w:szCs w:val="28"/>
        </w:rPr>
        <w:t>,</w:t>
      </w:r>
      <w:r w:rsidRPr="00E25B1F">
        <w:rPr>
          <w:sz w:val="28"/>
          <w:szCs w:val="28"/>
        </w:rPr>
        <w:t xml:space="preserve"> размещается на официальном сайте и на ЭТП в течение 1 (одного) рабочего дня, следующего после дня подписания указанного протокола.</w:t>
      </w:r>
    </w:p>
    <w:p w:rsidR="00093EDE" w:rsidRPr="00E25B1F" w:rsidRDefault="00093EDE" w:rsidP="008F63B1">
      <w:pPr>
        <w:numPr>
          <w:ilvl w:val="2"/>
          <w:numId w:val="49"/>
        </w:numPr>
        <w:tabs>
          <w:tab w:val="left" w:pos="1560"/>
        </w:tabs>
        <w:ind w:left="0" w:firstLine="709"/>
        <w:jc w:val="both"/>
        <w:rPr>
          <w:sz w:val="28"/>
          <w:szCs w:val="28"/>
        </w:rPr>
      </w:pPr>
      <w:bookmarkStart w:id="108" w:name="_Ref271022510"/>
      <w:bookmarkEnd w:id="106"/>
      <w:r w:rsidRPr="00E25B1F">
        <w:rPr>
          <w:sz w:val="28"/>
          <w:szCs w:val="28"/>
        </w:rPr>
        <w:t>Запрос цен признается несостоявш</w:t>
      </w:r>
      <w:bookmarkStart w:id="109" w:name="_Ref269912002"/>
      <w:r w:rsidRPr="00E25B1F">
        <w:rPr>
          <w:sz w:val="28"/>
          <w:szCs w:val="28"/>
        </w:rPr>
        <w:t xml:space="preserve">имся, если </w:t>
      </w:r>
      <w:bookmarkEnd w:id="109"/>
      <w:r w:rsidRPr="00E25B1F">
        <w:rPr>
          <w:sz w:val="28"/>
          <w:szCs w:val="28"/>
        </w:rPr>
        <w:t>по окончании срока подачи заявок:</w:t>
      </w:r>
      <w:bookmarkEnd w:id="108"/>
    </w:p>
    <w:p w:rsidR="00093EDE" w:rsidRPr="00E25B1F" w:rsidRDefault="00093EDE" w:rsidP="008F63B1">
      <w:pPr>
        <w:pStyle w:val="-6"/>
        <w:numPr>
          <w:ilvl w:val="0"/>
          <w:numId w:val="30"/>
        </w:numPr>
        <w:tabs>
          <w:tab w:val="left" w:pos="1418"/>
        </w:tabs>
        <w:spacing w:line="240" w:lineRule="auto"/>
        <w:ind w:left="0" w:firstLine="709"/>
      </w:pPr>
      <w:bookmarkStart w:id="110" w:name="_Ref269912007"/>
      <w:r w:rsidRPr="00E25B1F">
        <w:t>подана только одна заявка от одного участника (с учетом отозванных участником заявок);</w:t>
      </w:r>
      <w:bookmarkEnd w:id="110"/>
    </w:p>
    <w:p w:rsidR="00093EDE" w:rsidRPr="00E25B1F" w:rsidRDefault="00093EDE" w:rsidP="008F63B1">
      <w:pPr>
        <w:pStyle w:val="-6"/>
        <w:numPr>
          <w:ilvl w:val="0"/>
          <w:numId w:val="30"/>
        </w:numPr>
        <w:tabs>
          <w:tab w:val="left" w:pos="1418"/>
        </w:tabs>
        <w:spacing w:line="240" w:lineRule="auto"/>
        <w:ind w:left="0" w:firstLine="709"/>
      </w:pPr>
      <w:bookmarkStart w:id="111" w:name="_Ref269912019"/>
      <w:bookmarkStart w:id="112" w:name="_Ref289170414"/>
      <w:r w:rsidRPr="00E25B1F">
        <w:t>не подана ни одна заявка</w:t>
      </w:r>
      <w:bookmarkEnd w:id="111"/>
      <w:r w:rsidRPr="00E25B1F">
        <w:t xml:space="preserve"> (с учетом отозванных участником заявок).</w:t>
      </w:r>
      <w:bookmarkEnd w:id="112"/>
    </w:p>
    <w:p w:rsidR="00093EDE" w:rsidRPr="00E25B1F" w:rsidRDefault="00093EDE" w:rsidP="008F63B1">
      <w:pPr>
        <w:pStyle w:val="-6"/>
        <w:numPr>
          <w:ilvl w:val="0"/>
          <w:numId w:val="30"/>
        </w:numPr>
        <w:tabs>
          <w:tab w:val="left" w:pos="1418"/>
        </w:tabs>
        <w:spacing w:line="240" w:lineRule="auto"/>
        <w:ind w:left="0" w:firstLine="709"/>
      </w:pPr>
      <w:bookmarkStart w:id="113" w:name="_Ref269912021"/>
      <w:r w:rsidRPr="00E25B1F">
        <w:t>принято решение об отказе в допуске всем участникам запроса цен, подавшим заявки;</w:t>
      </w:r>
      <w:bookmarkEnd w:id="113"/>
    </w:p>
    <w:p w:rsidR="00093EDE" w:rsidRPr="00E25B1F" w:rsidRDefault="00093EDE" w:rsidP="008F63B1">
      <w:pPr>
        <w:pStyle w:val="-6"/>
        <w:numPr>
          <w:ilvl w:val="0"/>
          <w:numId w:val="30"/>
        </w:numPr>
        <w:tabs>
          <w:tab w:val="left" w:pos="1418"/>
        </w:tabs>
        <w:spacing w:line="240" w:lineRule="auto"/>
        <w:ind w:left="0" w:firstLine="709"/>
      </w:pPr>
      <w:bookmarkStart w:id="114" w:name="_Ref269912024"/>
      <w:bookmarkStart w:id="115" w:name="_Ref270019244"/>
      <w:r w:rsidRPr="00E25B1F">
        <w:t>принято решение о допуске только одного участника</w:t>
      </w:r>
      <w:bookmarkEnd w:id="114"/>
      <w:r w:rsidRPr="00E25B1F">
        <w:t xml:space="preserve"> запроса цен</w:t>
      </w:r>
      <w:bookmarkEnd w:id="115"/>
      <w:r w:rsidRPr="00E25B1F">
        <w:t>;</w:t>
      </w:r>
    </w:p>
    <w:p w:rsidR="00093EDE" w:rsidRPr="00E25B1F" w:rsidRDefault="00093EDE" w:rsidP="008F63B1">
      <w:pPr>
        <w:pStyle w:val="-6"/>
        <w:numPr>
          <w:ilvl w:val="0"/>
          <w:numId w:val="30"/>
        </w:numPr>
        <w:tabs>
          <w:tab w:val="left" w:pos="1418"/>
        </w:tabs>
        <w:spacing w:line="240" w:lineRule="auto"/>
        <w:ind w:left="0" w:firstLine="709"/>
      </w:pPr>
      <w:bookmarkStart w:id="116" w:name="_Ref271022511"/>
      <w:r w:rsidRPr="00E25B1F">
        <w:t>отстранены все участники запроса цен по основаниям, предусмотренным пунктом </w:t>
      </w:r>
      <w:fldSimple w:instr=" REF _Ref317172396 \r \h  \* MERGEFORMAT ">
        <w:r>
          <w:t>2.6</w:t>
        </w:r>
      </w:fldSimple>
      <w:bookmarkEnd w:id="116"/>
      <w:r w:rsidRPr="00E25B1F">
        <w:t>.</w:t>
      </w:r>
    </w:p>
    <w:p w:rsidR="00093EDE" w:rsidRPr="00E25B1F" w:rsidDel="00675AAC" w:rsidRDefault="00093EDE" w:rsidP="008F63B1">
      <w:pPr>
        <w:pStyle w:val="affd"/>
        <w:numPr>
          <w:ilvl w:val="1"/>
          <w:numId w:val="49"/>
        </w:numPr>
        <w:tabs>
          <w:tab w:val="left" w:pos="1418"/>
        </w:tabs>
        <w:spacing w:after="0"/>
        <w:ind w:left="0" w:firstLine="709"/>
        <w:jc w:val="both"/>
        <w:outlineLvl w:val="1"/>
        <w:rPr>
          <w:sz w:val="28"/>
          <w:szCs w:val="28"/>
        </w:rPr>
      </w:pPr>
      <w:bookmarkStart w:id="117" w:name="_Toc390112510"/>
      <w:bookmarkStart w:id="118" w:name="_Toc390240580"/>
      <w:bookmarkStart w:id="119" w:name="_Toc390262790"/>
      <w:bookmarkStart w:id="120" w:name="_Toc390112513"/>
      <w:bookmarkStart w:id="121" w:name="_Toc390240583"/>
      <w:bookmarkStart w:id="122" w:name="_Toc390262793"/>
      <w:bookmarkStart w:id="123" w:name="_Ref389751781"/>
      <w:bookmarkStart w:id="124" w:name="_Toc390262794"/>
      <w:bookmarkStart w:id="125" w:name="_Ref297215833"/>
      <w:bookmarkStart w:id="126" w:name="заключение"/>
      <w:bookmarkEnd w:id="117"/>
      <w:bookmarkEnd w:id="118"/>
      <w:bookmarkEnd w:id="119"/>
      <w:bookmarkEnd w:id="120"/>
      <w:bookmarkEnd w:id="121"/>
      <w:bookmarkEnd w:id="122"/>
      <w:r>
        <w:rPr>
          <w:sz w:val="28"/>
          <w:szCs w:val="28"/>
        </w:rPr>
        <w:t>Заключение договора</w:t>
      </w:r>
      <w:bookmarkEnd w:id="123"/>
      <w:bookmarkEnd w:id="124"/>
    </w:p>
    <w:p w:rsidR="00093EDE" w:rsidRDefault="00093EDE" w:rsidP="008F63B1">
      <w:pPr>
        <w:numPr>
          <w:ilvl w:val="2"/>
          <w:numId w:val="49"/>
        </w:numPr>
        <w:tabs>
          <w:tab w:val="left" w:pos="1560"/>
        </w:tabs>
        <w:ind w:left="0" w:firstLine="709"/>
        <w:jc w:val="both"/>
        <w:rPr>
          <w:sz w:val="28"/>
          <w:szCs w:val="28"/>
        </w:rPr>
      </w:pPr>
      <w:bookmarkStart w:id="127" w:name="_Ref389757269"/>
      <w:bookmarkStart w:id="128" w:name="_Ref317255645"/>
      <w:bookmarkStart w:id="129" w:name="_Ref352665587"/>
      <w:bookmarkStart w:id="130" w:name="sub_291"/>
      <w:bookmarkStart w:id="131" w:name="_Toc269835279"/>
      <w:bookmarkStart w:id="132" w:name="_Toc270595288"/>
      <w:bookmarkStart w:id="133" w:name="_Toc271294290"/>
      <w:bookmarkEnd w:id="125"/>
      <w:bookmarkEnd w:id="126"/>
      <w:proofErr w:type="gramStart"/>
      <w:r>
        <w:rPr>
          <w:sz w:val="28"/>
          <w:szCs w:val="28"/>
        </w:rPr>
        <w:t>З</w:t>
      </w:r>
      <w:r w:rsidRPr="00E25B1F">
        <w:rPr>
          <w:sz w:val="28"/>
          <w:szCs w:val="28"/>
        </w:rPr>
        <w:t xml:space="preserve">аказчик </w:t>
      </w:r>
      <w:r w:rsidRPr="00FC009D">
        <w:rPr>
          <w:sz w:val="28"/>
          <w:szCs w:val="28"/>
        </w:rPr>
        <w:t xml:space="preserve">после размещения на официальном сайте и ЭТП протокола заседания </w:t>
      </w:r>
      <w:r>
        <w:rPr>
          <w:sz w:val="28"/>
          <w:szCs w:val="28"/>
        </w:rPr>
        <w:t>закупочной</w:t>
      </w:r>
      <w:r w:rsidRPr="00FC009D">
        <w:rPr>
          <w:sz w:val="28"/>
          <w:szCs w:val="28"/>
        </w:rPr>
        <w:t xml:space="preserve"> комиссии по </w:t>
      </w:r>
      <w:r>
        <w:rPr>
          <w:sz w:val="28"/>
          <w:szCs w:val="28"/>
        </w:rPr>
        <w:t xml:space="preserve">рассмотрению заявок на участие в запросе цен на отборочной стадии и </w:t>
      </w:r>
      <w:r w:rsidRPr="00FC009D">
        <w:rPr>
          <w:sz w:val="28"/>
          <w:szCs w:val="28"/>
        </w:rPr>
        <w:t xml:space="preserve">подведению итогов </w:t>
      </w:r>
      <w:r>
        <w:rPr>
          <w:sz w:val="28"/>
          <w:szCs w:val="28"/>
        </w:rPr>
        <w:t>запроса цен</w:t>
      </w:r>
      <w:r w:rsidRPr="00FC009D">
        <w:rPr>
          <w:sz w:val="28"/>
          <w:szCs w:val="28"/>
        </w:rPr>
        <w:t xml:space="preserve">, </w:t>
      </w:r>
      <w:r w:rsidRPr="00E25B1F">
        <w:rPr>
          <w:sz w:val="28"/>
          <w:szCs w:val="28"/>
        </w:rPr>
        <w:t>в</w:t>
      </w:r>
      <w:r w:rsidRPr="00E25B1F">
        <w:rPr>
          <w:sz w:val="28"/>
          <w:szCs w:val="28"/>
          <w:lang w:val="en-US"/>
        </w:rPr>
        <w:t> </w:t>
      </w:r>
      <w:r w:rsidRPr="00E25B1F">
        <w:rPr>
          <w:sz w:val="28"/>
          <w:szCs w:val="28"/>
        </w:rPr>
        <w:t>срок, указанный в пункте </w:t>
      </w:r>
      <w:fldSimple w:instr=" REF _Ref317254659 \r \h  \* MERGEFORMAT ">
        <w:r w:rsidRPr="00FD578A">
          <w:rPr>
            <w:sz w:val="28"/>
            <w:szCs w:val="28"/>
          </w:rPr>
          <w:t>18</w:t>
        </w:r>
      </w:fldSimple>
      <w:r w:rsidRPr="00E25B1F">
        <w:rPr>
          <w:sz w:val="28"/>
          <w:szCs w:val="28"/>
        </w:rPr>
        <w:t xml:space="preserve"> раздела </w:t>
      </w:r>
      <w:fldSimple w:instr=" REF _Ref317249938 \r \h  \* MERGEFORMAT ">
        <w:r w:rsidRPr="00FD578A">
          <w:rPr>
            <w:sz w:val="28"/>
            <w:szCs w:val="28"/>
          </w:rPr>
          <w:t>5</w:t>
        </w:r>
      </w:fldSimple>
      <w:r w:rsidRPr="00E25B1F">
        <w:rPr>
          <w:sz w:val="28"/>
          <w:szCs w:val="28"/>
        </w:rPr>
        <w:t xml:space="preserve"> «Информационная карта запроса цен», передает </w:t>
      </w:r>
      <w:r>
        <w:rPr>
          <w:sz w:val="28"/>
          <w:szCs w:val="28"/>
        </w:rPr>
        <w:t>лицу, с которым заключается договор (</w:t>
      </w:r>
      <w:r w:rsidRPr="00E25B1F">
        <w:rPr>
          <w:sz w:val="28"/>
          <w:szCs w:val="28"/>
        </w:rPr>
        <w:t>победител</w:t>
      </w:r>
      <w:r>
        <w:rPr>
          <w:sz w:val="28"/>
          <w:szCs w:val="28"/>
        </w:rPr>
        <w:t>ь</w:t>
      </w:r>
      <w:r w:rsidRPr="00E25B1F">
        <w:rPr>
          <w:sz w:val="28"/>
          <w:szCs w:val="28"/>
        </w:rPr>
        <w:t xml:space="preserve"> запроса цен или участник запроса цен</w:t>
      </w:r>
      <w:r>
        <w:rPr>
          <w:sz w:val="28"/>
          <w:szCs w:val="28"/>
        </w:rPr>
        <w:t xml:space="preserve"> в соответствии с пунктом </w:t>
      </w:r>
      <w:r w:rsidRPr="00A80B4D">
        <w:rPr>
          <w:sz w:val="28"/>
          <w:szCs w:val="28"/>
        </w:rPr>
        <w:t>4.3.5</w:t>
      </w:r>
      <w:r>
        <w:rPr>
          <w:sz w:val="28"/>
          <w:szCs w:val="28"/>
        </w:rPr>
        <w:t>)</w:t>
      </w:r>
      <w:r w:rsidRPr="00E25B1F">
        <w:rPr>
          <w:sz w:val="28"/>
          <w:szCs w:val="28"/>
        </w:rPr>
        <w:t>, проект договора</w:t>
      </w:r>
      <w:proofErr w:type="gramEnd"/>
      <w:r w:rsidRPr="00E25B1F">
        <w:rPr>
          <w:sz w:val="28"/>
          <w:szCs w:val="28"/>
        </w:rPr>
        <w:t xml:space="preserve">, который составляется путем включения условий исполнения договора, предложенных </w:t>
      </w:r>
      <w:r>
        <w:rPr>
          <w:sz w:val="28"/>
          <w:szCs w:val="28"/>
        </w:rPr>
        <w:t>лицом, с которым заключается договор,</w:t>
      </w:r>
      <w:r w:rsidRPr="00E25B1F">
        <w:rPr>
          <w:sz w:val="28"/>
          <w:szCs w:val="28"/>
        </w:rPr>
        <w:t xml:space="preserve"> в заявке на участие в запросе цен, в</w:t>
      </w:r>
      <w:r w:rsidRPr="00E25B1F">
        <w:rPr>
          <w:sz w:val="28"/>
          <w:szCs w:val="28"/>
          <w:lang w:val="en-US"/>
        </w:rPr>
        <w:t> </w:t>
      </w:r>
      <w:r w:rsidRPr="00E25B1F">
        <w:rPr>
          <w:sz w:val="28"/>
          <w:szCs w:val="28"/>
        </w:rPr>
        <w:t>проект договора, прилагаемый к документации по запросу цен.</w:t>
      </w:r>
      <w:bookmarkEnd w:id="127"/>
      <w:r w:rsidRPr="00E25B1F">
        <w:rPr>
          <w:sz w:val="28"/>
          <w:szCs w:val="28"/>
        </w:rPr>
        <w:t xml:space="preserve"> </w:t>
      </w:r>
    </w:p>
    <w:p w:rsidR="00093EDE" w:rsidRDefault="00093EDE" w:rsidP="00383310">
      <w:pPr>
        <w:ind w:firstLine="709"/>
        <w:jc w:val="both"/>
        <w:rPr>
          <w:sz w:val="28"/>
          <w:szCs w:val="28"/>
        </w:rPr>
      </w:pPr>
      <w:r>
        <w:rPr>
          <w:sz w:val="28"/>
          <w:szCs w:val="28"/>
        </w:rPr>
        <w:t>Лицо, с которым заключается договор</w:t>
      </w:r>
      <w:r w:rsidRPr="00E25B1F">
        <w:rPr>
          <w:b/>
          <w:bCs/>
          <w:i/>
          <w:iCs/>
        </w:rPr>
        <w:t>,</w:t>
      </w:r>
      <w:r w:rsidRPr="00E25B1F">
        <w:rPr>
          <w:sz w:val="28"/>
          <w:szCs w:val="28"/>
        </w:rPr>
        <w:t xml:space="preserve"> обязан</w:t>
      </w:r>
      <w:r>
        <w:rPr>
          <w:sz w:val="28"/>
          <w:szCs w:val="28"/>
        </w:rPr>
        <w:t>о</w:t>
      </w:r>
      <w:r w:rsidRPr="00E25B1F">
        <w:rPr>
          <w:sz w:val="28"/>
          <w:szCs w:val="28"/>
        </w:rPr>
        <w:t xml:space="preserve"> предоставить заказчику</w:t>
      </w:r>
      <w:r>
        <w:rPr>
          <w:sz w:val="28"/>
          <w:szCs w:val="28"/>
        </w:rPr>
        <w:t>:</w:t>
      </w:r>
    </w:p>
    <w:p w:rsidR="00093EDE" w:rsidRDefault="00093EDE" w:rsidP="008F63B1">
      <w:pPr>
        <w:pStyle w:val="-6"/>
        <w:numPr>
          <w:ilvl w:val="0"/>
          <w:numId w:val="43"/>
        </w:numPr>
        <w:tabs>
          <w:tab w:val="left" w:pos="1418"/>
        </w:tabs>
        <w:spacing w:line="240" w:lineRule="auto"/>
        <w:ind w:left="0" w:firstLine="709"/>
      </w:pPr>
      <w:r w:rsidRPr="00E25B1F">
        <w:t>подписанный и заверенный печатью со своей стороны договор в</w:t>
      </w:r>
      <w:r w:rsidRPr="00E25B1F">
        <w:rPr>
          <w:lang w:val="en-US"/>
        </w:rPr>
        <w:t> </w:t>
      </w:r>
      <w:r w:rsidRPr="00E25B1F">
        <w:t>срок, указанный в пункте </w:t>
      </w:r>
      <w:fldSimple w:instr=" REF _Ref317254659 \r \h  \* MERGEFORMAT ">
        <w:r w:rsidRPr="00FD578A">
          <w:t>18</w:t>
        </w:r>
      </w:fldSimple>
      <w:r w:rsidRPr="00E25B1F">
        <w:t xml:space="preserve"> раздела </w:t>
      </w:r>
      <w:fldSimple w:instr=" REF _Ref317249938 \r \h  \* MERGEFORMAT ">
        <w:r w:rsidRPr="00FD578A">
          <w:t>5</w:t>
        </w:r>
      </w:fldSimple>
      <w:r w:rsidRPr="00E25B1F">
        <w:t xml:space="preserve"> «Информационная карта запроса цен»,</w:t>
      </w:r>
      <w:bookmarkEnd w:id="128"/>
    </w:p>
    <w:p w:rsidR="00093EDE" w:rsidRPr="00E25B1F" w:rsidRDefault="00093EDE" w:rsidP="008F63B1">
      <w:pPr>
        <w:pStyle w:val="-6"/>
        <w:numPr>
          <w:ilvl w:val="0"/>
          <w:numId w:val="43"/>
        </w:numPr>
        <w:tabs>
          <w:tab w:val="left" w:pos="1418"/>
        </w:tabs>
        <w:spacing w:line="240" w:lineRule="auto"/>
        <w:ind w:left="0" w:firstLine="709"/>
      </w:pPr>
      <w:proofErr w:type="gramStart"/>
      <w:r w:rsidRPr="00E25B1F">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E913F9">
        <w:fldChar w:fldCharType="begin"/>
      </w:r>
      <w:r>
        <w:instrText xml:space="preserve"> REF _Ref389753582 \r \h </w:instrText>
      </w:r>
      <w:r w:rsidR="00E913F9">
        <w:fldChar w:fldCharType="separate"/>
      </w:r>
      <w:r>
        <w:t>13.4</w:t>
      </w:r>
      <w:r w:rsidR="00E913F9">
        <w:fldChar w:fldCharType="end"/>
      </w:r>
      <w:r w:rsidRPr="00E25B1F">
        <w:t xml:space="preserve"> раздела </w:t>
      </w:r>
      <w:fldSimple w:instr=" REF _Ref317249938 \r \h  \* MERGEFORMAT ">
        <w:r w:rsidRPr="00FD578A">
          <w:t>5</w:t>
        </w:r>
      </w:fldSimple>
      <w:r w:rsidRPr="00E25B1F">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w:t>
      </w:r>
      <w:proofErr w:type="gramEnd"/>
      <w:r w:rsidRPr="00E25B1F">
        <w:t xml:space="preserve">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9"/>
    </w:p>
    <w:p w:rsidR="00093EDE" w:rsidRPr="00E25B1F" w:rsidRDefault="00093EDE" w:rsidP="008F63B1">
      <w:pPr>
        <w:numPr>
          <w:ilvl w:val="2"/>
          <w:numId w:val="49"/>
        </w:numPr>
        <w:tabs>
          <w:tab w:val="left" w:pos="1560"/>
        </w:tabs>
        <w:ind w:left="0" w:firstLine="709"/>
        <w:jc w:val="both"/>
        <w:rPr>
          <w:b/>
          <w:bCs/>
          <w:i/>
          <w:iCs/>
        </w:rPr>
      </w:pPr>
      <w:bookmarkStart w:id="134" w:name="_Ref317178853"/>
      <w:r w:rsidRPr="00E25B1F">
        <w:rPr>
          <w:b/>
          <w:bCs/>
          <w:i/>
          <w:iCs/>
        </w:rPr>
        <w:t xml:space="preserve"> </w:t>
      </w:r>
      <w:proofErr w:type="gramStart"/>
      <w:r w:rsidRPr="00E25B1F">
        <w:rPr>
          <w:b/>
          <w:bCs/>
          <w:i/>
          <w:iCs/>
        </w:rPr>
        <w:t xml:space="preserve">[Если по результатам проведенного запроса цен по двум и более лотам заказчик намерен заключить договор с одним и тем же лицом, с этим лицом может быть </w:t>
      </w:r>
      <w:r w:rsidRPr="00E25B1F">
        <w:rPr>
          <w:b/>
          <w:bCs/>
          <w:i/>
          <w:iCs/>
        </w:rPr>
        <w:lastRenderedPageBreak/>
        <w:t>заключен один договор, объединяющий условия всех таких лотов.</w:t>
      </w:r>
      <w:proofErr w:type="gramEnd"/>
      <w:r w:rsidRPr="00E25B1F">
        <w:rPr>
          <w:b/>
          <w:bCs/>
          <w:i/>
          <w:iCs/>
        </w:rPr>
        <w:t xml:space="preserve"> </w:t>
      </w:r>
      <w:proofErr w:type="gramStart"/>
      <w:r w:rsidRPr="00E25B1F">
        <w:rPr>
          <w:b/>
          <w:bCs/>
          <w:i/>
          <w:iCs/>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093EDE" w:rsidRDefault="00093EDE" w:rsidP="008F63B1">
      <w:pPr>
        <w:numPr>
          <w:ilvl w:val="2"/>
          <w:numId w:val="49"/>
        </w:numPr>
        <w:tabs>
          <w:tab w:val="left" w:pos="1560"/>
        </w:tabs>
        <w:ind w:left="0" w:firstLine="709"/>
        <w:jc w:val="both"/>
        <w:rPr>
          <w:sz w:val="28"/>
          <w:szCs w:val="28"/>
        </w:rPr>
      </w:pPr>
      <w:bookmarkStart w:id="135" w:name="_Ref349225141"/>
      <w:bookmarkEnd w:id="134"/>
      <w:r w:rsidRPr="00E25B1F">
        <w:rPr>
          <w:sz w:val="28"/>
          <w:szCs w:val="28"/>
        </w:rPr>
        <w:t>Договор с победителем запроса цен или участником запроса цен, с которым принято решение заключить договор в соответствии с пункт</w:t>
      </w:r>
      <w:r>
        <w:rPr>
          <w:sz w:val="28"/>
          <w:szCs w:val="28"/>
        </w:rPr>
        <w:t xml:space="preserve">ом </w:t>
      </w:r>
      <w:r w:rsidRPr="004C6B8C">
        <w:rPr>
          <w:sz w:val="28"/>
          <w:szCs w:val="28"/>
        </w:rPr>
        <w:t>4.3.5</w:t>
      </w:r>
      <w:r>
        <w:rPr>
          <w:sz w:val="28"/>
          <w:szCs w:val="28"/>
        </w:rPr>
        <w:t>,</w:t>
      </w:r>
      <w:r w:rsidRPr="00E25B1F">
        <w:rPr>
          <w:sz w:val="28"/>
          <w:szCs w:val="28"/>
        </w:rPr>
        <w:t xml:space="preserve"> будет заключен в срок, </w:t>
      </w:r>
      <w:r w:rsidRPr="001C5D29">
        <w:rPr>
          <w:sz w:val="28"/>
          <w:szCs w:val="28"/>
        </w:rPr>
        <w:t>указанный</w:t>
      </w:r>
      <w:r w:rsidRPr="00E25B1F">
        <w:rPr>
          <w:sz w:val="28"/>
          <w:szCs w:val="28"/>
        </w:rPr>
        <w:t xml:space="preserve"> в пункте </w:t>
      </w:r>
      <w:fldSimple w:instr=" REF _Ref317254659 \r \h  \* MERGEFORMAT ">
        <w:r w:rsidRPr="00FD578A">
          <w:rPr>
            <w:sz w:val="28"/>
            <w:szCs w:val="28"/>
          </w:rPr>
          <w:t>18</w:t>
        </w:r>
      </w:fldSimple>
      <w:r w:rsidRPr="00E25B1F">
        <w:rPr>
          <w:sz w:val="28"/>
          <w:szCs w:val="28"/>
        </w:rPr>
        <w:t xml:space="preserve"> раздела </w:t>
      </w:r>
      <w:fldSimple w:instr=" REF _Ref317255152 \r \h  \* MERGEFORMAT ">
        <w:r w:rsidRPr="00FD578A">
          <w:rPr>
            <w:sz w:val="28"/>
            <w:szCs w:val="28"/>
          </w:rPr>
          <w:t>5</w:t>
        </w:r>
      </w:fldSimple>
      <w:r w:rsidRPr="00E25B1F">
        <w:rPr>
          <w:sz w:val="28"/>
          <w:szCs w:val="28"/>
        </w:rPr>
        <w:t xml:space="preserve"> «Информационная карта запроса цен».</w:t>
      </w:r>
      <w:bookmarkEnd w:id="135"/>
    </w:p>
    <w:p w:rsidR="00093EDE" w:rsidRDefault="00093EDE" w:rsidP="008F63B1">
      <w:pPr>
        <w:numPr>
          <w:ilvl w:val="2"/>
          <w:numId w:val="49"/>
        </w:numPr>
        <w:tabs>
          <w:tab w:val="left" w:pos="1560"/>
        </w:tabs>
        <w:ind w:left="0" w:firstLine="709"/>
        <w:jc w:val="both"/>
        <w:rPr>
          <w:sz w:val="28"/>
          <w:szCs w:val="28"/>
        </w:rPr>
      </w:pPr>
      <w:r w:rsidRPr="00886D77">
        <w:rPr>
          <w:sz w:val="28"/>
          <w:szCs w:val="28"/>
        </w:rPr>
        <w:t>В случае</w:t>
      </w:r>
      <w:proofErr w:type="gramStart"/>
      <w:r w:rsidRPr="00886D77">
        <w:rPr>
          <w:sz w:val="28"/>
          <w:szCs w:val="28"/>
        </w:rPr>
        <w:t>,</w:t>
      </w:r>
      <w:proofErr w:type="gramEnd"/>
      <w:r w:rsidRPr="00886D77">
        <w:rPr>
          <w:sz w:val="28"/>
          <w:szCs w:val="28"/>
        </w:rPr>
        <w:t xml:space="preserve"> если по окончании срока подачи заявок на участие в </w:t>
      </w:r>
      <w:r>
        <w:rPr>
          <w:sz w:val="28"/>
          <w:szCs w:val="28"/>
        </w:rPr>
        <w:t>запросе цен</w:t>
      </w:r>
      <w:r w:rsidRPr="00886D77">
        <w:rPr>
          <w:sz w:val="28"/>
          <w:szCs w:val="28"/>
        </w:rPr>
        <w:t xml:space="preserve"> была подана только одна заявка и данная заявка и подавший ее участник отвечают всем требованиям и условиям, предусмотренным документацией по </w:t>
      </w:r>
      <w:r>
        <w:rPr>
          <w:sz w:val="28"/>
          <w:szCs w:val="28"/>
        </w:rPr>
        <w:t>запросу цен</w:t>
      </w:r>
      <w:r w:rsidRPr="00886D77">
        <w:rPr>
          <w:sz w:val="28"/>
          <w:szCs w:val="28"/>
        </w:rPr>
        <w:t xml:space="preserve">, либо принято решение о допуске только одного участника </w:t>
      </w:r>
      <w:r>
        <w:rPr>
          <w:sz w:val="28"/>
          <w:szCs w:val="28"/>
        </w:rPr>
        <w:t>запроса цен</w:t>
      </w:r>
      <w:r w:rsidRPr="00886D77">
        <w:rPr>
          <w:sz w:val="28"/>
          <w:szCs w:val="28"/>
        </w:rPr>
        <w:t>,</w:t>
      </w:r>
      <w:r w:rsidRPr="003D1432">
        <w:rPr>
          <w:sz w:val="28"/>
          <w:szCs w:val="28"/>
        </w:rPr>
        <w:t xml:space="preserve"> </w:t>
      </w:r>
      <w:r w:rsidRPr="00B63621">
        <w:rPr>
          <w:sz w:val="28"/>
          <w:szCs w:val="28"/>
        </w:rPr>
        <w:t>заказчик</w:t>
      </w:r>
      <w:r>
        <w:rPr>
          <w:sz w:val="28"/>
          <w:szCs w:val="28"/>
        </w:rPr>
        <w:t>:</w:t>
      </w:r>
    </w:p>
    <w:p w:rsidR="00093EDE" w:rsidRPr="005E457C" w:rsidRDefault="00093EDE" w:rsidP="008F63B1">
      <w:pPr>
        <w:widowControl w:val="0"/>
        <w:numPr>
          <w:ilvl w:val="0"/>
          <w:numId w:val="51"/>
        </w:numPr>
        <w:tabs>
          <w:tab w:val="left" w:pos="1276"/>
        </w:tabs>
        <w:autoSpaceDE w:val="0"/>
        <w:autoSpaceDN w:val="0"/>
        <w:adjustRightInd w:val="0"/>
        <w:ind w:left="0" w:firstLine="709"/>
        <w:jc w:val="both"/>
        <w:rPr>
          <w:sz w:val="28"/>
          <w:szCs w:val="28"/>
        </w:rPr>
      </w:pPr>
      <w:proofErr w:type="gramStart"/>
      <w:r>
        <w:rPr>
          <w:sz w:val="28"/>
          <w:szCs w:val="28"/>
        </w:rPr>
        <w:t xml:space="preserve">заключает </w:t>
      </w:r>
      <w:r w:rsidRPr="005E457C">
        <w:rPr>
          <w:sz w:val="28"/>
          <w:szCs w:val="28"/>
        </w:rPr>
        <w:t>договор</w:t>
      </w:r>
      <w:r>
        <w:rPr>
          <w:sz w:val="28"/>
          <w:szCs w:val="28"/>
        </w:rPr>
        <w:t xml:space="preserve"> с таким единственным участником запроса цен</w:t>
      </w:r>
      <w:r w:rsidRPr="00681D8F">
        <w:rPr>
          <w:sz w:val="28"/>
          <w:szCs w:val="28"/>
        </w:rPr>
        <w:t xml:space="preserve"> </w:t>
      </w:r>
      <w:r w:rsidRPr="005E457C">
        <w:rPr>
          <w:sz w:val="28"/>
          <w:szCs w:val="28"/>
        </w:rPr>
        <w:t>в</w:t>
      </w:r>
      <w:r>
        <w:rPr>
          <w:sz w:val="28"/>
          <w:szCs w:val="28"/>
        </w:rPr>
        <w:t> сроки и порядке, указанных</w:t>
      </w:r>
      <w:r w:rsidRPr="005E457C">
        <w:rPr>
          <w:sz w:val="28"/>
          <w:szCs w:val="28"/>
        </w:rPr>
        <w:t xml:space="preserve"> в </w:t>
      </w:r>
      <w:r>
        <w:rPr>
          <w:sz w:val="28"/>
          <w:szCs w:val="28"/>
        </w:rPr>
        <w:t>настоящем подразделе,</w:t>
      </w:r>
      <w:r w:rsidRPr="005E457C">
        <w:rPr>
          <w:sz w:val="28"/>
          <w:szCs w:val="28"/>
        </w:rPr>
        <w:t xml:space="preserve"> </w:t>
      </w:r>
      <w:r>
        <w:rPr>
          <w:sz w:val="28"/>
          <w:szCs w:val="28"/>
        </w:rPr>
        <w:t xml:space="preserve">при условии, что договор </w:t>
      </w:r>
      <w:r w:rsidRPr="00842353">
        <w:rPr>
          <w:sz w:val="28"/>
          <w:szCs w:val="28"/>
        </w:rPr>
        <w:t>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w:t>
      </w:r>
      <w:r>
        <w:rPr>
          <w:sz w:val="28"/>
          <w:szCs w:val="28"/>
        </w:rPr>
        <w:t>, либо</w:t>
      </w:r>
      <w:proofErr w:type="gramEnd"/>
    </w:p>
    <w:p w:rsidR="00093EDE" w:rsidRPr="00202249" w:rsidRDefault="00093EDE" w:rsidP="008F63B1">
      <w:pPr>
        <w:widowControl w:val="0"/>
        <w:numPr>
          <w:ilvl w:val="0"/>
          <w:numId w:val="51"/>
        </w:numPr>
        <w:tabs>
          <w:tab w:val="left" w:pos="1276"/>
        </w:tabs>
        <w:autoSpaceDE w:val="0"/>
        <w:autoSpaceDN w:val="0"/>
        <w:adjustRightInd w:val="0"/>
        <w:ind w:left="0" w:firstLine="709"/>
        <w:jc w:val="both"/>
        <w:rPr>
          <w:sz w:val="28"/>
          <w:szCs w:val="28"/>
        </w:rPr>
      </w:pPr>
      <w:r w:rsidRPr="00681D8F">
        <w:rPr>
          <w:sz w:val="28"/>
          <w:szCs w:val="28"/>
        </w:rPr>
        <w:t>принимает решение о проведении повторной закупки</w:t>
      </w:r>
      <w:r w:rsidRPr="00202249">
        <w:rPr>
          <w:sz w:val="28"/>
          <w:szCs w:val="28"/>
        </w:rPr>
        <w:t>, либо</w:t>
      </w:r>
    </w:p>
    <w:p w:rsidR="00093EDE" w:rsidRDefault="00093EDE" w:rsidP="008F63B1">
      <w:pPr>
        <w:widowControl w:val="0"/>
        <w:numPr>
          <w:ilvl w:val="0"/>
          <w:numId w:val="51"/>
        </w:numPr>
        <w:tabs>
          <w:tab w:val="left" w:pos="1276"/>
        </w:tabs>
        <w:autoSpaceDE w:val="0"/>
        <w:autoSpaceDN w:val="0"/>
        <w:adjustRightInd w:val="0"/>
        <w:ind w:left="0" w:firstLine="709"/>
        <w:jc w:val="both"/>
        <w:rPr>
          <w:sz w:val="28"/>
          <w:szCs w:val="28"/>
        </w:rPr>
      </w:pPr>
      <w:r>
        <w:rPr>
          <w:sz w:val="28"/>
          <w:szCs w:val="28"/>
        </w:rPr>
        <w:t>отказывается</w:t>
      </w:r>
      <w:r w:rsidRPr="005E457C">
        <w:rPr>
          <w:sz w:val="28"/>
          <w:szCs w:val="28"/>
        </w:rPr>
        <w:t xml:space="preserve"> от заключения </w:t>
      </w:r>
      <w:r>
        <w:rPr>
          <w:sz w:val="28"/>
          <w:szCs w:val="28"/>
        </w:rPr>
        <w:t>договора в случаях, указанных в подпунктах </w:t>
      </w:r>
      <w:r w:rsidR="00E913F9">
        <w:rPr>
          <w:sz w:val="28"/>
          <w:szCs w:val="28"/>
        </w:rPr>
        <w:fldChar w:fldCharType="begin"/>
      </w:r>
      <w:r>
        <w:rPr>
          <w:sz w:val="28"/>
          <w:szCs w:val="28"/>
        </w:rPr>
        <w:instrText xml:space="preserve"> REF _Ref389751327 \r \h </w:instrText>
      </w:r>
      <w:r w:rsidR="00E913F9">
        <w:rPr>
          <w:sz w:val="28"/>
          <w:szCs w:val="28"/>
        </w:rPr>
      </w:r>
      <w:r w:rsidR="00E913F9">
        <w:rPr>
          <w:sz w:val="28"/>
          <w:szCs w:val="28"/>
        </w:rPr>
        <w:fldChar w:fldCharType="separate"/>
      </w:r>
      <w:r>
        <w:rPr>
          <w:sz w:val="28"/>
          <w:szCs w:val="28"/>
        </w:rPr>
        <w:t>а)</w:t>
      </w:r>
      <w:r w:rsidR="00E913F9">
        <w:rPr>
          <w:sz w:val="28"/>
          <w:szCs w:val="28"/>
        </w:rPr>
        <w:fldChar w:fldCharType="end"/>
      </w:r>
      <w:r>
        <w:rPr>
          <w:sz w:val="28"/>
          <w:szCs w:val="28"/>
        </w:rPr>
        <w:t>-</w:t>
      </w:r>
      <w:r w:rsidR="00E913F9">
        <w:rPr>
          <w:sz w:val="28"/>
          <w:szCs w:val="28"/>
        </w:rPr>
        <w:fldChar w:fldCharType="begin"/>
      </w:r>
      <w:r>
        <w:rPr>
          <w:sz w:val="28"/>
          <w:szCs w:val="28"/>
        </w:rPr>
        <w:instrText xml:space="preserve"> REF _Ref389751329 \r \h </w:instrText>
      </w:r>
      <w:r w:rsidR="00E913F9">
        <w:rPr>
          <w:sz w:val="28"/>
          <w:szCs w:val="28"/>
        </w:rPr>
      </w:r>
      <w:r w:rsidR="00E913F9">
        <w:rPr>
          <w:sz w:val="28"/>
          <w:szCs w:val="28"/>
        </w:rPr>
        <w:fldChar w:fldCharType="separate"/>
      </w:r>
      <w:r>
        <w:rPr>
          <w:sz w:val="28"/>
          <w:szCs w:val="28"/>
        </w:rPr>
        <w:t>в)</w:t>
      </w:r>
      <w:r w:rsidR="00E913F9">
        <w:rPr>
          <w:sz w:val="28"/>
          <w:szCs w:val="28"/>
        </w:rPr>
        <w:fldChar w:fldCharType="end"/>
      </w:r>
      <w:r>
        <w:rPr>
          <w:sz w:val="28"/>
          <w:szCs w:val="28"/>
        </w:rPr>
        <w:t xml:space="preserve"> пункта </w:t>
      </w:r>
      <w:r w:rsidR="00E913F9">
        <w:rPr>
          <w:sz w:val="28"/>
          <w:szCs w:val="28"/>
        </w:rPr>
        <w:fldChar w:fldCharType="begin"/>
      </w:r>
      <w:r>
        <w:rPr>
          <w:sz w:val="28"/>
          <w:szCs w:val="28"/>
        </w:rPr>
        <w:instrText xml:space="preserve"> REF _Ref352159239 \r \h </w:instrText>
      </w:r>
      <w:r w:rsidR="00E913F9">
        <w:rPr>
          <w:sz w:val="28"/>
          <w:szCs w:val="28"/>
        </w:rPr>
      </w:r>
      <w:r w:rsidR="00E913F9">
        <w:rPr>
          <w:sz w:val="28"/>
          <w:szCs w:val="28"/>
        </w:rPr>
        <w:fldChar w:fldCharType="separate"/>
      </w:r>
      <w:r>
        <w:rPr>
          <w:sz w:val="28"/>
          <w:szCs w:val="28"/>
        </w:rPr>
        <w:t>4.4.10</w:t>
      </w:r>
      <w:r w:rsidR="00E913F9">
        <w:rPr>
          <w:sz w:val="28"/>
          <w:szCs w:val="28"/>
        </w:rPr>
        <w:fldChar w:fldCharType="end"/>
      </w:r>
      <w:r w:rsidRPr="00FC009D">
        <w:rPr>
          <w:sz w:val="28"/>
          <w:szCs w:val="28"/>
        </w:rPr>
        <w:t>.</w:t>
      </w:r>
    </w:p>
    <w:p w:rsidR="00093EDE" w:rsidRPr="00E25B1F" w:rsidRDefault="00093EDE" w:rsidP="008F63B1">
      <w:pPr>
        <w:numPr>
          <w:ilvl w:val="2"/>
          <w:numId w:val="49"/>
        </w:numPr>
        <w:tabs>
          <w:tab w:val="left" w:pos="1560"/>
        </w:tabs>
        <w:ind w:left="0" w:firstLine="709"/>
        <w:jc w:val="both"/>
        <w:rPr>
          <w:sz w:val="28"/>
          <w:szCs w:val="28"/>
        </w:rPr>
      </w:pPr>
      <w:proofErr w:type="gramStart"/>
      <w:r w:rsidRPr="00684555">
        <w:rPr>
          <w:sz w:val="28"/>
          <w:szCs w:val="28"/>
        </w:rPr>
        <w:t xml:space="preserve">По поручению заказчика организатор </w:t>
      </w:r>
      <w:r>
        <w:rPr>
          <w:sz w:val="28"/>
          <w:szCs w:val="28"/>
        </w:rPr>
        <w:t>запроса цен</w:t>
      </w:r>
      <w:r w:rsidRPr="00684555">
        <w:rPr>
          <w:sz w:val="28"/>
          <w:szCs w:val="28"/>
        </w:rPr>
        <w:t xml:space="preserve">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00E913F9">
        <w:rPr>
          <w:sz w:val="28"/>
          <w:szCs w:val="28"/>
        </w:rPr>
        <w:fldChar w:fldCharType="begin"/>
      </w:r>
      <w:r>
        <w:rPr>
          <w:sz w:val="28"/>
          <w:szCs w:val="28"/>
        </w:rPr>
        <w:instrText xml:space="preserve"> REF _Ref355090123 \r \h </w:instrText>
      </w:r>
      <w:r w:rsidR="00E913F9">
        <w:rPr>
          <w:sz w:val="28"/>
          <w:szCs w:val="28"/>
        </w:rPr>
      </w:r>
      <w:r w:rsidR="00E913F9">
        <w:rPr>
          <w:sz w:val="28"/>
          <w:szCs w:val="28"/>
        </w:rPr>
        <w:fldChar w:fldCharType="separate"/>
      </w:r>
      <w:r>
        <w:rPr>
          <w:sz w:val="28"/>
          <w:szCs w:val="28"/>
        </w:rPr>
        <w:t>4.4.6</w:t>
      </w:r>
      <w:r w:rsidR="00E913F9">
        <w:rPr>
          <w:sz w:val="28"/>
          <w:szCs w:val="28"/>
        </w:rPr>
        <w:fldChar w:fldCharType="end"/>
      </w:r>
      <w:r w:rsidRPr="00684555">
        <w:rPr>
          <w:sz w:val="28"/>
          <w:szCs w:val="28"/>
        </w:rPr>
        <w:t xml:space="preserve">. Преддоговорные переговоры проводятся в рамках законодательства, с учетом положений </w:t>
      </w:r>
      <w:r>
        <w:rPr>
          <w:sz w:val="28"/>
          <w:szCs w:val="28"/>
        </w:rPr>
        <w:t>ЕОСЗ</w:t>
      </w:r>
      <w:r w:rsidRPr="00684555">
        <w:rPr>
          <w:sz w:val="28"/>
          <w:szCs w:val="28"/>
        </w:rPr>
        <w:t xml:space="preserve">, иных распорядительных документов </w:t>
      </w:r>
      <w:proofErr w:type="spellStart"/>
      <w:r>
        <w:rPr>
          <w:sz w:val="28"/>
          <w:szCs w:val="28"/>
        </w:rPr>
        <w:t>Госкорпорации</w:t>
      </w:r>
      <w:proofErr w:type="spellEnd"/>
      <w:r>
        <w:rPr>
          <w:sz w:val="28"/>
          <w:szCs w:val="28"/>
        </w:rPr>
        <w:t xml:space="preserve"> «Росатом»</w:t>
      </w:r>
      <w:r w:rsidRPr="00684555">
        <w:rPr>
          <w:sz w:val="28"/>
          <w:szCs w:val="28"/>
        </w:rPr>
        <w:t>, заказчика в очной форме,</w:t>
      </w:r>
      <w:r w:rsidRPr="00684555" w:rsidDel="00D36AD9">
        <w:rPr>
          <w:sz w:val="28"/>
          <w:szCs w:val="28"/>
        </w:rPr>
        <w:t xml:space="preserve"> </w:t>
      </w:r>
      <w:r w:rsidRPr="00684555">
        <w:rPr>
          <w:sz w:val="28"/>
          <w:szCs w:val="28"/>
        </w:rPr>
        <w:t>в том числе с помощью аудио-, видеоконференцсвязи</w:t>
      </w:r>
      <w:r>
        <w:rPr>
          <w:sz w:val="28"/>
          <w:szCs w:val="28"/>
        </w:rPr>
        <w:t xml:space="preserve">. </w:t>
      </w:r>
      <w:proofErr w:type="gramEnd"/>
    </w:p>
    <w:p w:rsidR="00093EDE" w:rsidRPr="00DD5EEB" w:rsidRDefault="00093EDE" w:rsidP="008F63B1">
      <w:pPr>
        <w:numPr>
          <w:ilvl w:val="2"/>
          <w:numId w:val="49"/>
        </w:numPr>
        <w:tabs>
          <w:tab w:val="left" w:pos="1560"/>
        </w:tabs>
        <w:ind w:left="0" w:firstLine="709"/>
        <w:jc w:val="both"/>
        <w:rPr>
          <w:sz w:val="28"/>
          <w:szCs w:val="28"/>
        </w:rPr>
      </w:pPr>
      <w:bookmarkStart w:id="136" w:name="_Ref355090123"/>
      <w:r w:rsidRPr="00DD5EEB">
        <w:rPr>
          <w:sz w:val="28"/>
          <w:szCs w:val="28"/>
        </w:rPr>
        <w:t xml:space="preserve">Преддоговорные переговоры </w:t>
      </w:r>
      <w:r>
        <w:rPr>
          <w:sz w:val="28"/>
          <w:szCs w:val="28"/>
        </w:rPr>
        <w:t>проводятся</w:t>
      </w:r>
      <w:r w:rsidRPr="00DD5EEB">
        <w:rPr>
          <w:sz w:val="28"/>
          <w:szCs w:val="28"/>
        </w:rPr>
        <w:t>:</w:t>
      </w:r>
      <w:bookmarkEnd w:id="136"/>
    </w:p>
    <w:p w:rsidR="00093EDE" w:rsidRPr="00D21BC9" w:rsidRDefault="00093EDE" w:rsidP="008F63B1">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93EDE" w:rsidRPr="00D21BC9" w:rsidRDefault="00093EDE" w:rsidP="008F63B1">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по изменению объемов продукции не более чем на </w:t>
      </w:r>
      <w:r>
        <w:rPr>
          <w:sz w:val="28"/>
          <w:szCs w:val="28"/>
        </w:rPr>
        <w:t>1</w:t>
      </w:r>
      <w:r w:rsidRPr="00D21BC9">
        <w:rPr>
          <w:sz w:val="28"/>
          <w:szCs w:val="28"/>
        </w:rPr>
        <w:t>0% и без увеличения цен (расценок);</w:t>
      </w:r>
    </w:p>
    <w:p w:rsidR="00093EDE" w:rsidRPr="00D21BC9" w:rsidRDefault="00093EDE" w:rsidP="008F63B1">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93EDE" w:rsidRPr="00D21BC9" w:rsidRDefault="00093EDE" w:rsidP="008F63B1">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 xml:space="preserve">направленные на уточнение условий договора, которые не были зафиксированы в проекте договора, документации по запросу </w:t>
      </w:r>
      <w:r>
        <w:rPr>
          <w:sz w:val="28"/>
          <w:szCs w:val="28"/>
        </w:rPr>
        <w:t>цен</w:t>
      </w:r>
      <w:r w:rsidRPr="00D21BC9">
        <w:rPr>
          <w:sz w:val="28"/>
          <w:szCs w:val="28"/>
        </w:rPr>
        <w:t xml:space="preserve"> и заявке </w:t>
      </w:r>
      <w:r>
        <w:rPr>
          <w:sz w:val="28"/>
          <w:szCs w:val="28"/>
        </w:rPr>
        <w:t>лица</w:t>
      </w:r>
      <w:r w:rsidRPr="00D21BC9">
        <w:rPr>
          <w:sz w:val="28"/>
          <w:szCs w:val="28"/>
        </w:rPr>
        <w:t xml:space="preserve">, с которым </w:t>
      </w:r>
      <w:r>
        <w:rPr>
          <w:sz w:val="28"/>
          <w:szCs w:val="28"/>
        </w:rPr>
        <w:t>заключается</w:t>
      </w:r>
      <w:r w:rsidRPr="00D21BC9">
        <w:rPr>
          <w:sz w:val="28"/>
          <w:szCs w:val="28"/>
        </w:rPr>
        <w:t xml:space="preserve"> договор;</w:t>
      </w:r>
    </w:p>
    <w:p w:rsidR="00093EDE" w:rsidRDefault="00093EDE" w:rsidP="008F63B1">
      <w:pPr>
        <w:pStyle w:val="af8"/>
        <w:numPr>
          <w:ilvl w:val="0"/>
          <w:numId w:val="53"/>
        </w:numPr>
        <w:tabs>
          <w:tab w:val="num" w:pos="1134"/>
        </w:tabs>
        <w:spacing w:before="0" w:beforeAutospacing="0" w:after="0" w:afterAutospacing="0"/>
        <w:ind w:left="0" w:firstLine="709"/>
        <w:jc w:val="both"/>
        <w:rPr>
          <w:sz w:val="28"/>
          <w:szCs w:val="28"/>
        </w:rPr>
      </w:pPr>
      <w:r w:rsidRPr="00D21BC9">
        <w:rPr>
          <w:sz w:val="28"/>
          <w:szCs w:val="2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r>
        <w:rPr>
          <w:sz w:val="28"/>
          <w:szCs w:val="28"/>
        </w:rPr>
        <w:t>;</w:t>
      </w:r>
    </w:p>
    <w:p w:rsidR="00093EDE" w:rsidRPr="00D21BC9" w:rsidRDefault="00093EDE" w:rsidP="008F63B1">
      <w:pPr>
        <w:pStyle w:val="af8"/>
        <w:numPr>
          <w:ilvl w:val="0"/>
          <w:numId w:val="53"/>
        </w:numPr>
        <w:tabs>
          <w:tab w:val="num" w:pos="1134"/>
        </w:tabs>
        <w:spacing w:before="0" w:beforeAutospacing="0" w:after="0" w:afterAutospacing="0"/>
        <w:ind w:left="0" w:firstLine="709"/>
        <w:jc w:val="both"/>
        <w:rPr>
          <w:sz w:val="28"/>
          <w:szCs w:val="28"/>
        </w:rPr>
      </w:pPr>
      <w:r w:rsidRPr="008D059E">
        <w:rPr>
          <w:sz w:val="28"/>
          <w:szCs w:val="28"/>
        </w:rPr>
        <w:t>обусловленные изменениями законодательства Российской Федерации или предписаниями органов государственной власти.</w:t>
      </w:r>
    </w:p>
    <w:p w:rsidR="00093EDE" w:rsidRPr="00DD5EEB" w:rsidRDefault="00093EDE" w:rsidP="008F63B1">
      <w:pPr>
        <w:numPr>
          <w:ilvl w:val="2"/>
          <w:numId w:val="49"/>
        </w:numPr>
        <w:tabs>
          <w:tab w:val="left" w:pos="1560"/>
        </w:tabs>
        <w:ind w:left="0" w:firstLine="709"/>
        <w:jc w:val="both"/>
        <w:rPr>
          <w:sz w:val="28"/>
          <w:szCs w:val="28"/>
        </w:rPr>
      </w:pPr>
      <w:r w:rsidRPr="00DD5EEB">
        <w:rPr>
          <w:sz w:val="28"/>
          <w:szCs w:val="28"/>
        </w:rPr>
        <w:lastRenderedPageBreak/>
        <w:t xml:space="preserve">Иные преддоговорные переговоры, направленные на изменение условий заключаемого договора в пользу </w:t>
      </w:r>
      <w:r>
        <w:rPr>
          <w:sz w:val="28"/>
          <w:szCs w:val="28"/>
        </w:rPr>
        <w:t>лица</w:t>
      </w:r>
      <w:r w:rsidRPr="00DD5EEB">
        <w:rPr>
          <w:sz w:val="28"/>
          <w:szCs w:val="28"/>
        </w:rPr>
        <w:t xml:space="preserve">, с которым </w:t>
      </w:r>
      <w:r>
        <w:rPr>
          <w:sz w:val="28"/>
          <w:szCs w:val="28"/>
        </w:rPr>
        <w:t>заключается</w:t>
      </w:r>
      <w:r w:rsidRPr="00DD5EEB">
        <w:rPr>
          <w:sz w:val="28"/>
          <w:szCs w:val="28"/>
        </w:rPr>
        <w:t xml:space="preserve"> договор, запрещаются.</w:t>
      </w:r>
    </w:p>
    <w:p w:rsidR="00093EDE" w:rsidRPr="00E25B1F" w:rsidRDefault="00093EDE" w:rsidP="008F63B1">
      <w:pPr>
        <w:numPr>
          <w:ilvl w:val="2"/>
          <w:numId w:val="49"/>
        </w:numPr>
        <w:tabs>
          <w:tab w:val="left" w:pos="1560"/>
        </w:tabs>
        <w:ind w:left="0" w:firstLine="709"/>
        <w:jc w:val="both"/>
        <w:rPr>
          <w:sz w:val="28"/>
          <w:szCs w:val="28"/>
        </w:rPr>
      </w:pPr>
      <w:r>
        <w:rPr>
          <w:sz w:val="28"/>
          <w:szCs w:val="28"/>
        </w:rPr>
        <w:t>По</w:t>
      </w:r>
      <w:r w:rsidRPr="00FC009D">
        <w:rPr>
          <w:sz w:val="28"/>
          <w:szCs w:val="28"/>
        </w:rPr>
        <w:t xml:space="preserve"> результат</w:t>
      </w:r>
      <w:r>
        <w:rPr>
          <w:sz w:val="28"/>
          <w:szCs w:val="28"/>
        </w:rPr>
        <w:t>ам преддоговорных</w:t>
      </w:r>
      <w:r w:rsidRPr="00FC009D">
        <w:rPr>
          <w:sz w:val="28"/>
          <w:szCs w:val="28"/>
        </w:rPr>
        <w:t xml:space="preserve"> переговоров </w:t>
      </w:r>
      <w:r>
        <w:rPr>
          <w:sz w:val="28"/>
          <w:szCs w:val="28"/>
        </w:rPr>
        <w:t>организатором запроса цен оформляется</w:t>
      </w:r>
      <w:r w:rsidRPr="00FC009D">
        <w:rPr>
          <w:sz w:val="28"/>
          <w:szCs w:val="28"/>
        </w:rPr>
        <w:t xml:space="preserve"> протоко</w:t>
      </w:r>
      <w:r>
        <w:rPr>
          <w:sz w:val="28"/>
          <w:szCs w:val="28"/>
        </w:rPr>
        <w:t>л</w:t>
      </w:r>
      <w:r w:rsidRPr="00FC009D">
        <w:rPr>
          <w:sz w:val="28"/>
          <w:szCs w:val="28"/>
        </w:rPr>
        <w:t xml:space="preserve"> преддоговорных переговоров. </w:t>
      </w:r>
      <w:r w:rsidRPr="0088141D">
        <w:rPr>
          <w:sz w:val="28"/>
          <w:szCs w:val="28"/>
        </w:rPr>
        <w:t>В случае</w:t>
      </w:r>
      <w:proofErr w:type="gramStart"/>
      <w:r w:rsidRPr="0088141D">
        <w:rPr>
          <w:sz w:val="28"/>
          <w:szCs w:val="28"/>
        </w:rPr>
        <w:t>,</w:t>
      </w:r>
      <w:proofErr w:type="gramEnd"/>
      <w:r w:rsidRPr="0088141D">
        <w:rPr>
          <w:sz w:val="28"/>
          <w:szCs w:val="28"/>
        </w:rPr>
        <w:t xml:space="preserve"> если в ходе переговоров поменялись объем, цена и (или) срок исполнения договора по сравнению с указанными в извещении о проведении запроса </w:t>
      </w:r>
      <w:r>
        <w:rPr>
          <w:sz w:val="28"/>
          <w:szCs w:val="28"/>
        </w:rPr>
        <w:t>цен</w:t>
      </w:r>
      <w:r w:rsidRPr="0088141D">
        <w:rPr>
          <w:sz w:val="28"/>
          <w:szCs w:val="28"/>
        </w:rPr>
        <w:t>, документации по запрос</w:t>
      </w:r>
      <w:r>
        <w:rPr>
          <w:sz w:val="28"/>
          <w:szCs w:val="28"/>
        </w:rPr>
        <w:t>у</w:t>
      </w:r>
      <w:r w:rsidRPr="0088141D">
        <w:rPr>
          <w:sz w:val="28"/>
          <w:szCs w:val="28"/>
        </w:rPr>
        <w:t xml:space="preserve"> </w:t>
      </w:r>
      <w:r>
        <w:rPr>
          <w:sz w:val="28"/>
          <w:szCs w:val="28"/>
        </w:rPr>
        <w:t>цен</w:t>
      </w:r>
      <w:r w:rsidRPr="0088141D">
        <w:rPr>
          <w:sz w:val="28"/>
          <w:szCs w:val="28"/>
        </w:rPr>
        <w:t xml:space="preserve"> и заявке лица, с которым заключается договор, указанный протокол размещается организатором запроса </w:t>
      </w:r>
      <w:r>
        <w:rPr>
          <w:sz w:val="28"/>
          <w:szCs w:val="28"/>
        </w:rPr>
        <w:t>цен</w:t>
      </w:r>
      <w:r w:rsidRPr="0088141D">
        <w:rPr>
          <w:sz w:val="28"/>
          <w:szCs w:val="28"/>
        </w:rPr>
        <w:t xml:space="preserve"> на официальном сайте и ЭТП не позднее 1 (одного) рабочего дня, следующего после дня его подписания</w:t>
      </w:r>
      <w:r>
        <w:rPr>
          <w:sz w:val="28"/>
          <w:szCs w:val="28"/>
        </w:rPr>
        <w:t>.</w:t>
      </w:r>
    </w:p>
    <w:p w:rsidR="00093EDE" w:rsidRPr="00E25B1F" w:rsidRDefault="00093EDE" w:rsidP="008F63B1">
      <w:pPr>
        <w:numPr>
          <w:ilvl w:val="2"/>
          <w:numId w:val="49"/>
        </w:numPr>
        <w:tabs>
          <w:tab w:val="left" w:pos="1560"/>
        </w:tabs>
        <w:ind w:left="0" w:firstLine="709"/>
        <w:jc w:val="both"/>
        <w:rPr>
          <w:sz w:val="28"/>
          <w:szCs w:val="28"/>
        </w:rPr>
      </w:pPr>
      <w:proofErr w:type="gramStart"/>
      <w:r w:rsidRPr="00E25B1F">
        <w:rPr>
          <w:sz w:val="28"/>
          <w:szCs w:val="28"/>
        </w:rPr>
        <w:t>Если</w:t>
      </w:r>
      <w:r>
        <w:rPr>
          <w:b/>
          <w:bCs/>
          <w:i/>
          <w:iCs/>
        </w:rPr>
        <w:t xml:space="preserve"> </w:t>
      </w:r>
      <w:r w:rsidRPr="00E25B1F">
        <w:rPr>
          <w:sz w:val="28"/>
          <w:szCs w:val="28"/>
        </w:rPr>
        <w:t>подписание договора затягивается (по сравнению с плановой датой заключения договора согласно пункту </w:t>
      </w:r>
      <w:r w:rsidR="00E913F9">
        <w:rPr>
          <w:sz w:val="28"/>
          <w:szCs w:val="28"/>
        </w:rPr>
        <w:fldChar w:fldCharType="begin"/>
      </w:r>
      <w:r>
        <w:rPr>
          <w:sz w:val="28"/>
          <w:szCs w:val="28"/>
        </w:rPr>
        <w:instrText xml:space="preserve"> REF _Ref349225141 \r \h </w:instrText>
      </w:r>
      <w:r w:rsidR="00E913F9">
        <w:rPr>
          <w:sz w:val="28"/>
          <w:szCs w:val="28"/>
        </w:rPr>
      </w:r>
      <w:r w:rsidR="00E913F9">
        <w:rPr>
          <w:sz w:val="28"/>
          <w:szCs w:val="28"/>
        </w:rPr>
        <w:fldChar w:fldCharType="separate"/>
      </w:r>
      <w:r>
        <w:rPr>
          <w:sz w:val="28"/>
          <w:szCs w:val="28"/>
        </w:rPr>
        <w:t>4.4.3</w:t>
      </w:r>
      <w:r w:rsidR="00E913F9">
        <w:rPr>
          <w:sz w:val="28"/>
          <w:szCs w:val="28"/>
        </w:rPr>
        <w:fldChar w:fldCharType="end"/>
      </w:r>
      <w:r w:rsidRPr="00E25B1F">
        <w:rPr>
          <w:sz w:val="28"/>
          <w:szCs w:val="28"/>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Pr>
          <w:sz w:val="28"/>
          <w:szCs w:val="28"/>
        </w:rPr>
        <w:t>срок заключения договора, а так же сроки</w:t>
      </w:r>
      <w:proofErr w:type="gramEnd"/>
      <w:r>
        <w:rPr>
          <w:sz w:val="28"/>
          <w:szCs w:val="28"/>
        </w:rPr>
        <w:t xml:space="preserve"> исполнения обязательств по договору могут быть продлены сверх нормативного срока на количество дней задержки</w:t>
      </w:r>
      <w:r w:rsidRPr="00E25B1F">
        <w:rPr>
          <w:sz w:val="28"/>
          <w:szCs w:val="28"/>
        </w:rPr>
        <w:t>.</w:t>
      </w:r>
    </w:p>
    <w:p w:rsidR="00093EDE" w:rsidRPr="00E25B1F" w:rsidRDefault="00093EDE" w:rsidP="008F63B1">
      <w:pPr>
        <w:numPr>
          <w:ilvl w:val="2"/>
          <w:numId w:val="49"/>
        </w:numPr>
        <w:tabs>
          <w:tab w:val="left" w:pos="1560"/>
        </w:tabs>
        <w:ind w:left="0" w:firstLine="709"/>
        <w:jc w:val="both"/>
        <w:rPr>
          <w:sz w:val="28"/>
          <w:szCs w:val="28"/>
        </w:rPr>
      </w:pPr>
      <w:bookmarkStart w:id="137" w:name="_Ref352159239"/>
      <w:r w:rsidRPr="00E25B1F">
        <w:rPr>
          <w:sz w:val="28"/>
          <w:szCs w:val="28"/>
        </w:rPr>
        <w:t xml:space="preserve">Заказчик </w:t>
      </w:r>
      <w:r>
        <w:rPr>
          <w:sz w:val="28"/>
          <w:szCs w:val="28"/>
        </w:rPr>
        <w:t>не </w:t>
      </w:r>
      <w:r w:rsidRPr="00DD5EEB">
        <w:rPr>
          <w:sz w:val="28"/>
          <w:szCs w:val="28"/>
        </w:rPr>
        <w:t xml:space="preserve">вправе отказаться от заключения договора по результатам запроса </w:t>
      </w:r>
      <w:r>
        <w:rPr>
          <w:sz w:val="28"/>
          <w:szCs w:val="28"/>
        </w:rPr>
        <w:t>цен</w:t>
      </w:r>
      <w:r w:rsidRPr="008D059E">
        <w:rPr>
          <w:sz w:val="28"/>
          <w:szCs w:val="28"/>
        </w:rPr>
        <w:t>, за исключением следующих случаев</w:t>
      </w:r>
      <w:proofErr w:type="gramStart"/>
      <w:r w:rsidRPr="00DD5EEB">
        <w:rPr>
          <w:sz w:val="28"/>
          <w:szCs w:val="28"/>
        </w:rPr>
        <w:t>:</w:t>
      </w:r>
      <w:r w:rsidRPr="00E25B1F">
        <w:rPr>
          <w:sz w:val="28"/>
          <w:szCs w:val="28"/>
        </w:rPr>
        <w:t>:</w:t>
      </w:r>
      <w:bookmarkEnd w:id="137"/>
      <w:proofErr w:type="gramEnd"/>
    </w:p>
    <w:p w:rsidR="00093EDE" w:rsidRPr="00E25B1F" w:rsidRDefault="00093EDE" w:rsidP="008F63B1">
      <w:pPr>
        <w:numPr>
          <w:ilvl w:val="0"/>
          <w:numId w:val="33"/>
        </w:numPr>
        <w:tabs>
          <w:tab w:val="left" w:pos="1418"/>
        </w:tabs>
        <w:ind w:left="0" w:firstLine="709"/>
        <w:jc w:val="both"/>
        <w:rPr>
          <w:sz w:val="28"/>
          <w:szCs w:val="28"/>
        </w:rPr>
      </w:pPr>
      <w:bookmarkStart w:id="138" w:name="_Ref389751327"/>
      <w:r w:rsidRPr="00FD47CE">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Pr="00E25B1F">
        <w:rPr>
          <w:sz w:val="28"/>
          <w:szCs w:val="28"/>
        </w:rPr>
        <w:t>;</w:t>
      </w:r>
      <w:bookmarkEnd w:id="138"/>
    </w:p>
    <w:p w:rsidR="00093EDE" w:rsidRDefault="00093EDE" w:rsidP="008F63B1">
      <w:pPr>
        <w:numPr>
          <w:ilvl w:val="0"/>
          <w:numId w:val="33"/>
        </w:numPr>
        <w:tabs>
          <w:tab w:val="left" w:pos="1418"/>
        </w:tabs>
        <w:ind w:left="0" w:firstLine="709"/>
        <w:jc w:val="both"/>
        <w:rPr>
          <w:sz w:val="28"/>
          <w:szCs w:val="28"/>
        </w:rPr>
      </w:pPr>
      <w:bookmarkStart w:id="139" w:name="_Ref352159238"/>
      <w:r w:rsidRPr="00FD47CE">
        <w:rPr>
          <w:sz w:val="28"/>
          <w:szCs w:val="28"/>
        </w:rPr>
        <w:t>изменения потребностей заказчика</w:t>
      </w:r>
      <w:bookmarkEnd w:id="139"/>
      <w:r>
        <w:rPr>
          <w:sz w:val="28"/>
          <w:szCs w:val="28"/>
        </w:rPr>
        <w:t>;</w:t>
      </w:r>
    </w:p>
    <w:p w:rsidR="00093EDE" w:rsidRPr="00B03EBF" w:rsidRDefault="00093EDE" w:rsidP="008F63B1">
      <w:pPr>
        <w:numPr>
          <w:ilvl w:val="0"/>
          <w:numId w:val="33"/>
        </w:numPr>
        <w:tabs>
          <w:tab w:val="left" w:pos="1418"/>
        </w:tabs>
        <w:ind w:left="0" w:firstLine="709"/>
        <w:jc w:val="both"/>
        <w:rPr>
          <w:sz w:val="28"/>
          <w:szCs w:val="28"/>
        </w:rPr>
      </w:pPr>
      <w:bookmarkStart w:id="140" w:name="_Ref389751329"/>
      <w:r w:rsidRPr="00FD47CE">
        <w:rPr>
          <w:sz w:val="28"/>
          <w:szCs w:val="28"/>
        </w:rPr>
        <w:t xml:space="preserve">при возникновении обстоятельств непреодолимой силы, </w:t>
      </w:r>
      <w:r w:rsidRPr="000D282D">
        <w:rPr>
          <w:sz w:val="28"/>
          <w:szCs w:val="28"/>
        </w:rPr>
        <w:t>подтвержденных соответствующим документом и влияющих на целесообразность заключения договора</w:t>
      </w:r>
      <w:r>
        <w:rPr>
          <w:sz w:val="28"/>
          <w:szCs w:val="28"/>
        </w:rPr>
        <w:t>.</w:t>
      </w:r>
      <w:bookmarkEnd w:id="140"/>
    </w:p>
    <w:p w:rsidR="00093EDE" w:rsidRDefault="00093EDE" w:rsidP="008F63B1">
      <w:pPr>
        <w:numPr>
          <w:ilvl w:val="2"/>
          <w:numId w:val="49"/>
        </w:numPr>
        <w:tabs>
          <w:tab w:val="left" w:pos="1560"/>
        </w:tabs>
        <w:ind w:left="0" w:firstLine="709"/>
        <w:jc w:val="both"/>
        <w:rPr>
          <w:sz w:val="28"/>
          <w:szCs w:val="28"/>
        </w:rPr>
      </w:pPr>
      <w:bookmarkStart w:id="141" w:name="_Ref352665594"/>
      <w:r>
        <w:rPr>
          <w:sz w:val="28"/>
          <w:szCs w:val="28"/>
        </w:rPr>
        <w:t>Извещение</w:t>
      </w:r>
      <w:r w:rsidRPr="007D5539">
        <w:rPr>
          <w:sz w:val="28"/>
          <w:szCs w:val="28"/>
        </w:rPr>
        <w:t xml:space="preserve"> об отказе</w:t>
      </w:r>
      <w:r>
        <w:rPr>
          <w:sz w:val="28"/>
          <w:szCs w:val="28"/>
        </w:rPr>
        <w:t>, содержащее также обоснование отказа</w:t>
      </w:r>
      <w:r w:rsidRPr="007D5539">
        <w:rPr>
          <w:sz w:val="28"/>
          <w:szCs w:val="28"/>
        </w:rPr>
        <w:t xml:space="preserve"> от заключения договора</w:t>
      </w:r>
      <w:r>
        <w:rPr>
          <w:sz w:val="28"/>
          <w:szCs w:val="28"/>
        </w:rPr>
        <w:t>,</w:t>
      </w:r>
      <w:r w:rsidRPr="007D5539">
        <w:rPr>
          <w:sz w:val="28"/>
          <w:szCs w:val="28"/>
        </w:rPr>
        <w:t xml:space="preserve"> размещается на официальном сайте по закупкам атомной отрасли не позднее 5 (пяти) рабочих дней после принятия такого решения</w:t>
      </w:r>
      <w:r>
        <w:rPr>
          <w:sz w:val="28"/>
          <w:szCs w:val="28"/>
        </w:rPr>
        <w:t>.</w:t>
      </w:r>
    </w:p>
    <w:p w:rsidR="00093EDE" w:rsidRPr="00E25B1F" w:rsidRDefault="00093EDE" w:rsidP="008F63B1">
      <w:pPr>
        <w:numPr>
          <w:ilvl w:val="2"/>
          <w:numId w:val="49"/>
        </w:numPr>
        <w:tabs>
          <w:tab w:val="left" w:pos="1560"/>
        </w:tabs>
        <w:ind w:left="0" w:firstLine="709"/>
        <w:jc w:val="both"/>
        <w:rPr>
          <w:sz w:val="28"/>
          <w:szCs w:val="28"/>
        </w:rPr>
      </w:pPr>
      <w:bookmarkStart w:id="142" w:name="_Ref359591246"/>
      <w:bookmarkEnd w:id="141"/>
      <w:r>
        <w:rPr>
          <w:sz w:val="28"/>
          <w:szCs w:val="28"/>
        </w:rPr>
        <w:t>Лицо,</w:t>
      </w:r>
      <w:r w:rsidRPr="00FC009D">
        <w:rPr>
          <w:sz w:val="28"/>
          <w:szCs w:val="28"/>
        </w:rPr>
        <w:t xml:space="preserve"> с которым заключается договор,</w:t>
      </w:r>
      <w:r w:rsidRPr="00E25B1F">
        <w:rPr>
          <w:sz w:val="28"/>
          <w:szCs w:val="28"/>
        </w:rPr>
        <w:t xml:space="preserve"> признается уклонившимся от заключения договора</w:t>
      </w:r>
      <w:bookmarkStart w:id="143" w:name="_Ref311027194"/>
      <w:r w:rsidRPr="00E25B1F">
        <w:rPr>
          <w:sz w:val="28"/>
          <w:szCs w:val="28"/>
        </w:rPr>
        <w:t>, то есть</w:t>
      </w:r>
      <w:r w:rsidRPr="00E25B1F">
        <w:t xml:space="preserve"> </w:t>
      </w:r>
      <w:r w:rsidRPr="00E25B1F">
        <w:rPr>
          <w:sz w:val="28"/>
          <w:szCs w:val="28"/>
        </w:rPr>
        <w:t>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Pr="00FD578A">
          <w:rPr>
            <w:sz w:val="28"/>
            <w:szCs w:val="28"/>
          </w:rPr>
          <w:t>18</w:t>
        </w:r>
      </w:fldSimple>
      <w:r w:rsidRPr="00E25B1F">
        <w:rPr>
          <w:sz w:val="28"/>
          <w:szCs w:val="28"/>
        </w:rPr>
        <w:t xml:space="preserve"> раздела </w:t>
      </w:r>
      <w:fldSimple w:instr=" REF _Ref317256048 \r \h  \* MERGEFORMAT ">
        <w:r w:rsidRPr="00FD578A">
          <w:rPr>
            <w:sz w:val="28"/>
            <w:szCs w:val="28"/>
          </w:rPr>
          <w:t>5</w:t>
        </w:r>
      </w:fldSimple>
      <w:r w:rsidRPr="00E25B1F">
        <w:rPr>
          <w:sz w:val="28"/>
          <w:szCs w:val="28"/>
        </w:rPr>
        <w:t xml:space="preserve"> «Информационная карта запроса цен»</w:t>
      </w:r>
      <w:bookmarkEnd w:id="143"/>
      <w:r w:rsidRPr="00E25B1F">
        <w:rPr>
          <w:sz w:val="28"/>
          <w:szCs w:val="28"/>
        </w:rPr>
        <w:t>:</w:t>
      </w:r>
      <w:bookmarkEnd w:id="142"/>
    </w:p>
    <w:p w:rsidR="00093EDE" w:rsidRPr="00E25B1F" w:rsidRDefault="00093EDE" w:rsidP="008F63B1">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93EDE" w:rsidRPr="00E25B1F" w:rsidRDefault="00093EDE" w:rsidP="008F63B1">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не подписание </w:t>
      </w:r>
      <w:r w:rsidRPr="00B03EBF">
        <w:rPr>
          <w:sz w:val="28"/>
          <w:szCs w:val="28"/>
        </w:rPr>
        <w:t>лицом, с которым заключается договор</w:t>
      </w:r>
      <w:r>
        <w:rPr>
          <w:sz w:val="28"/>
          <w:szCs w:val="28"/>
        </w:rPr>
        <w:t xml:space="preserve">, </w:t>
      </w:r>
      <w:r w:rsidRPr="00E25B1F">
        <w:rPr>
          <w:sz w:val="28"/>
          <w:szCs w:val="28"/>
        </w:rPr>
        <w:t>проекта договора в срок в соответствии с пунктом </w:t>
      </w:r>
      <w:r w:rsidR="00E913F9">
        <w:rPr>
          <w:sz w:val="28"/>
          <w:szCs w:val="28"/>
        </w:rPr>
        <w:fldChar w:fldCharType="begin"/>
      </w:r>
      <w:r>
        <w:rPr>
          <w:sz w:val="28"/>
          <w:szCs w:val="28"/>
        </w:rPr>
        <w:instrText xml:space="preserve"> REF _Ref389757269 \r \h </w:instrText>
      </w:r>
      <w:r w:rsidR="00E913F9">
        <w:rPr>
          <w:sz w:val="28"/>
          <w:szCs w:val="28"/>
        </w:rPr>
      </w:r>
      <w:r w:rsidR="00E913F9">
        <w:rPr>
          <w:sz w:val="28"/>
          <w:szCs w:val="28"/>
        </w:rPr>
        <w:fldChar w:fldCharType="separate"/>
      </w:r>
      <w:r>
        <w:rPr>
          <w:sz w:val="28"/>
          <w:szCs w:val="28"/>
        </w:rPr>
        <w:t>4.4.1</w:t>
      </w:r>
      <w:r w:rsidR="00E913F9">
        <w:rPr>
          <w:sz w:val="28"/>
          <w:szCs w:val="28"/>
        </w:rPr>
        <w:fldChar w:fldCharType="end"/>
      </w:r>
      <w:r w:rsidRPr="00E25B1F">
        <w:rPr>
          <w:sz w:val="28"/>
          <w:szCs w:val="28"/>
        </w:rPr>
        <w:t>;</w:t>
      </w:r>
    </w:p>
    <w:p w:rsidR="00093EDE" w:rsidRPr="00E25B1F" w:rsidRDefault="00093EDE" w:rsidP="008F63B1">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093EDE" w:rsidRDefault="00093EDE" w:rsidP="008F63B1">
      <w:pPr>
        <w:numPr>
          <w:ilvl w:val="0"/>
          <w:numId w:val="26"/>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 xml:space="preserve">предъявление при подписании договора встречных требований по 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документации </w:t>
      </w:r>
      <w:r w:rsidRPr="00E25B1F">
        <w:rPr>
          <w:sz w:val="28"/>
          <w:szCs w:val="28"/>
        </w:rPr>
        <w:lastRenderedPageBreak/>
        <w:t xml:space="preserve">по запросу цен и (или) в заявке такого </w:t>
      </w:r>
      <w:r>
        <w:rPr>
          <w:sz w:val="28"/>
          <w:szCs w:val="28"/>
        </w:rPr>
        <w:t>лица</w:t>
      </w:r>
      <w:r w:rsidRPr="00E25B1F">
        <w:rPr>
          <w:sz w:val="28"/>
          <w:szCs w:val="28"/>
        </w:rPr>
        <w:t>, а также достигнутым в ходе преддоговорных переговоров</w:t>
      </w:r>
      <w:r>
        <w:rPr>
          <w:sz w:val="28"/>
          <w:szCs w:val="28"/>
        </w:rPr>
        <w:t>;</w:t>
      </w:r>
    </w:p>
    <w:p w:rsidR="00093EDE" w:rsidRDefault="00093EDE" w:rsidP="008F63B1">
      <w:pPr>
        <w:numPr>
          <w:ilvl w:val="0"/>
          <w:numId w:val="26"/>
        </w:numPr>
        <w:tabs>
          <w:tab w:val="left" w:pos="1276"/>
          <w:tab w:val="num" w:pos="1985"/>
          <w:tab w:val="num" w:pos="2357"/>
        </w:tabs>
        <w:autoSpaceDE w:val="0"/>
        <w:autoSpaceDN w:val="0"/>
        <w:adjustRightInd w:val="0"/>
        <w:ind w:left="0" w:firstLine="709"/>
        <w:jc w:val="both"/>
        <w:rPr>
          <w:sz w:val="28"/>
          <w:szCs w:val="28"/>
        </w:rPr>
      </w:pPr>
      <w:r w:rsidRPr="007D5539">
        <w:rPr>
          <w:sz w:val="28"/>
          <w:szCs w:val="28"/>
        </w:rPr>
        <w:t xml:space="preserve">непредставление до заключения договора документов, обязательных к предоставлению и предусмотренных документацией </w:t>
      </w:r>
      <w:r>
        <w:rPr>
          <w:sz w:val="28"/>
          <w:szCs w:val="28"/>
        </w:rPr>
        <w:t xml:space="preserve">по запросу цен </w:t>
      </w:r>
      <w:r w:rsidRPr="007D5539">
        <w:rPr>
          <w:sz w:val="28"/>
          <w:szCs w:val="28"/>
        </w:rPr>
        <w:t xml:space="preserve">в составе заявки на участие в </w:t>
      </w:r>
      <w:r>
        <w:rPr>
          <w:sz w:val="28"/>
          <w:szCs w:val="28"/>
        </w:rPr>
        <w:t>запросе цен</w:t>
      </w:r>
      <w:r w:rsidRPr="007D5539">
        <w:rPr>
          <w:sz w:val="28"/>
          <w:szCs w:val="28"/>
        </w:rPr>
        <w:t xml:space="preserve"> </w:t>
      </w:r>
      <w:r>
        <w:rPr>
          <w:sz w:val="28"/>
          <w:szCs w:val="28"/>
        </w:rPr>
        <w:t>лица,</w:t>
      </w:r>
      <w:r w:rsidRPr="00FC009D">
        <w:rPr>
          <w:sz w:val="28"/>
          <w:szCs w:val="28"/>
        </w:rPr>
        <w:t xml:space="preserve"> с которым заключается договор</w:t>
      </w:r>
      <w:r>
        <w:rPr>
          <w:sz w:val="28"/>
          <w:szCs w:val="28"/>
        </w:rPr>
        <w:t>.</w:t>
      </w:r>
    </w:p>
    <w:p w:rsidR="00093EDE" w:rsidRPr="00E25B1F" w:rsidRDefault="00093EDE" w:rsidP="008F63B1">
      <w:pPr>
        <w:numPr>
          <w:ilvl w:val="2"/>
          <w:numId w:val="49"/>
        </w:numPr>
        <w:tabs>
          <w:tab w:val="left" w:pos="1560"/>
        </w:tabs>
        <w:ind w:left="0" w:firstLine="709"/>
        <w:jc w:val="both"/>
        <w:rPr>
          <w:sz w:val="28"/>
          <w:szCs w:val="28"/>
        </w:rPr>
      </w:pPr>
      <w:bookmarkStart w:id="144" w:name="_Ref317179204"/>
      <w:r w:rsidRPr="00E25B1F">
        <w:rPr>
          <w:sz w:val="28"/>
          <w:szCs w:val="28"/>
        </w:rPr>
        <w:t xml:space="preserve">В случаях, когда победитель запроса цен уклоняется от заключения договора на условиях настоящей документации по запросу цен, заказчик </w:t>
      </w:r>
      <w:r>
        <w:rPr>
          <w:sz w:val="28"/>
          <w:szCs w:val="28"/>
        </w:rPr>
        <w:t>выполняет одно из следующих действий</w:t>
      </w:r>
      <w:r w:rsidRPr="00E25B1F">
        <w:rPr>
          <w:sz w:val="28"/>
          <w:szCs w:val="28"/>
        </w:rPr>
        <w:t>:</w:t>
      </w:r>
      <w:bookmarkEnd w:id="144"/>
    </w:p>
    <w:p w:rsidR="00093EDE" w:rsidRPr="00E25B1F" w:rsidRDefault="00093EDE" w:rsidP="008F63B1">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5" w:name="_Ref297565397"/>
      <w:r>
        <w:rPr>
          <w:sz w:val="28"/>
          <w:szCs w:val="28"/>
        </w:rPr>
        <w:t>проводит</w:t>
      </w:r>
      <w:r w:rsidRPr="00FC009D">
        <w:rPr>
          <w:sz w:val="28"/>
          <w:szCs w:val="28"/>
        </w:rPr>
        <w:t xml:space="preserve"> повторную процедуру закупки</w:t>
      </w:r>
      <w:r w:rsidRPr="00E25B1F">
        <w:rPr>
          <w:sz w:val="28"/>
          <w:szCs w:val="28"/>
        </w:rPr>
        <w:t>;</w:t>
      </w:r>
      <w:bookmarkEnd w:id="145"/>
    </w:p>
    <w:p w:rsidR="00093EDE" w:rsidRPr="00E25B1F" w:rsidRDefault="00093EDE" w:rsidP="008F63B1">
      <w:pPr>
        <w:numPr>
          <w:ilvl w:val="0"/>
          <w:numId w:val="27"/>
        </w:numPr>
        <w:tabs>
          <w:tab w:val="left" w:pos="1418"/>
          <w:tab w:val="num" w:pos="1985"/>
          <w:tab w:val="num" w:pos="2357"/>
        </w:tabs>
        <w:autoSpaceDE w:val="0"/>
        <w:autoSpaceDN w:val="0"/>
        <w:adjustRightInd w:val="0"/>
        <w:ind w:left="0" w:firstLine="709"/>
        <w:jc w:val="both"/>
        <w:rPr>
          <w:sz w:val="28"/>
          <w:szCs w:val="28"/>
        </w:rPr>
      </w:pPr>
      <w:r w:rsidRPr="00FC009D">
        <w:rPr>
          <w:sz w:val="28"/>
          <w:szCs w:val="28"/>
        </w:rPr>
        <w:t>отказ</w:t>
      </w:r>
      <w:r>
        <w:rPr>
          <w:sz w:val="28"/>
          <w:szCs w:val="28"/>
        </w:rPr>
        <w:t>ывается</w:t>
      </w:r>
      <w:r w:rsidRPr="00FC009D">
        <w:rPr>
          <w:sz w:val="28"/>
          <w:szCs w:val="28"/>
        </w:rPr>
        <w:t xml:space="preserve"> от заключения договора</w:t>
      </w:r>
      <w:r w:rsidRPr="00E25B1F">
        <w:rPr>
          <w:sz w:val="28"/>
          <w:szCs w:val="28"/>
        </w:rPr>
        <w:t>;</w:t>
      </w:r>
    </w:p>
    <w:p w:rsidR="00093EDE" w:rsidRPr="00E25B1F" w:rsidRDefault="00093EDE" w:rsidP="008F63B1">
      <w:pPr>
        <w:numPr>
          <w:ilvl w:val="0"/>
          <w:numId w:val="27"/>
        </w:numPr>
        <w:tabs>
          <w:tab w:val="left" w:pos="1418"/>
          <w:tab w:val="num" w:pos="1985"/>
          <w:tab w:val="num" w:pos="2357"/>
        </w:tabs>
        <w:autoSpaceDE w:val="0"/>
        <w:autoSpaceDN w:val="0"/>
        <w:adjustRightInd w:val="0"/>
        <w:ind w:left="0" w:firstLine="709"/>
        <w:jc w:val="both"/>
        <w:rPr>
          <w:sz w:val="28"/>
          <w:szCs w:val="28"/>
        </w:rPr>
      </w:pPr>
      <w:bookmarkStart w:id="146" w:name="_Ref310532857"/>
      <w:r w:rsidRPr="00510E29">
        <w:rPr>
          <w:sz w:val="28"/>
          <w:szCs w:val="28"/>
        </w:rPr>
        <w:t>выносит вопрос о заключении договора с другим участником, занявшим следующее место, на решение</w:t>
      </w:r>
      <w:r w:rsidRPr="00510E29">
        <w:t xml:space="preserve"> </w:t>
      </w:r>
      <w:r w:rsidRPr="00510E29">
        <w:rPr>
          <w:sz w:val="28"/>
          <w:szCs w:val="28"/>
        </w:rPr>
        <w:t>разрешающего органа</w:t>
      </w:r>
      <w:r w:rsidRPr="00E25B1F">
        <w:rPr>
          <w:sz w:val="28"/>
          <w:szCs w:val="28"/>
        </w:rPr>
        <w:t>.</w:t>
      </w:r>
      <w:bookmarkEnd w:id="146"/>
    </w:p>
    <w:p w:rsidR="00093EDE" w:rsidRPr="00E25B1F" w:rsidRDefault="00093EDE" w:rsidP="008F63B1">
      <w:pPr>
        <w:numPr>
          <w:ilvl w:val="2"/>
          <w:numId w:val="49"/>
        </w:numPr>
        <w:tabs>
          <w:tab w:val="left" w:pos="1560"/>
        </w:tabs>
        <w:ind w:left="0" w:firstLine="709"/>
        <w:jc w:val="both"/>
        <w:rPr>
          <w:sz w:val="28"/>
          <w:szCs w:val="28"/>
        </w:rPr>
      </w:pPr>
      <w:proofErr w:type="gramStart"/>
      <w:r w:rsidRPr="00E25B1F">
        <w:rPr>
          <w:sz w:val="28"/>
          <w:szCs w:val="28"/>
        </w:rPr>
        <w:t xml:space="preserve">В случае уклонения </w:t>
      </w:r>
      <w:r>
        <w:rPr>
          <w:sz w:val="28"/>
          <w:szCs w:val="28"/>
        </w:rPr>
        <w:t>лица,</w:t>
      </w:r>
      <w:r w:rsidRPr="00E25B1F">
        <w:rPr>
          <w:sz w:val="28"/>
          <w:szCs w:val="28"/>
        </w:rPr>
        <w:t xml:space="preserve"> с которым заключается договор, от подписания договора, заказчик </w:t>
      </w:r>
      <w:r w:rsidRPr="00FC009D">
        <w:rPr>
          <w:sz w:val="28"/>
          <w:szCs w:val="28"/>
        </w:rPr>
        <w:t>направ</w:t>
      </w:r>
      <w:r>
        <w:rPr>
          <w:sz w:val="28"/>
          <w:szCs w:val="28"/>
        </w:rPr>
        <w:t>ляет</w:t>
      </w:r>
      <w:r w:rsidRPr="00FC009D">
        <w:rPr>
          <w:sz w:val="28"/>
          <w:szCs w:val="28"/>
        </w:rPr>
        <w:t xml:space="preserve"> в порядке и сроки, установленные постановлением Правительства Российской Федерации от 22</w:t>
      </w:r>
      <w:r>
        <w:rPr>
          <w:sz w:val="28"/>
          <w:szCs w:val="28"/>
        </w:rPr>
        <w:t xml:space="preserve"> ноября </w:t>
      </w:r>
      <w:r w:rsidRPr="00FC009D">
        <w:rPr>
          <w:sz w:val="28"/>
          <w:szCs w:val="28"/>
        </w:rPr>
        <w:t>2012</w:t>
      </w:r>
      <w:r>
        <w:rPr>
          <w:sz w:val="28"/>
          <w:szCs w:val="28"/>
        </w:rPr>
        <w:t> г.</w:t>
      </w:r>
      <w:r w:rsidRPr="00FC009D">
        <w:rPr>
          <w:sz w:val="28"/>
          <w:szCs w:val="28"/>
        </w:rPr>
        <w:t xml:space="preserve"> №</w:t>
      </w:r>
      <w:r>
        <w:rPr>
          <w:sz w:val="28"/>
          <w:szCs w:val="28"/>
        </w:rPr>
        <w:t> </w:t>
      </w:r>
      <w:r w:rsidRPr="00FC009D">
        <w:rPr>
          <w:sz w:val="28"/>
          <w:szCs w:val="28"/>
        </w:rPr>
        <w:t>1211 «О ведении реестра недобросовестных поставщиков, предусмотренного Федеральным законом «О закупках товаров, работ, услуг отдельными видами юрид</w:t>
      </w:r>
      <w:r>
        <w:rPr>
          <w:sz w:val="28"/>
          <w:szCs w:val="28"/>
        </w:rPr>
        <w:t xml:space="preserve">ических лиц», </w:t>
      </w:r>
      <w:r w:rsidRPr="00FC009D">
        <w:rPr>
          <w:sz w:val="28"/>
          <w:szCs w:val="28"/>
        </w:rPr>
        <w:t xml:space="preserve">предложение о включении сведений о таком участнике </w:t>
      </w:r>
      <w:r w:rsidRPr="00A62C28">
        <w:rPr>
          <w:sz w:val="28"/>
          <w:szCs w:val="28"/>
        </w:rPr>
        <w:t>запроса цен</w:t>
      </w:r>
      <w:r>
        <w:rPr>
          <w:sz w:val="28"/>
          <w:szCs w:val="28"/>
        </w:rPr>
        <w:t xml:space="preserve"> </w:t>
      </w:r>
      <w:r w:rsidRPr="00FC009D">
        <w:rPr>
          <w:sz w:val="28"/>
          <w:szCs w:val="28"/>
        </w:rPr>
        <w:t>в реестр недобросовестных поставщиков, ведущийся в</w:t>
      </w:r>
      <w:proofErr w:type="gramEnd"/>
      <w:r w:rsidRPr="00FC009D">
        <w:rPr>
          <w:sz w:val="28"/>
          <w:szCs w:val="28"/>
        </w:rPr>
        <w:t> </w:t>
      </w:r>
      <w:proofErr w:type="gramStart"/>
      <w:r w:rsidRPr="00FC009D">
        <w:rPr>
          <w:sz w:val="28"/>
          <w:szCs w:val="28"/>
        </w:rPr>
        <w:t>соответствии</w:t>
      </w:r>
      <w:proofErr w:type="gramEnd"/>
      <w:r w:rsidRPr="00FC009D">
        <w:rPr>
          <w:sz w:val="28"/>
          <w:szCs w:val="28"/>
        </w:rPr>
        <w:t xml:space="preserve"> с положениями Федерального закона от 18 июля 2011 года № 223-ФЗ «О закупках товаров, работ, услуг отдельными видами юридических лиц»</w:t>
      </w:r>
      <w:r>
        <w:rPr>
          <w:sz w:val="28"/>
          <w:szCs w:val="28"/>
        </w:rPr>
        <w:t>.</w:t>
      </w:r>
    </w:p>
    <w:bookmarkEnd w:id="130"/>
    <w:p w:rsidR="00093EDE" w:rsidRPr="00E25B1F" w:rsidRDefault="00093EDE" w:rsidP="008F63B1">
      <w:pPr>
        <w:numPr>
          <w:ilvl w:val="2"/>
          <w:numId w:val="49"/>
        </w:numPr>
        <w:tabs>
          <w:tab w:val="left" w:pos="1560"/>
        </w:tabs>
        <w:ind w:left="0" w:firstLine="709"/>
        <w:jc w:val="both"/>
        <w:rPr>
          <w:sz w:val="28"/>
          <w:szCs w:val="28"/>
        </w:rPr>
      </w:pPr>
      <w:r w:rsidRPr="00E25B1F">
        <w:rPr>
          <w:sz w:val="28"/>
          <w:szCs w:val="28"/>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093EDE" w:rsidRPr="00E25B1F" w:rsidRDefault="00093EDE" w:rsidP="008F63B1">
      <w:pPr>
        <w:pStyle w:val="af8"/>
        <w:numPr>
          <w:ilvl w:val="0"/>
          <w:numId w:val="34"/>
        </w:numPr>
        <w:spacing w:before="0" w:beforeAutospacing="0" w:after="0" w:afterAutospacing="0"/>
        <w:ind w:left="0" w:firstLine="709"/>
        <w:jc w:val="both"/>
        <w:rPr>
          <w:sz w:val="28"/>
          <w:szCs w:val="28"/>
        </w:rPr>
      </w:pPr>
      <w:r w:rsidRPr="00E25B1F">
        <w:rPr>
          <w:sz w:val="28"/>
          <w:szCs w:val="28"/>
        </w:rPr>
        <w:t>если такой участник запроса цен:</w:t>
      </w:r>
    </w:p>
    <w:p w:rsidR="00093EDE" w:rsidRPr="00E25B1F" w:rsidRDefault="00093EDE" w:rsidP="008F63B1">
      <w:pPr>
        <w:numPr>
          <w:ilvl w:val="0"/>
          <w:numId w:val="19"/>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93EDE" w:rsidRPr="00E25B1F" w:rsidRDefault="00093EDE" w:rsidP="008F63B1">
      <w:pPr>
        <w:numPr>
          <w:ilvl w:val="0"/>
          <w:numId w:val="19"/>
        </w:numPr>
        <w:tabs>
          <w:tab w:val="left" w:pos="1134"/>
        </w:tabs>
        <w:ind w:left="0" w:firstLine="709"/>
        <w:jc w:val="both"/>
        <w:rPr>
          <w:sz w:val="28"/>
          <w:szCs w:val="28"/>
        </w:rPr>
      </w:pPr>
      <w:r w:rsidRPr="00E25B1F">
        <w:rPr>
          <w:sz w:val="28"/>
          <w:szCs w:val="28"/>
        </w:rPr>
        <w:t>будучи участником, с которым заключается договор в соответствии с пункт</w:t>
      </w:r>
      <w:r>
        <w:rPr>
          <w:sz w:val="28"/>
          <w:szCs w:val="28"/>
        </w:rPr>
        <w:t>ом 4.3.5.</w:t>
      </w:r>
      <w:r w:rsidRPr="00E25B1F">
        <w:rPr>
          <w:sz w:val="28"/>
          <w:szCs w:val="28"/>
        </w:rPr>
        <w:t>, уклонился от заключения договора;</w:t>
      </w:r>
    </w:p>
    <w:p w:rsidR="00093EDE" w:rsidRPr="00E25B1F" w:rsidRDefault="00093EDE" w:rsidP="008F63B1">
      <w:pPr>
        <w:numPr>
          <w:ilvl w:val="0"/>
          <w:numId w:val="19"/>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093EDE" w:rsidRPr="00E25B1F" w:rsidRDefault="00093EDE" w:rsidP="008F63B1">
      <w:pPr>
        <w:pStyle w:val="af8"/>
        <w:numPr>
          <w:ilvl w:val="0"/>
          <w:numId w:val="34"/>
        </w:numPr>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в силу существенного нарушения </w:t>
      </w:r>
      <w:r w:rsidRPr="00E25B1F">
        <w:rPr>
          <w:b/>
          <w:bCs/>
          <w:i/>
          <w:iCs/>
        </w:rPr>
        <w:t>поставщиком (исполнителем, подрядчиком)</w:t>
      </w:r>
      <w:r w:rsidRPr="00E25B1F">
        <w:rPr>
          <w:sz w:val="28"/>
          <w:szCs w:val="28"/>
        </w:rPr>
        <w:t xml:space="preserve"> условий договора.</w:t>
      </w:r>
    </w:p>
    <w:p w:rsidR="00093EDE" w:rsidRPr="004B4B38" w:rsidRDefault="00093EDE" w:rsidP="008F63B1">
      <w:pPr>
        <w:pStyle w:val="affd"/>
        <w:numPr>
          <w:ilvl w:val="1"/>
          <w:numId w:val="49"/>
        </w:numPr>
        <w:tabs>
          <w:tab w:val="left" w:pos="1418"/>
        </w:tabs>
        <w:spacing w:after="0"/>
        <w:ind w:left="0" w:firstLine="709"/>
        <w:jc w:val="both"/>
        <w:outlineLvl w:val="1"/>
        <w:rPr>
          <w:sz w:val="28"/>
          <w:szCs w:val="28"/>
        </w:rPr>
      </w:pPr>
      <w:bookmarkStart w:id="147" w:name="_Toc389491563"/>
      <w:bookmarkStart w:id="148" w:name="_Toc390262795"/>
      <w:bookmarkStart w:id="149" w:name="обеспечен"/>
      <w:bookmarkStart w:id="150" w:name="_Ref388988104"/>
      <w:bookmarkStart w:id="151" w:name="_Ref166350669"/>
      <w:bookmarkEnd w:id="131"/>
      <w:bookmarkEnd w:id="132"/>
      <w:bookmarkEnd w:id="133"/>
      <w:r w:rsidRPr="004B4B38">
        <w:rPr>
          <w:sz w:val="28"/>
          <w:szCs w:val="28"/>
        </w:rPr>
        <w:t>Обеспечение исполнения обязательств по договору</w:t>
      </w:r>
      <w:bookmarkEnd w:id="147"/>
      <w:bookmarkEnd w:id="148"/>
    </w:p>
    <w:p w:rsidR="00093EDE" w:rsidRPr="00E25B1F" w:rsidRDefault="00093EDE" w:rsidP="008F63B1">
      <w:pPr>
        <w:numPr>
          <w:ilvl w:val="2"/>
          <w:numId w:val="49"/>
        </w:numPr>
        <w:tabs>
          <w:tab w:val="left" w:pos="1560"/>
        </w:tabs>
        <w:ind w:left="0" w:firstLine="709"/>
        <w:jc w:val="both"/>
        <w:rPr>
          <w:sz w:val="28"/>
          <w:szCs w:val="28"/>
        </w:rPr>
      </w:pPr>
      <w:bookmarkStart w:id="152" w:name="_Ref389754201"/>
      <w:bookmarkEnd w:id="149"/>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Pr="00FD578A">
          <w:rPr>
            <w:sz w:val="28"/>
            <w:szCs w:val="28"/>
          </w:rPr>
          <w:t>19</w:t>
        </w:r>
      </w:fldSimple>
      <w:r w:rsidRPr="00E25B1F">
        <w:rPr>
          <w:sz w:val="28"/>
          <w:szCs w:val="28"/>
        </w:rPr>
        <w:t xml:space="preserve"> раздела </w:t>
      </w:r>
      <w:fldSimple w:instr=" REF _Ref317256158 \r \h  \* MERGEFORMAT ">
        <w:r w:rsidRPr="00FD578A">
          <w:rPr>
            <w:sz w:val="28"/>
            <w:szCs w:val="28"/>
          </w:rPr>
          <w:t>5</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w:t>
      </w:r>
      <w:r>
        <w:rPr>
          <w:sz w:val="28"/>
          <w:szCs w:val="28"/>
        </w:rPr>
        <w:t>ом 4.3.5.</w:t>
      </w:r>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50"/>
      <w:bookmarkEnd w:id="152"/>
    </w:p>
    <w:p w:rsidR="00093EDE" w:rsidRPr="00E25B1F" w:rsidRDefault="00093EDE" w:rsidP="008F63B1">
      <w:pPr>
        <w:numPr>
          <w:ilvl w:val="0"/>
          <w:numId w:val="35"/>
        </w:numPr>
        <w:tabs>
          <w:tab w:val="clear" w:pos="720"/>
          <w:tab w:val="num" w:pos="1418"/>
        </w:tabs>
        <w:ind w:left="0" w:firstLine="698"/>
        <w:jc w:val="both"/>
        <w:rPr>
          <w:sz w:val="28"/>
          <w:szCs w:val="28"/>
        </w:rPr>
      </w:pPr>
      <w:r w:rsidRPr="00E25B1F">
        <w:rPr>
          <w:sz w:val="28"/>
          <w:szCs w:val="28"/>
        </w:rPr>
        <w:lastRenderedPageBreak/>
        <w:t>обязательства по возврату аванса;</w:t>
      </w:r>
    </w:p>
    <w:p w:rsidR="00093EDE" w:rsidRPr="00E25B1F" w:rsidRDefault="00093EDE" w:rsidP="008F63B1">
      <w:pPr>
        <w:numPr>
          <w:ilvl w:val="0"/>
          <w:numId w:val="35"/>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093EDE" w:rsidRPr="00B901AA" w:rsidRDefault="00093EDE" w:rsidP="008F63B1">
      <w:pPr>
        <w:numPr>
          <w:ilvl w:val="0"/>
          <w:numId w:val="35"/>
        </w:numPr>
        <w:tabs>
          <w:tab w:val="clear" w:pos="720"/>
          <w:tab w:val="num" w:pos="1418"/>
        </w:tabs>
        <w:ind w:left="0" w:firstLine="698"/>
        <w:jc w:val="both"/>
        <w:rPr>
          <w:sz w:val="28"/>
          <w:szCs w:val="28"/>
        </w:rPr>
      </w:pPr>
      <w:r w:rsidRPr="00B901AA">
        <w:rPr>
          <w:sz w:val="28"/>
          <w:szCs w:val="28"/>
        </w:rPr>
        <w:t>исполнение гарантийных обязательств, в одной или нескольких из следующих форм:</w:t>
      </w:r>
    </w:p>
    <w:p w:rsidR="00093EDE" w:rsidRPr="00E25B1F" w:rsidRDefault="00093EDE" w:rsidP="008F63B1">
      <w:pPr>
        <w:numPr>
          <w:ilvl w:val="0"/>
          <w:numId w:val="36"/>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093EDE" w:rsidRPr="00E25B1F" w:rsidRDefault="00093EDE" w:rsidP="008F63B1">
      <w:pPr>
        <w:numPr>
          <w:ilvl w:val="0"/>
          <w:numId w:val="36"/>
        </w:numPr>
        <w:tabs>
          <w:tab w:val="clear" w:pos="720"/>
          <w:tab w:val="num" w:pos="1418"/>
        </w:tabs>
        <w:ind w:left="0" w:firstLine="709"/>
        <w:jc w:val="both"/>
        <w:rPr>
          <w:sz w:val="28"/>
          <w:szCs w:val="28"/>
        </w:rPr>
      </w:pPr>
      <w:r w:rsidRPr="00E25B1F">
        <w:rPr>
          <w:sz w:val="28"/>
          <w:szCs w:val="28"/>
        </w:rPr>
        <w:t>поручительство;</w:t>
      </w:r>
    </w:p>
    <w:p w:rsidR="00093EDE" w:rsidRDefault="00093EDE" w:rsidP="008F63B1">
      <w:pPr>
        <w:numPr>
          <w:ilvl w:val="0"/>
          <w:numId w:val="36"/>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093EDE" w:rsidRPr="00E25B1F" w:rsidRDefault="00093EDE" w:rsidP="00692974">
      <w:pPr>
        <w:ind w:firstLine="709"/>
        <w:jc w:val="both"/>
        <w:rPr>
          <w:sz w:val="28"/>
          <w:szCs w:val="28"/>
        </w:rPr>
      </w:pPr>
      <w:r>
        <w:rPr>
          <w:sz w:val="28"/>
          <w:szCs w:val="28"/>
        </w:rPr>
        <w:t>При этом ф</w:t>
      </w:r>
      <w:r w:rsidRPr="00E92226">
        <w:rPr>
          <w:sz w:val="28"/>
          <w:szCs w:val="28"/>
        </w:rPr>
        <w:t>ормы</w:t>
      </w:r>
      <w:r>
        <w:rPr>
          <w:sz w:val="28"/>
          <w:szCs w:val="28"/>
        </w:rPr>
        <w:t xml:space="preserve"> </w:t>
      </w:r>
      <w:r w:rsidRPr="00E92226">
        <w:rPr>
          <w:sz w:val="28"/>
          <w:szCs w:val="28"/>
        </w:rPr>
        <w:t xml:space="preserve">обеспечения </w:t>
      </w:r>
      <w:r>
        <w:rPr>
          <w:sz w:val="28"/>
          <w:szCs w:val="28"/>
        </w:rPr>
        <w:t xml:space="preserve">обязательств по договору </w:t>
      </w:r>
      <w:r w:rsidRPr="00E92226">
        <w:rPr>
          <w:sz w:val="28"/>
          <w:szCs w:val="28"/>
        </w:rPr>
        <w:t>определяются лицом, с которым заключается договор, самостоятельно</w:t>
      </w:r>
      <w:r>
        <w:rPr>
          <w:sz w:val="28"/>
          <w:szCs w:val="28"/>
        </w:rPr>
        <w:t>.</w:t>
      </w:r>
    </w:p>
    <w:p w:rsidR="00093EDE" w:rsidRPr="00E25B1F" w:rsidRDefault="00093EDE" w:rsidP="008F63B1">
      <w:pPr>
        <w:numPr>
          <w:ilvl w:val="2"/>
          <w:numId w:val="49"/>
        </w:numPr>
        <w:tabs>
          <w:tab w:val="left" w:pos="1560"/>
        </w:tabs>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размер и срок действия таких обеспечений указаны в 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 </w:t>
      </w:r>
    </w:p>
    <w:p w:rsidR="00093EDE" w:rsidRPr="00E25B1F" w:rsidRDefault="00093EDE" w:rsidP="008F63B1">
      <w:pPr>
        <w:numPr>
          <w:ilvl w:val="2"/>
          <w:numId w:val="49"/>
        </w:numPr>
        <w:tabs>
          <w:tab w:val="left" w:pos="1560"/>
        </w:tabs>
        <w:ind w:left="0" w:firstLine="709"/>
        <w:jc w:val="both"/>
        <w:rPr>
          <w:sz w:val="28"/>
          <w:szCs w:val="28"/>
        </w:rPr>
      </w:pPr>
      <w:bookmarkStart w:id="153" w:name="_Ref390107003"/>
      <w:r w:rsidRPr="00E25B1F">
        <w:rPr>
          <w:sz w:val="28"/>
          <w:szCs w:val="28"/>
        </w:rPr>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Pr>
          <w:sz w:val="28"/>
          <w:szCs w:val="28"/>
        </w:rPr>
        <w:t xml:space="preserve">. При этом </w:t>
      </w:r>
      <w:r w:rsidRPr="00144CC3">
        <w:rPr>
          <w:sz w:val="28"/>
          <w:szCs w:val="28"/>
        </w:rPr>
        <w:t xml:space="preserve">сроки предоставления </w:t>
      </w:r>
      <w:r>
        <w:rPr>
          <w:sz w:val="28"/>
          <w:szCs w:val="28"/>
        </w:rPr>
        <w:t>обеспечения</w:t>
      </w:r>
      <w:r w:rsidRPr="00144CC3">
        <w:rPr>
          <w:sz w:val="28"/>
          <w:szCs w:val="28"/>
        </w:rPr>
        <w:t xml:space="preserve"> возврата аванса и (или) </w:t>
      </w:r>
      <w:r>
        <w:rPr>
          <w:sz w:val="28"/>
          <w:szCs w:val="28"/>
        </w:rPr>
        <w:t>обеспечения</w:t>
      </w:r>
      <w:r w:rsidRPr="00144CC3">
        <w:rPr>
          <w:sz w:val="28"/>
          <w:szCs w:val="28"/>
        </w:rPr>
        <w:t xml:space="preserve"> договора выбираются </w:t>
      </w:r>
      <w:bookmarkStart w:id="154" w:name="_Hlt310278902"/>
      <w:r w:rsidRPr="00144CC3">
        <w:rPr>
          <w:sz w:val="28"/>
          <w:szCs w:val="28"/>
        </w:rPr>
        <w:t xml:space="preserve">лицом, с которым заключается договор, </w:t>
      </w:r>
      <w:bookmarkEnd w:id="154"/>
      <w:r w:rsidRPr="00144CC3">
        <w:rPr>
          <w:sz w:val="28"/>
          <w:szCs w:val="28"/>
        </w:rPr>
        <w:t xml:space="preserve">самостоятельно, но не ранее 10 </w:t>
      </w:r>
      <w:r>
        <w:rPr>
          <w:sz w:val="28"/>
          <w:szCs w:val="28"/>
        </w:rPr>
        <w:t xml:space="preserve">(десяти) </w:t>
      </w:r>
      <w:r w:rsidRPr="00144CC3">
        <w:rPr>
          <w:sz w:val="28"/>
          <w:szCs w:val="28"/>
        </w:rPr>
        <w:t xml:space="preserve">дней со дня размещения на официальном сайте протокола, на основании которого заключается такой договор, и не позднее </w:t>
      </w:r>
      <w:bookmarkStart w:id="155" w:name="_Hlt310278300"/>
      <w:bookmarkEnd w:id="155"/>
      <w:r>
        <w:rPr>
          <w:sz w:val="28"/>
          <w:szCs w:val="28"/>
        </w:rPr>
        <w:t>15 (</w:t>
      </w:r>
      <w:r w:rsidRPr="00144CC3">
        <w:rPr>
          <w:sz w:val="28"/>
          <w:szCs w:val="28"/>
        </w:rPr>
        <w:t>пятнадцати</w:t>
      </w:r>
      <w:r>
        <w:rPr>
          <w:sz w:val="28"/>
          <w:szCs w:val="28"/>
        </w:rPr>
        <w:t>)</w:t>
      </w:r>
      <w:r w:rsidRPr="00144CC3">
        <w:rPr>
          <w:sz w:val="28"/>
          <w:szCs w:val="28"/>
        </w:rPr>
        <w:t xml:space="preserve"> дней </w:t>
      </w:r>
      <w:proofErr w:type="gramStart"/>
      <w:r w:rsidRPr="00144CC3">
        <w:rPr>
          <w:sz w:val="28"/>
          <w:szCs w:val="28"/>
        </w:rPr>
        <w:t>с даты заключения</w:t>
      </w:r>
      <w:proofErr w:type="gramEnd"/>
      <w:r w:rsidRPr="00144CC3">
        <w:rPr>
          <w:sz w:val="28"/>
          <w:szCs w:val="28"/>
        </w:rPr>
        <w:t xml:space="preserve"> договора.</w:t>
      </w:r>
      <w:r>
        <w:rPr>
          <w:sz w:val="28"/>
          <w:szCs w:val="28"/>
        </w:rPr>
        <w:t xml:space="preserve"> </w:t>
      </w:r>
      <w:r w:rsidRPr="001030DA">
        <w:rPr>
          <w:sz w:val="28"/>
          <w:szCs w:val="28"/>
        </w:rPr>
        <w:t xml:space="preserve">Обеспечение возврата аванса, если </w:t>
      </w:r>
      <w:r w:rsidRPr="00CF1418">
        <w:rPr>
          <w:sz w:val="28"/>
          <w:szCs w:val="28"/>
        </w:rPr>
        <w:t xml:space="preserve">указано в </w:t>
      </w:r>
      <w:r w:rsidRPr="00E25B1F">
        <w:rPr>
          <w:sz w:val="28"/>
          <w:szCs w:val="28"/>
        </w:rPr>
        <w:t>пункте </w:t>
      </w:r>
      <w:fldSimple w:instr=" REF _Ref317256138 \r \h  \* MERGEFORMAT ">
        <w:r w:rsidRPr="00FD578A">
          <w:rPr>
            <w:sz w:val="28"/>
            <w:szCs w:val="28"/>
          </w:rPr>
          <w:t>19</w:t>
        </w:r>
      </w:fldSimple>
      <w:r w:rsidRPr="00E25B1F">
        <w:rPr>
          <w:sz w:val="28"/>
          <w:szCs w:val="28"/>
        </w:rPr>
        <w:t xml:space="preserve"> раздела </w:t>
      </w:r>
      <w:fldSimple w:instr=" REF _Ref317256294 \r \h  \* MERGEFORMAT ">
        <w:r w:rsidRPr="00FD578A">
          <w:rPr>
            <w:sz w:val="28"/>
            <w:szCs w:val="28"/>
          </w:rPr>
          <w:t>5</w:t>
        </w:r>
      </w:fldSimple>
      <w:r w:rsidRPr="00E25B1F">
        <w:rPr>
          <w:sz w:val="28"/>
          <w:szCs w:val="28"/>
        </w:rPr>
        <w:t xml:space="preserve"> «Информационная карта запроса цен»</w:t>
      </w:r>
      <w:r w:rsidRPr="001030DA">
        <w:rPr>
          <w:sz w:val="28"/>
          <w:szCs w:val="28"/>
        </w:rPr>
        <w:t>, предоставляется отдельно от обеспечения договора</w:t>
      </w:r>
      <w:r>
        <w:rPr>
          <w:sz w:val="28"/>
          <w:szCs w:val="28"/>
        </w:rPr>
        <w:t>.</w:t>
      </w:r>
      <w:bookmarkEnd w:id="153"/>
      <w:r w:rsidRPr="00E25B1F">
        <w:rPr>
          <w:sz w:val="28"/>
          <w:szCs w:val="28"/>
        </w:rPr>
        <w:t xml:space="preserve"> </w:t>
      </w:r>
    </w:p>
    <w:p w:rsidR="00093EDE" w:rsidRPr="00CF5AF9" w:rsidRDefault="00093EDE" w:rsidP="008F63B1">
      <w:pPr>
        <w:numPr>
          <w:ilvl w:val="2"/>
          <w:numId w:val="49"/>
        </w:numPr>
        <w:tabs>
          <w:tab w:val="left" w:pos="1560"/>
        </w:tabs>
        <w:ind w:left="0" w:firstLine="709"/>
        <w:jc w:val="both"/>
        <w:rPr>
          <w:sz w:val="28"/>
          <w:szCs w:val="28"/>
        </w:rPr>
      </w:pPr>
      <w:r w:rsidRPr="00E25B1F">
        <w:rPr>
          <w:sz w:val="28"/>
          <w:szCs w:val="28"/>
        </w:rPr>
        <w:t xml:space="preserve">Поручитель/банк-гарант должен соответствовать требованиям, установленным </w:t>
      </w:r>
      <w:r>
        <w:rPr>
          <w:sz w:val="28"/>
          <w:szCs w:val="28"/>
        </w:rPr>
        <w:t xml:space="preserve">ЕОСЗ </w:t>
      </w:r>
      <w:r w:rsidRPr="009F2EF1">
        <w:rPr>
          <w:sz w:val="28"/>
          <w:szCs w:val="28"/>
        </w:rPr>
        <w:t>(соответствующее Приложение)</w:t>
      </w:r>
      <w:r w:rsidRPr="00E25B1F">
        <w:rPr>
          <w:sz w:val="28"/>
          <w:szCs w:val="28"/>
        </w:rPr>
        <w:t>, а также требованиям, предусмотренным проектом договора (часть 2 «Проект договора»).</w:t>
      </w:r>
    </w:p>
    <w:p w:rsidR="00093EDE" w:rsidRPr="00CF5AF9" w:rsidRDefault="00093EDE" w:rsidP="008F63B1">
      <w:pPr>
        <w:numPr>
          <w:ilvl w:val="2"/>
          <w:numId w:val="49"/>
        </w:numPr>
        <w:tabs>
          <w:tab w:val="left" w:pos="1560"/>
        </w:tabs>
        <w:ind w:left="0" w:firstLine="709"/>
        <w:jc w:val="both"/>
        <w:rPr>
          <w:sz w:val="28"/>
          <w:szCs w:val="28"/>
        </w:rPr>
      </w:pPr>
      <w:bookmarkStart w:id="156" w:name="_Ref389493355"/>
      <w:r w:rsidRPr="001C5D29">
        <w:rPr>
          <w:sz w:val="28"/>
          <w:szCs w:val="28"/>
        </w:rPr>
        <w:t>Обеспечение</w:t>
      </w:r>
      <w:r w:rsidRPr="0054458B">
        <w:rPr>
          <w:sz w:val="28"/>
          <w:szCs w:val="28"/>
        </w:rPr>
        <w:t xml:space="preserve"> исполнения обязательств по договору в форме банковской гарантии</w:t>
      </w:r>
      <w:r w:rsidRPr="00A23620">
        <w:rPr>
          <w:sz w:val="28"/>
          <w:szCs w:val="28"/>
        </w:rPr>
        <w:t xml:space="preserve"> </w:t>
      </w:r>
      <w:r w:rsidRPr="00D93F7B">
        <w:rPr>
          <w:sz w:val="28"/>
          <w:szCs w:val="28"/>
        </w:rPr>
        <w:t>или</w:t>
      </w:r>
      <w:r w:rsidRPr="00A23620">
        <w:rPr>
          <w:sz w:val="28"/>
          <w:szCs w:val="28"/>
        </w:rPr>
        <w:t xml:space="preserve"> поручительства в соответствии с пунктом </w:t>
      </w:r>
      <w:r w:rsidR="00E913F9">
        <w:rPr>
          <w:sz w:val="28"/>
          <w:szCs w:val="28"/>
        </w:rPr>
        <w:fldChar w:fldCharType="begin"/>
      </w:r>
      <w:r>
        <w:rPr>
          <w:sz w:val="28"/>
          <w:szCs w:val="28"/>
        </w:rPr>
        <w:instrText xml:space="preserve"> REF _Ref389754201 \r \h </w:instrText>
      </w:r>
      <w:r w:rsidR="00E913F9">
        <w:rPr>
          <w:sz w:val="28"/>
          <w:szCs w:val="28"/>
        </w:rPr>
      </w:r>
      <w:r w:rsidR="00E913F9">
        <w:rPr>
          <w:sz w:val="28"/>
          <w:szCs w:val="28"/>
        </w:rPr>
        <w:fldChar w:fldCharType="separate"/>
      </w:r>
      <w:r>
        <w:rPr>
          <w:sz w:val="28"/>
          <w:szCs w:val="28"/>
        </w:rPr>
        <w:t>4.5.1</w:t>
      </w:r>
      <w:r w:rsidR="00E913F9">
        <w:rPr>
          <w:sz w:val="28"/>
          <w:szCs w:val="28"/>
        </w:rPr>
        <w:fldChar w:fldCharType="end"/>
      </w:r>
      <w:r w:rsidRPr="00A23620">
        <w:rPr>
          <w:sz w:val="28"/>
          <w:szCs w:val="28"/>
        </w:rPr>
        <w:t xml:space="preserve"> может быть предоставлено в следующем виде</w:t>
      </w:r>
      <w:r>
        <w:rPr>
          <w:sz w:val="28"/>
          <w:szCs w:val="28"/>
        </w:rPr>
        <w:t>:</w:t>
      </w:r>
      <w:bookmarkEnd w:id="156"/>
    </w:p>
    <w:p w:rsidR="00093EDE" w:rsidRPr="00CF5AF9" w:rsidRDefault="00093EDE" w:rsidP="008F63B1">
      <w:pPr>
        <w:numPr>
          <w:ilvl w:val="3"/>
          <w:numId w:val="49"/>
        </w:numPr>
        <w:tabs>
          <w:tab w:val="left" w:pos="1701"/>
        </w:tabs>
        <w:ind w:left="0" w:firstLine="709"/>
        <w:jc w:val="both"/>
        <w:rPr>
          <w:sz w:val="28"/>
          <w:szCs w:val="28"/>
        </w:rPr>
      </w:pPr>
      <w:bookmarkStart w:id="157" w:name="_Ref388988259"/>
      <w:r w:rsidRPr="00A23620">
        <w:rPr>
          <w:sz w:val="28"/>
          <w:szCs w:val="28"/>
        </w:rPr>
        <w:t xml:space="preserve">Гарантии на бланке банка-гаранта, подписанной уполномоченным лицом Банка-гаранта, с печатью Банка-гаранта. </w:t>
      </w:r>
      <w:proofErr w:type="gramStart"/>
      <w:r w:rsidRPr="00A23620">
        <w:rPr>
          <w:sz w:val="28"/>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A23620">
        <w:rPr>
          <w:sz w:val="28"/>
          <w:szCs w:val="28"/>
        </w:rPr>
        <w:t>авизовании</w:t>
      </w:r>
      <w:proofErr w:type="spellEnd"/>
      <w:r w:rsidRPr="00A23620">
        <w:rPr>
          <w:sz w:val="28"/>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r>
        <w:rPr>
          <w:sz w:val="28"/>
          <w:szCs w:val="28"/>
        </w:rPr>
        <w:t>.</w:t>
      </w:r>
      <w:bookmarkEnd w:id="157"/>
      <w:proofErr w:type="gramEnd"/>
    </w:p>
    <w:p w:rsidR="00093EDE" w:rsidRPr="001C5D29" w:rsidRDefault="00093EDE" w:rsidP="008F63B1">
      <w:pPr>
        <w:numPr>
          <w:ilvl w:val="3"/>
          <w:numId w:val="49"/>
        </w:numPr>
        <w:tabs>
          <w:tab w:val="left" w:pos="1701"/>
        </w:tabs>
        <w:ind w:left="0" w:firstLine="709"/>
        <w:jc w:val="both"/>
        <w:rPr>
          <w:sz w:val="28"/>
          <w:szCs w:val="28"/>
        </w:rPr>
      </w:pPr>
      <w:bookmarkStart w:id="158" w:name="_Ref388988270"/>
      <w:r w:rsidRPr="00A23620">
        <w:rPr>
          <w:sz w:val="28"/>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r>
        <w:rPr>
          <w:sz w:val="28"/>
          <w:szCs w:val="28"/>
        </w:rPr>
        <w:t>.</w:t>
      </w:r>
      <w:bookmarkEnd w:id="158"/>
    </w:p>
    <w:p w:rsidR="00093EDE" w:rsidRPr="001C5D29" w:rsidRDefault="00093EDE" w:rsidP="008F63B1">
      <w:pPr>
        <w:numPr>
          <w:ilvl w:val="3"/>
          <w:numId w:val="49"/>
        </w:numPr>
        <w:tabs>
          <w:tab w:val="left" w:pos="1701"/>
        </w:tabs>
        <w:ind w:left="0" w:firstLine="709"/>
        <w:jc w:val="both"/>
        <w:rPr>
          <w:sz w:val="28"/>
          <w:szCs w:val="28"/>
        </w:rPr>
      </w:pPr>
      <w:bookmarkStart w:id="159" w:name="_Ref388988326"/>
      <w:r w:rsidRPr="00A23620">
        <w:rPr>
          <w:sz w:val="28"/>
          <w:szCs w:val="28"/>
        </w:rPr>
        <w:t>Гарантии на бланке банка-гаранта, подписанной уполномоченным лицом Банка-гаранта, с печатью банка-гаранта</w:t>
      </w:r>
      <w:r>
        <w:rPr>
          <w:sz w:val="28"/>
          <w:szCs w:val="28"/>
        </w:rPr>
        <w:t>.</w:t>
      </w:r>
      <w:bookmarkEnd w:id="159"/>
    </w:p>
    <w:p w:rsidR="00093EDE" w:rsidRPr="00CF5AF9" w:rsidRDefault="00093EDE" w:rsidP="008F63B1">
      <w:pPr>
        <w:numPr>
          <w:ilvl w:val="3"/>
          <w:numId w:val="49"/>
        </w:numPr>
        <w:tabs>
          <w:tab w:val="left" w:pos="1701"/>
        </w:tabs>
        <w:ind w:left="0" w:firstLine="709"/>
        <w:jc w:val="both"/>
        <w:rPr>
          <w:sz w:val="28"/>
          <w:szCs w:val="28"/>
        </w:rPr>
      </w:pPr>
      <w:bookmarkStart w:id="160" w:name="_Ref388988336"/>
      <w:r w:rsidRPr="00A23620">
        <w:rPr>
          <w:sz w:val="28"/>
          <w:szCs w:val="28"/>
        </w:rPr>
        <w:t>Договора поручительства с подписью уполномоченного лица Поручителя и печатью Поручителя</w:t>
      </w:r>
      <w:r>
        <w:rPr>
          <w:sz w:val="28"/>
          <w:szCs w:val="28"/>
        </w:rPr>
        <w:t>.</w:t>
      </w:r>
      <w:bookmarkEnd w:id="160"/>
    </w:p>
    <w:p w:rsidR="00093EDE" w:rsidRPr="001C5D29" w:rsidRDefault="00093EDE" w:rsidP="008F63B1">
      <w:pPr>
        <w:numPr>
          <w:ilvl w:val="2"/>
          <w:numId w:val="49"/>
        </w:numPr>
        <w:tabs>
          <w:tab w:val="left" w:pos="1560"/>
        </w:tabs>
        <w:ind w:left="0" w:firstLine="709"/>
        <w:jc w:val="both"/>
        <w:rPr>
          <w:sz w:val="28"/>
          <w:szCs w:val="28"/>
        </w:rPr>
      </w:pPr>
      <w:r w:rsidRPr="00A23620">
        <w:rPr>
          <w:sz w:val="28"/>
          <w:szCs w:val="28"/>
        </w:rPr>
        <w:lastRenderedPageBreak/>
        <w:t>В случае</w:t>
      </w:r>
      <w:proofErr w:type="gramStart"/>
      <w:r w:rsidRPr="00A23620">
        <w:rPr>
          <w:sz w:val="28"/>
          <w:szCs w:val="28"/>
        </w:rPr>
        <w:t>,</w:t>
      </w:r>
      <w:proofErr w:type="gramEnd"/>
      <w:r w:rsidRPr="00A23620">
        <w:rPr>
          <w:sz w:val="28"/>
          <w:szCs w:val="28"/>
        </w:rPr>
        <w:t xml:space="preserve"> если обеспечение исполнения обязательств по договору </w:t>
      </w:r>
      <w:r w:rsidRPr="001C5D29">
        <w:rPr>
          <w:sz w:val="28"/>
          <w:szCs w:val="28"/>
        </w:rPr>
        <w:t>предоставляется в виде</w:t>
      </w:r>
      <w:r w:rsidRPr="004B4B38">
        <w:rPr>
          <w:sz w:val="28"/>
          <w:szCs w:val="28"/>
        </w:rPr>
        <w:t xml:space="preserve"> </w:t>
      </w:r>
      <w:r w:rsidRPr="001C5D29">
        <w:rPr>
          <w:sz w:val="28"/>
          <w:szCs w:val="28"/>
        </w:rPr>
        <w:t xml:space="preserve">банковской гарантии банка-нерезидента, то данная банковская гарантия должна предоставляться согласно пунктам </w:t>
      </w:r>
      <w:fldSimple w:instr=" REF _Ref388988259 \r \h  \* MERGEFORMAT ">
        <w:r w:rsidRPr="00FD578A">
          <w:rPr>
            <w:sz w:val="28"/>
            <w:szCs w:val="28"/>
          </w:rPr>
          <w:t>4.5.5.1</w:t>
        </w:r>
      </w:fldSimple>
      <w:r w:rsidRPr="001C5D29">
        <w:rPr>
          <w:sz w:val="28"/>
          <w:szCs w:val="28"/>
        </w:rPr>
        <w:t xml:space="preserve"> и/или </w:t>
      </w:r>
      <w:fldSimple w:instr=" REF _Ref388988270 \r \h  \* MERGEFORMAT ">
        <w:r w:rsidRPr="00FD578A">
          <w:rPr>
            <w:sz w:val="28"/>
            <w:szCs w:val="28"/>
          </w:rPr>
          <w:t>4.5.5.2</w:t>
        </w:r>
      </w:fldSimple>
      <w:r w:rsidRPr="001C5D29">
        <w:rPr>
          <w:sz w:val="28"/>
          <w:szCs w:val="28"/>
        </w:rPr>
        <w:t>.</w:t>
      </w:r>
    </w:p>
    <w:p w:rsidR="00093EDE" w:rsidRPr="00E25B1F" w:rsidRDefault="00093EDE" w:rsidP="008F63B1">
      <w:pPr>
        <w:numPr>
          <w:ilvl w:val="2"/>
          <w:numId w:val="49"/>
        </w:numPr>
        <w:tabs>
          <w:tab w:val="left" w:pos="1560"/>
        </w:tabs>
        <w:ind w:left="0" w:firstLine="709"/>
        <w:jc w:val="both"/>
        <w:rPr>
          <w:color w:val="000000"/>
          <w:sz w:val="28"/>
          <w:szCs w:val="28"/>
        </w:rPr>
      </w:pPr>
      <w:bookmarkStart w:id="161" w:name="_Ref352670143"/>
      <w:r w:rsidRPr="001C5D29">
        <w:rPr>
          <w:sz w:val="28"/>
          <w:szCs w:val="28"/>
        </w:rPr>
        <w:t>При</w:t>
      </w:r>
      <w:r w:rsidRPr="00A23620">
        <w:rPr>
          <w:color w:val="000000"/>
          <w:sz w:val="28"/>
          <w:szCs w:val="28"/>
        </w:rPr>
        <w:t xml:space="preserve"> представлении обеспечения исполнения обязательств по договору согласно пунктам </w:t>
      </w:r>
      <w:r w:rsidR="00E913F9">
        <w:rPr>
          <w:color w:val="000000"/>
          <w:sz w:val="28"/>
          <w:szCs w:val="28"/>
        </w:rPr>
        <w:fldChar w:fldCharType="begin"/>
      </w:r>
      <w:r>
        <w:rPr>
          <w:color w:val="000000"/>
          <w:sz w:val="28"/>
          <w:szCs w:val="28"/>
        </w:rPr>
        <w:instrText xml:space="preserve"> REF _Ref388988326 \r \h </w:instrText>
      </w:r>
      <w:r w:rsidR="00E913F9">
        <w:rPr>
          <w:color w:val="000000"/>
          <w:sz w:val="28"/>
          <w:szCs w:val="28"/>
        </w:rPr>
      </w:r>
      <w:r w:rsidR="00E913F9">
        <w:rPr>
          <w:color w:val="000000"/>
          <w:sz w:val="28"/>
          <w:szCs w:val="28"/>
        </w:rPr>
        <w:fldChar w:fldCharType="separate"/>
      </w:r>
      <w:r>
        <w:rPr>
          <w:color w:val="000000"/>
          <w:sz w:val="28"/>
          <w:szCs w:val="28"/>
        </w:rPr>
        <w:t>4.5.5.3</w:t>
      </w:r>
      <w:r w:rsidR="00E913F9">
        <w:rPr>
          <w:color w:val="000000"/>
          <w:sz w:val="28"/>
          <w:szCs w:val="28"/>
        </w:rPr>
        <w:fldChar w:fldCharType="end"/>
      </w:r>
      <w:r w:rsidRPr="00A23620">
        <w:rPr>
          <w:color w:val="000000"/>
          <w:sz w:val="28"/>
          <w:szCs w:val="28"/>
        </w:rPr>
        <w:t xml:space="preserve"> и/или </w:t>
      </w:r>
      <w:r w:rsidR="00E913F9">
        <w:rPr>
          <w:color w:val="000000"/>
          <w:sz w:val="28"/>
          <w:szCs w:val="28"/>
        </w:rPr>
        <w:fldChar w:fldCharType="begin"/>
      </w:r>
      <w:r>
        <w:rPr>
          <w:color w:val="000000"/>
          <w:sz w:val="28"/>
          <w:szCs w:val="28"/>
        </w:rPr>
        <w:instrText xml:space="preserve"> REF _Ref388988336 \r \h </w:instrText>
      </w:r>
      <w:r w:rsidR="00E913F9">
        <w:rPr>
          <w:color w:val="000000"/>
          <w:sz w:val="28"/>
          <w:szCs w:val="28"/>
        </w:rPr>
      </w:r>
      <w:r w:rsidR="00E913F9">
        <w:rPr>
          <w:color w:val="000000"/>
          <w:sz w:val="28"/>
          <w:szCs w:val="28"/>
        </w:rPr>
        <w:fldChar w:fldCharType="separate"/>
      </w:r>
      <w:r>
        <w:rPr>
          <w:color w:val="000000"/>
          <w:sz w:val="28"/>
          <w:szCs w:val="28"/>
        </w:rPr>
        <w:t>4.5.5.4</w:t>
      </w:r>
      <w:r w:rsidR="00E913F9">
        <w:rPr>
          <w:color w:val="000000"/>
          <w:sz w:val="28"/>
          <w:szCs w:val="28"/>
        </w:rPr>
        <w:fldChar w:fldCharType="end"/>
      </w:r>
      <w:r w:rsidRPr="00A23620">
        <w:rPr>
          <w:color w:val="000000"/>
          <w:sz w:val="28"/>
          <w:szCs w:val="28"/>
        </w:rPr>
        <w:t xml:space="preserve"> к обеспечению</w:t>
      </w:r>
      <w:r w:rsidRPr="00E25B1F">
        <w:rPr>
          <w:color w:val="000000"/>
          <w:sz w:val="28"/>
          <w:szCs w:val="28"/>
        </w:rPr>
        <w:t xml:space="preserve"> в обязательном порядке прилагаются следующие документы, подтверждающие полномочия лица, подписавшего обеспечение:</w:t>
      </w:r>
      <w:bookmarkEnd w:id="161"/>
    </w:p>
    <w:p w:rsidR="00093EDE" w:rsidRPr="00E25B1F" w:rsidRDefault="00093EDE" w:rsidP="008F63B1">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093EDE" w:rsidRPr="00E25B1F" w:rsidRDefault="00093EDE" w:rsidP="008F63B1">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093EDE" w:rsidRPr="00E25B1F" w:rsidRDefault="00093EDE" w:rsidP="008F63B1">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копия доверенности, заверенная лицом </w:t>
      </w:r>
      <w:proofErr w:type="gramStart"/>
      <w:r w:rsidRPr="00E25B1F">
        <w:rPr>
          <w:rFonts w:ascii="Times New Roman" w:hAnsi="Times New Roman" w:cs="Times New Roman"/>
          <w:color w:val="000000"/>
          <w:sz w:val="28"/>
          <w:szCs w:val="28"/>
        </w:rPr>
        <w:t>ее</w:t>
      </w:r>
      <w:proofErr w:type="gramEnd"/>
      <w:r w:rsidRPr="00E25B1F">
        <w:rPr>
          <w:rFonts w:ascii="Times New Roman" w:hAnsi="Times New Roman" w:cs="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s="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093EDE" w:rsidRPr="00E25B1F" w:rsidRDefault="00093EDE" w:rsidP="008F63B1">
      <w:pPr>
        <w:pStyle w:val="-11"/>
        <w:numPr>
          <w:ilvl w:val="0"/>
          <w:numId w:val="32"/>
        </w:numPr>
        <w:tabs>
          <w:tab w:val="left" w:pos="1134"/>
        </w:tabs>
        <w:spacing w:after="0" w:line="240" w:lineRule="auto"/>
        <w:ind w:left="0" w:firstLine="709"/>
        <w:jc w:val="both"/>
        <w:rPr>
          <w:rFonts w:ascii="Times New Roman" w:hAnsi="Times New Roman" w:cs="Times New Roman"/>
          <w:color w:val="000000"/>
          <w:sz w:val="28"/>
          <w:szCs w:val="28"/>
        </w:rPr>
      </w:pPr>
      <w:r w:rsidRPr="00E25B1F">
        <w:rPr>
          <w:rFonts w:ascii="Times New Roman" w:hAnsi="Times New Roman" w:cs="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093EDE" w:rsidRPr="00E25B1F" w:rsidRDefault="00093EDE" w:rsidP="008F63B1">
      <w:pPr>
        <w:numPr>
          <w:ilvl w:val="2"/>
          <w:numId w:val="49"/>
        </w:numPr>
        <w:tabs>
          <w:tab w:val="left" w:pos="1560"/>
        </w:tabs>
        <w:ind w:left="0" w:firstLine="709"/>
        <w:jc w:val="both"/>
        <w:rPr>
          <w:sz w:val="28"/>
          <w:szCs w:val="28"/>
        </w:rPr>
      </w:pPr>
      <w:r w:rsidRPr="00E25B1F">
        <w:rPr>
          <w:sz w:val="28"/>
          <w:szCs w:val="28"/>
        </w:rPr>
        <w:t>По решению заказчика, перечень документов, указанных в пункте </w:t>
      </w:r>
      <w:fldSimple w:instr=" REF _Ref352670143 \r \h  \* MERGEFORMAT ">
        <w:r w:rsidRPr="00FD578A">
          <w:rPr>
            <w:sz w:val="28"/>
            <w:szCs w:val="28"/>
          </w:rPr>
          <w:t>4.5.7</w:t>
        </w:r>
      </w:fldSimple>
      <w:r w:rsidRPr="00E25B1F">
        <w:rPr>
          <w:sz w:val="28"/>
          <w:szCs w:val="28"/>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093EDE" w:rsidRPr="00E25B1F" w:rsidRDefault="00093EDE" w:rsidP="008F63B1">
      <w:pPr>
        <w:numPr>
          <w:ilvl w:val="2"/>
          <w:numId w:val="49"/>
        </w:numPr>
        <w:tabs>
          <w:tab w:val="left" w:pos="1560"/>
        </w:tabs>
        <w:ind w:left="0" w:firstLine="709"/>
        <w:jc w:val="both"/>
        <w:rPr>
          <w:sz w:val="28"/>
          <w:szCs w:val="28"/>
        </w:rPr>
      </w:pPr>
      <w:bookmarkStart w:id="162" w:name="_Ref264477417"/>
      <w:bookmarkStart w:id="163" w:name="_Ref264478467"/>
      <w:bookmarkStart w:id="164" w:name="_Ref298490302"/>
      <w:bookmarkStart w:id="165" w:name="_Toc342292943"/>
      <w:r w:rsidRPr="00E25B1F">
        <w:rPr>
          <w:sz w:val="28"/>
          <w:szCs w:val="28"/>
        </w:rPr>
        <w:t>Срок действия обеспечения исполнения обязательств по договору</w:t>
      </w:r>
      <w:bookmarkEnd w:id="162"/>
      <w:bookmarkEnd w:id="163"/>
      <w:bookmarkEnd w:id="164"/>
      <w:bookmarkEnd w:id="165"/>
      <w:r w:rsidRPr="00E25B1F">
        <w:rPr>
          <w:sz w:val="28"/>
          <w:szCs w:val="28"/>
        </w:rPr>
        <w:t xml:space="preserve"> должен составлять:</w:t>
      </w:r>
    </w:p>
    <w:p w:rsidR="00093EDE" w:rsidRPr="00E25B1F" w:rsidRDefault="00093EDE" w:rsidP="008F63B1">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возврата аванса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на сумму выплаченного аванса плюс 60 дней;</w:t>
      </w:r>
    </w:p>
    <w:p w:rsidR="00093EDE" w:rsidRPr="00E25B1F" w:rsidRDefault="00093EDE" w:rsidP="008F63B1">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договора </w:t>
      </w:r>
      <w:r w:rsidRPr="00FC009D">
        <w:rPr>
          <w:sz w:val="28"/>
          <w:szCs w:val="28"/>
        </w:rPr>
        <w:t>–</w:t>
      </w:r>
      <w:r w:rsidRPr="00E25B1F">
        <w:rPr>
          <w:rFonts w:ascii="Times New Roman" w:hAnsi="Times New Roman" w:cs="Times New Roman"/>
          <w:sz w:val="28"/>
          <w:szCs w:val="28"/>
          <w:lang w:eastAsia="ru-RU"/>
        </w:rPr>
        <w:t xml:space="preserve"> срок исполнения обязательств по договору плюс 60 дней;</w:t>
      </w:r>
    </w:p>
    <w:p w:rsidR="00093EDE" w:rsidRPr="00E25B1F" w:rsidRDefault="00093EDE" w:rsidP="008F63B1">
      <w:pPr>
        <w:pStyle w:val="-11"/>
        <w:numPr>
          <w:ilvl w:val="0"/>
          <w:numId w:val="32"/>
        </w:numPr>
        <w:tabs>
          <w:tab w:val="left" w:pos="1134"/>
        </w:tabs>
        <w:spacing w:after="0" w:line="240" w:lineRule="auto"/>
        <w:ind w:left="0" w:firstLine="709"/>
        <w:jc w:val="both"/>
        <w:rPr>
          <w:rFonts w:ascii="Times New Roman" w:hAnsi="Times New Roman" w:cs="Times New Roman"/>
          <w:sz w:val="28"/>
          <w:szCs w:val="28"/>
          <w:lang w:eastAsia="ru-RU"/>
        </w:rPr>
      </w:pPr>
      <w:r w:rsidRPr="00E25B1F">
        <w:rPr>
          <w:rFonts w:ascii="Times New Roman" w:hAnsi="Times New Roman" w:cs="Times New Roman"/>
          <w:sz w:val="28"/>
          <w:szCs w:val="28"/>
          <w:lang w:eastAsia="ru-RU"/>
        </w:rPr>
        <w:t xml:space="preserve">для обеспечения исполнения гарантийных обязательств  </w:t>
      </w:r>
      <w:r w:rsidRPr="00FC009D">
        <w:rPr>
          <w:sz w:val="28"/>
          <w:szCs w:val="28"/>
        </w:rPr>
        <w:t>–</w:t>
      </w:r>
      <w:r w:rsidRPr="00E25B1F">
        <w:rPr>
          <w:rFonts w:ascii="Times New Roman" w:hAnsi="Times New Roman" w:cs="Times New Roman"/>
          <w:sz w:val="28"/>
          <w:szCs w:val="28"/>
          <w:lang w:eastAsia="ru-RU"/>
        </w:rPr>
        <w:t xml:space="preserve"> срок гарантийных обязатель</w:t>
      </w:r>
      <w:proofErr w:type="gramStart"/>
      <w:r w:rsidRPr="00E25B1F">
        <w:rPr>
          <w:rFonts w:ascii="Times New Roman" w:hAnsi="Times New Roman" w:cs="Times New Roman"/>
          <w:sz w:val="28"/>
          <w:szCs w:val="28"/>
          <w:lang w:eastAsia="ru-RU"/>
        </w:rPr>
        <w:t>ств пл</w:t>
      </w:r>
      <w:proofErr w:type="gramEnd"/>
      <w:r w:rsidRPr="00E25B1F">
        <w:rPr>
          <w:rFonts w:ascii="Times New Roman" w:hAnsi="Times New Roman" w:cs="Times New Roman"/>
          <w:sz w:val="28"/>
          <w:szCs w:val="28"/>
          <w:lang w:eastAsia="ru-RU"/>
        </w:rPr>
        <w:t>юс 60 дней.</w:t>
      </w:r>
    </w:p>
    <w:p w:rsidR="00093EDE" w:rsidRPr="00E25B1F" w:rsidRDefault="00093EDE" w:rsidP="008F63B1">
      <w:pPr>
        <w:numPr>
          <w:ilvl w:val="2"/>
          <w:numId w:val="49"/>
        </w:numPr>
        <w:tabs>
          <w:tab w:val="left" w:pos="1560"/>
        </w:tabs>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bCs/>
          <w:i/>
          <w:iCs/>
        </w:rPr>
        <w:t>поставщик товара /подрядчик /исполнитель</w:t>
      </w:r>
      <w:r w:rsidRPr="00E25B1F">
        <w:rPr>
          <w:sz w:val="28"/>
          <w:szCs w:val="28"/>
        </w:rPr>
        <w:t xml:space="preserve"> должен предоставить заказчику/организатору запроса цен иное (новое) надлежащее обеспечение исполнения обязательств по договору в порядке, предусмотренном проектом договора (часть 2 «Проект договора»).</w:t>
      </w:r>
    </w:p>
    <w:bookmarkEnd w:id="151"/>
    <w:p w:rsidR="00093EDE" w:rsidRPr="00E25B1F" w:rsidRDefault="00093EDE" w:rsidP="008F63B1">
      <w:pPr>
        <w:numPr>
          <w:ilvl w:val="2"/>
          <w:numId w:val="49"/>
        </w:numPr>
        <w:tabs>
          <w:tab w:val="left" w:pos="1560"/>
        </w:tabs>
        <w:ind w:left="0" w:firstLine="709"/>
        <w:jc w:val="both"/>
        <w:rPr>
          <w:sz w:val="28"/>
          <w:szCs w:val="28"/>
        </w:rPr>
      </w:pPr>
      <w:r w:rsidRPr="00E25B1F">
        <w:rPr>
          <w:b/>
          <w:bCs/>
          <w:i/>
          <w:iCs/>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w:t>
      </w:r>
      <w:r w:rsidRPr="001C5D29">
        <w:rPr>
          <w:sz w:val="28"/>
          <w:szCs w:val="28"/>
        </w:rPr>
        <w:t>заявке</w:t>
      </w:r>
      <w:r w:rsidRPr="00E25B1F">
        <w:rPr>
          <w:sz w:val="28"/>
          <w:szCs w:val="28"/>
        </w:rPr>
        <w:t xml:space="preserve">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93EDE" w:rsidRPr="00E25B1F" w:rsidRDefault="00093EDE" w:rsidP="00A52F3D">
      <w:pPr>
        <w:tabs>
          <w:tab w:val="left" w:pos="709"/>
          <w:tab w:val="num" w:pos="1004"/>
          <w:tab w:val="left" w:pos="1134"/>
          <w:tab w:val="num" w:pos="1701"/>
        </w:tabs>
        <w:ind w:firstLine="709"/>
        <w:jc w:val="both"/>
        <w:rPr>
          <w:sz w:val="28"/>
          <w:szCs w:val="28"/>
        </w:rPr>
      </w:pPr>
      <w:r w:rsidRPr="00E25B1F">
        <w:rPr>
          <w:sz w:val="28"/>
          <w:szCs w:val="28"/>
        </w:rPr>
        <w:t>Если на стадии проведения преддоговорных переговоров с победителем запроса цен или с участником запроса цен, с которым заключ</w:t>
      </w:r>
      <w:r>
        <w:rPr>
          <w:sz w:val="28"/>
          <w:szCs w:val="28"/>
        </w:rPr>
        <w:t>ается</w:t>
      </w:r>
      <w:r w:rsidRPr="00E25B1F">
        <w:rPr>
          <w:sz w:val="28"/>
          <w:szCs w:val="28"/>
        </w:rPr>
        <w:t xml:space="preserve"> договор в соответствии с пункт</w:t>
      </w:r>
      <w:r>
        <w:rPr>
          <w:sz w:val="28"/>
          <w:szCs w:val="28"/>
        </w:rPr>
        <w:t>ом 4.3.5</w:t>
      </w:r>
      <w:r w:rsidRPr="00E25B1F">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093EDE" w:rsidRPr="00E25B1F" w:rsidRDefault="00093EDE" w:rsidP="00A52F3D">
      <w:pPr>
        <w:tabs>
          <w:tab w:val="num" w:pos="993"/>
          <w:tab w:val="left" w:pos="1134"/>
          <w:tab w:val="num" w:pos="1701"/>
        </w:tabs>
        <w:ind w:firstLine="709"/>
        <w:jc w:val="both"/>
        <w:rPr>
          <w:sz w:val="28"/>
          <w:szCs w:val="28"/>
        </w:rPr>
      </w:pPr>
      <w:r w:rsidRPr="00E25B1F">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093EDE" w:rsidRPr="00E25B1F" w:rsidRDefault="00093EDE" w:rsidP="00C87330">
      <w:pPr>
        <w:tabs>
          <w:tab w:val="num" w:pos="1800"/>
          <w:tab w:val="num" w:pos="2847"/>
        </w:tabs>
        <w:spacing w:after="120"/>
        <w:jc w:val="both"/>
      </w:pPr>
    </w:p>
    <w:p w:rsidR="00093EDE" w:rsidRPr="00E25B1F" w:rsidRDefault="00093EDE" w:rsidP="008F63B1">
      <w:pPr>
        <w:numPr>
          <w:ilvl w:val="2"/>
          <w:numId w:val="49"/>
        </w:numPr>
        <w:tabs>
          <w:tab w:val="num" w:pos="1800"/>
        </w:tabs>
        <w:spacing w:after="120"/>
        <w:ind w:left="0" w:firstLine="0"/>
        <w:jc w:val="both"/>
        <w:rPr>
          <w:sz w:val="22"/>
          <w:szCs w:val="22"/>
        </w:rPr>
        <w:sectPr w:rsidR="00093EDE" w:rsidRPr="00E25B1F" w:rsidSect="00C87330">
          <w:pgSz w:w="11907" w:h="16840" w:code="9"/>
          <w:pgMar w:top="1134" w:right="567" w:bottom="1134" w:left="1418" w:header="709" w:footer="624" w:gutter="0"/>
          <w:cols w:space="708"/>
          <w:docGrid w:linePitch="360"/>
        </w:sectPr>
      </w:pPr>
    </w:p>
    <w:p w:rsidR="00093EDE" w:rsidRPr="00E25B1F" w:rsidRDefault="00093EDE" w:rsidP="008F63B1">
      <w:pPr>
        <w:pStyle w:val="13"/>
        <w:numPr>
          <w:ilvl w:val="1"/>
          <w:numId w:val="4"/>
        </w:numPr>
        <w:tabs>
          <w:tab w:val="clear" w:pos="1440"/>
          <w:tab w:val="num" w:pos="1134"/>
        </w:tabs>
        <w:ind w:left="0" w:firstLine="709"/>
        <w:jc w:val="left"/>
        <w:rPr>
          <w:sz w:val="28"/>
          <w:szCs w:val="28"/>
        </w:rPr>
      </w:pPr>
      <w:bookmarkStart w:id="166" w:name="_ИНФОРМАЦИОННАЯ_КАРТА_ЗАПРОСА"/>
      <w:bookmarkStart w:id="167" w:name="_Ref317249938"/>
      <w:bookmarkStart w:id="168" w:name="_Ref317250097"/>
      <w:bookmarkStart w:id="169" w:name="_Ref317250449"/>
      <w:bookmarkStart w:id="170" w:name="_Ref317250478"/>
      <w:bookmarkStart w:id="171" w:name="_Ref317250543"/>
      <w:bookmarkStart w:id="172" w:name="_Ref317250574"/>
      <w:bookmarkStart w:id="173" w:name="_Ref317250613"/>
      <w:bookmarkStart w:id="174" w:name="_Ref317250658"/>
      <w:bookmarkStart w:id="175" w:name="_Ref317250794"/>
      <w:bookmarkStart w:id="176" w:name="_Ref317250824"/>
      <w:bookmarkStart w:id="177" w:name="_Ref317250960"/>
      <w:bookmarkStart w:id="178" w:name="_Ref317251687"/>
      <w:bookmarkStart w:id="179" w:name="_Ref317251859"/>
      <w:bookmarkStart w:id="180" w:name="_Ref317251922"/>
      <w:bookmarkStart w:id="181" w:name="_Ref317252010"/>
      <w:bookmarkStart w:id="182" w:name="_Ref317252139"/>
      <w:bookmarkStart w:id="183" w:name="_Ref317252218"/>
      <w:bookmarkStart w:id="184" w:name="_Ref317252248"/>
      <w:bookmarkStart w:id="185" w:name="_Ref317252368"/>
      <w:bookmarkStart w:id="186" w:name="_Ref317252507"/>
      <w:bookmarkStart w:id="187" w:name="_Ref317252621"/>
      <w:bookmarkStart w:id="188" w:name="_Ref317252703"/>
      <w:bookmarkStart w:id="189" w:name="_Ref317252728"/>
      <w:bookmarkStart w:id="190" w:name="_Ref317252748"/>
      <w:bookmarkStart w:id="191" w:name="_Ref317253259"/>
      <w:bookmarkStart w:id="192" w:name="_Ref317253402"/>
      <w:bookmarkStart w:id="193" w:name="_Ref317253410"/>
      <w:bookmarkStart w:id="194" w:name="_Ref317253440"/>
      <w:bookmarkStart w:id="195" w:name="_Ref317253501"/>
      <w:bookmarkStart w:id="196" w:name="_Ref317253520"/>
      <w:bookmarkStart w:id="197" w:name="_Ref317253546"/>
      <w:bookmarkStart w:id="198" w:name="_Ref317253575"/>
      <w:bookmarkStart w:id="199" w:name="_Ref317253625"/>
      <w:bookmarkStart w:id="200" w:name="_Ref317253730"/>
      <w:bookmarkStart w:id="201" w:name="_Ref317253746"/>
      <w:bookmarkStart w:id="202" w:name="_Ref317253837"/>
      <w:bookmarkStart w:id="203" w:name="_Ref317253860"/>
      <w:bookmarkStart w:id="204" w:name="_Ref317253928"/>
      <w:bookmarkStart w:id="205" w:name="_Ref317253950"/>
      <w:bookmarkStart w:id="206" w:name="_Ref317254150"/>
      <w:bookmarkStart w:id="207" w:name="_Ref317254376"/>
      <w:bookmarkStart w:id="208" w:name="_Ref317254587"/>
      <w:bookmarkStart w:id="209" w:name="_Ref317254624"/>
      <w:bookmarkStart w:id="210" w:name="_Ref317254668"/>
      <w:bookmarkStart w:id="211" w:name="_Ref317254811"/>
      <w:bookmarkStart w:id="212" w:name="_Ref317254962"/>
      <w:bookmarkStart w:id="213" w:name="_Ref317254984"/>
      <w:bookmarkStart w:id="214" w:name="_Ref317255052"/>
      <w:bookmarkStart w:id="215" w:name="_Ref317255067"/>
      <w:bookmarkStart w:id="216" w:name="_Ref317255152"/>
      <w:bookmarkStart w:id="217" w:name="_Ref317255544"/>
      <w:bookmarkStart w:id="218" w:name="_Ref317255710"/>
      <w:bookmarkStart w:id="219" w:name="_Ref317255807"/>
      <w:bookmarkStart w:id="220" w:name="_Ref317256048"/>
      <w:bookmarkStart w:id="221" w:name="_Ref317256158"/>
      <w:bookmarkStart w:id="222" w:name="_Ref317256294"/>
      <w:bookmarkStart w:id="223" w:name="_Ref317256304"/>
      <w:bookmarkStart w:id="224" w:name="_Ref317256340"/>
      <w:bookmarkStart w:id="225" w:name="_Ref317256731"/>
      <w:bookmarkStart w:id="226" w:name="_Ref317257275"/>
      <w:bookmarkStart w:id="227" w:name="_Ref317257316"/>
      <w:bookmarkStart w:id="228" w:name="_Ref317257380"/>
      <w:bookmarkStart w:id="229" w:name="_Ref317257480"/>
      <w:bookmarkStart w:id="230" w:name="_Ref317257622"/>
      <w:bookmarkStart w:id="231" w:name="_Ref317257653"/>
      <w:bookmarkStart w:id="232" w:name="_Ref317257798"/>
      <w:bookmarkStart w:id="233" w:name="_Ref317257810"/>
      <w:bookmarkStart w:id="234" w:name="_Ref317257897"/>
      <w:bookmarkStart w:id="235" w:name="_Ref317258036"/>
      <w:bookmarkStart w:id="236" w:name="_Toc390262796"/>
      <w:bookmarkEnd w:id="166"/>
      <w:r w:rsidRPr="00E25B1F">
        <w:rPr>
          <w:sz w:val="28"/>
          <w:szCs w:val="28"/>
        </w:rPr>
        <w:lastRenderedPageBreak/>
        <w:t>ИНФОРМАЦИОННАЯ КАРТА ЗАПРОСА ЦЕН</w:t>
      </w:r>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p>
    <w:p w:rsidR="00093EDE" w:rsidRPr="00E25B1F" w:rsidRDefault="00093EDE" w:rsidP="00C87330">
      <w:pPr>
        <w:pStyle w:val="af8"/>
        <w:spacing w:before="0" w:beforeAutospacing="0" w:after="0" w:afterAutospacing="0"/>
        <w:ind w:firstLine="709"/>
        <w:jc w:val="both"/>
        <w:rPr>
          <w:sz w:val="28"/>
          <w:szCs w:val="28"/>
        </w:rPr>
      </w:pPr>
      <w:r w:rsidRPr="00E25B1F">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FD578A">
          <w:rPr>
            <w:sz w:val="28"/>
            <w:szCs w:val="28"/>
          </w:rPr>
          <w:t>1</w:t>
        </w:r>
      </w:fldSimple>
      <w:r w:rsidRPr="00E25B1F">
        <w:rPr>
          <w:sz w:val="28"/>
          <w:szCs w:val="28"/>
        </w:rPr>
        <w:t>…3 документации по запросу цен</w:t>
      </w:r>
    </w:p>
    <w:tbl>
      <w:tblPr>
        <w:tblW w:w="14673"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093EDE" w:rsidRPr="00E25B1F">
        <w:trPr>
          <w:trHeight w:val="440"/>
          <w:tblHeader/>
        </w:trPr>
        <w:tc>
          <w:tcPr>
            <w:tcW w:w="781" w:type="dxa"/>
            <w:vAlign w:val="center"/>
          </w:tcPr>
          <w:p w:rsidR="00093EDE" w:rsidRPr="00E25B1F" w:rsidRDefault="00093EDE"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093EDE" w:rsidRPr="00E25B1F" w:rsidRDefault="00093EDE" w:rsidP="00C87330">
            <w:pPr>
              <w:pStyle w:val="29"/>
              <w:widowControl/>
              <w:overflowPunct/>
              <w:autoSpaceDE/>
              <w:autoSpaceDN/>
              <w:adjustRightInd/>
              <w:spacing w:after="0" w:line="240" w:lineRule="auto"/>
              <w:ind w:firstLine="0"/>
              <w:jc w:val="center"/>
              <w:textAlignment w:val="auto"/>
            </w:pPr>
            <w:r w:rsidRPr="00E25B1F">
              <w:t xml:space="preserve">Наименование </w:t>
            </w:r>
            <w:proofErr w:type="spellStart"/>
            <w:proofErr w:type="gramStart"/>
            <w:r w:rsidRPr="00E25B1F">
              <w:t>п</w:t>
            </w:r>
            <w:proofErr w:type="spellEnd"/>
            <w:proofErr w:type="gramEnd"/>
            <w:r w:rsidRPr="00E25B1F">
              <w:t>/</w:t>
            </w:r>
            <w:proofErr w:type="spellStart"/>
            <w:r w:rsidRPr="00E25B1F">
              <w:t>п</w:t>
            </w:r>
            <w:proofErr w:type="spellEnd"/>
          </w:p>
        </w:tc>
        <w:tc>
          <w:tcPr>
            <w:tcW w:w="11624" w:type="dxa"/>
            <w:vAlign w:val="center"/>
          </w:tcPr>
          <w:p w:rsidR="00093EDE" w:rsidRPr="00E25B1F" w:rsidRDefault="00093EDE" w:rsidP="00C87330">
            <w:pPr>
              <w:pStyle w:val="29"/>
              <w:widowControl/>
              <w:overflowPunct/>
              <w:autoSpaceDE/>
              <w:autoSpaceDN/>
              <w:adjustRightInd/>
              <w:spacing w:after="0" w:line="240" w:lineRule="auto"/>
              <w:ind w:right="153" w:firstLine="0"/>
              <w:jc w:val="center"/>
              <w:textAlignment w:val="auto"/>
            </w:pPr>
            <w:r w:rsidRPr="00E25B1F">
              <w:t>Содержание</w:t>
            </w:r>
          </w:p>
        </w:tc>
      </w:tr>
      <w:tr w:rsidR="00093EDE" w:rsidRPr="00E25B1F">
        <w:trPr>
          <w:trHeight w:val="1518"/>
        </w:trPr>
        <w:tc>
          <w:tcPr>
            <w:tcW w:w="781" w:type="dxa"/>
          </w:tcPr>
          <w:p w:rsidR="00093EDE" w:rsidRPr="00E25B1F" w:rsidRDefault="00093EDE" w:rsidP="008F63B1">
            <w:pPr>
              <w:numPr>
                <w:ilvl w:val="0"/>
                <w:numId w:val="22"/>
              </w:numPr>
              <w:tabs>
                <w:tab w:val="num" w:pos="786"/>
              </w:tabs>
              <w:ind w:left="0" w:hanging="15"/>
              <w:jc w:val="center"/>
            </w:pPr>
            <w:bookmarkStart w:id="237" w:name="_Ref317250566"/>
          </w:p>
        </w:tc>
        <w:bookmarkEnd w:id="237"/>
        <w:tc>
          <w:tcPr>
            <w:tcW w:w="2268" w:type="dxa"/>
          </w:tcPr>
          <w:p w:rsidR="00093EDE" w:rsidRDefault="00093EDE" w:rsidP="00C87330">
            <w:r w:rsidRPr="00E25B1F">
              <w:t xml:space="preserve">Предмет запроса цен </w:t>
            </w:r>
          </w:p>
          <w:p w:rsidR="00093EDE" w:rsidRPr="00E25B1F" w:rsidRDefault="00093EDE" w:rsidP="00C87330"/>
          <w:p w:rsidR="00093EDE" w:rsidRDefault="00093EDE" w:rsidP="007566BF"/>
          <w:p w:rsidR="00093EDE" w:rsidRPr="007566BF" w:rsidRDefault="00093EDE" w:rsidP="007566BF">
            <w:r w:rsidRPr="007566BF">
              <w:t>Предмет договора</w:t>
            </w:r>
          </w:p>
          <w:p w:rsidR="00093EDE" w:rsidRPr="00E25B1F" w:rsidRDefault="00093EDE" w:rsidP="00C87330"/>
          <w:p w:rsidR="00093EDE" w:rsidRDefault="00093EDE" w:rsidP="00D17AE8">
            <w:pPr>
              <w:rPr>
                <w:lang w:val="en-US"/>
              </w:rPr>
            </w:pPr>
          </w:p>
          <w:p w:rsidR="00093EDE" w:rsidRPr="00E25B1F" w:rsidRDefault="00093EDE" w:rsidP="00F55B8B">
            <w:r w:rsidRPr="00E25B1F">
              <w:t xml:space="preserve">Состав и объем </w:t>
            </w:r>
            <w:r>
              <w:t>товара/работ/услуг</w:t>
            </w:r>
          </w:p>
        </w:tc>
        <w:tc>
          <w:tcPr>
            <w:tcW w:w="11624" w:type="dxa"/>
          </w:tcPr>
          <w:p w:rsidR="00093EDE" w:rsidRPr="00A12D99" w:rsidRDefault="00093EDE" w:rsidP="00BB035D">
            <w:pPr>
              <w:pStyle w:val="29"/>
              <w:widowControl/>
              <w:overflowPunct/>
              <w:autoSpaceDE/>
              <w:autoSpaceDN/>
              <w:adjustRightInd/>
              <w:spacing w:after="0" w:line="240" w:lineRule="auto"/>
              <w:ind w:firstLine="0"/>
              <w:jc w:val="left"/>
              <w:textAlignment w:val="auto"/>
            </w:pPr>
            <w:r>
              <w:t>П</w:t>
            </w:r>
            <w:r w:rsidRPr="00A12D99">
              <w:t xml:space="preserve">раво заключения договора на поставку </w:t>
            </w:r>
            <w:r>
              <w:t>канатов стальных</w:t>
            </w:r>
          </w:p>
          <w:p w:rsidR="00093EDE" w:rsidRPr="001B69EC" w:rsidRDefault="00093EDE" w:rsidP="00C87330">
            <w:pPr>
              <w:pStyle w:val="29"/>
              <w:widowControl/>
              <w:overflowPunct/>
              <w:autoSpaceDE/>
              <w:autoSpaceDN/>
              <w:adjustRightInd/>
              <w:spacing w:after="0" w:line="240" w:lineRule="auto"/>
              <w:ind w:right="153" w:firstLine="0"/>
              <w:jc w:val="left"/>
              <w:textAlignment w:val="auto"/>
            </w:pPr>
          </w:p>
          <w:p w:rsidR="00093EDE" w:rsidRDefault="00093EDE" w:rsidP="007566BF"/>
          <w:p w:rsidR="00093EDE" w:rsidRDefault="00093EDE" w:rsidP="007566BF"/>
          <w:p w:rsidR="00093EDE" w:rsidRPr="001B69EC" w:rsidRDefault="00093EDE" w:rsidP="007566BF">
            <w:r w:rsidRPr="001B69EC">
              <w:t xml:space="preserve">Предмет договора: </w:t>
            </w:r>
            <w:r>
              <w:rPr>
                <w:color w:val="000000"/>
              </w:rPr>
              <w:t>канаты стальные</w:t>
            </w:r>
          </w:p>
          <w:p w:rsidR="00093EDE" w:rsidRDefault="00093EDE" w:rsidP="00871FAF">
            <w:pPr>
              <w:ind w:right="153"/>
              <w:jc w:val="both"/>
            </w:pPr>
          </w:p>
          <w:p w:rsidR="00093EDE" w:rsidRDefault="00093EDE" w:rsidP="00871FAF">
            <w:pPr>
              <w:ind w:right="153"/>
              <w:jc w:val="both"/>
            </w:pPr>
          </w:p>
          <w:p w:rsidR="00093EDE" w:rsidRPr="00D17AE8" w:rsidRDefault="00093EDE" w:rsidP="00871FAF">
            <w:pPr>
              <w:ind w:right="153"/>
              <w:jc w:val="both"/>
            </w:pPr>
            <w:r w:rsidRPr="00D17AE8">
              <w:t>Состав и объем</w:t>
            </w:r>
            <w:r>
              <w:t xml:space="preserve"> товара</w:t>
            </w:r>
            <w:r w:rsidRPr="00D17AE8">
              <w:t>: в соответствии с Томом 2 «Техническая часть» документации</w:t>
            </w:r>
          </w:p>
          <w:p w:rsidR="00093EDE" w:rsidRPr="00D17AE8" w:rsidRDefault="00093EDE" w:rsidP="00C87330">
            <w:pPr>
              <w:ind w:right="153"/>
              <w:jc w:val="both"/>
            </w:pPr>
          </w:p>
        </w:tc>
      </w:tr>
      <w:tr w:rsidR="00093EDE" w:rsidRPr="00E25B1F">
        <w:trPr>
          <w:trHeight w:val="641"/>
        </w:trPr>
        <w:tc>
          <w:tcPr>
            <w:tcW w:w="781" w:type="dxa"/>
          </w:tcPr>
          <w:p w:rsidR="00093EDE" w:rsidRPr="00E25B1F" w:rsidRDefault="00093EDE" w:rsidP="008F63B1">
            <w:pPr>
              <w:numPr>
                <w:ilvl w:val="0"/>
                <w:numId w:val="22"/>
              </w:numPr>
              <w:tabs>
                <w:tab w:val="num" w:pos="786"/>
              </w:tabs>
              <w:ind w:left="0" w:hanging="15"/>
              <w:jc w:val="center"/>
            </w:pPr>
            <w:bookmarkStart w:id="238" w:name="_Ref320260537"/>
          </w:p>
        </w:tc>
        <w:bookmarkEnd w:id="238"/>
        <w:tc>
          <w:tcPr>
            <w:tcW w:w="2268" w:type="dxa"/>
          </w:tcPr>
          <w:p w:rsidR="00093EDE" w:rsidRPr="00E25B1F" w:rsidRDefault="00093EDE" w:rsidP="00FF5992">
            <w:pPr>
              <w:ind w:right="70"/>
            </w:pPr>
            <w:r w:rsidRPr="00E25B1F">
              <w:t>Нормативный документ, в соответствии с которым проводится запрос цен</w:t>
            </w:r>
          </w:p>
        </w:tc>
        <w:tc>
          <w:tcPr>
            <w:tcW w:w="11624" w:type="dxa"/>
          </w:tcPr>
          <w:p w:rsidR="00093EDE" w:rsidRPr="00E25B1F" w:rsidRDefault="00093EDE" w:rsidP="00CB6AEC">
            <w:pPr>
              <w:pStyle w:val="29"/>
              <w:widowControl/>
              <w:overflowPunct/>
              <w:autoSpaceDE/>
              <w:autoSpaceDN/>
              <w:adjustRightInd/>
              <w:spacing w:after="0" w:line="240" w:lineRule="auto"/>
              <w:ind w:right="153" w:firstLine="0"/>
              <w:textAlignment w:val="auto"/>
              <w:rPr>
                <w:b/>
                <w:bCs/>
                <w:i/>
                <w:iCs/>
                <w:shd w:val="clear" w:color="auto" w:fill="FDE9D9"/>
              </w:rPr>
            </w:pPr>
            <w:r w:rsidRPr="00E25B1F">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E25B1F">
              <w:t>Госкорпорации</w:t>
            </w:r>
            <w:proofErr w:type="spellEnd"/>
            <w:r w:rsidRPr="00E25B1F">
              <w:t xml:space="preserve"> «Росатом» (</w:t>
            </w:r>
            <w:r w:rsidRPr="00E25B1F">
              <w:rPr>
                <w:b/>
                <w:bCs/>
                <w:i/>
                <w:iCs/>
              </w:rPr>
              <w:t>протокол от </w:t>
            </w:r>
            <w:r>
              <w:rPr>
                <w:b/>
                <w:bCs/>
                <w:i/>
                <w:iCs/>
              </w:rPr>
              <w:t>26.06.2014</w:t>
            </w:r>
            <w:r w:rsidRPr="00FC009D">
              <w:rPr>
                <w:b/>
                <w:bCs/>
                <w:i/>
                <w:iCs/>
              </w:rPr>
              <w:t xml:space="preserve"> № </w:t>
            </w:r>
            <w:r>
              <w:rPr>
                <w:b/>
                <w:bCs/>
                <w:i/>
                <w:iCs/>
              </w:rPr>
              <w:t>63</w:t>
            </w:r>
            <w:r w:rsidRPr="00E25B1F">
              <w:t>)</w:t>
            </w:r>
          </w:p>
        </w:tc>
      </w:tr>
      <w:tr w:rsidR="00093EDE" w:rsidRPr="00E25B1F">
        <w:trPr>
          <w:trHeight w:val="152"/>
        </w:trPr>
        <w:tc>
          <w:tcPr>
            <w:tcW w:w="781" w:type="dxa"/>
          </w:tcPr>
          <w:p w:rsidR="00093EDE" w:rsidRPr="00E25B1F" w:rsidRDefault="00093EDE" w:rsidP="008F63B1">
            <w:pPr>
              <w:numPr>
                <w:ilvl w:val="0"/>
                <w:numId w:val="22"/>
              </w:numPr>
              <w:tabs>
                <w:tab w:val="num" w:pos="786"/>
              </w:tabs>
              <w:ind w:left="0" w:hanging="15"/>
              <w:jc w:val="center"/>
            </w:pPr>
            <w:bookmarkStart w:id="239" w:name="_Ref317250598"/>
          </w:p>
        </w:tc>
        <w:bookmarkEnd w:id="239"/>
        <w:tc>
          <w:tcPr>
            <w:tcW w:w="2268" w:type="dxa"/>
          </w:tcPr>
          <w:p w:rsidR="00093EDE" w:rsidRPr="00E25B1F" w:rsidRDefault="00093EDE" w:rsidP="00C87330">
            <w:pPr>
              <w:ind w:right="153"/>
            </w:pPr>
            <w:r w:rsidRPr="00E25B1F">
              <w:t>Условия договора:</w:t>
            </w:r>
          </w:p>
          <w:p w:rsidR="00093EDE" w:rsidRPr="00261FA6" w:rsidRDefault="00093EDE" w:rsidP="005333A7">
            <w:pPr>
              <w:ind w:right="153"/>
              <w:rPr>
                <w:shd w:val="clear" w:color="auto" w:fill="FDE9D9"/>
              </w:rPr>
            </w:pPr>
            <w:r w:rsidRPr="00261FA6">
              <w:t>Сроки поставки товара/ выполнения работ или оказания услуг</w:t>
            </w:r>
          </w:p>
          <w:p w:rsidR="00093EDE" w:rsidRDefault="00093EDE" w:rsidP="005333A7">
            <w:pPr>
              <w:ind w:right="153"/>
            </w:pPr>
            <w:r w:rsidRPr="00261FA6">
              <w:t>Место поставки товара/ выполнения работ или оказания услуг</w:t>
            </w:r>
          </w:p>
          <w:p w:rsidR="00093EDE" w:rsidRPr="00261FA6" w:rsidRDefault="00093EDE" w:rsidP="005333A7">
            <w:pPr>
              <w:ind w:right="153"/>
            </w:pPr>
            <w:r w:rsidRPr="00261FA6">
              <w:t xml:space="preserve">Условия оплаты </w:t>
            </w:r>
          </w:p>
          <w:p w:rsidR="00093EDE" w:rsidRPr="00E25B1F" w:rsidRDefault="00093EDE" w:rsidP="00D17AE8">
            <w:pPr>
              <w:ind w:right="153"/>
            </w:pPr>
          </w:p>
        </w:tc>
        <w:tc>
          <w:tcPr>
            <w:tcW w:w="11624" w:type="dxa"/>
          </w:tcPr>
          <w:p w:rsidR="00093EDE" w:rsidRPr="008C72F6" w:rsidRDefault="00093EDE" w:rsidP="00D144F9">
            <w:pPr>
              <w:ind w:right="153"/>
              <w:jc w:val="both"/>
            </w:pPr>
            <w:r>
              <w:t>Срок поставки товара: в течение 45</w:t>
            </w:r>
            <w:r w:rsidRPr="008C72F6">
              <w:t xml:space="preserve"> календарных дней с момента подписания договора уполномоченными представителями сторон</w:t>
            </w:r>
            <w:r>
              <w:t>. Допускается досрочная поставка по согласованию с Покупателем.</w:t>
            </w:r>
          </w:p>
          <w:p w:rsidR="00093EDE" w:rsidRDefault="00093EDE" w:rsidP="00D144F9">
            <w:pPr>
              <w:ind w:right="153"/>
              <w:jc w:val="both"/>
            </w:pPr>
          </w:p>
          <w:p w:rsidR="00093EDE" w:rsidRPr="007548F3" w:rsidRDefault="00093EDE" w:rsidP="00D144F9">
            <w:pPr>
              <w:jc w:val="both"/>
              <w:rPr>
                <w:color w:val="FF0000"/>
              </w:rPr>
            </w:pPr>
            <w:r>
              <w:t>Место поставки товара</w:t>
            </w:r>
            <w:r w:rsidRPr="007548F3">
              <w:t xml:space="preserve">:  </w:t>
            </w:r>
          </w:p>
          <w:p w:rsidR="00093EDE" w:rsidRDefault="00093EDE" w:rsidP="00D144F9">
            <w:pPr>
              <w:ind w:right="153"/>
            </w:pPr>
            <w:r w:rsidRPr="007548F3">
              <w:t xml:space="preserve">ОАО «СХК», Томская обл. г. Северск, ул. </w:t>
            </w:r>
            <w:proofErr w:type="spellStart"/>
            <w:r w:rsidRPr="007548F3">
              <w:t>Предзаводская</w:t>
            </w:r>
            <w:proofErr w:type="spellEnd"/>
            <w:r w:rsidRPr="007548F3">
              <w:t xml:space="preserve">, 9. </w:t>
            </w:r>
          </w:p>
          <w:p w:rsidR="00093EDE" w:rsidRPr="00BA7980" w:rsidRDefault="00093EDE" w:rsidP="00D144F9">
            <w:pPr>
              <w:ind w:right="153"/>
              <w:jc w:val="both"/>
            </w:pPr>
            <w:r w:rsidRPr="00BA7980">
              <w:t xml:space="preserve">Способ доставки: </w:t>
            </w:r>
          </w:p>
          <w:p w:rsidR="00093EDE" w:rsidRDefault="00093EDE" w:rsidP="00F55B8B">
            <w:pPr>
              <w:pStyle w:val="1f0"/>
              <w:spacing w:after="0" w:line="240" w:lineRule="auto"/>
              <w:ind w:left="0"/>
              <w:jc w:val="both"/>
              <w:rPr>
                <w:rFonts w:ascii="Times New Roman" w:hAnsi="Times New Roman" w:cs="Times New Roman"/>
                <w:sz w:val="24"/>
                <w:szCs w:val="24"/>
              </w:rPr>
            </w:pPr>
            <w:r w:rsidRPr="00036E70">
              <w:rPr>
                <w:rFonts w:ascii="Times New Roman" w:hAnsi="Times New Roman" w:cs="Times New Roman"/>
                <w:sz w:val="24"/>
                <w:szCs w:val="24"/>
              </w:rPr>
              <w:t>железнодорожным транспортом до ст</w:t>
            </w:r>
            <w:proofErr w:type="gramStart"/>
            <w:r w:rsidRPr="00036E70">
              <w:rPr>
                <w:rFonts w:ascii="Times New Roman" w:hAnsi="Times New Roman" w:cs="Times New Roman"/>
                <w:sz w:val="24"/>
                <w:szCs w:val="24"/>
              </w:rPr>
              <w:t>.Т</w:t>
            </w:r>
            <w:proofErr w:type="gramEnd"/>
            <w:r w:rsidRPr="00036E70">
              <w:rPr>
                <w:rFonts w:ascii="Times New Roman" w:hAnsi="Times New Roman" w:cs="Times New Roman"/>
                <w:sz w:val="24"/>
                <w:szCs w:val="24"/>
              </w:rPr>
              <w:t xml:space="preserve">омск-2 </w:t>
            </w:r>
            <w:proofErr w:type="spellStart"/>
            <w:r w:rsidRPr="00036E70">
              <w:rPr>
                <w:rFonts w:ascii="Times New Roman" w:hAnsi="Times New Roman" w:cs="Times New Roman"/>
                <w:sz w:val="24"/>
                <w:szCs w:val="24"/>
              </w:rPr>
              <w:t>Западно-Сибирской</w:t>
            </w:r>
            <w:proofErr w:type="spellEnd"/>
            <w:r w:rsidRPr="00036E70">
              <w:rPr>
                <w:rFonts w:ascii="Times New Roman" w:hAnsi="Times New Roman" w:cs="Times New Roman"/>
                <w:sz w:val="24"/>
                <w:szCs w:val="24"/>
              </w:rPr>
              <w:t xml:space="preserve"> железной дороги (</w:t>
            </w:r>
            <w:proofErr w:type="spellStart"/>
            <w:r w:rsidRPr="00036E70">
              <w:rPr>
                <w:rFonts w:ascii="Times New Roman" w:hAnsi="Times New Roman" w:cs="Times New Roman"/>
                <w:sz w:val="24"/>
                <w:szCs w:val="24"/>
              </w:rPr>
              <w:t>повагонные</w:t>
            </w:r>
            <w:proofErr w:type="spellEnd"/>
            <w:r w:rsidRPr="00036E70">
              <w:rPr>
                <w:rFonts w:ascii="Times New Roman" w:hAnsi="Times New Roman" w:cs="Times New Roman"/>
                <w:sz w:val="24"/>
                <w:szCs w:val="24"/>
              </w:rPr>
              <w:t xml:space="preserve"> и мелкие отправки) или до ст.Томск грузовой </w:t>
            </w:r>
            <w:proofErr w:type="spellStart"/>
            <w:r w:rsidRPr="00036E70">
              <w:rPr>
                <w:rFonts w:ascii="Times New Roman" w:hAnsi="Times New Roman" w:cs="Times New Roman"/>
                <w:sz w:val="24"/>
                <w:szCs w:val="24"/>
              </w:rPr>
              <w:t>Западно-Сибирской</w:t>
            </w:r>
            <w:proofErr w:type="spellEnd"/>
            <w:r w:rsidRPr="00036E70">
              <w:rPr>
                <w:rFonts w:ascii="Times New Roman" w:hAnsi="Times New Roman" w:cs="Times New Roman"/>
                <w:sz w:val="24"/>
                <w:szCs w:val="24"/>
              </w:rPr>
              <w:t xml:space="preserve"> железной дороги (контейнерные отправки); автомобильным транспортом до терминала автотранспортной компании в г.Томске (адрес транспортной компании): далее </w:t>
            </w:r>
            <w:proofErr w:type="spellStart"/>
            <w:r w:rsidRPr="00036E70">
              <w:rPr>
                <w:rFonts w:ascii="Times New Roman" w:hAnsi="Times New Roman" w:cs="Times New Roman"/>
                <w:sz w:val="24"/>
                <w:szCs w:val="24"/>
              </w:rPr>
              <w:t>самовывоз</w:t>
            </w:r>
            <w:proofErr w:type="spellEnd"/>
            <w:r w:rsidRPr="00036E70">
              <w:rPr>
                <w:rFonts w:ascii="Times New Roman" w:hAnsi="Times New Roman" w:cs="Times New Roman"/>
                <w:sz w:val="24"/>
                <w:szCs w:val="24"/>
              </w:rPr>
              <w:t xml:space="preserve"> Покупателем до склада ОАО «СХК»: Томская область, </w:t>
            </w:r>
            <w:proofErr w:type="spellStart"/>
            <w:r w:rsidRPr="00036E70">
              <w:rPr>
                <w:rFonts w:ascii="Times New Roman" w:hAnsi="Times New Roman" w:cs="Times New Roman"/>
                <w:sz w:val="24"/>
                <w:szCs w:val="24"/>
              </w:rPr>
              <w:t>г</w:t>
            </w:r>
            <w:proofErr w:type="gramStart"/>
            <w:r w:rsidRPr="00036E70">
              <w:rPr>
                <w:rFonts w:ascii="Times New Roman" w:hAnsi="Times New Roman" w:cs="Times New Roman"/>
                <w:sz w:val="24"/>
                <w:szCs w:val="24"/>
              </w:rPr>
              <w:t>.С</w:t>
            </w:r>
            <w:proofErr w:type="gramEnd"/>
            <w:r w:rsidRPr="00036E70">
              <w:rPr>
                <w:rFonts w:ascii="Times New Roman" w:hAnsi="Times New Roman" w:cs="Times New Roman"/>
                <w:sz w:val="24"/>
                <w:szCs w:val="24"/>
              </w:rPr>
              <w:t>еверск</w:t>
            </w:r>
            <w:proofErr w:type="spellEnd"/>
            <w:r w:rsidRPr="00036E70">
              <w:rPr>
                <w:rFonts w:ascii="Times New Roman" w:hAnsi="Times New Roman" w:cs="Times New Roman"/>
                <w:sz w:val="24"/>
                <w:szCs w:val="24"/>
              </w:rPr>
              <w:t xml:space="preserve">, ул. </w:t>
            </w:r>
            <w:proofErr w:type="spellStart"/>
            <w:r w:rsidRPr="00036E70">
              <w:rPr>
                <w:rFonts w:ascii="Times New Roman" w:hAnsi="Times New Roman" w:cs="Times New Roman"/>
                <w:sz w:val="24"/>
                <w:szCs w:val="24"/>
              </w:rPr>
              <w:t>Предзаводская</w:t>
            </w:r>
            <w:proofErr w:type="spellEnd"/>
            <w:r w:rsidRPr="00036E70">
              <w:rPr>
                <w:rFonts w:ascii="Times New Roman" w:hAnsi="Times New Roman" w:cs="Times New Roman"/>
                <w:sz w:val="24"/>
                <w:szCs w:val="24"/>
              </w:rPr>
              <w:t xml:space="preserve">, 9 (или до склада ОАО «СХК»: Томская область, </w:t>
            </w:r>
            <w:proofErr w:type="spellStart"/>
            <w:r w:rsidRPr="00036E70">
              <w:rPr>
                <w:rFonts w:ascii="Times New Roman" w:hAnsi="Times New Roman" w:cs="Times New Roman"/>
                <w:sz w:val="24"/>
                <w:szCs w:val="24"/>
              </w:rPr>
              <w:t>г</w:t>
            </w:r>
            <w:proofErr w:type="gramStart"/>
            <w:r w:rsidRPr="00036E70">
              <w:rPr>
                <w:rFonts w:ascii="Times New Roman" w:hAnsi="Times New Roman" w:cs="Times New Roman"/>
                <w:sz w:val="24"/>
                <w:szCs w:val="24"/>
              </w:rPr>
              <w:t>.С</w:t>
            </w:r>
            <w:proofErr w:type="gramEnd"/>
            <w:r w:rsidRPr="00036E70">
              <w:rPr>
                <w:rFonts w:ascii="Times New Roman" w:hAnsi="Times New Roman" w:cs="Times New Roman"/>
                <w:sz w:val="24"/>
                <w:szCs w:val="24"/>
              </w:rPr>
              <w:t>еверск</w:t>
            </w:r>
            <w:proofErr w:type="spellEnd"/>
            <w:r w:rsidRPr="00036E70">
              <w:rPr>
                <w:rFonts w:ascii="Times New Roman" w:hAnsi="Times New Roman" w:cs="Times New Roman"/>
                <w:sz w:val="24"/>
                <w:szCs w:val="24"/>
              </w:rPr>
              <w:t xml:space="preserve">, ул. </w:t>
            </w:r>
            <w:proofErr w:type="spellStart"/>
            <w:r w:rsidRPr="00036E70">
              <w:rPr>
                <w:rFonts w:ascii="Times New Roman" w:hAnsi="Times New Roman" w:cs="Times New Roman"/>
                <w:sz w:val="24"/>
                <w:szCs w:val="24"/>
              </w:rPr>
              <w:t>Предзаводская</w:t>
            </w:r>
            <w:proofErr w:type="spellEnd"/>
            <w:r w:rsidRPr="00036E70">
              <w:rPr>
                <w:rFonts w:ascii="Times New Roman" w:hAnsi="Times New Roman" w:cs="Times New Roman"/>
                <w:sz w:val="24"/>
                <w:szCs w:val="24"/>
              </w:rPr>
              <w:t>, 9).</w:t>
            </w:r>
          </w:p>
          <w:p w:rsidR="00093EDE" w:rsidRPr="00036E70" w:rsidRDefault="00093EDE" w:rsidP="00F55B8B">
            <w:pPr>
              <w:pStyle w:val="1f0"/>
              <w:spacing w:after="0" w:line="240" w:lineRule="auto"/>
              <w:ind w:left="0"/>
              <w:jc w:val="both"/>
              <w:rPr>
                <w:rFonts w:ascii="Times New Roman" w:hAnsi="Times New Roman" w:cs="Times New Roman"/>
                <w:i/>
                <w:iCs/>
              </w:rPr>
            </w:pPr>
          </w:p>
          <w:p w:rsidR="00093EDE" w:rsidRPr="00F06ED7" w:rsidRDefault="00093EDE" w:rsidP="00F55B8B">
            <w:pPr>
              <w:pStyle w:val="1f0"/>
              <w:spacing w:after="0" w:line="240" w:lineRule="auto"/>
              <w:ind w:left="0"/>
              <w:jc w:val="both"/>
              <w:rPr>
                <w:rFonts w:ascii="Times New Roman" w:hAnsi="Times New Roman" w:cs="Times New Roman"/>
                <w:i/>
                <w:iCs/>
              </w:rPr>
            </w:pPr>
            <w:r w:rsidRPr="00F06ED7">
              <w:rPr>
                <w:rFonts w:ascii="Times New Roman" w:hAnsi="Times New Roman" w:cs="Times New Roman"/>
                <w:i/>
                <w:iCs/>
              </w:rPr>
              <w:t xml:space="preserve">ЗАТО Северск является закрытым административно – территориальным образованием системы </w:t>
            </w:r>
            <w:proofErr w:type="spellStart"/>
            <w:r w:rsidRPr="00F06ED7">
              <w:rPr>
                <w:rFonts w:ascii="Times New Roman" w:hAnsi="Times New Roman" w:cs="Times New Roman"/>
                <w:i/>
                <w:iCs/>
              </w:rPr>
              <w:t>Росатома</w:t>
            </w:r>
            <w:proofErr w:type="spellEnd"/>
            <w:r w:rsidRPr="00F06ED7">
              <w:rPr>
                <w:rFonts w:ascii="Times New Roman" w:hAnsi="Times New Roman" w:cs="Times New Roman"/>
                <w:i/>
                <w:iCs/>
              </w:rPr>
              <w:t>, правовой статус которого установлен Федеральным законом от 14.04.1992г. № 3297-1 «О закрытом административно – территориальном образовании».</w:t>
            </w:r>
          </w:p>
          <w:p w:rsidR="00093EDE" w:rsidRPr="00F06ED7" w:rsidRDefault="00093EDE" w:rsidP="00F55B8B">
            <w:pPr>
              <w:pStyle w:val="1f0"/>
              <w:spacing w:after="0" w:line="240" w:lineRule="auto"/>
              <w:ind w:left="0"/>
              <w:jc w:val="both"/>
              <w:rPr>
                <w:rFonts w:ascii="Times New Roman" w:hAnsi="Times New Roman" w:cs="Times New Roman"/>
                <w:i/>
                <w:iCs/>
              </w:rPr>
            </w:pPr>
            <w:r w:rsidRPr="00F06ED7">
              <w:rPr>
                <w:rFonts w:ascii="Times New Roman" w:hAnsi="Times New Roman" w:cs="Times New Roman"/>
                <w:i/>
                <w:iCs/>
              </w:rPr>
              <w:lastRenderedPageBreak/>
              <w:t xml:space="preserve">Постановлением правительства РФ от 11.06.1996г. № 693 утверждено Положение об обеспечении особого режима </w:t>
            </w:r>
            <w:proofErr w:type="gramStart"/>
            <w:r w:rsidRPr="00F06ED7">
              <w:rPr>
                <w:rFonts w:ascii="Times New Roman" w:hAnsi="Times New Roman" w:cs="Times New Roman"/>
                <w:i/>
                <w:iCs/>
              </w:rPr>
              <w:t>в</w:t>
            </w:r>
            <w:proofErr w:type="gramEnd"/>
            <w:r w:rsidRPr="00F06ED7">
              <w:rPr>
                <w:rFonts w:ascii="Times New Roman" w:hAnsi="Times New Roman" w:cs="Times New Roman"/>
                <w:i/>
                <w:iCs/>
              </w:rPr>
              <w:t xml:space="preserve"> ЗАТО, </w:t>
            </w:r>
            <w:proofErr w:type="gramStart"/>
            <w:r w:rsidRPr="00F06ED7">
              <w:rPr>
                <w:rFonts w:ascii="Times New Roman" w:hAnsi="Times New Roman" w:cs="Times New Roman"/>
                <w:i/>
                <w:iCs/>
              </w:rPr>
              <w:t>на</w:t>
            </w:r>
            <w:proofErr w:type="gramEnd"/>
            <w:r w:rsidRPr="00F06ED7">
              <w:rPr>
                <w:rFonts w:ascii="Times New Roman" w:hAnsi="Times New Roman" w:cs="Times New Roman"/>
                <w:i/>
                <w:iCs/>
              </w:rPr>
              <w:t xml:space="preserve"> территории которого расположены объекты Министерства РФ по атомной энергии. На </w:t>
            </w:r>
            <w:proofErr w:type="gramStart"/>
            <w:r w:rsidRPr="00F06ED7">
              <w:rPr>
                <w:rFonts w:ascii="Times New Roman" w:hAnsi="Times New Roman" w:cs="Times New Roman"/>
                <w:i/>
                <w:iCs/>
              </w:rPr>
              <w:t>территории</w:t>
            </w:r>
            <w:proofErr w:type="gramEnd"/>
            <w:r w:rsidRPr="00F06ED7">
              <w:rPr>
                <w:rFonts w:ascii="Times New Roman" w:hAnsi="Times New Roman" w:cs="Times New Roman"/>
                <w:i/>
                <w:iCs/>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93EDE" w:rsidRPr="009D29C5" w:rsidRDefault="00093EDE" w:rsidP="00F55B8B">
            <w:pPr>
              <w:ind w:right="153"/>
              <w:jc w:val="both"/>
              <w:rPr>
                <w:i/>
                <w:iCs/>
              </w:rPr>
            </w:pPr>
            <w:r w:rsidRPr="009D29C5">
              <w:rPr>
                <w:i/>
                <w:iCs/>
                <w:sz w:val="22"/>
                <w:szCs w:val="22"/>
              </w:rPr>
              <w:t xml:space="preserve">Для въезда </w:t>
            </w:r>
            <w:proofErr w:type="gramStart"/>
            <w:r w:rsidRPr="009D29C5">
              <w:rPr>
                <w:i/>
                <w:iCs/>
                <w:sz w:val="22"/>
                <w:szCs w:val="22"/>
              </w:rPr>
              <w:t>в</w:t>
            </w:r>
            <w:proofErr w:type="gramEnd"/>
            <w:r w:rsidRPr="009D29C5">
              <w:rPr>
                <w:i/>
                <w:iCs/>
                <w:sz w:val="22"/>
                <w:szCs w:val="22"/>
              </w:rPr>
              <w:t xml:space="preserve"> ЗАТО Северск необходимо наличие пропуска. Участники процедуры закупки обязаны своевременно (</w:t>
            </w:r>
            <w:r>
              <w:rPr>
                <w:i/>
                <w:iCs/>
                <w:sz w:val="22"/>
                <w:szCs w:val="22"/>
              </w:rPr>
              <w:t xml:space="preserve">за  30 </w:t>
            </w:r>
            <w:r w:rsidRPr="009D29C5">
              <w:rPr>
                <w:i/>
                <w:iCs/>
                <w:sz w:val="22"/>
                <w:szCs w:val="22"/>
              </w:rPr>
              <w:t xml:space="preserve"> суток) оформлять документы на въезд в город в соответствии с установленными правилами (тел. для справок: 8 (3823</w:t>
            </w:r>
            <w:r w:rsidRPr="0027123B">
              <w:rPr>
                <w:i/>
                <w:iCs/>
                <w:sz w:val="22"/>
                <w:szCs w:val="22"/>
              </w:rPr>
              <w:t>) 52-50-28</w:t>
            </w:r>
            <w:r>
              <w:t xml:space="preserve"> </w:t>
            </w:r>
            <w:r w:rsidRPr="009D29C5">
              <w:rPr>
                <w:i/>
                <w:iCs/>
                <w:sz w:val="22"/>
                <w:szCs w:val="22"/>
              </w:rPr>
              <w:t>секретарь ОФЗОиСП ОАО «СХК»).</w:t>
            </w:r>
          </w:p>
          <w:p w:rsidR="00093EDE" w:rsidRDefault="00093EDE" w:rsidP="00D17AE8">
            <w:pPr>
              <w:tabs>
                <w:tab w:val="left" w:pos="6840"/>
              </w:tabs>
              <w:jc w:val="both"/>
            </w:pPr>
          </w:p>
          <w:p w:rsidR="00093EDE" w:rsidRPr="00D144F9" w:rsidRDefault="00093EDE" w:rsidP="00D144F9">
            <w:pPr>
              <w:ind w:right="153"/>
              <w:jc w:val="both"/>
            </w:pPr>
            <w:r>
              <w:t xml:space="preserve">Условия оплаты: </w:t>
            </w:r>
            <w:r w:rsidRPr="007007A8">
              <w:t>100 % оплата по факту поставки в течение  30 календарных дней с момента получения товара на склад покупателя и предоставления отгрузочных документов и паспортов качества</w:t>
            </w:r>
            <w:r>
              <w:t>.</w:t>
            </w:r>
          </w:p>
          <w:p w:rsidR="00093EDE" w:rsidRDefault="00093EDE" w:rsidP="00D17AE8">
            <w:pPr>
              <w:tabs>
                <w:tab w:val="left" w:pos="6840"/>
              </w:tabs>
              <w:jc w:val="both"/>
            </w:pPr>
          </w:p>
          <w:p w:rsidR="00093EDE" w:rsidRPr="00E25B1F" w:rsidRDefault="00093EDE" w:rsidP="00F55B8B">
            <w:pPr>
              <w:tabs>
                <w:tab w:val="left" w:pos="6840"/>
              </w:tabs>
              <w:jc w:val="both"/>
            </w:pPr>
            <w:r w:rsidRPr="00254DA6">
              <w:rPr>
                <w:rStyle w:val="aff"/>
                <w:b/>
                <w:bCs/>
                <w:i/>
                <w:iCs/>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093EDE" w:rsidRPr="00E25B1F">
        <w:trPr>
          <w:trHeight w:val="152"/>
        </w:trPr>
        <w:tc>
          <w:tcPr>
            <w:tcW w:w="781" w:type="dxa"/>
          </w:tcPr>
          <w:p w:rsidR="00093EDE" w:rsidRPr="00E25B1F" w:rsidRDefault="00093EDE" w:rsidP="008F63B1">
            <w:pPr>
              <w:numPr>
                <w:ilvl w:val="1"/>
                <w:numId w:val="48"/>
              </w:numPr>
            </w:pPr>
          </w:p>
        </w:tc>
        <w:tc>
          <w:tcPr>
            <w:tcW w:w="2268" w:type="dxa"/>
          </w:tcPr>
          <w:p w:rsidR="00093EDE" w:rsidRPr="00E25B1F" w:rsidRDefault="00093EDE" w:rsidP="00C87330">
            <w:pPr>
              <w:ind w:right="153"/>
            </w:pPr>
            <w:r w:rsidRPr="00F21B5F">
              <w:t>Встречные предложения по условиям договора</w:t>
            </w:r>
          </w:p>
        </w:tc>
        <w:tc>
          <w:tcPr>
            <w:tcW w:w="11624" w:type="dxa"/>
          </w:tcPr>
          <w:p w:rsidR="00093EDE" w:rsidRPr="007566BF" w:rsidRDefault="00093EDE" w:rsidP="007566BF">
            <w:pPr>
              <w:ind w:right="153"/>
              <w:jc w:val="both"/>
            </w:pPr>
            <w:r w:rsidRPr="00E25B1F">
              <w:t xml:space="preserve">Встречные предложения участников по проекту договора </w:t>
            </w:r>
            <w:r w:rsidRPr="00E25B1F">
              <w:rPr>
                <w:b/>
                <w:bCs/>
                <w:u w:val="single"/>
              </w:rPr>
              <w:t>не допускаются</w:t>
            </w:r>
            <w:r>
              <w:t>.</w:t>
            </w:r>
          </w:p>
          <w:p w:rsidR="00093EDE" w:rsidRPr="00E25B1F" w:rsidRDefault="00093EDE" w:rsidP="007566BF">
            <w:pPr>
              <w:ind w:right="153"/>
              <w:jc w:val="both"/>
              <w:rPr>
                <w:b/>
                <w:bCs/>
                <w:i/>
                <w:iCs/>
              </w:rPr>
            </w:pPr>
            <w:r w:rsidRPr="007566BF">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7566BF">
              <w:rPr>
                <w:b/>
                <w:bCs/>
                <w:i/>
                <w:iCs/>
              </w:rPr>
              <w:t>Часть 2 «Проект договора»</w:t>
            </w:r>
            <w:r w:rsidRPr="007566BF">
              <w:t>).</w:t>
            </w:r>
          </w:p>
        </w:tc>
      </w:tr>
      <w:tr w:rsidR="00093EDE" w:rsidRPr="00E25B1F">
        <w:trPr>
          <w:trHeight w:val="416"/>
        </w:trPr>
        <w:tc>
          <w:tcPr>
            <w:tcW w:w="781" w:type="dxa"/>
          </w:tcPr>
          <w:p w:rsidR="00093EDE" w:rsidRPr="00E25B1F" w:rsidRDefault="00093EDE" w:rsidP="008F63B1">
            <w:pPr>
              <w:numPr>
                <w:ilvl w:val="0"/>
                <w:numId w:val="22"/>
              </w:numPr>
              <w:tabs>
                <w:tab w:val="num" w:pos="786"/>
              </w:tabs>
              <w:ind w:left="0" w:hanging="15"/>
              <w:jc w:val="center"/>
            </w:pPr>
            <w:bookmarkStart w:id="240" w:name="_Ref317250606"/>
          </w:p>
        </w:tc>
        <w:bookmarkEnd w:id="240"/>
        <w:tc>
          <w:tcPr>
            <w:tcW w:w="2268" w:type="dxa"/>
          </w:tcPr>
          <w:p w:rsidR="00093EDE" w:rsidRPr="00E25B1F" w:rsidRDefault="00093EDE" w:rsidP="00C87330">
            <w:pPr>
              <w:ind w:right="153"/>
            </w:pPr>
            <w:r w:rsidRPr="00E25B1F">
              <w:t xml:space="preserve">Количество лотов </w:t>
            </w:r>
          </w:p>
        </w:tc>
        <w:tc>
          <w:tcPr>
            <w:tcW w:w="11624" w:type="dxa"/>
          </w:tcPr>
          <w:p w:rsidR="00093EDE" w:rsidRPr="00E25B1F" w:rsidRDefault="00093EDE" w:rsidP="00C87330">
            <w:pPr>
              <w:ind w:right="153"/>
            </w:pPr>
            <w:r>
              <w:t>1</w:t>
            </w:r>
          </w:p>
        </w:tc>
      </w:tr>
      <w:tr w:rsidR="00093EDE" w:rsidRPr="00E25B1F">
        <w:trPr>
          <w:trHeight w:val="152"/>
        </w:trPr>
        <w:tc>
          <w:tcPr>
            <w:tcW w:w="781" w:type="dxa"/>
          </w:tcPr>
          <w:p w:rsidR="00093EDE" w:rsidRPr="00E25B1F" w:rsidRDefault="00093EDE" w:rsidP="008F63B1">
            <w:pPr>
              <w:numPr>
                <w:ilvl w:val="0"/>
                <w:numId w:val="22"/>
              </w:numPr>
              <w:tabs>
                <w:tab w:val="num" w:pos="786"/>
              </w:tabs>
              <w:ind w:left="0" w:hanging="15"/>
              <w:jc w:val="center"/>
            </w:pPr>
            <w:bookmarkStart w:id="241" w:name="_Ref317249928"/>
          </w:p>
        </w:tc>
        <w:bookmarkEnd w:id="241"/>
        <w:tc>
          <w:tcPr>
            <w:tcW w:w="2268" w:type="dxa"/>
          </w:tcPr>
          <w:p w:rsidR="00093EDE" w:rsidRPr="00E25B1F" w:rsidRDefault="00093EDE" w:rsidP="00C87330">
            <w:r w:rsidRPr="00E25B1F">
              <w:t>Заказчик</w:t>
            </w:r>
          </w:p>
        </w:tc>
        <w:tc>
          <w:tcPr>
            <w:tcW w:w="11624" w:type="dxa"/>
          </w:tcPr>
          <w:p w:rsidR="00093EDE" w:rsidRPr="001F147C" w:rsidRDefault="00093EDE" w:rsidP="00F55B8B">
            <w:pPr>
              <w:ind w:right="153"/>
              <w:jc w:val="both"/>
            </w:pPr>
            <w:r w:rsidRPr="001F147C">
              <w:t>Открытое Акционерное Общество «Сибирский химический комбинат»  (ОАО «СХК»)</w:t>
            </w:r>
          </w:p>
          <w:p w:rsidR="00093EDE" w:rsidRPr="001F147C" w:rsidRDefault="00093EDE"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093EDE" w:rsidRPr="00D17AE8" w:rsidRDefault="00093EDE" w:rsidP="00F55B8B">
            <w:pPr>
              <w:ind w:right="153"/>
              <w:jc w:val="both"/>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tc>
      </w:tr>
      <w:tr w:rsidR="00093EDE" w:rsidRPr="00E25B1F">
        <w:trPr>
          <w:trHeight w:val="152"/>
        </w:trPr>
        <w:tc>
          <w:tcPr>
            <w:tcW w:w="781" w:type="dxa"/>
          </w:tcPr>
          <w:p w:rsidR="00093EDE" w:rsidRPr="00E25B1F" w:rsidRDefault="00093EDE" w:rsidP="008F63B1">
            <w:pPr>
              <w:numPr>
                <w:ilvl w:val="0"/>
                <w:numId w:val="22"/>
              </w:numPr>
              <w:tabs>
                <w:tab w:val="num" w:pos="786"/>
              </w:tabs>
              <w:ind w:left="0" w:hanging="15"/>
              <w:jc w:val="center"/>
            </w:pPr>
            <w:bookmarkStart w:id="242" w:name="_Ref317250471"/>
          </w:p>
        </w:tc>
        <w:bookmarkEnd w:id="242"/>
        <w:tc>
          <w:tcPr>
            <w:tcW w:w="2268" w:type="dxa"/>
          </w:tcPr>
          <w:p w:rsidR="00093EDE" w:rsidRPr="00E25B1F" w:rsidRDefault="00093EDE" w:rsidP="006037AB">
            <w:pPr>
              <w:ind w:right="153"/>
            </w:pPr>
            <w:r w:rsidRPr="00E25B1F">
              <w:t>Организатор запроса цен</w:t>
            </w:r>
          </w:p>
        </w:tc>
        <w:tc>
          <w:tcPr>
            <w:tcW w:w="11624" w:type="dxa"/>
          </w:tcPr>
          <w:p w:rsidR="00093EDE" w:rsidRPr="001F147C" w:rsidRDefault="00093EDE" w:rsidP="00F55B8B">
            <w:pPr>
              <w:ind w:right="153"/>
              <w:jc w:val="both"/>
            </w:pPr>
            <w:r w:rsidRPr="001F147C">
              <w:t>Открытое Акционерное Общество «Сибирский химический комбинат»  (ОАО «СХК»)</w:t>
            </w:r>
          </w:p>
          <w:p w:rsidR="00093EDE" w:rsidRPr="001F147C" w:rsidRDefault="00093EDE" w:rsidP="00F55B8B">
            <w:pPr>
              <w:ind w:right="153"/>
              <w:jc w:val="both"/>
            </w:pPr>
            <w:r w:rsidRPr="001F147C">
              <w:t xml:space="preserve">Место нахождения: </w:t>
            </w:r>
            <w:r>
              <w:t xml:space="preserve">636039, </w:t>
            </w:r>
            <w:r>
              <w:rPr>
                <w:color w:val="000000"/>
              </w:rPr>
              <w:t xml:space="preserve">Россия, Томская область,  </w:t>
            </w:r>
            <w:proofErr w:type="gramStart"/>
            <w:r>
              <w:rPr>
                <w:color w:val="000000"/>
              </w:rPr>
              <w:t>г</w:t>
            </w:r>
            <w:proofErr w:type="gramEnd"/>
            <w:r>
              <w:rPr>
                <w:color w:val="000000"/>
              </w:rPr>
              <w:t xml:space="preserve">. Северск, улица </w:t>
            </w:r>
            <w:r w:rsidRPr="001F147C">
              <w:rPr>
                <w:color w:val="000000"/>
              </w:rPr>
              <w:t>Курчатова</w:t>
            </w:r>
            <w:r>
              <w:rPr>
                <w:color w:val="000000"/>
              </w:rPr>
              <w:t>, 1</w:t>
            </w:r>
          </w:p>
          <w:p w:rsidR="00093EDE" w:rsidRPr="00F55B8B" w:rsidRDefault="00093EDE" w:rsidP="00F55B8B">
            <w:pPr>
              <w:ind w:right="153"/>
              <w:jc w:val="both"/>
              <w:rPr>
                <w:color w:val="000000"/>
              </w:rPr>
            </w:pPr>
            <w:r w:rsidRPr="001F147C">
              <w:t xml:space="preserve">Почтовый адрес: </w:t>
            </w:r>
            <w:r w:rsidRPr="001F147C">
              <w:rPr>
                <w:color w:val="000000"/>
              </w:rPr>
              <w:t xml:space="preserve">636039, </w:t>
            </w:r>
            <w:r>
              <w:rPr>
                <w:color w:val="000000"/>
              </w:rPr>
              <w:t xml:space="preserve">Россия, Томская область, </w:t>
            </w:r>
            <w:proofErr w:type="gramStart"/>
            <w:r>
              <w:rPr>
                <w:color w:val="000000"/>
              </w:rPr>
              <w:t>г</w:t>
            </w:r>
            <w:proofErr w:type="gramEnd"/>
            <w:r>
              <w:rPr>
                <w:color w:val="000000"/>
              </w:rPr>
              <w:t>. Северск</w:t>
            </w:r>
            <w:r w:rsidRPr="001F147C">
              <w:rPr>
                <w:color w:val="000000"/>
              </w:rPr>
              <w:t xml:space="preserve">, </w:t>
            </w:r>
            <w:r>
              <w:rPr>
                <w:color w:val="000000"/>
              </w:rPr>
              <w:t xml:space="preserve">улица </w:t>
            </w:r>
            <w:r w:rsidRPr="001F147C">
              <w:rPr>
                <w:color w:val="000000"/>
              </w:rPr>
              <w:t>Курчатова</w:t>
            </w:r>
            <w:r>
              <w:rPr>
                <w:color w:val="000000"/>
              </w:rPr>
              <w:t>, 1</w:t>
            </w:r>
          </w:p>
          <w:p w:rsidR="00093EDE" w:rsidRPr="00F55B8B" w:rsidRDefault="00093EDE" w:rsidP="00F55B8B">
            <w:pPr>
              <w:ind w:right="153"/>
              <w:jc w:val="both"/>
              <w:rPr>
                <w:color w:val="000000"/>
              </w:rPr>
            </w:pPr>
            <w:r w:rsidRPr="00F55B8B">
              <w:t xml:space="preserve">Контактное лицо </w:t>
            </w:r>
            <w:r w:rsidRPr="00F55B8B">
              <w:rPr>
                <w:color w:val="000000"/>
              </w:rPr>
              <w:t xml:space="preserve">по вопросам предмета закупки: </w:t>
            </w:r>
          </w:p>
          <w:p w:rsidR="00093EDE" w:rsidRDefault="00093EDE" w:rsidP="00BF51A6">
            <w:pPr>
              <w:jc w:val="both"/>
            </w:pPr>
            <w:r>
              <w:t>Белая Анна Владимировна, телефон: (3823) 52-98-90</w:t>
            </w:r>
            <w:r w:rsidRPr="00F512FA">
              <w:t>, факс (3823) 56-25-50</w:t>
            </w:r>
          </w:p>
          <w:p w:rsidR="00093EDE" w:rsidRPr="00235118" w:rsidRDefault="00093EDE" w:rsidP="00F55B8B">
            <w:pPr>
              <w:jc w:val="both"/>
            </w:pPr>
            <w:r w:rsidRPr="00235118">
              <w:t xml:space="preserve">Контактное лицо по вопросам проведения закупки: </w:t>
            </w:r>
          </w:p>
          <w:p w:rsidR="00093EDE" w:rsidRPr="00F512FA" w:rsidRDefault="00093EDE" w:rsidP="00F55B8B">
            <w:pPr>
              <w:jc w:val="both"/>
            </w:pPr>
            <w:r w:rsidRPr="00F512FA">
              <w:t>Митюкевич Яна Александровна, телефон: (3823) 52-34-80  , факс (3823) 56-25-50</w:t>
            </w:r>
          </w:p>
          <w:p w:rsidR="00093EDE" w:rsidRPr="00F512FA" w:rsidRDefault="00093EDE" w:rsidP="00F55B8B">
            <w:pPr>
              <w:ind w:right="153"/>
              <w:jc w:val="both"/>
              <w:rPr>
                <w:lang w:val="en-US"/>
              </w:rPr>
            </w:pPr>
            <w:r w:rsidRPr="00F512FA">
              <w:rPr>
                <w:lang w:val="en-US"/>
              </w:rPr>
              <w:t xml:space="preserve">e-mail: </w:t>
            </w:r>
            <w:hyperlink r:id="rId11" w:history="1">
              <w:r w:rsidRPr="00F512FA">
                <w:rPr>
                  <w:rStyle w:val="aff"/>
                  <w:color w:val="auto"/>
                  <w:lang w:val="en-US"/>
                </w:rPr>
                <w:t>mitukevich@seversk.tomsknet.ru</w:t>
              </w:r>
            </w:hyperlink>
          </w:p>
          <w:p w:rsidR="00093EDE" w:rsidRDefault="00093EDE" w:rsidP="00F55B8B">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p w:rsidR="00093EDE" w:rsidRPr="00D17AE8" w:rsidRDefault="00093EDE" w:rsidP="00F55B8B">
            <w:pPr>
              <w:ind w:right="153"/>
              <w:jc w:val="both"/>
            </w:pPr>
          </w:p>
        </w:tc>
      </w:tr>
      <w:tr w:rsidR="00093EDE" w:rsidRPr="00E25B1F">
        <w:trPr>
          <w:trHeight w:val="70"/>
        </w:trPr>
        <w:tc>
          <w:tcPr>
            <w:tcW w:w="781" w:type="dxa"/>
          </w:tcPr>
          <w:p w:rsidR="00093EDE" w:rsidRPr="00E25B1F" w:rsidRDefault="00093EDE" w:rsidP="008F63B1">
            <w:pPr>
              <w:numPr>
                <w:ilvl w:val="0"/>
                <w:numId w:val="22"/>
              </w:numPr>
              <w:tabs>
                <w:tab w:val="num" w:pos="786"/>
              </w:tabs>
              <w:ind w:left="0" w:hanging="15"/>
              <w:jc w:val="center"/>
            </w:pPr>
            <w:bookmarkStart w:id="243" w:name="_Ref317250534"/>
          </w:p>
        </w:tc>
        <w:bookmarkEnd w:id="243"/>
        <w:tc>
          <w:tcPr>
            <w:tcW w:w="2268" w:type="dxa"/>
          </w:tcPr>
          <w:p w:rsidR="00093EDE" w:rsidRPr="00E25B1F" w:rsidRDefault="00093EDE" w:rsidP="00D17AE8">
            <w:pPr>
              <w:ind w:right="153"/>
            </w:pPr>
            <w:r w:rsidRPr="00E25B1F">
              <w:t xml:space="preserve">Информационное обеспечение проведения запроса цен </w:t>
            </w:r>
          </w:p>
        </w:tc>
        <w:tc>
          <w:tcPr>
            <w:tcW w:w="11624" w:type="dxa"/>
          </w:tcPr>
          <w:p w:rsidR="00093EDE" w:rsidRPr="00E25B1F" w:rsidRDefault="00093EDE" w:rsidP="004C1016">
            <w:pPr>
              <w:tabs>
                <w:tab w:val="left" w:pos="1134"/>
              </w:tabs>
              <w:jc w:val="both"/>
            </w:pPr>
            <w:r>
              <w:rPr>
                <w:spacing w:val="-6"/>
              </w:rPr>
              <w:t xml:space="preserve">1) </w:t>
            </w:r>
            <w:r w:rsidRPr="00E25B1F">
              <w:rPr>
                <w:spacing w:val="-6"/>
              </w:rPr>
              <w:t xml:space="preserve">Официальный государственный сайт </w:t>
            </w:r>
            <w:r w:rsidRPr="00E25B1F">
              <w:t>(</w:t>
            </w:r>
            <w:hyperlink r:id="rId12" w:history="1">
              <w:r w:rsidRPr="00E25B1F">
                <w:rPr>
                  <w:rStyle w:val="aff"/>
                  <w:color w:val="auto"/>
                </w:rPr>
                <w:t>http://www.zakupki.gov.ru</w:t>
              </w:r>
            </w:hyperlink>
            <w:r w:rsidRPr="00E25B1F">
              <w:t xml:space="preserve">), </w:t>
            </w:r>
          </w:p>
          <w:p w:rsidR="00093EDE" w:rsidRPr="00E25B1F" w:rsidRDefault="00093EDE" w:rsidP="004C1016">
            <w:pPr>
              <w:tabs>
                <w:tab w:val="left" w:pos="1134"/>
              </w:tabs>
              <w:jc w:val="both"/>
              <w:rPr>
                <w:spacing w:val="-6"/>
              </w:rPr>
            </w:pPr>
            <w:r>
              <w:t xml:space="preserve">2) </w:t>
            </w:r>
            <w:r w:rsidRPr="00E25B1F">
              <w:t xml:space="preserve">Официальный сайт по закупкам атомной отрасли </w:t>
            </w:r>
            <w:proofErr w:type="spellStart"/>
            <w:r w:rsidRPr="00E25B1F">
              <w:t>Госкорпорации</w:t>
            </w:r>
            <w:proofErr w:type="spellEnd"/>
            <w:r w:rsidRPr="00E25B1F">
              <w:t xml:space="preserve"> «Рос</w:t>
            </w:r>
            <w:r w:rsidRPr="00E25B1F">
              <w:rPr>
                <w:spacing w:val="-6"/>
              </w:rPr>
              <w:t>атом» (</w:t>
            </w:r>
            <w:hyperlink r:id="rId13" w:history="1">
              <w:r w:rsidRPr="00E25B1F">
                <w:rPr>
                  <w:rStyle w:val="aff"/>
                  <w:color w:val="auto"/>
                </w:rPr>
                <w:t>http://zakupki.rosatom.ru</w:t>
              </w:r>
            </w:hyperlink>
            <w:r w:rsidRPr="00E25B1F">
              <w:rPr>
                <w:spacing w:val="-6"/>
              </w:rPr>
              <w:t>).</w:t>
            </w:r>
          </w:p>
          <w:p w:rsidR="00093EDE" w:rsidRPr="00E25B1F" w:rsidRDefault="00093EDE" w:rsidP="00D17AE8">
            <w:pPr>
              <w:tabs>
                <w:tab w:val="left" w:pos="1134"/>
              </w:tabs>
              <w:spacing w:before="120"/>
              <w:jc w:val="both"/>
            </w:pPr>
            <w:r w:rsidRPr="00E25B1F">
              <w:t>Настоящий запрос цен проводится в соответствии с правилами и с использованием функционал</w:t>
            </w:r>
            <w:proofErr w:type="gramStart"/>
            <w:r w:rsidRPr="00E25B1F">
              <w:t xml:space="preserve">а </w:t>
            </w:r>
            <w:r w:rsidRPr="004B72E1">
              <w:t>ООО</w:t>
            </w:r>
            <w:proofErr w:type="gramEnd"/>
            <w:r w:rsidRPr="004B72E1">
              <w:t xml:space="preserve"> «Аукционный Конкурсный Дом» </w:t>
            </w:r>
            <w:r w:rsidRPr="00645C78">
              <w:t xml:space="preserve">в сети «Интернет» по адресу: </w:t>
            </w:r>
            <w:hyperlink r:id="rId14" w:history="1">
              <w:r w:rsidRPr="005F2E3E">
                <w:rPr>
                  <w:rStyle w:val="aff"/>
                </w:rPr>
                <w:t>www.a-k-d.ru</w:t>
              </w:r>
            </w:hyperlink>
          </w:p>
        </w:tc>
      </w:tr>
      <w:tr w:rsidR="00093EDE" w:rsidRPr="00E25B1F">
        <w:trPr>
          <w:trHeight w:val="152"/>
        </w:trPr>
        <w:tc>
          <w:tcPr>
            <w:tcW w:w="781" w:type="dxa"/>
          </w:tcPr>
          <w:p w:rsidR="00093EDE" w:rsidRPr="00E25B1F" w:rsidRDefault="00093EDE" w:rsidP="008F63B1">
            <w:pPr>
              <w:numPr>
                <w:ilvl w:val="0"/>
                <w:numId w:val="22"/>
              </w:numPr>
              <w:tabs>
                <w:tab w:val="num" w:pos="786"/>
              </w:tabs>
              <w:ind w:left="0" w:hanging="15"/>
              <w:jc w:val="center"/>
            </w:pPr>
            <w:bookmarkStart w:id="244" w:name="_Ref317250440"/>
          </w:p>
        </w:tc>
        <w:bookmarkEnd w:id="244"/>
        <w:tc>
          <w:tcPr>
            <w:tcW w:w="2268" w:type="dxa"/>
          </w:tcPr>
          <w:p w:rsidR="00093EDE" w:rsidRDefault="00093EDE" w:rsidP="00D17AE8">
            <w:pPr>
              <w:pStyle w:val="39"/>
              <w:tabs>
                <w:tab w:val="clear" w:pos="1307"/>
              </w:tabs>
              <w:ind w:left="0" w:right="153"/>
              <w:jc w:val="left"/>
            </w:pPr>
            <w:r w:rsidRPr="00E25B1F">
              <w:t xml:space="preserve">Начальная (максимальная) цена договора </w:t>
            </w:r>
          </w:p>
          <w:p w:rsidR="00093EDE" w:rsidRDefault="00093EDE" w:rsidP="00D17AE8">
            <w:pPr>
              <w:pStyle w:val="39"/>
              <w:tabs>
                <w:tab w:val="clear" w:pos="1307"/>
              </w:tabs>
              <w:ind w:left="0" w:right="153"/>
              <w:jc w:val="left"/>
            </w:pPr>
          </w:p>
          <w:p w:rsidR="00093EDE" w:rsidRDefault="00093EDE" w:rsidP="00D17AE8">
            <w:pPr>
              <w:pStyle w:val="39"/>
              <w:tabs>
                <w:tab w:val="clear" w:pos="1307"/>
              </w:tabs>
              <w:ind w:left="0" w:right="153"/>
              <w:jc w:val="left"/>
            </w:pPr>
          </w:p>
          <w:p w:rsidR="00093EDE" w:rsidRDefault="00093EDE" w:rsidP="00D17AE8">
            <w:pPr>
              <w:pStyle w:val="39"/>
              <w:tabs>
                <w:tab w:val="clear" w:pos="1307"/>
              </w:tabs>
              <w:ind w:left="0" w:right="153"/>
              <w:jc w:val="left"/>
            </w:pPr>
          </w:p>
          <w:p w:rsidR="00093EDE" w:rsidRDefault="00093EDE" w:rsidP="00D17AE8">
            <w:pPr>
              <w:pStyle w:val="39"/>
              <w:tabs>
                <w:tab w:val="clear" w:pos="1307"/>
              </w:tabs>
              <w:ind w:left="0" w:right="153"/>
              <w:jc w:val="left"/>
            </w:pPr>
          </w:p>
          <w:p w:rsidR="00093EDE" w:rsidRDefault="00093EDE" w:rsidP="00D17AE8">
            <w:pPr>
              <w:pStyle w:val="39"/>
              <w:tabs>
                <w:tab w:val="clear" w:pos="1307"/>
              </w:tabs>
              <w:ind w:left="0" w:right="153"/>
              <w:jc w:val="left"/>
            </w:pPr>
          </w:p>
          <w:p w:rsidR="00093EDE" w:rsidRDefault="00093EDE" w:rsidP="00D17AE8">
            <w:pPr>
              <w:pStyle w:val="39"/>
              <w:tabs>
                <w:tab w:val="clear" w:pos="1307"/>
              </w:tabs>
              <w:ind w:left="0" w:right="153"/>
              <w:jc w:val="left"/>
            </w:pPr>
          </w:p>
          <w:p w:rsidR="00093EDE" w:rsidRPr="00E25B1F" w:rsidRDefault="00093EDE" w:rsidP="00D17AE8">
            <w:pPr>
              <w:pStyle w:val="39"/>
              <w:tabs>
                <w:tab w:val="clear" w:pos="1307"/>
              </w:tabs>
              <w:ind w:left="0" w:right="153"/>
              <w:jc w:val="left"/>
            </w:pPr>
            <w:r>
              <w:t>порядок формирования цены договора</w:t>
            </w:r>
          </w:p>
        </w:tc>
        <w:tc>
          <w:tcPr>
            <w:tcW w:w="11624" w:type="dxa"/>
          </w:tcPr>
          <w:p w:rsidR="00093EDE" w:rsidRDefault="00093EDE" w:rsidP="00F55B8B">
            <w:r w:rsidRPr="00373D29">
              <w:t>Начальная (максимальная) цена договора</w:t>
            </w:r>
            <w:r>
              <w:t>:</w:t>
            </w:r>
            <w:r w:rsidRPr="00373D29">
              <w:t xml:space="preserve"> </w:t>
            </w:r>
          </w:p>
          <w:p w:rsidR="00093EDE" w:rsidRDefault="00093EDE" w:rsidP="00F55B8B">
            <w:pPr>
              <w:rPr>
                <w:b/>
                <w:bCs/>
                <w:color w:val="000000"/>
              </w:rPr>
            </w:pPr>
            <w:r>
              <w:t xml:space="preserve"> </w:t>
            </w:r>
            <w:r>
              <w:rPr>
                <w:b/>
                <w:bCs/>
              </w:rPr>
              <w:t xml:space="preserve">336 529 </w:t>
            </w:r>
            <w:r w:rsidRPr="00D144F9">
              <w:rPr>
                <w:color w:val="000000"/>
              </w:rPr>
              <w:t>(</w:t>
            </w:r>
            <w:r w:rsidRPr="00036E70">
              <w:rPr>
                <w:color w:val="000000"/>
              </w:rPr>
              <w:t>Триста тридцать шесть тысяч пятьсот двадцать девять</w:t>
            </w:r>
            <w:r w:rsidRPr="00D144F9">
              <w:rPr>
                <w:color w:val="000000"/>
              </w:rPr>
              <w:t>)</w:t>
            </w:r>
            <w:r>
              <w:rPr>
                <w:b/>
                <w:bCs/>
                <w:color w:val="000000"/>
              </w:rPr>
              <w:t xml:space="preserve"> рублей 77</w:t>
            </w:r>
            <w:r w:rsidRPr="00254E05">
              <w:rPr>
                <w:b/>
                <w:bCs/>
                <w:color w:val="000000"/>
              </w:rPr>
              <w:t xml:space="preserve"> копеек</w:t>
            </w:r>
            <w:r>
              <w:rPr>
                <w:b/>
                <w:bCs/>
                <w:color w:val="000000"/>
              </w:rPr>
              <w:t>,  включая</w:t>
            </w:r>
            <w:r w:rsidRPr="00254E05">
              <w:rPr>
                <w:b/>
                <w:bCs/>
                <w:color w:val="000000"/>
              </w:rPr>
              <w:t xml:space="preserve"> НДС 18% </w:t>
            </w:r>
          </w:p>
          <w:p w:rsidR="00093EDE" w:rsidRPr="00CA1BE0" w:rsidRDefault="00093EDE" w:rsidP="00F55B8B">
            <w:pPr>
              <w:rPr>
                <w:b/>
                <w:bCs/>
                <w:color w:val="000000"/>
              </w:rPr>
            </w:pPr>
          </w:p>
          <w:p w:rsidR="00093EDE" w:rsidRDefault="00093EDE" w:rsidP="00F55B8B">
            <w:pPr>
              <w:tabs>
                <w:tab w:val="left" w:pos="1134"/>
              </w:tabs>
              <w:jc w:val="both"/>
            </w:pPr>
            <w:r w:rsidRPr="00373D29">
              <w:t>Начальная (максимальная) цена договора</w:t>
            </w:r>
            <w:r>
              <w:t xml:space="preserve">: </w:t>
            </w:r>
            <w:r w:rsidRPr="00373D29">
              <w:t xml:space="preserve"> </w:t>
            </w:r>
            <w:r>
              <w:t xml:space="preserve"> </w:t>
            </w:r>
          </w:p>
          <w:p w:rsidR="00093EDE" w:rsidRDefault="00093EDE" w:rsidP="00F55B8B">
            <w:pPr>
              <w:rPr>
                <w:b/>
                <w:bCs/>
                <w:color w:val="000000"/>
              </w:rPr>
            </w:pPr>
            <w:r>
              <w:rPr>
                <w:b/>
                <w:bCs/>
                <w:color w:val="000000"/>
              </w:rPr>
              <w:t xml:space="preserve">285 194  </w:t>
            </w:r>
            <w:r w:rsidRPr="000D7390">
              <w:rPr>
                <w:color w:val="000000"/>
              </w:rPr>
              <w:t>(</w:t>
            </w:r>
            <w:r w:rsidRPr="00036E70">
              <w:rPr>
                <w:color w:val="000000"/>
              </w:rPr>
              <w:t>Двести восемьдесят пять тысяч сто девяносто четыре</w:t>
            </w:r>
            <w:r w:rsidRPr="000D7390">
              <w:rPr>
                <w:color w:val="000000"/>
              </w:rPr>
              <w:t>)</w:t>
            </w:r>
            <w:r>
              <w:rPr>
                <w:b/>
                <w:bCs/>
                <w:color w:val="000000"/>
              </w:rPr>
              <w:t xml:space="preserve">  рубля 72 копейки, без учета НДС</w:t>
            </w:r>
          </w:p>
          <w:p w:rsidR="00093EDE" w:rsidRDefault="00093EDE" w:rsidP="005333A7">
            <w:pPr>
              <w:pStyle w:val="39"/>
              <w:tabs>
                <w:tab w:val="clear" w:pos="1307"/>
                <w:tab w:val="left" w:pos="-72"/>
              </w:tabs>
              <w:ind w:left="0" w:right="153"/>
            </w:pPr>
          </w:p>
          <w:p w:rsidR="00093EDE" w:rsidRPr="005333A7" w:rsidRDefault="00093EDE" w:rsidP="005333A7">
            <w:pPr>
              <w:pStyle w:val="39"/>
              <w:tabs>
                <w:tab w:val="clear" w:pos="1307"/>
                <w:tab w:val="left" w:pos="-72"/>
              </w:tabs>
              <w:ind w:left="0" w:right="153"/>
              <w:rPr>
                <w:b/>
                <w:bCs/>
                <w:i/>
                <w:iCs/>
              </w:rPr>
            </w:pPr>
            <w:r w:rsidRPr="005333A7">
              <w:rPr>
                <w:i/>
                <w:iCs/>
              </w:rPr>
              <w:t>Предложение участника о цене договора не должно превышать начальную (максимальную) цену договора в базисе поданной участником цены.</w:t>
            </w:r>
          </w:p>
          <w:p w:rsidR="00093EDE" w:rsidRPr="00CA1BE0" w:rsidRDefault="00093EDE" w:rsidP="00F55B8B">
            <w:pPr>
              <w:rPr>
                <w:b/>
                <w:bCs/>
                <w:color w:val="000000"/>
              </w:rPr>
            </w:pPr>
          </w:p>
          <w:p w:rsidR="00093EDE" w:rsidRDefault="00093EDE" w:rsidP="00D470D5">
            <w:r w:rsidRPr="00E5573E">
              <w:t xml:space="preserve">Цена договора включает </w:t>
            </w:r>
            <w:r>
              <w:t xml:space="preserve">в себя: </w:t>
            </w:r>
            <w:r w:rsidRPr="007007A8">
              <w:t xml:space="preserve">все </w:t>
            </w:r>
            <w:proofErr w:type="gramStart"/>
            <w:r w:rsidRPr="007007A8">
              <w:t>расходы</w:t>
            </w:r>
            <w:proofErr w:type="gramEnd"/>
            <w:r w:rsidRPr="007007A8">
              <w:t xml:space="preserve"> связанные с исполнением договора, в т.ч. стоимость товара, стоимость тары, транспортные расходы,  налоги, страхование, уплату таможенных пошлин, сборы.</w:t>
            </w:r>
          </w:p>
          <w:p w:rsidR="00093EDE" w:rsidRPr="00D17AE8" w:rsidRDefault="00093EDE" w:rsidP="00036E70"/>
        </w:tc>
      </w:tr>
      <w:tr w:rsidR="00093EDE" w:rsidRPr="00E25B1F">
        <w:trPr>
          <w:trHeight w:val="397"/>
        </w:trPr>
        <w:tc>
          <w:tcPr>
            <w:tcW w:w="781" w:type="dxa"/>
          </w:tcPr>
          <w:p w:rsidR="00093EDE" w:rsidRPr="00E25B1F" w:rsidRDefault="00093EDE" w:rsidP="008F63B1">
            <w:pPr>
              <w:numPr>
                <w:ilvl w:val="0"/>
                <w:numId w:val="22"/>
              </w:numPr>
              <w:tabs>
                <w:tab w:val="num" w:pos="786"/>
              </w:tabs>
              <w:ind w:left="0" w:hanging="15"/>
              <w:jc w:val="center"/>
            </w:pPr>
          </w:p>
        </w:tc>
        <w:tc>
          <w:tcPr>
            <w:tcW w:w="2268" w:type="dxa"/>
          </w:tcPr>
          <w:p w:rsidR="00093EDE" w:rsidRPr="00E25B1F" w:rsidRDefault="00093EDE" w:rsidP="00C87330">
            <w:pPr>
              <w:ind w:right="153"/>
              <w:rPr>
                <w:lang w:val="en-US"/>
              </w:rPr>
            </w:pPr>
            <w:r w:rsidRPr="00E25B1F">
              <w:t>Официальный язык запроса цен</w:t>
            </w:r>
          </w:p>
        </w:tc>
        <w:tc>
          <w:tcPr>
            <w:tcW w:w="11624" w:type="dxa"/>
          </w:tcPr>
          <w:p w:rsidR="00093EDE" w:rsidRPr="00E25B1F" w:rsidRDefault="00093EDE" w:rsidP="00C87330">
            <w:pPr>
              <w:ind w:right="153"/>
            </w:pPr>
            <w:r w:rsidRPr="00E25B1F">
              <w:t>русский</w:t>
            </w:r>
          </w:p>
        </w:tc>
      </w:tr>
      <w:tr w:rsidR="00093EDE" w:rsidRPr="00E25B1F">
        <w:trPr>
          <w:trHeight w:val="397"/>
        </w:trPr>
        <w:tc>
          <w:tcPr>
            <w:tcW w:w="781" w:type="dxa"/>
          </w:tcPr>
          <w:p w:rsidR="00093EDE" w:rsidRPr="00E25B1F" w:rsidRDefault="00093EDE" w:rsidP="008F63B1">
            <w:pPr>
              <w:numPr>
                <w:ilvl w:val="0"/>
                <w:numId w:val="22"/>
              </w:numPr>
              <w:tabs>
                <w:tab w:val="num" w:pos="786"/>
              </w:tabs>
              <w:ind w:left="0" w:hanging="15"/>
              <w:jc w:val="center"/>
            </w:pPr>
            <w:bookmarkStart w:id="245" w:name="_Ref317253392"/>
          </w:p>
        </w:tc>
        <w:bookmarkEnd w:id="245"/>
        <w:tc>
          <w:tcPr>
            <w:tcW w:w="2268" w:type="dxa"/>
          </w:tcPr>
          <w:p w:rsidR="00093EDE" w:rsidRPr="00E25B1F" w:rsidRDefault="00093EDE" w:rsidP="00C87330">
            <w:pPr>
              <w:ind w:right="153"/>
              <w:rPr>
                <w:lang w:val="en-US"/>
              </w:rPr>
            </w:pPr>
            <w:r w:rsidRPr="00E25B1F">
              <w:t>Валюта запроса цен</w:t>
            </w:r>
          </w:p>
        </w:tc>
        <w:tc>
          <w:tcPr>
            <w:tcW w:w="11624" w:type="dxa"/>
          </w:tcPr>
          <w:p w:rsidR="00093EDE" w:rsidRPr="00E25B1F" w:rsidRDefault="00093EDE" w:rsidP="00C87330">
            <w:pPr>
              <w:ind w:right="153"/>
            </w:pPr>
            <w:r w:rsidRPr="00E25B1F">
              <w:t>российский рубль</w:t>
            </w:r>
          </w:p>
          <w:p w:rsidR="00093EDE" w:rsidRPr="00E25B1F" w:rsidRDefault="00093EDE" w:rsidP="00BE6945">
            <w:pPr>
              <w:ind w:right="153"/>
              <w:jc w:val="both"/>
            </w:pPr>
          </w:p>
        </w:tc>
      </w:tr>
      <w:tr w:rsidR="00093EDE" w:rsidRPr="00E25B1F">
        <w:trPr>
          <w:trHeight w:val="709"/>
        </w:trPr>
        <w:tc>
          <w:tcPr>
            <w:tcW w:w="781" w:type="dxa"/>
          </w:tcPr>
          <w:p w:rsidR="00093EDE" w:rsidRPr="00E25B1F" w:rsidRDefault="00093EDE" w:rsidP="008F63B1">
            <w:pPr>
              <w:numPr>
                <w:ilvl w:val="0"/>
                <w:numId w:val="22"/>
              </w:numPr>
              <w:tabs>
                <w:tab w:val="num" w:pos="786"/>
              </w:tabs>
              <w:ind w:left="0" w:hanging="15"/>
              <w:jc w:val="center"/>
            </w:pPr>
            <w:bookmarkStart w:id="246" w:name="_Ref388972886"/>
          </w:p>
        </w:tc>
        <w:bookmarkEnd w:id="246"/>
        <w:tc>
          <w:tcPr>
            <w:tcW w:w="2268" w:type="dxa"/>
          </w:tcPr>
          <w:p w:rsidR="00093EDE" w:rsidRPr="00E25B1F" w:rsidRDefault="00093EDE" w:rsidP="00610BC8">
            <w:pPr>
              <w:pStyle w:val="39"/>
              <w:tabs>
                <w:tab w:val="clear" w:pos="1307"/>
              </w:tabs>
              <w:ind w:left="45" w:right="70"/>
            </w:pPr>
            <w:r w:rsidRPr="00E25B1F">
              <w:t>Требования, предъявляемые к участникам запроса цен</w:t>
            </w:r>
          </w:p>
        </w:tc>
        <w:tc>
          <w:tcPr>
            <w:tcW w:w="11624" w:type="dxa"/>
          </w:tcPr>
          <w:p w:rsidR="00093EDE" w:rsidRDefault="00093EDE" w:rsidP="008F63B1">
            <w:pPr>
              <w:numPr>
                <w:ilvl w:val="0"/>
                <w:numId w:val="20"/>
              </w:numPr>
              <w:tabs>
                <w:tab w:val="left" w:pos="0"/>
                <w:tab w:val="left" w:pos="1204"/>
              </w:tabs>
              <w:ind w:left="0" w:right="153" w:firstLine="495"/>
              <w:jc w:val="both"/>
            </w:pPr>
            <w:bookmarkStart w:id="247" w:name="_Ref318730527"/>
            <w:r w:rsidRPr="007C037E">
              <w:t>должен отвечать требованиям, указанным в пункте </w:t>
            </w:r>
            <w:r w:rsidR="00E913F9">
              <w:fldChar w:fldCharType="begin"/>
            </w:r>
            <w:r>
              <w:instrText xml:space="preserve"> REF _Ref388875768 \r \h </w:instrText>
            </w:r>
            <w:r w:rsidR="00E913F9">
              <w:fldChar w:fldCharType="separate"/>
            </w:r>
            <w:r>
              <w:t>3.1.1</w:t>
            </w:r>
            <w:r w:rsidR="00E913F9">
              <w:fldChar w:fldCharType="end"/>
            </w:r>
            <w:r w:rsidRPr="007C037E">
              <w:t xml:space="preserve"> настоящей документации.</w:t>
            </w:r>
          </w:p>
          <w:p w:rsidR="00093EDE" w:rsidRPr="00E25B1F" w:rsidRDefault="00093EDE" w:rsidP="008F63B1">
            <w:pPr>
              <w:numPr>
                <w:ilvl w:val="0"/>
                <w:numId w:val="20"/>
              </w:numPr>
              <w:tabs>
                <w:tab w:val="left" w:pos="0"/>
                <w:tab w:val="left" w:pos="1204"/>
              </w:tabs>
              <w:ind w:left="0" w:right="153" w:firstLine="495"/>
              <w:jc w:val="both"/>
            </w:pPr>
            <w:bookmarkStart w:id="248" w:name="_Ref389743136"/>
            <w:r w:rsidRPr="00E25B1F">
              <w:t>не находиться в процессе ликвидации (для юридического лица) или быть признанным по решению арбитражного суда несостоятельным (банкротом);</w:t>
            </w:r>
            <w:bookmarkEnd w:id="248"/>
          </w:p>
          <w:p w:rsidR="00093EDE" w:rsidRDefault="00093EDE" w:rsidP="008F63B1">
            <w:pPr>
              <w:numPr>
                <w:ilvl w:val="0"/>
                <w:numId w:val="20"/>
              </w:numPr>
              <w:tabs>
                <w:tab w:val="left" w:pos="0"/>
                <w:tab w:val="left" w:pos="1204"/>
              </w:tabs>
              <w:ind w:left="0" w:right="153" w:firstLine="495"/>
              <w:jc w:val="both"/>
            </w:pPr>
            <w:bookmarkStart w:id="249" w:name="_Ref389743137"/>
            <w:r w:rsidRPr="00E25B1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49"/>
          </w:p>
          <w:p w:rsidR="00093EDE" w:rsidRPr="00E25B1F" w:rsidRDefault="00093EDE" w:rsidP="008F63B1">
            <w:pPr>
              <w:numPr>
                <w:ilvl w:val="0"/>
                <w:numId w:val="20"/>
              </w:numPr>
              <w:tabs>
                <w:tab w:val="left" w:pos="0"/>
                <w:tab w:val="left" w:pos="1204"/>
              </w:tabs>
              <w:ind w:left="0" w:right="153" w:firstLine="495"/>
              <w:jc w:val="both"/>
            </w:pPr>
            <w:bookmarkStart w:id="250" w:name="_Ref389745656"/>
            <w:r w:rsidRPr="00E25B1F">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50"/>
          </w:p>
          <w:p w:rsidR="00093EDE" w:rsidRPr="00E25B1F" w:rsidRDefault="00093EDE" w:rsidP="007C037E">
            <w:pPr>
              <w:tabs>
                <w:tab w:val="left" w:pos="851"/>
              </w:tabs>
              <w:ind w:right="153" w:firstLine="495"/>
              <w:jc w:val="both"/>
            </w:pPr>
            <w:proofErr w:type="gramStart"/>
            <w:r w:rsidRPr="00E25B1F">
              <w:t xml:space="preserve">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w:t>
            </w:r>
            <w:r w:rsidRPr="00E25B1F">
              <w:lastRenderedPageBreak/>
              <w:t>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93EDE" w:rsidRDefault="00093EDE" w:rsidP="004E064B">
            <w:pPr>
              <w:tabs>
                <w:tab w:val="left" w:pos="851"/>
              </w:tabs>
              <w:ind w:right="153" w:firstLine="495"/>
              <w:jc w:val="both"/>
            </w:pPr>
            <w:proofErr w:type="gramStart"/>
            <w:r w:rsidRPr="00E25B1F">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25B1F">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End w:id="247"/>
          </w:p>
          <w:p w:rsidR="00093EDE" w:rsidRDefault="00093EDE" w:rsidP="008F63B1">
            <w:pPr>
              <w:numPr>
                <w:ilvl w:val="0"/>
                <w:numId w:val="20"/>
              </w:numPr>
              <w:tabs>
                <w:tab w:val="left" w:pos="0"/>
                <w:tab w:val="left" w:pos="1204"/>
              </w:tabs>
              <w:ind w:left="0" w:right="153" w:firstLine="495"/>
              <w:jc w:val="both"/>
            </w:pPr>
            <w:proofErr w:type="gramStart"/>
            <w:r w:rsidRPr="00E25B1F">
              <w:t>о</w:t>
            </w:r>
            <w:proofErr w:type="gramEnd"/>
            <w:r w:rsidRPr="00E25B1F">
              <w:t xml:space="preserve">тсутствие сведений об участнике запроса цен </w:t>
            </w:r>
            <w:r w:rsidRPr="00FC009D">
              <w:t>в следующих реестрах недобросовестных поставщиков:</w:t>
            </w:r>
          </w:p>
          <w:p w:rsidR="00093EDE" w:rsidRPr="005333A7" w:rsidRDefault="00093EDE" w:rsidP="008F63B1">
            <w:pPr>
              <w:numPr>
                <w:ilvl w:val="0"/>
                <w:numId w:val="44"/>
              </w:numPr>
              <w:tabs>
                <w:tab w:val="left" w:pos="1094"/>
              </w:tabs>
              <w:ind w:left="0" w:right="153" w:firstLine="669"/>
              <w:jc w:val="both"/>
            </w:pPr>
            <w:r w:rsidRPr="00533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93EDE" w:rsidRPr="005333A7" w:rsidRDefault="00093EDE" w:rsidP="008F63B1">
            <w:pPr>
              <w:numPr>
                <w:ilvl w:val="0"/>
                <w:numId w:val="44"/>
              </w:numPr>
              <w:tabs>
                <w:tab w:val="left" w:pos="1094"/>
              </w:tabs>
              <w:ind w:left="0" w:right="153" w:firstLine="669"/>
              <w:jc w:val="both"/>
            </w:pPr>
            <w:r w:rsidRPr="00533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93EDE" w:rsidRPr="004E064B" w:rsidRDefault="00093EDE" w:rsidP="008F63B1">
            <w:pPr>
              <w:numPr>
                <w:ilvl w:val="0"/>
                <w:numId w:val="44"/>
              </w:numPr>
              <w:tabs>
                <w:tab w:val="left" w:pos="1094"/>
              </w:tabs>
              <w:ind w:left="0" w:right="153" w:firstLine="669"/>
              <w:jc w:val="both"/>
            </w:pPr>
            <w:r w:rsidRPr="005333A7">
              <w:t xml:space="preserve">в реестре недобросовестных поставщиков </w:t>
            </w:r>
            <w:proofErr w:type="spellStart"/>
            <w:r w:rsidRPr="005333A7">
              <w:t>Госкорпорации</w:t>
            </w:r>
            <w:proofErr w:type="spellEnd"/>
            <w:r w:rsidRPr="005333A7">
              <w:t xml:space="preserve"> «Росатом» и организаций </w:t>
            </w:r>
            <w:proofErr w:type="spellStart"/>
            <w:r w:rsidRPr="005333A7">
              <w:t>Госкорпорации</w:t>
            </w:r>
            <w:proofErr w:type="spellEnd"/>
            <w:r w:rsidRPr="005333A7">
              <w:t xml:space="preserve"> «Росатом».</w:t>
            </w:r>
          </w:p>
        </w:tc>
      </w:tr>
      <w:tr w:rsidR="00093EDE" w:rsidRPr="00E25B1F">
        <w:trPr>
          <w:trHeight w:val="709"/>
        </w:trPr>
        <w:tc>
          <w:tcPr>
            <w:tcW w:w="781" w:type="dxa"/>
          </w:tcPr>
          <w:p w:rsidR="00093EDE" w:rsidRPr="00E25B1F" w:rsidRDefault="00093EDE" w:rsidP="008F63B1">
            <w:pPr>
              <w:numPr>
                <w:ilvl w:val="0"/>
                <w:numId w:val="22"/>
              </w:numPr>
              <w:tabs>
                <w:tab w:val="num" w:pos="786"/>
              </w:tabs>
              <w:ind w:left="0" w:hanging="15"/>
              <w:jc w:val="center"/>
            </w:pPr>
            <w:bookmarkStart w:id="251" w:name="_Ref317257394"/>
          </w:p>
        </w:tc>
        <w:bookmarkEnd w:id="251"/>
        <w:tc>
          <w:tcPr>
            <w:tcW w:w="2268" w:type="dxa"/>
          </w:tcPr>
          <w:p w:rsidR="00093EDE" w:rsidRPr="00E25B1F" w:rsidRDefault="00093EDE" w:rsidP="00610BC8">
            <w:pPr>
              <w:pStyle w:val="39"/>
              <w:tabs>
                <w:tab w:val="clear" w:pos="1307"/>
              </w:tabs>
              <w:ind w:left="45" w:right="153"/>
            </w:pPr>
            <w:r w:rsidRPr="00E25B1F">
              <w:t xml:space="preserve">Требования к </w:t>
            </w:r>
            <w:r w:rsidRPr="00610BC8">
              <w:t>выполняемым работам</w:t>
            </w:r>
          </w:p>
        </w:tc>
        <w:tc>
          <w:tcPr>
            <w:tcW w:w="11624" w:type="dxa"/>
          </w:tcPr>
          <w:p w:rsidR="00093EDE" w:rsidRDefault="00093EDE" w:rsidP="00CD3F51">
            <w:pPr>
              <w:tabs>
                <w:tab w:val="left" w:pos="495"/>
                <w:tab w:val="left" w:pos="5657"/>
              </w:tabs>
              <w:ind w:right="153" w:firstLine="495"/>
              <w:jc w:val="both"/>
            </w:pPr>
            <w:r w:rsidRPr="00E25B1F">
              <w:t xml:space="preserve">Требования к </w:t>
            </w:r>
            <w:r>
              <w:t xml:space="preserve">поставляемому товару, </w:t>
            </w:r>
            <w:r w:rsidRPr="004E064B">
              <w:t>выполняемым работам</w:t>
            </w:r>
            <w:r>
              <w:t xml:space="preserve">, оказываемым услугам </w:t>
            </w:r>
            <w:r w:rsidRPr="004E064B">
              <w:t xml:space="preserve"> </w:t>
            </w:r>
            <w:r w:rsidRPr="00E25B1F">
              <w:t xml:space="preserve">приводятся </w:t>
            </w:r>
          </w:p>
          <w:p w:rsidR="00093EDE" w:rsidRPr="00E25B1F" w:rsidRDefault="00093EDE" w:rsidP="004E064B">
            <w:pPr>
              <w:tabs>
                <w:tab w:val="left" w:pos="495"/>
                <w:tab w:val="left" w:pos="5657"/>
              </w:tabs>
              <w:ind w:right="153"/>
              <w:jc w:val="both"/>
            </w:pPr>
            <w:r w:rsidRPr="00E25B1F">
              <w:rPr>
                <w:b/>
                <w:bCs/>
                <w:i/>
                <w:iCs/>
              </w:rPr>
              <w:t>в томе 2</w:t>
            </w:r>
            <w:r w:rsidRPr="00E25B1F">
              <w:t xml:space="preserve"> «Техническая часть».</w:t>
            </w:r>
          </w:p>
          <w:p w:rsidR="00093EDE" w:rsidRDefault="00093EDE" w:rsidP="008F63B1">
            <w:pPr>
              <w:widowControl w:val="0"/>
              <w:numPr>
                <w:ilvl w:val="0"/>
                <w:numId w:val="28"/>
              </w:numPr>
              <w:tabs>
                <w:tab w:val="left" w:pos="709"/>
              </w:tabs>
              <w:adjustRightInd w:val="0"/>
              <w:ind w:left="0" w:right="153" w:firstLine="495"/>
              <w:jc w:val="both"/>
              <w:textAlignment w:val="baseline"/>
            </w:pPr>
            <w:r w:rsidRPr="00E25B1F">
              <w:t xml:space="preserve">На момент </w:t>
            </w:r>
            <w:r w:rsidRPr="004E064B">
              <w:t>поставки</w:t>
            </w:r>
            <w:r w:rsidRPr="00E25B1F">
              <w:t xml:space="preserve"> </w:t>
            </w:r>
            <w:r>
              <w:t xml:space="preserve">на товары </w:t>
            </w:r>
            <w:r w:rsidRPr="00E25B1F">
              <w:t xml:space="preserve">должны быть предоставлены сертификаты, если сертификация </w:t>
            </w:r>
            <w:r>
              <w:t>товара</w:t>
            </w:r>
            <w:r w:rsidRPr="00E25B1F">
              <w:t xml:space="preserve"> предусмотрена действующим законод</w:t>
            </w:r>
            <w:r>
              <w:t>ательством Российской Федерации;</w:t>
            </w:r>
          </w:p>
          <w:p w:rsidR="00093EDE" w:rsidRDefault="00093EDE" w:rsidP="008F63B1">
            <w:pPr>
              <w:widowControl w:val="0"/>
              <w:numPr>
                <w:ilvl w:val="0"/>
                <w:numId w:val="28"/>
              </w:numPr>
              <w:tabs>
                <w:tab w:val="left" w:pos="709"/>
              </w:tabs>
              <w:adjustRightInd w:val="0"/>
              <w:ind w:left="0" w:right="153" w:firstLine="495"/>
              <w:jc w:val="both"/>
              <w:textAlignment w:val="baseline"/>
            </w:pPr>
            <w:r w:rsidRPr="00446F1D">
              <w:rPr>
                <w:lang w:eastAsia="en-US"/>
              </w:rPr>
              <w:t>Объемы ТМЦ по каждой позиции, подлежащих поставке могут меняться в зависимости от нормы отгрузки производителя в пределах -10/+10% от заявленного коли</w:t>
            </w:r>
            <w:r w:rsidR="008F63B1">
              <w:rPr>
                <w:lang w:eastAsia="en-US"/>
              </w:rPr>
              <w:t>чества. Согласование объемов с П</w:t>
            </w:r>
            <w:r w:rsidRPr="00446F1D">
              <w:rPr>
                <w:lang w:eastAsia="en-US"/>
              </w:rPr>
              <w:t>окупателем обязательно.</w:t>
            </w:r>
          </w:p>
          <w:p w:rsidR="00093EDE" w:rsidRPr="00E25B1F" w:rsidRDefault="00093EDE" w:rsidP="00D90DB2">
            <w:pPr>
              <w:widowControl w:val="0"/>
              <w:tabs>
                <w:tab w:val="left" w:pos="709"/>
              </w:tabs>
              <w:adjustRightInd w:val="0"/>
              <w:ind w:right="153"/>
              <w:jc w:val="both"/>
              <w:textAlignment w:val="baseline"/>
            </w:pPr>
          </w:p>
          <w:p w:rsidR="00093EDE" w:rsidRPr="004E064B" w:rsidRDefault="00093EDE" w:rsidP="00CD3F51">
            <w:pPr>
              <w:tabs>
                <w:tab w:val="left" w:pos="495"/>
                <w:tab w:val="left" w:pos="5657"/>
              </w:tabs>
              <w:ind w:right="153" w:firstLine="495"/>
              <w:jc w:val="both"/>
            </w:pPr>
            <w:r w:rsidRPr="004E064B">
              <w:rPr>
                <w:i/>
                <w:iCs/>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4E064B">
              <w:rPr>
                <w:i/>
                <w:iCs/>
              </w:rPr>
              <w:t xml:space="preserve">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w:t>
            </w:r>
            <w:r w:rsidRPr="004E064B">
              <w:rPr>
                <w:i/>
                <w:iCs/>
              </w:rPr>
              <w:lastRenderedPageBreak/>
              <w:t>[или превосходят по качеству товар, указанный в технических условиях (аналоги)]</w:t>
            </w:r>
            <w:proofErr w:type="gramEnd"/>
          </w:p>
        </w:tc>
      </w:tr>
      <w:tr w:rsidR="00093EDE" w:rsidRPr="00E25B1F">
        <w:trPr>
          <w:trHeight w:val="1031"/>
        </w:trPr>
        <w:tc>
          <w:tcPr>
            <w:tcW w:w="781" w:type="dxa"/>
          </w:tcPr>
          <w:p w:rsidR="00093EDE" w:rsidRPr="00E25B1F" w:rsidRDefault="00093EDE" w:rsidP="008F63B1">
            <w:pPr>
              <w:numPr>
                <w:ilvl w:val="0"/>
                <w:numId w:val="22"/>
              </w:numPr>
              <w:tabs>
                <w:tab w:val="num" w:pos="786"/>
              </w:tabs>
              <w:ind w:left="0" w:hanging="15"/>
              <w:jc w:val="center"/>
            </w:pPr>
            <w:bookmarkStart w:id="252" w:name="_Ref317257698"/>
          </w:p>
        </w:tc>
        <w:bookmarkEnd w:id="252"/>
        <w:tc>
          <w:tcPr>
            <w:tcW w:w="2268" w:type="dxa"/>
          </w:tcPr>
          <w:p w:rsidR="00093EDE" w:rsidRPr="00E25B1F" w:rsidRDefault="00093EDE" w:rsidP="00610BC8">
            <w:pPr>
              <w:pStyle w:val="Times12"/>
              <w:tabs>
                <w:tab w:val="num" w:pos="960"/>
                <w:tab w:val="num" w:pos="2564"/>
              </w:tabs>
              <w:ind w:firstLine="0"/>
            </w:pPr>
            <w:r w:rsidRPr="00E25B1F">
              <w:t>Документы, подтверждающие соответствие требованиям, предъявляемым участникам запроса цен</w:t>
            </w:r>
            <w:r>
              <w:t xml:space="preserve"> </w:t>
            </w:r>
            <w:r w:rsidRPr="00E25B1F">
              <w:t xml:space="preserve">и включаемые участником в состав заявки на участие в запросе цен </w:t>
            </w:r>
          </w:p>
        </w:tc>
        <w:tc>
          <w:tcPr>
            <w:tcW w:w="11624" w:type="dxa"/>
          </w:tcPr>
          <w:p w:rsidR="00093EDE" w:rsidRPr="00E25B1F" w:rsidRDefault="00093EDE" w:rsidP="008F63B1">
            <w:pPr>
              <w:widowControl w:val="0"/>
              <w:numPr>
                <w:ilvl w:val="0"/>
                <w:numId w:val="21"/>
              </w:numPr>
              <w:tabs>
                <w:tab w:val="left" w:pos="636"/>
              </w:tabs>
              <w:adjustRightInd w:val="0"/>
              <w:ind w:left="0" w:right="153" w:firstLine="495"/>
              <w:jc w:val="both"/>
              <w:textAlignment w:val="baseline"/>
            </w:pPr>
            <w:bookmarkStart w:id="253" w:name="_Ref317256601"/>
            <w:r w:rsidRPr="002740D9">
              <w:t>документы, указанные в пункте </w:t>
            </w:r>
            <w:r w:rsidR="00E913F9">
              <w:fldChar w:fldCharType="begin"/>
            </w:r>
            <w:r>
              <w:instrText xml:space="preserve"> REF _Ref389132148 \r \h </w:instrText>
            </w:r>
            <w:r w:rsidR="00E913F9">
              <w:fldChar w:fldCharType="separate"/>
            </w:r>
            <w:r>
              <w:t>3.2.1</w:t>
            </w:r>
            <w:r w:rsidR="00E913F9">
              <w:fldChar w:fldCharType="end"/>
            </w:r>
            <w:r w:rsidRPr="002740D9">
              <w:t xml:space="preserve"> настоящей документации</w:t>
            </w:r>
            <w:r w:rsidRPr="00E25B1F">
              <w:t>;</w:t>
            </w:r>
            <w:bookmarkEnd w:id="253"/>
          </w:p>
          <w:p w:rsidR="00093EDE" w:rsidRDefault="00093EDE" w:rsidP="008F63B1">
            <w:pPr>
              <w:widowControl w:val="0"/>
              <w:numPr>
                <w:ilvl w:val="0"/>
                <w:numId w:val="21"/>
              </w:numPr>
              <w:tabs>
                <w:tab w:val="left" w:pos="636"/>
              </w:tabs>
              <w:adjustRightInd w:val="0"/>
              <w:ind w:left="0" w:right="153" w:firstLine="495"/>
              <w:jc w:val="both"/>
              <w:textAlignment w:val="baseline"/>
            </w:pPr>
            <w:bookmarkStart w:id="254" w:name="_Ref270105117"/>
            <w:r w:rsidRPr="00E25B1F">
              <w:t xml:space="preserve">подтверждение </w:t>
            </w:r>
            <w:r>
              <w:t>по</w:t>
            </w:r>
            <w:r w:rsidRPr="00E25B1F">
              <w:t xml:space="preserve"> форме 1 «Заявка на участие в запросе цен» о </w:t>
            </w:r>
            <w:proofErr w:type="spellStart"/>
            <w:r w:rsidRPr="00E25B1F">
              <w:t>ненахождении</w:t>
            </w:r>
            <w:proofErr w:type="spellEnd"/>
            <w:r w:rsidRPr="00E25B1F">
              <w:t xml:space="preserve"> участника запроса цен в процессе лик</w:t>
            </w:r>
            <w:r>
              <w:t>видации (для юридического лица);</w:t>
            </w:r>
          </w:p>
          <w:p w:rsidR="00093EDE" w:rsidRDefault="00093EDE" w:rsidP="008F63B1">
            <w:pPr>
              <w:widowControl w:val="0"/>
              <w:numPr>
                <w:ilvl w:val="0"/>
                <w:numId w:val="21"/>
              </w:numPr>
              <w:tabs>
                <w:tab w:val="left" w:pos="636"/>
              </w:tabs>
              <w:adjustRightInd w:val="0"/>
              <w:ind w:left="0" w:right="153" w:firstLine="495"/>
              <w:jc w:val="both"/>
              <w:textAlignment w:val="baseline"/>
            </w:pPr>
            <w:r w:rsidRPr="00E25B1F">
              <w:t xml:space="preserve">подтверждение в форме 1 «Заявка на участие в запросе цен» об отсутствии в отношении </w:t>
            </w:r>
            <w:proofErr w:type="gramStart"/>
            <w:r w:rsidRPr="00E25B1F">
              <w:t>участника запроса цен решения арбитражного суда</w:t>
            </w:r>
            <w:proofErr w:type="gramEnd"/>
            <w:r w:rsidRPr="00E25B1F">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w:t>
            </w:r>
            <w:r>
              <w:t>оса цен;</w:t>
            </w:r>
          </w:p>
          <w:p w:rsidR="00093EDE" w:rsidRPr="00E25B1F" w:rsidRDefault="00093EDE" w:rsidP="008F63B1">
            <w:pPr>
              <w:widowControl w:val="0"/>
              <w:numPr>
                <w:ilvl w:val="0"/>
                <w:numId w:val="21"/>
              </w:numPr>
              <w:tabs>
                <w:tab w:val="left" w:pos="636"/>
              </w:tabs>
              <w:adjustRightInd w:val="0"/>
              <w:ind w:left="0" w:right="153" w:firstLine="495"/>
              <w:jc w:val="both"/>
              <w:textAlignment w:val="baseline"/>
            </w:pPr>
            <w:bookmarkStart w:id="255" w:name="_Ref389753582"/>
            <w:r w:rsidRPr="002740D9">
              <w:t>документы, подтверждающие сведения о цепочке собственников, включая бене</w:t>
            </w:r>
            <w:r>
              <w:t>фициаров (в том числе конечных);</w:t>
            </w:r>
            <w:bookmarkEnd w:id="254"/>
            <w:bookmarkEnd w:id="255"/>
          </w:p>
          <w:p w:rsidR="00093EDE" w:rsidRPr="00E25B1F" w:rsidRDefault="00093EDE" w:rsidP="00E40F04">
            <w:pPr>
              <w:widowControl w:val="0"/>
              <w:tabs>
                <w:tab w:val="left" w:pos="648"/>
              </w:tabs>
              <w:adjustRightInd w:val="0"/>
              <w:ind w:right="153" w:firstLine="660"/>
              <w:jc w:val="both"/>
              <w:textAlignment w:val="baseline"/>
            </w:pPr>
            <w:r w:rsidRPr="00E25B1F">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093EDE" w:rsidRPr="00E25B1F" w:rsidRDefault="00093EDE"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запросе цен.</w:t>
            </w:r>
          </w:p>
        </w:tc>
      </w:tr>
      <w:tr w:rsidR="00093EDE" w:rsidRPr="00E25B1F">
        <w:trPr>
          <w:trHeight w:val="979"/>
        </w:trPr>
        <w:tc>
          <w:tcPr>
            <w:tcW w:w="781" w:type="dxa"/>
          </w:tcPr>
          <w:p w:rsidR="00093EDE" w:rsidRPr="00E25B1F" w:rsidRDefault="00093EDE" w:rsidP="008F63B1">
            <w:pPr>
              <w:numPr>
                <w:ilvl w:val="0"/>
                <w:numId w:val="22"/>
              </w:numPr>
              <w:tabs>
                <w:tab w:val="num" w:pos="786"/>
              </w:tabs>
              <w:ind w:left="0" w:hanging="15"/>
              <w:jc w:val="center"/>
            </w:pPr>
            <w:bookmarkStart w:id="256" w:name="_Ref317252608"/>
          </w:p>
        </w:tc>
        <w:bookmarkEnd w:id="256"/>
        <w:tc>
          <w:tcPr>
            <w:tcW w:w="2268" w:type="dxa"/>
          </w:tcPr>
          <w:p w:rsidR="00093EDE" w:rsidRPr="00E25B1F" w:rsidRDefault="00093EDE" w:rsidP="00C87330">
            <w:pPr>
              <w:pStyle w:val="Times12"/>
              <w:ind w:right="153" w:firstLine="0"/>
              <w:jc w:val="left"/>
            </w:pPr>
            <w:r w:rsidRPr="00E25B1F">
              <w:t>Состав заявки на участие в запросе цен и порядок размещения документов в составе заявки на участие в запросе цен</w:t>
            </w:r>
          </w:p>
        </w:tc>
        <w:tc>
          <w:tcPr>
            <w:tcW w:w="11624" w:type="dxa"/>
          </w:tcPr>
          <w:p w:rsidR="00093EDE" w:rsidRPr="00E25B1F" w:rsidRDefault="00093EDE" w:rsidP="008F63B1">
            <w:pPr>
              <w:pStyle w:val="Times12"/>
              <w:numPr>
                <w:ilvl w:val="1"/>
                <w:numId w:val="38"/>
              </w:numPr>
              <w:tabs>
                <w:tab w:val="left" w:pos="0"/>
                <w:tab w:val="left" w:pos="1346"/>
              </w:tabs>
              <w:ind w:left="0" w:right="153" w:firstLine="652"/>
              <w:rPr>
                <w:b/>
                <w:bCs/>
                <w:i/>
                <w:iCs/>
              </w:rPr>
            </w:pPr>
            <w:r w:rsidRPr="00E25B1F">
              <w:rPr>
                <w:b/>
                <w:bCs/>
                <w:i/>
                <w:iCs/>
              </w:rPr>
              <w:t>формы, заполняемые с помощью функционала ЭТП:</w:t>
            </w:r>
          </w:p>
          <w:p w:rsidR="00093EDE" w:rsidRPr="00E25B1F" w:rsidRDefault="00093EDE" w:rsidP="008F63B1">
            <w:pPr>
              <w:pStyle w:val="Times12"/>
              <w:numPr>
                <w:ilvl w:val="0"/>
                <w:numId w:val="37"/>
              </w:numPr>
              <w:tabs>
                <w:tab w:val="left" w:pos="0"/>
              </w:tabs>
              <w:ind w:left="0" w:right="153" w:firstLine="669"/>
              <w:rPr>
                <w:b/>
                <w:bCs/>
                <w:i/>
                <w:iCs/>
              </w:rPr>
            </w:pPr>
            <w:r w:rsidRPr="00E25B1F">
              <w:rPr>
                <w:b/>
                <w:bCs/>
                <w:i/>
                <w:iCs/>
              </w:rPr>
              <w:t>заявка (предложение) с указанием цены заявки (предложения);</w:t>
            </w:r>
          </w:p>
          <w:p w:rsidR="00093EDE" w:rsidRPr="008928A2" w:rsidRDefault="00093EDE" w:rsidP="004E064B">
            <w:pPr>
              <w:pStyle w:val="Times12"/>
              <w:tabs>
                <w:tab w:val="left" w:pos="0"/>
              </w:tabs>
              <w:ind w:right="153" w:firstLine="0"/>
              <w:rPr>
                <w:b/>
                <w:bCs/>
                <w:i/>
                <w:iCs/>
              </w:rPr>
            </w:pPr>
            <w:r w:rsidRPr="008928A2">
              <w:rPr>
                <w:sz w:val="22"/>
                <w:szCs w:val="22"/>
              </w:rPr>
              <w:t>В соответствии с п. 27.4.6 ЕОСЗ цена, указанная участником на ЭТП, имеет преимущество перед ценой, которая указана в электронных документах заявки.</w:t>
            </w:r>
          </w:p>
          <w:p w:rsidR="00093EDE" w:rsidRPr="00E25B1F" w:rsidRDefault="00093EDE" w:rsidP="004E064B">
            <w:pPr>
              <w:pStyle w:val="Times12"/>
              <w:tabs>
                <w:tab w:val="left" w:pos="0"/>
                <w:tab w:val="left" w:pos="1803"/>
              </w:tabs>
              <w:ind w:right="153" w:firstLine="0"/>
              <w:rPr>
                <w:b/>
                <w:bCs/>
                <w:i/>
                <w:iCs/>
              </w:rPr>
            </w:pPr>
          </w:p>
          <w:p w:rsidR="00093EDE" w:rsidRPr="00E25B1F" w:rsidRDefault="00093EDE" w:rsidP="008F63B1">
            <w:pPr>
              <w:pStyle w:val="Times12"/>
              <w:numPr>
                <w:ilvl w:val="1"/>
                <w:numId w:val="38"/>
              </w:numPr>
              <w:tabs>
                <w:tab w:val="left" w:pos="0"/>
                <w:tab w:val="left" w:pos="1346"/>
              </w:tabs>
              <w:ind w:left="0" w:right="153" w:firstLine="652"/>
              <w:rPr>
                <w:b/>
                <w:bCs/>
                <w:i/>
                <w:iCs/>
              </w:rPr>
            </w:pPr>
            <w:bookmarkStart w:id="257" w:name="_Ref350169525"/>
            <w:r w:rsidRPr="00E25B1F">
              <w:rPr>
                <w:b/>
                <w:bCs/>
                <w:i/>
                <w:iCs/>
              </w:rPr>
              <w:t xml:space="preserve">документы, прикладываемые к заявке на участие в </w:t>
            </w:r>
            <w:r w:rsidRPr="00A62C28">
              <w:rPr>
                <w:b/>
                <w:bCs/>
                <w:i/>
                <w:iCs/>
              </w:rPr>
              <w:t>запрос</w:t>
            </w:r>
            <w:r>
              <w:rPr>
                <w:b/>
                <w:bCs/>
                <w:i/>
                <w:iCs/>
              </w:rPr>
              <w:t>е</w:t>
            </w:r>
            <w:r w:rsidRPr="00A62C28">
              <w:rPr>
                <w:b/>
                <w:bCs/>
                <w:i/>
                <w:iCs/>
              </w:rPr>
              <w:t xml:space="preserve"> цен</w:t>
            </w:r>
            <w:r w:rsidRPr="00E25B1F">
              <w:rPr>
                <w:b/>
                <w:bCs/>
                <w:i/>
                <w:iCs/>
              </w:rPr>
              <w:t>, в форме электронных документов:</w:t>
            </w:r>
            <w:bookmarkEnd w:id="257"/>
          </w:p>
          <w:p w:rsidR="00093EDE" w:rsidRDefault="00093EDE" w:rsidP="008F63B1">
            <w:pPr>
              <w:pStyle w:val="Times12"/>
              <w:numPr>
                <w:ilvl w:val="0"/>
                <w:numId w:val="11"/>
              </w:numPr>
              <w:tabs>
                <w:tab w:val="left" w:pos="0"/>
                <w:tab w:val="left" w:pos="1140"/>
                <w:tab w:val="num" w:pos="2564"/>
              </w:tabs>
              <w:ind w:left="0" w:right="153" w:firstLine="660"/>
            </w:pPr>
            <w:r w:rsidRPr="00E25B1F">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FD578A">
                <w:t>6</w:t>
              </w:r>
            </w:fldSimple>
            <w:r w:rsidRPr="00E25B1F">
              <w:t xml:space="preserve">, </w:t>
            </w:r>
            <w:hyperlink w:anchor="_Письмо_о_подаче" w:history="1">
              <w:r w:rsidRPr="00E25B1F">
                <w:rPr>
                  <w:rStyle w:val="aff"/>
                  <w:color w:val="auto"/>
                </w:rPr>
                <w:t>Форма 1</w:t>
              </w:r>
            </w:hyperlink>
            <w:r w:rsidRPr="00E25B1F">
              <w:t>);</w:t>
            </w:r>
          </w:p>
          <w:p w:rsidR="00093EDE" w:rsidRPr="00E25B1F" w:rsidRDefault="00093EDE" w:rsidP="006C7938">
            <w:pPr>
              <w:pStyle w:val="Times12"/>
              <w:tabs>
                <w:tab w:val="left" w:pos="0"/>
                <w:tab w:val="left" w:pos="1140"/>
              </w:tabs>
              <w:ind w:right="153"/>
            </w:pPr>
            <w:r w:rsidRPr="0098779E">
              <w:t>Заявка на участие в запросе цен должна быть действительна в</w:t>
            </w:r>
            <w:r w:rsidRPr="0098779E">
              <w:rPr>
                <w:lang w:val="en-US"/>
              </w:rPr>
              <w:t> </w:t>
            </w:r>
            <w:r w:rsidRPr="0098779E">
              <w:t>течение срока, указанного участником запроса цен в</w:t>
            </w:r>
            <w:r w:rsidRPr="0098779E">
              <w:rPr>
                <w:lang w:val="en-US"/>
              </w:rPr>
              <w:t> </w:t>
            </w:r>
            <w:r w:rsidRPr="0098779E">
              <w:t xml:space="preserve">данной заявке, но </w:t>
            </w:r>
            <w:r w:rsidRPr="006C7938">
              <w:rPr>
                <w:color w:val="FF0000"/>
                <w:u w:val="single"/>
              </w:rPr>
              <w:t>не менее 60 календарных дней</w:t>
            </w:r>
            <w:r w:rsidRPr="0098779E">
              <w:t xml:space="preserve"> со дня окончания срока подачи заявок на участие в запросе цен;</w:t>
            </w:r>
          </w:p>
          <w:p w:rsidR="00093EDE" w:rsidRDefault="00093EDE" w:rsidP="008F63B1">
            <w:pPr>
              <w:pStyle w:val="Times12"/>
              <w:numPr>
                <w:ilvl w:val="0"/>
                <w:numId w:val="11"/>
              </w:numPr>
              <w:tabs>
                <w:tab w:val="left" w:pos="0"/>
                <w:tab w:val="left" w:pos="1140"/>
                <w:tab w:val="num" w:pos="2564"/>
              </w:tabs>
              <w:ind w:left="0" w:right="153" w:firstLine="660"/>
            </w:pPr>
            <w:r w:rsidRPr="00E25B1F">
              <w:t>анкета (раздел </w:t>
            </w:r>
            <w:fldSimple w:instr=" REF _Ref317259149 \r \h  \* MERGEFORMAT ">
              <w:r w:rsidRPr="00FD578A">
                <w:t>6</w:t>
              </w:r>
            </w:fldSimple>
            <w:r w:rsidRPr="00E25B1F">
              <w:t xml:space="preserve">, </w:t>
            </w:r>
            <w:hyperlink w:anchor="_Анкета_Участника_процедуры" w:history="1">
              <w:r w:rsidRPr="00E25B1F">
                <w:rPr>
                  <w:rStyle w:val="aff"/>
                  <w:color w:val="auto"/>
                </w:rPr>
                <w:t>Форма 2</w:t>
              </w:r>
            </w:hyperlink>
            <w:r w:rsidRPr="00E25B1F">
              <w:t>): Таблица 1 «Сведения об участнике запроса цен»,</w:t>
            </w:r>
            <w:r w:rsidRPr="00E25B1F">
              <w:rPr>
                <w:sz w:val="22"/>
                <w:szCs w:val="22"/>
              </w:rPr>
              <w:t xml:space="preserve"> </w:t>
            </w:r>
            <w:r w:rsidRPr="00C94D01">
              <w:t xml:space="preserve">Таблица 1.1 «Принадлежность участника </w:t>
            </w:r>
            <w:r>
              <w:t>запроса цен</w:t>
            </w:r>
            <w:r w:rsidRPr="00C94D01">
              <w:rPr>
                <w:i/>
                <w:iCs/>
              </w:rPr>
              <w:t xml:space="preserve"> </w:t>
            </w:r>
            <w:r w:rsidRPr="00C94D01">
              <w:t xml:space="preserve">к субъектам малого и среднего предпринимательства», </w:t>
            </w:r>
            <w:r w:rsidRPr="00FC009D">
              <w:t>Таблица</w:t>
            </w:r>
            <w:r w:rsidRPr="00E25B1F">
              <w:t xml:space="preserve"> 2 «Сведения о цепочке собственников, включая бенефициаров (в том числе конечных)».</w:t>
            </w:r>
          </w:p>
          <w:p w:rsidR="00093EDE" w:rsidRPr="00E25B1F" w:rsidRDefault="00093EDE" w:rsidP="00845A10">
            <w:pPr>
              <w:pStyle w:val="Times12"/>
              <w:tabs>
                <w:tab w:val="left" w:pos="0"/>
                <w:tab w:val="left" w:pos="1140"/>
              </w:tabs>
              <w:ind w:right="153" w:firstLine="637"/>
            </w:pPr>
            <w:r w:rsidRPr="00C94D01">
              <w:t xml:space="preserve">Таблица 1.1 по форме и в соответствии с инструкциями, приведенными в настоящей документации, предоставляется, если участник </w:t>
            </w:r>
            <w:r>
              <w:t>запроса цен</w:t>
            </w:r>
            <w:r w:rsidRPr="00C94D01">
              <w:t xml:space="preserve"> является субъектом малого и среднего предпринимательства с </w:t>
            </w:r>
            <w:r w:rsidRPr="00C94D01">
              <w:lastRenderedPageBreak/>
              <w:t>приложением документов, подтверждающих отнесение к субъектам малого и среднего предпринимательства.</w:t>
            </w:r>
          </w:p>
          <w:p w:rsidR="00093EDE" w:rsidRPr="00E25B1F" w:rsidRDefault="00093EDE" w:rsidP="005E691F">
            <w:pPr>
              <w:pStyle w:val="Times12"/>
              <w:tabs>
                <w:tab w:val="left" w:pos="0"/>
                <w:tab w:val="left" w:pos="1140"/>
              </w:tabs>
              <w:ind w:right="153" w:firstLine="637"/>
            </w:pPr>
            <w:r w:rsidRPr="00E25B1F">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093EDE" w:rsidRPr="00E25B1F" w:rsidRDefault="00093EDE" w:rsidP="005E691F">
            <w:pPr>
              <w:pStyle w:val="Times12"/>
              <w:tabs>
                <w:tab w:val="left" w:pos="0"/>
                <w:tab w:val="left" w:pos="1140"/>
              </w:tabs>
              <w:ind w:right="153" w:firstLine="637"/>
            </w:pPr>
            <w:r>
              <w:t xml:space="preserve">Таблицы 1.1, </w:t>
            </w:r>
            <w:r w:rsidRPr="00E25B1F">
              <w:t>2 представл</w:t>
            </w:r>
            <w:r>
              <w:t>яются</w:t>
            </w:r>
            <w:r w:rsidRPr="00E25B1F">
              <w:t xml:space="preserve">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093EDE" w:rsidRPr="00E25B1F" w:rsidRDefault="00093EDE" w:rsidP="008F63B1">
            <w:pPr>
              <w:pStyle w:val="Times12"/>
              <w:numPr>
                <w:ilvl w:val="0"/>
                <w:numId w:val="11"/>
              </w:numPr>
              <w:tabs>
                <w:tab w:val="left" w:pos="0"/>
                <w:tab w:val="left" w:pos="1140"/>
                <w:tab w:val="num" w:pos="2564"/>
              </w:tabs>
              <w:ind w:left="0" w:right="153" w:firstLine="660"/>
            </w:pPr>
            <w:r w:rsidRPr="00E25B1F">
              <w:t>документы, указанные в пункте </w:t>
            </w:r>
            <w:fldSimple w:instr=" REF _Ref317257698 \r \h  \* MERGEFORMAT ">
              <w:r w:rsidRPr="00FD578A">
                <w:t>13</w:t>
              </w:r>
            </w:fldSimple>
            <w:r w:rsidRPr="00E25B1F">
              <w:t xml:space="preserve"> раздела </w:t>
            </w:r>
            <w:fldSimple w:instr=" REF _Ref317256731 \r \h  \* MERGEFORMAT ">
              <w:r w:rsidRPr="00FD578A">
                <w:t>5</w:t>
              </w:r>
            </w:fldSimple>
            <w:r w:rsidRPr="00E25B1F">
              <w:t xml:space="preserve"> «Информационная карта запроса цен», подтверждающие соответствие участника запроса цен установленным требованиям;</w:t>
            </w:r>
          </w:p>
          <w:p w:rsidR="00093EDE" w:rsidRPr="00E25B1F" w:rsidRDefault="00093EDE" w:rsidP="008F63B1">
            <w:pPr>
              <w:pStyle w:val="Times12"/>
              <w:numPr>
                <w:ilvl w:val="0"/>
                <w:numId w:val="11"/>
              </w:numPr>
              <w:tabs>
                <w:tab w:val="left" w:pos="0"/>
                <w:tab w:val="left" w:pos="1140"/>
                <w:tab w:val="num" w:pos="2564"/>
              </w:tabs>
              <w:ind w:left="0" w:right="153" w:firstLine="660"/>
            </w:pPr>
            <w:r w:rsidRPr="00E25B1F">
              <w:t>техническое предложение, подтверждающее выполнение каждого технического требования (</w:t>
            </w:r>
            <w:r w:rsidRPr="00E25B1F">
              <w:rPr>
                <w:b/>
                <w:bCs/>
                <w:i/>
                <w:iCs/>
              </w:rPr>
              <w:t>том 2</w:t>
            </w:r>
            <w:r w:rsidRPr="00E25B1F">
              <w:t>), в соответствии с инструкциями, приведенными в настоящей документации по запросу цен (раздел </w:t>
            </w:r>
            <w:fldSimple w:instr=" REF _Ref317259217 \r \h  \* MERGEFORMAT ">
              <w:r w:rsidRPr="00FD578A">
                <w:t>6</w:t>
              </w:r>
            </w:fldSimple>
            <w:r w:rsidRPr="00E25B1F">
              <w:t xml:space="preserve">, </w:t>
            </w:r>
            <w:hyperlink w:anchor="_Техническое_предложение_(Форма" w:history="1">
              <w:r w:rsidRPr="00E25B1F">
                <w:rPr>
                  <w:rStyle w:val="aff"/>
                  <w:color w:val="auto"/>
                </w:rPr>
                <w:t>Форма 3</w:t>
              </w:r>
            </w:hyperlink>
            <w:r w:rsidRPr="00E25B1F">
              <w:t>), в том числе содержащее:</w:t>
            </w:r>
          </w:p>
          <w:p w:rsidR="00093EDE" w:rsidRPr="00A857F8" w:rsidRDefault="00093EDE" w:rsidP="008F63B1">
            <w:pPr>
              <w:pStyle w:val="a2"/>
              <w:numPr>
                <w:ilvl w:val="4"/>
                <w:numId w:val="9"/>
              </w:numPr>
              <w:tabs>
                <w:tab w:val="clear" w:pos="1494"/>
              </w:tabs>
              <w:spacing w:line="240" w:lineRule="auto"/>
              <w:ind w:left="0" w:firstLine="709"/>
              <w:rPr>
                <w:i/>
                <w:iCs/>
                <w:sz w:val="24"/>
                <w:szCs w:val="24"/>
              </w:rPr>
            </w:pPr>
            <w:r w:rsidRPr="00A857F8">
              <w:rPr>
                <w:i/>
                <w:iCs/>
                <w:sz w:val="24"/>
                <w:szCs w:val="24"/>
              </w:rPr>
              <w:t xml:space="preserve">наименование изготовителя и страны происхождения </w:t>
            </w:r>
            <w:r>
              <w:rPr>
                <w:i/>
                <w:iCs/>
                <w:sz w:val="24"/>
                <w:szCs w:val="24"/>
              </w:rPr>
              <w:t>товара</w:t>
            </w:r>
            <w:r w:rsidRPr="00A857F8">
              <w:rPr>
                <w:i/>
                <w:iCs/>
                <w:sz w:val="24"/>
                <w:szCs w:val="24"/>
              </w:rPr>
              <w:t>;</w:t>
            </w:r>
          </w:p>
          <w:p w:rsidR="00093EDE" w:rsidRPr="00A857F8" w:rsidRDefault="00093EDE" w:rsidP="008F63B1">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093EDE" w:rsidRPr="00A857F8" w:rsidRDefault="00093EDE" w:rsidP="008F63B1">
            <w:pPr>
              <w:pStyle w:val="a2"/>
              <w:numPr>
                <w:ilvl w:val="4"/>
                <w:numId w:val="9"/>
              </w:numPr>
              <w:tabs>
                <w:tab w:val="clear" w:pos="1494"/>
              </w:tabs>
              <w:spacing w:line="240" w:lineRule="auto"/>
              <w:ind w:left="0" w:firstLine="709"/>
              <w:rPr>
                <w:i/>
                <w:iCs/>
                <w:sz w:val="24"/>
                <w:szCs w:val="24"/>
              </w:rPr>
            </w:pPr>
            <w:r w:rsidRPr="00A857F8">
              <w:rPr>
                <w:i/>
                <w:iCs/>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93EDE" w:rsidRDefault="00093EDE" w:rsidP="008F63B1">
            <w:pPr>
              <w:pStyle w:val="a2"/>
              <w:numPr>
                <w:ilvl w:val="4"/>
                <w:numId w:val="9"/>
              </w:numPr>
              <w:tabs>
                <w:tab w:val="clear" w:pos="1494"/>
              </w:tabs>
              <w:spacing w:line="240" w:lineRule="auto"/>
              <w:ind w:left="0" w:firstLine="709"/>
              <w:rPr>
                <w:i/>
                <w:iCs/>
                <w:sz w:val="24"/>
                <w:szCs w:val="24"/>
              </w:rPr>
            </w:pPr>
            <w:r w:rsidRPr="00A857F8">
              <w:rPr>
                <w:i/>
                <w:iCs/>
                <w:sz w:val="24"/>
                <w:szCs w:val="24"/>
              </w:rPr>
              <w:t>описание комплектации товара;</w:t>
            </w:r>
          </w:p>
          <w:p w:rsidR="00093EDE" w:rsidRPr="006C7938" w:rsidRDefault="00093EDE" w:rsidP="008F63B1">
            <w:pPr>
              <w:pStyle w:val="a2"/>
              <w:numPr>
                <w:ilvl w:val="4"/>
                <w:numId w:val="9"/>
              </w:numPr>
              <w:tabs>
                <w:tab w:val="clear" w:pos="1494"/>
              </w:tabs>
              <w:spacing w:line="240" w:lineRule="auto"/>
              <w:ind w:left="0" w:firstLine="709"/>
              <w:rPr>
                <w:i/>
                <w:iCs/>
                <w:sz w:val="24"/>
                <w:szCs w:val="24"/>
              </w:rPr>
            </w:pPr>
            <w:r w:rsidRPr="009E2FC9">
              <w:rPr>
                <w:i/>
                <w:iCs/>
                <w:sz w:val="24"/>
                <w:szCs w:val="24"/>
              </w:rPr>
              <w:t>указание количества товаров.</w:t>
            </w:r>
          </w:p>
        </w:tc>
      </w:tr>
      <w:tr w:rsidR="00093EDE" w:rsidRPr="00E25B1F">
        <w:trPr>
          <w:trHeight w:val="232"/>
        </w:trPr>
        <w:tc>
          <w:tcPr>
            <w:tcW w:w="781" w:type="dxa"/>
          </w:tcPr>
          <w:p w:rsidR="00093EDE" w:rsidRPr="00E25B1F" w:rsidRDefault="00093EDE" w:rsidP="008F63B1">
            <w:pPr>
              <w:numPr>
                <w:ilvl w:val="0"/>
                <w:numId w:val="22"/>
              </w:numPr>
              <w:tabs>
                <w:tab w:val="num" w:pos="786"/>
              </w:tabs>
              <w:ind w:left="0" w:hanging="15"/>
              <w:jc w:val="center"/>
            </w:pPr>
            <w:bookmarkStart w:id="258" w:name="_Ref317250778"/>
          </w:p>
        </w:tc>
        <w:bookmarkEnd w:id="258"/>
        <w:tc>
          <w:tcPr>
            <w:tcW w:w="2268" w:type="dxa"/>
          </w:tcPr>
          <w:p w:rsidR="00093EDE" w:rsidRPr="00E25B1F" w:rsidRDefault="00093EDE" w:rsidP="00686193">
            <w:pPr>
              <w:pStyle w:val="Times12"/>
              <w:ind w:firstLine="0"/>
            </w:pPr>
            <w:r w:rsidRPr="00E25B1F">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093EDE" w:rsidRDefault="00093EDE" w:rsidP="009E2FC9">
            <w:pPr>
              <w:pStyle w:val="Times12"/>
              <w:ind w:firstLine="0"/>
              <w:rPr>
                <w:rStyle w:val="topheader1"/>
                <w:rFonts w:ascii="Times New Roman" w:hAnsi="Times New Roman" w:cs="Times New Roman"/>
                <w:sz w:val="24"/>
                <w:szCs w:val="24"/>
              </w:rPr>
            </w:pPr>
            <w:r w:rsidRPr="00225DB0">
              <w:t>Место и срок окончания подачи заявок на участие в запросе цен (открытия доступа к поданным заявкам на участие в запросе цен):</w:t>
            </w:r>
            <w:r>
              <w:t xml:space="preserve"> </w:t>
            </w:r>
            <w:r>
              <w:rPr>
                <w:rStyle w:val="topheader1"/>
                <w:rFonts w:ascii="Times New Roman" w:hAnsi="Times New Roman" w:cs="Times New Roman"/>
                <w:sz w:val="24"/>
                <w:szCs w:val="24"/>
              </w:rPr>
              <w:t>ЭТП АКД</w:t>
            </w:r>
          </w:p>
          <w:p w:rsidR="00093EDE" w:rsidRDefault="00093EDE" w:rsidP="009E2FC9">
            <w:pPr>
              <w:pStyle w:val="Times12"/>
              <w:ind w:firstLine="0"/>
              <w:rPr>
                <w:b/>
                <w:bCs/>
                <w:i/>
                <w:iCs/>
              </w:rPr>
            </w:pPr>
            <w:r w:rsidRPr="00F85738">
              <w:rPr>
                <w:rStyle w:val="topheader1"/>
                <w:rFonts w:ascii="Times New Roman" w:hAnsi="Times New Roman" w:cs="Times New Roman"/>
                <w:sz w:val="24"/>
                <w:szCs w:val="24"/>
              </w:rPr>
              <w:t xml:space="preserve"> </w:t>
            </w:r>
            <w:r w:rsidRPr="004B72E1">
              <w:t xml:space="preserve">ООО «Аукционный Конкурсный Дом» </w:t>
            </w:r>
            <w:r w:rsidRPr="00645C78">
              <w:t xml:space="preserve">в сети «Интернет» по адресу: </w:t>
            </w:r>
            <w:hyperlink r:id="rId15" w:history="1">
              <w:r w:rsidRPr="005F2E3E">
                <w:rPr>
                  <w:rStyle w:val="aff"/>
                </w:rPr>
                <w:t>www.a-k-d.ru</w:t>
              </w:r>
            </w:hyperlink>
          </w:p>
          <w:p w:rsidR="00093EDE" w:rsidRPr="00CB6AEC" w:rsidRDefault="00093EDE" w:rsidP="00E40F04">
            <w:pPr>
              <w:pStyle w:val="Times12"/>
              <w:ind w:firstLine="0"/>
              <w:rPr>
                <w:b/>
                <w:bCs/>
                <w:i/>
                <w:iCs/>
              </w:rPr>
            </w:pPr>
            <w:r w:rsidRPr="00CB6AEC">
              <w:rPr>
                <w:b/>
                <w:bCs/>
                <w:i/>
                <w:iCs/>
              </w:rPr>
              <w:t xml:space="preserve">срок: </w:t>
            </w:r>
            <w:r>
              <w:rPr>
                <w:b/>
                <w:bCs/>
                <w:i/>
                <w:iCs/>
              </w:rPr>
              <w:t>05</w:t>
            </w:r>
            <w:r w:rsidRPr="00CB6AEC">
              <w:rPr>
                <w:b/>
                <w:bCs/>
                <w:i/>
                <w:iCs/>
              </w:rPr>
              <w:t xml:space="preserve">-00 (время московское) </w:t>
            </w:r>
          </w:p>
          <w:p w:rsidR="00093EDE" w:rsidRPr="00CB6AEC" w:rsidRDefault="00093EDE" w:rsidP="00E40F04">
            <w:pPr>
              <w:pStyle w:val="Times12"/>
              <w:ind w:firstLine="0"/>
              <w:rPr>
                <w:b/>
                <w:bCs/>
                <w:i/>
                <w:iCs/>
              </w:rPr>
            </w:pPr>
            <w:r>
              <w:rPr>
                <w:b/>
                <w:bCs/>
                <w:i/>
                <w:iCs/>
              </w:rPr>
              <w:t>«02» сентября</w:t>
            </w:r>
            <w:r w:rsidRPr="00CB6AEC">
              <w:rPr>
                <w:b/>
                <w:bCs/>
                <w:i/>
                <w:iCs/>
              </w:rPr>
              <w:t xml:space="preserve"> 2014 года</w:t>
            </w:r>
          </w:p>
          <w:p w:rsidR="00093EDE" w:rsidRPr="00CB6AEC" w:rsidRDefault="00093EDE" w:rsidP="00E40F04">
            <w:pPr>
              <w:pStyle w:val="Times12"/>
              <w:ind w:firstLine="0"/>
            </w:pPr>
          </w:p>
          <w:p w:rsidR="00093EDE" w:rsidRPr="00CB6AEC" w:rsidRDefault="00093EDE" w:rsidP="00C25CE4">
            <w:pPr>
              <w:pStyle w:val="Times12"/>
              <w:ind w:firstLine="0"/>
            </w:pPr>
            <w:r w:rsidRPr="00CB6AEC">
              <w:t>Место, дата и время заседания закупочной комиссии (при проведении):</w:t>
            </w:r>
          </w:p>
          <w:p w:rsidR="00093EDE" w:rsidRPr="009E2FC9" w:rsidRDefault="00093EDE" w:rsidP="009E2FC9">
            <w:r w:rsidRPr="00D12912">
              <w:t>г. Северск, улица Курчатова, 1, ОАО «СХК»</w:t>
            </w:r>
            <w:r>
              <w:t>, Единая закупочная комиссия</w:t>
            </w:r>
          </w:p>
          <w:p w:rsidR="00093EDE" w:rsidRPr="00CB6AEC" w:rsidRDefault="00093EDE" w:rsidP="00CB6AEC">
            <w:pPr>
              <w:pStyle w:val="Times12"/>
              <w:ind w:firstLine="0"/>
            </w:pPr>
            <w:r>
              <w:rPr>
                <w:b/>
                <w:bCs/>
                <w:i/>
                <w:iCs/>
              </w:rPr>
              <w:t>05-00 (время московское) «02» сентября</w:t>
            </w:r>
            <w:r w:rsidRPr="00CB6AEC">
              <w:rPr>
                <w:b/>
                <w:bCs/>
                <w:i/>
                <w:iCs/>
              </w:rPr>
              <w:t xml:space="preserve"> 2014 года</w:t>
            </w:r>
          </w:p>
        </w:tc>
      </w:tr>
      <w:tr w:rsidR="00093EDE" w:rsidRPr="00E25B1F">
        <w:trPr>
          <w:trHeight w:val="232"/>
        </w:trPr>
        <w:tc>
          <w:tcPr>
            <w:tcW w:w="781" w:type="dxa"/>
          </w:tcPr>
          <w:p w:rsidR="00093EDE" w:rsidRPr="00E25B1F" w:rsidRDefault="00093EDE" w:rsidP="008F63B1">
            <w:pPr>
              <w:numPr>
                <w:ilvl w:val="0"/>
                <w:numId w:val="22"/>
              </w:numPr>
              <w:tabs>
                <w:tab w:val="num" w:pos="786"/>
              </w:tabs>
              <w:ind w:left="0" w:hanging="15"/>
              <w:jc w:val="center"/>
            </w:pPr>
            <w:bookmarkStart w:id="259" w:name="_Ref317254136"/>
          </w:p>
        </w:tc>
        <w:bookmarkEnd w:id="259"/>
        <w:tc>
          <w:tcPr>
            <w:tcW w:w="2268" w:type="dxa"/>
          </w:tcPr>
          <w:p w:rsidR="00093EDE" w:rsidRPr="00E25B1F" w:rsidRDefault="00093EDE" w:rsidP="006E7F4B">
            <w:pPr>
              <w:pStyle w:val="Times12"/>
              <w:ind w:firstLine="0"/>
            </w:pPr>
            <w:r w:rsidRPr="00E25B1F">
              <w:t>Срок</w:t>
            </w:r>
            <w:r>
              <w:t>и</w:t>
            </w:r>
            <w:r w:rsidRPr="00E25B1F">
              <w:t xml:space="preserve"> проведения отборочной стадии рассмотрения заявок</w:t>
            </w:r>
            <w:r>
              <w:t xml:space="preserve"> и подведения итогов</w:t>
            </w:r>
          </w:p>
        </w:tc>
        <w:tc>
          <w:tcPr>
            <w:tcW w:w="11624" w:type="dxa"/>
          </w:tcPr>
          <w:p w:rsidR="00093EDE" w:rsidRPr="009E2FC9" w:rsidRDefault="00093EDE" w:rsidP="009E2FC9">
            <w:r w:rsidRPr="00D12912">
              <w:t>г. Северск, улица Курчатова, 1, ОАО «СХК»</w:t>
            </w:r>
            <w:r>
              <w:t>, Единая закупочная комиссия</w:t>
            </w:r>
          </w:p>
          <w:p w:rsidR="00093EDE" w:rsidRPr="00CB6AEC" w:rsidRDefault="00093EDE" w:rsidP="00E23E17">
            <w:pPr>
              <w:pStyle w:val="Times12"/>
              <w:ind w:firstLine="0"/>
            </w:pPr>
            <w:r w:rsidRPr="00CB6AEC">
              <w:t xml:space="preserve">Отборочная стадия рассмотрения заявок на участие в запросе цен: </w:t>
            </w:r>
            <w:r>
              <w:rPr>
                <w:b/>
                <w:bCs/>
                <w:i/>
                <w:iCs/>
              </w:rPr>
              <w:t>не позднее «19</w:t>
            </w:r>
            <w:r w:rsidRPr="00071F88">
              <w:rPr>
                <w:b/>
                <w:bCs/>
                <w:i/>
                <w:iCs/>
              </w:rPr>
              <w:t xml:space="preserve">» </w:t>
            </w:r>
            <w:r>
              <w:rPr>
                <w:b/>
                <w:bCs/>
                <w:i/>
                <w:iCs/>
              </w:rPr>
              <w:t>сентября</w:t>
            </w:r>
            <w:r w:rsidRPr="00071F88">
              <w:rPr>
                <w:b/>
                <w:bCs/>
                <w:i/>
                <w:iCs/>
              </w:rPr>
              <w:t xml:space="preserve"> 2014 г.</w:t>
            </w:r>
          </w:p>
          <w:p w:rsidR="00093EDE" w:rsidRPr="00CB6AEC" w:rsidRDefault="00093EDE" w:rsidP="00CB6AEC">
            <w:pPr>
              <w:pStyle w:val="Times12"/>
              <w:ind w:firstLine="0"/>
            </w:pPr>
            <w:r w:rsidRPr="00CB6AEC">
              <w:t xml:space="preserve">Подведение итогов запроса цен: </w:t>
            </w:r>
            <w:r>
              <w:rPr>
                <w:b/>
                <w:bCs/>
                <w:i/>
                <w:iCs/>
              </w:rPr>
              <w:t>не позднее «19</w:t>
            </w:r>
            <w:r w:rsidRPr="00071F88">
              <w:rPr>
                <w:b/>
                <w:bCs/>
                <w:i/>
                <w:iCs/>
              </w:rPr>
              <w:t xml:space="preserve">» </w:t>
            </w:r>
            <w:r>
              <w:rPr>
                <w:b/>
                <w:bCs/>
                <w:i/>
                <w:iCs/>
              </w:rPr>
              <w:t>сентября</w:t>
            </w:r>
            <w:r w:rsidRPr="00071F88">
              <w:rPr>
                <w:b/>
                <w:bCs/>
                <w:i/>
                <w:iCs/>
              </w:rPr>
              <w:t xml:space="preserve"> 2014 г.</w:t>
            </w:r>
          </w:p>
        </w:tc>
      </w:tr>
      <w:tr w:rsidR="00093EDE" w:rsidRPr="00E25B1F">
        <w:trPr>
          <w:trHeight w:val="232"/>
        </w:trPr>
        <w:tc>
          <w:tcPr>
            <w:tcW w:w="781" w:type="dxa"/>
          </w:tcPr>
          <w:p w:rsidR="00093EDE" w:rsidRPr="00E25B1F" w:rsidRDefault="00093EDE" w:rsidP="008F63B1">
            <w:pPr>
              <w:numPr>
                <w:ilvl w:val="0"/>
                <w:numId w:val="22"/>
              </w:numPr>
              <w:tabs>
                <w:tab w:val="num" w:pos="786"/>
              </w:tabs>
              <w:ind w:left="0" w:hanging="15"/>
              <w:jc w:val="center"/>
            </w:pPr>
            <w:bookmarkStart w:id="260" w:name="_Ref389750175"/>
          </w:p>
        </w:tc>
        <w:bookmarkEnd w:id="260"/>
        <w:tc>
          <w:tcPr>
            <w:tcW w:w="2268" w:type="dxa"/>
          </w:tcPr>
          <w:p w:rsidR="00093EDE" w:rsidRPr="00E25B1F" w:rsidRDefault="00093EDE" w:rsidP="009D1291">
            <w:pPr>
              <w:pStyle w:val="Times12"/>
              <w:ind w:firstLine="0"/>
            </w:pPr>
            <w:r>
              <w:t>Ранжирование (о</w:t>
            </w:r>
            <w:r w:rsidRPr="00E25B1F">
              <w:t>ценка</w:t>
            </w:r>
            <w:r>
              <w:t>)</w:t>
            </w:r>
            <w:r w:rsidRPr="00E25B1F">
              <w:t xml:space="preserve"> заявок на участие в запросе </w:t>
            </w:r>
            <w:r w:rsidRPr="00E25B1F">
              <w:lastRenderedPageBreak/>
              <w:t>цен</w:t>
            </w:r>
          </w:p>
        </w:tc>
        <w:tc>
          <w:tcPr>
            <w:tcW w:w="11624" w:type="dxa"/>
          </w:tcPr>
          <w:p w:rsidR="00093EDE" w:rsidRPr="0012282F" w:rsidRDefault="00093EDE" w:rsidP="00405FB7">
            <w:pPr>
              <w:pStyle w:val="Times12"/>
              <w:ind w:firstLine="0"/>
              <w:rPr>
                <w:b/>
                <w:bCs/>
                <w:i/>
                <w:iCs/>
              </w:rPr>
            </w:pPr>
            <w:r w:rsidRPr="004132BA">
              <w:lastRenderedPageBreak/>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различных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093EDE" w:rsidRDefault="00093EDE" w:rsidP="009E2FC9">
            <w:pPr>
              <w:pStyle w:val="-3"/>
              <w:tabs>
                <w:tab w:val="clear" w:pos="1701"/>
                <w:tab w:val="left" w:pos="1985"/>
              </w:tabs>
              <w:spacing w:line="240" w:lineRule="auto"/>
              <w:ind w:firstLine="0"/>
              <w:rPr>
                <w:sz w:val="24"/>
                <w:szCs w:val="24"/>
              </w:rPr>
            </w:pPr>
            <w:r>
              <w:rPr>
                <w:sz w:val="24"/>
                <w:szCs w:val="24"/>
              </w:rPr>
              <w:lastRenderedPageBreak/>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093EDE" w:rsidRPr="00E25B1F" w:rsidRDefault="00093EDE" w:rsidP="009E2FC9">
            <w:pPr>
              <w:pStyle w:val="Times12"/>
              <w:ind w:firstLine="0"/>
              <w:rPr>
                <w:b/>
                <w:bCs/>
                <w:i/>
                <w:iCs/>
              </w:rPr>
            </w:pPr>
            <w:r>
              <w:t>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093EDE" w:rsidRPr="00E25B1F">
        <w:trPr>
          <w:trHeight w:val="194"/>
        </w:trPr>
        <w:tc>
          <w:tcPr>
            <w:tcW w:w="781" w:type="dxa"/>
          </w:tcPr>
          <w:p w:rsidR="00093EDE" w:rsidRPr="00E25B1F" w:rsidRDefault="00093EDE" w:rsidP="008F63B1">
            <w:pPr>
              <w:numPr>
                <w:ilvl w:val="0"/>
                <w:numId w:val="22"/>
              </w:numPr>
              <w:tabs>
                <w:tab w:val="num" w:pos="786"/>
              </w:tabs>
              <w:ind w:left="0" w:hanging="15"/>
              <w:jc w:val="center"/>
            </w:pPr>
            <w:bookmarkStart w:id="261" w:name="_Ref317254659"/>
          </w:p>
        </w:tc>
        <w:bookmarkEnd w:id="261"/>
        <w:tc>
          <w:tcPr>
            <w:tcW w:w="2268" w:type="dxa"/>
          </w:tcPr>
          <w:p w:rsidR="00093EDE" w:rsidRPr="00E25B1F" w:rsidRDefault="00093EDE" w:rsidP="00610BC8">
            <w:pPr>
              <w:ind w:right="153"/>
              <w:rPr>
                <w:spacing w:val="-6"/>
              </w:rPr>
            </w:pPr>
            <w:r w:rsidRPr="00E25B1F">
              <w:rPr>
                <w:spacing w:val="-6"/>
              </w:rPr>
              <w:t>Срок заключения договора</w:t>
            </w:r>
          </w:p>
        </w:tc>
        <w:tc>
          <w:tcPr>
            <w:tcW w:w="11624" w:type="dxa"/>
          </w:tcPr>
          <w:p w:rsidR="00093EDE" w:rsidRDefault="00093EDE" w:rsidP="0012282F">
            <w:pPr>
              <w:jc w:val="both"/>
              <w:rPr>
                <w:b/>
                <w:bCs/>
                <w:i/>
                <w:iCs/>
              </w:rPr>
            </w:pPr>
            <w:r>
              <w:t xml:space="preserve">          </w:t>
            </w:r>
            <w:proofErr w:type="gramStart"/>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t xml:space="preserve"> дней</w:t>
            </w:r>
            <w:r w:rsidRPr="00225DB0">
              <w:t xml:space="preserve"> со дня размещения протокола заседания закупочной комиссии по подведению итогов запроса цен </w:t>
            </w:r>
            <w:r>
              <w:t>или признания процедуры закупки несостоявшейся</w:t>
            </w:r>
            <w:r w:rsidRPr="00225DB0">
              <w:t xml:space="preserve">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w:t>
            </w:r>
            <w:proofErr w:type="gramEnd"/>
            <w:r w:rsidRPr="00225DB0">
              <w:t>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p>
          <w:p w:rsidR="00093EDE" w:rsidRPr="00225DB0" w:rsidRDefault="00093EDE" w:rsidP="0012282F">
            <w:pPr>
              <w:jc w:val="both"/>
              <w:rPr>
                <w:b/>
                <w:bCs/>
                <w:i/>
                <w:iCs/>
              </w:rPr>
            </w:pPr>
            <w:r w:rsidRPr="00CE33D1">
              <w:rPr>
                <w:b/>
                <w:bCs/>
                <w:i/>
                <w:iCs/>
              </w:rPr>
              <w:t>5 (пят</w:t>
            </w:r>
            <w:r>
              <w:rPr>
                <w:b/>
                <w:bCs/>
                <w:i/>
                <w:iCs/>
              </w:rPr>
              <w:t>и</w:t>
            </w:r>
            <w:proofErr w:type="gramStart"/>
            <w:r>
              <w:rPr>
                <w:b/>
                <w:bCs/>
                <w:i/>
                <w:iCs/>
              </w:rPr>
              <w:t xml:space="preserve"> </w:t>
            </w:r>
            <w:r w:rsidRPr="00CE33D1">
              <w:rPr>
                <w:b/>
                <w:bCs/>
                <w:i/>
                <w:iCs/>
              </w:rPr>
              <w:t>)</w:t>
            </w:r>
            <w:proofErr w:type="gramEnd"/>
            <w:r>
              <w:rPr>
                <w:b/>
                <w:bCs/>
                <w:i/>
                <w:iCs/>
              </w:rPr>
              <w:t xml:space="preserve"> рабочих </w:t>
            </w:r>
            <w:r w:rsidRPr="001F6067">
              <w:t xml:space="preserve"> дней</w:t>
            </w:r>
            <w:r w:rsidRPr="00225DB0">
              <w:t xml:space="preserve"> со дня направления указанного договора.</w:t>
            </w:r>
            <w:r w:rsidRPr="00225DB0">
              <w:rPr>
                <w:b/>
                <w:bCs/>
                <w:i/>
                <w:iCs/>
              </w:rPr>
              <w:t xml:space="preserve"> </w:t>
            </w:r>
          </w:p>
          <w:p w:rsidR="00093EDE" w:rsidRPr="00225DB0" w:rsidRDefault="00093EDE" w:rsidP="0012282F">
            <w:pPr>
              <w:jc w:val="both"/>
            </w:pPr>
            <w:r>
              <w:t xml:space="preserve">        </w:t>
            </w:r>
            <w:r w:rsidRPr="00225DB0">
              <w:t xml:space="preserve">Договор заключается в течение </w:t>
            </w:r>
            <w:r w:rsidRPr="006E33ED">
              <w:rPr>
                <w:b/>
                <w:bCs/>
                <w:i/>
                <w:iCs/>
              </w:rPr>
              <w:t>30</w:t>
            </w:r>
            <w:r w:rsidRPr="00225DB0">
              <w:rPr>
                <w:b/>
                <w:bCs/>
                <w:i/>
                <w:iCs/>
              </w:rPr>
              <w:t xml:space="preserve"> </w:t>
            </w:r>
            <w:r>
              <w:rPr>
                <w:b/>
                <w:bCs/>
                <w:i/>
                <w:iCs/>
              </w:rPr>
              <w:t xml:space="preserve">(тридцати) </w:t>
            </w:r>
            <w:r w:rsidRPr="00225DB0">
              <w:t xml:space="preserve">дней, но не ранее </w:t>
            </w:r>
            <w:r w:rsidRPr="006E33ED">
              <w:rPr>
                <w:b/>
                <w:bCs/>
                <w:i/>
                <w:iCs/>
              </w:rPr>
              <w:t xml:space="preserve">10 </w:t>
            </w:r>
            <w:r>
              <w:rPr>
                <w:b/>
                <w:bCs/>
                <w:i/>
                <w:iCs/>
              </w:rPr>
              <w:t xml:space="preserve">(десяти) </w:t>
            </w:r>
            <w:r w:rsidRPr="006E33ED">
              <w:rPr>
                <w:b/>
                <w:bCs/>
                <w:i/>
                <w:iCs/>
              </w:rPr>
              <w:t>дней</w:t>
            </w:r>
            <w:r w:rsidRPr="00225DB0">
              <w:t xml:space="preserve"> со дня размещения на официальном сайте </w:t>
            </w:r>
            <w:r>
              <w:t xml:space="preserve">и на ЭТП </w:t>
            </w:r>
            <w:r w:rsidRPr="00225DB0">
              <w:t>протокола</w:t>
            </w:r>
            <w:r>
              <w:t>,</w:t>
            </w:r>
            <w:r w:rsidRPr="00225DB0">
              <w:t xml:space="preserve"> </w:t>
            </w:r>
            <w:r>
              <w:t xml:space="preserve">на основании которого заключается договор. В случае необходимости согласования сделки в </w:t>
            </w:r>
            <w:proofErr w:type="spellStart"/>
            <w:r>
              <w:t>Госкорпорации</w:t>
            </w:r>
            <w:proofErr w:type="spellEnd"/>
            <w:r>
              <w:t xml:space="preserve"> «Росатом», договор заключается после такого согласования.</w:t>
            </w:r>
          </w:p>
          <w:p w:rsidR="00093EDE" w:rsidRPr="00242BFB" w:rsidRDefault="00093EDE" w:rsidP="0012282F">
            <w:pPr>
              <w:jc w:val="both"/>
              <w:rPr>
                <w:b/>
                <w:bCs/>
                <w:spacing w:val="-6"/>
              </w:rPr>
            </w:pPr>
            <w:r>
              <w:rPr>
                <w:spacing w:val="-6"/>
              </w:rPr>
              <w:t xml:space="preserve">         </w:t>
            </w: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bCs/>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093EDE" w:rsidRPr="009E58BB" w:rsidRDefault="00093EDE" w:rsidP="0012282F">
            <w:pPr>
              <w:pStyle w:val="-3"/>
              <w:tabs>
                <w:tab w:val="clear" w:pos="1701"/>
                <w:tab w:val="left" w:pos="1985"/>
              </w:tabs>
              <w:spacing w:line="240" w:lineRule="auto"/>
              <w:ind w:firstLine="0"/>
              <w:rPr>
                <w:sz w:val="24"/>
                <w:szCs w:val="24"/>
              </w:rPr>
            </w:pPr>
            <w:bookmarkStart w:id="262" w:name="_Ref342307609"/>
            <w:r>
              <w:rPr>
                <w:sz w:val="24"/>
                <w:szCs w:val="24"/>
              </w:rPr>
              <w:t xml:space="preserve">         </w:t>
            </w:r>
            <w:r w:rsidRPr="009E58BB">
              <w:rPr>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262"/>
          </w:p>
          <w:p w:rsidR="00093EDE" w:rsidRPr="00E25B1F" w:rsidRDefault="00093EDE" w:rsidP="0012282F">
            <w:pPr>
              <w:ind w:right="153"/>
              <w:jc w:val="both"/>
              <w:rPr>
                <w:spacing w:val="-6"/>
              </w:rPr>
            </w:pPr>
            <w:r>
              <w:t xml:space="preserve">        </w:t>
            </w: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093EDE" w:rsidRPr="00E25B1F">
        <w:trPr>
          <w:trHeight w:val="194"/>
        </w:trPr>
        <w:tc>
          <w:tcPr>
            <w:tcW w:w="781" w:type="dxa"/>
          </w:tcPr>
          <w:p w:rsidR="00093EDE" w:rsidRPr="00E25B1F" w:rsidRDefault="00093EDE" w:rsidP="008F63B1">
            <w:pPr>
              <w:numPr>
                <w:ilvl w:val="0"/>
                <w:numId w:val="22"/>
              </w:numPr>
              <w:tabs>
                <w:tab w:val="num" w:pos="786"/>
              </w:tabs>
              <w:ind w:left="0" w:hanging="15"/>
              <w:jc w:val="center"/>
            </w:pPr>
            <w:bookmarkStart w:id="263" w:name="_Ref317256138"/>
          </w:p>
        </w:tc>
        <w:bookmarkEnd w:id="263"/>
        <w:tc>
          <w:tcPr>
            <w:tcW w:w="2268" w:type="dxa"/>
          </w:tcPr>
          <w:p w:rsidR="00093EDE" w:rsidRPr="00E25B1F" w:rsidRDefault="00093EDE" w:rsidP="00610BC8">
            <w:pPr>
              <w:ind w:right="153"/>
              <w:rPr>
                <w:spacing w:val="-6"/>
              </w:rPr>
            </w:pPr>
            <w:r w:rsidRPr="00E25B1F">
              <w:rPr>
                <w:spacing w:val="-6"/>
              </w:rPr>
              <w:t>Обеспечение исполнения обязательств по договору</w:t>
            </w:r>
          </w:p>
        </w:tc>
        <w:tc>
          <w:tcPr>
            <w:tcW w:w="11624" w:type="dxa"/>
          </w:tcPr>
          <w:p w:rsidR="00093EDE" w:rsidRPr="00DD5EEB" w:rsidRDefault="00093EDE" w:rsidP="0052642E">
            <w:pPr>
              <w:ind w:right="153"/>
              <w:jc w:val="both"/>
            </w:pPr>
            <w:r>
              <w:rPr>
                <w:b/>
                <w:bCs/>
                <w:i/>
                <w:iCs/>
              </w:rPr>
              <w:t>Не требуется</w:t>
            </w:r>
          </w:p>
          <w:p w:rsidR="00093EDE" w:rsidRPr="00E25B1F" w:rsidRDefault="00093EDE" w:rsidP="00D502D9">
            <w:pPr>
              <w:ind w:right="153" w:firstLine="636"/>
              <w:jc w:val="both"/>
              <w:rPr>
                <w:spacing w:val="-6"/>
              </w:rPr>
            </w:pPr>
          </w:p>
        </w:tc>
      </w:tr>
      <w:tr w:rsidR="00093EDE" w:rsidRPr="00E25B1F">
        <w:trPr>
          <w:trHeight w:val="194"/>
        </w:trPr>
        <w:tc>
          <w:tcPr>
            <w:tcW w:w="781" w:type="dxa"/>
          </w:tcPr>
          <w:p w:rsidR="00093EDE" w:rsidRPr="00E25B1F" w:rsidRDefault="00093EDE" w:rsidP="008F63B1">
            <w:pPr>
              <w:numPr>
                <w:ilvl w:val="0"/>
                <w:numId w:val="22"/>
              </w:numPr>
              <w:tabs>
                <w:tab w:val="num" w:pos="786"/>
              </w:tabs>
              <w:ind w:left="0" w:hanging="15"/>
              <w:jc w:val="center"/>
            </w:pPr>
          </w:p>
        </w:tc>
        <w:tc>
          <w:tcPr>
            <w:tcW w:w="2268" w:type="dxa"/>
          </w:tcPr>
          <w:p w:rsidR="00093EDE" w:rsidRPr="00E25B1F" w:rsidRDefault="00093EDE" w:rsidP="004304B8">
            <w:pPr>
              <w:ind w:right="153"/>
              <w:jc w:val="both"/>
              <w:rPr>
                <w:spacing w:val="-6"/>
              </w:rPr>
            </w:pPr>
            <w:r w:rsidRPr="00E25B1F">
              <w:t xml:space="preserve">Реквизиты для перечисления обеспечения </w:t>
            </w:r>
            <w:r w:rsidRPr="00E25B1F">
              <w:lastRenderedPageBreak/>
              <w:t>исполнения договора и/или обеспечения возврата аванса и/или обеспечения гарантийных обязательств</w:t>
            </w:r>
          </w:p>
        </w:tc>
        <w:tc>
          <w:tcPr>
            <w:tcW w:w="11624" w:type="dxa"/>
          </w:tcPr>
          <w:p w:rsidR="00093EDE" w:rsidRPr="00E25B1F" w:rsidRDefault="00093EDE" w:rsidP="0012282F">
            <w:pPr>
              <w:ind w:right="153"/>
              <w:jc w:val="both"/>
              <w:rPr>
                <w:b/>
                <w:bCs/>
                <w:i/>
                <w:iCs/>
              </w:rPr>
            </w:pPr>
            <w:r>
              <w:rPr>
                <w:b/>
                <w:bCs/>
                <w:i/>
                <w:iCs/>
              </w:rPr>
              <w:lastRenderedPageBreak/>
              <w:t>Не требуется</w:t>
            </w:r>
            <w:r w:rsidRPr="00E25B1F">
              <w:rPr>
                <w:b/>
                <w:bCs/>
                <w:i/>
                <w:iCs/>
              </w:rPr>
              <w:t xml:space="preserve"> </w:t>
            </w:r>
          </w:p>
        </w:tc>
      </w:tr>
      <w:tr w:rsidR="00093EDE" w:rsidRPr="00E25B1F">
        <w:trPr>
          <w:trHeight w:val="194"/>
        </w:trPr>
        <w:tc>
          <w:tcPr>
            <w:tcW w:w="781" w:type="dxa"/>
          </w:tcPr>
          <w:p w:rsidR="00093EDE" w:rsidRPr="00E25B1F" w:rsidRDefault="00093EDE" w:rsidP="008F63B1">
            <w:pPr>
              <w:numPr>
                <w:ilvl w:val="0"/>
                <w:numId w:val="22"/>
              </w:numPr>
              <w:tabs>
                <w:tab w:val="num" w:pos="786"/>
              </w:tabs>
              <w:ind w:left="0" w:hanging="15"/>
              <w:jc w:val="center"/>
            </w:pPr>
            <w:bookmarkStart w:id="264" w:name="_Ref321836744"/>
          </w:p>
        </w:tc>
        <w:bookmarkEnd w:id="264"/>
        <w:tc>
          <w:tcPr>
            <w:tcW w:w="2268" w:type="dxa"/>
          </w:tcPr>
          <w:p w:rsidR="00093EDE" w:rsidRPr="00E25B1F" w:rsidRDefault="00093EDE" w:rsidP="00E40F04">
            <w:pPr>
              <w:ind w:right="153"/>
              <w:jc w:val="both"/>
              <w:rPr>
                <w:b/>
                <w:bCs/>
                <w:i/>
                <w:iCs/>
              </w:rPr>
            </w:pPr>
            <w:r w:rsidRPr="00E25B1F">
              <w:t>Порядок обжалования действий заказчика, организатора запроса цен, закупочной комиссии</w:t>
            </w:r>
          </w:p>
        </w:tc>
        <w:tc>
          <w:tcPr>
            <w:tcW w:w="11624" w:type="dxa"/>
          </w:tcPr>
          <w:p w:rsidR="00093EDE" w:rsidRPr="00F06ED7" w:rsidRDefault="00093EDE" w:rsidP="00E40F04">
            <w:pPr>
              <w:pStyle w:val="af8"/>
              <w:spacing w:before="0" w:beforeAutospacing="0" w:after="0" w:afterAutospacing="0"/>
              <w:ind w:right="153"/>
              <w:jc w:val="both"/>
            </w:pPr>
            <w:r w:rsidRPr="00F06ED7">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w:t>
            </w:r>
            <w:proofErr w:type="gramStart"/>
            <w:r w:rsidRPr="00F06ED7">
              <w:t>электронному</w:t>
            </w:r>
            <w:proofErr w:type="gramEnd"/>
            <w:r w:rsidRPr="00F06ED7">
              <w:t xml:space="preserve"> </w:t>
            </w:r>
            <w:hyperlink r:id="rId16" w:history="1">
              <w:r w:rsidRPr="00F06ED7">
                <w:rPr>
                  <w:rStyle w:val="aff"/>
                  <w:color w:val="auto"/>
                </w:rPr>
                <w:t>arbitration@rosatom.ru</w:t>
              </w:r>
            </w:hyperlink>
            <w:r w:rsidRPr="00F06ED7">
              <w:t>.</w:t>
            </w:r>
          </w:p>
          <w:p w:rsidR="00093EDE" w:rsidRPr="00F06ED7" w:rsidRDefault="00093EDE" w:rsidP="00E40F04">
            <w:pPr>
              <w:pStyle w:val="af8"/>
              <w:spacing w:before="0" w:beforeAutospacing="0" w:after="0" w:afterAutospacing="0"/>
              <w:ind w:right="153"/>
              <w:jc w:val="both"/>
            </w:pPr>
            <w:r w:rsidRPr="00F06ED7">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093EDE" w:rsidRPr="00F06ED7" w:rsidRDefault="00093EDE" w:rsidP="00E40F04">
            <w:pPr>
              <w:pStyle w:val="af8"/>
              <w:spacing w:before="0" w:beforeAutospacing="0" w:after="0" w:afterAutospacing="0"/>
              <w:ind w:right="153"/>
              <w:jc w:val="both"/>
            </w:pPr>
            <w:r w:rsidRPr="00F06ED7">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093EDE" w:rsidRPr="00F06ED7" w:rsidRDefault="00093EDE" w:rsidP="00E40F04">
            <w:pPr>
              <w:pStyle w:val="af8"/>
              <w:spacing w:before="0" w:beforeAutospacing="0" w:after="0" w:afterAutospacing="0"/>
              <w:ind w:right="153"/>
              <w:jc w:val="both"/>
            </w:pPr>
            <w:r w:rsidRPr="00F06ED7">
              <w:t xml:space="preserve">На сайте http://zakupki.rosatom.ru/ (раздел Контроль и </w:t>
            </w:r>
            <w:proofErr w:type="gramStart"/>
            <w:r w:rsidRPr="00F06ED7">
              <w:t>арбитраж</w:t>
            </w:r>
            <w:proofErr w:type="gramEnd"/>
            <w:r w:rsidRPr="00F06ED7">
              <w:t xml:space="preserve">/Нормативные документы) представлены Методические рекомендации о порядке рассмотрения жалоб. </w:t>
            </w:r>
          </w:p>
          <w:p w:rsidR="00093EDE" w:rsidRPr="00F06ED7" w:rsidRDefault="00093EDE" w:rsidP="00E40F04">
            <w:pPr>
              <w:pStyle w:val="af8"/>
              <w:spacing w:before="0" w:beforeAutospacing="0" w:after="0" w:afterAutospacing="0"/>
              <w:ind w:right="153"/>
              <w:jc w:val="both"/>
            </w:pPr>
            <w:r w:rsidRPr="00F06ED7">
              <w:t xml:space="preserve">Информация о состоянии и итогах рассмотрения жалобы отражается на сайте закупок </w:t>
            </w:r>
            <w:proofErr w:type="spellStart"/>
            <w:r w:rsidRPr="00F06ED7">
              <w:t>Госкорпорации</w:t>
            </w:r>
            <w:proofErr w:type="spellEnd"/>
            <w:r w:rsidRPr="00F06ED7">
              <w:t xml:space="preserve"> «Росатом» на странице соответствующей закупки.</w:t>
            </w:r>
          </w:p>
          <w:p w:rsidR="00093EDE" w:rsidRPr="00F06ED7" w:rsidRDefault="00093EDE" w:rsidP="001B69EC">
            <w:pPr>
              <w:pStyle w:val="af8"/>
              <w:spacing w:before="0" w:beforeAutospacing="0" w:after="0" w:afterAutospacing="0"/>
              <w:ind w:right="153"/>
              <w:jc w:val="both"/>
            </w:pPr>
            <w:r w:rsidRPr="00F06ED7">
              <w:t xml:space="preserve">Решения ЦАК могут быть обжалованы — в Контрольном комитете </w:t>
            </w:r>
            <w:proofErr w:type="spellStart"/>
            <w:r w:rsidRPr="00F06ED7">
              <w:t>Госкорпорации</w:t>
            </w:r>
            <w:proofErr w:type="spellEnd"/>
            <w:r w:rsidRPr="00F06ED7">
              <w:t xml:space="preserve"> «Росатом» не позднее 1 (одного) месяца </w:t>
            </w:r>
            <w:proofErr w:type="gramStart"/>
            <w:r w:rsidRPr="00F06ED7">
              <w:t>с даты размещения</w:t>
            </w:r>
            <w:proofErr w:type="gramEnd"/>
            <w:r w:rsidRPr="00F06ED7">
              <w:t xml:space="preserve"> на официальном сайте по закупкам атомной отрасли результата рассмотрения жалобы.</w:t>
            </w:r>
          </w:p>
        </w:tc>
      </w:tr>
      <w:tr w:rsidR="00093EDE" w:rsidRPr="00E25B1F">
        <w:trPr>
          <w:trHeight w:val="194"/>
        </w:trPr>
        <w:tc>
          <w:tcPr>
            <w:tcW w:w="781" w:type="dxa"/>
          </w:tcPr>
          <w:p w:rsidR="00093EDE" w:rsidRPr="00E25B1F" w:rsidRDefault="00093EDE" w:rsidP="008F63B1">
            <w:pPr>
              <w:numPr>
                <w:ilvl w:val="0"/>
                <w:numId w:val="22"/>
              </w:numPr>
              <w:tabs>
                <w:tab w:val="num" w:pos="786"/>
              </w:tabs>
              <w:ind w:left="0" w:hanging="15"/>
              <w:jc w:val="center"/>
            </w:pPr>
          </w:p>
        </w:tc>
        <w:tc>
          <w:tcPr>
            <w:tcW w:w="2268" w:type="dxa"/>
          </w:tcPr>
          <w:p w:rsidR="00093EDE" w:rsidRPr="00E25B1F" w:rsidRDefault="00093EDE" w:rsidP="004304B8">
            <w:pPr>
              <w:ind w:right="153"/>
              <w:jc w:val="both"/>
              <w:rPr>
                <w:b/>
                <w:bCs/>
                <w:i/>
                <w:iCs/>
              </w:rPr>
            </w:pPr>
            <w:r w:rsidRPr="00E25B1F">
              <w:t>Каналы связи, по которым можно сообщить о фактах злоупотребления при проведении запроса цен</w:t>
            </w:r>
          </w:p>
        </w:tc>
        <w:tc>
          <w:tcPr>
            <w:tcW w:w="11624" w:type="dxa"/>
          </w:tcPr>
          <w:p w:rsidR="00093EDE" w:rsidRPr="00F06ED7" w:rsidRDefault="00093EDE" w:rsidP="00E40F04">
            <w:pPr>
              <w:pStyle w:val="af8"/>
              <w:spacing w:before="0" w:beforeAutospacing="0" w:after="0" w:afterAutospacing="0"/>
              <w:ind w:right="153"/>
              <w:jc w:val="both"/>
            </w:pPr>
            <w:r w:rsidRPr="00F06ED7">
              <w:t xml:space="preserve">О фактах злоупотреблений участник запроса цен может заявить в </w:t>
            </w:r>
            <w:proofErr w:type="spellStart"/>
            <w:r w:rsidRPr="00F06ED7">
              <w:t>Госкорпорацию</w:t>
            </w:r>
            <w:proofErr w:type="spellEnd"/>
            <w:r w:rsidRPr="00F06ED7">
              <w:t xml:space="preserve"> «Росатом» и сообщить об этом гласно или анонимно, воспользовавшись следующими каналами связи: </w:t>
            </w:r>
          </w:p>
          <w:p w:rsidR="00093EDE" w:rsidRPr="00F06ED7" w:rsidRDefault="00093EDE" w:rsidP="00E40F04">
            <w:pPr>
              <w:pStyle w:val="af8"/>
              <w:tabs>
                <w:tab w:val="left" w:pos="330"/>
              </w:tabs>
              <w:spacing w:before="0" w:beforeAutospacing="0" w:after="0" w:afterAutospacing="0"/>
              <w:ind w:right="153"/>
              <w:jc w:val="both"/>
            </w:pPr>
            <w:r w:rsidRPr="00F06ED7">
              <w:t>1.</w:t>
            </w:r>
            <w:r w:rsidRPr="00F06ED7">
              <w:tab/>
              <w:t>Телефон «горячей линии»: 8-800-100-07-07, 8-3823-52-01-01  (многоканальный, круглосуточно, бесплатно из любой точки страны);</w:t>
            </w:r>
          </w:p>
          <w:p w:rsidR="00093EDE" w:rsidRPr="00F06ED7" w:rsidRDefault="00093EDE" w:rsidP="00E40F04">
            <w:pPr>
              <w:pStyle w:val="af8"/>
              <w:tabs>
                <w:tab w:val="left" w:pos="360"/>
              </w:tabs>
              <w:spacing w:before="0" w:beforeAutospacing="0" w:after="0" w:afterAutospacing="0"/>
              <w:ind w:right="153"/>
              <w:jc w:val="both"/>
            </w:pPr>
            <w:r w:rsidRPr="00F06ED7">
              <w:t>2.</w:t>
            </w:r>
            <w:r w:rsidRPr="00F06ED7">
              <w:tab/>
              <w:t xml:space="preserve">Адрес электронной почты: </w:t>
            </w:r>
            <w:hyperlink r:id="rId17" w:history="1">
              <w:r w:rsidRPr="00F06ED7">
                <w:rPr>
                  <w:rStyle w:val="aff"/>
                </w:rPr>
                <w:t>0707@rosatom.ru</w:t>
              </w:r>
            </w:hyperlink>
            <w:r w:rsidRPr="00F06ED7">
              <w:t xml:space="preserve">; </w:t>
            </w:r>
            <w:hyperlink r:id="rId18" w:history="1">
              <w:r w:rsidRPr="00F06ED7">
                <w:rPr>
                  <w:rStyle w:val="aff"/>
                </w:rPr>
                <w:t>info@atomsib.ru</w:t>
              </w:r>
            </w:hyperlink>
          </w:p>
          <w:p w:rsidR="00093EDE" w:rsidRPr="00F06ED7" w:rsidRDefault="00093EDE" w:rsidP="00E40F04">
            <w:pPr>
              <w:pStyle w:val="af8"/>
              <w:tabs>
                <w:tab w:val="left" w:pos="330"/>
              </w:tabs>
              <w:spacing w:before="0" w:beforeAutospacing="0" w:after="0" w:afterAutospacing="0"/>
              <w:ind w:right="153"/>
              <w:jc w:val="both"/>
            </w:pPr>
            <w:r w:rsidRPr="00F06ED7">
              <w:t>3.</w:t>
            </w:r>
            <w:r w:rsidRPr="00F06ED7">
              <w:tab/>
              <w:t xml:space="preserve">Адрес для почтовых отправлений: 119017, Москва, а/я 226, Департамент защиты активов </w:t>
            </w:r>
            <w:proofErr w:type="spellStart"/>
            <w:r w:rsidRPr="00F06ED7">
              <w:t>Госкорпорации</w:t>
            </w:r>
            <w:proofErr w:type="spellEnd"/>
            <w:r w:rsidRPr="00F06ED7">
              <w:t xml:space="preserve"> «Росатом».</w:t>
            </w:r>
          </w:p>
        </w:tc>
      </w:tr>
      <w:tr w:rsidR="00093EDE" w:rsidRPr="00E25B1F">
        <w:trPr>
          <w:trHeight w:val="194"/>
        </w:trPr>
        <w:tc>
          <w:tcPr>
            <w:tcW w:w="781" w:type="dxa"/>
          </w:tcPr>
          <w:p w:rsidR="00093EDE" w:rsidRPr="00E25B1F" w:rsidRDefault="00093EDE" w:rsidP="008F63B1">
            <w:pPr>
              <w:numPr>
                <w:ilvl w:val="0"/>
                <w:numId w:val="22"/>
              </w:numPr>
              <w:tabs>
                <w:tab w:val="num" w:pos="786"/>
              </w:tabs>
              <w:ind w:left="0" w:hanging="15"/>
              <w:jc w:val="center"/>
            </w:pPr>
          </w:p>
        </w:tc>
        <w:tc>
          <w:tcPr>
            <w:tcW w:w="2268" w:type="dxa"/>
          </w:tcPr>
          <w:p w:rsidR="00093EDE" w:rsidRPr="00225DB0" w:rsidRDefault="00093EDE" w:rsidP="004052B7">
            <w:pPr>
              <w:ind w:right="153"/>
              <w:jc w:val="both"/>
            </w:pPr>
            <w:r>
              <w:t>Примечание</w:t>
            </w:r>
          </w:p>
        </w:tc>
        <w:tc>
          <w:tcPr>
            <w:tcW w:w="11624" w:type="dxa"/>
          </w:tcPr>
          <w:p w:rsidR="00093EDE" w:rsidRPr="00F06ED7" w:rsidRDefault="00093EDE" w:rsidP="004052B7">
            <w:pPr>
              <w:pStyle w:val="1f0"/>
              <w:spacing w:after="0" w:line="240" w:lineRule="auto"/>
              <w:ind w:left="0"/>
              <w:jc w:val="both"/>
              <w:rPr>
                <w:rFonts w:ascii="Times New Roman" w:hAnsi="Times New Roman" w:cs="Times New Roman"/>
                <w:sz w:val="24"/>
                <w:szCs w:val="24"/>
              </w:rPr>
            </w:pPr>
            <w:r w:rsidRPr="00F06ED7">
              <w:rPr>
                <w:rFonts w:ascii="Times New Roman" w:hAnsi="Times New Roman" w:cs="Times New Roman"/>
                <w:sz w:val="24"/>
                <w:szCs w:val="24"/>
              </w:rPr>
              <w:t xml:space="preserve">ЗАТО Северск является закрытым административно – территориальным образованием системы </w:t>
            </w:r>
            <w:proofErr w:type="spellStart"/>
            <w:r w:rsidRPr="00F06ED7">
              <w:rPr>
                <w:rFonts w:ascii="Times New Roman" w:hAnsi="Times New Roman" w:cs="Times New Roman"/>
                <w:sz w:val="24"/>
                <w:szCs w:val="24"/>
              </w:rPr>
              <w:t>Росатома</w:t>
            </w:r>
            <w:proofErr w:type="spellEnd"/>
            <w:r w:rsidRPr="00F06ED7">
              <w:rPr>
                <w:rFonts w:ascii="Times New Roman" w:hAnsi="Times New Roman" w:cs="Times New Roman"/>
                <w:sz w:val="24"/>
                <w:szCs w:val="24"/>
              </w:rPr>
              <w:t>, правовой статус которого установлен Федеральным законом от 14.04.1992г. № 3297-1 «О закрытом административно – территориальном образовании».</w:t>
            </w:r>
          </w:p>
          <w:p w:rsidR="00093EDE" w:rsidRPr="00F06ED7" w:rsidRDefault="00093EDE" w:rsidP="004052B7">
            <w:pPr>
              <w:pStyle w:val="1f0"/>
              <w:spacing w:after="0" w:line="240" w:lineRule="auto"/>
              <w:ind w:left="0"/>
              <w:jc w:val="both"/>
              <w:rPr>
                <w:rFonts w:ascii="Times New Roman" w:hAnsi="Times New Roman" w:cs="Times New Roman"/>
                <w:sz w:val="24"/>
                <w:szCs w:val="24"/>
              </w:rPr>
            </w:pPr>
            <w:r w:rsidRPr="00F06ED7">
              <w:rPr>
                <w:rFonts w:ascii="Times New Roman" w:hAnsi="Times New Roman" w:cs="Times New Roman"/>
                <w:sz w:val="24"/>
                <w:szCs w:val="24"/>
              </w:rPr>
              <w:t xml:space="preserve">Постановлением правительства РФ от 11.06.1996г. № 693 утверждено Положение об обеспечении особого </w:t>
            </w:r>
            <w:r w:rsidRPr="00F06ED7">
              <w:rPr>
                <w:rFonts w:ascii="Times New Roman" w:hAnsi="Times New Roman" w:cs="Times New Roman"/>
                <w:sz w:val="24"/>
                <w:szCs w:val="24"/>
              </w:rPr>
              <w:lastRenderedPageBreak/>
              <w:t xml:space="preserve">режима </w:t>
            </w:r>
            <w:proofErr w:type="gramStart"/>
            <w:r w:rsidRPr="00F06ED7">
              <w:rPr>
                <w:rFonts w:ascii="Times New Roman" w:hAnsi="Times New Roman" w:cs="Times New Roman"/>
                <w:sz w:val="24"/>
                <w:szCs w:val="24"/>
              </w:rPr>
              <w:t>в</w:t>
            </w:r>
            <w:proofErr w:type="gramEnd"/>
            <w:r w:rsidRPr="00F06ED7">
              <w:rPr>
                <w:rFonts w:ascii="Times New Roman" w:hAnsi="Times New Roman" w:cs="Times New Roman"/>
                <w:sz w:val="24"/>
                <w:szCs w:val="24"/>
              </w:rPr>
              <w:t xml:space="preserve"> ЗАТО, </w:t>
            </w:r>
            <w:proofErr w:type="gramStart"/>
            <w:r w:rsidRPr="00F06ED7">
              <w:rPr>
                <w:rFonts w:ascii="Times New Roman" w:hAnsi="Times New Roman" w:cs="Times New Roman"/>
                <w:sz w:val="24"/>
                <w:szCs w:val="24"/>
              </w:rPr>
              <w:t>на</w:t>
            </w:r>
            <w:proofErr w:type="gramEnd"/>
            <w:r w:rsidRPr="00F06ED7">
              <w:rPr>
                <w:rFonts w:ascii="Times New Roman" w:hAnsi="Times New Roman" w:cs="Times New Roman"/>
                <w:sz w:val="24"/>
                <w:szCs w:val="24"/>
              </w:rPr>
              <w:t xml:space="preserve"> территории которого расположены объекты Министерства РФ по атомной энергии. На </w:t>
            </w:r>
            <w:proofErr w:type="gramStart"/>
            <w:r w:rsidRPr="00F06ED7">
              <w:rPr>
                <w:rFonts w:ascii="Times New Roman" w:hAnsi="Times New Roman" w:cs="Times New Roman"/>
                <w:sz w:val="24"/>
                <w:szCs w:val="24"/>
              </w:rPr>
              <w:t>территории</w:t>
            </w:r>
            <w:proofErr w:type="gramEnd"/>
            <w:r w:rsidRPr="00F06ED7">
              <w:rPr>
                <w:rFonts w:ascii="Times New Roman" w:hAnsi="Times New Roman" w:cs="Times New Roman"/>
                <w:sz w:val="24"/>
                <w:szCs w:val="24"/>
              </w:rPr>
              <w:t xml:space="preserve">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93EDE" w:rsidRPr="00F06ED7" w:rsidRDefault="00093EDE" w:rsidP="004052B7">
            <w:pPr>
              <w:pStyle w:val="af8"/>
              <w:spacing w:before="0" w:beforeAutospacing="0" w:after="0" w:afterAutospacing="0"/>
              <w:ind w:right="153"/>
              <w:jc w:val="both"/>
            </w:pPr>
            <w:r w:rsidRPr="00F06ED7">
              <w:t xml:space="preserve">Для въезда </w:t>
            </w:r>
            <w:proofErr w:type="gramStart"/>
            <w:r w:rsidRPr="00F06ED7">
              <w:t>в</w:t>
            </w:r>
            <w:proofErr w:type="gramEnd"/>
            <w:r w:rsidRPr="00F06ED7">
              <w:t xml:space="preserve"> ЗАТО Северск необходимо наличие пропуска. Участники процедуры закупки обязаны своевременно (за 30 дней) оформлять документы на въезд в город в соответствии с установленными правилами (тел. для справок: 8 (3823) 52-50-28 секретарь ОФЗОиСП ОАО «СХК»).</w:t>
            </w:r>
          </w:p>
        </w:tc>
      </w:tr>
    </w:tbl>
    <w:p w:rsidR="00093EDE" w:rsidRPr="00E25B1F" w:rsidRDefault="00093EDE" w:rsidP="00C87330">
      <w:pPr>
        <w:tabs>
          <w:tab w:val="num" w:pos="1800"/>
        </w:tabs>
        <w:spacing w:after="120"/>
        <w:jc w:val="both"/>
        <w:rPr>
          <w:sz w:val="22"/>
          <w:szCs w:val="22"/>
        </w:rPr>
        <w:sectPr w:rsidR="00093EDE" w:rsidRPr="00E25B1F" w:rsidSect="00871FAF">
          <w:pgSz w:w="16840" w:h="11907" w:orient="landscape" w:code="9"/>
          <w:pgMar w:top="1418" w:right="1134" w:bottom="567" w:left="1134" w:header="567" w:footer="567" w:gutter="0"/>
          <w:cols w:space="708"/>
          <w:docGrid w:linePitch="360"/>
        </w:sectPr>
      </w:pPr>
    </w:p>
    <w:p w:rsidR="00093EDE" w:rsidRPr="00E25B1F" w:rsidRDefault="00093EDE" w:rsidP="008F63B1">
      <w:pPr>
        <w:pStyle w:val="13"/>
        <w:numPr>
          <w:ilvl w:val="1"/>
          <w:numId w:val="4"/>
        </w:numPr>
        <w:tabs>
          <w:tab w:val="clear" w:pos="1440"/>
          <w:tab w:val="num" w:pos="0"/>
          <w:tab w:val="num" w:pos="1134"/>
          <w:tab w:val="left" w:pos="1418"/>
        </w:tabs>
        <w:ind w:left="0" w:firstLine="709"/>
        <w:jc w:val="both"/>
        <w:rPr>
          <w:sz w:val="28"/>
          <w:szCs w:val="28"/>
        </w:rPr>
      </w:pPr>
      <w:bookmarkStart w:id="265" w:name="_ОБРАЗЦЫ_ФОРМ_ОСНОВНЫХ"/>
      <w:bookmarkStart w:id="266" w:name="_Ref317252392"/>
      <w:bookmarkStart w:id="267" w:name="_Ref317252770"/>
      <w:bookmarkStart w:id="268" w:name="_Ref317258826"/>
      <w:bookmarkStart w:id="269" w:name="_Ref317258847"/>
      <w:bookmarkStart w:id="270" w:name="_Ref317258884"/>
      <w:bookmarkStart w:id="271" w:name="_Ref317259078"/>
      <w:bookmarkStart w:id="272" w:name="_Ref317259086"/>
      <w:bookmarkStart w:id="273" w:name="_Ref317259097"/>
      <w:bookmarkStart w:id="274" w:name="_Ref317259107"/>
      <w:bookmarkStart w:id="275" w:name="_Ref317259121"/>
      <w:bookmarkStart w:id="276" w:name="_Ref317259138"/>
      <w:bookmarkStart w:id="277" w:name="_Ref317259149"/>
      <w:bookmarkStart w:id="278" w:name="_Ref317259167"/>
      <w:bookmarkStart w:id="279" w:name="_Ref317259176"/>
      <w:bookmarkStart w:id="280" w:name="_Ref317259188"/>
      <w:bookmarkStart w:id="281" w:name="_Ref317259197"/>
      <w:bookmarkStart w:id="282" w:name="_Ref317259206"/>
      <w:bookmarkStart w:id="283" w:name="_Ref317259217"/>
      <w:bookmarkStart w:id="284" w:name="_Ref317259233"/>
      <w:bookmarkStart w:id="285" w:name="_Toc390262797"/>
      <w:bookmarkStart w:id="286" w:name="_Toc255987070"/>
      <w:bookmarkEnd w:id="265"/>
      <w:r w:rsidRPr="00E25B1F">
        <w:rPr>
          <w:sz w:val="28"/>
          <w:szCs w:val="28"/>
        </w:rPr>
        <w:lastRenderedPageBreak/>
        <w:t>ОБРАЗЦЫ ФОРМ ОСНОВНЫХ ДОКУМЕНТОВ, ВКЛЮЧАЕМЫХ В ЗАЯВКУ НА УЧАСТИЕ В ЗАПРОСЕ ЦЕН</w:t>
      </w:r>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rsidR="00093EDE" w:rsidRPr="00E25B1F" w:rsidRDefault="00093EDE" w:rsidP="00C87330">
      <w:pPr>
        <w:ind w:firstLine="709"/>
        <w:jc w:val="both"/>
        <w:rPr>
          <w:b/>
          <w:bCs/>
          <w:i/>
          <w:iCs/>
        </w:rPr>
      </w:pPr>
      <w:r w:rsidRPr="00E25B1F">
        <w:rPr>
          <w:b/>
          <w:bCs/>
          <w:i/>
          <w:iCs/>
        </w:rPr>
        <w:t>[приводятся формы, перечисленные в пунктах </w:t>
      </w:r>
      <w:fldSimple w:instr=" REF _Ref317257698 \r \h  \* MERGEFORMAT ">
        <w:r w:rsidRPr="00FD578A">
          <w:rPr>
            <w:b/>
            <w:bCs/>
            <w:i/>
            <w:iCs/>
          </w:rPr>
          <w:t>13</w:t>
        </w:r>
      </w:fldSimple>
      <w:r w:rsidRPr="00E25B1F">
        <w:rPr>
          <w:b/>
          <w:bCs/>
          <w:i/>
          <w:iCs/>
        </w:rPr>
        <w:t xml:space="preserve">, </w:t>
      </w:r>
      <w:fldSimple w:instr=" REF _Ref317252608 \r \h  \* MERGEFORMAT ">
        <w:r w:rsidRPr="00FD578A">
          <w:rPr>
            <w:b/>
            <w:bCs/>
            <w:i/>
            <w:iCs/>
          </w:rPr>
          <w:t>14</w:t>
        </w:r>
      </w:fldSimple>
      <w:r w:rsidRPr="00E25B1F">
        <w:rPr>
          <w:b/>
          <w:bCs/>
          <w:i/>
          <w:iCs/>
        </w:rPr>
        <w:t xml:space="preserve"> раздела </w:t>
      </w:r>
      <w:fldSimple w:instr=" REF _Ref317257653 \r \h  \* MERGEFORMAT ">
        <w:r w:rsidRPr="00FD578A">
          <w:rPr>
            <w:b/>
            <w:bCs/>
            <w:i/>
            <w:iCs/>
          </w:rPr>
          <w:t>5</w:t>
        </w:r>
      </w:fldSimple>
      <w:r w:rsidRPr="00E25B1F">
        <w:rPr>
          <w:b/>
          <w:bCs/>
          <w:i/>
          <w:iCs/>
        </w:rPr>
        <w:t xml:space="preserve"> «Информационная карта запроса цен»]</w:t>
      </w:r>
    </w:p>
    <w:p w:rsidR="00093EDE" w:rsidRPr="00E25B1F" w:rsidRDefault="00093EDE" w:rsidP="00C87330">
      <w:pPr>
        <w:pStyle w:val="Times12"/>
        <w:ind w:right="-29" w:firstLine="709"/>
        <w:rPr>
          <w:b/>
          <w:bCs/>
          <w:i/>
          <w:iCs/>
        </w:rPr>
      </w:pPr>
      <w:proofErr w:type="gramStart"/>
      <w:r w:rsidRPr="00E25B1F">
        <w:rPr>
          <w:b/>
          <w:bCs/>
          <w:i/>
          <w:iCs/>
        </w:rPr>
        <w:t>(формы 2 (таблица 1), 3 – ___ рекомендованы для заполнения.</w:t>
      </w:r>
      <w:proofErr w:type="gramEnd"/>
      <w:r w:rsidRPr="00E25B1F">
        <w:rPr>
          <w:b/>
          <w:bCs/>
          <w:i/>
          <w:iCs/>
        </w:rPr>
        <w:t xml:space="preserve"> </w:t>
      </w:r>
      <w:proofErr w:type="gramStart"/>
      <w:r w:rsidRPr="00E25B1F">
        <w:rPr>
          <w:b/>
          <w:bCs/>
          <w:i/>
          <w:iCs/>
        </w:rPr>
        <w:t>В случае изменения форм, приведенных в данном разделе, документы, включаемые участником запроса цен в состав заявки на участие в запросе цен, должны содержать все сведения, указанные в соответствующей форме)</w:t>
      </w:r>
      <w:proofErr w:type="gramEnd"/>
    </w:p>
    <w:p w:rsidR="00093EDE" w:rsidRPr="00E25B1F" w:rsidRDefault="00093EDE" w:rsidP="00C87330"/>
    <w:p w:rsidR="00093EDE" w:rsidRPr="00E25B1F" w:rsidRDefault="00093EDE" w:rsidP="00C87330">
      <w:pPr>
        <w:pStyle w:val="Times12"/>
        <w:jc w:val="right"/>
        <w:rPr>
          <w:sz w:val="28"/>
          <w:szCs w:val="28"/>
        </w:rPr>
      </w:pPr>
      <w:bookmarkStart w:id="287" w:name="форма1"/>
      <w:bookmarkStart w:id="288" w:name="_Toc98251753"/>
      <w:bookmarkEnd w:id="286"/>
      <w:r w:rsidRPr="00E25B1F">
        <w:rPr>
          <w:sz w:val="28"/>
          <w:szCs w:val="28"/>
        </w:rPr>
        <w:t>Форма 1.</w:t>
      </w:r>
      <w:bookmarkEnd w:id="287"/>
    </w:p>
    <w:p w:rsidR="00093EDE" w:rsidRPr="00E25B1F" w:rsidRDefault="00093EDE" w:rsidP="00C87330">
      <w:pPr>
        <w:rPr>
          <w:b/>
          <w:bCs/>
          <w:i/>
          <w:iCs/>
        </w:rPr>
      </w:pPr>
      <w:r w:rsidRPr="00E25B1F">
        <w:rPr>
          <w:b/>
          <w:bCs/>
          <w:i/>
          <w:iCs/>
        </w:rPr>
        <w:t>Фирменный бланк участника запроса цен</w:t>
      </w:r>
    </w:p>
    <w:p w:rsidR="00093EDE" w:rsidRPr="00E25B1F" w:rsidRDefault="00093EDE" w:rsidP="00C87330">
      <w:pPr>
        <w:pStyle w:val="Times12"/>
        <w:spacing w:before="120"/>
        <w:ind w:firstLine="0"/>
        <w:jc w:val="left"/>
      </w:pPr>
      <w:r w:rsidRPr="00E25B1F">
        <w:t>«___» __________ 20___ года №______</w:t>
      </w:r>
    </w:p>
    <w:p w:rsidR="00093EDE" w:rsidRPr="00E25B1F" w:rsidRDefault="00093EDE" w:rsidP="00C87330">
      <w:pPr>
        <w:pStyle w:val="Times12"/>
        <w:spacing w:before="120"/>
        <w:ind w:firstLine="0"/>
        <w:jc w:val="right"/>
        <w:rPr>
          <w:b/>
          <w:bCs/>
          <w:i/>
          <w:iCs/>
        </w:rPr>
      </w:pPr>
      <w:r w:rsidRPr="00E25B1F">
        <w:rPr>
          <w:b/>
          <w:bCs/>
          <w:i/>
          <w:iCs/>
        </w:rPr>
        <w:t>Лот __</w:t>
      </w:r>
    </w:p>
    <w:p w:rsidR="00093EDE" w:rsidRPr="00E25B1F" w:rsidRDefault="00093EDE" w:rsidP="00C87330">
      <w:pPr>
        <w:pStyle w:val="22"/>
        <w:numPr>
          <w:ilvl w:val="0"/>
          <w:numId w:val="0"/>
        </w:numPr>
        <w:spacing w:before="0" w:after="0"/>
        <w:jc w:val="center"/>
        <w:rPr>
          <w:rFonts w:ascii="Times New Roman" w:hAnsi="Times New Roman" w:cs="Times New Roman"/>
          <w:b w:val="0"/>
          <w:bCs w:val="0"/>
          <w:i w:val="0"/>
          <w:iCs w:val="0"/>
        </w:rPr>
      </w:pPr>
      <w:bookmarkStart w:id="289" w:name="_Письмо_о_подаче"/>
      <w:bookmarkStart w:id="290" w:name="_ЗАЯВКА_НА_УЧАСТИЕ"/>
      <w:bookmarkStart w:id="291" w:name="_Toc255987071"/>
      <w:bookmarkStart w:id="292" w:name="_Toc272505461"/>
      <w:bookmarkStart w:id="293" w:name="_Toc390262798"/>
      <w:bookmarkEnd w:id="289"/>
      <w:bookmarkEnd w:id="290"/>
      <w:r w:rsidRPr="00E25B1F">
        <w:rPr>
          <w:rFonts w:ascii="Times New Roman" w:hAnsi="Times New Roman" w:cs="Times New Roman"/>
          <w:b w:val="0"/>
          <w:bCs w:val="0"/>
          <w:i w:val="0"/>
          <w:iCs w:val="0"/>
        </w:rPr>
        <w:t>ЗАЯВКА НА УЧАСТИЕ В ЗАПРОСЕ ЦЕН (Форма 1)</w:t>
      </w:r>
      <w:bookmarkEnd w:id="291"/>
      <w:bookmarkEnd w:id="292"/>
      <w:bookmarkEnd w:id="293"/>
    </w:p>
    <w:p w:rsidR="00093EDE" w:rsidRPr="00E25B1F" w:rsidRDefault="00093EDE" w:rsidP="00C87330">
      <w:pPr>
        <w:tabs>
          <w:tab w:val="left" w:pos="7938"/>
        </w:tabs>
        <w:ind w:firstLine="4820"/>
        <w:jc w:val="center"/>
        <w:rPr>
          <w:b/>
          <w:bCs/>
        </w:rPr>
      </w:pPr>
    </w:p>
    <w:p w:rsidR="00093EDE" w:rsidRPr="00E25B1F" w:rsidRDefault="00093EDE" w:rsidP="00C87330">
      <w:pPr>
        <w:ind w:firstLine="709"/>
        <w:jc w:val="both"/>
        <w:rPr>
          <w:sz w:val="22"/>
          <w:szCs w:val="22"/>
        </w:rPr>
      </w:pPr>
      <w:r w:rsidRPr="00E25B1F">
        <w:rPr>
          <w:sz w:val="28"/>
          <w:szCs w:val="28"/>
        </w:rPr>
        <w:t>Изучив извещение о проведении запроса цен на право заключения договора/</w:t>
      </w:r>
      <w:proofErr w:type="spellStart"/>
      <w:proofErr w:type="gramStart"/>
      <w:r w:rsidRPr="00E25B1F">
        <w:rPr>
          <w:b/>
          <w:bCs/>
          <w:i/>
          <w:iCs/>
        </w:rPr>
        <w:t>ов</w:t>
      </w:r>
      <w:proofErr w:type="spellEnd"/>
      <w:r w:rsidRPr="00E25B1F">
        <w:rPr>
          <w:sz w:val="28"/>
          <w:szCs w:val="28"/>
        </w:rPr>
        <w:t xml:space="preserve"> на</w:t>
      </w:r>
      <w:proofErr w:type="gramEnd"/>
      <w:r w:rsidRPr="00E25B1F">
        <w:rPr>
          <w:sz w:val="28"/>
          <w:szCs w:val="28"/>
        </w:rPr>
        <w:t xml:space="preserve"> ________________________, опубликованное на официальном сайте и на ЭТП ______________ </w:t>
      </w:r>
      <w:r w:rsidRPr="00E25B1F">
        <w:rPr>
          <w:b/>
          <w:bCs/>
          <w:i/>
          <w:iCs/>
        </w:rPr>
        <w:t xml:space="preserve">[указывается наименование ЭТП] </w:t>
      </w:r>
      <w:r w:rsidRPr="00E25B1F">
        <w:rPr>
          <w:sz w:val="28"/>
          <w:szCs w:val="28"/>
        </w:rPr>
        <w:t xml:space="preserve">на сайте _____________ </w:t>
      </w:r>
      <w:r w:rsidRPr="00E25B1F">
        <w:rPr>
          <w:b/>
          <w:bCs/>
          <w:i/>
          <w:iCs/>
        </w:rPr>
        <w:t>[указывается адрес сайта ЭТП]</w:t>
      </w:r>
      <w:r w:rsidRPr="00E25B1F">
        <w:rPr>
          <w:sz w:val="28"/>
          <w:szCs w:val="28"/>
        </w:rPr>
        <w:t xml:space="preserve">, запрос цен № ___ </w:t>
      </w:r>
      <w:r w:rsidRPr="00E25B1F">
        <w:rPr>
          <w:b/>
          <w:bCs/>
          <w:i/>
          <w:iCs/>
        </w:rPr>
        <w:t xml:space="preserve">[указывается номер запроса цен на ЭТП], </w:t>
      </w:r>
      <w:r w:rsidRPr="00E25B1F">
        <w:rPr>
          <w:sz w:val="28"/>
          <w:szCs w:val="28"/>
        </w:rPr>
        <w:t xml:space="preserve">документацию по запросу цен,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 xml:space="preserve">запроса цен </w:t>
      </w:r>
      <w:r>
        <w:rPr>
          <w:sz w:val="22"/>
          <w:szCs w:val="22"/>
        </w:rPr>
        <w:t xml:space="preserve"> </w:t>
      </w:r>
      <w:r w:rsidRPr="00E25B1F">
        <w:rPr>
          <w:sz w:val="22"/>
          <w:szCs w:val="22"/>
        </w:rPr>
        <w:t xml:space="preserve">___________________________________________________________________________, </w:t>
      </w:r>
    </w:p>
    <w:p w:rsidR="00093EDE" w:rsidRPr="00E25B1F" w:rsidRDefault="00093EDE" w:rsidP="003D3C51">
      <w:pPr>
        <w:pStyle w:val="Times12"/>
        <w:suppressAutoHyphens/>
        <w:ind w:left="284" w:firstLine="393"/>
        <w:jc w:val="center"/>
        <w:rPr>
          <w:sz w:val="22"/>
          <w:szCs w:val="22"/>
        </w:rPr>
      </w:pPr>
      <w:r w:rsidRPr="00E25B1F">
        <w:rPr>
          <w:b/>
          <w:bCs/>
          <w:i/>
          <w:iCs/>
          <w:vertAlign w:val="superscript"/>
        </w:rPr>
        <w:t>(полное наименование участника запроса цен с указанием организационно-правовой формы)</w:t>
      </w:r>
      <w:r w:rsidRPr="00E25B1F">
        <w:rPr>
          <w:sz w:val="22"/>
          <w:szCs w:val="22"/>
        </w:rPr>
        <w:t xml:space="preserve"> </w:t>
      </w:r>
    </w:p>
    <w:p w:rsidR="00093EDE" w:rsidRPr="00E25B1F" w:rsidRDefault="00093EDE" w:rsidP="001D0134">
      <w:pPr>
        <w:pStyle w:val="Times12"/>
        <w:suppressAutoHyphens/>
        <w:ind w:firstLine="0"/>
        <w:rPr>
          <w:sz w:val="22"/>
          <w:szCs w:val="22"/>
        </w:rPr>
      </w:pPr>
      <w:r w:rsidRPr="00E25B1F">
        <w:rPr>
          <w:sz w:val="28"/>
          <w:szCs w:val="28"/>
        </w:rPr>
        <w:t>ИНН</w:t>
      </w:r>
      <w:r w:rsidRPr="00E25B1F">
        <w:t xml:space="preserve"> </w:t>
      </w:r>
      <w:r w:rsidRPr="00E25B1F">
        <w:rPr>
          <w:sz w:val="22"/>
          <w:szCs w:val="22"/>
        </w:rPr>
        <w:t>________________________________________________________,</w:t>
      </w:r>
    </w:p>
    <w:p w:rsidR="00093EDE" w:rsidRPr="00E25B1F" w:rsidRDefault="00093EDE" w:rsidP="001D0134">
      <w:pPr>
        <w:pStyle w:val="Times12"/>
        <w:suppressAutoHyphens/>
        <w:ind w:firstLine="0"/>
        <w:jc w:val="center"/>
        <w:rPr>
          <w:b/>
          <w:bCs/>
          <w:i/>
          <w:iCs/>
          <w:vertAlign w:val="superscript"/>
        </w:rPr>
      </w:pPr>
      <w:r w:rsidRPr="00E25B1F">
        <w:rPr>
          <w:b/>
          <w:bCs/>
          <w:i/>
          <w:iCs/>
          <w:vertAlign w:val="superscript"/>
        </w:rPr>
        <w:t>(ИНН участника запроса цен)</w:t>
      </w:r>
    </w:p>
    <w:p w:rsidR="00093EDE" w:rsidRPr="00E25B1F" w:rsidRDefault="00093EDE" w:rsidP="00C87330">
      <w:pPr>
        <w:pStyle w:val="Times12"/>
        <w:suppressAutoHyphens/>
        <w:ind w:firstLine="0"/>
        <w:rPr>
          <w:sz w:val="22"/>
          <w:szCs w:val="22"/>
        </w:rPr>
      </w:pPr>
      <w:proofErr w:type="gramStart"/>
      <w:r w:rsidRPr="00E25B1F">
        <w:rPr>
          <w:sz w:val="28"/>
          <w:szCs w:val="28"/>
        </w:rPr>
        <w:t>зарегистрированное</w:t>
      </w:r>
      <w:proofErr w:type="gramEnd"/>
      <w:r w:rsidRPr="00E25B1F">
        <w:rPr>
          <w:sz w:val="28"/>
          <w:szCs w:val="28"/>
        </w:rPr>
        <w:t xml:space="preserve"> по адресу</w:t>
      </w:r>
      <w:r w:rsidRPr="00E25B1F">
        <w:t xml:space="preserve"> </w:t>
      </w:r>
      <w:r w:rsidRPr="00E25B1F">
        <w:rPr>
          <w:sz w:val="22"/>
          <w:szCs w:val="22"/>
        </w:rPr>
        <w:t>________________________________________________________,</w:t>
      </w:r>
    </w:p>
    <w:p w:rsidR="00093EDE" w:rsidRPr="00E25B1F" w:rsidRDefault="00093EDE" w:rsidP="00C87330">
      <w:pPr>
        <w:pStyle w:val="Times12"/>
        <w:suppressAutoHyphens/>
        <w:ind w:left="2836" w:firstLine="709"/>
        <w:jc w:val="center"/>
        <w:rPr>
          <w:b/>
          <w:bCs/>
          <w:i/>
          <w:iCs/>
          <w:vertAlign w:val="superscript"/>
        </w:rPr>
      </w:pPr>
      <w:r w:rsidRPr="00E25B1F">
        <w:rPr>
          <w:b/>
          <w:bCs/>
          <w:i/>
          <w:iCs/>
          <w:vertAlign w:val="superscript"/>
        </w:rPr>
        <w:t>(юридический адрес участника запроса цен)</w:t>
      </w:r>
    </w:p>
    <w:p w:rsidR="00093EDE" w:rsidRPr="00E25B1F" w:rsidRDefault="00093EDE" w:rsidP="001D0134">
      <w:pPr>
        <w:pStyle w:val="Times12"/>
        <w:suppressAutoHyphens/>
        <w:ind w:firstLine="0"/>
        <w:rPr>
          <w:sz w:val="28"/>
          <w:szCs w:val="28"/>
        </w:rPr>
      </w:pPr>
      <w:r w:rsidRPr="00E25B1F">
        <w:rPr>
          <w:sz w:val="28"/>
          <w:szCs w:val="28"/>
        </w:rPr>
        <w:t>фактический адрес _____________________________________________________,</w:t>
      </w:r>
    </w:p>
    <w:p w:rsidR="00093EDE" w:rsidRPr="00E25B1F" w:rsidRDefault="00093EDE" w:rsidP="001D0134">
      <w:pPr>
        <w:pStyle w:val="Times12"/>
        <w:suppressAutoHyphens/>
        <w:ind w:firstLine="0"/>
        <w:jc w:val="center"/>
        <w:rPr>
          <w:b/>
          <w:bCs/>
          <w:i/>
          <w:iCs/>
          <w:vertAlign w:val="superscript"/>
        </w:rPr>
      </w:pPr>
      <w:r w:rsidRPr="00E25B1F">
        <w:rPr>
          <w:b/>
          <w:bCs/>
          <w:i/>
          <w:iCs/>
          <w:vertAlign w:val="superscript"/>
        </w:rPr>
        <w:t>(фактический адрес участника запроса цен)</w:t>
      </w:r>
    </w:p>
    <w:p w:rsidR="00093EDE" w:rsidRPr="00E25B1F" w:rsidRDefault="00093EDE" w:rsidP="009B4E7C">
      <w:pPr>
        <w:jc w:val="both"/>
        <w:rPr>
          <w:b/>
          <w:bCs/>
          <w:i/>
          <w:iCs/>
        </w:rPr>
      </w:pPr>
      <w:r w:rsidRPr="00E25B1F">
        <w:rPr>
          <w:sz w:val="28"/>
          <w:szCs w:val="28"/>
        </w:rPr>
        <w:t>выражает согласие исполнить условия, указанные в извещении о проведении запроса цен и документации по запросу цен, условия</w:t>
      </w:r>
      <w:r w:rsidRPr="00E25B1F">
        <w:rPr>
          <w:b/>
          <w:bCs/>
          <w:i/>
          <w:iCs/>
        </w:rPr>
        <w:t xml:space="preserve"> </w:t>
      </w:r>
      <w:r w:rsidRPr="00E25B1F">
        <w:rPr>
          <w:sz w:val="28"/>
          <w:szCs w:val="28"/>
        </w:rPr>
        <w:t xml:space="preserve">договора, </w:t>
      </w:r>
      <w:r w:rsidRPr="00E25B1F">
        <w:rPr>
          <w:b/>
          <w:bCs/>
          <w:i/>
          <w:iCs/>
        </w:rPr>
        <w:t xml:space="preserve">предусмотренные Частью </w:t>
      </w:r>
      <w:fldSimple w:instr=" REF _Ref318824453 \r \h  \* MERGEFORMAT ">
        <w:r w:rsidRPr="00FD578A">
          <w:rPr>
            <w:b/>
            <w:bCs/>
            <w:i/>
            <w:iCs/>
          </w:rPr>
          <w:t>ЧАСТЬ 2</w:t>
        </w:r>
      </w:fldSimple>
      <w:r w:rsidRPr="00E25B1F">
        <w:rPr>
          <w:b/>
          <w:bCs/>
          <w:i/>
          <w:iCs/>
        </w:rPr>
        <w:t xml:space="preserve"> «Проект договора» Тома 1 документации по запросу цен, </w:t>
      </w:r>
      <w:r w:rsidRPr="00E25B1F">
        <w:rPr>
          <w:sz w:val="28"/>
          <w:szCs w:val="28"/>
        </w:rPr>
        <w:t xml:space="preserve">и предлагаем </w:t>
      </w:r>
      <w:r w:rsidRPr="00E25B1F">
        <w:rPr>
          <w:b/>
          <w:bCs/>
          <w:i/>
          <w:iCs/>
        </w:rPr>
        <w:t>товар (работы, услуги) согласно Приложению к заявке «Техническое предложение».</w:t>
      </w:r>
    </w:p>
    <w:tbl>
      <w:tblPr>
        <w:tblW w:w="1006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706"/>
        <w:gridCol w:w="2271"/>
        <w:gridCol w:w="2126"/>
        <w:gridCol w:w="1134"/>
        <w:gridCol w:w="1276"/>
        <w:gridCol w:w="1418"/>
        <w:gridCol w:w="1134"/>
      </w:tblGrid>
      <w:tr w:rsidR="00093EDE" w:rsidRPr="00E25B1F">
        <w:tc>
          <w:tcPr>
            <w:tcW w:w="706" w:type="dxa"/>
            <w:vAlign w:val="center"/>
          </w:tcPr>
          <w:p w:rsidR="00093EDE" w:rsidRPr="00E25B1F" w:rsidRDefault="00093EDE" w:rsidP="0006474B">
            <w:pPr>
              <w:jc w:val="center"/>
            </w:pPr>
            <w:r w:rsidRPr="00E25B1F">
              <w:t>№</w:t>
            </w:r>
          </w:p>
          <w:p w:rsidR="00093EDE" w:rsidRPr="00E25B1F" w:rsidRDefault="00093EDE" w:rsidP="0006474B">
            <w:pPr>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vAlign w:val="center"/>
          </w:tcPr>
          <w:p w:rsidR="00093EDE" w:rsidRPr="00E25B1F" w:rsidRDefault="00093EDE" w:rsidP="0006474B">
            <w:pPr>
              <w:jc w:val="center"/>
            </w:pPr>
            <w:r w:rsidRPr="00E25B1F">
              <w:t>Наименование</w:t>
            </w:r>
          </w:p>
          <w:p w:rsidR="00093EDE" w:rsidRPr="00E25B1F" w:rsidRDefault="00093EDE" w:rsidP="0006474B">
            <w:pPr>
              <w:jc w:val="center"/>
              <w:rPr>
                <w:lang w:val="en-US"/>
              </w:rPr>
            </w:pPr>
            <w:r w:rsidRPr="00E25B1F">
              <w:rPr>
                <w:b/>
                <w:bCs/>
                <w:i/>
                <w:iCs/>
              </w:rPr>
              <w:t>[товара, работ, услуг]</w:t>
            </w:r>
          </w:p>
        </w:tc>
        <w:tc>
          <w:tcPr>
            <w:tcW w:w="2126" w:type="dxa"/>
            <w:vAlign w:val="center"/>
          </w:tcPr>
          <w:p w:rsidR="00093EDE" w:rsidRPr="00E25B1F" w:rsidRDefault="00093EDE" w:rsidP="0006474B">
            <w:pPr>
              <w:jc w:val="center"/>
            </w:pPr>
            <w:r w:rsidRPr="00E25B1F">
              <w:t xml:space="preserve">Количество </w:t>
            </w:r>
            <w:r w:rsidRPr="00E25B1F">
              <w:rPr>
                <w:b/>
                <w:bCs/>
                <w:i/>
                <w:iCs/>
              </w:rPr>
              <w:t>[товара, работ, услуг]</w:t>
            </w:r>
          </w:p>
        </w:tc>
        <w:tc>
          <w:tcPr>
            <w:tcW w:w="1134" w:type="dxa"/>
            <w:vAlign w:val="center"/>
          </w:tcPr>
          <w:p w:rsidR="00093EDE" w:rsidRPr="00E25B1F" w:rsidRDefault="00093EDE" w:rsidP="0006474B">
            <w:pPr>
              <w:ind w:left="-108" w:right="-108"/>
              <w:jc w:val="center"/>
            </w:pPr>
            <w:r w:rsidRPr="00E25B1F">
              <w:t xml:space="preserve">Ед. </w:t>
            </w:r>
            <w:proofErr w:type="spellStart"/>
            <w:r w:rsidRPr="00E25B1F">
              <w:t>изм</w:t>
            </w:r>
            <w:proofErr w:type="spellEnd"/>
            <w:r w:rsidRPr="00E25B1F">
              <w:t>.</w:t>
            </w:r>
          </w:p>
        </w:tc>
        <w:tc>
          <w:tcPr>
            <w:tcW w:w="1276" w:type="dxa"/>
            <w:vAlign w:val="center"/>
          </w:tcPr>
          <w:p w:rsidR="00093EDE" w:rsidRPr="00E25B1F" w:rsidRDefault="00093EDE" w:rsidP="0006474B">
            <w:pPr>
              <w:ind w:left="-108" w:right="-108"/>
              <w:jc w:val="center"/>
            </w:pPr>
            <w:r w:rsidRPr="00E25B1F">
              <w:t>Цена за единицу, руб. без НДС</w:t>
            </w:r>
          </w:p>
        </w:tc>
        <w:tc>
          <w:tcPr>
            <w:tcW w:w="1418" w:type="dxa"/>
            <w:vAlign w:val="center"/>
          </w:tcPr>
          <w:p w:rsidR="00093EDE" w:rsidRPr="00E25B1F" w:rsidRDefault="00093EDE" w:rsidP="0006474B">
            <w:pPr>
              <w:ind w:left="-108" w:right="-108"/>
              <w:jc w:val="center"/>
            </w:pPr>
            <w:r w:rsidRPr="00E25B1F">
              <w:t>Цена всего, руб. без НДС</w:t>
            </w:r>
          </w:p>
        </w:tc>
        <w:tc>
          <w:tcPr>
            <w:tcW w:w="1134" w:type="dxa"/>
            <w:vAlign w:val="center"/>
          </w:tcPr>
          <w:p w:rsidR="00093EDE" w:rsidRPr="00E25B1F" w:rsidRDefault="00093EDE" w:rsidP="0006474B">
            <w:pPr>
              <w:ind w:left="-108" w:right="-108"/>
              <w:jc w:val="center"/>
            </w:pPr>
            <w:r w:rsidRPr="00E25B1F">
              <w:t>Цена всего, руб. с НДС</w:t>
            </w:r>
          </w:p>
        </w:tc>
      </w:tr>
      <w:tr w:rsidR="00093EDE" w:rsidRPr="00E25B1F">
        <w:trPr>
          <w:trHeight w:val="542"/>
        </w:trPr>
        <w:tc>
          <w:tcPr>
            <w:tcW w:w="706" w:type="dxa"/>
            <w:vAlign w:val="center"/>
          </w:tcPr>
          <w:p w:rsidR="00093EDE" w:rsidRPr="00E25B1F" w:rsidRDefault="00093EDE" w:rsidP="0006474B">
            <w:pPr>
              <w:jc w:val="center"/>
            </w:pPr>
            <w:r w:rsidRPr="00E25B1F">
              <w:t>1</w:t>
            </w:r>
          </w:p>
        </w:tc>
        <w:tc>
          <w:tcPr>
            <w:tcW w:w="2271" w:type="dxa"/>
          </w:tcPr>
          <w:p w:rsidR="00093EDE" w:rsidRPr="00E25B1F" w:rsidRDefault="00093EDE" w:rsidP="0006474B">
            <w:pPr>
              <w:spacing w:line="276" w:lineRule="auto"/>
            </w:pPr>
          </w:p>
        </w:tc>
        <w:tc>
          <w:tcPr>
            <w:tcW w:w="2126" w:type="dxa"/>
            <w:vAlign w:val="center"/>
          </w:tcPr>
          <w:p w:rsidR="00093EDE" w:rsidRPr="00E25B1F" w:rsidRDefault="00093EDE" w:rsidP="0006474B">
            <w:pPr>
              <w:jc w:val="center"/>
            </w:pPr>
          </w:p>
        </w:tc>
        <w:tc>
          <w:tcPr>
            <w:tcW w:w="1134" w:type="dxa"/>
            <w:vAlign w:val="center"/>
          </w:tcPr>
          <w:p w:rsidR="00093EDE" w:rsidRPr="00E25B1F" w:rsidRDefault="00093EDE" w:rsidP="0006474B">
            <w:pPr>
              <w:jc w:val="center"/>
            </w:pPr>
          </w:p>
        </w:tc>
        <w:tc>
          <w:tcPr>
            <w:tcW w:w="1276" w:type="dxa"/>
            <w:vAlign w:val="center"/>
          </w:tcPr>
          <w:p w:rsidR="00093EDE" w:rsidRPr="00E25B1F" w:rsidRDefault="00093EDE" w:rsidP="0006474B">
            <w:pPr>
              <w:jc w:val="center"/>
            </w:pPr>
          </w:p>
        </w:tc>
        <w:tc>
          <w:tcPr>
            <w:tcW w:w="1418" w:type="dxa"/>
            <w:vAlign w:val="center"/>
          </w:tcPr>
          <w:p w:rsidR="00093EDE" w:rsidRPr="00E25B1F" w:rsidRDefault="00093EDE" w:rsidP="0006474B">
            <w:pPr>
              <w:jc w:val="center"/>
            </w:pPr>
          </w:p>
        </w:tc>
        <w:tc>
          <w:tcPr>
            <w:tcW w:w="1134" w:type="dxa"/>
          </w:tcPr>
          <w:p w:rsidR="00093EDE" w:rsidRPr="00E25B1F" w:rsidRDefault="00093EDE" w:rsidP="0006474B">
            <w:pPr>
              <w:jc w:val="center"/>
            </w:pPr>
          </w:p>
        </w:tc>
      </w:tr>
      <w:tr w:rsidR="00093EDE" w:rsidRPr="00E25B1F">
        <w:trPr>
          <w:trHeight w:val="412"/>
        </w:trPr>
        <w:tc>
          <w:tcPr>
            <w:tcW w:w="706" w:type="dxa"/>
            <w:vAlign w:val="center"/>
          </w:tcPr>
          <w:p w:rsidR="00093EDE" w:rsidRPr="00E25B1F" w:rsidRDefault="00093EDE" w:rsidP="0006474B">
            <w:pPr>
              <w:jc w:val="center"/>
            </w:pPr>
            <w:r w:rsidRPr="00E25B1F">
              <w:t>…</w:t>
            </w:r>
          </w:p>
        </w:tc>
        <w:tc>
          <w:tcPr>
            <w:tcW w:w="2271" w:type="dxa"/>
          </w:tcPr>
          <w:p w:rsidR="00093EDE" w:rsidRPr="00E25B1F" w:rsidRDefault="00093EDE" w:rsidP="0006474B">
            <w:pPr>
              <w:spacing w:line="276" w:lineRule="auto"/>
            </w:pPr>
          </w:p>
        </w:tc>
        <w:tc>
          <w:tcPr>
            <w:tcW w:w="2126" w:type="dxa"/>
            <w:vAlign w:val="center"/>
          </w:tcPr>
          <w:p w:rsidR="00093EDE" w:rsidRPr="00E25B1F" w:rsidRDefault="00093EDE" w:rsidP="0006474B">
            <w:pPr>
              <w:jc w:val="center"/>
            </w:pPr>
          </w:p>
        </w:tc>
        <w:tc>
          <w:tcPr>
            <w:tcW w:w="1134" w:type="dxa"/>
            <w:vAlign w:val="center"/>
          </w:tcPr>
          <w:p w:rsidR="00093EDE" w:rsidRPr="00E25B1F" w:rsidRDefault="00093EDE" w:rsidP="0006474B">
            <w:pPr>
              <w:jc w:val="center"/>
            </w:pPr>
          </w:p>
        </w:tc>
        <w:tc>
          <w:tcPr>
            <w:tcW w:w="1276" w:type="dxa"/>
            <w:vAlign w:val="center"/>
          </w:tcPr>
          <w:p w:rsidR="00093EDE" w:rsidRPr="00E25B1F" w:rsidRDefault="00093EDE" w:rsidP="0006474B">
            <w:pPr>
              <w:jc w:val="center"/>
            </w:pPr>
          </w:p>
        </w:tc>
        <w:tc>
          <w:tcPr>
            <w:tcW w:w="1418" w:type="dxa"/>
            <w:vAlign w:val="center"/>
          </w:tcPr>
          <w:p w:rsidR="00093EDE" w:rsidRPr="00E25B1F" w:rsidRDefault="00093EDE" w:rsidP="0006474B">
            <w:pPr>
              <w:jc w:val="center"/>
            </w:pPr>
          </w:p>
        </w:tc>
        <w:tc>
          <w:tcPr>
            <w:tcW w:w="1134" w:type="dxa"/>
          </w:tcPr>
          <w:p w:rsidR="00093EDE" w:rsidRPr="00E25B1F" w:rsidRDefault="00093EDE" w:rsidP="0006474B">
            <w:pPr>
              <w:jc w:val="center"/>
            </w:pPr>
          </w:p>
        </w:tc>
      </w:tr>
      <w:tr w:rsidR="00093EDE" w:rsidRPr="00E25B1F">
        <w:trPr>
          <w:trHeight w:val="412"/>
        </w:trPr>
        <w:tc>
          <w:tcPr>
            <w:tcW w:w="7513" w:type="dxa"/>
            <w:gridSpan w:val="5"/>
            <w:vAlign w:val="center"/>
          </w:tcPr>
          <w:p w:rsidR="00093EDE" w:rsidRPr="00E25B1F" w:rsidRDefault="00093EDE" w:rsidP="00F94E82">
            <w:r w:rsidRPr="00E25B1F">
              <w:t>ИТОГО:</w:t>
            </w:r>
          </w:p>
        </w:tc>
        <w:tc>
          <w:tcPr>
            <w:tcW w:w="1418" w:type="dxa"/>
          </w:tcPr>
          <w:p w:rsidR="00093EDE" w:rsidRPr="00E25B1F" w:rsidRDefault="00093EDE" w:rsidP="0006474B">
            <w:pPr>
              <w:jc w:val="center"/>
            </w:pPr>
          </w:p>
        </w:tc>
        <w:tc>
          <w:tcPr>
            <w:tcW w:w="1134" w:type="dxa"/>
          </w:tcPr>
          <w:p w:rsidR="00093EDE" w:rsidRPr="00E25B1F" w:rsidRDefault="00093EDE" w:rsidP="0006474B">
            <w:pPr>
              <w:jc w:val="center"/>
            </w:pPr>
          </w:p>
        </w:tc>
      </w:tr>
    </w:tbl>
    <w:p w:rsidR="00093EDE" w:rsidRPr="00E25B1F" w:rsidRDefault="00093EDE" w:rsidP="005663D1">
      <w:pPr>
        <w:spacing w:before="120"/>
        <w:jc w:val="both"/>
        <w:rPr>
          <w:b/>
          <w:bCs/>
          <w:i/>
          <w:iCs/>
        </w:rPr>
      </w:pPr>
      <w:r w:rsidRPr="00E25B1F">
        <w:rPr>
          <w:sz w:val="28"/>
          <w:szCs w:val="28"/>
        </w:rPr>
        <w:t xml:space="preserve">ИТОГО цена </w:t>
      </w:r>
      <w:r w:rsidRPr="00E25B1F">
        <w:rPr>
          <w:b/>
          <w:bCs/>
          <w:i/>
          <w:iCs/>
        </w:rPr>
        <w:t>договора</w:t>
      </w:r>
      <w:r w:rsidRPr="00E25B1F">
        <w:rPr>
          <w:sz w:val="28"/>
          <w:szCs w:val="28"/>
        </w:rPr>
        <w:t xml:space="preserve"> (с учетом установленного порядка формирования цены договора) </w:t>
      </w:r>
      <w:r w:rsidRPr="00E25B1F">
        <w:rPr>
          <w:b/>
          <w:bCs/>
          <w:i/>
          <w:iCs/>
        </w:rPr>
        <w:t>[единицы товара, единичных расценок или тарифов работ]</w:t>
      </w:r>
      <w:r w:rsidRPr="00E25B1F">
        <w:rPr>
          <w:sz w:val="28"/>
          <w:szCs w:val="28"/>
        </w:rPr>
        <w:t xml:space="preserve"> составляет: _________ (____________) руб. ___ коп., в том числе НДС ______________ (__________________) руб. ___ коп</w:t>
      </w:r>
      <w:r w:rsidRPr="00E25B1F">
        <w:t>.,</w:t>
      </w:r>
      <w:r w:rsidRPr="00E25B1F">
        <w:rPr>
          <w:sz w:val="28"/>
          <w:szCs w:val="28"/>
        </w:rPr>
        <w:t xml:space="preserve"> включая </w:t>
      </w:r>
      <w:r w:rsidRPr="00E25B1F">
        <w:rPr>
          <w:b/>
          <w:bCs/>
          <w:i/>
          <w:iCs/>
        </w:rPr>
        <w:t>(перечисляются расходы, связанные с поставкой товара, выполнением работ, оказанием услуг, включаемые в цену товара, работ, услуг)</w:t>
      </w:r>
      <w:proofErr w:type="gramStart"/>
      <w:r w:rsidRPr="005663D1">
        <w:rPr>
          <w:b/>
          <w:bCs/>
          <w:i/>
          <w:iCs/>
        </w:rPr>
        <w:t xml:space="preserve"> </w:t>
      </w:r>
      <w:r w:rsidRPr="00E25B1F">
        <w:rPr>
          <w:b/>
          <w:bCs/>
          <w:i/>
          <w:iCs/>
        </w:rPr>
        <w:t>)</w:t>
      </w:r>
      <w:proofErr w:type="gramEnd"/>
      <w:r w:rsidRPr="00255DC3">
        <w:rPr>
          <w:i/>
          <w:iCs/>
          <w:sz w:val="16"/>
          <w:szCs w:val="16"/>
        </w:rPr>
        <w:t xml:space="preserve"> </w:t>
      </w:r>
      <w:r>
        <w:rPr>
          <w:i/>
          <w:iCs/>
          <w:sz w:val="16"/>
          <w:szCs w:val="16"/>
        </w:rPr>
        <w:t>(</w:t>
      </w:r>
      <w:r w:rsidRPr="00746D1D">
        <w:rPr>
          <w:i/>
          <w:iCs/>
          <w:sz w:val="16"/>
          <w:szCs w:val="16"/>
        </w:rPr>
        <w:t>в соответств</w:t>
      </w:r>
      <w:r>
        <w:rPr>
          <w:i/>
          <w:iCs/>
          <w:sz w:val="16"/>
          <w:szCs w:val="16"/>
        </w:rPr>
        <w:t>ии с требованиями п.8  раздела 5 «Информационной карты»</w:t>
      </w:r>
      <w:r w:rsidRPr="00746D1D">
        <w:rPr>
          <w:i/>
          <w:iCs/>
          <w:sz w:val="16"/>
          <w:szCs w:val="16"/>
        </w:rPr>
        <w:t>)</w:t>
      </w:r>
    </w:p>
    <w:p w:rsidR="00093EDE" w:rsidRDefault="00093EDE" w:rsidP="005663D1">
      <w:pPr>
        <w:jc w:val="both"/>
        <w:rPr>
          <w:sz w:val="28"/>
          <w:szCs w:val="28"/>
        </w:rPr>
      </w:pPr>
      <w:r>
        <w:rPr>
          <w:sz w:val="28"/>
          <w:szCs w:val="28"/>
        </w:rPr>
        <w:lastRenderedPageBreak/>
        <w:t xml:space="preserve">Данное предложение действительно до «___» ___________ 2014 года. </w:t>
      </w:r>
    </w:p>
    <w:p w:rsidR="00093EDE" w:rsidRPr="004D40AC" w:rsidRDefault="00093EDE" w:rsidP="005663D1">
      <w:pPr>
        <w:jc w:val="both"/>
        <w:rPr>
          <w:b/>
          <w:bCs/>
          <w:i/>
          <w:iCs/>
          <w:color w:val="FF0000"/>
          <w:sz w:val="22"/>
          <w:szCs w:val="22"/>
        </w:rPr>
      </w:pPr>
      <w:r w:rsidRPr="004D40AC">
        <w:rPr>
          <w:i/>
          <w:iCs/>
          <w:color w:val="FF0000"/>
          <w:sz w:val="22"/>
          <w:szCs w:val="22"/>
        </w:rPr>
        <w:t>(срок действия предложения указывается с учетом положений пункта 4.2.4 документации по запросу цен)</w:t>
      </w:r>
    </w:p>
    <w:p w:rsidR="00093EDE" w:rsidRPr="00B57BB2" w:rsidRDefault="00093EDE" w:rsidP="005663D1">
      <w:pPr>
        <w:rPr>
          <w:sz w:val="28"/>
          <w:szCs w:val="28"/>
        </w:rPr>
      </w:pPr>
      <w:r w:rsidRPr="00E25B1F">
        <w:rPr>
          <w:sz w:val="28"/>
          <w:szCs w:val="28"/>
        </w:rPr>
        <w:t>Срок</w:t>
      </w:r>
      <w:r w:rsidRPr="00E25B1F">
        <w:rPr>
          <w:b/>
          <w:bCs/>
          <w:sz w:val="28"/>
          <w:szCs w:val="28"/>
        </w:rPr>
        <w:t xml:space="preserve"> </w:t>
      </w:r>
      <w:r w:rsidRPr="00B57BB2">
        <w:rPr>
          <w:sz w:val="28"/>
          <w:szCs w:val="28"/>
        </w:rPr>
        <w:t>поставки товара</w:t>
      </w:r>
      <w:proofErr w:type="gramStart"/>
      <w:r w:rsidRPr="00B57BB2">
        <w:rPr>
          <w:sz w:val="28"/>
          <w:szCs w:val="28"/>
        </w:rPr>
        <w:t>: ________________________;</w:t>
      </w:r>
      <w:proofErr w:type="gramEnd"/>
    </w:p>
    <w:p w:rsidR="00093EDE" w:rsidRPr="00C2254C" w:rsidRDefault="00093EDE" w:rsidP="005663D1">
      <w:pPr>
        <w:rPr>
          <w:sz w:val="28"/>
          <w:szCs w:val="28"/>
        </w:rPr>
      </w:pPr>
      <w:r w:rsidRPr="00B57BB2">
        <w:rPr>
          <w:sz w:val="28"/>
          <w:szCs w:val="28"/>
        </w:rPr>
        <w:t xml:space="preserve">Место поставки </w:t>
      </w:r>
      <w:proofErr w:type="spellStart"/>
      <w:r w:rsidRPr="00B57BB2">
        <w:rPr>
          <w:sz w:val="28"/>
          <w:szCs w:val="28"/>
        </w:rPr>
        <w:t>товара</w:t>
      </w:r>
      <w:proofErr w:type="gramStart"/>
      <w:r w:rsidRPr="00B57BB2">
        <w:rPr>
          <w:sz w:val="28"/>
          <w:szCs w:val="28"/>
        </w:rPr>
        <w:t>:____________________________</w:t>
      </w:r>
      <w:proofErr w:type="spellEnd"/>
      <w:r w:rsidRPr="00B57BB2">
        <w:rPr>
          <w:sz w:val="28"/>
          <w:szCs w:val="28"/>
        </w:rPr>
        <w:t>;</w:t>
      </w:r>
      <w:proofErr w:type="gramEnd"/>
    </w:p>
    <w:p w:rsidR="00093EDE" w:rsidRDefault="00093EDE" w:rsidP="005663D1">
      <w:pPr>
        <w:jc w:val="both"/>
        <w:rPr>
          <w:sz w:val="28"/>
          <w:szCs w:val="28"/>
        </w:rPr>
      </w:pPr>
      <w:r w:rsidRPr="00E25B1F">
        <w:rPr>
          <w:sz w:val="28"/>
          <w:szCs w:val="28"/>
        </w:rPr>
        <w:t>Сроки и условия оплаты: ___________________________.</w:t>
      </w:r>
    </w:p>
    <w:p w:rsidR="00093EDE" w:rsidRDefault="00093EDE" w:rsidP="005663D1">
      <w:pPr>
        <w:jc w:val="both"/>
        <w:rPr>
          <w:sz w:val="28"/>
          <w:szCs w:val="28"/>
        </w:rPr>
      </w:pPr>
      <w:r w:rsidRPr="00B57BB2">
        <w:rPr>
          <w:i/>
          <w:iCs/>
          <w:sz w:val="16"/>
          <w:szCs w:val="16"/>
        </w:rPr>
        <w:t xml:space="preserve">                                                                  </w:t>
      </w:r>
      <w:r w:rsidRPr="00746D1D">
        <w:rPr>
          <w:i/>
          <w:iCs/>
          <w:sz w:val="16"/>
          <w:szCs w:val="16"/>
        </w:rPr>
        <w:t>( в соответств</w:t>
      </w:r>
      <w:r>
        <w:rPr>
          <w:i/>
          <w:iCs/>
          <w:sz w:val="16"/>
          <w:szCs w:val="16"/>
        </w:rPr>
        <w:t>ии с требованиями п.3. раздела 5 «Информационной карты»</w:t>
      </w:r>
      <w:r w:rsidRPr="00746D1D">
        <w:rPr>
          <w:i/>
          <w:iCs/>
          <w:sz w:val="16"/>
          <w:szCs w:val="16"/>
        </w:rPr>
        <w:t>)</w:t>
      </w:r>
    </w:p>
    <w:p w:rsidR="00093EDE" w:rsidRDefault="00093EDE" w:rsidP="005663D1">
      <w:pPr>
        <w:spacing w:before="120"/>
        <w:jc w:val="both"/>
        <w:rPr>
          <w:sz w:val="28"/>
          <w:szCs w:val="28"/>
        </w:rPr>
      </w:pPr>
      <w:r w:rsidRPr="00E25B1F">
        <w:rPr>
          <w:b/>
          <w:bCs/>
          <w:i/>
          <w:iCs/>
        </w:rPr>
        <w:t>Для юридических лиц:</w:t>
      </w:r>
      <w:r w:rsidRPr="00E25B1F">
        <w:t xml:space="preserve"> </w:t>
      </w:r>
      <w:r w:rsidRPr="00E25B1F">
        <w:rPr>
          <w:sz w:val="28"/>
          <w:szCs w:val="28"/>
        </w:rPr>
        <w:t>Настоящим подтверждаем, что</w:t>
      </w:r>
      <w:r>
        <w:rPr>
          <w:sz w:val="28"/>
          <w:szCs w:val="28"/>
        </w:rPr>
        <w:t>:</w:t>
      </w:r>
    </w:p>
    <w:p w:rsidR="00093EDE" w:rsidRPr="00B63621" w:rsidRDefault="00093EDE" w:rsidP="008F63B1">
      <w:pPr>
        <w:pStyle w:val="af8"/>
        <w:numPr>
          <w:ilvl w:val="0"/>
          <w:numId w:val="39"/>
        </w:numPr>
        <w:tabs>
          <w:tab w:val="left" w:pos="1134"/>
        </w:tabs>
        <w:spacing w:before="0" w:beforeAutospacing="0" w:after="0" w:afterAutospacing="0"/>
        <w:ind w:left="0" w:firstLine="709"/>
        <w:jc w:val="both"/>
        <w:rPr>
          <w:b/>
          <w:bCs/>
          <w:i/>
          <w:iCs/>
        </w:rPr>
      </w:pPr>
      <w:r w:rsidRPr="00E25B1F" w:rsidDel="00822CB9">
        <w:rPr>
          <w:sz w:val="28"/>
          <w:szCs w:val="28"/>
        </w:rPr>
        <w:t xml:space="preserve"> </w:t>
      </w:r>
      <w:proofErr w:type="gramStart"/>
      <w:r w:rsidRPr="00B63621">
        <w:rPr>
          <w:b/>
          <w:bCs/>
          <w:i/>
          <w:iCs/>
        </w:rPr>
        <w:t xml:space="preserve">[участнику </w:t>
      </w:r>
      <w:r>
        <w:rPr>
          <w:b/>
          <w:bCs/>
          <w:i/>
          <w:iCs/>
        </w:rPr>
        <w:t>запроса цен</w:t>
      </w:r>
      <w:r w:rsidRPr="00B63621">
        <w:rPr>
          <w:b/>
          <w:bCs/>
          <w:i/>
          <w:iCs/>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93EDE" w:rsidRPr="00B63621" w:rsidRDefault="00093EDE" w:rsidP="00822CB9">
      <w:pPr>
        <w:pStyle w:val="af8"/>
        <w:tabs>
          <w:tab w:val="left" w:pos="567"/>
          <w:tab w:val="left" w:pos="1134"/>
        </w:tabs>
        <w:spacing w:before="0" w:beforeAutospacing="0" w:after="0" w:afterAutospacing="0"/>
        <w:ind w:firstLine="709"/>
        <w:jc w:val="both"/>
        <w:rPr>
          <w:b/>
          <w:bCs/>
          <w:i/>
          <w:iCs/>
        </w:rPr>
      </w:pPr>
      <w:r w:rsidRPr="00B63621">
        <w:rPr>
          <w:b/>
          <w:bCs/>
          <w:i/>
          <w:iCs/>
        </w:rPr>
        <w:t xml:space="preserve">задолженность _____________ (наименование участника </w:t>
      </w:r>
      <w:r>
        <w:rPr>
          <w:b/>
          <w:bCs/>
          <w:i/>
          <w:iCs/>
        </w:rPr>
        <w:t>запроса цен</w:t>
      </w:r>
      <w:r w:rsidRPr="00B63621">
        <w:rPr>
          <w:b/>
          <w:bCs/>
          <w:i/>
          <w:iCs/>
        </w:rPr>
        <w:t>) по уплате налогов, сборов, пеней и штрафов отсутствует.</w:t>
      </w:r>
    </w:p>
    <w:p w:rsidR="00093EDE" w:rsidRPr="00B63621" w:rsidRDefault="00093EDE" w:rsidP="00822CB9">
      <w:pPr>
        <w:pStyle w:val="af8"/>
        <w:tabs>
          <w:tab w:val="left" w:pos="567"/>
          <w:tab w:val="left" w:pos="1134"/>
        </w:tabs>
        <w:spacing w:before="0" w:beforeAutospacing="0" w:after="0" w:afterAutospacing="0"/>
        <w:ind w:firstLine="709"/>
        <w:jc w:val="both"/>
        <w:rPr>
          <w:b/>
          <w:bCs/>
          <w:i/>
          <w:iCs/>
        </w:rPr>
      </w:pPr>
      <w:r w:rsidRPr="00B63621">
        <w:rPr>
          <w:b/>
          <w:bCs/>
          <w:i/>
          <w:iCs/>
        </w:rPr>
        <w:t>либо</w:t>
      </w:r>
    </w:p>
    <w:p w:rsidR="00093EDE" w:rsidRDefault="00093EDE" w:rsidP="00822CB9">
      <w:pPr>
        <w:pStyle w:val="af8"/>
        <w:tabs>
          <w:tab w:val="left" w:pos="567"/>
          <w:tab w:val="left" w:pos="1134"/>
        </w:tabs>
        <w:spacing w:before="0" w:beforeAutospacing="0" w:after="0" w:afterAutospacing="0"/>
        <w:ind w:firstLine="709"/>
        <w:jc w:val="both"/>
        <w:rPr>
          <w:b/>
          <w:bCs/>
          <w:i/>
          <w:iCs/>
        </w:rPr>
      </w:pPr>
      <w:proofErr w:type="gramStart"/>
      <w:r w:rsidRPr="00B63621">
        <w:rPr>
          <w:b/>
          <w:bCs/>
          <w:i/>
          <w:iCs/>
        </w:rPr>
        <w:t xml:space="preserve">задолженность _____________ (наименование участника </w:t>
      </w:r>
      <w:r>
        <w:rPr>
          <w:b/>
          <w:bCs/>
          <w:i/>
          <w:iCs/>
        </w:rPr>
        <w:t>запроса цен</w:t>
      </w:r>
      <w:r w:rsidRPr="00B63621">
        <w:rPr>
          <w:b/>
          <w:bCs/>
          <w:i/>
          <w:iCs/>
        </w:rPr>
        <w:t xml:space="preserve">) по уплате налогов, сборов, пеней и штрафов не превышает 25% балансовой стоимости активов _____________ (наименование участника </w:t>
      </w:r>
      <w:r>
        <w:rPr>
          <w:b/>
          <w:bCs/>
          <w:i/>
          <w:iCs/>
        </w:rPr>
        <w:t>запроса цен</w:t>
      </w:r>
      <w:r w:rsidRPr="00B63621">
        <w:rPr>
          <w:b/>
          <w:bCs/>
          <w:i/>
          <w:iCs/>
        </w:rPr>
        <w:t>) по данным бухгалтерской (финансовой) отчетности за истекший _____ (указать период: год, квартал, полугодие, 9 месяцев).]</w:t>
      </w:r>
      <w:r>
        <w:rPr>
          <w:b/>
          <w:bCs/>
          <w:i/>
          <w:iCs/>
        </w:rPr>
        <w:t>;</w:t>
      </w:r>
      <w:proofErr w:type="gramEnd"/>
    </w:p>
    <w:p w:rsidR="00093EDE" w:rsidRPr="00822CB9" w:rsidRDefault="00093EDE" w:rsidP="008F63B1">
      <w:pPr>
        <w:pStyle w:val="af8"/>
        <w:numPr>
          <w:ilvl w:val="0"/>
          <w:numId w:val="39"/>
        </w:numPr>
        <w:spacing w:before="0" w:beforeAutospacing="0" w:after="0" w:afterAutospacing="0"/>
        <w:ind w:left="0" w:firstLine="709"/>
        <w:jc w:val="both"/>
        <w:rPr>
          <w:sz w:val="28"/>
          <w:szCs w:val="28"/>
        </w:rPr>
      </w:pPr>
      <w:proofErr w:type="gramStart"/>
      <w:r w:rsidRPr="00E25B1F">
        <w:rPr>
          <w:b/>
          <w:bCs/>
          <w:i/>
          <w:iCs/>
        </w:rPr>
        <w:t>[указывае</w:t>
      </w:r>
      <w:r>
        <w:rPr>
          <w:b/>
          <w:bCs/>
          <w:i/>
          <w:iCs/>
        </w:rPr>
        <w:t>тся, в случае наличия требований</w:t>
      </w:r>
      <w:r w:rsidRPr="00E25B1F">
        <w:rPr>
          <w:b/>
          <w:bCs/>
          <w:i/>
          <w:iCs/>
        </w:rPr>
        <w:t xml:space="preserve"> согласно пунктам </w:t>
      </w:r>
      <w:r w:rsidR="00E913F9">
        <w:rPr>
          <w:b/>
          <w:bCs/>
          <w:i/>
          <w:iCs/>
        </w:rPr>
        <w:fldChar w:fldCharType="begin"/>
      </w:r>
      <w:r>
        <w:rPr>
          <w:b/>
          <w:bCs/>
          <w:i/>
          <w:iCs/>
        </w:rPr>
        <w:instrText xml:space="preserve"> REF _Ref389743136 \r \h </w:instrText>
      </w:r>
      <w:r w:rsidR="00E913F9">
        <w:rPr>
          <w:b/>
          <w:bCs/>
          <w:i/>
          <w:iCs/>
        </w:rPr>
      </w:r>
      <w:r w:rsidR="00E913F9">
        <w:rPr>
          <w:b/>
          <w:bCs/>
          <w:i/>
          <w:iCs/>
        </w:rPr>
        <w:fldChar w:fldCharType="separate"/>
      </w:r>
      <w:r>
        <w:rPr>
          <w:b/>
          <w:bCs/>
          <w:i/>
          <w:iCs/>
        </w:rPr>
        <w:t>11.2</w:t>
      </w:r>
      <w:r w:rsidR="00E913F9">
        <w:rPr>
          <w:b/>
          <w:bCs/>
          <w:i/>
          <w:iCs/>
        </w:rPr>
        <w:fldChar w:fldCharType="end"/>
      </w:r>
      <w:r>
        <w:rPr>
          <w:b/>
          <w:bCs/>
          <w:i/>
          <w:iCs/>
        </w:rPr>
        <w:t xml:space="preserve">, </w:t>
      </w:r>
      <w:r w:rsidR="00E913F9">
        <w:rPr>
          <w:b/>
          <w:bCs/>
          <w:i/>
          <w:iCs/>
        </w:rPr>
        <w:fldChar w:fldCharType="begin"/>
      </w:r>
      <w:r>
        <w:rPr>
          <w:b/>
          <w:bCs/>
          <w:i/>
          <w:iCs/>
        </w:rPr>
        <w:instrText xml:space="preserve"> REF _Ref389743137 \r \h </w:instrText>
      </w:r>
      <w:r w:rsidR="00E913F9">
        <w:rPr>
          <w:b/>
          <w:bCs/>
          <w:i/>
          <w:iCs/>
        </w:rPr>
      </w:r>
      <w:r w:rsidR="00E913F9">
        <w:rPr>
          <w:b/>
          <w:bCs/>
          <w:i/>
          <w:iCs/>
        </w:rPr>
        <w:fldChar w:fldCharType="separate"/>
      </w:r>
      <w:r>
        <w:rPr>
          <w:b/>
          <w:bCs/>
          <w:i/>
          <w:iCs/>
        </w:rPr>
        <w:t>11.3</w:t>
      </w:r>
      <w:r w:rsidR="00E913F9">
        <w:rPr>
          <w:b/>
          <w:bCs/>
          <w:i/>
          <w:iCs/>
        </w:rPr>
        <w:fldChar w:fldCharType="end"/>
      </w:r>
      <w:r w:rsidRPr="00E25B1F">
        <w:rPr>
          <w:b/>
          <w:bCs/>
          <w:i/>
          <w:iCs/>
        </w:rPr>
        <w:t xml:space="preserve"> раздела </w:t>
      </w:r>
      <w:fldSimple w:instr=" REF _Ref317249938 \r \h  \* MERGEFORMAT ">
        <w:r w:rsidRPr="00FD578A">
          <w:rPr>
            <w:b/>
            <w:bCs/>
            <w:i/>
            <w:iCs/>
          </w:rPr>
          <w:t>5</w:t>
        </w:r>
      </w:fldSimple>
      <w:r w:rsidRPr="00E25B1F">
        <w:rPr>
          <w:b/>
          <w:bCs/>
          <w:i/>
          <w:iCs/>
        </w:rPr>
        <w:t xml:space="preserve"> «Информационная карта запроса цен»]</w:t>
      </w:r>
      <w:r>
        <w:rPr>
          <w:b/>
          <w:bCs/>
          <w:i/>
          <w:iCs/>
        </w:rPr>
        <w:t xml:space="preserve"> </w:t>
      </w:r>
      <w:r w:rsidRPr="00E25B1F">
        <w:rPr>
          <w:sz w:val="28"/>
          <w:szCs w:val="28"/>
        </w:rPr>
        <w:t xml:space="preserve">против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bCs/>
          <w:i/>
          <w:iCs/>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t>(</w:t>
      </w:r>
      <w:r w:rsidRPr="00E25B1F">
        <w:rPr>
          <w:b/>
          <w:bCs/>
          <w:i/>
          <w:iCs/>
        </w:rPr>
        <w:t>наименование участника запроса цен</w:t>
      </w:r>
      <w:r w:rsidRPr="00E25B1F">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roofErr w:type="gramEnd"/>
    </w:p>
    <w:p w:rsidR="00093EDE" w:rsidRPr="00E25B1F" w:rsidRDefault="00093EDE" w:rsidP="00822CB9">
      <w:pPr>
        <w:pStyle w:val="af8"/>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093EDE" w:rsidRPr="00E25B1F" w:rsidRDefault="00093EDE" w:rsidP="001C7884">
      <w:pPr>
        <w:pStyle w:val="af8"/>
        <w:spacing w:before="0" w:beforeAutospacing="0" w:after="0" w:afterAutospacing="0"/>
        <w:ind w:firstLine="709"/>
        <w:jc w:val="both"/>
        <w:rPr>
          <w:b/>
          <w:bCs/>
          <w:i/>
          <w:iCs/>
        </w:rPr>
      </w:pPr>
      <w:r w:rsidRPr="00E25B1F">
        <w:rPr>
          <w:b/>
          <w:bCs/>
          <w:i/>
          <w:iCs/>
        </w:rPr>
        <w:t>Для физических лиц:</w:t>
      </w:r>
      <w:r w:rsidRPr="00E25B1F">
        <w:rPr>
          <w:sz w:val="28"/>
          <w:szCs w:val="28"/>
        </w:rPr>
        <w:t xml:space="preserve"> </w:t>
      </w:r>
      <w:r w:rsidRPr="00E25B1F">
        <w:rPr>
          <w:b/>
          <w:bCs/>
          <w:i/>
          <w:iCs/>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93EDE" w:rsidRDefault="00093EDE" w:rsidP="0041085B">
      <w:pPr>
        <w:pStyle w:val="af8"/>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093EDE" w:rsidRDefault="00093EDE" w:rsidP="008F63B1">
      <w:pPr>
        <w:pStyle w:val="af8"/>
        <w:numPr>
          <w:ilvl w:val="0"/>
          <w:numId w:val="40"/>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093EDE" w:rsidRDefault="00093EDE" w:rsidP="008F63B1">
      <w:pPr>
        <w:pStyle w:val="af8"/>
        <w:numPr>
          <w:ilvl w:val="0"/>
          <w:numId w:val="40"/>
        </w:numPr>
        <w:spacing w:before="0" w:beforeAutospacing="0" w:after="0" w:afterAutospacing="0"/>
        <w:ind w:left="0" w:firstLine="709"/>
        <w:jc w:val="both"/>
        <w:rPr>
          <w:sz w:val="28"/>
          <w:szCs w:val="28"/>
        </w:rPr>
      </w:pPr>
      <w:r w:rsidRPr="00E25B1F">
        <w:rPr>
          <w:sz w:val="28"/>
          <w:szCs w:val="28"/>
        </w:rPr>
        <w:lastRenderedPageBreak/>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093EDE" w:rsidRPr="00E25B1F" w:rsidRDefault="00093EDE" w:rsidP="0041085B">
      <w:pPr>
        <w:pStyle w:val="af8"/>
        <w:spacing w:before="120" w:beforeAutospacing="0" w:after="0" w:afterAutospacing="0"/>
        <w:ind w:firstLine="709"/>
        <w:jc w:val="both"/>
        <w:rPr>
          <w:sz w:val="22"/>
          <w:szCs w:val="22"/>
        </w:rPr>
      </w:pPr>
      <w:r w:rsidRPr="00E25B1F">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93EDE" w:rsidRPr="00973A1D" w:rsidRDefault="00093EDE" w:rsidP="00454B58">
      <w:pPr>
        <w:ind w:firstLine="709"/>
        <w:jc w:val="both"/>
        <w:rPr>
          <w:sz w:val="28"/>
          <w:szCs w:val="28"/>
        </w:rPr>
      </w:pPr>
    </w:p>
    <w:p w:rsidR="00093EDE" w:rsidRPr="00E25B1F" w:rsidRDefault="00093EDE" w:rsidP="00C87330">
      <w:pPr>
        <w:pStyle w:val="3b"/>
        <w:ind w:firstLine="709"/>
        <w:rPr>
          <w:sz w:val="28"/>
          <w:szCs w:val="28"/>
        </w:rPr>
      </w:pPr>
      <w:r w:rsidRPr="00E25B1F">
        <w:rPr>
          <w:sz w:val="28"/>
          <w:szCs w:val="28"/>
        </w:rPr>
        <w:t xml:space="preserve">Мы, _____________________________________________________________ </w:t>
      </w:r>
    </w:p>
    <w:p w:rsidR="00093EDE" w:rsidRPr="00E25B1F" w:rsidRDefault="00093EDE" w:rsidP="00C87330">
      <w:pPr>
        <w:pStyle w:val="3b"/>
        <w:ind w:firstLine="709"/>
        <w:rPr>
          <w:b/>
          <w:bCs/>
          <w:i/>
          <w:iCs/>
          <w:vertAlign w:val="superscript"/>
        </w:rPr>
      </w:pPr>
      <w:r w:rsidRPr="00E25B1F">
        <w:rPr>
          <w:sz w:val="28"/>
          <w:szCs w:val="28"/>
          <w:vertAlign w:val="superscript"/>
        </w:rPr>
        <w:t xml:space="preserve"> </w:t>
      </w:r>
      <w:r w:rsidRPr="00E25B1F">
        <w:rPr>
          <w:sz w:val="28"/>
          <w:szCs w:val="28"/>
          <w:vertAlign w:val="superscript"/>
        </w:rPr>
        <w:tab/>
      </w:r>
      <w:r w:rsidRPr="00E25B1F">
        <w:rPr>
          <w:b/>
          <w:bCs/>
          <w:i/>
          <w:iCs/>
          <w:vertAlign w:val="superscript"/>
        </w:rPr>
        <w:t>(наименование организации или Ф.И.О. участника запроса цен)</w:t>
      </w:r>
    </w:p>
    <w:p w:rsidR="00093EDE" w:rsidRPr="00E25B1F" w:rsidRDefault="00093EDE" w:rsidP="00C87330">
      <w:pPr>
        <w:pStyle w:val="3b"/>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E913F9">
        <w:rPr>
          <w:sz w:val="28"/>
          <w:szCs w:val="28"/>
        </w:rPr>
        <w:fldChar w:fldCharType="begin"/>
      </w:r>
      <w:r>
        <w:rPr>
          <w:sz w:val="28"/>
          <w:szCs w:val="28"/>
        </w:rPr>
        <w:instrText xml:space="preserve"> REF _Ref359591246 \r \h </w:instrText>
      </w:r>
      <w:r w:rsidR="00E913F9">
        <w:rPr>
          <w:sz w:val="28"/>
          <w:szCs w:val="28"/>
        </w:rPr>
      </w:r>
      <w:r w:rsidR="00E913F9">
        <w:rPr>
          <w:sz w:val="28"/>
          <w:szCs w:val="28"/>
        </w:rPr>
        <w:fldChar w:fldCharType="separate"/>
      </w:r>
      <w:r>
        <w:rPr>
          <w:sz w:val="28"/>
          <w:szCs w:val="28"/>
        </w:rPr>
        <w:t>4.4.12</w:t>
      </w:r>
      <w:r w:rsidR="00E913F9">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Pr>
          <w:sz w:val="28"/>
          <w:szCs w:val="28"/>
        </w:rPr>
        <w:t>4.4.15</w:t>
      </w:r>
      <w:r w:rsidRPr="00E25B1F">
        <w:rPr>
          <w:sz w:val="28"/>
          <w:szCs w:val="28"/>
        </w:rPr>
        <w:t xml:space="preserve"> документации по запросу цен.</w:t>
      </w:r>
    </w:p>
    <w:p w:rsidR="00093EDE" w:rsidRPr="00E25B1F" w:rsidRDefault="00093EDE"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093EDE" w:rsidRPr="00E25B1F" w:rsidRDefault="00093EDE" w:rsidP="00C87330">
      <w:pPr>
        <w:pStyle w:val="afff3"/>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FD578A">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Pr="00FD578A">
          <w:rPr>
            <w:rFonts w:ascii="Times New Roman" w:hAnsi="Times New Roman" w:cs="Times New Roman"/>
            <w:sz w:val="28"/>
            <w:szCs w:val="28"/>
          </w:rPr>
          <w:t>5</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093EDE" w:rsidRPr="00E25B1F">
        <w:trPr>
          <w:tblHeader/>
        </w:trPr>
        <w:tc>
          <w:tcPr>
            <w:tcW w:w="1107" w:type="dxa"/>
            <w:vAlign w:val="center"/>
          </w:tcPr>
          <w:p w:rsidR="00093EDE" w:rsidRPr="00E25B1F" w:rsidRDefault="00093EDE" w:rsidP="00C87330">
            <w:pPr>
              <w:pStyle w:val="afff5"/>
              <w:jc w:val="center"/>
              <w:rPr>
                <w:rFonts w:ascii="Times New Roman" w:hAnsi="Times New Roman" w:cs="Times New Roman"/>
              </w:rPr>
            </w:pPr>
            <w:r w:rsidRPr="00E25B1F">
              <w:rPr>
                <w:rFonts w:ascii="Times New Roman" w:hAnsi="Times New Roman" w:cs="Times New Roman"/>
              </w:rPr>
              <w:t>№</w:t>
            </w:r>
          </w:p>
          <w:p w:rsidR="00093EDE" w:rsidRPr="00E25B1F" w:rsidRDefault="00093EDE" w:rsidP="00C87330">
            <w:pPr>
              <w:pStyle w:val="afff5"/>
              <w:jc w:val="center"/>
              <w:rPr>
                <w:rFonts w:ascii="Times New Roman" w:hAnsi="Times New Roman" w:cs="Times New Roman"/>
              </w:rPr>
            </w:pPr>
            <w:proofErr w:type="spellStart"/>
            <w:proofErr w:type="gramStart"/>
            <w:r w:rsidRPr="00E25B1F">
              <w:rPr>
                <w:rFonts w:ascii="Times New Roman" w:hAnsi="Times New Roman" w:cs="Times New Roman"/>
              </w:rPr>
              <w:t>п</w:t>
            </w:r>
            <w:proofErr w:type="spellEnd"/>
            <w:proofErr w:type="gramEnd"/>
            <w:r w:rsidRPr="00E25B1F">
              <w:rPr>
                <w:rFonts w:ascii="Times New Roman" w:hAnsi="Times New Roman" w:cs="Times New Roman"/>
              </w:rPr>
              <w:t>/</w:t>
            </w:r>
            <w:proofErr w:type="spellStart"/>
            <w:r w:rsidRPr="00E25B1F">
              <w:rPr>
                <w:rFonts w:ascii="Times New Roman" w:hAnsi="Times New Roman" w:cs="Times New Roman"/>
              </w:rPr>
              <w:t>п</w:t>
            </w:r>
            <w:proofErr w:type="spellEnd"/>
          </w:p>
        </w:tc>
        <w:tc>
          <w:tcPr>
            <w:tcW w:w="7540" w:type="dxa"/>
            <w:vAlign w:val="center"/>
          </w:tcPr>
          <w:p w:rsidR="00093EDE" w:rsidRPr="00E25B1F" w:rsidRDefault="00093EDE" w:rsidP="00AF3E12">
            <w:pPr>
              <w:pStyle w:val="afff5"/>
              <w:jc w:val="center"/>
              <w:rPr>
                <w:rFonts w:ascii="Times New Roman" w:hAnsi="Times New Roman" w:cs="Times New Roman"/>
              </w:rPr>
            </w:pPr>
            <w:r w:rsidRPr="00E25B1F">
              <w:rPr>
                <w:rFonts w:ascii="Times New Roman" w:hAnsi="Times New Roman" w:cs="Times New Roman"/>
              </w:rPr>
              <w:t xml:space="preserve">Наименование документа </w:t>
            </w:r>
          </w:p>
        </w:tc>
        <w:tc>
          <w:tcPr>
            <w:tcW w:w="1276" w:type="dxa"/>
            <w:vAlign w:val="center"/>
          </w:tcPr>
          <w:p w:rsidR="00093EDE" w:rsidRPr="00E25B1F" w:rsidRDefault="00093EDE" w:rsidP="00C87330">
            <w:pPr>
              <w:pStyle w:val="afff5"/>
              <w:jc w:val="center"/>
              <w:rPr>
                <w:rFonts w:ascii="Times New Roman" w:hAnsi="Times New Roman" w:cs="Times New Roman"/>
              </w:rPr>
            </w:pPr>
            <w:r w:rsidRPr="00E25B1F">
              <w:rPr>
                <w:rFonts w:ascii="Times New Roman" w:hAnsi="Times New Roman" w:cs="Times New Roman"/>
              </w:rPr>
              <w:t>Число</w:t>
            </w:r>
          </w:p>
          <w:p w:rsidR="00093EDE" w:rsidRPr="00E25B1F" w:rsidRDefault="00093EDE" w:rsidP="00C87330">
            <w:pPr>
              <w:pStyle w:val="afff5"/>
              <w:jc w:val="center"/>
              <w:rPr>
                <w:rFonts w:ascii="Times New Roman" w:hAnsi="Times New Roman" w:cs="Times New Roman"/>
              </w:rPr>
            </w:pPr>
            <w:r w:rsidRPr="00E25B1F">
              <w:rPr>
                <w:rFonts w:ascii="Times New Roman" w:hAnsi="Times New Roman" w:cs="Times New Roman"/>
              </w:rPr>
              <w:t>страниц</w:t>
            </w:r>
          </w:p>
        </w:tc>
      </w:tr>
      <w:tr w:rsidR="00093EDE" w:rsidRPr="00E25B1F">
        <w:tc>
          <w:tcPr>
            <w:tcW w:w="1107" w:type="dxa"/>
            <w:vAlign w:val="center"/>
          </w:tcPr>
          <w:p w:rsidR="00093EDE" w:rsidRPr="00E25B1F" w:rsidRDefault="00093EDE" w:rsidP="008F63B1">
            <w:pPr>
              <w:numPr>
                <w:ilvl w:val="0"/>
                <w:numId w:val="18"/>
              </w:numPr>
              <w:tabs>
                <w:tab w:val="left" w:pos="284"/>
              </w:tabs>
              <w:spacing w:before="40" w:after="40"/>
              <w:ind w:left="0" w:firstLine="0"/>
              <w:jc w:val="center"/>
              <w:rPr>
                <w:i/>
                <w:iCs/>
              </w:rPr>
            </w:pPr>
          </w:p>
        </w:tc>
        <w:tc>
          <w:tcPr>
            <w:tcW w:w="7540" w:type="dxa"/>
          </w:tcPr>
          <w:p w:rsidR="00093EDE" w:rsidRPr="00E25B1F" w:rsidRDefault="00093EDE" w:rsidP="00C87330">
            <w:pPr>
              <w:pStyle w:val="afff5"/>
              <w:spacing w:before="40" w:after="40"/>
              <w:rPr>
                <w:rFonts w:ascii="Times New Roman" w:hAnsi="Times New Roman" w:cs="Times New Roman"/>
                <w:i/>
                <w:iCs/>
              </w:rPr>
            </w:pPr>
            <w:r w:rsidRPr="00E25B1F">
              <w:rPr>
                <w:rFonts w:ascii="Times New Roman" w:hAnsi="Times New Roman" w:cs="Times New Roman"/>
                <w:i/>
                <w:iCs/>
              </w:rPr>
              <w:t>Анкета (форма 2)</w:t>
            </w:r>
          </w:p>
        </w:tc>
        <w:tc>
          <w:tcPr>
            <w:tcW w:w="1276" w:type="dxa"/>
          </w:tcPr>
          <w:p w:rsidR="00093EDE" w:rsidRPr="00E25B1F" w:rsidRDefault="00093EDE" w:rsidP="00C87330">
            <w:pPr>
              <w:pStyle w:val="afff5"/>
              <w:rPr>
                <w:rFonts w:ascii="Times New Roman" w:hAnsi="Times New Roman" w:cs="Times New Roman"/>
                <w:i/>
                <w:iCs/>
              </w:rPr>
            </w:pPr>
          </w:p>
        </w:tc>
      </w:tr>
      <w:tr w:rsidR="00093EDE" w:rsidRPr="00E25B1F">
        <w:tc>
          <w:tcPr>
            <w:tcW w:w="1107" w:type="dxa"/>
            <w:vAlign w:val="center"/>
          </w:tcPr>
          <w:p w:rsidR="00093EDE" w:rsidRPr="00E25B1F" w:rsidRDefault="00093EDE" w:rsidP="008F63B1">
            <w:pPr>
              <w:numPr>
                <w:ilvl w:val="0"/>
                <w:numId w:val="18"/>
              </w:numPr>
              <w:tabs>
                <w:tab w:val="left" w:pos="284"/>
              </w:tabs>
              <w:spacing w:before="40" w:after="40"/>
              <w:ind w:left="0" w:firstLine="0"/>
              <w:jc w:val="center"/>
              <w:rPr>
                <w:i/>
                <w:iCs/>
              </w:rPr>
            </w:pPr>
          </w:p>
        </w:tc>
        <w:tc>
          <w:tcPr>
            <w:tcW w:w="7540" w:type="dxa"/>
          </w:tcPr>
          <w:p w:rsidR="00093EDE" w:rsidRPr="00E25B1F" w:rsidRDefault="00093EDE" w:rsidP="00C87330">
            <w:pPr>
              <w:pStyle w:val="afff5"/>
              <w:spacing w:before="40" w:after="40"/>
              <w:rPr>
                <w:rFonts w:ascii="Times New Roman" w:hAnsi="Times New Roman" w:cs="Times New Roman"/>
                <w:i/>
                <w:iCs/>
              </w:rPr>
            </w:pPr>
            <w:r>
              <w:rPr>
                <w:rFonts w:ascii="Times New Roman" w:hAnsi="Times New Roman" w:cs="Times New Roman"/>
                <w:i/>
                <w:iCs/>
              </w:rPr>
              <w:t>Копия</w:t>
            </w:r>
            <w:r w:rsidRPr="00E25B1F">
              <w:rPr>
                <w:rFonts w:ascii="Times New Roman" w:hAnsi="Times New Roman" w:cs="Times New Roman"/>
                <w:i/>
                <w:iCs/>
              </w:rPr>
              <w:t xml:space="preserve"> свидетельства о внесении записи в Единый государственный реестр юридических лиц (для юридических лиц)</w:t>
            </w:r>
          </w:p>
        </w:tc>
        <w:tc>
          <w:tcPr>
            <w:tcW w:w="1276" w:type="dxa"/>
          </w:tcPr>
          <w:p w:rsidR="00093EDE" w:rsidRPr="00E25B1F" w:rsidRDefault="00093EDE" w:rsidP="00C87330">
            <w:pPr>
              <w:pStyle w:val="afff5"/>
              <w:rPr>
                <w:rFonts w:ascii="Times New Roman" w:hAnsi="Times New Roman" w:cs="Times New Roman"/>
                <w:i/>
                <w:iCs/>
              </w:rPr>
            </w:pPr>
          </w:p>
        </w:tc>
      </w:tr>
      <w:tr w:rsidR="00093EDE" w:rsidRPr="00E25B1F">
        <w:tc>
          <w:tcPr>
            <w:tcW w:w="1107" w:type="dxa"/>
            <w:vAlign w:val="center"/>
          </w:tcPr>
          <w:p w:rsidR="00093EDE" w:rsidRPr="00E25B1F" w:rsidRDefault="00093EDE" w:rsidP="008F63B1">
            <w:pPr>
              <w:numPr>
                <w:ilvl w:val="0"/>
                <w:numId w:val="18"/>
              </w:numPr>
              <w:tabs>
                <w:tab w:val="left" w:pos="284"/>
              </w:tabs>
              <w:spacing w:before="40" w:after="40"/>
              <w:ind w:left="0" w:firstLine="0"/>
              <w:jc w:val="center"/>
            </w:pPr>
          </w:p>
        </w:tc>
        <w:tc>
          <w:tcPr>
            <w:tcW w:w="7540" w:type="dxa"/>
          </w:tcPr>
          <w:p w:rsidR="00093EDE" w:rsidRPr="00E25B1F" w:rsidRDefault="00093EDE"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093EDE" w:rsidRPr="00E25B1F" w:rsidRDefault="00093EDE" w:rsidP="00C87330">
            <w:pPr>
              <w:pStyle w:val="afff5"/>
              <w:rPr>
                <w:rFonts w:ascii="Times New Roman" w:hAnsi="Times New Roman" w:cs="Times New Roman"/>
              </w:rPr>
            </w:pPr>
          </w:p>
        </w:tc>
      </w:tr>
      <w:tr w:rsidR="00093EDE" w:rsidRPr="00E25B1F">
        <w:tc>
          <w:tcPr>
            <w:tcW w:w="1107" w:type="dxa"/>
            <w:vAlign w:val="center"/>
          </w:tcPr>
          <w:p w:rsidR="00093EDE" w:rsidRPr="00E25B1F" w:rsidRDefault="00093EDE" w:rsidP="008F63B1">
            <w:pPr>
              <w:numPr>
                <w:ilvl w:val="0"/>
                <w:numId w:val="18"/>
              </w:numPr>
              <w:tabs>
                <w:tab w:val="left" w:pos="284"/>
              </w:tabs>
              <w:spacing w:before="40" w:after="40"/>
              <w:ind w:left="0" w:firstLine="0"/>
              <w:jc w:val="center"/>
            </w:pPr>
          </w:p>
        </w:tc>
        <w:tc>
          <w:tcPr>
            <w:tcW w:w="7540" w:type="dxa"/>
          </w:tcPr>
          <w:p w:rsidR="00093EDE" w:rsidRPr="00E25B1F" w:rsidRDefault="00093EDE" w:rsidP="00C87330">
            <w:pPr>
              <w:pStyle w:val="afff5"/>
              <w:spacing w:before="40" w:after="40"/>
              <w:rPr>
                <w:rFonts w:ascii="Times New Roman" w:hAnsi="Times New Roman" w:cs="Times New Roman"/>
              </w:rPr>
            </w:pPr>
            <w:r w:rsidRPr="00E25B1F">
              <w:rPr>
                <w:rFonts w:ascii="Times New Roman" w:hAnsi="Times New Roman" w:cs="Times New Roman"/>
              </w:rPr>
              <w:t>…</w:t>
            </w:r>
          </w:p>
        </w:tc>
        <w:tc>
          <w:tcPr>
            <w:tcW w:w="1276" w:type="dxa"/>
          </w:tcPr>
          <w:p w:rsidR="00093EDE" w:rsidRPr="00E25B1F" w:rsidRDefault="00093EDE" w:rsidP="00C87330">
            <w:pPr>
              <w:pStyle w:val="afff5"/>
              <w:rPr>
                <w:rFonts w:ascii="Times New Roman" w:hAnsi="Times New Roman" w:cs="Times New Roman"/>
              </w:rPr>
            </w:pPr>
          </w:p>
        </w:tc>
      </w:tr>
      <w:tr w:rsidR="00093EDE" w:rsidRPr="00E25B1F">
        <w:tc>
          <w:tcPr>
            <w:tcW w:w="1107" w:type="dxa"/>
            <w:vAlign w:val="center"/>
          </w:tcPr>
          <w:p w:rsidR="00093EDE" w:rsidRPr="00E25B1F" w:rsidRDefault="00093EDE" w:rsidP="00AF3E12">
            <w:pPr>
              <w:tabs>
                <w:tab w:val="left" w:pos="284"/>
              </w:tabs>
              <w:spacing w:before="40" w:after="40"/>
              <w:jc w:val="center"/>
            </w:pPr>
            <w:r w:rsidRPr="00E25B1F">
              <w:t>…</w:t>
            </w:r>
          </w:p>
        </w:tc>
        <w:tc>
          <w:tcPr>
            <w:tcW w:w="7540" w:type="dxa"/>
          </w:tcPr>
          <w:p w:rsidR="00093EDE" w:rsidRPr="00E25B1F" w:rsidRDefault="00093EDE" w:rsidP="00C87330">
            <w:pPr>
              <w:pStyle w:val="afff5"/>
              <w:spacing w:before="40" w:after="40"/>
              <w:rPr>
                <w:rFonts w:ascii="Times New Roman" w:hAnsi="Times New Roman" w:cs="Times New Roman"/>
              </w:rPr>
            </w:pPr>
          </w:p>
        </w:tc>
        <w:tc>
          <w:tcPr>
            <w:tcW w:w="1276" w:type="dxa"/>
          </w:tcPr>
          <w:p w:rsidR="00093EDE" w:rsidRPr="00E25B1F" w:rsidRDefault="00093EDE" w:rsidP="00C87330">
            <w:pPr>
              <w:pStyle w:val="afff5"/>
              <w:rPr>
                <w:rFonts w:ascii="Times New Roman" w:hAnsi="Times New Roman" w:cs="Times New Roman"/>
              </w:rPr>
            </w:pPr>
          </w:p>
        </w:tc>
      </w:tr>
      <w:tr w:rsidR="00093EDE" w:rsidRPr="00E25B1F">
        <w:tc>
          <w:tcPr>
            <w:tcW w:w="1107" w:type="dxa"/>
            <w:vAlign w:val="center"/>
          </w:tcPr>
          <w:p w:rsidR="00093EDE" w:rsidRPr="00E25B1F" w:rsidRDefault="00093EDE" w:rsidP="00AF3E12">
            <w:pPr>
              <w:tabs>
                <w:tab w:val="left" w:pos="284"/>
              </w:tabs>
              <w:spacing w:before="40" w:after="40"/>
              <w:jc w:val="center"/>
            </w:pPr>
            <w:r w:rsidRPr="00E25B1F">
              <w:t>…</w:t>
            </w:r>
          </w:p>
        </w:tc>
        <w:tc>
          <w:tcPr>
            <w:tcW w:w="7540" w:type="dxa"/>
          </w:tcPr>
          <w:p w:rsidR="00093EDE" w:rsidRPr="00E25B1F" w:rsidRDefault="00093EDE" w:rsidP="00C87330">
            <w:pPr>
              <w:pStyle w:val="afff5"/>
              <w:spacing w:before="40" w:after="40"/>
              <w:rPr>
                <w:rFonts w:ascii="Times New Roman" w:hAnsi="Times New Roman" w:cs="Times New Roman"/>
              </w:rPr>
            </w:pPr>
          </w:p>
        </w:tc>
        <w:tc>
          <w:tcPr>
            <w:tcW w:w="1276" w:type="dxa"/>
          </w:tcPr>
          <w:p w:rsidR="00093EDE" w:rsidRPr="00E25B1F" w:rsidRDefault="00093EDE" w:rsidP="00C87330">
            <w:pPr>
              <w:pStyle w:val="afff5"/>
              <w:rPr>
                <w:rFonts w:ascii="Times New Roman" w:hAnsi="Times New Roman" w:cs="Times New Roman"/>
              </w:rPr>
            </w:pPr>
          </w:p>
        </w:tc>
      </w:tr>
      <w:tr w:rsidR="00093EDE" w:rsidRPr="00E25B1F">
        <w:tc>
          <w:tcPr>
            <w:tcW w:w="1107" w:type="dxa"/>
            <w:vAlign w:val="center"/>
          </w:tcPr>
          <w:p w:rsidR="00093EDE" w:rsidRPr="00E25B1F" w:rsidRDefault="00093EDE" w:rsidP="00AF3E12">
            <w:pPr>
              <w:tabs>
                <w:tab w:val="left" w:pos="284"/>
              </w:tabs>
              <w:spacing w:before="40" w:after="40"/>
              <w:jc w:val="center"/>
            </w:pPr>
          </w:p>
        </w:tc>
        <w:tc>
          <w:tcPr>
            <w:tcW w:w="7540" w:type="dxa"/>
          </w:tcPr>
          <w:p w:rsidR="00093EDE" w:rsidRPr="00E25B1F" w:rsidRDefault="00093EDE" w:rsidP="00AF3E12">
            <w:pPr>
              <w:pStyle w:val="afff5"/>
              <w:spacing w:before="40" w:after="40"/>
              <w:rPr>
                <w:rFonts w:ascii="Times New Roman" w:hAnsi="Times New Roman" w:cs="Times New Roman"/>
              </w:rPr>
            </w:pPr>
          </w:p>
        </w:tc>
        <w:tc>
          <w:tcPr>
            <w:tcW w:w="1276" w:type="dxa"/>
          </w:tcPr>
          <w:p w:rsidR="00093EDE" w:rsidRPr="00E25B1F" w:rsidRDefault="00093EDE" w:rsidP="00AF3E12">
            <w:pPr>
              <w:pStyle w:val="afff5"/>
              <w:rPr>
                <w:rFonts w:ascii="Times New Roman" w:hAnsi="Times New Roman" w:cs="Times New Roman"/>
              </w:rPr>
            </w:pPr>
          </w:p>
        </w:tc>
      </w:tr>
      <w:tr w:rsidR="00093EDE" w:rsidRPr="00E25B1F">
        <w:tc>
          <w:tcPr>
            <w:tcW w:w="1107" w:type="dxa"/>
            <w:vAlign w:val="center"/>
          </w:tcPr>
          <w:p w:rsidR="00093EDE" w:rsidRPr="00E25B1F" w:rsidRDefault="00093EDE" w:rsidP="00AF3E12">
            <w:pPr>
              <w:tabs>
                <w:tab w:val="left" w:pos="284"/>
              </w:tabs>
              <w:spacing w:before="40" w:after="40"/>
              <w:jc w:val="center"/>
            </w:pPr>
            <w:r w:rsidRPr="00E25B1F">
              <w:t>…</w:t>
            </w:r>
          </w:p>
        </w:tc>
        <w:tc>
          <w:tcPr>
            <w:tcW w:w="7540" w:type="dxa"/>
          </w:tcPr>
          <w:p w:rsidR="00093EDE" w:rsidRPr="00E25B1F" w:rsidRDefault="00093EDE" w:rsidP="00C87330">
            <w:pPr>
              <w:pStyle w:val="afff5"/>
              <w:spacing w:before="40" w:after="40"/>
              <w:rPr>
                <w:rFonts w:ascii="Times New Roman" w:hAnsi="Times New Roman" w:cs="Times New Roman"/>
              </w:rPr>
            </w:pPr>
          </w:p>
        </w:tc>
        <w:tc>
          <w:tcPr>
            <w:tcW w:w="1276" w:type="dxa"/>
          </w:tcPr>
          <w:p w:rsidR="00093EDE" w:rsidRPr="00E25B1F" w:rsidRDefault="00093EDE" w:rsidP="00C87330">
            <w:pPr>
              <w:pStyle w:val="afff5"/>
              <w:spacing w:before="40" w:after="40"/>
              <w:rPr>
                <w:rFonts w:ascii="Times New Roman" w:hAnsi="Times New Roman" w:cs="Times New Roman"/>
              </w:rPr>
            </w:pPr>
          </w:p>
        </w:tc>
      </w:tr>
    </w:tbl>
    <w:p w:rsidR="00093EDE" w:rsidRPr="00E25B1F" w:rsidRDefault="00093EDE" w:rsidP="00C87330">
      <w:pPr>
        <w:pStyle w:val="afff4"/>
        <w:tabs>
          <w:tab w:val="clear" w:pos="1134"/>
        </w:tabs>
        <w:autoSpaceDE w:val="0"/>
        <w:autoSpaceDN w:val="0"/>
        <w:spacing w:line="240" w:lineRule="auto"/>
        <w:ind w:firstLine="0"/>
        <w:rPr>
          <w:sz w:val="28"/>
          <w:szCs w:val="28"/>
        </w:rPr>
      </w:pPr>
    </w:p>
    <w:p w:rsidR="00093EDE" w:rsidRPr="00E25B1F" w:rsidRDefault="00093EDE"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093EDE" w:rsidRPr="00E25B1F" w:rsidRDefault="00093EDE"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093EDE" w:rsidRPr="00E25B1F" w:rsidRDefault="00093EDE" w:rsidP="00C87330">
      <w:pPr>
        <w:pStyle w:val="Times12"/>
        <w:ind w:firstLine="709"/>
        <w:rPr>
          <w:sz w:val="28"/>
          <w:szCs w:val="28"/>
        </w:rPr>
      </w:pPr>
      <w:r w:rsidRPr="00E25B1F">
        <w:rPr>
          <w:sz w:val="28"/>
          <w:szCs w:val="28"/>
        </w:rPr>
        <w:t>М.П.</w:t>
      </w:r>
    </w:p>
    <w:p w:rsidR="00093EDE" w:rsidRPr="00E25B1F" w:rsidRDefault="00093EDE" w:rsidP="00C87330">
      <w:pPr>
        <w:pStyle w:val="afff3"/>
        <w:spacing w:before="0" w:after="0" w:line="240" w:lineRule="auto"/>
        <w:rPr>
          <w:rFonts w:ascii="Times New Roman" w:hAnsi="Times New Roman" w:cs="Times New Roman"/>
          <w:b/>
          <w:bCs/>
          <w:sz w:val="22"/>
          <w:szCs w:val="22"/>
        </w:rPr>
      </w:pPr>
    </w:p>
    <w:p w:rsidR="00093EDE" w:rsidRPr="00E25B1F" w:rsidRDefault="00093EDE" w:rsidP="00C87330">
      <w:pPr>
        <w:pStyle w:val="Times12"/>
        <w:tabs>
          <w:tab w:val="left" w:pos="709"/>
        </w:tabs>
        <w:ind w:firstLine="709"/>
      </w:pPr>
      <w:r w:rsidRPr="00E25B1F">
        <w:t>ИНСТРУКЦИИ ПО ЗАПОЛНЕНИЮ</w:t>
      </w:r>
    </w:p>
    <w:p w:rsidR="00093EDE" w:rsidRPr="00E25B1F" w:rsidRDefault="00093EDE" w:rsidP="008F63B1">
      <w:pPr>
        <w:pStyle w:val="Times12"/>
        <w:numPr>
          <w:ilvl w:val="0"/>
          <w:numId w:val="13"/>
        </w:numPr>
        <w:tabs>
          <w:tab w:val="clear" w:pos="96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093EDE" w:rsidRPr="00E25B1F" w:rsidRDefault="00093EDE" w:rsidP="008F63B1">
      <w:pPr>
        <w:pStyle w:val="Times12"/>
        <w:numPr>
          <w:ilvl w:val="0"/>
          <w:numId w:val="13"/>
        </w:numPr>
        <w:tabs>
          <w:tab w:val="clear" w:pos="960"/>
          <w:tab w:val="left" w:pos="1134"/>
        </w:tabs>
        <w:ind w:left="0" w:firstLine="709"/>
      </w:pPr>
      <w:r w:rsidRPr="00E25B1F">
        <w:lastRenderedPageBreak/>
        <w:t xml:space="preserve">Заявку на участие в запросе цен следует оформить на официальном бланке участника запроса цен. </w:t>
      </w:r>
    </w:p>
    <w:p w:rsidR="00093EDE" w:rsidRPr="00E25B1F" w:rsidRDefault="00093EDE" w:rsidP="008F63B1">
      <w:pPr>
        <w:pStyle w:val="Times12"/>
        <w:numPr>
          <w:ilvl w:val="0"/>
          <w:numId w:val="13"/>
        </w:numPr>
        <w:tabs>
          <w:tab w:val="clear" w:pos="960"/>
          <w:tab w:val="left" w:pos="1134"/>
        </w:tabs>
        <w:ind w:left="0" w:firstLine="709"/>
      </w:pPr>
      <w:r w:rsidRPr="00E25B1F">
        <w:t>Участник запроса цен присваивает заявке на участие в запросе цен дату и номер в соответствии с принятыми у него правилами документооборота.</w:t>
      </w:r>
    </w:p>
    <w:p w:rsidR="00093EDE" w:rsidRPr="00E25B1F" w:rsidRDefault="00093EDE" w:rsidP="008F63B1">
      <w:pPr>
        <w:pStyle w:val="Times12"/>
        <w:numPr>
          <w:ilvl w:val="0"/>
          <w:numId w:val="13"/>
        </w:numPr>
        <w:tabs>
          <w:tab w:val="clear" w:pos="960"/>
          <w:tab w:val="left" w:pos="1134"/>
        </w:tabs>
        <w:ind w:left="0" w:firstLine="709"/>
      </w:pPr>
      <w:r w:rsidRPr="00E25B1F">
        <w:t xml:space="preserve">Участник запроса цен </w:t>
      </w:r>
      <w:bookmarkEnd w:id="288"/>
      <w:r w:rsidRPr="00E25B1F">
        <w:t>должен указать свое полное наименование (с указанием организационно-правовой формы) и юридический адрес.</w:t>
      </w:r>
    </w:p>
    <w:p w:rsidR="00093EDE" w:rsidRPr="00E25B1F" w:rsidRDefault="00093EDE" w:rsidP="008F63B1">
      <w:pPr>
        <w:pStyle w:val="Times12"/>
        <w:numPr>
          <w:ilvl w:val="0"/>
          <w:numId w:val="13"/>
        </w:numPr>
        <w:tabs>
          <w:tab w:val="clear" w:pos="960"/>
          <w:tab w:val="left" w:pos="1134"/>
        </w:tabs>
        <w:ind w:left="0" w:firstLine="709"/>
      </w:pPr>
      <w:r w:rsidRPr="00E25B1F">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FD578A">
          <w:t>14</w:t>
        </w:r>
      </w:fldSimple>
      <w:r w:rsidRPr="00E25B1F">
        <w:t xml:space="preserve"> раздела </w:t>
      </w:r>
      <w:fldSimple w:instr=" REF _Ref317257897 \r \h  \* MERGEFORMAT ">
        <w:r w:rsidRPr="00FD578A">
          <w:t>5</w:t>
        </w:r>
      </w:fldSimple>
      <w:r w:rsidRPr="00E25B1F">
        <w:t xml:space="preserve"> «Информационная карта запроса цен».</w:t>
      </w:r>
    </w:p>
    <w:p w:rsidR="00093EDE" w:rsidRPr="00E25B1F" w:rsidRDefault="00093EDE" w:rsidP="008F63B1">
      <w:pPr>
        <w:pStyle w:val="Times12"/>
        <w:numPr>
          <w:ilvl w:val="0"/>
          <w:numId w:val="13"/>
        </w:numPr>
        <w:tabs>
          <w:tab w:val="clear" w:pos="960"/>
          <w:tab w:val="left" w:pos="1134"/>
        </w:tabs>
        <w:ind w:left="0" w:firstLine="709"/>
      </w:pPr>
      <w:r w:rsidRPr="00E25B1F">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FD578A">
          <w:t>4.2.6</w:t>
        </w:r>
      </w:fldSimple>
      <w:r w:rsidRPr="00E25B1F">
        <w:t xml:space="preserve">, </w:t>
      </w:r>
      <w:fldSimple w:instr=" REF _Ref317252433 \r \h  \* MERGEFORMAT ">
        <w:r w:rsidRPr="00FD578A">
          <w:t>4.2.7</w:t>
        </w:r>
      </w:fldSimple>
      <w:r w:rsidRPr="00E25B1F">
        <w:t>.</w:t>
      </w:r>
    </w:p>
    <w:p w:rsidR="00093EDE" w:rsidRPr="00E25B1F" w:rsidRDefault="00093EDE" w:rsidP="00C87330">
      <w:pPr>
        <w:jc w:val="right"/>
        <w:rPr>
          <w:sz w:val="28"/>
          <w:szCs w:val="28"/>
        </w:rPr>
      </w:pPr>
      <w:bookmarkStart w:id="294" w:name="_Ref55335821"/>
      <w:bookmarkStart w:id="295" w:name="_Ref55336345"/>
      <w:bookmarkStart w:id="296" w:name="_Toc57314674"/>
      <w:bookmarkStart w:id="297" w:name="_Toc69728988"/>
      <w:bookmarkStart w:id="298" w:name="_Toc98251754"/>
      <w:r w:rsidRPr="00E25B1F">
        <w:rPr>
          <w:sz w:val="22"/>
          <w:szCs w:val="22"/>
        </w:rPr>
        <w:br w:type="page"/>
      </w:r>
      <w:bookmarkEnd w:id="294"/>
      <w:bookmarkEnd w:id="295"/>
      <w:bookmarkEnd w:id="296"/>
      <w:bookmarkEnd w:id="297"/>
      <w:bookmarkEnd w:id="298"/>
      <w:r w:rsidRPr="00E25B1F">
        <w:rPr>
          <w:sz w:val="28"/>
          <w:szCs w:val="28"/>
        </w:rPr>
        <w:lastRenderedPageBreak/>
        <w:t>Форма 2.</w:t>
      </w:r>
    </w:p>
    <w:p w:rsidR="00093EDE" w:rsidRPr="00E25B1F" w:rsidRDefault="00093EDE" w:rsidP="00FD7A69">
      <w:pPr>
        <w:pStyle w:val="Times12"/>
        <w:ind w:left="5103" w:firstLine="0"/>
        <w:jc w:val="left"/>
      </w:pPr>
      <w:r w:rsidRPr="00E25B1F">
        <w:t>Приложение к заявке на участие в запросе цен</w:t>
      </w:r>
    </w:p>
    <w:p w:rsidR="00093EDE" w:rsidRPr="00E25B1F" w:rsidRDefault="00093EDE" w:rsidP="00FD7A69">
      <w:pPr>
        <w:pStyle w:val="Times12"/>
        <w:ind w:left="5103" w:firstLine="0"/>
        <w:jc w:val="left"/>
      </w:pPr>
      <w:r w:rsidRPr="00E25B1F">
        <w:t>от «___» __________ 20___ г. № ______</w:t>
      </w:r>
    </w:p>
    <w:p w:rsidR="00093EDE" w:rsidRPr="00E25B1F" w:rsidRDefault="00093EDE" w:rsidP="00C87330">
      <w:pPr>
        <w:jc w:val="right"/>
        <w:rPr>
          <w:b/>
          <w:bCs/>
          <w:sz w:val="22"/>
          <w:szCs w:val="22"/>
        </w:rPr>
      </w:pPr>
    </w:p>
    <w:p w:rsidR="00093EDE" w:rsidRPr="00E25B1F" w:rsidRDefault="00093EDE"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093EDE" w:rsidRPr="00E25B1F" w:rsidRDefault="00093EDE" w:rsidP="00C87330">
      <w:pPr>
        <w:jc w:val="right"/>
        <w:rPr>
          <w:b/>
          <w:bCs/>
          <w:sz w:val="22"/>
          <w:szCs w:val="22"/>
        </w:rPr>
      </w:pPr>
    </w:p>
    <w:p w:rsidR="00093EDE" w:rsidRPr="00E25B1F" w:rsidRDefault="00093EDE" w:rsidP="00C87330">
      <w:pPr>
        <w:pStyle w:val="22"/>
        <w:numPr>
          <w:ilvl w:val="0"/>
          <w:numId w:val="0"/>
        </w:numPr>
        <w:spacing w:before="0" w:after="0"/>
        <w:jc w:val="center"/>
        <w:rPr>
          <w:rFonts w:ascii="Times New Roman" w:hAnsi="Times New Roman" w:cs="Times New Roman"/>
          <w:b w:val="0"/>
          <w:bCs w:val="0"/>
          <w:i w:val="0"/>
          <w:iCs w:val="0"/>
        </w:rPr>
      </w:pPr>
      <w:bookmarkStart w:id="299" w:name="_Анкета_Претендента_на"/>
      <w:bookmarkStart w:id="300" w:name="_Анкета_Участника_процедуры"/>
      <w:bookmarkStart w:id="301" w:name="_АНКЕТА_УЧАСТНИКА_ЗАПРОСА"/>
      <w:bookmarkStart w:id="302" w:name="_Toc255987077"/>
      <w:bookmarkStart w:id="303" w:name="_Toc390262799"/>
      <w:bookmarkEnd w:id="299"/>
      <w:bookmarkEnd w:id="300"/>
      <w:bookmarkEnd w:id="301"/>
      <w:r w:rsidRPr="00E25B1F">
        <w:rPr>
          <w:rFonts w:ascii="Times New Roman" w:hAnsi="Times New Roman" w:cs="Times New Roman"/>
          <w:b w:val="0"/>
          <w:bCs w:val="0"/>
          <w:i w:val="0"/>
          <w:iCs w:val="0"/>
        </w:rPr>
        <w:t>АНКЕТА УЧАСТНИКА ЗАПРОСА ЦЕН (Форма 2)</w:t>
      </w:r>
      <w:bookmarkEnd w:id="302"/>
      <w:bookmarkEnd w:id="303"/>
    </w:p>
    <w:p w:rsidR="00093EDE" w:rsidRPr="00E25B1F" w:rsidRDefault="00093EDE" w:rsidP="00C87330">
      <w:pPr>
        <w:jc w:val="right"/>
        <w:rPr>
          <w:b/>
          <w:bCs/>
          <w:i/>
          <w:iCs/>
        </w:rPr>
      </w:pPr>
      <w:r w:rsidRPr="00E25B1F">
        <w:rPr>
          <w:b/>
          <w:bCs/>
          <w:i/>
          <w:iCs/>
        </w:rPr>
        <w:t>Лот __</w:t>
      </w:r>
    </w:p>
    <w:p w:rsidR="00093EDE" w:rsidRPr="00E25B1F" w:rsidRDefault="00093EDE" w:rsidP="00C87330">
      <w:pPr>
        <w:pStyle w:val="Times12"/>
        <w:ind w:firstLine="0"/>
        <w:rPr>
          <w:sz w:val="28"/>
          <w:szCs w:val="28"/>
        </w:rPr>
      </w:pPr>
      <w:r w:rsidRPr="00E25B1F">
        <w:rPr>
          <w:sz w:val="28"/>
          <w:szCs w:val="28"/>
        </w:rPr>
        <w:t xml:space="preserve">Участник запроса цен: ________________________________ </w:t>
      </w:r>
    </w:p>
    <w:p w:rsidR="00093EDE" w:rsidRPr="00E25B1F" w:rsidRDefault="00093EDE" w:rsidP="0085523F">
      <w:pPr>
        <w:pStyle w:val="Times12"/>
        <w:ind w:firstLine="0"/>
        <w:rPr>
          <w:sz w:val="28"/>
          <w:szCs w:val="28"/>
        </w:rPr>
      </w:pPr>
      <w:r w:rsidRPr="00E25B1F">
        <w:rPr>
          <w:sz w:val="28"/>
          <w:szCs w:val="28"/>
        </w:rPr>
        <w:t>Таблица 1. Сведения об участнике запроса цен.</w:t>
      </w:r>
    </w:p>
    <w:tbl>
      <w:tblPr>
        <w:tblW w:w="5000" w:type="pct"/>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093EDE" w:rsidRPr="00E25B1F">
        <w:trPr>
          <w:cantSplit/>
          <w:trHeight w:val="240"/>
          <w:tblHeader/>
        </w:trPr>
        <w:tc>
          <w:tcPr>
            <w:tcW w:w="306" w:type="pct"/>
            <w:vAlign w:val="center"/>
          </w:tcPr>
          <w:p w:rsidR="00093EDE" w:rsidRPr="00E25B1F" w:rsidRDefault="00093EDE" w:rsidP="00C87330">
            <w:pPr>
              <w:pStyle w:val="afc"/>
              <w:keepNext w:val="0"/>
              <w:widowControl w:val="0"/>
              <w:spacing w:before="0" w:after="0"/>
              <w:ind w:left="0" w:right="0"/>
              <w:jc w:val="center"/>
              <w:rPr>
                <w:sz w:val="24"/>
                <w:szCs w:val="24"/>
              </w:rPr>
            </w:pPr>
            <w:r w:rsidRPr="00E25B1F">
              <w:rPr>
                <w:sz w:val="24"/>
                <w:szCs w:val="24"/>
              </w:rPr>
              <w:t>№</w:t>
            </w:r>
          </w:p>
        </w:tc>
        <w:tc>
          <w:tcPr>
            <w:tcW w:w="3000" w:type="pct"/>
            <w:vAlign w:val="center"/>
          </w:tcPr>
          <w:p w:rsidR="00093EDE" w:rsidRPr="00E25B1F" w:rsidRDefault="00093EDE" w:rsidP="00C87330">
            <w:pPr>
              <w:pStyle w:val="afc"/>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093EDE" w:rsidRPr="00E25B1F" w:rsidRDefault="00093EDE" w:rsidP="00FF5992">
            <w:pPr>
              <w:pStyle w:val="afc"/>
              <w:keepNext w:val="0"/>
              <w:widowControl w:val="0"/>
              <w:spacing w:before="0" w:after="0"/>
              <w:ind w:left="0" w:right="0"/>
              <w:jc w:val="center"/>
              <w:rPr>
                <w:sz w:val="24"/>
                <w:szCs w:val="24"/>
              </w:rPr>
            </w:pPr>
            <w:r w:rsidRPr="00E25B1F">
              <w:rPr>
                <w:sz w:val="24"/>
                <w:szCs w:val="24"/>
              </w:rPr>
              <w:t>Сведения об участнике запроса цен</w:t>
            </w:r>
          </w:p>
        </w:tc>
      </w:tr>
      <w:tr w:rsidR="00093EDE" w:rsidRPr="00E25B1F">
        <w:trPr>
          <w:cantSplit/>
          <w:trHeight w:val="471"/>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jc w:val="both"/>
            </w:pPr>
            <w:r w:rsidRPr="00E25B1F">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093EDE" w:rsidRPr="00E25B1F" w:rsidRDefault="00093EDE" w:rsidP="00C87330">
            <w:pPr>
              <w:pStyle w:val="afd"/>
              <w:widowControl w:val="0"/>
              <w:spacing w:before="0" w:after="0"/>
              <w:jc w:val="center"/>
            </w:pPr>
          </w:p>
        </w:tc>
      </w:tr>
      <w:tr w:rsidR="00093EDE" w:rsidRPr="00E25B1F">
        <w:trPr>
          <w:cantSplit/>
          <w:trHeight w:val="284"/>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Организационно - правовая форма</w:t>
            </w:r>
          </w:p>
        </w:tc>
        <w:tc>
          <w:tcPr>
            <w:tcW w:w="1694" w:type="pct"/>
            <w:vAlign w:val="center"/>
          </w:tcPr>
          <w:p w:rsidR="00093EDE" w:rsidRPr="00E25B1F" w:rsidRDefault="00093EDE" w:rsidP="00C87330">
            <w:pPr>
              <w:pStyle w:val="afd"/>
              <w:widowControl w:val="0"/>
              <w:spacing w:before="0" w:after="0"/>
              <w:jc w:val="center"/>
            </w:pPr>
          </w:p>
        </w:tc>
      </w:tr>
      <w:tr w:rsidR="00093EDE" w:rsidRPr="00E25B1F">
        <w:trPr>
          <w:cantSplit/>
          <w:trHeight w:val="284"/>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770FB1">
              <w:t>Принадлежность к субъектам малого и среднего предпринимательства</w:t>
            </w:r>
          </w:p>
        </w:tc>
        <w:tc>
          <w:tcPr>
            <w:tcW w:w="1694" w:type="pct"/>
            <w:vAlign w:val="center"/>
          </w:tcPr>
          <w:p w:rsidR="00093EDE" w:rsidRPr="00E25B1F" w:rsidRDefault="00093EDE" w:rsidP="00C87330">
            <w:pPr>
              <w:pStyle w:val="afd"/>
              <w:widowControl w:val="0"/>
              <w:spacing w:before="0" w:after="0"/>
              <w:jc w:val="center"/>
            </w:pPr>
          </w:p>
        </w:tc>
      </w:tr>
      <w:tr w:rsidR="00093EDE" w:rsidRPr="00E25B1F">
        <w:trPr>
          <w:cantSplit/>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817849">
            <w:pPr>
              <w:pStyle w:val="afd"/>
              <w:widowControl w:val="0"/>
              <w:spacing w:before="0" w:after="0"/>
              <w:ind w:right="-108"/>
            </w:pPr>
            <w:r w:rsidRPr="00E25B1F">
              <w:t>Учредители (перечислить наименования и организационно-правовую форму или Ф.И.О. всех учредителей)</w:t>
            </w:r>
          </w:p>
        </w:tc>
        <w:tc>
          <w:tcPr>
            <w:tcW w:w="1694" w:type="pct"/>
            <w:vAlign w:val="center"/>
          </w:tcPr>
          <w:p w:rsidR="00093EDE" w:rsidRPr="00E25B1F" w:rsidRDefault="00093EDE" w:rsidP="00C87330">
            <w:pPr>
              <w:pStyle w:val="afd"/>
              <w:widowControl w:val="0"/>
              <w:spacing w:before="0" w:after="0"/>
              <w:jc w:val="center"/>
            </w:pPr>
          </w:p>
        </w:tc>
      </w:tr>
      <w:tr w:rsidR="00093EDE" w:rsidRPr="00E25B1F">
        <w:trPr>
          <w:cantSplit/>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iCs/>
              </w:rPr>
              <w:t>либо паспортные данные для участника запроса цен – физического лица</w:t>
            </w:r>
          </w:p>
        </w:tc>
        <w:tc>
          <w:tcPr>
            <w:tcW w:w="1694" w:type="pct"/>
            <w:vAlign w:val="center"/>
          </w:tcPr>
          <w:p w:rsidR="00093EDE" w:rsidRPr="00E25B1F" w:rsidRDefault="00093EDE" w:rsidP="00C87330">
            <w:pPr>
              <w:pStyle w:val="afd"/>
              <w:widowControl w:val="0"/>
              <w:spacing w:before="0" w:after="0"/>
              <w:jc w:val="center"/>
            </w:pPr>
          </w:p>
        </w:tc>
      </w:tr>
      <w:tr w:rsidR="00093EDE" w:rsidRPr="00E25B1F">
        <w:trPr>
          <w:cantSplit/>
          <w:trHeight w:val="284"/>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Виды деятельности</w:t>
            </w:r>
          </w:p>
        </w:tc>
        <w:tc>
          <w:tcPr>
            <w:tcW w:w="1694" w:type="pct"/>
            <w:vAlign w:val="center"/>
          </w:tcPr>
          <w:p w:rsidR="00093EDE" w:rsidRPr="00E25B1F" w:rsidRDefault="00093EDE" w:rsidP="00C87330">
            <w:pPr>
              <w:pStyle w:val="afd"/>
              <w:widowControl w:val="0"/>
              <w:spacing w:before="0" w:after="0"/>
              <w:jc w:val="center"/>
            </w:pPr>
          </w:p>
        </w:tc>
      </w:tr>
      <w:tr w:rsidR="00093EDE" w:rsidRPr="00E25B1F">
        <w:trPr>
          <w:cantSplit/>
          <w:trHeight w:val="284"/>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Срок деятельности (с учетом правопреемственности)</w:t>
            </w:r>
          </w:p>
        </w:tc>
        <w:tc>
          <w:tcPr>
            <w:tcW w:w="1694" w:type="pct"/>
            <w:vAlign w:val="center"/>
          </w:tcPr>
          <w:p w:rsidR="00093EDE" w:rsidRPr="00E25B1F" w:rsidRDefault="00093EDE" w:rsidP="00C87330">
            <w:pPr>
              <w:pStyle w:val="afd"/>
              <w:widowControl w:val="0"/>
              <w:spacing w:before="0" w:after="0"/>
              <w:jc w:val="center"/>
            </w:pPr>
          </w:p>
        </w:tc>
      </w:tr>
      <w:tr w:rsidR="00093EDE" w:rsidRPr="00E25B1F">
        <w:trPr>
          <w:cantSplit/>
          <w:trHeight w:val="284"/>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ИНН, КПП, ОГРН, ОКПО</w:t>
            </w:r>
          </w:p>
        </w:tc>
        <w:tc>
          <w:tcPr>
            <w:tcW w:w="1694" w:type="pct"/>
            <w:vAlign w:val="center"/>
          </w:tcPr>
          <w:p w:rsidR="00093EDE" w:rsidRPr="00E25B1F" w:rsidRDefault="00093EDE" w:rsidP="00C87330">
            <w:pPr>
              <w:pStyle w:val="afd"/>
              <w:widowControl w:val="0"/>
              <w:spacing w:before="0" w:after="0"/>
              <w:jc w:val="center"/>
            </w:pPr>
          </w:p>
        </w:tc>
      </w:tr>
      <w:tr w:rsidR="00093EDE" w:rsidRPr="00E25B1F">
        <w:trPr>
          <w:cantSplit/>
          <w:trHeight w:val="284"/>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Юридический адрес (страна, адрес)</w:t>
            </w:r>
          </w:p>
        </w:tc>
        <w:tc>
          <w:tcPr>
            <w:tcW w:w="1694" w:type="pct"/>
            <w:vAlign w:val="center"/>
          </w:tcPr>
          <w:p w:rsidR="00093EDE" w:rsidRPr="00E25B1F" w:rsidRDefault="00093EDE" w:rsidP="00C87330">
            <w:pPr>
              <w:pStyle w:val="afd"/>
              <w:widowControl w:val="0"/>
              <w:spacing w:before="0" w:after="0"/>
              <w:jc w:val="center"/>
            </w:pPr>
          </w:p>
        </w:tc>
      </w:tr>
      <w:tr w:rsidR="00093EDE" w:rsidRPr="00E25B1F">
        <w:trPr>
          <w:cantSplit/>
          <w:trHeight w:val="284"/>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Почтовый адрес (страна, адрес)</w:t>
            </w:r>
          </w:p>
        </w:tc>
        <w:tc>
          <w:tcPr>
            <w:tcW w:w="1694" w:type="pct"/>
            <w:vAlign w:val="center"/>
          </w:tcPr>
          <w:p w:rsidR="00093EDE" w:rsidRPr="00E25B1F" w:rsidRDefault="00093EDE" w:rsidP="00C87330">
            <w:pPr>
              <w:widowControl w:val="0"/>
              <w:jc w:val="center"/>
            </w:pPr>
          </w:p>
        </w:tc>
      </w:tr>
      <w:tr w:rsidR="00093EDE" w:rsidRPr="00E25B1F">
        <w:trPr>
          <w:cantSplit/>
          <w:trHeight w:val="284"/>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Фактическое местоположение</w:t>
            </w:r>
          </w:p>
        </w:tc>
        <w:tc>
          <w:tcPr>
            <w:tcW w:w="1694" w:type="pct"/>
            <w:vAlign w:val="center"/>
          </w:tcPr>
          <w:p w:rsidR="00093EDE" w:rsidRPr="00E25B1F" w:rsidRDefault="00093EDE" w:rsidP="00C87330">
            <w:pPr>
              <w:widowControl w:val="0"/>
              <w:jc w:val="center"/>
            </w:pPr>
          </w:p>
        </w:tc>
      </w:tr>
      <w:tr w:rsidR="00093EDE" w:rsidRPr="00E25B1F">
        <w:trPr>
          <w:cantSplit/>
          <w:trHeight w:val="284"/>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Телефоны (с указанием кода города)</w:t>
            </w:r>
          </w:p>
        </w:tc>
        <w:tc>
          <w:tcPr>
            <w:tcW w:w="1694" w:type="pct"/>
            <w:vAlign w:val="center"/>
          </w:tcPr>
          <w:p w:rsidR="00093EDE" w:rsidRPr="00E25B1F" w:rsidRDefault="00093EDE" w:rsidP="00C87330">
            <w:pPr>
              <w:widowControl w:val="0"/>
              <w:jc w:val="center"/>
            </w:pPr>
          </w:p>
        </w:tc>
      </w:tr>
      <w:tr w:rsidR="00093EDE" w:rsidRPr="00E25B1F">
        <w:trPr>
          <w:cantSplit/>
          <w:trHeight w:val="284"/>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Факс (с указанием кода города)</w:t>
            </w:r>
          </w:p>
        </w:tc>
        <w:tc>
          <w:tcPr>
            <w:tcW w:w="1694" w:type="pct"/>
            <w:vAlign w:val="center"/>
          </w:tcPr>
          <w:p w:rsidR="00093EDE" w:rsidRPr="00E25B1F" w:rsidRDefault="00093EDE" w:rsidP="00C87330">
            <w:pPr>
              <w:widowControl w:val="0"/>
              <w:jc w:val="center"/>
            </w:pPr>
          </w:p>
        </w:tc>
      </w:tr>
      <w:tr w:rsidR="00093EDE" w:rsidRPr="00E25B1F">
        <w:trPr>
          <w:cantSplit/>
          <w:trHeight w:val="284"/>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 xml:space="preserve">Адрес электронной почты </w:t>
            </w:r>
          </w:p>
        </w:tc>
        <w:tc>
          <w:tcPr>
            <w:tcW w:w="1694" w:type="pct"/>
            <w:vAlign w:val="center"/>
          </w:tcPr>
          <w:p w:rsidR="00093EDE" w:rsidRPr="00E25B1F" w:rsidRDefault="00093EDE" w:rsidP="00C87330">
            <w:pPr>
              <w:widowControl w:val="0"/>
              <w:jc w:val="center"/>
            </w:pPr>
          </w:p>
        </w:tc>
      </w:tr>
      <w:tr w:rsidR="00093EDE" w:rsidRPr="00E25B1F">
        <w:trPr>
          <w:cantSplit/>
          <w:trHeight w:val="284"/>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Филиалы: перечислить наименования и почтовые адреса</w:t>
            </w:r>
          </w:p>
        </w:tc>
        <w:tc>
          <w:tcPr>
            <w:tcW w:w="1694" w:type="pct"/>
            <w:vAlign w:val="center"/>
          </w:tcPr>
          <w:p w:rsidR="00093EDE" w:rsidRPr="00E25B1F" w:rsidRDefault="00093EDE" w:rsidP="00C87330">
            <w:pPr>
              <w:widowControl w:val="0"/>
              <w:jc w:val="center"/>
            </w:pPr>
          </w:p>
        </w:tc>
      </w:tr>
      <w:tr w:rsidR="00093EDE" w:rsidRPr="00E25B1F">
        <w:trPr>
          <w:cantSplit/>
          <w:trHeight w:val="284"/>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Размер уставного капитала</w:t>
            </w:r>
          </w:p>
        </w:tc>
        <w:tc>
          <w:tcPr>
            <w:tcW w:w="1694" w:type="pct"/>
            <w:vAlign w:val="center"/>
          </w:tcPr>
          <w:p w:rsidR="00093EDE" w:rsidRPr="00E25B1F" w:rsidRDefault="00093EDE" w:rsidP="00C87330">
            <w:pPr>
              <w:widowControl w:val="0"/>
              <w:jc w:val="center"/>
            </w:pPr>
          </w:p>
        </w:tc>
      </w:tr>
      <w:tr w:rsidR="00093EDE" w:rsidRPr="00E25B1F">
        <w:trPr>
          <w:cantSplit/>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Стоимость основных фондов (по балансу последнего завершенного периода)</w:t>
            </w:r>
          </w:p>
        </w:tc>
        <w:tc>
          <w:tcPr>
            <w:tcW w:w="1694" w:type="pct"/>
            <w:vAlign w:val="center"/>
          </w:tcPr>
          <w:p w:rsidR="00093EDE" w:rsidRPr="00E25B1F" w:rsidRDefault="00093EDE" w:rsidP="00C87330">
            <w:pPr>
              <w:widowControl w:val="0"/>
              <w:jc w:val="center"/>
            </w:pPr>
          </w:p>
        </w:tc>
      </w:tr>
      <w:tr w:rsidR="00093EDE" w:rsidRPr="00E25B1F">
        <w:trPr>
          <w:cantSplit/>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093EDE" w:rsidRPr="00E25B1F" w:rsidRDefault="00093EDE" w:rsidP="00C87330">
            <w:pPr>
              <w:widowControl w:val="0"/>
              <w:jc w:val="center"/>
            </w:pPr>
          </w:p>
        </w:tc>
      </w:tr>
      <w:tr w:rsidR="00093EDE" w:rsidRPr="00E25B1F">
        <w:trPr>
          <w:cantSplit/>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093EDE" w:rsidRPr="00E25B1F" w:rsidRDefault="00093EDE" w:rsidP="00C87330">
            <w:pPr>
              <w:widowControl w:val="0"/>
              <w:jc w:val="center"/>
            </w:pPr>
          </w:p>
        </w:tc>
      </w:tr>
      <w:tr w:rsidR="00093EDE" w:rsidRPr="00E25B1F">
        <w:trPr>
          <w:cantSplit/>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 xml:space="preserve">Орган управления участника запроса цен – юридического лица, уполномоченный на одобрение сделки, право на </w:t>
            </w:r>
            <w:proofErr w:type="gramStart"/>
            <w:r w:rsidRPr="00E25B1F">
              <w:t>заключение</w:t>
            </w:r>
            <w:proofErr w:type="gramEnd"/>
            <w:r w:rsidRPr="00E25B1F">
              <w:t xml:space="preserve"> которой является предметом настоящего запроса цен и порядок одобрения соответствующей сделки</w:t>
            </w:r>
          </w:p>
        </w:tc>
        <w:tc>
          <w:tcPr>
            <w:tcW w:w="1694" w:type="pct"/>
            <w:vAlign w:val="center"/>
          </w:tcPr>
          <w:p w:rsidR="00093EDE" w:rsidRPr="00E25B1F" w:rsidRDefault="00093EDE" w:rsidP="00C87330">
            <w:pPr>
              <w:widowControl w:val="0"/>
              <w:jc w:val="center"/>
            </w:pPr>
          </w:p>
        </w:tc>
      </w:tr>
      <w:tr w:rsidR="00093EDE" w:rsidRPr="00E25B1F">
        <w:trPr>
          <w:cantSplit/>
        </w:trPr>
        <w:tc>
          <w:tcPr>
            <w:tcW w:w="306" w:type="pct"/>
            <w:vAlign w:val="center"/>
          </w:tcPr>
          <w:p w:rsidR="00093EDE" w:rsidRPr="00E25B1F" w:rsidRDefault="00093EDE" w:rsidP="008F63B1">
            <w:pPr>
              <w:pStyle w:val="afc"/>
              <w:keepNext w:val="0"/>
              <w:widowControl w:val="0"/>
              <w:numPr>
                <w:ilvl w:val="0"/>
                <w:numId w:val="15"/>
              </w:numPr>
              <w:spacing w:before="0" w:after="0"/>
              <w:ind w:left="0" w:right="-113" w:firstLine="0"/>
              <w:jc w:val="center"/>
              <w:rPr>
                <w:sz w:val="24"/>
                <w:szCs w:val="24"/>
              </w:rPr>
            </w:pPr>
          </w:p>
        </w:tc>
        <w:tc>
          <w:tcPr>
            <w:tcW w:w="3000" w:type="pct"/>
            <w:vAlign w:val="center"/>
          </w:tcPr>
          <w:p w:rsidR="00093EDE" w:rsidRPr="00E25B1F" w:rsidRDefault="00093EDE" w:rsidP="00C87330">
            <w:pPr>
              <w:pStyle w:val="afd"/>
              <w:widowControl w:val="0"/>
              <w:spacing w:before="0" w:after="0"/>
              <w:ind w:right="-108"/>
            </w:pPr>
            <w:r w:rsidRPr="00E25B1F">
              <w:t xml:space="preserve">Фамилия, Имя и Отчество уполномоченного лица участника запроса цен с указанием должности, контактного телефона, </w:t>
            </w:r>
            <w:proofErr w:type="spellStart"/>
            <w:r w:rsidRPr="00E25B1F">
              <w:t>эл</w:t>
            </w:r>
            <w:proofErr w:type="gramStart"/>
            <w:r w:rsidRPr="00E25B1F">
              <w:t>.п</w:t>
            </w:r>
            <w:proofErr w:type="gramEnd"/>
            <w:r w:rsidRPr="00E25B1F">
              <w:t>очты</w:t>
            </w:r>
            <w:proofErr w:type="spellEnd"/>
            <w:r w:rsidRPr="00E25B1F">
              <w:t xml:space="preserve"> </w:t>
            </w:r>
          </w:p>
        </w:tc>
        <w:tc>
          <w:tcPr>
            <w:tcW w:w="1694" w:type="pct"/>
            <w:vAlign w:val="center"/>
          </w:tcPr>
          <w:p w:rsidR="00093EDE" w:rsidRPr="00E25B1F" w:rsidRDefault="00093EDE" w:rsidP="00C87330">
            <w:pPr>
              <w:widowControl w:val="0"/>
              <w:jc w:val="center"/>
            </w:pPr>
          </w:p>
        </w:tc>
      </w:tr>
    </w:tbl>
    <w:p w:rsidR="00093EDE" w:rsidRPr="00E25B1F" w:rsidRDefault="00093EDE" w:rsidP="00C87330">
      <w:pPr>
        <w:pStyle w:val="afff4"/>
        <w:tabs>
          <w:tab w:val="clear" w:pos="1134"/>
        </w:tabs>
        <w:autoSpaceDE w:val="0"/>
        <w:autoSpaceDN w:val="0"/>
        <w:spacing w:line="240" w:lineRule="auto"/>
        <w:ind w:firstLine="0"/>
        <w:rPr>
          <w:sz w:val="28"/>
          <w:szCs w:val="28"/>
        </w:rPr>
      </w:pPr>
    </w:p>
    <w:p w:rsidR="00093EDE" w:rsidRPr="00E25B1F" w:rsidRDefault="00093EDE"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093EDE" w:rsidRPr="00E25B1F" w:rsidRDefault="00093EDE"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093EDE" w:rsidRPr="00E25B1F" w:rsidRDefault="00093EDE" w:rsidP="00C87330">
      <w:pPr>
        <w:pStyle w:val="Times12"/>
        <w:ind w:firstLine="709"/>
        <w:rPr>
          <w:sz w:val="28"/>
          <w:szCs w:val="28"/>
        </w:rPr>
      </w:pPr>
      <w:r w:rsidRPr="00E25B1F">
        <w:rPr>
          <w:sz w:val="28"/>
          <w:szCs w:val="28"/>
        </w:rPr>
        <w:t>М.П.</w:t>
      </w:r>
    </w:p>
    <w:p w:rsidR="00093EDE" w:rsidRPr="00E25B1F" w:rsidRDefault="00093EDE" w:rsidP="00C87330">
      <w:pPr>
        <w:jc w:val="center"/>
        <w:rPr>
          <w:b/>
          <w:bCs/>
        </w:rPr>
      </w:pPr>
      <w:bookmarkStart w:id="304" w:name="_Toc98251773"/>
    </w:p>
    <w:bookmarkEnd w:id="304"/>
    <w:p w:rsidR="00093EDE" w:rsidRPr="00E25B1F" w:rsidRDefault="00093EDE" w:rsidP="00C62F68">
      <w:pPr>
        <w:pStyle w:val="Times12"/>
        <w:tabs>
          <w:tab w:val="left" w:pos="1134"/>
        </w:tabs>
        <w:ind w:left="709" w:firstLine="0"/>
      </w:pPr>
    </w:p>
    <w:p w:rsidR="00093EDE" w:rsidRPr="008B0FDE" w:rsidRDefault="00093EDE" w:rsidP="00C442DF">
      <w:pPr>
        <w:pStyle w:val="Times12"/>
        <w:spacing w:before="120" w:after="120"/>
        <w:ind w:firstLine="0"/>
        <w:rPr>
          <w:b/>
          <w:bCs/>
        </w:rPr>
      </w:pPr>
      <w:r>
        <w:rPr>
          <w:sz w:val="20"/>
          <w:szCs w:val="20"/>
        </w:rPr>
        <w:br w:type="page"/>
      </w:r>
      <w:r w:rsidRPr="008B0FDE">
        <w:rPr>
          <w:b/>
          <w:bCs/>
        </w:rPr>
        <w:lastRenderedPageBreak/>
        <w:t>Таблица 1.</w:t>
      </w:r>
      <w:r>
        <w:rPr>
          <w:b/>
          <w:bCs/>
        </w:rPr>
        <w:t>1.</w:t>
      </w:r>
      <w:r w:rsidRPr="008B0FDE">
        <w:rPr>
          <w:b/>
          <w:bCs/>
        </w:rPr>
        <w:t xml:space="preserve"> </w:t>
      </w:r>
      <w:r>
        <w:rPr>
          <w:b/>
          <w:bCs/>
        </w:rPr>
        <w:t>Принадлежность</w:t>
      </w:r>
      <w:r w:rsidRPr="008B0FDE">
        <w:rPr>
          <w:b/>
          <w:bCs/>
        </w:rPr>
        <w:t xml:space="preserve"> участник</w:t>
      </w:r>
      <w:r>
        <w:rPr>
          <w:b/>
          <w:bCs/>
        </w:rPr>
        <w:t>а</w:t>
      </w:r>
      <w:r w:rsidRPr="008B0FDE">
        <w:rPr>
          <w:b/>
          <w:bCs/>
        </w:rPr>
        <w:t xml:space="preserve"> </w:t>
      </w:r>
      <w:r>
        <w:rPr>
          <w:b/>
          <w:bCs/>
        </w:rPr>
        <w:t>запроса цен</w:t>
      </w:r>
      <w:r w:rsidRPr="004B31A4">
        <w:rPr>
          <w:b/>
          <w:bCs/>
          <w:i/>
          <w:iCs/>
        </w:rPr>
        <w:t xml:space="preserve"> </w:t>
      </w:r>
      <w:r w:rsidRPr="002B303E">
        <w:rPr>
          <w:b/>
          <w:bCs/>
        </w:rPr>
        <w:t>к субъектам малого и среднего предпринимательства</w:t>
      </w:r>
      <w:r w:rsidRPr="008B0FDE">
        <w:rPr>
          <w:b/>
          <w:bCs/>
        </w:rPr>
        <w:t>.</w:t>
      </w:r>
    </w:p>
    <w:p w:rsidR="00093EDE" w:rsidRDefault="00093EDE" w:rsidP="00C442DF">
      <w:pPr>
        <w:jc w:val="both"/>
        <w:rPr>
          <w:lang w:eastAsia="en-US"/>
        </w:rPr>
      </w:pPr>
      <w:proofErr w:type="gramStart"/>
      <w:r w:rsidRPr="002B303E">
        <w:rPr>
          <w:lang w:eastAsia="en-US"/>
        </w:rPr>
        <w:t>Настоящим подтверждаем, что</w:t>
      </w:r>
      <w:r w:rsidRPr="002B303E">
        <w:rPr>
          <w:u w:val="single"/>
          <w:lang w:eastAsia="en-US"/>
        </w:rPr>
        <w:t xml:space="preserve"> </w:t>
      </w:r>
      <w:r>
        <w:rPr>
          <w:u w:val="single"/>
          <w:lang w:eastAsia="en-US"/>
        </w:rPr>
        <w:t xml:space="preserve">____________________________ </w:t>
      </w:r>
      <w:r w:rsidRPr="002B303E">
        <w:rPr>
          <w:i/>
          <w:iCs/>
          <w:u w:val="single"/>
          <w:lang w:eastAsia="en-US"/>
        </w:rPr>
        <w:t xml:space="preserve">(указывается наименование </w:t>
      </w:r>
      <w:r>
        <w:rPr>
          <w:i/>
          <w:iCs/>
          <w:u w:val="single"/>
          <w:lang w:eastAsia="en-US"/>
        </w:rPr>
        <w:t>участника запроса цен)</w:t>
      </w:r>
      <w:r w:rsidRPr="002B303E">
        <w:rPr>
          <w:i/>
          <w:iCs/>
          <w:u w:val="single"/>
          <w:lang w:eastAsia="en-US"/>
        </w:rPr>
        <w:t xml:space="preserve"> </w:t>
      </w:r>
      <w:r w:rsidRPr="002B303E">
        <w:rPr>
          <w:lang w:eastAsia="en-US"/>
        </w:rPr>
        <w:t>в соответствии с законодательством Российской Федерации (статья 4 Федерального закона от 24 июля 2007 года № 209-ФЗ</w:t>
      </w:r>
      <w:r w:rsidRPr="00EC5239">
        <w:rPr>
          <w:lang w:eastAsia="en-US"/>
        </w:rPr>
        <w:t xml:space="preserve"> «О</w:t>
      </w:r>
      <w:r>
        <w:rPr>
          <w:lang w:eastAsia="en-US"/>
        </w:rPr>
        <w:t> </w:t>
      </w:r>
      <w:r w:rsidRPr="002B303E">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Pr>
          <w:lang w:eastAsia="en-US"/>
        </w:rPr>
        <w:t> _______________</w:t>
      </w:r>
      <w:r w:rsidRPr="002B303E">
        <w:rPr>
          <w:lang w:eastAsia="en-US"/>
        </w:rPr>
        <w:t xml:space="preserve"> </w:t>
      </w:r>
      <w:r>
        <w:rPr>
          <w:lang w:eastAsia="en-US"/>
        </w:rPr>
        <w:t>(</w:t>
      </w:r>
      <w:r w:rsidRPr="002B303E">
        <w:rPr>
          <w:i/>
          <w:iCs/>
          <w:u w:val="single"/>
          <w:lang w:eastAsia="en-US"/>
        </w:rPr>
        <w:t>указывается малого или среднего в зависимости от критериев отнесения</w:t>
      </w:r>
      <w:r>
        <w:rPr>
          <w:i/>
          <w:iCs/>
          <w:u w:val="single"/>
          <w:lang w:eastAsia="en-US"/>
        </w:rPr>
        <w:t>)</w:t>
      </w:r>
      <w:r w:rsidRPr="002B303E">
        <w:rPr>
          <w:lang w:eastAsia="en-US"/>
        </w:rPr>
        <w:t xml:space="preserve"> предпринимательства и сообщаем следующую информацию:</w:t>
      </w:r>
      <w:proofErr w:type="gramEnd"/>
    </w:p>
    <w:p w:rsidR="00093EDE" w:rsidRPr="002B303E" w:rsidRDefault="00093EDE" w:rsidP="00C442DF">
      <w:pPr>
        <w:jc w:val="both"/>
        <w:rPr>
          <w:lang w:eastAsia="en-US"/>
        </w:rPr>
      </w:pPr>
    </w:p>
    <w:tbl>
      <w:tblPr>
        <w:tblW w:w="1002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3146"/>
        <w:gridCol w:w="1378"/>
        <w:gridCol w:w="1418"/>
        <w:gridCol w:w="1589"/>
        <w:gridCol w:w="1955"/>
      </w:tblGrid>
      <w:tr w:rsidR="00093EDE" w:rsidRPr="002B303E">
        <w:trPr>
          <w:tblHeader/>
        </w:trPr>
        <w:tc>
          <w:tcPr>
            <w:tcW w:w="540" w:type="dxa"/>
            <w:vAlign w:val="center"/>
          </w:tcPr>
          <w:p w:rsidR="00093EDE" w:rsidRPr="005F6473" w:rsidRDefault="00093EDE" w:rsidP="00C442DF">
            <w:pPr>
              <w:ind w:left="-108" w:right="-135"/>
              <w:jc w:val="center"/>
              <w:rPr>
                <w:lang w:eastAsia="en-US"/>
              </w:rPr>
            </w:pPr>
            <w:r w:rsidRPr="005F6473">
              <w:rPr>
                <w:lang w:eastAsia="en-US"/>
              </w:rPr>
              <w:t xml:space="preserve">№ </w:t>
            </w:r>
            <w:proofErr w:type="spellStart"/>
            <w:proofErr w:type="gramStart"/>
            <w:r w:rsidRPr="005F6473">
              <w:rPr>
                <w:lang w:eastAsia="en-US"/>
              </w:rPr>
              <w:t>п</w:t>
            </w:r>
            <w:proofErr w:type="spellEnd"/>
            <w:proofErr w:type="gramEnd"/>
            <w:r w:rsidRPr="005F6473">
              <w:rPr>
                <w:lang w:eastAsia="en-US"/>
              </w:rPr>
              <w:t>/</w:t>
            </w:r>
            <w:proofErr w:type="spellStart"/>
            <w:r w:rsidRPr="005F6473">
              <w:rPr>
                <w:lang w:eastAsia="en-US"/>
              </w:rPr>
              <w:t>п</w:t>
            </w:r>
            <w:proofErr w:type="spellEnd"/>
          </w:p>
        </w:tc>
        <w:tc>
          <w:tcPr>
            <w:tcW w:w="3146" w:type="dxa"/>
            <w:vAlign w:val="center"/>
          </w:tcPr>
          <w:p w:rsidR="00093EDE" w:rsidRPr="005F6473" w:rsidRDefault="00093EDE" w:rsidP="00C442DF">
            <w:pPr>
              <w:ind w:left="-108" w:right="-135"/>
              <w:jc w:val="center"/>
              <w:rPr>
                <w:lang w:eastAsia="en-US"/>
              </w:rPr>
            </w:pPr>
            <w:r w:rsidRPr="005F6473">
              <w:rPr>
                <w:lang w:eastAsia="en-US"/>
              </w:rPr>
              <w:t>Критерий отнесения</w:t>
            </w:r>
          </w:p>
        </w:tc>
        <w:tc>
          <w:tcPr>
            <w:tcW w:w="1378" w:type="dxa"/>
            <w:vAlign w:val="center"/>
          </w:tcPr>
          <w:p w:rsidR="00093EDE" w:rsidRPr="005F6473" w:rsidRDefault="00093EDE" w:rsidP="00C442DF">
            <w:pPr>
              <w:ind w:left="-108" w:right="-135"/>
              <w:jc w:val="center"/>
              <w:rPr>
                <w:lang w:eastAsia="en-US"/>
              </w:rPr>
            </w:pPr>
            <w:r w:rsidRPr="005F6473">
              <w:rPr>
                <w:lang w:eastAsia="en-US"/>
              </w:rPr>
              <w:t>Малые предприятия</w:t>
            </w:r>
          </w:p>
        </w:tc>
        <w:tc>
          <w:tcPr>
            <w:tcW w:w="1418" w:type="dxa"/>
            <w:vAlign w:val="center"/>
          </w:tcPr>
          <w:p w:rsidR="00093EDE" w:rsidRPr="005F6473" w:rsidRDefault="00093EDE" w:rsidP="00C442DF">
            <w:pPr>
              <w:ind w:left="-108" w:right="-135"/>
              <w:jc w:val="center"/>
              <w:rPr>
                <w:lang w:eastAsia="en-US"/>
              </w:rPr>
            </w:pPr>
            <w:r w:rsidRPr="005F6473">
              <w:rPr>
                <w:lang w:eastAsia="en-US"/>
              </w:rPr>
              <w:t>Средние предприятия</w:t>
            </w:r>
          </w:p>
        </w:tc>
        <w:tc>
          <w:tcPr>
            <w:tcW w:w="1589" w:type="dxa"/>
            <w:vAlign w:val="center"/>
          </w:tcPr>
          <w:p w:rsidR="00093EDE" w:rsidRPr="005F6473" w:rsidRDefault="00093EDE" w:rsidP="00C442DF">
            <w:pPr>
              <w:ind w:left="-108" w:right="-135"/>
              <w:jc w:val="center"/>
              <w:rPr>
                <w:lang w:eastAsia="en-US"/>
              </w:rPr>
            </w:pPr>
            <w:r w:rsidRPr="005F6473">
              <w:rPr>
                <w:lang w:eastAsia="en-US"/>
              </w:rPr>
              <w:t>Показатель</w:t>
            </w:r>
          </w:p>
        </w:tc>
        <w:tc>
          <w:tcPr>
            <w:tcW w:w="1955" w:type="dxa"/>
            <w:vAlign w:val="center"/>
          </w:tcPr>
          <w:p w:rsidR="00093EDE" w:rsidRPr="005F6473" w:rsidRDefault="00093EDE" w:rsidP="00C442DF">
            <w:pPr>
              <w:ind w:left="-108" w:right="-135"/>
              <w:jc w:val="center"/>
              <w:rPr>
                <w:lang w:eastAsia="en-US"/>
              </w:rPr>
            </w:pPr>
            <w:r w:rsidRPr="005F6473">
              <w:rPr>
                <w:lang w:eastAsia="en-US"/>
              </w:rPr>
              <w:t>Подтверждающий документ</w:t>
            </w:r>
          </w:p>
        </w:tc>
      </w:tr>
      <w:tr w:rsidR="00093EDE" w:rsidRPr="002B303E">
        <w:trPr>
          <w:tblHeader/>
        </w:trPr>
        <w:tc>
          <w:tcPr>
            <w:tcW w:w="540" w:type="dxa"/>
            <w:vAlign w:val="center"/>
          </w:tcPr>
          <w:p w:rsidR="00093EDE" w:rsidRPr="002B303E" w:rsidRDefault="00093EDE" w:rsidP="00C442DF">
            <w:pPr>
              <w:jc w:val="center"/>
              <w:rPr>
                <w:lang w:eastAsia="en-US"/>
              </w:rPr>
            </w:pPr>
            <w:r w:rsidRPr="002B303E">
              <w:rPr>
                <w:lang w:eastAsia="en-US"/>
              </w:rPr>
              <w:t>1</w:t>
            </w:r>
          </w:p>
        </w:tc>
        <w:tc>
          <w:tcPr>
            <w:tcW w:w="3146" w:type="dxa"/>
            <w:vAlign w:val="center"/>
          </w:tcPr>
          <w:p w:rsidR="00093EDE" w:rsidRPr="005F6473" w:rsidRDefault="00093EDE" w:rsidP="00C442DF">
            <w:pPr>
              <w:jc w:val="center"/>
              <w:rPr>
                <w:lang w:eastAsia="en-US"/>
              </w:rPr>
            </w:pPr>
            <w:r w:rsidRPr="005F6473">
              <w:rPr>
                <w:lang w:eastAsia="en-US"/>
              </w:rPr>
              <w:t>2</w:t>
            </w:r>
          </w:p>
        </w:tc>
        <w:tc>
          <w:tcPr>
            <w:tcW w:w="1378" w:type="dxa"/>
            <w:vAlign w:val="center"/>
          </w:tcPr>
          <w:p w:rsidR="00093EDE" w:rsidRPr="005F6473" w:rsidRDefault="00093EDE" w:rsidP="00C442DF">
            <w:pPr>
              <w:jc w:val="center"/>
              <w:rPr>
                <w:lang w:eastAsia="en-US"/>
              </w:rPr>
            </w:pPr>
            <w:r w:rsidRPr="005F6473">
              <w:rPr>
                <w:lang w:eastAsia="en-US"/>
              </w:rPr>
              <w:t>3</w:t>
            </w:r>
          </w:p>
        </w:tc>
        <w:tc>
          <w:tcPr>
            <w:tcW w:w="1418" w:type="dxa"/>
            <w:vAlign w:val="center"/>
          </w:tcPr>
          <w:p w:rsidR="00093EDE" w:rsidRPr="005F6473" w:rsidRDefault="00093EDE" w:rsidP="00C442DF">
            <w:pPr>
              <w:jc w:val="center"/>
              <w:rPr>
                <w:lang w:eastAsia="en-US"/>
              </w:rPr>
            </w:pPr>
            <w:r w:rsidRPr="005F6473">
              <w:rPr>
                <w:lang w:eastAsia="en-US"/>
              </w:rPr>
              <w:t>4</w:t>
            </w:r>
          </w:p>
        </w:tc>
        <w:tc>
          <w:tcPr>
            <w:tcW w:w="1589" w:type="dxa"/>
            <w:vAlign w:val="center"/>
          </w:tcPr>
          <w:p w:rsidR="00093EDE" w:rsidRPr="005F6473" w:rsidRDefault="00093EDE" w:rsidP="00C442DF">
            <w:pPr>
              <w:jc w:val="center"/>
              <w:rPr>
                <w:lang w:eastAsia="en-US"/>
              </w:rPr>
            </w:pPr>
            <w:r w:rsidRPr="005F6473">
              <w:rPr>
                <w:lang w:eastAsia="en-US"/>
              </w:rPr>
              <w:t>5</w:t>
            </w:r>
          </w:p>
        </w:tc>
        <w:tc>
          <w:tcPr>
            <w:tcW w:w="1955" w:type="dxa"/>
            <w:vAlign w:val="center"/>
          </w:tcPr>
          <w:p w:rsidR="00093EDE" w:rsidRPr="005F6473" w:rsidRDefault="00093EDE" w:rsidP="00C442DF">
            <w:pPr>
              <w:jc w:val="center"/>
              <w:rPr>
                <w:lang w:eastAsia="en-US"/>
              </w:rPr>
            </w:pPr>
            <w:r w:rsidRPr="005F6473">
              <w:rPr>
                <w:lang w:eastAsia="en-US"/>
              </w:rPr>
              <w:t>6</w:t>
            </w:r>
          </w:p>
        </w:tc>
      </w:tr>
      <w:tr w:rsidR="00093EDE" w:rsidRPr="002B303E">
        <w:tc>
          <w:tcPr>
            <w:tcW w:w="540" w:type="dxa"/>
          </w:tcPr>
          <w:p w:rsidR="00093EDE" w:rsidRPr="002B303E" w:rsidRDefault="00093EDE" w:rsidP="00C442DF">
            <w:pPr>
              <w:rPr>
                <w:lang w:eastAsia="en-US"/>
              </w:rPr>
            </w:pPr>
            <w:r w:rsidRPr="002B303E">
              <w:rPr>
                <w:lang w:eastAsia="en-US"/>
              </w:rPr>
              <w:t>1.</w:t>
            </w:r>
          </w:p>
        </w:tc>
        <w:tc>
          <w:tcPr>
            <w:tcW w:w="3146" w:type="dxa"/>
          </w:tcPr>
          <w:p w:rsidR="00093EDE" w:rsidRPr="002B303E" w:rsidRDefault="00093EDE" w:rsidP="00C442DF">
            <w:pPr>
              <w:rPr>
                <w:i/>
                <w:iCs/>
                <w:lang w:eastAsia="en-US"/>
              </w:rPr>
            </w:pPr>
            <w:r w:rsidRPr="002B303E">
              <w:rPr>
                <w:i/>
                <w:iCs/>
                <w:lang w:eastAsia="en-US"/>
              </w:rPr>
              <w:t>только для юридических лиц:</w:t>
            </w:r>
          </w:p>
          <w:p w:rsidR="00093EDE" w:rsidRPr="002B303E" w:rsidRDefault="00093EDE" w:rsidP="00C442DF">
            <w:pPr>
              <w:rPr>
                <w:lang w:eastAsia="en-US"/>
              </w:rPr>
            </w:pPr>
            <w:r w:rsidRPr="002B303E">
              <w:rPr>
                <w:lang w:eastAsia="en-US"/>
              </w:rPr>
              <w:t xml:space="preserve">Суммарная доля участия в уставном (складочном) капитале: </w:t>
            </w:r>
          </w:p>
          <w:p w:rsidR="00093EDE" w:rsidRPr="002B303E" w:rsidRDefault="00093EDE" w:rsidP="00C442DF">
            <w:pPr>
              <w:rPr>
                <w:lang w:eastAsia="en-US"/>
              </w:rPr>
            </w:pPr>
            <w:r w:rsidRPr="002B303E">
              <w:rPr>
                <w:lang w:eastAsia="en-US"/>
              </w:rPr>
              <w:t>РФ, субъектов РФ, муниципальных образовани</w:t>
            </w:r>
            <w:r>
              <w:rPr>
                <w:lang w:eastAsia="en-US"/>
              </w:rPr>
              <w:t>й, иностранных юридических лиц</w:t>
            </w:r>
            <w:r w:rsidRPr="002B303E">
              <w:rPr>
                <w:lang w:eastAsia="en-US"/>
              </w:rPr>
              <w:t>, общественных и религиозных организаций (объединений)</w:t>
            </w:r>
          </w:p>
        </w:tc>
        <w:tc>
          <w:tcPr>
            <w:tcW w:w="2796" w:type="dxa"/>
            <w:gridSpan w:val="2"/>
            <w:vAlign w:val="center"/>
          </w:tcPr>
          <w:p w:rsidR="00093EDE" w:rsidRPr="005F6473" w:rsidRDefault="00093EDE" w:rsidP="00C442DF">
            <w:pPr>
              <w:jc w:val="center"/>
              <w:rPr>
                <w:lang w:eastAsia="en-US"/>
              </w:rPr>
            </w:pPr>
            <w:r w:rsidRPr="005F6473">
              <w:rPr>
                <w:lang w:eastAsia="en-US"/>
              </w:rPr>
              <w:t>не более 25%</w:t>
            </w:r>
          </w:p>
        </w:tc>
        <w:tc>
          <w:tcPr>
            <w:tcW w:w="1589" w:type="dxa"/>
            <w:vAlign w:val="center"/>
          </w:tcPr>
          <w:p w:rsidR="00093EDE" w:rsidRPr="005F6473" w:rsidRDefault="00093EDE" w:rsidP="00C442DF">
            <w:pPr>
              <w:jc w:val="center"/>
              <w:rPr>
                <w:i/>
                <w:iCs/>
                <w:lang w:eastAsia="en-US"/>
              </w:rPr>
            </w:pPr>
            <w:r w:rsidRPr="005F6473">
              <w:rPr>
                <w:i/>
                <w:iCs/>
                <w:lang w:eastAsia="en-US"/>
              </w:rPr>
              <w:t>Указывается в процентах</w:t>
            </w:r>
          </w:p>
        </w:tc>
        <w:tc>
          <w:tcPr>
            <w:tcW w:w="1955" w:type="dxa"/>
            <w:vAlign w:val="center"/>
          </w:tcPr>
          <w:p w:rsidR="00093EDE" w:rsidRPr="005F6473" w:rsidRDefault="00093EDE" w:rsidP="00C442DF">
            <w:pPr>
              <w:jc w:val="center"/>
              <w:rPr>
                <w:i/>
                <w:iCs/>
                <w:lang w:eastAsia="en-US"/>
              </w:rPr>
            </w:pPr>
            <w:r w:rsidRPr="005F6473">
              <w:rPr>
                <w:i/>
                <w:iCs/>
                <w:lang w:eastAsia="en-US"/>
              </w:rPr>
              <w:t>Копия устава (стр. __ заявки)</w:t>
            </w:r>
          </w:p>
        </w:tc>
      </w:tr>
      <w:tr w:rsidR="00093EDE" w:rsidRPr="002B303E">
        <w:tc>
          <w:tcPr>
            <w:tcW w:w="540" w:type="dxa"/>
          </w:tcPr>
          <w:p w:rsidR="00093EDE" w:rsidRPr="002B303E" w:rsidRDefault="00093EDE" w:rsidP="00C442DF">
            <w:pPr>
              <w:rPr>
                <w:lang w:eastAsia="en-US"/>
              </w:rPr>
            </w:pPr>
            <w:r w:rsidRPr="002B303E">
              <w:rPr>
                <w:lang w:eastAsia="en-US"/>
              </w:rPr>
              <w:t>2.</w:t>
            </w:r>
          </w:p>
        </w:tc>
        <w:tc>
          <w:tcPr>
            <w:tcW w:w="3146" w:type="dxa"/>
          </w:tcPr>
          <w:p w:rsidR="00093EDE" w:rsidRPr="002B303E" w:rsidRDefault="00093EDE" w:rsidP="00C442DF">
            <w:pPr>
              <w:rPr>
                <w:i/>
                <w:iCs/>
                <w:lang w:eastAsia="en-US"/>
              </w:rPr>
            </w:pPr>
            <w:r w:rsidRPr="002B303E">
              <w:rPr>
                <w:i/>
                <w:iCs/>
                <w:lang w:eastAsia="en-US"/>
              </w:rPr>
              <w:t>только для юридических лиц:</w:t>
            </w:r>
          </w:p>
          <w:p w:rsidR="00093EDE" w:rsidRPr="002B303E" w:rsidRDefault="00093EDE" w:rsidP="00C442DF">
            <w:pPr>
              <w:rPr>
                <w:lang w:eastAsia="en-US"/>
              </w:rPr>
            </w:pPr>
            <w:r w:rsidRPr="002B303E">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093EDE" w:rsidRPr="005F6473" w:rsidRDefault="00093EDE" w:rsidP="00C442DF">
            <w:pPr>
              <w:jc w:val="center"/>
              <w:rPr>
                <w:rFonts w:ascii="Calibri" w:hAnsi="Calibri" w:cs="Calibri"/>
                <w:i/>
                <w:iCs/>
                <w:lang w:eastAsia="en-US"/>
              </w:rPr>
            </w:pPr>
            <w:r w:rsidRPr="005F6473">
              <w:rPr>
                <w:lang w:eastAsia="en-US"/>
              </w:rPr>
              <w:t>не более 25%</w:t>
            </w:r>
          </w:p>
        </w:tc>
        <w:tc>
          <w:tcPr>
            <w:tcW w:w="1589" w:type="dxa"/>
            <w:vAlign w:val="center"/>
          </w:tcPr>
          <w:p w:rsidR="00093EDE" w:rsidRPr="005F6473" w:rsidRDefault="00093EDE" w:rsidP="00C442DF">
            <w:pPr>
              <w:jc w:val="center"/>
              <w:rPr>
                <w:i/>
                <w:iCs/>
                <w:lang w:eastAsia="en-US"/>
              </w:rPr>
            </w:pPr>
            <w:r w:rsidRPr="005F6473">
              <w:rPr>
                <w:i/>
                <w:iCs/>
                <w:lang w:eastAsia="en-US"/>
              </w:rPr>
              <w:t>Указывается в процентах</w:t>
            </w:r>
          </w:p>
        </w:tc>
        <w:tc>
          <w:tcPr>
            <w:tcW w:w="1955" w:type="dxa"/>
            <w:vAlign w:val="center"/>
          </w:tcPr>
          <w:p w:rsidR="00093EDE" w:rsidRPr="005F6473" w:rsidRDefault="00093EDE" w:rsidP="00C442DF">
            <w:pPr>
              <w:jc w:val="center"/>
              <w:rPr>
                <w:i/>
                <w:iCs/>
                <w:lang w:eastAsia="en-US"/>
              </w:rPr>
            </w:pPr>
            <w:r w:rsidRPr="005F6473">
              <w:rPr>
                <w:i/>
                <w:iCs/>
                <w:lang w:eastAsia="en-US"/>
              </w:rPr>
              <w:t>Копия устава</w:t>
            </w:r>
          </w:p>
        </w:tc>
      </w:tr>
      <w:tr w:rsidR="00093EDE" w:rsidRPr="002B303E">
        <w:trPr>
          <w:trHeight w:val="1671"/>
        </w:trPr>
        <w:tc>
          <w:tcPr>
            <w:tcW w:w="540" w:type="dxa"/>
            <w:vMerge w:val="restart"/>
          </w:tcPr>
          <w:p w:rsidR="00093EDE" w:rsidRPr="002B303E" w:rsidRDefault="00093EDE" w:rsidP="00C442DF">
            <w:pPr>
              <w:rPr>
                <w:lang w:eastAsia="en-US"/>
              </w:rPr>
            </w:pPr>
            <w:r w:rsidRPr="002B303E">
              <w:rPr>
                <w:lang w:eastAsia="en-US"/>
              </w:rPr>
              <w:t>3.</w:t>
            </w:r>
          </w:p>
        </w:tc>
        <w:tc>
          <w:tcPr>
            <w:tcW w:w="3146" w:type="dxa"/>
            <w:vMerge w:val="restart"/>
          </w:tcPr>
          <w:p w:rsidR="00093EDE" w:rsidRPr="002B303E" w:rsidRDefault="00093EDE" w:rsidP="00C442DF">
            <w:pPr>
              <w:rPr>
                <w:lang w:eastAsia="en-US"/>
              </w:rPr>
            </w:pPr>
            <w:r w:rsidRPr="002B303E">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093EDE" w:rsidRPr="002B303E" w:rsidRDefault="00093EDE" w:rsidP="00C442DF">
            <w:pPr>
              <w:jc w:val="center"/>
              <w:rPr>
                <w:lang w:eastAsia="en-US"/>
              </w:rPr>
            </w:pPr>
            <w:r w:rsidRPr="002B303E">
              <w:rPr>
                <w:lang w:eastAsia="en-US"/>
              </w:rPr>
              <w:t>до 100 человек</w:t>
            </w:r>
          </w:p>
        </w:tc>
        <w:tc>
          <w:tcPr>
            <w:tcW w:w="1418" w:type="dxa"/>
            <w:vMerge w:val="restart"/>
            <w:vAlign w:val="center"/>
          </w:tcPr>
          <w:p w:rsidR="00093EDE" w:rsidRPr="002B303E" w:rsidRDefault="00093EDE" w:rsidP="00C442DF">
            <w:pPr>
              <w:jc w:val="center"/>
              <w:rPr>
                <w:lang w:eastAsia="en-US"/>
              </w:rPr>
            </w:pPr>
            <w:r w:rsidRPr="002B303E">
              <w:rPr>
                <w:lang w:eastAsia="en-US"/>
              </w:rPr>
              <w:t>От 101 до 250 человек</w:t>
            </w:r>
          </w:p>
        </w:tc>
        <w:tc>
          <w:tcPr>
            <w:tcW w:w="1589" w:type="dxa"/>
            <w:vMerge w:val="restart"/>
            <w:vAlign w:val="center"/>
          </w:tcPr>
          <w:p w:rsidR="00093EDE" w:rsidRPr="002B303E" w:rsidRDefault="00093EDE" w:rsidP="00C442DF">
            <w:pPr>
              <w:jc w:val="center"/>
              <w:rPr>
                <w:i/>
                <w:iCs/>
                <w:lang w:eastAsia="en-US"/>
              </w:rPr>
            </w:pPr>
            <w:r w:rsidRPr="002B303E">
              <w:rPr>
                <w:i/>
                <w:iCs/>
                <w:lang w:eastAsia="en-US"/>
              </w:rPr>
              <w:t>Указывается</w:t>
            </w:r>
          </w:p>
          <w:p w:rsidR="00093EDE" w:rsidRPr="002B303E" w:rsidRDefault="00093EDE" w:rsidP="00C442DF">
            <w:pPr>
              <w:jc w:val="center"/>
              <w:rPr>
                <w:i/>
                <w:iCs/>
                <w:lang w:eastAsia="en-US"/>
              </w:rPr>
            </w:pPr>
            <w:r w:rsidRPr="002B303E">
              <w:rPr>
                <w:i/>
                <w:iCs/>
                <w:lang w:eastAsia="en-US"/>
              </w:rPr>
              <w:t>количество человек</w:t>
            </w:r>
          </w:p>
        </w:tc>
        <w:tc>
          <w:tcPr>
            <w:tcW w:w="1955" w:type="dxa"/>
            <w:vMerge w:val="restart"/>
            <w:vAlign w:val="center"/>
          </w:tcPr>
          <w:p w:rsidR="00093EDE" w:rsidRPr="005F6473" w:rsidRDefault="00093EDE" w:rsidP="00C442DF">
            <w:pPr>
              <w:jc w:val="center"/>
              <w:rPr>
                <w:i/>
                <w:iCs/>
                <w:lang w:eastAsia="en-US"/>
              </w:rPr>
            </w:pPr>
            <w:r w:rsidRPr="002B303E">
              <w:rPr>
                <w:i/>
                <w:iCs/>
                <w:lang w:eastAsia="en-US"/>
              </w:rPr>
              <w:t>Копия формы № 4 ФСС</w:t>
            </w:r>
            <w:r w:rsidRPr="005F6473">
              <w:rPr>
                <w:i/>
                <w:iCs/>
                <w:lang w:eastAsia="en-US"/>
              </w:rPr>
              <w:t xml:space="preserve"> (стр. __ заявки)</w:t>
            </w:r>
          </w:p>
        </w:tc>
      </w:tr>
      <w:tr w:rsidR="00093EDE" w:rsidRPr="002B303E">
        <w:trPr>
          <w:trHeight w:val="1903"/>
        </w:trPr>
        <w:tc>
          <w:tcPr>
            <w:tcW w:w="540" w:type="dxa"/>
            <w:vMerge/>
          </w:tcPr>
          <w:p w:rsidR="00093EDE" w:rsidRPr="002B303E" w:rsidRDefault="00093EDE" w:rsidP="00C442DF">
            <w:pPr>
              <w:rPr>
                <w:rFonts w:ascii="Calibri" w:hAnsi="Calibri" w:cs="Calibri"/>
                <w:lang w:eastAsia="en-US"/>
              </w:rPr>
            </w:pPr>
          </w:p>
        </w:tc>
        <w:tc>
          <w:tcPr>
            <w:tcW w:w="3146" w:type="dxa"/>
            <w:vMerge/>
          </w:tcPr>
          <w:p w:rsidR="00093EDE" w:rsidRPr="002B303E" w:rsidRDefault="00093EDE" w:rsidP="00C442DF">
            <w:pPr>
              <w:rPr>
                <w:rFonts w:ascii="Calibri" w:hAnsi="Calibri" w:cs="Calibri"/>
                <w:lang w:eastAsia="en-US"/>
              </w:rPr>
            </w:pPr>
          </w:p>
        </w:tc>
        <w:tc>
          <w:tcPr>
            <w:tcW w:w="1378" w:type="dxa"/>
            <w:vAlign w:val="center"/>
          </w:tcPr>
          <w:p w:rsidR="00093EDE" w:rsidRPr="005F6473" w:rsidRDefault="00093EDE" w:rsidP="00C442DF">
            <w:pPr>
              <w:jc w:val="center"/>
              <w:rPr>
                <w:lang w:eastAsia="en-US"/>
              </w:rPr>
            </w:pPr>
            <w:r w:rsidRPr="002B303E">
              <w:rPr>
                <w:lang w:eastAsia="en-US"/>
              </w:rPr>
              <w:t xml:space="preserve">до 15 человек </w:t>
            </w:r>
            <w:r w:rsidRPr="005F6473">
              <w:rPr>
                <w:lang w:eastAsia="en-US"/>
              </w:rPr>
              <w:t>–</w:t>
            </w:r>
          </w:p>
          <w:p w:rsidR="00093EDE" w:rsidRPr="005F6473" w:rsidRDefault="00093EDE" w:rsidP="00C442DF">
            <w:pPr>
              <w:jc w:val="center"/>
              <w:rPr>
                <w:lang w:eastAsia="en-US"/>
              </w:rPr>
            </w:pPr>
            <w:r w:rsidRPr="005F6473">
              <w:rPr>
                <w:lang w:eastAsia="en-US"/>
              </w:rPr>
              <w:t>микр</w:t>
            </w:r>
            <w:proofErr w:type="gramStart"/>
            <w:r w:rsidRPr="005F6473">
              <w:rPr>
                <w:lang w:eastAsia="en-US"/>
              </w:rPr>
              <w:t>о-</w:t>
            </w:r>
            <w:proofErr w:type="gramEnd"/>
            <w:r w:rsidRPr="005F6473">
              <w:rPr>
                <w:lang w:eastAsia="en-US"/>
              </w:rPr>
              <w:t xml:space="preserve"> предприятие</w:t>
            </w:r>
          </w:p>
        </w:tc>
        <w:tc>
          <w:tcPr>
            <w:tcW w:w="1418" w:type="dxa"/>
            <w:vMerge/>
            <w:vAlign w:val="center"/>
          </w:tcPr>
          <w:p w:rsidR="00093EDE" w:rsidRPr="002B303E" w:rsidRDefault="00093EDE" w:rsidP="00C442DF">
            <w:pPr>
              <w:rPr>
                <w:lang w:eastAsia="en-US"/>
              </w:rPr>
            </w:pPr>
          </w:p>
        </w:tc>
        <w:tc>
          <w:tcPr>
            <w:tcW w:w="1589" w:type="dxa"/>
            <w:vMerge/>
            <w:vAlign w:val="center"/>
          </w:tcPr>
          <w:p w:rsidR="00093EDE" w:rsidRPr="002B303E" w:rsidRDefault="00093EDE" w:rsidP="00C442DF">
            <w:pPr>
              <w:rPr>
                <w:rFonts w:ascii="Calibri" w:hAnsi="Calibri" w:cs="Calibri"/>
                <w:i/>
                <w:iCs/>
                <w:lang w:eastAsia="en-US"/>
              </w:rPr>
            </w:pPr>
          </w:p>
        </w:tc>
        <w:tc>
          <w:tcPr>
            <w:tcW w:w="1955" w:type="dxa"/>
            <w:vMerge/>
            <w:vAlign w:val="center"/>
          </w:tcPr>
          <w:p w:rsidR="00093EDE" w:rsidRPr="002B303E" w:rsidRDefault="00093EDE" w:rsidP="00C442DF">
            <w:pPr>
              <w:rPr>
                <w:rFonts w:ascii="Calibri" w:hAnsi="Calibri" w:cs="Calibri"/>
                <w:i/>
                <w:iCs/>
                <w:lang w:eastAsia="en-US"/>
              </w:rPr>
            </w:pPr>
          </w:p>
        </w:tc>
      </w:tr>
      <w:tr w:rsidR="00093EDE" w:rsidRPr="002B303E">
        <w:trPr>
          <w:trHeight w:val="1404"/>
        </w:trPr>
        <w:tc>
          <w:tcPr>
            <w:tcW w:w="540" w:type="dxa"/>
            <w:vMerge w:val="restart"/>
          </w:tcPr>
          <w:p w:rsidR="00093EDE" w:rsidRPr="002B303E" w:rsidRDefault="00093EDE" w:rsidP="00C442DF">
            <w:pPr>
              <w:rPr>
                <w:lang w:eastAsia="en-US"/>
              </w:rPr>
            </w:pPr>
            <w:r w:rsidRPr="002B303E">
              <w:rPr>
                <w:lang w:eastAsia="en-US"/>
              </w:rPr>
              <w:t>4.</w:t>
            </w:r>
          </w:p>
        </w:tc>
        <w:tc>
          <w:tcPr>
            <w:tcW w:w="3146" w:type="dxa"/>
            <w:vMerge w:val="restart"/>
          </w:tcPr>
          <w:p w:rsidR="00093EDE" w:rsidRPr="005F6473" w:rsidRDefault="00093EDE" w:rsidP="00C442DF">
            <w:pPr>
              <w:rPr>
                <w:lang w:eastAsia="en-US"/>
              </w:rPr>
            </w:pPr>
            <w:r w:rsidRPr="005F6473">
              <w:rPr>
                <w:lang w:eastAsia="en-US"/>
              </w:rPr>
              <w:t xml:space="preserve">Выручка от реализации товаров (работ, услуг) без учета налога на добавленную стоимость или балансовая стоимость </w:t>
            </w:r>
            <w:r w:rsidRPr="005F6473">
              <w:rPr>
                <w:lang w:eastAsia="en-US"/>
              </w:rPr>
              <w:lastRenderedPageBreak/>
              <w:t xml:space="preserve">активов (остаточная стоимость основных средств и нематериальных активов) за </w:t>
            </w:r>
            <w:r>
              <w:rPr>
                <w:lang w:eastAsia="en-US"/>
              </w:rPr>
              <w:t>последний завершенный</w:t>
            </w:r>
            <w:r w:rsidRPr="005F6473">
              <w:rPr>
                <w:lang w:eastAsia="en-US"/>
              </w:rPr>
              <w:t xml:space="preserve"> год</w:t>
            </w:r>
          </w:p>
        </w:tc>
        <w:tc>
          <w:tcPr>
            <w:tcW w:w="1378" w:type="dxa"/>
            <w:vAlign w:val="center"/>
          </w:tcPr>
          <w:p w:rsidR="00093EDE" w:rsidRPr="005F6473" w:rsidRDefault="00093EDE" w:rsidP="00C442DF">
            <w:pPr>
              <w:jc w:val="center"/>
              <w:rPr>
                <w:lang w:eastAsia="en-US"/>
              </w:rPr>
            </w:pPr>
            <w:r w:rsidRPr="005F6473">
              <w:rPr>
                <w:lang w:eastAsia="en-US"/>
              </w:rPr>
              <w:lastRenderedPageBreak/>
              <w:t>400 млн. руб.</w:t>
            </w:r>
          </w:p>
        </w:tc>
        <w:tc>
          <w:tcPr>
            <w:tcW w:w="1418" w:type="dxa"/>
            <w:vMerge w:val="restart"/>
            <w:vAlign w:val="center"/>
          </w:tcPr>
          <w:p w:rsidR="00093EDE" w:rsidRPr="00241B8D" w:rsidRDefault="00093EDE" w:rsidP="00C442DF">
            <w:pPr>
              <w:jc w:val="center"/>
              <w:rPr>
                <w:lang w:eastAsia="en-US"/>
              </w:rPr>
            </w:pPr>
            <w:r w:rsidRPr="00AA06F5">
              <w:rPr>
                <w:lang w:eastAsia="en-US"/>
              </w:rPr>
              <w:t>1 000 млн. руб.</w:t>
            </w:r>
          </w:p>
        </w:tc>
        <w:tc>
          <w:tcPr>
            <w:tcW w:w="1589" w:type="dxa"/>
            <w:vMerge w:val="restart"/>
            <w:vAlign w:val="center"/>
          </w:tcPr>
          <w:p w:rsidR="00093EDE" w:rsidRPr="00241B8D" w:rsidRDefault="00093EDE" w:rsidP="00C442DF">
            <w:pPr>
              <w:jc w:val="center"/>
              <w:rPr>
                <w:i/>
                <w:iCs/>
                <w:lang w:eastAsia="en-US"/>
              </w:rPr>
            </w:pPr>
            <w:r w:rsidRPr="00241B8D">
              <w:rPr>
                <w:i/>
                <w:iCs/>
                <w:lang w:eastAsia="en-US"/>
              </w:rPr>
              <w:t>Указывается в миллионах рублей</w:t>
            </w:r>
          </w:p>
        </w:tc>
        <w:tc>
          <w:tcPr>
            <w:tcW w:w="1955" w:type="dxa"/>
            <w:vMerge w:val="restart"/>
            <w:vAlign w:val="center"/>
          </w:tcPr>
          <w:p w:rsidR="00093EDE" w:rsidRPr="005F6473" w:rsidRDefault="00093EDE" w:rsidP="00C442DF">
            <w:pPr>
              <w:jc w:val="center"/>
              <w:rPr>
                <w:i/>
                <w:iCs/>
                <w:sz w:val="20"/>
                <w:szCs w:val="20"/>
                <w:lang w:eastAsia="en-US"/>
              </w:rPr>
            </w:pPr>
            <w:r w:rsidRPr="00241B8D">
              <w:rPr>
                <w:i/>
                <w:iCs/>
                <w:lang w:eastAsia="en-US"/>
              </w:rPr>
              <w:t>Копия бухгалтерской (финансовой) отчетности</w:t>
            </w:r>
            <w:r w:rsidRPr="005F6473">
              <w:rPr>
                <w:i/>
                <w:iCs/>
                <w:lang w:eastAsia="en-US"/>
              </w:rPr>
              <w:t xml:space="preserve"> за </w:t>
            </w:r>
            <w:r>
              <w:rPr>
                <w:i/>
                <w:iCs/>
                <w:lang w:eastAsia="en-US"/>
              </w:rPr>
              <w:t xml:space="preserve">последний </w:t>
            </w:r>
            <w:r>
              <w:rPr>
                <w:i/>
                <w:iCs/>
                <w:lang w:eastAsia="en-US"/>
              </w:rPr>
              <w:lastRenderedPageBreak/>
              <w:t>завершенный</w:t>
            </w:r>
            <w:r w:rsidRPr="005F6473">
              <w:rPr>
                <w:i/>
                <w:iCs/>
                <w:lang w:eastAsia="en-US"/>
              </w:rPr>
              <w:t xml:space="preserve"> год (стр. __ заявки)</w:t>
            </w:r>
          </w:p>
        </w:tc>
      </w:tr>
      <w:tr w:rsidR="00093EDE" w:rsidRPr="002B303E">
        <w:trPr>
          <w:trHeight w:val="1267"/>
        </w:trPr>
        <w:tc>
          <w:tcPr>
            <w:tcW w:w="540" w:type="dxa"/>
            <w:vMerge/>
          </w:tcPr>
          <w:p w:rsidR="00093EDE" w:rsidRPr="002B303E" w:rsidRDefault="00093EDE" w:rsidP="00C442DF">
            <w:pPr>
              <w:rPr>
                <w:rFonts w:ascii="Calibri" w:hAnsi="Calibri" w:cs="Calibri"/>
                <w:lang w:eastAsia="en-US"/>
              </w:rPr>
            </w:pPr>
          </w:p>
        </w:tc>
        <w:tc>
          <w:tcPr>
            <w:tcW w:w="3146" w:type="dxa"/>
            <w:vMerge/>
          </w:tcPr>
          <w:p w:rsidR="00093EDE" w:rsidRPr="002B303E" w:rsidRDefault="00093EDE" w:rsidP="00C442DF">
            <w:pPr>
              <w:rPr>
                <w:rFonts w:ascii="Calibri" w:hAnsi="Calibri" w:cs="Calibri"/>
                <w:lang w:eastAsia="en-US"/>
              </w:rPr>
            </w:pPr>
          </w:p>
        </w:tc>
        <w:tc>
          <w:tcPr>
            <w:tcW w:w="1378" w:type="dxa"/>
            <w:vAlign w:val="center"/>
          </w:tcPr>
          <w:p w:rsidR="00093EDE" w:rsidRPr="005F6473" w:rsidRDefault="00093EDE" w:rsidP="00C442DF">
            <w:pPr>
              <w:jc w:val="center"/>
              <w:rPr>
                <w:lang w:eastAsia="en-US"/>
              </w:rPr>
            </w:pPr>
            <w:r w:rsidRPr="002B303E">
              <w:rPr>
                <w:lang w:eastAsia="en-US"/>
              </w:rPr>
              <w:t xml:space="preserve">60 млн. руб. </w:t>
            </w:r>
            <w:r w:rsidRPr="005F6473">
              <w:rPr>
                <w:lang w:eastAsia="en-US"/>
              </w:rPr>
              <w:t>– микр</w:t>
            </w:r>
            <w:proofErr w:type="gramStart"/>
            <w:r w:rsidRPr="005F6473">
              <w:rPr>
                <w:lang w:eastAsia="en-US"/>
              </w:rPr>
              <w:t>о-</w:t>
            </w:r>
            <w:proofErr w:type="gramEnd"/>
            <w:r w:rsidRPr="005F6473">
              <w:rPr>
                <w:lang w:eastAsia="en-US"/>
              </w:rPr>
              <w:t xml:space="preserve"> предприятие</w:t>
            </w:r>
          </w:p>
        </w:tc>
        <w:tc>
          <w:tcPr>
            <w:tcW w:w="1418" w:type="dxa"/>
            <w:vMerge/>
          </w:tcPr>
          <w:p w:rsidR="00093EDE" w:rsidRPr="005F6473" w:rsidRDefault="00093EDE" w:rsidP="00C442DF">
            <w:pPr>
              <w:rPr>
                <w:rFonts w:ascii="Calibri" w:hAnsi="Calibri" w:cs="Calibri"/>
                <w:i/>
                <w:iCs/>
                <w:lang w:eastAsia="en-US"/>
              </w:rPr>
            </w:pPr>
          </w:p>
        </w:tc>
        <w:tc>
          <w:tcPr>
            <w:tcW w:w="1589" w:type="dxa"/>
            <w:vMerge/>
          </w:tcPr>
          <w:p w:rsidR="00093EDE" w:rsidRPr="002B303E" w:rsidRDefault="00093EDE" w:rsidP="00C442DF">
            <w:pPr>
              <w:rPr>
                <w:rFonts w:ascii="Calibri" w:hAnsi="Calibri" w:cs="Calibri"/>
                <w:i/>
                <w:iCs/>
                <w:lang w:eastAsia="en-US"/>
              </w:rPr>
            </w:pPr>
          </w:p>
        </w:tc>
        <w:tc>
          <w:tcPr>
            <w:tcW w:w="1955" w:type="dxa"/>
            <w:vMerge/>
          </w:tcPr>
          <w:p w:rsidR="00093EDE" w:rsidRPr="002B303E" w:rsidRDefault="00093EDE" w:rsidP="00C442DF">
            <w:pPr>
              <w:rPr>
                <w:rFonts w:ascii="Calibri" w:hAnsi="Calibri" w:cs="Calibri"/>
                <w:i/>
                <w:iCs/>
                <w:lang w:eastAsia="en-US"/>
              </w:rPr>
            </w:pPr>
          </w:p>
        </w:tc>
      </w:tr>
    </w:tbl>
    <w:p w:rsidR="00093EDE" w:rsidRDefault="00093EDE" w:rsidP="00C442DF">
      <w:pPr>
        <w:pStyle w:val="afff4"/>
        <w:tabs>
          <w:tab w:val="clear" w:pos="1134"/>
        </w:tabs>
        <w:autoSpaceDE w:val="0"/>
        <w:autoSpaceDN w:val="0"/>
        <w:spacing w:line="240" w:lineRule="auto"/>
        <w:ind w:firstLine="0"/>
      </w:pPr>
    </w:p>
    <w:p w:rsidR="00093EDE" w:rsidRPr="008B0FDE" w:rsidRDefault="00093EDE" w:rsidP="00C442DF">
      <w:pPr>
        <w:pStyle w:val="afff4"/>
        <w:tabs>
          <w:tab w:val="clear" w:pos="1134"/>
        </w:tabs>
        <w:autoSpaceDE w:val="0"/>
        <w:autoSpaceDN w:val="0"/>
        <w:spacing w:line="240" w:lineRule="auto"/>
        <w:ind w:firstLine="0"/>
        <w:rPr>
          <w:b/>
          <w:bCs/>
          <w:sz w:val="24"/>
          <w:szCs w:val="24"/>
        </w:rPr>
      </w:pPr>
      <w:r w:rsidRPr="00837A0F">
        <w:rPr>
          <w:b/>
          <w:bCs/>
          <w:sz w:val="24"/>
          <w:szCs w:val="24"/>
        </w:rPr>
        <w:t>_________________________________</w:t>
      </w:r>
      <w:r w:rsidRPr="00837A0F">
        <w:rPr>
          <w:b/>
          <w:bCs/>
          <w:sz w:val="24"/>
          <w:szCs w:val="24"/>
        </w:rPr>
        <w:tab/>
        <w:t>___</w:t>
      </w:r>
      <w:r w:rsidRPr="00837A0F">
        <w:rPr>
          <w:b/>
          <w:bCs/>
          <w:sz w:val="24"/>
          <w:szCs w:val="24"/>
        </w:rPr>
        <w:tab/>
      </w:r>
      <w:r w:rsidRPr="00837A0F">
        <w:rPr>
          <w:b/>
          <w:bCs/>
          <w:sz w:val="24"/>
          <w:szCs w:val="24"/>
        </w:rPr>
        <w:tab/>
        <w:t>___________________________</w:t>
      </w:r>
    </w:p>
    <w:p w:rsidR="00093EDE" w:rsidRPr="008B0FDE" w:rsidRDefault="00093EDE" w:rsidP="00C442DF">
      <w:pPr>
        <w:pStyle w:val="Times12"/>
        <w:ind w:firstLine="0"/>
        <w:rPr>
          <w:b/>
          <w:bCs/>
          <w:i/>
          <w:iCs/>
          <w:vertAlign w:val="superscript"/>
        </w:rPr>
      </w:pPr>
      <w:r w:rsidRPr="008B0FDE">
        <w:rPr>
          <w:b/>
          <w:bCs/>
          <w:i/>
          <w:iCs/>
          <w:vertAlign w:val="superscript"/>
        </w:rPr>
        <w:t>(Подпись уполномоченного представителя)</w:t>
      </w:r>
      <w:r w:rsidRPr="00837A0F">
        <w:rPr>
          <w:b/>
          <w:bCs/>
        </w:rPr>
        <w:tab/>
      </w:r>
      <w:r w:rsidRPr="00837A0F">
        <w:rPr>
          <w:b/>
          <w:bCs/>
        </w:rPr>
        <w:tab/>
      </w:r>
      <w:r w:rsidRPr="008B0FDE">
        <w:rPr>
          <w:b/>
          <w:bCs/>
          <w:i/>
          <w:iCs/>
          <w:vertAlign w:val="superscript"/>
        </w:rPr>
        <w:t>(Имя и должность подписавшего)</w:t>
      </w:r>
    </w:p>
    <w:p w:rsidR="00093EDE" w:rsidRDefault="00093EDE" w:rsidP="00C442DF">
      <w:pPr>
        <w:pStyle w:val="Times12"/>
        <w:ind w:firstLine="709"/>
        <w:rPr>
          <w:b/>
          <w:bCs/>
        </w:rPr>
      </w:pPr>
      <w:r w:rsidRPr="00837A0F">
        <w:rPr>
          <w:b/>
          <w:bCs/>
        </w:rPr>
        <w:t>М.П.</w:t>
      </w:r>
    </w:p>
    <w:p w:rsidR="00093EDE" w:rsidRPr="00FC009D" w:rsidRDefault="00093EDE" w:rsidP="00C442DF">
      <w:pPr>
        <w:jc w:val="center"/>
        <w:rPr>
          <w:b/>
          <w:bCs/>
        </w:rPr>
      </w:pPr>
    </w:p>
    <w:p w:rsidR="00093EDE" w:rsidRPr="00FC009D" w:rsidRDefault="00093EDE" w:rsidP="00C442DF">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093EDE" w:rsidRPr="00FC009D" w:rsidRDefault="00093EDE" w:rsidP="008F63B1">
      <w:pPr>
        <w:pStyle w:val="Times12"/>
        <w:numPr>
          <w:ilvl w:val="1"/>
          <w:numId w:val="12"/>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запроса цен</w:t>
      </w:r>
      <w:r w:rsidRPr="00FC009D">
        <w:t>.</w:t>
      </w:r>
    </w:p>
    <w:p w:rsidR="00093EDE" w:rsidRPr="00FC009D" w:rsidRDefault="00093EDE" w:rsidP="008F63B1">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приводит номер и д</w:t>
      </w:r>
      <w:r>
        <w:t>ату заявки на участие в запросе цен</w:t>
      </w:r>
      <w:r w:rsidRPr="00FC009D">
        <w:t xml:space="preserve">, приложением </w:t>
      </w:r>
      <w:proofErr w:type="gramStart"/>
      <w:r w:rsidRPr="00FC009D">
        <w:t>к</w:t>
      </w:r>
      <w:proofErr w:type="gramEnd"/>
      <w:r w:rsidRPr="00FC009D">
        <w:t xml:space="preserve"> которой является данная анкета </w:t>
      </w:r>
      <w:r>
        <w:t>участника запроса цен</w:t>
      </w:r>
      <w:r w:rsidRPr="00FC009D">
        <w:t>.</w:t>
      </w:r>
    </w:p>
    <w:p w:rsidR="00093EDE" w:rsidRDefault="00093EDE" w:rsidP="008F63B1">
      <w:pPr>
        <w:pStyle w:val="Times12"/>
        <w:numPr>
          <w:ilvl w:val="1"/>
          <w:numId w:val="12"/>
        </w:numPr>
        <w:tabs>
          <w:tab w:val="clear" w:pos="960"/>
          <w:tab w:val="left" w:pos="1134"/>
        </w:tabs>
        <w:ind w:left="0" w:firstLine="709"/>
      </w:pPr>
      <w:r w:rsidRPr="00FC009D">
        <w:t xml:space="preserve">Участник </w:t>
      </w:r>
      <w:r>
        <w:t>запроса цен</w:t>
      </w:r>
      <w:r w:rsidRPr="00FC009D">
        <w:t xml:space="preserve"> указывает свое фирменное наименование (в т.ч. организационно-правовую форму).</w:t>
      </w:r>
    </w:p>
    <w:p w:rsidR="00093EDE" w:rsidRPr="00FC009D" w:rsidRDefault="00093EDE" w:rsidP="008F63B1">
      <w:pPr>
        <w:pStyle w:val="Times12"/>
        <w:numPr>
          <w:ilvl w:val="1"/>
          <w:numId w:val="12"/>
        </w:numPr>
        <w:tabs>
          <w:tab w:val="clear" w:pos="960"/>
          <w:tab w:val="left" w:pos="1134"/>
        </w:tabs>
        <w:ind w:left="0" w:firstLine="709"/>
      </w:pPr>
      <w:r w:rsidRPr="00770FB1">
        <w:t xml:space="preserve">В случае указания в графе 3 Таблицы 1 о принадлежности к субъектам малого и среднего предпринимательства, дополнительно участнику </w:t>
      </w:r>
      <w:r>
        <w:t>запроса цен</w:t>
      </w:r>
      <w:r w:rsidRPr="00770FB1">
        <w:t xml:space="preserve"> необходимо заполнить и предоставить в сост</w:t>
      </w:r>
      <w:r>
        <w:t>аве заявки на участие в запросе цен</w:t>
      </w:r>
      <w:r w:rsidRPr="00770FB1">
        <w:t xml:space="preserve"> Таблицу 1.1 и документы (столбец 6 Таблицы 1.1), подтверждающие принадлежность к субъектам малого и среднего предпринимательства.</w:t>
      </w:r>
    </w:p>
    <w:p w:rsidR="00093EDE" w:rsidRPr="00FC009D" w:rsidRDefault="00093EDE" w:rsidP="008F63B1">
      <w:pPr>
        <w:pStyle w:val="Times12"/>
        <w:numPr>
          <w:ilvl w:val="1"/>
          <w:numId w:val="12"/>
        </w:numPr>
        <w:tabs>
          <w:tab w:val="clear" w:pos="960"/>
          <w:tab w:val="left" w:pos="1134"/>
        </w:tabs>
        <w:ind w:left="0" w:firstLine="709"/>
      </w:pPr>
      <w:r w:rsidRPr="00FC009D">
        <w:t>В графе 2</w:t>
      </w:r>
      <w:r>
        <w:t>1 Таблицы 1</w:t>
      </w:r>
      <w:r w:rsidRPr="00FC009D">
        <w:t xml:space="preserve"> указывается уполномоченное лицо учас</w:t>
      </w:r>
      <w:r>
        <w:t>тника запроса цен</w:t>
      </w:r>
      <w:r w:rsidRPr="00FC009D">
        <w:t xml:space="preserve"> для оперативного уведомления по вопросам организационного характера и взаимод</w:t>
      </w:r>
      <w:r>
        <w:t>ействия с организатором запроса цен</w:t>
      </w:r>
      <w:r w:rsidRPr="00FC009D">
        <w:t>.</w:t>
      </w:r>
    </w:p>
    <w:p w:rsidR="00093EDE" w:rsidRDefault="00093EDE" w:rsidP="008F63B1">
      <w:pPr>
        <w:pStyle w:val="Times12"/>
        <w:numPr>
          <w:ilvl w:val="1"/>
          <w:numId w:val="12"/>
        </w:numPr>
        <w:tabs>
          <w:tab w:val="clear" w:pos="960"/>
          <w:tab w:val="left" w:pos="1134"/>
        </w:tabs>
        <w:ind w:left="0" w:firstLine="709"/>
      </w:pPr>
      <w:r w:rsidRPr="00FC009D">
        <w:t xml:space="preserve">Заполненная участником </w:t>
      </w:r>
      <w:r>
        <w:t>запроса цен</w:t>
      </w:r>
      <w:r w:rsidRPr="00FC009D">
        <w:t xml:space="preserve"> анкета должна содержать все сведения, указанные в таблице</w:t>
      </w:r>
      <w:r>
        <w:t> 1</w:t>
      </w:r>
      <w:r w:rsidRPr="00FC009D">
        <w:t>.</w:t>
      </w:r>
      <w:r w:rsidRPr="00FC009D">
        <w:rPr>
          <w:b/>
          <w:bCs/>
        </w:rPr>
        <w:t xml:space="preserve"> </w:t>
      </w:r>
      <w:r w:rsidRPr="00FC009D">
        <w:t>В случае отсутствия каких-либо данных указывается слово «нет».</w:t>
      </w:r>
    </w:p>
    <w:p w:rsidR="00093EDE" w:rsidRPr="00770FB1" w:rsidRDefault="00093EDE" w:rsidP="008F63B1">
      <w:pPr>
        <w:pStyle w:val="Times12"/>
        <w:numPr>
          <w:ilvl w:val="1"/>
          <w:numId w:val="12"/>
        </w:numPr>
        <w:tabs>
          <w:tab w:val="clear" w:pos="960"/>
          <w:tab w:val="left" w:pos="1134"/>
        </w:tabs>
        <w:ind w:left="0" w:firstLine="709"/>
      </w:pPr>
      <w:r w:rsidRPr="00770FB1">
        <w:t xml:space="preserve">Таблицу 1.1 заполняют и предоставляют участники </w:t>
      </w:r>
      <w:r>
        <w:t>запроса цен</w:t>
      </w:r>
      <w:r w:rsidRPr="00770FB1">
        <w:t>,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93EDE" w:rsidRPr="00770FB1" w:rsidRDefault="00093EDE" w:rsidP="008F63B1">
      <w:pPr>
        <w:pStyle w:val="Times12"/>
        <w:numPr>
          <w:ilvl w:val="1"/>
          <w:numId w:val="12"/>
        </w:numPr>
        <w:tabs>
          <w:tab w:val="clear" w:pos="960"/>
          <w:tab w:val="left" w:pos="1134"/>
        </w:tabs>
        <w:ind w:left="0" w:firstLine="709"/>
      </w:pPr>
      <w:r w:rsidRPr="00770FB1">
        <w:t xml:space="preserve">Таблица 1.1 в составе заявки на участие в </w:t>
      </w:r>
      <w:r>
        <w:t>запросе цен</w:t>
      </w:r>
      <w:r w:rsidRPr="00770FB1">
        <w:t xml:space="preserve"> предоставляется в двух форматах: *</w:t>
      </w:r>
      <w:proofErr w:type="spellStart"/>
      <w:r w:rsidRPr="00770FB1">
        <w:t>pdf</w:t>
      </w:r>
      <w:proofErr w:type="spellEnd"/>
      <w:r w:rsidRPr="00770FB1">
        <w:t>. с подписью и редактируемом формате *.</w:t>
      </w:r>
      <w:proofErr w:type="spellStart"/>
      <w:r w:rsidRPr="00770FB1">
        <w:t>xls</w:t>
      </w:r>
      <w:proofErr w:type="spellEnd"/>
      <w:r w:rsidRPr="00770FB1">
        <w:t xml:space="preserve"> с приложением документов (столбец 6), подтверждающих п</w:t>
      </w:r>
      <w:r>
        <w:t>ринадлежность участника запроса цен</w:t>
      </w:r>
      <w:r w:rsidRPr="00770FB1">
        <w:t xml:space="preserve"> к субъектам малого и среднего предпринимательства.</w:t>
      </w:r>
    </w:p>
    <w:p w:rsidR="00093EDE" w:rsidRPr="00770FB1" w:rsidRDefault="00093EDE" w:rsidP="008F63B1">
      <w:pPr>
        <w:pStyle w:val="Times12"/>
        <w:numPr>
          <w:ilvl w:val="1"/>
          <w:numId w:val="12"/>
        </w:numPr>
        <w:tabs>
          <w:tab w:val="clear" w:pos="960"/>
          <w:tab w:val="left" w:pos="1134"/>
        </w:tabs>
        <w:ind w:left="0" w:firstLine="709"/>
      </w:pPr>
      <w:r w:rsidRPr="00770FB1">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w:t>
      </w:r>
      <w:r>
        <w:t>последний завершенный</w:t>
      </w:r>
      <w:r w:rsidRPr="00770FB1">
        <w:t xml:space="preserve">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093EDE" w:rsidRPr="00E25B1F" w:rsidRDefault="00093EDE" w:rsidP="00C87330">
      <w:pPr>
        <w:pStyle w:val="Times12"/>
        <w:ind w:left="600" w:firstLine="0"/>
        <w:rPr>
          <w:sz w:val="20"/>
          <w:szCs w:val="20"/>
        </w:rPr>
        <w:sectPr w:rsidR="00093EDE" w:rsidRPr="00E25B1F" w:rsidSect="00C87330">
          <w:pgSz w:w="11907" w:h="16840" w:code="9"/>
          <w:pgMar w:top="1134" w:right="567" w:bottom="1134" w:left="1418" w:header="567" w:footer="567" w:gutter="0"/>
          <w:cols w:space="708"/>
          <w:docGrid w:linePitch="360"/>
        </w:sectPr>
      </w:pPr>
    </w:p>
    <w:p w:rsidR="00093EDE" w:rsidRPr="00E25B1F" w:rsidRDefault="00093EDE" w:rsidP="00C87330">
      <w:pPr>
        <w:pStyle w:val="Times12"/>
        <w:ind w:left="600" w:firstLine="0"/>
        <w:rPr>
          <w:sz w:val="20"/>
          <w:szCs w:val="20"/>
        </w:rPr>
      </w:pPr>
    </w:p>
    <w:p w:rsidR="00093EDE" w:rsidRPr="00E25B1F" w:rsidRDefault="00093EDE" w:rsidP="0085523F">
      <w:pPr>
        <w:pStyle w:val="Times12"/>
        <w:ind w:firstLine="0"/>
        <w:rPr>
          <w:sz w:val="28"/>
          <w:szCs w:val="28"/>
        </w:rPr>
      </w:pPr>
      <w:r w:rsidRPr="00E25B1F">
        <w:rPr>
          <w:sz w:val="28"/>
          <w:szCs w:val="28"/>
        </w:rPr>
        <w:t>Таблица 2. Сведения о цепочке собственников, включая бенефициаров (в том числе конечных).</w:t>
      </w:r>
    </w:p>
    <w:p w:rsidR="00093EDE" w:rsidRPr="00E25B1F" w:rsidRDefault="00093EDE" w:rsidP="0085523F">
      <w:pPr>
        <w:pStyle w:val="Times12"/>
        <w:ind w:firstLine="0"/>
        <w:rPr>
          <w:sz w:val="28"/>
          <w:szCs w:val="28"/>
        </w:rPr>
      </w:pPr>
      <w:r w:rsidRPr="00E25B1F">
        <w:rPr>
          <w:sz w:val="28"/>
          <w:szCs w:val="28"/>
        </w:rPr>
        <w:t xml:space="preserve">Участник запроса цен: ________________________________________________________ </w:t>
      </w:r>
    </w:p>
    <w:p w:rsidR="00093EDE" w:rsidRPr="00E25B1F" w:rsidRDefault="00093EDE" w:rsidP="0085523F">
      <w:pPr>
        <w:rPr>
          <w:sz w:val="20"/>
          <w:szCs w:val="20"/>
        </w:rPr>
      </w:pPr>
      <w:r w:rsidRPr="00E25B1F">
        <w:t xml:space="preserve">                                                                                </w:t>
      </w:r>
      <w:r w:rsidRPr="00E25B1F">
        <w:rPr>
          <w:sz w:val="20"/>
          <w:szCs w:val="20"/>
        </w:rPr>
        <w:t>наименование организации участника запроса цен</w:t>
      </w:r>
    </w:p>
    <w:p w:rsidR="00093EDE" w:rsidRPr="00E25B1F" w:rsidRDefault="00093EDE" w:rsidP="00C87330">
      <w:pPr>
        <w:pStyle w:val="Times12"/>
        <w:jc w:val="right"/>
        <w:rPr>
          <w:sz w:val="22"/>
          <w:szCs w:val="22"/>
        </w:rPr>
      </w:pPr>
    </w:p>
    <w:tbl>
      <w:tblPr>
        <w:tblW w:w="15451"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093EDE" w:rsidRPr="00E25B1F">
        <w:trPr>
          <w:trHeight w:val="510"/>
        </w:trPr>
        <w:tc>
          <w:tcPr>
            <w:tcW w:w="567" w:type="dxa"/>
            <w:vMerge w:val="restart"/>
            <w:vAlign w:val="center"/>
          </w:tcPr>
          <w:p w:rsidR="00093EDE" w:rsidRPr="00E25B1F" w:rsidRDefault="00093EDE"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vAlign w:val="center"/>
          </w:tcPr>
          <w:p w:rsidR="00093EDE" w:rsidRPr="00E25B1F" w:rsidRDefault="00093EDE" w:rsidP="00282962">
            <w:pPr>
              <w:jc w:val="center"/>
              <w:rPr>
                <w:sz w:val="20"/>
                <w:szCs w:val="20"/>
              </w:rPr>
            </w:pPr>
            <w:r w:rsidRPr="00E25B1F">
              <w:rPr>
                <w:sz w:val="20"/>
                <w:szCs w:val="20"/>
              </w:rPr>
              <w:t>Информация об участнике запроса цен</w:t>
            </w:r>
          </w:p>
        </w:tc>
        <w:tc>
          <w:tcPr>
            <w:tcW w:w="7370" w:type="dxa"/>
            <w:gridSpan w:val="7"/>
            <w:vAlign w:val="bottom"/>
          </w:tcPr>
          <w:p w:rsidR="00093EDE" w:rsidRPr="00E25B1F" w:rsidRDefault="00093EDE"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093EDE" w:rsidRPr="00E25B1F" w:rsidRDefault="00093EDE"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093EDE" w:rsidRPr="00E25B1F">
        <w:trPr>
          <w:trHeight w:val="1590"/>
        </w:trPr>
        <w:tc>
          <w:tcPr>
            <w:tcW w:w="567" w:type="dxa"/>
            <w:vMerge/>
            <w:vAlign w:val="center"/>
          </w:tcPr>
          <w:p w:rsidR="00093EDE" w:rsidRPr="00E25B1F" w:rsidRDefault="00093EDE" w:rsidP="00282962">
            <w:pPr>
              <w:rPr>
                <w:sz w:val="20"/>
                <w:szCs w:val="20"/>
              </w:rPr>
            </w:pPr>
          </w:p>
        </w:tc>
        <w:tc>
          <w:tcPr>
            <w:tcW w:w="568" w:type="dxa"/>
            <w:vAlign w:val="center"/>
          </w:tcPr>
          <w:p w:rsidR="00093EDE" w:rsidRPr="00E25B1F" w:rsidRDefault="00093EDE" w:rsidP="00282962">
            <w:pPr>
              <w:ind w:left="-108" w:right="-108"/>
              <w:jc w:val="center"/>
              <w:rPr>
                <w:sz w:val="20"/>
                <w:szCs w:val="20"/>
              </w:rPr>
            </w:pPr>
            <w:r w:rsidRPr="00E25B1F">
              <w:rPr>
                <w:sz w:val="20"/>
                <w:szCs w:val="20"/>
              </w:rPr>
              <w:t>ИНН</w:t>
            </w:r>
          </w:p>
        </w:tc>
        <w:tc>
          <w:tcPr>
            <w:tcW w:w="708" w:type="dxa"/>
            <w:vAlign w:val="center"/>
          </w:tcPr>
          <w:p w:rsidR="00093EDE" w:rsidRPr="00E25B1F" w:rsidRDefault="00093EDE" w:rsidP="00282962">
            <w:pPr>
              <w:ind w:left="-108" w:right="-108"/>
              <w:jc w:val="center"/>
              <w:rPr>
                <w:sz w:val="20"/>
                <w:szCs w:val="20"/>
              </w:rPr>
            </w:pPr>
            <w:r w:rsidRPr="00E25B1F">
              <w:rPr>
                <w:sz w:val="20"/>
                <w:szCs w:val="20"/>
              </w:rPr>
              <w:t>ОГРН</w:t>
            </w:r>
          </w:p>
        </w:tc>
        <w:tc>
          <w:tcPr>
            <w:tcW w:w="1276" w:type="dxa"/>
            <w:vAlign w:val="center"/>
          </w:tcPr>
          <w:p w:rsidR="00093EDE" w:rsidRPr="00E25B1F" w:rsidRDefault="00093EDE" w:rsidP="00282962">
            <w:pPr>
              <w:ind w:left="-108" w:right="-108"/>
              <w:jc w:val="center"/>
              <w:rPr>
                <w:sz w:val="20"/>
                <w:szCs w:val="20"/>
              </w:rPr>
            </w:pPr>
            <w:r w:rsidRPr="00E25B1F">
              <w:rPr>
                <w:sz w:val="20"/>
                <w:szCs w:val="20"/>
              </w:rPr>
              <w:t>Наименование краткое</w:t>
            </w:r>
          </w:p>
        </w:tc>
        <w:tc>
          <w:tcPr>
            <w:tcW w:w="709" w:type="dxa"/>
            <w:vAlign w:val="center"/>
          </w:tcPr>
          <w:p w:rsidR="00093EDE" w:rsidRPr="00E25B1F" w:rsidRDefault="00093EDE" w:rsidP="00282962">
            <w:pPr>
              <w:ind w:left="-108" w:right="-108"/>
              <w:jc w:val="center"/>
              <w:rPr>
                <w:sz w:val="20"/>
                <w:szCs w:val="20"/>
              </w:rPr>
            </w:pPr>
            <w:r w:rsidRPr="00E25B1F">
              <w:rPr>
                <w:sz w:val="20"/>
                <w:szCs w:val="20"/>
              </w:rPr>
              <w:t>Код ОКВЭД</w:t>
            </w:r>
          </w:p>
        </w:tc>
        <w:tc>
          <w:tcPr>
            <w:tcW w:w="1276" w:type="dxa"/>
            <w:vAlign w:val="center"/>
          </w:tcPr>
          <w:p w:rsidR="00093EDE" w:rsidRPr="00E25B1F" w:rsidRDefault="00093EDE" w:rsidP="00282962">
            <w:pPr>
              <w:ind w:left="-108" w:right="-108"/>
              <w:jc w:val="center"/>
              <w:rPr>
                <w:sz w:val="20"/>
                <w:szCs w:val="20"/>
              </w:rPr>
            </w:pPr>
            <w:r w:rsidRPr="00E25B1F">
              <w:rPr>
                <w:sz w:val="20"/>
                <w:szCs w:val="20"/>
              </w:rPr>
              <w:t>Фамилия, Имя, Отчество руководителя</w:t>
            </w:r>
          </w:p>
        </w:tc>
        <w:tc>
          <w:tcPr>
            <w:tcW w:w="1276" w:type="dxa"/>
            <w:vAlign w:val="center"/>
          </w:tcPr>
          <w:p w:rsidR="00093EDE" w:rsidRPr="00E25B1F" w:rsidRDefault="00093EDE"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tcPr>
          <w:p w:rsidR="00093EDE" w:rsidRPr="00E25B1F" w:rsidRDefault="00093EDE" w:rsidP="00282962">
            <w:pPr>
              <w:ind w:left="-108" w:right="-108"/>
              <w:jc w:val="center"/>
              <w:rPr>
                <w:sz w:val="20"/>
                <w:szCs w:val="20"/>
              </w:rPr>
            </w:pPr>
            <w:r w:rsidRPr="00E25B1F">
              <w:rPr>
                <w:sz w:val="20"/>
                <w:szCs w:val="20"/>
              </w:rPr>
              <w:t xml:space="preserve">№ </w:t>
            </w:r>
          </w:p>
        </w:tc>
        <w:tc>
          <w:tcPr>
            <w:tcW w:w="708" w:type="dxa"/>
            <w:vAlign w:val="center"/>
          </w:tcPr>
          <w:p w:rsidR="00093EDE" w:rsidRPr="00E25B1F" w:rsidRDefault="00093EDE" w:rsidP="00282962">
            <w:pPr>
              <w:ind w:left="-108" w:right="-108"/>
              <w:jc w:val="center"/>
              <w:rPr>
                <w:sz w:val="20"/>
                <w:szCs w:val="20"/>
              </w:rPr>
            </w:pPr>
            <w:r w:rsidRPr="00E25B1F">
              <w:rPr>
                <w:sz w:val="20"/>
                <w:szCs w:val="20"/>
              </w:rPr>
              <w:t xml:space="preserve">ИНН </w:t>
            </w:r>
          </w:p>
        </w:tc>
        <w:tc>
          <w:tcPr>
            <w:tcW w:w="709" w:type="dxa"/>
            <w:vAlign w:val="center"/>
          </w:tcPr>
          <w:p w:rsidR="00093EDE" w:rsidRPr="00E25B1F" w:rsidRDefault="00093EDE" w:rsidP="00282962">
            <w:pPr>
              <w:ind w:left="-108" w:right="-108"/>
              <w:jc w:val="center"/>
              <w:rPr>
                <w:sz w:val="20"/>
                <w:szCs w:val="20"/>
              </w:rPr>
            </w:pPr>
            <w:r w:rsidRPr="00E25B1F">
              <w:rPr>
                <w:sz w:val="20"/>
                <w:szCs w:val="20"/>
              </w:rPr>
              <w:t>ОГРН</w:t>
            </w:r>
          </w:p>
        </w:tc>
        <w:tc>
          <w:tcPr>
            <w:tcW w:w="1276" w:type="dxa"/>
            <w:vAlign w:val="center"/>
          </w:tcPr>
          <w:p w:rsidR="00093EDE" w:rsidRPr="00E25B1F" w:rsidRDefault="00093EDE" w:rsidP="00282962">
            <w:pPr>
              <w:ind w:left="-108" w:right="-108"/>
              <w:jc w:val="center"/>
              <w:rPr>
                <w:sz w:val="20"/>
                <w:szCs w:val="20"/>
              </w:rPr>
            </w:pPr>
            <w:r w:rsidRPr="00E25B1F">
              <w:rPr>
                <w:sz w:val="20"/>
                <w:szCs w:val="20"/>
              </w:rPr>
              <w:t>Наименование / ФИО</w:t>
            </w:r>
          </w:p>
        </w:tc>
        <w:tc>
          <w:tcPr>
            <w:tcW w:w="1276" w:type="dxa"/>
            <w:vAlign w:val="center"/>
          </w:tcPr>
          <w:p w:rsidR="00093EDE" w:rsidRPr="00E25B1F" w:rsidRDefault="00093EDE" w:rsidP="00282962">
            <w:pPr>
              <w:ind w:left="-108" w:right="-108"/>
              <w:jc w:val="center"/>
              <w:rPr>
                <w:sz w:val="20"/>
                <w:szCs w:val="20"/>
              </w:rPr>
            </w:pPr>
            <w:r w:rsidRPr="00E25B1F">
              <w:rPr>
                <w:sz w:val="20"/>
                <w:szCs w:val="20"/>
              </w:rPr>
              <w:t>Адрес регистрации</w:t>
            </w:r>
          </w:p>
        </w:tc>
        <w:tc>
          <w:tcPr>
            <w:tcW w:w="1559" w:type="dxa"/>
            <w:vAlign w:val="center"/>
          </w:tcPr>
          <w:p w:rsidR="00093EDE" w:rsidRPr="00E25B1F" w:rsidRDefault="00093EDE"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vAlign w:val="center"/>
          </w:tcPr>
          <w:p w:rsidR="00093EDE" w:rsidRPr="00E25B1F" w:rsidRDefault="00093EDE"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tcPr>
          <w:p w:rsidR="00093EDE" w:rsidRPr="00E25B1F" w:rsidRDefault="00093EDE" w:rsidP="00282962">
            <w:pPr>
              <w:rPr>
                <w:sz w:val="20"/>
                <w:szCs w:val="20"/>
              </w:rPr>
            </w:pPr>
          </w:p>
        </w:tc>
      </w:tr>
      <w:tr w:rsidR="00093EDE" w:rsidRPr="00E25B1F">
        <w:trPr>
          <w:trHeight w:val="315"/>
        </w:trPr>
        <w:tc>
          <w:tcPr>
            <w:tcW w:w="567" w:type="dxa"/>
            <w:noWrap/>
            <w:vAlign w:val="center"/>
          </w:tcPr>
          <w:p w:rsidR="00093EDE" w:rsidRPr="00E25B1F" w:rsidRDefault="00093EDE" w:rsidP="008B79DC">
            <w:pPr>
              <w:jc w:val="center"/>
              <w:rPr>
                <w:sz w:val="20"/>
                <w:szCs w:val="20"/>
              </w:rPr>
            </w:pPr>
            <w:r w:rsidRPr="00E25B1F">
              <w:rPr>
                <w:sz w:val="20"/>
                <w:szCs w:val="20"/>
              </w:rPr>
              <w:t>1</w:t>
            </w:r>
          </w:p>
        </w:tc>
        <w:tc>
          <w:tcPr>
            <w:tcW w:w="568" w:type="dxa"/>
            <w:noWrap/>
            <w:vAlign w:val="center"/>
          </w:tcPr>
          <w:p w:rsidR="00093EDE" w:rsidRPr="00E25B1F" w:rsidRDefault="00093EDE" w:rsidP="008B79DC">
            <w:pPr>
              <w:jc w:val="center"/>
              <w:rPr>
                <w:sz w:val="20"/>
                <w:szCs w:val="20"/>
              </w:rPr>
            </w:pPr>
            <w:r w:rsidRPr="00E25B1F">
              <w:rPr>
                <w:sz w:val="20"/>
                <w:szCs w:val="20"/>
              </w:rPr>
              <w:t>2</w:t>
            </w:r>
          </w:p>
        </w:tc>
        <w:tc>
          <w:tcPr>
            <w:tcW w:w="708" w:type="dxa"/>
            <w:noWrap/>
            <w:vAlign w:val="center"/>
          </w:tcPr>
          <w:p w:rsidR="00093EDE" w:rsidRPr="00E25B1F" w:rsidRDefault="00093EDE" w:rsidP="008B79DC">
            <w:pPr>
              <w:jc w:val="center"/>
              <w:rPr>
                <w:sz w:val="20"/>
                <w:szCs w:val="20"/>
              </w:rPr>
            </w:pPr>
            <w:r w:rsidRPr="00E25B1F">
              <w:rPr>
                <w:sz w:val="20"/>
                <w:szCs w:val="20"/>
              </w:rPr>
              <w:t>3</w:t>
            </w:r>
          </w:p>
        </w:tc>
        <w:tc>
          <w:tcPr>
            <w:tcW w:w="1276" w:type="dxa"/>
            <w:noWrap/>
            <w:vAlign w:val="center"/>
          </w:tcPr>
          <w:p w:rsidR="00093EDE" w:rsidRPr="00E25B1F" w:rsidRDefault="00093EDE" w:rsidP="008B79DC">
            <w:pPr>
              <w:jc w:val="center"/>
              <w:rPr>
                <w:sz w:val="20"/>
                <w:szCs w:val="20"/>
              </w:rPr>
            </w:pPr>
            <w:r w:rsidRPr="00E25B1F">
              <w:rPr>
                <w:sz w:val="20"/>
                <w:szCs w:val="20"/>
              </w:rPr>
              <w:t>4</w:t>
            </w:r>
          </w:p>
        </w:tc>
        <w:tc>
          <w:tcPr>
            <w:tcW w:w="709" w:type="dxa"/>
            <w:noWrap/>
            <w:vAlign w:val="center"/>
          </w:tcPr>
          <w:p w:rsidR="00093EDE" w:rsidRPr="00E25B1F" w:rsidRDefault="00093EDE" w:rsidP="008B79DC">
            <w:pPr>
              <w:jc w:val="center"/>
              <w:rPr>
                <w:sz w:val="20"/>
                <w:szCs w:val="20"/>
              </w:rPr>
            </w:pPr>
            <w:r w:rsidRPr="00E25B1F">
              <w:rPr>
                <w:sz w:val="20"/>
                <w:szCs w:val="20"/>
              </w:rPr>
              <w:t>5</w:t>
            </w:r>
          </w:p>
        </w:tc>
        <w:tc>
          <w:tcPr>
            <w:tcW w:w="1276" w:type="dxa"/>
            <w:noWrap/>
            <w:vAlign w:val="center"/>
          </w:tcPr>
          <w:p w:rsidR="00093EDE" w:rsidRPr="00E25B1F" w:rsidRDefault="00093EDE" w:rsidP="008B79DC">
            <w:pPr>
              <w:jc w:val="center"/>
              <w:rPr>
                <w:sz w:val="20"/>
                <w:szCs w:val="20"/>
              </w:rPr>
            </w:pPr>
            <w:r w:rsidRPr="00E25B1F">
              <w:rPr>
                <w:sz w:val="20"/>
                <w:szCs w:val="20"/>
              </w:rPr>
              <w:t>6</w:t>
            </w:r>
          </w:p>
        </w:tc>
        <w:tc>
          <w:tcPr>
            <w:tcW w:w="1276" w:type="dxa"/>
            <w:noWrap/>
            <w:vAlign w:val="center"/>
          </w:tcPr>
          <w:p w:rsidR="00093EDE" w:rsidRPr="00E25B1F" w:rsidRDefault="00093EDE" w:rsidP="008B79DC">
            <w:pPr>
              <w:jc w:val="center"/>
              <w:rPr>
                <w:sz w:val="20"/>
                <w:szCs w:val="20"/>
              </w:rPr>
            </w:pPr>
            <w:r w:rsidRPr="00E25B1F">
              <w:rPr>
                <w:sz w:val="20"/>
                <w:szCs w:val="20"/>
              </w:rPr>
              <w:t>7</w:t>
            </w:r>
          </w:p>
        </w:tc>
        <w:tc>
          <w:tcPr>
            <w:tcW w:w="425" w:type="dxa"/>
            <w:noWrap/>
            <w:vAlign w:val="center"/>
          </w:tcPr>
          <w:p w:rsidR="00093EDE" w:rsidRPr="00E25B1F" w:rsidRDefault="00093EDE" w:rsidP="008B79DC">
            <w:pPr>
              <w:jc w:val="center"/>
              <w:rPr>
                <w:sz w:val="20"/>
                <w:szCs w:val="20"/>
              </w:rPr>
            </w:pPr>
            <w:r w:rsidRPr="00E25B1F">
              <w:rPr>
                <w:sz w:val="20"/>
                <w:szCs w:val="20"/>
              </w:rPr>
              <w:t>8</w:t>
            </w:r>
          </w:p>
        </w:tc>
        <w:tc>
          <w:tcPr>
            <w:tcW w:w="708" w:type="dxa"/>
            <w:noWrap/>
            <w:vAlign w:val="center"/>
          </w:tcPr>
          <w:p w:rsidR="00093EDE" w:rsidRPr="00E25B1F" w:rsidRDefault="00093EDE" w:rsidP="008B79DC">
            <w:pPr>
              <w:jc w:val="center"/>
              <w:rPr>
                <w:sz w:val="20"/>
                <w:szCs w:val="20"/>
              </w:rPr>
            </w:pPr>
            <w:r w:rsidRPr="00E25B1F">
              <w:rPr>
                <w:sz w:val="20"/>
                <w:szCs w:val="20"/>
              </w:rPr>
              <w:t>9</w:t>
            </w:r>
          </w:p>
        </w:tc>
        <w:tc>
          <w:tcPr>
            <w:tcW w:w="709" w:type="dxa"/>
            <w:noWrap/>
            <w:vAlign w:val="center"/>
          </w:tcPr>
          <w:p w:rsidR="00093EDE" w:rsidRPr="00E25B1F" w:rsidRDefault="00093EDE" w:rsidP="008B79DC">
            <w:pPr>
              <w:jc w:val="center"/>
              <w:rPr>
                <w:sz w:val="20"/>
                <w:szCs w:val="20"/>
              </w:rPr>
            </w:pPr>
            <w:r w:rsidRPr="00E25B1F">
              <w:rPr>
                <w:sz w:val="20"/>
                <w:szCs w:val="20"/>
              </w:rPr>
              <w:t>10</w:t>
            </w:r>
          </w:p>
        </w:tc>
        <w:tc>
          <w:tcPr>
            <w:tcW w:w="1276" w:type="dxa"/>
            <w:noWrap/>
            <w:vAlign w:val="center"/>
          </w:tcPr>
          <w:p w:rsidR="00093EDE" w:rsidRPr="00E25B1F" w:rsidRDefault="00093EDE" w:rsidP="008B79DC">
            <w:pPr>
              <w:jc w:val="center"/>
              <w:rPr>
                <w:sz w:val="20"/>
                <w:szCs w:val="20"/>
              </w:rPr>
            </w:pPr>
            <w:r w:rsidRPr="00E25B1F">
              <w:rPr>
                <w:sz w:val="20"/>
                <w:szCs w:val="20"/>
              </w:rPr>
              <w:t>11</w:t>
            </w:r>
          </w:p>
        </w:tc>
        <w:tc>
          <w:tcPr>
            <w:tcW w:w="1276" w:type="dxa"/>
            <w:noWrap/>
            <w:vAlign w:val="center"/>
          </w:tcPr>
          <w:p w:rsidR="00093EDE" w:rsidRPr="00E25B1F" w:rsidRDefault="00093EDE" w:rsidP="008B79DC">
            <w:pPr>
              <w:jc w:val="center"/>
              <w:rPr>
                <w:sz w:val="20"/>
                <w:szCs w:val="20"/>
              </w:rPr>
            </w:pPr>
            <w:r w:rsidRPr="00E25B1F">
              <w:rPr>
                <w:sz w:val="20"/>
                <w:szCs w:val="20"/>
              </w:rPr>
              <w:t>12</w:t>
            </w:r>
          </w:p>
        </w:tc>
        <w:tc>
          <w:tcPr>
            <w:tcW w:w="1559" w:type="dxa"/>
            <w:noWrap/>
            <w:vAlign w:val="center"/>
          </w:tcPr>
          <w:p w:rsidR="00093EDE" w:rsidRPr="00E25B1F" w:rsidRDefault="00093EDE" w:rsidP="008B79DC">
            <w:pPr>
              <w:jc w:val="center"/>
              <w:rPr>
                <w:sz w:val="20"/>
                <w:szCs w:val="20"/>
              </w:rPr>
            </w:pPr>
            <w:r w:rsidRPr="00E25B1F">
              <w:rPr>
                <w:sz w:val="20"/>
                <w:szCs w:val="20"/>
              </w:rPr>
              <w:t>13</w:t>
            </w:r>
          </w:p>
        </w:tc>
        <w:tc>
          <w:tcPr>
            <w:tcW w:w="1417" w:type="dxa"/>
            <w:noWrap/>
            <w:vAlign w:val="center"/>
          </w:tcPr>
          <w:p w:rsidR="00093EDE" w:rsidRPr="00E25B1F" w:rsidRDefault="00093EDE" w:rsidP="008B79DC">
            <w:pPr>
              <w:jc w:val="center"/>
              <w:rPr>
                <w:sz w:val="20"/>
                <w:szCs w:val="20"/>
              </w:rPr>
            </w:pPr>
            <w:r w:rsidRPr="00E25B1F">
              <w:rPr>
                <w:sz w:val="20"/>
                <w:szCs w:val="20"/>
              </w:rPr>
              <w:t>14</w:t>
            </w:r>
          </w:p>
        </w:tc>
        <w:tc>
          <w:tcPr>
            <w:tcW w:w="1701" w:type="dxa"/>
            <w:noWrap/>
            <w:vAlign w:val="center"/>
          </w:tcPr>
          <w:p w:rsidR="00093EDE" w:rsidRPr="00E25B1F" w:rsidRDefault="00093EDE" w:rsidP="008B79DC">
            <w:pPr>
              <w:jc w:val="center"/>
              <w:rPr>
                <w:sz w:val="20"/>
                <w:szCs w:val="20"/>
              </w:rPr>
            </w:pPr>
            <w:r w:rsidRPr="00E25B1F">
              <w:rPr>
                <w:sz w:val="20"/>
                <w:szCs w:val="20"/>
              </w:rPr>
              <w:t>15</w:t>
            </w:r>
          </w:p>
        </w:tc>
      </w:tr>
      <w:tr w:rsidR="00093EDE" w:rsidRPr="00E25B1F">
        <w:trPr>
          <w:trHeight w:val="630"/>
        </w:trPr>
        <w:tc>
          <w:tcPr>
            <w:tcW w:w="567" w:type="dxa"/>
            <w:noWrap/>
            <w:vAlign w:val="bottom"/>
          </w:tcPr>
          <w:p w:rsidR="00093EDE" w:rsidRPr="00E25B1F" w:rsidRDefault="00093EDE" w:rsidP="00282962">
            <w:pPr>
              <w:jc w:val="right"/>
              <w:rPr>
                <w:sz w:val="20"/>
                <w:szCs w:val="20"/>
              </w:rPr>
            </w:pPr>
          </w:p>
        </w:tc>
        <w:tc>
          <w:tcPr>
            <w:tcW w:w="568" w:type="dxa"/>
            <w:noWrap/>
            <w:vAlign w:val="bottom"/>
          </w:tcPr>
          <w:p w:rsidR="00093EDE" w:rsidRPr="00E25B1F" w:rsidRDefault="00093EDE" w:rsidP="00282962">
            <w:pPr>
              <w:jc w:val="right"/>
              <w:rPr>
                <w:sz w:val="20"/>
                <w:szCs w:val="20"/>
              </w:rPr>
            </w:pPr>
          </w:p>
        </w:tc>
        <w:tc>
          <w:tcPr>
            <w:tcW w:w="708"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709"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425" w:type="dxa"/>
            <w:noWrap/>
            <w:vAlign w:val="bottom"/>
          </w:tcPr>
          <w:p w:rsidR="00093EDE" w:rsidRPr="00E25B1F" w:rsidRDefault="00093EDE" w:rsidP="00282962">
            <w:pPr>
              <w:rPr>
                <w:sz w:val="20"/>
                <w:szCs w:val="20"/>
              </w:rPr>
            </w:pPr>
          </w:p>
        </w:tc>
        <w:tc>
          <w:tcPr>
            <w:tcW w:w="708" w:type="dxa"/>
            <w:noWrap/>
            <w:vAlign w:val="bottom"/>
          </w:tcPr>
          <w:p w:rsidR="00093EDE" w:rsidRPr="00E25B1F" w:rsidRDefault="00093EDE" w:rsidP="00282962">
            <w:pPr>
              <w:rPr>
                <w:sz w:val="20"/>
                <w:szCs w:val="20"/>
              </w:rPr>
            </w:pPr>
          </w:p>
        </w:tc>
        <w:tc>
          <w:tcPr>
            <w:tcW w:w="709"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1559" w:type="dxa"/>
            <w:noWrap/>
            <w:vAlign w:val="bottom"/>
          </w:tcPr>
          <w:p w:rsidR="00093EDE" w:rsidRPr="00E25B1F" w:rsidRDefault="00093EDE" w:rsidP="00282962">
            <w:pPr>
              <w:rPr>
                <w:sz w:val="20"/>
                <w:szCs w:val="20"/>
              </w:rPr>
            </w:pPr>
          </w:p>
        </w:tc>
        <w:tc>
          <w:tcPr>
            <w:tcW w:w="1417" w:type="dxa"/>
            <w:noWrap/>
            <w:vAlign w:val="bottom"/>
          </w:tcPr>
          <w:p w:rsidR="00093EDE" w:rsidRPr="00E25B1F" w:rsidRDefault="00093EDE" w:rsidP="00282962">
            <w:pPr>
              <w:rPr>
                <w:sz w:val="20"/>
                <w:szCs w:val="20"/>
              </w:rPr>
            </w:pPr>
          </w:p>
        </w:tc>
        <w:tc>
          <w:tcPr>
            <w:tcW w:w="1701" w:type="dxa"/>
            <w:noWrap/>
            <w:vAlign w:val="bottom"/>
          </w:tcPr>
          <w:p w:rsidR="00093EDE" w:rsidRPr="00E25B1F" w:rsidRDefault="00093EDE" w:rsidP="00282962">
            <w:pPr>
              <w:rPr>
                <w:sz w:val="20"/>
                <w:szCs w:val="20"/>
              </w:rPr>
            </w:pPr>
          </w:p>
        </w:tc>
      </w:tr>
      <w:tr w:rsidR="00093EDE" w:rsidRPr="00E25B1F">
        <w:trPr>
          <w:trHeight w:val="315"/>
        </w:trPr>
        <w:tc>
          <w:tcPr>
            <w:tcW w:w="567" w:type="dxa"/>
            <w:noWrap/>
            <w:vAlign w:val="bottom"/>
          </w:tcPr>
          <w:p w:rsidR="00093EDE" w:rsidRPr="00E25B1F" w:rsidRDefault="00093EDE" w:rsidP="00282962">
            <w:pPr>
              <w:rPr>
                <w:sz w:val="20"/>
                <w:szCs w:val="20"/>
              </w:rPr>
            </w:pPr>
          </w:p>
        </w:tc>
        <w:tc>
          <w:tcPr>
            <w:tcW w:w="568" w:type="dxa"/>
            <w:noWrap/>
            <w:vAlign w:val="bottom"/>
          </w:tcPr>
          <w:p w:rsidR="00093EDE" w:rsidRPr="00E25B1F" w:rsidRDefault="00093EDE" w:rsidP="00282962">
            <w:pPr>
              <w:rPr>
                <w:sz w:val="20"/>
                <w:szCs w:val="20"/>
              </w:rPr>
            </w:pPr>
          </w:p>
        </w:tc>
        <w:tc>
          <w:tcPr>
            <w:tcW w:w="708"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709"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425" w:type="dxa"/>
            <w:noWrap/>
            <w:vAlign w:val="bottom"/>
          </w:tcPr>
          <w:p w:rsidR="00093EDE" w:rsidRPr="00E25B1F" w:rsidRDefault="00093EDE" w:rsidP="00282962">
            <w:pPr>
              <w:rPr>
                <w:sz w:val="20"/>
                <w:szCs w:val="20"/>
              </w:rPr>
            </w:pPr>
          </w:p>
        </w:tc>
        <w:tc>
          <w:tcPr>
            <w:tcW w:w="708" w:type="dxa"/>
            <w:noWrap/>
            <w:vAlign w:val="bottom"/>
          </w:tcPr>
          <w:p w:rsidR="00093EDE" w:rsidRPr="00E25B1F" w:rsidRDefault="00093EDE" w:rsidP="00282962">
            <w:pPr>
              <w:rPr>
                <w:sz w:val="20"/>
                <w:szCs w:val="20"/>
              </w:rPr>
            </w:pPr>
          </w:p>
        </w:tc>
        <w:tc>
          <w:tcPr>
            <w:tcW w:w="709"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1559" w:type="dxa"/>
            <w:noWrap/>
            <w:vAlign w:val="bottom"/>
          </w:tcPr>
          <w:p w:rsidR="00093EDE" w:rsidRPr="00E25B1F" w:rsidRDefault="00093EDE" w:rsidP="00282962">
            <w:pPr>
              <w:rPr>
                <w:sz w:val="20"/>
                <w:szCs w:val="20"/>
              </w:rPr>
            </w:pPr>
          </w:p>
        </w:tc>
        <w:tc>
          <w:tcPr>
            <w:tcW w:w="1417" w:type="dxa"/>
            <w:noWrap/>
            <w:vAlign w:val="bottom"/>
          </w:tcPr>
          <w:p w:rsidR="00093EDE" w:rsidRPr="00E25B1F" w:rsidRDefault="00093EDE" w:rsidP="00282962">
            <w:pPr>
              <w:rPr>
                <w:sz w:val="20"/>
                <w:szCs w:val="20"/>
              </w:rPr>
            </w:pPr>
          </w:p>
        </w:tc>
        <w:tc>
          <w:tcPr>
            <w:tcW w:w="1701" w:type="dxa"/>
            <w:noWrap/>
            <w:vAlign w:val="bottom"/>
          </w:tcPr>
          <w:p w:rsidR="00093EDE" w:rsidRPr="00E25B1F" w:rsidRDefault="00093EDE" w:rsidP="00282962">
            <w:pPr>
              <w:rPr>
                <w:sz w:val="20"/>
                <w:szCs w:val="20"/>
              </w:rPr>
            </w:pPr>
          </w:p>
        </w:tc>
      </w:tr>
      <w:tr w:rsidR="00093EDE" w:rsidRPr="00E25B1F">
        <w:trPr>
          <w:trHeight w:val="315"/>
        </w:trPr>
        <w:tc>
          <w:tcPr>
            <w:tcW w:w="567" w:type="dxa"/>
            <w:noWrap/>
            <w:vAlign w:val="bottom"/>
          </w:tcPr>
          <w:p w:rsidR="00093EDE" w:rsidRPr="00E25B1F" w:rsidRDefault="00093EDE" w:rsidP="00282962">
            <w:pPr>
              <w:rPr>
                <w:sz w:val="20"/>
                <w:szCs w:val="20"/>
              </w:rPr>
            </w:pPr>
            <w:r w:rsidRPr="00E25B1F">
              <w:rPr>
                <w:sz w:val="20"/>
                <w:szCs w:val="20"/>
              </w:rPr>
              <w:t> </w:t>
            </w:r>
          </w:p>
        </w:tc>
        <w:tc>
          <w:tcPr>
            <w:tcW w:w="568" w:type="dxa"/>
            <w:noWrap/>
            <w:vAlign w:val="bottom"/>
          </w:tcPr>
          <w:p w:rsidR="00093EDE" w:rsidRPr="00E25B1F" w:rsidRDefault="00093EDE" w:rsidP="00282962">
            <w:pPr>
              <w:rPr>
                <w:sz w:val="20"/>
                <w:szCs w:val="20"/>
              </w:rPr>
            </w:pPr>
            <w:r w:rsidRPr="00E25B1F">
              <w:rPr>
                <w:sz w:val="20"/>
                <w:szCs w:val="20"/>
              </w:rPr>
              <w:t> </w:t>
            </w:r>
          </w:p>
        </w:tc>
        <w:tc>
          <w:tcPr>
            <w:tcW w:w="708" w:type="dxa"/>
            <w:noWrap/>
            <w:vAlign w:val="bottom"/>
          </w:tcPr>
          <w:p w:rsidR="00093EDE" w:rsidRPr="00E25B1F" w:rsidRDefault="00093EDE" w:rsidP="00282962">
            <w:pPr>
              <w:rPr>
                <w:sz w:val="20"/>
                <w:szCs w:val="20"/>
              </w:rPr>
            </w:pPr>
            <w:r w:rsidRPr="00E25B1F">
              <w:rPr>
                <w:sz w:val="20"/>
                <w:szCs w:val="20"/>
              </w:rPr>
              <w:t> </w:t>
            </w:r>
          </w:p>
        </w:tc>
        <w:tc>
          <w:tcPr>
            <w:tcW w:w="1276" w:type="dxa"/>
            <w:noWrap/>
            <w:vAlign w:val="bottom"/>
          </w:tcPr>
          <w:p w:rsidR="00093EDE" w:rsidRPr="00E25B1F" w:rsidRDefault="00093EDE" w:rsidP="00282962">
            <w:pPr>
              <w:rPr>
                <w:sz w:val="20"/>
                <w:szCs w:val="20"/>
              </w:rPr>
            </w:pPr>
            <w:r w:rsidRPr="00E25B1F">
              <w:rPr>
                <w:sz w:val="20"/>
                <w:szCs w:val="20"/>
              </w:rPr>
              <w:t> </w:t>
            </w:r>
          </w:p>
        </w:tc>
        <w:tc>
          <w:tcPr>
            <w:tcW w:w="709" w:type="dxa"/>
            <w:noWrap/>
            <w:vAlign w:val="bottom"/>
          </w:tcPr>
          <w:p w:rsidR="00093EDE" w:rsidRPr="00E25B1F" w:rsidRDefault="00093EDE" w:rsidP="00282962">
            <w:pPr>
              <w:rPr>
                <w:sz w:val="20"/>
                <w:szCs w:val="20"/>
              </w:rPr>
            </w:pPr>
            <w:r w:rsidRPr="00E25B1F">
              <w:rPr>
                <w:sz w:val="20"/>
                <w:szCs w:val="20"/>
              </w:rPr>
              <w:t> </w:t>
            </w:r>
          </w:p>
        </w:tc>
        <w:tc>
          <w:tcPr>
            <w:tcW w:w="1276" w:type="dxa"/>
            <w:noWrap/>
            <w:vAlign w:val="bottom"/>
          </w:tcPr>
          <w:p w:rsidR="00093EDE" w:rsidRPr="00E25B1F" w:rsidRDefault="00093EDE" w:rsidP="00282962">
            <w:pPr>
              <w:rPr>
                <w:sz w:val="20"/>
                <w:szCs w:val="20"/>
              </w:rPr>
            </w:pPr>
            <w:r w:rsidRPr="00E25B1F">
              <w:rPr>
                <w:sz w:val="20"/>
                <w:szCs w:val="20"/>
              </w:rPr>
              <w:t> </w:t>
            </w:r>
          </w:p>
        </w:tc>
        <w:tc>
          <w:tcPr>
            <w:tcW w:w="1276" w:type="dxa"/>
            <w:noWrap/>
            <w:vAlign w:val="bottom"/>
          </w:tcPr>
          <w:p w:rsidR="00093EDE" w:rsidRPr="00E25B1F" w:rsidRDefault="00093EDE" w:rsidP="00282962">
            <w:pPr>
              <w:rPr>
                <w:sz w:val="20"/>
                <w:szCs w:val="20"/>
              </w:rPr>
            </w:pPr>
            <w:r w:rsidRPr="00E25B1F">
              <w:rPr>
                <w:sz w:val="20"/>
                <w:szCs w:val="20"/>
              </w:rPr>
              <w:t> </w:t>
            </w:r>
          </w:p>
        </w:tc>
        <w:tc>
          <w:tcPr>
            <w:tcW w:w="425" w:type="dxa"/>
            <w:noWrap/>
            <w:vAlign w:val="bottom"/>
          </w:tcPr>
          <w:p w:rsidR="00093EDE" w:rsidRPr="00E25B1F" w:rsidRDefault="00093EDE" w:rsidP="00282962">
            <w:pPr>
              <w:rPr>
                <w:sz w:val="20"/>
                <w:szCs w:val="20"/>
              </w:rPr>
            </w:pPr>
            <w:r w:rsidRPr="00E25B1F">
              <w:rPr>
                <w:sz w:val="20"/>
                <w:szCs w:val="20"/>
              </w:rPr>
              <w:t> </w:t>
            </w:r>
          </w:p>
        </w:tc>
        <w:tc>
          <w:tcPr>
            <w:tcW w:w="708" w:type="dxa"/>
            <w:noWrap/>
            <w:vAlign w:val="bottom"/>
          </w:tcPr>
          <w:p w:rsidR="00093EDE" w:rsidRPr="00E25B1F" w:rsidRDefault="00093EDE" w:rsidP="00282962">
            <w:pPr>
              <w:rPr>
                <w:sz w:val="20"/>
                <w:szCs w:val="20"/>
              </w:rPr>
            </w:pPr>
            <w:r w:rsidRPr="00E25B1F">
              <w:rPr>
                <w:sz w:val="20"/>
                <w:szCs w:val="20"/>
              </w:rPr>
              <w:t> </w:t>
            </w:r>
          </w:p>
        </w:tc>
        <w:tc>
          <w:tcPr>
            <w:tcW w:w="709" w:type="dxa"/>
            <w:noWrap/>
            <w:vAlign w:val="bottom"/>
          </w:tcPr>
          <w:p w:rsidR="00093EDE" w:rsidRPr="00E25B1F" w:rsidRDefault="00093EDE" w:rsidP="00282962">
            <w:pPr>
              <w:rPr>
                <w:sz w:val="20"/>
                <w:szCs w:val="20"/>
              </w:rPr>
            </w:pPr>
            <w:r w:rsidRPr="00E25B1F">
              <w:rPr>
                <w:sz w:val="20"/>
                <w:szCs w:val="20"/>
              </w:rPr>
              <w:t> </w:t>
            </w:r>
          </w:p>
        </w:tc>
        <w:tc>
          <w:tcPr>
            <w:tcW w:w="1276" w:type="dxa"/>
            <w:noWrap/>
            <w:vAlign w:val="bottom"/>
          </w:tcPr>
          <w:p w:rsidR="00093EDE" w:rsidRPr="00E25B1F" w:rsidRDefault="00093EDE" w:rsidP="00282962">
            <w:pPr>
              <w:rPr>
                <w:sz w:val="20"/>
                <w:szCs w:val="20"/>
              </w:rPr>
            </w:pPr>
            <w:r w:rsidRPr="00E25B1F">
              <w:rPr>
                <w:sz w:val="20"/>
                <w:szCs w:val="20"/>
              </w:rPr>
              <w:t> </w:t>
            </w:r>
          </w:p>
        </w:tc>
        <w:tc>
          <w:tcPr>
            <w:tcW w:w="1276" w:type="dxa"/>
            <w:noWrap/>
            <w:vAlign w:val="bottom"/>
          </w:tcPr>
          <w:p w:rsidR="00093EDE" w:rsidRPr="00E25B1F" w:rsidRDefault="00093EDE" w:rsidP="00282962">
            <w:pPr>
              <w:rPr>
                <w:sz w:val="20"/>
                <w:szCs w:val="20"/>
              </w:rPr>
            </w:pPr>
            <w:r w:rsidRPr="00E25B1F">
              <w:rPr>
                <w:sz w:val="20"/>
                <w:szCs w:val="20"/>
              </w:rPr>
              <w:t> </w:t>
            </w:r>
          </w:p>
        </w:tc>
        <w:tc>
          <w:tcPr>
            <w:tcW w:w="1559" w:type="dxa"/>
            <w:noWrap/>
            <w:vAlign w:val="bottom"/>
          </w:tcPr>
          <w:p w:rsidR="00093EDE" w:rsidRPr="00E25B1F" w:rsidRDefault="00093EDE" w:rsidP="00282962">
            <w:pPr>
              <w:rPr>
                <w:sz w:val="20"/>
                <w:szCs w:val="20"/>
              </w:rPr>
            </w:pPr>
            <w:r w:rsidRPr="00E25B1F">
              <w:rPr>
                <w:sz w:val="20"/>
                <w:szCs w:val="20"/>
              </w:rPr>
              <w:t> </w:t>
            </w:r>
          </w:p>
        </w:tc>
        <w:tc>
          <w:tcPr>
            <w:tcW w:w="1417" w:type="dxa"/>
            <w:noWrap/>
            <w:vAlign w:val="bottom"/>
          </w:tcPr>
          <w:p w:rsidR="00093EDE" w:rsidRPr="00E25B1F" w:rsidRDefault="00093EDE" w:rsidP="00282962">
            <w:pPr>
              <w:rPr>
                <w:sz w:val="20"/>
                <w:szCs w:val="20"/>
              </w:rPr>
            </w:pPr>
            <w:r w:rsidRPr="00E25B1F">
              <w:rPr>
                <w:sz w:val="20"/>
                <w:szCs w:val="20"/>
              </w:rPr>
              <w:t> </w:t>
            </w:r>
          </w:p>
        </w:tc>
        <w:tc>
          <w:tcPr>
            <w:tcW w:w="1701" w:type="dxa"/>
            <w:noWrap/>
            <w:vAlign w:val="bottom"/>
          </w:tcPr>
          <w:p w:rsidR="00093EDE" w:rsidRPr="00E25B1F" w:rsidRDefault="00093EDE" w:rsidP="00282962">
            <w:pPr>
              <w:rPr>
                <w:sz w:val="20"/>
                <w:szCs w:val="20"/>
              </w:rPr>
            </w:pPr>
            <w:r w:rsidRPr="00E25B1F">
              <w:rPr>
                <w:sz w:val="20"/>
                <w:szCs w:val="20"/>
              </w:rPr>
              <w:t> </w:t>
            </w:r>
          </w:p>
        </w:tc>
      </w:tr>
      <w:tr w:rsidR="00093EDE" w:rsidRPr="00E25B1F">
        <w:trPr>
          <w:trHeight w:val="315"/>
        </w:trPr>
        <w:tc>
          <w:tcPr>
            <w:tcW w:w="567" w:type="dxa"/>
            <w:noWrap/>
            <w:vAlign w:val="bottom"/>
          </w:tcPr>
          <w:p w:rsidR="00093EDE" w:rsidRPr="00E25B1F" w:rsidRDefault="00093EDE" w:rsidP="00282962">
            <w:pPr>
              <w:rPr>
                <w:sz w:val="20"/>
                <w:szCs w:val="20"/>
              </w:rPr>
            </w:pPr>
          </w:p>
        </w:tc>
        <w:tc>
          <w:tcPr>
            <w:tcW w:w="568" w:type="dxa"/>
            <w:noWrap/>
            <w:vAlign w:val="bottom"/>
          </w:tcPr>
          <w:p w:rsidR="00093EDE" w:rsidRPr="00E25B1F" w:rsidRDefault="00093EDE" w:rsidP="00282962">
            <w:pPr>
              <w:rPr>
                <w:sz w:val="20"/>
                <w:szCs w:val="20"/>
              </w:rPr>
            </w:pPr>
          </w:p>
        </w:tc>
        <w:tc>
          <w:tcPr>
            <w:tcW w:w="708"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709"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425" w:type="dxa"/>
            <w:noWrap/>
            <w:vAlign w:val="bottom"/>
          </w:tcPr>
          <w:p w:rsidR="00093EDE" w:rsidRPr="00E25B1F" w:rsidRDefault="00093EDE" w:rsidP="00282962">
            <w:pPr>
              <w:rPr>
                <w:sz w:val="20"/>
                <w:szCs w:val="20"/>
              </w:rPr>
            </w:pPr>
          </w:p>
        </w:tc>
        <w:tc>
          <w:tcPr>
            <w:tcW w:w="708" w:type="dxa"/>
            <w:noWrap/>
            <w:vAlign w:val="bottom"/>
          </w:tcPr>
          <w:p w:rsidR="00093EDE" w:rsidRPr="00E25B1F" w:rsidRDefault="00093EDE" w:rsidP="00282962">
            <w:pPr>
              <w:rPr>
                <w:sz w:val="20"/>
                <w:szCs w:val="20"/>
              </w:rPr>
            </w:pPr>
          </w:p>
        </w:tc>
        <w:tc>
          <w:tcPr>
            <w:tcW w:w="709"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1559" w:type="dxa"/>
            <w:noWrap/>
            <w:vAlign w:val="bottom"/>
          </w:tcPr>
          <w:p w:rsidR="00093EDE" w:rsidRPr="00E25B1F" w:rsidRDefault="00093EDE" w:rsidP="00282962">
            <w:pPr>
              <w:rPr>
                <w:sz w:val="20"/>
                <w:szCs w:val="20"/>
              </w:rPr>
            </w:pPr>
          </w:p>
        </w:tc>
        <w:tc>
          <w:tcPr>
            <w:tcW w:w="1417" w:type="dxa"/>
            <w:noWrap/>
            <w:vAlign w:val="bottom"/>
          </w:tcPr>
          <w:p w:rsidR="00093EDE" w:rsidRPr="00E25B1F" w:rsidRDefault="00093EDE" w:rsidP="00282962">
            <w:pPr>
              <w:rPr>
                <w:sz w:val="20"/>
                <w:szCs w:val="20"/>
              </w:rPr>
            </w:pPr>
          </w:p>
        </w:tc>
        <w:tc>
          <w:tcPr>
            <w:tcW w:w="1701" w:type="dxa"/>
            <w:noWrap/>
            <w:vAlign w:val="bottom"/>
          </w:tcPr>
          <w:p w:rsidR="00093EDE" w:rsidRPr="00E25B1F" w:rsidRDefault="00093EDE" w:rsidP="00282962">
            <w:pPr>
              <w:rPr>
                <w:sz w:val="20"/>
                <w:szCs w:val="20"/>
              </w:rPr>
            </w:pPr>
          </w:p>
        </w:tc>
      </w:tr>
      <w:tr w:rsidR="00093EDE" w:rsidRPr="00E25B1F">
        <w:trPr>
          <w:trHeight w:val="315"/>
        </w:trPr>
        <w:tc>
          <w:tcPr>
            <w:tcW w:w="567" w:type="dxa"/>
            <w:noWrap/>
            <w:vAlign w:val="bottom"/>
          </w:tcPr>
          <w:p w:rsidR="00093EDE" w:rsidRPr="00E25B1F" w:rsidRDefault="00093EDE" w:rsidP="00282962">
            <w:pPr>
              <w:rPr>
                <w:sz w:val="20"/>
                <w:szCs w:val="20"/>
              </w:rPr>
            </w:pPr>
          </w:p>
        </w:tc>
        <w:tc>
          <w:tcPr>
            <w:tcW w:w="568" w:type="dxa"/>
            <w:noWrap/>
            <w:vAlign w:val="bottom"/>
          </w:tcPr>
          <w:p w:rsidR="00093EDE" w:rsidRPr="00E25B1F" w:rsidRDefault="00093EDE" w:rsidP="00282962">
            <w:pPr>
              <w:rPr>
                <w:sz w:val="20"/>
                <w:szCs w:val="20"/>
              </w:rPr>
            </w:pPr>
          </w:p>
        </w:tc>
        <w:tc>
          <w:tcPr>
            <w:tcW w:w="708"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709"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425" w:type="dxa"/>
            <w:noWrap/>
            <w:vAlign w:val="bottom"/>
          </w:tcPr>
          <w:p w:rsidR="00093EDE" w:rsidRPr="00E25B1F" w:rsidRDefault="00093EDE" w:rsidP="00282962">
            <w:pPr>
              <w:rPr>
                <w:sz w:val="20"/>
                <w:szCs w:val="20"/>
              </w:rPr>
            </w:pPr>
          </w:p>
        </w:tc>
        <w:tc>
          <w:tcPr>
            <w:tcW w:w="708" w:type="dxa"/>
            <w:noWrap/>
            <w:vAlign w:val="bottom"/>
          </w:tcPr>
          <w:p w:rsidR="00093EDE" w:rsidRPr="00E25B1F" w:rsidRDefault="00093EDE" w:rsidP="00282962">
            <w:pPr>
              <w:rPr>
                <w:sz w:val="20"/>
                <w:szCs w:val="20"/>
              </w:rPr>
            </w:pPr>
          </w:p>
        </w:tc>
        <w:tc>
          <w:tcPr>
            <w:tcW w:w="709"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1276" w:type="dxa"/>
            <w:noWrap/>
            <w:vAlign w:val="bottom"/>
          </w:tcPr>
          <w:p w:rsidR="00093EDE" w:rsidRPr="00E25B1F" w:rsidRDefault="00093EDE" w:rsidP="00282962">
            <w:pPr>
              <w:rPr>
                <w:sz w:val="20"/>
                <w:szCs w:val="20"/>
              </w:rPr>
            </w:pPr>
          </w:p>
        </w:tc>
        <w:tc>
          <w:tcPr>
            <w:tcW w:w="1559" w:type="dxa"/>
            <w:noWrap/>
            <w:vAlign w:val="bottom"/>
          </w:tcPr>
          <w:p w:rsidR="00093EDE" w:rsidRPr="00E25B1F" w:rsidRDefault="00093EDE" w:rsidP="00282962">
            <w:pPr>
              <w:rPr>
                <w:sz w:val="20"/>
                <w:szCs w:val="20"/>
              </w:rPr>
            </w:pPr>
          </w:p>
        </w:tc>
        <w:tc>
          <w:tcPr>
            <w:tcW w:w="1417" w:type="dxa"/>
            <w:noWrap/>
            <w:vAlign w:val="bottom"/>
          </w:tcPr>
          <w:p w:rsidR="00093EDE" w:rsidRPr="00E25B1F" w:rsidRDefault="00093EDE" w:rsidP="00282962">
            <w:pPr>
              <w:rPr>
                <w:sz w:val="20"/>
                <w:szCs w:val="20"/>
              </w:rPr>
            </w:pPr>
          </w:p>
        </w:tc>
        <w:tc>
          <w:tcPr>
            <w:tcW w:w="1701" w:type="dxa"/>
            <w:noWrap/>
            <w:vAlign w:val="bottom"/>
          </w:tcPr>
          <w:p w:rsidR="00093EDE" w:rsidRPr="00E25B1F" w:rsidRDefault="00093EDE" w:rsidP="00282962">
            <w:pPr>
              <w:rPr>
                <w:sz w:val="20"/>
                <w:szCs w:val="20"/>
              </w:rPr>
            </w:pPr>
          </w:p>
        </w:tc>
      </w:tr>
    </w:tbl>
    <w:p w:rsidR="00093EDE" w:rsidRPr="00E25B1F" w:rsidRDefault="00093EDE" w:rsidP="00282962">
      <w:pPr>
        <w:pStyle w:val="afff4"/>
        <w:tabs>
          <w:tab w:val="clear" w:pos="1134"/>
        </w:tabs>
        <w:autoSpaceDE w:val="0"/>
        <w:autoSpaceDN w:val="0"/>
        <w:spacing w:line="240" w:lineRule="auto"/>
        <w:ind w:firstLine="0"/>
        <w:rPr>
          <w:sz w:val="28"/>
          <w:szCs w:val="28"/>
        </w:rPr>
      </w:pPr>
    </w:p>
    <w:p w:rsidR="00093EDE" w:rsidRPr="00E25B1F" w:rsidRDefault="00093EDE" w:rsidP="0041085B">
      <w:pPr>
        <w:pStyle w:val="afff4"/>
        <w:tabs>
          <w:tab w:val="clear" w:pos="1134"/>
        </w:tabs>
        <w:autoSpaceDE w:val="0"/>
        <w:autoSpaceDN w:val="0"/>
        <w:spacing w:line="240" w:lineRule="auto"/>
        <w:ind w:firstLine="709"/>
        <w:rPr>
          <w:sz w:val="24"/>
          <w:szCs w:val="24"/>
        </w:rPr>
      </w:pPr>
      <w:r w:rsidRPr="00E25B1F">
        <w:rPr>
          <w:sz w:val="24"/>
          <w:szCs w:val="24"/>
        </w:rPr>
        <w:t>В случае</w:t>
      </w:r>
      <w:proofErr w:type="gramStart"/>
      <w:r w:rsidRPr="00E25B1F">
        <w:rPr>
          <w:sz w:val="24"/>
          <w:szCs w:val="24"/>
        </w:rPr>
        <w:t>,</w:t>
      </w:r>
      <w:proofErr w:type="gramEnd"/>
      <w:r w:rsidRPr="00E25B1F">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093EDE" w:rsidRPr="00E25B1F" w:rsidRDefault="00093EDE" w:rsidP="00282962">
      <w:pPr>
        <w:pStyle w:val="afff4"/>
        <w:tabs>
          <w:tab w:val="clear" w:pos="1134"/>
        </w:tabs>
        <w:autoSpaceDE w:val="0"/>
        <w:autoSpaceDN w:val="0"/>
        <w:spacing w:line="240" w:lineRule="auto"/>
        <w:ind w:firstLine="0"/>
        <w:rPr>
          <w:sz w:val="28"/>
          <w:szCs w:val="28"/>
        </w:rPr>
      </w:pPr>
    </w:p>
    <w:p w:rsidR="00093EDE" w:rsidRPr="00E25B1F" w:rsidRDefault="00093EDE" w:rsidP="00282962">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093EDE" w:rsidRPr="00E25B1F" w:rsidRDefault="00093EDE" w:rsidP="00282962">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093EDE" w:rsidRPr="00E25B1F" w:rsidRDefault="00093EDE" w:rsidP="00282962">
      <w:pPr>
        <w:pStyle w:val="Times12"/>
        <w:ind w:firstLine="709"/>
        <w:rPr>
          <w:sz w:val="28"/>
          <w:szCs w:val="28"/>
        </w:rPr>
      </w:pPr>
      <w:r w:rsidRPr="00E25B1F">
        <w:rPr>
          <w:sz w:val="28"/>
          <w:szCs w:val="28"/>
        </w:rPr>
        <w:t>М.П.</w:t>
      </w:r>
    </w:p>
    <w:p w:rsidR="00093EDE" w:rsidRPr="00E25B1F" w:rsidRDefault="00093EDE" w:rsidP="00282962">
      <w:pPr>
        <w:jc w:val="center"/>
        <w:rPr>
          <w:b/>
          <w:bCs/>
        </w:rPr>
      </w:pPr>
    </w:p>
    <w:p w:rsidR="00093EDE" w:rsidRPr="00E25B1F" w:rsidRDefault="00093EDE" w:rsidP="00282962">
      <w:pPr>
        <w:pStyle w:val="Times12"/>
        <w:tabs>
          <w:tab w:val="left" w:pos="1134"/>
        </w:tabs>
        <w:ind w:firstLine="709"/>
        <w:rPr>
          <w:b/>
          <w:bCs/>
        </w:rPr>
      </w:pPr>
      <w:r w:rsidRPr="00E25B1F">
        <w:t>ИНСТРУКЦИИ ПО</w:t>
      </w:r>
      <w:r w:rsidRPr="00E25B1F">
        <w:rPr>
          <w:b/>
          <w:bCs/>
        </w:rPr>
        <w:t xml:space="preserve"> </w:t>
      </w:r>
      <w:r w:rsidRPr="00E25B1F">
        <w:t>ЗАПОЛНЕНИЮ</w:t>
      </w:r>
    </w:p>
    <w:p w:rsidR="00093EDE" w:rsidRPr="00E25B1F" w:rsidRDefault="00093EDE" w:rsidP="008F63B1">
      <w:pPr>
        <w:pStyle w:val="Times12"/>
        <w:numPr>
          <w:ilvl w:val="0"/>
          <w:numId w:val="29"/>
        </w:numPr>
        <w:tabs>
          <w:tab w:val="clear" w:pos="960"/>
          <w:tab w:val="num" w:pos="0"/>
          <w:tab w:val="left" w:pos="1134"/>
        </w:tabs>
        <w:ind w:left="0" w:firstLine="709"/>
      </w:pPr>
      <w:r w:rsidRPr="00E25B1F">
        <w:t>Данные инструкции не следует воспроизводить в документах, подготовленных участником запроса цен.</w:t>
      </w:r>
    </w:p>
    <w:p w:rsidR="00093EDE" w:rsidRPr="00E25B1F" w:rsidRDefault="00093EDE" w:rsidP="008F63B1">
      <w:pPr>
        <w:pStyle w:val="Times12"/>
        <w:numPr>
          <w:ilvl w:val="0"/>
          <w:numId w:val="29"/>
        </w:numPr>
        <w:tabs>
          <w:tab w:val="clear" w:pos="960"/>
          <w:tab w:val="num" w:pos="0"/>
          <w:tab w:val="left" w:pos="1134"/>
        </w:tabs>
        <w:ind w:left="0" w:firstLine="709"/>
      </w:pPr>
      <w:r w:rsidRPr="00E25B1F">
        <w:t xml:space="preserve">Форма Таблицы 2 изменению не подлежит. Все сведения и документы обязательны к предоставлению. </w:t>
      </w:r>
    </w:p>
    <w:p w:rsidR="00093EDE" w:rsidRPr="00E25B1F" w:rsidRDefault="00093EDE" w:rsidP="008F63B1">
      <w:pPr>
        <w:pStyle w:val="Times12"/>
        <w:numPr>
          <w:ilvl w:val="0"/>
          <w:numId w:val="29"/>
        </w:numPr>
        <w:tabs>
          <w:tab w:val="clear" w:pos="960"/>
          <w:tab w:val="num" w:pos="0"/>
          <w:tab w:val="left" w:pos="1134"/>
        </w:tabs>
        <w:ind w:left="0" w:firstLine="709"/>
      </w:pPr>
      <w:r w:rsidRPr="00E25B1F">
        <w:t>Таблица 2 должна быть представлена в составе заявки на участие в запросе цен в двух форматах *.</w:t>
      </w:r>
      <w:proofErr w:type="spellStart"/>
      <w:r w:rsidRPr="00E25B1F">
        <w:rPr>
          <w:lang w:val="en-US"/>
        </w:rPr>
        <w:t>pdf</w:t>
      </w:r>
      <w:proofErr w:type="spellEnd"/>
      <w:r w:rsidRPr="00E25B1F">
        <w:t xml:space="preserve"> и *.</w:t>
      </w:r>
      <w:proofErr w:type="spellStart"/>
      <w:r w:rsidRPr="00E25B1F">
        <w:t>xls</w:t>
      </w:r>
      <w:proofErr w:type="spellEnd"/>
      <w:r w:rsidRPr="00E25B1F">
        <w:t>;</w:t>
      </w:r>
    </w:p>
    <w:p w:rsidR="00093EDE" w:rsidRPr="00E25B1F" w:rsidRDefault="00093EDE" w:rsidP="008F63B1">
      <w:pPr>
        <w:pStyle w:val="Times12"/>
        <w:numPr>
          <w:ilvl w:val="0"/>
          <w:numId w:val="29"/>
        </w:numPr>
        <w:tabs>
          <w:tab w:val="clear" w:pos="960"/>
          <w:tab w:val="num" w:pos="0"/>
          <w:tab w:val="left" w:pos="1134"/>
        </w:tabs>
        <w:ind w:left="0" w:firstLine="709"/>
      </w:pPr>
      <w:r w:rsidRPr="00E25B1F">
        <w:lastRenderedPageBreak/>
        <w:t>В столбце 2 участнику запроса цен необходимо указать ИНН. В случае</w:t>
      </w:r>
      <w:proofErr w:type="gramStart"/>
      <w:r w:rsidRPr="00E25B1F">
        <w:t>,</w:t>
      </w:r>
      <w:proofErr w:type="gramEnd"/>
      <w:r w:rsidRPr="00E25B1F">
        <w:t xml:space="preserve"> если контрагент российское юридическое лицо указывается 10-значный код. В случае</w:t>
      </w:r>
      <w:proofErr w:type="gramStart"/>
      <w:r w:rsidRPr="00E25B1F">
        <w:t>,</w:t>
      </w:r>
      <w:proofErr w:type="gramEnd"/>
      <w:r w:rsidRPr="00E25B1F">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93EDE" w:rsidRPr="00E25B1F" w:rsidRDefault="00093EDE" w:rsidP="008F63B1">
      <w:pPr>
        <w:pStyle w:val="Times12"/>
        <w:numPr>
          <w:ilvl w:val="0"/>
          <w:numId w:val="29"/>
        </w:numPr>
        <w:tabs>
          <w:tab w:val="clear" w:pos="960"/>
          <w:tab w:val="num" w:pos="0"/>
          <w:tab w:val="left" w:pos="1134"/>
        </w:tabs>
        <w:ind w:left="0" w:firstLine="709"/>
      </w:pPr>
      <w:r w:rsidRPr="00E25B1F">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93EDE" w:rsidRPr="00E25B1F" w:rsidRDefault="00093EDE" w:rsidP="008F63B1">
      <w:pPr>
        <w:pStyle w:val="Times12"/>
        <w:numPr>
          <w:ilvl w:val="0"/>
          <w:numId w:val="29"/>
        </w:numPr>
        <w:tabs>
          <w:tab w:val="clear" w:pos="960"/>
          <w:tab w:val="num" w:pos="0"/>
          <w:tab w:val="left" w:pos="1134"/>
        </w:tabs>
        <w:ind w:left="0" w:firstLine="709"/>
      </w:pPr>
      <w:r w:rsidRPr="00E25B1F">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контрагент - физическое лицо указывается ФИО.</w:t>
      </w:r>
    </w:p>
    <w:p w:rsidR="00093EDE" w:rsidRPr="00E25B1F" w:rsidRDefault="00093EDE" w:rsidP="008F63B1">
      <w:pPr>
        <w:pStyle w:val="Times12"/>
        <w:numPr>
          <w:ilvl w:val="0"/>
          <w:numId w:val="29"/>
        </w:numPr>
        <w:tabs>
          <w:tab w:val="clear" w:pos="960"/>
          <w:tab w:val="num" w:pos="0"/>
          <w:tab w:val="left" w:pos="1134"/>
        </w:tabs>
        <w:ind w:left="0" w:firstLine="709"/>
      </w:pPr>
      <w:r w:rsidRPr="00E25B1F">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t>,</w:t>
      </w:r>
      <w:proofErr w:type="gramEnd"/>
      <w:r w:rsidRPr="00E25B1F">
        <w:t xml:space="preserve"> если контрагент российское физическое лицо, иностранное физическое или юридическое лицо в графе указывается «отсутствует».</w:t>
      </w:r>
    </w:p>
    <w:p w:rsidR="00093EDE" w:rsidRPr="00E25B1F" w:rsidRDefault="00093EDE" w:rsidP="008F63B1">
      <w:pPr>
        <w:pStyle w:val="Times12"/>
        <w:numPr>
          <w:ilvl w:val="0"/>
          <w:numId w:val="29"/>
        </w:numPr>
        <w:tabs>
          <w:tab w:val="clear" w:pos="960"/>
          <w:tab w:val="num" w:pos="0"/>
          <w:tab w:val="left" w:pos="1134"/>
        </w:tabs>
        <w:ind w:left="0" w:firstLine="709"/>
      </w:pPr>
      <w:r w:rsidRPr="00E25B1F">
        <w:t>Столбец 6 участником запроса цен заполняется в формате Фамилия Имя Отчество, например Иванов Иван Степанович.</w:t>
      </w:r>
    </w:p>
    <w:p w:rsidR="00093EDE" w:rsidRPr="00E25B1F" w:rsidRDefault="00093EDE" w:rsidP="008F63B1">
      <w:pPr>
        <w:pStyle w:val="Times12"/>
        <w:numPr>
          <w:ilvl w:val="0"/>
          <w:numId w:val="29"/>
        </w:numPr>
        <w:tabs>
          <w:tab w:val="clear" w:pos="960"/>
          <w:tab w:val="num" w:pos="0"/>
          <w:tab w:val="left" w:pos="1134"/>
        </w:tabs>
        <w:ind w:left="0" w:firstLine="709"/>
      </w:pPr>
      <w:r w:rsidRPr="00E25B1F">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93EDE" w:rsidRPr="00E25B1F" w:rsidRDefault="00093EDE" w:rsidP="008F63B1">
      <w:pPr>
        <w:pStyle w:val="Times12"/>
        <w:numPr>
          <w:ilvl w:val="0"/>
          <w:numId w:val="29"/>
        </w:numPr>
        <w:tabs>
          <w:tab w:val="clear" w:pos="960"/>
          <w:tab w:val="num" w:pos="0"/>
          <w:tab w:val="left" w:pos="1134"/>
        </w:tabs>
        <w:ind w:left="0" w:firstLine="709"/>
      </w:pPr>
      <w:r w:rsidRPr="00E25B1F">
        <w:t>Столбец 8 заполняется согласно образцу.</w:t>
      </w:r>
    </w:p>
    <w:p w:rsidR="00093EDE" w:rsidRPr="00E25B1F" w:rsidRDefault="00093EDE" w:rsidP="008F63B1">
      <w:pPr>
        <w:pStyle w:val="Times12"/>
        <w:numPr>
          <w:ilvl w:val="0"/>
          <w:numId w:val="29"/>
        </w:numPr>
        <w:tabs>
          <w:tab w:val="clear" w:pos="960"/>
          <w:tab w:val="num" w:pos="0"/>
          <w:tab w:val="left" w:pos="1134"/>
        </w:tabs>
        <w:ind w:left="0" w:firstLine="709"/>
      </w:pPr>
      <w:r w:rsidRPr="00E25B1F">
        <w:t xml:space="preserve">Столбцы 9, 10 заполняются в порядке пунктов 3, 4 настоящей инструкции. </w:t>
      </w:r>
    </w:p>
    <w:p w:rsidR="00093EDE" w:rsidRPr="00E25B1F" w:rsidRDefault="00093EDE" w:rsidP="008F63B1">
      <w:pPr>
        <w:pStyle w:val="Times12"/>
        <w:numPr>
          <w:ilvl w:val="0"/>
          <w:numId w:val="29"/>
        </w:numPr>
        <w:tabs>
          <w:tab w:val="clear" w:pos="960"/>
          <w:tab w:val="num" w:pos="0"/>
          <w:tab w:val="left" w:pos="1134"/>
        </w:tabs>
        <w:ind w:left="0" w:firstLine="709"/>
      </w:pPr>
      <w:r w:rsidRPr="00E25B1F">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t>,</w:t>
      </w:r>
      <w:proofErr w:type="gramEnd"/>
      <w:r w:rsidRPr="00E25B1F">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93EDE" w:rsidRPr="00E25B1F" w:rsidRDefault="00093EDE" w:rsidP="008F63B1">
      <w:pPr>
        <w:pStyle w:val="Times12"/>
        <w:numPr>
          <w:ilvl w:val="0"/>
          <w:numId w:val="29"/>
        </w:numPr>
        <w:tabs>
          <w:tab w:val="clear" w:pos="960"/>
          <w:tab w:val="num" w:pos="0"/>
          <w:tab w:val="left" w:pos="1134"/>
        </w:tabs>
        <w:ind w:left="0" w:firstLine="709"/>
      </w:pPr>
      <w:r w:rsidRPr="00E25B1F">
        <w:t>Столбец 12 заполняется в формате географической иерархии в нисходящем порядке, например, Тула, ул. Пионеров, 56-89.</w:t>
      </w:r>
    </w:p>
    <w:p w:rsidR="00093EDE" w:rsidRPr="00E25B1F" w:rsidRDefault="00093EDE" w:rsidP="008F63B1">
      <w:pPr>
        <w:pStyle w:val="Times12"/>
        <w:numPr>
          <w:ilvl w:val="0"/>
          <w:numId w:val="29"/>
        </w:numPr>
        <w:tabs>
          <w:tab w:val="clear" w:pos="960"/>
          <w:tab w:val="num" w:pos="0"/>
          <w:tab w:val="left" w:pos="1134"/>
        </w:tabs>
        <w:ind w:left="0" w:firstLine="709"/>
      </w:pPr>
      <w:r w:rsidRPr="00E25B1F">
        <w:t>Столбец 13 заполняется в порядке пункта 8 настоящей инструкции.</w:t>
      </w:r>
    </w:p>
    <w:p w:rsidR="00093EDE" w:rsidRPr="00E25B1F" w:rsidRDefault="00093EDE" w:rsidP="008F63B1">
      <w:pPr>
        <w:pStyle w:val="Times12"/>
        <w:numPr>
          <w:ilvl w:val="0"/>
          <w:numId w:val="29"/>
        </w:numPr>
        <w:tabs>
          <w:tab w:val="clear" w:pos="960"/>
          <w:tab w:val="num" w:pos="0"/>
          <w:tab w:val="left" w:pos="1134"/>
        </w:tabs>
        <w:ind w:left="0" w:firstLine="709"/>
      </w:pPr>
      <w:r w:rsidRPr="00E25B1F">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93EDE" w:rsidRPr="00E25B1F" w:rsidRDefault="00093EDE" w:rsidP="008F63B1">
      <w:pPr>
        <w:pStyle w:val="Times12"/>
        <w:numPr>
          <w:ilvl w:val="0"/>
          <w:numId w:val="29"/>
        </w:numPr>
        <w:tabs>
          <w:tab w:val="clear" w:pos="960"/>
          <w:tab w:val="num" w:pos="0"/>
          <w:tab w:val="left" w:pos="1134"/>
        </w:tabs>
        <w:ind w:left="0" w:firstLine="709"/>
      </w:pPr>
      <w:r w:rsidRPr="00E25B1F">
        <w:t>В столбце 15 указываются юридический статус и реквизиты подтверждающих документов, например учредительный договор от 23.01.2008.</w:t>
      </w:r>
    </w:p>
    <w:p w:rsidR="00093EDE" w:rsidRPr="00E25B1F" w:rsidRDefault="00093EDE" w:rsidP="00AD3B8E">
      <w:pPr>
        <w:pStyle w:val="Times12"/>
        <w:ind w:firstLine="0"/>
        <w:jc w:val="center"/>
        <w:rPr>
          <w:i/>
          <w:iCs/>
        </w:rPr>
      </w:pPr>
      <w:r w:rsidRPr="00E25B1F">
        <w:br w:type="page"/>
      </w:r>
      <w:r w:rsidRPr="00E25B1F">
        <w:rPr>
          <w:i/>
          <w:iCs/>
        </w:rPr>
        <w:lastRenderedPageBreak/>
        <w:t>ОБРАЗЕЦ ЗАПОЛНЕНИЯ ТАБЛИЦЫ СВЕДЕНИЙ О ЦЕПОЧКЕ СОБСТВЕННИКОВ</w:t>
      </w:r>
    </w:p>
    <w:p w:rsidR="00093EDE" w:rsidRPr="00E25B1F" w:rsidRDefault="00093EDE" w:rsidP="00AD3B8E">
      <w:pPr>
        <w:pStyle w:val="Times12"/>
        <w:ind w:left="10635" w:firstLine="709"/>
        <w:jc w:val="center"/>
        <w:rPr>
          <w:i/>
          <w:iCs/>
        </w:rPr>
      </w:pPr>
      <w:r w:rsidRPr="00E25B1F">
        <w:rPr>
          <w:i/>
          <w:iCs/>
        </w:rPr>
        <w:t>начало</w:t>
      </w:r>
    </w:p>
    <w:tbl>
      <w:tblPr>
        <w:tblW w:w="14319"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093EDE" w:rsidRPr="00E25B1F">
        <w:trPr>
          <w:trHeight w:val="510"/>
        </w:trPr>
        <w:tc>
          <w:tcPr>
            <w:tcW w:w="566" w:type="dxa"/>
            <w:vMerge w:val="restart"/>
            <w:vAlign w:val="center"/>
          </w:tcPr>
          <w:p w:rsidR="00093EDE" w:rsidRPr="00E25B1F" w:rsidRDefault="00093EDE" w:rsidP="00244E09">
            <w:pPr>
              <w:jc w:val="center"/>
              <w:rPr>
                <w:i/>
                <w:iCs/>
                <w:sz w:val="20"/>
                <w:szCs w:val="20"/>
              </w:rPr>
            </w:pPr>
            <w:r w:rsidRPr="00E25B1F">
              <w:rPr>
                <w:i/>
                <w:iCs/>
                <w:sz w:val="20"/>
                <w:szCs w:val="20"/>
              </w:rPr>
              <w:t xml:space="preserve">№ </w:t>
            </w:r>
            <w:proofErr w:type="spellStart"/>
            <w:proofErr w:type="gramStart"/>
            <w:r w:rsidRPr="00E25B1F">
              <w:rPr>
                <w:i/>
                <w:iCs/>
                <w:sz w:val="20"/>
                <w:szCs w:val="20"/>
              </w:rPr>
              <w:t>п</w:t>
            </w:r>
            <w:proofErr w:type="spellEnd"/>
            <w:proofErr w:type="gramEnd"/>
            <w:r w:rsidRPr="00E25B1F">
              <w:rPr>
                <w:i/>
                <w:iCs/>
                <w:sz w:val="20"/>
                <w:szCs w:val="20"/>
              </w:rPr>
              <w:t>/</w:t>
            </w:r>
            <w:proofErr w:type="spellStart"/>
            <w:r w:rsidRPr="00E25B1F">
              <w:rPr>
                <w:i/>
                <w:iCs/>
                <w:sz w:val="20"/>
                <w:szCs w:val="20"/>
              </w:rPr>
              <w:t>п</w:t>
            </w:r>
            <w:proofErr w:type="spellEnd"/>
          </w:p>
        </w:tc>
        <w:tc>
          <w:tcPr>
            <w:tcW w:w="13753" w:type="dxa"/>
            <w:gridSpan w:val="6"/>
            <w:vAlign w:val="center"/>
          </w:tcPr>
          <w:p w:rsidR="00093EDE" w:rsidRPr="00E25B1F" w:rsidRDefault="00093EDE" w:rsidP="00C62F68">
            <w:pPr>
              <w:jc w:val="center"/>
              <w:rPr>
                <w:i/>
                <w:iCs/>
                <w:sz w:val="20"/>
                <w:szCs w:val="20"/>
              </w:rPr>
            </w:pPr>
            <w:r w:rsidRPr="00E25B1F">
              <w:rPr>
                <w:i/>
                <w:iCs/>
                <w:sz w:val="20"/>
                <w:szCs w:val="20"/>
              </w:rPr>
              <w:t>Информация об участнике запроса цен</w:t>
            </w:r>
          </w:p>
        </w:tc>
      </w:tr>
      <w:tr w:rsidR="00093EDE" w:rsidRPr="00E25B1F">
        <w:trPr>
          <w:trHeight w:val="1590"/>
        </w:trPr>
        <w:tc>
          <w:tcPr>
            <w:tcW w:w="566" w:type="dxa"/>
            <w:vMerge/>
            <w:vAlign w:val="center"/>
          </w:tcPr>
          <w:p w:rsidR="00093EDE" w:rsidRPr="00E25B1F" w:rsidRDefault="00093EDE" w:rsidP="00244E09">
            <w:pPr>
              <w:rPr>
                <w:i/>
                <w:iCs/>
                <w:sz w:val="20"/>
                <w:szCs w:val="20"/>
              </w:rPr>
            </w:pPr>
          </w:p>
        </w:tc>
        <w:tc>
          <w:tcPr>
            <w:tcW w:w="1561" w:type="dxa"/>
            <w:vAlign w:val="center"/>
          </w:tcPr>
          <w:p w:rsidR="00093EDE" w:rsidRPr="00E25B1F" w:rsidRDefault="00093EDE" w:rsidP="00244E09">
            <w:pPr>
              <w:ind w:left="-108" w:right="-108"/>
              <w:jc w:val="center"/>
              <w:rPr>
                <w:i/>
                <w:iCs/>
                <w:sz w:val="20"/>
                <w:szCs w:val="20"/>
              </w:rPr>
            </w:pPr>
            <w:r w:rsidRPr="00E25B1F">
              <w:rPr>
                <w:i/>
                <w:iCs/>
                <w:sz w:val="20"/>
                <w:szCs w:val="20"/>
              </w:rPr>
              <w:t>ИНН</w:t>
            </w:r>
          </w:p>
        </w:tc>
        <w:tc>
          <w:tcPr>
            <w:tcW w:w="1844" w:type="dxa"/>
            <w:vAlign w:val="center"/>
          </w:tcPr>
          <w:p w:rsidR="00093EDE" w:rsidRPr="00E25B1F" w:rsidRDefault="00093EDE" w:rsidP="00244E09">
            <w:pPr>
              <w:ind w:left="-108" w:right="-108"/>
              <w:jc w:val="center"/>
              <w:rPr>
                <w:i/>
                <w:iCs/>
                <w:sz w:val="20"/>
                <w:szCs w:val="20"/>
              </w:rPr>
            </w:pPr>
            <w:r w:rsidRPr="00E25B1F">
              <w:rPr>
                <w:i/>
                <w:iCs/>
                <w:sz w:val="20"/>
                <w:szCs w:val="20"/>
              </w:rPr>
              <w:t>ОГРН</w:t>
            </w:r>
          </w:p>
        </w:tc>
        <w:tc>
          <w:tcPr>
            <w:tcW w:w="2552" w:type="dxa"/>
            <w:vAlign w:val="center"/>
          </w:tcPr>
          <w:p w:rsidR="00093EDE" w:rsidRPr="00E25B1F" w:rsidRDefault="00093EDE" w:rsidP="00244E09">
            <w:pPr>
              <w:ind w:left="-108" w:right="-108"/>
              <w:jc w:val="center"/>
              <w:rPr>
                <w:i/>
                <w:iCs/>
                <w:sz w:val="20"/>
                <w:szCs w:val="20"/>
              </w:rPr>
            </w:pPr>
            <w:r w:rsidRPr="00E25B1F">
              <w:rPr>
                <w:i/>
                <w:iCs/>
                <w:sz w:val="20"/>
                <w:szCs w:val="20"/>
              </w:rPr>
              <w:t>Наименование краткое</w:t>
            </w:r>
          </w:p>
        </w:tc>
        <w:tc>
          <w:tcPr>
            <w:tcW w:w="1985" w:type="dxa"/>
            <w:vAlign w:val="center"/>
          </w:tcPr>
          <w:p w:rsidR="00093EDE" w:rsidRPr="00E25B1F" w:rsidRDefault="00093EDE" w:rsidP="00244E09">
            <w:pPr>
              <w:ind w:left="-108" w:right="-108"/>
              <w:jc w:val="center"/>
              <w:rPr>
                <w:i/>
                <w:iCs/>
                <w:sz w:val="20"/>
                <w:szCs w:val="20"/>
              </w:rPr>
            </w:pPr>
            <w:r w:rsidRPr="00E25B1F">
              <w:rPr>
                <w:i/>
                <w:iCs/>
                <w:sz w:val="20"/>
                <w:szCs w:val="20"/>
              </w:rPr>
              <w:t>Код ОКВЭД</w:t>
            </w:r>
          </w:p>
        </w:tc>
        <w:tc>
          <w:tcPr>
            <w:tcW w:w="2976" w:type="dxa"/>
            <w:vAlign w:val="center"/>
          </w:tcPr>
          <w:p w:rsidR="00093EDE" w:rsidRPr="00E25B1F" w:rsidRDefault="00093EDE" w:rsidP="00244E09">
            <w:pPr>
              <w:ind w:left="-108" w:right="-108"/>
              <w:jc w:val="center"/>
              <w:rPr>
                <w:i/>
                <w:iCs/>
                <w:sz w:val="20"/>
                <w:szCs w:val="20"/>
              </w:rPr>
            </w:pPr>
            <w:r w:rsidRPr="00E25B1F">
              <w:rPr>
                <w:i/>
                <w:iCs/>
                <w:sz w:val="20"/>
                <w:szCs w:val="20"/>
              </w:rPr>
              <w:t>Фамилия, Имя, Отчество руководителя</w:t>
            </w:r>
          </w:p>
        </w:tc>
        <w:tc>
          <w:tcPr>
            <w:tcW w:w="2835" w:type="dxa"/>
            <w:vAlign w:val="center"/>
          </w:tcPr>
          <w:p w:rsidR="00093EDE" w:rsidRPr="00E25B1F" w:rsidRDefault="00093EDE" w:rsidP="00244E09">
            <w:pPr>
              <w:ind w:left="-108" w:right="-108"/>
              <w:jc w:val="center"/>
              <w:rPr>
                <w:i/>
                <w:iCs/>
                <w:sz w:val="20"/>
                <w:szCs w:val="20"/>
              </w:rPr>
            </w:pPr>
            <w:r w:rsidRPr="00E25B1F">
              <w:rPr>
                <w:i/>
                <w:iCs/>
                <w:sz w:val="20"/>
                <w:szCs w:val="20"/>
              </w:rPr>
              <w:t>Серия и номер документа, удостоверяющего личность руководителя</w:t>
            </w:r>
          </w:p>
        </w:tc>
      </w:tr>
      <w:tr w:rsidR="00093EDE" w:rsidRPr="00E25B1F">
        <w:trPr>
          <w:trHeight w:val="315"/>
        </w:trPr>
        <w:tc>
          <w:tcPr>
            <w:tcW w:w="566" w:type="dxa"/>
            <w:noWrap/>
            <w:vAlign w:val="center"/>
          </w:tcPr>
          <w:p w:rsidR="00093EDE" w:rsidRPr="00E25B1F" w:rsidRDefault="00093EDE" w:rsidP="00244E09">
            <w:pPr>
              <w:jc w:val="center"/>
              <w:rPr>
                <w:i/>
                <w:iCs/>
                <w:sz w:val="20"/>
                <w:szCs w:val="20"/>
              </w:rPr>
            </w:pPr>
            <w:r w:rsidRPr="00E25B1F">
              <w:rPr>
                <w:i/>
                <w:iCs/>
                <w:sz w:val="20"/>
                <w:szCs w:val="20"/>
              </w:rPr>
              <w:t>1</w:t>
            </w:r>
          </w:p>
        </w:tc>
        <w:tc>
          <w:tcPr>
            <w:tcW w:w="1561" w:type="dxa"/>
            <w:noWrap/>
            <w:vAlign w:val="center"/>
          </w:tcPr>
          <w:p w:rsidR="00093EDE" w:rsidRPr="00E25B1F" w:rsidRDefault="00093EDE" w:rsidP="00244E09">
            <w:pPr>
              <w:jc w:val="center"/>
              <w:rPr>
                <w:i/>
                <w:iCs/>
                <w:sz w:val="20"/>
                <w:szCs w:val="20"/>
              </w:rPr>
            </w:pPr>
            <w:r w:rsidRPr="00E25B1F">
              <w:rPr>
                <w:i/>
                <w:iCs/>
                <w:sz w:val="20"/>
                <w:szCs w:val="20"/>
              </w:rPr>
              <w:t>2</w:t>
            </w:r>
          </w:p>
        </w:tc>
        <w:tc>
          <w:tcPr>
            <w:tcW w:w="1844" w:type="dxa"/>
            <w:noWrap/>
            <w:vAlign w:val="center"/>
          </w:tcPr>
          <w:p w:rsidR="00093EDE" w:rsidRPr="00E25B1F" w:rsidRDefault="00093EDE" w:rsidP="00244E09">
            <w:pPr>
              <w:jc w:val="center"/>
              <w:rPr>
                <w:i/>
                <w:iCs/>
                <w:sz w:val="20"/>
                <w:szCs w:val="20"/>
              </w:rPr>
            </w:pPr>
            <w:r w:rsidRPr="00E25B1F">
              <w:rPr>
                <w:i/>
                <w:iCs/>
                <w:sz w:val="20"/>
                <w:szCs w:val="20"/>
              </w:rPr>
              <w:t>3</w:t>
            </w:r>
          </w:p>
        </w:tc>
        <w:tc>
          <w:tcPr>
            <w:tcW w:w="2552" w:type="dxa"/>
            <w:noWrap/>
            <w:vAlign w:val="center"/>
          </w:tcPr>
          <w:p w:rsidR="00093EDE" w:rsidRPr="00E25B1F" w:rsidRDefault="00093EDE" w:rsidP="00244E09">
            <w:pPr>
              <w:jc w:val="center"/>
              <w:rPr>
                <w:i/>
                <w:iCs/>
                <w:sz w:val="20"/>
                <w:szCs w:val="20"/>
              </w:rPr>
            </w:pPr>
            <w:r w:rsidRPr="00E25B1F">
              <w:rPr>
                <w:i/>
                <w:iCs/>
                <w:sz w:val="20"/>
                <w:szCs w:val="20"/>
              </w:rPr>
              <w:t>4</w:t>
            </w:r>
          </w:p>
        </w:tc>
        <w:tc>
          <w:tcPr>
            <w:tcW w:w="1985" w:type="dxa"/>
            <w:noWrap/>
            <w:vAlign w:val="center"/>
          </w:tcPr>
          <w:p w:rsidR="00093EDE" w:rsidRPr="00E25B1F" w:rsidRDefault="00093EDE" w:rsidP="00244E09">
            <w:pPr>
              <w:jc w:val="center"/>
              <w:rPr>
                <w:i/>
                <w:iCs/>
                <w:sz w:val="20"/>
                <w:szCs w:val="20"/>
              </w:rPr>
            </w:pPr>
            <w:r w:rsidRPr="00E25B1F">
              <w:rPr>
                <w:i/>
                <w:iCs/>
                <w:sz w:val="20"/>
                <w:szCs w:val="20"/>
              </w:rPr>
              <w:t>5</w:t>
            </w:r>
          </w:p>
        </w:tc>
        <w:tc>
          <w:tcPr>
            <w:tcW w:w="2976" w:type="dxa"/>
            <w:noWrap/>
            <w:vAlign w:val="center"/>
          </w:tcPr>
          <w:p w:rsidR="00093EDE" w:rsidRPr="00E25B1F" w:rsidRDefault="00093EDE" w:rsidP="00244E09">
            <w:pPr>
              <w:jc w:val="center"/>
              <w:rPr>
                <w:i/>
                <w:iCs/>
                <w:sz w:val="20"/>
                <w:szCs w:val="20"/>
              </w:rPr>
            </w:pPr>
            <w:r w:rsidRPr="00E25B1F">
              <w:rPr>
                <w:i/>
                <w:iCs/>
                <w:sz w:val="20"/>
                <w:szCs w:val="20"/>
              </w:rPr>
              <w:t>6</w:t>
            </w:r>
          </w:p>
        </w:tc>
        <w:tc>
          <w:tcPr>
            <w:tcW w:w="2835" w:type="dxa"/>
            <w:noWrap/>
            <w:vAlign w:val="center"/>
          </w:tcPr>
          <w:p w:rsidR="00093EDE" w:rsidRPr="00E25B1F" w:rsidRDefault="00093EDE" w:rsidP="00244E09">
            <w:pPr>
              <w:jc w:val="center"/>
              <w:rPr>
                <w:i/>
                <w:iCs/>
                <w:sz w:val="20"/>
                <w:szCs w:val="20"/>
              </w:rPr>
            </w:pPr>
            <w:r w:rsidRPr="00E25B1F">
              <w:rPr>
                <w:i/>
                <w:iCs/>
                <w:sz w:val="20"/>
                <w:szCs w:val="20"/>
              </w:rPr>
              <w:t>7</w:t>
            </w:r>
          </w:p>
        </w:tc>
      </w:tr>
      <w:tr w:rsidR="00093EDE" w:rsidRPr="00E25B1F">
        <w:trPr>
          <w:trHeight w:val="630"/>
        </w:trPr>
        <w:tc>
          <w:tcPr>
            <w:tcW w:w="566" w:type="dxa"/>
            <w:noWrap/>
            <w:vAlign w:val="bottom"/>
          </w:tcPr>
          <w:p w:rsidR="00093EDE" w:rsidRPr="00E25B1F" w:rsidRDefault="00093EDE" w:rsidP="00244E09">
            <w:pPr>
              <w:jc w:val="right"/>
              <w:rPr>
                <w:sz w:val="20"/>
                <w:szCs w:val="20"/>
              </w:rPr>
            </w:pPr>
            <w:r w:rsidRPr="00E25B1F">
              <w:rPr>
                <w:i/>
                <w:iCs/>
                <w:sz w:val="20"/>
                <w:szCs w:val="20"/>
              </w:rPr>
              <w:t>1</w:t>
            </w:r>
          </w:p>
        </w:tc>
        <w:tc>
          <w:tcPr>
            <w:tcW w:w="1561" w:type="dxa"/>
            <w:noWrap/>
            <w:vAlign w:val="bottom"/>
          </w:tcPr>
          <w:p w:rsidR="00093EDE" w:rsidRPr="00E25B1F" w:rsidRDefault="00093EDE" w:rsidP="00244E09">
            <w:pPr>
              <w:jc w:val="right"/>
              <w:rPr>
                <w:sz w:val="20"/>
                <w:szCs w:val="20"/>
              </w:rPr>
            </w:pPr>
            <w:r w:rsidRPr="00E25B1F">
              <w:rPr>
                <w:i/>
                <w:iCs/>
                <w:sz w:val="20"/>
                <w:szCs w:val="20"/>
              </w:rPr>
              <w:t>7734567890</w:t>
            </w:r>
          </w:p>
        </w:tc>
        <w:tc>
          <w:tcPr>
            <w:tcW w:w="1844" w:type="dxa"/>
            <w:noWrap/>
            <w:vAlign w:val="bottom"/>
          </w:tcPr>
          <w:p w:rsidR="00093EDE" w:rsidRPr="00E25B1F" w:rsidRDefault="00093EDE" w:rsidP="00244E09">
            <w:pPr>
              <w:rPr>
                <w:sz w:val="20"/>
                <w:szCs w:val="20"/>
              </w:rPr>
            </w:pPr>
            <w:r w:rsidRPr="00E25B1F">
              <w:rPr>
                <w:i/>
                <w:iCs/>
                <w:sz w:val="20"/>
                <w:szCs w:val="20"/>
              </w:rPr>
              <w:t>1044567890123</w:t>
            </w:r>
          </w:p>
        </w:tc>
        <w:tc>
          <w:tcPr>
            <w:tcW w:w="2552" w:type="dxa"/>
            <w:noWrap/>
            <w:vAlign w:val="bottom"/>
          </w:tcPr>
          <w:p w:rsidR="00093EDE" w:rsidRPr="00E25B1F" w:rsidRDefault="00093EDE" w:rsidP="00244E09">
            <w:pPr>
              <w:rPr>
                <w:sz w:val="20"/>
                <w:szCs w:val="20"/>
              </w:rPr>
            </w:pPr>
            <w:r w:rsidRPr="00E25B1F">
              <w:rPr>
                <w:i/>
                <w:iCs/>
                <w:sz w:val="20"/>
                <w:szCs w:val="20"/>
              </w:rPr>
              <w:t>ООО "Ромашка"</w:t>
            </w:r>
          </w:p>
        </w:tc>
        <w:tc>
          <w:tcPr>
            <w:tcW w:w="1985" w:type="dxa"/>
            <w:noWrap/>
            <w:vAlign w:val="bottom"/>
          </w:tcPr>
          <w:p w:rsidR="00093EDE" w:rsidRPr="00E25B1F" w:rsidRDefault="00093EDE" w:rsidP="00244E09">
            <w:pPr>
              <w:rPr>
                <w:sz w:val="20"/>
                <w:szCs w:val="20"/>
              </w:rPr>
            </w:pPr>
            <w:r w:rsidRPr="00E25B1F">
              <w:rPr>
                <w:i/>
                <w:iCs/>
                <w:sz w:val="20"/>
                <w:szCs w:val="20"/>
              </w:rPr>
              <w:t>45.xx.xx</w:t>
            </w:r>
          </w:p>
        </w:tc>
        <w:tc>
          <w:tcPr>
            <w:tcW w:w="2976" w:type="dxa"/>
            <w:noWrap/>
            <w:vAlign w:val="bottom"/>
          </w:tcPr>
          <w:p w:rsidR="00093EDE" w:rsidRPr="00E25B1F" w:rsidRDefault="00093EDE" w:rsidP="00244E09">
            <w:pPr>
              <w:rPr>
                <w:sz w:val="20"/>
                <w:szCs w:val="20"/>
              </w:rPr>
            </w:pPr>
            <w:r w:rsidRPr="00E25B1F">
              <w:rPr>
                <w:i/>
                <w:iCs/>
                <w:sz w:val="20"/>
                <w:szCs w:val="20"/>
              </w:rPr>
              <w:t>Иванов Иван Степанович</w:t>
            </w:r>
          </w:p>
        </w:tc>
        <w:tc>
          <w:tcPr>
            <w:tcW w:w="2835" w:type="dxa"/>
            <w:noWrap/>
            <w:vAlign w:val="bottom"/>
          </w:tcPr>
          <w:p w:rsidR="00093EDE" w:rsidRPr="00E25B1F" w:rsidRDefault="00093EDE" w:rsidP="00244E09">
            <w:pPr>
              <w:rPr>
                <w:sz w:val="20"/>
                <w:szCs w:val="20"/>
              </w:rPr>
            </w:pPr>
            <w:r w:rsidRPr="00E25B1F">
              <w:rPr>
                <w:i/>
                <w:iCs/>
                <w:sz w:val="20"/>
                <w:szCs w:val="20"/>
              </w:rPr>
              <w:t>5003 143877</w:t>
            </w:r>
          </w:p>
        </w:tc>
      </w:tr>
      <w:tr w:rsidR="00093EDE" w:rsidRPr="00E25B1F">
        <w:trPr>
          <w:trHeight w:val="315"/>
        </w:trPr>
        <w:tc>
          <w:tcPr>
            <w:tcW w:w="566" w:type="dxa"/>
            <w:noWrap/>
            <w:vAlign w:val="bottom"/>
          </w:tcPr>
          <w:p w:rsidR="00093EDE" w:rsidRPr="00E25B1F" w:rsidRDefault="00093EDE" w:rsidP="00244E09">
            <w:pPr>
              <w:rPr>
                <w:sz w:val="20"/>
                <w:szCs w:val="20"/>
              </w:rPr>
            </w:pPr>
          </w:p>
        </w:tc>
        <w:tc>
          <w:tcPr>
            <w:tcW w:w="1561" w:type="dxa"/>
            <w:noWrap/>
            <w:vAlign w:val="bottom"/>
          </w:tcPr>
          <w:p w:rsidR="00093EDE" w:rsidRPr="00E25B1F" w:rsidRDefault="00093EDE" w:rsidP="00244E09">
            <w:pPr>
              <w:rPr>
                <w:sz w:val="20"/>
                <w:szCs w:val="20"/>
              </w:rPr>
            </w:pPr>
          </w:p>
        </w:tc>
        <w:tc>
          <w:tcPr>
            <w:tcW w:w="1844" w:type="dxa"/>
            <w:noWrap/>
            <w:vAlign w:val="bottom"/>
          </w:tcPr>
          <w:p w:rsidR="00093EDE" w:rsidRPr="00E25B1F" w:rsidRDefault="00093EDE" w:rsidP="00244E09">
            <w:pPr>
              <w:rPr>
                <w:sz w:val="20"/>
                <w:szCs w:val="20"/>
              </w:rPr>
            </w:pPr>
          </w:p>
        </w:tc>
        <w:tc>
          <w:tcPr>
            <w:tcW w:w="2552" w:type="dxa"/>
            <w:noWrap/>
            <w:vAlign w:val="bottom"/>
          </w:tcPr>
          <w:p w:rsidR="00093EDE" w:rsidRPr="00E25B1F" w:rsidRDefault="00093EDE" w:rsidP="00244E09">
            <w:pPr>
              <w:rPr>
                <w:sz w:val="20"/>
                <w:szCs w:val="20"/>
              </w:rPr>
            </w:pPr>
          </w:p>
        </w:tc>
        <w:tc>
          <w:tcPr>
            <w:tcW w:w="1985" w:type="dxa"/>
            <w:noWrap/>
            <w:vAlign w:val="bottom"/>
          </w:tcPr>
          <w:p w:rsidR="00093EDE" w:rsidRPr="00E25B1F" w:rsidRDefault="00093EDE" w:rsidP="00244E09">
            <w:pPr>
              <w:rPr>
                <w:sz w:val="20"/>
                <w:szCs w:val="20"/>
              </w:rPr>
            </w:pPr>
          </w:p>
        </w:tc>
        <w:tc>
          <w:tcPr>
            <w:tcW w:w="2976" w:type="dxa"/>
            <w:noWrap/>
            <w:vAlign w:val="bottom"/>
          </w:tcPr>
          <w:p w:rsidR="00093EDE" w:rsidRPr="00E25B1F" w:rsidRDefault="00093EDE" w:rsidP="00244E09">
            <w:pPr>
              <w:rPr>
                <w:sz w:val="20"/>
                <w:szCs w:val="20"/>
              </w:rPr>
            </w:pPr>
          </w:p>
        </w:tc>
        <w:tc>
          <w:tcPr>
            <w:tcW w:w="2835" w:type="dxa"/>
            <w:noWrap/>
            <w:vAlign w:val="bottom"/>
          </w:tcPr>
          <w:p w:rsidR="00093EDE" w:rsidRPr="00E25B1F" w:rsidRDefault="00093EDE" w:rsidP="00244E09">
            <w:pPr>
              <w:rPr>
                <w:sz w:val="20"/>
                <w:szCs w:val="20"/>
              </w:rPr>
            </w:pPr>
          </w:p>
        </w:tc>
      </w:tr>
      <w:tr w:rsidR="00093EDE" w:rsidRPr="00E25B1F">
        <w:trPr>
          <w:trHeight w:val="315"/>
        </w:trPr>
        <w:tc>
          <w:tcPr>
            <w:tcW w:w="566" w:type="dxa"/>
            <w:noWrap/>
            <w:vAlign w:val="bottom"/>
          </w:tcPr>
          <w:p w:rsidR="00093EDE" w:rsidRPr="00E25B1F" w:rsidRDefault="00093EDE" w:rsidP="00244E09">
            <w:pPr>
              <w:rPr>
                <w:sz w:val="20"/>
                <w:szCs w:val="20"/>
              </w:rPr>
            </w:pPr>
            <w:r w:rsidRPr="00E25B1F">
              <w:rPr>
                <w:sz w:val="20"/>
                <w:szCs w:val="20"/>
              </w:rPr>
              <w:t> </w:t>
            </w:r>
          </w:p>
        </w:tc>
        <w:tc>
          <w:tcPr>
            <w:tcW w:w="1561" w:type="dxa"/>
            <w:noWrap/>
            <w:vAlign w:val="bottom"/>
          </w:tcPr>
          <w:p w:rsidR="00093EDE" w:rsidRPr="00E25B1F" w:rsidRDefault="00093EDE" w:rsidP="00244E09">
            <w:pPr>
              <w:rPr>
                <w:sz w:val="20"/>
                <w:szCs w:val="20"/>
              </w:rPr>
            </w:pPr>
            <w:r w:rsidRPr="00E25B1F">
              <w:rPr>
                <w:sz w:val="20"/>
                <w:szCs w:val="20"/>
              </w:rPr>
              <w:t> </w:t>
            </w:r>
          </w:p>
        </w:tc>
        <w:tc>
          <w:tcPr>
            <w:tcW w:w="1844" w:type="dxa"/>
            <w:noWrap/>
            <w:vAlign w:val="bottom"/>
          </w:tcPr>
          <w:p w:rsidR="00093EDE" w:rsidRPr="00E25B1F" w:rsidRDefault="00093EDE" w:rsidP="00244E09">
            <w:pPr>
              <w:rPr>
                <w:sz w:val="20"/>
                <w:szCs w:val="20"/>
              </w:rPr>
            </w:pPr>
            <w:r w:rsidRPr="00E25B1F">
              <w:rPr>
                <w:sz w:val="20"/>
                <w:szCs w:val="20"/>
              </w:rPr>
              <w:t> </w:t>
            </w:r>
          </w:p>
        </w:tc>
        <w:tc>
          <w:tcPr>
            <w:tcW w:w="2552" w:type="dxa"/>
            <w:noWrap/>
            <w:vAlign w:val="bottom"/>
          </w:tcPr>
          <w:p w:rsidR="00093EDE" w:rsidRPr="00E25B1F" w:rsidRDefault="00093EDE" w:rsidP="00244E09">
            <w:pPr>
              <w:rPr>
                <w:sz w:val="20"/>
                <w:szCs w:val="20"/>
              </w:rPr>
            </w:pPr>
            <w:r w:rsidRPr="00E25B1F">
              <w:rPr>
                <w:sz w:val="20"/>
                <w:szCs w:val="20"/>
              </w:rPr>
              <w:t> </w:t>
            </w:r>
          </w:p>
        </w:tc>
        <w:tc>
          <w:tcPr>
            <w:tcW w:w="1985" w:type="dxa"/>
            <w:noWrap/>
            <w:vAlign w:val="bottom"/>
          </w:tcPr>
          <w:p w:rsidR="00093EDE" w:rsidRPr="00E25B1F" w:rsidRDefault="00093EDE" w:rsidP="00244E09">
            <w:pPr>
              <w:rPr>
                <w:sz w:val="20"/>
                <w:szCs w:val="20"/>
              </w:rPr>
            </w:pPr>
            <w:r w:rsidRPr="00E25B1F">
              <w:rPr>
                <w:sz w:val="20"/>
                <w:szCs w:val="20"/>
              </w:rPr>
              <w:t> </w:t>
            </w:r>
          </w:p>
        </w:tc>
        <w:tc>
          <w:tcPr>
            <w:tcW w:w="2976" w:type="dxa"/>
            <w:noWrap/>
            <w:vAlign w:val="bottom"/>
          </w:tcPr>
          <w:p w:rsidR="00093EDE" w:rsidRPr="00E25B1F" w:rsidRDefault="00093EDE" w:rsidP="00244E09">
            <w:pPr>
              <w:rPr>
                <w:sz w:val="20"/>
                <w:szCs w:val="20"/>
              </w:rPr>
            </w:pPr>
            <w:r w:rsidRPr="00E25B1F">
              <w:rPr>
                <w:sz w:val="20"/>
                <w:szCs w:val="20"/>
              </w:rPr>
              <w:t> </w:t>
            </w:r>
          </w:p>
        </w:tc>
        <w:tc>
          <w:tcPr>
            <w:tcW w:w="2835" w:type="dxa"/>
            <w:noWrap/>
            <w:vAlign w:val="bottom"/>
          </w:tcPr>
          <w:p w:rsidR="00093EDE" w:rsidRPr="00E25B1F" w:rsidRDefault="00093EDE" w:rsidP="00244E09">
            <w:pPr>
              <w:rPr>
                <w:sz w:val="20"/>
                <w:szCs w:val="20"/>
              </w:rPr>
            </w:pPr>
            <w:r w:rsidRPr="00E25B1F">
              <w:rPr>
                <w:sz w:val="20"/>
                <w:szCs w:val="20"/>
              </w:rPr>
              <w:t> </w:t>
            </w:r>
          </w:p>
        </w:tc>
      </w:tr>
      <w:tr w:rsidR="00093EDE" w:rsidRPr="00E25B1F">
        <w:trPr>
          <w:trHeight w:val="315"/>
        </w:trPr>
        <w:tc>
          <w:tcPr>
            <w:tcW w:w="566" w:type="dxa"/>
            <w:noWrap/>
            <w:vAlign w:val="bottom"/>
          </w:tcPr>
          <w:p w:rsidR="00093EDE" w:rsidRPr="00E25B1F" w:rsidRDefault="00093EDE" w:rsidP="00244E09">
            <w:pPr>
              <w:rPr>
                <w:sz w:val="20"/>
                <w:szCs w:val="20"/>
              </w:rPr>
            </w:pPr>
          </w:p>
        </w:tc>
        <w:tc>
          <w:tcPr>
            <w:tcW w:w="1561" w:type="dxa"/>
            <w:noWrap/>
            <w:vAlign w:val="bottom"/>
          </w:tcPr>
          <w:p w:rsidR="00093EDE" w:rsidRPr="00E25B1F" w:rsidRDefault="00093EDE" w:rsidP="00244E09">
            <w:pPr>
              <w:rPr>
                <w:sz w:val="20"/>
                <w:szCs w:val="20"/>
              </w:rPr>
            </w:pPr>
          </w:p>
        </w:tc>
        <w:tc>
          <w:tcPr>
            <w:tcW w:w="1844" w:type="dxa"/>
            <w:noWrap/>
            <w:vAlign w:val="bottom"/>
          </w:tcPr>
          <w:p w:rsidR="00093EDE" w:rsidRPr="00E25B1F" w:rsidRDefault="00093EDE" w:rsidP="00244E09">
            <w:pPr>
              <w:rPr>
                <w:sz w:val="20"/>
                <w:szCs w:val="20"/>
              </w:rPr>
            </w:pPr>
          </w:p>
        </w:tc>
        <w:tc>
          <w:tcPr>
            <w:tcW w:w="2552" w:type="dxa"/>
            <w:noWrap/>
            <w:vAlign w:val="bottom"/>
          </w:tcPr>
          <w:p w:rsidR="00093EDE" w:rsidRPr="00E25B1F" w:rsidRDefault="00093EDE" w:rsidP="00244E09">
            <w:pPr>
              <w:rPr>
                <w:sz w:val="20"/>
                <w:szCs w:val="20"/>
              </w:rPr>
            </w:pPr>
          </w:p>
        </w:tc>
        <w:tc>
          <w:tcPr>
            <w:tcW w:w="1985" w:type="dxa"/>
            <w:noWrap/>
            <w:vAlign w:val="bottom"/>
          </w:tcPr>
          <w:p w:rsidR="00093EDE" w:rsidRPr="00E25B1F" w:rsidRDefault="00093EDE" w:rsidP="00244E09">
            <w:pPr>
              <w:rPr>
                <w:sz w:val="20"/>
                <w:szCs w:val="20"/>
              </w:rPr>
            </w:pPr>
          </w:p>
        </w:tc>
        <w:tc>
          <w:tcPr>
            <w:tcW w:w="2976" w:type="dxa"/>
            <w:noWrap/>
            <w:vAlign w:val="bottom"/>
          </w:tcPr>
          <w:p w:rsidR="00093EDE" w:rsidRPr="00E25B1F" w:rsidRDefault="00093EDE" w:rsidP="00244E09">
            <w:pPr>
              <w:rPr>
                <w:sz w:val="20"/>
                <w:szCs w:val="20"/>
              </w:rPr>
            </w:pPr>
          </w:p>
        </w:tc>
        <w:tc>
          <w:tcPr>
            <w:tcW w:w="2835" w:type="dxa"/>
            <w:noWrap/>
            <w:vAlign w:val="bottom"/>
          </w:tcPr>
          <w:p w:rsidR="00093EDE" w:rsidRPr="00E25B1F" w:rsidRDefault="00093EDE" w:rsidP="00244E09">
            <w:pPr>
              <w:rPr>
                <w:sz w:val="20"/>
                <w:szCs w:val="20"/>
              </w:rPr>
            </w:pPr>
          </w:p>
        </w:tc>
      </w:tr>
      <w:tr w:rsidR="00093EDE" w:rsidRPr="00E25B1F">
        <w:trPr>
          <w:trHeight w:val="315"/>
        </w:trPr>
        <w:tc>
          <w:tcPr>
            <w:tcW w:w="566" w:type="dxa"/>
            <w:noWrap/>
            <w:vAlign w:val="bottom"/>
          </w:tcPr>
          <w:p w:rsidR="00093EDE" w:rsidRPr="00E25B1F" w:rsidRDefault="00093EDE" w:rsidP="00244E09">
            <w:pPr>
              <w:rPr>
                <w:sz w:val="20"/>
                <w:szCs w:val="20"/>
              </w:rPr>
            </w:pPr>
          </w:p>
        </w:tc>
        <w:tc>
          <w:tcPr>
            <w:tcW w:w="1561" w:type="dxa"/>
            <w:noWrap/>
            <w:vAlign w:val="bottom"/>
          </w:tcPr>
          <w:p w:rsidR="00093EDE" w:rsidRPr="00E25B1F" w:rsidRDefault="00093EDE" w:rsidP="00244E09">
            <w:pPr>
              <w:rPr>
                <w:sz w:val="20"/>
                <w:szCs w:val="20"/>
              </w:rPr>
            </w:pPr>
          </w:p>
        </w:tc>
        <w:tc>
          <w:tcPr>
            <w:tcW w:w="1844" w:type="dxa"/>
            <w:noWrap/>
            <w:vAlign w:val="bottom"/>
          </w:tcPr>
          <w:p w:rsidR="00093EDE" w:rsidRPr="00E25B1F" w:rsidRDefault="00093EDE" w:rsidP="00244E09">
            <w:pPr>
              <w:rPr>
                <w:sz w:val="20"/>
                <w:szCs w:val="20"/>
              </w:rPr>
            </w:pPr>
          </w:p>
        </w:tc>
        <w:tc>
          <w:tcPr>
            <w:tcW w:w="2552" w:type="dxa"/>
            <w:noWrap/>
            <w:vAlign w:val="bottom"/>
          </w:tcPr>
          <w:p w:rsidR="00093EDE" w:rsidRPr="00E25B1F" w:rsidRDefault="00093EDE" w:rsidP="00244E09">
            <w:pPr>
              <w:rPr>
                <w:sz w:val="20"/>
                <w:szCs w:val="20"/>
              </w:rPr>
            </w:pPr>
          </w:p>
        </w:tc>
        <w:tc>
          <w:tcPr>
            <w:tcW w:w="1985" w:type="dxa"/>
            <w:noWrap/>
            <w:vAlign w:val="bottom"/>
          </w:tcPr>
          <w:p w:rsidR="00093EDE" w:rsidRPr="00E25B1F" w:rsidRDefault="00093EDE" w:rsidP="00244E09">
            <w:pPr>
              <w:rPr>
                <w:sz w:val="20"/>
                <w:szCs w:val="20"/>
              </w:rPr>
            </w:pPr>
          </w:p>
        </w:tc>
        <w:tc>
          <w:tcPr>
            <w:tcW w:w="2976" w:type="dxa"/>
            <w:noWrap/>
            <w:vAlign w:val="bottom"/>
          </w:tcPr>
          <w:p w:rsidR="00093EDE" w:rsidRPr="00E25B1F" w:rsidRDefault="00093EDE" w:rsidP="00244E09">
            <w:pPr>
              <w:rPr>
                <w:sz w:val="20"/>
                <w:szCs w:val="20"/>
              </w:rPr>
            </w:pPr>
          </w:p>
        </w:tc>
        <w:tc>
          <w:tcPr>
            <w:tcW w:w="2835" w:type="dxa"/>
            <w:noWrap/>
            <w:vAlign w:val="bottom"/>
          </w:tcPr>
          <w:p w:rsidR="00093EDE" w:rsidRPr="00E25B1F" w:rsidRDefault="00093EDE" w:rsidP="00244E09">
            <w:pPr>
              <w:rPr>
                <w:sz w:val="20"/>
                <w:szCs w:val="20"/>
              </w:rPr>
            </w:pPr>
          </w:p>
        </w:tc>
      </w:tr>
      <w:tr w:rsidR="00093EDE" w:rsidRPr="00E25B1F">
        <w:trPr>
          <w:trHeight w:val="315"/>
        </w:trPr>
        <w:tc>
          <w:tcPr>
            <w:tcW w:w="566" w:type="dxa"/>
            <w:noWrap/>
            <w:vAlign w:val="bottom"/>
          </w:tcPr>
          <w:p w:rsidR="00093EDE" w:rsidRPr="00E25B1F" w:rsidRDefault="00093EDE" w:rsidP="00244E09">
            <w:pPr>
              <w:rPr>
                <w:sz w:val="20"/>
                <w:szCs w:val="20"/>
              </w:rPr>
            </w:pPr>
          </w:p>
        </w:tc>
        <w:tc>
          <w:tcPr>
            <w:tcW w:w="1561" w:type="dxa"/>
            <w:noWrap/>
            <w:vAlign w:val="bottom"/>
          </w:tcPr>
          <w:p w:rsidR="00093EDE" w:rsidRPr="00E25B1F" w:rsidRDefault="00093EDE" w:rsidP="00244E09">
            <w:pPr>
              <w:rPr>
                <w:sz w:val="20"/>
                <w:szCs w:val="20"/>
              </w:rPr>
            </w:pPr>
          </w:p>
        </w:tc>
        <w:tc>
          <w:tcPr>
            <w:tcW w:w="1844" w:type="dxa"/>
            <w:noWrap/>
            <w:vAlign w:val="bottom"/>
          </w:tcPr>
          <w:p w:rsidR="00093EDE" w:rsidRPr="00E25B1F" w:rsidRDefault="00093EDE" w:rsidP="00244E09">
            <w:pPr>
              <w:rPr>
                <w:sz w:val="20"/>
                <w:szCs w:val="20"/>
              </w:rPr>
            </w:pPr>
          </w:p>
        </w:tc>
        <w:tc>
          <w:tcPr>
            <w:tcW w:w="2552" w:type="dxa"/>
            <w:noWrap/>
            <w:vAlign w:val="bottom"/>
          </w:tcPr>
          <w:p w:rsidR="00093EDE" w:rsidRPr="00E25B1F" w:rsidRDefault="00093EDE" w:rsidP="00244E09">
            <w:pPr>
              <w:rPr>
                <w:sz w:val="20"/>
                <w:szCs w:val="20"/>
              </w:rPr>
            </w:pPr>
          </w:p>
        </w:tc>
        <w:tc>
          <w:tcPr>
            <w:tcW w:w="1985" w:type="dxa"/>
            <w:noWrap/>
            <w:vAlign w:val="bottom"/>
          </w:tcPr>
          <w:p w:rsidR="00093EDE" w:rsidRPr="00E25B1F" w:rsidRDefault="00093EDE" w:rsidP="00244E09">
            <w:pPr>
              <w:rPr>
                <w:sz w:val="20"/>
                <w:szCs w:val="20"/>
              </w:rPr>
            </w:pPr>
          </w:p>
        </w:tc>
        <w:tc>
          <w:tcPr>
            <w:tcW w:w="2976" w:type="dxa"/>
            <w:noWrap/>
            <w:vAlign w:val="bottom"/>
          </w:tcPr>
          <w:p w:rsidR="00093EDE" w:rsidRPr="00E25B1F" w:rsidRDefault="00093EDE" w:rsidP="00244E09">
            <w:pPr>
              <w:rPr>
                <w:sz w:val="20"/>
                <w:szCs w:val="20"/>
              </w:rPr>
            </w:pPr>
          </w:p>
        </w:tc>
        <w:tc>
          <w:tcPr>
            <w:tcW w:w="2835" w:type="dxa"/>
            <w:noWrap/>
            <w:vAlign w:val="bottom"/>
          </w:tcPr>
          <w:p w:rsidR="00093EDE" w:rsidRPr="00E25B1F" w:rsidRDefault="00093EDE" w:rsidP="00244E09">
            <w:pPr>
              <w:rPr>
                <w:sz w:val="20"/>
                <w:szCs w:val="20"/>
              </w:rPr>
            </w:pPr>
          </w:p>
        </w:tc>
      </w:tr>
      <w:tr w:rsidR="00093EDE" w:rsidRPr="00E25B1F">
        <w:trPr>
          <w:trHeight w:val="315"/>
        </w:trPr>
        <w:tc>
          <w:tcPr>
            <w:tcW w:w="566" w:type="dxa"/>
            <w:noWrap/>
            <w:vAlign w:val="bottom"/>
          </w:tcPr>
          <w:p w:rsidR="00093EDE" w:rsidRPr="00E25B1F" w:rsidRDefault="00093EDE" w:rsidP="00244E09">
            <w:pPr>
              <w:rPr>
                <w:sz w:val="20"/>
                <w:szCs w:val="20"/>
              </w:rPr>
            </w:pPr>
          </w:p>
        </w:tc>
        <w:tc>
          <w:tcPr>
            <w:tcW w:w="1561" w:type="dxa"/>
            <w:noWrap/>
            <w:vAlign w:val="bottom"/>
          </w:tcPr>
          <w:p w:rsidR="00093EDE" w:rsidRPr="00E25B1F" w:rsidRDefault="00093EDE" w:rsidP="00244E09">
            <w:pPr>
              <w:rPr>
                <w:sz w:val="20"/>
                <w:szCs w:val="20"/>
              </w:rPr>
            </w:pPr>
          </w:p>
        </w:tc>
        <w:tc>
          <w:tcPr>
            <w:tcW w:w="1844" w:type="dxa"/>
            <w:noWrap/>
            <w:vAlign w:val="bottom"/>
          </w:tcPr>
          <w:p w:rsidR="00093EDE" w:rsidRPr="00E25B1F" w:rsidRDefault="00093EDE" w:rsidP="00244E09">
            <w:pPr>
              <w:rPr>
                <w:sz w:val="20"/>
                <w:szCs w:val="20"/>
              </w:rPr>
            </w:pPr>
          </w:p>
        </w:tc>
        <w:tc>
          <w:tcPr>
            <w:tcW w:w="2552" w:type="dxa"/>
            <w:noWrap/>
            <w:vAlign w:val="bottom"/>
          </w:tcPr>
          <w:p w:rsidR="00093EDE" w:rsidRPr="00E25B1F" w:rsidRDefault="00093EDE" w:rsidP="00244E09">
            <w:pPr>
              <w:rPr>
                <w:sz w:val="20"/>
                <w:szCs w:val="20"/>
              </w:rPr>
            </w:pPr>
          </w:p>
        </w:tc>
        <w:tc>
          <w:tcPr>
            <w:tcW w:w="1985" w:type="dxa"/>
            <w:noWrap/>
            <w:vAlign w:val="bottom"/>
          </w:tcPr>
          <w:p w:rsidR="00093EDE" w:rsidRPr="00E25B1F" w:rsidRDefault="00093EDE" w:rsidP="00244E09">
            <w:pPr>
              <w:rPr>
                <w:sz w:val="20"/>
                <w:szCs w:val="20"/>
              </w:rPr>
            </w:pPr>
          </w:p>
        </w:tc>
        <w:tc>
          <w:tcPr>
            <w:tcW w:w="2976" w:type="dxa"/>
            <w:noWrap/>
            <w:vAlign w:val="bottom"/>
          </w:tcPr>
          <w:p w:rsidR="00093EDE" w:rsidRPr="00E25B1F" w:rsidRDefault="00093EDE" w:rsidP="00244E09">
            <w:pPr>
              <w:rPr>
                <w:sz w:val="20"/>
                <w:szCs w:val="20"/>
              </w:rPr>
            </w:pPr>
          </w:p>
        </w:tc>
        <w:tc>
          <w:tcPr>
            <w:tcW w:w="2835" w:type="dxa"/>
            <w:noWrap/>
            <w:vAlign w:val="bottom"/>
          </w:tcPr>
          <w:p w:rsidR="00093EDE" w:rsidRPr="00E25B1F" w:rsidRDefault="00093EDE" w:rsidP="00244E09">
            <w:pPr>
              <w:rPr>
                <w:sz w:val="20"/>
                <w:szCs w:val="20"/>
              </w:rPr>
            </w:pPr>
          </w:p>
        </w:tc>
      </w:tr>
      <w:tr w:rsidR="00093EDE" w:rsidRPr="00E25B1F">
        <w:trPr>
          <w:trHeight w:val="315"/>
        </w:trPr>
        <w:tc>
          <w:tcPr>
            <w:tcW w:w="566" w:type="dxa"/>
            <w:noWrap/>
            <w:vAlign w:val="bottom"/>
          </w:tcPr>
          <w:p w:rsidR="00093EDE" w:rsidRPr="00E25B1F" w:rsidRDefault="00093EDE" w:rsidP="00244E09">
            <w:pPr>
              <w:rPr>
                <w:sz w:val="20"/>
                <w:szCs w:val="20"/>
              </w:rPr>
            </w:pPr>
          </w:p>
        </w:tc>
        <w:tc>
          <w:tcPr>
            <w:tcW w:w="1561" w:type="dxa"/>
            <w:noWrap/>
            <w:vAlign w:val="bottom"/>
          </w:tcPr>
          <w:p w:rsidR="00093EDE" w:rsidRPr="00E25B1F" w:rsidRDefault="00093EDE" w:rsidP="00244E09">
            <w:pPr>
              <w:rPr>
                <w:sz w:val="20"/>
                <w:szCs w:val="20"/>
              </w:rPr>
            </w:pPr>
          </w:p>
        </w:tc>
        <w:tc>
          <w:tcPr>
            <w:tcW w:w="1844" w:type="dxa"/>
            <w:noWrap/>
            <w:vAlign w:val="bottom"/>
          </w:tcPr>
          <w:p w:rsidR="00093EDE" w:rsidRPr="00E25B1F" w:rsidRDefault="00093EDE" w:rsidP="00244E09">
            <w:pPr>
              <w:rPr>
                <w:sz w:val="20"/>
                <w:szCs w:val="20"/>
              </w:rPr>
            </w:pPr>
          </w:p>
        </w:tc>
        <w:tc>
          <w:tcPr>
            <w:tcW w:w="2552" w:type="dxa"/>
            <w:noWrap/>
            <w:vAlign w:val="bottom"/>
          </w:tcPr>
          <w:p w:rsidR="00093EDE" w:rsidRPr="00E25B1F" w:rsidRDefault="00093EDE" w:rsidP="00244E09">
            <w:pPr>
              <w:rPr>
                <w:sz w:val="20"/>
                <w:szCs w:val="20"/>
              </w:rPr>
            </w:pPr>
          </w:p>
        </w:tc>
        <w:tc>
          <w:tcPr>
            <w:tcW w:w="1985" w:type="dxa"/>
            <w:noWrap/>
            <w:vAlign w:val="bottom"/>
          </w:tcPr>
          <w:p w:rsidR="00093EDE" w:rsidRPr="00E25B1F" w:rsidRDefault="00093EDE" w:rsidP="00244E09">
            <w:pPr>
              <w:rPr>
                <w:sz w:val="20"/>
                <w:szCs w:val="20"/>
              </w:rPr>
            </w:pPr>
          </w:p>
        </w:tc>
        <w:tc>
          <w:tcPr>
            <w:tcW w:w="2976" w:type="dxa"/>
            <w:noWrap/>
            <w:vAlign w:val="bottom"/>
          </w:tcPr>
          <w:p w:rsidR="00093EDE" w:rsidRPr="00E25B1F" w:rsidRDefault="00093EDE" w:rsidP="00244E09">
            <w:pPr>
              <w:rPr>
                <w:sz w:val="20"/>
                <w:szCs w:val="20"/>
              </w:rPr>
            </w:pPr>
          </w:p>
        </w:tc>
        <w:tc>
          <w:tcPr>
            <w:tcW w:w="2835" w:type="dxa"/>
            <w:noWrap/>
            <w:vAlign w:val="bottom"/>
          </w:tcPr>
          <w:p w:rsidR="00093EDE" w:rsidRPr="00E25B1F" w:rsidRDefault="00093EDE" w:rsidP="00244E09">
            <w:pPr>
              <w:rPr>
                <w:sz w:val="20"/>
                <w:szCs w:val="20"/>
              </w:rPr>
            </w:pPr>
          </w:p>
        </w:tc>
      </w:tr>
      <w:tr w:rsidR="00093EDE" w:rsidRPr="00E25B1F">
        <w:trPr>
          <w:trHeight w:val="315"/>
        </w:trPr>
        <w:tc>
          <w:tcPr>
            <w:tcW w:w="566" w:type="dxa"/>
            <w:noWrap/>
            <w:vAlign w:val="bottom"/>
          </w:tcPr>
          <w:p w:rsidR="00093EDE" w:rsidRPr="00E25B1F" w:rsidRDefault="00093EDE" w:rsidP="00244E09">
            <w:pPr>
              <w:rPr>
                <w:sz w:val="20"/>
                <w:szCs w:val="20"/>
              </w:rPr>
            </w:pPr>
          </w:p>
        </w:tc>
        <w:tc>
          <w:tcPr>
            <w:tcW w:w="1561" w:type="dxa"/>
            <w:noWrap/>
            <w:vAlign w:val="bottom"/>
          </w:tcPr>
          <w:p w:rsidR="00093EDE" w:rsidRPr="00E25B1F" w:rsidRDefault="00093EDE" w:rsidP="00244E09">
            <w:pPr>
              <w:rPr>
                <w:sz w:val="20"/>
                <w:szCs w:val="20"/>
              </w:rPr>
            </w:pPr>
          </w:p>
        </w:tc>
        <w:tc>
          <w:tcPr>
            <w:tcW w:w="1844" w:type="dxa"/>
            <w:noWrap/>
            <w:vAlign w:val="bottom"/>
          </w:tcPr>
          <w:p w:rsidR="00093EDE" w:rsidRPr="00E25B1F" w:rsidRDefault="00093EDE" w:rsidP="00244E09">
            <w:pPr>
              <w:rPr>
                <w:sz w:val="20"/>
                <w:szCs w:val="20"/>
              </w:rPr>
            </w:pPr>
          </w:p>
        </w:tc>
        <w:tc>
          <w:tcPr>
            <w:tcW w:w="2552" w:type="dxa"/>
            <w:noWrap/>
            <w:vAlign w:val="bottom"/>
          </w:tcPr>
          <w:p w:rsidR="00093EDE" w:rsidRPr="00E25B1F" w:rsidRDefault="00093EDE" w:rsidP="00244E09">
            <w:pPr>
              <w:rPr>
                <w:sz w:val="20"/>
                <w:szCs w:val="20"/>
              </w:rPr>
            </w:pPr>
          </w:p>
        </w:tc>
        <w:tc>
          <w:tcPr>
            <w:tcW w:w="1985" w:type="dxa"/>
            <w:noWrap/>
            <w:vAlign w:val="bottom"/>
          </w:tcPr>
          <w:p w:rsidR="00093EDE" w:rsidRPr="00E25B1F" w:rsidRDefault="00093EDE" w:rsidP="00244E09">
            <w:pPr>
              <w:rPr>
                <w:sz w:val="20"/>
                <w:szCs w:val="20"/>
              </w:rPr>
            </w:pPr>
          </w:p>
        </w:tc>
        <w:tc>
          <w:tcPr>
            <w:tcW w:w="2976" w:type="dxa"/>
            <w:noWrap/>
            <w:vAlign w:val="bottom"/>
          </w:tcPr>
          <w:p w:rsidR="00093EDE" w:rsidRPr="00E25B1F" w:rsidRDefault="00093EDE" w:rsidP="00244E09">
            <w:pPr>
              <w:rPr>
                <w:sz w:val="20"/>
                <w:szCs w:val="20"/>
              </w:rPr>
            </w:pPr>
          </w:p>
        </w:tc>
        <w:tc>
          <w:tcPr>
            <w:tcW w:w="2835" w:type="dxa"/>
            <w:noWrap/>
            <w:vAlign w:val="bottom"/>
          </w:tcPr>
          <w:p w:rsidR="00093EDE" w:rsidRPr="00E25B1F" w:rsidRDefault="00093EDE" w:rsidP="00244E09">
            <w:pPr>
              <w:rPr>
                <w:sz w:val="20"/>
                <w:szCs w:val="20"/>
              </w:rPr>
            </w:pPr>
          </w:p>
        </w:tc>
      </w:tr>
      <w:tr w:rsidR="00093EDE" w:rsidRPr="00E25B1F">
        <w:trPr>
          <w:trHeight w:val="315"/>
        </w:trPr>
        <w:tc>
          <w:tcPr>
            <w:tcW w:w="566" w:type="dxa"/>
            <w:noWrap/>
            <w:vAlign w:val="bottom"/>
          </w:tcPr>
          <w:p w:rsidR="00093EDE" w:rsidRPr="00E25B1F" w:rsidRDefault="00093EDE" w:rsidP="00244E09">
            <w:pPr>
              <w:rPr>
                <w:sz w:val="20"/>
                <w:szCs w:val="20"/>
              </w:rPr>
            </w:pPr>
          </w:p>
        </w:tc>
        <w:tc>
          <w:tcPr>
            <w:tcW w:w="1561" w:type="dxa"/>
            <w:noWrap/>
            <w:vAlign w:val="bottom"/>
          </w:tcPr>
          <w:p w:rsidR="00093EDE" w:rsidRPr="00E25B1F" w:rsidRDefault="00093EDE" w:rsidP="00244E09">
            <w:pPr>
              <w:rPr>
                <w:sz w:val="20"/>
                <w:szCs w:val="20"/>
              </w:rPr>
            </w:pPr>
          </w:p>
        </w:tc>
        <w:tc>
          <w:tcPr>
            <w:tcW w:w="1844" w:type="dxa"/>
            <w:noWrap/>
            <w:vAlign w:val="bottom"/>
          </w:tcPr>
          <w:p w:rsidR="00093EDE" w:rsidRPr="00E25B1F" w:rsidRDefault="00093EDE" w:rsidP="00244E09">
            <w:pPr>
              <w:rPr>
                <w:sz w:val="20"/>
                <w:szCs w:val="20"/>
              </w:rPr>
            </w:pPr>
          </w:p>
        </w:tc>
        <w:tc>
          <w:tcPr>
            <w:tcW w:w="2552" w:type="dxa"/>
            <w:noWrap/>
            <w:vAlign w:val="bottom"/>
          </w:tcPr>
          <w:p w:rsidR="00093EDE" w:rsidRPr="00E25B1F" w:rsidRDefault="00093EDE" w:rsidP="00244E09">
            <w:pPr>
              <w:rPr>
                <w:sz w:val="20"/>
                <w:szCs w:val="20"/>
              </w:rPr>
            </w:pPr>
          </w:p>
        </w:tc>
        <w:tc>
          <w:tcPr>
            <w:tcW w:w="1985" w:type="dxa"/>
            <w:noWrap/>
            <w:vAlign w:val="bottom"/>
          </w:tcPr>
          <w:p w:rsidR="00093EDE" w:rsidRPr="00E25B1F" w:rsidRDefault="00093EDE" w:rsidP="00244E09">
            <w:pPr>
              <w:rPr>
                <w:sz w:val="20"/>
                <w:szCs w:val="20"/>
              </w:rPr>
            </w:pPr>
          </w:p>
        </w:tc>
        <w:tc>
          <w:tcPr>
            <w:tcW w:w="2976" w:type="dxa"/>
            <w:noWrap/>
            <w:vAlign w:val="bottom"/>
          </w:tcPr>
          <w:p w:rsidR="00093EDE" w:rsidRPr="00E25B1F" w:rsidRDefault="00093EDE" w:rsidP="00244E09">
            <w:pPr>
              <w:rPr>
                <w:sz w:val="20"/>
                <w:szCs w:val="20"/>
              </w:rPr>
            </w:pPr>
          </w:p>
        </w:tc>
        <w:tc>
          <w:tcPr>
            <w:tcW w:w="2835" w:type="dxa"/>
            <w:noWrap/>
            <w:vAlign w:val="bottom"/>
          </w:tcPr>
          <w:p w:rsidR="00093EDE" w:rsidRPr="00E25B1F" w:rsidRDefault="00093EDE" w:rsidP="00244E09">
            <w:pPr>
              <w:rPr>
                <w:sz w:val="20"/>
                <w:szCs w:val="20"/>
              </w:rPr>
            </w:pPr>
          </w:p>
        </w:tc>
      </w:tr>
      <w:tr w:rsidR="00093EDE" w:rsidRPr="00E25B1F">
        <w:trPr>
          <w:trHeight w:val="315"/>
        </w:trPr>
        <w:tc>
          <w:tcPr>
            <w:tcW w:w="566" w:type="dxa"/>
            <w:noWrap/>
            <w:vAlign w:val="bottom"/>
          </w:tcPr>
          <w:p w:rsidR="00093EDE" w:rsidRPr="00E25B1F" w:rsidRDefault="00093EDE" w:rsidP="00244E09">
            <w:pPr>
              <w:rPr>
                <w:sz w:val="20"/>
                <w:szCs w:val="20"/>
              </w:rPr>
            </w:pPr>
          </w:p>
        </w:tc>
        <w:tc>
          <w:tcPr>
            <w:tcW w:w="1561" w:type="dxa"/>
            <w:noWrap/>
            <w:vAlign w:val="bottom"/>
          </w:tcPr>
          <w:p w:rsidR="00093EDE" w:rsidRPr="00E25B1F" w:rsidRDefault="00093EDE" w:rsidP="00244E09">
            <w:pPr>
              <w:rPr>
                <w:sz w:val="20"/>
                <w:szCs w:val="20"/>
              </w:rPr>
            </w:pPr>
          </w:p>
        </w:tc>
        <w:tc>
          <w:tcPr>
            <w:tcW w:w="1844" w:type="dxa"/>
            <w:noWrap/>
            <w:vAlign w:val="bottom"/>
          </w:tcPr>
          <w:p w:rsidR="00093EDE" w:rsidRPr="00E25B1F" w:rsidRDefault="00093EDE" w:rsidP="00244E09">
            <w:pPr>
              <w:rPr>
                <w:sz w:val="20"/>
                <w:szCs w:val="20"/>
              </w:rPr>
            </w:pPr>
          </w:p>
        </w:tc>
        <w:tc>
          <w:tcPr>
            <w:tcW w:w="2552" w:type="dxa"/>
            <w:noWrap/>
            <w:vAlign w:val="bottom"/>
          </w:tcPr>
          <w:p w:rsidR="00093EDE" w:rsidRPr="00E25B1F" w:rsidRDefault="00093EDE" w:rsidP="00244E09">
            <w:pPr>
              <w:rPr>
                <w:sz w:val="20"/>
                <w:szCs w:val="20"/>
              </w:rPr>
            </w:pPr>
          </w:p>
        </w:tc>
        <w:tc>
          <w:tcPr>
            <w:tcW w:w="1985" w:type="dxa"/>
            <w:noWrap/>
            <w:vAlign w:val="bottom"/>
          </w:tcPr>
          <w:p w:rsidR="00093EDE" w:rsidRPr="00E25B1F" w:rsidRDefault="00093EDE" w:rsidP="00244E09">
            <w:pPr>
              <w:rPr>
                <w:sz w:val="20"/>
                <w:szCs w:val="20"/>
              </w:rPr>
            </w:pPr>
          </w:p>
        </w:tc>
        <w:tc>
          <w:tcPr>
            <w:tcW w:w="2976" w:type="dxa"/>
            <w:noWrap/>
            <w:vAlign w:val="bottom"/>
          </w:tcPr>
          <w:p w:rsidR="00093EDE" w:rsidRPr="00E25B1F" w:rsidRDefault="00093EDE" w:rsidP="00244E09">
            <w:pPr>
              <w:rPr>
                <w:sz w:val="20"/>
                <w:szCs w:val="20"/>
              </w:rPr>
            </w:pPr>
          </w:p>
        </w:tc>
        <w:tc>
          <w:tcPr>
            <w:tcW w:w="2835" w:type="dxa"/>
            <w:noWrap/>
            <w:vAlign w:val="bottom"/>
          </w:tcPr>
          <w:p w:rsidR="00093EDE" w:rsidRPr="00E25B1F" w:rsidRDefault="00093EDE" w:rsidP="00244E09">
            <w:pPr>
              <w:rPr>
                <w:sz w:val="20"/>
                <w:szCs w:val="20"/>
              </w:rPr>
            </w:pPr>
          </w:p>
        </w:tc>
      </w:tr>
      <w:tr w:rsidR="00093EDE" w:rsidRPr="00E25B1F">
        <w:trPr>
          <w:trHeight w:val="315"/>
        </w:trPr>
        <w:tc>
          <w:tcPr>
            <w:tcW w:w="566" w:type="dxa"/>
            <w:noWrap/>
            <w:vAlign w:val="bottom"/>
          </w:tcPr>
          <w:p w:rsidR="00093EDE" w:rsidRPr="00E25B1F" w:rsidRDefault="00093EDE" w:rsidP="00244E09">
            <w:pPr>
              <w:rPr>
                <w:sz w:val="20"/>
                <w:szCs w:val="20"/>
              </w:rPr>
            </w:pPr>
          </w:p>
        </w:tc>
        <w:tc>
          <w:tcPr>
            <w:tcW w:w="1561" w:type="dxa"/>
            <w:noWrap/>
            <w:vAlign w:val="bottom"/>
          </w:tcPr>
          <w:p w:rsidR="00093EDE" w:rsidRPr="00E25B1F" w:rsidRDefault="00093EDE" w:rsidP="00244E09">
            <w:pPr>
              <w:rPr>
                <w:sz w:val="20"/>
                <w:szCs w:val="20"/>
              </w:rPr>
            </w:pPr>
          </w:p>
        </w:tc>
        <w:tc>
          <w:tcPr>
            <w:tcW w:w="1844" w:type="dxa"/>
            <w:noWrap/>
            <w:vAlign w:val="bottom"/>
          </w:tcPr>
          <w:p w:rsidR="00093EDE" w:rsidRPr="00E25B1F" w:rsidRDefault="00093EDE" w:rsidP="00244E09">
            <w:pPr>
              <w:rPr>
                <w:sz w:val="20"/>
                <w:szCs w:val="20"/>
              </w:rPr>
            </w:pPr>
          </w:p>
        </w:tc>
        <w:tc>
          <w:tcPr>
            <w:tcW w:w="2552" w:type="dxa"/>
            <w:noWrap/>
            <w:vAlign w:val="bottom"/>
          </w:tcPr>
          <w:p w:rsidR="00093EDE" w:rsidRPr="00E25B1F" w:rsidRDefault="00093EDE" w:rsidP="00244E09">
            <w:pPr>
              <w:rPr>
                <w:sz w:val="20"/>
                <w:szCs w:val="20"/>
              </w:rPr>
            </w:pPr>
          </w:p>
        </w:tc>
        <w:tc>
          <w:tcPr>
            <w:tcW w:w="1985" w:type="dxa"/>
            <w:noWrap/>
            <w:vAlign w:val="bottom"/>
          </w:tcPr>
          <w:p w:rsidR="00093EDE" w:rsidRPr="00E25B1F" w:rsidRDefault="00093EDE" w:rsidP="00244E09">
            <w:pPr>
              <w:rPr>
                <w:sz w:val="20"/>
                <w:szCs w:val="20"/>
              </w:rPr>
            </w:pPr>
          </w:p>
        </w:tc>
        <w:tc>
          <w:tcPr>
            <w:tcW w:w="2976" w:type="dxa"/>
            <w:noWrap/>
            <w:vAlign w:val="bottom"/>
          </w:tcPr>
          <w:p w:rsidR="00093EDE" w:rsidRPr="00E25B1F" w:rsidRDefault="00093EDE" w:rsidP="00244E09">
            <w:pPr>
              <w:rPr>
                <w:sz w:val="20"/>
                <w:szCs w:val="20"/>
              </w:rPr>
            </w:pPr>
          </w:p>
        </w:tc>
        <w:tc>
          <w:tcPr>
            <w:tcW w:w="2835" w:type="dxa"/>
            <w:noWrap/>
            <w:vAlign w:val="bottom"/>
          </w:tcPr>
          <w:p w:rsidR="00093EDE" w:rsidRPr="00E25B1F" w:rsidRDefault="00093EDE" w:rsidP="00244E09">
            <w:pPr>
              <w:rPr>
                <w:sz w:val="20"/>
                <w:szCs w:val="20"/>
              </w:rPr>
            </w:pPr>
          </w:p>
        </w:tc>
      </w:tr>
      <w:tr w:rsidR="00093EDE" w:rsidRPr="00E25B1F">
        <w:trPr>
          <w:trHeight w:val="315"/>
        </w:trPr>
        <w:tc>
          <w:tcPr>
            <w:tcW w:w="566" w:type="dxa"/>
            <w:noWrap/>
            <w:vAlign w:val="bottom"/>
          </w:tcPr>
          <w:p w:rsidR="00093EDE" w:rsidRPr="00E25B1F" w:rsidRDefault="00093EDE" w:rsidP="00244E09">
            <w:pPr>
              <w:rPr>
                <w:sz w:val="20"/>
                <w:szCs w:val="20"/>
              </w:rPr>
            </w:pPr>
          </w:p>
        </w:tc>
        <w:tc>
          <w:tcPr>
            <w:tcW w:w="1561" w:type="dxa"/>
            <w:noWrap/>
            <w:vAlign w:val="bottom"/>
          </w:tcPr>
          <w:p w:rsidR="00093EDE" w:rsidRPr="00E25B1F" w:rsidRDefault="00093EDE" w:rsidP="00244E09">
            <w:pPr>
              <w:rPr>
                <w:sz w:val="20"/>
                <w:szCs w:val="20"/>
              </w:rPr>
            </w:pPr>
          </w:p>
        </w:tc>
        <w:tc>
          <w:tcPr>
            <w:tcW w:w="1844" w:type="dxa"/>
            <w:noWrap/>
            <w:vAlign w:val="bottom"/>
          </w:tcPr>
          <w:p w:rsidR="00093EDE" w:rsidRPr="00E25B1F" w:rsidRDefault="00093EDE" w:rsidP="00244E09">
            <w:pPr>
              <w:rPr>
                <w:sz w:val="20"/>
                <w:szCs w:val="20"/>
              </w:rPr>
            </w:pPr>
          </w:p>
        </w:tc>
        <w:tc>
          <w:tcPr>
            <w:tcW w:w="2552" w:type="dxa"/>
            <w:noWrap/>
            <w:vAlign w:val="bottom"/>
          </w:tcPr>
          <w:p w:rsidR="00093EDE" w:rsidRPr="00E25B1F" w:rsidRDefault="00093EDE" w:rsidP="00244E09">
            <w:pPr>
              <w:rPr>
                <w:sz w:val="20"/>
                <w:szCs w:val="20"/>
              </w:rPr>
            </w:pPr>
          </w:p>
        </w:tc>
        <w:tc>
          <w:tcPr>
            <w:tcW w:w="1985" w:type="dxa"/>
            <w:noWrap/>
            <w:vAlign w:val="bottom"/>
          </w:tcPr>
          <w:p w:rsidR="00093EDE" w:rsidRPr="00E25B1F" w:rsidRDefault="00093EDE" w:rsidP="00244E09">
            <w:pPr>
              <w:rPr>
                <w:sz w:val="20"/>
                <w:szCs w:val="20"/>
              </w:rPr>
            </w:pPr>
          </w:p>
        </w:tc>
        <w:tc>
          <w:tcPr>
            <w:tcW w:w="2976" w:type="dxa"/>
            <w:noWrap/>
            <w:vAlign w:val="bottom"/>
          </w:tcPr>
          <w:p w:rsidR="00093EDE" w:rsidRPr="00E25B1F" w:rsidRDefault="00093EDE" w:rsidP="00244E09">
            <w:pPr>
              <w:rPr>
                <w:sz w:val="20"/>
                <w:szCs w:val="20"/>
              </w:rPr>
            </w:pPr>
          </w:p>
        </w:tc>
        <w:tc>
          <w:tcPr>
            <w:tcW w:w="2835" w:type="dxa"/>
            <w:noWrap/>
            <w:vAlign w:val="bottom"/>
          </w:tcPr>
          <w:p w:rsidR="00093EDE" w:rsidRPr="00E25B1F" w:rsidRDefault="00093EDE" w:rsidP="00244E09">
            <w:pPr>
              <w:rPr>
                <w:sz w:val="20"/>
                <w:szCs w:val="20"/>
              </w:rPr>
            </w:pPr>
          </w:p>
        </w:tc>
      </w:tr>
      <w:tr w:rsidR="00093EDE" w:rsidRPr="00E25B1F">
        <w:trPr>
          <w:trHeight w:val="315"/>
        </w:trPr>
        <w:tc>
          <w:tcPr>
            <w:tcW w:w="566" w:type="dxa"/>
            <w:noWrap/>
            <w:vAlign w:val="bottom"/>
          </w:tcPr>
          <w:p w:rsidR="00093EDE" w:rsidRPr="00E25B1F" w:rsidRDefault="00093EDE" w:rsidP="00244E09">
            <w:pPr>
              <w:rPr>
                <w:sz w:val="20"/>
                <w:szCs w:val="20"/>
              </w:rPr>
            </w:pPr>
          </w:p>
        </w:tc>
        <w:tc>
          <w:tcPr>
            <w:tcW w:w="1561" w:type="dxa"/>
            <w:noWrap/>
            <w:vAlign w:val="bottom"/>
          </w:tcPr>
          <w:p w:rsidR="00093EDE" w:rsidRPr="00E25B1F" w:rsidRDefault="00093EDE" w:rsidP="00244E09">
            <w:pPr>
              <w:rPr>
                <w:sz w:val="20"/>
                <w:szCs w:val="20"/>
              </w:rPr>
            </w:pPr>
          </w:p>
        </w:tc>
        <w:tc>
          <w:tcPr>
            <w:tcW w:w="1844" w:type="dxa"/>
            <w:noWrap/>
            <w:vAlign w:val="bottom"/>
          </w:tcPr>
          <w:p w:rsidR="00093EDE" w:rsidRPr="00E25B1F" w:rsidRDefault="00093EDE" w:rsidP="00244E09">
            <w:pPr>
              <w:rPr>
                <w:sz w:val="20"/>
                <w:szCs w:val="20"/>
              </w:rPr>
            </w:pPr>
          </w:p>
        </w:tc>
        <w:tc>
          <w:tcPr>
            <w:tcW w:w="2552" w:type="dxa"/>
            <w:noWrap/>
            <w:vAlign w:val="bottom"/>
          </w:tcPr>
          <w:p w:rsidR="00093EDE" w:rsidRPr="00E25B1F" w:rsidRDefault="00093EDE" w:rsidP="00244E09">
            <w:pPr>
              <w:rPr>
                <w:sz w:val="20"/>
                <w:szCs w:val="20"/>
              </w:rPr>
            </w:pPr>
          </w:p>
        </w:tc>
        <w:tc>
          <w:tcPr>
            <w:tcW w:w="1985" w:type="dxa"/>
            <w:noWrap/>
            <w:vAlign w:val="bottom"/>
          </w:tcPr>
          <w:p w:rsidR="00093EDE" w:rsidRPr="00E25B1F" w:rsidRDefault="00093EDE" w:rsidP="00244E09">
            <w:pPr>
              <w:rPr>
                <w:sz w:val="20"/>
                <w:szCs w:val="20"/>
              </w:rPr>
            </w:pPr>
          </w:p>
        </w:tc>
        <w:tc>
          <w:tcPr>
            <w:tcW w:w="2976" w:type="dxa"/>
            <w:noWrap/>
            <w:vAlign w:val="bottom"/>
          </w:tcPr>
          <w:p w:rsidR="00093EDE" w:rsidRPr="00E25B1F" w:rsidRDefault="00093EDE" w:rsidP="00244E09">
            <w:pPr>
              <w:rPr>
                <w:sz w:val="20"/>
                <w:szCs w:val="20"/>
              </w:rPr>
            </w:pPr>
          </w:p>
        </w:tc>
        <w:tc>
          <w:tcPr>
            <w:tcW w:w="2835" w:type="dxa"/>
            <w:noWrap/>
            <w:vAlign w:val="bottom"/>
          </w:tcPr>
          <w:p w:rsidR="00093EDE" w:rsidRPr="00E25B1F" w:rsidRDefault="00093EDE" w:rsidP="00244E09">
            <w:pPr>
              <w:rPr>
                <w:sz w:val="20"/>
                <w:szCs w:val="20"/>
              </w:rPr>
            </w:pPr>
          </w:p>
        </w:tc>
      </w:tr>
      <w:tr w:rsidR="00093EDE" w:rsidRPr="00E25B1F">
        <w:trPr>
          <w:trHeight w:val="315"/>
        </w:trPr>
        <w:tc>
          <w:tcPr>
            <w:tcW w:w="566" w:type="dxa"/>
            <w:noWrap/>
            <w:vAlign w:val="bottom"/>
          </w:tcPr>
          <w:p w:rsidR="00093EDE" w:rsidRPr="00E25B1F" w:rsidRDefault="00093EDE" w:rsidP="00244E09">
            <w:pPr>
              <w:rPr>
                <w:sz w:val="20"/>
                <w:szCs w:val="20"/>
              </w:rPr>
            </w:pPr>
          </w:p>
        </w:tc>
        <w:tc>
          <w:tcPr>
            <w:tcW w:w="1561" w:type="dxa"/>
            <w:noWrap/>
            <w:vAlign w:val="bottom"/>
          </w:tcPr>
          <w:p w:rsidR="00093EDE" w:rsidRPr="00E25B1F" w:rsidRDefault="00093EDE" w:rsidP="00244E09">
            <w:pPr>
              <w:rPr>
                <w:sz w:val="20"/>
                <w:szCs w:val="20"/>
              </w:rPr>
            </w:pPr>
          </w:p>
        </w:tc>
        <w:tc>
          <w:tcPr>
            <w:tcW w:w="1844" w:type="dxa"/>
            <w:noWrap/>
            <w:vAlign w:val="bottom"/>
          </w:tcPr>
          <w:p w:rsidR="00093EDE" w:rsidRPr="00E25B1F" w:rsidRDefault="00093EDE" w:rsidP="00244E09">
            <w:pPr>
              <w:rPr>
                <w:sz w:val="20"/>
                <w:szCs w:val="20"/>
              </w:rPr>
            </w:pPr>
          </w:p>
        </w:tc>
        <w:tc>
          <w:tcPr>
            <w:tcW w:w="2552" w:type="dxa"/>
            <w:noWrap/>
            <w:vAlign w:val="bottom"/>
          </w:tcPr>
          <w:p w:rsidR="00093EDE" w:rsidRPr="00E25B1F" w:rsidRDefault="00093EDE" w:rsidP="00244E09">
            <w:pPr>
              <w:rPr>
                <w:sz w:val="20"/>
                <w:szCs w:val="20"/>
              </w:rPr>
            </w:pPr>
          </w:p>
        </w:tc>
        <w:tc>
          <w:tcPr>
            <w:tcW w:w="1985" w:type="dxa"/>
            <w:noWrap/>
            <w:vAlign w:val="bottom"/>
          </w:tcPr>
          <w:p w:rsidR="00093EDE" w:rsidRPr="00E25B1F" w:rsidRDefault="00093EDE" w:rsidP="00244E09">
            <w:pPr>
              <w:rPr>
                <w:sz w:val="20"/>
                <w:szCs w:val="20"/>
              </w:rPr>
            </w:pPr>
          </w:p>
        </w:tc>
        <w:tc>
          <w:tcPr>
            <w:tcW w:w="2976" w:type="dxa"/>
            <w:noWrap/>
            <w:vAlign w:val="bottom"/>
          </w:tcPr>
          <w:p w:rsidR="00093EDE" w:rsidRPr="00E25B1F" w:rsidRDefault="00093EDE" w:rsidP="00244E09">
            <w:pPr>
              <w:rPr>
                <w:sz w:val="20"/>
                <w:szCs w:val="20"/>
              </w:rPr>
            </w:pPr>
          </w:p>
        </w:tc>
        <w:tc>
          <w:tcPr>
            <w:tcW w:w="2835" w:type="dxa"/>
            <w:noWrap/>
            <w:vAlign w:val="bottom"/>
          </w:tcPr>
          <w:p w:rsidR="00093EDE" w:rsidRPr="00E25B1F" w:rsidRDefault="00093EDE" w:rsidP="00244E09">
            <w:pPr>
              <w:rPr>
                <w:sz w:val="20"/>
                <w:szCs w:val="20"/>
              </w:rPr>
            </w:pPr>
          </w:p>
        </w:tc>
      </w:tr>
    </w:tbl>
    <w:p w:rsidR="00093EDE" w:rsidRPr="00E25B1F" w:rsidRDefault="00093EDE" w:rsidP="00AD3B8E">
      <w:pPr>
        <w:pStyle w:val="Times12"/>
        <w:ind w:firstLine="0"/>
        <w:jc w:val="left"/>
        <w:sectPr w:rsidR="00093EDE" w:rsidRPr="00E25B1F" w:rsidSect="00C62F68">
          <w:pgSz w:w="16840" w:h="11907" w:orient="landscape" w:code="9"/>
          <w:pgMar w:top="1418" w:right="1134" w:bottom="567" w:left="1134" w:header="567" w:footer="567" w:gutter="0"/>
          <w:cols w:space="708"/>
          <w:docGrid w:linePitch="360"/>
        </w:sectPr>
      </w:pPr>
    </w:p>
    <w:p w:rsidR="00093EDE" w:rsidRPr="00E25B1F" w:rsidRDefault="00093EDE" w:rsidP="00AD3B8E">
      <w:pPr>
        <w:pStyle w:val="Times12"/>
        <w:ind w:left="11344" w:firstLine="709"/>
        <w:jc w:val="center"/>
        <w:rPr>
          <w:i/>
          <w:iCs/>
        </w:rPr>
      </w:pPr>
      <w:r w:rsidRPr="00E25B1F">
        <w:rPr>
          <w:i/>
          <w:iCs/>
        </w:rPr>
        <w:lastRenderedPageBreak/>
        <w:t>окончание</w:t>
      </w:r>
    </w:p>
    <w:tbl>
      <w:tblPr>
        <w:tblW w:w="14886"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093EDE" w:rsidRPr="00E25B1F">
        <w:trPr>
          <w:trHeight w:val="510"/>
        </w:trPr>
        <w:tc>
          <w:tcPr>
            <w:tcW w:w="12475" w:type="dxa"/>
            <w:gridSpan w:val="7"/>
            <w:vAlign w:val="bottom"/>
          </w:tcPr>
          <w:p w:rsidR="00093EDE" w:rsidRPr="00E25B1F" w:rsidRDefault="00093EDE" w:rsidP="00244E09">
            <w:pPr>
              <w:jc w:val="center"/>
              <w:rPr>
                <w:i/>
                <w:iCs/>
                <w:sz w:val="20"/>
                <w:szCs w:val="20"/>
              </w:rPr>
            </w:pPr>
            <w:r w:rsidRPr="00E25B1F">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093EDE" w:rsidRPr="00E25B1F" w:rsidRDefault="00093EDE" w:rsidP="00244E09">
            <w:pPr>
              <w:ind w:left="-108" w:right="-108"/>
              <w:jc w:val="center"/>
              <w:rPr>
                <w:i/>
                <w:iCs/>
                <w:sz w:val="20"/>
                <w:szCs w:val="20"/>
              </w:rPr>
            </w:pPr>
            <w:r w:rsidRPr="00E25B1F">
              <w:rPr>
                <w:i/>
                <w:iCs/>
                <w:sz w:val="20"/>
                <w:szCs w:val="20"/>
              </w:rPr>
              <w:t>Информация о подтверждающих документах (наименование, реквизиты и т.д.)</w:t>
            </w:r>
          </w:p>
        </w:tc>
      </w:tr>
      <w:tr w:rsidR="00093EDE" w:rsidRPr="00E25B1F">
        <w:trPr>
          <w:trHeight w:val="1590"/>
        </w:trPr>
        <w:tc>
          <w:tcPr>
            <w:tcW w:w="851" w:type="dxa"/>
            <w:vAlign w:val="center"/>
          </w:tcPr>
          <w:p w:rsidR="00093EDE" w:rsidRPr="00E25B1F" w:rsidRDefault="00093EDE" w:rsidP="00244E09">
            <w:pPr>
              <w:ind w:left="-108" w:right="-108"/>
              <w:jc w:val="center"/>
              <w:rPr>
                <w:i/>
                <w:iCs/>
                <w:sz w:val="20"/>
                <w:szCs w:val="20"/>
              </w:rPr>
            </w:pPr>
            <w:r w:rsidRPr="00E25B1F">
              <w:rPr>
                <w:i/>
                <w:iCs/>
                <w:sz w:val="20"/>
                <w:szCs w:val="20"/>
              </w:rPr>
              <w:t xml:space="preserve">№ </w:t>
            </w:r>
          </w:p>
        </w:tc>
        <w:tc>
          <w:tcPr>
            <w:tcW w:w="1559" w:type="dxa"/>
            <w:vAlign w:val="center"/>
          </w:tcPr>
          <w:p w:rsidR="00093EDE" w:rsidRPr="00E25B1F" w:rsidRDefault="00093EDE" w:rsidP="00244E09">
            <w:pPr>
              <w:ind w:left="-108" w:right="-108"/>
              <w:jc w:val="center"/>
              <w:rPr>
                <w:i/>
                <w:iCs/>
                <w:sz w:val="20"/>
                <w:szCs w:val="20"/>
              </w:rPr>
            </w:pPr>
            <w:r w:rsidRPr="00E25B1F">
              <w:rPr>
                <w:i/>
                <w:iCs/>
                <w:sz w:val="20"/>
                <w:szCs w:val="20"/>
              </w:rPr>
              <w:t xml:space="preserve">ИНН </w:t>
            </w:r>
          </w:p>
        </w:tc>
        <w:tc>
          <w:tcPr>
            <w:tcW w:w="1843" w:type="dxa"/>
            <w:vAlign w:val="center"/>
          </w:tcPr>
          <w:p w:rsidR="00093EDE" w:rsidRPr="00E25B1F" w:rsidRDefault="00093EDE" w:rsidP="00244E09">
            <w:pPr>
              <w:ind w:left="-108" w:right="-108"/>
              <w:jc w:val="center"/>
              <w:rPr>
                <w:i/>
                <w:iCs/>
                <w:sz w:val="20"/>
                <w:szCs w:val="20"/>
              </w:rPr>
            </w:pPr>
            <w:r w:rsidRPr="00E25B1F">
              <w:rPr>
                <w:i/>
                <w:iCs/>
                <w:sz w:val="20"/>
                <w:szCs w:val="20"/>
              </w:rPr>
              <w:t>ОГРН</w:t>
            </w:r>
          </w:p>
        </w:tc>
        <w:tc>
          <w:tcPr>
            <w:tcW w:w="2693" w:type="dxa"/>
            <w:vAlign w:val="center"/>
          </w:tcPr>
          <w:p w:rsidR="00093EDE" w:rsidRPr="00E25B1F" w:rsidRDefault="00093EDE" w:rsidP="00244E09">
            <w:pPr>
              <w:ind w:left="-108" w:right="-108"/>
              <w:jc w:val="center"/>
              <w:rPr>
                <w:i/>
                <w:iCs/>
                <w:sz w:val="20"/>
                <w:szCs w:val="20"/>
              </w:rPr>
            </w:pPr>
            <w:r w:rsidRPr="00E25B1F">
              <w:rPr>
                <w:i/>
                <w:iCs/>
                <w:sz w:val="20"/>
                <w:szCs w:val="20"/>
              </w:rPr>
              <w:t>Наименование / ФИО</w:t>
            </w:r>
          </w:p>
        </w:tc>
        <w:tc>
          <w:tcPr>
            <w:tcW w:w="2410" w:type="dxa"/>
            <w:vAlign w:val="center"/>
          </w:tcPr>
          <w:p w:rsidR="00093EDE" w:rsidRPr="00E25B1F" w:rsidRDefault="00093EDE" w:rsidP="00244E09">
            <w:pPr>
              <w:ind w:left="-108" w:right="-108"/>
              <w:jc w:val="center"/>
              <w:rPr>
                <w:i/>
                <w:iCs/>
                <w:sz w:val="20"/>
                <w:szCs w:val="20"/>
              </w:rPr>
            </w:pPr>
            <w:r w:rsidRPr="00E25B1F">
              <w:rPr>
                <w:i/>
                <w:iCs/>
                <w:sz w:val="20"/>
                <w:szCs w:val="20"/>
              </w:rPr>
              <w:t>Адрес регистрации</w:t>
            </w:r>
          </w:p>
        </w:tc>
        <w:tc>
          <w:tcPr>
            <w:tcW w:w="1559" w:type="dxa"/>
            <w:vAlign w:val="center"/>
          </w:tcPr>
          <w:p w:rsidR="00093EDE" w:rsidRPr="00E25B1F" w:rsidRDefault="00093EDE" w:rsidP="00244E09">
            <w:pPr>
              <w:ind w:left="-108" w:right="-108"/>
              <w:jc w:val="center"/>
              <w:rPr>
                <w:i/>
                <w:iCs/>
                <w:sz w:val="20"/>
                <w:szCs w:val="20"/>
              </w:rPr>
            </w:pPr>
            <w:r w:rsidRPr="00E25B1F">
              <w:rPr>
                <w:i/>
                <w:iCs/>
                <w:sz w:val="20"/>
                <w:szCs w:val="20"/>
              </w:rPr>
              <w:t>Серия и номер документа, удостоверяющего личность (для физического лица)</w:t>
            </w:r>
          </w:p>
        </w:tc>
        <w:tc>
          <w:tcPr>
            <w:tcW w:w="1560" w:type="dxa"/>
            <w:vAlign w:val="center"/>
          </w:tcPr>
          <w:p w:rsidR="00093EDE" w:rsidRPr="00E25B1F" w:rsidRDefault="00093EDE" w:rsidP="00244E09">
            <w:pPr>
              <w:jc w:val="center"/>
              <w:rPr>
                <w:i/>
                <w:iCs/>
                <w:sz w:val="20"/>
                <w:szCs w:val="20"/>
              </w:rPr>
            </w:pPr>
            <w:r w:rsidRPr="00E25B1F">
              <w:rPr>
                <w:i/>
                <w:iCs/>
                <w:sz w:val="20"/>
                <w:szCs w:val="20"/>
              </w:rPr>
              <w:t>Руководитель / участник / акционер / бенефициар</w:t>
            </w:r>
          </w:p>
        </w:tc>
        <w:tc>
          <w:tcPr>
            <w:tcW w:w="2411" w:type="dxa"/>
            <w:vMerge/>
            <w:vAlign w:val="center"/>
          </w:tcPr>
          <w:p w:rsidR="00093EDE" w:rsidRPr="00E25B1F" w:rsidRDefault="00093EDE" w:rsidP="00244E09">
            <w:pPr>
              <w:rPr>
                <w:i/>
                <w:iCs/>
                <w:sz w:val="20"/>
                <w:szCs w:val="20"/>
              </w:rPr>
            </w:pPr>
          </w:p>
        </w:tc>
      </w:tr>
      <w:tr w:rsidR="00093EDE" w:rsidRPr="00E25B1F">
        <w:trPr>
          <w:trHeight w:val="315"/>
        </w:trPr>
        <w:tc>
          <w:tcPr>
            <w:tcW w:w="851" w:type="dxa"/>
            <w:noWrap/>
            <w:vAlign w:val="center"/>
          </w:tcPr>
          <w:p w:rsidR="00093EDE" w:rsidRPr="00E25B1F" w:rsidRDefault="00093EDE" w:rsidP="00244E09">
            <w:pPr>
              <w:jc w:val="center"/>
              <w:rPr>
                <w:i/>
                <w:iCs/>
                <w:sz w:val="20"/>
                <w:szCs w:val="20"/>
              </w:rPr>
            </w:pPr>
            <w:r w:rsidRPr="00E25B1F">
              <w:rPr>
                <w:i/>
                <w:iCs/>
                <w:sz w:val="20"/>
                <w:szCs w:val="20"/>
              </w:rPr>
              <w:t>8</w:t>
            </w:r>
          </w:p>
        </w:tc>
        <w:tc>
          <w:tcPr>
            <w:tcW w:w="1559" w:type="dxa"/>
            <w:noWrap/>
            <w:vAlign w:val="center"/>
          </w:tcPr>
          <w:p w:rsidR="00093EDE" w:rsidRPr="00E25B1F" w:rsidRDefault="00093EDE" w:rsidP="00244E09">
            <w:pPr>
              <w:jc w:val="center"/>
              <w:rPr>
                <w:i/>
                <w:iCs/>
                <w:sz w:val="20"/>
                <w:szCs w:val="20"/>
              </w:rPr>
            </w:pPr>
            <w:r w:rsidRPr="00E25B1F">
              <w:rPr>
                <w:i/>
                <w:iCs/>
                <w:sz w:val="20"/>
                <w:szCs w:val="20"/>
              </w:rPr>
              <w:t>9</w:t>
            </w:r>
          </w:p>
        </w:tc>
        <w:tc>
          <w:tcPr>
            <w:tcW w:w="1843" w:type="dxa"/>
            <w:noWrap/>
            <w:vAlign w:val="center"/>
          </w:tcPr>
          <w:p w:rsidR="00093EDE" w:rsidRPr="00E25B1F" w:rsidRDefault="00093EDE" w:rsidP="00244E09">
            <w:pPr>
              <w:jc w:val="center"/>
              <w:rPr>
                <w:i/>
                <w:iCs/>
                <w:sz w:val="20"/>
                <w:szCs w:val="20"/>
              </w:rPr>
            </w:pPr>
            <w:r w:rsidRPr="00E25B1F">
              <w:rPr>
                <w:i/>
                <w:iCs/>
                <w:sz w:val="20"/>
                <w:szCs w:val="20"/>
              </w:rPr>
              <w:t>10</w:t>
            </w:r>
          </w:p>
        </w:tc>
        <w:tc>
          <w:tcPr>
            <w:tcW w:w="2693" w:type="dxa"/>
            <w:noWrap/>
            <w:vAlign w:val="center"/>
          </w:tcPr>
          <w:p w:rsidR="00093EDE" w:rsidRPr="00E25B1F" w:rsidRDefault="00093EDE" w:rsidP="00244E09">
            <w:pPr>
              <w:jc w:val="center"/>
              <w:rPr>
                <w:i/>
                <w:iCs/>
                <w:sz w:val="20"/>
                <w:szCs w:val="20"/>
              </w:rPr>
            </w:pPr>
            <w:r w:rsidRPr="00E25B1F">
              <w:rPr>
                <w:i/>
                <w:iCs/>
                <w:sz w:val="20"/>
                <w:szCs w:val="20"/>
              </w:rPr>
              <w:t>11</w:t>
            </w:r>
          </w:p>
        </w:tc>
        <w:tc>
          <w:tcPr>
            <w:tcW w:w="2410" w:type="dxa"/>
            <w:noWrap/>
            <w:vAlign w:val="center"/>
          </w:tcPr>
          <w:p w:rsidR="00093EDE" w:rsidRPr="00E25B1F" w:rsidRDefault="00093EDE" w:rsidP="00244E09">
            <w:pPr>
              <w:jc w:val="center"/>
              <w:rPr>
                <w:i/>
                <w:iCs/>
                <w:sz w:val="20"/>
                <w:szCs w:val="20"/>
              </w:rPr>
            </w:pPr>
            <w:r w:rsidRPr="00E25B1F">
              <w:rPr>
                <w:i/>
                <w:iCs/>
                <w:sz w:val="20"/>
                <w:szCs w:val="20"/>
              </w:rPr>
              <w:t>12</w:t>
            </w:r>
          </w:p>
        </w:tc>
        <w:tc>
          <w:tcPr>
            <w:tcW w:w="1559" w:type="dxa"/>
            <w:noWrap/>
            <w:vAlign w:val="center"/>
          </w:tcPr>
          <w:p w:rsidR="00093EDE" w:rsidRPr="00E25B1F" w:rsidRDefault="00093EDE" w:rsidP="00244E09">
            <w:pPr>
              <w:jc w:val="center"/>
              <w:rPr>
                <w:i/>
                <w:iCs/>
                <w:sz w:val="20"/>
                <w:szCs w:val="20"/>
              </w:rPr>
            </w:pPr>
            <w:r w:rsidRPr="00E25B1F">
              <w:rPr>
                <w:i/>
                <w:iCs/>
                <w:sz w:val="20"/>
                <w:szCs w:val="20"/>
              </w:rPr>
              <w:t>13</w:t>
            </w:r>
          </w:p>
        </w:tc>
        <w:tc>
          <w:tcPr>
            <w:tcW w:w="1560" w:type="dxa"/>
            <w:noWrap/>
            <w:vAlign w:val="center"/>
          </w:tcPr>
          <w:p w:rsidR="00093EDE" w:rsidRPr="00E25B1F" w:rsidRDefault="00093EDE" w:rsidP="00244E09">
            <w:pPr>
              <w:jc w:val="center"/>
              <w:rPr>
                <w:i/>
                <w:iCs/>
                <w:sz w:val="20"/>
                <w:szCs w:val="20"/>
              </w:rPr>
            </w:pPr>
            <w:r w:rsidRPr="00E25B1F">
              <w:rPr>
                <w:i/>
                <w:iCs/>
                <w:sz w:val="20"/>
                <w:szCs w:val="20"/>
              </w:rPr>
              <w:t>14</w:t>
            </w:r>
          </w:p>
        </w:tc>
        <w:tc>
          <w:tcPr>
            <w:tcW w:w="2411" w:type="dxa"/>
            <w:noWrap/>
            <w:vAlign w:val="center"/>
          </w:tcPr>
          <w:p w:rsidR="00093EDE" w:rsidRPr="00E25B1F" w:rsidRDefault="00093EDE" w:rsidP="00244E09">
            <w:pPr>
              <w:jc w:val="center"/>
              <w:rPr>
                <w:i/>
                <w:iCs/>
                <w:sz w:val="20"/>
                <w:szCs w:val="20"/>
              </w:rPr>
            </w:pPr>
            <w:r w:rsidRPr="00E25B1F">
              <w:rPr>
                <w:i/>
                <w:iCs/>
                <w:sz w:val="20"/>
                <w:szCs w:val="20"/>
              </w:rPr>
              <w:t>15</w:t>
            </w:r>
          </w:p>
        </w:tc>
      </w:tr>
      <w:tr w:rsidR="00093EDE" w:rsidRPr="00E25B1F">
        <w:trPr>
          <w:trHeight w:val="386"/>
        </w:trPr>
        <w:tc>
          <w:tcPr>
            <w:tcW w:w="851" w:type="dxa"/>
            <w:noWrap/>
            <w:vAlign w:val="bottom"/>
          </w:tcPr>
          <w:p w:rsidR="00093EDE" w:rsidRPr="00E25B1F" w:rsidRDefault="00093EDE" w:rsidP="00244E09">
            <w:pPr>
              <w:rPr>
                <w:sz w:val="20"/>
                <w:szCs w:val="20"/>
              </w:rPr>
            </w:pPr>
            <w:r w:rsidRPr="00E25B1F">
              <w:rPr>
                <w:i/>
                <w:iCs/>
                <w:sz w:val="20"/>
                <w:szCs w:val="20"/>
              </w:rPr>
              <w:t>1.1</w:t>
            </w:r>
          </w:p>
        </w:tc>
        <w:tc>
          <w:tcPr>
            <w:tcW w:w="1559" w:type="dxa"/>
            <w:noWrap/>
            <w:vAlign w:val="bottom"/>
          </w:tcPr>
          <w:p w:rsidR="00093EDE" w:rsidRPr="00E25B1F" w:rsidRDefault="00093EDE" w:rsidP="00244E09">
            <w:pPr>
              <w:rPr>
                <w:sz w:val="20"/>
                <w:szCs w:val="20"/>
              </w:rPr>
            </w:pPr>
            <w:r w:rsidRPr="00E25B1F">
              <w:rPr>
                <w:i/>
                <w:iCs/>
                <w:sz w:val="20"/>
                <w:szCs w:val="20"/>
              </w:rPr>
              <w:t>7754467990</w:t>
            </w:r>
          </w:p>
        </w:tc>
        <w:tc>
          <w:tcPr>
            <w:tcW w:w="1843" w:type="dxa"/>
            <w:noWrap/>
            <w:vAlign w:val="bottom"/>
          </w:tcPr>
          <w:p w:rsidR="00093EDE" w:rsidRPr="00E25B1F" w:rsidRDefault="00093EDE" w:rsidP="00244E09">
            <w:pPr>
              <w:rPr>
                <w:sz w:val="20"/>
                <w:szCs w:val="20"/>
              </w:rPr>
            </w:pPr>
            <w:r w:rsidRPr="00E25B1F">
              <w:rPr>
                <w:i/>
                <w:iCs/>
                <w:sz w:val="20"/>
                <w:szCs w:val="20"/>
              </w:rPr>
              <w:t>108323232323232</w:t>
            </w:r>
          </w:p>
        </w:tc>
        <w:tc>
          <w:tcPr>
            <w:tcW w:w="2693" w:type="dxa"/>
            <w:noWrap/>
            <w:vAlign w:val="bottom"/>
          </w:tcPr>
          <w:p w:rsidR="00093EDE" w:rsidRPr="00E25B1F" w:rsidRDefault="00093EDE" w:rsidP="00244E09">
            <w:pPr>
              <w:rPr>
                <w:sz w:val="20"/>
                <w:szCs w:val="20"/>
              </w:rPr>
            </w:pPr>
            <w:r w:rsidRPr="00E25B1F">
              <w:rPr>
                <w:i/>
                <w:iCs/>
                <w:sz w:val="20"/>
                <w:szCs w:val="20"/>
              </w:rPr>
              <w:t>ЗАО "Свет 1"</w:t>
            </w:r>
          </w:p>
        </w:tc>
        <w:tc>
          <w:tcPr>
            <w:tcW w:w="2410" w:type="dxa"/>
            <w:noWrap/>
            <w:vAlign w:val="bottom"/>
          </w:tcPr>
          <w:p w:rsidR="00093EDE" w:rsidRPr="00E25B1F" w:rsidRDefault="00093EDE" w:rsidP="00244E09">
            <w:pPr>
              <w:rPr>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noWrap/>
            <w:vAlign w:val="bottom"/>
          </w:tcPr>
          <w:p w:rsidR="00093EDE" w:rsidRPr="00E25B1F" w:rsidRDefault="00093EDE" w:rsidP="00244E09">
            <w:pPr>
              <w:rPr>
                <w:sz w:val="20"/>
                <w:szCs w:val="20"/>
              </w:rPr>
            </w:pPr>
            <w:r w:rsidRPr="00E25B1F">
              <w:rPr>
                <w:i/>
                <w:iCs/>
                <w:sz w:val="20"/>
                <w:szCs w:val="20"/>
              </w:rPr>
              <w:t> </w:t>
            </w:r>
          </w:p>
        </w:tc>
        <w:tc>
          <w:tcPr>
            <w:tcW w:w="1560" w:type="dxa"/>
            <w:noWrap/>
            <w:vAlign w:val="bottom"/>
          </w:tcPr>
          <w:p w:rsidR="00093EDE" w:rsidRPr="00E25B1F" w:rsidRDefault="00093EDE" w:rsidP="00244E09">
            <w:pPr>
              <w:rPr>
                <w:sz w:val="20"/>
                <w:szCs w:val="20"/>
              </w:rPr>
            </w:pPr>
            <w:r w:rsidRPr="00E25B1F">
              <w:rPr>
                <w:i/>
                <w:iCs/>
                <w:sz w:val="20"/>
                <w:szCs w:val="20"/>
              </w:rPr>
              <w:t>Участник</w:t>
            </w:r>
          </w:p>
        </w:tc>
        <w:tc>
          <w:tcPr>
            <w:tcW w:w="2411" w:type="dxa"/>
            <w:noWrap/>
            <w:vAlign w:val="bottom"/>
          </w:tcPr>
          <w:p w:rsidR="00093EDE" w:rsidRPr="00E25B1F" w:rsidRDefault="00093EDE" w:rsidP="00244E09">
            <w:pPr>
              <w:rPr>
                <w:sz w:val="20"/>
                <w:szCs w:val="20"/>
              </w:rPr>
            </w:pPr>
            <w:r w:rsidRPr="00E25B1F">
              <w:rPr>
                <w:i/>
                <w:iCs/>
                <w:sz w:val="20"/>
                <w:szCs w:val="20"/>
              </w:rPr>
              <w:t>учредительный договор от 23.01.2008</w:t>
            </w:r>
          </w:p>
        </w:tc>
      </w:tr>
      <w:tr w:rsidR="00093EDE" w:rsidRPr="00E25B1F">
        <w:trPr>
          <w:trHeight w:val="407"/>
        </w:trPr>
        <w:tc>
          <w:tcPr>
            <w:tcW w:w="851" w:type="dxa"/>
            <w:noWrap/>
            <w:vAlign w:val="bottom"/>
          </w:tcPr>
          <w:p w:rsidR="00093EDE" w:rsidRPr="00E25B1F" w:rsidRDefault="00093EDE" w:rsidP="00244E09">
            <w:pPr>
              <w:rPr>
                <w:sz w:val="20"/>
                <w:szCs w:val="20"/>
              </w:rPr>
            </w:pPr>
            <w:r w:rsidRPr="00E25B1F">
              <w:rPr>
                <w:i/>
                <w:iCs/>
                <w:sz w:val="20"/>
                <w:szCs w:val="20"/>
              </w:rPr>
              <w:t>1.1.0</w:t>
            </w:r>
          </w:p>
        </w:tc>
        <w:tc>
          <w:tcPr>
            <w:tcW w:w="1559" w:type="dxa"/>
            <w:noWrap/>
            <w:vAlign w:val="bottom"/>
          </w:tcPr>
          <w:p w:rsidR="00093EDE" w:rsidRPr="00E25B1F" w:rsidRDefault="00093EDE" w:rsidP="00244E09">
            <w:pPr>
              <w:rPr>
                <w:sz w:val="20"/>
                <w:szCs w:val="20"/>
              </w:rPr>
            </w:pPr>
            <w:r w:rsidRPr="00E25B1F">
              <w:rPr>
                <w:i/>
                <w:iCs/>
                <w:sz w:val="20"/>
                <w:szCs w:val="20"/>
              </w:rPr>
              <w:t>111222333444</w:t>
            </w:r>
          </w:p>
        </w:tc>
        <w:tc>
          <w:tcPr>
            <w:tcW w:w="1843" w:type="dxa"/>
            <w:noWrap/>
            <w:vAlign w:val="bottom"/>
          </w:tcPr>
          <w:p w:rsidR="00093EDE" w:rsidRPr="00E25B1F" w:rsidRDefault="00093EDE" w:rsidP="00244E09">
            <w:pPr>
              <w:rPr>
                <w:sz w:val="20"/>
                <w:szCs w:val="20"/>
              </w:rPr>
            </w:pPr>
            <w:r w:rsidRPr="00E25B1F">
              <w:rPr>
                <w:i/>
                <w:iCs/>
                <w:sz w:val="20"/>
                <w:szCs w:val="20"/>
              </w:rPr>
              <w:t> </w:t>
            </w:r>
          </w:p>
        </w:tc>
        <w:tc>
          <w:tcPr>
            <w:tcW w:w="2693" w:type="dxa"/>
            <w:noWrap/>
            <w:vAlign w:val="bottom"/>
          </w:tcPr>
          <w:p w:rsidR="00093EDE" w:rsidRPr="00E25B1F" w:rsidRDefault="00093EDE" w:rsidP="00244E09">
            <w:pPr>
              <w:rPr>
                <w:sz w:val="20"/>
                <w:szCs w:val="20"/>
              </w:rPr>
            </w:pPr>
            <w:r w:rsidRPr="00E25B1F">
              <w:rPr>
                <w:i/>
                <w:iCs/>
                <w:sz w:val="20"/>
                <w:szCs w:val="20"/>
              </w:rPr>
              <w:t>Петрова Анна Ивановна</w:t>
            </w:r>
          </w:p>
        </w:tc>
        <w:tc>
          <w:tcPr>
            <w:tcW w:w="2410" w:type="dxa"/>
            <w:noWrap/>
            <w:vAlign w:val="bottom"/>
          </w:tcPr>
          <w:p w:rsidR="00093EDE" w:rsidRPr="00E25B1F" w:rsidRDefault="00093EDE" w:rsidP="00244E09">
            <w:pPr>
              <w:rPr>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noWrap/>
            <w:vAlign w:val="bottom"/>
          </w:tcPr>
          <w:p w:rsidR="00093EDE" w:rsidRPr="00E25B1F" w:rsidRDefault="00093EDE" w:rsidP="00244E09">
            <w:pPr>
              <w:rPr>
                <w:sz w:val="20"/>
                <w:szCs w:val="20"/>
              </w:rPr>
            </w:pPr>
            <w:r w:rsidRPr="00E25B1F">
              <w:rPr>
                <w:i/>
                <w:iCs/>
                <w:sz w:val="20"/>
                <w:szCs w:val="20"/>
              </w:rPr>
              <w:t>44 55 666777</w:t>
            </w:r>
          </w:p>
        </w:tc>
        <w:tc>
          <w:tcPr>
            <w:tcW w:w="1560" w:type="dxa"/>
            <w:noWrap/>
            <w:vAlign w:val="bottom"/>
          </w:tcPr>
          <w:p w:rsidR="00093EDE" w:rsidRPr="00E25B1F" w:rsidRDefault="00093EDE" w:rsidP="00244E09">
            <w:pPr>
              <w:rPr>
                <w:sz w:val="20"/>
                <w:szCs w:val="20"/>
              </w:rPr>
            </w:pPr>
            <w:r w:rsidRPr="00E25B1F">
              <w:rPr>
                <w:i/>
                <w:iCs/>
                <w:sz w:val="20"/>
                <w:szCs w:val="20"/>
              </w:rPr>
              <w:t>Руководитель</w:t>
            </w:r>
          </w:p>
        </w:tc>
        <w:tc>
          <w:tcPr>
            <w:tcW w:w="2411" w:type="dxa"/>
            <w:noWrap/>
            <w:vAlign w:val="bottom"/>
          </w:tcPr>
          <w:p w:rsidR="00093EDE" w:rsidRPr="00E25B1F" w:rsidRDefault="00093EDE" w:rsidP="00244E09">
            <w:pPr>
              <w:rPr>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093EDE" w:rsidRPr="00E25B1F">
        <w:trPr>
          <w:trHeight w:val="427"/>
        </w:trPr>
        <w:tc>
          <w:tcPr>
            <w:tcW w:w="851" w:type="dxa"/>
            <w:noWrap/>
            <w:vAlign w:val="bottom"/>
          </w:tcPr>
          <w:p w:rsidR="00093EDE" w:rsidRPr="00E25B1F" w:rsidRDefault="00093EDE" w:rsidP="00244E09">
            <w:pPr>
              <w:rPr>
                <w:sz w:val="20"/>
                <w:szCs w:val="20"/>
              </w:rPr>
            </w:pPr>
            <w:r w:rsidRPr="00E25B1F">
              <w:rPr>
                <w:i/>
                <w:iCs/>
                <w:sz w:val="20"/>
                <w:szCs w:val="20"/>
              </w:rPr>
              <w:t>1.1.1</w:t>
            </w:r>
          </w:p>
        </w:tc>
        <w:tc>
          <w:tcPr>
            <w:tcW w:w="1559" w:type="dxa"/>
            <w:noWrap/>
            <w:vAlign w:val="bottom"/>
          </w:tcPr>
          <w:p w:rsidR="00093EDE" w:rsidRPr="00E25B1F" w:rsidRDefault="00093EDE" w:rsidP="00244E09">
            <w:pPr>
              <w:rPr>
                <w:sz w:val="20"/>
                <w:szCs w:val="20"/>
              </w:rPr>
            </w:pPr>
            <w:r w:rsidRPr="00E25B1F">
              <w:rPr>
                <w:i/>
                <w:iCs/>
                <w:sz w:val="20"/>
                <w:szCs w:val="20"/>
              </w:rPr>
              <w:t>333222444555</w:t>
            </w:r>
          </w:p>
        </w:tc>
        <w:tc>
          <w:tcPr>
            <w:tcW w:w="1843" w:type="dxa"/>
            <w:noWrap/>
            <w:vAlign w:val="bottom"/>
          </w:tcPr>
          <w:p w:rsidR="00093EDE" w:rsidRPr="00E25B1F" w:rsidRDefault="00093EDE" w:rsidP="00244E09">
            <w:pPr>
              <w:rPr>
                <w:sz w:val="20"/>
                <w:szCs w:val="20"/>
              </w:rPr>
            </w:pPr>
            <w:r w:rsidRPr="00E25B1F">
              <w:rPr>
                <w:i/>
                <w:iCs/>
                <w:sz w:val="20"/>
                <w:szCs w:val="20"/>
              </w:rPr>
              <w:t> </w:t>
            </w:r>
          </w:p>
        </w:tc>
        <w:tc>
          <w:tcPr>
            <w:tcW w:w="2693" w:type="dxa"/>
            <w:noWrap/>
            <w:vAlign w:val="bottom"/>
          </w:tcPr>
          <w:p w:rsidR="00093EDE" w:rsidRPr="00E25B1F" w:rsidRDefault="00093EDE" w:rsidP="00244E09">
            <w:pPr>
              <w:rPr>
                <w:sz w:val="20"/>
                <w:szCs w:val="20"/>
              </w:rPr>
            </w:pPr>
            <w:r w:rsidRPr="00E25B1F">
              <w:rPr>
                <w:i/>
                <w:iCs/>
                <w:sz w:val="20"/>
                <w:szCs w:val="20"/>
              </w:rPr>
              <w:t>Сидоров Пётр Иванович</w:t>
            </w:r>
          </w:p>
        </w:tc>
        <w:tc>
          <w:tcPr>
            <w:tcW w:w="2410" w:type="dxa"/>
            <w:noWrap/>
            <w:vAlign w:val="bottom"/>
          </w:tcPr>
          <w:p w:rsidR="00093EDE" w:rsidRPr="00E25B1F" w:rsidRDefault="00093EDE" w:rsidP="00244E09">
            <w:pPr>
              <w:rPr>
                <w:sz w:val="20"/>
                <w:szCs w:val="20"/>
              </w:rPr>
            </w:pPr>
            <w:r w:rsidRPr="00E25B1F">
              <w:rPr>
                <w:i/>
                <w:iCs/>
                <w:sz w:val="20"/>
                <w:szCs w:val="20"/>
              </w:rPr>
              <w:t>Саратов, ул. Ленина, 45-34</w:t>
            </w:r>
          </w:p>
        </w:tc>
        <w:tc>
          <w:tcPr>
            <w:tcW w:w="1559" w:type="dxa"/>
            <w:noWrap/>
            <w:vAlign w:val="bottom"/>
          </w:tcPr>
          <w:p w:rsidR="00093EDE" w:rsidRPr="00E25B1F" w:rsidRDefault="00093EDE" w:rsidP="00244E09">
            <w:pPr>
              <w:rPr>
                <w:sz w:val="20"/>
                <w:szCs w:val="20"/>
              </w:rPr>
            </w:pPr>
            <w:r w:rsidRPr="00E25B1F">
              <w:rPr>
                <w:i/>
                <w:iCs/>
                <w:sz w:val="20"/>
                <w:szCs w:val="20"/>
              </w:rPr>
              <w:t>55 66 777888</w:t>
            </w:r>
          </w:p>
        </w:tc>
        <w:tc>
          <w:tcPr>
            <w:tcW w:w="1560" w:type="dxa"/>
            <w:noWrap/>
            <w:vAlign w:val="bottom"/>
          </w:tcPr>
          <w:p w:rsidR="00093EDE" w:rsidRPr="00E25B1F" w:rsidRDefault="00093EDE" w:rsidP="00244E09">
            <w:pPr>
              <w:rPr>
                <w:sz w:val="20"/>
                <w:szCs w:val="20"/>
              </w:rPr>
            </w:pPr>
            <w:r w:rsidRPr="00E25B1F">
              <w:rPr>
                <w:i/>
                <w:iCs/>
                <w:sz w:val="20"/>
                <w:szCs w:val="20"/>
              </w:rPr>
              <w:t>Участник</w:t>
            </w:r>
          </w:p>
        </w:tc>
        <w:tc>
          <w:tcPr>
            <w:tcW w:w="2411" w:type="dxa"/>
            <w:noWrap/>
            <w:vAlign w:val="bottom"/>
          </w:tcPr>
          <w:p w:rsidR="00093EDE" w:rsidRPr="00E25B1F" w:rsidRDefault="00093EDE" w:rsidP="00244E09">
            <w:pPr>
              <w:rPr>
                <w:sz w:val="20"/>
                <w:szCs w:val="20"/>
              </w:rPr>
            </w:pPr>
            <w:r w:rsidRPr="00E25B1F">
              <w:rPr>
                <w:i/>
                <w:iCs/>
                <w:sz w:val="20"/>
                <w:szCs w:val="20"/>
              </w:rPr>
              <w:t>учредительный договор от 12.03.2004</w:t>
            </w:r>
          </w:p>
        </w:tc>
      </w:tr>
      <w:tr w:rsidR="00093EDE" w:rsidRPr="00E25B1F">
        <w:trPr>
          <w:trHeight w:val="405"/>
        </w:trPr>
        <w:tc>
          <w:tcPr>
            <w:tcW w:w="851" w:type="dxa"/>
            <w:noWrap/>
            <w:vAlign w:val="bottom"/>
          </w:tcPr>
          <w:p w:rsidR="00093EDE" w:rsidRPr="00E25B1F" w:rsidRDefault="00093EDE" w:rsidP="00244E09">
            <w:pPr>
              <w:rPr>
                <w:sz w:val="20"/>
                <w:szCs w:val="20"/>
              </w:rPr>
            </w:pPr>
            <w:r w:rsidRPr="00E25B1F">
              <w:rPr>
                <w:i/>
                <w:iCs/>
                <w:sz w:val="20"/>
                <w:szCs w:val="20"/>
              </w:rPr>
              <w:t>1.1.2</w:t>
            </w:r>
          </w:p>
        </w:tc>
        <w:tc>
          <w:tcPr>
            <w:tcW w:w="1559" w:type="dxa"/>
            <w:noWrap/>
            <w:vAlign w:val="bottom"/>
          </w:tcPr>
          <w:p w:rsidR="00093EDE" w:rsidRPr="00E25B1F" w:rsidRDefault="00093EDE" w:rsidP="00244E09">
            <w:pPr>
              <w:rPr>
                <w:sz w:val="20"/>
                <w:szCs w:val="20"/>
              </w:rPr>
            </w:pPr>
            <w:r w:rsidRPr="00E25B1F">
              <w:rPr>
                <w:i/>
                <w:iCs/>
                <w:sz w:val="20"/>
                <w:szCs w:val="20"/>
              </w:rPr>
              <w:t>6277777777</w:t>
            </w:r>
          </w:p>
        </w:tc>
        <w:tc>
          <w:tcPr>
            <w:tcW w:w="1843" w:type="dxa"/>
            <w:noWrap/>
            <w:vAlign w:val="bottom"/>
          </w:tcPr>
          <w:p w:rsidR="00093EDE" w:rsidRPr="00E25B1F" w:rsidRDefault="00093EDE" w:rsidP="00244E09">
            <w:pPr>
              <w:rPr>
                <w:sz w:val="20"/>
                <w:szCs w:val="20"/>
              </w:rPr>
            </w:pPr>
            <w:r w:rsidRPr="00E25B1F">
              <w:rPr>
                <w:i/>
                <w:iCs/>
                <w:sz w:val="20"/>
                <w:szCs w:val="20"/>
              </w:rPr>
              <w:t>104567567567436</w:t>
            </w:r>
          </w:p>
        </w:tc>
        <w:tc>
          <w:tcPr>
            <w:tcW w:w="2693" w:type="dxa"/>
            <w:noWrap/>
            <w:vAlign w:val="bottom"/>
          </w:tcPr>
          <w:p w:rsidR="00093EDE" w:rsidRPr="00E25B1F" w:rsidRDefault="00093EDE" w:rsidP="00244E09">
            <w:pPr>
              <w:rPr>
                <w:sz w:val="20"/>
                <w:szCs w:val="20"/>
              </w:rPr>
            </w:pPr>
            <w:r w:rsidRPr="00E25B1F">
              <w:rPr>
                <w:i/>
                <w:iCs/>
                <w:sz w:val="20"/>
                <w:szCs w:val="20"/>
              </w:rPr>
              <w:t>ООО "Черепашка"</w:t>
            </w:r>
          </w:p>
        </w:tc>
        <w:tc>
          <w:tcPr>
            <w:tcW w:w="2410" w:type="dxa"/>
            <w:noWrap/>
            <w:vAlign w:val="bottom"/>
          </w:tcPr>
          <w:p w:rsidR="00093EDE" w:rsidRPr="00E25B1F" w:rsidRDefault="00093EDE" w:rsidP="00244E09">
            <w:pPr>
              <w:rPr>
                <w:sz w:val="20"/>
                <w:szCs w:val="20"/>
              </w:rPr>
            </w:pPr>
            <w:r w:rsidRPr="00E25B1F">
              <w:rPr>
                <w:i/>
                <w:iCs/>
                <w:sz w:val="20"/>
                <w:szCs w:val="20"/>
              </w:rPr>
              <w:t>Саратов, ул. Ленина, 45</w:t>
            </w:r>
          </w:p>
        </w:tc>
        <w:tc>
          <w:tcPr>
            <w:tcW w:w="1559" w:type="dxa"/>
            <w:noWrap/>
            <w:vAlign w:val="bottom"/>
          </w:tcPr>
          <w:p w:rsidR="00093EDE" w:rsidRPr="00E25B1F" w:rsidRDefault="00093EDE" w:rsidP="00244E09">
            <w:pPr>
              <w:rPr>
                <w:sz w:val="20"/>
                <w:szCs w:val="20"/>
              </w:rPr>
            </w:pPr>
            <w:r w:rsidRPr="00E25B1F">
              <w:rPr>
                <w:i/>
                <w:iCs/>
                <w:sz w:val="20"/>
                <w:szCs w:val="20"/>
              </w:rPr>
              <w:t> </w:t>
            </w:r>
          </w:p>
        </w:tc>
        <w:tc>
          <w:tcPr>
            <w:tcW w:w="1560" w:type="dxa"/>
            <w:noWrap/>
            <w:vAlign w:val="bottom"/>
          </w:tcPr>
          <w:p w:rsidR="00093EDE" w:rsidRPr="00E25B1F" w:rsidRDefault="00093EDE" w:rsidP="00244E09">
            <w:pPr>
              <w:rPr>
                <w:sz w:val="20"/>
                <w:szCs w:val="20"/>
              </w:rPr>
            </w:pPr>
            <w:r w:rsidRPr="00E25B1F">
              <w:rPr>
                <w:i/>
                <w:iCs/>
                <w:sz w:val="20"/>
                <w:szCs w:val="20"/>
              </w:rPr>
              <w:t>Участник</w:t>
            </w:r>
          </w:p>
        </w:tc>
        <w:tc>
          <w:tcPr>
            <w:tcW w:w="2411" w:type="dxa"/>
            <w:noWrap/>
            <w:vAlign w:val="bottom"/>
          </w:tcPr>
          <w:p w:rsidR="00093EDE" w:rsidRPr="00E25B1F" w:rsidRDefault="00093EDE" w:rsidP="00244E09">
            <w:pPr>
              <w:rPr>
                <w:sz w:val="20"/>
                <w:szCs w:val="20"/>
              </w:rPr>
            </w:pPr>
            <w:r w:rsidRPr="00E25B1F">
              <w:rPr>
                <w:i/>
                <w:iCs/>
                <w:sz w:val="20"/>
                <w:szCs w:val="20"/>
              </w:rPr>
              <w:t>учредительный договор от 12.03.2004</w:t>
            </w:r>
          </w:p>
        </w:tc>
      </w:tr>
      <w:tr w:rsidR="00093EDE" w:rsidRPr="00E25B1F">
        <w:trPr>
          <w:trHeight w:val="315"/>
        </w:trPr>
        <w:tc>
          <w:tcPr>
            <w:tcW w:w="851" w:type="dxa"/>
            <w:noWrap/>
            <w:vAlign w:val="bottom"/>
          </w:tcPr>
          <w:p w:rsidR="00093EDE" w:rsidRPr="00E25B1F" w:rsidRDefault="00093EDE" w:rsidP="00244E09">
            <w:pPr>
              <w:rPr>
                <w:sz w:val="20"/>
                <w:szCs w:val="20"/>
              </w:rPr>
            </w:pPr>
            <w:r w:rsidRPr="00E25B1F">
              <w:rPr>
                <w:i/>
                <w:iCs/>
                <w:sz w:val="20"/>
                <w:szCs w:val="20"/>
              </w:rPr>
              <w:t>1.1.2.0</w:t>
            </w:r>
          </w:p>
        </w:tc>
        <w:tc>
          <w:tcPr>
            <w:tcW w:w="1559" w:type="dxa"/>
            <w:noWrap/>
            <w:vAlign w:val="bottom"/>
          </w:tcPr>
          <w:p w:rsidR="00093EDE" w:rsidRPr="00E25B1F" w:rsidRDefault="00093EDE" w:rsidP="00244E09">
            <w:pPr>
              <w:rPr>
                <w:sz w:val="20"/>
                <w:szCs w:val="20"/>
              </w:rPr>
            </w:pPr>
            <w:r w:rsidRPr="00E25B1F">
              <w:rPr>
                <w:i/>
                <w:iCs/>
                <w:sz w:val="20"/>
                <w:szCs w:val="20"/>
              </w:rPr>
              <w:t>7495672857623</w:t>
            </w:r>
          </w:p>
        </w:tc>
        <w:tc>
          <w:tcPr>
            <w:tcW w:w="1843" w:type="dxa"/>
            <w:noWrap/>
            <w:vAlign w:val="bottom"/>
          </w:tcPr>
          <w:p w:rsidR="00093EDE" w:rsidRPr="00E25B1F" w:rsidRDefault="00093EDE" w:rsidP="00244E09">
            <w:pPr>
              <w:rPr>
                <w:sz w:val="20"/>
                <w:szCs w:val="20"/>
              </w:rPr>
            </w:pPr>
            <w:r w:rsidRPr="00E25B1F">
              <w:rPr>
                <w:i/>
                <w:iCs/>
                <w:sz w:val="20"/>
                <w:szCs w:val="20"/>
              </w:rPr>
              <w:t> </w:t>
            </w:r>
          </w:p>
        </w:tc>
        <w:tc>
          <w:tcPr>
            <w:tcW w:w="2693" w:type="dxa"/>
            <w:noWrap/>
            <w:vAlign w:val="bottom"/>
          </w:tcPr>
          <w:p w:rsidR="00093EDE" w:rsidRPr="00E25B1F" w:rsidRDefault="00093EDE" w:rsidP="00244E09">
            <w:pPr>
              <w:rPr>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tcPr>
          <w:p w:rsidR="00093EDE" w:rsidRPr="00E25B1F" w:rsidRDefault="00093EDE" w:rsidP="00244E09">
            <w:pPr>
              <w:rPr>
                <w:sz w:val="20"/>
                <w:szCs w:val="20"/>
              </w:rPr>
            </w:pPr>
            <w:r w:rsidRPr="00E25B1F">
              <w:rPr>
                <w:i/>
                <w:iCs/>
                <w:sz w:val="20"/>
                <w:szCs w:val="20"/>
              </w:rPr>
              <w:t>Саратов, ул. Ленина, 45</w:t>
            </w:r>
          </w:p>
        </w:tc>
        <w:tc>
          <w:tcPr>
            <w:tcW w:w="1559" w:type="dxa"/>
            <w:noWrap/>
            <w:vAlign w:val="bottom"/>
          </w:tcPr>
          <w:p w:rsidR="00093EDE" w:rsidRPr="00E25B1F" w:rsidRDefault="00093EDE" w:rsidP="00244E09">
            <w:pPr>
              <w:rPr>
                <w:sz w:val="20"/>
                <w:szCs w:val="20"/>
              </w:rPr>
            </w:pPr>
            <w:r w:rsidRPr="00E25B1F">
              <w:rPr>
                <w:i/>
                <w:iCs/>
                <w:sz w:val="20"/>
                <w:szCs w:val="20"/>
              </w:rPr>
              <w:t>66 78 455434</w:t>
            </w:r>
          </w:p>
        </w:tc>
        <w:tc>
          <w:tcPr>
            <w:tcW w:w="1560" w:type="dxa"/>
            <w:noWrap/>
            <w:vAlign w:val="bottom"/>
          </w:tcPr>
          <w:p w:rsidR="00093EDE" w:rsidRPr="00E25B1F" w:rsidRDefault="00093EDE" w:rsidP="00244E09">
            <w:pPr>
              <w:rPr>
                <w:sz w:val="20"/>
                <w:szCs w:val="20"/>
              </w:rPr>
            </w:pPr>
            <w:r w:rsidRPr="00E25B1F">
              <w:rPr>
                <w:i/>
                <w:iCs/>
                <w:sz w:val="20"/>
                <w:szCs w:val="20"/>
              </w:rPr>
              <w:t>Руководитель</w:t>
            </w:r>
          </w:p>
        </w:tc>
        <w:tc>
          <w:tcPr>
            <w:tcW w:w="2411" w:type="dxa"/>
            <w:noWrap/>
            <w:vAlign w:val="bottom"/>
          </w:tcPr>
          <w:p w:rsidR="00093EDE" w:rsidRPr="00E25B1F" w:rsidRDefault="00093EDE" w:rsidP="00244E09">
            <w:pPr>
              <w:rPr>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093EDE" w:rsidRPr="00E25B1F">
        <w:trPr>
          <w:trHeight w:val="315"/>
        </w:trPr>
        <w:tc>
          <w:tcPr>
            <w:tcW w:w="851" w:type="dxa"/>
            <w:noWrap/>
            <w:vAlign w:val="bottom"/>
          </w:tcPr>
          <w:p w:rsidR="00093EDE" w:rsidRPr="00E25B1F" w:rsidRDefault="00093EDE" w:rsidP="00244E09">
            <w:pPr>
              <w:rPr>
                <w:sz w:val="20"/>
                <w:szCs w:val="20"/>
              </w:rPr>
            </w:pPr>
            <w:r w:rsidRPr="00E25B1F">
              <w:rPr>
                <w:i/>
                <w:iCs/>
                <w:sz w:val="20"/>
                <w:szCs w:val="20"/>
              </w:rPr>
              <w:t>1.1.2.1</w:t>
            </w:r>
          </w:p>
        </w:tc>
        <w:tc>
          <w:tcPr>
            <w:tcW w:w="1559" w:type="dxa"/>
            <w:noWrap/>
            <w:vAlign w:val="bottom"/>
          </w:tcPr>
          <w:p w:rsidR="00093EDE" w:rsidRPr="00E25B1F" w:rsidRDefault="00093EDE" w:rsidP="00244E09">
            <w:pPr>
              <w:rPr>
                <w:sz w:val="20"/>
                <w:szCs w:val="20"/>
              </w:rPr>
            </w:pPr>
            <w:r w:rsidRPr="00E25B1F">
              <w:rPr>
                <w:i/>
                <w:iCs/>
                <w:sz w:val="20"/>
                <w:szCs w:val="20"/>
              </w:rPr>
              <w:t>8462389547345</w:t>
            </w:r>
          </w:p>
        </w:tc>
        <w:tc>
          <w:tcPr>
            <w:tcW w:w="1843" w:type="dxa"/>
            <w:noWrap/>
            <w:vAlign w:val="bottom"/>
          </w:tcPr>
          <w:p w:rsidR="00093EDE" w:rsidRPr="00E25B1F" w:rsidRDefault="00093EDE" w:rsidP="00244E09">
            <w:pPr>
              <w:rPr>
                <w:sz w:val="20"/>
                <w:szCs w:val="20"/>
              </w:rPr>
            </w:pPr>
            <w:r w:rsidRPr="00E25B1F">
              <w:rPr>
                <w:i/>
                <w:iCs/>
                <w:sz w:val="20"/>
                <w:szCs w:val="20"/>
              </w:rPr>
              <w:t> </w:t>
            </w:r>
          </w:p>
        </w:tc>
        <w:tc>
          <w:tcPr>
            <w:tcW w:w="2693" w:type="dxa"/>
            <w:noWrap/>
            <w:vAlign w:val="bottom"/>
          </w:tcPr>
          <w:p w:rsidR="00093EDE" w:rsidRPr="00E25B1F" w:rsidRDefault="00093EDE" w:rsidP="00244E09">
            <w:pPr>
              <w:rPr>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tcPr>
          <w:p w:rsidR="00093EDE" w:rsidRPr="00E25B1F" w:rsidRDefault="00093EDE" w:rsidP="00244E09">
            <w:pPr>
              <w:rPr>
                <w:sz w:val="20"/>
                <w:szCs w:val="20"/>
              </w:rPr>
            </w:pPr>
            <w:r w:rsidRPr="00E25B1F">
              <w:rPr>
                <w:i/>
                <w:iCs/>
                <w:sz w:val="20"/>
                <w:szCs w:val="20"/>
              </w:rPr>
              <w:t>Саратов, ул. К.Маркса, 5-34</w:t>
            </w:r>
          </w:p>
        </w:tc>
        <w:tc>
          <w:tcPr>
            <w:tcW w:w="1559" w:type="dxa"/>
            <w:noWrap/>
            <w:vAlign w:val="bottom"/>
          </w:tcPr>
          <w:p w:rsidR="00093EDE" w:rsidRPr="00E25B1F" w:rsidRDefault="00093EDE" w:rsidP="00244E09">
            <w:pPr>
              <w:rPr>
                <w:sz w:val="20"/>
                <w:szCs w:val="20"/>
              </w:rPr>
            </w:pPr>
            <w:r w:rsidRPr="00E25B1F">
              <w:rPr>
                <w:i/>
                <w:iCs/>
                <w:sz w:val="20"/>
                <w:szCs w:val="20"/>
              </w:rPr>
              <w:t>67 03 000444</w:t>
            </w:r>
          </w:p>
        </w:tc>
        <w:tc>
          <w:tcPr>
            <w:tcW w:w="1560" w:type="dxa"/>
            <w:noWrap/>
            <w:vAlign w:val="bottom"/>
          </w:tcPr>
          <w:p w:rsidR="00093EDE" w:rsidRPr="00E25B1F" w:rsidRDefault="00093EDE" w:rsidP="00244E09">
            <w:pPr>
              <w:rPr>
                <w:sz w:val="20"/>
                <w:szCs w:val="20"/>
              </w:rPr>
            </w:pPr>
            <w:r w:rsidRPr="00E25B1F">
              <w:rPr>
                <w:i/>
                <w:iCs/>
                <w:sz w:val="20"/>
                <w:szCs w:val="20"/>
              </w:rPr>
              <w:t>Бенефициар</w:t>
            </w:r>
          </w:p>
        </w:tc>
        <w:tc>
          <w:tcPr>
            <w:tcW w:w="2411" w:type="dxa"/>
            <w:noWrap/>
            <w:vAlign w:val="bottom"/>
          </w:tcPr>
          <w:p w:rsidR="00093EDE" w:rsidRPr="00E25B1F" w:rsidRDefault="00093EDE" w:rsidP="00244E09">
            <w:pPr>
              <w:rPr>
                <w:sz w:val="20"/>
                <w:szCs w:val="20"/>
              </w:rPr>
            </w:pPr>
            <w:r w:rsidRPr="00E25B1F">
              <w:rPr>
                <w:i/>
                <w:iCs/>
                <w:sz w:val="20"/>
                <w:szCs w:val="20"/>
              </w:rPr>
              <w:t>учредительный договор от 12.03.2004</w:t>
            </w:r>
          </w:p>
        </w:tc>
      </w:tr>
      <w:tr w:rsidR="00093EDE" w:rsidRPr="00E25B1F">
        <w:trPr>
          <w:trHeight w:val="315"/>
        </w:trPr>
        <w:tc>
          <w:tcPr>
            <w:tcW w:w="851" w:type="dxa"/>
            <w:noWrap/>
            <w:vAlign w:val="bottom"/>
          </w:tcPr>
          <w:p w:rsidR="00093EDE" w:rsidRPr="00E25B1F" w:rsidRDefault="00093EDE" w:rsidP="00244E09">
            <w:pPr>
              <w:rPr>
                <w:sz w:val="20"/>
                <w:szCs w:val="20"/>
              </w:rPr>
            </w:pPr>
            <w:r w:rsidRPr="00E25B1F">
              <w:rPr>
                <w:i/>
                <w:iCs/>
                <w:sz w:val="20"/>
                <w:szCs w:val="20"/>
              </w:rPr>
              <w:t>…</w:t>
            </w:r>
          </w:p>
        </w:tc>
        <w:tc>
          <w:tcPr>
            <w:tcW w:w="1559" w:type="dxa"/>
            <w:noWrap/>
            <w:vAlign w:val="bottom"/>
          </w:tcPr>
          <w:p w:rsidR="00093EDE" w:rsidRPr="00E25B1F" w:rsidRDefault="00093EDE" w:rsidP="00244E09">
            <w:pPr>
              <w:rPr>
                <w:sz w:val="20"/>
                <w:szCs w:val="20"/>
              </w:rPr>
            </w:pPr>
            <w:r w:rsidRPr="00E25B1F">
              <w:rPr>
                <w:i/>
                <w:iCs/>
                <w:sz w:val="20"/>
                <w:szCs w:val="20"/>
              </w:rPr>
              <w:t> </w:t>
            </w:r>
          </w:p>
        </w:tc>
        <w:tc>
          <w:tcPr>
            <w:tcW w:w="1843" w:type="dxa"/>
            <w:noWrap/>
            <w:vAlign w:val="bottom"/>
          </w:tcPr>
          <w:p w:rsidR="00093EDE" w:rsidRPr="00E25B1F" w:rsidRDefault="00093EDE" w:rsidP="00244E09">
            <w:pPr>
              <w:rPr>
                <w:sz w:val="20"/>
                <w:szCs w:val="20"/>
              </w:rPr>
            </w:pPr>
            <w:r w:rsidRPr="00E25B1F">
              <w:rPr>
                <w:i/>
                <w:iCs/>
                <w:sz w:val="20"/>
                <w:szCs w:val="20"/>
              </w:rPr>
              <w:t> </w:t>
            </w:r>
          </w:p>
        </w:tc>
        <w:tc>
          <w:tcPr>
            <w:tcW w:w="2693" w:type="dxa"/>
            <w:noWrap/>
            <w:vAlign w:val="bottom"/>
          </w:tcPr>
          <w:p w:rsidR="00093EDE" w:rsidRPr="00E25B1F" w:rsidRDefault="00093EDE" w:rsidP="00244E09">
            <w:pPr>
              <w:rPr>
                <w:sz w:val="20"/>
                <w:szCs w:val="20"/>
              </w:rPr>
            </w:pPr>
            <w:r w:rsidRPr="00E25B1F">
              <w:rPr>
                <w:i/>
                <w:iCs/>
                <w:sz w:val="20"/>
                <w:szCs w:val="20"/>
              </w:rPr>
              <w:t> </w:t>
            </w:r>
          </w:p>
        </w:tc>
        <w:tc>
          <w:tcPr>
            <w:tcW w:w="2410" w:type="dxa"/>
            <w:noWrap/>
            <w:vAlign w:val="bottom"/>
          </w:tcPr>
          <w:p w:rsidR="00093EDE" w:rsidRPr="00E25B1F" w:rsidRDefault="00093EDE" w:rsidP="00244E09">
            <w:pPr>
              <w:rPr>
                <w:sz w:val="20"/>
                <w:szCs w:val="20"/>
              </w:rPr>
            </w:pPr>
            <w:r w:rsidRPr="00E25B1F">
              <w:rPr>
                <w:i/>
                <w:iCs/>
                <w:sz w:val="20"/>
                <w:szCs w:val="20"/>
              </w:rPr>
              <w:t> </w:t>
            </w:r>
          </w:p>
        </w:tc>
        <w:tc>
          <w:tcPr>
            <w:tcW w:w="1559" w:type="dxa"/>
            <w:noWrap/>
            <w:vAlign w:val="bottom"/>
          </w:tcPr>
          <w:p w:rsidR="00093EDE" w:rsidRPr="00E25B1F" w:rsidRDefault="00093EDE" w:rsidP="00244E09">
            <w:pPr>
              <w:rPr>
                <w:sz w:val="20"/>
                <w:szCs w:val="20"/>
              </w:rPr>
            </w:pPr>
            <w:r w:rsidRPr="00E25B1F">
              <w:rPr>
                <w:i/>
                <w:iCs/>
                <w:sz w:val="20"/>
                <w:szCs w:val="20"/>
              </w:rPr>
              <w:t> </w:t>
            </w:r>
          </w:p>
        </w:tc>
        <w:tc>
          <w:tcPr>
            <w:tcW w:w="1560" w:type="dxa"/>
            <w:noWrap/>
            <w:vAlign w:val="bottom"/>
          </w:tcPr>
          <w:p w:rsidR="00093EDE" w:rsidRPr="00E25B1F" w:rsidRDefault="00093EDE" w:rsidP="00244E09">
            <w:pPr>
              <w:rPr>
                <w:sz w:val="20"/>
                <w:szCs w:val="20"/>
              </w:rPr>
            </w:pPr>
            <w:r w:rsidRPr="00E25B1F">
              <w:rPr>
                <w:i/>
                <w:iCs/>
                <w:sz w:val="20"/>
                <w:szCs w:val="20"/>
              </w:rPr>
              <w:t> </w:t>
            </w:r>
          </w:p>
        </w:tc>
        <w:tc>
          <w:tcPr>
            <w:tcW w:w="2411" w:type="dxa"/>
            <w:noWrap/>
            <w:vAlign w:val="bottom"/>
          </w:tcPr>
          <w:p w:rsidR="00093EDE" w:rsidRPr="00E25B1F" w:rsidRDefault="00093EDE" w:rsidP="00244E09">
            <w:pPr>
              <w:rPr>
                <w:sz w:val="20"/>
                <w:szCs w:val="20"/>
              </w:rPr>
            </w:pPr>
            <w:r w:rsidRPr="00E25B1F">
              <w:rPr>
                <w:i/>
                <w:iCs/>
                <w:sz w:val="20"/>
                <w:szCs w:val="20"/>
              </w:rPr>
              <w:t> </w:t>
            </w:r>
          </w:p>
        </w:tc>
      </w:tr>
      <w:tr w:rsidR="00093EDE" w:rsidRPr="00E25B1F">
        <w:trPr>
          <w:trHeight w:val="315"/>
        </w:trPr>
        <w:tc>
          <w:tcPr>
            <w:tcW w:w="851" w:type="dxa"/>
            <w:noWrap/>
            <w:vAlign w:val="bottom"/>
          </w:tcPr>
          <w:p w:rsidR="00093EDE" w:rsidRPr="00E25B1F" w:rsidRDefault="00093EDE" w:rsidP="00244E09">
            <w:pPr>
              <w:rPr>
                <w:sz w:val="20"/>
                <w:szCs w:val="20"/>
              </w:rPr>
            </w:pPr>
            <w:r w:rsidRPr="00E25B1F">
              <w:rPr>
                <w:i/>
                <w:iCs/>
                <w:sz w:val="20"/>
                <w:szCs w:val="20"/>
              </w:rPr>
              <w:t>1.2</w:t>
            </w:r>
          </w:p>
        </w:tc>
        <w:tc>
          <w:tcPr>
            <w:tcW w:w="1559" w:type="dxa"/>
            <w:noWrap/>
            <w:vAlign w:val="bottom"/>
          </w:tcPr>
          <w:p w:rsidR="00093EDE" w:rsidRPr="00E25B1F" w:rsidRDefault="00093EDE" w:rsidP="00244E09">
            <w:pPr>
              <w:rPr>
                <w:sz w:val="20"/>
                <w:szCs w:val="20"/>
              </w:rPr>
            </w:pPr>
            <w:r w:rsidRPr="00E25B1F">
              <w:rPr>
                <w:i/>
                <w:iCs/>
                <w:sz w:val="20"/>
                <w:szCs w:val="20"/>
              </w:rPr>
              <w:t>7754456890</w:t>
            </w:r>
          </w:p>
        </w:tc>
        <w:tc>
          <w:tcPr>
            <w:tcW w:w="1843" w:type="dxa"/>
            <w:noWrap/>
            <w:vAlign w:val="bottom"/>
          </w:tcPr>
          <w:p w:rsidR="00093EDE" w:rsidRPr="00E25B1F" w:rsidRDefault="00093EDE" w:rsidP="00244E09">
            <w:pPr>
              <w:rPr>
                <w:sz w:val="20"/>
                <w:szCs w:val="20"/>
              </w:rPr>
            </w:pPr>
            <w:r w:rsidRPr="00E25B1F">
              <w:rPr>
                <w:i/>
                <w:iCs/>
                <w:sz w:val="20"/>
                <w:szCs w:val="20"/>
              </w:rPr>
              <w:t>107656565656565</w:t>
            </w:r>
          </w:p>
        </w:tc>
        <w:tc>
          <w:tcPr>
            <w:tcW w:w="2693" w:type="dxa"/>
            <w:noWrap/>
            <w:vAlign w:val="bottom"/>
          </w:tcPr>
          <w:p w:rsidR="00093EDE" w:rsidRPr="00E25B1F" w:rsidRDefault="00093EDE" w:rsidP="00244E09">
            <w:pPr>
              <w:rPr>
                <w:sz w:val="20"/>
                <w:szCs w:val="20"/>
              </w:rPr>
            </w:pPr>
            <w:r w:rsidRPr="00E25B1F">
              <w:rPr>
                <w:i/>
                <w:iCs/>
                <w:sz w:val="20"/>
                <w:szCs w:val="20"/>
              </w:rPr>
              <w:t>ООО "Свет 2"</w:t>
            </w:r>
          </w:p>
        </w:tc>
        <w:tc>
          <w:tcPr>
            <w:tcW w:w="2410" w:type="dxa"/>
            <w:noWrap/>
            <w:vAlign w:val="bottom"/>
          </w:tcPr>
          <w:p w:rsidR="00093EDE" w:rsidRPr="00E25B1F" w:rsidRDefault="00093EDE" w:rsidP="00244E09">
            <w:pPr>
              <w:rPr>
                <w:sz w:val="20"/>
                <w:szCs w:val="20"/>
              </w:rPr>
            </w:pPr>
            <w:r w:rsidRPr="00E25B1F">
              <w:rPr>
                <w:i/>
                <w:iCs/>
                <w:sz w:val="20"/>
                <w:szCs w:val="20"/>
              </w:rPr>
              <w:t>Смоленск, ул. Титова, 34</w:t>
            </w:r>
          </w:p>
        </w:tc>
        <w:tc>
          <w:tcPr>
            <w:tcW w:w="1559" w:type="dxa"/>
            <w:noWrap/>
            <w:vAlign w:val="bottom"/>
          </w:tcPr>
          <w:p w:rsidR="00093EDE" w:rsidRPr="00E25B1F" w:rsidRDefault="00093EDE" w:rsidP="00244E09">
            <w:pPr>
              <w:rPr>
                <w:sz w:val="20"/>
                <w:szCs w:val="20"/>
              </w:rPr>
            </w:pPr>
            <w:r w:rsidRPr="00E25B1F">
              <w:rPr>
                <w:i/>
                <w:iCs/>
                <w:sz w:val="20"/>
                <w:szCs w:val="20"/>
              </w:rPr>
              <w:t> </w:t>
            </w:r>
          </w:p>
        </w:tc>
        <w:tc>
          <w:tcPr>
            <w:tcW w:w="1560" w:type="dxa"/>
            <w:noWrap/>
            <w:vAlign w:val="bottom"/>
          </w:tcPr>
          <w:p w:rsidR="00093EDE" w:rsidRPr="00E25B1F" w:rsidRDefault="00093EDE" w:rsidP="00244E09">
            <w:pPr>
              <w:rPr>
                <w:sz w:val="20"/>
                <w:szCs w:val="20"/>
              </w:rPr>
            </w:pPr>
            <w:r w:rsidRPr="00E25B1F">
              <w:rPr>
                <w:i/>
                <w:iCs/>
                <w:sz w:val="20"/>
                <w:szCs w:val="20"/>
              </w:rPr>
              <w:t>Участник</w:t>
            </w:r>
          </w:p>
        </w:tc>
        <w:tc>
          <w:tcPr>
            <w:tcW w:w="2411" w:type="dxa"/>
            <w:noWrap/>
            <w:vAlign w:val="bottom"/>
          </w:tcPr>
          <w:p w:rsidR="00093EDE" w:rsidRPr="00E25B1F" w:rsidRDefault="00093EDE" w:rsidP="00244E09">
            <w:pPr>
              <w:rPr>
                <w:sz w:val="20"/>
                <w:szCs w:val="20"/>
              </w:rPr>
            </w:pPr>
            <w:r w:rsidRPr="00E25B1F">
              <w:rPr>
                <w:i/>
                <w:iCs/>
                <w:sz w:val="20"/>
                <w:szCs w:val="20"/>
              </w:rPr>
              <w:t>учредительный договор от 23.01.2008</w:t>
            </w:r>
          </w:p>
        </w:tc>
      </w:tr>
      <w:tr w:rsidR="00093EDE" w:rsidRPr="00E25B1F">
        <w:trPr>
          <w:trHeight w:val="315"/>
        </w:trPr>
        <w:tc>
          <w:tcPr>
            <w:tcW w:w="851" w:type="dxa"/>
            <w:noWrap/>
            <w:vAlign w:val="bottom"/>
          </w:tcPr>
          <w:p w:rsidR="00093EDE" w:rsidRPr="00E25B1F" w:rsidRDefault="00093EDE" w:rsidP="00244E09">
            <w:pPr>
              <w:rPr>
                <w:sz w:val="20"/>
                <w:szCs w:val="20"/>
              </w:rPr>
            </w:pPr>
            <w:r w:rsidRPr="00E25B1F">
              <w:rPr>
                <w:i/>
                <w:iCs/>
                <w:sz w:val="20"/>
                <w:szCs w:val="20"/>
              </w:rPr>
              <w:t>1.2.0</w:t>
            </w:r>
          </w:p>
        </w:tc>
        <w:tc>
          <w:tcPr>
            <w:tcW w:w="1559" w:type="dxa"/>
            <w:noWrap/>
            <w:vAlign w:val="bottom"/>
          </w:tcPr>
          <w:p w:rsidR="00093EDE" w:rsidRPr="00E25B1F" w:rsidRDefault="00093EDE" w:rsidP="00244E09">
            <w:pPr>
              <w:rPr>
                <w:sz w:val="20"/>
                <w:szCs w:val="20"/>
              </w:rPr>
            </w:pPr>
            <w:r w:rsidRPr="00E25B1F">
              <w:rPr>
                <w:i/>
                <w:iCs/>
                <w:sz w:val="20"/>
                <w:szCs w:val="20"/>
              </w:rPr>
              <w:t>666555777444</w:t>
            </w:r>
          </w:p>
        </w:tc>
        <w:tc>
          <w:tcPr>
            <w:tcW w:w="1843" w:type="dxa"/>
            <w:noWrap/>
            <w:vAlign w:val="bottom"/>
          </w:tcPr>
          <w:p w:rsidR="00093EDE" w:rsidRPr="00E25B1F" w:rsidRDefault="00093EDE" w:rsidP="00244E09">
            <w:pPr>
              <w:rPr>
                <w:sz w:val="20"/>
                <w:szCs w:val="20"/>
              </w:rPr>
            </w:pPr>
            <w:r w:rsidRPr="00E25B1F">
              <w:rPr>
                <w:i/>
                <w:iCs/>
                <w:sz w:val="20"/>
                <w:szCs w:val="20"/>
              </w:rPr>
              <w:t> </w:t>
            </w:r>
          </w:p>
        </w:tc>
        <w:tc>
          <w:tcPr>
            <w:tcW w:w="2693" w:type="dxa"/>
            <w:noWrap/>
            <w:vAlign w:val="bottom"/>
          </w:tcPr>
          <w:p w:rsidR="00093EDE" w:rsidRPr="00E25B1F" w:rsidRDefault="00093EDE" w:rsidP="00244E09">
            <w:pPr>
              <w:rPr>
                <w:sz w:val="20"/>
                <w:szCs w:val="20"/>
              </w:rPr>
            </w:pPr>
            <w:r w:rsidRPr="00E25B1F">
              <w:rPr>
                <w:i/>
                <w:iCs/>
                <w:sz w:val="20"/>
                <w:szCs w:val="20"/>
              </w:rPr>
              <w:t>Антонов Иван Игоревич</w:t>
            </w:r>
          </w:p>
        </w:tc>
        <w:tc>
          <w:tcPr>
            <w:tcW w:w="2410" w:type="dxa"/>
            <w:noWrap/>
            <w:vAlign w:val="bottom"/>
          </w:tcPr>
          <w:p w:rsidR="00093EDE" w:rsidRPr="00E25B1F" w:rsidRDefault="00093EDE" w:rsidP="00244E09">
            <w:pPr>
              <w:rPr>
                <w:sz w:val="20"/>
                <w:szCs w:val="20"/>
              </w:rPr>
            </w:pPr>
            <w:r w:rsidRPr="00E25B1F">
              <w:rPr>
                <w:i/>
                <w:iCs/>
                <w:sz w:val="20"/>
                <w:szCs w:val="20"/>
              </w:rPr>
              <w:t>Смоленск, ул. Титова, 34</w:t>
            </w:r>
          </w:p>
        </w:tc>
        <w:tc>
          <w:tcPr>
            <w:tcW w:w="1559" w:type="dxa"/>
            <w:noWrap/>
            <w:vAlign w:val="bottom"/>
          </w:tcPr>
          <w:p w:rsidR="00093EDE" w:rsidRPr="00E25B1F" w:rsidRDefault="00093EDE" w:rsidP="00244E09">
            <w:pPr>
              <w:rPr>
                <w:sz w:val="20"/>
                <w:szCs w:val="20"/>
              </w:rPr>
            </w:pPr>
            <w:r w:rsidRPr="00E25B1F">
              <w:rPr>
                <w:i/>
                <w:iCs/>
                <w:sz w:val="20"/>
                <w:szCs w:val="20"/>
              </w:rPr>
              <w:t>66 55 444333</w:t>
            </w:r>
          </w:p>
        </w:tc>
        <w:tc>
          <w:tcPr>
            <w:tcW w:w="1560" w:type="dxa"/>
            <w:noWrap/>
            <w:vAlign w:val="bottom"/>
          </w:tcPr>
          <w:p w:rsidR="00093EDE" w:rsidRPr="00E25B1F" w:rsidRDefault="00093EDE" w:rsidP="00244E09">
            <w:pPr>
              <w:rPr>
                <w:sz w:val="20"/>
                <w:szCs w:val="20"/>
              </w:rPr>
            </w:pPr>
            <w:r w:rsidRPr="00E25B1F">
              <w:rPr>
                <w:i/>
                <w:iCs/>
                <w:sz w:val="20"/>
                <w:szCs w:val="20"/>
              </w:rPr>
              <w:t>Руководитель</w:t>
            </w:r>
          </w:p>
        </w:tc>
        <w:tc>
          <w:tcPr>
            <w:tcW w:w="2411" w:type="dxa"/>
            <w:noWrap/>
            <w:vAlign w:val="bottom"/>
          </w:tcPr>
          <w:p w:rsidR="00093EDE" w:rsidRPr="00E25B1F" w:rsidRDefault="00093ED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093EDE" w:rsidRPr="00E25B1F">
        <w:trPr>
          <w:trHeight w:val="315"/>
        </w:trPr>
        <w:tc>
          <w:tcPr>
            <w:tcW w:w="851" w:type="dxa"/>
            <w:noWrap/>
            <w:vAlign w:val="bottom"/>
          </w:tcPr>
          <w:p w:rsidR="00093EDE" w:rsidRPr="00E25B1F" w:rsidRDefault="00093EDE" w:rsidP="00244E09">
            <w:pPr>
              <w:rPr>
                <w:sz w:val="20"/>
                <w:szCs w:val="20"/>
              </w:rPr>
            </w:pPr>
            <w:r w:rsidRPr="00E25B1F">
              <w:rPr>
                <w:i/>
                <w:iCs/>
                <w:sz w:val="20"/>
                <w:szCs w:val="20"/>
              </w:rPr>
              <w:t>1.2.1</w:t>
            </w:r>
          </w:p>
        </w:tc>
        <w:tc>
          <w:tcPr>
            <w:tcW w:w="1559" w:type="dxa"/>
            <w:noWrap/>
            <w:vAlign w:val="bottom"/>
          </w:tcPr>
          <w:p w:rsidR="00093EDE" w:rsidRPr="00E25B1F" w:rsidRDefault="00093EDE" w:rsidP="00244E09">
            <w:pPr>
              <w:rPr>
                <w:sz w:val="20"/>
                <w:szCs w:val="20"/>
              </w:rPr>
            </w:pPr>
            <w:r w:rsidRPr="00E25B1F">
              <w:rPr>
                <w:i/>
                <w:iCs/>
                <w:sz w:val="20"/>
                <w:szCs w:val="20"/>
              </w:rPr>
              <w:t>888777666555</w:t>
            </w:r>
          </w:p>
        </w:tc>
        <w:tc>
          <w:tcPr>
            <w:tcW w:w="1843" w:type="dxa"/>
            <w:noWrap/>
            <w:vAlign w:val="bottom"/>
          </w:tcPr>
          <w:p w:rsidR="00093EDE" w:rsidRPr="00E25B1F" w:rsidRDefault="00093EDE" w:rsidP="00244E09">
            <w:pPr>
              <w:rPr>
                <w:sz w:val="20"/>
                <w:szCs w:val="20"/>
              </w:rPr>
            </w:pPr>
            <w:r w:rsidRPr="00E25B1F">
              <w:rPr>
                <w:i/>
                <w:iCs/>
                <w:sz w:val="20"/>
                <w:szCs w:val="20"/>
              </w:rPr>
              <w:t> </w:t>
            </w:r>
          </w:p>
        </w:tc>
        <w:tc>
          <w:tcPr>
            <w:tcW w:w="2693" w:type="dxa"/>
            <w:noWrap/>
            <w:vAlign w:val="bottom"/>
          </w:tcPr>
          <w:p w:rsidR="00093EDE" w:rsidRPr="00E25B1F" w:rsidRDefault="00093EDE" w:rsidP="00244E09">
            <w:pPr>
              <w:rPr>
                <w:sz w:val="20"/>
                <w:szCs w:val="20"/>
              </w:rPr>
            </w:pPr>
            <w:r w:rsidRPr="00E25B1F">
              <w:rPr>
                <w:i/>
                <w:iCs/>
                <w:sz w:val="20"/>
                <w:szCs w:val="20"/>
              </w:rPr>
              <w:t>Ивлев Дмитрий Степанович</w:t>
            </w:r>
          </w:p>
        </w:tc>
        <w:tc>
          <w:tcPr>
            <w:tcW w:w="2410" w:type="dxa"/>
            <w:noWrap/>
            <w:vAlign w:val="bottom"/>
          </w:tcPr>
          <w:p w:rsidR="00093EDE" w:rsidRPr="00E25B1F" w:rsidRDefault="00093EDE" w:rsidP="00244E09">
            <w:pPr>
              <w:rPr>
                <w:sz w:val="20"/>
                <w:szCs w:val="20"/>
              </w:rPr>
            </w:pPr>
            <w:r w:rsidRPr="00E25B1F">
              <w:rPr>
                <w:i/>
                <w:iCs/>
                <w:sz w:val="20"/>
                <w:szCs w:val="20"/>
              </w:rPr>
              <w:t>Смоленск, ул. Чапаева, 34-72</w:t>
            </w:r>
          </w:p>
        </w:tc>
        <w:tc>
          <w:tcPr>
            <w:tcW w:w="1559" w:type="dxa"/>
            <w:noWrap/>
            <w:vAlign w:val="bottom"/>
          </w:tcPr>
          <w:p w:rsidR="00093EDE" w:rsidRPr="00E25B1F" w:rsidRDefault="00093EDE" w:rsidP="00244E09">
            <w:pPr>
              <w:rPr>
                <w:sz w:val="20"/>
                <w:szCs w:val="20"/>
              </w:rPr>
            </w:pPr>
            <w:r w:rsidRPr="00E25B1F">
              <w:rPr>
                <w:i/>
                <w:iCs/>
                <w:sz w:val="20"/>
                <w:szCs w:val="20"/>
              </w:rPr>
              <w:t>77 55 333444</w:t>
            </w:r>
          </w:p>
        </w:tc>
        <w:tc>
          <w:tcPr>
            <w:tcW w:w="1560" w:type="dxa"/>
            <w:noWrap/>
            <w:vAlign w:val="bottom"/>
          </w:tcPr>
          <w:p w:rsidR="00093EDE" w:rsidRPr="00E25B1F" w:rsidRDefault="00093EDE" w:rsidP="00244E09">
            <w:pPr>
              <w:rPr>
                <w:sz w:val="20"/>
                <w:szCs w:val="20"/>
              </w:rPr>
            </w:pPr>
            <w:r w:rsidRPr="00E25B1F">
              <w:rPr>
                <w:i/>
                <w:iCs/>
                <w:sz w:val="20"/>
                <w:szCs w:val="20"/>
              </w:rPr>
              <w:t>Участник</w:t>
            </w:r>
          </w:p>
        </w:tc>
        <w:tc>
          <w:tcPr>
            <w:tcW w:w="2411" w:type="dxa"/>
            <w:noWrap/>
            <w:vAlign w:val="bottom"/>
          </w:tcPr>
          <w:p w:rsidR="00093EDE" w:rsidRPr="00E25B1F" w:rsidRDefault="00093EDE" w:rsidP="00244E09">
            <w:pPr>
              <w:rPr>
                <w:sz w:val="20"/>
                <w:szCs w:val="20"/>
              </w:rPr>
            </w:pPr>
            <w:r w:rsidRPr="00E25B1F">
              <w:rPr>
                <w:i/>
                <w:iCs/>
                <w:sz w:val="20"/>
                <w:szCs w:val="20"/>
              </w:rPr>
              <w:t>учредительный договор от 23.01.2006</w:t>
            </w:r>
          </w:p>
        </w:tc>
      </w:tr>
      <w:tr w:rsidR="00093EDE" w:rsidRPr="00E25B1F">
        <w:trPr>
          <w:trHeight w:val="315"/>
        </w:trPr>
        <w:tc>
          <w:tcPr>
            <w:tcW w:w="851" w:type="dxa"/>
            <w:noWrap/>
            <w:vAlign w:val="bottom"/>
          </w:tcPr>
          <w:p w:rsidR="00093EDE" w:rsidRPr="00E25B1F" w:rsidRDefault="00093EDE" w:rsidP="00244E09">
            <w:pPr>
              <w:rPr>
                <w:sz w:val="20"/>
                <w:szCs w:val="20"/>
              </w:rPr>
            </w:pPr>
            <w:r w:rsidRPr="00E25B1F">
              <w:rPr>
                <w:i/>
                <w:iCs/>
                <w:sz w:val="20"/>
                <w:szCs w:val="20"/>
              </w:rPr>
              <w:t>1.2.2</w:t>
            </w:r>
          </w:p>
        </w:tc>
        <w:tc>
          <w:tcPr>
            <w:tcW w:w="1559" w:type="dxa"/>
            <w:noWrap/>
            <w:vAlign w:val="bottom"/>
          </w:tcPr>
          <w:p w:rsidR="00093EDE" w:rsidRPr="00E25B1F" w:rsidRDefault="00093EDE" w:rsidP="00244E09">
            <w:pPr>
              <w:rPr>
                <w:sz w:val="20"/>
                <w:szCs w:val="20"/>
              </w:rPr>
            </w:pPr>
            <w:r w:rsidRPr="00E25B1F">
              <w:rPr>
                <w:i/>
                <w:iCs/>
                <w:sz w:val="20"/>
                <w:szCs w:val="20"/>
              </w:rPr>
              <w:t>333888444555</w:t>
            </w:r>
          </w:p>
        </w:tc>
        <w:tc>
          <w:tcPr>
            <w:tcW w:w="1843" w:type="dxa"/>
            <w:noWrap/>
            <w:vAlign w:val="bottom"/>
          </w:tcPr>
          <w:p w:rsidR="00093EDE" w:rsidRPr="00E25B1F" w:rsidRDefault="00093EDE" w:rsidP="00244E09">
            <w:pPr>
              <w:rPr>
                <w:sz w:val="20"/>
                <w:szCs w:val="20"/>
              </w:rPr>
            </w:pPr>
            <w:r w:rsidRPr="00E25B1F">
              <w:rPr>
                <w:i/>
                <w:iCs/>
                <w:sz w:val="20"/>
                <w:szCs w:val="20"/>
              </w:rPr>
              <w:t> </w:t>
            </w:r>
          </w:p>
        </w:tc>
        <w:tc>
          <w:tcPr>
            <w:tcW w:w="2693" w:type="dxa"/>
            <w:noWrap/>
            <w:vAlign w:val="bottom"/>
          </w:tcPr>
          <w:p w:rsidR="00093EDE" w:rsidRPr="00E25B1F" w:rsidRDefault="00093EDE" w:rsidP="00244E09">
            <w:pPr>
              <w:rPr>
                <w:sz w:val="20"/>
                <w:szCs w:val="20"/>
              </w:rPr>
            </w:pPr>
            <w:r w:rsidRPr="00E25B1F">
              <w:rPr>
                <w:i/>
                <w:iCs/>
                <w:sz w:val="20"/>
                <w:szCs w:val="20"/>
              </w:rPr>
              <w:t>Степанов Игорь Дмитриевич</w:t>
            </w:r>
          </w:p>
        </w:tc>
        <w:tc>
          <w:tcPr>
            <w:tcW w:w="2410" w:type="dxa"/>
            <w:noWrap/>
            <w:vAlign w:val="bottom"/>
          </w:tcPr>
          <w:p w:rsidR="00093EDE" w:rsidRPr="00E25B1F" w:rsidRDefault="00093EDE" w:rsidP="00244E09">
            <w:pPr>
              <w:rPr>
                <w:sz w:val="20"/>
                <w:szCs w:val="20"/>
              </w:rPr>
            </w:pPr>
            <w:r w:rsidRPr="00E25B1F">
              <w:rPr>
                <w:i/>
                <w:iCs/>
                <w:sz w:val="20"/>
                <w:szCs w:val="20"/>
              </w:rPr>
              <w:t>Смоленск, ул. Гагарина, 2-64</w:t>
            </w:r>
          </w:p>
        </w:tc>
        <w:tc>
          <w:tcPr>
            <w:tcW w:w="1559" w:type="dxa"/>
            <w:noWrap/>
            <w:vAlign w:val="bottom"/>
          </w:tcPr>
          <w:p w:rsidR="00093EDE" w:rsidRPr="00E25B1F" w:rsidRDefault="00093EDE" w:rsidP="00244E09">
            <w:pPr>
              <w:rPr>
                <w:sz w:val="20"/>
                <w:szCs w:val="20"/>
              </w:rPr>
            </w:pPr>
            <w:r w:rsidRPr="00E25B1F">
              <w:rPr>
                <w:i/>
                <w:iCs/>
                <w:sz w:val="20"/>
                <w:szCs w:val="20"/>
              </w:rPr>
              <w:t>66 77 223344</w:t>
            </w:r>
          </w:p>
        </w:tc>
        <w:tc>
          <w:tcPr>
            <w:tcW w:w="1560" w:type="dxa"/>
            <w:noWrap/>
            <w:vAlign w:val="bottom"/>
          </w:tcPr>
          <w:p w:rsidR="00093EDE" w:rsidRPr="00E25B1F" w:rsidRDefault="00093EDE" w:rsidP="00244E09">
            <w:pPr>
              <w:rPr>
                <w:sz w:val="20"/>
                <w:szCs w:val="20"/>
              </w:rPr>
            </w:pPr>
            <w:r w:rsidRPr="00E25B1F">
              <w:rPr>
                <w:i/>
                <w:iCs/>
                <w:sz w:val="20"/>
                <w:szCs w:val="20"/>
              </w:rPr>
              <w:t>Участник</w:t>
            </w:r>
          </w:p>
        </w:tc>
        <w:tc>
          <w:tcPr>
            <w:tcW w:w="2411" w:type="dxa"/>
            <w:noWrap/>
            <w:vAlign w:val="bottom"/>
          </w:tcPr>
          <w:p w:rsidR="00093EDE" w:rsidRPr="00E25B1F" w:rsidRDefault="00093EDE" w:rsidP="00244E09">
            <w:pPr>
              <w:rPr>
                <w:sz w:val="20"/>
                <w:szCs w:val="20"/>
              </w:rPr>
            </w:pPr>
            <w:r w:rsidRPr="00E25B1F">
              <w:rPr>
                <w:i/>
                <w:iCs/>
                <w:sz w:val="20"/>
                <w:szCs w:val="20"/>
              </w:rPr>
              <w:t>учредительный договор от 23.01.2006</w:t>
            </w:r>
          </w:p>
        </w:tc>
      </w:tr>
      <w:tr w:rsidR="00093EDE" w:rsidRPr="00E25B1F">
        <w:trPr>
          <w:trHeight w:val="315"/>
        </w:trPr>
        <w:tc>
          <w:tcPr>
            <w:tcW w:w="851" w:type="dxa"/>
            <w:noWrap/>
            <w:vAlign w:val="bottom"/>
          </w:tcPr>
          <w:p w:rsidR="00093EDE" w:rsidRPr="00E25B1F" w:rsidRDefault="00093EDE" w:rsidP="00244E09">
            <w:pPr>
              <w:rPr>
                <w:sz w:val="20"/>
                <w:szCs w:val="20"/>
              </w:rPr>
            </w:pPr>
            <w:r w:rsidRPr="00E25B1F">
              <w:rPr>
                <w:i/>
                <w:iCs/>
                <w:sz w:val="20"/>
                <w:szCs w:val="20"/>
              </w:rPr>
              <w:t>…</w:t>
            </w:r>
          </w:p>
        </w:tc>
        <w:tc>
          <w:tcPr>
            <w:tcW w:w="1559" w:type="dxa"/>
            <w:noWrap/>
            <w:vAlign w:val="bottom"/>
          </w:tcPr>
          <w:p w:rsidR="00093EDE" w:rsidRPr="00E25B1F" w:rsidRDefault="00093EDE" w:rsidP="00244E09">
            <w:pPr>
              <w:rPr>
                <w:sz w:val="20"/>
                <w:szCs w:val="20"/>
              </w:rPr>
            </w:pPr>
            <w:r w:rsidRPr="00E25B1F">
              <w:rPr>
                <w:i/>
                <w:iCs/>
                <w:sz w:val="20"/>
                <w:szCs w:val="20"/>
              </w:rPr>
              <w:t> </w:t>
            </w:r>
          </w:p>
        </w:tc>
        <w:tc>
          <w:tcPr>
            <w:tcW w:w="1843" w:type="dxa"/>
            <w:noWrap/>
            <w:vAlign w:val="bottom"/>
          </w:tcPr>
          <w:p w:rsidR="00093EDE" w:rsidRPr="00E25B1F" w:rsidRDefault="00093EDE" w:rsidP="00244E09">
            <w:pPr>
              <w:rPr>
                <w:sz w:val="20"/>
                <w:szCs w:val="20"/>
              </w:rPr>
            </w:pPr>
            <w:r w:rsidRPr="00E25B1F">
              <w:rPr>
                <w:i/>
                <w:iCs/>
                <w:sz w:val="20"/>
                <w:szCs w:val="20"/>
              </w:rPr>
              <w:t> </w:t>
            </w:r>
          </w:p>
        </w:tc>
        <w:tc>
          <w:tcPr>
            <w:tcW w:w="2693" w:type="dxa"/>
            <w:noWrap/>
            <w:vAlign w:val="bottom"/>
          </w:tcPr>
          <w:p w:rsidR="00093EDE" w:rsidRPr="00E25B1F" w:rsidRDefault="00093EDE" w:rsidP="00244E09">
            <w:pPr>
              <w:rPr>
                <w:sz w:val="20"/>
                <w:szCs w:val="20"/>
              </w:rPr>
            </w:pPr>
            <w:r w:rsidRPr="00E25B1F">
              <w:rPr>
                <w:i/>
                <w:iCs/>
                <w:sz w:val="20"/>
                <w:szCs w:val="20"/>
              </w:rPr>
              <w:t> </w:t>
            </w:r>
          </w:p>
        </w:tc>
        <w:tc>
          <w:tcPr>
            <w:tcW w:w="2410" w:type="dxa"/>
            <w:noWrap/>
            <w:vAlign w:val="bottom"/>
          </w:tcPr>
          <w:p w:rsidR="00093EDE" w:rsidRPr="00E25B1F" w:rsidRDefault="00093EDE" w:rsidP="00244E09">
            <w:pPr>
              <w:rPr>
                <w:sz w:val="20"/>
                <w:szCs w:val="20"/>
              </w:rPr>
            </w:pPr>
            <w:r w:rsidRPr="00E25B1F">
              <w:rPr>
                <w:i/>
                <w:iCs/>
                <w:sz w:val="20"/>
                <w:szCs w:val="20"/>
              </w:rPr>
              <w:t> </w:t>
            </w:r>
          </w:p>
        </w:tc>
        <w:tc>
          <w:tcPr>
            <w:tcW w:w="1559" w:type="dxa"/>
            <w:noWrap/>
            <w:vAlign w:val="bottom"/>
          </w:tcPr>
          <w:p w:rsidR="00093EDE" w:rsidRPr="00E25B1F" w:rsidRDefault="00093EDE" w:rsidP="00244E09">
            <w:pPr>
              <w:rPr>
                <w:sz w:val="20"/>
                <w:szCs w:val="20"/>
              </w:rPr>
            </w:pPr>
            <w:r w:rsidRPr="00E25B1F">
              <w:rPr>
                <w:i/>
                <w:iCs/>
                <w:sz w:val="20"/>
                <w:szCs w:val="20"/>
              </w:rPr>
              <w:t> </w:t>
            </w:r>
          </w:p>
        </w:tc>
        <w:tc>
          <w:tcPr>
            <w:tcW w:w="1560" w:type="dxa"/>
            <w:noWrap/>
            <w:vAlign w:val="bottom"/>
          </w:tcPr>
          <w:p w:rsidR="00093EDE" w:rsidRPr="00E25B1F" w:rsidRDefault="00093EDE" w:rsidP="00244E09">
            <w:pPr>
              <w:rPr>
                <w:sz w:val="20"/>
                <w:szCs w:val="20"/>
              </w:rPr>
            </w:pPr>
            <w:r w:rsidRPr="00E25B1F">
              <w:rPr>
                <w:i/>
                <w:iCs/>
                <w:sz w:val="20"/>
                <w:szCs w:val="20"/>
              </w:rPr>
              <w:t> </w:t>
            </w:r>
          </w:p>
        </w:tc>
        <w:tc>
          <w:tcPr>
            <w:tcW w:w="2411" w:type="dxa"/>
            <w:noWrap/>
            <w:vAlign w:val="bottom"/>
          </w:tcPr>
          <w:p w:rsidR="00093EDE" w:rsidRPr="00E25B1F" w:rsidRDefault="00093EDE" w:rsidP="00244E09">
            <w:pPr>
              <w:rPr>
                <w:sz w:val="20"/>
                <w:szCs w:val="20"/>
              </w:rPr>
            </w:pPr>
            <w:r w:rsidRPr="00E25B1F">
              <w:rPr>
                <w:i/>
                <w:iCs/>
                <w:sz w:val="20"/>
                <w:szCs w:val="20"/>
              </w:rPr>
              <w:t> </w:t>
            </w:r>
          </w:p>
        </w:tc>
      </w:tr>
      <w:tr w:rsidR="00093EDE" w:rsidRPr="00E25B1F">
        <w:trPr>
          <w:trHeight w:val="315"/>
        </w:trPr>
        <w:tc>
          <w:tcPr>
            <w:tcW w:w="851" w:type="dxa"/>
            <w:noWrap/>
            <w:vAlign w:val="bottom"/>
          </w:tcPr>
          <w:p w:rsidR="00093EDE" w:rsidRPr="00E25B1F" w:rsidRDefault="00093EDE" w:rsidP="00244E09">
            <w:pPr>
              <w:rPr>
                <w:sz w:val="20"/>
                <w:szCs w:val="20"/>
              </w:rPr>
            </w:pPr>
            <w:r w:rsidRPr="00E25B1F">
              <w:rPr>
                <w:i/>
                <w:iCs/>
                <w:sz w:val="20"/>
                <w:szCs w:val="20"/>
              </w:rPr>
              <w:t>1.3</w:t>
            </w:r>
          </w:p>
        </w:tc>
        <w:tc>
          <w:tcPr>
            <w:tcW w:w="1559" w:type="dxa"/>
            <w:noWrap/>
            <w:vAlign w:val="bottom"/>
          </w:tcPr>
          <w:p w:rsidR="00093EDE" w:rsidRPr="00E25B1F" w:rsidRDefault="00093EDE" w:rsidP="00244E09">
            <w:pPr>
              <w:rPr>
                <w:sz w:val="20"/>
                <w:szCs w:val="20"/>
              </w:rPr>
            </w:pPr>
            <w:r w:rsidRPr="00E25B1F">
              <w:rPr>
                <w:i/>
                <w:iCs/>
                <w:sz w:val="20"/>
                <w:szCs w:val="20"/>
              </w:rPr>
              <w:t>ASU66-54</w:t>
            </w:r>
          </w:p>
        </w:tc>
        <w:tc>
          <w:tcPr>
            <w:tcW w:w="1843" w:type="dxa"/>
            <w:noWrap/>
            <w:vAlign w:val="bottom"/>
          </w:tcPr>
          <w:p w:rsidR="00093EDE" w:rsidRPr="00E25B1F" w:rsidRDefault="00093EDE" w:rsidP="00244E09">
            <w:pPr>
              <w:rPr>
                <w:sz w:val="20"/>
                <w:szCs w:val="20"/>
              </w:rPr>
            </w:pPr>
            <w:r w:rsidRPr="00E25B1F">
              <w:rPr>
                <w:i/>
                <w:iCs/>
                <w:sz w:val="20"/>
                <w:szCs w:val="20"/>
              </w:rPr>
              <w:t> </w:t>
            </w:r>
          </w:p>
        </w:tc>
        <w:tc>
          <w:tcPr>
            <w:tcW w:w="2693" w:type="dxa"/>
            <w:noWrap/>
            <w:vAlign w:val="bottom"/>
          </w:tcPr>
          <w:p w:rsidR="00093EDE" w:rsidRPr="00E25B1F" w:rsidRDefault="00093ED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tcPr>
          <w:p w:rsidR="00093EDE" w:rsidRPr="00E25B1F" w:rsidRDefault="00093EDE" w:rsidP="00244E09">
            <w:pPr>
              <w:rPr>
                <w:sz w:val="20"/>
                <w:szCs w:val="20"/>
              </w:rPr>
            </w:pPr>
            <w:r w:rsidRPr="00E25B1F">
              <w:rPr>
                <w:i/>
                <w:iCs/>
                <w:sz w:val="20"/>
                <w:szCs w:val="20"/>
              </w:rPr>
              <w:t>США, штат Виржиния, 533</w:t>
            </w:r>
          </w:p>
        </w:tc>
        <w:tc>
          <w:tcPr>
            <w:tcW w:w="1559" w:type="dxa"/>
            <w:noWrap/>
            <w:vAlign w:val="bottom"/>
          </w:tcPr>
          <w:p w:rsidR="00093EDE" w:rsidRPr="00E25B1F" w:rsidRDefault="00093EDE" w:rsidP="00244E09">
            <w:pPr>
              <w:rPr>
                <w:sz w:val="20"/>
                <w:szCs w:val="20"/>
              </w:rPr>
            </w:pPr>
            <w:r w:rsidRPr="00E25B1F">
              <w:rPr>
                <w:i/>
                <w:iCs/>
                <w:sz w:val="20"/>
                <w:szCs w:val="20"/>
              </w:rPr>
              <w:t> </w:t>
            </w:r>
          </w:p>
        </w:tc>
        <w:tc>
          <w:tcPr>
            <w:tcW w:w="1560" w:type="dxa"/>
            <w:noWrap/>
            <w:vAlign w:val="bottom"/>
          </w:tcPr>
          <w:p w:rsidR="00093EDE" w:rsidRPr="00E25B1F" w:rsidRDefault="00093EDE" w:rsidP="00244E09">
            <w:pPr>
              <w:rPr>
                <w:sz w:val="20"/>
                <w:szCs w:val="20"/>
              </w:rPr>
            </w:pPr>
            <w:r w:rsidRPr="00E25B1F">
              <w:rPr>
                <w:i/>
                <w:iCs/>
                <w:sz w:val="20"/>
                <w:szCs w:val="20"/>
              </w:rPr>
              <w:t>Участник</w:t>
            </w:r>
          </w:p>
        </w:tc>
        <w:tc>
          <w:tcPr>
            <w:tcW w:w="2411" w:type="dxa"/>
            <w:noWrap/>
            <w:vAlign w:val="bottom"/>
          </w:tcPr>
          <w:p w:rsidR="00093EDE" w:rsidRPr="00E25B1F" w:rsidRDefault="00093EDE" w:rsidP="00244E09">
            <w:pPr>
              <w:rPr>
                <w:sz w:val="20"/>
                <w:szCs w:val="20"/>
              </w:rPr>
            </w:pPr>
            <w:r w:rsidRPr="00E25B1F">
              <w:rPr>
                <w:i/>
                <w:iCs/>
                <w:sz w:val="20"/>
                <w:szCs w:val="20"/>
              </w:rPr>
              <w:t>учредительный договор от 23.01.2008</w:t>
            </w:r>
          </w:p>
        </w:tc>
      </w:tr>
      <w:tr w:rsidR="00093EDE" w:rsidRPr="00E25B1F">
        <w:trPr>
          <w:trHeight w:val="315"/>
        </w:trPr>
        <w:tc>
          <w:tcPr>
            <w:tcW w:w="851" w:type="dxa"/>
            <w:noWrap/>
            <w:vAlign w:val="bottom"/>
          </w:tcPr>
          <w:p w:rsidR="00093EDE" w:rsidRPr="00E25B1F" w:rsidRDefault="00093EDE" w:rsidP="00244E09">
            <w:pPr>
              <w:rPr>
                <w:sz w:val="20"/>
                <w:szCs w:val="20"/>
              </w:rPr>
            </w:pPr>
            <w:r w:rsidRPr="00E25B1F">
              <w:rPr>
                <w:i/>
                <w:iCs/>
                <w:sz w:val="20"/>
                <w:szCs w:val="20"/>
              </w:rPr>
              <w:t> </w:t>
            </w:r>
          </w:p>
        </w:tc>
        <w:tc>
          <w:tcPr>
            <w:tcW w:w="1559" w:type="dxa"/>
            <w:noWrap/>
            <w:vAlign w:val="bottom"/>
          </w:tcPr>
          <w:p w:rsidR="00093EDE" w:rsidRPr="00E25B1F" w:rsidRDefault="00093EDE" w:rsidP="00244E09">
            <w:pPr>
              <w:rPr>
                <w:sz w:val="20"/>
                <w:szCs w:val="20"/>
              </w:rPr>
            </w:pPr>
            <w:r w:rsidRPr="00E25B1F">
              <w:rPr>
                <w:i/>
                <w:iCs/>
                <w:sz w:val="20"/>
                <w:szCs w:val="20"/>
              </w:rPr>
              <w:t> </w:t>
            </w:r>
          </w:p>
        </w:tc>
        <w:tc>
          <w:tcPr>
            <w:tcW w:w="1843" w:type="dxa"/>
            <w:noWrap/>
            <w:vAlign w:val="bottom"/>
          </w:tcPr>
          <w:p w:rsidR="00093EDE" w:rsidRPr="00E25B1F" w:rsidRDefault="00093EDE" w:rsidP="00244E09">
            <w:pPr>
              <w:rPr>
                <w:sz w:val="20"/>
                <w:szCs w:val="20"/>
              </w:rPr>
            </w:pPr>
            <w:r w:rsidRPr="00E25B1F">
              <w:rPr>
                <w:i/>
                <w:iCs/>
                <w:sz w:val="20"/>
                <w:szCs w:val="20"/>
              </w:rPr>
              <w:t> </w:t>
            </w:r>
          </w:p>
        </w:tc>
        <w:tc>
          <w:tcPr>
            <w:tcW w:w="2693" w:type="dxa"/>
            <w:noWrap/>
            <w:vAlign w:val="bottom"/>
          </w:tcPr>
          <w:p w:rsidR="00093EDE" w:rsidRPr="00E25B1F" w:rsidRDefault="00093ED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tcPr>
          <w:p w:rsidR="00093EDE" w:rsidRPr="00E25B1F" w:rsidRDefault="00093ED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noWrap/>
            <w:vAlign w:val="bottom"/>
          </w:tcPr>
          <w:p w:rsidR="00093EDE" w:rsidRPr="00E25B1F" w:rsidRDefault="00093EDE" w:rsidP="00244E09">
            <w:pPr>
              <w:rPr>
                <w:sz w:val="20"/>
                <w:szCs w:val="20"/>
              </w:rPr>
            </w:pPr>
            <w:r w:rsidRPr="00E25B1F">
              <w:rPr>
                <w:i/>
                <w:iCs/>
                <w:sz w:val="20"/>
                <w:szCs w:val="20"/>
              </w:rPr>
              <w:t>776AE 6654</w:t>
            </w:r>
          </w:p>
        </w:tc>
        <w:tc>
          <w:tcPr>
            <w:tcW w:w="1560" w:type="dxa"/>
            <w:noWrap/>
            <w:vAlign w:val="bottom"/>
          </w:tcPr>
          <w:p w:rsidR="00093EDE" w:rsidRPr="00E25B1F" w:rsidRDefault="00093EDE" w:rsidP="00244E09">
            <w:pPr>
              <w:rPr>
                <w:sz w:val="20"/>
                <w:szCs w:val="20"/>
              </w:rPr>
            </w:pPr>
            <w:r w:rsidRPr="00E25B1F">
              <w:rPr>
                <w:i/>
                <w:iCs/>
                <w:sz w:val="20"/>
                <w:szCs w:val="20"/>
              </w:rPr>
              <w:t>Руководитель</w:t>
            </w:r>
          </w:p>
        </w:tc>
        <w:tc>
          <w:tcPr>
            <w:tcW w:w="2411" w:type="dxa"/>
            <w:noWrap/>
            <w:vAlign w:val="bottom"/>
          </w:tcPr>
          <w:p w:rsidR="00093EDE" w:rsidRPr="00E25B1F" w:rsidRDefault="00093EDE" w:rsidP="00244E09">
            <w:pPr>
              <w:rPr>
                <w:sz w:val="20"/>
                <w:szCs w:val="20"/>
              </w:rPr>
            </w:pPr>
            <w:r w:rsidRPr="00E25B1F">
              <w:rPr>
                <w:i/>
                <w:iCs/>
                <w:sz w:val="20"/>
                <w:szCs w:val="20"/>
              </w:rPr>
              <w:t> </w:t>
            </w:r>
          </w:p>
        </w:tc>
      </w:tr>
      <w:tr w:rsidR="00093EDE" w:rsidRPr="00E25B1F">
        <w:trPr>
          <w:trHeight w:val="315"/>
        </w:trPr>
        <w:tc>
          <w:tcPr>
            <w:tcW w:w="851" w:type="dxa"/>
            <w:noWrap/>
            <w:vAlign w:val="bottom"/>
          </w:tcPr>
          <w:p w:rsidR="00093EDE" w:rsidRPr="00E25B1F" w:rsidRDefault="00093EDE" w:rsidP="00244E09">
            <w:pPr>
              <w:rPr>
                <w:sz w:val="20"/>
                <w:szCs w:val="20"/>
              </w:rPr>
            </w:pPr>
            <w:r w:rsidRPr="00E25B1F">
              <w:rPr>
                <w:i/>
                <w:iCs/>
                <w:sz w:val="20"/>
                <w:szCs w:val="20"/>
              </w:rPr>
              <w:t>…</w:t>
            </w:r>
          </w:p>
        </w:tc>
        <w:tc>
          <w:tcPr>
            <w:tcW w:w="1559" w:type="dxa"/>
            <w:noWrap/>
            <w:vAlign w:val="bottom"/>
          </w:tcPr>
          <w:p w:rsidR="00093EDE" w:rsidRPr="00E25B1F" w:rsidRDefault="00093EDE" w:rsidP="00244E09">
            <w:pPr>
              <w:rPr>
                <w:sz w:val="20"/>
                <w:szCs w:val="20"/>
              </w:rPr>
            </w:pPr>
            <w:r w:rsidRPr="00E25B1F">
              <w:rPr>
                <w:i/>
                <w:iCs/>
                <w:sz w:val="20"/>
                <w:szCs w:val="20"/>
              </w:rPr>
              <w:t> </w:t>
            </w:r>
          </w:p>
        </w:tc>
        <w:tc>
          <w:tcPr>
            <w:tcW w:w="1843" w:type="dxa"/>
            <w:noWrap/>
            <w:vAlign w:val="bottom"/>
          </w:tcPr>
          <w:p w:rsidR="00093EDE" w:rsidRPr="00E25B1F" w:rsidRDefault="00093EDE" w:rsidP="00244E09">
            <w:pPr>
              <w:rPr>
                <w:sz w:val="20"/>
                <w:szCs w:val="20"/>
              </w:rPr>
            </w:pPr>
            <w:r w:rsidRPr="00E25B1F">
              <w:rPr>
                <w:i/>
                <w:iCs/>
                <w:sz w:val="20"/>
                <w:szCs w:val="20"/>
              </w:rPr>
              <w:t> </w:t>
            </w:r>
          </w:p>
        </w:tc>
        <w:tc>
          <w:tcPr>
            <w:tcW w:w="2693" w:type="dxa"/>
            <w:noWrap/>
            <w:vAlign w:val="bottom"/>
          </w:tcPr>
          <w:p w:rsidR="00093EDE" w:rsidRPr="00E25B1F" w:rsidRDefault="00093EDE" w:rsidP="00244E09">
            <w:pPr>
              <w:rPr>
                <w:sz w:val="20"/>
                <w:szCs w:val="20"/>
              </w:rPr>
            </w:pPr>
            <w:r w:rsidRPr="00E25B1F">
              <w:rPr>
                <w:i/>
                <w:iCs/>
                <w:sz w:val="20"/>
                <w:szCs w:val="20"/>
              </w:rPr>
              <w:t> </w:t>
            </w:r>
          </w:p>
        </w:tc>
        <w:tc>
          <w:tcPr>
            <w:tcW w:w="2410" w:type="dxa"/>
            <w:noWrap/>
            <w:vAlign w:val="bottom"/>
          </w:tcPr>
          <w:p w:rsidR="00093EDE" w:rsidRPr="00E25B1F" w:rsidRDefault="00093EDE" w:rsidP="00244E09">
            <w:pPr>
              <w:rPr>
                <w:sz w:val="20"/>
                <w:szCs w:val="20"/>
              </w:rPr>
            </w:pPr>
            <w:r w:rsidRPr="00E25B1F">
              <w:rPr>
                <w:i/>
                <w:iCs/>
                <w:sz w:val="20"/>
                <w:szCs w:val="20"/>
              </w:rPr>
              <w:t> </w:t>
            </w:r>
          </w:p>
        </w:tc>
        <w:tc>
          <w:tcPr>
            <w:tcW w:w="1559" w:type="dxa"/>
            <w:noWrap/>
            <w:vAlign w:val="bottom"/>
          </w:tcPr>
          <w:p w:rsidR="00093EDE" w:rsidRPr="00E25B1F" w:rsidRDefault="00093EDE" w:rsidP="00244E09">
            <w:pPr>
              <w:rPr>
                <w:sz w:val="20"/>
                <w:szCs w:val="20"/>
              </w:rPr>
            </w:pPr>
            <w:r w:rsidRPr="00E25B1F">
              <w:rPr>
                <w:i/>
                <w:iCs/>
                <w:sz w:val="20"/>
                <w:szCs w:val="20"/>
              </w:rPr>
              <w:t> </w:t>
            </w:r>
          </w:p>
        </w:tc>
        <w:tc>
          <w:tcPr>
            <w:tcW w:w="1560" w:type="dxa"/>
            <w:noWrap/>
            <w:vAlign w:val="bottom"/>
          </w:tcPr>
          <w:p w:rsidR="00093EDE" w:rsidRPr="00E25B1F" w:rsidRDefault="00093EDE" w:rsidP="00244E09">
            <w:pPr>
              <w:rPr>
                <w:sz w:val="20"/>
                <w:szCs w:val="20"/>
              </w:rPr>
            </w:pPr>
            <w:r w:rsidRPr="00E25B1F">
              <w:rPr>
                <w:i/>
                <w:iCs/>
                <w:sz w:val="20"/>
                <w:szCs w:val="20"/>
              </w:rPr>
              <w:t> </w:t>
            </w:r>
          </w:p>
        </w:tc>
        <w:tc>
          <w:tcPr>
            <w:tcW w:w="2411" w:type="dxa"/>
            <w:noWrap/>
            <w:vAlign w:val="bottom"/>
          </w:tcPr>
          <w:p w:rsidR="00093EDE" w:rsidRPr="00E25B1F" w:rsidRDefault="00093EDE" w:rsidP="00244E09">
            <w:pPr>
              <w:rPr>
                <w:sz w:val="20"/>
                <w:szCs w:val="20"/>
              </w:rPr>
            </w:pPr>
            <w:r w:rsidRPr="00E25B1F">
              <w:rPr>
                <w:i/>
                <w:iCs/>
                <w:sz w:val="20"/>
                <w:szCs w:val="20"/>
              </w:rPr>
              <w:t> </w:t>
            </w:r>
          </w:p>
        </w:tc>
      </w:tr>
    </w:tbl>
    <w:p w:rsidR="00093EDE" w:rsidRPr="00E25B1F" w:rsidRDefault="00093EDE" w:rsidP="00C87330">
      <w:pPr>
        <w:pStyle w:val="Times12"/>
        <w:jc w:val="right"/>
        <w:sectPr w:rsidR="00093EDE" w:rsidRPr="00E25B1F" w:rsidSect="00C62F68">
          <w:pgSz w:w="16840" w:h="11907" w:orient="landscape" w:code="9"/>
          <w:pgMar w:top="1418" w:right="1134" w:bottom="567" w:left="1134" w:header="567" w:footer="567" w:gutter="0"/>
          <w:cols w:space="708"/>
          <w:docGrid w:linePitch="360"/>
        </w:sectPr>
      </w:pPr>
    </w:p>
    <w:p w:rsidR="00093EDE" w:rsidRPr="00E25B1F" w:rsidRDefault="00093EDE" w:rsidP="00C87330">
      <w:pPr>
        <w:pStyle w:val="Times12"/>
        <w:jc w:val="right"/>
        <w:rPr>
          <w:sz w:val="28"/>
          <w:szCs w:val="28"/>
        </w:rPr>
      </w:pPr>
      <w:r w:rsidRPr="00E25B1F">
        <w:rPr>
          <w:sz w:val="28"/>
          <w:szCs w:val="28"/>
        </w:rPr>
        <w:lastRenderedPageBreak/>
        <w:t>Форма 3.</w:t>
      </w:r>
    </w:p>
    <w:p w:rsidR="00093EDE" w:rsidRPr="00E25B1F" w:rsidRDefault="00093EDE" w:rsidP="00F94E82">
      <w:pPr>
        <w:pStyle w:val="Times12"/>
        <w:ind w:left="5103" w:firstLine="0"/>
        <w:jc w:val="left"/>
      </w:pPr>
      <w:r w:rsidRPr="00E25B1F">
        <w:t>Приложение к заявке на участие в запросе цен</w:t>
      </w:r>
    </w:p>
    <w:p w:rsidR="00093EDE" w:rsidRPr="00E25B1F" w:rsidRDefault="00093EDE" w:rsidP="00F94E82">
      <w:pPr>
        <w:pStyle w:val="Times12"/>
        <w:ind w:left="5103" w:firstLine="0"/>
        <w:jc w:val="left"/>
      </w:pPr>
      <w:r w:rsidRPr="00E25B1F">
        <w:t>от «___» __________ 20___ г. № ______</w:t>
      </w:r>
    </w:p>
    <w:p w:rsidR="00093EDE" w:rsidRPr="00E25B1F" w:rsidRDefault="00093EDE" w:rsidP="00C87330">
      <w:pPr>
        <w:pStyle w:val="Times12"/>
        <w:jc w:val="center"/>
        <w:rPr>
          <w:b/>
          <w:bCs/>
          <w:snapToGrid w:val="0"/>
        </w:rPr>
      </w:pPr>
    </w:p>
    <w:p w:rsidR="00093EDE" w:rsidRPr="00E25B1F" w:rsidRDefault="00093EDE" w:rsidP="004564FB">
      <w:pPr>
        <w:jc w:val="center"/>
        <w:rPr>
          <w:sz w:val="28"/>
          <w:szCs w:val="28"/>
        </w:rPr>
      </w:pPr>
      <w:r w:rsidRPr="00E25B1F">
        <w:rPr>
          <w:sz w:val="28"/>
          <w:szCs w:val="28"/>
        </w:rPr>
        <w:t>Открытый запрос цен в электронной форме на право заключения договора/</w:t>
      </w:r>
      <w:proofErr w:type="spellStart"/>
      <w:proofErr w:type="gramStart"/>
      <w:r w:rsidRPr="00E25B1F">
        <w:rPr>
          <w:b/>
          <w:bCs/>
          <w:i/>
          <w:iCs/>
        </w:rPr>
        <w:t>ов</w:t>
      </w:r>
      <w:proofErr w:type="spellEnd"/>
      <w:r w:rsidRPr="00E25B1F">
        <w:rPr>
          <w:b/>
          <w:bCs/>
          <w:i/>
          <w:iCs/>
        </w:rPr>
        <w:t xml:space="preserve"> </w:t>
      </w:r>
      <w:r w:rsidRPr="00E25B1F">
        <w:rPr>
          <w:sz w:val="28"/>
          <w:szCs w:val="28"/>
        </w:rPr>
        <w:t>на</w:t>
      </w:r>
      <w:proofErr w:type="gramEnd"/>
      <w:r w:rsidRPr="00E25B1F">
        <w:rPr>
          <w:sz w:val="28"/>
          <w:szCs w:val="28"/>
        </w:rPr>
        <w:t> ______________________</w:t>
      </w:r>
    </w:p>
    <w:p w:rsidR="00093EDE" w:rsidRPr="00E25B1F" w:rsidRDefault="00093EDE" w:rsidP="00C87330">
      <w:pPr>
        <w:widowControl w:val="0"/>
        <w:autoSpaceDE w:val="0"/>
        <w:autoSpaceDN w:val="0"/>
        <w:adjustRightInd w:val="0"/>
        <w:jc w:val="center"/>
      </w:pPr>
    </w:p>
    <w:p w:rsidR="00093EDE" w:rsidRPr="00E25B1F" w:rsidRDefault="00093EDE" w:rsidP="00C87330">
      <w:pPr>
        <w:pStyle w:val="22"/>
        <w:numPr>
          <w:ilvl w:val="0"/>
          <w:numId w:val="0"/>
        </w:numPr>
        <w:spacing w:before="0" w:after="0"/>
        <w:jc w:val="center"/>
        <w:rPr>
          <w:rFonts w:ascii="Times New Roman" w:hAnsi="Times New Roman" w:cs="Times New Roman"/>
          <w:b w:val="0"/>
          <w:bCs w:val="0"/>
          <w:i w:val="0"/>
          <w:iCs w:val="0"/>
        </w:rPr>
      </w:pPr>
      <w:bookmarkStart w:id="305" w:name="_ТЕХНИЧЕСКОЕ_ПРЕДЛОЖЕНИЕ__Форма_3_"/>
      <w:bookmarkStart w:id="306" w:name="_Техническое_предложение__Форма"/>
      <w:bookmarkStart w:id="307" w:name="_Toc235439567"/>
      <w:bookmarkStart w:id="308" w:name="_Toc390262800"/>
      <w:bookmarkEnd w:id="305"/>
      <w:bookmarkEnd w:id="306"/>
      <w:r w:rsidRPr="00E25B1F">
        <w:rPr>
          <w:rFonts w:ascii="Times New Roman" w:hAnsi="Times New Roman" w:cs="Times New Roman"/>
          <w:b w:val="0"/>
          <w:bCs w:val="0"/>
          <w:i w:val="0"/>
          <w:iCs w:val="0"/>
        </w:rPr>
        <w:t>ТЕХНИЧЕСКОЕ ПРЕДЛОЖЕНИЕ (Форма 3)</w:t>
      </w:r>
      <w:bookmarkEnd w:id="307"/>
      <w:bookmarkEnd w:id="308"/>
    </w:p>
    <w:p w:rsidR="00093EDE" w:rsidRPr="00E25B1F" w:rsidRDefault="00093EDE" w:rsidP="00C87330">
      <w:pPr>
        <w:jc w:val="right"/>
        <w:rPr>
          <w:b/>
          <w:bCs/>
          <w:i/>
          <w:iCs/>
        </w:rPr>
      </w:pPr>
      <w:r w:rsidRPr="00E25B1F">
        <w:rPr>
          <w:b/>
          <w:bCs/>
          <w:i/>
          <w:iCs/>
        </w:rPr>
        <w:t>Лот __</w:t>
      </w:r>
    </w:p>
    <w:p w:rsidR="00093EDE" w:rsidRPr="00E25B1F" w:rsidRDefault="00093EDE" w:rsidP="00C87330">
      <w:pPr>
        <w:pStyle w:val="Times12"/>
        <w:ind w:firstLine="0"/>
        <w:rPr>
          <w:sz w:val="28"/>
          <w:szCs w:val="28"/>
        </w:rPr>
      </w:pPr>
      <w:r w:rsidRPr="00E25B1F">
        <w:rPr>
          <w:sz w:val="28"/>
          <w:szCs w:val="28"/>
        </w:rPr>
        <w:t xml:space="preserve">Участник запроса цен: ________________________________ </w:t>
      </w:r>
    </w:p>
    <w:p w:rsidR="00093EDE" w:rsidRPr="00E25B1F" w:rsidRDefault="00093EDE" w:rsidP="00C87330">
      <w:pPr>
        <w:pStyle w:val="Times12"/>
        <w:rPr>
          <w:i/>
          <w:iCs/>
          <w:sz w:val="22"/>
          <w:szCs w:val="22"/>
        </w:rPr>
      </w:pPr>
    </w:p>
    <w:p w:rsidR="00093EDE" w:rsidRPr="00E25B1F" w:rsidRDefault="00093EDE" w:rsidP="00C87330">
      <w:pPr>
        <w:pStyle w:val="Times12"/>
        <w:ind w:firstLine="0"/>
        <w:jc w:val="center"/>
        <w:rPr>
          <w:b/>
          <w:bCs/>
          <w:i/>
          <w:iCs/>
        </w:rPr>
      </w:pPr>
      <w:r w:rsidRPr="00E25B1F">
        <w:rPr>
          <w:b/>
          <w:bCs/>
          <w:i/>
          <w:iCs/>
        </w:rPr>
        <w:t>Суть технического предложения</w:t>
      </w:r>
    </w:p>
    <w:p w:rsidR="00093EDE" w:rsidRPr="00E25B1F" w:rsidRDefault="00093EDE" w:rsidP="00C87330">
      <w:pPr>
        <w:pStyle w:val="afff4"/>
        <w:tabs>
          <w:tab w:val="clear" w:pos="1134"/>
        </w:tabs>
        <w:autoSpaceDE w:val="0"/>
        <w:autoSpaceDN w:val="0"/>
        <w:spacing w:line="240" w:lineRule="auto"/>
        <w:ind w:firstLine="0"/>
        <w:rPr>
          <w:sz w:val="28"/>
          <w:szCs w:val="28"/>
        </w:rPr>
      </w:pPr>
    </w:p>
    <w:p w:rsidR="00093EDE" w:rsidRPr="00E25B1F" w:rsidRDefault="00093EDE" w:rsidP="00C87330">
      <w:pPr>
        <w:pStyle w:val="afff4"/>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093EDE" w:rsidRPr="00E25B1F" w:rsidRDefault="00093EDE" w:rsidP="00C87330">
      <w:pPr>
        <w:pStyle w:val="Times12"/>
        <w:ind w:firstLine="0"/>
        <w:rPr>
          <w:b/>
          <w:bCs/>
          <w:i/>
          <w:iCs/>
          <w:vertAlign w:val="superscript"/>
        </w:rPr>
      </w:pPr>
      <w:r w:rsidRPr="00E25B1F">
        <w:rPr>
          <w:b/>
          <w:bCs/>
          <w:i/>
          <w:iCs/>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i/>
          <w:iCs/>
          <w:vertAlign w:val="superscript"/>
        </w:rPr>
        <w:t>(Имя и должность подписавшего)</w:t>
      </w:r>
    </w:p>
    <w:p w:rsidR="00093EDE" w:rsidRPr="00E25B1F" w:rsidRDefault="00093EDE" w:rsidP="00C87330">
      <w:pPr>
        <w:pStyle w:val="Times12"/>
        <w:ind w:firstLine="709"/>
        <w:rPr>
          <w:sz w:val="28"/>
          <w:szCs w:val="28"/>
        </w:rPr>
      </w:pPr>
      <w:r w:rsidRPr="00E25B1F">
        <w:rPr>
          <w:sz w:val="28"/>
          <w:szCs w:val="28"/>
        </w:rPr>
        <w:t>М.П.</w:t>
      </w:r>
    </w:p>
    <w:p w:rsidR="00093EDE" w:rsidRPr="00E25B1F" w:rsidRDefault="00093EDE" w:rsidP="00C87330">
      <w:pPr>
        <w:jc w:val="center"/>
        <w:rPr>
          <w:b/>
          <w:bCs/>
        </w:rPr>
      </w:pPr>
    </w:p>
    <w:p w:rsidR="00093EDE" w:rsidRPr="00E25B1F" w:rsidRDefault="00093EDE" w:rsidP="00C87330">
      <w:pPr>
        <w:pStyle w:val="Times12"/>
        <w:tabs>
          <w:tab w:val="left" w:pos="1134"/>
          <w:tab w:val="left" w:pos="1418"/>
        </w:tabs>
        <w:ind w:firstLine="709"/>
      </w:pPr>
      <w:r w:rsidRPr="00E25B1F">
        <w:t>ИНСТРУКЦИИ ПО ЗАПОЛНЕНИЮ</w:t>
      </w:r>
    </w:p>
    <w:p w:rsidR="00093EDE" w:rsidRPr="00E25B1F" w:rsidRDefault="00093EDE" w:rsidP="008F63B1">
      <w:pPr>
        <w:pStyle w:val="Times12"/>
        <w:numPr>
          <w:ilvl w:val="0"/>
          <w:numId w:val="14"/>
        </w:numPr>
        <w:tabs>
          <w:tab w:val="clear" w:pos="960"/>
          <w:tab w:val="num" w:pos="720"/>
          <w:tab w:val="left" w:pos="1134"/>
          <w:tab w:val="left" w:pos="1418"/>
        </w:tabs>
        <w:ind w:left="0" w:firstLine="709"/>
      </w:pPr>
      <w:r w:rsidRPr="00E25B1F">
        <w:t>Данные инструкции не следует воспроизводить в документах, подготовленных участником запроса цен.</w:t>
      </w:r>
    </w:p>
    <w:p w:rsidR="00093EDE" w:rsidRPr="00E25B1F" w:rsidRDefault="00093EDE" w:rsidP="008F63B1">
      <w:pPr>
        <w:pStyle w:val="Times12"/>
        <w:numPr>
          <w:ilvl w:val="0"/>
          <w:numId w:val="14"/>
        </w:numPr>
        <w:tabs>
          <w:tab w:val="clear" w:pos="960"/>
          <w:tab w:val="num" w:pos="720"/>
          <w:tab w:val="left" w:pos="1134"/>
          <w:tab w:val="left" w:pos="1418"/>
        </w:tabs>
        <w:ind w:left="0" w:firstLine="709"/>
      </w:pPr>
      <w:r w:rsidRPr="00E25B1F">
        <w:t xml:space="preserve">Участник запроса цен приводит номер и дату заявки на участие в запросе цен, приложением </w:t>
      </w:r>
      <w:proofErr w:type="gramStart"/>
      <w:r w:rsidRPr="00E25B1F">
        <w:t>к</w:t>
      </w:r>
      <w:proofErr w:type="gramEnd"/>
      <w:r w:rsidRPr="00E25B1F">
        <w:t> которой является данное техническое предложение.</w:t>
      </w:r>
    </w:p>
    <w:p w:rsidR="00093EDE" w:rsidRPr="00E25B1F" w:rsidRDefault="00093EDE" w:rsidP="008F63B1">
      <w:pPr>
        <w:pStyle w:val="Times12"/>
        <w:numPr>
          <w:ilvl w:val="0"/>
          <w:numId w:val="14"/>
        </w:numPr>
        <w:tabs>
          <w:tab w:val="clear" w:pos="960"/>
          <w:tab w:val="num" w:pos="720"/>
          <w:tab w:val="left" w:pos="1134"/>
          <w:tab w:val="left" w:pos="1418"/>
        </w:tabs>
        <w:ind w:left="0" w:firstLine="709"/>
      </w:pPr>
      <w:r w:rsidRPr="00E25B1F">
        <w:t>Участник запроса цен указывает свое фирменное наименование (в т.ч. организационно-правовую форму).</w:t>
      </w:r>
    </w:p>
    <w:p w:rsidR="00093EDE" w:rsidRPr="00E25B1F" w:rsidRDefault="00093EDE" w:rsidP="008F63B1">
      <w:pPr>
        <w:pStyle w:val="Times12"/>
        <w:numPr>
          <w:ilvl w:val="0"/>
          <w:numId w:val="14"/>
        </w:numPr>
        <w:tabs>
          <w:tab w:val="clear" w:pos="960"/>
          <w:tab w:val="num" w:pos="720"/>
          <w:tab w:val="left" w:pos="1134"/>
          <w:tab w:val="left" w:pos="1418"/>
        </w:tabs>
        <w:ind w:left="0" w:firstLine="709"/>
      </w:pPr>
      <w:r w:rsidRPr="00E25B1F">
        <w:t>Выше приведена форма титульного листа Технического предложения.</w:t>
      </w:r>
    </w:p>
    <w:p w:rsidR="00093EDE" w:rsidRDefault="00093EDE" w:rsidP="008F63B1">
      <w:pPr>
        <w:pStyle w:val="Times12"/>
        <w:numPr>
          <w:ilvl w:val="0"/>
          <w:numId w:val="14"/>
        </w:numPr>
        <w:tabs>
          <w:tab w:val="clear" w:pos="960"/>
          <w:tab w:val="num" w:pos="720"/>
          <w:tab w:val="left" w:pos="1134"/>
          <w:tab w:val="left" w:pos="1418"/>
        </w:tabs>
        <w:ind w:left="0" w:firstLine="709"/>
      </w:pPr>
      <w:r w:rsidRPr="00E25B1F">
        <w:t>Техническое предложение участника запроса цен, помимо материалов, указанных в тексте технических требований, должно включать</w:t>
      </w:r>
      <w:r>
        <w:t>:</w:t>
      </w:r>
    </w:p>
    <w:p w:rsidR="00093EDE" w:rsidRDefault="00093EDE" w:rsidP="00C442DF">
      <w:pPr>
        <w:pStyle w:val="Times12"/>
        <w:tabs>
          <w:tab w:val="left" w:pos="1134"/>
          <w:tab w:val="left" w:pos="1418"/>
        </w:tabs>
        <w:ind w:firstLine="709"/>
        <w:rPr>
          <w:b/>
          <w:bCs/>
          <w:i/>
          <w:iCs/>
        </w:rPr>
      </w:pPr>
      <w:r w:rsidRPr="00E25B1F">
        <w:rPr>
          <w:b/>
          <w:bCs/>
          <w:i/>
          <w:iCs/>
        </w:rPr>
        <w:t>[</w:t>
      </w:r>
      <w:r>
        <w:rPr>
          <w:b/>
          <w:bCs/>
          <w:i/>
          <w:iCs/>
        </w:rPr>
        <w:t xml:space="preserve">далее </w:t>
      </w:r>
      <w:r w:rsidRPr="00E25B1F">
        <w:rPr>
          <w:b/>
          <w:bCs/>
          <w:i/>
          <w:iCs/>
        </w:rPr>
        <w:t>указывается в соответствии с</w:t>
      </w:r>
      <w:r w:rsidRPr="00FC009D">
        <w:rPr>
          <w:b/>
          <w:bCs/>
          <w:i/>
          <w:iCs/>
        </w:rPr>
        <w:t xml:space="preserve"> требованиями к описанию технического предложения</w:t>
      </w:r>
      <w:r w:rsidRPr="00C442DF">
        <w:rPr>
          <w:b/>
          <w:bCs/>
          <w:i/>
          <w:iCs/>
        </w:rPr>
        <w:t>]</w:t>
      </w:r>
      <w:r>
        <w:rPr>
          <w:b/>
          <w:bCs/>
          <w:i/>
          <w:iCs/>
        </w:rPr>
        <w:t>:</w:t>
      </w:r>
      <w:r w:rsidRPr="00E25B1F">
        <w:rPr>
          <w:b/>
          <w:bCs/>
          <w:i/>
          <w:iCs/>
        </w:rPr>
        <w:t xml:space="preserve"> </w:t>
      </w:r>
    </w:p>
    <w:p w:rsidR="00093EDE" w:rsidRPr="00F40C31" w:rsidRDefault="00093EDE" w:rsidP="00F40C31">
      <w:pPr>
        <w:pStyle w:val="a2"/>
        <w:numPr>
          <w:ilvl w:val="0"/>
          <w:numId w:val="0"/>
        </w:numPr>
        <w:spacing w:line="240" w:lineRule="auto"/>
        <w:rPr>
          <w:sz w:val="24"/>
          <w:szCs w:val="24"/>
        </w:rPr>
      </w:pPr>
    </w:p>
    <w:p w:rsidR="00093EDE" w:rsidRPr="00E25B1F" w:rsidRDefault="00093EDE" w:rsidP="008F63B1">
      <w:pPr>
        <w:pStyle w:val="a2"/>
        <w:numPr>
          <w:ilvl w:val="4"/>
          <w:numId w:val="9"/>
        </w:numPr>
        <w:tabs>
          <w:tab w:val="clear" w:pos="1494"/>
        </w:tabs>
        <w:spacing w:line="240" w:lineRule="auto"/>
        <w:ind w:left="0" w:firstLine="709"/>
        <w:rPr>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w:t>
      </w:r>
      <w:r>
        <w:rPr>
          <w:i/>
          <w:iCs/>
          <w:sz w:val="24"/>
          <w:szCs w:val="24"/>
        </w:rPr>
        <w:t xml:space="preserve"> </w:t>
      </w:r>
      <w:r w:rsidRPr="00FC009D">
        <w:rPr>
          <w:i/>
          <w:iCs/>
          <w:sz w:val="24"/>
          <w:szCs w:val="24"/>
        </w:rPr>
        <w:t xml:space="preserve">и страны происхождения </w:t>
      </w:r>
      <w:r>
        <w:rPr>
          <w:i/>
          <w:iCs/>
          <w:sz w:val="24"/>
          <w:szCs w:val="24"/>
        </w:rPr>
        <w:t>товара;</w:t>
      </w:r>
    </w:p>
    <w:p w:rsidR="00093EDE" w:rsidRPr="009C5EF3" w:rsidRDefault="00093EDE" w:rsidP="008F63B1">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093EDE" w:rsidRPr="009C5EF3" w:rsidRDefault="00093EDE" w:rsidP="008F63B1">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93EDE" w:rsidRPr="009C5EF3" w:rsidRDefault="00093EDE" w:rsidP="008F63B1">
      <w:pPr>
        <w:pStyle w:val="a2"/>
        <w:numPr>
          <w:ilvl w:val="4"/>
          <w:numId w:val="9"/>
        </w:numPr>
        <w:tabs>
          <w:tab w:val="clear" w:pos="1494"/>
        </w:tabs>
        <w:spacing w:line="240" w:lineRule="auto"/>
        <w:ind w:left="0" w:firstLine="709"/>
        <w:rPr>
          <w:i/>
          <w:iCs/>
          <w:sz w:val="24"/>
          <w:szCs w:val="24"/>
        </w:rPr>
      </w:pPr>
      <w:r w:rsidRPr="009C5EF3">
        <w:rPr>
          <w:i/>
          <w:iCs/>
          <w:sz w:val="24"/>
          <w:szCs w:val="24"/>
        </w:rPr>
        <w:t>описание комплектации товара;</w:t>
      </w:r>
    </w:p>
    <w:p w:rsidR="00093EDE" w:rsidRDefault="00093EDE" w:rsidP="008F63B1">
      <w:pPr>
        <w:pStyle w:val="a2"/>
        <w:numPr>
          <w:ilvl w:val="4"/>
          <w:numId w:val="9"/>
        </w:numPr>
        <w:tabs>
          <w:tab w:val="clear" w:pos="1494"/>
        </w:tabs>
        <w:spacing w:line="240" w:lineRule="auto"/>
        <w:ind w:left="0" w:firstLine="709"/>
        <w:rPr>
          <w:i/>
          <w:iCs/>
          <w:sz w:val="24"/>
          <w:szCs w:val="24"/>
        </w:rPr>
      </w:pPr>
      <w:r w:rsidRPr="009C5EF3">
        <w:rPr>
          <w:i/>
          <w:iCs/>
          <w:sz w:val="24"/>
          <w:szCs w:val="24"/>
        </w:rPr>
        <w:t>указание количества товаров.</w:t>
      </w:r>
    </w:p>
    <w:p w:rsidR="00093EDE" w:rsidRPr="005619E2" w:rsidRDefault="00093EDE" w:rsidP="00F40C31">
      <w:pPr>
        <w:pStyle w:val="a2"/>
        <w:numPr>
          <w:ilvl w:val="0"/>
          <w:numId w:val="0"/>
        </w:numPr>
        <w:spacing w:line="240" w:lineRule="auto"/>
        <w:rPr>
          <w:i/>
          <w:iCs/>
          <w:sz w:val="24"/>
          <w:szCs w:val="24"/>
        </w:rPr>
      </w:pPr>
    </w:p>
    <w:p w:rsidR="00093EDE" w:rsidRPr="00F40C31" w:rsidRDefault="00093EDE" w:rsidP="008F63B1">
      <w:pPr>
        <w:pStyle w:val="Times12"/>
        <w:numPr>
          <w:ilvl w:val="0"/>
          <w:numId w:val="14"/>
        </w:numPr>
        <w:tabs>
          <w:tab w:val="clear" w:pos="960"/>
          <w:tab w:val="num" w:pos="720"/>
          <w:tab w:val="left" w:pos="1140"/>
          <w:tab w:val="left" w:pos="1418"/>
          <w:tab w:val="num" w:pos="2564"/>
        </w:tabs>
        <w:ind w:left="0" w:firstLine="0"/>
        <w:rPr>
          <w:b/>
          <w:bCs/>
          <w:snapToGrid w:val="0"/>
        </w:rPr>
      </w:pPr>
      <w:r w:rsidRPr="00F40C31">
        <w:rPr>
          <w:b/>
          <w:bCs/>
          <w:snapToGrid w:val="0"/>
        </w:rPr>
        <w:t>Участник запроса цен в данной форме должен подтвердить выполнение каждого технического требования (том 2).</w:t>
      </w:r>
    </w:p>
    <w:p w:rsidR="00093EDE" w:rsidRDefault="00093EDE" w:rsidP="005619E2">
      <w:pPr>
        <w:pStyle w:val="Times12"/>
        <w:tabs>
          <w:tab w:val="left" w:pos="1140"/>
          <w:tab w:val="left" w:pos="1418"/>
          <w:tab w:val="num" w:pos="2564"/>
        </w:tabs>
        <w:rPr>
          <w:snapToGrid w:val="0"/>
        </w:rPr>
      </w:pPr>
    </w:p>
    <w:p w:rsidR="00093EDE" w:rsidRDefault="00093EDE" w:rsidP="005619E2">
      <w:pPr>
        <w:pStyle w:val="Times12"/>
        <w:tabs>
          <w:tab w:val="left" w:pos="1140"/>
          <w:tab w:val="left" w:pos="1418"/>
          <w:tab w:val="num" w:pos="2564"/>
        </w:tabs>
        <w:rPr>
          <w:snapToGrid w:val="0"/>
        </w:rPr>
      </w:pPr>
    </w:p>
    <w:p w:rsidR="00093EDE" w:rsidRDefault="00093EDE" w:rsidP="005619E2">
      <w:pPr>
        <w:pStyle w:val="Times12"/>
        <w:tabs>
          <w:tab w:val="left" w:pos="1140"/>
          <w:tab w:val="left" w:pos="1418"/>
          <w:tab w:val="num" w:pos="2564"/>
        </w:tabs>
        <w:ind w:firstLine="0"/>
        <w:rPr>
          <w:snapToGrid w:val="0"/>
        </w:rPr>
        <w:sectPr w:rsidR="00093EDE" w:rsidSect="0084754D">
          <w:pgSz w:w="11906" w:h="16838"/>
          <w:pgMar w:top="1134" w:right="850" w:bottom="1134" w:left="1701" w:header="567" w:footer="567" w:gutter="0"/>
          <w:cols w:space="708"/>
          <w:docGrid w:linePitch="360"/>
        </w:sectPr>
      </w:pPr>
    </w:p>
    <w:p w:rsidR="00093EDE" w:rsidRPr="0084754D" w:rsidRDefault="00093EDE" w:rsidP="005619E2">
      <w:pPr>
        <w:pStyle w:val="Times12"/>
        <w:tabs>
          <w:tab w:val="left" w:pos="1140"/>
          <w:tab w:val="left" w:pos="1418"/>
          <w:tab w:val="num" w:pos="2564"/>
        </w:tabs>
        <w:ind w:firstLine="0"/>
        <w:rPr>
          <w:snapToGrid w:val="0"/>
        </w:rPr>
      </w:pPr>
    </w:p>
    <w:p w:rsidR="00093EDE" w:rsidRPr="00DD5EEB" w:rsidRDefault="00093EDE" w:rsidP="005619E2">
      <w:pPr>
        <w:pStyle w:val="Times12"/>
        <w:ind w:firstLine="0"/>
        <w:jc w:val="right"/>
        <w:rPr>
          <w:sz w:val="28"/>
          <w:szCs w:val="28"/>
        </w:rPr>
      </w:pPr>
      <w:bookmarkStart w:id="309" w:name="_План_распределения_объемов_выполнен"/>
      <w:bookmarkEnd w:id="309"/>
      <w:r w:rsidRPr="00DD5EEB">
        <w:rPr>
          <w:b/>
          <w:bCs/>
          <w:i/>
          <w:iCs/>
        </w:rPr>
        <w:t xml:space="preserve">в случае проведения запроса </w:t>
      </w:r>
      <w:r>
        <w:rPr>
          <w:b/>
          <w:bCs/>
          <w:i/>
          <w:iCs/>
        </w:rPr>
        <w:t>цен</w:t>
      </w:r>
      <w:r w:rsidRPr="00DD5EEB">
        <w:rPr>
          <w:b/>
          <w:bCs/>
          <w:i/>
          <w:iCs/>
        </w:rPr>
        <w:t xml:space="preserve"> на поставку товара</w:t>
      </w:r>
      <w:r w:rsidRPr="00DD5EEB">
        <w:rPr>
          <w:sz w:val="20"/>
          <w:szCs w:val="20"/>
        </w:rPr>
        <w:tab/>
      </w:r>
      <w:r w:rsidRPr="00DD5EEB">
        <w:rPr>
          <w:sz w:val="20"/>
          <w:szCs w:val="20"/>
        </w:rPr>
        <w:tab/>
      </w:r>
      <w:r w:rsidRPr="00DD5EEB">
        <w:rPr>
          <w:sz w:val="28"/>
          <w:szCs w:val="28"/>
        </w:rPr>
        <w:t xml:space="preserve">Форма </w:t>
      </w:r>
      <w:r>
        <w:rPr>
          <w:sz w:val="28"/>
          <w:szCs w:val="28"/>
        </w:rPr>
        <w:t>4</w:t>
      </w:r>
      <w:r w:rsidRPr="00DD5EEB">
        <w:rPr>
          <w:sz w:val="28"/>
          <w:szCs w:val="28"/>
        </w:rPr>
        <w:t>.</w:t>
      </w:r>
    </w:p>
    <w:p w:rsidR="00093EDE" w:rsidRPr="00DD5EEB" w:rsidRDefault="00093EDE" w:rsidP="005619E2">
      <w:pPr>
        <w:pStyle w:val="Times12"/>
        <w:ind w:left="8505" w:firstLine="0"/>
        <w:jc w:val="left"/>
      </w:pPr>
      <w:r w:rsidRPr="00DD5EEB">
        <w:t xml:space="preserve">Приложение к заявке на участие в запросе </w:t>
      </w:r>
      <w:r>
        <w:t>цен</w:t>
      </w:r>
    </w:p>
    <w:p w:rsidR="00093EDE" w:rsidRPr="00DD5EEB" w:rsidRDefault="00093EDE" w:rsidP="005619E2">
      <w:pPr>
        <w:pStyle w:val="Times12"/>
        <w:ind w:left="8505" w:firstLine="0"/>
        <w:jc w:val="left"/>
      </w:pPr>
      <w:r w:rsidRPr="00DD5EEB">
        <w:t>от «___» __________ 20___ г. № ______</w:t>
      </w:r>
    </w:p>
    <w:p w:rsidR="00093EDE" w:rsidRPr="00DD5EEB" w:rsidRDefault="00093EDE" w:rsidP="005619E2">
      <w:pPr>
        <w:pStyle w:val="Times12"/>
        <w:jc w:val="right"/>
        <w:rPr>
          <w:b/>
          <w:bCs/>
          <w:sz w:val="22"/>
          <w:szCs w:val="22"/>
        </w:rPr>
      </w:pPr>
    </w:p>
    <w:p w:rsidR="00093EDE" w:rsidRPr="00DD5EEB" w:rsidRDefault="00093EDE" w:rsidP="005619E2">
      <w:pPr>
        <w:jc w:val="center"/>
      </w:pPr>
      <w:r w:rsidRPr="00DD5EEB">
        <w:rPr>
          <w:sz w:val="28"/>
          <w:szCs w:val="28"/>
        </w:rPr>
        <w:t xml:space="preserve">Открытый запрос </w:t>
      </w:r>
      <w:r>
        <w:rPr>
          <w:sz w:val="28"/>
          <w:szCs w:val="28"/>
        </w:rPr>
        <w:t>цен</w:t>
      </w:r>
      <w:r w:rsidRPr="00DD5EEB">
        <w:rPr>
          <w:sz w:val="28"/>
          <w:szCs w:val="28"/>
        </w:rPr>
        <w:t xml:space="preserve"> в электронной форме на право заключения договора/</w:t>
      </w:r>
      <w:proofErr w:type="spellStart"/>
      <w:proofErr w:type="gramStart"/>
      <w:r w:rsidRPr="00DD5EEB">
        <w:rPr>
          <w:b/>
          <w:bCs/>
          <w:i/>
          <w:iCs/>
        </w:rPr>
        <w:t>ов</w:t>
      </w:r>
      <w:proofErr w:type="spellEnd"/>
      <w:r w:rsidRPr="00DD5EEB">
        <w:rPr>
          <w:sz w:val="28"/>
          <w:szCs w:val="28"/>
        </w:rPr>
        <w:t xml:space="preserve"> на</w:t>
      </w:r>
      <w:proofErr w:type="gramEnd"/>
      <w:r w:rsidRPr="00DD5EEB">
        <w:rPr>
          <w:sz w:val="28"/>
          <w:szCs w:val="28"/>
        </w:rPr>
        <w:t> __________________</w:t>
      </w:r>
    </w:p>
    <w:p w:rsidR="00093EDE" w:rsidRPr="00DD5EEB" w:rsidRDefault="00093EDE" w:rsidP="005619E2">
      <w:pPr>
        <w:jc w:val="right"/>
        <w:rPr>
          <w:b/>
          <w:bCs/>
          <w:i/>
          <w:iCs/>
        </w:rPr>
      </w:pPr>
      <w:r w:rsidRPr="00DD5EEB">
        <w:rPr>
          <w:b/>
          <w:bCs/>
          <w:i/>
          <w:iCs/>
        </w:rPr>
        <w:t>Лот __</w:t>
      </w:r>
    </w:p>
    <w:p w:rsidR="00093EDE" w:rsidRPr="00DD5EEB" w:rsidRDefault="00093EDE" w:rsidP="005619E2">
      <w:pPr>
        <w:pStyle w:val="22"/>
        <w:numPr>
          <w:ilvl w:val="0"/>
          <w:numId w:val="0"/>
        </w:numPr>
        <w:spacing w:before="0" w:after="0"/>
        <w:jc w:val="center"/>
        <w:rPr>
          <w:rFonts w:ascii="Times New Roman" w:hAnsi="Times New Roman" w:cs="Times New Roman"/>
          <w:b w:val="0"/>
          <w:bCs w:val="0"/>
          <w:i w:val="0"/>
          <w:iCs w:val="0"/>
        </w:rPr>
      </w:pPr>
      <w:bookmarkStart w:id="310" w:name="_СПРАВКА_ОБ_ОПЫТЕ"/>
      <w:bookmarkStart w:id="311" w:name="_Toc389491577"/>
      <w:bookmarkStart w:id="312" w:name="_Toc395175867"/>
      <w:bookmarkEnd w:id="310"/>
      <w:r w:rsidRPr="00DD5EEB">
        <w:rPr>
          <w:rFonts w:ascii="Times New Roman" w:hAnsi="Times New Roman" w:cs="Times New Roman"/>
          <w:b w:val="0"/>
          <w:bCs w:val="0"/>
          <w:i w:val="0"/>
          <w:iCs w:val="0"/>
        </w:rPr>
        <w:t xml:space="preserve">СПРАВКА ОБ ОПЫТЕ ВЫПОЛНЕНИЯ ДОГОВОРОВ (Форма </w:t>
      </w:r>
      <w:r>
        <w:rPr>
          <w:rFonts w:ascii="Times New Roman" w:hAnsi="Times New Roman" w:cs="Times New Roman"/>
          <w:b w:val="0"/>
          <w:bCs w:val="0"/>
          <w:i w:val="0"/>
          <w:iCs w:val="0"/>
        </w:rPr>
        <w:t>4</w:t>
      </w:r>
      <w:r w:rsidRPr="00DD5EEB">
        <w:rPr>
          <w:rFonts w:ascii="Times New Roman" w:hAnsi="Times New Roman" w:cs="Times New Roman"/>
          <w:b w:val="0"/>
          <w:bCs w:val="0"/>
          <w:i w:val="0"/>
          <w:iCs w:val="0"/>
        </w:rPr>
        <w:t>)</w:t>
      </w:r>
      <w:bookmarkEnd w:id="311"/>
      <w:bookmarkEnd w:id="312"/>
    </w:p>
    <w:p w:rsidR="00093EDE" w:rsidRPr="00DD5EEB" w:rsidRDefault="00093EDE" w:rsidP="005619E2">
      <w:pPr>
        <w:widowControl w:val="0"/>
        <w:autoSpaceDE w:val="0"/>
        <w:autoSpaceDN w:val="0"/>
        <w:adjustRightInd w:val="0"/>
        <w:jc w:val="center"/>
        <w:rPr>
          <w:b/>
          <w:bCs/>
          <w:spacing w:val="-2"/>
          <w:sz w:val="22"/>
          <w:szCs w:val="22"/>
          <w:lang w:val="ru-MO"/>
        </w:rPr>
      </w:pPr>
    </w:p>
    <w:p w:rsidR="00093EDE" w:rsidRPr="00DD5EEB" w:rsidRDefault="00093EDE" w:rsidP="005619E2">
      <w:pPr>
        <w:pStyle w:val="Times12"/>
        <w:ind w:firstLine="0"/>
        <w:rPr>
          <w:sz w:val="28"/>
          <w:szCs w:val="28"/>
        </w:rPr>
      </w:pPr>
      <w:r w:rsidRPr="00DD5EEB">
        <w:rPr>
          <w:sz w:val="28"/>
          <w:szCs w:val="28"/>
        </w:rPr>
        <w:t xml:space="preserve">Участник запроса </w:t>
      </w:r>
      <w:r>
        <w:rPr>
          <w:sz w:val="28"/>
          <w:szCs w:val="28"/>
        </w:rPr>
        <w:t>цен</w:t>
      </w:r>
      <w:r w:rsidRPr="00DD5EEB">
        <w:rPr>
          <w:sz w:val="28"/>
          <w:szCs w:val="28"/>
        </w:rPr>
        <w:t>: ________________________________</w:t>
      </w:r>
    </w:p>
    <w:p w:rsidR="00093EDE" w:rsidRPr="00FC009D" w:rsidRDefault="00093EDE" w:rsidP="005619E2">
      <w:pPr>
        <w:pStyle w:val="Times12"/>
        <w:ind w:firstLine="0"/>
        <w:rPr>
          <w:b/>
          <w:bCs/>
          <w:i/>
          <w:iCs/>
          <w:sz w:val="22"/>
          <w:szCs w:val="22"/>
        </w:rPr>
      </w:pPr>
    </w:p>
    <w:tbl>
      <w:tblPr>
        <w:tblW w:w="15027"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702"/>
        <w:gridCol w:w="2409"/>
        <w:gridCol w:w="2126"/>
        <w:gridCol w:w="2551"/>
        <w:gridCol w:w="1129"/>
        <w:gridCol w:w="2699"/>
        <w:gridCol w:w="1701"/>
      </w:tblGrid>
      <w:tr w:rsidR="00093EDE" w:rsidRPr="00DD5EEB">
        <w:trPr>
          <w:cantSplit/>
          <w:trHeight w:val="555"/>
          <w:tblHeader/>
        </w:trPr>
        <w:tc>
          <w:tcPr>
            <w:tcW w:w="710" w:type="dxa"/>
            <w:vMerge w:val="restart"/>
            <w:vAlign w:val="center"/>
          </w:tcPr>
          <w:p w:rsidR="00093EDE" w:rsidRPr="00DD5EEB" w:rsidRDefault="00093EDE" w:rsidP="004052B7">
            <w:pPr>
              <w:pStyle w:val="afc"/>
              <w:ind w:left="-57" w:right="-57"/>
              <w:jc w:val="center"/>
            </w:pPr>
            <w:r w:rsidRPr="00DD5EEB">
              <w:t xml:space="preserve">№ </w:t>
            </w:r>
            <w:proofErr w:type="spellStart"/>
            <w:proofErr w:type="gramStart"/>
            <w:r w:rsidRPr="00DD5EEB">
              <w:t>п</w:t>
            </w:r>
            <w:proofErr w:type="spellEnd"/>
            <w:proofErr w:type="gramEnd"/>
            <w:r w:rsidRPr="00DD5EEB">
              <w:t>/</w:t>
            </w:r>
            <w:proofErr w:type="spellStart"/>
            <w:r w:rsidRPr="00DD5EEB">
              <w:t>п</w:t>
            </w:r>
            <w:proofErr w:type="spellEnd"/>
          </w:p>
        </w:tc>
        <w:tc>
          <w:tcPr>
            <w:tcW w:w="1702" w:type="dxa"/>
            <w:vMerge w:val="restart"/>
            <w:vAlign w:val="center"/>
          </w:tcPr>
          <w:p w:rsidR="00093EDE" w:rsidRPr="00DD5EEB" w:rsidRDefault="00093EDE" w:rsidP="004052B7">
            <w:pPr>
              <w:pStyle w:val="afc"/>
              <w:ind w:left="-108" w:right="-108"/>
              <w:jc w:val="center"/>
            </w:pPr>
            <w:r w:rsidRPr="00DD5EEB">
              <w:t xml:space="preserve">Реквизиты договора </w:t>
            </w:r>
          </w:p>
          <w:p w:rsidR="00093EDE" w:rsidRPr="00DD5EEB" w:rsidRDefault="00093EDE" w:rsidP="004052B7">
            <w:pPr>
              <w:pStyle w:val="afc"/>
              <w:ind w:left="-108" w:right="-108"/>
              <w:jc w:val="center"/>
            </w:pPr>
            <w:r w:rsidRPr="00DD5EEB">
              <w:t xml:space="preserve">(номер и дата) </w:t>
            </w:r>
          </w:p>
        </w:tc>
        <w:tc>
          <w:tcPr>
            <w:tcW w:w="2409" w:type="dxa"/>
            <w:vMerge w:val="restart"/>
            <w:vAlign w:val="center"/>
          </w:tcPr>
          <w:p w:rsidR="00093EDE" w:rsidRPr="00DD5EEB" w:rsidRDefault="00093EDE" w:rsidP="004052B7">
            <w:pPr>
              <w:pStyle w:val="afc"/>
              <w:ind w:left="-108" w:right="-108"/>
              <w:jc w:val="center"/>
            </w:pPr>
            <w:r w:rsidRPr="00DD5EEB">
              <w:t>Сроки выполнения договора (год и месяц начала выполнения - год и месяц фактического или планируемого окончания выполнения)</w:t>
            </w:r>
          </w:p>
        </w:tc>
        <w:tc>
          <w:tcPr>
            <w:tcW w:w="2126" w:type="dxa"/>
            <w:vMerge w:val="restart"/>
            <w:vAlign w:val="center"/>
          </w:tcPr>
          <w:p w:rsidR="00093EDE" w:rsidRPr="00DD5EEB" w:rsidRDefault="00093EDE" w:rsidP="004052B7">
            <w:pPr>
              <w:pStyle w:val="afc"/>
              <w:ind w:left="-57" w:right="-57"/>
              <w:jc w:val="center"/>
            </w:pPr>
            <w:r w:rsidRPr="00DD5EEB">
              <w:t>Заказчик (наименование, адрес, контактное лицо с указанием должности, контактные телефоны)</w:t>
            </w:r>
          </w:p>
        </w:tc>
        <w:tc>
          <w:tcPr>
            <w:tcW w:w="2551" w:type="dxa"/>
            <w:vMerge w:val="restart"/>
            <w:vAlign w:val="center"/>
          </w:tcPr>
          <w:p w:rsidR="00093EDE" w:rsidRPr="00DD5EEB" w:rsidRDefault="00093EDE" w:rsidP="004052B7">
            <w:pPr>
              <w:pStyle w:val="afc"/>
              <w:ind w:left="-108" w:right="-108"/>
              <w:jc w:val="center"/>
            </w:pPr>
            <w:r w:rsidRPr="00DD5EEB">
              <w:t xml:space="preserve">Описание договора (описание основных условий договора, наименование и объем поставленного </w:t>
            </w:r>
            <w:r>
              <w:t>товара</w:t>
            </w:r>
            <w:r w:rsidRPr="00DD5EEB">
              <w:t xml:space="preserve"> в рамках данного договора)</w:t>
            </w:r>
          </w:p>
        </w:tc>
        <w:tc>
          <w:tcPr>
            <w:tcW w:w="3828" w:type="dxa"/>
            <w:gridSpan w:val="2"/>
            <w:vAlign w:val="center"/>
          </w:tcPr>
          <w:p w:rsidR="00093EDE" w:rsidRPr="00DD5EEB" w:rsidRDefault="00093EDE" w:rsidP="004052B7">
            <w:pPr>
              <w:pStyle w:val="afc"/>
              <w:tabs>
                <w:tab w:val="left" w:pos="1332"/>
              </w:tabs>
              <w:ind w:left="-108" w:right="-108"/>
              <w:jc w:val="center"/>
            </w:pPr>
            <w:r w:rsidRPr="00DD5EEB">
              <w:t>Стоимость поставок по договору</w:t>
            </w:r>
          </w:p>
        </w:tc>
        <w:tc>
          <w:tcPr>
            <w:tcW w:w="1701" w:type="dxa"/>
            <w:vMerge w:val="restart"/>
            <w:vAlign w:val="center"/>
          </w:tcPr>
          <w:p w:rsidR="00093EDE" w:rsidRPr="00DD5EEB" w:rsidRDefault="00093EDE" w:rsidP="004052B7">
            <w:pPr>
              <w:pStyle w:val="afc"/>
              <w:tabs>
                <w:tab w:val="left" w:pos="1332"/>
              </w:tabs>
              <w:ind w:left="-108" w:right="-108" w:firstLine="1"/>
              <w:jc w:val="center"/>
            </w:pPr>
            <w:r w:rsidRPr="00DD5EEB">
              <w:t xml:space="preserve">Срок завершения поставок </w:t>
            </w:r>
            <w:r>
              <w:t>товара</w:t>
            </w:r>
            <w:r w:rsidRPr="00DD5EEB">
              <w:t xml:space="preserve"> (число, месяц и год)</w:t>
            </w:r>
          </w:p>
        </w:tc>
      </w:tr>
      <w:tr w:rsidR="00093EDE" w:rsidRPr="00DD5EEB">
        <w:trPr>
          <w:cantSplit/>
          <w:trHeight w:val="1250"/>
          <w:tblHeader/>
        </w:trPr>
        <w:tc>
          <w:tcPr>
            <w:tcW w:w="710" w:type="dxa"/>
            <w:vMerge/>
            <w:vAlign w:val="center"/>
          </w:tcPr>
          <w:p w:rsidR="00093EDE" w:rsidRPr="00DD5EEB" w:rsidRDefault="00093EDE" w:rsidP="004052B7">
            <w:pPr>
              <w:pStyle w:val="afc"/>
              <w:ind w:left="-57" w:right="-57"/>
              <w:jc w:val="center"/>
            </w:pPr>
          </w:p>
        </w:tc>
        <w:tc>
          <w:tcPr>
            <w:tcW w:w="1702" w:type="dxa"/>
            <w:vMerge/>
          </w:tcPr>
          <w:p w:rsidR="00093EDE" w:rsidRPr="00DD5EEB" w:rsidRDefault="00093EDE" w:rsidP="004052B7">
            <w:pPr>
              <w:pStyle w:val="afc"/>
              <w:ind w:left="-108" w:right="-108"/>
              <w:jc w:val="center"/>
            </w:pPr>
          </w:p>
        </w:tc>
        <w:tc>
          <w:tcPr>
            <w:tcW w:w="2409" w:type="dxa"/>
            <w:vMerge/>
            <w:vAlign w:val="center"/>
          </w:tcPr>
          <w:p w:rsidR="00093EDE" w:rsidRPr="00DD5EEB" w:rsidRDefault="00093EDE" w:rsidP="004052B7">
            <w:pPr>
              <w:pStyle w:val="afc"/>
              <w:ind w:left="-108" w:right="-108"/>
              <w:jc w:val="center"/>
            </w:pPr>
          </w:p>
        </w:tc>
        <w:tc>
          <w:tcPr>
            <w:tcW w:w="2126" w:type="dxa"/>
            <w:vMerge/>
            <w:vAlign w:val="center"/>
          </w:tcPr>
          <w:p w:rsidR="00093EDE" w:rsidRPr="00DD5EEB" w:rsidRDefault="00093EDE" w:rsidP="004052B7">
            <w:pPr>
              <w:pStyle w:val="afc"/>
              <w:ind w:left="-57" w:right="-57"/>
              <w:jc w:val="center"/>
            </w:pPr>
          </w:p>
        </w:tc>
        <w:tc>
          <w:tcPr>
            <w:tcW w:w="2551" w:type="dxa"/>
            <w:vMerge/>
            <w:vAlign w:val="center"/>
          </w:tcPr>
          <w:p w:rsidR="00093EDE" w:rsidRPr="00DD5EEB" w:rsidRDefault="00093EDE" w:rsidP="004052B7">
            <w:pPr>
              <w:pStyle w:val="afc"/>
              <w:ind w:left="-108" w:right="-108"/>
              <w:jc w:val="center"/>
            </w:pPr>
          </w:p>
        </w:tc>
        <w:tc>
          <w:tcPr>
            <w:tcW w:w="1129" w:type="dxa"/>
            <w:vAlign w:val="center"/>
          </w:tcPr>
          <w:p w:rsidR="00093EDE" w:rsidRPr="00DD5EEB" w:rsidRDefault="00093EDE" w:rsidP="004052B7">
            <w:pPr>
              <w:pStyle w:val="afc"/>
              <w:ind w:left="-57" w:right="-57"/>
              <w:jc w:val="center"/>
            </w:pPr>
            <w:r w:rsidRPr="00DD5EEB">
              <w:t>Сумма договора, рублей с НДС</w:t>
            </w:r>
          </w:p>
        </w:tc>
        <w:tc>
          <w:tcPr>
            <w:tcW w:w="2699" w:type="dxa"/>
            <w:vAlign w:val="center"/>
          </w:tcPr>
          <w:p w:rsidR="00093EDE" w:rsidRPr="00DD5EEB" w:rsidRDefault="00093EDE" w:rsidP="004052B7">
            <w:pPr>
              <w:pStyle w:val="afc"/>
              <w:tabs>
                <w:tab w:val="left" w:pos="1332"/>
              </w:tabs>
              <w:ind w:left="-108" w:right="-108"/>
              <w:jc w:val="center"/>
            </w:pPr>
            <w:r w:rsidRPr="00DD5EEB">
              <w:t xml:space="preserve">В т.ч. стоимость поставленного в 20__-20__ гг. </w:t>
            </w:r>
            <w:r>
              <w:t>товара</w:t>
            </w:r>
            <w:r w:rsidRPr="00DD5EEB">
              <w:t xml:space="preserve">  по документам, подтверждающим исполнение, руб. с НДС</w:t>
            </w:r>
          </w:p>
        </w:tc>
        <w:tc>
          <w:tcPr>
            <w:tcW w:w="1701" w:type="dxa"/>
            <w:vMerge/>
            <w:vAlign w:val="center"/>
          </w:tcPr>
          <w:p w:rsidR="00093EDE" w:rsidRPr="00DD5EEB" w:rsidRDefault="00093EDE" w:rsidP="004052B7">
            <w:pPr>
              <w:pStyle w:val="afc"/>
              <w:tabs>
                <w:tab w:val="left" w:pos="1332"/>
              </w:tabs>
              <w:ind w:left="-108" w:right="-108" w:hanging="165"/>
              <w:jc w:val="center"/>
            </w:pPr>
          </w:p>
        </w:tc>
      </w:tr>
      <w:tr w:rsidR="00093EDE" w:rsidRPr="00DD5EEB">
        <w:trPr>
          <w:cantSplit/>
          <w:trHeight w:val="311"/>
          <w:tblHeader/>
        </w:trPr>
        <w:tc>
          <w:tcPr>
            <w:tcW w:w="710" w:type="dxa"/>
            <w:vAlign w:val="center"/>
          </w:tcPr>
          <w:p w:rsidR="00093EDE" w:rsidRPr="00DD5EEB" w:rsidRDefault="00093EDE" w:rsidP="004052B7">
            <w:pPr>
              <w:pStyle w:val="afc"/>
              <w:ind w:left="-57" w:right="-57"/>
              <w:jc w:val="center"/>
            </w:pPr>
            <w:r w:rsidRPr="00DD5EEB">
              <w:t>1</w:t>
            </w:r>
          </w:p>
        </w:tc>
        <w:tc>
          <w:tcPr>
            <w:tcW w:w="1702" w:type="dxa"/>
            <w:vAlign w:val="center"/>
          </w:tcPr>
          <w:p w:rsidR="00093EDE" w:rsidRPr="00DD5EEB" w:rsidRDefault="00093EDE" w:rsidP="004052B7">
            <w:pPr>
              <w:pStyle w:val="afc"/>
              <w:ind w:left="-108" w:right="-108"/>
              <w:jc w:val="center"/>
            </w:pPr>
            <w:r w:rsidRPr="00DD5EEB">
              <w:t>2</w:t>
            </w:r>
          </w:p>
        </w:tc>
        <w:tc>
          <w:tcPr>
            <w:tcW w:w="2409" w:type="dxa"/>
            <w:vAlign w:val="center"/>
          </w:tcPr>
          <w:p w:rsidR="00093EDE" w:rsidRPr="00DD5EEB" w:rsidRDefault="00093EDE" w:rsidP="004052B7">
            <w:pPr>
              <w:pStyle w:val="afc"/>
              <w:ind w:left="-108" w:right="-108"/>
              <w:jc w:val="center"/>
            </w:pPr>
            <w:r w:rsidRPr="00DD5EEB">
              <w:t>3</w:t>
            </w:r>
          </w:p>
        </w:tc>
        <w:tc>
          <w:tcPr>
            <w:tcW w:w="2126" w:type="dxa"/>
            <w:vAlign w:val="center"/>
          </w:tcPr>
          <w:p w:rsidR="00093EDE" w:rsidRPr="00DD5EEB" w:rsidRDefault="00093EDE" w:rsidP="004052B7">
            <w:pPr>
              <w:pStyle w:val="afc"/>
              <w:ind w:left="-57" w:right="-57"/>
              <w:jc w:val="center"/>
            </w:pPr>
            <w:r w:rsidRPr="00DD5EEB">
              <w:t>4</w:t>
            </w:r>
          </w:p>
        </w:tc>
        <w:tc>
          <w:tcPr>
            <w:tcW w:w="2551" w:type="dxa"/>
            <w:vAlign w:val="center"/>
          </w:tcPr>
          <w:p w:rsidR="00093EDE" w:rsidRPr="00DD5EEB" w:rsidRDefault="00093EDE" w:rsidP="004052B7">
            <w:pPr>
              <w:pStyle w:val="afc"/>
              <w:ind w:left="-108" w:right="-108"/>
              <w:jc w:val="center"/>
            </w:pPr>
            <w:r w:rsidRPr="00DD5EEB">
              <w:t>5</w:t>
            </w:r>
          </w:p>
        </w:tc>
        <w:tc>
          <w:tcPr>
            <w:tcW w:w="1129" w:type="dxa"/>
          </w:tcPr>
          <w:p w:rsidR="00093EDE" w:rsidRPr="00DD5EEB" w:rsidRDefault="00093EDE" w:rsidP="004052B7">
            <w:pPr>
              <w:pStyle w:val="afc"/>
              <w:ind w:left="-57" w:right="-57"/>
              <w:jc w:val="center"/>
            </w:pPr>
            <w:r w:rsidRPr="00DD5EEB">
              <w:t>6</w:t>
            </w:r>
          </w:p>
        </w:tc>
        <w:tc>
          <w:tcPr>
            <w:tcW w:w="2699" w:type="dxa"/>
          </w:tcPr>
          <w:p w:rsidR="00093EDE" w:rsidRPr="00DD5EEB" w:rsidRDefault="00093EDE" w:rsidP="004052B7">
            <w:pPr>
              <w:pStyle w:val="afc"/>
              <w:tabs>
                <w:tab w:val="left" w:pos="1332"/>
              </w:tabs>
              <w:ind w:left="-108" w:right="-108"/>
              <w:jc w:val="center"/>
            </w:pPr>
            <w:r w:rsidRPr="00DD5EEB">
              <w:t>7</w:t>
            </w:r>
          </w:p>
        </w:tc>
        <w:tc>
          <w:tcPr>
            <w:tcW w:w="1701" w:type="dxa"/>
          </w:tcPr>
          <w:p w:rsidR="00093EDE" w:rsidRPr="00DD5EEB" w:rsidRDefault="00093EDE" w:rsidP="004052B7">
            <w:pPr>
              <w:pStyle w:val="afc"/>
              <w:tabs>
                <w:tab w:val="left" w:pos="1332"/>
              </w:tabs>
              <w:ind w:left="-108" w:right="-108" w:hanging="165"/>
              <w:jc w:val="center"/>
            </w:pPr>
            <w:r w:rsidRPr="00DD5EEB">
              <w:t>8</w:t>
            </w:r>
          </w:p>
        </w:tc>
      </w:tr>
      <w:tr w:rsidR="00093EDE" w:rsidRPr="00DD5EEB">
        <w:trPr>
          <w:cantSplit/>
          <w:trHeight w:val="227"/>
        </w:trPr>
        <w:tc>
          <w:tcPr>
            <w:tcW w:w="710" w:type="dxa"/>
          </w:tcPr>
          <w:p w:rsidR="00093EDE" w:rsidRPr="00DD5EEB" w:rsidRDefault="00093EDE" w:rsidP="008F63B1">
            <w:pPr>
              <w:pStyle w:val="afd"/>
              <w:numPr>
                <w:ilvl w:val="3"/>
                <w:numId w:val="70"/>
              </w:numPr>
              <w:tabs>
                <w:tab w:val="left" w:pos="0"/>
                <w:tab w:val="left" w:pos="460"/>
              </w:tabs>
              <w:spacing w:before="0" w:after="0"/>
              <w:ind w:left="34" w:right="-54" w:firstLine="0"/>
            </w:pPr>
          </w:p>
        </w:tc>
        <w:tc>
          <w:tcPr>
            <w:tcW w:w="14317" w:type="dxa"/>
            <w:gridSpan w:val="7"/>
          </w:tcPr>
          <w:p w:rsidR="00093EDE" w:rsidRPr="00DD5EEB" w:rsidRDefault="00093EDE" w:rsidP="004052B7">
            <w:pPr>
              <w:pStyle w:val="afd"/>
              <w:spacing w:before="0" w:after="0"/>
              <w:jc w:val="both"/>
            </w:pPr>
            <w:r w:rsidRPr="00DD5EEB">
              <w:rPr>
                <w:b/>
                <w:bCs/>
                <w:sz w:val="22"/>
                <w:szCs w:val="22"/>
              </w:rPr>
              <w:t>Участник ___________</w:t>
            </w:r>
            <w:r w:rsidRPr="00DD5EEB">
              <w:rPr>
                <w:sz w:val="22"/>
                <w:szCs w:val="22"/>
              </w:rPr>
              <w:t xml:space="preserve"> </w:t>
            </w:r>
            <w:r w:rsidRPr="00DD5EEB">
              <w:rPr>
                <w:b/>
                <w:bCs/>
                <w:i/>
                <w:iCs/>
                <w:sz w:val="22"/>
                <w:szCs w:val="22"/>
              </w:rPr>
              <w:t>[указываются организационно-правовая форма и наименование участника]</w:t>
            </w:r>
          </w:p>
        </w:tc>
      </w:tr>
      <w:tr w:rsidR="00093EDE" w:rsidRPr="00DD5EEB">
        <w:trPr>
          <w:cantSplit/>
          <w:trHeight w:val="227"/>
        </w:trPr>
        <w:tc>
          <w:tcPr>
            <w:tcW w:w="710" w:type="dxa"/>
          </w:tcPr>
          <w:p w:rsidR="00093EDE" w:rsidRPr="00DD5EEB" w:rsidRDefault="00093EDE" w:rsidP="008F63B1">
            <w:pPr>
              <w:pStyle w:val="afd"/>
              <w:numPr>
                <w:ilvl w:val="1"/>
                <w:numId w:val="72"/>
              </w:numPr>
              <w:tabs>
                <w:tab w:val="left" w:pos="440"/>
              </w:tabs>
              <w:spacing w:before="0" w:after="0"/>
              <w:ind w:left="0" w:right="-54" w:firstLine="0"/>
            </w:pPr>
          </w:p>
        </w:tc>
        <w:tc>
          <w:tcPr>
            <w:tcW w:w="1702" w:type="dxa"/>
          </w:tcPr>
          <w:p w:rsidR="00093EDE" w:rsidRPr="00DD5EEB" w:rsidRDefault="00093EDE" w:rsidP="004052B7">
            <w:pPr>
              <w:pStyle w:val="afd"/>
              <w:spacing w:before="0" w:after="0"/>
            </w:pPr>
            <w:r w:rsidRPr="00DD5EEB">
              <w:rPr>
                <w:i/>
                <w:iCs/>
                <w:sz w:val="22"/>
                <w:szCs w:val="22"/>
              </w:rPr>
              <w:t>Договор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p>
        </w:tc>
        <w:tc>
          <w:tcPr>
            <w:tcW w:w="2409" w:type="dxa"/>
          </w:tcPr>
          <w:p w:rsidR="00093EDE" w:rsidRPr="00DD5EEB" w:rsidRDefault="00093EDE" w:rsidP="004052B7">
            <w:pPr>
              <w:pStyle w:val="afd"/>
              <w:spacing w:before="0" w:after="0"/>
            </w:pPr>
          </w:p>
        </w:tc>
        <w:tc>
          <w:tcPr>
            <w:tcW w:w="2126" w:type="dxa"/>
          </w:tcPr>
          <w:p w:rsidR="00093EDE" w:rsidRPr="00DD5EEB" w:rsidRDefault="00093EDE" w:rsidP="004052B7">
            <w:pPr>
              <w:pStyle w:val="afd"/>
              <w:spacing w:before="0" w:after="0"/>
            </w:pPr>
          </w:p>
        </w:tc>
        <w:tc>
          <w:tcPr>
            <w:tcW w:w="2551" w:type="dxa"/>
          </w:tcPr>
          <w:p w:rsidR="00093EDE" w:rsidRPr="00DD5EEB" w:rsidRDefault="00093EDE" w:rsidP="004052B7">
            <w:pPr>
              <w:pStyle w:val="afd"/>
              <w:spacing w:before="0" w:after="0"/>
              <w:rPr>
                <w:b/>
                <w:bCs/>
                <w:i/>
                <w:iCs/>
              </w:rPr>
            </w:pPr>
          </w:p>
        </w:tc>
        <w:tc>
          <w:tcPr>
            <w:tcW w:w="1129" w:type="dxa"/>
            <w:vAlign w:val="center"/>
          </w:tcPr>
          <w:p w:rsidR="00093EDE" w:rsidRPr="00DD5EEB" w:rsidRDefault="00093EDE" w:rsidP="004052B7">
            <w:pPr>
              <w:pStyle w:val="afd"/>
              <w:spacing w:before="0" w:after="0"/>
              <w:jc w:val="center"/>
            </w:pPr>
          </w:p>
        </w:tc>
        <w:tc>
          <w:tcPr>
            <w:tcW w:w="2699" w:type="dxa"/>
            <w:vAlign w:val="center"/>
          </w:tcPr>
          <w:p w:rsidR="00093EDE" w:rsidRPr="00DD5EEB" w:rsidRDefault="00093EDE" w:rsidP="004052B7">
            <w:pPr>
              <w:pStyle w:val="afd"/>
              <w:spacing w:before="0" w:after="0"/>
              <w:jc w:val="center"/>
            </w:pPr>
          </w:p>
        </w:tc>
        <w:tc>
          <w:tcPr>
            <w:tcW w:w="1701" w:type="dxa"/>
          </w:tcPr>
          <w:p w:rsidR="00093EDE" w:rsidRPr="00DD5EEB" w:rsidRDefault="00093EDE" w:rsidP="004052B7">
            <w:pPr>
              <w:pStyle w:val="afd"/>
              <w:spacing w:before="0" w:after="0"/>
            </w:pPr>
          </w:p>
        </w:tc>
      </w:tr>
      <w:tr w:rsidR="00093EDE" w:rsidRPr="00DD5EEB">
        <w:trPr>
          <w:cantSplit/>
          <w:trHeight w:val="227"/>
        </w:trPr>
        <w:tc>
          <w:tcPr>
            <w:tcW w:w="710" w:type="dxa"/>
          </w:tcPr>
          <w:p w:rsidR="00093EDE" w:rsidRPr="00DD5EEB" w:rsidRDefault="00093EDE" w:rsidP="008F63B1">
            <w:pPr>
              <w:pStyle w:val="afd"/>
              <w:numPr>
                <w:ilvl w:val="2"/>
                <w:numId w:val="72"/>
              </w:numPr>
              <w:tabs>
                <w:tab w:val="left" w:pos="602"/>
              </w:tabs>
              <w:spacing w:before="0" w:after="0"/>
              <w:ind w:left="34" w:right="-54" w:firstLine="0"/>
              <w:jc w:val="both"/>
            </w:pPr>
          </w:p>
        </w:tc>
        <w:tc>
          <w:tcPr>
            <w:tcW w:w="8788" w:type="dxa"/>
            <w:gridSpan w:val="4"/>
          </w:tcPr>
          <w:p w:rsidR="00093EDE" w:rsidRPr="00DD5EEB" w:rsidRDefault="00093EDE" w:rsidP="004052B7">
            <w:pPr>
              <w:pStyle w:val="afd"/>
              <w:spacing w:before="0" w:after="0"/>
              <w:rPr>
                <w:b/>
                <w:bCs/>
                <w:i/>
                <w:iCs/>
              </w:rPr>
            </w:pPr>
            <w:r w:rsidRPr="00DD5EEB">
              <w:rPr>
                <w:i/>
                <w:iCs/>
                <w:sz w:val="22"/>
                <w:szCs w:val="22"/>
              </w:rPr>
              <w:t>Товарная накладная (ТОРГ-12) №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№1</w:t>
            </w:r>
          </w:p>
        </w:tc>
        <w:tc>
          <w:tcPr>
            <w:tcW w:w="1129" w:type="dxa"/>
            <w:vAlign w:val="center"/>
          </w:tcPr>
          <w:p w:rsidR="00093EDE" w:rsidRPr="00DD5EEB" w:rsidRDefault="00093EDE" w:rsidP="004052B7">
            <w:pPr>
              <w:pStyle w:val="afd"/>
              <w:spacing w:before="0" w:after="0"/>
              <w:jc w:val="center"/>
            </w:pPr>
            <w:r w:rsidRPr="00DD5EEB">
              <w:rPr>
                <w:sz w:val="22"/>
                <w:szCs w:val="22"/>
              </w:rPr>
              <w:t>Х</w:t>
            </w:r>
          </w:p>
        </w:tc>
        <w:tc>
          <w:tcPr>
            <w:tcW w:w="2699" w:type="dxa"/>
            <w:vAlign w:val="center"/>
          </w:tcPr>
          <w:p w:rsidR="00093EDE" w:rsidRPr="00DD5EEB" w:rsidRDefault="00093EDE" w:rsidP="004052B7">
            <w:pPr>
              <w:jc w:val="center"/>
            </w:pPr>
          </w:p>
        </w:tc>
        <w:tc>
          <w:tcPr>
            <w:tcW w:w="1701" w:type="dxa"/>
          </w:tcPr>
          <w:p w:rsidR="00093EDE" w:rsidRPr="00DD5EEB" w:rsidRDefault="00093EDE" w:rsidP="004052B7">
            <w:pPr>
              <w:pStyle w:val="afd"/>
              <w:spacing w:before="0" w:after="0"/>
            </w:pPr>
          </w:p>
        </w:tc>
      </w:tr>
      <w:tr w:rsidR="00093EDE" w:rsidRPr="00DD5EEB">
        <w:trPr>
          <w:cantSplit/>
          <w:trHeight w:val="227"/>
        </w:trPr>
        <w:tc>
          <w:tcPr>
            <w:tcW w:w="710" w:type="dxa"/>
          </w:tcPr>
          <w:p w:rsidR="00093EDE" w:rsidRPr="00DD5EEB" w:rsidRDefault="00093EDE" w:rsidP="008F63B1">
            <w:pPr>
              <w:pStyle w:val="afd"/>
              <w:numPr>
                <w:ilvl w:val="2"/>
                <w:numId w:val="72"/>
              </w:numPr>
              <w:tabs>
                <w:tab w:val="left" w:pos="602"/>
              </w:tabs>
              <w:spacing w:before="0" w:after="0"/>
              <w:ind w:left="34" w:right="-54" w:firstLine="0"/>
              <w:jc w:val="both"/>
            </w:pPr>
          </w:p>
        </w:tc>
        <w:tc>
          <w:tcPr>
            <w:tcW w:w="8788" w:type="dxa"/>
            <w:gridSpan w:val="4"/>
          </w:tcPr>
          <w:p w:rsidR="00093EDE" w:rsidRPr="00DD5EEB" w:rsidRDefault="00093EDE" w:rsidP="004052B7">
            <w:pPr>
              <w:pStyle w:val="afd"/>
              <w:spacing w:before="0" w:after="0"/>
              <w:rPr>
                <w:b/>
                <w:bCs/>
                <w:i/>
                <w:iCs/>
              </w:rPr>
            </w:pPr>
            <w:r w:rsidRPr="00DD5EEB">
              <w:rPr>
                <w:i/>
                <w:iCs/>
                <w:sz w:val="22"/>
                <w:szCs w:val="22"/>
              </w:rPr>
              <w:t>Товарная накладная (ТОРГ-12) №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№1</w:t>
            </w:r>
          </w:p>
        </w:tc>
        <w:tc>
          <w:tcPr>
            <w:tcW w:w="1129" w:type="dxa"/>
            <w:vAlign w:val="center"/>
          </w:tcPr>
          <w:p w:rsidR="00093EDE" w:rsidRPr="00DD5EEB" w:rsidRDefault="00093EDE" w:rsidP="004052B7">
            <w:pPr>
              <w:pStyle w:val="afd"/>
              <w:spacing w:before="0" w:after="0"/>
              <w:jc w:val="center"/>
            </w:pPr>
            <w:r w:rsidRPr="00DD5EEB">
              <w:rPr>
                <w:sz w:val="22"/>
                <w:szCs w:val="22"/>
              </w:rPr>
              <w:t>Х</w:t>
            </w:r>
          </w:p>
        </w:tc>
        <w:tc>
          <w:tcPr>
            <w:tcW w:w="2699" w:type="dxa"/>
            <w:vAlign w:val="center"/>
          </w:tcPr>
          <w:p w:rsidR="00093EDE" w:rsidRPr="00DD5EEB" w:rsidRDefault="00093EDE" w:rsidP="004052B7">
            <w:pPr>
              <w:jc w:val="center"/>
            </w:pPr>
          </w:p>
        </w:tc>
        <w:tc>
          <w:tcPr>
            <w:tcW w:w="1701" w:type="dxa"/>
          </w:tcPr>
          <w:p w:rsidR="00093EDE" w:rsidRPr="00DD5EEB" w:rsidRDefault="00093EDE" w:rsidP="004052B7">
            <w:pPr>
              <w:pStyle w:val="afd"/>
              <w:spacing w:before="0" w:after="0"/>
            </w:pPr>
          </w:p>
        </w:tc>
      </w:tr>
      <w:tr w:rsidR="00093EDE" w:rsidRPr="00DD5EEB">
        <w:trPr>
          <w:cantSplit/>
          <w:trHeight w:val="227"/>
        </w:trPr>
        <w:tc>
          <w:tcPr>
            <w:tcW w:w="710" w:type="dxa"/>
          </w:tcPr>
          <w:p w:rsidR="00093EDE" w:rsidRPr="00DD5EEB" w:rsidRDefault="00093EDE" w:rsidP="008F63B1">
            <w:pPr>
              <w:pStyle w:val="afd"/>
              <w:numPr>
                <w:ilvl w:val="1"/>
                <w:numId w:val="72"/>
              </w:numPr>
              <w:tabs>
                <w:tab w:val="left" w:pos="440"/>
              </w:tabs>
              <w:spacing w:before="0" w:after="0"/>
              <w:ind w:left="0" w:right="-54" w:firstLine="0"/>
            </w:pPr>
          </w:p>
        </w:tc>
        <w:tc>
          <w:tcPr>
            <w:tcW w:w="1702" w:type="dxa"/>
          </w:tcPr>
          <w:p w:rsidR="00093EDE" w:rsidRPr="00DD5EEB" w:rsidRDefault="00093EDE" w:rsidP="004052B7">
            <w:pPr>
              <w:pStyle w:val="afd"/>
              <w:spacing w:before="0" w:after="0"/>
            </w:pPr>
            <w:r w:rsidRPr="00DD5EEB">
              <w:rPr>
                <w:i/>
                <w:iCs/>
                <w:sz w:val="22"/>
                <w:szCs w:val="22"/>
              </w:rPr>
              <w:t>Договор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p>
        </w:tc>
        <w:tc>
          <w:tcPr>
            <w:tcW w:w="2409" w:type="dxa"/>
          </w:tcPr>
          <w:p w:rsidR="00093EDE" w:rsidRPr="00DD5EEB" w:rsidRDefault="00093EDE" w:rsidP="004052B7">
            <w:pPr>
              <w:pStyle w:val="afd"/>
              <w:spacing w:before="0" w:after="0"/>
            </w:pPr>
          </w:p>
        </w:tc>
        <w:tc>
          <w:tcPr>
            <w:tcW w:w="2126" w:type="dxa"/>
          </w:tcPr>
          <w:p w:rsidR="00093EDE" w:rsidRPr="00DD5EEB" w:rsidRDefault="00093EDE" w:rsidP="004052B7">
            <w:pPr>
              <w:pStyle w:val="afd"/>
              <w:spacing w:before="0" w:after="0"/>
            </w:pPr>
          </w:p>
        </w:tc>
        <w:tc>
          <w:tcPr>
            <w:tcW w:w="2551" w:type="dxa"/>
          </w:tcPr>
          <w:p w:rsidR="00093EDE" w:rsidRPr="00DD5EEB" w:rsidRDefault="00093EDE" w:rsidP="004052B7">
            <w:pPr>
              <w:pStyle w:val="afd"/>
              <w:spacing w:before="0" w:after="0"/>
              <w:rPr>
                <w:b/>
                <w:bCs/>
                <w:i/>
                <w:iCs/>
              </w:rPr>
            </w:pPr>
          </w:p>
        </w:tc>
        <w:tc>
          <w:tcPr>
            <w:tcW w:w="1129" w:type="dxa"/>
            <w:vAlign w:val="center"/>
          </w:tcPr>
          <w:p w:rsidR="00093EDE" w:rsidRPr="00DD5EEB" w:rsidRDefault="00093EDE" w:rsidP="004052B7">
            <w:pPr>
              <w:pStyle w:val="afd"/>
              <w:spacing w:before="0" w:after="0"/>
              <w:jc w:val="center"/>
            </w:pPr>
          </w:p>
        </w:tc>
        <w:tc>
          <w:tcPr>
            <w:tcW w:w="2699" w:type="dxa"/>
            <w:vAlign w:val="center"/>
          </w:tcPr>
          <w:p w:rsidR="00093EDE" w:rsidRPr="00DD5EEB" w:rsidRDefault="00093EDE" w:rsidP="004052B7">
            <w:pPr>
              <w:pStyle w:val="afd"/>
              <w:spacing w:before="0" w:after="0"/>
              <w:jc w:val="center"/>
            </w:pPr>
          </w:p>
        </w:tc>
        <w:tc>
          <w:tcPr>
            <w:tcW w:w="1701" w:type="dxa"/>
          </w:tcPr>
          <w:p w:rsidR="00093EDE" w:rsidRPr="00DD5EEB" w:rsidRDefault="00093EDE" w:rsidP="004052B7">
            <w:pPr>
              <w:pStyle w:val="afd"/>
              <w:spacing w:before="0" w:after="0"/>
            </w:pPr>
          </w:p>
        </w:tc>
      </w:tr>
      <w:tr w:rsidR="00093EDE" w:rsidRPr="00DD5EEB">
        <w:trPr>
          <w:cantSplit/>
          <w:trHeight w:val="227"/>
        </w:trPr>
        <w:tc>
          <w:tcPr>
            <w:tcW w:w="710" w:type="dxa"/>
          </w:tcPr>
          <w:p w:rsidR="00093EDE" w:rsidRPr="00DD5EEB" w:rsidRDefault="00093EDE" w:rsidP="008F63B1">
            <w:pPr>
              <w:pStyle w:val="afd"/>
              <w:numPr>
                <w:ilvl w:val="2"/>
                <w:numId w:val="72"/>
              </w:numPr>
              <w:tabs>
                <w:tab w:val="left" w:pos="602"/>
              </w:tabs>
              <w:spacing w:before="0" w:after="0"/>
              <w:ind w:left="34" w:right="-54" w:firstLine="0"/>
              <w:jc w:val="both"/>
            </w:pPr>
          </w:p>
        </w:tc>
        <w:tc>
          <w:tcPr>
            <w:tcW w:w="8788" w:type="dxa"/>
            <w:gridSpan w:val="4"/>
          </w:tcPr>
          <w:p w:rsidR="00093EDE" w:rsidRPr="00DD5EEB" w:rsidRDefault="00093EDE" w:rsidP="004052B7">
            <w:pPr>
              <w:pStyle w:val="afd"/>
              <w:spacing w:before="0" w:after="0"/>
            </w:pPr>
            <w:r w:rsidRPr="00DD5EEB">
              <w:rPr>
                <w:i/>
                <w:iCs/>
                <w:sz w:val="22"/>
                <w:szCs w:val="22"/>
              </w:rPr>
              <w:t>Товарная накладная (ТОРГ-12) № 1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№2</w:t>
            </w:r>
          </w:p>
        </w:tc>
        <w:tc>
          <w:tcPr>
            <w:tcW w:w="1129" w:type="dxa"/>
            <w:vAlign w:val="center"/>
          </w:tcPr>
          <w:p w:rsidR="00093EDE" w:rsidRPr="00DD5EEB" w:rsidRDefault="00093EDE" w:rsidP="004052B7">
            <w:pPr>
              <w:pStyle w:val="afd"/>
              <w:spacing w:before="0" w:after="0"/>
              <w:jc w:val="center"/>
            </w:pPr>
            <w:r w:rsidRPr="00DD5EEB">
              <w:rPr>
                <w:sz w:val="22"/>
                <w:szCs w:val="22"/>
              </w:rPr>
              <w:t>Х</w:t>
            </w:r>
          </w:p>
        </w:tc>
        <w:tc>
          <w:tcPr>
            <w:tcW w:w="2699" w:type="dxa"/>
            <w:vAlign w:val="center"/>
          </w:tcPr>
          <w:p w:rsidR="00093EDE" w:rsidRPr="00DD5EEB" w:rsidRDefault="00093EDE" w:rsidP="004052B7">
            <w:pPr>
              <w:jc w:val="center"/>
            </w:pPr>
          </w:p>
        </w:tc>
        <w:tc>
          <w:tcPr>
            <w:tcW w:w="1701" w:type="dxa"/>
          </w:tcPr>
          <w:p w:rsidR="00093EDE" w:rsidRPr="00DD5EEB" w:rsidRDefault="00093EDE" w:rsidP="004052B7">
            <w:pPr>
              <w:pStyle w:val="afd"/>
              <w:spacing w:before="0" w:after="0"/>
            </w:pPr>
          </w:p>
        </w:tc>
      </w:tr>
      <w:tr w:rsidR="00093EDE" w:rsidRPr="00DD5EEB">
        <w:trPr>
          <w:cantSplit/>
          <w:trHeight w:val="227"/>
        </w:trPr>
        <w:tc>
          <w:tcPr>
            <w:tcW w:w="710" w:type="dxa"/>
          </w:tcPr>
          <w:p w:rsidR="00093EDE" w:rsidRPr="00DD5EEB" w:rsidRDefault="00093EDE" w:rsidP="008F63B1">
            <w:pPr>
              <w:pStyle w:val="afd"/>
              <w:numPr>
                <w:ilvl w:val="2"/>
                <w:numId w:val="72"/>
              </w:numPr>
              <w:tabs>
                <w:tab w:val="left" w:pos="602"/>
              </w:tabs>
              <w:spacing w:before="0" w:after="0"/>
              <w:ind w:left="34" w:right="-54" w:firstLine="0"/>
              <w:jc w:val="both"/>
            </w:pPr>
          </w:p>
        </w:tc>
        <w:tc>
          <w:tcPr>
            <w:tcW w:w="8788" w:type="dxa"/>
            <w:gridSpan w:val="4"/>
          </w:tcPr>
          <w:p w:rsidR="00093EDE" w:rsidRPr="00DD5EEB" w:rsidRDefault="00093EDE" w:rsidP="004052B7">
            <w:pPr>
              <w:pStyle w:val="afd"/>
              <w:spacing w:before="0" w:after="0"/>
            </w:pPr>
            <w:r w:rsidRPr="00DD5EEB">
              <w:rPr>
                <w:i/>
                <w:iCs/>
                <w:sz w:val="22"/>
                <w:szCs w:val="22"/>
              </w:rPr>
              <w:t>Товарная накладная (ТОРГ-12) № 2 от </w:t>
            </w:r>
            <w:proofErr w:type="spellStart"/>
            <w:r w:rsidRPr="00DD5EEB">
              <w:rPr>
                <w:i/>
                <w:iCs/>
                <w:sz w:val="22"/>
                <w:szCs w:val="22"/>
              </w:rPr>
              <w:t>дд.мм</w:t>
            </w:r>
            <w:proofErr w:type="gramStart"/>
            <w:r w:rsidRPr="00DD5EEB">
              <w:rPr>
                <w:i/>
                <w:iCs/>
                <w:sz w:val="22"/>
                <w:szCs w:val="22"/>
              </w:rPr>
              <w:t>.г</w:t>
            </w:r>
            <w:proofErr w:type="gramEnd"/>
            <w:r w:rsidRPr="00DD5EEB">
              <w:rPr>
                <w:i/>
                <w:iCs/>
                <w:sz w:val="22"/>
                <w:szCs w:val="22"/>
              </w:rPr>
              <w:t>ггг</w:t>
            </w:r>
            <w:proofErr w:type="spellEnd"/>
            <w:r w:rsidRPr="00DD5EEB">
              <w:rPr>
                <w:i/>
                <w:iCs/>
                <w:sz w:val="22"/>
                <w:szCs w:val="22"/>
              </w:rPr>
              <w:t xml:space="preserve"> к Договору №2</w:t>
            </w:r>
          </w:p>
        </w:tc>
        <w:tc>
          <w:tcPr>
            <w:tcW w:w="1129" w:type="dxa"/>
            <w:vAlign w:val="center"/>
          </w:tcPr>
          <w:p w:rsidR="00093EDE" w:rsidRPr="00DD5EEB" w:rsidRDefault="00093EDE" w:rsidP="004052B7">
            <w:pPr>
              <w:pStyle w:val="afd"/>
              <w:spacing w:before="0" w:after="0"/>
              <w:jc w:val="center"/>
            </w:pPr>
            <w:r w:rsidRPr="00DD5EEB">
              <w:rPr>
                <w:sz w:val="22"/>
                <w:szCs w:val="22"/>
              </w:rPr>
              <w:t>Х</w:t>
            </w:r>
          </w:p>
        </w:tc>
        <w:tc>
          <w:tcPr>
            <w:tcW w:w="2699" w:type="dxa"/>
            <w:vAlign w:val="center"/>
          </w:tcPr>
          <w:p w:rsidR="00093EDE" w:rsidRPr="00DD5EEB" w:rsidRDefault="00093EDE" w:rsidP="004052B7">
            <w:pPr>
              <w:jc w:val="center"/>
            </w:pPr>
          </w:p>
        </w:tc>
        <w:tc>
          <w:tcPr>
            <w:tcW w:w="1701" w:type="dxa"/>
          </w:tcPr>
          <w:p w:rsidR="00093EDE" w:rsidRPr="00DD5EEB" w:rsidRDefault="00093EDE" w:rsidP="004052B7">
            <w:pPr>
              <w:pStyle w:val="afd"/>
              <w:spacing w:before="0" w:after="0"/>
            </w:pPr>
          </w:p>
        </w:tc>
      </w:tr>
      <w:tr w:rsidR="00093EDE" w:rsidRPr="00DD5EEB">
        <w:trPr>
          <w:cantSplit/>
          <w:trHeight w:val="227"/>
        </w:trPr>
        <w:tc>
          <w:tcPr>
            <w:tcW w:w="710" w:type="dxa"/>
          </w:tcPr>
          <w:p w:rsidR="00093EDE" w:rsidRPr="00DD5EEB" w:rsidRDefault="00093EDE" w:rsidP="004052B7">
            <w:pPr>
              <w:pStyle w:val="afd"/>
              <w:spacing w:before="0" w:after="0"/>
              <w:ind w:left="0" w:right="-54"/>
              <w:jc w:val="both"/>
            </w:pPr>
            <w:r w:rsidRPr="00DD5EEB">
              <w:rPr>
                <w:sz w:val="22"/>
                <w:szCs w:val="22"/>
              </w:rPr>
              <w:t>…</w:t>
            </w:r>
          </w:p>
        </w:tc>
        <w:tc>
          <w:tcPr>
            <w:tcW w:w="1702" w:type="dxa"/>
          </w:tcPr>
          <w:p w:rsidR="00093EDE" w:rsidRPr="00DD5EEB" w:rsidRDefault="00093EDE" w:rsidP="004052B7">
            <w:pPr>
              <w:pStyle w:val="afd"/>
              <w:spacing w:before="0" w:after="0"/>
            </w:pPr>
            <w:r w:rsidRPr="00DD5EEB">
              <w:rPr>
                <w:sz w:val="22"/>
                <w:szCs w:val="22"/>
              </w:rPr>
              <w:t>…</w:t>
            </w:r>
          </w:p>
        </w:tc>
        <w:tc>
          <w:tcPr>
            <w:tcW w:w="2409" w:type="dxa"/>
          </w:tcPr>
          <w:p w:rsidR="00093EDE" w:rsidRPr="00DD5EEB" w:rsidRDefault="00093EDE" w:rsidP="004052B7">
            <w:pPr>
              <w:pStyle w:val="afd"/>
              <w:spacing w:before="0" w:after="0"/>
            </w:pPr>
          </w:p>
        </w:tc>
        <w:tc>
          <w:tcPr>
            <w:tcW w:w="2126" w:type="dxa"/>
          </w:tcPr>
          <w:p w:rsidR="00093EDE" w:rsidRPr="00DD5EEB" w:rsidRDefault="00093EDE" w:rsidP="004052B7">
            <w:pPr>
              <w:pStyle w:val="afd"/>
              <w:spacing w:before="0" w:after="0"/>
            </w:pPr>
          </w:p>
        </w:tc>
        <w:tc>
          <w:tcPr>
            <w:tcW w:w="2551" w:type="dxa"/>
          </w:tcPr>
          <w:p w:rsidR="00093EDE" w:rsidRPr="00DD5EEB" w:rsidRDefault="00093EDE" w:rsidP="004052B7">
            <w:pPr>
              <w:pStyle w:val="afd"/>
              <w:spacing w:before="0" w:after="0"/>
            </w:pPr>
          </w:p>
        </w:tc>
        <w:tc>
          <w:tcPr>
            <w:tcW w:w="1129" w:type="dxa"/>
            <w:vAlign w:val="center"/>
          </w:tcPr>
          <w:p w:rsidR="00093EDE" w:rsidRPr="00DD5EEB" w:rsidRDefault="00093EDE" w:rsidP="004052B7">
            <w:pPr>
              <w:pStyle w:val="afd"/>
              <w:spacing w:before="0" w:after="0"/>
              <w:jc w:val="center"/>
            </w:pPr>
          </w:p>
        </w:tc>
        <w:tc>
          <w:tcPr>
            <w:tcW w:w="2699" w:type="dxa"/>
            <w:vAlign w:val="center"/>
          </w:tcPr>
          <w:p w:rsidR="00093EDE" w:rsidRPr="00DD5EEB" w:rsidRDefault="00093EDE" w:rsidP="004052B7">
            <w:pPr>
              <w:pStyle w:val="afd"/>
              <w:spacing w:before="0" w:after="0"/>
              <w:jc w:val="center"/>
            </w:pPr>
          </w:p>
        </w:tc>
        <w:tc>
          <w:tcPr>
            <w:tcW w:w="1701" w:type="dxa"/>
          </w:tcPr>
          <w:p w:rsidR="00093EDE" w:rsidRPr="00DD5EEB" w:rsidRDefault="00093EDE" w:rsidP="004052B7">
            <w:pPr>
              <w:pStyle w:val="afd"/>
              <w:spacing w:before="0" w:after="0"/>
            </w:pPr>
          </w:p>
        </w:tc>
      </w:tr>
      <w:tr w:rsidR="00093EDE" w:rsidRPr="00DD5EEB">
        <w:trPr>
          <w:cantSplit/>
          <w:trHeight w:val="210"/>
        </w:trPr>
        <w:tc>
          <w:tcPr>
            <w:tcW w:w="710" w:type="dxa"/>
          </w:tcPr>
          <w:p w:rsidR="00093EDE" w:rsidRPr="00DD5EEB" w:rsidRDefault="00093EDE" w:rsidP="004052B7">
            <w:pPr>
              <w:pStyle w:val="afd"/>
              <w:spacing w:before="0" w:after="0"/>
              <w:ind w:left="0" w:right="-54"/>
              <w:jc w:val="both"/>
            </w:pPr>
          </w:p>
        </w:tc>
        <w:tc>
          <w:tcPr>
            <w:tcW w:w="8788" w:type="dxa"/>
            <w:gridSpan w:val="4"/>
            <w:vAlign w:val="center"/>
          </w:tcPr>
          <w:p w:rsidR="00093EDE" w:rsidRPr="00DD5EEB" w:rsidRDefault="00093EDE" w:rsidP="004052B7">
            <w:pPr>
              <w:pStyle w:val="afd"/>
              <w:spacing w:before="0" w:after="0"/>
            </w:pPr>
            <w:r w:rsidRPr="00DD5EEB">
              <w:rPr>
                <w:sz w:val="22"/>
                <w:szCs w:val="22"/>
              </w:rPr>
              <w:t>ИТОГО</w:t>
            </w:r>
          </w:p>
        </w:tc>
        <w:tc>
          <w:tcPr>
            <w:tcW w:w="1129" w:type="dxa"/>
          </w:tcPr>
          <w:p w:rsidR="00093EDE" w:rsidRPr="00DD5EEB" w:rsidRDefault="00093EDE" w:rsidP="004052B7">
            <w:pPr>
              <w:pStyle w:val="afd"/>
              <w:spacing w:before="0" w:after="0"/>
            </w:pPr>
          </w:p>
        </w:tc>
        <w:tc>
          <w:tcPr>
            <w:tcW w:w="2699" w:type="dxa"/>
          </w:tcPr>
          <w:p w:rsidR="00093EDE" w:rsidRPr="00DD5EEB" w:rsidRDefault="00093EDE" w:rsidP="004052B7">
            <w:pPr>
              <w:pStyle w:val="afd"/>
              <w:spacing w:before="0" w:after="0"/>
            </w:pPr>
          </w:p>
        </w:tc>
        <w:tc>
          <w:tcPr>
            <w:tcW w:w="1701" w:type="dxa"/>
            <w:vAlign w:val="center"/>
          </w:tcPr>
          <w:p w:rsidR="00093EDE" w:rsidRPr="00DD5EEB" w:rsidRDefault="00093EDE" w:rsidP="004052B7">
            <w:pPr>
              <w:pStyle w:val="afd"/>
              <w:spacing w:before="0" w:after="0"/>
              <w:jc w:val="center"/>
            </w:pPr>
            <w:r w:rsidRPr="00DD5EEB">
              <w:rPr>
                <w:sz w:val="22"/>
                <w:szCs w:val="22"/>
              </w:rPr>
              <w:t>Х</w:t>
            </w:r>
          </w:p>
        </w:tc>
      </w:tr>
    </w:tbl>
    <w:p w:rsidR="00093EDE" w:rsidRPr="00DD5EEB" w:rsidRDefault="00093EDE" w:rsidP="005619E2">
      <w:pPr>
        <w:pStyle w:val="afff4"/>
        <w:tabs>
          <w:tab w:val="clear" w:pos="1134"/>
        </w:tabs>
        <w:autoSpaceDE w:val="0"/>
        <w:autoSpaceDN w:val="0"/>
        <w:spacing w:line="240" w:lineRule="auto"/>
        <w:ind w:firstLine="0"/>
        <w:rPr>
          <w:sz w:val="20"/>
          <w:szCs w:val="20"/>
        </w:rPr>
      </w:pPr>
      <w:r w:rsidRPr="00DD5EEB">
        <w:rPr>
          <w:sz w:val="16"/>
          <w:szCs w:val="16"/>
        </w:rPr>
        <w:t>_________________________________</w:t>
      </w:r>
      <w:r w:rsidRPr="00DD5EEB">
        <w:rPr>
          <w:sz w:val="16"/>
          <w:szCs w:val="16"/>
        </w:rPr>
        <w:tab/>
        <w:t>___</w:t>
      </w:r>
      <w:r w:rsidRPr="00DD5EEB">
        <w:rPr>
          <w:sz w:val="16"/>
          <w:szCs w:val="16"/>
        </w:rPr>
        <w:tab/>
      </w:r>
      <w:r w:rsidRPr="00DD5EEB">
        <w:rPr>
          <w:sz w:val="16"/>
          <w:szCs w:val="16"/>
        </w:rPr>
        <w:tab/>
        <w:t>___________________________</w:t>
      </w:r>
    </w:p>
    <w:p w:rsidR="00093EDE" w:rsidRPr="00DD5EEB" w:rsidRDefault="00093EDE" w:rsidP="005619E2">
      <w:pPr>
        <w:pStyle w:val="Times12"/>
        <w:ind w:firstLine="0"/>
        <w:rPr>
          <w:b/>
          <w:bCs/>
          <w:i/>
          <w:iCs/>
          <w:vertAlign w:val="superscript"/>
        </w:rPr>
      </w:pPr>
      <w:r w:rsidRPr="00DD5EEB">
        <w:rPr>
          <w:b/>
          <w:bCs/>
          <w:i/>
          <w:iCs/>
          <w:vertAlign w:val="superscript"/>
        </w:rPr>
        <w:t>(Подпись уполномоченного представителя)</w:t>
      </w:r>
      <w:r w:rsidRPr="00DD5EEB">
        <w:rPr>
          <w:snapToGrid w:val="0"/>
          <w:sz w:val="14"/>
          <w:szCs w:val="14"/>
        </w:rPr>
        <w:tab/>
      </w:r>
      <w:r w:rsidRPr="00DD5EEB">
        <w:rPr>
          <w:snapToGrid w:val="0"/>
          <w:sz w:val="14"/>
          <w:szCs w:val="14"/>
        </w:rPr>
        <w:tab/>
      </w:r>
      <w:r w:rsidRPr="00DD5EEB">
        <w:rPr>
          <w:b/>
          <w:bCs/>
          <w:i/>
          <w:iCs/>
          <w:vertAlign w:val="superscript"/>
        </w:rPr>
        <w:t>(Имя и должность подписавшего)</w:t>
      </w:r>
    </w:p>
    <w:p w:rsidR="00093EDE" w:rsidRPr="00DD5EEB" w:rsidRDefault="00093EDE" w:rsidP="005619E2">
      <w:pPr>
        <w:pStyle w:val="Times12"/>
        <w:ind w:firstLine="709"/>
        <w:rPr>
          <w:sz w:val="28"/>
          <w:szCs w:val="28"/>
        </w:rPr>
      </w:pPr>
      <w:r w:rsidRPr="00DD5EEB">
        <w:rPr>
          <w:sz w:val="28"/>
          <w:szCs w:val="28"/>
        </w:rPr>
        <w:t>М.П.</w:t>
      </w:r>
    </w:p>
    <w:p w:rsidR="00093EDE" w:rsidRDefault="00093EDE" w:rsidP="005619E2">
      <w:pPr>
        <w:pStyle w:val="Times12"/>
        <w:tabs>
          <w:tab w:val="left" w:pos="709"/>
        </w:tabs>
        <w:ind w:firstLine="709"/>
      </w:pPr>
    </w:p>
    <w:p w:rsidR="00093EDE" w:rsidRPr="00DD5EEB" w:rsidRDefault="00093EDE" w:rsidP="005619E2">
      <w:pPr>
        <w:pStyle w:val="Times12"/>
        <w:tabs>
          <w:tab w:val="left" w:pos="709"/>
        </w:tabs>
        <w:ind w:firstLine="709"/>
      </w:pPr>
      <w:r w:rsidRPr="00DD5EEB">
        <w:t>ИНСТРУКЦИИ ПО ЗАПОЛНЕНИЮ</w:t>
      </w:r>
    </w:p>
    <w:p w:rsidR="00093EDE" w:rsidRPr="00DD5EEB" w:rsidRDefault="00093EDE" w:rsidP="008F63B1">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Данные инструкции не следует воспроизводить в документах, подготовленных участником запроса </w:t>
      </w:r>
      <w:r>
        <w:t>цен</w:t>
      </w:r>
      <w:r w:rsidRPr="00DD5EEB">
        <w:t>.</w:t>
      </w:r>
    </w:p>
    <w:p w:rsidR="00093EDE" w:rsidRPr="00DD5EEB" w:rsidRDefault="00093EDE" w:rsidP="008F63B1">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приводит номер и дату заявки на участие в запросе </w:t>
      </w:r>
      <w:r>
        <w:t>цен</w:t>
      </w:r>
      <w:r w:rsidRPr="00DD5EEB">
        <w:t xml:space="preserve">, приложением </w:t>
      </w:r>
      <w:proofErr w:type="gramStart"/>
      <w:r w:rsidRPr="00DD5EEB">
        <w:t>к</w:t>
      </w:r>
      <w:proofErr w:type="gramEnd"/>
      <w:r w:rsidRPr="00DD5EEB">
        <w:t xml:space="preserve"> которой является данная справка.</w:t>
      </w:r>
    </w:p>
    <w:p w:rsidR="00093EDE" w:rsidRPr="00DD5EEB" w:rsidRDefault="00093EDE" w:rsidP="008F63B1">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указывает свое фирменное наименование (в т.ч. организационно-правовую форму).</w:t>
      </w:r>
    </w:p>
    <w:p w:rsidR="00093EDE" w:rsidRPr="00DD5EEB" w:rsidRDefault="00093EDE" w:rsidP="008F63B1">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В </w:t>
      </w:r>
      <w:r w:rsidRPr="002E1C58">
        <w:t>данной форме</w:t>
      </w:r>
      <w:r w:rsidRPr="00B31CFD">
        <w:t xml:space="preserve"> </w:t>
      </w:r>
      <w:r w:rsidRPr="00DD5EEB">
        <w:t xml:space="preserve">участник запроса </w:t>
      </w:r>
      <w:r>
        <w:t>цен</w:t>
      </w:r>
      <w:r w:rsidRPr="00DD5EEB">
        <w:t xml:space="preserve"> указывает перечень и объемы выполнения договоров, сопоставимого характера и объема с предметом запроса </w:t>
      </w:r>
      <w:r>
        <w:t>цен</w:t>
      </w:r>
      <w:r w:rsidRPr="00DD5EEB">
        <w:t>.</w:t>
      </w:r>
    </w:p>
    <w:p w:rsidR="00093EDE" w:rsidRPr="00DD5EEB" w:rsidRDefault="00093EDE" w:rsidP="008F63B1">
      <w:pPr>
        <w:numPr>
          <w:ilvl w:val="0"/>
          <w:numId w:val="71"/>
        </w:numPr>
        <w:tabs>
          <w:tab w:val="clear" w:pos="960"/>
          <w:tab w:val="num" w:pos="0"/>
          <w:tab w:val="left" w:pos="1134"/>
        </w:tabs>
        <w:overflowPunct w:val="0"/>
        <w:autoSpaceDE w:val="0"/>
        <w:autoSpaceDN w:val="0"/>
        <w:adjustRightInd w:val="0"/>
        <w:ind w:left="142" w:right="680" w:firstLine="567"/>
        <w:jc w:val="both"/>
      </w:pPr>
      <w:proofErr w:type="gramStart"/>
      <w:r w:rsidRPr="00DD5EEB">
        <w:t xml:space="preserve">В </w:t>
      </w:r>
      <w:r w:rsidRPr="002E1C58">
        <w:t>данной форме</w:t>
      </w:r>
      <w:r w:rsidRPr="00B31CFD">
        <w:t xml:space="preserve"> </w:t>
      </w:r>
      <w:r w:rsidRPr="00DD5EEB">
        <w:t xml:space="preserve">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w:t>
      </w:r>
      <w:r>
        <w:t>товара</w:t>
      </w:r>
      <w:r w:rsidRPr="00DD5EEB">
        <w:t xml:space="preserve"> (столбец 7) и срок завершения поставок (столбец 8).</w:t>
      </w:r>
      <w:proofErr w:type="gramEnd"/>
    </w:p>
    <w:p w:rsidR="00093EDE" w:rsidRPr="00DD5EEB" w:rsidRDefault="00093EDE" w:rsidP="008F63B1">
      <w:pPr>
        <w:numPr>
          <w:ilvl w:val="0"/>
          <w:numId w:val="71"/>
        </w:numPr>
        <w:tabs>
          <w:tab w:val="clear" w:pos="960"/>
          <w:tab w:val="num" w:pos="0"/>
          <w:tab w:val="left" w:pos="1134"/>
        </w:tabs>
        <w:overflowPunct w:val="0"/>
        <w:autoSpaceDE w:val="0"/>
        <w:autoSpaceDN w:val="0"/>
        <w:adjustRightInd w:val="0"/>
        <w:ind w:left="142" w:right="680" w:firstLine="567"/>
        <w:jc w:val="both"/>
      </w:pPr>
      <w:r w:rsidRPr="00DD5EEB">
        <w:t xml:space="preserve">Участник запроса </w:t>
      </w:r>
      <w:r>
        <w:t>цен</w:t>
      </w:r>
      <w:r w:rsidRPr="00DD5EEB">
        <w:t xml:space="preserve"> может самостоятельно выбрать договоры, которые, по его мнению, наилучшим образом характеризует его опыт.</w:t>
      </w:r>
    </w:p>
    <w:p w:rsidR="00093EDE" w:rsidRPr="00D21BC9" w:rsidRDefault="00093EDE" w:rsidP="008F63B1">
      <w:pPr>
        <w:numPr>
          <w:ilvl w:val="0"/>
          <w:numId w:val="71"/>
        </w:numPr>
        <w:tabs>
          <w:tab w:val="clear" w:pos="960"/>
          <w:tab w:val="num" w:pos="0"/>
          <w:tab w:val="left" w:pos="1134"/>
        </w:tabs>
        <w:overflowPunct w:val="0"/>
        <w:autoSpaceDE w:val="0"/>
        <w:autoSpaceDN w:val="0"/>
        <w:adjustRightInd w:val="0"/>
        <w:ind w:left="142" w:right="680" w:firstLine="567"/>
        <w:jc w:val="both"/>
        <w:rPr>
          <w:b/>
          <w:bCs/>
          <w:i/>
          <w:iCs/>
        </w:rPr>
      </w:pPr>
      <w:r w:rsidRPr="00DD5EEB">
        <w:t xml:space="preserve">Участник запроса </w:t>
      </w:r>
      <w:r>
        <w:t>цен</w:t>
      </w:r>
      <w:r w:rsidRPr="00DD5EEB">
        <w:t xml:space="preserve"> должен приложить копии указанных договоров</w:t>
      </w:r>
      <w:r w:rsidRPr="00B31CFD">
        <w:t xml:space="preserve"> с приложениями, подтверждающими состав поставок (спецификации и т.п.)</w:t>
      </w:r>
      <w:r w:rsidRPr="00DD5EEB">
        <w:t>, а также копии указанных документов, подтверждающих исполнение поставок</w:t>
      </w:r>
      <w:r>
        <w:t>,</w:t>
      </w:r>
      <w:r w:rsidRPr="00B31CFD">
        <w:t xml:space="preserve"> включая стоимость</w:t>
      </w:r>
      <w:r w:rsidRPr="00DD5EEB">
        <w:t xml:space="preserve"> (акты приемки-передачи, ТОРГ-12 и т.п.).</w:t>
      </w:r>
    </w:p>
    <w:p w:rsidR="00093EDE" w:rsidRDefault="00093EDE" w:rsidP="002E1C58">
      <w:pPr>
        <w:pStyle w:val="Times12"/>
        <w:tabs>
          <w:tab w:val="left" w:pos="709"/>
        </w:tabs>
        <w:suppressAutoHyphens/>
        <w:ind w:right="-30"/>
        <w:sectPr w:rsidR="00093EDE" w:rsidSect="005619E2">
          <w:pgSz w:w="16838" w:h="11906" w:orient="landscape"/>
          <w:pgMar w:top="1701" w:right="1134" w:bottom="851" w:left="1134" w:header="567" w:footer="567" w:gutter="0"/>
          <w:cols w:space="708"/>
          <w:docGrid w:linePitch="360"/>
        </w:sectPr>
      </w:pPr>
    </w:p>
    <w:p w:rsidR="00093EDE" w:rsidRPr="00CB6AEC" w:rsidRDefault="00093EDE" w:rsidP="008F63B1">
      <w:pPr>
        <w:pStyle w:val="13"/>
        <w:numPr>
          <w:ilvl w:val="0"/>
          <w:numId w:val="31"/>
        </w:numPr>
        <w:tabs>
          <w:tab w:val="left" w:pos="1134"/>
          <w:tab w:val="left" w:pos="1418"/>
          <w:tab w:val="left" w:pos="1560"/>
          <w:tab w:val="left" w:pos="1843"/>
          <w:tab w:val="left" w:pos="3261"/>
          <w:tab w:val="left" w:pos="3969"/>
          <w:tab w:val="left" w:pos="5670"/>
        </w:tabs>
        <w:jc w:val="center"/>
        <w:rPr>
          <w:b/>
          <w:bCs/>
          <w:sz w:val="28"/>
          <w:szCs w:val="28"/>
        </w:rPr>
      </w:pPr>
      <w:bookmarkStart w:id="313" w:name="_Свидетельство_производителя_оборудо"/>
      <w:bookmarkStart w:id="314" w:name="_Свидетельство_изготовителя_оборудов"/>
      <w:bookmarkStart w:id="315" w:name="__ПРОЕКТ_ДОГОВОРА_"/>
      <w:bookmarkStart w:id="316" w:name="_Ref318824453"/>
      <w:bookmarkStart w:id="317" w:name="_Toc390262806"/>
      <w:bookmarkEnd w:id="313"/>
      <w:bookmarkEnd w:id="314"/>
      <w:bookmarkEnd w:id="315"/>
      <w:r w:rsidRPr="00CB6AEC">
        <w:rPr>
          <w:b/>
          <w:bCs/>
          <w:sz w:val="28"/>
          <w:szCs w:val="28"/>
        </w:rPr>
        <w:lastRenderedPageBreak/>
        <w:t>«ПРОЕКТ ДОГОВОРА»</w:t>
      </w:r>
      <w:bookmarkEnd w:id="316"/>
      <w:bookmarkEnd w:id="317"/>
    </w:p>
    <w:p w:rsidR="00093EDE" w:rsidRDefault="00093EDE" w:rsidP="000C771E">
      <w:pPr>
        <w:rPr>
          <w:b/>
          <w:bCs/>
          <w:sz w:val="28"/>
          <w:szCs w:val="28"/>
        </w:rPr>
      </w:pPr>
    </w:p>
    <w:p w:rsidR="00093EDE" w:rsidRDefault="00093EDE" w:rsidP="00F40C31">
      <w:r w:rsidRPr="00225DB0">
        <w:t xml:space="preserve">Встречные предложения участников по проекту договора </w:t>
      </w:r>
      <w:r w:rsidRPr="00225DB0">
        <w:rPr>
          <w:b/>
          <w:bCs/>
          <w:u w:val="single"/>
        </w:rPr>
        <w:t>не допускаются</w:t>
      </w:r>
      <w:r w:rsidRPr="00225DB0">
        <w:t>.</w:t>
      </w:r>
    </w:p>
    <w:p w:rsidR="00093EDE" w:rsidRPr="00FC5365" w:rsidRDefault="00093EDE" w:rsidP="00F40C31"/>
    <w:p w:rsidR="00093EDE" w:rsidRPr="00036E70" w:rsidRDefault="00093EDE" w:rsidP="00036E70">
      <w:pPr>
        <w:pStyle w:val="Times12"/>
        <w:ind w:firstLine="0"/>
        <w:jc w:val="left"/>
        <w:sectPr w:rsidR="00093EDE" w:rsidRPr="00036E70" w:rsidSect="002A6503">
          <w:pgSz w:w="11906" w:h="16838"/>
          <w:pgMar w:top="1134" w:right="1134" w:bottom="1134" w:left="1134" w:header="709" w:footer="709" w:gutter="0"/>
          <w:cols w:space="708"/>
          <w:docGrid w:linePitch="360"/>
        </w:sectPr>
      </w:pPr>
      <w:r>
        <w:t xml:space="preserve">Проект договора, который будет заключен по результатам запроса цен, приведен в виде отдельного файла </w:t>
      </w:r>
      <w:r w:rsidRPr="00E15AD5">
        <w:rPr>
          <w:b/>
          <w:bCs/>
        </w:rPr>
        <w:t xml:space="preserve">* </w:t>
      </w:r>
      <w:proofErr w:type="spellStart"/>
      <w:r w:rsidRPr="00E15AD5">
        <w:rPr>
          <w:b/>
          <w:bCs/>
        </w:rPr>
        <w:t>zip</w:t>
      </w:r>
      <w:proofErr w:type="spellEnd"/>
      <w:r w:rsidRPr="00E15AD5">
        <w:rPr>
          <w:b/>
          <w:bCs/>
        </w:rPr>
        <w:t xml:space="preserve"> </w:t>
      </w:r>
      <w:proofErr w:type="spellStart"/>
      <w:r w:rsidRPr="00E15AD5">
        <w:rPr>
          <w:b/>
          <w:bCs/>
        </w:rPr>
        <w:t>Archive</w:t>
      </w:r>
      <w:proofErr w:type="spellEnd"/>
      <w:r>
        <w:rPr>
          <w:b/>
          <w:bCs/>
        </w:rPr>
        <w:t xml:space="preserve"> </w:t>
      </w:r>
      <w:r>
        <w:t xml:space="preserve">в формате </w:t>
      </w:r>
      <w:r w:rsidRPr="00D34361">
        <w:rPr>
          <w:b/>
          <w:bCs/>
        </w:rPr>
        <w:t>*</w:t>
      </w:r>
      <w:proofErr w:type="spellStart"/>
      <w:r>
        <w:rPr>
          <w:b/>
          <w:bCs/>
        </w:rPr>
        <w:t>word</w:t>
      </w:r>
      <w:proofErr w:type="spellEnd"/>
      <w:r>
        <w:rPr>
          <w:b/>
          <w:bCs/>
        </w:rPr>
        <w:t>.</w:t>
      </w:r>
    </w:p>
    <w:p w:rsidR="00093EDE" w:rsidRDefault="00093EDE" w:rsidP="00036E70">
      <w:pPr>
        <w:spacing w:before="120" w:after="120"/>
        <w:jc w:val="center"/>
        <w:rPr>
          <w:b/>
          <w:bCs/>
          <w:sz w:val="28"/>
          <w:szCs w:val="28"/>
        </w:rPr>
      </w:pPr>
      <w:bookmarkStart w:id="318" w:name="том"/>
      <w:r w:rsidRPr="0047624F">
        <w:rPr>
          <w:b/>
          <w:bCs/>
          <w:sz w:val="28"/>
          <w:szCs w:val="28"/>
        </w:rPr>
        <w:lastRenderedPageBreak/>
        <w:t>ТОМ 2     «ТЕХНИЧЕСКАЯ ЧАСТЬ»</w:t>
      </w:r>
      <w:bookmarkEnd w:id="318"/>
    </w:p>
    <w:p w:rsidR="00093EDE" w:rsidRDefault="00093EDE" w:rsidP="00D563CF"/>
    <w:p w:rsidR="00093EDE" w:rsidRDefault="00093EDE" w:rsidP="00D563CF"/>
    <w:p w:rsidR="00093EDE" w:rsidRDefault="00093EDE" w:rsidP="00D563CF"/>
    <w:p w:rsidR="00093EDE" w:rsidRDefault="00093EDE" w:rsidP="00D563CF"/>
    <w:p w:rsidR="00093EDE" w:rsidRDefault="00093EDE" w:rsidP="00D563CF"/>
    <w:p w:rsidR="00093EDE" w:rsidRDefault="00093EDE" w:rsidP="00D563CF"/>
    <w:p w:rsidR="00093EDE" w:rsidRDefault="00093EDE" w:rsidP="00D563CF"/>
    <w:p w:rsidR="00093EDE" w:rsidRDefault="00093EDE" w:rsidP="00D563CF"/>
    <w:p w:rsidR="00093EDE" w:rsidRDefault="00093EDE" w:rsidP="00D563CF"/>
    <w:p w:rsidR="00093EDE" w:rsidRDefault="00093EDE" w:rsidP="00D563CF"/>
    <w:p w:rsidR="00093EDE" w:rsidRDefault="00093EDE" w:rsidP="00D563CF"/>
    <w:p w:rsidR="00093EDE" w:rsidRDefault="00093EDE" w:rsidP="00D563CF">
      <w:pPr>
        <w:sectPr w:rsidR="00093EDE" w:rsidSect="00036E70">
          <w:headerReference w:type="default" r:id="rId19"/>
          <w:footerReference w:type="default" r:id="rId20"/>
          <w:pgSz w:w="11907" w:h="16840" w:code="9"/>
          <w:pgMar w:top="1134" w:right="737" w:bottom="1701" w:left="1134" w:header="567" w:footer="567" w:gutter="0"/>
          <w:cols w:space="708"/>
          <w:docGrid w:linePitch="360"/>
        </w:sectPr>
      </w:pPr>
    </w:p>
    <w:p w:rsidR="00093EDE" w:rsidRPr="008161D6" w:rsidRDefault="00093EDE" w:rsidP="00036E70">
      <w:pPr>
        <w:jc w:val="center"/>
        <w:rPr>
          <w:color w:val="000000"/>
          <w:sz w:val="28"/>
          <w:szCs w:val="28"/>
        </w:rPr>
      </w:pPr>
      <w:r w:rsidRPr="008161D6">
        <w:rPr>
          <w:color w:val="000000"/>
          <w:sz w:val="28"/>
          <w:szCs w:val="28"/>
        </w:rPr>
        <w:lastRenderedPageBreak/>
        <w:t xml:space="preserve">Типовая форма технического задания </w:t>
      </w:r>
    </w:p>
    <w:p w:rsidR="00093EDE" w:rsidRPr="008161D6" w:rsidRDefault="00093EDE" w:rsidP="00036E70">
      <w:pPr>
        <w:jc w:val="center"/>
        <w:rPr>
          <w:color w:val="000000"/>
          <w:sz w:val="28"/>
          <w:szCs w:val="28"/>
        </w:rPr>
      </w:pPr>
      <w:r w:rsidRPr="008161D6">
        <w:rPr>
          <w:color w:val="000000"/>
          <w:sz w:val="28"/>
          <w:szCs w:val="28"/>
        </w:rPr>
        <w:t>на поставку сырья, материалов и комплектующих изделий</w:t>
      </w:r>
    </w:p>
    <w:p w:rsidR="00093EDE" w:rsidRPr="008161D6" w:rsidRDefault="00093EDE" w:rsidP="00036E70">
      <w:pPr>
        <w:rPr>
          <w:color w:val="000000"/>
          <w:sz w:val="20"/>
          <w:szCs w:val="20"/>
        </w:rPr>
      </w:pPr>
    </w:p>
    <w:p w:rsidR="00093EDE" w:rsidRPr="008161D6" w:rsidRDefault="00093EDE" w:rsidP="00036E70">
      <w:pPr>
        <w:rPr>
          <w:color w:val="000000"/>
          <w:sz w:val="20"/>
          <w:szCs w:val="20"/>
        </w:rPr>
      </w:pPr>
    </w:p>
    <w:p w:rsidR="00093EDE" w:rsidRPr="008161D6" w:rsidRDefault="00093EDE" w:rsidP="00036E70">
      <w:pPr>
        <w:rPr>
          <w:color w:val="000000"/>
          <w:sz w:val="20"/>
          <w:szCs w:val="20"/>
        </w:rPr>
      </w:pPr>
    </w:p>
    <w:p w:rsidR="00093EDE" w:rsidRPr="008161D6" w:rsidRDefault="00093EDE" w:rsidP="00036E70">
      <w:pPr>
        <w:rPr>
          <w:color w:val="000000"/>
          <w:sz w:val="20"/>
          <w:szCs w:val="20"/>
        </w:rPr>
      </w:pPr>
    </w:p>
    <w:p w:rsidR="00093EDE" w:rsidRPr="008161D6" w:rsidRDefault="00093EDE" w:rsidP="00036E70">
      <w:pPr>
        <w:rPr>
          <w:color w:val="000000"/>
          <w:sz w:val="20"/>
          <w:szCs w:val="20"/>
        </w:rPr>
      </w:pPr>
    </w:p>
    <w:p w:rsidR="00093EDE" w:rsidRPr="008161D6" w:rsidRDefault="00093EDE" w:rsidP="00036E70">
      <w:pPr>
        <w:rPr>
          <w:color w:val="000000"/>
          <w:sz w:val="20"/>
          <w:szCs w:val="20"/>
        </w:rPr>
      </w:pPr>
    </w:p>
    <w:p w:rsidR="00093EDE" w:rsidRPr="008161D6" w:rsidRDefault="00093EDE" w:rsidP="00036E70">
      <w:pPr>
        <w:rPr>
          <w:color w:val="000000"/>
          <w:sz w:val="20"/>
          <w:szCs w:val="20"/>
        </w:rPr>
      </w:pPr>
    </w:p>
    <w:p w:rsidR="00093EDE" w:rsidRPr="008161D6" w:rsidRDefault="00093EDE" w:rsidP="00036E70">
      <w:pPr>
        <w:rPr>
          <w:color w:val="000000"/>
          <w:sz w:val="20"/>
          <w:szCs w:val="20"/>
        </w:rPr>
      </w:pPr>
    </w:p>
    <w:p w:rsidR="00093EDE" w:rsidRPr="008161D6" w:rsidRDefault="00093EDE" w:rsidP="00036E70">
      <w:pPr>
        <w:rPr>
          <w:color w:val="000000"/>
          <w:sz w:val="20"/>
          <w:szCs w:val="20"/>
        </w:rPr>
      </w:pPr>
    </w:p>
    <w:p w:rsidR="00093EDE" w:rsidRPr="008161D6" w:rsidRDefault="00093EDE" w:rsidP="00036E70">
      <w:pPr>
        <w:rPr>
          <w:color w:val="000000"/>
          <w:sz w:val="20"/>
          <w:szCs w:val="20"/>
        </w:rPr>
      </w:pPr>
    </w:p>
    <w:p w:rsidR="00093EDE" w:rsidRPr="008161D6" w:rsidRDefault="00093EDE" w:rsidP="00036E70">
      <w:pPr>
        <w:jc w:val="center"/>
        <w:rPr>
          <w:color w:val="000000"/>
          <w:sz w:val="20"/>
          <w:szCs w:val="20"/>
        </w:rPr>
      </w:pPr>
      <w:r w:rsidRPr="008161D6">
        <w:rPr>
          <w:color w:val="000000"/>
          <w:sz w:val="28"/>
          <w:szCs w:val="28"/>
        </w:rPr>
        <w:t>Предмет закупки</w:t>
      </w:r>
      <w:r>
        <w:rPr>
          <w:color w:val="000000"/>
          <w:sz w:val="28"/>
          <w:szCs w:val="28"/>
        </w:rPr>
        <w:t>: Канаты стальные</w:t>
      </w:r>
    </w:p>
    <w:p w:rsidR="00093EDE" w:rsidRPr="008161D6" w:rsidRDefault="00093EDE" w:rsidP="00036E70">
      <w:pPr>
        <w:rPr>
          <w:color w:val="000000"/>
          <w:sz w:val="20"/>
          <w:szCs w:val="20"/>
        </w:rPr>
      </w:pPr>
    </w:p>
    <w:p w:rsidR="00093EDE" w:rsidRPr="008161D6" w:rsidRDefault="00093EDE" w:rsidP="00036E70">
      <w:pPr>
        <w:rPr>
          <w:color w:val="000000"/>
          <w:sz w:val="20"/>
          <w:szCs w:val="20"/>
        </w:rPr>
      </w:pPr>
    </w:p>
    <w:p w:rsidR="00093EDE" w:rsidRPr="008161D6" w:rsidRDefault="00093EDE" w:rsidP="00036E70">
      <w:pPr>
        <w:rPr>
          <w:color w:val="000000"/>
          <w:sz w:val="28"/>
          <w:szCs w:val="28"/>
        </w:rPr>
      </w:pPr>
    </w:p>
    <w:p w:rsidR="00093EDE" w:rsidRPr="008161D6" w:rsidRDefault="00093EDE" w:rsidP="00036E70">
      <w:pPr>
        <w:rPr>
          <w:color w:val="000000"/>
          <w:sz w:val="28"/>
          <w:szCs w:val="28"/>
        </w:rPr>
      </w:pPr>
    </w:p>
    <w:p w:rsidR="00093EDE" w:rsidRPr="008161D6" w:rsidRDefault="00093EDE" w:rsidP="00036E70">
      <w:pPr>
        <w:rPr>
          <w:color w:val="000000"/>
          <w:sz w:val="28"/>
          <w:szCs w:val="28"/>
        </w:rPr>
      </w:pPr>
    </w:p>
    <w:p w:rsidR="00093EDE" w:rsidRPr="008161D6" w:rsidRDefault="00093EDE" w:rsidP="00036E70">
      <w:pPr>
        <w:rPr>
          <w:color w:val="000000"/>
          <w:sz w:val="28"/>
          <w:szCs w:val="28"/>
        </w:rPr>
      </w:pPr>
    </w:p>
    <w:p w:rsidR="00093EDE" w:rsidRPr="008161D6" w:rsidRDefault="00093EDE" w:rsidP="00036E70">
      <w:pPr>
        <w:rPr>
          <w:color w:val="000000"/>
          <w:sz w:val="28"/>
          <w:szCs w:val="28"/>
        </w:rPr>
      </w:pPr>
    </w:p>
    <w:p w:rsidR="00093EDE" w:rsidRPr="008161D6" w:rsidRDefault="00093EDE" w:rsidP="00036E70">
      <w:pPr>
        <w:rPr>
          <w:color w:val="000000"/>
          <w:sz w:val="28"/>
          <w:szCs w:val="28"/>
        </w:rPr>
      </w:pPr>
    </w:p>
    <w:p w:rsidR="00093EDE" w:rsidRPr="008161D6" w:rsidRDefault="00093EDE" w:rsidP="00036E70">
      <w:pPr>
        <w:rPr>
          <w:color w:val="000000"/>
          <w:sz w:val="28"/>
          <w:szCs w:val="28"/>
        </w:rPr>
      </w:pPr>
    </w:p>
    <w:p w:rsidR="00093EDE" w:rsidRPr="008161D6" w:rsidRDefault="00093EDE" w:rsidP="00036E70">
      <w:pPr>
        <w:rPr>
          <w:color w:val="000000"/>
          <w:sz w:val="28"/>
          <w:szCs w:val="28"/>
        </w:rPr>
      </w:pPr>
    </w:p>
    <w:p w:rsidR="00093EDE" w:rsidRPr="008161D6" w:rsidRDefault="00093EDE" w:rsidP="00036E70">
      <w:pPr>
        <w:rPr>
          <w:color w:val="000000"/>
          <w:sz w:val="28"/>
          <w:szCs w:val="28"/>
        </w:rPr>
      </w:pPr>
    </w:p>
    <w:p w:rsidR="00093EDE" w:rsidRPr="008161D6" w:rsidRDefault="00093EDE" w:rsidP="00036E70">
      <w:pPr>
        <w:rPr>
          <w:color w:val="000000"/>
          <w:sz w:val="28"/>
          <w:szCs w:val="28"/>
        </w:rPr>
      </w:pPr>
    </w:p>
    <w:p w:rsidR="00093EDE" w:rsidRPr="008161D6" w:rsidRDefault="00093EDE" w:rsidP="00036E70">
      <w:pPr>
        <w:rPr>
          <w:color w:val="000000"/>
          <w:sz w:val="28"/>
          <w:szCs w:val="28"/>
        </w:rPr>
      </w:pPr>
    </w:p>
    <w:p w:rsidR="00093EDE" w:rsidRPr="008161D6" w:rsidRDefault="00093EDE" w:rsidP="00036E70">
      <w:pPr>
        <w:rPr>
          <w:color w:val="000000"/>
          <w:sz w:val="28"/>
          <w:szCs w:val="28"/>
        </w:rPr>
      </w:pPr>
    </w:p>
    <w:p w:rsidR="00093EDE" w:rsidRPr="008161D6" w:rsidRDefault="00093EDE" w:rsidP="00036E70">
      <w:pPr>
        <w:rPr>
          <w:color w:val="000000"/>
          <w:sz w:val="28"/>
          <w:szCs w:val="28"/>
        </w:rPr>
      </w:pPr>
    </w:p>
    <w:p w:rsidR="00093EDE" w:rsidRPr="008161D6" w:rsidRDefault="00093EDE" w:rsidP="00036E70">
      <w:pPr>
        <w:rPr>
          <w:color w:val="000000"/>
          <w:sz w:val="28"/>
          <w:szCs w:val="28"/>
        </w:rPr>
      </w:pPr>
    </w:p>
    <w:p w:rsidR="00093EDE" w:rsidRDefault="00093EDE" w:rsidP="00036E70">
      <w:pPr>
        <w:jc w:val="center"/>
        <w:rPr>
          <w:color w:val="000000"/>
          <w:sz w:val="28"/>
          <w:szCs w:val="28"/>
        </w:rPr>
      </w:pPr>
    </w:p>
    <w:p w:rsidR="00093EDE" w:rsidRDefault="00093EDE" w:rsidP="00036E70">
      <w:pPr>
        <w:jc w:val="center"/>
        <w:rPr>
          <w:color w:val="000000"/>
          <w:sz w:val="28"/>
          <w:szCs w:val="28"/>
        </w:rPr>
      </w:pPr>
    </w:p>
    <w:p w:rsidR="00093EDE" w:rsidRDefault="00093EDE" w:rsidP="00036E70">
      <w:pPr>
        <w:jc w:val="center"/>
        <w:rPr>
          <w:color w:val="000000"/>
          <w:sz w:val="28"/>
          <w:szCs w:val="28"/>
        </w:rPr>
      </w:pPr>
    </w:p>
    <w:p w:rsidR="00093EDE" w:rsidRPr="008161D6" w:rsidRDefault="00093EDE" w:rsidP="00036E70">
      <w:pPr>
        <w:jc w:val="center"/>
        <w:rPr>
          <w:color w:val="000000"/>
          <w:sz w:val="28"/>
          <w:szCs w:val="28"/>
        </w:rPr>
      </w:pPr>
      <w:r>
        <w:rPr>
          <w:color w:val="000000"/>
          <w:sz w:val="28"/>
          <w:szCs w:val="28"/>
        </w:rPr>
        <w:t>Северск, 2014</w:t>
      </w:r>
      <w:r w:rsidRPr="008161D6">
        <w:rPr>
          <w:color w:val="000000"/>
          <w:sz w:val="28"/>
          <w:szCs w:val="28"/>
        </w:rPr>
        <w:br w:type="page"/>
      </w:r>
      <w:r w:rsidRPr="008161D6">
        <w:rPr>
          <w:color w:val="000000"/>
          <w:sz w:val="28"/>
          <w:szCs w:val="28"/>
        </w:rPr>
        <w:lastRenderedPageBreak/>
        <w:t xml:space="preserve">Технического задания </w:t>
      </w:r>
    </w:p>
    <w:p w:rsidR="00093EDE" w:rsidRPr="008161D6" w:rsidRDefault="00093EDE" w:rsidP="00036E70">
      <w:pPr>
        <w:jc w:val="center"/>
        <w:rPr>
          <w:color w:val="000000"/>
          <w:sz w:val="28"/>
          <w:szCs w:val="28"/>
        </w:rPr>
      </w:pPr>
      <w:r w:rsidRPr="008161D6">
        <w:rPr>
          <w:color w:val="000000"/>
          <w:sz w:val="28"/>
          <w:szCs w:val="28"/>
        </w:rPr>
        <w:t>на поставку сырья, материалов и комплектующих изделий</w:t>
      </w:r>
    </w:p>
    <w:p w:rsidR="00093EDE" w:rsidRDefault="00093EDE" w:rsidP="00036E70">
      <w:pPr>
        <w:jc w:val="center"/>
        <w:rPr>
          <w:color w:val="000000"/>
          <w:sz w:val="28"/>
          <w:szCs w:val="28"/>
        </w:rPr>
      </w:pPr>
      <w:r w:rsidRPr="008161D6">
        <w:rPr>
          <w:color w:val="000000"/>
          <w:sz w:val="28"/>
          <w:szCs w:val="28"/>
        </w:rPr>
        <w:t xml:space="preserve">для </w:t>
      </w:r>
      <w:r>
        <w:rPr>
          <w:color w:val="000000"/>
          <w:sz w:val="28"/>
          <w:szCs w:val="28"/>
        </w:rPr>
        <w:t>ОАО «СХК»</w:t>
      </w:r>
    </w:p>
    <w:p w:rsidR="00093EDE" w:rsidRPr="008161D6" w:rsidRDefault="00093EDE" w:rsidP="00036E70">
      <w:pPr>
        <w:jc w:val="center"/>
        <w:rPr>
          <w:color w:val="000000"/>
          <w:sz w:val="28"/>
          <w:szCs w:val="28"/>
        </w:rPr>
      </w:pPr>
    </w:p>
    <w:p w:rsidR="00093EDE" w:rsidRPr="008161D6" w:rsidRDefault="00093EDE" w:rsidP="00036E70">
      <w:pPr>
        <w:jc w:val="center"/>
        <w:rPr>
          <w:color w:val="000000"/>
          <w:sz w:val="28"/>
          <w:szCs w:val="28"/>
        </w:rPr>
      </w:pPr>
      <w:r w:rsidRPr="008161D6">
        <w:rPr>
          <w:color w:val="000000"/>
          <w:sz w:val="28"/>
          <w:szCs w:val="28"/>
        </w:rPr>
        <w:t>СОДЕРЖАНИЕ</w:t>
      </w:r>
    </w:p>
    <w:p w:rsidR="00093EDE" w:rsidRPr="008161D6" w:rsidRDefault="00093EDE" w:rsidP="00036E70">
      <w:pPr>
        <w:jc w:val="center"/>
        <w:rPr>
          <w:color w:val="000000"/>
          <w:sz w:val="28"/>
          <w:szCs w:val="28"/>
        </w:rPr>
      </w:pPr>
    </w:p>
    <w:p w:rsidR="00093EDE" w:rsidRPr="008161D6" w:rsidRDefault="00093EDE" w:rsidP="00036E70">
      <w:pPr>
        <w:rPr>
          <w:color w:val="000000"/>
          <w:sz w:val="28"/>
          <w:szCs w:val="28"/>
        </w:rPr>
      </w:pPr>
      <w:r w:rsidRPr="008161D6">
        <w:rPr>
          <w:color w:val="000000"/>
          <w:sz w:val="28"/>
          <w:szCs w:val="28"/>
        </w:rPr>
        <w:t xml:space="preserve">РАЗДЕЛ 1. ОБЩИЕ СВЕДЕНИЯ </w:t>
      </w:r>
    </w:p>
    <w:p w:rsidR="00093EDE" w:rsidRPr="008161D6" w:rsidRDefault="00093EDE" w:rsidP="00036E70">
      <w:pPr>
        <w:ind w:left="851"/>
        <w:rPr>
          <w:color w:val="000000"/>
          <w:sz w:val="28"/>
          <w:szCs w:val="28"/>
        </w:rPr>
      </w:pPr>
      <w:r w:rsidRPr="008161D6">
        <w:rPr>
          <w:color w:val="000000"/>
          <w:sz w:val="28"/>
          <w:szCs w:val="28"/>
        </w:rPr>
        <w:t xml:space="preserve">Подраздел 1.1 Наименование </w:t>
      </w:r>
    </w:p>
    <w:p w:rsidR="00093EDE" w:rsidRPr="008161D6" w:rsidRDefault="00093EDE" w:rsidP="00036E70">
      <w:pPr>
        <w:ind w:left="851"/>
        <w:rPr>
          <w:color w:val="000000"/>
          <w:sz w:val="28"/>
          <w:szCs w:val="28"/>
        </w:rPr>
      </w:pPr>
      <w:r w:rsidRPr="008161D6">
        <w:rPr>
          <w:color w:val="000000"/>
          <w:sz w:val="28"/>
          <w:szCs w:val="28"/>
        </w:rPr>
        <w:t>Подраздел 1.2 Сведения о новизне</w:t>
      </w:r>
    </w:p>
    <w:p w:rsidR="00093EDE" w:rsidRPr="008161D6" w:rsidRDefault="00093EDE" w:rsidP="00036E70">
      <w:pPr>
        <w:ind w:left="851"/>
        <w:rPr>
          <w:color w:val="000000"/>
          <w:sz w:val="28"/>
          <w:szCs w:val="28"/>
        </w:rPr>
      </w:pPr>
      <w:r w:rsidRPr="008161D6">
        <w:rPr>
          <w:color w:val="000000"/>
          <w:sz w:val="28"/>
          <w:szCs w:val="28"/>
        </w:rPr>
        <w:t>Подраздел 1.3 Этапы разработки / изготовления</w:t>
      </w:r>
    </w:p>
    <w:p w:rsidR="00093EDE" w:rsidRPr="008161D6" w:rsidRDefault="00093EDE" w:rsidP="00036E70">
      <w:pPr>
        <w:ind w:left="851"/>
        <w:rPr>
          <w:color w:val="000000"/>
          <w:sz w:val="28"/>
          <w:szCs w:val="28"/>
        </w:rPr>
      </w:pPr>
      <w:r w:rsidRPr="008161D6">
        <w:rPr>
          <w:color w:val="000000"/>
          <w:sz w:val="28"/>
          <w:szCs w:val="28"/>
        </w:rPr>
        <w:t>Подраздел 1.4 Документы для разработки / изготовления</w:t>
      </w:r>
    </w:p>
    <w:p w:rsidR="00093EDE" w:rsidRPr="008161D6" w:rsidRDefault="00093EDE" w:rsidP="00036E70">
      <w:pPr>
        <w:ind w:left="851"/>
        <w:rPr>
          <w:color w:val="000000"/>
          <w:sz w:val="28"/>
          <w:szCs w:val="28"/>
        </w:rPr>
      </w:pPr>
      <w:r w:rsidRPr="008161D6">
        <w:rPr>
          <w:color w:val="000000"/>
          <w:sz w:val="28"/>
          <w:szCs w:val="28"/>
        </w:rPr>
        <w:t>Подраздел 1.5 Код ОКП</w:t>
      </w:r>
    </w:p>
    <w:p w:rsidR="00093EDE" w:rsidRPr="008161D6" w:rsidRDefault="00093EDE" w:rsidP="00036E70">
      <w:pPr>
        <w:rPr>
          <w:color w:val="000000"/>
          <w:sz w:val="28"/>
          <w:szCs w:val="28"/>
        </w:rPr>
      </w:pPr>
      <w:r w:rsidRPr="008161D6">
        <w:rPr>
          <w:color w:val="000000"/>
          <w:sz w:val="28"/>
          <w:szCs w:val="28"/>
        </w:rPr>
        <w:t>РАЗДЕЛ 2. ОБЛАСТЬ ПРИМЕНЕНИЯ</w:t>
      </w:r>
    </w:p>
    <w:p w:rsidR="00093EDE" w:rsidRPr="008161D6" w:rsidRDefault="00093EDE" w:rsidP="00036E70">
      <w:pPr>
        <w:rPr>
          <w:color w:val="000000"/>
          <w:sz w:val="28"/>
          <w:szCs w:val="28"/>
        </w:rPr>
      </w:pPr>
      <w:r w:rsidRPr="008161D6">
        <w:rPr>
          <w:color w:val="000000"/>
          <w:sz w:val="28"/>
          <w:szCs w:val="28"/>
        </w:rPr>
        <w:t>РАЗДЕЛ 3. УСЛОВИЯ ЭКСПЛУАТАЦИИ</w:t>
      </w:r>
    </w:p>
    <w:p w:rsidR="00093EDE" w:rsidRPr="008161D6" w:rsidRDefault="00093EDE" w:rsidP="00036E70">
      <w:pPr>
        <w:rPr>
          <w:color w:val="000000"/>
          <w:sz w:val="28"/>
          <w:szCs w:val="28"/>
        </w:rPr>
      </w:pPr>
      <w:r w:rsidRPr="008161D6">
        <w:rPr>
          <w:color w:val="000000"/>
          <w:sz w:val="28"/>
          <w:szCs w:val="28"/>
        </w:rPr>
        <w:t>РАЗДЕЛ 4. ТЕХНИЧЕСКИЕ ТРЕБОВАНИЯ</w:t>
      </w:r>
    </w:p>
    <w:p w:rsidR="00093EDE" w:rsidRPr="008161D6" w:rsidRDefault="00093EDE" w:rsidP="00036E70">
      <w:pPr>
        <w:ind w:left="2694" w:hanging="1843"/>
        <w:rPr>
          <w:color w:val="000000"/>
          <w:sz w:val="28"/>
          <w:szCs w:val="28"/>
        </w:rPr>
      </w:pPr>
      <w:r w:rsidRPr="008161D6">
        <w:rPr>
          <w:color w:val="000000"/>
          <w:sz w:val="28"/>
          <w:szCs w:val="28"/>
        </w:rPr>
        <w:t xml:space="preserve">Подраздел 4.1 Технические, функциональные и качественные характеристики (потребительские свойства) товаров </w:t>
      </w:r>
    </w:p>
    <w:p w:rsidR="00093EDE" w:rsidRPr="008161D6" w:rsidRDefault="00093EDE" w:rsidP="00036E70">
      <w:pPr>
        <w:ind w:left="851"/>
        <w:rPr>
          <w:color w:val="000000"/>
          <w:sz w:val="28"/>
          <w:szCs w:val="28"/>
        </w:rPr>
      </w:pPr>
      <w:r w:rsidRPr="008161D6">
        <w:rPr>
          <w:color w:val="000000"/>
          <w:sz w:val="28"/>
          <w:szCs w:val="28"/>
        </w:rPr>
        <w:t xml:space="preserve">Подраздел 4.2. Требования к надежности </w:t>
      </w:r>
    </w:p>
    <w:p w:rsidR="00093EDE" w:rsidRPr="008161D6" w:rsidRDefault="00093EDE" w:rsidP="00036E70">
      <w:pPr>
        <w:ind w:left="2694" w:hanging="1843"/>
        <w:rPr>
          <w:color w:val="000000"/>
          <w:sz w:val="28"/>
          <w:szCs w:val="28"/>
        </w:rPr>
      </w:pPr>
      <w:r w:rsidRPr="008161D6">
        <w:rPr>
          <w:color w:val="000000"/>
          <w:sz w:val="28"/>
          <w:szCs w:val="28"/>
        </w:rPr>
        <w:t>Подраздел 4.3. Требования к составным частям, исходным и эксплуатационным материалам</w:t>
      </w:r>
    </w:p>
    <w:p w:rsidR="00093EDE" w:rsidRPr="008161D6" w:rsidRDefault="00093EDE" w:rsidP="00036E70">
      <w:pPr>
        <w:ind w:left="851"/>
        <w:rPr>
          <w:color w:val="000000"/>
          <w:sz w:val="28"/>
          <w:szCs w:val="28"/>
        </w:rPr>
      </w:pPr>
      <w:r w:rsidRPr="008161D6">
        <w:rPr>
          <w:color w:val="000000"/>
          <w:sz w:val="28"/>
          <w:szCs w:val="28"/>
        </w:rPr>
        <w:t xml:space="preserve">Подраздел 4.4 Требования к маркировке </w:t>
      </w:r>
    </w:p>
    <w:p w:rsidR="00093EDE" w:rsidRPr="008161D6" w:rsidRDefault="00093EDE" w:rsidP="00036E70">
      <w:pPr>
        <w:ind w:left="851"/>
        <w:rPr>
          <w:color w:val="000000"/>
          <w:sz w:val="28"/>
          <w:szCs w:val="28"/>
        </w:rPr>
      </w:pPr>
      <w:r w:rsidRPr="008161D6">
        <w:rPr>
          <w:color w:val="000000"/>
          <w:sz w:val="28"/>
          <w:szCs w:val="28"/>
        </w:rPr>
        <w:t>Подраздел 4.5 Требования к упаковке</w:t>
      </w:r>
    </w:p>
    <w:p w:rsidR="00093EDE" w:rsidRPr="008161D6" w:rsidRDefault="00093EDE" w:rsidP="00036E70">
      <w:pPr>
        <w:rPr>
          <w:color w:val="000000"/>
          <w:sz w:val="28"/>
          <w:szCs w:val="28"/>
        </w:rPr>
      </w:pPr>
      <w:r w:rsidRPr="008161D6">
        <w:rPr>
          <w:color w:val="000000"/>
          <w:sz w:val="28"/>
          <w:szCs w:val="28"/>
        </w:rPr>
        <w:t>РАЗДЕЛ 5. ТРЕБОВАНИЯ ПО ПРАВИЛАМ СДАЧИ И ПРИЕМКИ</w:t>
      </w:r>
    </w:p>
    <w:p w:rsidR="00093EDE" w:rsidRPr="008161D6" w:rsidRDefault="00093EDE" w:rsidP="00036E70">
      <w:pPr>
        <w:tabs>
          <w:tab w:val="left" w:pos="851"/>
        </w:tabs>
        <w:ind w:left="851"/>
        <w:rPr>
          <w:color w:val="000000"/>
          <w:sz w:val="28"/>
          <w:szCs w:val="28"/>
        </w:rPr>
      </w:pPr>
      <w:r w:rsidRPr="008161D6">
        <w:rPr>
          <w:color w:val="000000"/>
          <w:sz w:val="28"/>
          <w:szCs w:val="28"/>
        </w:rPr>
        <w:t>Подраздел 5.1 Порядок сдачи и приемки</w:t>
      </w:r>
    </w:p>
    <w:p w:rsidR="00093EDE" w:rsidRPr="008161D6" w:rsidRDefault="00093EDE" w:rsidP="00036E70">
      <w:pPr>
        <w:tabs>
          <w:tab w:val="left" w:pos="1276"/>
        </w:tabs>
        <w:ind w:left="2694" w:hanging="1843"/>
        <w:rPr>
          <w:color w:val="000000"/>
          <w:sz w:val="28"/>
          <w:szCs w:val="28"/>
        </w:rPr>
      </w:pPr>
      <w:r w:rsidRPr="008161D6">
        <w:rPr>
          <w:color w:val="000000"/>
          <w:sz w:val="28"/>
          <w:szCs w:val="28"/>
        </w:rPr>
        <w:t>Подраздел 5.2 Требования по передаче заказчику технических и иных документов при поставке товаров</w:t>
      </w:r>
    </w:p>
    <w:p w:rsidR="00093EDE" w:rsidRPr="008161D6" w:rsidRDefault="00093EDE" w:rsidP="00036E70">
      <w:pPr>
        <w:rPr>
          <w:color w:val="000000"/>
          <w:sz w:val="28"/>
          <w:szCs w:val="28"/>
        </w:rPr>
      </w:pPr>
      <w:r w:rsidRPr="008161D6">
        <w:rPr>
          <w:color w:val="000000"/>
          <w:sz w:val="28"/>
          <w:szCs w:val="28"/>
        </w:rPr>
        <w:t>РАЗДЕЛ 6. ТРЕБОВАНИЯ К ТРАНСПОРТИРОВАНИЮ</w:t>
      </w:r>
    </w:p>
    <w:p w:rsidR="00093EDE" w:rsidRPr="008161D6" w:rsidRDefault="00093EDE" w:rsidP="00036E70">
      <w:pPr>
        <w:rPr>
          <w:color w:val="000000"/>
          <w:sz w:val="28"/>
          <w:szCs w:val="28"/>
        </w:rPr>
      </w:pPr>
      <w:r w:rsidRPr="008161D6">
        <w:rPr>
          <w:color w:val="000000"/>
          <w:sz w:val="28"/>
          <w:szCs w:val="28"/>
        </w:rPr>
        <w:t>РАЗДЕЛ 7. ТРЕБОВАНИЯ К ХРАНЕНИЮ</w:t>
      </w:r>
    </w:p>
    <w:p w:rsidR="00093EDE" w:rsidRPr="008161D6" w:rsidRDefault="00093EDE" w:rsidP="00036E70">
      <w:pPr>
        <w:ind w:left="1418" w:hanging="1418"/>
        <w:rPr>
          <w:color w:val="000000"/>
          <w:sz w:val="28"/>
          <w:szCs w:val="28"/>
        </w:rPr>
      </w:pPr>
      <w:r w:rsidRPr="008161D6">
        <w:rPr>
          <w:color w:val="000000"/>
          <w:sz w:val="28"/>
          <w:szCs w:val="28"/>
        </w:rPr>
        <w:t>РАЗДЕЛ 8. ТРЕБОВАНИЯ К ОБЪЕМУ И/ИЛИ СРОКУ ПРЕДОСТАВЛЕНИЯ ГАРАНТИЙ</w:t>
      </w:r>
    </w:p>
    <w:p w:rsidR="00093EDE" w:rsidRPr="00036E70" w:rsidRDefault="00093EDE" w:rsidP="00036E70">
      <w:pPr>
        <w:rPr>
          <w:color w:val="000000"/>
          <w:sz w:val="28"/>
          <w:szCs w:val="28"/>
        </w:rPr>
      </w:pPr>
      <w:r w:rsidRPr="008161D6">
        <w:rPr>
          <w:color w:val="000000"/>
          <w:sz w:val="28"/>
          <w:szCs w:val="28"/>
        </w:rPr>
        <w:t>РАЗДЕЛ 9. ТРЕБОВАНИЯ К ОБСЛУЖИВАНИЮ</w:t>
      </w:r>
    </w:p>
    <w:p w:rsidR="00093EDE" w:rsidRPr="008161D6" w:rsidRDefault="00093EDE" w:rsidP="00036E70">
      <w:pPr>
        <w:rPr>
          <w:color w:val="000000"/>
          <w:sz w:val="28"/>
          <w:szCs w:val="28"/>
        </w:rPr>
      </w:pPr>
      <w:r w:rsidRPr="008161D6">
        <w:rPr>
          <w:color w:val="000000"/>
          <w:sz w:val="28"/>
          <w:szCs w:val="28"/>
        </w:rPr>
        <w:t>РАЗДЕЛ 10. ЭКОЛОГИЧЕСКИЕ ТРЕБОВАНИЯ</w:t>
      </w:r>
    </w:p>
    <w:p w:rsidR="00093EDE" w:rsidRPr="008161D6" w:rsidRDefault="00093EDE" w:rsidP="00036E70">
      <w:pPr>
        <w:rPr>
          <w:color w:val="000000"/>
          <w:sz w:val="28"/>
          <w:szCs w:val="28"/>
        </w:rPr>
      </w:pPr>
      <w:r w:rsidRPr="008161D6">
        <w:rPr>
          <w:color w:val="000000"/>
          <w:sz w:val="28"/>
          <w:szCs w:val="28"/>
        </w:rPr>
        <w:t>РАЗДЕЛ 11. ТРЕБОВАНИЯ ПО БЕЗОПАСНОСТИ</w:t>
      </w:r>
    </w:p>
    <w:p w:rsidR="00093EDE" w:rsidRPr="008161D6" w:rsidRDefault="00093EDE" w:rsidP="00036E70">
      <w:pPr>
        <w:rPr>
          <w:color w:val="000000"/>
          <w:sz w:val="28"/>
          <w:szCs w:val="28"/>
        </w:rPr>
      </w:pPr>
      <w:r w:rsidRPr="008161D6">
        <w:rPr>
          <w:color w:val="000000"/>
          <w:sz w:val="28"/>
          <w:szCs w:val="28"/>
        </w:rPr>
        <w:t>РАЗДЕЛ 12. ТРЕБОВАНИЯ К КАЧЕСТВУ</w:t>
      </w:r>
    </w:p>
    <w:p w:rsidR="00093EDE" w:rsidRPr="008161D6" w:rsidRDefault="00093EDE" w:rsidP="00036E70">
      <w:pPr>
        <w:rPr>
          <w:color w:val="000000"/>
          <w:sz w:val="28"/>
          <w:szCs w:val="28"/>
        </w:rPr>
      </w:pPr>
      <w:r w:rsidRPr="008161D6">
        <w:rPr>
          <w:color w:val="000000"/>
          <w:sz w:val="28"/>
          <w:szCs w:val="28"/>
        </w:rPr>
        <w:t>РАЗДЕЛ 13. ДОПОЛНИТЕЛЬНЫЕ (ИНЫЕ) ТРЕБОВАНИЯ</w:t>
      </w:r>
    </w:p>
    <w:p w:rsidR="00093EDE" w:rsidRPr="008161D6" w:rsidRDefault="00093EDE" w:rsidP="00036E70">
      <w:pPr>
        <w:ind w:left="1418" w:hanging="1418"/>
        <w:rPr>
          <w:color w:val="000000"/>
          <w:sz w:val="28"/>
          <w:szCs w:val="28"/>
        </w:rPr>
      </w:pPr>
      <w:r w:rsidRPr="008161D6">
        <w:rPr>
          <w:color w:val="000000"/>
          <w:sz w:val="28"/>
          <w:szCs w:val="28"/>
        </w:rPr>
        <w:t>РАЗДЕЛ 14. ТРЕБОВАНИЯ К КОЛИЧЕСТВУ И СРОКУ (ПЕРИОДИЧНОСТИ) ПОСТАВКИ</w:t>
      </w:r>
    </w:p>
    <w:p w:rsidR="00093EDE" w:rsidRPr="008161D6" w:rsidRDefault="00093EDE" w:rsidP="00036E70">
      <w:pPr>
        <w:rPr>
          <w:color w:val="000000"/>
          <w:sz w:val="28"/>
          <w:szCs w:val="28"/>
        </w:rPr>
      </w:pPr>
      <w:r w:rsidRPr="008161D6">
        <w:rPr>
          <w:color w:val="000000"/>
          <w:sz w:val="28"/>
          <w:szCs w:val="28"/>
        </w:rPr>
        <w:t>РАЗДЕЛ 15. ТРЕБОВАНИЕ К ФОРМЕ ПРЕДСТАВЛЯЕМОЙ  ИНФОРМАЦИИ</w:t>
      </w:r>
    </w:p>
    <w:p w:rsidR="00093EDE" w:rsidRPr="008161D6" w:rsidRDefault="00093EDE" w:rsidP="00036E70">
      <w:pPr>
        <w:rPr>
          <w:color w:val="000000"/>
          <w:sz w:val="28"/>
          <w:szCs w:val="28"/>
        </w:rPr>
      </w:pPr>
    </w:p>
    <w:p w:rsidR="00093EDE" w:rsidRPr="008161D6" w:rsidRDefault="00093EDE" w:rsidP="00036E70">
      <w:pPr>
        <w:rPr>
          <w:color w:val="000000"/>
          <w:sz w:val="26"/>
          <w:szCs w:val="26"/>
        </w:rPr>
      </w:pPr>
    </w:p>
    <w:p w:rsidR="00093EDE" w:rsidRPr="008161D6" w:rsidRDefault="00093EDE" w:rsidP="00036E70">
      <w:pPr>
        <w:rPr>
          <w:color w:val="000000"/>
          <w:sz w:val="26"/>
          <w:szCs w:val="26"/>
        </w:rPr>
      </w:pPr>
    </w:p>
    <w:p w:rsidR="00093EDE" w:rsidRPr="008161D6" w:rsidRDefault="00093EDE" w:rsidP="00036E70">
      <w:pPr>
        <w:rPr>
          <w:color w:val="000000"/>
          <w:sz w:val="26"/>
          <w:szCs w:val="26"/>
        </w:rPr>
      </w:pPr>
    </w:p>
    <w:p w:rsidR="00093EDE" w:rsidRDefault="00093EDE" w:rsidP="00036E70">
      <w:pPr>
        <w:rPr>
          <w:color w:val="000000"/>
          <w:sz w:val="28"/>
          <w:szCs w:val="28"/>
        </w:rPr>
      </w:pPr>
    </w:p>
    <w:p w:rsidR="00093EDE" w:rsidRPr="008161D6" w:rsidRDefault="00093EDE" w:rsidP="00036E70">
      <w:pPr>
        <w:rPr>
          <w:color w:val="000000"/>
          <w:sz w:val="28"/>
          <w:szCs w:val="28"/>
        </w:rPr>
      </w:pPr>
    </w:p>
    <w:p w:rsidR="00093EDE" w:rsidRPr="008161D6" w:rsidRDefault="00093EDE" w:rsidP="00036E70">
      <w:pPr>
        <w:jc w:val="center"/>
        <w:rPr>
          <w:color w:val="000000"/>
          <w:sz w:val="28"/>
          <w:szCs w:val="28"/>
        </w:rPr>
      </w:pPr>
      <w:r w:rsidRPr="008161D6">
        <w:rPr>
          <w:color w:val="000000"/>
          <w:sz w:val="28"/>
          <w:szCs w:val="28"/>
        </w:rPr>
        <w:t>РАЗДЕЛ 1. ОБЩИЕ СВЕДЕНИЯ</w:t>
      </w:r>
    </w:p>
    <w:p w:rsidR="00093EDE" w:rsidRPr="008161D6" w:rsidRDefault="00093EDE" w:rsidP="00036E70">
      <w:pPr>
        <w:rPr>
          <w:color w:val="000000"/>
        </w:rPr>
      </w:pPr>
    </w:p>
    <w:tbl>
      <w:tblPr>
        <w:tblW w:w="1008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0080"/>
      </w:tblGrid>
      <w:tr w:rsidR="00093EDE" w:rsidRPr="0069680F">
        <w:trPr>
          <w:trHeight w:val="273"/>
        </w:trPr>
        <w:tc>
          <w:tcPr>
            <w:tcW w:w="10080" w:type="dxa"/>
          </w:tcPr>
          <w:p w:rsidR="00093EDE" w:rsidRPr="008161D6" w:rsidRDefault="00093EDE" w:rsidP="00036E70">
            <w:pPr>
              <w:jc w:val="center"/>
              <w:rPr>
                <w:color w:val="000000"/>
                <w:sz w:val="28"/>
                <w:szCs w:val="28"/>
              </w:rPr>
            </w:pPr>
            <w:r w:rsidRPr="008161D6">
              <w:rPr>
                <w:color w:val="000000"/>
                <w:sz w:val="28"/>
                <w:szCs w:val="28"/>
              </w:rPr>
              <w:t>Подраздел 1.1 Наименование</w:t>
            </w:r>
          </w:p>
        </w:tc>
      </w:tr>
      <w:tr w:rsidR="00093EDE" w:rsidRPr="0069680F">
        <w:trPr>
          <w:trHeight w:val="399"/>
        </w:trPr>
        <w:tc>
          <w:tcPr>
            <w:tcW w:w="10080" w:type="dxa"/>
          </w:tcPr>
          <w:p w:rsidR="00093EDE" w:rsidRPr="00B60B38" w:rsidRDefault="00093EDE" w:rsidP="00036E70">
            <w:pPr>
              <w:jc w:val="both"/>
              <w:rPr>
                <w:color w:val="000000"/>
              </w:rPr>
            </w:pPr>
          </w:p>
          <w:tbl>
            <w:tblPr>
              <w:tblW w:w="9755" w:type="dxa"/>
              <w:tblInd w:w="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6"/>
              <w:gridCol w:w="3814"/>
              <w:gridCol w:w="2323"/>
              <w:gridCol w:w="897"/>
              <w:gridCol w:w="2095"/>
            </w:tblGrid>
            <w:tr w:rsidR="00093EDE" w:rsidRPr="00036E70">
              <w:trPr>
                <w:trHeight w:val="385"/>
              </w:trPr>
              <w:tc>
                <w:tcPr>
                  <w:tcW w:w="626" w:type="dxa"/>
                  <w:tcBorders>
                    <w:top w:val="single" w:sz="4" w:space="0" w:color="auto"/>
                    <w:left w:val="single" w:sz="4" w:space="0" w:color="auto"/>
                    <w:bottom w:val="single" w:sz="4" w:space="0" w:color="auto"/>
                    <w:right w:val="single" w:sz="4" w:space="0" w:color="auto"/>
                  </w:tcBorders>
                  <w:vAlign w:val="center"/>
                </w:tcPr>
                <w:p w:rsidR="00093EDE" w:rsidRPr="00036E70" w:rsidRDefault="00093EDE" w:rsidP="00036E70">
                  <w:pPr>
                    <w:pStyle w:val="aff7"/>
                    <w:ind w:left="0" w:right="-30"/>
                    <w:jc w:val="center"/>
                    <w:rPr>
                      <w:b/>
                      <w:bCs/>
                      <w:i w:val="0"/>
                      <w:iCs w:val="0"/>
                    </w:rPr>
                  </w:pPr>
                  <w:r w:rsidRPr="00036E70">
                    <w:rPr>
                      <w:b/>
                      <w:bCs/>
                      <w:i w:val="0"/>
                      <w:iCs w:val="0"/>
                    </w:rPr>
                    <w:t xml:space="preserve">№ </w:t>
                  </w:r>
                  <w:proofErr w:type="spellStart"/>
                  <w:proofErr w:type="gramStart"/>
                  <w:r w:rsidRPr="00036E70">
                    <w:rPr>
                      <w:b/>
                      <w:bCs/>
                      <w:i w:val="0"/>
                      <w:iCs w:val="0"/>
                    </w:rPr>
                    <w:t>п</w:t>
                  </w:r>
                  <w:proofErr w:type="spellEnd"/>
                  <w:proofErr w:type="gramEnd"/>
                  <w:r w:rsidRPr="00036E70">
                    <w:rPr>
                      <w:b/>
                      <w:bCs/>
                      <w:i w:val="0"/>
                      <w:iCs w:val="0"/>
                    </w:rPr>
                    <w:t>/</w:t>
                  </w:r>
                  <w:proofErr w:type="spellStart"/>
                  <w:r w:rsidRPr="00036E70">
                    <w:rPr>
                      <w:b/>
                      <w:bCs/>
                      <w:i w:val="0"/>
                      <w:iCs w:val="0"/>
                    </w:rPr>
                    <w:t>п</w:t>
                  </w:r>
                  <w:proofErr w:type="spellEnd"/>
                </w:p>
              </w:tc>
              <w:tc>
                <w:tcPr>
                  <w:tcW w:w="3814" w:type="dxa"/>
                  <w:tcBorders>
                    <w:top w:val="single" w:sz="4" w:space="0" w:color="auto"/>
                    <w:left w:val="single" w:sz="4" w:space="0" w:color="auto"/>
                    <w:bottom w:val="single" w:sz="4" w:space="0" w:color="auto"/>
                    <w:right w:val="single" w:sz="4" w:space="0" w:color="auto"/>
                  </w:tcBorders>
                  <w:vAlign w:val="center"/>
                </w:tcPr>
                <w:p w:rsidR="00093EDE" w:rsidRPr="00036E70" w:rsidRDefault="00093EDE" w:rsidP="00036E70">
                  <w:pPr>
                    <w:pStyle w:val="aff7"/>
                    <w:ind w:left="0" w:right="-30"/>
                    <w:jc w:val="center"/>
                    <w:rPr>
                      <w:b/>
                      <w:bCs/>
                      <w:i w:val="0"/>
                      <w:iCs w:val="0"/>
                    </w:rPr>
                  </w:pPr>
                  <w:r w:rsidRPr="00036E70">
                    <w:rPr>
                      <w:b/>
                      <w:bCs/>
                      <w:i w:val="0"/>
                      <w:iCs w:val="0"/>
                    </w:rPr>
                    <w:t>Наименование товара, комплектность</w:t>
                  </w:r>
                </w:p>
              </w:tc>
              <w:tc>
                <w:tcPr>
                  <w:tcW w:w="2323" w:type="dxa"/>
                  <w:tcBorders>
                    <w:top w:val="single" w:sz="4" w:space="0" w:color="auto"/>
                    <w:left w:val="single" w:sz="4" w:space="0" w:color="auto"/>
                    <w:bottom w:val="single" w:sz="4" w:space="0" w:color="auto"/>
                    <w:right w:val="single" w:sz="4" w:space="0" w:color="auto"/>
                  </w:tcBorders>
                  <w:vAlign w:val="center"/>
                </w:tcPr>
                <w:p w:rsidR="00093EDE" w:rsidRPr="00036E70" w:rsidRDefault="00093EDE" w:rsidP="00036E70">
                  <w:pPr>
                    <w:pStyle w:val="aff7"/>
                    <w:ind w:left="0" w:right="-30"/>
                    <w:jc w:val="center"/>
                    <w:rPr>
                      <w:b/>
                      <w:bCs/>
                      <w:i w:val="0"/>
                      <w:iCs w:val="0"/>
                    </w:rPr>
                  </w:pPr>
                  <w:r w:rsidRPr="00036E70">
                    <w:rPr>
                      <w:b/>
                      <w:bCs/>
                      <w:i w:val="0"/>
                      <w:iCs w:val="0"/>
                    </w:rPr>
                    <w:t>Технические характеристики</w:t>
                  </w:r>
                </w:p>
              </w:tc>
              <w:tc>
                <w:tcPr>
                  <w:tcW w:w="897" w:type="dxa"/>
                  <w:tcBorders>
                    <w:top w:val="single" w:sz="4" w:space="0" w:color="auto"/>
                    <w:left w:val="single" w:sz="4" w:space="0" w:color="auto"/>
                    <w:bottom w:val="single" w:sz="4" w:space="0" w:color="auto"/>
                    <w:right w:val="single" w:sz="4" w:space="0" w:color="auto"/>
                  </w:tcBorders>
                  <w:vAlign w:val="center"/>
                </w:tcPr>
                <w:p w:rsidR="00093EDE" w:rsidRPr="00036E70" w:rsidRDefault="00093EDE" w:rsidP="00036E70">
                  <w:pPr>
                    <w:pStyle w:val="aff7"/>
                    <w:ind w:left="0" w:right="-30"/>
                    <w:jc w:val="center"/>
                    <w:rPr>
                      <w:b/>
                      <w:bCs/>
                      <w:i w:val="0"/>
                      <w:iCs w:val="0"/>
                    </w:rPr>
                  </w:pPr>
                  <w:r w:rsidRPr="00036E70">
                    <w:rPr>
                      <w:b/>
                      <w:bCs/>
                      <w:i w:val="0"/>
                      <w:iCs w:val="0"/>
                    </w:rPr>
                    <w:t>Кол-во</w:t>
                  </w:r>
                </w:p>
                <w:p w:rsidR="00093EDE" w:rsidRPr="00036E70" w:rsidRDefault="00093EDE" w:rsidP="00036E70">
                  <w:pPr>
                    <w:pStyle w:val="aff7"/>
                    <w:ind w:left="0" w:right="-30"/>
                    <w:jc w:val="center"/>
                    <w:rPr>
                      <w:b/>
                      <w:bCs/>
                      <w:i w:val="0"/>
                      <w:iCs w:val="0"/>
                    </w:rPr>
                  </w:pPr>
                </w:p>
              </w:tc>
              <w:tc>
                <w:tcPr>
                  <w:tcW w:w="2095" w:type="dxa"/>
                  <w:tcBorders>
                    <w:top w:val="single" w:sz="4" w:space="0" w:color="auto"/>
                    <w:left w:val="single" w:sz="4" w:space="0" w:color="auto"/>
                    <w:bottom w:val="single" w:sz="4" w:space="0" w:color="auto"/>
                    <w:right w:val="single" w:sz="4" w:space="0" w:color="auto"/>
                  </w:tcBorders>
                  <w:vAlign w:val="center"/>
                </w:tcPr>
                <w:p w:rsidR="00093EDE" w:rsidRPr="00036E70" w:rsidRDefault="00093EDE" w:rsidP="00036E70">
                  <w:pPr>
                    <w:pStyle w:val="aff7"/>
                    <w:ind w:left="0" w:right="-30"/>
                    <w:jc w:val="center"/>
                    <w:rPr>
                      <w:b/>
                      <w:bCs/>
                      <w:i w:val="0"/>
                      <w:iCs w:val="0"/>
                      <w:lang w:val="en-US"/>
                    </w:rPr>
                  </w:pPr>
                  <w:r w:rsidRPr="00036E70">
                    <w:rPr>
                      <w:b/>
                      <w:bCs/>
                      <w:i w:val="0"/>
                      <w:iCs w:val="0"/>
                    </w:rPr>
                    <w:t>Единица измерения</w:t>
                  </w:r>
                </w:p>
                <w:p w:rsidR="00093EDE" w:rsidRPr="00036E70" w:rsidRDefault="00093EDE" w:rsidP="00036E70">
                  <w:pPr>
                    <w:pStyle w:val="aff7"/>
                    <w:ind w:left="0" w:right="-30"/>
                    <w:jc w:val="center"/>
                    <w:rPr>
                      <w:b/>
                      <w:bCs/>
                      <w:i w:val="0"/>
                      <w:iCs w:val="0"/>
                    </w:rPr>
                  </w:pPr>
                </w:p>
              </w:tc>
            </w:tr>
            <w:tr w:rsidR="00093EDE" w:rsidRPr="00B60B38">
              <w:trPr>
                <w:trHeight w:val="279"/>
              </w:trPr>
              <w:tc>
                <w:tcPr>
                  <w:tcW w:w="626" w:type="dxa"/>
                  <w:tcBorders>
                    <w:top w:val="single" w:sz="4" w:space="0" w:color="auto"/>
                    <w:left w:val="single" w:sz="4" w:space="0" w:color="auto"/>
                    <w:bottom w:val="single" w:sz="4" w:space="0" w:color="auto"/>
                    <w:right w:val="single" w:sz="4" w:space="0" w:color="auto"/>
                  </w:tcBorders>
                </w:tcPr>
                <w:p w:rsidR="00093EDE" w:rsidRPr="003D0A18" w:rsidRDefault="00093EDE" w:rsidP="00036E70">
                  <w:pPr>
                    <w:spacing w:before="60"/>
                    <w:jc w:val="center"/>
                    <w:rPr>
                      <w:b/>
                      <w:bCs/>
                      <w:sz w:val="18"/>
                      <w:szCs w:val="18"/>
                      <w:lang w:val="en-US"/>
                    </w:rPr>
                  </w:pPr>
                  <w:r w:rsidRPr="0092603A">
                    <w:t>1</w:t>
                  </w:r>
                </w:p>
              </w:tc>
              <w:tc>
                <w:tcPr>
                  <w:tcW w:w="3814" w:type="dxa"/>
                  <w:tcBorders>
                    <w:top w:val="single" w:sz="4" w:space="0" w:color="auto"/>
                    <w:left w:val="single" w:sz="4" w:space="0" w:color="auto"/>
                    <w:bottom w:val="single" w:sz="4" w:space="0" w:color="auto"/>
                    <w:right w:val="single" w:sz="4" w:space="0" w:color="auto"/>
                  </w:tcBorders>
                </w:tcPr>
                <w:p w:rsidR="00093EDE" w:rsidRDefault="00093EDE" w:rsidP="00036E70">
                  <w:pPr>
                    <w:spacing w:before="60"/>
                  </w:pPr>
                  <w:r w:rsidRPr="00B613AE">
                    <w:t xml:space="preserve">Канат </w:t>
                  </w:r>
                  <w:r>
                    <w:t xml:space="preserve">ТК </w:t>
                  </w:r>
                  <w:r w:rsidRPr="00B613AE">
                    <w:t>11,5-Г-В-Н-1</w:t>
                  </w:r>
                  <w:r>
                    <w:t>9</w:t>
                  </w:r>
                  <w:r w:rsidRPr="00B613AE">
                    <w:t>60</w:t>
                  </w:r>
                  <w:r>
                    <w:t xml:space="preserve"> возможна замена </w:t>
                  </w:r>
                  <w:proofErr w:type="gramStart"/>
                  <w:r>
                    <w:t>на</w:t>
                  </w:r>
                  <w:proofErr w:type="gramEnd"/>
                </w:p>
                <w:p w:rsidR="00093EDE" w:rsidRDefault="00093EDE" w:rsidP="00036E70">
                  <w:pPr>
                    <w:spacing w:before="60"/>
                  </w:pPr>
                  <w:r w:rsidRPr="00AB3D7E">
                    <w:t>Канат 11,5-Г-В-Н-Р-1860</w:t>
                  </w:r>
                </w:p>
                <w:p w:rsidR="00093EDE" w:rsidRPr="001E2B9F" w:rsidRDefault="00093EDE" w:rsidP="00036E70">
                  <w:pPr>
                    <w:spacing w:before="60"/>
                  </w:pPr>
                  <w:r w:rsidRPr="00682A68">
                    <w:t>Канат 11,5-Г-В-Н-</w:t>
                  </w:r>
                  <w:r>
                    <w:t>1770</w:t>
                  </w:r>
                </w:p>
              </w:tc>
              <w:tc>
                <w:tcPr>
                  <w:tcW w:w="2323" w:type="dxa"/>
                  <w:tcBorders>
                    <w:top w:val="single" w:sz="4" w:space="0" w:color="auto"/>
                    <w:left w:val="single" w:sz="4" w:space="0" w:color="auto"/>
                    <w:bottom w:val="single" w:sz="4" w:space="0" w:color="auto"/>
                    <w:right w:val="single" w:sz="4" w:space="0" w:color="auto"/>
                  </w:tcBorders>
                </w:tcPr>
                <w:p w:rsidR="00093EDE" w:rsidRPr="00B613AE" w:rsidRDefault="00093EDE" w:rsidP="00036E70">
                  <w:pPr>
                    <w:spacing w:before="60"/>
                    <w:rPr>
                      <w:sz w:val="18"/>
                      <w:szCs w:val="18"/>
                      <w:lang w:val="en-US"/>
                    </w:rPr>
                  </w:pPr>
                  <w:r w:rsidRPr="00B613AE">
                    <w:t>ГОСТ 3071-88</w:t>
                  </w:r>
                </w:p>
              </w:tc>
              <w:tc>
                <w:tcPr>
                  <w:tcW w:w="897" w:type="dxa"/>
                  <w:tcBorders>
                    <w:top w:val="single" w:sz="4" w:space="0" w:color="auto"/>
                    <w:left w:val="single" w:sz="4" w:space="0" w:color="auto"/>
                    <w:bottom w:val="single" w:sz="4" w:space="0" w:color="auto"/>
                    <w:right w:val="single" w:sz="4" w:space="0" w:color="auto"/>
                  </w:tcBorders>
                </w:tcPr>
                <w:p w:rsidR="00093EDE" w:rsidRPr="009823B1" w:rsidRDefault="00093EDE" w:rsidP="00036E70">
                  <w:pPr>
                    <w:spacing w:before="60"/>
                    <w:rPr>
                      <w:sz w:val="18"/>
                      <w:szCs w:val="18"/>
                      <w:lang w:val="en-US"/>
                    </w:rPr>
                  </w:pPr>
                  <w:r w:rsidRPr="0092603A">
                    <w:t>200</w:t>
                  </w:r>
                </w:p>
              </w:tc>
              <w:tc>
                <w:tcPr>
                  <w:tcW w:w="2095" w:type="dxa"/>
                  <w:tcBorders>
                    <w:top w:val="single" w:sz="4" w:space="0" w:color="auto"/>
                    <w:left w:val="single" w:sz="4" w:space="0" w:color="auto"/>
                    <w:bottom w:val="single" w:sz="4" w:space="0" w:color="auto"/>
                    <w:right w:val="single" w:sz="4" w:space="0" w:color="auto"/>
                  </w:tcBorders>
                </w:tcPr>
                <w:p w:rsidR="00093EDE" w:rsidRPr="00036E70" w:rsidRDefault="00093EDE" w:rsidP="00036E70">
                  <w:pPr>
                    <w:shd w:val="clear" w:color="auto" w:fill="FFFFFF"/>
                    <w:spacing w:line="274" w:lineRule="exact"/>
                  </w:pPr>
                  <w:r w:rsidRPr="00036E70">
                    <w:t>Погонный метр</w:t>
                  </w:r>
                </w:p>
              </w:tc>
            </w:tr>
            <w:tr w:rsidR="00093EDE" w:rsidRPr="00B60B38">
              <w:trPr>
                <w:trHeight w:val="279"/>
              </w:trPr>
              <w:tc>
                <w:tcPr>
                  <w:tcW w:w="626" w:type="dxa"/>
                  <w:tcBorders>
                    <w:top w:val="single" w:sz="4" w:space="0" w:color="auto"/>
                    <w:left w:val="single" w:sz="4" w:space="0" w:color="auto"/>
                    <w:bottom w:val="single" w:sz="4" w:space="0" w:color="auto"/>
                    <w:right w:val="single" w:sz="4" w:space="0" w:color="auto"/>
                  </w:tcBorders>
                </w:tcPr>
                <w:p w:rsidR="00093EDE" w:rsidRPr="003D0A18" w:rsidRDefault="00093EDE" w:rsidP="00036E70">
                  <w:pPr>
                    <w:spacing w:before="60"/>
                    <w:jc w:val="center"/>
                    <w:rPr>
                      <w:b/>
                      <w:bCs/>
                      <w:sz w:val="18"/>
                      <w:szCs w:val="18"/>
                      <w:lang w:val="en-US"/>
                    </w:rPr>
                  </w:pPr>
                  <w:r>
                    <w:t>2</w:t>
                  </w:r>
                </w:p>
              </w:tc>
              <w:tc>
                <w:tcPr>
                  <w:tcW w:w="3814" w:type="dxa"/>
                  <w:tcBorders>
                    <w:top w:val="single" w:sz="4" w:space="0" w:color="auto"/>
                    <w:left w:val="single" w:sz="4" w:space="0" w:color="auto"/>
                    <w:bottom w:val="single" w:sz="4" w:space="0" w:color="auto"/>
                    <w:right w:val="single" w:sz="4" w:space="0" w:color="auto"/>
                  </w:tcBorders>
                </w:tcPr>
                <w:p w:rsidR="00093EDE" w:rsidRDefault="00093EDE" w:rsidP="00036E70">
                  <w:pPr>
                    <w:spacing w:before="60"/>
                  </w:pPr>
                  <w:r w:rsidRPr="00AB3D7E">
                    <w:t xml:space="preserve">Канат 4,8-Г-1-Н-1770 </w:t>
                  </w:r>
                </w:p>
                <w:p w:rsidR="00093EDE" w:rsidRPr="00AB3D7E" w:rsidRDefault="00093EDE" w:rsidP="00036E70">
                  <w:pPr>
                    <w:spacing w:before="60"/>
                  </w:pPr>
                  <w:r>
                    <w:t>возможна</w:t>
                  </w:r>
                  <w:r w:rsidRPr="00AB3D7E">
                    <w:t xml:space="preserve"> замена</w:t>
                  </w:r>
                  <w:r>
                    <w:t xml:space="preserve"> </w:t>
                  </w:r>
                  <w:proofErr w:type="gramStart"/>
                  <w:r>
                    <w:t>на</w:t>
                  </w:r>
                  <w:proofErr w:type="gramEnd"/>
                </w:p>
                <w:p w:rsidR="00093EDE" w:rsidRDefault="00093EDE" w:rsidP="00036E70">
                  <w:pPr>
                    <w:spacing w:before="60"/>
                  </w:pPr>
                  <w:r w:rsidRPr="00B613AE">
                    <w:t>Канат 4,8-Г-1-Н-1770</w:t>
                  </w:r>
                  <w:r>
                    <w:t xml:space="preserve"> </w:t>
                  </w:r>
                </w:p>
                <w:p w:rsidR="00093EDE" w:rsidRPr="00AB3D7E" w:rsidRDefault="00093EDE" w:rsidP="00036E70">
                  <w:pPr>
                    <w:spacing w:before="60"/>
                  </w:pPr>
                  <w:r w:rsidRPr="00AB3D7E">
                    <w:t>Канат 4,</w:t>
                  </w:r>
                  <w:r>
                    <w:t>5</w:t>
                  </w:r>
                  <w:r w:rsidRPr="00AB3D7E">
                    <w:t>-Г-</w:t>
                  </w:r>
                  <w:r>
                    <w:t>В</w:t>
                  </w:r>
                  <w:r w:rsidRPr="00AB3D7E">
                    <w:t>-</w:t>
                  </w:r>
                  <w:r>
                    <w:t>Р</w:t>
                  </w:r>
                  <w:r w:rsidRPr="00AB3D7E">
                    <w:t xml:space="preserve">-1770 </w:t>
                  </w:r>
                </w:p>
              </w:tc>
              <w:tc>
                <w:tcPr>
                  <w:tcW w:w="2323" w:type="dxa"/>
                  <w:tcBorders>
                    <w:top w:val="single" w:sz="4" w:space="0" w:color="auto"/>
                    <w:left w:val="single" w:sz="4" w:space="0" w:color="auto"/>
                    <w:bottom w:val="single" w:sz="4" w:space="0" w:color="auto"/>
                    <w:right w:val="single" w:sz="4" w:space="0" w:color="auto"/>
                  </w:tcBorders>
                </w:tcPr>
                <w:p w:rsidR="00093EDE" w:rsidRDefault="00093EDE" w:rsidP="00036E70">
                  <w:pPr>
                    <w:spacing w:before="60"/>
                  </w:pPr>
                  <w:r w:rsidRPr="00B613AE">
                    <w:t>ГОСТ 3070-88</w:t>
                  </w:r>
                </w:p>
                <w:p w:rsidR="00093EDE" w:rsidRDefault="00093EDE" w:rsidP="00036E70">
                  <w:pPr>
                    <w:spacing w:before="60"/>
                  </w:pPr>
                  <w:r w:rsidRPr="00AB3D7E">
                    <w:t>ГОСТ 307</w:t>
                  </w:r>
                  <w:r>
                    <w:t>1</w:t>
                  </w:r>
                  <w:r w:rsidRPr="00AB3D7E">
                    <w:t>-88</w:t>
                  </w:r>
                </w:p>
                <w:p w:rsidR="00093EDE" w:rsidRPr="00B613AE" w:rsidRDefault="00093EDE" w:rsidP="00036E70">
                  <w:pPr>
                    <w:spacing w:before="60"/>
                    <w:rPr>
                      <w:sz w:val="18"/>
                      <w:szCs w:val="18"/>
                      <w:lang w:val="en-US"/>
                    </w:rPr>
                  </w:pPr>
                  <w:r w:rsidRPr="00AB3D7E">
                    <w:t>ГОСТ 2688-80</w:t>
                  </w:r>
                </w:p>
              </w:tc>
              <w:tc>
                <w:tcPr>
                  <w:tcW w:w="897" w:type="dxa"/>
                  <w:tcBorders>
                    <w:top w:val="single" w:sz="4" w:space="0" w:color="auto"/>
                    <w:left w:val="single" w:sz="4" w:space="0" w:color="auto"/>
                    <w:bottom w:val="single" w:sz="4" w:space="0" w:color="auto"/>
                    <w:right w:val="single" w:sz="4" w:space="0" w:color="auto"/>
                  </w:tcBorders>
                </w:tcPr>
                <w:p w:rsidR="00093EDE" w:rsidRPr="009823B1" w:rsidRDefault="00093EDE" w:rsidP="00036E70">
                  <w:pPr>
                    <w:spacing w:before="60"/>
                    <w:rPr>
                      <w:sz w:val="18"/>
                      <w:szCs w:val="18"/>
                      <w:lang w:val="en-US"/>
                    </w:rPr>
                  </w:pPr>
                  <w:r w:rsidRPr="0092603A">
                    <w:t>700</w:t>
                  </w:r>
                </w:p>
              </w:tc>
              <w:tc>
                <w:tcPr>
                  <w:tcW w:w="2095" w:type="dxa"/>
                  <w:tcBorders>
                    <w:top w:val="single" w:sz="4" w:space="0" w:color="auto"/>
                    <w:left w:val="single" w:sz="4" w:space="0" w:color="auto"/>
                    <w:bottom w:val="single" w:sz="4" w:space="0" w:color="auto"/>
                    <w:right w:val="single" w:sz="4" w:space="0" w:color="auto"/>
                  </w:tcBorders>
                </w:tcPr>
                <w:p w:rsidR="00093EDE" w:rsidRPr="00036E70" w:rsidRDefault="00093EDE" w:rsidP="00036E70">
                  <w:pPr>
                    <w:shd w:val="clear" w:color="auto" w:fill="FFFFFF"/>
                    <w:spacing w:line="274" w:lineRule="exact"/>
                  </w:pPr>
                  <w:r w:rsidRPr="00036E70">
                    <w:t>Погонный метр</w:t>
                  </w:r>
                </w:p>
              </w:tc>
            </w:tr>
            <w:tr w:rsidR="00093EDE" w:rsidRPr="00B60B38">
              <w:trPr>
                <w:trHeight w:val="279"/>
              </w:trPr>
              <w:tc>
                <w:tcPr>
                  <w:tcW w:w="626" w:type="dxa"/>
                  <w:tcBorders>
                    <w:top w:val="single" w:sz="4" w:space="0" w:color="auto"/>
                    <w:left w:val="single" w:sz="4" w:space="0" w:color="auto"/>
                    <w:bottom w:val="single" w:sz="4" w:space="0" w:color="auto"/>
                    <w:right w:val="single" w:sz="4" w:space="0" w:color="auto"/>
                  </w:tcBorders>
                </w:tcPr>
                <w:p w:rsidR="00093EDE" w:rsidRPr="003D0A18" w:rsidRDefault="00093EDE" w:rsidP="00036E70">
                  <w:pPr>
                    <w:spacing w:before="60" w:line="360" w:lineRule="auto"/>
                    <w:jc w:val="center"/>
                    <w:rPr>
                      <w:b/>
                      <w:bCs/>
                      <w:sz w:val="18"/>
                      <w:szCs w:val="18"/>
                      <w:lang w:val="en-US"/>
                    </w:rPr>
                  </w:pPr>
                  <w:r>
                    <w:t>3</w:t>
                  </w:r>
                </w:p>
              </w:tc>
              <w:tc>
                <w:tcPr>
                  <w:tcW w:w="3814" w:type="dxa"/>
                  <w:tcBorders>
                    <w:top w:val="single" w:sz="4" w:space="0" w:color="auto"/>
                    <w:left w:val="single" w:sz="4" w:space="0" w:color="auto"/>
                    <w:bottom w:val="single" w:sz="4" w:space="0" w:color="auto"/>
                    <w:right w:val="single" w:sz="4" w:space="0" w:color="auto"/>
                  </w:tcBorders>
                </w:tcPr>
                <w:p w:rsidR="00093EDE" w:rsidRPr="00B613AE" w:rsidRDefault="00093EDE" w:rsidP="00036E70">
                  <w:pPr>
                    <w:spacing w:before="60" w:line="360" w:lineRule="auto"/>
                    <w:rPr>
                      <w:lang w:val="en-US"/>
                    </w:rPr>
                  </w:pPr>
                  <w:r w:rsidRPr="00B613AE">
                    <w:t>Канат 5,1-Г-В-1770</w:t>
                  </w:r>
                </w:p>
              </w:tc>
              <w:tc>
                <w:tcPr>
                  <w:tcW w:w="2323" w:type="dxa"/>
                  <w:tcBorders>
                    <w:top w:val="single" w:sz="4" w:space="0" w:color="auto"/>
                    <w:left w:val="single" w:sz="4" w:space="0" w:color="auto"/>
                    <w:bottom w:val="single" w:sz="4" w:space="0" w:color="auto"/>
                    <w:right w:val="single" w:sz="4" w:space="0" w:color="auto"/>
                  </w:tcBorders>
                </w:tcPr>
                <w:p w:rsidR="00093EDE" w:rsidRPr="00B613AE" w:rsidRDefault="00093EDE" w:rsidP="00036E70">
                  <w:pPr>
                    <w:spacing w:before="60" w:line="360" w:lineRule="auto"/>
                    <w:rPr>
                      <w:sz w:val="18"/>
                      <w:szCs w:val="18"/>
                      <w:lang w:val="en-US"/>
                    </w:rPr>
                  </w:pPr>
                  <w:r w:rsidRPr="00B613AE">
                    <w:t>ГОСТ 2688-80</w:t>
                  </w:r>
                </w:p>
              </w:tc>
              <w:tc>
                <w:tcPr>
                  <w:tcW w:w="897" w:type="dxa"/>
                  <w:tcBorders>
                    <w:top w:val="single" w:sz="4" w:space="0" w:color="auto"/>
                    <w:left w:val="single" w:sz="4" w:space="0" w:color="auto"/>
                    <w:bottom w:val="single" w:sz="4" w:space="0" w:color="auto"/>
                    <w:right w:val="single" w:sz="4" w:space="0" w:color="auto"/>
                  </w:tcBorders>
                </w:tcPr>
                <w:p w:rsidR="00093EDE" w:rsidRPr="009823B1" w:rsidRDefault="00093EDE" w:rsidP="00036E70">
                  <w:pPr>
                    <w:spacing w:before="60" w:line="360" w:lineRule="auto"/>
                    <w:rPr>
                      <w:sz w:val="18"/>
                      <w:szCs w:val="18"/>
                      <w:lang w:val="en-US"/>
                    </w:rPr>
                  </w:pPr>
                  <w:r w:rsidRPr="0092603A">
                    <w:t>100</w:t>
                  </w:r>
                </w:p>
              </w:tc>
              <w:tc>
                <w:tcPr>
                  <w:tcW w:w="2095" w:type="dxa"/>
                  <w:tcBorders>
                    <w:top w:val="single" w:sz="4" w:space="0" w:color="auto"/>
                    <w:left w:val="single" w:sz="4" w:space="0" w:color="auto"/>
                    <w:bottom w:val="single" w:sz="4" w:space="0" w:color="auto"/>
                    <w:right w:val="single" w:sz="4" w:space="0" w:color="auto"/>
                  </w:tcBorders>
                </w:tcPr>
                <w:p w:rsidR="00093EDE" w:rsidRPr="00036E70" w:rsidRDefault="00093EDE" w:rsidP="00036E70">
                  <w:pPr>
                    <w:shd w:val="clear" w:color="auto" w:fill="FFFFFF"/>
                    <w:spacing w:line="360" w:lineRule="auto"/>
                  </w:pPr>
                  <w:r w:rsidRPr="00036E70">
                    <w:t>Погонный метр</w:t>
                  </w:r>
                </w:p>
              </w:tc>
            </w:tr>
            <w:tr w:rsidR="00093EDE" w:rsidRPr="00B60B38">
              <w:trPr>
                <w:trHeight w:val="279"/>
              </w:trPr>
              <w:tc>
                <w:tcPr>
                  <w:tcW w:w="626" w:type="dxa"/>
                  <w:tcBorders>
                    <w:top w:val="single" w:sz="4" w:space="0" w:color="auto"/>
                    <w:left w:val="single" w:sz="4" w:space="0" w:color="auto"/>
                    <w:bottom w:val="single" w:sz="4" w:space="0" w:color="auto"/>
                    <w:right w:val="single" w:sz="4" w:space="0" w:color="auto"/>
                  </w:tcBorders>
                </w:tcPr>
                <w:p w:rsidR="00093EDE" w:rsidRPr="00246F62" w:rsidRDefault="00093EDE" w:rsidP="00036E70">
                  <w:pPr>
                    <w:spacing w:before="60"/>
                    <w:jc w:val="center"/>
                    <w:rPr>
                      <w:b/>
                      <w:bCs/>
                      <w:lang w:val="en-US"/>
                    </w:rPr>
                  </w:pPr>
                  <w:r w:rsidRPr="00246F62">
                    <w:t>4</w:t>
                  </w:r>
                </w:p>
              </w:tc>
              <w:tc>
                <w:tcPr>
                  <w:tcW w:w="3814" w:type="dxa"/>
                  <w:tcBorders>
                    <w:top w:val="single" w:sz="4" w:space="0" w:color="auto"/>
                    <w:left w:val="single" w:sz="4" w:space="0" w:color="auto"/>
                    <w:bottom w:val="single" w:sz="4" w:space="0" w:color="auto"/>
                    <w:right w:val="single" w:sz="4" w:space="0" w:color="auto"/>
                  </w:tcBorders>
                </w:tcPr>
                <w:p w:rsidR="00093EDE" w:rsidRDefault="00093EDE" w:rsidP="00036E70">
                  <w:pPr>
                    <w:spacing w:before="60"/>
                  </w:pPr>
                  <w:r w:rsidRPr="00B613AE">
                    <w:t>Канат 15,0-Г-1-О-Н-1764</w:t>
                  </w:r>
                  <w:r>
                    <w:t xml:space="preserve"> возможна</w:t>
                  </w:r>
                  <w:r w:rsidRPr="00AB3D7E">
                    <w:t xml:space="preserve"> замена</w:t>
                  </w:r>
                  <w:r>
                    <w:t xml:space="preserve"> </w:t>
                  </w:r>
                  <w:proofErr w:type="gramStart"/>
                  <w:r>
                    <w:t>на</w:t>
                  </w:r>
                  <w:proofErr w:type="gramEnd"/>
                </w:p>
                <w:p w:rsidR="00093EDE" w:rsidRPr="00AB3D7E" w:rsidRDefault="00093EDE" w:rsidP="00036E70">
                  <w:pPr>
                    <w:spacing w:before="60"/>
                  </w:pPr>
                  <w:r w:rsidRPr="00AB3D7E">
                    <w:t>Канат 15,0-Г-</w:t>
                  </w:r>
                  <w:r>
                    <w:t>В</w:t>
                  </w:r>
                  <w:r w:rsidRPr="00AB3D7E">
                    <w:t>-Н-17</w:t>
                  </w:r>
                  <w:r>
                    <w:t>70</w:t>
                  </w:r>
                </w:p>
              </w:tc>
              <w:tc>
                <w:tcPr>
                  <w:tcW w:w="2323" w:type="dxa"/>
                  <w:tcBorders>
                    <w:top w:val="single" w:sz="4" w:space="0" w:color="auto"/>
                    <w:left w:val="single" w:sz="4" w:space="0" w:color="auto"/>
                    <w:bottom w:val="single" w:sz="4" w:space="0" w:color="auto"/>
                    <w:right w:val="single" w:sz="4" w:space="0" w:color="auto"/>
                  </w:tcBorders>
                </w:tcPr>
                <w:p w:rsidR="00093EDE" w:rsidRDefault="00093EDE" w:rsidP="00036E70">
                  <w:pPr>
                    <w:spacing w:before="60"/>
                  </w:pPr>
                  <w:r w:rsidRPr="00B613AE">
                    <w:t>ГОСТ 2688-80</w:t>
                  </w:r>
                </w:p>
                <w:p w:rsidR="00093EDE" w:rsidRPr="00B613AE" w:rsidRDefault="00093EDE" w:rsidP="00036E70">
                  <w:pPr>
                    <w:spacing w:before="60"/>
                    <w:rPr>
                      <w:sz w:val="18"/>
                      <w:szCs w:val="18"/>
                      <w:lang w:val="en-US"/>
                    </w:rPr>
                  </w:pPr>
                </w:p>
              </w:tc>
              <w:tc>
                <w:tcPr>
                  <w:tcW w:w="897" w:type="dxa"/>
                  <w:tcBorders>
                    <w:top w:val="single" w:sz="4" w:space="0" w:color="auto"/>
                    <w:left w:val="single" w:sz="4" w:space="0" w:color="auto"/>
                    <w:bottom w:val="single" w:sz="4" w:space="0" w:color="auto"/>
                    <w:right w:val="single" w:sz="4" w:space="0" w:color="auto"/>
                  </w:tcBorders>
                </w:tcPr>
                <w:p w:rsidR="00093EDE" w:rsidRPr="009823B1" w:rsidRDefault="00093EDE" w:rsidP="00036E70">
                  <w:pPr>
                    <w:spacing w:before="60"/>
                    <w:rPr>
                      <w:sz w:val="18"/>
                      <w:szCs w:val="18"/>
                      <w:lang w:val="en-US"/>
                    </w:rPr>
                  </w:pPr>
                  <w:r w:rsidRPr="0092603A">
                    <w:t>308</w:t>
                  </w:r>
                </w:p>
              </w:tc>
              <w:tc>
                <w:tcPr>
                  <w:tcW w:w="2095" w:type="dxa"/>
                  <w:tcBorders>
                    <w:top w:val="single" w:sz="4" w:space="0" w:color="auto"/>
                    <w:left w:val="single" w:sz="4" w:space="0" w:color="auto"/>
                    <w:bottom w:val="single" w:sz="4" w:space="0" w:color="auto"/>
                    <w:right w:val="single" w:sz="4" w:space="0" w:color="auto"/>
                  </w:tcBorders>
                </w:tcPr>
                <w:p w:rsidR="00093EDE" w:rsidRPr="00036E70" w:rsidRDefault="00093EDE" w:rsidP="00036E70">
                  <w:pPr>
                    <w:shd w:val="clear" w:color="auto" w:fill="FFFFFF"/>
                    <w:spacing w:line="274" w:lineRule="exact"/>
                  </w:pPr>
                  <w:r w:rsidRPr="00036E70">
                    <w:t>Погонный метр</w:t>
                  </w:r>
                </w:p>
              </w:tc>
            </w:tr>
            <w:tr w:rsidR="00093EDE" w:rsidRPr="00B60B38">
              <w:trPr>
                <w:trHeight w:val="279"/>
              </w:trPr>
              <w:tc>
                <w:tcPr>
                  <w:tcW w:w="626" w:type="dxa"/>
                  <w:tcBorders>
                    <w:top w:val="single" w:sz="4" w:space="0" w:color="auto"/>
                    <w:left w:val="single" w:sz="4" w:space="0" w:color="auto"/>
                    <w:bottom w:val="single" w:sz="4" w:space="0" w:color="auto"/>
                    <w:right w:val="single" w:sz="4" w:space="0" w:color="auto"/>
                  </w:tcBorders>
                </w:tcPr>
                <w:p w:rsidR="00093EDE" w:rsidRPr="00246F62" w:rsidRDefault="00093EDE" w:rsidP="00036E70">
                  <w:pPr>
                    <w:spacing w:before="60"/>
                    <w:jc w:val="center"/>
                    <w:rPr>
                      <w:b/>
                      <w:bCs/>
                      <w:lang w:val="en-US"/>
                    </w:rPr>
                  </w:pPr>
                  <w:r w:rsidRPr="00246F62">
                    <w:t>5</w:t>
                  </w:r>
                </w:p>
              </w:tc>
              <w:tc>
                <w:tcPr>
                  <w:tcW w:w="3814" w:type="dxa"/>
                  <w:tcBorders>
                    <w:top w:val="single" w:sz="4" w:space="0" w:color="auto"/>
                    <w:left w:val="single" w:sz="4" w:space="0" w:color="auto"/>
                    <w:bottom w:val="single" w:sz="4" w:space="0" w:color="auto"/>
                    <w:right w:val="single" w:sz="4" w:space="0" w:color="auto"/>
                  </w:tcBorders>
                </w:tcPr>
                <w:p w:rsidR="00093EDE" w:rsidRDefault="00093EDE" w:rsidP="00036E70">
                  <w:pPr>
                    <w:spacing w:before="60"/>
                  </w:pPr>
                  <w:r w:rsidRPr="00B613AE">
                    <w:t>Канат 17,5-Г-ВК-Н-Р-Т-1770</w:t>
                  </w:r>
                  <w:r>
                    <w:t xml:space="preserve"> возможна</w:t>
                  </w:r>
                  <w:r w:rsidRPr="00AB3D7E">
                    <w:t xml:space="preserve"> замена</w:t>
                  </w:r>
                  <w:r>
                    <w:t xml:space="preserve"> </w:t>
                  </w:r>
                  <w:proofErr w:type="gramStart"/>
                  <w:r>
                    <w:t>на</w:t>
                  </w:r>
                  <w:proofErr w:type="gramEnd"/>
                </w:p>
                <w:p w:rsidR="00093EDE" w:rsidRPr="001E2B9F" w:rsidRDefault="00093EDE" w:rsidP="00036E70">
                  <w:pPr>
                    <w:spacing w:before="60"/>
                  </w:pPr>
                  <w:r w:rsidRPr="000938C1">
                    <w:t>Канат 17,5-Г-В-Н- 1</w:t>
                  </w:r>
                  <w:r>
                    <w:t>860</w:t>
                  </w:r>
                </w:p>
              </w:tc>
              <w:tc>
                <w:tcPr>
                  <w:tcW w:w="2323" w:type="dxa"/>
                  <w:tcBorders>
                    <w:top w:val="single" w:sz="4" w:space="0" w:color="auto"/>
                    <w:left w:val="single" w:sz="4" w:space="0" w:color="auto"/>
                    <w:bottom w:val="single" w:sz="4" w:space="0" w:color="auto"/>
                    <w:right w:val="single" w:sz="4" w:space="0" w:color="auto"/>
                  </w:tcBorders>
                </w:tcPr>
                <w:p w:rsidR="00093EDE" w:rsidRDefault="00093EDE" w:rsidP="00036E70">
                  <w:pPr>
                    <w:spacing w:before="60"/>
                  </w:pPr>
                  <w:r w:rsidRPr="00B613AE">
                    <w:t>ГОСТ 7665-80</w:t>
                  </w:r>
                </w:p>
                <w:p w:rsidR="00093EDE" w:rsidRPr="00B613AE" w:rsidRDefault="00093EDE" w:rsidP="00036E70">
                  <w:pPr>
                    <w:spacing w:before="60"/>
                    <w:rPr>
                      <w:sz w:val="18"/>
                      <w:szCs w:val="18"/>
                      <w:lang w:val="en-US"/>
                    </w:rPr>
                  </w:pPr>
                  <w:r w:rsidRPr="000938C1">
                    <w:t>ГОСТ 307</w:t>
                  </w:r>
                  <w:r>
                    <w:t>7</w:t>
                  </w:r>
                  <w:r w:rsidRPr="000938C1">
                    <w:t>-8</w:t>
                  </w:r>
                  <w:r>
                    <w:t>0</w:t>
                  </w:r>
                </w:p>
              </w:tc>
              <w:tc>
                <w:tcPr>
                  <w:tcW w:w="897" w:type="dxa"/>
                  <w:tcBorders>
                    <w:top w:val="single" w:sz="4" w:space="0" w:color="auto"/>
                    <w:left w:val="single" w:sz="4" w:space="0" w:color="auto"/>
                    <w:bottom w:val="single" w:sz="4" w:space="0" w:color="auto"/>
                    <w:right w:val="single" w:sz="4" w:space="0" w:color="auto"/>
                  </w:tcBorders>
                </w:tcPr>
                <w:p w:rsidR="00093EDE" w:rsidRPr="009823B1" w:rsidRDefault="00093EDE" w:rsidP="00036E70">
                  <w:pPr>
                    <w:spacing w:before="60"/>
                    <w:rPr>
                      <w:sz w:val="18"/>
                      <w:szCs w:val="18"/>
                      <w:lang w:val="en-US"/>
                    </w:rPr>
                  </w:pPr>
                  <w:r w:rsidRPr="0092603A">
                    <w:t>240</w:t>
                  </w:r>
                </w:p>
              </w:tc>
              <w:tc>
                <w:tcPr>
                  <w:tcW w:w="2095" w:type="dxa"/>
                  <w:tcBorders>
                    <w:top w:val="single" w:sz="4" w:space="0" w:color="auto"/>
                    <w:left w:val="single" w:sz="4" w:space="0" w:color="auto"/>
                    <w:bottom w:val="single" w:sz="4" w:space="0" w:color="auto"/>
                    <w:right w:val="single" w:sz="4" w:space="0" w:color="auto"/>
                  </w:tcBorders>
                </w:tcPr>
                <w:p w:rsidR="00093EDE" w:rsidRPr="00036E70" w:rsidRDefault="00093EDE" w:rsidP="00036E70">
                  <w:pPr>
                    <w:shd w:val="clear" w:color="auto" w:fill="FFFFFF"/>
                    <w:spacing w:line="274" w:lineRule="exact"/>
                  </w:pPr>
                  <w:r w:rsidRPr="00036E70">
                    <w:t>Погонный метр</w:t>
                  </w:r>
                </w:p>
              </w:tc>
            </w:tr>
            <w:tr w:rsidR="00093EDE" w:rsidRPr="00B60B38">
              <w:trPr>
                <w:trHeight w:val="279"/>
              </w:trPr>
              <w:tc>
                <w:tcPr>
                  <w:tcW w:w="626" w:type="dxa"/>
                  <w:tcBorders>
                    <w:top w:val="single" w:sz="4" w:space="0" w:color="auto"/>
                    <w:left w:val="single" w:sz="4" w:space="0" w:color="auto"/>
                    <w:bottom w:val="single" w:sz="4" w:space="0" w:color="auto"/>
                    <w:right w:val="single" w:sz="4" w:space="0" w:color="auto"/>
                  </w:tcBorders>
                </w:tcPr>
                <w:p w:rsidR="00093EDE" w:rsidRPr="00246F62" w:rsidRDefault="00093EDE" w:rsidP="00036E70">
                  <w:pPr>
                    <w:spacing w:before="60"/>
                    <w:jc w:val="center"/>
                    <w:rPr>
                      <w:b/>
                      <w:bCs/>
                    </w:rPr>
                  </w:pPr>
                  <w:r w:rsidRPr="00246F62">
                    <w:t>6</w:t>
                  </w:r>
                </w:p>
              </w:tc>
              <w:tc>
                <w:tcPr>
                  <w:tcW w:w="3814" w:type="dxa"/>
                  <w:tcBorders>
                    <w:top w:val="single" w:sz="4" w:space="0" w:color="auto"/>
                    <w:left w:val="single" w:sz="4" w:space="0" w:color="auto"/>
                    <w:bottom w:val="single" w:sz="4" w:space="0" w:color="auto"/>
                    <w:right w:val="single" w:sz="4" w:space="0" w:color="auto"/>
                  </w:tcBorders>
                </w:tcPr>
                <w:p w:rsidR="00093EDE" w:rsidRDefault="00093EDE" w:rsidP="00036E70">
                  <w:pPr>
                    <w:spacing w:before="60"/>
                  </w:pPr>
                  <w:r w:rsidRPr="00B613AE">
                    <w:t>Канат 18,0-Г-В-Н-Т-Р-1860</w:t>
                  </w:r>
                  <w:r>
                    <w:t xml:space="preserve"> возможна</w:t>
                  </w:r>
                  <w:r w:rsidRPr="00AB3D7E">
                    <w:t xml:space="preserve"> замена</w:t>
                  </w:r>
                  <w:r>
                    <w:t xml:space="preserve"> </w:t>
                  </w:r>
                  <w:proofErr w:type="gramStart"/>
                  <w:r>
                    <w:t>на</w:t>
                  </w:r>
                  <w:proofErr w:type="gramEnd"/>
                </w:p>
                <w:p w:rsidR="00093EDE" w:rsidRPr="001E2B9F" w:rsidRDefault="00093EDE" w:rsidP="00036E70">
                  <w:pPr>
                    <w:spacing w:before="60"/>
                  </w:pPr>
                  <w:r w:rsidRPr="000938C1">
                    <w:t>Канат 18,0-Г-В-Н-Т-Р-1</w:t>
                  </w:r>
                  <w:r>
                    <w:t>77</w:t>
                  </w:r>
                  <w:r w:rsidRPr="000938C1">
                    <w:t>0</w:t>
                  </w:r>
                </w:p>
              </w:tc>
              <w:tc>
                <w:tcPr>
                  <w:tcW w:w="2323" w:type="dxa"/>
                  <w:tcBorders>
                    <w:top w:val="single" w:sz="4" w:space="0" w:color="auto"/>
                    <w:left w:val="single" w:sz="4" w:space="0" w:color="auto"/>
                    <w:bottom w:val="single" w:sz="4" w:space="0" w:color="auto"/>
                    <w:right w:val="single" w:sz="4" w:space="0" w:color="auto"/>
                  </w:tcBorders>
                </w:tcPr>
                <w:p w:rsidR="00093EDE" w:rsidRDefault="00093EDE" w:rsidP="00036E70">
                  <w:pPr>
                    <w:spacing w:before="60"/>
                  </w:pPr>
                  <w:r w:rsidRPr="00B613AE">
                    <w:t>ГОСТ 3071-88</w:t>
                  </w:r>
                </w:p>
                <w:p w:rsidR="00093EDE" w:rsidRPr="00B613AE" w:rsidRDefault="00093EDE" w:rsidP="00036E70">
                  <w:pPr>
                    <w:spacing w:before="60"/>
                    <w:rPr>
                      <w:sz w:val="18"/>
                      <w:szCs w:val="18"/>
                      <w:lang w:val="en-US"/>
                    </w:rPr>
                  </w:pPr>
                  <w:r w:rsidRPr="000938C1">
                    <w:t>ГОСТ 7668-80</w:t>
                  </w:r>
                </w:p>
              </w:tc>
              <w:tc>
                <w:tcPr>
                  <w:tcW w:w="897" w:type="dxa"/>
                  <w:tcBorders>
                    <w:top w:val="single" w:sz="4" w:space="0" w:color="auto"/>
                    <w:left w:val="single" w:sz="4" w:space="0" w:color="auto"/>
                    <w:bottom w:val="single" w:sz="4" w:space="0" w:color="auto"/>
                    <w:right w:val="single" w:sz="4" w:space="0" w:color="auto"/>
                  </w:tcBorders>
                </w:tcPr>
                <w:p w:rsidR="00093EDE" w:rsidRPr="009823B1" w:rsidRDefault="00093EDE" w:rsidP="00036E70">
                  <w:pPr>
                    <w:spacing w:before="60"/>
                    <w:rPr>
                      <w:sz w:val="18"/>
                      <w:szCs w:val="18"/>
                      <w:lang w:val="en-US"/>
                    </w:rPr>
                  </w:pPr>
                  <w:r w:rsidRPr="0092603A">
                    <w:t>240</w:t>
                  </w:r>
                </w:p>
              </w:tc>
              <w:tc>
                <w:tcPr>
                  <w:tcW w:w="2095" w:type="dxa"/>
                  <w:tcBorders>
                    <w:top w:val="single" w:sz="4" w:space="0" w:color="auto"/>
                    <w:left w:val="single" w:sz="4" w:space="0" w:color="auto"/>
                    <w:bottom w:val="single" w:sz="4" w:space="0" w:color="auto"/>
                    <w:right w:val="single" w:sz="4" w:space="0" w:color="auto"/>
                  </w:tcBorders>
                </w:tcPr>
                <w:p w:rsidR="00093EDE" w:rsidRPr="00036E70" w:rsidRDefault="00093EDE" w:rsidP="00036E70">
                  <w:pPr>
                    <w:spacing w:before="60"/>
                    <w:rPr>
                      <w:lang w:val="en-US"/>
                    </w:rPr>
                  </w:pPr>
                  <w:r w:rsidRPr="00036E70">
                    <w:t>Погонный метр</w:t>
                  </w:r>
                </w:p>
              </w:tc>
            </w:tr>
            <w:tr w:rsidR="00093EDE" w:rsidRPr="00B60B38">
              <w:trPr>
                <w:trHeight w:val="279"/>
              </w:trPr>
              <w:tc>
                <w:tcPr>
                  <w:tcW w:w="626" w:type="dxa"/>
                  <w:tcBorders>
                    <w:top w:val="single" w:sz="4" w:space="0" w:color="auto"/>
                    <w:left w:val="single" w:sz="4" w:space="0" w:color="auto"/>
                    <w:bottom w:val="single" w:sz="4" w:space="0" w:color="auto"/>
                    <w:right w:val="single" w:sz="4" w:space="0" w:color="auto"/>
                  </w:tcBorders>
                </w:tcPr>
                <w:p w:rsidR="00093EDE" w:rsidRPr="00246F62" w:rsidRDefault="00093EDE" w:rsidP="00036E70">
                  <w:pPr>
                    <w:spacing w:before="60"/>
                    <w:jc w:val="center"/>
                    <w:rPr>
                      <w:b/>
                      <w:bCs/>
                    </w:rPr>
                  </w:pPr>
                  <w:r w:rsidRPr="00246F62">
                    <w:t>7</w:t>
                  </w:r>
                </w:p>
              </w:tc>
              <w:tc>
                <w:tcPr>
                  <w:tcW w:w="3814" w:type="dxa"/>
                  <w:tcBorders>
                    <w:top w:val="single" w:sz="4" w:space="0" w:color="auto"/>
                    <w:left w:val="single" w:sz="4" w:space="0" w:color="auto"/>
                    <w:bottom w:val="single" w:sz="4" w:space="0" w:color="auto"/>
                    <w:right w:val="single" w:sz="4" w:space="0" w:color="auto"/>
                  </w:tcBorders>
                </w:tcPr>
                <w:p w:rsidR="00093EDE" w:rsidRPr="001E2B9F" w:rsidRDefault="00093EDE" w:rsidP="00036E70">
                  <w:pPr>
                    <w:spacing w:before="60"/>
                  </w:pPr>
                  <w:r w:rsidRPr="00B613AE">
                    <w:t>Канат 33-ГЛ-В-О-Н-Т-1770</w:t>
                  </w:r>
                </w:p>
              </w:tc>
              <w:tc>
                <w:tcPr>
                  <w:tcW w:w="2323" w:type="dxa"/>
                  <w:tcBorders>
                    <w:top w:val="single" w:sz="4" w:space="0" w:color="auto"/>
                    <w:left w:val="single" w:sz="4" w:space="0" w:color="auto"/>
                    <w:bottom w:val="single" w:sz="4" w:space="0" w:color="auto"/>
                    <w:right w:val="single" w:sz="4" w:space="0" w:color="auto"/>
                  </w:tcBorders>
                </w:tcPr>
                <w:p w:rsidR="00093EDE" w:rsidRPr="00B613AE" w:rsidRDefault="00093EDE" w:rsidP="00036E70">
                  <w:pPr>
                    <w:spacing w:before="60"/>
                    <w:rPr>
                      <w:sz w:val="18"/>
                      <w:szCs w:val="18"/>
                      <w:lang w:val="en-US"/>
                    </w:rPr>
                  </w:pPr>
                  <w:r w:rsidRPr="00B613AE">
                    <w:t>ГОСТ 7668-80</w:t>
                  </w:r>
                </w:p>
              </w:tc>
              <w:tc>
                <w:tcPr>
                  <w:tcW w:w="897" w:type="dxa"/>
                  <w:tcBorders>
                    <w:top w:val="single" w:sz="4" w:space="0" w:color="auto"/>
                    <w:left w:val="single" w:sz="4" w:space="0" w:color="auto"/>
                    <w:bottom w:val="single" w:sz="4" w:space="0" w:color="auto"/>
                    <w:right w:val="single" w:sz="4" w:space="0" w:color="auto"/>
                  </w:tcBorders>
                </w:tcPr>
                <w:p w:rsidR="00093EDE" w:rsidRPr="009823B1" w:rsidRDefault="00093EDE" w:rsidP="00036E70">
                  <w:pPr>
                    <w:spacing w:before="60"/>
                    <w:rPr>
                      <w:sz w:val="18"/>
                      <w:szCs w:val="18"/>
                      <w:lang w:val="en-US"/>
                    </w:rPr>
                  </w:pPr>
                  <w:r w:rsidRPr="0092603A">
                    <w:t>550</w:t>
                  </w:r>
                </w:p>
              </w:tc>
              <w:tc>
                <w:tcPr>
                  <w:tcW w:w="2095" w:type="dxa"/>
                  <w:tcBorders>
                    <w:top w:val="single" w:sz="4" w:space="0" w:color="auto"/>
                    <w:left w:val="single" w:sz="4" w:space="0" w:color="auto"/>
                    <w:bottom w:val="single" w:sz="4" w:space="0" w:color="auto"/>
                    <w:right w:val="single" w:sz="4" w:space="0" w:color="auto"/>
                  </w:tcBorders>
                </w:tcPr>
                <w:p w:rsidR="00093EDE" w:rsidRPr="00036E70" w:rsidRDefault="00093EDE" w:rsidP="00036E70">
                  <w:pPr>
                    <w:spacing w:before="60"/>
                    <w:rPr>
                      <w:lang w:val="en-US"/>
                    </w:rPr>
                  </w:pPr>
                  <w:r w:rsidRPr="00036E70">
                    <w:t>Погонный метр</w:t>
                  </w:r>
                </w:p>
              </w:tc>
            </w:tr>
            <w:tr w:rsidR="00093EDE" w:rsidRPr="00B60B38">
              <w:trPr>
                <w:trHeight w:val="279"/>
              </w:trPr>
              <w:tc>
                <w:tcPr>
                  <w:tcW w:w="626" w:type="dxa"/>
                  <w:tcBorders>
                    <w:top w:val="single" w:sz="4" w:space="0" w:color="auto"/>
                    <w:left w:val="single" w:sz="4" w:space="0" w:color="auto"/>
                    <w:bottom w:val="single" w:sz="4" w:space="0" w:color="auto"/>
                    <w:right w:val="single" w:sz="4" w:space="0" w:color="auto"/>
                  </w:tcBorders>
                </w:tcPr>
                <w:p w:rsidR="00093EDE" w:rsidRPr="00246F62" w:rsidRDefault="00093EDE" w:rsidP="00036E70">
                  <w:pPr>
                    <w:spacing w:before="60"/>
                    <w:jc w:val="center"/>
                    <w:rPr>
                      <w:b/>
                      <w:bCs/>
                    </w:rPr>
                  </w:pPr>
                  <w:r w:rsidRPr="00246F62">
                    <w:t>8</w:t>
                  </w:r>
                </w:p>
              </w:tc>
              <w:tc>
                <w:tcPr>
                  <w:tcW w:w="3814" w:type="dxa"/>
                  <w:tcBorders>
                    <w:top w:val="single" w:sz="4" w:space="0" w:color="auto"/>
                    <w:left w:val="single" w:sz="4" w:space="0" w:color="auto"/>
                    <w:bottom w:val="single" w:sz="4" w:space="0" w:color="auto"/>
                    <w:right w:val="single" w:sz="4" w:space="0" w:color="auto"/>
                  </w:tcBorders>
                </w:tcPr>
                <w:p w:rsidR="00093EDE" w:rsidRDefault="00093EDE" w:rsidP="00036E70">
                  <w:pPr>
                    <w:spacing w:before="60"/>
                  </w:pPr>
                  <w:r w:rsidRPr="001E2B9F">
                    <w:t>Канат 8,1-Г-В-Н-Р-1770</w:t>
                  </w:r>
                  <w:r>
                    <w:t xml:space="preserve"> возможна</w:t>
                  </w:r>
                  <w:r w:rsidRPr="00AB3D7E">
                    <w:t xml:space="preserve"> замена</w:t>
                  </w:r>
                  <w:r>
                    <w:t xml:space="preserve"> </w:t>
                  </w:r>
                  <w:proofErr w:type="gramStart"/>
                  <w:r>
                    <w:t>на</w:t>
                  </w:r>
                  <w:proofErr w:type="gramEnd"/>
                </w:p>
                <w:p w:rsidR="00093EDE" w:rsidRPr="000938C1" w:rsidRDefault="00093EDE" w:rsidP="00036E70">
                  <w:pPr>
                    <w:spacing w:before="60"/>
                  </w:pPr>
                  <w:r>
                    <w:t xml:space="preserve">Канат </w:t>
                  </w:r>
                  <w:r w:rsidRPr="000938C1">
                    <w:t>8,</w:t>
                  </w:r>
                  <w:r>
                    <w:t>3</w:t>
                  </w:r>
                  <w:r w:rsidRPr="000938C1">
                    <w:t>-Г-В-Н-</w:t>
                  </w:r>
                  <w:r>
                    <w:t>1770</w:t>
                  </w:r>
                </w:p>
              </w:tc>
              <w:tc>
                <w:tcPr>
                  <w:tcW w:w="2323" w:type="dxa"/>
                  <w:tcBorders>
                    <w:top w:val="single" w:sz="4" w:space="0" w:color="auto"/>
                    <w:left w:val="single" w:sz="4" w:space="0" w:color="auto"/>
                    <w:bottom w:val="single" w:sz="4" w:space="0" w:color="auto"/>
                    <w:right w:val="single" w:sz="4" w:space="0" w:color="auto"/>
                  </w:tcBorders>
                </w:tcPr>
                <w:p w:rsidR="00093EDE" w:rsidRDefault="00093EDE" w:rsidP="00036E70">
                  <w:pPr>
                    <w:spacing w:before="60"/>
                  </w:pPr>
                  <w:r w:rsidRPr="001E2B9F">
                    <w:t>ГОСТ 7665-80</w:t>
                  </w:r>
                </w:p>
                <w:p w:rsidR="00093EDE" w:rsidRPr="001E2B9F" w:rsidRDefault="00093EDE" w:rsidP="00036E70">
                  <w:pPr>
                    <w:spacing w:before="60"/>
                    <w:rPr>
                      <w:sz w:val="18"/>
                      <w:szCs w:val="18"/>
                      <w:lang w:val="en-US"/>
                    </w:rPr>
                  </w:pPr>
                  <w:r w:rsidRPr="000938C1">
                    <w:t>ГОСТ 2688-80</w:t>
                  </w:r>
                </w:p>
              </w:tc>
              <w:tc>
                <w:tcPr>
                  <w:tcW w:w="897" w:type="dxa"/>
                  <w:tcBorders>
                    <w:top w:val="single" w:sz="4" w:space="0" w:color="auto"/>
                    <w:left w:val="single" w:sz="4" w:space="0" w:color="auto"/>
                    <w:bottom w:val="single" w:sz="4" w:space="0" w:color="auto"/>
                    <w:right w:val="single" w:sz="4" w:space="0" w:color="auto"/>
                  </w:tcBorders>
                </w:tcPr>
                <w:p w:rsidR="00093EDE" w:rsidRPr="001E2B9F" w:rsidRDefault="00093EDE" w:rsidP="00036E70">
                  <w:pPr>
                    <w:spacing w:before="60"/>
                    <w:rPr>
                      <w:sz w:val="18"/>
                      <w:szCs w:val="18"/>
                      <w:lang w:val="en-US"/>
                    </w:rPr>
                  </w:pPr>
                  <w:r w:rsidRPr="001E2B9F">
                    <w:t>2000</w:t>
                  </w:r>
                </w:p>
              </w:tc>
              <w:tc>
                <w:tcPr>
                  <w:tcW w:w="2095" w:type="dxa"/>
                  <w:tcBorders>
                    <w:top w:val="single" w:sz="4" w:space="0" w:color="auto"/>
                    <w:left w:val="single" w:sz="4" w:space="0" w:color="auto"/>
                    <w:bottom w:val="single" w:sz="4" w:space="0" w:color="auto"/>
                    <w:right w:val="single" w:sz="4" w:space="0" w:color="auto"/>
                  </w:tcBorders>
                </w:tcPr>
                <w:p w:rsidR="00093EDE" w:rsidRPr="00036E70" w:rsidRDefault="00093EDE" w:rsidP="00036E70">
                  <w:pPr>
                    <w:spacing w:before="60"/>
                    <w:rPr>
                      <w:lang w:val="en-US"/>
                    </w:rPr>
                  </w:pPr>
                  <w:r w:rsidRPr="00036E70">
                    <w:t>Погонный метр</w:t>
                  </w:r>
                </w:p>
              </w:tc>
            </w:tr>
            <w:tr w:rsidR="00093EDE" w:rsidRPr="00B60B38">
              <w:trPr>
                <w:trHeight w:val="279"/>
              </w:trPr>
              <w:tc>
                <w:tcPr>
                  <w:tcW w:w="626" w:type="dxa"/>
                  <w:tcBorders>
                    <w:top w:val="single" w:sz="4" w:space="0" w:color="auto"/>
                    <w:left w:val="single" w:sz="4" w:space="0" w:color="auto"/>
                    <w:bottom w:val="single" w:sz="4" w:space="0" w:color="auto"/>
                    <w:right w:val="single" w:sz="4" w:space="0" w:color="auto"/>
                  </w:tcBorders>
                </w:tcPr>
                <w:p w:rsidR="00093EDE" w:rsidRPr="00246F62" w:rsidRDefault="00093EDE" w:rsidP="00036E70">
                  <w:pPr>
                    <w:spacing w:before="60"/>
                    <w:jc w:val="center"/>
                    <w:rPr>
                      <w:b/>
                      <w:bCs/>
                    </w:rPr>
                  </w:pPr>
                  <w:r w:rsidRPr="00246F62">
                    <w:t>9</w:t>
                  </w:r>
                </w:p>
              </w:tc>
              <w:tc>
                <w:tcPr>
                  <w:tcW w:w="3814" w:type="dxa"/>
                  <w:tcBorders>
                    <w:top w:val="single" w:sz="4" w:space="0" w:color="auto"/>
                    <w:left w:val="single" w:sz="4" w:space="0" w:color="auto"/>
                    <w:bottom w:val="single" w:sz="4" w:space="0" w:color="auto"/>
                    <w:right w:val="single" w:sz="4" w:space="0" w:color="auto"/>
                  </w:tcBorders>
                </w:tcPr>
                <w:p w:rsidR="00093EDE" w:rsidRDefault="00093EDE" w:rsidP="00036E70">
                  <w:pPr>
                    <w:spacing w:before="60"/>
                  </w:pPr>
                  <w:r w:rsidRPr="001E2B9F">
                    <w:t>Канат 19,5-Г-В-Н-Р-1860</w:t>
                  </w:r>
                  <w:r>
                    <w:t xml:space="preserve"> возможна</w:t>
                  </w:r>
                  <w:r w:rsidRPr="00AB3D7E">
                    <w:t xml:space="preserve"> замена</w:t>
                  </w:r>
                  <w:r>
                    <w:t xml:space="preserve"> </w:t>
                  </w:r>
                  <w:proofErr w:type="gramStart"/>
                  <w:r>
                    <w:t>на</w:t>
                  </w:r>
                  <w:proofErr w:type="gramEnd"/>
                </w:p>
                <w:p w:rsidR="00093EDE" w:rsidRPr="00682A68" w:rsidRDefault="00093EDE" w:rsidP="00036E70">
                  <w:pPr>
                    <w:spacing w:before="60"/>
                  </w:pPr>
                  <w:r w:rsidRPr="000938C1">
                    <w:t>Канат 19,5-Г-В-Н-Р-1</w:t>
                  </w:r>
                  <w:r>
                    <w:t>770</w:t>
                  </w:r>
                </w:p>
              </w:tc>
              <w:tc>
                <w:tcPr>
                  <w:tcW w:w="2323" w:type="dxa"/>
                  <w:tcBorders>
                    <w:top w:val="single" w:sz="4" w:space="0" w:color="auto"/>
                    <w:left w:val="single" w:sz="4" w:space="0" w:color="auto"/>
                    <w:bottom w:val="single" w:sz="4" w:space="0" w:color="auto"/>
                    <w:right w:val="single" w:sz="4" w:space="0" w:color="auto"/>
                  </w:tcBorders>
                </w:tcPr>
                <w:p w:rsidR="00093EDE" w:rsidRPr="00036E70" w:rsidRDefault="00093EDE" w:rsidP="00036E70">
                  <w:pPr>
                    <w:spacing w:before="60"/>
                    <w:rPr>
                      <w:sz w:val="18"/>
                      <w:szCs w:val="18"/>
                    </w:rPr>
                  </w:pPr>
                  <w:r w:rsidRPr="001E2B9F">
                    <w:t>ГОСТ 2688-80</w:t>
                  </w:r>
                </w:p>
              </w:tc>
              <w:tc>
                <w:tcPr>
                  <w:tcW w:w="897" w:type="dxa"/>
                  <w:tcBorders>
                    <w:top w:val="single" w:sz="4" w:space="0" w:color="auto"/>
                    <w:left w:val="single" w:sz="4" w:space="0" w:color="auto"/>
                    <w:bottom w:val="single" w:sz="4" w:space="0" w:color="auto"/>
                    <w:right w:val="single" w:sz="4" w:space="0" w:color="auto"/>
                  </w:tcBorders>
                </w:tcPr>
                <w:p w:rsidR="00093EDE" w:rsidRPr="00036E70" w:rsidRDefault="00093EDE" w:rsidP="00036E70">
                  <w:pPr>
                    <w:spacing w:before="60"/>
                    <w:rPr>
                      <w:sz w:val="18"/>
                      <w:szCs w:val="18"/>
                    </w:rPr>
                  </w:pPr>
                  <w:r w:rsidRPr="001E2B9F">
                    <w:t>340</w:t>
                  </w:r>
                </w:p>
              </w:tc>
              <w:tc>
                <w:tcPr>
                  <w:tcW w:w="2095" w:type="dxa"/>
                  <w:tcBorders>
                    <w:top w:val="single" w:sz="4" w:space="0" w:color="auto"/>
                    <w:left w:val="single" w:sz="4" w:space="0" w:color="auto"/>
                    <w:bottom w:val="single" w:sz="4" w:space="0" w:color="auto"/>
                    <w:right w:val="single" w:sz="4" w:space="0" w:color="auto"/>
                  </w:tcBorders>
                </w:tcPr>
                <w:p w:rsidR="00093EDE" w:rsidRPr="00036E70" w:rsidRDefault="00093EDE" w:rsidP="00036E70">
                  <w:pPr>
                    <w:spacing w:before="60"/>
                  </w:pPr>
                  <w:r w:rsidRPr="00036E70">
                    <w:t>Погонный метр</w:t>
                  </w:r>
                </w:p>
              </w:tc>
            </w:tr>
          </w:tbl>
          <w:p w:rsidR="00093EDE" w:rsidRDefault="00093EDE" w:rsidP="00036E70">
            <w:pPr>
              <w:rPr>
                <w:b/>
                <w:bCs/>
                <w:color w:val="000000"/>
              </w:rPr>
            </w:pPr>
            <w:proofErr w:type="spellStart"/>
            <w:r>
              <w:rPr>
                <w:b/>
                <w:bCs/>
                <w:color w:val="000000"/>
              </w:rPr>
              <w:t>Толеранс</w:t>
            </w:r>
            <w:proofErr w:type="spellEnd"/>
            <w:r>
              <w:rPr>
                <w:b/>
                <w:bCs/>
                <w:color w:val="000000"/>
              </w:rPr>
              <w:t xml:space="preserve"> -10/+10%</w:t>
            </w:r>
          </w:p>
          <w:p w:rsidR="00093EDE" w:rsidRPr="008161D6" w:rsidRDefault="00093EDE" w:rsidP="00036E70">
            <w:pPr>
              <w:rPr>
                <w:i/>
                <w:iCs/>
                <w:color w:val="000000"/>
              </w:rPr>
            </w:pPr>
          </w:p>
        </w:tc>
      </w:tr>
      <w:tr w:rsidR="00093EDE" w:rsidRPr="0069680F">
        <w:trPr>
          <w:trHeight w:val="399"/>
        </w:trPr>
        <w:tc>
          <w:tcPr>
            <w:tcW w:w="10080" w:type="dxa"/>
          </w:tcPr>
          <w:p w:rsidR="00093EDE" w:rsidRPr="008161D6" w:rsidRDefault="00093EDE" w:rsidP="00036E70">
            <w:pPr>
              <w:jc w:val="center"/>
              <w:rPr>
                <w:i/>
                <w:iCs/>
                <w:color w:val="000000"/>
              </w:rPr>
            </w:pPr>
            <w:bookmarkStart w:id="319" w:name="_Hlk356466017"/>
            <w:r w:rsidRPr="008161D6">
              <w:rPr>
                <w:color w:val="000000"/>
                <w:sz w:val="28"/>
                <w:szCs w:val="28"/>
              </w:rPr>
              <w:t>Подраздел 1.2 Сведения о новизне</w:t>
            </w:r>
          </w:p>
        </w:tc>
      </w:tr>
      <w:tr w:rsidR="00093EDE" w:rsidRPr="0069680F">
        <w:trPr>
          <w:trHeight w:val="399"/>
        </w:trPr>
        <w:tc>
          <w:tcPr>
            <w:tcW w:w="10080" w:type="dxa"/>
          </w:tcPr>
          <w:p w:rsidR="00093EDE" w:rsidRPr="008161D6" w:rsidRDefault="00093EDE" w:rsidP="00036E70">
            <w:pPr>
              <w:jc w:val="both"/>
              <w:rPr>
                <w:i/>
                <w:iCs/>
                <w:color w:val="000000"/>
              </w:rPr>
            </w:pPr>
            <w:r>
              <w:rPr>
                <w:i/>
                <w:iCs/>
                <w:color w:val="000000"/>
              </w:rPr>
              <w:t>Продукция должна быть новой, не бывшей в употреблении.</w:t>
            </w:r>
          </w:p>
        </w:tc>
      </w:tr>
      <w:bookmarkEnd w:id="319"/>
      <w:tr w:rsidR="00093EDE" w:rsidRPr="0069680F">
        <w:trPr>
          <w:trHeight w:val="399"/>
        </w:trPr>
        <w:tc>
          <w:tcPr>
            <w:tcW w:w="10080" w:type="dxa"/>
          </w:tcPr>
          <w:p w:rsidR="00093EDE" w:rsidRPr="008161D6" w:rsidRDefault="00093EDE" w:rsidP="00036E70">
            <w:pPr>
              <w:jc w:val="center"/>
              <w:rPr>
                <w:i/>
                <w:iCs/>
                <w:color w:val="000000"/>
              </w:rPr>
            </w:pPr>
            <w:r w:rsidRPr="008161D6">
              <w:rPr>
                <w:color w:val="000000"/>
                <w:sz w:val="28"/>
                <w:szCs w:val="28"/>
              </w:rPr>
              <w:t xml:space="preserve">Подраздел 1.3 </w:t>
            </w:r>
            <w:r w:rsidRPr="008161D6">
              <w:rPr>
                <w:color w:val="000000"/>
                <w:sz w:val="26"/>
                <w:szCs w:val="26"/>
              </w:rPr>
              <w:t>Этапы разработки / изготовления</w:t>
            </w:r>
          </w:p>
        </w:tc>
      </w:tr>
      <w:tr w:rsidR="00093EDE" w:rsidRPr="0069680F">
        <w:trPr>
          <w:trHeight w:val="399"/>
        </w:trPr>
        <w:tc>
          <w:tcPr>
            <w:tcW w:w="10080" w:type="dxa"/>
          </w:tcPr>
          <w:p w:rsidR="00093EDE" w:rsidRPr="008161D6" w:rsidRDefault="00093EDE" w:rsidP="00036E70">
            <w:pPr>
              <w:jc w:val="center"/>
              <w:rPr>
                <w:i/>
                <w:iCs/>
                <w:color w:val="000000"/>
              </w:rPr>
            </w:pPr>
            <w:r>
              <w:rPr>
                <w:i/>
                <w:iCs/>
                <w:color w:val="000000"/>
              </w:rPr>
              <w:t>Не требуется</w:t>
            </w:r>
            <w:r w:rsidRPr="008161D6">
              <w:rPr>
                <w:i/>
                <w:iCs/>
                <w:color w:val="000000"/>
              </w:rPr>
              <w:t>.</w:t>
            </w:r>
          </w:p>
        </w:tc>
      </w:tr>
      <w:tr w:rsidR="00093EDE" w:rsidRPr="0069680F">
        <w:trPr>
          <w:trHeight w:val="399"/>
        </w:trPr>
        <w:tc>
          <w:tcPr>
            <w:tcW w:w="10080" w:type="dxa"/>
          </w:tcPr>
          <w:p w:rsidR="00093EDE" w:rsidRPr="008161D6" w:rsidRDefault="00093EDE" w:rsidP="00036E70">
            <w:pPr>
              <w:jc w:val="center"/>
              <w:rPr>
                <w:i/>
                <w:iCs/>
                <w:color w:val="000000"/>
              </w:rPr>
            </w:pPr>
            <w:r w:rsidRPr="008161D6">
              <w:rPr>
                <w:color w:val="000000"/>
                <w:sz w:val="28"/>
                <w:szCs w:val="28"/>
              </w:rPr>
              <w:t xml:space="preserve">Подраздел 1.4 </w:t>
            </w:r>
            <w:r w:rsidRPr="008161D6">
              <w:rPr>
                <w:color w:val="000000"/>
                <w:sz w:val="26"/>
                <w:szCs w:val="26"/>
              </w:rPr>
              <w:t>Документы для разработки / изготовления</w:t>
            </w:r>
            <w:r>
              <w:rPr>
                <w:color w:val="000000"/>
                <w:sz w:val="26"/>
                <w:szCs w:val="26"/>
              </w:rPr>
              <w:t>:</w:t>
            </w:r>
          </w:p>
        </w:tc>
      </w:tr>
      <w:tr w:rsidR="00093EDE" w:rsidRPr="0069680F">
        <w:trPr>
          <w:trHeight w:val="399"/>
        </w:trPr>
        <w:tc>
          <w:tcPr>
            <w:tcW w:w="10080" w:type="dxa"/>
          </w:tcPr>
          <w:p w:rsidR="00093EDE" w:rsidRDefault="00093EDE" w:rsidP="00036E70">
            <w:pPr>
              <w:rPr>
                <w:i/>
                <w:iCs/>
                <w:color w:val="000000"/>
              </w:rPr>
            </w:pPr>
            <w:r>
              <w:rPr>
                <w:i/>
                <w:iCs/>
              </w:rPr>
              <w:t>ГОСТ 3071-88;</w:t>
            </w:r>
            <w:r>
              <w:rPr>
                <w:i/>
                <w:iCs/>
                <w:color w:val="000000"/>
              </w:rPr>
              <w:t xml:space="preserve"> ГОСТ 3070-88; ГОСТ 2688-80; ГОСТ 7665-80; ГОСТ 3077-80; </w:t>
            </w:r>
          </w:p>
          <w:p w:rsidR="00093EDE" w:rsidRPr="00402E2C" w:rsidRDefault="00093EDE" w:rsidP="00036E70">
            <w:pPr>
              <w:rPr>
                <w:i/>
                <w:iCs/>
                <w:color w:val="000000"/>
              </w:rPr>
            </w:pPr>
            <w:r>
              <w:rPr>
                <w:i/>
                <w:iCs/>
                <w:color w:val="000000"/>
              </w:rPr>
              <w:t>ГОСТ 7668-80 .</w:t>
            </w:r>
          </w:p>
        </w:tc>
      </w:tr>
      <w:tr w:rsidR="00093EDE" w:rsidRPr="0069680F">
        <w:trPr>
          <w:trHeight w:val="399"/>
        </w:trPr>
        <w:tc>
          <w:tcPr>
            <w:tcW w:w="10080" w:type="dxa"/>
          </w:tcPr>
          <w:p w:rsidR="00093EDE" w:rsidRPr="008161D6" w:rsidRDefault="00093EDE" w:rsidP="00036E70">
            <w:pPr>
              <w:jc w:val="center"/>
              <w:rPr>
                <w:i/>
                <w:iCs/>
                <w:color w:val="000000"/>
              </w:rPr>
            </w:pPr>
            <w:r w:rsidRPr="008161D6">
              <w:rPr>
                <w:color w:val="000000"/>
                <w:sz w:val="28"/>
                <w:szCs w:val="28"/>
              </w:rPr>
              <w:lastRenderedPageBreak/>
              <w:t>Подраздел 1.5 Код ОКП</w:t>
            </w:r>
          </w:p>
        </w:tc>
      </w:tr>
      <w:tr w:rsidR="00093EDE" w:rsidRPr="0069680F">
        <w:trPr>
          <w:trHeight w:val="399"/>
        </w:trPr>
        <w:tc>
          <w:tcPr>
            <w:tcW w:w="10080" w:type="dxa"/>
          </w:tcPr>
          <w:p w:rsidR="00093EDE" w:rsidRPr="0035273F" w:rsidRDefault="00093EDE" w:rsidP="00036E70">
            <w:pPr>
              <w:rPr>
                <w:i/>
                <w:iCs/>
                <w:color w:val="000000"/>
              </w:rPr>
            </w:pPr>
            <w:r>
              <w:rPr>
                <w:i/>
                <w:iCs/>
              </w:rPr>
              <w:t>ГОСТ 3071-88:</w:t>
            </w:r>
            <w:r>
              <w:rPr>
                <w:i/>
                <w:iCs/>
                <w:color w:val="000000"/>
              </w:rPr>
              <w:t xml:space="preserve"> Код </w:t>
            </w:r>
            <w:r w:rsidRPr="00594E35">
              <w:rPr>
                <w:i/>
                <w:iCs/>
                <w:color w:val="000000"/>
              </w:rPr>
              <w:t>ОКП</w:t>
            </w:r>
            <w:r w:rsidRPr="00594E35">
              <w:rPr>
                <w:color w:val="000000"/>
              </w:rPr>
              <w:t xml:space="preserve"> </w:t>
            </w:r>
            <w:r w:rsidRPr="00594E35">
              <w:rPr>
                <w:i/>
                <w:iCs/>
                <w:color w:val="000000"/>
              </w:rPr>
              <w:t>1</w:t>
            </w:r>
            <w:r>
              <w:rPr>
                <w:i/>
                <w:iCs/>
                <w:color w:val="000000"/>
              </w:rPr>
              <w:t>2</w:t>
            </w:r>
            <w:r w:rsidRPr="00594E35">
              <w:rPr>
                <w:i/>
                <w:iCs/>
                <w:color w:val="000000"/>
              </w:rPr>
              <w:t xml:space="preserve"> </w:t>
            </w:r>
            <w:r>
              <w:rPr>
                <w:i/>
                <w:iCs/>
                <w:color w:val="000000"/>
              </w:rPr>
              <w:t>510</w:t>
            </w:r>
            <w:r w:rsidRPr="00594E35">
              <w:rPr>
                <w:i/>
                <w:iCs/>
                <w:color w:val="000000"/>
              </w:rPr>
              <w:t>0</w:t>
            </w:r>
            <w:r>
              <w:rPr>
                <w:i/>
                <w:iCs/>
                <w:color w:val="000000"/>
              </w:rPr>
              <w:t xml:space="preserve">; </w:t>
            </w:r>
            <w:r w:rsidRPr="00594E35">
              <w:rPr>
                <w:i/>
                <w:iCs/>
                <w:color w:val="000000"/>
              </w:rPr>
              <w:t>1</w:t>
            </w:r>
            <w:r>
              <w:rPr>
                <w:i/>
                <w:iCs/>
                <w:color w:val="000000"/>
              </w:rPr>
              <w:t>2</w:t>
            </w:r>
            <w:r w:rsidRPr="00594E35">
              <w:rPr>
                <w:i/>
                <w:iCs/>
                <w:color w:val="000000"/>
              </w:rPr>
              <w:t xml:space="preserve"> </w:t>
            </w:r>
            <w:r>
              <w:rPr>
                <w:i/>
                <w:iCs/>
                <w:color w:val="000000"/>
              </w:rPr>
              <w:t>520</w:t>
            </w:r>
            <w:r w:rsidRPr="00594E35">
              <w:rPr>
                <w:i/>
                <w:iCs/>
                <w:color w:val="000000"/>
              </w:rPr>
              <w:t>0</w:t>
            </w:r>
            <w:r>
              <w:rPr>
                <w:i/>
                <w:iCs/>
                <w:color w:val="000000"/>
              </w:rPr>
              <w:t>;</w:t>
            </w:r>
          </w:p>
          <w:p w:rsidR="00093EDE" w:rsidRDefault="00093EDE" w:rsidP="00036E70">
            <w:pPr>
              <w:rPr>
                <w:i/>
                <w:iCs/>
                <w:color w:val="000000"/>
              </w:rPr>
            </w:pPr>
            <w:r>
              <w:rPr>
                <w:i/>
                <w:iCs/>
                <w:color w:val="000000"/>
              </w:rPr>
              <w:t xml:space="preserve">ГОСТ 3070-88: Код </w:t>
            </w:r>
            <w:r w:rsidRPr="00594E35">
              <w:rPr>
                <w:i/>
                <w:iCs/>
                <w:color w:val="000000"/>
              </w:rPr>
              <w:t>ОКП</w:t>
            </w:r>
            <w:r w:rsidRPr="00594E35">
              <w:rPr>
                <w:color w:val="000000"/>
              </w:rPr>
              <w:t xml:space="preserve"> </w:t>
            </w:r>
            <w:r w:rsidRPr="00594E35">
              <w:rPr>
                <w:i/>
                <w:iCs/>
                <w:color w:val="000000"/>
              </w:rPr>
              <w:t>1</w:t>
            </w:r>
            <w:r>
              <w:rPr>
                <w:i/>
                <w:iCs/>
                <w:color w:val="000000"/>
              </w:rPr>
              <w:t>2</w:t>
            </w:r>
            <w:r w:rsidRPr="00594E35">
              <w:rPr>
                <w:i/>
                <w:iCs/>
                <w:color w:val="000000"/>
              </w:rPr>
              <w:t xml:space="preserve"> </w:t>
            </w:r>
            <w:r>
              <w:rPr>
                <w:i/>
                <w:iCs/>
                <w:color w:val="000000"/>
              </w:rPr>
              <w:t>510</w:t>
            </w:r>
            <w:r w:rsidRPr="00594E35">
              <w:rPr>
                <w:i/>
                <w:iCs/>
                <w:color w:val="000000"/>
              </w:rPr>
              <w:t>0</w:t>
            </w:r>
            <w:r>
              <w:rPr>
                <w:i/>
                <w:iCs/>
                <w:color w:val="000000"/>
              </w:rPr>
              <w:t xml:space="preserve">; </w:t>
            </w:r>
            <w:r w:rsidRPr="00594E35">
              <w:rPr>
                <w:i/>
                <w:iCs/>
                <w:color w:val="000000"/>
              </w:rPr>
              <w:t>1</w:t>
            </w:r>
            <w:r>
              <w:rPr>
                <w:i/>
                <w:iCs/>
                <w:color w:val="000000"/>
              </w:rPr>
              <w:t>2</w:t>
            </w:r>
            <w:r w:rsidRPr="00594E35">
              <w:rPr>
                <w:i/>
                <w:iCs/>
                <w:color w:val="000000"/>
              </w:rPr>
              <w:t xml:space="preserve"> </w:t>
            </w:r>
            <w:r>
              <w:rPr>
                <w:i/>
                <w:iCs/>
                <w:color w:val="000000"/>
              </w:rPr>
              <w:t>520</w:t>
            </w:r>
            <w:r w:rsidRPr="00594E35">
              <w:rPr>
                <w:i/>
                <w:iCs/>
                <w:color w:val="000000"/>
              </w:rPr>
              <w:t>0</w:t>
            </w:r>
            <w:r>
              <w:rPr>
                <w:i/>
                <w:iCs/>
                <w:color w:val="000000"/>
              </w:rPr>
              <w:t>;</w:t>
            </w:r>
          </w:p>
          <w:p w:rsidR="00093EDE" w:rsidRDefault="00093EDE" w:rsidP="00036E70">
            <w:pPr>
              <w:rPr>
                <w:rStyle w:val="apple-converted-space"/>
                <w:rFonts w:ascii="Arial" w:hAnsi="Arial" w:cs="Arial"/>
                <w:color w:val="000000"/>
              </w:rPr>
            </w:pPr>
            <w:r>
              <w:rPr>
                <w:i/>
                <w:iCs/>
                <w:color w:val="000000"/>
              </w:rPr>
              <w:t xml:space="preserve">ГОСТ 2688-80: Код </w:t>
            </w:r>
            <w:r w:rsidRPr="00594E35">
              <w:rPr>
                <w:i/>
                <w:iCs/>
                <w:color w:val="000000"/>
              </w:rPr>
              <w:t>ОКП</w:t>
            </w:r>
            <w:r>
              <w:rPr>
                <w:rFonts w:ascii="Arial" w:hAnsi="Arial" w:cs="Arial"/>
                <w:color w:val="000000"/>
              </w:rPr>
              <w:t xml:space="preserve"> </w:t>
            </w:r>
            <w:r w:rsidRPr="00594E35">
              <w:rPr>
                <w:i/>
                <w:iCs/>
                <w:color w:val="000000"/>
              </w:rPr>
              <w:t>1</w:t>
            </w:r>
            <w:r>
              <w:rPr>
                <w:i/>
                <w:iCs/>
                <w:color w:val="000000"/>
              </w:rPr>
              <w:t>2</w:t>
            </w:r>
            <w:r w:rsidRPr="00594E35">
              <w:rPr>
                <w:i/>
                <w:iCs/>
                <w:color w:val="000000"/>
              </w:rPr>
              <w:t xml:space="preserve"> </w:t>
            </w:r>
            <w:r>
              <w:rPr>
                <w:i/>
                <w:iCs/>
                <w:color w:val="000000"/>
              </w:rPr>
              <w:t>510</w:t>
            </w:r>
            <w:r w:rsidRPr="00594E35">
              <w:rPr>
                <w:i/>
                <w:iCs/>
                <w:color w:val="000000"/>
              </w:rPr>
              <w:t>0</w:t>
            </w:r>
            <w:r>
              <w:rPr>
                <w:i/>
                <w:iCs/>
                <w:color w:val="000000"/>
              </w:rPr>
              <w:t xml:space="preserve">; </w:t>
            </w:r>
            <w:r w:rsidRPr="00594E35">
              <w:rPr>
                <w:i/>
                <w:iCs/>
                <w:color w:val="000000"/>
              </w:rPr>
              <w:t>1</w:t>
            </w:r>
            <w:r>
              <w:rPr>
                <w:i/>
                <w:iCs/>
                <w:color w:val="000000"/>
              </w:rPr>
              <w:t>2</w:t>
            </w:r>
            <w:r w:rsidRPr="00594E35">
              <w:rPr>
                <w:i/>
                <w:iCs/>
                <w:color w:val="000000"/>
              </w:rPr>
              <w:t xml:space="preserve"> </w:t>
            </w:r>
            <w:r>
              <w:rPr>
                <w:i/>
                <w:iCs/>
                <w:color w:val="000000"/>
              </w:rPr>
              <w:t>520</w:t>
            </w:r>
            <w:r w:rsidRPr="00594E35">
              <w:rPr>
                <w:i/>
                <w:iCs/>
                <w:color w:val="000000"/>
              </w:rPr>
              <w:t>0</w:t>
            </w:r>
            <w:r>
              <w:rPr>
                <w:rStyle w:val="apple-converted-space"/>
                <w:rFonts w:ascii="Arial" w:hAnsi="Arial" w:cs="Arial"/>
                <w:color w:val="000000"/>
              </w:rPr>
              <w:t>;</w:t>
            </w:r>
          </w:p>
          <w:p w:rsidR="00093EDE" w:rsidRDefault="00093EDE" w:rsidP="00036E70">
            <w:pPr>
              <w:rPr>
                <w:i/>
                <w:iCs/>
                <w:color w:val="000000"/>
              </w:rPr>
            </w:pPr>
            <w:r>
              <w:rPr>
                <w:i/>
                <w:iCs/>
                <w:color w:val="000000"/>
              </w:rPr>
              <w:t xml:space="preserve">ГОСТ 7665-80: Код ОКП </w:t>
            </w:r>
            <w:r w:rsidRPr="00594E35">
              <w:rPr>
                <w:i/>
                <w:iCs/>
                <w:color w:val="000000"/>
              </w:rPr>
              <w:t>1</w:t>
            </w:r>
            <w:r>
              <w:rPr>
                <w:i/>
                <w:iCs/>
                <w:color w:val="000000"/>
              </w:rPr>
              <w:t>2</w:t>
            </w:r>
            <w:r w:rsidRPr="00594E35">
              <w:rPr>
                <w:i/>
                <w:iCs/>
                <w:color w:val="000000"/>
              </w:rPr>
              <w:t xml:space="preserve"> </w:t>
            </w:r>
            <w:r>
              <w:rPr>
                <w:i/>
                <w:iCs/>
                <w:color w:val="000000"/>
              </w:rPr>
              <w:t>510</w:t>
            </w:r>
            <w:r w:rsidRPr="00594E35">
              <w:rPr>
                <w:i/>
                <w:iCs/>
                <w:color w:val="000000"/>
              </w:rPr>
              <w:t>0</w:t>
            </w:r>
            <w:r>
              <w:rPr>
                <w:i/>
                <w:iCs/>
                <w:color w:val="000000"/>
              </w:rPr>
              <w:t xml:space="preserve">; </w:t>
            </w:r>
            <w:r w:rsidRPr="00594E35">
              <w:rPr>
                <w:i/>
                <w:iCs/>
                <w:color w:val="000000"/>
              </w:rPr>
              <w:t>1</w:t>
            </w:r>
            <w:r>
              <w:rPr>
                <w:i/>
                <w:iCs/>
                <w:color w:val="000000"/>
              </w:rPr>
              <w:t>2</w:t>
            </w:r>
            <w:r w:rsidRPr="00594E35">
              <w:rPr>
                <w:i/>
                <w:iCs/>
                <w:color w:val="000000"/>
              </w:rPr>
              <w:t xml:space="preserve"> </w:t>
            </w:r>
            <w:r>
              <w:rPr>
                <w:i/>
                <w:iCs/>
                <w:color w:val="000000"/>
              </w:rPr>
              <w:t>520</w:t>
            </w:r>
            <w:r w:rsidRPr="00594E35">
              <w:rPr>
                <w:i/>
                <w:iCs/>
                <w:color w:val="000000"/>
              </w:rPr>
              <w:t>0</w:t>
            </w:r>
            <w:r>
              <w:rPr>
                <w:i/>
                <w:iCs/>
                <w:color w:val="000000"/>
              </w:rPr>
              <w:t>;</w:t>
            </w:r>
          </w:p>
          <w:p w:rsidR="00093EDE" w:rsidRDefault="00093EDE" w:rsidP="00036E70">
            <w:pPr>
              <w:rPr>
                <w:i/>
                <w:iCs/>
                <w:color w:val="000000"/>
              </w:rPr>
            </w:pPr>
            <w:r>
              <w:rPr>
                <w:i/>
                <w:iCs/>
                <w:color w:val="000000"/>
              </w:rPr>
              <w:t xml:space="preserve">ГОСТ 3077-80: Код </w:t>
            </w:r>
            <w:r w:rsidRPr="00594E35">
              <w:rPr>
                <w:i/>
                <w:iCs/>
                <w:color w:val="000000"/>
              </w:rPr>
              <w:t>ОКП</w:t>
            </w:r>
            <w:r w:rsidRPr="00594E35">
              <w:rPr>
                <w:color w:val="000000"/>
              </w:rPr>
              <w:t xml:space="preserve"> </w:t>
            </w:r>
            <w:r w:rsidRPr="00594E35">
              <w:rPr>
                <w:i/>
                <w:iCs/>
                <w:color w:val="000000"/>
              </w:rPr>
              <w:t>1</w:t>
            </w:r>
            <w:r>
              <w:rPr>
                <w:i/>
                <w:iCs/>
                <w:color w:val="000000"/>
              </w:rPr>
              <w:t>2</w:t>
            </w:r>
            <w:r w:rsidRPr="00594E35">
              <w:rPr>
                <w:i/>
                <w:iCs/>
                <w:color w:val="000000"/>
              </w:rPr>
              <w:t xml:space="preserve"> </w:t>
            </w:r>
            <w:r>
              <w:rPr>
                <w:i/>
                <w:iCs/>
                <w:color w:val="000000"/>
              </w:rPr>
              <w:t>510</w:t>
            </w:r>
            <w:r w:rsidRPr="00594E35">
              <w:rPr>
                <w:i/>
                <w:iCs/>
                <w:color w:val="000000"/>
              </w:rPr>
              <w:t>0</w:t>
            </w:r>
            <w:r>
              <w:rPr>
                <w:i/>
                <w:iCs/>
                <w:color w:val="000000"/>
              </w:rPr>
              <w:t xml:space="preserve">; </w:t>
            </w:r>
            <w:r w:rsidRPr="00594E35">
              <w:rPr>
                <w:i/>
                <w:iCs/>
                <w:color w:val="000000"/>
              </w:rPr>
              <w:t>1</w:t>
            </w:r>
            <w:r>
              <w:rPr>
                <w:i/>
                <w:iCs/>
                <w:color w:val="000000"/>
              </w:rPr>
              <w:t>2</w:t>
            </w:r>
            <w:r w:rsidRPr="00594E35">
              <w:rPr>
                <w:i/>
                <w:iCs/>
                <w:color w:val="000000"/>
              </w:rPr>
              <w:t xml:space="preserve"> </w:t>
            </w:r>
            <w:r>
              <w:rPr>
                <w:i/>
                <w:iCs/>
                <w:color w:val="000000"/>
              </w:rPr>
              <w:t>520</w:t>
            </w:r>
            <w:r w:rsidRPr="00594E35">
              <w:rPr>
                <w:i/>
                <w:iCs/>
                <w:color w:val="000000"/>
              </w:rPr>
              <w:t>0</w:t>
            </w:r>
            <w:r>
              <w:rPr>
                <w:i/>
                <w:iCs/>
                <w:color w:val="000000"/>
              </w:rPr>
              <w:t>;</w:t>
            </w:r>
          </w:p>
          <w:p w:rsidR="00093EDE" w:rsidRPr="009A76A7" w:rsidRDefault="00093EDE" w:rsidP="00036E70">
            <w:pPr>
              <w:rPr>
                <w:i/>
                <w:iCs/>
                <w:color w:val="000000"/>
              </w:rPr>
            </w:pPr>
            <w:r w:rsidRPr="005E1851">
              <w:rPr>
                <w:i/>
                <w:iCs/>
                <w:color w:val="000000"/>
              </w:rPr>
              <w:t xml:space="preserve">ГОСТ </w:t>
            </w:r>
            <w:r>
              <w:rPr>
                <w:i/>
                <w:iCs/>
                <w:color w:val="000000"/>
              </w:rPr>
              <w:t>7668</w:t>
            </w:r>
            <w:r w:rsidRPr="005E1851">
              <w:rPr>
                <w:i/>
                <w:iCs/>
                <w:color w:val="000000"/>
              </w:rPr>
              <w:t>-8</w:t>
            </w:r>
            <w:r>
              <w:rPr>
                <w:i/>
                <w:iCs/>
                <w:color w:val="000000"/>
              </w:rPr>
              <w:t>0</w:t>
            </w:r>
            <w:r w:rsidRPr="005E1851">
              <w:rPr>
                <w:i/>
                <w:iCs/>
                <w:color w:val="000000"/>
              </w:rPr>
              <w:t xml:space="preserve">: Код ОКП </w:t>
            </w:r>
            <w:r w:rsidRPr="00594E35">
              <w:rPr>
                <w:i/>
                <w:iCs/>
                <w:color w:val="000000"/>
              </w:rPr>
              <w:t>1</w:t>
            </w:r>
            <w:r>
              <w:rPr>
                <w:i/>
                <w:iCs/>
                <w:color w:val="000000"/>
              </w:rPr>
              <w:t>2</w:t>
            </w:r>
            <w:r w:rsidRPr="00594E35">
              <w:rPr>
                <w:i/>
                <w:iCs/>
                <w:color w:val="000000"/>
              </w:rPr>
              <w:t xml:space="preserve"> </w:t>
            </w:r>
            <w:r>
              <w:rPr>
                <w:i/>
                <w:iCs/>
                <w:color w:val="000000"/>
              </w:rPr>
              <w:t>510</w:t>
            </w:r>
            <w:r w:rsidRPr="00594E35">
              <w:rPr>
                <w:i/>
                <w:iCs/>
                <w:color w:val="000000"/>
              </w:rPr>
              <w:t>0</w:t>
            </w:r>
            <w:r>
              <w:rPr>
                <w:i/>
                <w:iCs/>
                <w:color w:val="000000"/>
              </w:rPr>
              <w:t xml:space="preserve">; </w:t>
            </w:r>
            <w:r w:rsidRPr="00594E35">
              <w:rPr>
                <w:i/>
                <w:iCs/>
                <w:color w:val="000000"/>
              </w:rPr>
              <w:t>1</w:t>
            </w:r>
            <w:r>
              <w:rPr>
                <w:i/>
                <w:iCs/>
                <w:color w:val="000000"/>
              </w:rPr>
              <w:t>2</w:t>
            </w:r>
            <w:r w:rsidRPr="00594E35">
              <w:rPr>
                <w:i/>
                <w:iCs/>
                <w:color w:val="000000"/>
              </w:rPr>
              <w:t xml:space="preserve"> </w:t>
            </w:r>
            <w:r>
              <w:rPr>
                <w:i/>
                <w:iCs/>
                <w:color w:val="000000"/>
              </w:rPr>
              <w:t>520</w:t>
            </w:r>
            <w:r w:rsidRPr="00594E35">
              <w:rPr>
                <w:i/>
                <w:iCs/>
                <w:color w:val="000000"/>
              </w:rPr>
              <w:t>0</w:t>
            </w:r>
            <w:r>
              <w:rPr>
                <w:i/>
                <w:iCs/>
                <w:color w:val="000000"/>
              </w:rPr>
              <w:t>.</w:t>
            </w:r>
          </w:p>
        </w:tc>
      </w:tr>
    </w:tbl>
    <w:p w:rsidR="00093EDE" w:rsidRPr="008161D6" w:rsidRDefault="00093EDE" w:rsidP="00036E70">
      <w:pPr>
        <w:rPr>
          <w:color w:val="000000"/>
          <w:sz w:val="28"/>
          <w:szCs w:val="28"/>
        </w:rPr>
      </w:pPr>
    </w:p>
    <w:p w:rsidR="00093EDE" w:rsidRPr="008161D6" w:rsidRDefault="00093EDE" w:rsidP="00036E70">
      <w:pPr>
        <w:jc w:val="center"/>
        <w:rPr>
          <w:color w:val="000000"/>
          <w:sz w:val="28"/>
          <w:szCs w:val="28"/>
        </w:rPr>
      </w:pPr>
      <w:r w:rsidRPr="008161D6">
        <w:rPr>
          <w:color w:val="000000"/>
          <w:sz w:val="28"/>
          <w:szCs w:val="28"/>
        </w:rPr>
        <w:t>РАЗДЕЛ 2. ОБЛАСТЬ ПРИМЕНЕНИЯ</w:t>
      </w:r>
    </w:p>
    <w:p w:rsidR="00093EDE" w:rsidRPr="008161D6" w:rsidRDefault="00093EDE" w:rsidP="00036E70">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93EDE" w:rsidRPr="0069680F">
        <w:trPr>
          <w:trHeight w:val="335"/>
        </w:trPr>
        <w:tc>
          <w:tcPr>
            <w:tcW w:w="9781" w:type="dxa"/>
          </w:tcPr>
          <w:p w:rsidR="00093EDE" w:rsidRPr="00E3513B" w:rsidRDefault="00093EDE" w:rsidP="00036E70">
            <w:pPr>
              <w:jc w:val="center"/>
              <w:rPr>
                <w:i/>
                <w:iCs/>
                <w:color w:val="000000"/>
              </w:rPr>
            </w:pPr>
            <w:r>
              <w:rPr>
                <w:i/>
                <w:iCs/>
                <w:color w:val="000000"/>
              </w:rPr>
              <w:t xml:space="preserve">Для грузоподъемных механизмов. </w:t>
            </w:r>
          </w:p>
        </w:tc>
      </w:tr>
    </w:tbl>
    <w:p w:rsidR="00093EDE" w:rsidRPr="008161D6" w:rsidRDefault="00093EDE" w:rsidP="00036E70">
      <w:pPr>
        <w:jc w:val="center"/>
        <w:rPr>
          <w:color w:val="000000"/>
          <w:sz w:val="28"/>
          <w:szCs w:val="28"/>
        </w:rPr>
      </w:pPr>
    </w:p>
    <w:p w:rsidR="00093EDE" w:rsidRPr="008161D6" w:rsidRDefault="00093EDE" w:rsidP="00036E70">
      <w:pPr>
        <w:jc w:val="center"/>
        <w:rPr>
          <w:color w:val="000000"/>
          <w:sz w:val="28"/>
          <w:szCs w:val="28"/>
        </w:rPr>
      </w:pPr>
      <w:r w:rsidRPr="008161D6">
        <w:rPr>
          <w:color w:val="000000"/>
          <w:sz w:val="28"/>
          <w:szCs w:val="28"/>
        </w:rPr>
        <w:t>РАЗДЕЛ 3. УСЛОВИЯ ЭКСПЛУАТАЦИИ</w:t>
      </w:r>
    </w:p>
    <w:p w:rsidR="00093EDE" w:rsidRPr="008161D6" w:rsidRDefault="00093EDE" w:rsidP="00036E70">
      <w:pPr>
        <w:jc w:val="center"/>
        <w:rPr>
          <w:b/>
          <w:bCs/>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93EDE" w:rsidRPr="0069680F">
        <w:trPr>
          <w:trHeight w:val="269"/>
        </w:trPr>
        <w:tc>
          <w:tcPr>
            <w:tcW w:w="9781" w:type="dxa"/>
          </w:tcPr>
          <w:p w:rsidR="00093EDE" w:rsidRPr="008161D6" w:rsidRDefault="00093EDE" w:rsidP="00036E70">
            <w:pPr>
              <w:tabs>
                <w:tab w:val="left" w:pos="0"/>
                <w:tab w:val="center" w:pos="4677"/>
                <w:tab w:val="right" w:pos="9355"/>
              </w:tabs>
              <w:ind w:right="34" w:firstLine="318"/>
              <w:jc w:val="both"/>
              <w:rPr>
                <w:i/>
                <w:iCs/>
                <w:color w:val="000000"/>
              </w:rPr>
            </w:pPr>
            <w:r>
              <w:rPr>
                <w:i/>
                <w:iCs/>
                <w:color w:val="000000"/>
              </w:rPr>
              <w:t xml:space="preserve">В соответствии с требованиями завода-изготовителя </w:t>
            </w:r>
          </w:p>
        </w:tc>
      </w:tr>
    </w:tbl>
    <w:p w:rsidR="00093EDE" w:rsidRPr="008161D6" w:rsidRDefault="00093EDE" w:rsidP="00036E70">
      <w:pPr>
        <w:jc w:val="center"/>
        <w:rPr>
          <w:color w:val="000000"/>
          <w:sz w:val="28"/>
          <w:szCs w:val="28"/>
        </w:rPr>
      </w:pPr>
    </w:p>
    <w:p w:rsidR="00093EDE" w:rsidRPr="008161D6" w:rsidRDefault="00093EDE" w:rsidP="00036E70">
      <w:pPr>
        <w:jc w:val="center"/>
        <w:rPr>
          <w:color w:val="000000"/>
          <w:sz w:val="28"/>
          <w:szCs w:val="28"/>
        </w:rPr>
      </w:pPr>
      <w:r w:rsidRPr="008161D6">
        <w:rPr>
          <w:color w:val="000000"/>
          <w:sz w:val="28"/>
          <w:szCs w:val="28"/>
        </w:rPr>
        <w:t>РАЗДЕЛ 4. ТЕХНИЧЕСКИЕ ТРЕБОВАНИЯ</w:t>
      </w:r>
    </w:p>
    <w:p w:rsidR="00093EDE" w:rsidRPr="008161D6" w:rsidRDefault="00093EDE" w:rsidP="00036E70">
      <w:pPr>
        <w:jc w:val="center"/>
        <w:rPr>
          <w:b/>
          <w:bCs/>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93EDE" w:rsidRPr="0069680F">
        <w:trPr>
          <w:trHeight w:val="335"/>
        </w:trPr>
        <w:tc>
          <w:tcPr>
            <w:tcW w:w="9781" w:type="dxa"/>
          </w:tcPr>
          <w:p w:rsidR="00093EDE" w:rsidRPr="008161D6" w:rsidRDefault="00093EDE" w:rsidP="00036E70">
            <w:pPr>
              <w:jc w:val="center"/>
              <w:rPr>
                <w:color w:val="000000"/>
                <w:sz w:val="28"/>
                <w:szCs w:val="28"/>
              </w:rPr>
            </w:pPr>
            <w:r w:rsidRPr="008161D6">
              <w:rPr>
                <w:color w:val="000000"/>
                <w:sz w:val="28"/>
                <w:szCs w:val="28"/>
              </w:rPr>
              <w:t>Подраздел 4.1 Технические, функциональные и качественные характеристики (потребительские свойства) товаров</w:t>
            </w:r>
          </w:p>
        </w:tc>
      </w:tr>
      <w:tr w:rsidR="00093EDE" w:rsidRPr="0069680F">
        <w:trPr>
          <w:trHeight w:val="335"/>
        </w:trPr>
        <w:tc>
          <w:tcPr>
            <w:tcW w:w="9781" w:type="dxa"/>
          </w:tcPr>
          <w:p w:rsidR="00093EDE" w:rsidRDefault="00093EDE" w:rsidP="00036E70">
            <w:pPr>
              <w:tabs>
                <w:tab w:val="left" w:pos="-250"/>
                <w:tab w:val="center" w:pos="4677"/>
                <w:tab w:val="right" w:pos="9355"/>
              </w:tabs>
              <w:ind w:right="34"/>
              <w:jc w:val="both"/>
              <w:rPr>
                <w:b/>
                <w:bCs/>
                <w:i/>
                <w:iCs/>
                <w:color w:val="000000"/>
              </w:rPr>
            </w:pPr>
            <w:r>
              <w:rPr>
                <w:b/>
                <w:bCs/>
                <w:i/>
                <w:iCs/>
                <w:color w:val="000000"/>
              </w:rPr>
              <w:t xml:space="preserve">   Канаты стальные</w:t>
            </w:r>
            <w:r w:rsidRPr="00822E1D">
              <w:rPr>
                <w:b/>
                <w:bCs/>
                <w:i/>
                <w:iCs/>
                <w:color w:val="000000"/>
              </w:rPr>
              <w:t xml:space="preserve"> должны соответствовать требованиям</w:t>
            </w:r>
            <w:r>
              <w:rPr>
                <w:b/>
                <w:bCs/>
                <w:i/>
                <w:iCs/>
                <w:color w:val="000000"/>
              </w:rPr>
              <w:t>:</w:t>
            </w:r>
          </w:p>
          <w:p w:rsidR="00093EDE" w:rsidRDefault="00093EDE" w:rsidP="00036E70">
            <w:pPr>
              <w:rPr>
                <w:i/>
                <w:iCs/>
                <w:color w:val="000000"/>
              </w:rPr>
            </w:pPr>
            <w:r w:rsidRPr="00822E1D">
              <w:rPr>
                <w:b/>
                <w:bCs/>
                <w:i/>
                <w:iCs/>
                <w:color w:val="000000"/>
              </w:rPr>
              <w:t xml:space="preserve"> </w:t>
            </w:r>
            <w:r>
              <w:rPr>
                <w:i/>
                <w:iCs/>
              </w:rPr>
              <w:t>ГОСТ 3071-88;</w:t>
            </w:r>
            <w:r>
              <w:rPr>
                <w:i/>
                <w:iCs/>
                <w:color w:val="000000"/>
              </w:rPr>
              <w:t xml:space="preserve"> ГОСТ 3070-88; ГОСТ 2688-80; ГОСТ 7665-80; ГОСТ 3077-80; </w:t>
            </w:r>
          </w:p>
          <w:p w:rsidR="00093EDE" w:rsidRPr="008161D6" w:rsidRDefault="00093EDE" w:rsidP="00036E70">
            <w:pPr>
              <w:tabs>
                <w:tab w:val="left" w:pos="284"/>
                <w:tab w:val="center" w:pos="4677"/>
                <w:tab w:val="right" w:pos="9355"/>
              </w:tabs>
              <w:ind w:right="33"/>
              <w:jc w:val="both"/>
              <w:rPr>
                <w:i/>
                <w:iCs/>
                <w:color w:val="000000"/>
              </w:rPr>
            </w:pPr>
            <w:r>
              <w:rPr>
                <w:i/>
                <w:iCs/>
                <w:color w:val="000000"/>
              </w:rPr>
              <w:t xml:space="preserve">ГОСТ 7668-80 . </w:t>
            </w:r>
          </w:p>
        </w:tc>
      </w:tr>
      <w:tr w:rsidR="00093EDE" w:rsidRPr="0069680F">
        <w:trPr>
          <w:trHeight w:val="335"/>
        </w:trPr>
        <w:tc>
          <w:tcPr>
            <w:tcW w:w="9781" w:type="dxa"/>
          </w:tcPr>
          <w:p w:rsidR="00093EDE" w:rsidRPr="008161D6" w:rsidRDefault="00093EDE" w:rsidP="00036E70">
            <w:pPr>
              <w:jc w:val="center"/>
              <w:rPr>
                <w:i/>
                <w:iCs/>
                <w:color w:val="000000"/>
              </w:rPr>
            </w:pPr>
            <w:r w:rsidRPr="008161D6">
              <w:rPr>
                <w:color w:val="000000"/>
                <w:sz w:val="28"/>
                <w:szCs w:val="28"/>
              </w:rPr>
              <w:t>Подраздел 4.2. Требования к надежности</w:t>
            </w:r>
          </w:p>
        </w:tc>
      </w:tr>
      <w:tr w:rsidR="00093EDE" w:rsidRPr="0069680F">
        <w:trPr>
          <w:trHeight w:val="335"/>
        </w:trPr>
        <w:tc>
          <w:tcPr>
            <w:tcW w:w="9781" w:type="dxa"/>
          </w:tcPr>
          <w:p w:rsidR="00093EDE" w:rsidRPr="008161D6" w:rsidRDefault="00093EDE" w:rsidP="00036E70">
            <w:pPr>
              <w:jc w:val="both"/>
              <w:rPr>
                <w:i/>
                <w:iCs/>
                <w:color w:val="000000"/>
              </w:rPr>
            </w:pPr>
            <w:r>
              <w:rPr>
                <w:i/>
                <w:iCs/>
                <w:color w:val="000000"/>
              </w:rPr>
              <w:t>В соответствии с паспортом (сертификатом) качества завода-изготовителя</w:t>
            </w:r>
          </w:p>
        </w:tc>
      </w:tr>
      <w:tr w:rsidR="00093EDE" w:rsidRPr="0069680F">
        <w:trPr>
          <w:trHeight w:val="335"/>
        </w:trPr>
        <w:tc>
          <w:tcPr>
            <w:tcW w:w="9781" w:type="dxa"/>
          </w:tcPr>
          <w:p w:rsidR="00093EDE" w:rsidRPr="008161D6" w:rsidRDefault="00093EDE" w:rsidP="00036E70">
            <w:pPr>
              <w:jc w:val="center"/>
              <w:rPr>
                <w:i/>
                <w:iCs/>
                <w:color w:val="000000"/>
              </w:rPr>
            </w:pPr>
            <w:r w:rsidRPr="008161D6">
              <w:rPr>
                <w:color w:val="000000"/>
                <w:sz w:val="28"/>
                <w:szCs w:val="28"/>
              </w:rPr>
              <w:t>Подраздел 4.3. Требования к составным частям, исходным и эксплуатационным материалам</w:t>
            </w:r>
          </w:p>
        </w:tc>
      </w:tr>
      <w:tr w:rsidR="00093EDE" w:rsidRPr="0069680F">
        <w:trPr>
          <w:trHeight w:val="335"/>
        </w:trPr>
        <w:tc>
          <w:tcPr>
            <w:tcW w:w="9781" w:type="dxa"/>
          </w:tcPr>
          <w:p w:rsidR="00093EDE" w:rsidRPr="008161D6" w:rsidRDefault="00093EDE" w:rsidP="00036E70">
            <w:pPr>
              <w:tabs>
                <w:tab w:val="left" w:pos="0"/>
                <w:tab w:val="center" w:pos="4677"/>
                <w:tab w:val="right" w:pos="9355"/>
              </w:tabs>
              <w:ind w:left="34" w:right="34" w:firstLine="567"/>
              <w:jc w:val="both"/>
              <w:rPr>
                <w:i/>
                <w:iCs/>
                <w:color w:val="000000"/>
              </w:rPr>
            </w:pPr>
            <w:r>
              <w:rPr>
                <w:i/>
                <w:iCs/>
                <w:color w:val="000000"/>
              </w:rPr>
              <w:t>Не требуется</w:t>
            </w:r>
          </w:p>
        </w:tc>
      </w:tr>
      <w:tr w:rsidR="00093EDE" w:rsidRPr="0069680F">
        <w:trPr>
          <w:trHeight w:val="335"/>
        </w:trPr>
        <w:tc>
          <w:tcPr>
            <w:tcW w:w="9781" w:type="dxa"/>
          </w:tcPr>
          <w:p w:rsidR="00093EDE" w:rsidRPr="008161D6" w:rsidRDefault="00093EDE" w:rsidP="00036E70">
            <w:pPr>
              <w:jc w:val="center"/>
              <w:rPr>
                <w:i/>
                <w:iCs/>
                <w:color w:val="000000"/>
              </w:rPr>
            </w:pPr>
            <w:r w:rsidRPr="008161D6">
              <w:rPr>
                <w:color w:val="000000"/>
                <w:sz w:val="28"/>
                <w:szCs w:val="28"/>
              </w:rPr>
              <w:t>Подраздел 4.4 Требования к маркировке</w:t>
            </w:r>
          </w:p>
        </w:tc>
      </w:tr>
      <w:tr w:rsidR="00093EDE" w:rsidRPr="0069680F">
        <w:trPr>
          <w:trHeight w:val="335"/>
        </w:trPr>
        <w:tc>
          <w:tcPr>
            <w:tcW w:w="9781" w:type="dxa"/>
          </w:tcPr>
          <w:p w:rsidR="00093EDE" w:rsidRPr="00210A37" w:rsidRDefault="00093EDE" w:rsidP="00036E70">
            <w:pPr>
              <w:jc w:val="both"/>
              <w:rPr>
                <w:i/>
                <w:iCs/>
                <w:color w:val="000000"/>
              </w:rPr>
            </w:pPr>
            <w:r w:rsidRPr="00210A37">
              <w:rPr>
                <w:i/>
                <w:iCs/>
                <w:color w:val="000000"/>
              </w:rPr>
              <w:t>Технические требования, правила приемки, методы испытаний, маркировка, упаковка, транспортирование и хранение - по</w:t>
            </w:r>
            <w:r w:rsidRPr="00210A37">
              <w:rPr>
                <w:rStyle w:val="apple-converted-space"/>
                <w:i/>
                <w:iCs/>
                <w:color w:val="000000"/>
              </w:rPr>
              <w:t> </w:t>
            </w:r>
            <w:r w:rsidRPr="00210A37">
              <w:rPr>
                <w:i/>
                <w:iCs/>
                <w:shd w:val="clear" w:color="auto" w:fill="FFFFFF"/>
              </w:rPr>
              <w:t>ГОСТ 3241-91</w:t>
            </w:r>
            <w:r w:rsidRPr="00210A37">
              <w:rPr>
                <w:i/>
                <w:iCs/>
                <w:color w:val="000000"/>
              </w:rPr>
              <w:t>.</w:t>
            </w:r>
          </w:p>
          <w:p w:rsidR="00093EDE" w:rsidRPr="00DE3693" w:rsidRDefault="00093EDE" w:rsidP="00036E70">
            <w:pPr>
              <w:autoSpaceDE w:val="0"/>
              <w:autoSpaceDN w:val="0"/>
              <w:adjustRightInd w:val="0"/>
              <w:rPr>
                <w:i/>
                <w:iCs/>
                <w:color w:val="000000"/>
              </w:rPr>
            </w:pPr>
            <w:r w:rsidRPr="004327E5">
              <w:rPr>
                <w:rFonts w:eastAsia="TimesNewRomanPSMT"/>
                <w:i/>
                <w:iCs/>
              </w:rPr>
              <w:t xml:space="preserve"> </w:t>
            </w:r>
          </w:p>
        </w:tc>
      </w:tr>
      <w:tr w:rsidR="00093EDE" w:rsidRPr="0069680F">
        <w:trPr>
          <w:trHeight w:val="335"/>
        </w:trPr>
        <w:tc>
          <w:tcPr>
            <w:tcW w:w="9781" w:type="dxa"/>
          </w:tcPr>
          <w:p w:rsidR="00093EDE" w:rsidRPr="008161D6" w:rsidRDefault="00093EDE" w:rsidP="00036E70">
            <w:pPr>
              <w:jc w:val="center"/>
              <w:rPr>
                <w:color w:val="000000"/>
              </w:rPr>
            </w:pPr>
            <w:r w:rsidRPr="008161D6">
              <w:rPr>
                <w:color w:val="000000"/>
                <w:sz w:val="28"/>
                <w:szCs w:val="28"/>
              </w:rPr>
              <w:t>Подраздел 4.5 Требования к упаковке</w:t>
            </w:r>
          </w:p>
        </w:tc>
      </w:tr>
      <w:tr w:rsidR="00093EDE" w:rsidRPr="0069680F">
        <w:trPr>
          <w:trHeight w:val="335"/>
        </w:trPr>
        <w:tc>
          <w:tcPr>
            <w:tcW w:w="9781" w:type="dxa"/>
          </w:tcPr>
          <w:p w:rsidR="00093EDE" w:rsidRPr="00210A37" w:rsidRDefault="00093EDE" w:rsidP="00036E70">
            <w:pPr>
              <w:jc w:val="both"/>
              <w:rPr>
                <w:i/>
                <w:iCs/>
                <w:color w:val="000000"/>
              </w:rPr>
            </w:pPr>
            <w:r w:rsidRPr="00210A37">
              <w:rPr>
                <w:i/>
                <w:iCs/>
                <w:color w:val="000000"/>
              </w:rPr>
              <w:t>Технические требования, правила приемки, методы испытаний, маркировка, упаковка, транспортирование и хранение - по</w:t>
            </w:r>
            <w:r w:rsidRPr="00210A37">
              <w:rPr>
                <w:rStyle w:val="apple-converted-space"/>
                <w:i/>
                <w:iCs/>
                <w:color w:val="000000"/>
              </w:rPr>
              <w:t> </w:t>
            </w:r>
            <w:r w:rsidRPr="00210A37">
              <w:rPr>
                <w:i/>
                <w:iCs/>
                <w:shd w:val="clear" w:color="auto" w:fill="FFFFFF"/>
              </w:rPr>
              <w:t>ГОСТ 3241-91</w:t>
            </w:r>
            <w:r w:rsidRPr="00210A37">
              <w:rPr>
                <w:i/>
                <w:iCs/>
                <w:color w:val="000000"/>
              </w:rPr>
              <w:t>.</w:t>
            </w:r>
          </w:p>
          <w:p w:rsidR="00093EDE" w:rsidRPr="009C454E" w:rsidRDefault="00093EDE" w:rsidP="00036E70">
            <w:pPr>
              <w:autoSpaceDE w:val="0"/>
              <w:autoSpaceDN w:val="0"/>
              <w:adjustRightInd w:val="0"/>
              <w:rPr>
                <w:i/>
                <w:iCs/>
                <w:color w:val="000000"/>
              </w:rPr>
            </w:pPr>
          </w:p>
        </w:tc>
      </w:tr>
    </w:tbl>
    <w:p w:rsidR="00093EDE" w:rsidRPr="008161D6" w:rsidRDefault="00093EDE" w:rsidP="00036E70">
      <w:pPr>
        <w:jc w:val="center"/>
        <w:rPr>
          <w:color w:val="000000"/>
          <w:sz w:val="28"/>
          <w:szCs w:val="28"/>
        </w:rPr>
      </w:pPr>
    </w:p>
    <w:p w:rsidR="00093EDE" w:rsidRPr="008161D6" w:rsidRDefault="00093EDE" w:rsidP="00036E70">
      <w:pPr>
        <w:jc w:val="center"/>
        <w:rPr>
          <w:color w:val="000000"/>
          <w:sz w:val="28"/>
          <w:szCs w:val="28"/>
        </w:rPr>
      </w:pPr>
      <w:r w:rsidRPr="008161D6">
        <w:rPr>
          <w:color w:val="000000"/>
          <w:sz w:val="28"/>
          <w:szCs w:val="28"/>
        </w:rPr>
        <w:t>РАЗДЕЛ 5. ТРЕБОВАНИЯ ПО ПРАВИЛАМ СДАЧИ И ПРИЕМКИ</w:t>
      </w:r>
    </w:p>
    <w:p w:rsidR="00093EDE" w:rsidRPr="008161D6" w:rsidRDefault="00093EDE" w:rsidP="00036E70">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93EDE" w:rsidRPr="0069680F">
        <w:trPr>
          <w:trHeight w:val="399"/>
        </w:trPr>
        <w:tc>
          <w:tcPr>
            <w:tcW w:w="9781" w:type="dxa"/>
          </w:tcPr>
          <w:p w:rsidR="00093EDE" w:rsidRPr="008161D6" w:rsidRDefault="00093EDE" w:rsidP="00036E70">
            <w:pPr>
              <w:jc w:val="center"/>
              <w:rPr>
                <w:color w:val="000000"/>
              </w:rPr>
            </w:pPr>
            <w:r w:rsidRPr="008161D6">
              <w:rPr>
                <w:color w:val="000000"/>
                <w:sz w:val="28"/>
                <w:szCs w:val="28"/>
              </w:rPr>
              <w:t>Подраздел 5.1 Порядок сдачи и приемки</w:t>
            </w:r>
          </w:p>
        </w:tc>
      </w:tr>
      <w:tr w:rsidR="00093EDE" w:rsidRPr="0069680F">
        <w:trPr>
          <w:trHeight w:val="399"/>
        </w:trPr>
        <w:tc>
          <w:tcPr>
            <w:tcW w:w="9781" w:type="dxa"/>
          </w:tcPr>
          <w:p w:rsidR="00093EDE" w:rsidRDefault="00093EDE" w:rsidP="00036E70">
            <w:pPr>
              <w:jc w:val="both"/>
              <w:rPr>
                <w:i/>
                <w:iCs/>
                <w:color w:val="000000"/>
              </w:rPr>
            </w:pPr>
            <w:r>
              <w:rPr>
                <w:i/>
                <w:iCs/>
                <w:color w:val="000000"/>
              </w:rPr>
              <w:t xml:space="preserve">Приемка продукции по количеству и качеству осуществляется в порядке и сроки, установленные Инструкциями Госарбитража при </w:t>
            </w:r>
            <w:proofErr w:type="gramStart"/>
            <w:r>
              <w:rPr>
                <w:i/>
                <w:iCs/>
                <w:color w:val="000000"/>
              </w:rPr>
              <w:t>СМ</w:t>
            </w:r>
            <w:proofErr w:type="gramEnd"/>
            <w:r>
              <w:rPr>
                <w:i/>
                <w:iCs/>
                <w:color w:val="000000"/>
              </w:rPr>
              <w:t xml:space="preserve"> СССР. «О приемке продукции по качеству» № П-7 от 25.04.66г.; «О приемке продукции по количеству» № П-6 от 15.06.65г. в последних редакциях </w:t>
            </w:r>
            <w:proofErr w:type="gramStart"/>
            <w:r>
              <w:rPr>
                <w:i/>
                <w:iCs/>
                <w:color w:val="000000"/>
              </w:rPr>
              <w:t xml:space="preserve">( </w:t>
            </w:r>
            <w:proofErr w:type="gramEnd"/>
            <w:r>
              <w:rPr>
                <w:i/>
                <w:iCs/>
                <w:color w:val="000000"/>
              </w:rPr>
              <w:t xml:space="preserve">в случае возникновения отклонений по качеству и/или количеству претензии предъявляются – обязательность согласования таких товаров с органами </w:t>
            </w:r>
            <w:proofErr w:type="spellStart"/>
            <w:r>
              <w:rPr>
                <w:i/>
                <w:iCs/>
                <w:color w:val="000000"/>
              </w:rPr>
              <w:lastRenderedPageBreak/>
              <w:t>Ростехнадзора</w:t>
            </w:r>
            <w:proofErr w:type="spellEnd"/>
            <w:r>
              <w:rPr>
                <w:i/>
                <w:iCs/>
                <w:color w:val="000000"/>
              </w:rPr>
              <w:t xml:space="preserve"> РФ и ведомственных надзорных организаций).</w:t>
            </w:r>
          </w:p>
          <w:p w:rsidR="00093EDE" w:rsidRPr="009C454E" w:rsidRDefault="00093EDE" w:rsidP="00036E70">
            <w:pPr>
              <w:jc w:val="both"/>
              <w:rPr>
                <w:i/>
                <w:iCs/>
                <w:color w:val="000000"/>
              </w:rPr>
            </w:pPr>
            <w:r w:rsidRPr="00210A37">
              <w:rPr>
                <w:i/>
                <w:iCs/>
                <w:color w:val="000000"/>
              </w:rPr>
              <w:t>Технические требования, правила приемки, методы испытаний, маркировка, упаковка, транспортирование и хранение - по</w:t>
            </w:r>
            <w:r w:rsidRPr="00210A37">
              <w:rPr>
                <w:rStyle w:val="apple-converted-space"/>
                <w:i/>
                <w:iCs/>
                <w:color w:val="000000"/>
              </w:rPr>
              <w:t> </w:t>
            </w:r>
            <w:r w:rsidRPr="00210A37">
              <w:rPr>
                <w:i/>
                <w:iCs/>
                <w:shd w:val="clear" w:color="auto" w:fill="FFFFFF"/>
              </w:rPr>
              <w:t>ГОСТ 3241-91</w:t>
            </w:r>
            <w:r w:rsidRPr="00210A37">
              <w:rPr>
                <w:i/>
                <w:iCs/>
                <w:color w:val="000000"/>
              </w:rPr>
              <w:t>.</w:t>
            </w:r>
          </w:p>
        </w:tc>
      </w:tr>
      <w:tr w:rsidR="00093EDE" w:rsidRPr="0069680F">
        <w:trPr>
          <w:trHeight w:val="399"/>
        </w:trPr>
        <w:tc>
          <w:tcPr>
            <w:tcW w:w="9781" w:type="dxa"/>
          </w:tcPr>
          <w:p w:rsidR="00093EDE" w:rsidRPr="008161D6" w:rsidRDefault="00093EDE" w:rsidP="00036E70">
            <w:pPr>
              <w:jc w:val="center"/>
              <w:rPr>
                <w:color w:val="000000"/>
              </w:rPr>
            </w:pPr>
            <w:r w:rsidRPr="008161D6">
              <w:rPr>
                <w:color w:val="000000"/>
                <w:sz w:val="28"/>
                <w:szCs w:val="28"/>
              </w:rPr>
              <w:lastRenderedPageBreak/>
              <w:t>Подраздел 5.2 Требования по передаче заказчику технических и иных документов при поставке товаров</w:t>
            </w:r>
          </w:p>
        </w:tc>
      </w:tr>
      <w:tr w:rsidR="00093EDE" w:rsidRPr="0069680F">
        <w:trPr>
          <w:trHeight w:val="399"/>
        </w:trPr>
        <w:tc>
          <w:tcPr>
            <w:tcW w:w="9781" w:type="dxa"/>
          </w:tcPr>
          <w:p w:rsidR="00093EDE" w:rsidRPr="008161D6" w:rsidRDefault="00093EDE" w:rsidP="00036E70">
            <w:pPr>
              <w:rPr>
                <w:i/>
                <w:iCs/>
                <w:color w:val="000000"/>
              </w:rPr>
            </w:pPr>
            <w:r>
              <w:rPr>
                <w:i/>
                <w:iCs/>
                <w:color w:val="000000"/>
              </w:rPr>
              <w:t xml:space="preserve">    При поставке продукции Поставщик в течение одного рабочего дня с момента отправки продукции отправляет Покупателю по факсу (или электронной почте) копии счёта-фактуры, товарной накладной, паспорта (сертификата) качества, и, в случае необходимости, сертификат соответствия по системе сертификации ГОСТ </w:t>
            </w:r>
            <w:proofErr w:type="gramStart"/>
            <w:r>
              <w:rPr>
                <w:i/>
                <w:iCs/>
                <w:color w:val="000000"/>
              </w:rPr>
              <w:t>Р</w:t>
            </w:r>
            <w:proofErr w:type="gramEnd"/>
            <w:r>
              <w:rPr>
                <w:i/>
                <w:iCs/>
                <w:color w:val="000000"/>
              </w:rPr>
              <w:t xml:space="preserve">, гигиенический, экологический и другие сертификаты, если данная продукция подлежит указанному виду сертификации согласно законодательству РФ, стандарт предприятия по которому поставляется продукция (ТУ, </w:t>
            </w:r>
            <w:proofErr w:type="gramStart"/>
            <w:r>
              <w:rPr>
                <w:i/>
                <w:iCs/>
                <w:color w:val="000000"/>
              </w:rPr>
              <w:t>СТП и т.п.), в случае, если продукция изготавливается не по государственному или отраслевому стандарту.</w:t>
            </w:r>
            <w:proofErr w:type="gramEnd"/>
            <w:r>
              <w:rPr>
                <w:i/>
                <w:iCs/>
                <w:color w:val="000000"/>
              </w:rPr>
              <w:t xml:space="preserve"> Оригиналы счёта-фактуры, товарной накладной, копия паспорта (сертификата) качества должны быть отправлены не позднее 5 календарных дней после отправки продукции в адрес Покупателя. На момент поставки товара должны быть представлены сертификаты качества завода изготовителя, заверенные подлинной печатью Поставщика и подписью руководителя. Продукция должна соответствовать </w:t>
            </w:r>
            <w:r>
              <w:rPr>
                <w:i/>
                <w:iCs/>
              </w:rPr>
              <w:t>ГОСТ 3071-88;</w:t>
            </w:r>
            <w:r>
              <w:rPr>
                <w:i/>
                <w:iCs/>
                <w:color w:val="000000"/>
              </w:rPr>
              <w:t xml:space="preserve"> ГОСТ 3070-88; ГОСТ 2688-80; ГОСТ 7665-80; ГОСТ 3077-80; ГОСТ 7668-80 .</w:t>
            </w:r>
          </w:p>
        </w:tc>
      </w:tr>
    </w:tbl>
    <w:p w:rsidR="00093EDE" w:rsidRPr="008161D6" w:rsidRDefault="00093EDE" w:rsidP="00036E70">
      <w:pPr>
        <w:jc w:val="center"/>
        <w:rPr>
          <w:color w:val="000000"/>
          <w:sz w:val="28"/>
          <w:szCs w:val="28"/>
        </w:rPr>
      </w:pPr>
    </w:p>
    <w:p w:rsidR="00093EDE" w:rsidRPr="008161D6" w:rsidRDefault="00093EDE" w:rsidP="00036E70">
      <w:pPr>
        <w:jc w:val="center"/>
        <w:rPr>
          <w:color w:val="000000"/>
          <w:sz w:val="28"/>
          <w:szCs w:val="28"/>
        </w:rPr>
      </w:pPr>
      <w:r w:rsidRPr="008161D6">
        <w:rPr>
          <w:color w:val="000000"/>
          <w:sz w:val="28"/>
          <w:szCs w:val="28"/>
        </w:rPr>
        <w:t>РАЗДЕЛ 6. ТРЕБОВАНИЯ К ТРАНСПОРТИРОВАНИЮ</w:t>
      </w:r>
    </w:p>
    <w:p w:rsidR="00093EDE" w:rsidRPr="008161D6" w:rsidRDefault="00093EDE" w:rsidP="00036E70">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93EDE" w:rsidRPr="0069680F">
        <w:trPr>
          <w:trHeight w:val="399"/>
        </w:trPr>
        <w:tc>
          <w:tcPr>
            <w:tcW w:w="9781" w:type="dxa"/>
          </w:tcPr>
          <w:p w:rsidR="00093EDE" w:rsidRPr="008161D6" w:rsidRDefault="00093EDE" w:rsidP="00036E70">
            <w:pPr>
              <w:jc w:val="both"/>
              <w:rPr>
                <w:i/>
                <w:iCs/>
                <w:color w:val="000000"/>
              </w:rPr>
            </w:pPr>
            <w:r w:rsidRPr="00210A37">
              <w:rPr>
                <w:i/>
                <w:iCs/>
                <w:color w:val="000000"/>
              </w:rPr>
              <w:t>Технические требования, правила приемки, методы испытаний, маркировка, упаковка, транспортирование и хранение - по</w:t>
            </w:r>
            <w:r w:rsidRPr="00210A37">
              <w:rPr>
                <w:rStyle w:val="apple-converted-space"/>
                <w:i/>
                <w:iCs/>
                <w:color w:val="000000"/>
              </w:rPr>
              <w:t> </w:t>
            </w:r>
            <w:r w:rsidRPr="00210A37">
              <w:rPr>
                <w:i/>
                <w:iCs/>
                <w:shd w:val="clear" w:color="auto" w:fill="FFFFFF"/>
              </w:rPr>
              <w:t>ГОСТ 3241-91</w:t>
            </w:r>
            <w:r w:rsidRPr="00210A37">
              <w:rPr>
                <w:i/>
                <w:iCs/>
                <w:color w:val="000000"/>
              </w:rPr>
              <w:t>.</w:t>
            </w:r>
          </w:p>
        </w:tc>
      </w:tr>
    </w:tbl>
    <w:p w:rsidR="00093EDE" w:rsidRPr="009C454E" w:rsidRDefault="00093EDE" w:rsidP="00036E70">
      <w:pPr>
        <w:jc w:val="center"/>
        <w:rPr>
          <w:color w:val="000000"/>
          <w:sz w:val="28"/>
          <w:szCs w:val="28"/>
        </w:rPr>
      </w:pPr>
    </w:p>
    <w:p w:rsidR="00093EDE" w:rsidRPr="008161D6" w:rsidRDefault="00093EDE" w:rsidP="00036E70">
      <w:pPr>
        <w:jc w:val="center"/>
        <w:rPr>
          <w:color w:val="000000"/>
          <w:sz w:val="28"/>
          <w:szCs w:val="28"/>
        </w:rPr>
      </w:pPr>
      <w:r w:rsidRPr="008161D6">
        <w:rPr>
          <w:color w:val="000000"/>
          <w:sz w:val="28"/>
          <w:szCs w:val="28"/>
        </w:rPr>
        <w:t>РАЗДЕЛ 7. ТРЕБОВАНИЯ К ХРАНЕНИЮ</w:t>
      </w:r>
    </w:p>
    <w:p w:rsidR="00093EDE" w:rsidRPr="008161D6" w:rsidRDefault="00093EDE" w:rsidP="00036E70">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93EDE" w:rsidRPr="0069680F">
        <w:trPr>
          <w:trHeight w:val="399"/>
        </w:trPr>
        <w:tc>
          <w:tcPr>
            <w:tcW w:w="9781" w:type="dxa"/>
          </w:tcPr>
          <w:p w:rsidR="00093EDE" w:rsidRPr="009C454E" w:rsidRDefault="00093EDE" w:rsidP="00036E70">
            <w:pPr>
              <w:jc w:val="both"/>
              <w:rPr>
                <w:i/>
                <w:iCs/>
                <w:color w:val="000000"/>
              </w:rPr>
            </w:pPr>
            <w:r w:rsidRPr="00210A37">
              <w:rPr>
                <w:i/>
                <w:iCs/>
                <w:color w:val="000000"/>
              </w:rPr>
              <w:t>Технические требования, правила приемки, методы испытаний, маркировка, упаковка, транспортирование и хранение - по</w:t>
            </w:r>
            <w:r w:rsidRPr="00210A37">
              <w:rPr>
                <w:rStyle w:val="apple-converted-space"/>
                <w:i/>
                <w:iCs/>
                <w:color w:val="000000"/>
              </w:rPr>
              <w:t> </w:t>
            </w:r>
            <w:r w:rsidRPr="00210A37">
              <w:rPr>
                <w:i/>
                <w:iCs/>
                <w:shd w:val="clear" w:color="auto" w:fill="FFFFFF"/>
              </w:rPr>
              <w:t>ГОСТ 3241-91</w:t>
            </w:r>
            <w:r w:rsidRPr="00210A37">
              <w:rPr>
                <w:i/>
                <w:iCs/>
                <w:color w:val="000000"/>
              </w:rPr>
              <w:t>.</w:t>
            </w:r>
          </w:p>
        </w:tc>
      </w:tr>
    </w:tbl>
    <w:p w:rsidR="00093EDE" w:rsidRPr="008161D6" w:rsidRDefault="00093EDE" w:rsidP="00036E70">
      <w:pPr>
        <w:jc w:val="center"/>
        <w:rPr>
          <w:color w:val="000000"/>
          <w:sz w:val="28"/>
          <w:szCs w:val="28"/>
        </w:rPr>
      </w:pPr>
    </w:p>
    <w:p w:rsidR="00093EDE" w:rsidRPr="008161D6" w:rsidRDefault="00093EDE" w:rsidP="00036E70">
      <w:pPr>
        <w:jc w:val="center"/>
        <w:rPr>
          <w:color w:val="000000"/>
          <w:sz w:val="28"/>
          <w:szCs w:val="28"/>
        </w:rPr>
      </w:pPr>
      <w:r w:rsidRPr="008161D6">
        <w:rPr>
          <w:color w:val="000000"/>
          <w:sz w:val="28"/>
          <w:szCs w:val="28"/>
        </w:rPr>
        <w:t>РАЗДЕЛ 8. ТРЕБОВАНИЯ К ОБЪЕМУ И/ИЛИ СРОКУ ПРЕДОСТАВЛЕНИЯ ГАРАНТИЙ</w:t>
      </w:r>
    </w:p>
    <w:p w:rsidR="00093EDE" w:rsidRPr="008161D6" w:rsidRDefault="00093EDE" w:rsidP="00036E70">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93EDE" w:rsidRPr="0069680F">
        <w:trPr>
          <w:trHeight w:val="399"/>
        </w:trPr>
        <w:tc>
          <w:tcPr>
            <w:tcW w:w="9781" w:type="dxa"/>
          </w:tcPr>
          <w:p w:rsidR="00093EDE" w:rsidRPr="008161D6" w:rsidRDefault="00093EDE" w:rsidP="00036E70">
            <w:pPr>
              <w:ind w:firstLine="318"/>
              <w:rPr>
                <w:i/>
                <w:iCs/>
                <w:color w:val="000000"/>
              </w:rPr>
            </w:pPr>
            <w:r>
              <w:rPr>
                <w:i/>
                <w:iCs/>
                <w:color w:val="000000"/>
              </w:rPr>
              <w:t>Г</w:t>
            </w:r>
            <w:r w:rsidRPr="008161D6">
              <w:rPr>
                <w:i/>
                <w:iCs/>
                <w:color w:val="000000"/>
              </w:rPr>
              <w:t>арантийны</w:t>
            </w:r>
            <w:r>
              <w:rPr>
                <w:i/>
                <w:iCs/>
                <w:color w:val="000000"/>
              </w:rPr>
              <w:t>й</w:t>
            </w:r>
            <w:r w:rsidRPr="008161D6">
              <w:rPr>
                <w:i/>
                <w:iCs/>
                <w:color w:val="000000"/>
              </w:rPr>
              <w:t xml:space="preserve"> срок хранения </w:t>
            </w:r>
            <w:r>
              <w:rPr>
                <w:i/>
                <w:iCs/>
                <w:color w:val="000000"/>
              </w:rPr>
              <w:t>в соответствии с паспортом качества завода-изготовителя</w:t>
            </w:r>
          </w:p>
        </w:tc>
      </w:tr>
    </w:tbl>
    <w:p w:rsidR="00093EDE" w:rsidRDefault="00093EDE" w:rsidP="00036E70">
      <w:pPr>
        <w:jc w:val="center"/>
        <w:rPr>
          <w:color w:val="000000"/>
          <w:sz w:val="28"/>
          <w:szCs w:val="28"/>
        </w:rPr>
      </w:pPr>
    </w:p>
    <w:p w:rsidR="00093EDE" w:rsidRPr="008161D6" w:rsidRDefault="00093EDE" w:rsidP="00036E70">
      <w:pPr>
        <w:jc w:val="center"/>
        <w:rPr>
          <w:color w:val="000000"/>
          <w:sz w:val="28"/>
          <w:szCs w:val="28"/>
        </w:rPr>
      </w:pPr>
      <w:r w:rsidRPr="008161D6">
        <w:rPr>
          <w:color w:val="000000"/>
          <w:sz w:val="28"/>
          <w:szCs w:val="28"/>
        </w:rPr>
        <w:t>РАЗДЕЛ 9. ТРЕБОВАНИЯ К ОБСЛУЖИВАНИЮ</w:t>
      </w:r>
    </w:p>
    <w:p w:rsidR="00093EDE" w:rsidRPr="008161D6" w:rsidRDefault="00093EDE" w:rsidP="00036E70">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93EDE" w:rsidRPr="0069680F">
        <w:trPr>
          <w:trHeight w:val="399"/>
        </w:trPr>
        <w:tc>
          <w:tcPr>
            <w:tcW w:w="9781" w:type="dxa"/>
          </w:tcPr>
          <w:p w:rsidR="00093EDE" w:rsidRPr="008161D6" w:rsidRDefault="00093EDE" w:rsidP="00036E70">
            <w:pPr>
              <w:rPr>
                <w:i/>
                <w:iCs/>
                <w:color w:val="000000"/>
              </w:rPr>
            </w:pPr>
            <w:r>
              <w:rPr>
                <w:i/>
                <w:iCs/>
                <w:color w:val="000000"/>
              </w:rPr>
              <w:t>В соответствии с требованиями завода-изготовителя</w:t>
            </w:r>
          </w:p>
        </w:tc>
      </w:tr>
    </w:tbl>
    <w:p w:rsidR="00093EDE" w:rsidRPr="008161D6" w:rsidRDefault="00093EDE" w:rsidP="00036E70">
      <w:pPr>
        <w:jc w:val="center"/>
        <w:rPr>
          <w:color w:val="000000"/>
          <w:sz w:val="28"/>
          <w:szCs w:val="28"/>
        </w:rPr>
      </w:pPr>
    </w:p>
    <w:p w:rsidR="00093EDE" w:rsidRPr="008161D6" w:rsidRDefault="00093EDE" w:rsidP="00036E70">
      <w:pPr>
        <w:jc w:val="center"/>
        <w:rPr>
          <w:color w:val="000000"/>
          <w:sz w:val="28"/>
          <w:szCs w:val="28"/>
        </w:rPr>
      </w:pPr>
      <w:r w:rsidRPr="008161D6">
        <w:rPr>
          <w:color w:val="000000"/>
          <w:sz w:val="28"/>
          <w:szCs w:val="28"/>
        </w:rPr>
        <w:t>РАЗДЕЛ 10. ЭКОЛОГИЧЕСКИЕ ТРЕБОВАНИЯ</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93EDE" w:rsidRPr="0069680F">
        <w:trPr>
          <w:trHeight w:val="399"/>
        </w:trPr>
        <w:tc>
          <w:tcPr>
            <w:tcW w:w="9781" w:type="dxa"/>
          </w:tcPr>
          <w:p w:rsidR="00093EDE" w:rsidRPr="008161D6" w:rsidRDefault="00093EDE" w:rsidP="00036E70">
            <w:pPr>
              <w:jc w:val="both"/>
              <w:rPr>
                <w:i/>
                <w:iCs/>
                <w:color w:val="000000"/>
              </w:rPr>
            </w:pPr>
            <w:r>
              <w:rPr>
                <w:i/>
                <w:iCs/>
                <w:color w:val="000000"/>
              </w:rPr>
              <w:t>Не требуется</w:t>
            </w:r>
          </w:p>
        </w:tc>
      </w:tr>
    </w:tbl>
    <w:p w:rsidR="00093EDE" w:rsidRPr="008161D6" w:rsidRDefault="00093EDE" w:rsidP="00036E70">
      <w:pPr>
        <w:jc w:val="center"/>
        <w:rPr>
          <w:color w:val="000000"/>
          <w:sz w:val="28"/>
          <w:szCs w:val="28"/>
        </w:rPr>
      </w:pPr>
    </w:p>
    <w:p w:rsidR="00093EDE" w:rsidRPr="008161D6" w:rsidRDefault="00093EDE" w:rsidP="00036E70">
      <w:pPr>
        <w:jc w:val="center"/>
        <w:rPr>
          <w:color w:val="000000"/>
          <w:sz w:val="28"/>
          <w:szCs w:val="28"/>
        </w:rPr>
      </w:pPr>
      <w:r w:rsidRPr="008161D6">
        <w:rPr>
          <w:color w:val="000000"/>
          <w:sz w:val="28"/>
          <w:szCs w:val="28"/>
        </w:rPr>
        <w:t>РАЗДЕЛ 11. ТРЕБОВАНИЯ ПО БЕЗОПАСНОСТИ</w:t>
      </w: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93EDE" w:rsidRPr="0069680F">
        <w:trPr>
          <w:trHeight w:val="399"/>
        </w:trPr>
        <w:tc>
          <w:tcPr>
            <w:tcW w:w="9781" w:type="dxa"/>
          </w:tcPr>
          <w:p w:rsidR="00093EDE" w:rsidRPr="00BB4339" w:rsidRDefault="00093EDE" w:rsidP="00036E70">
            <w:pPr>
              <w:tabs>
                <w:tab w:val="left" w:pos="284"/>
                <w:tab w:val="center" w:pos="4677"/>
                <w:tab w:val="right" w:pos="9355"/>
              </w:tabs>
              <w:ind w:right="34"/>
              <w:jc w:val="both"/>
              <w:rPr>
                <w:i/>
                <w:iCs/>
                <w:color w:val="000000"/>
                <w:lang w:val="en-US"/>
              </w:rPr>
            </w:pPr>
            <w:r>
              <w:rPr>
                <w:i/>
                <w:iCs/>
                <w:color w:val="000000"/>
              </w:rPr>
              <w:t>Не требуется</w:t>
            </w:r>
          </w:p>
        </w:tc>
      </w:tr>
    </w:tbl>
    <w:p w:rsidR="00093EDE" w:rsidRPr="008161D6" w:rsidRDefault="00093EDE" w:rsidP="00036E70">
      <w:pPr>
        <w:jc w:val="center"/>
        <w:rPr>
          <w:color w:val="000000"/>
          <w:sz w:val="28"/>
          <w:szCs w:val="28"/>
        </w:rPr>
      </w:pPr>
      <w:r w:rsidRPr="008161D6">
        <w:rPr>
          <w:color w:val="000000"/>
          <w:sz w:val="28"/>
          <w:szCs w:val="28"/>
        </w:rPr>
        <w:lastRenderedPageBreak/>
        <w:t>РАЗДЕЛ 12. ТРЕБОВАНИЯ К КАЧЕСТВУ</w:t>
      </w:r>
    </w:p>
    <w:p w:rsidR="00093EDE" w:rsidRPr="008161D6" w:rsidRDefault="00093EDE" w:rsidP="00036E70">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93EDE" w:rsidRPr="0069680F">
        <w:trPr>
          <w:trHeight w:val="399"/>
        </w:trPr>
        <w:tc>
          <w:tcPr>
            <w:tcW w:w="9781" w:type="dxa"/>
          </w:tcPr>
          <w:p w:rsidR="00093EDE" w:rsidRPr="008161D6" w:rsidRDefault="00093EDE" w:rsidP="00036E70">
            <w:pPr>
              <w:jc w:val="both"/>
              <w:rPr>
                <w:i/>
                <w:iCs/>
                <w:color w:val="000000"/>
              </w:rPr>
            </w:pPr>
            <w:r w:rsidRPr="00210A37">
              <w:rPr>
                <w:i/>
                <w:iCs/>
                <w:color w:val="000000"/>
              </w:rPr>
              <w:t>Технические требования, правила приемки, методы испытаний, маркировка, упаковка, транспортирование и хранение - по</w:t>
            </w:r>
            <w:r w:rsidRPr="00210A37">
              <w:rPr>
                <w:rStyle w:val="apple-converted-space"/>
                <w:i/>
                <w:iCs/>
                <w:color w:val="000000"/>
              </w:rPr>
              <w:t> </w:t>
            </w:r>
            <w:r w:rsidRPr="00210A37">
              <w:rPr>
                <w:i/>
                <w:iCs/>
                <w:shd w:val="clear" w:color="auto" w:fill="FFFFFF"/>
              </w:rPr>
              <w:t>ГОСТ 3241-91</w:t>
            </w:r>
            <w:r>
              <w:rPr>
                <w:i/>
                <w:iCs/>
                <w:color w:val="000000"/>
              </w:rPr>
              <w:t xml:space="preserve">. Продукция должна сопровождаться сертификатами качества завода изготовителя в соответствии </w:t>
            </w:r>
            <w:r>
              <w:rPr>
                <w:i/>
                <w:iCs/>
              </w:rPr>
              <w:t>ГОСТ 3071-88;</w:t>
            </w:r>
            <w:r>
              <w:rPr>
                <w:i/>
                <w:iCs/>
                <w:color w:val="000000"/>
              </w:rPr>
              <w:t xml:space="preserve"> ГОСТ 3070-88; ГОСТ 2688-80; ГОСТ 7665-80; ГОСТ 3077-80; ГОСТ 7668-80 .</w:t>
            </w:r>
          </w:p>
        </w:tc>
      </w:tr>
    </w:tbl>
    <w:p w:rsidR="00093EDE" w:rsidRPr="008161D6" w:rsidRDefault="00093EDE" w:rsidP="00036E70">
      <w:pPr>
        <w:jc w:val="center"/>
        <w:rPr>
          <w:color w:val="000000"/>
          <w:sz w:val="28"/>
          <w:szCs w:val="28"/>
        </w:rPr>
      </w:pPr>
    </w:p>
    <w:p w:rsidR="00093EDE" w:rsidRPr="008161D6" w:rsidRDefault="00093EDE" w:rsidP="00036E70">
      <w:pPr>
        <w:jc w:val="center"/>
        <w:rPr>
          <w:color w:val="000000"/>
          <w:sz w:val="28"/>
          <w:szCs w:val="28"/>
        </w:rPr>
      </w:pPr>
      <w:r w:rsidRPr="008161D6">
        <w:rPr>
          <w:color w:val="000000"/>
          <w:sz w:val="28"/>
          <w:szCs w:val="28"/>
        </w:rPr>
        <w:t>РАЗДЕЛ 13. ДОПОЛНИТЕЛЬНЫЕ (ИНЫЕ) ТРЕБОВАНИЯ</w:t>
      </w:r>
    </w:p>
    <w:p w:rsidR="00093EDE" w:rsidRPr="008161D6" w:rsidRDefault="00093EDE" w:rsidP="00036E70">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93EDE" w:rsidRPr="0069680F">
        <w:trPr>
          <w:trHeight w:val="399"/>
        </w:trPr>
        <w:tc>
          <w:tcPr>
            <w:tcW w:w="9781" w:type="dxa"/>
          </w:tcPr>
          <w:p w:rsidR="00093EDE" w:rsidRPr="00446F1D" w:rsidRDefault="00093EDE" w:rsidP="00036E70">
            <w:pPr>
              <w:pStyle w:val="aff0"/>
              <w:numPr>
                <w:ilvl w:val="1"/>
                <w:numId w:val="0"/>
              </w:numPr>
              <w:tabs>
                <w:tab w:val="num" w:pos="0"/>
                <w:tab w:val="num" w:pos="718"/>
              </w:tabs>
              <w:spacing w:after="0"/>
              <w:ind w:firstLine="561"/>
              <w:jc w:val="both"/>
              <w:rPr>
                <w:color w:val="000000"/>
              </w:rPr>
            </w:pPr>
            <w:r w:rsidRPr="00446F1D">
              <w:rPr>
                <w:lang w:eastAsia="en-US"/>
              </w:rPr>
              <w:t>Объемы ТМЦ по каждой позиции, подлежащих поставке могут меняться в зависимости от нормы отгрузки производителя в пределах -10/+10% от заявленного количества. Согласование объемов с покупателем обязательно.</w:t>
            </w:r>
          </w:p>
        </w:tc>
      </w:tr>
    </w:tbl>
    <w:p w:rsidR="00093EDE" w:rsidRPr="008161D6" w:rsidRDefault="00093EDE" w:rsidP="00036E70">
      <w:pPr>
        <w:jc w:val="center"/>
        <w:rPr>
          <w:color w:val="000000"/>
          <w:sz w:val="28"/>
          <w:szCs w:val="28"/>
        </w:rPr>
      </w:pPr>
    </w:p>
    <w:p w:rsidR="00093EDE" w:rsidRPr="008161D6" w:rsidRDefault="00093EDE" w:rsidP="00036E70">
      <w:pPr>
        <w:jc w:val="center"/>
        <w:rPr>
          <w:color w:val="000000"/>
          <w:sz w:val="28"/>
          <w:szCs w:val="28"/>
        </w:rPr>
      </w:pPr>
      <w:r w:rsidRPr="008161D6">
        <w:rPr>
          <w:color w:val="000000"/>
          <w:sz w:val="28"/>
          <w:szCs w:val="28"/>
        </w:rPr>
        <w:t>РАЗДЕЛ 14. ТРЕБОВАНИЯ К КОЛИЧЕСТВУ И СРОКУ (ПЕРИОДИЧНОСТИ) ПОСТАВКИ</w:t>
      </w:r>
    </w:p>
    <w:p w:rsidR="00093EDE" w:rsidRPr="008161D6" w:rsidRDefault="00093EDE" w:rsidP="00036E70">
      <w:pPr>
        <w:jc w:val="center"/>
        <w:rPr>
          <w:color w:val="000000"/>
          <w:sz w:val="28"/>
          <w:szCs w:val="28"/>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93EDE" w:rsidRPr="0069680F">
        <w:trPr>
          <w:trHeight w:val="399"/>
        </w:trPr>
        <w:tc>
          <w:tcPr>
            <w:tcW w:w="9781" w:type="dxa"/>
          </w:tcPr>
          <w:p w:rsidR="00093EDE" w:rsidRPr="008161D6" w:rsidRDefault="00093EDE" w:rsidP="00036E70">
            <w:pPr>
              <w:ind w:firstLine="318"/>
              <w:jc w:val="both"/>
              <w:rPr>
                <w:i/>
                <w:iCs/>
                <w:color w:val="000000"/>
              </w:rPr>
            </w:pPr>
            <w:r>
              <w:rPr>
                <w:i/>
                <w:iCs/>
                <w:color w:val="000000"/>
              </w:rPr>
              <w:t xml:space="preserve">  </w:t>
            </w:r>
            <w:r w:rsidRPr="008161D6">
              <w:rPr>
                <w:i/>
                <w:iCs/>
                <w:color w:val="000000"/>
              </w:rPr>
              <w:t xml:space="preserve">- </w:t>
            </w:r>
            <w:r>
              <w:rPr>
                <w:i/>
                <w:iCs/>
                <w:color w:val="000000"/>
              </w:rPr>
              <w:t>Е</w:t>
            </w:r>
            <w:r w:rsidRPr="008161D6">
              <w:rPr>
                <w:i/>
                <w:iCs/>
                <w:color w:val="000000"/>
              </w:rPr>
              <w:t xml:space="preserve">диница измерения </w:t>
            </w:r>
            <w:r>
              <w:rPr>
                <w:i/>
                <w:iCs/>
                <w:color w:val="000000"/>
              </w:rPr>
              <w:t>– п.</w:t>
            </w:r>
            <w:proofErr w:type="gramStart"/>
            <w:r>
              <w:rPr>
                <w:i/>
                <w:iCs/>
                <w:color w:val="000000"/>
              </w:rPr>
              <w:t>м</w:t>
            </w:r>
            <w:proofErr w:type="gramEnd"/>
            <w:r w:rsidRPr="008161D6">
              <w:rPr>
                <w:i/>
                <w:iCs/>
                <w:color w:val="000000"/>
              </w:rPr>
              <w:t xml:space="preserve">. </w:t>
            </w:r>
          </w:p>
          <w:p w:rsidR="00093EDE" w:rsidRPr="00B1570F" w:rsidRDefault="00093EDE" w:rsidP="00036E70">
            <w:pPr>
              <w:ind w:firstLine="318"/>
              <w:jc w:val="both"/>
              <w:rPr>
                <w:i/>
                <w:iCs/>
                <w:color w:val="000000"/>
              </w:rPr>
            </w:pPr>
            <w:r>
              <w:rPr>
                <w:i/>
                <w:iCs/>
                <w:color w:val="000000"/>
              </w:rPr>
              <w:t xml:space="preserve">  </w:t>
            </w:r>
            <w:r w:rsidRPr="008161D6">
              <w:rPr>
                <w:i/>
                <w:iCs/>
                <w:color w:val="000000"/>
              </w:rPr>
              <w:t>- количест</w:t>
            </w:r>
            <w:r>
              <w:rPr>
                <w:i/>
                <w:iCs/>
                <w:color w:val="000000"/>
              </w:rPr>
              <w:t>во</w:t>
            </w:r>
            <w:r w:rsidRPr="006C1851">
              <w:rPr>
                <w:i/>
                <w:iCs/>
                <w:color w:val="000000"/>
              </w:rPr>
              <w:t>:</w:t>
            </w:r>
            <w:r w:rsidRPr="008161D6">
              <w:rPr>
                <w:i/>
                <w:iCs/>
                <w:color w:val="000000"/>
              </w:rPr>
              <w:t xml:space="preserve"> </w:t>
            </w:r>
            <w:r>
              <w:rPr>
                <w:i/>
                <w:iCs/>
                <w:color w:val="000000"/>
              </w:rPr>
              <w:t>Канаты стальные 9 позиции</w:t>
            </w:r>
            <w:r w:rsidRPr="006C1851">
              <w:rPr>
                <w:i/>
                <w:iCs/>
                <w:color w:val="000000"/>
              </w:rPr>
              <w:t xml:space="preserve"> </w:t>
            </w:r>
            <w:r>
              <w:rPr>
                <w:i/>
                <w:iCs/>
                <w:color w:val="000000"/>
              </w:rPr>
              <w:t>–</w:t>
            </w:r>
            <w:r w:rsidRPr="006C1851">
              <w:rPr>
                <w:i/>
                <w:iCs/>
                <w:color w:val="000000"/>
              </w:rPr>
              <w:t xml:space="preserve"> </w:t>
            </w:r>
            <w:r>
              <w:rPr>
                <w:i/>
                <w:iCs/>
                <w:color w:val="000000"/>
              </w:rPr>
              <w:t>общее кол-во 4678</w:t>
            </w:r>
            <w:r w:rsidRPr="006C1851">
              <w:rPr>
                <w:i/>
                <w:iCs/>
                <w:color w:val="000000"/>
              </w:rPr>
              <w:t xml:space="preserve"> </w:t>
            </w:r>
            <w:r>
              <w:rPr>
                <w:i/>
                <w:iCs/>
                <w:color w:val="000000"/>
              </w:rPr>
              <w:t>п</w:t>
            </w:r>
            <w:proofErr w:type="gramStart"/>
            <w:r>
              <w:rPr>
                <w:i/>
                <w:iCs/>
                <w:color w:val="000000"/>
              </w:rPr>
              <w:t>.м</w:t>
            </w:r>
            <w:proofErr w:type="gramEnd"/>
            <w:r w:rsidRPr="00B1570F">
              <w:rPr>
                <w:i/>
                <w:iCs/>
                <w:color w:val="000000"/>
              </w:rPr>
              <w:t>;</w:t>
            </w:r>
          </w:p>
          <w:p w:rsidR="00093EDE" w:rsidRPr="00D559FC" w:rsidRDefault="00093EDE" w:rsidP="00036E70">
            <w:pPr>
              <w:pStyle w:val="aff0"/>
              <w:numPr>
                <w:ilvl w:val="1"/>
                <w:numId w:val="0"/>
              </w:numPr>
              <w:tabs>
                <w:tab w:val="num" w:pos="718"/>
                <w:tab w:val="num" w:pos="935"/>
              </w:tabs>
              <w:ind w:firstLine="561"/>
              <w:jc w:val="both"/>
              <w:rPr>
                <w:i/>
                <w:iCs/>
                <w:color w:val="000000"/>
              </w:rPr>
            </w:pPr>
            <w:r>
              <w:rPr>
                <w:i/>
                <w:iCs/>
                <w:color w:val="000000"/>
              </w:rPr>
              <w:t>Срок и место поставки согласно документации запроса цен.</w:t>
            </w:r>
          </w:p>
        </w:tc>
      </w:tr>
    </w:tbl>
    <w:p w:rsidR="00093EDE" w:rsidRPr="00D559FC" w:rsidRDefault="00093EDE" w:rsidP="00036E70">
      <w:pPr>
        <w:jc w:val="center"/>
        <w:rPr>
          <w:color w:val="000000"/>
          <w:sz w:val="28"/>
          <w:szCs w:val="28"/>
        </w:rPr>
      </w:pPr>
    </w:p>
    <w:p w:rsidR="00093EDE" w:rsidRPr="00D559FC" w:rsidRDefault="00093EDE" w:rsidP="00036E70">
      <w:pPr>
        <w:jc w:val="center"/>
        <w:rPr>
          <w:color w:val="000000"/>
          <w:sz w:val="28"/>
          <w:szCs w:val="28"/>
        </w:rPr>
      </w:pPr>
    </w:p>
    <w:p w:rsidR="00093EDE" w:rsidRPr="008161D6" w:rsidRDefault="00093EDE" w:rsidP="00036E70">
      <w:pPr>
        <w:jc w:val="center"/>
        <w:rPr>
          <w:color w:val="000000"/>
          <w:sz w:val="28"/>
          <w:szCs w:val="28"/>
        </w:rPr>
      </w:pPr>
      <w:r w:rsidRPr="008161D6">
        <w:rPr>
          <w:color w:val="000000"/>
          <w:sz w:val="28"/>
          <w:szCs w:val="28"/>
        </w:rPr>
        <w:t>РАЗДЕЛ 15. ТРЕБОВАНИЕ К ФОРМЕ ПРЕДСТАВЛЯЕМОЙ ИНФОРМАЦИИ</w:t>
      </w:r>
    </w:p>
    <w:p w:rsidR="00093EDE" w:rsidRPr="008161D6" w:rsidRDefault="00093EDE" w:rsidP="00036E70">
      <w:pPr>
        <w:rPr>
          <w:color w:val="000000"/>
        </w:rPr>
      </w:pPr>
    </w:p>
    <w:tbl>
      <w:tblPr>
        <w:tblW w:w="97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781"/>
      </w:tblGrid>
      <w:tr w:rsidR="00093EDE" w:rsidRPr="0069680F">
        <w:trPr>
          <w:trHeight w:val="399"/>
        </w:trPr>
        <w:tc>
          <w:tcPr>
            <w:tcW w:w="9781" w:type="dxa"/>
          </w:tcPr>
          <w:p w:rsidR="00093EDE" w:rsidRPr="008161D6" w:rsidRDefault="00093EDE" w:rsidP="00036E70">
            <w:pPr>
              <w:jc w:val="both"/>
              <w:rPr>
                <w:color w:val="000000"/>
              </w:rPr>
            </w:pPr>
            <w:r>
              <w:rPr>
                <w:i/>
                <w:iCs/>
                <w:color w:val="000000"/>
              </w:rPr>
              <w:t>Сопроводительные документы должны быть на русском языке</w:t>
            </w:r>
          </w:p>
        </w:tc>
      </w:tr>
    </w:tbl>
    <w:p w:rsidR="00093EDE" w:rsidRPr="00D563CF" w:rsidRDefault="00093EDE" w:rsidP="00D563CF"/>
    <w:sectPr w:rsidR="00093EDE" w:rsidRPr="00D563CF" w:rsidSect="00036E70">
      <w:type w:val="continuous"/>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3EDE" w:rsidRDefault="00093EDE">
      <w:r>
        <w:separator/>
      </w:r>
    </w:p>
  </w:endnote>
  <w:endnote w:type="continuationSeparator" w:id="0">
    <w:p w:rsidR="00093EDE" w:rsidRDefault="00093EDE">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mbria">
    <w:panose1 w:val="02040503050406030204"/>
    <w:charset w:val="CC"/>
    <w:family w:val="roman"/>
    <w:pitch w:val="variable"/>
    <w:sig w:usb0="A00002EF" w:usb1="4000004B" w:usb2="00000000" w:usb3="00000000" w:csb0="000000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onsolas">
    <w:panose1 w:val="020B0609020204030204"/>
    <w:charset w:val="CC"/>
    <w:family w:val="modern"/>
    <w:pitch w:val="fixed"/>
    <w:sig w:usb0="A00002EF" w:usb1="4000204B" w:usb2="00000000" w:usb3="00000000" w:csb0="0000009F" w:csb1="00000000"/>
  </w:font>
  <w:font w:name="Futura Bk">
    <w:altName w:val="Segoe UI"/>
    <w:panose1 w:val="00000000000000000000"/>
    <w:charset w:val="CC"/>
    <w:family w:val="swiss"/>
    <w:notTrueType/>
    <w:pitch w:val="variable"/>
    <w:sig w:usb0="00000203" w:usb1="00000000" w:usb2="00000000" w:usb3="00000000" w:csb0="00000005" w:csb1="00000000"/>
  </w:font>
  <w:font w:name="Futura Hv">
    <w:panose1 w:val="00000000000000000000"/>
    <w:charset w:val="CC"/>
    <w:family w:val="swiss"/>
    <w:notTrueType/>
    <w:pitch w:val="variable"/>
    <w:sig w:usb0="00000203" w:usb1="00000000" w:usb2="00000000" w:usb3="00000000" w:csb0="00000005" w:csb1="00000000"/>
  </w:font>
  <w:font w:name="Times">
    <w:panose1 w:val="02020603050405020304"/>
    <w:charset w:val="CC"/>
    <w:family w:val="roman"/>
    <w:pitch w:val="variable"/>
    <w:sig w:usb0="20002A87" w:usb1="00000000" w:usb2="00000000"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imSun">
    <w:altName w:val="宋体"/>
    <w:panose1 w:val="02010600030101010101"/>
    <w:charset w:val="86"/>
    <w:family w:val="auto"/>
    <w:notTrueType/>
    <w:pitch w:val="variable"/>
    <w:sig w:usb0="00000001" w:usb1="080E0000" w:usb2="00000010" w:usb3="00000000" w:csb0="00040000" w:csb1="00000000"/>
  </w:font>
  <w:font w:name="Helvetica">
    <w:panose1 w:val="020B0604020202020204"/>
    <w:charset w:val="00"/>
    <w:family w:val="swiss"/>
    <w:notTrueType/>
    <w:pitch w:val="variable"/>
    <w:sig w:usb0="00000003" w:usb1="00000000" w:usb2="00000000" w:usb3="00000000" w:csb0="00000001" w:csb1="00000000"/>
  </w:font>
  <w:font w:name="ヒラギノ角ゴ Pro W3">
    <w:panose1 w:val="00000000000000000000"/>
    <w:charset w:val="80"/>
    <w:family w:val="auto"/>
    <w:notTrueType/>
    <w:pitch w:val="variable"/>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TimesNewRomanPSMT">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EDE" w:rsidRPr="00FE6219" w:rsidRDefault="00093EDE" w:rsidP="00C87330">
    <w:pPr>
      <w:pStyle w:val="ad"/>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EDE" w:rsidRDefault="00093EDE" w:rsidP="004C5F2F">
    <w:pPr>
      <w:pStyle w:val="ad"/>
      <w:tabs>
        <w:tab w:val="left" w:pos="1077"/>
      </w:tabs>
      <w:rPr>
        <w:sz w:val="16"/>
        <w:szCs w:val="16"/>
      </w:rPr>
    </w:pPr>
  </w:p>
  <w:p w:rsidR="00093EDE" w:rsidRDefault="00093EDE" w:rsidP="004C5F2F">
    <w:pPr>
      <w:pStyle w:val="ad"/>
      <w:tabs>
        <w:tab w:val="left" w:pos="1077"/>
      </w:tabs>
      <w:rPr>
        <w:sz w:val="16"/>
        <w:szCs w:val="16"/>
      </w:rPr>
    </w:pPr>
  </w:p>
  <w:p w:rsidR="00093EDE" w:rsidRPr="0038022D" w:rsidRDefault="00093EDE" w:rsidP="004C5F2F">
    <w:pPr>
      <w:pStyle w:val="ad"/>
      <w:tabs>
        <w:tab w:val="left" w:pos="1077"/>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3EDE" w:rsidRDefault="00093EDE">
      <w:r>
        <w:separator/>
      </w:r>
    </w:p>
  </w:footnote>
  <w:footnote w:type="continuationSeparator" w:id="0">
    <w:p w:rsidR="00093EDE" w:rsidRDefault="00093ED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EDE" w:rsidRPr="00FC6B64" w:rsidRDefault="00093EDE" w:rsidP="00CB5630">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093EDE" w:rsidRDefault="00093EDE" w:rsidP="00CB5630">
    <w:pPr>
      <w:pStyle w:val="ab"/>
    </w:pPr>
    <w:r>
      <w:t>_____________________________________________________________________________</w:t>
    </w:r>
  </w:p>
  <w:p w:rsidR="00093EDE" w:rsidRPr="00CB5630" w:rsidRDefault="00093EDE" w:rsidP="00CB5630">
    <w:pPr>
      <w:pStyle w:val="ab"/>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EDE" w:rsidRPr="00F429FC" w:rsidRDefault="00E913F9" w:rsidP="00C87330">
    <w:pPr>
      <w:pStyle w:val="ab"/>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00093EDE"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8F63B1">
      <w:rPr>
        <w:rFonts w:ascii="Times New Roman" w:hAnsi="Times New Roman" w:cs="Times New Roman"/>
        <w:noProof/>
        <w:sz w:val="24"/>
        <w:szCs w:val="24"/>
      </w:rPr>
      <w:t>26</w:t>
    </w:r>
    <w:r w:rsidRPr="00F429FC">
      <w:rPr>
        <w:rFonts w:ascii="Times New Roman" w:hAnsi="Times New Roman" w:cs="Times New Roman"/>
        <w:sz w:val="24"/>
        <w:szCs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3EDE" w:rsidRPr="00862384" w:rsidRDefault="00E913F9" w:rsidP="004C5F2F">
    <w:pPr>
      <w:pStyle w:val="ab"/>
      <w:jc w:val="center"/>
    </w:pPr>
    <w:fldSimple w:instr="PAGE   \* MERGEFORMAT">
      <w:r w:rsidR="008F63B1">
        <w:rPr>
          <w:noProof/>
        </w:rPr>
        <w:t>53</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E456A3"/>
    <w:multiLevelType w:val="multilevel"/>
    <w:tmpl w:val="56D80A22"/>
    <w:name w:val="WW8Num14"/>
    <w:lvl w:ilvl="0">
      <w:start w:val="1"/>
      <w:numFmt w:val="decimal"/>
      <w:pStyle w:val="1"/>
      <w:suff w:val="nothing"/>
      <w:lvlText w:val="%1  "/>
      <w:lvlJc w:val="left"/>
      <w:pPr>
        <w:ind w:firstLine="595"/>
      </w:pPr>
      <w:rPr>
        <w:rFonts w:ascii="Arial" w:hAnsi="Arial" w:cs="Arial" w:hint="default"/>
        <w:b/>
        <w:bCs/>
        <w:i w:val="0"/>
        <w:iCs w:val="0"/>
        <w:caps w:val="0"/>
        <w:strike w:val="0"/>
        <w:dstrike w:val="0"/>
        <w:vanish w:val="0"/>
        <w:color w:val="000000"/>
        <w:spacing w:val="0"/>
        <w:w w:val="100"/>
        <w:sz w:val="30"/>
        <w:szCs w:val="30"/>
        <w:u w:val="none"/>
        <w:effect w:val="none"/>
        <w:vertAlign w:val="baseline"/>
      </w:rPr>
    </w:lvl>
    <w:lvl w:ilvl="1">
      <w:start w:val="1"/>
      <w:numFmt w:val="decimal"/>
      <w:pStyle w:val="2"/>
      <w:suff w:val="nothing"/>
      <w:lvlText w:val="%1.%2  "/>
      <w:lvlJc w:val="left"/>
      <w:pPr>
        <w:ind w:firstLine="595"/>
      </w:pPr>
      <w:rPr>
        <w:rFonts w:ascii="Arial" w:hAnsi="Arial" w:cs="Arial" w:hint="default"/>
        <w:b/>
        <w:bCs/>
        <w:i w:val="0"/>
        <w:iCs w:val="0"/>
        <w:caps w:val="0"/>
        <w:strike w:val="0"/>
        <w:dstrike w:val="0"/>
        <w:vanish w:val="0"/>
        <w:color w:val="000000"/>
        <w:spacing w:val="0"/>
        <w:w w:val="100"/>
        <w:sz w:val="26"/>
        <w:szCs w:val="26"/>
        <w:u w:val="none"/>
        <w:effect w:val="none"/>
        <w:vertAlign w:val="baseline"/>
      </w:rPr>
    </w:lvl>
    <w:lvl w:ilvl="2">
      <w:start w:val="1"/>
      <w:numFmt w:val="decimal"/>
      <w:pStyle w:val="3"/>
      <w:suff w:val="nothing"/>
      <w:lvlText w:val="%1.%2.%3  "/>
      <w:lvlJc w:val="left"/>
      <w:pPr>
        <w:ind w:firstLine="595"/>
      </w:pPr>
      <w:rPr>
        <w:rFonts w:ascii="Arial" w:hAnsi="Arial" w:cs="Arial" w:hint="default"/>
        <w:b/>
        <w:bCs/>
        <w:i/>
        <w:iCs/>
        <w:caps w:val="0"/>
        <w:strike w:val="0"/>
        <w:dstrike w:val="0"/>
        <w:vanish w:val="0"/>
        <w:color w:val="000000"/>
        <w:spacing w:val="0"/>
        <w:w w:val="100"/>
        <w:sz w:val="24"/>
        <w:szCs w:val="24"/>
        <w:u w:val="none"/>
        <w:effect w:val="none"/>
        <w:vertAlign w:val="baseline"/>
      </w:rPr>
    </w:lvl>
    <w:lvl w:ilvl="3">
      <w:start w:val="1"/>
      <w:numFmt w:val="decimal"/>
      <w:lvlRestart w:val="0"/>
      <w:pStyle w:val="10"/>
      <w:suff w:val="nothing"/>
      <w:lvlText w:val="%1.%4  "/>
      <w:lvlJc w:val="left"/>
      <w:pPr>
        <w:ind w:left="540" w:firstLine="595"/>
      </w:pPr>
      <w:rPr>
        <w:rFonts w:ascii="Arial" w:hAnsi="Arial" w:cs="Arial" w:hint="default"/>
        <w:b w:val="0"/>
        <w:bCs w:val="0"/>
        <w:i w:val="0"/>
        <w:iCs w:val="0"/>
        <w:caps w:val="0"/>
        <w:strike w:val="0"/>
        <w:dstrike w:val="0"/>
        <w:vanish w:val="0"/>
        <w:color w:val="000000"/>
        <w:spacing w:val="-2"/>
        <w:w w:val="100"/>
        <w:kern w:val="0"/>
        <w:sz w:val="22"/>
        <w:szCs w:val="22"/>
        <w:u w:val="none"/>
        <w:effect w:val="none"/>
        <w:vertAlign w:val="baseline"/>
      </w:rPr>
    </w:lvl>
    <w:lvl w:ilvl="4">
      <w:start w:val="1"/>
      <w:numFmt w:val="decimal"/>
      <w:pStyle w:val="11"/>
      <w:suff w:val="nothing"/>
      <w:lvlText w:val="%1.%4.%5  "/>
      <w:lvlJc w:val="left"/>
      <w:pPr>
        <w:ind w:left="-311" w:firstLine="595"/>
      </w:pPr>
      <w:rPr>
        <w:rFonts w:ascii="Arial" w:hAnsi="Arial" w:cs="Arial" w:hint="default"/>
        <w:b w:val="0"/>
        <w:bCs w:val="0"/>
        <w:i w:val="0"/>
        <w:iCs w:val="0"/>
        <w:spacing w:val="-2"/>
        <w:w w:val="100"/>
        <w:sz w:val="22"/>
        <w:szCs w:val="22"/>
      </w:rPr>
    </w:lvl>
    <w:lvl w:ilvl="5">
      <w:start w:val="1"/>
      <w:numFmt w:val="decimal"/>
      <w:lvlRestart w:val="0"/>
      <w:pStyle w:val="20"/>
      <w:suff w:val="nothing"/>
      <w:lvlText w:val="%1.%2.%6  "/>
      <w:lvlJc w:val="left"/>
      <w:pPr>
        <w:ind w:firstLine="595"/>
      </w:pPr>
      <w:rPr>
        <w:rFonts w:ascii="Arial" w:hAnsi="Arial" w:cs="Arial" w:hint="default"/>
        <w:b w:val="0"/>
        <w:bCs w:val="0"/>
        <w:i w:val="0"/>
        <w:iCs w:val="0"/>
        <w:spacing w:val="-2"/>
        <w:w w:val="100"/>
        <w:sz w:val="22"/>
        <w:szCs w:val="22"/>
      </w:rPr>
    </w:lvl>
    <w:lvl w:ilvl="6">
      <w:start w:val="1"/>
      <w:numFmt w:val="decimal"/>
      <w:pStyle w:val="21"/>
      <w:suff w:val="nothing"/>
      <w:lvlText w:val="%1.%2.%6.%7  "/>
      <w:lvlJc w:val="left"/>
      <w:pPr>
        <w:ind w:firstLine="595"/>
      </w:pPr>
      <w:rPr>
        <w:rFonts w:ascii="Arial" w:hAnsi="Arial" w:cs="Arial" w:hint="default"/>
        <w:b w:val="0"/>
        <w:bCs w:val="0"/>
        <w:i w:val="0"/>
        <w:iCs w:val="0"/>
        <w:spacing w:val="-2"/>
        <w:w w:val="100"/>
        <w:sz w:val="22"/>
        <w:szCs w:val="22"/>
      </w:rPr>
    </w:lvl>
    <w:lvl w:ilvl="7">
      <w:start w:val="1"/>
      <w:numFmt w:val="decimal"/>
      <w:lvlRestart w:val="0"/>
      <w:pStyle w:val="30"/>
      <w:suff w:val="nothing"/>
      <w:lvlText w:val="%1.%2.%3.%8  "/>
      <w:lvlJc w:val="left"/>
      <w:pPr>
        <w:ind w:firstLine="595"/>
      </w:pPr>
      <w:rPr>
        <w:rFonts w:ascii="Arial" w:hAnsi="Arial" w:cs="Arial" w:hint="default"/>
        <w:b w:val="0"/>
        <w:bCs w:val="0"/>
        <w:i w:val="0"/>
        <w:iCs w:val="0"/>
        <w:spacing w:val="-2"/>
        <w:w w:val="100"/>
        <w:sz w:val="22"/>
        <w:szCs w:val="22"/>
      </w:rPr>
    </w:lvl>
    <w:lvl w:ilvl="8">
      <w:start w:val="1"/>
      <w:numFmt w:val="decimal"/>
      <w:pStyle w:val="31"/>
      <w:suff w:val="nothing"/>
      <w:lvlText w:val="%1.%2.%3.%8.%9  "/>
      <w:lvlJc w:val="left"/>
      <w:pPr>
        <w:ind w:firstLine="595"/>
      </w:pPr>
      <w:rPr>
        <w:rFonts w:ascii="Arial" w:hAnsi="Arial" w:cs="Arial" w:hint="default"/>
        <w:b w:val="0"/>
        <w:bCs w:val="0"/>
        <w:i w:val="0"/>
        <w:iCs w:val="0"/>
        <w:spacing w:val="-2"/>
        <w:w w:val="100"/>
        <w:sz w:val="22"/>
        <w:szCs w:val="22"/>
      </w:rPr>
    </w:lvl>
  </w:abstractNum>
  <w:abstractNum w:abstractNumId="1">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DC44F3C"/>
    <w:multiLevelType w:val="multilevel"/>
    <w:tmpl w:val="373ECC66"/>
    <w:lvl w:ilvl="0">
      <w:start w:val="1"/>
      <w:numFmt w:val="decimal"/>
      <w:pStyle w:val="01"/>
      <w:lvlText w:val="Статья %1."/>
      <w:lvlJc w:val="left"/>
      <w:pPr>
        <w:ind w:left="360" w:hanging="360"/>
      </w:pPr>
      <w:rPr>
        <w:caps w:val="0"/>
      </w:rPr>
    </w:lvl>
    <w:lvl w:ilvl="1">
      <w:start w:val="1"/>
      <w:numFmt w:val="decimal"/>
      <w:lvlText w:val="%1.%2."/>
      <w:lvlJc w:val="left"/>
      <w:pPr>
        <w:ind w:left="1000" w:hanging="432"/>
      </w:pPr>
      <w:rPr>
        <w:b w:val="0"/>
        <w:bCs w:val="0"/>
        <w:sz w:val="24"/>
        <w:szCs w:val="24"/>
      </w:rPr>
    </w:lvl>
    <w:lvl w:ilvl="2">
      <w:start w:val="1"/>
      <w:numFmt w:val="decimal"/>
      <w:lvlText w:val="%1.%2.%3."/>
      <w:lvlJc w:val="left"/>
      <w:pPr>
        <w:ind w:left="206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4">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nsid w:val="120B66B5"/>
    <w:multiLevelType w:val="multilevel"/>
    <w:tmpl w:val="BC800084"/>
    <w:lvl w:ilvl="0">
      <w:start w:val="1"/>
      <w:numFmt w:val="decimal"/>
      <w:lvlText w:val="11.%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1A5904D7"/>
    <w:multiLevelType w:val="multilevel"/>
    <w:tmpl w:val="877E4EE4"/>
    <w:lvl w:ilvl="0">
      <w:start w:val="1"/>
      <w:numFmt w:val="upperRoman"/>
      <w:pStyle w:val="a"/>
      <w:lvlText w:val="%1."/>
      <w:lvlJc w:val="left"/>
      <w:pPr>
        <w:tabs>
          <w:tab w:val="num" w:pos="567"/>
        </w:tabs>
        <w:ind w:left="567" w:hanging="567"/>
      </w:pPr>
    </w:lvl>
    <w:lvl w:ilvl="1">
      <w:start w:val="2"/>
      <w:numFmt w:val="decimal"/>
      <w:isLgl/>
      <w:lvlText w:val="%1.%2."/>
      <w:lvlJc w:val="left"/>
      <w:pPr>
        <w:tabs>
          <w:tab w:val="num" w:pos="873"/>
        </w:tabs>
        <w:ind w:left="873" w:hanging="720"/>
      </w:pPr>
    </w:lvl>
    <w:lvl w:ilvl="2">
      <w:start w:val="1"/>
      <w:numFmt w:val="decimal"/>
      <w:isLgl/>
      <w:lvlText w:val="%1.%2.%3."/>
      <w:lvlJc w:val="left"/>
      <w:pPr>
        <w:tabs>
          <w:tab w:val="num" w:pos="1026"/>
        </w:tabs>
        <w:ind w:left="1026" w:hanging="720"/>
      </w:pPr>
    </w:lvl>
    <w:lvl w:ilvl="3">
      <w:start w:val="1"/>
      <w:numFmt w:val="decimal"/>
      <w:isLgl/>
      <w:lvlText w:val="%1.%2.%3.%4."/>
      <w:lvlJc w:val="left"/>
      <w:pPr>
        <w:tabs>
          <w:tab w:val="num" w:pos="1539"/>
        </w:tabs>
        <w:ind w:left="1539" w:hanging="1080"/>
      </w:pPr>
    </w:lvl>
    <w:lvl w:ilvl="4">
      <w:start w:val="1"/>
      <w:numFmt w:val="decimal"/>
      <w:isLgl/>
      <w:lvlText w:val="%1.%2.%3.%4.%5."/>
      <w:lvlJc w:val="left"/>
      <w:pPr>
        <w:tabs>
          <w:tab w:val="num" w:pos="1692"/>
        </w:tabs>
        <w:ind w:left="1692" w:hanging="1080"/>
      </w:pPr>
    </w:lvl>
    <w:lvl w:ilvl="5">
      <w:start w:val="1"/>
      <w:numFmt w:val="decimal"/>
      <w:isLgl/>
      <w:lvlText w:val="%1.%2.%3.%4.%5.%6."/>
      <w:lvlJc w:val="left"/>
      <w:pPr>
        <w:tabs>
          <w:tab w:val="num" w:pos="2205"/>
        </w:tabs>
        <w:ind w:left="2205" w:hanging="1440"/>
      </w:pPr>
    </w:lvl>
    <w:lvl w:ilvl="6">
      <w:start w:val="1"/>
      <w:numFmt w:val="decimal"/>
      <w:isLgl/>
      <w:lvlText w:val="%1.%2.%3.%4.%5.%6.%7."/>
      <w:lvlJc w:val="left"/>
      <w:pPr>
        <w:tabs>
          <w:tab w:val="num" w:pos="2358"/>
        </w:tabs>
        <w:ind w:left="2358" w:hanging="1440"/>
      </w:pPr>
    </w:lvl>
    <w:lvl w:ilvl="7">
      <w:start w:val="1"/>
      <w:numFmt w:val="decimal"/>
      <w:isLgl/>
      <w:lvlText w:val="%1.%2.%3.%4.%5.%6.%7.%8."/>
      <w:lvlJc w:val="left"/>
      <w:pPr>
        <w:tabs>
          <w:tab w:val="num" w:pos="2871"/>
        </w:tabs>
        <w:ind w:left="2871" w:hanging="1800"/>
      </w:pPr>
    </w:lvl>
    <w:lvl w:ilvl="8">
      <w:start w:val="1"/>
      <w:numFmt w:val="decimal"/>
      <w:isLgl/>
      <w:lvlText w:val="%1.%2.%3.%4.%5.%6.%7.%8.%9."/>
      <w:lvlJc w:val="left"/>
      <w:pPr>
        <w:tabs>
          <w:tab w:val="num" w:pos="3024"/>
        </w:tabs>
        <w:ind w:left="3024" w:hanging="1800"/>
      </w:p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1D9507E9"/>
    <w:multiLevelType w:val="hybridMultilevel"/>
    <w:tmpl w:val="537C4A96"/>
    <w:lvl w:ilvl="0" w:tplc="442EE6B0">
      <w:start w:val="1"/>
      <w:numFmt w:val="russianLower"/>
      <w:lvlText w:val="%1)"/>
      <w:lvlJc w:val="left"/>
      <w:pPr>
        <w:ind w:left="1429" w:hanging="360"/>
      </w:pPr>
      <w:rPr>
        <w:rFonts w:hint="default"/>
        <w:b w:val="0"/>
        <w:bCs w:val="0"/>
        <w:i w:val="0"/>
        <w:iCs w:val="0"/>
        <w:sz w:val="22"/>
        <w:szCs w:val="22"/>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9">
    <w:nsid w:val="1E571AD9"/>
    <w:multiLevelType w:val="multilevel"/>
    <w:tmpl w:val="3EE09C82"/>
    <w:lvl w:ilvl="0">
      <w:start w:val="1"/>
      <w:numFmt w:val="decimal"/>
      <w:pStyle w:val="-"/>
      <w:lvlText w:val="%1."/>
      <w:lvlJc w:val="center"/>
      <w:pPr>
        <w:tabs>
          <w:tab w:val="num" w:pos="3686"/>
        </w:tabs>
        <w:ind w:left="3686"/>
      </w:pPr>
      <w:rPr>
        <w:b/>
        <w:bCs/>
        <w:i w:val="0"/>
        <w:iCs w:val="0"/>
      </w:rPr>
    </w:lvl>
    <w:lvl w:ilvl="1">
      <w:start w:val="1"/>
      <w:numFmt w:val="decimal"/>
      <w:pStyle w:val="-0"/>
      <w:lvlText w:val="%1.%2"/>
      <w:lvlJc w:val="left"/>
      <w:pPr>
        <w:tabs>
          <w:tab w:val="num" w:pos="1986"/>
        </w:tabs>
        <w:ind w:left="1986" w:hanging="851"/>
      </w:pPr>
      <w:rPr>
        <w:b w:val="0"/>
        <w:bCs w:val="0"/>
        <w:i w:val="0"/>
        <w:iCs w:val="0"/>
        <w:caps w:val="0"/>
        <w:strike w:val="0"/>
        <w:dstrike w:val="0"/>
        <w:vanish w:val="0"/>
        <w:color w:val="auto"/>
        <w:spacing w:val="0"/>
        <w:w w:val="100"/>
        <w:kern w:val="0"/>
        <w:position w:val="0"/>
        <w:sz w:val="24"/>
        <w:szCs w:val="24"/>
        <w:u w:val="none"/>
        <w:effect w:val="none"/>
        <w:vertAlign w:val="baseline"/>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b w:val="0"/>
        <w:bCs w:val="0"/>
        <w:i w:val="0"/>
        <w:iCs w:val="0"/>
        <w:caps w:val="0"/>
        <w:strike w:val="0"/>
        <w:dstrike w:val="0"/>
        <w:vanish w:val="0"/>
        <w:color w:val="auto"/>
        <w:spacing w:val="0"/>
        <w:w w:val="100"/>
        <w:kern w:val="0"/>
        <w:position w:val="0"/>
        <w:u w:val="none"/>
        <w:effect w:val="none"/>
        <w:vertAlign w:val="baseline"/>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cs="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11">
    <w:nsid w:val="22FF451C"/>
    <w:multiLevelType w:val="hybridMultilevel"/>
    <w:tmpl w:val="610ECBB0"/>
    <w:lvl w:ilvl="0" w:tplc="60F87488">
      <w:start w:val="1"/>
      <w:numFmt w:val="russianLower"/>
      <w:lvlText w:val="%1)"/>
      <w:lvlJc w:val="left"/>
      <w:pPr>
        <w:tabs>
          <w:tab w:val="num" w:pos="786"/>
        </w:tabs>
        <w:ind w:left="786" w:hanging="360"/>
      </w:pPr>
      <w:rPr>
        <w:rFonts w:hint="default"/>
      </w:rPr>
    </w:lvl>
    <w:lvl w:ilvl="1" w:tplc="089E09B0">
      <w:start w:val="1"/>
      <w:numFmt w:val="lowerLetter"/>
      <w:lvlText w:val="%2."/>
      <w:lvlJc w:val="left"/>
      <w:pPr>
        <w:tabs>
          <w:tab w:val="num" w:pos="1440"/>
        </w:tabs>
        <w:ind w:left="1440" w:hanging="360"/>
      </w:pPr>
    </w:lvl>
    <w:lvl w:ilvl="2" w:tplc="E5C8D876">
      <w:start w:val="1"/>
      <w:numFmt w:val="lowerRoman"/>
      <w:lvlText w:val="%3."/>
      <w:lvlJc w:val="right"/>
      <w:pPr>
        <w:tabs>
          <w:tab w:val="num" w:pos="2160"/>
        </w:tabs>
        <w:ind w:left="2160" w:hanging="180"/>
      </w:pPr>
    </w:lvl>
    <w:lvl w:ilvl="3" w:tplc="A25070E8">
      <w:start w:val="1"/>
      <w:numFmt w:val="decimal"/>
      <w:lvlText w:val="%4."/>
      <w:lvlJc w:val="left"/>
      <w:pPr>
        <w:tabs>
          <w:tab w:val="num" w:pos="2880"/>
        </w:tabs>
        <w:ind w:left="2880" w:hanging="360"/>
      </w:pPr>
    </w:lvl>
    <w:lvl w:ilvl="4" w:tplc="1876DE82">
      <w:start w:val="1"/>
      <w:numFmt w:val="lowerLetter"/>
      <w:lvlText w:val="%5."/>
      <w:lvlJc w:val="left"/>
      <w:pPr>
        <w:tabs>
          <w:tab w:val="num" w:pos="3600"/>
        </w:tabs>
        <w:ind w:left="3600" w:hanging="360"/>
      </w:pPr>
    </w:lvl>
    <w:lvl w:ilvl="5" w:tplc="A33CA6C6">
      <w:start w:val="1"/>
      <w:numFmt w:val="lowerRoman"/>
      <w:lvlText w:val="%6."/>
      <w:lvlJc w:val="right"/>
      <w:pPr>
        <w:tabs>
          <w:tab w:val="num" w:pos="4320"/>
        </w:tabs>
        <w:ind w:left="4320" w:hanging="180"/>
      </w:pPr>
    </w:lvl>
    <w:lvl w:ilvl="6" w:tplc="99282736">
      <w:start w:val="1"/>
      <w:numFmt w:val="decimal"/>
      <w:lvlText w:val="%7."/>
      <w:lvlJc w:val="left"/>
      <w:pPr>
        <w:tabs>
          <w:tab w:val="num" w:pos="5040"/>
        </w:tabs>
        <w:ind w:left="5040" w:hanging="360"/>
      </w:pPr>
    </w:lvl>
    <w:lvl w:ilvl="7" w:tplc="D026E528">
      <w:start w:val="1"/>
      <w:numFmt w:val="lowerLetter"/>
      <w:lvlText w:val="%8."/>
      <w:lvlJc w:val="left"/>
      <w:pPr>
        <w:tabs>
          <w:tab w:val="num" w:pos="5760"/>
        </w:tabs>
        <w:ind w:left="5760" w:hanging="360"/>
      </w:pPr>
    </w:lvl>
    <w:lvl w:ilvl="8" w:tplc="ABF2F608">
      <w:start w:val="1"/>
      <w:numFmt w:val="lowerRoman"/>
      <w:lvlText w:val="%9."/>
      <w:lvlJc w:val="right"/>
      <w:pPr>
        <w:tabs>
          <w:tab w:val="num" w:pos="6480"/>
        </w:tabs>
        <w:ind w:left="6480" w:hanging="180"/>
      </w:pPr>
    </w:lvl>
  </w:abstractNum>
  <w:abstractNum w:abstractNumId="12">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7CD2EAB"/>
    <w:multiLevelType w:val="hybridMultilevel"/>
    <w:tmpl w:val="5FF6F62A"/>
    <w:lvl w:ilvl="0" w:tplc="508A14F6">
      <w:start w:val="1"/>
      <w:numFmt w:val="decimal"/>
      <w:lvlText w:val="%1."/>
      <w:lvlJc w:val="left"/>
      <w:pPr>
        <w:tabs>
          <w:tab w:val="num" w:pos="720"/>
        </w:tabs>
        <w:ind w:left="720" w:hanging="360"/>
      </w:pPr>
      <w:rPr>
        <w:b w:val="0"/>
        <w:bCs w:val="0"/>
        <w:i w:val="0"/>
        <w:iCs w:val="0"/>
        <w:sz w:val="28"/>
        <w:szCs w:val="28"/>
      </w:rPr>
    </w:lvl>
    <w:lvl w:ilvl="1" w:tplc="7B641040">
      <w:start w:val="1"/>
      <w:numFmt w:val="decimal"/>
      <w:lvlText w:val="%2."/>
      <w:lvlJc w:val="left"/>
      <w:pPr>
        <w:tabs>
          <w:tab w:val="num" w:pos="1440"/>
        </w:tabs>
        <w:ind w:left="1440" w:hanging="360"/>
      </w:pPr>
      <w:rPr>
        <w:b w:val="0"/>
        <w:bCs w:val="0"/>
        <w:i w:val="0"/>
        <w:iCs w:val="0"/>
        <w:sz w:val="22"/>
        <w:szCs w:val="22"/>
      </w:rPr>
    </w:lvl>
    <w:lvl w:ilvl="2" w:tplc="EE84F266">
      <w:start w:val="1"/>
      <w:numFmt w:val="lowerRoman"/>
      <w:lvlText w:val="%3."/>
      <w:lvlJc w:val="right"/>
      <w:pPr>
        <w:tabs>
          <w:tab w:val="num" w:pos="2160"/>
        </w:tabs>
        <w:ind w:left="2160" w:hanging="180"/>
      </w:pPr>
    </w:lvl>
    <w:lvl w:ilvl="3" w:tplc="F1BA0228">
      <w:start w:val="1"/>
      <w:numFmt w:val="decimal"/>
      <w:lvlText w:val="%4."/>
      <w:lvlJc w:val="left"/>
      <w:pPr>
        <w:tabs>
          <w:tab w:val="num" w:pos="2880"/>
        </w:tabs>
        <w:ind w:left="2880" w:hanging="360"/>
      </w:pPr>
    </w:lvl>
    <w:lvl w:ilvl="4" w:tplc="08CCCFA4">
      <w:start w:val="1"/>
      <w:numFmt w:val="lowerLetter"/>
      <w:lvlText w:val="%5."/>
      <w:lvlJc w:val="left"/>
      <w:pPr>
        <w:tabs>
          <w:tab w:val="num" w:pos="3600"/>
        </w:tabs>
        <w:ind w:left="3600" w:hanging="360"/>
      </w:pPr>
    </w:lvl>
    <w:lvl w:ilvl="5" w:tplc="73644104">
      <w:start w:val="1"/>
      <w:numFmt w:val="lowerRoman"/>
      <w:lvlText w:val="%6."/>
      <w:lvlJc w:val="right"/>
      <w:pPr>
        <w:tabs>
          <w:tab w:val="num" w:pos="4320"/>
        </w:tabs>
        <w:ind w:left="4320" w:hanging="180"/>
      </w:pPr>
    </w:lvl>
    <w:lvl w:ilvl="6" w:tplc="8A3484DC">
      <w:start w:val="1"/>
      <w:numFmt w:val="decimal"/>
      <w:lvlText w:val="%7."/>
      <w:lvlJc w:val="left"/>
      <w:pPr>
        <w:tabs>
          <w:tab w:val="num" w:pos="5040"/>
        </w:tabs>
        <w:ind w:left="5040" w:hanging="360"/>
      </w:pPr>
    </w:lvl>
    <w:lvl w:ilvl="7" w:tplc="6F6E3B02">
      <w:start w:val="1"/>
      <w:numFmt w:val="lowerLetter"/>
      <w:lvlText w:val="%8."/>
      <w:lvlJc w:val="left"/>
      <w:pPr>
        <w:tabs>
          <w:tab w:val="num" w:pos="5760"/>
        </w:tabs>
        <w:ind w:left="5760" w:hanging="360"/>
      </w:pPr>
    </w:lvl>
    <w:lvl w:ilvl="8" w:tplc="2A6CCB2A">
      <w:start w:val="1"/>
      <w:numFmt w:val="lowerRoman"/>
      <w:lvlText w:val="%9."/>
      <w:lvlJc w:val="right"/>
      <w:pPr>
        <w:tabs>
          <w:tab w:val="num" w:pos="6480"/>
        </w:tabs>
        <w:ind w:left="6480" w:hanging="180"/>
      </w:pPr>
    </w:lvl>
  </w:abstractNum>
  <w:abstractNum w:abstractNumId="14">
    <w:nsid w:val="28DA00BB"/>
    <w:multiLevelType w:val="multilevel"/>
    <w:tmpl w:val="5808AC08"/>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cs="Symbol" w:hint="default"/>
      </w:rPr>
    </w:lvl>
    <w:lvl w:ilvl="1" w:tplc="04190003">
      <w:start w:val="1"/>
      <w:numFmt w:val="bullet"/>
      <w:lvlText w:val="o"/>
      <w:lvlJc w:val="left"/>
      <w:pPr>
        <w:ind w:left="2229" w:hanging="360"/>
      </w:pPr>
      <w:rPr>
        <w:rFonts w:ascii="Courier New" w:hAnsi="Courier New" w:cs="Courier New" w:hint="default"/>
      </w:rPr>
    </w:lvl>
    <w:lvl w:ilvl="2" w:tplc="04190005">
      <w:start w:val="1"/>
      <w:numFmt w:val="bullet"/>
      <w:lvlText w:val=""/>
      <w:lvlJc w:val="left"/>
      <w:pPr>
        <w:ind w:left="2949" w:hanging="360"/>
      </w:pPr>
      <w:rPr>
        <w:rFonts w:ascii="Wingdings" w:hAnsi="Wingdings" w:cs="Wingdings" w:hint="default"/>
      </w:rPr>
    </w:lvl>
    <w:lvl w:ilvl="3" w:tplc="04190001">
      <w:start w:val="1"/>
      <w:numFmt w:val="bullet"/>
      <w:lvlText w:val=""/>
      <w:lvlJc w:val="left"/>
      <w:pPr>
        <w:ind w:left="3669" w:hanging="360"/>
      </w:pPr>
      <w:rPr>
        <w:rFonts w:ascii="Symbol" w:hAnsi="Symbol" w:cs="Symbol" w:hint="default"/>
      </w:rPr>
    </w:lvl>
    <w:lvl w:ilvl="4" w:tplc="04190003">
      <w:start w:val="1"/>
      <w:numFmt w:val="bullet"/>
      <w:lvlText w:val="o"/>
      <w:lvlJc w:val="left"/>
      <w:pPr>
        <w:ind w:left="4389" w:hanging="360"/>
      </w:pPr>
      <w:rPr>
        <w:rFonts w:ascii="Courier New" w:hAnsi="Courier New" w:cs="Courier New" w:hint="default"/>
      </w:rPr>
    </w:lvl>
    <w:lvl w:ilvl="5" w:tplc="04190005">
      <w:start w:val="1"/>
      <w:numFmt w:val="bullet"/>
      <w:lvlText w:val=""/>
      <w:lvlJc w:val="left"/>
      <w:pPr>
        <w:ind w:left="5109" w:hanging="360"/>
      </w:pPr>
      <w:rPr>
        <w:rFonts w:ascii="Wingdings" w:hAnsi="Wingdings" w:cs="Wingdings" w:hint="default"/>
      </w:rPr>
    </w:lvl>
    <w:lvl w:ilvl="6" w:tplc="04190001">
      <w:start w:val="1"/>
      <w:numFmt w:val="bullet"/>
      <w:lvlText w:val=""/>
      <w:lvlJc w:val="left"/>
      <w:pPr>
        <w:ind w:left="5829" w:hanging="360"/>
      </w:pPr>
      <w:rPr>
        <w:rFonts w:ascii="Symbol" w:hAnsi="Symbol" w:cs="Symbol" w:hint="default"/>
      </w:rPr>
    </w:lvl>
    <w:lvl w:ilvl="7" w:tplc="04190003">
      <w:start w:val="1"/>
      <w:numFmt w:val="bullet"/>
      <w:lvlText w:val="o"/>
      <w:lvlJc w:val="left"/>
      <w:pPr>
        <w:ind w:left="6549" w:hanging="360"/>
      </w:pPr>
      <w:rPr>
        <w:rFonts w:ascii="Courier New" w:hAnsi="Courier New" w:cs="Courier New" w:hint="default"/>
      </w:rPr>
    </w:lvl>
    <w:lvl w:ilvl="8" w:tplc="04190005">
      <w:start w:val="1"/>
      <w:numFmt w:val="bullet"/>
      <w:lvlText w:val=""/>
      <w:lvlJc w:val="left"/>
      <w:pPr>
        <w:ind w:left="7269" w:hanging="360"/>
      </w:pPr>
      <w:rPr>
        <w:rFonts w:ascii="Wingdings" w:hAnsi="Wingdings" w:cs="Wingdings" w:hint="default"/>
      </w:rPr>
    </w:lvl>
  </w:abstractNum>
  <w:abstractNum w:abstractNumId="16">
    <w:nsid w:val="2E77464D"/>
    <w:multiLevelType w:val="hybridMultilevel"/>
    <w:tmpl w:val="8A02FB8C"/>
    <w:lvl w:ilvl="0" w:tplc="04190001">
      <w:start w:val="1"/>
      <w:numFmt w:val="bullet"/>
      <w:pStyle w:val="a0"/>
      <w:lvlText w:val=""/>
      <w:lvlJc w:val="left"/>
      <w:pPr>
        <w:tabs>
          <w:tab w:val="num" w:pos="1428"/>
        </w:tabs>
        <w:ind w:left="1428" w:hanging="360"/>
      </w:pPr>
      <w:rPr>
        <w:rFonts w:ascii="Symbol" w:hAnsi="Symbol" w:cs="Symbol" w:hint="default"/>
      </w:rPr>
    </w:lvl>
    <w:lvl w:ilvl="1" w:tplc="04190003">
      <w:start w:val="1"/>
      <w:numFmt w:val="bullet"/>
      <w:lvlText w:val="o"/>
      <w:lvlJc w:val="left"/>
      <w:pPr>
        <w:tabs>
          <w:tab w:val="num" w:pos="2148"/>
        </w:tabs>
        <w:ind w:left="2148" w:hanging="360"/>
      </w:pPr>
      <w:rPr>
        <w:rFonts w:ascii="Courier New" w:hAnsi="Courier New" w:cs="Courier New" w:hint="default"/>
      </w:rPr>
    </w:lvl>
    <w:lvl w:ilvl="2" w:tplc="04190005">
      <w:start w:val="1"/>
      <w:numFmt w:val="bullet"/>
      <w:lvlText w:val=""/>
      <w:lvlJc w:val="left"/>
      <w:pPr>
        <w:tabs>
          <w:tab w:val="num" w:pos="2868"/>
        </w:tabs>
        <w:ind w:left="2868" w:hanging="360"/>
      </w:pPr>
      <w:rPr>
        <w:rFonts w:ascii="Wingdings" w:hAnsi="Wingdings" w:cs="Wingdings" w:hint="default"/>
      </w:rPr>
    </w:lvl>
    <w:lvl w:ilvl="3" w:tplc="04190001">
      <w:start w:val="1"/>
      <w:numFmt w:val="bullet"/>
      <w:lvlText w:val=""/>
      <w:lvlJc w:val="left"/>
      <w:pPr>
        <w:tabs>
          <w:tab w:val="num" w:pos="3588"/>
        </w:tabs>
        <w:ind w:left="3588" w:hanging="360"/>
      </w:pPr>
      <w:rPr>
        <w:rFonts w:ascii="Symbol" w:hAnsi="Symbol" w:cs="Symbol" w:hint="default"/>
      </w:rPr>
    </w:lvl>
    <w:lvl w:ilvl="4" w:tplc="04190003">
      <w:start w:val="1"/>
      <w:numFmt w:val="bullet"/>
      <w:lvlText w:val="o"/>
      <w:lvlJc w:val="left"/>
      <w:pPr>
        <w:tabs>
          <w:tab w:val="num" w:pos="4308"/>
        </w:tabs>
        <w:ind w:left="4308" w:hanging="360"/>
      </w:pPr>
      <w:rPr>
        <w:rFonts w:ascii="Courier New" w:hAnsi="Courier New" w:cs="Courier New" w:hint="default"/>
      </w:rPr>
    </w:lvl>
    <w:lvl w:ilvl="5" w:tplc="04190005">
      <w:start w:val="1"/>
      <w:numFmt w:val="bullet"/>
      <w:lvlText w:val=""/>
      <w:lvlJc w:val="left"/>
      <w:pPr>
        <w:tabs>
          <w:tab w:val="num" w:pos="5028"/>
        </w:tabs>
        <w:ind w:left="5028" w:hanging="360"/>
      </w:pPr>
      <w:rPr>
        <w:rFonts w:ascii="Wingdings" w:hAnsi="Wingdings" w:cs="Wingdings" w:hint="default"/>
      </w:rPr>
    </w:lvl>
    <w:lvl w:ilvl="6" w:tplc="04190001">
      <w:start w:val="1"/>
      <w:numFmt w:val="bullet"/>
      <w:lvlText w:val=""/>
      <w:lvlJc w:val="left"/>
      <w:pPr>
        <w:tabs>
          <w:tab w:val="num" w:pos="5748"/>
        </w:tabs>
        <w:ind w:left="5748" w:hanging="360"/>
      </w:pPr>
      <w:rPr>
        <w:rFonts w:ascii="Symbol" w:hAnsi="Symbol" w:cs="Symbol" w:hint="default"/>
      </w:rPr>
    </w:lvl>
    <w:lvl w:ilvl="7" w:tplc="04190003">
      <w:start w:val="1"/>
      <w:numFmt w:val="bullet"/>
      <w:lvlText w:val="o"/>
      <w:lvlJc w:val="left"/>
      <w:pPr>
        <w:tabs>
          <w:tab w:val="num" w:pos="6468"/>
        </w:tabs>
        <w:ind w:left="6468" w:hanging="360"/>
      </w:pPr>
      <w:rPr>
        <w:rFonts w:ascii="Courier New" w:hAnsi="Courier New" w:cs="Courier New" w:hint="default"/>
      </w:rPr>
    </w:lvl>
    <w:lvl w:ilvl="8" w:tplc="04190005">
      <w:start w:val="1"/>
      <w:numFmt w:val="bullet"/>
      <w:lvlText w:val=""/>
      <w:lvlJc w:val="left"/>
      <w:pPr>
        <w:tabs>
          <w:tab w:val="num" w:pos="7188"/>
        </w:tabs>
        <w:ind w:left="7188" w:hanging="360"/>
      </w:pPr>
      <w:rPr>
        <w:rFonts w:ascii="Wingdings" w:hAnsi="Wingdings" w:cs="Wingdings" w:hint="default"/>
      </w:rPr>
    </w:lvl>
  </w:abstractNum>
  <w:abstractNum w:abstractNumId="17">
    <w:nsid w:val="2E8B40A9"/>
    <w:multiLevelType w:val="hybridMultilevel"/>
    <w:tmpl w:val="C7BAA008"/>
    <w:lvl w:ilvl="0" w:tplc="04190001">
      <w:start w:val="1"/>
      <w:numFmt w:val="decimal"/>
      <w:lvlText w:val="%1."/>
      <w:lvlJc w:val="left"/>
      <w:pPr>
        <w:tabs>
          <w:tab w:val="num" w:pos="720"/>
        </w:tabs>
        <w:ind w:left="720" w:hanging="360"/>
      </w:pPr>
      <w:rPr>
        <w:rFonts w:ascii="Times New Roman" w:hAnsi="Times New Roman" w:cs="Times New Roman" w:hint="default"/>
        <w:b/>
        <w:bCs/>
        <w:sz w:val="22"/>
        <w:szCs w:val="22"/>
      </w:rPr>
    </w:lvl>
    <w:lvl w:ilvl="1" w:tplc="04190003">
      <w:start w:val="1"/>
      <w:numFmt w:val="lowerLetter"/>
      <w:lvlText w:val="%2."/>
      <w:lvlJc w:val="left"/>
      <w:pPr>
        <w:tabs>
          <w:tab w:val="num" w:pos="1440"/>
        </w:tabs>
        <w:ind w:left="1440" w:hanging="360"/>
      </w:pPr>
    </w:lvl>
    <w:lvl w:ilvl="2" w:tplc="04190005">
      <w:start w:val="1"/>
      <w:numFmt w:val="lowerRoman"/>
      <w:lvlText w:val="%3."/>
      <w:lvlJc w:val="right"/>
      <w:pPr>
        <w:tabs>
          <w:tab w:val="num" w:pos="2160"/>
        </w:tabs>
        <w:ind w:left="2160" w:hanging="180"/>
      </w:pPr>
    </w:lvl>
    <w:lvl w:ilvl="3" w:tplc="04190001">
      <w:start w:val="1"/>
      <w:numFmt w:val="decimal"/>
      <w:pStyle w:val="1111"/>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start w:val="1"/>
      <w:numFmt w:val="lowerRoman"/>
      <w:lvlText w:val="%6."/>
      <w:lvlJc w:val="right"/>
      <w:pPr>
        <w:tabs>
          <w:tab w:val="num" w:pos="4320"/>
        </w:tabs>
        <w:ind w:left="4320" w:hanging="180"/>
      </w:pPr>
    </w:lvl>
    <w:lvl w:ilvl="6" w:tplc="04190001">
      <w:start w:val="1"/>
      <w:numFmt w:val="decimal"/>
      <w:lvlText w:val="%7."/>
      <w:lvlJc w:val="left"/>
      <w:pPr>
        <w:tabs>
          <w:tab w:val="num" w:pos="5040"/>
        </w:tabs>
        <w:ind w:left="5040" w:hanging="360"/>
      </w:pPr>
    </w:lvl>
    <w:lvl w:ilvl="7" w:tplc="04190003">
      <w:start w:val="1"/>
      <w:numFmt w:val="lowerLetter"/>
      <w:lvlText w:val="%8."/>
      <w:lvlJc w:val="left"/>
      <w:pPr>
        <w:tabs>
          <w:tab w:val="num" w:pos="5760"/>
        </w:tabs>
        <w:ind w:left="5760" w:hanging="360"/>
      </w:pPr>
    </w:lvl>
    <w:lvl w:ilvl="8" w:tplc="04190005">
      <w:start w:val="1"/>
      <w:numFmt w:val="lowerRoman"/>
      <w:lvlText w:val="%9."/>
      <w:lvlJc w:val="right"/>
      <w:pPr>
        <w:tabs>
          <w:tab w:val="num" w:pos="6480"/>
        </w:tabs>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2ECC7F59"/>
    <w:multiLevelType w:val="multilevel"/>
    <w:tmpl w:val="C4662D38"/>
    <w:lvl w:ilvl="0">
      <w:start w:val="1"/>
      <w:numFmt w:val="decimal"/>
      <w:lvlText w:val="13.%1."/>
      <w:lvlJc w:val="left"/>
      <w:pPr>
        <w:ind w:left="360" w:hanging="360"/>
      </w:pPr>
      <w:rPr>
        <w:rFonts w:hint="default"/>
        <w:b w:val="0"/>
        <w:bCs w:val="0"/>
        <w:i w:val="0"/>
        <w:iCs w:val="0"/>
        <w:sz w:val="24"/>
        <w:szCs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bCs w:val="0"/>
        <w:i w:val="0"/>
        <w:iCs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nsid w:val="2ED43788"/>
    <w:multiLevelType w:val="hybridMultilevel"/>
    <w:tmpl w:val="46BAB658"/>
    <w:lvl w:ilvl="0" w:tplc="ED3A71DC">
      <w:start w:val="1"/>
      <w:numFmt w:val="decimal"/>
      <w:lvlText w:val="%1."/>
      <w:lvlJc w:val="left"/>
      <w:pPr>
        <w:tabs>
          <w:tab w:val="num" w:pos="360"/>
        </w:tabs>
        <w:ind w:left="360" w:hanging="360"/>
      </w:pPr>
    </w:lvl>
    <w:lvl w:ilvl="1" w:tplc="6D105F62">
      <w:start w:val="1"/>
      <w:numFmt w:val="lowerLetter"/>
      <w:lvlText w:val="%2."/>
      <w:lvlJc w:val="left"/>
      <w:pPr>
        <w:tabs>
          <w:tab w:val="num" w:pos="1080"/>
        </w:tabs>
        <w:ind w:left="1080" w:hanging="360"/>
      </w:pPr>
    </w:lvl>
    <w:lvl w:ilvl="2" w:tplc="AE50D56E">
      <w:start w:val="1"/>
      <w:numFmt w:val="lowerRoman"/>
      <w:lvlText w:val="%3."/>
      <w:lvlJc w:val="right"/>
      <w:pPr>
        <w:tabs>
          <w:tab w:val="num" w:pos="1800"/>
        </w:tabs>
        <w:ind w:left="1800" w:hanging="180"/>
      </w:pPr>
    </w:lvl>
    <w:lvl w:ilvl="3" w:tplc="8AAA07E2">
      <w:start w:val="1"/>
      <w:numFmt w:val="decimal"/>
      <w:lvlText w:val="%4."/>
      <w:lvlJc w:val="left"/>
      <w:pPr>
        <w:tabs>
          <w:tab w:val="num" w:pos="2520"/>
        </w:tabs>
        <w:ind w:left="2520" w:hanging="360"/>
      </w:pPr>
    </w:lvl>
    <w:lvl w:ilvl="4" w:tplc="E31C3B88">
      <w:start w:val="1"/>
      <w:numFmt w:val="lowerLetter"/>
      <w:lvlText w:val="%5."/>
      <w:lvlJc w:val="left"/>
      <w:pPr>
        <w:tabs>
          <w:tab w:val="num" w:pos="3240"/>
        </w:tabs>
        <w:ind w:left="3240" w:hanging="360"/>
      </w:pPr>
    </w:lvl>
    <w:lvl w:ilvl="5" w:tplc="3B266C0A">
      <w:start w:val="1"/>
      <w:numFmt w:val="lowerRoman"/>
      <w:lvlText w:val="%6."/>
      <w:lvlJc w:val="right"/>
      <w:pPr>
        <w:tabs>
          <w:tab w:val="num" w:pos="3960"/>
        </w:tabs>
        <w:ind w:left="3960" w:hanging="180"/>
      </w:pPr>
    </w:lvl>
    <w:lvl w:ilvl="6" w:tplc="5BAC5B2A">
      <w:start w:val="1"/>
      <w:numFmt w:val="decimal"/>
      <w:lvlText w:val="%7."/>
      <w:lvlJc w:val="left"/>
      <w:pPr>
        <w:tabs>
          <w:tab w:val="num" w:pos="4680"/>
        </w:tabs>
        <w:ind w:left="4680" w:hanging="360"/>
      </w:pPr>
    </w:lvl>
    <w:lvl w:ilvl="7" w:tplc="E2EAB8BE">
      <w:start w:val="1"/>
      <w:numFmt w:val="lowerLetter"/>
      <w:lvlText w:val="%8."/>
      <w:lvlJc w:val="left"/>
      <w:pPr>
        <w:tabs>
          <w:tab w:val="num" w:pos="5400"/>
        </w:tabs>
        <w:ind w:left="5400" w:hanging="360"/>
      </w:pPr>
    </w:lvl>
    <w:lvl w:ilvl="8" w:tplc="FDF2DBEA">
      <w:start w:val="1"/>
      <w:numFmt w:val="lowerRoman"/>
      <w:lvlText w:val="%9."/>
      <w:lvlJc w:val="right"/>
      <w:pPr>
        <w:tabs>
          <w:tab w:val="num" w:pos="6120"/>
        </w:tabs>
        <w:ind w:left="6120" w:hanging="180"/>
      </w:pPr>
    </w:lvl>
  </w:abstractNum>
  <w:abstractNum w:abstractNumId="2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30C47B3C"/>
    <w:multiLevelType w:val="hybridMultilevel"/>
    <w:tmpl w:val="8B887D78"/>
    <w:styleLink w:val="210"/>
    <w:lvl w:ilvl="0" w:tplc="2136647E">
      <w:start w:val="1"/>
      <w:numFmt w:val="decimal"/>
      <w:lvlText w:val="13.2.%1"/>
      <w:lvlJc w:val="left"/>
      <w:pPr>
        <w:ind w:left="1215" w:hanging="360"/>
      </w:pPr>
      <w:rPr>
        <w:rFonts w:hint="default"/>
      </w:rPr>
    </w:lvl>
    <w:lvl w:ilvl="1" w:tplc="04190019">
      <w:start w:val="1"/>
      <w:numFmt w:val="lowerLetter"/>
      <w:lvlText w:val="%2."/>
      <w:lvlJc w:val="left"/>
      <w:pPr>
        <w:ind w:left="1935" w:hanging="360"/>
      </w:pPr>
    </w:lvl>
    <w:lvl w:ilvl="2" w:tplc="0419001B">
      <w:start w:val="1"/>
      <w:numFmt w:val="lowerRoman"/>
      <w:lvlText w:val="%3."/>
      <w:lvlJc w:val="right"/>
      <w:pPr>
        <w:ind w:left="2655" w:hanging="180"/>
      </w:pPr>
    </w:lvl>
    <w:lvl w:ilvl="3" w:tplc="0419000F">
      <w:start w:val="1"/>
      <w:numFmt w:val="decimal"/>
      <w:lvlText w:val="%4."/>
      <w:lvlJc w:val="left"/>
      <w:pPr>
        <w:ind w:left="3375" w:hanging="360"/>
      </w:pPr>
    </w:lvl>
    <w:lvl w:ilvl="4" w:tplc="04190019">
      <w:start w:val="1"/>
      <w:numFmt w:val="lowerLetter"/>
      <w:lvlText w:val="%5."/>
      <w:lvlJc w:val="left"/>
      <w:pPr>
        <w:ind w:left="4095" w:hanging="360"/>
      </w:pPr>
    </w:lvl>
    <w:lvl w:ilvl="5" w:tplc="0419001B">
      <w:start w:val="1"/>
      <w:numFmt w:val="lowerRoman"/>
      <w:lvlText w:val="%6."/>
      <w:lvlJc w:val="right"/>
      <w:pPr>
        <w:ind w:left="4815" w:hanging="180"/>
      </w:pPr>
    </w:lvl>
    <w:lvl w:ilvl="6" w:tplc="0419000F">
      <w:start w:val="1"/>
      <w:numFmt w:val="decimal"/>
      <w:lvlText w:val="%7."/>
      <w:lvlJc w:val="left"/>
      <w:pPr>
        <w:ind w:left="5535" w:hanging="360"/>
      </w:pPr>
    </w:lvl>
    <w:lvl w:ilvl="7" w:tplc="04190019">
      <w:start w:val="1"/>
      <w:numFmt w:val="lowerLetter"/>
      <w:lvlText w:val="%8."/>
      <w:lvlJc w:val="left"/>
      <w:pPr>
        <w:ind w:left="6255" w:hanging="360"/>
      </w:pPr>
    </w:lvl>
    <w:lvl w:ilvl="8" w:tplc="0419001B">
      <w:start w:val="1"/>
      <w:numFmt w:val="lowerRoman"/>
      <w:lvlText w:val="%9."/>
      <w:lvlJc w:val="right"/>
      <w:pPr>
        <w:ind w:left="6975"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4DF0831"/>
    <w:multiLevelType w:val="hybridMultilevel"/>
    <w:tmpl w:val="C51690AE"/>
    <w:lvl w:ilvl="0" w:tplc="13D2CD64">
      <w:start w:val="1"/>
      <w:numFmt w:val="bullet"/>
      <w:pStyle w:val="a1"/>
      <w:lvlText w:val=""/>
      <w:lvlJc w:val="left"/>
      <w:pPr>
        <w:tabs>
          <w:tab w:val="num" w:pos="360"/>
        </w:tabs>
        <w:ind w:left="360" w:hanging="360"/>
      </w:pPr>
      <w:rPr>
        <w:rFonts w:ascii="Symbol" w:hAnsi="Symbol" w:cs="Symbol" w:hint="default"/>
      </w:rPr>
    </w:lvl>
    <w:lvl w:ilvl="1" w:tplc="F51011AC">
      <w:start w:val="1"/>
      <w:numFmt w:val="bullet"/>
      <w:lvlText w:val="o"/>
      <w:lvlJc w:val="left"/>
      <w:pPr>
        <w:tabs>
          <w:tab w:val="num" w:pos="1440"/>
        </w:tabs>
        <w:ind w:left="1440" w:hanging="360"/>
      </w:pPr>
      <w:rPr>
        <w:rFonts w:ascii="Courier New" w:hAnsi="Courier New" w:cs="Courier New" w:hint="default"/>
      </w:rPr>
    </w:lvl>
    <w:lvl w:ilvl="2" w:tplc="58089FC8">
      <w:start w:val="1"/>
      <w:numFmt w:val="bullet"/>
      <w:lvlText w:val=""/>
      <w:lvlJc w:val="left"/>
      <w:pPr>
        <w:tabs>
          <w:tab w:val="num" w:pos="2160"/>
        </w:tabs>
        <w:ind w:left="2160" w:hanging="360"/>
      </w:pPr>
      <w:rPr>
        <w:rFonts w:ascii="Wingdings" w:hAnsi="Wingdings" w:cs="Wingdings" w:hint="default"/>
      </w:rPr>
    </w:lvl>
    <w:lvl w:ilvl="3" w:tplc="3774E39A">
      <w:start w:val="1"/>
      <w:numFmt w:val="bullet"/>
      <w:lvlText w:val=""/>
      <w:lvlJc w:val="left"/>
      <w:pPr>
        <w:tabs>
          <w:tab w:val="num" w:pos="2880"/>
        </w:tabs>
        <w:ind w:left="2880" w:hanging="360"/>
      </w:pPr>
      <w:rPr>
        <w:rFonts w:ascii="Symbol" w:hAnsi="Symbol" w:cs="Symbol" w:hint="default"/>
      </w:rPr>
    </w:lvl>
    <w:lvl w:ilvl="4" w:tplc="4386FEF8">
      <w:start w:val="1"/>
      <w:numFmt w:val="bullet"/>
      <w:lvlText w:val="o"/>
      <w:lvlJc w:val="left"/>
      <w:pPr>
        <w:tabs>
          <w:tab w:val="num" w:pos="3600"/>
        </w:tabs>
        <w:ind w:left="3600" w:hanging="360"/>
      </w:pPr>
      <w:rPr>
        <w:rFonts w:ascii="Courier New" w:hAnsi="Courier New" w:cs="Courier New" w:hint="default"/>
      </w:rPr>
    </w:lvl>
    <w:lvl w:ilvl="5" w:tplc="396AEAAC">
      <w:start w:val="1"/>
      <w:numFmt w:val="bullet"/>
      <w:lvlText w:val=""/>
      <w:lvlJc w:val="left"/>
      <w:pPr>
        <w:tabs>
          <w:tab w:val="num" w:pos="4320"/>
        </w:tabs>
        <w:ind w:left="4320" w:hanging="360"/>
      </w:pPr>
      <w:rPr>
        <w:rFonts w:ascii="Wingdings" w:hAnsi="Wingdings" w:cs="Wingdings" w:hint="default"/>
      </w:rPr>
    </w:lvl>
    <w:lvl w:ilvl="6" w:tplc="7F5663C6">
      <w:start w:val="1"/>
      <w:numFmt w:val="bullet"/>
      <w:lvlText w:val=""/>
      <w:lvlJc w:val="left"/>
      <w:pPr>
        <w:tabs>
          <w:tab w:val="num" w:pos="5040"/>
        </w:tabs>
        <w:ind w:left="5040" w:hanging="360"/>
      </w:pPr>
      <w:rPr>
        <w:rFonts w:ascii="Symbol" w:hAnsi="Symbol" w:cs="Symbol" w:hint="default"/>
      </w:rPr>
    </w:lvl>
    <w:lvl w:ilvl="7" w:tplc="FB70B34E">
      <w:start w:val="1"/>
      <w:numFmt w:val="bullet"/>
      <w:lvlText w:val="o"/>
      <w:lvlJc w:val="left"/>
      <w:pPr>
        <w:tabs>
          <w:tab w:val="num" w:pos="5760"/>
        </w:tabs>
        <w:ind w:left="5760" w:hanging="360"/>
      </w:pPr>
      <w:rPr>
        <w:rFonts w:ascii="Courier New" w:hAnsi="Courier New" w:cs="Courier New" w:hint="default"/>
      </w:rPr>
    </w:lvl>
    <w:lvl w:ilvl="8" w:tplc="3664F3DE">
      <w:start w:val="1"/>
      <w:numFmt w:val="bullet"/>
      <w:lvlText w:val=""/>
      <w:lvlJc w:val="left"/>
      <w:pPr>
        <w:tabs>
          <w:tab w:val="num" w:pos="6480"/>
        </w:tabs>
        <w:ind w:left="6480" w:hanging="360"/>
      </w:pPr>
      <w:rPr>
        <w:rFonts w:ascii="Wingdings" w:hAnsi="Wingdings" w:cs="Wingdings" w:hint="default"/>
      </w:rPr>
    </w:lvl>
  </w:abstractNum>
  <w:abstractNum w:abstractNumId="26">
    <w:nsid w:val="35400F16"/>
    <w:multiLevelType w:val="hybridMultilevel"/>
    <w:tmpl w:val="ACA0197E"/>
    <w:lvl w:ilvl="0" w:tplc="DE3ADEB4">
      <w:start w:val="1"/>
      <w:numFmt w:val="bullet"/>
      <w:pStyle w:val="List1"/>
      <w:lvlText w:val=""/>
      <w:lvlJc w:val="left"/>
      <w:pPr>
        <w:ind w:left="786"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2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8">
    <w:nsid w:val="356A5FCE"/>
    <w:multiLevelType w:val="multilevel"/>
    <w:tmpl w:val="0EB0DF1E"/>
    <w:lvl w:ilvl="0">
      <w:start w:val="1"/>
      <w:numFmt w:val="decimal"/>
      <w:pStyle w:val="a2"/>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9">
    <w:nsid w:val="35C2223E"/>
    <w:multiLevelType w:val="hybridMultilevel"/>
    <w:tmpl w:val="C70CD35C"/>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30">
    <w:nsid w:val="37613B00"/>
    <w:multiLevelType w:val="hybridMultilevel"/>
    <w:tmpl w:val="7B48E56A"/>
    <w:lvl w:ilvl="0" w:tplc="FFFFFFFF">
      <w:start w:val="1"/>
      <w:numFmt w:val="russianLower"/>
      <w:lvlText w:val="%1)"/>
      <w:lvlJc w:val="left"/>
      <w:pPr>
        <w:ind w:left="1429" w:hanging="360"/>
      </w:pPr>
      <w:rPr>
        <w:rFonts w:hint="default"/>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E8D4CAF6">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31">
    <w:nsid w:val="37D11C8B"/>
    <w:multiLevelType w:val="hybridMultilevel"/>
    <w:tmpl w:val="7B10707E"/>
    <w:lvl w:ilvl="0" w:tplc="FFFFFFFF">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2">
    <w:nsid w:val="39C746C4"/>
    <w:multiLevelType w:val="hybridMultilevel"/>
    <w:tmpl w:val="2D127946"/>
    <w:lvl w:ilvl="0" w:tplc="CD0AA576">
      <w:start w:val="1"/>
      <w:numFmt w:val="russianLower"/>
      <w:lvlText w:val="%1)"/>
      <w:lvlJc w:val="left"/>
      <w:pPr>
        <w:ind w:left="1080" w:hanging="360"/>
      </w:pPr>
      <w:rPr>
        <w:rFonts w:hint="default"/>
        <w:color w:val="auto"/>
      </w:rPr>
    </w:lvl>
    <w:lvl w:ilvl="1" w:tplc="04190003">
      <w:start w:val="1"/>
      <w:numFmt w:val="lowerLetter"/>
      <w:lvlText w:val="%2."/>
      <w:lvlJc w:val="left"/>
      <w:pPr>
        <w:ind w:left="1800" w:hanging="360"/>
      </w:pPr>
    </w:lvl>
    <w:lvl w:ilvl="2" w:tplc="04190005">
      <w:start w:val="1"/>
      <w:numFmt w:val="lowerRoman"/>
      <w:lvlText w:val="%3."/>
      <w:lvlJc w:val="right"/>
      <w:pPr>
        <w:ind w:left="2520" w:hanging="180"/>
      </w:pPr>
    </w:lvl>
    <w:lvl w:ilvl="3" w:tplc="04190001">
      <w:start w:val="1"/>
      <w:numFmt w:val="decimal"/>
      <w:lvlText w:val="%4."/>
      <w:lvlJc w:val="left"/>
      <w:pPr>
        <w:ind w:left="3240" w:hanging="360"/>
      </w:pPr>
    </w:lvl>
    <w:lvl w:ilvl="4" w:tplc="04190003">
      <w:start w:val="1"/>
      <w:numFmt w:val="lowerLetter"/>
      <w:lvlText w:val="%5."/>
      <w:lvlJc w:val="left"/>
      <w:pPr>
        <w:ind w:left="3960" w:hanging="360"/>
      </w:pPr>
    </w:lvl>
    <w:lvl w:ilvl="5" w:tplc="04190005">
      <w:start w:val="1"/>
      <w:numFmt w:val="lowerRoman"/>
      <w:lvlText w:val="%6."/>
      <w:lvlJc w:val="right"/>
      <w:pPr>
        <w:ind w:left="4680" w:hanging="180"/>
      </w:pPr>
    </w:lvl>
    <w:lvl w:ilvl="6" w:tplc="04190001">
      <w:start w:val="1"/>
      <w:numFmt w:val="decimal"/>
      <w:lvlText w:val="%7."/>
      <w:lvlJc w:val="left"/>
      <w:pPr>
        <w:ind w:left="5400" w:hanging="360"/>
      </w:pPr>
    </w:lvl>
    <w:lvl w:ilvl="7" w:tplc="04190003">
      <w:start w:val="1"/>
      <w:numFmt w:val="lowerLetter"/>
      <w:lvlText w:val="%8."/>
      <w:lvlJc w:val="left"/>
      <w:pPr>
        <w:ind w:left="6120" w:hanging="360"/>
      </w:pPr>
    </w:lvl>
    <w:lvl w:ilvl="8" w:tplc="04190005">
      <w:start w:val="1"/>
      <w:numFmt w:val="lowerRoman"/>
      <w:lvlText w:val="%9."/>
      <w:lvlJc w:val="right"/>
      <w:pPr>
        <w:ind w:left="6840" w:hanging="180"/>
      </w:pPr>
    </w:lvl>
  </w:abstractNum>
  <w:abstractNum w:abstractNumId="33">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4">
    <w:nsid w:val="3A9369EC"/>
    <w:multiLevelType w:val="multilevel"/>
    <w:tmpl w:val="3AC89220"/>
    <w:styleLink w:val="12"/>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3E8C3CB3"/>
    <w:multiLevelType w:val="hybridMultilevel"/>
    <w:tmpl w:val="B610369E"/>
    <w:lvl w:ilvl="0" w:tplc="FFFFFFFF">
      <w:start w:val="1"/>
      <w:numFmt w:val="russianLower"/>
      <w:lvlText w:val="%1)"/>
      <w:lvlJc w:val="left"/>
      <w:pPr>
        <w:tabs>
          <w:tab w:val="num" w:pos="720"/>
        </w:tabs>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6">
    <w:nsid w:val="40F127EF"/>
    <w:multiLevelType w:val="hybridMultilevel"/>
    <w:tmpl w:val="734CB058"/>
    <w:lvl w:ilvl="0" w:tplc="B72A59A4">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37">
    <w:nsid w:val="447E50EE"/>
    <w:multiLevelType w:val="hybridMultilevel"/>
    <w:tmpl w:val="8DCC6C3C"/>
    <w:lvl w:ilvl="0" w:tplc="CD0AA57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3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2"/>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9">
    <w:nsid w:val="46835E2F"/>
    <w:multiLevelType w:val="multilevel"/>
    <w:tmpl w:val="0419001F"/>
    <w:styleLink w:val="111111"/>
    <w:lvl w:ilvl="0">
      <w:start w:val="1"/>
      <w:numFmt w:val="decimal"/>
      <w:lvlText w:val="%1."/>
      <w:lvlJc w:val="left"/>
      <w:pPr>
        <w:tabs>
          <w:tab w:val="num" w:pos="502"/>
        </w:tabs>
        <w:ind w:left="502" w:hanging="360"/>
      </w:pPr>
    </w:lvl>
    <w:lvl w:ilvl="1">
      <w:start w:val="1"/>
      <w:numFmt w:val="decimal"/>
      <w:lvlText w:val="%1.%2."/>
      <w:lvlJc w:val="left"/>
      <w:pPr>
        <w:tabs>
          <w:tab w:val="num" w:pos="1288"/>
        </w:tabs>
        <w:ind w:left="1000"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0">
    <w:nsid w:val="46F02416"/>
    <w:multiLevelType w:val="hybridMultilevel"/>
    <w:tmpl w:val="2A1E4270"/>
    <w:lvl w:ilvl="0" w:tplc="FFFFFFFF">
      <w:start w:val="1"/>
      <w:numFmt w:val="decimal"/>
      <w:lvlText w:val="ЧАСТЬ %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1">
    <w:nsid w:val="478A395C"/>
    <w:multiLevelType w:val="multilevel"/>
    <w:tmpl w:val="8E6C6CFE"/>
    <w:lvl w:ilvl="0">
      <w:start w:val="1"/>
      <w:numFmt w:val="decimal"/>
      <w:pStyle w:val="13"/>
      <w:lvlText w:val="%1."/>
      <w:lvlJc w:val="left"/>
      <w:pPr>
        <w:tabs>
          <w:tab w:val="num" w:pos="1134"/>
        </w:tabs>
        <w:ind w:left="1134" w:hanging="1134"/>
      </w:pPr>
      <w:rPr>
        <w:rFonts w:hint="default"/>
      </w:rPr>
    </w:lvl>
    <w:lvl w:ilvl="1">
      <w:start w:val="1"/>
      <w:numFmt w:val="decimal"/>
      <w:pStyle w:val="22"/>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2">
    <w:nsid w:val="48337DD7"/>
    <w:multiLevelType w:val="hybridMultilevel"/>
    <w:tmpl w:val="D2A8F0E2"/>
    <w:lvl w:ilvl="0" w:tplc="FFFFFFFF">
      <w:start w:val="1"/>
      <w:numFmt w:val="russianLower"/>
      <w:lvlText w:val="%1)"/>
      <w:lvlJc w:val="left"/>
      <w:pPr>
        <w:tabs>
          <w:tab w:val="num" w:pos="720"/>
        </w:tabs>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4B107993"/>
    <w:multiLevelType w:val="hybridMultilevel"/>
    <w:tmpl w:val="7FD0DFCC"/>
    <w:lvl w:ilvl="0" w:tplc="1CE4D268">
      <w:start w:val="1"/>
      <w:numFmt w:val="bullet"/>
      <w:pStyle w:val="23"/>
      <w:lvlText w:val=""/>
      <w:lvlJc w:val="left"/>
      <w:pPr>
        <w:tabs>
          <w:tab w:val="num" w:pos="1789"/>
        </w:tabs>
        <w:ind w:left="1712" w:hanging="283"/>
      </w:pPr>
      <w:rPr>
        <w:rFonts w:ascii="Symbol" w:hAnsi="Symbol" w:cs="Symbol" w:hint="default"/>
        <w:color w:val="auto"/>
      </w:rPr>
    </w:lvl>
    <w:lvl w:ilvl="1" w:tplc="04190019">
      <w:start w:val="1"/>
      <w:numFmt w:val="bullet"/>
      <w:lvlText w:val="o"/>
      <w:lvlJc w:val="left"/>
      <w:pPr>
        <w:tabs>
          <w:tab w:val="num" w:pos="2149"/>
        </w:tabs>
        <w:ind w:left="2149" w:hanging="360"/>
      </w:pPr>
      <w:rPr>
        <w:rFonts w:ascii="Courier New" w:hAnsi="Courier New" w:cs="Courier New" w:hint="default"/>
      </w:rPr>
    </w:lvl>
    <w:lvl w:ilvl="2" w:tplc="0419001B">
      <w:start w:val="1"/>
      <w:numFmt w:val="bullet"/>
      <w:lvlText w:val=""/>
      <w:lvlJc w:val="left"/>
      <w:pPr>
        <w:tabs>
          <w:tab w:val="num" w:pos="2869"/>
        </w:tabs>
        <w:ind w:left="2869" w:hanging="360"/>
      </w:pPr>
      <w:rPr>
        <w:rFonts w:ascii="Wingdings" w:hAnsi="Wingdings" w:cs="Wingdings" w:hint="default"/>
      </w:rPr>
    </w:lvl>
    <w:lvl w:ilvl="3" w:tplc="0419000F">
      <w:start w:val="1"/>
      <w:numFmt w:val="bullet"/>
      <w:lvlText w:val=""/>
      <w:lvlJc w:val="left"/>
      <w:pPr>
        <w:tabs>
          <w:tab w:val="num" w:pos="3589"/>
        </w:tabs>
        <w:ind w:left="3589" w:hanging="360"/>
      </w:pPr>
      <w:rPr>
        <w:rFonts w:ascii="Symbol" w:hAnsi="Symbol" w:cs="Symbol" w:hint="default"/>
      </w:rPr>
    </w:lvl>
    <w:lvl w:ilvl="4" w:tplc="04190019">
      <w:start w:val="1"/>
      <w:numFmt w:val="bullet"/>
      <w:lvlText w:val="o"/>
      <w:lvlJc w:val="left"/>
      <w:pPr>
        <w:tabs>
          <w:tab w:val="num" w:pos="4309"/>
        </w:tabs>
        <w:ind w:left="4309" w:hanging="360"/>
      </w:pPr>
      <w:rPr>
        <w:rFonts w:ascii="Courier New" w:hAnsi="Courier New" w:cs="Courier New" w:hint="default"/>
      </w:rPr>
    </w:lvl>
    <w:lvl w:ilvl="5" w:tplc="0419001B">
      <w:start w:val="1"/>
      <w:numFmt w:val="bullet"/>
      <w:lvlText w:val=""/>
      <w:lvlJc w:val="left"/>
      <w:pPr>
        <w:tabs>
          <w:tab w:val="num" w:pos="5029"/>
        </w:tabs>
        <w:ind w:left="5029" w:hanging="360"/>
      </w:pPr>
      <w:rPr>
        <w:rFonts w:ascii="Wingdings" w:hAnsi="Wingdings" w:cs="Wingdings" w:hint="default"/>
      </w:rPr>
    </w:lvl>
    <w:lvl w:ilvl="6" w:tplc="0419000F">
      <w:start w:val="1"/>
      <w:numFmt w:val="bullet"/>
      <w:lvlText w:val=""/>
      <w:lvlJc w:val="left"/>
      <w:pPr>
        <w:tabs>
          <w:tab w:val="num" w:pos="5749"/>
        </w:tabs>
        <w:ind w:left="5749" w:hanging="360"/>
      </w:pPr>
      <w:rPr>
        <w:rFonts w:ascii="Symbol" w:hAnsi="Symbol" w:cs="Symbol" w:hint="default"/>
      </w:rPr>
    </w:lvl>
    <w:lvl w:ilvl="7" w:tplc="04190019">
      <w:start w:val="1"/>
      <w:numFmt w:val="bullet"/>
      <w:lvlText w:val="o"/>
      <w:lvlJc w:val="left"/>
      <w:pPr>
        <w:tabs>
          <w:tab w:val="num" w:pos="6469"/>
        </w:tabs>
        <w:ind w:left="6469" w:hanging="360"/>
      </w:pPr>
      <w:rPr>
        <w:rFonts w:ascii="Courier New" w:hAnsi="Courier New" w:cs="Courier New" w:hint="default"/>
      </w:rPr>
    </w:lvl>
    <w:lvl w:ilvl="8" w:tplc="0419001B">
      <w:start w:val="1"/>
      <w:numFmt w:val="bullet"/>
      <w:lvlText w:val=""/>
      <w:lvlJc w:val="left"/>
      <w:pPr>
        <w:tabs>
          <w:tab w:val="num" w:pos="7189"/>
        </w:tabs>
        <w:ind w:left="7189" w:hanging="360"/>
      </w:pPr>
      <w:rPr>
        <w:rFonts w:ascii="Wingdings" w:hAnsi="Wingdings" w:cs="Wingdings" w:hint="default"/>
      </w:rPr>
    </w:lvl>
  </w:abstractNum>
  <w:abstractNum w:abstractNumId="44">
    <w:nsid w:val="4CFC262D"/>
    <w:multiLevelType w:val="hybridMultilevel"/>
    <w:tmpl w:val="DEE6B01A"/>
    <w:lvl w:ilvl="0" w:tplc="1D0CBA70">
      <w:start w:val="1"/>
      <w:numFmt w:val="decimal"/>
      <w:lvlText w:val="%1)"/>
      <w:lvlJc w:val="left"/>
      <w:pPr>
        <w:ind w:left="720" w:hanging="360"/>
      </w:pPr>
      <w:rPr>
        <w:rFonts w:hint="default"/>
      </w:rPr>
    </w:lvl>
    <w:lvl w:ilvl="1" w:tplc="0C348750">
      <w:start w:val="1"/>
      <w:numFmt w:val="lowerLetter"/>
      <w:lvlText w:val="%2."/>
      <w:lvlJc w:val="left"/>
      <w:pPr>
        <w:ind w:left="1440" w:hanging="360"/>
      </w:pPr>
    </w:lvl>
    <w:lvl w:ilvl="2" w:tplc="A6B4EA62">
      <w:start w:val="1"/>
      <w:numFmt w:val="lowerRoman"/>
      <w:lvlText w:val="%3."/>
      <w:lvlJc w:val="right"/>
      <w:pPr>
        <w:ind w:left="2160" w:hanging="180"/>
      </w:pPr>
    </w:lvl>
    <w:lvl w:ilvl="3" w:tplc="63FACBC6">
      <w:start w:val="1"/>
      <w:numFmt w:val="decimal"/>
      <w:lvlText w:val="%4."/>
      <w:lvlJc w:val="left"/>
      <w:pPr>
        <w:ind w:left="2880" w:hanging="360"/>
      </w:pPr>
    </w:lvl>
    <w:lvl w:ilvl="4" w:tplc="F246227C">
      <w:start w:val="1"/>
      <w:numFmt w:val="lowerLetter"/>
      <w:lvlText w:val="%5."/>
      <w:lvlJc w:val="left"/>
      <w:pPr>
        <w:ind w:left="3600" w:hanging="360"/>
      </w:pPr>
    </w:lvl>
    <w:lvl w:ilvl="5" w:tplc="6804ED84">
      <w:start w:val="1"/>
      <w:numFmt w:val="lowerRoman"/>
      <w:lvlText w:val="%6."/>
      <w:lvlJc w:val="right"/>
      <w:pPr>
        <w:ind w:left="4320" w:hanging="180"/>
      </w:pPr>
    </w:lvl>
    <w:lvl w:ilvl="6" w:tplc="81506DD6">
      <w:start w:val="1"/>
      <w:numFmt w:val="decimal"/>
      <w:lvlText w:val="%7."/>
      <w:lvlJc w:val="left"/>
      <w:pPr>
        <w:ind w:left="5040" w:hanging="360"/>
      </w:pPr>
    </w:lvl>
    <w:lvl w:ilvl="7" w:tplc="06B6E9AA">
      <w:start w:val="1"/>
      <w:numFmt w:val="lowerLetter"/>
      <w:lvlText w:val="%8."/>
      <w:lvlJc w:val="left"/>
      <w:pPr>
        <w:ind w:left="5760" w:hanging="360"/>
      </w:pPr>
    </w:lvl>
    <w:lvl w:ilvl="8" w:tplc="D44C0C08">
      <w:start w:val="1"/>
      <w:numFmt w:val="lowerRoman"/>
      <w:lvlText w:val="%9."/>
      <w:lvlJc w:val="right"/>
      <w:pPr>
        <w:ind w:left="6480" w:hanging="180"/>
      </w:pPr>
    </w:lvl>
  </w:abstractNum>
  <w:abstractNum w:abstractNumId="45">
    <w:nsid w:val="5045257B"/>
    <w:multiLevelType w:val="hybridMultilevel"/>
    <w:tmpl w:val="51268DA8"/>
    <w:lvl w:ilvl="0" w:tplc="04190011">
      <w:start w:val="1"/>
      <w:numFmt w:val="russianLower"/>
      <w:lvlText w:val="%1)"/>
      <w:lvlJc w:val="left"/>
      <w:pPr>
        <w:ind w:left="1494"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6">
    <w:nsid w:val="51BA2024"/>
    <w:multiLevelType w:val="multilevel"/>
    <w:tmpl w:val="67BC22C4"/>
    <w:lvl w:ilvl="0">
      <w:start w:val="1"/>
      <w:numFmt w:val="decimal"/>
      <w:pStyle w:val="a4"/>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7">
    <w:nsid w:val="52000D6E"/>
    <w:multiLevelType w:val="multilevel"/>
    <w:tmpl w:val="001C9CB8"/>
    <w:lvl w:ilvl="0">
      <w:start w:val="1"/>
      <w:numFmt w:val="bullet"/>
      <w:pStyle w:val="a5"/>
      <w:lvlText w:val=""/>
      <w:lvlJc w:val="left"/>
      <w:pPr>
        <w:tabs>
          <w:tab w:val="num" w:pos="1247"/>
        </w:tabs>
        <w:ind w:left="1247" w:hanging="396"/>
      </w:pPr>
      <w:rPr>
        <w:rFonts w:ascii="Symbol" w:hAnsi="Symbol" w:cs="Symbol" w:hint="default"/>
        <w:color w:val="auto"/>
      </w:rPr>
    </w:lvl>
    <w:lvl w:ilvl="1">
      <w:start w:val="1"/>
      <w:numFmt w:val="bullet"/>
      <w:lvlText w:val=""/>
      <w:lvlJc w:val="left"/>
      <w:pPr>
        <w:tabs>
          <w:tab w:val="num" w:pos="1644"/>
        </w:tabs>
        <w:ind w:left="1644" w:hanging="397"/>
      </w:pPr>
      <w:rPr>
        <w:rFonts w:ascii="Wingdings" w:hAnsi="Wingdings" w:cs="Wingdings" w:hint="default"/>
        <w:color w:val="auto"/>
      </w:rPr>
    </w:lvl>
    <w:lvl w:ilvl="2">
      <w:start w:val="1"/>
      <w:numFmt w:val="bullet"/>
      <w:lvlText w:val=""/>
      <w:lvlJc w:val="left"/>
      <w:pPr>
        <w:tabs>
          <w:tab w:val="num" w:pos="2041"/>
        </w:tabs>
        <w:ind w:left="2041" w:hanging="397"/>
      </w:pPr>
      <w:rPr>
        <w:rFonts w:ascii="Wingdings" w:hAnsi="Wingdings" w:cs="Wingdings" w:hint="default"/>
        <w:color w:val="auto"/>
      </w:rPr>
    </w:lvl>
    <w:lvl w:ilvl="3">
      <w:start w:val="1"/>
      <w:numFmt w:val="bullet"/>
      <w:lvlText w:val=""/>
      <w:lvlJc w:val="left"/>
      <w:pPr>
        <w:tabs>
          <w:tab w:val="num" w:pos="2552"/>
        </w:tabs>
        <w:ind w:left="2552" w:hanging="511"/>
      </w:pPr>
      <w:rPr>
        <w:rFonts w:ascii="Symbol" w:hAnsi="Symbol" w:cs="Symbol" w:hint="default"/>
        <w:color w:val="auto"/>
      </w:rPr>
    </w:lvl>
    <w:lvl w:ilvl="4">
      <w:start w:val="1"/>
      <w:numFmt w:val="none"/>
      <w:lvlText w:val=""/>
      <w:lvlJc w:val="left"/>
      <w:pPr>
        <w:tabs>
          <w:tab w:val="num" w:pos="360"/>
        </w:tabs>
      </w:pPr>
    </w:lvl>
    <w:lvl w:ilvl="5">
      <w:start w:val="1"/>
      <w:numFmt w:val="none"/>
      <w:lvlText w:val=""/>
      <w:lvlJc w:val="left"/>
      <w:pPr>
        <w:tabs>
          <w:tab w:val="num" w:pos="3587"/>
        </w:tabs>
        <w:ind w:left="3587" w:hanging="933"/>
      </w:pPr>
    </w:lvl>
    <w:lvl w:ilvl="6">
      <w:start w:val="1"/>
      <w:numFmt w:val="none"/>
      <w:lvlText w:val=""/>
      <w:lvlJc w:val="left"/>
      <w:pPr>
        <w:tabs>
          <w:tab w:val="num" w:pos="4091"/>
        </w:tabs>
        <w:ind w:left="4091" w:hanging="1080"/>
      </w:pPr>
    </w:lvl>
    <w:lvl w:ilvl="7">
      <w:start w:val="1"/>
      <w:numFmt w:val="none"/>
      <w:lvlText w:val=""/>
      <w:lvlJc w:val="left"/>
      <w:pPr>
        <w:tabs>
          <w:tab w:val="num" w:pos="4595"/>
        </w:tabs>
        <w:ind w:left="4595" w:hanging="1224"/>
      </w:pPr>
    </w:lvl>
    <w:lvl w:ilvl="8">
      <w:start w:val="1"/>
      <w:numFmt w:val="none"/>
      <w:lvlText w:val=""/>
      <w:lvlJc w:val="left"/>
      <w:pPr>
        <w:tabs>
          <w:tab w:val="num" w:pos="5171"/>
        </w:tabs>
        <w:ind w:left="5171" w:hanging="1440"/>
      </w:pPr>
    </w:lvl>
  </w:abstractNum>
  <w:abstractNum w:abstractNumId="48">
    <w:nsid w:val="52926FED"/>
    <w:multiLevelType w:val="hybridMultilevel"/>
    <w:tmpl w:val="2D986410"/>
    <w:lvl w:ilvl="0" w:tplc="FFFFFFFF">
      <w:start w:val="1"/>
      <w:numFmt w:val="bullet"/>
      <w:lvlText w:val=""/>
      <w:lvlJc w:val="left"/>
      <w:pPr>
        <w:ind w:left="720" w:hanging="360"/>
      </w:pPr>
      <w:rPr>
        <w:rFonts w:ascii="Symbol" w:hAnsi="Symbol" w:cs="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cs="Wingdings" w:hint="default"/>
      </w:rPr>
    </w:lvl>
    <w:lvl w:ilvl="3" w:tplc="FFFFFFFF">
      <w:start w:val="1"/>
      <w:numFmt w:val="bullet"/>
      <w:lvlText w:val=""/>
      <w:lvlJc w:val="left"/>
      <w:pPr>
        <w:ind w:left="2880" w:hanging="360"/>
      </w:pPr>
      <w:rPr>
        <w:rFonts w:ascii="Symbol" w:hAnsi="Symbol" w:cs="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cs="Wingdings" w:hint="default"/>
      </w:rPr>
    </w:lvl>
    <w:lvl w:ilvl="6" w:tplc="FFFFFFFF">
      <w:start w:val="1"/>
      <w:numFmt w:val="bullet"/>
      <w:lvlText w:val=""/>
      <w:lvlJc w:val="left"/>
      <w:pPr>
        <w:ind w:left="5040" w:hanging="360"/>
      </w:pPr>
      <w:rPr>
        <w:rFonts w:ascii="Symbol" w:hAnsi="Symbol" w:cs="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cs="Wingdings" w:hint="default"/>
      </w:rPr>
    </w:lvl>
  </w:abstractNum>
  <w:abstractNum w:abstractNumId="49">
    <w:nsid w:val="531C0E6C"/>
    <w:multiLevelType w:val="hybridMultilevel"/>
    <w:tmpl w:val="105614E8"/>
    <w:lvl w:ilvl="0" w:tplc="E8D4CAF6">
      <w:start w:val="1"/>
      <w:numFmt w:val="russianLower"/>
      <w:lvlText w:val="%1)"/>
      <w:lvlJc w:val="left"/>
      <w:pPr>
        <w:ind w:left="720" w:hanging="360"/>
      </w:pPr>
      <w:rPr>
        <w:rFonts w:hint="default"/>
        <w:color w:val="auto"/>
      </w:r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50">
    <w:nsid w:val="56BE6CF6"/>
    <w:multiLevelType w:val="hybridMultilevel"/>
    <w:tmpl w:val="CBDAEBD4"/>
    <w:lvl w:ilvl="0" w:tplc="BD761114">
      <w:start w:val="1"/>
      <w:numFmt w:val="russianLower"/>
      <w:lvlText w:val="%1)"/>
      <w:lvlJc w:val="left"/>
      <w:pPr>
        <w:tabs>
          <w:tab w:val="num" w:pos="1713"/>
        </w:tabs>
        <w:ind w:left="1713"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1">
    <w:nsid w:val="57BE6A61"/>
    <w:multiLevelType w:val="hybridMultilevel"/>
    <w:tmpl w:val="B060C6E0"/>
    <w:lvl w:ilvl="0" w:tplc="E814CC42">
      <w:start w:val="1"/>
      <w:numFmt w:val="russianLower"/>
      <w:lvlText w:val="%1)"/>
      <w:lvlJc w:val="left"/>
      <w:pPr>
        <w:tabs>
          <w:tab w:val="num" w:pos="720"/>
        </w:tabs>
        <w:ind w:left="720"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2">
    <w:nsid w:val="5C462A30"/>
    <w:multiLevelType w:val="hybridMultilevel"/>
    <w:tmpl w:val="9F1CA42C"/>
    <w:lvl w:ilvl="0" w:tplc="FFFFFFFF">
      <w:start w:val="1"/>
      <w:numFmt w:val="decimal"/>
      <w:lvlText w:val="%1."/>
      <w:lvlJc w:val="left"/>
      <w:pPr>
        <w:tabs>
          <w:tab w:val="num" w:pos="960"/>
        </w:tabs>
        <w:ind w:left="960" w:hanging="360"/>
      </w:pPr>
      <w:rPr>
        <w:rFonts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3">
    <w:nsid w:val="5CFA242F"/>
    <w:multiLevelType w:val="hybridMultilevel"/>
    <w:tmpl w:val="5CE8B2DE"/>
    <w:lvl w:ilvl="0" w:tplc="FFFFFFFF">
      <w:start w:val="1"/>
      <w:numFmt w:val="decimal"/>
      <w:lvlText w:val="1.%1"/>
      <w:lvlJc w:val="left"/>
      <w:pPr>
        <w:tabs>
          <w:tab w:val="num" w:pos="927"/>
        </w:tabs>
        <w:ind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4">
    <w:nsid w:val="5E263511"/>
    <w:multiLevelType w:val="hybridMultilevel"/>
    <w:tmpl w:val="123A8B8A"/>
    <w:lvl w:ilvl="0" w:tplc="3F9CCDA8">
      <w:start w:val="1"/>
      <w:numFmt w:val="none"/>
      <w:pStyle w:val="a6"/>
      <w:lvlText w:val="--  "/>
      <w:lvlJc w:val="left"/>
      <w:pPr>
        <w:tabs>
          <w:tab w:val="num" w:pos="-56"/>
        </w:tabs>
        <w:ind w:left="-56" w:firstLine="624"/>
      </w:pPr>
      <w:rPr>
        <w:rFonts w:ascii="Arial" w:hAnsi="Arial" w:cs="Arial" w:hint="default"/>
        <w:b w:val="0"/>
        <w:bCs w:val="0"/>
        <w:i w:val="0"/>
        <w:iCs w:val="0"/>
        <w:color w:val="auto"/>
        <w:spacing w:val="-20"/>
        <w:w w:val="100"/>
        <w:sz w:val="22"/>
        <w:szCs w:val="22"/>
      </w:rPr>
    </w:lvl>
    <w:lvl w:ilvl="1" w:tplc="47202858">
      <w:start w:val="1"/>
      <w:numFmt w:val="bullet"/>
      <w:lvlText w:val="o"/>
      <w:lvlJc w:val="left"/>
      <w:pPr>
        <w:tabs>
          <w:tab w:val="num" w:pos="1440"/>
        </w:tabs>
        <w:ind w:left="1440" w:hanging="360"/>
      </w:pPr>
      <w:rPr>
        <w:rFonts w:ascii="Courier New" w:hAnsi="Courier New" w:cs="Courier New" w:hint="default"/>
      </w:rPr>
    </w:lvl>
    <w:lvl w:ilvl="2" w:tplc="218C5114">
      <w:start w:val="1"/>
      <w:numFmt w:val="bullet"/>
      <w:lvlText w:val=""/>
      <w:lvlJc w:val="left"/>
      <w:pPr>
        <w:tabs>
          <w:tab w:val="num" w:pos="2160"/>
        </w:tabs>
        <w:ind w:left="2160" w:hanging="360"/>
      </w:pPr>
      <w:rPr>
        <w:rFonts w:ascii="Wingdings" w:hAnsi="Wingdings" w:cs="Wingdings" w:hint="default"/>
      </w:rPr>
    </w:lvl>
    <w:lvl w:ilvl="3" w:tplc="D1846DB6">
      <w:start w:val="1"/>
      <w:numFmt w:val="bullet"/>
      <w:lvlText w:val=""/>
      <w:lvlJc w:val="left"/>
      <w:pPr>
        <w:tabs>
          <w:tab w:val="num" w:pos="2880"/>
        </w:tabs>
        <w:ind w:left="2880" w:hanging="360"/>
      </w:pPr>
      <w:rPr>
        <w:rFonts w:ascii="Symbol" w:hAnsi="Symbol" w:cs="Symbol" w:hint="default"/>
      </w:rPr>
    </w:lvl>
    <w:lvl w:ilvl="4" w:tplc="81EA6700">
      <w:start w:val="1"/>
      <w:numFmt w:val="bullet"/>
      <w:lvlText w:val="o"/>
      <w:lvlJc w:val="left"/>
      <w:pPr>
        <w:tabs>
          <w:tab w:val="num" w:pos="3600"/>
        </w:tabs>
        <w:ind w:left="3600" w:hanging="360"/>
      </w:pPr>
      <w:rPr>
        <w:rFonts w:ascii="Courier New" w:hAnsi="Courier New" w:cs="Courier New" w:hint="default"/>
      </w:rPr>
    </w:lvl>
    <w:lvl w:ilvl="5" w:tplc="FDF08D64">
      <w:start w:val="1"/>
      <w:numFmt w:val="bullet"/>
      <w:lvlText w:val=""/>
      <w:lvlJc w:val="left"/>
      <w:pPr>
        <w:tabs>
          <w:tab w:val="num" w:pos="4320"/>
        </w:tabs>
        <w:ind w:left="4320" w:hanging="360"/>
      </w:pPr>
      <w:rPr>
        <w:rFonts w:ascii="Wingdings" w:hAnsi="Wingdings" w:cs="Wingdings" w:hint="default"/>
      </w:rPr>
    </w:lvl>
    <w:lvl w:ilvl="6" w:tplc="961AC7EC">
      <w:start w:val="1"/>
      <w:numFmt w:val="bullet"/>
      <w:lvlText w:val=""/>
      <w:lvlJc w:val="left"/>
      <w:pPr>
        <w:tabs>
          <w:tab w:val="num" w:pos="5040"/>
        </w:tabs>
        <w:ind w:left="5040" w:hanging="360"/>
      </w:pPr>
      <w:rPr>
        <w:rFonts w:ascii="Symbol" w:hAnsi="Symbol" w:cs="Symbol" w:hint="default"/>
      </w:rPr>
    </w:lvl>
    <w:lvl w:ilvl="7" w:tplc="4CC8F198">
      <w:start w:val="1"/>
      <w:numFmt w:val="bullet"/>
      <w:lvlText w:val="o"/>
      <w:lvlJc w:val="left"/>
      <w:pPr>
        <w:tabs>
          <w:tab w:val="num" w:pos="5760"/>
        </w:tabs>
        <w:ind w:left="5760" w:hanging="360"/>
      </w:pPr>
      <w:rPr>
        <w:rFonts w:ascii="Courier New" w:hAnsi="Courier New" w:cs="Courier New" w:hint="default"/>
      </w:rPr>
    </w:lvl>
    <w:lvl w:ilvl="8" w:tplc="14F419D2">
      <w:start w:val="1"/>
      <w:numFmt w:val="bullet"/>
      <w:lvlText w:val=""/>
      <w:lvlJc w:val="left"/>
      <w:pPr>
        <w:tabs>
          <w:tab w:val="num" w:pos="6480"/>
        </w:tabs>
        <w:ind w:left="6480" w:hanging="360"/>
      </w:pPr>
      <w:rPr>
        <w:rFonts w:ascii="Wingdings" w:hAnsi="Wingdings" w:cs="Wingdings" w:hint="default"/>
      </w:rPr>
    </w:lvl>
  </w:abstractNum>
  <w:abstractNum w:abstractNumId="55">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6">
    <w:nsid w:val="5FF8721D"/>
    <w:multiLevelType w:val="hybridMultilevel"/>
    <w:tmpl w:val="A0406092"/>
    <w:lvl w:ilvl="0" w:tplc="FFFFFFFF">
      <w:start w:val="1"/>
      <w:numFmt w:val="decimal"/>
      <w:lvlText w:val="%1."/>
      <w:lvlJc w:val="left"/>
      <w:pPr>
        <w:tabs>
          <w:tab w:val="num" w:pos="1287"/>
        </w:tabs>
        <w:ind w:left="1287" w:hanging="360"/>
      </w:pPr>
    </w:lvl>
    <w:lvl w:ilvl="1" w:tplc="FFFFFFFF">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57">
    <w:nsid w:val="61F94E12"/>
    <w:multiLevelType w:val="multilevel"/>
    <w:tmpl w:val="BED0CAAC"/>
    <w:lvl w:ilvl="0">
      <w:start w:val="1"/>
      <w:numFmt w:val="decimal"/>
      <w:pStyle w:val="14"/>
      <w:lvlText w:val="%1."/>
      <w:lvlJc w:val="left"/>
      <w:pPr>
        <w:tabs>
          <w:tab w:val="num" w:pos="2771"/>
        </w:tabs>
        <w:ind w:left="2771" w:hanging="360"/>
      </w:pPr>
      <w:rPr>
        <w:b/>
        <w:bCs/>
        <w:sz w:val="24"/>
        <w:szCs w:val="24"/>
      </w:rPr>
    </w:lvl>
    <w:lvl w:ilvl="1">
      <w:start w:val="1"/>
      <w:numFmt w:val="decimal"/>
      <w:lvlText w:val="%1.%2."/>
      <w:lvlJc w:val="left"/>
      <w:pPr>
        <w:tabs>
          <w:tab w:val="num" w:pos="720"/>
        </w:tabs>
        <w:ind w:left="720" w:hanging="360"/>
      </w:pPr>
      <w:rPr>
        <w:b w:val="0"/>
        <w:bCs w:val="0"/>
        <w:sz w:val="24"/>
        <w:szCs w:val="24"/>
      </w:rPr>
    </w:lvl>
    <w:lvl w:ilvl="2">
      <w:start w:val="1"/>
      <w:numFmt w:val="decimal"/>
      <w:pStyle w:val="111"/>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8">
    <w:nsid w:val="621059CB"/>
    <w:multiLevelType w:val="hybridMultilevel"/>
    <w:tmpl w:val="64626470"/>
    <w:lvl w:ilvl="0" w:tplc="FFFFFFFF">
      <w:start w:val="1"/>
      <w:numFmt w:val="bullet"/>
      <w:pStyle w:val="Bullet"/>
      <w:lvlText w:val=""/>
      <w:lvlJc w:val="left"/>
      <w:pPr>
        <w:tabs>
          <w:tab w:val="num" w:pos="720"/>
        </w:tabs>
        <w:ind w:left="720" w:hanging="360"/>
      </w:pPr>
      <w:rPr>
        <w:rFonts w:ascii="Symbol" w:hAnsi="Symbol" w:cs="Symbol" w:hint="default"/>
      </w:rPr>
    </w:lvl>
    <w:lvl w:ilvl="1" w:tplc="FFFFFFFF">
      <w:start w:val="1"/>
      <w:numFmt w:val="bullet"/>
      <w:lvlText w:val=""/>
      <w:lvlJc w:val="left"/>
      <w:pPr>
        <w:tabs>
          <w:tab w:val="num" w:pos="1295"/>
        </w:tabs>
        <w:ind w:left="1295" w:hanging="215"/>
      </w:pPr>
      <w:rPr>
        <w:rFonts w:ascii="Symbol" w:hAnsi="Symbol" w:cs="Symbol" w:hint="default"/>
      </w:rPr>
    </w:lvl>
    <w:lvl w:ilvl="2" w:tplc="FFFFFFFF">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59">
    <w:nsid w:val="64F6064F"/>
    <w:multiLevelType w:val="hybridMultilevel"/>
    <w:tmpl w:val="4F6E8BB8"/>
    <w:lvl w:ilvl="0" w:tplc="FFFFFFFF">
      <w:start w:val="1"/>
      <w:numFmt w:val="russianLower"/>
      <w:lvlText w:val="%1)"/>
      <w:lvlJc w:val="left"/>
      <w:pPr>
        <w:ind w:left="1429" w:hanging="360"/>
      </w:pPr>
      <w:rPr>
        <w:rFonts w:hint="default"/>
        <w:color w:val="auto"/>
      </w:rPr>
    </w:lvl>
    <w:lvl w:ilvl="1" w:tplc="FFFFFFFF">
      <w:start w:val="1"/>
      <w:numFmt w:val="lowerLetter"/>
      <w:lvlText w:val="%2."/>
      <w:lvlJc w:val="left"/>
      <w:pPr>
        <w:ind w:left="2149" w:hanging="360"/>
      </w:pPr>
    </w:lvl>
    <w:lvl w:ilvl="2" w:tplc="FFFFFFFF">
      <w:start w:val="1"/>
      <w:numFmt w:val="lowerRoman"/>
      <w:lvlText w:val="%3."/>
      <w:lvlJc w:val="right"/>
      <w:pPr>
        <w:ind w:left="2869" w:hanging="180"/>
      </w:pPr>
    </w:lvl>
    <w:lvl w:ilvl="3" w:tplc="FFFFFFFF">
      <w:start w:val="1"/>
      <w:numFmt w:val="decimal"/>
      <w:lvlText w:val="%4."/>
      <w:lvlJc w:val="left"/>
      <w:pPr>
        <w:ind w:left="3589" w:hanging="360"/>
      </w:pPr>
    </w:lvl>
    <w:lvl w:ilvl="4" w:tplc="FFFFFFFF">
      <w:start w:val="1"/>
      <w:numFmt w:val="lowerLetter"/>
      <w:lvlText w:val="%5."/>
      <w:lvlJc w:val="left"/>
      <w:pPr>
        <w:ind w:left="4309" w:hanging="360"/>
      </w:pPr>
    </w:lvl>
    <w:lvl w:ilvl="5" w:tplc="FFFFFFFF">
      <w:start w:val="1"/>
      <w:numFmt w:val="lowerRoman"/>
      <w:lvlText w:val="%6."/>
      <w:lvlJc w:val="right"/>
      <w:pPr>
        <w:ind w:left="5029" w:hanging="180"/>
      </w:pPr>
    </w:lvl>
    <w:lvl w:ilvl="6" w:tplc="FFFFFFFF">
      <w:start w:val="1"/>
      <w:numFmt w:val="decimal"/>
      <w:lvlText w:val="%7."/>
      <w:lvlJc w:val="left"/>
      <w:pPr>
        <w:ind w:left="5749" w:hanging="360"/>
      </w:pPr>
    </w:lvl>
    <w:lvl w:ilvl="7" w:tplc="FFFFFFFF">
      <w:start w:val="1"/>
      <w:numFmt w:val="lowerLetter"/>
      <w:lvlText w:val="%8."/>
      <w:lvlJc w:val="left"/>
      <w:pPr>
        <w:ind w:left="6469" w:hanging="360"/>
      </w:pPr>
    </w:lvl>
    <w:lvl w:ilvl="8" w:tplc="FFFFFFFF">
      <w:start w:val="1"/>
      <w:numFmt w:val="lowerRoman"/>
      <w:lvlText w:val="%9."/>
      <w:lvlJc w:val="right"/>
      <w:pPr>
        <w:ind w:left="7189" w:hanging="180"/>
      </w:pPr>
    </w:lvl>
  </w:abstractNum>
  <w:abstractNum w:abstractNumId="60">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1">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abstractNum w:abstractNumId="62">
    <w:nsid w:val="6BED3D1F"/>
    <w:multiLevelType w:val="hybridMultilevel"/>
    <w:tmpl w:val="2D44FD72"/>
    <w:lvl w:ilvl="0" w:tplc="5B78995E">
      <w:start w:val="1"/>
      <w:numFmt w:val="bullet"/>
      <w:lvlText w:val=""/>
      <w:lvlJc w:val="left"/>
      <w:pPr>
        <w:ind w:left="1713" w:hanging="360"/>
      </w:pPr>
      <w:rPr>
        <w:rFonts w:ascii="Symbol" w:hAnsi="Symbol" w:cs="Symbol" w:hint="default"/>
      </w:rPr>
    </w:lvl>
    <w:lvl w:ilvl="1" w:tplc="1FB60EB0">
      <w:start w:val="1"/>
      <w:numFmt w:val="bullet"/>
      <w:lvlText w:val="o"/>
      <w:lvlJc w:val="left"/>
      <w:pPr>
        <w:ind w:left="2433" w:hanging="360"/>
      </w:pPr>
      <w:rPr>
        <w:rFonts w:ascii="Courier New" w:hAnsi="Courier New" w:cs="Courier New" w:hint="default"/>
      </w:rPr>
    </w:lvl>
    <w:lvl w:ilvl="2" w:tplc="D1D21356">
      <w:start w:val="1"/>
      <w:numFmt w:val="bullet"/>
      <w:lvlText w:val=""/>
      <w:lvlJc w:val="left"/>
      <w:pPr>
        <w:ind w:left="3153" w:hanging="360"/>
      </w:pPr>
      <w:rPr>
        <w:rFonts w:ascii="Wingdings" w:hAnsi="Wingdings" w:cs="Wingdings" w:hint="default"/>
      </w:rPr>
    </w:lvl>
    <w:lvl w:ilvl="3" w:tplc="39FA8726">
      <w:start w:val="1"/>
      <w:numFmt w:val="bullet"/>
      <w:lvlText w:val=""/>
      <w:lvlJc w:val="left"/>
      <w:pPr>
        <w:ind w:left="3873" w:hanging="360"/>
      </w:pPr>
      <w:rPr>
        <w:rFonts w:ascii="Symbol" w:hAnsi="Symbol" w:cs="Symbol" w:hint="default"/>
      </w:rPr>
    </w:lvl>
    <w:lvl w:ilvl="4" w:tplc="218C4694">
      <w:start w:val="1"/>
      <w:numFmt w:val="bullet"/>
      <w:lvlText w:val="o"/>
      <w:lvlJc w:val="left"/>
      <w:pPr>
        <w:ind w:left="4593" w:hanging="360"/>
      </w:pPr>
      <w:rPr>
        <w:rFonts w:ascii="Courier New" w:hAnsi="Courier New" w:cs="Courier New" w:hint="default"/>
      </w:rPr>
    </w:lvl>
    <w:lvl w:ilvl="5" w:tplc="278EF17C">
      <w:start w:val="1"/>
      <w:numFmt w:val="bullet"/>
      <w:lvlText w:val=""/>
      <w:lvlJc w:val="left"/>
      <w:pPr>
        <w:ind w:left="5313" w:hanging="360"/>
      </w:pPr>
      <w:rPr>
        <w:rFonts w:ascii="Wingdings" w:hAnsi="Wingdings" w:cs="Wingdings" w:hint="default"/>
      </w:rPr>
    </w:lvl>
    <w:lvl w:ilvl="6" w:tplc="B8B21A04">
      <w:start w:val="1"/>
      <w:numFmt w:val="bullet"/>
      <w:lvlText w:val=""/>
      <w:lvlJc w:val="left"/>
      <w:pPr>
        <w:ind w:left="6033" w:hanging="360"/>
      </w:pPr>
      <w:rPr>
        <w:rFonts w:ascii="Symbol" w:hAnsi="Symbol" w:cs="Symbol" w:hint="default"/>
      </w:rPr>
    </w:lvl>
    <w:lvl w:ilvl="7" w:tplc="5DF620AA">
      <w:start w:val="1"/>
      <w:numFmt w:val="bullet"/>
      <w:lvlText w:val="o"/>
      <w:lvlJc w:val="left"/>
      <w:pPr>
        <w:ind w:left="6753" w:hanging="360"/>
      </w:pPr>
      <w:rPr>
        <w:rFonts w:ascii="Courier New" w:hAnsi="Courier New" w:cs="Courier New" w:hint="default"/>
      </w:rPr>
    </w:lvl>
    <w:lvl w:ilvl="8" w:tplc="61DE040E">
      <w:start w:val="1"/>
      <w:numFmt w:val="bullet"/>
      <w:lvlText w:val=""/>
      <w:lvlJc w:val="left"/>
      <w:pPr>
        <w:ind w:left="7473" w:hanging="360"/>
      </w:pPr>
      <w:rPr>
        <w:rFonts w:ascii="Wingdings" w:hAnsi="Wingdings" w:cs="Wingdings" w:hint="default"/>
      </w:rPr>
    </w:lvl>
  </w:abstractNum>
  <w:abstractNum w:abstractNumId="63">
    <w:nsid w:val="6C8E56BD"/>
    <w:multiLevelType w:val="multilevel"/>
    <w:tmpl w:val="1BF6F132"/>
    <w:styleLink w:val="24"/>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64">
    <w:nsid w:val="6DF52B25"/>
    <w:multiLevelType w:val="hybridMultilevel"/>
    <w:tmpl w:val="E9E0B534"/>
    <w:lvl w:ilvl="0" w:tplc="FFFFFFFF">
      <w:start w:val="1"/>
      <w:numFmt w:val="bullet"/>
      <w:lvlText w:val=""/>
      <w:lvlJc w:val="left"/>
      <w:pPr>
        <w:ind w:left="1481" w:hanging="360"/>
      </w:pPr>
      <w:rPr>
        <w:rFonts w:ascii="Symbol" w:hAnsi="Symbol" w:cs="Symbol" w:hint="default"/>
        <w:b/>
        <w:bCs/>
        <w:i w:val="0"/>
        <w:iCs w:val="0"/>
        <w:sz w:val="24"/>
        <w:szCs w:val="24"/>
      </w:rPr>
    </w:lvl>
    <w:lvl w:ilvl="1" w:tplc="FFFFFFFF">
      <w:start w:val="1"/>
      <w:numFmt w:val="bullet"/>
      <w:lvlText w:val="o"/>
      <w:lvlJc w:val="left"/>
      <w:pPr>
        <w:ind w:left="2201" w:hanging="360"/>
      </w:pPr>
      <w:rPr>
        <w:rFonts w:ascii="Courier New" w:hAnsi="Courier New" w:cs="Courier New" w:hint="default"/>
      </w:rPr>
    </w:lvl>
    <w:lvl w:ilvl="2" w:tplc="FFFFFFFF">
      <w:start w:val="1"/>
      <w:numFmt w:val="bullet"/>
      <w:lvlText w:val=""/>
      <w:lvlJc w:val="left"/>
      <w:pPr>
        <w:ind w:left="2921" w:hanging="360"/>
      </w:pPr>
      <w:rPr>
        <w:rFonts w:ascii="Wingdings" w:hAnsi="Wingdings" w:cs="Wingdings" w:hint="default"/>
      </w:rPr>
    </w:lvl>
    <w:lvl w:ilvl="3" w:tplc="FFFFFFFF">
      <w:start w:val="1"/>
      <w:numFmt w:val="bullet"/>
      <w:lvlText w:val=""/>
      <w:lvlJc w:val="left"/>
      <w:pPr>
        <w:ind w:left="3641" w:hanging="360"/>
      </w:pPr>
      <w:rPr>
        <w:rFonts w:ascii="Symbol" w:hAnsi="Symbol" w:cs="Symbol" w:hint="default"/>
      </w:rPr>
    </w:lvl>
    <w:lvl w:ilvl="4" w:tplc="FFFFFFFF">
      <w:start w:val="1"/>
      <w:numFmt w:val="bullet"/>
      <w:lvlText w:val="o"/>
      <w:lvlJc w:val="left"/>
      <w:pPr>
        <w:ind w:left="4361" w:hanging="360"/>
      </w:pPr>
      <w:rPr>
        <w:rFonts w:ascii="Courier New" w:hAnsi="Courier New" w:cs="Courier New" w:hint="default"/>
      </w:rPr>
    </w:lvl>
    <w:lvl w:ilvl="5" w:tplc="FFFFFFFF">
      <w:start w:val="1"/>
      <w:numFmt w:val="bullet"/>
      <w:lvlText w:val=""/>
      <w:lvlJc w:val="left"/>
      <w:pPr>
        <w:ind w:left="5081" w:hanging="360"/>
      </w:pPr>
      <w:rPr>
        <w:rFonts w:ascii="Wingdings" w:hAnsi="Wingdings" w:cs="Wingdings" w:hint="default"/>
      </w:rPr>
    </w:lvl>
    <w:lvl w:ilvl="6" w:tplc="FFFFFFFF">
      <w:start w:val="1"/>
      <w:numFmt w:val="bullet"/>
      <w:lvlText w:val=""/>
      <w:lvlJc w:val="left"/>
      <w:pPr>
        <w:ind w:left="5801" w:hanging="360"/>
      </w:pPr>
      <w:rPr>
        <w:rFonts w:ascii="Symbol" w:hAnsi="Symbol" w:cs="Symbol" w:hint="default"/>
      </w:rPr>
    </w:lvl>
    <w:lvl w:ilvl="7" w:tplc="FFFFFFFF">
      <w:start w:val="1"/>
      <w:numFmt w:val="bullet"/>
      <w:lvlText w:val="o"/>
      <w:lvlJc w:val="left"/>
      <w:pPr>
        <w:ind w:left="6521" w:hanging="360"/>
      </w:pPr>
      <w:rPr>
        <w:rFonts w:ascii="Courier New" w:hAnsi="Courier New" w:cs="Courier New" w:hint="default"/>
      </w:rPr>
    </w:lvl>
    <w:lvl w:ilvl="8" w:tplc="FFFFFFFF">
      <w:start w:val="1"/>
      <w:numFmt w:val="bullet"/>
      <w:lvlText w:val=""/>
      <w:lvlJc w:val="left"/>
      <w:pPr>
        <w:ind w:left="7241" w:hanging="360"/>
      </w:pPr>
      <w:rPr>
        <w:rFonts w:ascii="Wingdings" w:hAnsi="Wingdings" w:cs="Wingdings" w:hint="default"/>
      </w:rPr>
    </w:lvl>
  </w:abstractNum>
  <w:abstractNum w:abstractNumId="65">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66">
    <w:nsid w:val="70943F09"/>
    <w:multiLevelType w:val="hybridMultilevel"/>
    <w:tmpl w:val="0876F170"/>
    <w:lvl w:ilvl="0" w:tplc="FFFFFFFF">
      <w:start w:val="1"/>
      <w:numFmt w:val="bullet"/>
      <w:lvlText w:val=""/>
      <w:lvlJc w:val="left"/>
      <w:pPr>
        <w:ind w:left="862" w:hanging="360"/>
      </w:pPr>
      <w:rPr>
        <w:rFonts w:ascii="Symbol" w:hAnsi="Symbol" w:cs="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3"/>
      <w:lvlText w:val=""/>
      <w:lvlJc w:val="left"/>
      <w:pPr>
        <w:ind w:left="2302" w:hanging="360"/>
      </w:pPr>
      <w:rPr>
        <w:rFonts w:ascii="Wingdings" w:hAnsi="Wingdings" w:cs="Wingdings" w:hint="default"/>
      </w:rPr>
    </w:lvl>
    <w:lvl w:ilvl="3" w:tplc="FFFFFFFF">
      <w:start w:val="1"/>
      <w:numFmt w:val="bullet"/>
      <w:lvlText w:val=""/>
      <w:lvlJc w:val="left"/>
      <w:pPr>
        <w:ind w:left="3022" w:hanging="360"/>
      </w:pPr>
      <w:rPr>
        <w:rFonts w:ascii="Symbol" w:hAnsi="Symbol" w:cs="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cs="Wingdings" w:hint="default"/>
      </w:rPr>
    </w:lvl>
    <w:lvl w:ilvl="6" w:tplc="FFFFFFFF">
      <w:start w:val="1"/>
      <w:numFmt w:val="bullet"/>
      <w:lvlText w:val=""/>
      <w:lvlJc w:val="left"/>
      <w:pPr>
        <w:ind w:left="5182" w:hanging="360"/>
      </w:pPr>
      <w:rPr>
        <w:rFonts w:ascii="Symbol" w:hAnsi="Symbol" w:cs="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cs="Wingdings" w:hint="default"/>
      </w:rPr>
    </w:lvl>
  </w:abstractNum>
  <w:abstractNum w:abstractNumId="67">
    <w:nsid w:val="734D16CB"/>
    <w:multiLevelType w:val="multilevel"/>
    <w:tmpl w:val="7D92C0D4"/>
    <w:lvl w:ilvl="0">
      <w:start w:val="1"/>
      <w:numFmt w:val="decimal"/>
      <w:lvlText w:val="%1."/>
      <w:lvlJc w:val="left"/>
      <w:pPr>
        <w:tabs>
          <w:tab w:val="num" w:pos="360"/>
        </w:tabs>
        <w:ind w:left="360" w:hanging="360"/>
      </w:pPr>
      <w:rPr>
        <w:sz w:val="24"/>
        <w:szCs w:val="24"/>
      </w:rPr>
    </w:lvl>
    <w:lvl w:ilvl="1">
      <w:start w:val="1"/>
      <w:numFmt w:val="decimal"/>
      <w:pStyle w:val="25"/>
      <w:lvlText w:val="%1.%2."/>
      <w:lvlJc w:val="left"/>
      <w:pPr>
        <w:tabs>
          <w:tab w:val="num" w:pos="716"/>
        </w:tabs>
        <w:ind w:left="716" w:hanging="432"/>
      </w:pPr>
    </w:lvl>
    <w:lvl w:ilvl="2">
      <w:start w:val="1"/>
      <w:numFmt w:val="decimal"/>
      <w:lvlText w:val="%1.%2.%3."/>
      <w:lvlJc w:val="left"/>
      <w:pPr>
        <w:tabs>
          <w:tab w:val="num" w:pos="1440"/>
        </w:tabs>
        <w:ind w:left="1224" w:hanging="504"/>
      </w:pPr>
      <w:rPr>
        <w:rFonts w:ascii="Times New Roman" w:hAnsi="Times New Roman" w:cs="Times New Roman" w:hint="default"/>
        <w:sz w:val="24"/>
        <w:szCs w:val="24"/>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8">
    <w:nsid w:val="749965B4"/>
    <w:multiLevelType w:val="hybridMultilevel"/>
    <w:tmpl w:val="5F26A5FC"/>
    <w:lvl w:ilvl="0" w:tplc="FFFFFFFF">
      <w:start w:val="1"/>
      <w:numFmt w:val="decimal"/>
      <w:lvlText w:val="12.%1."/>
      <w:lvlJc w:val="left"/>
      <w:pPr>
        <w:ind w:left="720" w:hanging="360"/>
      </w:pPr>
      <w:rPr>
        <w:rFonts w:ascii="Times New Roman" w:eastAsia="Times New Roman" w:hAnsi="Times New Roman" w:hint="default"/>
        <w:b w:val="0"/>
        <w:bCs w:val="0"/>
        <w:i w:val="0"/>
        <w:iCs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9">
    <w:nsid w:val="7D3E1425"/>
    <w:multiLevelType w:val="multilevel"/>
    <w:tmpl w:val="25DCC0F8"/>
    <w:styleLink w:val="1111111"/>
    <w:lvl w:ilvl="0">
      <w:start w:val="12"/>
      <w:numFmt w:val="decimal"/>
      <w:lvlText w:val="%1."/>
      <w:lvlJc w:val="left"/>
      <w:pPr>
        <w:tabs>
          <w:tab w:val="num" w:pos="390"/>
        </w:tabs>
        <w:ind w:left="390" w:hanging="390"/>
      </w:pPr>
    </w:lvl>
    <w:lvl w:ilvl="1">
      <w:start w:val="2"/>
      <w:numFmt w:val="decimal"/>
      <w:lvlText w:val="%1.%2."/>
      <w:lvlJc w:val="left"/>
      <w:pPr>
        <w:tabs>
          <w:tab w:val="num" w:pos="390"/>
        </w:tabs>
        <w:ind w:left="390" w:hanging="39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080"/>
        </w:tabs>
        <w:ind w:left="1080" w:hanging="108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70">
    <w:nsid w:val="7EC114E3"/>
    <w:multiLevelType w:val="hybridMultilevel"/>
    <w:tmpl w:val="14125368"/>
    <w:lvl w:ilvl="0" w:tplc="FFFFFFFF">
      <w:start w:val="1"/>
      <w:numFmt w:val="russianLower"/>
      <w:lvlText w:val="%1)"/>
      <w:lvlJc w:val="left"/>
      <w:pPr>
        <w:ind w:left="720" w:hanging="360"/>
      </w:pPr>
      <w:rPr>
        <w:rFonts w:hint="default"/>
        <w:color w:val="auto"/>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71">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start w:val="1"/>
      <w:numFmt w:val="lowerLetter"/>
      <w:lvlText w:val="%5."/>
      <w:lvlJc w:val="left"/>
      <w:pPr>
        <w:tabs>
          <w:tab w:val="num" w:pos="3840"/>
        </w:tabs>
        <w:ind w:left="3840" w:hanging="360"/>
      </w:pPr>
    </w:lvl>
    <w:lvl w:ilvl="5" w:tplc="0419001B">
      <w:start w:val="1"/>
      <w:numFmt w:val="lowerRoman"/>
      <w:lvlText w:val="%6."/>
      <w:lvlJc w:val="right"/>
      <w:pPr>
        <w:tabs>
          <w:tab w:val="num" w:pos="4560"/>
        </w:tabs>
        <w:ind w:left="4560" w:hanging="180"/>
      </w:pPr>
    </w:lvl>
    <w:lvl w:ilvl="6" w:tplc="0419000F">
      <w:start w:val="1"/>
      <w:numFmt w:val="decimal"/>
      <w:lvlText w:val="%7."/>
      <w:lvlJc w:val="left"/>
      <w:pPr>
        <w:tabs>
          <w:tab w:val="num" w:pos="5280"/>
        </w:tabs>
        <w:ind w:left="5280" w:hanging="360"/>
      </w:pPr>
    </w:lvl>
    <w:lvl w:ilvl="7" w:tplc="04190019">
      <w:start w:val="1"/>
      <w:numFmt w:val="lowerLetter"/>
      <w:lvlText w:val="%8."/>
      <w:lvlJc w:val="left"/>
      <w:pPr>
        <w:tabs>
          <w:tab w:val="num" w:pos="6000"/>
        </w:tabs>
        <w:ind w:left="6000" w:hanging="360"/>
      </w:pPr>
    </w:lvl>
    <w:lvl w:ilvl="8" w:tplc="0419001B">
      <w:start w:val="1"/>
      <w:numFmt w:val="lowerRoman"/>
      <w:lvlText w:val="%9."/>
      <w:lvlJc w:val="right"/>
      <w:pPr>
        <w:tabs>
          <w:tab w:val="num" w:pos="6720"/>
        </w:tabs>
        <w:ind w:left="6720" w:hanging="180"/>
      </w:pPr>
    </w:lvl>
  </w:abstractNum>
  <w:num w:numId="1">
    <w:abstractNumId w:val="66"/>
  </w:num>
  <w:num w:numId="2">
    <w:abstractNumId w:val="53"/>
  </w:num>
  <w:num w:numId="3">
    <w:abstractNumId w:val="46"/>
  </w:num>
  <w:num w:numId="4">
    <w:abstractNumId w:val="13"/>
  </w:num>
  <w:num w:numId="5">
    <w:abstractNumId w:val="55"/>
  </w:num>
  <w:num w:numId="6">
    <w:abstractNumId w:val="41"/>
  </w:num>
  <w:num w:numId="7">
    <w:abstractNumId w:val="38"/>
  </w:num>
  <w:num w:numId="8">
    <w:abstractNumId w:val="28"/>
  </w:num>
  <w:num w:numId="9">
    <w:abstractNumId w:val="24"/>
  </w:num>
  <w:num w:numId="10">
    <w:abstractNumId w:val="11"/>
  </w:num>
  <w:num w:numId="11">
    <w:abstractNumId w:val="29"/>
  </w:num>
  <w:num w:numId="12">
    <w:abstractNumId w:val="56"/>
  </w:num>
  <w:num w:numId="13">
    <w:abstractNumId w:val="71"/>
  </w:num>
  <w:num w:numId="14">
    <w:abstractNumId w:val="61"/>
  </w:num>
  <w:num w:numId="15">
    <w:abstractNumId w:val="20"/>
  </w:num>
  <w:num w:numId="16">
    <w:abstractNumId w:val="34"/>
  </w:num>
  <w:num w:numId="17">
    <w:abstractNumId w:val="63"/>
  </w:num>
  <w:num w:numId="18">
    <w:abstractNumId w:val="65"/>
  </w:num>
  <w:num w:numId="19">
    <w:abstractNumId w:val="62"/>
  </w:num>
  <w:num w:numId="20">
    <w:abstractNumId w:val="5"/>
  </w:num>
  <w:num w:numId="21">
    <w:abstractNumId w:val="19"/>
  </w:num>
  <w:num w:numId="22">
    <w:abstractNumId w:val="21"/>
  </w:num>
  <w:num w:numId="23">
    <w:abstractNumId w:val="10"/>
  </w:num>
  <w:num w:numId="24">
    <w:abstractNumId w:val="70"/>
  </w:num>
  <w:num w:numId="25">
    <w:abstractNumId w:val="32"/>
  </w:num>
  <w:num w:numId="26">
    <w:abstractNumId w:val="60"/>
  </w:num>
  <w:num w:numId="27">
    <w:abstractNumId w:val="18"/>
  </w:num>
  <w:num w:numId="28">
    <w:abstractNumId w:val="68"/>
  </w:num>
  <w:num w:numId="29">
    <w:abstractNumId w:val="7"/>
  </w:num>
  <w:num w:numId="30">
    <w:abstractNumId w:val="23"/>
  </w:num>
  <w:num w:numId="31">
    <w:abstractNumId w:val="40"/>
  </w:num>
  <w:num w:numId="32">
    <w:abstractNumId w:val="15"/>
  </w:num>
  <w:num w:numId="33">
    <w:abstractNumId w:val="30"/>
  </w:num>
  <w:num w:numId="34">
    <w:abstractNumId w:val="42"/>
  </w:num>
  <w:num w:numId="35">
    <w:abstractNumId w:val="35"/>
  </w:num>
  <w:num w:numId="36">
    <w:abstractNumId w:val="51"/>
  </w:num>
  <w:num w:numId="37">
    <w:abstractNumId w:val="44"/>
  </w:num>
  <w:num w:numId="38">
    <w:abstractNumId w:val="3"/>
  </w:num>
  <w:num w:numId="39">
    <w:abstractNumId w:val="64"/>
  </w:num>
  <w:num w:numId="40">
    <w:abstractNumId w:val="8"/>
  </w:num>
  <w:num w:numId="41">
    <w:abstractNumId w:val="48"/>
  </w:num>
  <w:num w:numId="42">
    <w:abstractNumId w:val="49"/>
  </w:num>
  <w:num w:numId="43">
    <w:abstractNumId w:val="37"/>
  </w:num>
  <w:num w:numId="44">
    <w:abstractNumId w:val="4"/>
  </w:num>
  <w:num w:numId="45">
    <w:abstractNumId w:val="27"/>
  </w:num>
  <w:num w:numId="46">
    <w:abstractNumId w:val="22"/>
  </w:num>
  <w:num w:numId="47">
    <w:abstractNumId w:val="31"/>
  </w:num>
  <w:num w:numId="48">
    <w:abstractNumId w:val="1"/>
  </w:num>
  <w:num w:numId="49">
    <w:abstractNumId w:val="14"/>
  </w:num>
  <w:num w:numId="50">
    <w:abstractNumId w:val="36"/>
  </w:num>
  <w:num w:numId="51">
    <w:abstractNumId w:val="45"/>
  </w:num>
  <w:num w:numId="52">
    <w:abstractNumId w:val="59"/>
  </w:num>
  <w:num w:numId="53">
    <w:abstractNumId w:val="50"/>
  </w:num>
  <w:num w:numId="54">
    <w:abstractNumId w:val="9"/>
  </w:num>
  <w:num w:numId="5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26"/>
  </w:num>
  <w:num w:numId="5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4"/>
    <w:lvlOverride w:ilvl="0">
      <w:startOverride w:val="1"/>
    </w:lvlOverride>
    <w:lvlOverride w:ilvl="1"/>
    <w:lvlOverride w:ilvl="2"/>
    <w:lvlOverride w:ilvl="3"/>
    <w:lvlOverride w:ilvl="4"/>
    <w:lvlOverride w:ilvl="5"/>
    <w:lvlOverride w:ilvl="6"/>
    <w:lvlOverride w:ilvl="7"/>
    <w:lvlOverride w:ilvl="8"/>
  </w:num>
  <w:num w:numId="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3"/>
  </w:num>
  <w:num w:numId="61">
    <w:abstractNumId w:val="25"/>
  </w:num>
  <w:num w:numId="62">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6"/>
  </w:num>
  <w:num w:numId="65">
    <w:abstractNumId w:val="47"/>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8"/>
  </w:num>
  <w:num w:numId="67">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39"/>
  </w:num>
  <w:num w:numId="69">
    <w:abstractNumId w:val="69"/>
  </w:num>
  <w:num w:numId="70">
    <w:abstractNumId w:val="33"/>
  </w:num>
  <w:num w:numId="71">
    <w:abstractNumId w:val="52"/>
  </w:num>
  <w:num w:numId="72">
    <w:abstractNumId w:val="1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4FA"/>
    <w:rsid w:val="00001AEB"/>
    <w:rsid w:val="000024E5"/>
    <w:rsid w:val="000033F4"/>
    <w:rsid w:val="00003492"/>
    <w:rsid w:val="0000389E"/>
    <w:rsid w:val="000040B1"/>
    <w:rsid w:val="000043D2"/>
    <w:rsid w:val="00005878"/>
    <w:rsid w:val="000074AE"/>
    <w:rsid w:val="000076A2"/>
    <w:rsid w:val="000101B6"/>
    <w:rsid w:val="0001026F"/>
    <w:rsid w:val="00010734"/>
    <w:rsid w:val="00010C38"/>
    <w:rsid w:val="0001108C"/>
    <w:rsid w:val="000143C2"/>
    <w:rsid w:val="00017B62"/>
    <w:rsid w:val="000234B1"/>
    <w:rsid w:val="00027AE0"/>
    <w:rsid w:val="000316C6"/>
    <w:rsid w:val="00035643"/>
    <w:rsid w:val="00035E94"/>
    <w:rsid w:val="00036E70"/>
    <w:rsid w:val="000405A6"/>
    <w:rsid w:val="00042DAB"/>
    <w:rsid w:val="000447E7"/>
    <w:rsid w:val="0004481B"/>
    <w:rsid w:val="0004572E"/>
    <w:rsid w:val="00046BB4"/>
    <w:rsid w:val="00053D36"/>
    <w:rsid w:val="00054FD4"/>
    <w:rsid w:val="00055BD8"/>
    <w:rsid w:val="00055C31"/>
    <w:rsid w:val="000577DD"/>
    <w:rsid w:val="00060547"/>
    <w:rsid w:val="0006373D"/>
    <w:rsid w:val="00063ACA"/>
    <w:rsid w:val="00063E4B"/>
    <w:rsid w:val="0006474B"/>
    <w:rsid w:val="00064811"/>
    <w:rsid w:val="00064C5C"/>
    <w:rsid w:val="00065353"/>
    <w:rsid w:val="00071F88"/>
    <w:rsid w:val="000731E7"/>
    <w:rsid w:val="00074E7B"/>
    <w:rsid w:val="000752E7"/>
    <w:rsid w:val="0007541C"/>
    <w:rsid w:val="0008141F"/>
    <w:rsid w:val="000823DA"/>
    <w:rsid w:val="00082EBF"/>
    <w:rsid w:val="00083870"/>
    <w:rsid w:val="000838EE"/>
    <w:rsid w:val="00083981"/>
    <w:rsid w:val="000846E4"/>
    <w:rsid w:val="00084EBF"/>
    <w:rsid w:val="000874C1"/>
    <w:rsid w:val="00087CCA"/>
    <w:rsid w:val="0009016D"/>
    <w:rsid w:val="00091B7E"/>
    <w:rsid w:val="00091BB7"/>
    <w:rsid w:val="00092014"/>
    <w:rsid w:val="0009240B"/>
    <w:rsid w:val="000938C1"/>
    <w:rsid w:val="00093C94"/>
    <w:rsid w:val="00093EDE"/>
    <w:rsid w:val="000945DD"/>
    <w:rsid w:val="000946F8"/>
    <w:rsid w:val="00095938"/>
    <w:rsid w:val="00096FE5"/>
    <w:rsid w:val="00097669"/>
    <w:rsid w:val="000A0671"/>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C771E"/>
    <w:rsid w:val="000D282D"/>
    <w:rsid w:val="000D3BD4"/>
    <w:rsid w:val="000D7390"/>
    <w:rsid w:val="000D73B6"/>
    <w:rsid w:val="000E12B7"/>
    <w:rsid w:val="000E1C9D"/>
    <w:rsid w:val="000E3F07"/>
    <w:rsid w:val="000E4CA8"/>
    <w:rsid w:val="000E60B3"/>
    <w:rsid w:val="000E6268"/>
    <w:rsid w:val="000F149B"/>
    <w:rsid w:val="000F1CEB"/>
    <w:rsid w:val="000F5C71"/>
    <w:rsid w:val="000F6427"/>
    <w:rsid w:val="000F7C64"/>
    <w:rsid w:val="00100A57"/>
    <w:rsid w:val="00100E1C"/>
    <w:rsid w:val="00101D5D"/>
    <w:rsid w:val="001030DA"/>
    <w:rsid w:val="00106F2C"/>
    <w:rsid w:val="00110379"/>
    <w:rsid w:val="001106B8"/>
    <w:rsid w:val="00110856"/>
    <w:rsid w:val="00117B95"/>
    <w:rsid w:val="001209E4"/>
    <w:rsid w:val="001217B3"/>
    <w:rsid w:val="00121C57"/>
    <w:rsid w:val="001221F3"/>
    <w:rsid w:val="0012270B"/>
    <w:rsid w:val="0012282F"/>
    <w:rsid w:val="001249CA"/>
    <w:rsid w:val="001252BB"/>
    <w:rsid w:val="0012627E"/>
    <w:rsid w:val="0013016B"/>
    <w:rsid w:val="00131C4A"/>
    <w:rsid w:val="00133B64"/>
    <w:rsid w:val="00135C64"/>
    <w:rsid w:val="00135ED8"/>
    <w:rsid w:val="00142709"/>
    <w:rsid w:val="00144CC3"/>
    <w:rsid w:val="00144D01"/>
    <w:rsid w:val="001473F9"/>
    <w:rsid w:val="00150DC0"/>
    <w:rsid w:val="00151172"/>
    <w:rsid w:val="0015292F"/>
    <w:rsid w:val="0015448A"/>
    <w:rsid w:val="001558C3"/>
    <w:rsid w:val="0015799F"/>
    <w:rsid w:val="00160064"/>
    <w:rsid w:val="00161892"/>
    <w:rsid w:val="0016417D"/>
    <w:rsid w:val="00165277"/>
    <w:rsid w:val="00165D5E"/>
    <w:rsid w:val="00166228"/>
    <w:rsid w:val="00171547"/>
    <w:rsid w:val="00172174"/>
    <w:rsid w:val="00173D87"/>
    <w:rsid w:val="001770E6"/>
    <w:rsid w:val="00180EF9"/>
    <w:rsid w:val="00181D21"/>
    <w:rsid w:val="00182472"/>
    <w:rsid w:val="00183520"/>
    <w:rsid w:val="00183811"/>
    <w:rsid w:val="00183A25"/>
    <w:rsid w:val="00183A46"/>
    <w:rsid w:val="00183DDE"/>
    <w:rsid w:val="001844F6"/>
    <w:rsid w:val="00185C17"/>
    <w:rsid w:val="001903EB"/>
    <w:rsid w:val="0019046C"/>
    <w:rsid w:val="0019158F"/>
    <w:rsid w:val="001940DC"/>
    <w:rsid w:val="001941C4"/>
    <w:rsid w:val="001958B4"/>
    <w:rsid w:val="00195E51"/>
    <w:rsid w:val="001A13F0"/>
    <w:rsid w:val="001A59CE"/>
    <w:rsid w:val="001A611D"/>
    <w:rsid w:val="001A788E"/>
    <w:rsid w:val="001A78DA"/>
    <w:rsid w:val="001A7CC1"/>
    <w:rsid w:val="001B0A51"/>
    <w:rsid w:val="001B1514"/>
    <w:rsid w:val="001B1BB2"/>
    <w:rsid w:val="001B2C65"/>
    <w:rsid w:val="001B4BA9"/>
    <w:rsid w:val="001B53F0"/>
    <w:rsid w:val="001B58CD"/>
    <w:rsid w:val="001B69EC"/>
    <w:rsid w:val="001B7DBD"/>
    <w:rsid w:val="001B7FED"/>
    <w:rsid w:val="001C18A5"/>
    <w:rsid w:val="001C33B1"/>
    <w:rsid w:val="001C3D2E"/>
    <w:rsid w:val="001C440B"/>
    <w:rsid w:val="001C4621"/>
    <w:rsid w:val="001C56A5"/>
    <w:rsid w:val="001C594D"/>
    <w:rsid w:val="001C5D29"/>
    <w:rsid w:val="001C5F1F"/>
    <w:rsid w:val="001C5FFE"/>
    <w:rsid w:val="001C67DB"/>
    <w:rsid w:val="001C7866"/>
    <w:rsid w:val="001C7884"/>
    <w:rsid w:val="001D0134"/>
    <w:rsid w:val="001D0E2E"/>
    <w:rsid w:val="001D1CD8"/>
    <w:rsid w:val="001D294C"/>
    <w:rsid w:val="001D2C44"/>
    <w:rsid w:val="001D40BE"/>
    <w:rsid w:val="001D4D01"/>
    <w:rsid w:val="001D792A"/>
    <w:rsid w:val="001E0335"/>
    <w:rsid w:val="001E126B"/>
    <w:rsid w:val="001E2B9F"/>
    <w:rsid w:val="001E2D6F"/>
    <w:rsid w:val="001E3486"/>
    <w:rsid w:val="001E70F7"/>
    <w:rsid w:val="001F02C2"/>
    <w:rsid w:val="001F13BB"/>
    <w:rsid w:val="001F147C"/>
    <w:rsid w:val="001F2D6E"/>
    <w:rsid w:val="001F4537"/>
    <w:rsid w:val="001F552D"/>
    <w:rsid w:val="001F553D"/>
    <w:rsid w:val="001F6067"/>
    <w:rsid w:val="001F7063"/>
    <w:rsid w:val="0020036E"/>
    <w:rsid w:val="00202249"/>
    <w:rsid w:val="00202CD6"/>
    <w:rsid w:val="002054E2"/>
    <w:rsid w:val="00206B3B"/>
    <w:rsid w:val="00207CBD"/>
    <w:rsid w:val="00210A37"/>
    <w:rsid w:val="00210DF3"/>
    <w:rsid w:val="00212339"/>
    <w:rsid w:val="002127E1"/>
    <w:rsid w:val="00212A43"/>
    <w:rsid w:val="00213571"/>
    <w:rsid w:val="002136F1"/>
    <w:rsid w:val="002141CC"/>
    <w:rsid w:val="002141E9"/>
    <w:rsid w:val="002152EF"/>
    <w:rsid w:val="002155E3"/>
    <w:rsid w:val="00220A83"/>
    <w:rsid w:val="002215C9"/>
    <w:rsid w:val="0022197F"/>
    <w:rsid w:val="0022554A"/>
    <w:rsid w:val="00225DB0"/>
    <w:rsid w:val="0023135D"/>
    <w:rsid w:val="00231F47"/>
    <w:rsid w:val="00232FE1"/>
    <w:rsid w:val="00234009"/>
    <w:rsid w:val="00235009"/>
    <w:rsid w:val="00235118"/>
    <w:rsid w:val="00235DCC"/>
    <w:rsid w:val="00237F32"/>
    <w:rsid w:val="00240370"/>
    <w:rsid w:val="00240ECC"/>
    <w:rsid w:val="00241B8D"/>
    <w:rsid w:val="002429E1"/>
    <w:rsid w:val="00242BFB"/>
    <w:rsid w:val="00244E09"/>
    <w:rsid w:val="00246F62"/>
    <w:rsid w:val="00250167"/>
    <w:rsid w:val="00252FF5"/>
    <w:rsid w:val="00253298"/>
    <w:rsid w:val="002542AE"/>
    <w:rsid w:val="0025484D"/>
    <w:rsid w:val="00254DA6"/>
    <w:rsid w:val="00254E05"/>
    <w:rsid w:val="00255A14"/>
    <w:rsid w:val="00255DC3"/>
    <w:rsid w:val="00256765"/>
    <w:rsid w:val="002607AC"/>
    <w:rsid w:val="00261FA6"/>
    <w:rsid w:val="0026204B"/>
    <w:rsid w:val="0026230E"/>
    <w:rsid w:val="00265BE7"/>
    <w:rsid w:val="00266729"/>
    <w:rsid w:val="00270412"/>
    <w:rsid w:val="00270981"/>
    <w:rsid w:val="0027123B"/>
    <w:rsid w:val="002719DF"/>
    <w:rsid w:val="00273A6B"/>
    <w:rsid w:val="002740D9"/>
    <w:rsid w:val="00274CE0"/>
    <w:rsid w:val="00275B2E"/>
    <w:rsid w:val="002768AF"/>
    <w:rsid w:val="002775B8"/>
    <w:rsid w:val="0028029D"/>
    <w:rsid w:val="00280526"/>
    <w:rsid w:val="0028146D"/>
    <w:rsid w:val="00282962"/>
    <w:rsid w:val="00283088"/>
    <w:rsid w:val="0028375C"/>
    <w:rsid w:val="002845E9"/>
    <w:rsid w:val="00284CB2"/>
    <w:rsid w:val="00285993"/>
    <w:rsid w:val="002867A9"/>
    <w:rsid w:val="00293DE1"/>
    <w:rsid w:val="00296488"/>
    <w:rsid w:val="002A0BBB"/>
    <w:rsid w:val="002A2400"/>
    <w:rsid w:val="002A271F"/>
    <w:rsid w:val="002A6303"/>
    <w:rsid w:val="002A6503"/>
    <w:rsid w:val="002B0096"/>
    <w:rsid w:val="002B026D"/>
    <w:rsid w:val="002B1804"/>
    <w:rsid w:val="002B303E"/>
    <w:rsid w:val="002B3237"/>
    <w:rsid w:val="002B34C4"/>
    <w:rsid w:val="002B57C9"/>
    <w:rsid w:val="002C2B00"/>
    <w:rsid w:val="002C4D45"/>
    <w:rsid w:val="002D0BE1"/>
    <w:rsid w:val="002D4BA0"/>
    <w:rsid w:val="002D4E07"/>
    <w:rsid w:val="002E1043"/>
    <w:rsid w:val="002E1075"/>
    <w:rsid w:val="002E1C58"/>
    <w:rsid w:val="002E3EE2"/>
    <w:rsid w:val="002E43F8"/>
    <w:rsid w:val="002E4732"/>
    <w:rsid w:val="002E5966"/>
    <w:rsid w:val="002E77A5"/>
    <w:rsid w:val="002F095E"/>
    <w:rsid w:val="002F26D0"/>
    <w:rsid w:val="002F530B"/>
    <w:rsid w:val="002F7216"/>
    <w:rsid w:val="002F7B3A"/>
    <w:rsid w:val="003058B6"/>
    <w:rsid w:val="00305D7D"/>
    <w:rsid w:val="00306451"/>
    <w:rsid w:val="00312DED"/>
    <w:rsid w:val="00312FE1"/>
    <w:rsid w:val="00314469"/>
    <w:rsid w:val="00320201"/>
    <w:rsid w:val="003208DD"/>
    <w:rsid w:val="00320A36"/>
    <w:rsid w:val="00321125"/>
    <w:rsid w:val="00321798"/>
    <w:rsid w:val="00323BFC"/>
    <w:rsid w:val="00323FC8"/>
    <w:rsid w:val="00323FE8"/>
    <w:rsid w:val="00324B7C"/>
    <w:rsid w:val="00327639"/>
    <w:rsid w:val="00330613"/>
    <w:rsid w:val="00330770"/>
    <w:rsid w:val="00330E38"/>
    <w:rsid w:val="00331BA8"/>
    <w:rsid w:val="003325BE"/>
    <w:rsid w:val="003336CC"/>
    <w:rsid w:val="00334AB8"/>
    <w:rsid w:val="00335C81"/>
    <w:rsid w:val="0034173A"/>
    <w:rsid w:val="003434C9"/>
    <w:rsid w:val="0034410E"/>
    <w:rsid w:val="00344F47"/>
    <w:rsid w:val="0035263D"/>
    <w:rsid w:val="0035273F"/>
    <w:rsid w:val="00354D77"/>
    <w:rsid w:val="00355B66"/>
    <w:rsid w:val="003569EA"/>
    <w:rsid w:val="00360522"/>
    <w:rsid w:val="00360752"/>
    <w:rsid w:val="00360CF0"/>
    <w:rsid w:val="00362743"/>
    <w:rsid w:val="003633CB"/>
    <w:rsid w:val="003648DC"/>
    <w:rsid w:val="003650A2"/>
    <w:rsid w:val="00365E30"/>
    <w:rsid w:val="00366EE8"/>
    <w:rsid w:val="0037081F"/>
    <w:rsid w:val="00370C5F"/>
    <w:rsid w:val="00370E30"/>
    <w:rsid w:val="00371784"/>
    <w:rsid w:val="00373197"/>
    <w:rsid w:val="00373376"/>
    <w:rsid w:val="00373754"/>
    <w:rsid w:val="00373D29"/>
    <w:rsid w:val="00373EEC"/>
    <w:rsid w:val="00373F51"/>
    <w:rsid w:val="0037496E"/>
    <w:rsid w:val="00375486"/>
    <w:rsid w:val="0038022D"/>
    <w:rsid w:val="00380F9D"/>
    <w:rsid w:val="00380FA3"/>
    <w:rsid w:val="0038153A"/>
    <w:rsid w:val="00382523"/>
    <w:rsid w:val="00382F40"/>
    <w:rsid w:val="00383310"/>
    <w:rsid w:val="003838D2"/>
    <w:rsid w:val="00390ECA"/>
    <w:rsid w:val="00391BBE"/>
    <w:rsid w:val="00392911"/>
    <w:rsid w:val="003953D5"/>
    <w:rsid w:val="00396D9A"/>
    <w:rsid w:val="00396E52"/>
    <w:rsid w:val="00397536"/>
    <w:rsid w:val="003A0A44"/>
    <w:rsid w:val="003A36E0"/>
    <w:rsid w:val="003A4FC3"/>
    <w:rsid w:val="003A5666"/>
    <w:rsid w:val="003A627F"/>
    <w:rsid w:val="003A79DB"/>
    <w:rsid w:val="003B14BD"/>
    <w:rsid w:val="003B23F8"/>
    <w:rsid w:val="003B3418"/>
    <w:rsid w:val="003B3FB5"/>
    <w:rsid w:val="003B5E3B"/>
    <w:rsid w:val="003B73B0"/>
    <w:rsid w:val="003B7A32"/>
    <w:rsid w:val="003C254B"/>
    <w:rsid w:val="003C3F03"/>
    <w:rsid w:val="003C5257"/>
    <w:rsid w:val="003C5658"/>
    <w:rsid w:val="003C6530"/>
    <w:rsid w:val="003C73E5"/>
    <w:rsid w:val="003C7416"/>
    <w:rsid w:val="003D0A18"/>
    <w:rsid w:val="003D1432"/>
    <w:rsid w:val="003D2803"/>
    <w:rsid w:val="003D3C51"/>
    <w:rsid w:val="003E0066"/>
    <w:rsid w:val="003E0F9B"/>
    <w:rsid w:val="003E647A"/>
    <w:rsid w:val="003E6CD8"/>
    <w:rsid w:val="003E71FC"/>
    <w:rsid w:val="003E7A6E"/>
    <w:rsid w:val="003F3CD4"/>
    <w:rsid w:val="003F3D83"/>
    <w:rsid w:val="003F6C75"/>
    <w:rsid w:val="00401AD7"/>
    <w:rsid w:val="004026C9"/>
    <w:rsid w:val="00402A6E"/>
    <w:rsid w:val="00402E2C"/>
    <w:rsid w:val="0040388D"/>
    <w:rsid w:val="00404B82"/>
    <w:rsid w:val="004052B7"/>
    <w:rsid w:val="00405BF3"/>
    <w:rsid w:val="00405FB7"/>
    <w:rsid w:val="004066BB"/>
    <w:rsid w:val="0041085B"/>
    <w:rsid w:val="00411098"/>
    <w:rsid w:val="004132BA"/>
    <w:rsid w:val="004137A3"/>
    <w:rsid w:val="00417FC8"/>
    <w:rsid w:val="00420E19"/>
    <w:rsid w:val="004230C1"/>
    <w:rsid w:val="004272E5"/>
    <w:rsid w:val="0042750A"/>
    <w:rsid w:val="004304B8"/>
    <w:rsid w:val="004317EB"/>
    <w:rsid w:val="00432531"/>
    <w:rsid w:val="004327E5"/>
    <w:rsid w:val="0044375A"/>
    <w:rsid w:val="00444101"/>
    <w:rsid w:val="00446DB7"/>
    <w:rsid w:val="00446F1D"/>
    <w:rsid w:val="00450BC8"/>
    <w:rsid w:val="00454B58"/>
    <w:rsid w:val="004560F3"/>
    <w:rsid w:val="004564FB"/>
    <w:rsid w:val="004565A4"/>
    <w:rsid w:val="004607E9"/>
    <w:rsid w:val="00464647"/>
    <w:rsid w:val="00465410"/>
    <w:rsid w:val="00466F9E"/>
    <w:rsid w:val="004679A3"/>
    <w:rsid w:val="00471CA8"/>
    <w:rsid w:val="004731D4"/>
    <w:rsid w:val="00473427"/>
    <w:rsid w:val="00473741"/>
    <w:rsid w:val="00475C30"/>
    <w:rsid w:val="0047624F"/>
    <w:rsid w:val="0048067E"/>
    <w:rsid w:val="004823EF"/>
    <w:rsid w:val="0048246A"/>
    <w:rsid w:val="00486BE8"/>
    <w:rsid w:val="004874E4"/>
    <w:rsid w:val="0049084E"/>
    <w:rsid w:val="0049170A"/>
    <w:rsid w:val="00491C71"/>
    <w:rsid w:val="0049396B"/>
    <w:rsid w:val="00495667"/>
    <w:rsid w:val="004A41E6"/>
    <w:rsid w:val="004A4419"/>
    <w:rsid w:val="004A5DFD"/>
    <w:rsid w:val="004A6C28"/>
    <w:rsid w:val="004A7506"/>
    <w:rsid w:val="004A7526"/>
    <w:rsid w:val="004B31A4"/>
    <w:rsid w:val="004B4B38"/>
    <w:rsid w:val="004B541C"/>
    <w:rsid w:val="004B61DB"/>
    <w:rsid w:val="004B6E3B"/>
    <w:rsid w:val="004B7266"/>
    <w:rsid w:val="004B72E1"/>
    <w:rsid w:val="004B7EEE"/>
    <w:rsid w:val="004C00E8"/>
    <w:rsid w:val="004C1016"/>
    <w:rsid w:val="004C1219"/>
    <w:rsid w:val="004C1668"/>
    <w:rsid w:val="004C1A41"/>
    <w:rsid w:val="004C2F84"/>
    <w:rsid w:val="004C31F7"/>
    <w:rsid w:val="004C4DAA"/>
    <w:rsid w:val="004C5F2F"/>
    <w:rsid w:val="004C6B8C"/>
    <w:rsid w:val="004D09D6"/>
    <w:rsid w:val="004D40AC"/>
    <w:rsid w:val="004D53F1"/>
    <w:rsid w:val="004E064B"/>
    <w:rsid w:val="004F340E"/>
    <w:rsid w:val="004F3F84"/>
    <w:rsid w:val="004F46C4"/>
    <w:rsid w:val="004F5293"/>
    <w:rsid w:val="004F5DFF"/>
    <w:rsid w:val="004F78CE"/>
    <w:rsid w:val="0050026E"/>
    <w:rsid w:val="0050090D"/>
    <w:rsid w:val="00503E7A"/>
    <w:rsid w:val="00504C4A"/>
    <w:rsid w:val="00505C97"/>
    <w:rsid w:val="00506E47"/>
    <w:rsid w:val="00507242"/>
    <w:rsid w:val="005102CE"/>
    <w:rsid w:val="00510E29"/>
    <w:rsid w:val="00510E75"/>
    <w:rsid w:val="00513217"/>
    <w:rsid w:val="005137AC"/>
    <w:rsid w:val="00515B73"/>
    <w:rsid w:val="0051689C"/>
    <w:rsid w:val="005222C8"/>
    <w:rsid w:val="00522C3C"/>
    <w:rsid w:val="00523534"/>
    <w:rsid w:val="0052642E"/>
    <w:rsid w:val="00526637"/>
    <w:rsid w:val="00530919"/>
    <w:rsid w:val="005314FD"/>
    <w:rsid w:val="00531699"/>
    <w:rsid w:val="005333A7"/>
    <w:rsid w:val="005349A9"/>
    <w:rsid w:val="005359AC"/>
    <w:rsid w:val="0053624C"/>
    <w:rsid w:val="005362F0"/>
    <w:rsid w:val="00537357"/>
    <w:rsid w:val="00541399"/>
    <w:rsid w:val="0054326F"/>
    <w:rsid w:val="0054368B"/>
    <w:rsid w:val="005444DF"/>
    <w:rsid w:val="0054458B"/>
    <w:rsid w:val="005450FD"/>
    <w:rsid w:val="00546650"/>
    <w:rsid w:val="00551F0C"/>
    <w:rsid w:val="00553BCC"/>
    <w:rsid w:val="005544EA"/>
    <w:rsid w:val="00557EFB"/>
    <w:rsid w:val="005609BB"/>
    <w:rsid w:val="00560BC8"/>
    <w:rsid w:val="0056105B"/>
    <w:rsid w:val="00561255"/>
    <w:rsid w:val="00561636"/>
    <w:rsid w:val="005619E2"/>
    <w:rsid w:val="00563A6D"/>
    <w:rsid w:val="00564294"/>
    <w:rsid w:val="005663D1"/>
    <w:rsid w:val="00567710"/>
    <w:rsid w:val="005700B3"/>
    <w:rsid w:val="00571FA6"/>
    <w:rsid w:val="0057445F"/>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4E35"/>
    <w:rsid w:val="005966B7"/>
    <w:rsid w:val="005974D5"/>
    <w:rsid w:val="005A0C12"/>
    <w:rsid w:val="005A1646"/>
    <w:rsid w:val="005A1D1B"/>
    <w:rsid w:val="005A2353"/>
    <w:rsid w:val="005A31BC"/>
    <w:rsid w:val="005A322A"/>
    <w:rsid w:val="005A39A2"/>
    <w:rsid w:val="005B4598"/>
    <w:rsid w:val="005B53F9"/>
    <w:rsid w:val="005B5E7F"/>
    <w:rsid w:val="005B7169"/>
    <w:rsid w:val="005B7B08"/>
    <w:rsid w:val="005C0EF3"/>
    <w:rsid w:val="005C15D7"/>
    <w:rsid w:val="005C3F5C"/>
    <w:rsid w:val="005C3FAB"/>
    <w:rsid w:val="005C4C7E"/>
    <w:rsid w:val="005C5D50"/>
    <w:rsid w:val="005C6601"/>
    <w:rsid w:val="005D0206"/>
    <w:rsid w:val="005D040A"/>
    <w:rsid w:val="005D1E74"/>
    <w:rsid w:val="005D4B44"/>
    <w:rsid w:val="005D51C6"/>
    <w:rsid w:val="005D5C65"/>
    <w:rsid w:val="005D7888"/>
    <w:rsid w:val="005E1851"/>
    <w:rsid w:val="005E1A6E"/>
    <w:rsid w:val="005E2193"/>
    <w:rsid w:val="005E3229"/>
    <w:rsid w:val="005E457C"/>
    <w:rsid w:val="005E4935"/>
    <w:rsid w:val="005E4E5F"/>
    <w:rsid w:val="005E4F7A"/>
    <w:rsid w:val="005E66A9"/>
    <w:rsid w:val="005E691F"/>
    <w:rsid w:val="005E7FA0"/>
    <w:rsid w:val="005F0413"/>
    <w:rsid w:val="005F0D85"/>
    <w:rsid w:val="005F17AB"/>
    <w:rsid w:val="005F2E3E"/>
    <w:rsid w:val="005F6473"/>
    <w:rsid w:val="00600E86"/>
    <w:rsid w:val="00600EC0"/>
    <w:rsid w:val="0060205B"/>
    <w:rsid w:val="00602F64"/>
    <w:rsid w:val="006037AB"/>
    <w:rsid w:val="00603E53"/>
    <w:rsid w:val="00605A7D"/>
    <w:rsid w:val="006062C6"/>
    <w:rsid w:val="006066A8"/>
    <w:rsid w:val="00606761"/>
    <w:rsid w:val="00606C4F"/>
    <w:rsid w:val="006071D1"/>
    <w:rsid w:val="00610BC8"/>
    <w:rsid w:val="00612DE7"/>
    <w:rsid w:val="006200A4"/>
    <w:rsid w:val="0062378E"/>
    <w:rsid w:val="00624974"/>
    <w:rsid w:val="00627656"/>
    <w:rsid w:val="006307DE"/>
    <w:rsid w:val="00631450"/>
    <w:rsid w:val="00632073"/>
    <w:rsid w:val="00633C42"/>
    <w:rsid w:val="006341C4"/>
    <w:rsid w:val="00635A92"/>
    <w:rsid w:val="006363E6"/>
    <w:rsid w:val="0063648E"/>
    <w:rsid w:val="00636A33"/>
    <w:rsid w:val="006376EB"/>
    <w:rsid w:val="00641C15"/>
    <w:rsid w:val="00642792"/>
    <w:rsid w:val="006436EF"/>
    <w:rsid w:val="00645C78"/>
    <w:rsid w:val="00647F8D"/>
    <w:rsid w:val="00651131"/>
    <w:rsid w:val="006541D1"/>
    <w:rsid w:val="006555B1"/>
    <w:rsid w:val="00656D73"/>
    <w:rsid w:val="00657A45"/>
    <w:rsid w:val="006624A0"/>
    <w:rsid w:val="00663F35"/>
    <w:rsid w:val="00664050"/>
    <w:rsid w:val="006708B5"/>
    <w:rsid w:val="00671FDB"/>
    <w:rsid w:val="00675AAC"/>
    <w:rsid w:val="00677F4D"/>
    <w:rsid w:val="006802B2"/>
    <w:rsid w:val="00680921"/>
    <w:rsid w:val="00680C42"/>
    <w:rsid w:val="00680E6E"/>
    <w:rsid w:val="006810AE"/>
    <w:rsid w:val="00681D8F"/>
    <w:rsid w:val="00682A68"/>
    <w:rsid w:val="00684555"/>
    <w:rsid w:val="00686193"/>
    <w:rsid w:val="006873A9"/>
    <w:rsid w:val="00690A0C"/>
    <w:rsid w:val="00691C64"/>
    <w:rsid w:val="00692839"/>
    <w:rsid w:val="00692974"/>
    <w:rsid w:val="00692E74"/>
    <w:rsid w:val="006954A4"/>
    <w:rsid w:val="006958F6"/>
    <w:rsid w:val="00695D9D"/>
    <w:rsid w:val="0069680F"/>
    <w:rsid w:val="0069766D"/>
    <w:rsid w:val="006A33E1"/>
    <w:rsid w:val="006A3F4F"/>
    <w:rsid w:val="006A4115"/>
    <w:rsid w:val="006A45B2"/>
    <w:rsid w:val="006A7F48"/>
    <w:rsid w:val="006B0D0B"/>
    <w:rsid w:val="006B197A"/>
    <w:rsid w:val="006B23C5"/>
    <w:rsid w:val="006B7589"/>
    <w:rsid w:val="006B7EF1"/>
    <w:rsid w:val="006C07A7"/>
    <w:rsid w:val="006C08CF"/>
    <w:rsid w:val="006C1851"/>
    <w:rsid w:val="006C325F"/>
    <w:rsid w:val="006C3345"/>
    <w:rsid w:val="006C3DE7"/>
    <w:rsid w:val="006C42DF"/>
    <w:rsid w:val="006C5B44"/>
    <w:rsid w:val="006C68B5"/>
    <w:rsid w:val="006C7938"/>
    <w:rsid w:val="006D126A"/>
    <w:rsid w:val="006D246B"/>
    <w:rsid w:val="006D24D4"/>
    <w:rsid w:val="006D56FB"/>
    <w:rsid w:val="006D7B10"/>
    <w:rsid w:val="006D7BF6"/>
    <w:rsid w:val="006E04DC"/>
    <w:rsid w:val="006E0875"/>
    <w:rsid w:val="006E100D"/>
    <w:rsid w:val="006E1EA3"/>
    <w:rsid w:val="006E33ED"/>
    <w:rsid w:val="006E4FF8"/>
    <w:rsid w:val="006E5A22"/>
    <w:rsid w:val="006E5B26"/>
    <w:rsid w:val="006E602B"/>
    <w:rsid w:val="006E767F"/>
    <w:rsid w:val="006E7F4B"/>
    <w:rsid w:val="006F02C8"/>
    <w:rsid w:val="006F2610"/>
    <w:rsid w:val="006F2D16"/>
    <w:rsid w:val="006F31FB"/>
    <w:rsid w:val="006F3C37"/>
    <w:rsid w:val="006F3DAC"/>
    <w:rsid w:val="006F4404"/>
    <w:rsid w:val="006F5A1F"/>
    <w:rsid w:val="006F6E2A"/>
    <w:rsid w:val="006F6E6B"/>
    <w:rsid w:val="006F7BAB"/>
    <w:rsid w:val="007007A8"/>
    <w:rsid w:val="00700D81"/>
    <w:rsid w:val="00701266"/>
    <w:rsid w:val="00701716"/>
    <w:rsid w:val="00703978"/>
    <w:rsid w:val="00703D9D"/>
    <w:rsid w:val="00704A41"/>
    <w:rsid w:val="0070509F"/>
    <w:rsid w:val="00707773"/>
    <w:rsid w:val="00712B88"/>
    <w:rsid w:val="00712DAC"/>
    <w:rsid w:val="0071394E"/>
    <w:rsid w:val="00715369"/>
    <w:rsid w:val="00715CB6"/>
    <w:rsid w:val="00715FA1"/>
    <w:rsid w:val="00715FD6"/>
    <w:rsid w:val="0072113F"/>
    <w:rsid w:val="007222E7"/>
    <w:rsid w:val="00722D2E"/>
    <w:rsid w:val="00723EC5"/>
    <w:rsid w:val="007261A0"/>
    <w:rsid w:val="00726B06"/>
    <w:rsid w:val="00726EE5"/>
    <w:rsid w:val="00727DD5"/>
    <w:rsid w:val="00730C05"/>
    <w:rsid w:val="0073223C"/>
    <w:rsid w:val="00732849"/>
    <w:rsid w:val="00733A75"/>
    <w:rsid w:val="0073516B"/>
    <w:rsid w:val="00736AE0"/>
    <w:rsid w:val="00736D66"/>
    <w:rsid w:val="00740B70"/>
    <w:rsid w:val="00740DEE"/>
    <w:rsid w:val="00741530"/>
    <w:rsid w:val="007433C9"/>
    <w:rsid w:val="0074399C"/>
    <w:rsid w:val="00744448"/>
    <w:rsid w:val="0074461F"/>
    <w:rsid w:val="007449C0"/>
    <w:rsid w:val="0074514B"/>
    <w:rsid w:val="007452C8"/>
    <w:rsid w:val="0074540F"/>
    <w:rsid w:val="007461C6"/>
    <w:rsid w:val="00746471"/>
    <w:rsid w:val="00746D1D"/>
    <w:rsid w:val="00750ADE"/>
    <w:rsid w:val="007512AB"/>
    <w:rsid w:val="00752B11"/>
    <w:rsid w:val="00753445"/>
    <w:rsid w:val="00753531"/>
    <w:rsid w:val="007540C3"/>
    <w:rsid w:val="007548F3"/>
    <w:rsid w:val="00754D85"/>
    <w:rsid w:val="00755E36"/>
    <w:rsid w:val="007566BF"/>
    <w:rsid w:val="007603BF"/>
    <w:rsid w:val="007607BD"/>
    <w:rsid w:val="007609AE"/>
    <w:rsid w:val="00760F98"/>
    <w:rsid w:val="007614FA"/>
    <w:rsid w:val="00763482"/>
    <w:rsid w:val="00763BAD"/>
    <w:rsid w:val="00763BD2"/>
    <w:rsid w:val="00764362"/>
    <w:rsid w:val="0076636E"/>
    <w:rsid w:val="007672F4"/>
    <w:rsid w:val="00770D16"/>
    <w:rsid w:val="00770FB1"/>
    <w:rsid w:val="00772755"/>
    <w:rsid w:val="00772FB7"/>
    <w:rsid w:val="0077384F"/>
    <w:rsid w:val="00773D02"/>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A7CE2"/>
    <w:rsid w:val="007B1C01"/>
    <w:rsid w:val="007B277F"/>
    <w:rsid w:val="007B49DF"/>
    <w:rsid w:val="007B56E1"/>
    <w:rsid w:val="007B615E"/>
    <w:rsid w:val="007B7ACF"/>
    <w:rsid w:val="007B7B11"/>
    <w:rsid w:val="007C037E"/>
    <w:rsid w:val="007C043F"/>
    <w:rsid w:val="007C0C86"/>
    <w:rsid w:val="007C12A6"/>
    <w:rsid w:val="007C1336"/>
    <w:rsid w:val="007C25CA"/>
    <w:rsid w:val="007C5278"/>
    <w:rsid w:val="007C737E"/>
    <w:rsid w:val="007D1DBD"/>
    <w:rsid w:val="007D5539"/>
    <w:rsid w:val="007D762C"/>
    <w:rsid w:val="007E2C54"/>
    <w:rsid w:val="007E3B65"/>
    <w:rsid w:val="007E53D7"/>
    <w:rsid w:val="007E559C"/>
    <w:rsid w:val="007E5883"/>
    <w:rsid w:val="007F018A"/>
    <w:rsid w:val="007F0991"/>
    <w:rsid w:val="007F1C7B"/>
    <w:rsid w:val="007F1F6B"/>
    <w:rsid w:val="007F2CA9"/>
    <w:rsid w:val="007F30BE"/>
    <w:rsid w:val="007F405A"/>
    <w:rsid w:val="007F693B"/>
    <w:rsid w:val="007F77AE"/>
    <w:rsid w:val="0080326B"/>
    <w:rsid w:val="0080514B"/>
    <w:rsid w:val="00805543"/>
    <w:rsid w:val="008057FB"/>
    <w:rsid w:val="00805829"/>
    <w:rsid w:val="00806D8D"/>
    <w:rsid w:val="00815182"/>
    <w:rsid w:val="00815B39"/>
    <w:rsid w:val="008161D6"/>
    <w:rsid w:val="008168E3"/>
    <w:rsid w:val="0081714E"/>
    <w:rsid w:val="00817352"/>
    <w:rsid w:val="008174BC"/>
    <w:rsid w:val="0081779F"/>
    <w:rsid w:val="00817849"/>
    <w:rsid w:val="00822AB6"/>
    <w:rsid w:val="00822CB9"/>
    <w:rsid w:val="00822E1D"/>
    <w:rsid w:val="008240C6"/>
    <w:rsid w:val="00825A27"/>
    <w:rsid w:val="008262C7"/>
    <w:rsid w:val="00827D11"/>
    <w:rsid w:val="008324B6"/>
    <w:rsid w:val="00834060"/>
    <w:rsid w:val="008353FC"/>
    <w:rsid w:val="008358E6"/>
    <w:rsid w:val="00837983"/>
    <w:rsid w:val="00837A0F"/>
    <w:rsid w:val="008414D7"/>
    <w:rsid w:val="00841AE2"/>
    <w:rsid w:val="00842353"/>
    <w:rsid w:val="008432B2"/>
    <w:rsid w:val="00845A10"/>
    <w:rsid w:val="008465E9"/>
    <w:rsid w:val="0084754D"/>
    <w:rsid w:val="008516CC"/>
    <w:rsid w:val="00853FC6"/>
    <w:rsid w:val="0085523F"/>
    <w:rsid w:val="0086062C"/>
    <w:rsid w:val="00860E08"/>
    <w:rsid w:val="00860E21"/>
    <w:rsid w:val="00862384"/>
    <w:rsid w:val="0086246F"/>
    <w:rsid w:val="00864F9F"/>
    <w:rsid w:val="0086714B"/>
    <w:rsid w:val="00870343"/>
    <w:rsid w:val="00871FAF"/>
    <w:rsid w:val="0087662D"/>
    <w:rsid w:val="0088045F"/>
    <w:rsid w:val="008809EC"/>
    <w:rsid w:val="0088141D"/>
    <w:rsid w:val="008816B2"/>
    <w:rsid w:val="008850CF"/>
    <w:rsid w:val="00886D77"/>
    <w:rsid w:val="008900C3"/>
    <w:rsid w:val="00891AA2"/>
    <w:rsid w:val="008928A2"/>
    <w:rsid w:val="008933E3"/>
    <w:rsid w:val="008951B6"/>
    <w:rsid w:val="00897AF9"/>
    <w:rsid w:val="008A1FE0"/>
    <w:rsid w:val="008A2665"/>
    <w:rsid w:val="008A2708"/>
    <w:rsid w:val="008A3210"/>
    <w:rsid w:val="008A644E"/>
    <w:rsid w:val="008A74C3"/>
    <w:rsid w:val="008B0182"/>
    <w:rsid w:val="008B0847"/>
    <w:rsid w:val="008B09A1"/>
    <w:rsid w:val="008B0FDE"/>
    <w:rsid w:val="008B15EF"/>
    <w:rsid w:val="008B254F"/>
    <w:rsid w:val="008B398B"/>
    <w:rsid w:val="008B4E54"/>
    <w:rsid w:val="008B52AF"/>
    <w:rsid w:val="008B59F7"/>
    <w:rsid w:val="008B5C58"/>
    <w:rsid w:val="008B79DC"/>
    <w:rsid w:val="008C00EE"/>
    <w:rsid w:val="008C08D5"/>
    <w:rsid w:val="008C0BBC"/>
    <w:rsid w:val="008C143B"/>
    <w:rsid w:val="008C318B"/>
    <w:rsid w:val="008C4617"/>
    <w:rsid w:val="008C481F"/>
    <w:rsid w:val="008C4F40"/>
    <w:rsid w:val="008C6845"/>
    <w:rsid w:val="008C69D0"/>
    <w:rsid w:val="008C6B05"/>
    <w:rsid w:val="008C6DF7"/>
    <w:rsid w:val="008C72F6"/>
    <w:rsid w:val="008C7B31"/>
    <w:rsid w:val="008D059E"/>
    <w:rsid w:val="008D1279"/>
    <w:rsid w:val="008D18FD"/>
    <w:rsid w:val="008D2492"/>
    <w:rsid w:val="008D371F"/>
    <w:rsid w:val="008D398D"/>
    <w:rsid w:val="008D4E40"/>
    <w:rsid w:val="008D5D24"/>
    <w:rsid w:val="008D70BE"/>
    <w:rsid w:val="008D7AFD"/>
    <w:rsid w:val="008E1987"/>
    <w:rsid w:val="008E407E"/>
    <w:rsid w:val="008E5214"/>
    <w:rsid w:val="008E7163"/>
    <w:rsid w:val="008F1CEC"/>
    <w:rsid w:val="008F22FB"/>
    <w:rsid w:val="008F2A86"/>
    <w:rsid w:val="008F33CB"/>
    <w:rsid w:val="008F35D2"/>
    <w:rsid w:val="008F37CA"/>
    <w:rsid w:val="008F411C"/>
    <w:rsid w:val="008F486E"/>
    <w:rsid w:val="008F4E15"/>
    <w:rsid w:val="008F564C"/>
    <w:rsid w:val="008F63B1"/>
    <w:rsid w:val="009000DC"/>
    <w:rsid w:val="009015EB"/>
    <w:rsid w:val="00904567"/>
    <w:rsid w:val="00904F39"/>
    <w:rsid w:val="00905ED1"/>
    <w:rsid w:val="009060CA"/>
    <w:rsid w:val="00906A50"/>
    <w:rsid w:val="00911237"/>
    <w:rsid w:val="00911A12"/>
    <w:rsid w:val="009149C5"/>
    <w:rsid w:val="0091532F"/>
    <w:rsid w:val="009158A4"/>
    <w:rsid w:val="00916F8C"/>
    <w:rsid w:val="009204AE"/>
    <w:rsid w:val="009246E6"/>
    <w:rsid w:val="0092570D"/>
    <w:rsid w:val="0092603A"/>
    <w:rsid w:val="009278D2"/>
    <w:rsid w:val="00932412"/>
    <w:rsid w:val="00934843"/>
    <w:rsid w:val="009379D3"/>
    <w:rsid w:val="00937BFE"/>
    <w:rsid w:val="00940FA6"/>
    <w:rsid w:val="009430A7"/>
    <w:rsid w:val="009434CF"/>
    <w:rsid w:val="0094447D"/>
    <w:rsid w:val="00950936"/>
    <w:rsid w:val="009513A0"/>
    <w:rsid w:val="00952098"/>
    <w:rsid w:val="009538BA"/>
    <w:rsid w:val="009611F7"/>
    <w:rsid w:val="00963D48"/>
    <w:rsid w:val="00964A44"/>
    <w:rsid w:val="00964E64"/>
    <w:rsid w:val="00970C40"/>
    <w:rsid w:val="00973A1D"/>
    <w:rsid w:val="00973E61"/>
    <w:rsid w:val="00977879"/>
    <w:rsid w:val="00980074"/>
    <w:rsid w:val="00981BF7"/>
    <w:rsid w:val="009823B1"/>
    <w:rsid w:val="00984DC4"/>
    <w:rsid w:val="00986826"/>
    <w:rsid w:val="00987337"/>
    <w:rsid w:val="0098779E"/>
    <w:rsid w:val="00992EBF"/>
    <w:rsid w:val="009936F6"/>
    <w:rsid w:val="00994657"/>
    <w:rsid w:val="009949A1"/>
    <w:rsid w:val="00995338"/>
    <w:rsid w:val="00995637"/>
    <w:rsid w:val="009962AB"/>
    <w:rsid w:val="00996482"/>
    <w:rsid w:val="00997DC5"/>
    <w:rsid w:val="009A1D30"/>
    <w:rsid w:val="009A3000"/>
    <w:rsid w:val="009A35B8"/>
    <w:rsid w:val="009A3A10"/>
    <w:rsid w:val="009A453C"/>
    <w:rsid w:val="009A4C92"/>
    <w:rsid w:val="009A58CB"/>
    <w:rsid w:val="009A6721"/>
    <w:rsid w:val="009A76A7"/>
    <w:rsid w:val="009B05E3"/>
    <w:rsid w:val="009B4E7C"/>
    <w:rsid w:val="009B65E9"/>
    <w:rsid w:val="009C2521"/>
    <w:rsid w:val="009C454E"/>
    <w:rsid w:val="009C538C"/>
    <w:rsid w:val="009C5EF3"/>
    <w:rsid w:val="009C5F84"/>
    <w:rsid w:val="009C6C5E"/>
    <w:rsid w:val="009C717A"/>
    <w:rsid w:val="009D0EB2"/>
    <w:rsid w:val="009D1291"/>
    <w:rsid w:val="009D29C5"/>
    <w:rsid w:val="009D3049"/>
    <w:rsid w:val="009D350D"/>
    <w:rsid w:val="009D403F"/>
    <w:rsid w:val="009D48D1"/>
    <w:rsid w:val="009D5BEA"/>
    <w:rsid w:val="009D6447"/>
    <w:rsid w:val="009D6A1E"/>
    <w:rsid w:val="009D6ADE"/>
    <w:rsid w:val="009D75CD"/>
    <w:rsid w:val="009E20C0"/>
    <w:rsid w:val="009E2FC9"/>
    <w:rsid w:val="009E3F8A"/>
    <w:rsid w:val="009E58BB"/>
    <w:rsid w:val="009E5ED5"/>
    <w:rsid w:val="009E6B46"/>
    <w:rsid w:val="009E6B81"/>
    <w:rsid w:val="009F057F"/>
    <w:rsid w:val="009F099B"/>
    <w:rsid w:val="009F11A9"/>
    <w:rsid w:val="009F2347"/>
    <w:rsid w:val="009F2EF1"/>
    <w:rsid w:val="009F3002"/>
    <w:rsid w:val="009F41C4"/>
    <w:rsid w:val="009F5224"/>
    <w:rsid w:val="009F5CA3"/>
    <w:rsid w:val="009F6797"/>
    <w:rsid w:val="009F67CA"/>
    <w:rsid w:val="009F7673"/>
    <w:rsid w:val="00A004EB"/>
    <w:rsid w:val="00A02782"/>
    <w:rsid w:val="00A037F3"/>
    <w:rsid w:val="00A039EF"/>
    <w:rsid w:val="00A0446F"/>
    <w:rsid w:val="00A0670B"/>
    <w:rsid w:val="00A112B5"/>
    <w:rsid w:val="00A12D99"/>
    <w:rsid w:val="00A13490"/>
    <w:rsid w:val="00A14120"/>
    <w:rsid w:val="00A165EB"/>
    <w:rsid w:val="00A172DD"/>
    <w:rsid w:val="00A1746C"/>
    <w:rsid w:val="00A206E3"/>
    <w:rsid w:val="00A20865"/>
    <w:rsid w:val="00A223BD"/>
    <w:rsid w:val="00A226B0"/>
    <w:rsid w:val="00A228AF"/>
    <w:rsid w:val="00A23620"/>
    <w:rsid w:val="00A2638F"/>
    <w:rsid w:val="00A276E7"/>
    <w:rsid w:val="00A30317"/>
    <w:rsid w:val="00A307CD"/>
    <w:rsid w:val="00A318D0"/>
    <w:rsid w:val="00A339AF"/>
    <w:rsid w:val="00A37CC3"/>
    <w:rsid w:val="00A405B9"/>
    <w:rsid w:val="00A4116E"/>
    <w:rsid w:val="00A4124A"/>
    <w:rsid w:val="00A415BA"/>
    <w:rsid w:val="00A4330B"/>
    <w:rsid w:val="00A43962"/>
    <w:rsid w:val="00A44380"/>
    <w:rsid w:val="00A44D20"/>
    <w:rsid w:val="00A45871"/>
    <w:rsid w:val="00A46310"/>
    <w:rsid w:val="00A470A6"/>
    <w:rsid w:val="00A4754C"/>
    <w:rsid w:val="00A47C3C"/>
    <w:rsid w:val="00A5273E"/>
    <w:rsid w:val="00A52F3D"/>
    <w:rsid w:val="00A537F5"/>
    <w:rsid w:val="00A56053"/>
    <w:rsid w:val="00A568B8"/>
    <w:rsid w:val="00A56A2E"/>
    <w:rsid w:val="00A57583"/>
    <w:rsid w:val="00A60574"/>
    <w:rsid w:val="00A6066C"/>
    <w:rsid w:val="00A62A69"/>
    <w:rsid w:val="00A62A6E"/>
    <w:rsid w:val="00A62C28"/>
    <w:rsid w:val="00A6467A"/>
    <w:rsid w:val="00A65ED9"/>
    <w:rsid w:val="00A6610A"/>
    <w:rsid w:val="00A7053D"/>
    <w:rsid w:val="00A71430"/>
    <w:rsid w:val="00A71913"/>
    <w:rsid w:val="00A731C4"/>
    <w:rsid w:val="00A73C1D"/>
    <w:rsid w:val="00A74E17"/>
    <w:rsid w:val="00A75C8C"/>
    <w:rsid w:val="00A76BEB"/>
    <w:rsid w:val="00A80B4D"/>
    <w:rsid w:val="00A81789"/>
    <w:rsid w:val="00A81CF1"/>
    <w:rsid w:val="00A857F8"/>
    <w:rsid w:val="00A85A0F"/>
    <w:rsid w:val="00A8648A"/>
    <w:rsid w:val="00A87DC6"/>
    <w:rsid w:val="00A91036"/>
    <w:rsid w:val="00A92747"/>
    <w:rsid w:val="00A92B5E"/>
    <w:rsid w:val="00A9363F"/>
    <w:rsid w:val="00A950C5"/>
    <w:rsid w:val="00A95D68"/>
    <w:rsid w:val="00A96C91"/>
    <w:rsid w:val="00AA032A"/>
    <w:rsid w:val="00AA06F5"/>
    <w:rsid w:val="00AA1929"/>
    <w:rsid w:val="00AA1E1F"/>
    <w:rsid w:val="00AA2590"/>
    <w:rsid w:val="00AA3A80"/>
    <w:rsid w:val="00AA5DBC"/>
    <w:rsid w:val="00AA613A"/>
    <w:rsid w:val="00AA634B"/>
    <w:rsid w:val="00AA66C3"/>
    <w:rsid w:val="00AA6AB7"/>
    <w:rsid w:val="00AB2229"/>
    <w:rsid w:val="00AB2697"/>
    <w:rsid w:val="00AB2EE0"/>
    <w:rsid w:val="00AB3D7E"/>
    <w:rsid w:val="00AB55B7"/>
    <w:rsid w:val="00AB59A2"/>
    <w:rsid w:val="00AB6C90"/>
    <w:rsid w:val="00AB76F7"/>
    <w:rsid w:val="00AC2C95"/>
    <w:rsid w:val="00AC4086"/>
    <w:rsid w:val="00AC6ABA"/>
    <w:rsid w:val="00AC6B13"/>
    <w:rsid w:val="00AC7F3B"/>
    <w:rsid w:val="00AD023D"/>
    <w:rsid w:val="00AD214E"/>
    <w:rsid w:val="00AD2C25"/>
    <w:rsid w:val="00AD2E62"/>
    <w:rsid w:val="00AD3B8E"/>
    <w:rsid w:val="00AE0985"/>
    <w:rsid w:val="00AE456E"/>
    <w:rsid w:val="00AF1441"/>
    <w:rsid w:val="00AF3775"/>
    <w:rsid w:val="00AF3C34"/>
    <w:rsid w:val="00AF3CF9"/>
    <w:rsid w:val="00AF3E12"/>
    <w:rsid w:val="00AF3FC1"/>
    <w:rsid w:val="00AF618D"/>
    <w:rsid w:val="00B02F04"/>
    <w:rsid w:val="00B03906"/>
    <w:rsid w:val="00B03BC8"/>
    <w:rsid w:val="00B03EBF"/>
    <w:rsid w:val="00B07F9C"/>
    <w:rsid w:val="00B13723"/>
    <w:rsid w:val="00B13A2C"/>
    <w:rsid w:val="00B13B51"/>
    <w:rsid w:val="00B14BD7"/>
    <w:rsid w:val="00B1570F"/>
    <w:rsid w:val="00B15A9F"/>
    <w:rsid w:val="00B176B7"/>
    <w:rsid w:val="00B17920"/>
    <w:rsid w:val="00B218A0"/>
    <w:rsid w:val="00B227E7"/>
    <w:rsid w:val="00B22CD2"/>
    <w:rsid w:val="00B24686"/>
    <w:rsid w:val="00B267B4"/>
    <w:rsid w:val="00B27257"/>
    <w:rsid w:val="00B272BC"/>
    <w:rsid w:val="00B27E89"/>
    <w:rsid w:val="00B305FD"/>
    <w:rsid w:val="00B31A37"/>
    <w:rsid w:val="00B31CFD"/>
    <w:rsid w:val="00B3242E"/>
    <w:rsid w:val="00B33D2F"/>
    <w:rsid w:val="00B351AA"/>
    <w:rsid w:val="00B3534B"/>
    <w:rsid w:val="00B35AFC"/>
    <w:rsid w:val="00B36870"/>
    <w:rsid w:val="00B36DA3"/>
    <w:rsid w:val="00B37793"/>
    <w:rsid w:val="00B40BCA"/>
    <w:rsid w:val="00B41184"/>
    <w:rsid w:val="00B4308E"/>
    <w:rsid w:val="00B463C9"/>
    <w:rsid w:val="00B50E31"/>
    <w:rsid w:val="00B54787"/>
    <w:rsid w:val="00B547EB"/>
    <w:rsid w:val="00B55C14"/>
    <w:rsid w:val="00B56075"/>
    <w:rsid w:val="00B5614D"/>
    <w:rsid w:val="00B57379"/>
    <w:rsid w:val="00B5784A"/>
    <w:rsid w:val="00B57BB2"/>
    <w:rsid w:val="00B60B38"/>
    <w:rsid w:val="00B60EB3"/>
    <w:rsid w:val="00B60EF9"/>
    <w:rsid w:val="00B613AE"/>
    <w:rsid w:val="00B62CD3"/>
    <w:rsid w:val="00B63606"/>
    <w:rsid w:val="00B63621"/>
    <w:rsid w:val="00B63BD5"/>
    <w:rsid w:val="00B6478D"/>
    <w:rsid w:val="00B649C6"/>
    <w:rsid w:val="00B650E5"/>
    <w:rsid w:val="00B6549A"/>
    <w:rsid w:val="00B65B1C"/>
    <w:rsid w:val="00B6666F"/>
    <w:rsid w:val="00B67284"/>
    <w:rsid w:val="00B72D60"/>
    <w:rsid w:val="00B73B31"/>
    <w:rsid w:val="00B77DA9"/>
    <w:rsid w:val="00B80502"/>
    <w:rsid w:val="00B80F80"/>
    <w:rsid w:val="00B81D81"/>
    <w:rsid w:val="00B85488"/>
    <w:rsid w:val="00B86787"/>
    <w:rsid w:val="00B87B50"/>
    <w:rsid w:val="00B901AA"/>
    <w:rsid w:val="00B92351"/>
    <w:rsid w:val="00B93D7B"/>
    <w:rsid w:val="00B947FB"/>
    <w:rsid w:val="00B969E5"/>
    <w:rsid w:val="00B96A47"/>
    <w:rsid w:val="00BA06B4"/>
    <w:rsid w:val="00BA1401"/>
    <w:rsid w:val="00BA2715"/>
    <w:rsid w:val="00BA3DDA"/>
    <w:rsid w:val="00BA7980"/>
    <w:rsid w:val="00BB00CF"/>
    <w:rsid w:val="00BB022F"/>
    <w:rsid w:val="00BB035D"/>
    <w:rsid w:val="00BB1A4A"/>
    <w:rsid w:val="00BB2494"/>
    <w:rsid w:val="00BB25FF"/>
    <w:rsid w:val="00BB2FD1"/>
    <w:rsid w:val="00BB3229"/>
    <w:rsid w:val="00BB4339"/>
    <w:rsid w:val="00BB4541"/>
    <w:rsid w:val="00BB6F53"/>
    <w:rsid w:val="00BB734C"/>
    <w:rsid w:val="00BC1CC5"/>
    <w:rsid w:val="00BC41C5"/>
    <w:rsid w:val="00BC4BB5"/>
    <w:rsid w:val="00BC4F8B"/>
    <w:rsid w:val="00BC5E7A"/>
    <w:rsid w:val="00BC6E89"/>
    <w:rsid w:val="00BC7644"/>
    <w:rsid w:val="00BD1638"/>
    <w:rsid w:val="00BD44D9"/>
    <w:rsid w:val="00BD5277"/>
    <w:rsid w:val="00BD6905"/>
    <w:rsid w:val="00BD7D4E"/>
    <w:rsid w:val="00BD7FA6"/>
    <w:rsid w:val="00BE1634"/>
    <w:rsid w:val="00BE1F34"/>
    <w:rsid w:val="00BE410F"/>
    <w:rsid w:val="00BE4838"/>
    <w:rsid w:val="00BE5D78"/>
    <w:rsid w:val="00BE6451"/>
    <w:rsid w:val="00BE6945"/>
    <w:rsid w:val="00BF0BBE"/>
    <w:rsid w:val="00BF1DE6"/>
    <w:rsid w:val="00BF50E1"/>
    <w:rsid w:val="00BF51A6"/>
    <w:rsid w:val="00BF5BA3"/>
    <w:rsid w:val="00BF5DCE"/>
    <w:rsid w:val="00C0058A"/>
    <w:rsid w:val="00C04641"/>
    <w:rsid w:val="00C1192A"/>
    <w:rsid w:val="00C12007"/>
    <w:rsid w:val="00C14669"/>
    <w:rsid w:val="00C14A69"/>
    <w:rsid w:val="00C14DAE"/>
    <w:rsid w:val="00C15C7A"/>
    <w:rsid w:val="00C16F06"/>
    <w:rsid w:val="00C1706B"/>
    <w:rsid w:val="00C17E9A"/>
    <w:rsid w:val="00C20C58"/>
    <w:rsid w:val="00C20D2E"/>
    <w:rsid w:val="00C20EF3"/>
    <w:rsid w:val="00C216F1"/>
    <w:rsid w:val="00C2254C"/>
    <w:rsid w:val="00C22701"/>
    <w:rsid w:val="00C246F2"/>
    <w:rsid w:val="00C24800"/>
    <w:rsid w:val="00C25CE4"/>
    <w:rsid w:val="00C25DA7"/>
    <w:rsid w:val="00C26D79"/>
    <w:rsid w:val="00C30833"/>
    <w:rsid w:val="00C31F2B"/>
    <w:rsid w:val="00C35A3A"/>
    <w:rsid w:val="00C35EE5"/>
    <w:rsid w:val="00C36F15"/>
    <w:rsid w:val="00C4293B"/>
    <w:rsid w:val="00C43314"/>
    <w:rsid w:val="00C43C41"/>
    <w:rsid w:val="00C442DF"/>
    <w:rsid w:val="00C459C5"/>
    <w:rsid w:val="00C463D9"/>
    <w:rsid w:val="00C477D8"/>
    <w:rsid w:val="00C47903"/>
    <w:rsid w:val="00C500A3"/>
    <w:rsid w:val="00C50C78"/>
    <w:rsid w:val="00C514A8"/>
    <w:rsid w:val="00C53E72"/>
    <w:rsid w:val="00C5484A"/>
    <w:rsid w:val="00C55E88"/>
    <w:rsid w:val="00C56222"/>
    <w:rsid w:val="00C56CA2"/>
    <w:rsid w:val="00C6002D"/>
    <w:rsid w:val="00C604F8"/>
    <w:rsid w:val="00C6099E"/>
    <w:rsid w:val="00C61493"/>
    <w:rsid w:val="00C62290"/>
    <w:rsid w:val="00C62C56"/>
    <w:rsid w:val="00C62F44"/>
    <w:rsid w:val="00C62F68"/>
    <w:rsid w:val="00C64BFD"/>
    <w:rsid w:val="00C65F53"/>
    <w:rsid w:val="00C6628E"/>
    <w:rsid w:val="00C6700A"/>
    <w:rsid w:val="00C70F60"/>
    <w:rsid w:val="00C7101B"/>
    <w:rsid w:val="00C72DF2"/>
    <w:rsid w:val="00C73495"/>
    <w:rsid w:val="00C7411C"/>
    <w:rsid w:val="00C741CB"/>
    <w:rsid w:val="00C75605"/>
    <w:rsid w:val="00C819F8"/>
    <w:rsid w:val="00C8274C"/>
    <w:rsid w:val="00C82B3C"/>
    <w:rsid w:val="00C8375C"/>
    <w:rsid w:val="00C842A4"/>
    <w:rsid w:val="00C849B6"/>
    <w:rsid w:val="00C85763"/>
    <w:rsid w:val="00C86B2E"/>
    <w:rsid w:val="00C87330"/>
    <w:rsid w:val="00C87EE0"/>
    <w:rsid w:val="00C9006E"/>
    <w:rsid w:val="00C90B64"/>
    <w:rsid w:val="00C90E0F"/>
    <w:rsid w:val="00C9142A"/>
    <w:rsid w:val="00C91ACB"/>
    <w:rsid w:val="00C92949"/>
    <w:rsid w:val="00C93C77"/>
    <w:rsid w:val="00C93D66"/>
    <w:rsid w:val="00C94D01"/>
    <w:rsid w:val="00C9637E"/>
    <w:rsid w:val="00CA0B35"/>
    <w:rsid w:val="00CA1BE0"/>
    <w:rsid w:val="00CA2886"/>
    <w:rsid w:val="00CA3F23"/>
    <w:rsid w:val="00CA481A"/>
    <w:rsid w:val="00CA5128"/>
    <w:rsid w:val="00CA7FA4"/>
    <w:rsid w:val="00CB2F58"/>
    <w:rsid w:val="00CB2F59"/>
    <w:rsid w:val="00CB3291"/>
    <w:rsid w:val="00CB5630"/>
    <w:rsid w:val="00CB66C9"/>
    <w:rsid w:val="00CB6822"/>
    <w:rsid w:val="00CB6AEC"/>
    <w:rsid w:val="00CC1CD9"/>
    <w:rsid w:val="00CC3A81"/>
    <w:rsid w:val="00CC4147"/>
    <w:rsid w:val="00CC73BB"/>
    <w:rsid w:val="00CD18F8"/>
    <w:rsid w:val="00CD2079"/>
    <w:rsid w:val="00CD3D90"/>
    <w:rsid w:val="00CD3F51"/>
    <w:rsid w:val="00CD7DA7"/>
    <w:rsid w:val="00CE1339"/>
    <w:rsid w:val="00CE1D20"/>
    <w:rsid w:val="00CE33D1"/>
    <w:rsid w:val="00CE35B8"/>
    <w:rsid w:val="00CE370A"/>
    <w:rsid w:val="00CE4588"/>
    <w:rsid w:val="00CF1418"/>
    <w:rsid w:val="00CF302D"/>
    <w:rsid w:val="00CF37FC"/>
    <w:rsid w:val="00CF3935"/>
    <w:rsid w:val="00CF3DAB"/>
    <w:rsid w:val="00CF5596"/>
    <w:rsid w:val="00CF5AF9"/>
    <w:rsid w:val="00D03117"/>
    <w:rsid w:val="00D03338"/>
    <w:rsid w:val="00D03BFB"/>
    <w:rsid w:val="00D06ABB"/>
    <w:rsid w:val="00D11620"/>
    <w:rsid w:val="00D1173F"/>
    <w:rsid w:val="00D12912"/>
    <w:rsid w:val="00D13A2E"/>
    <w:rsid w:val="00D141D5"/>
    <w:rsid w:val="00D144F9"/>
    <w:rsid w:val="00D14675"/>
    <w:rsid w:val="00D17AE8"/>
    <w:rsid w:val="00D20B47"/>
    <w:rsid w:val="00D21AAC"/>
    <w:rsid w:val="00D21BC9"/>
    <w:rsid w:val="00D224A9"/>
    <w:rsid w:val="00D22C54"/>
    <w:rsid w:val="00D22C86"/>
    <w:rsid w:val="00D23BA8"/>
    <w:rsid w:val="00D25769"/>
    <w:rsid w:val="00D25B0E"/>
    <w:rsid w:val="00D261A9"/>
    <w:rsid w:val="00D279F2"/>
    <w:rsid w:val="00D3087E"/>
    <w:rsid w:val="00D3198A"/>
    <w:rsid w:val="00D31F89"/>
    <w:rsid w:val="00D320C2"/>
    <w:rsid w:val="00D34361"/>
    <w:rsid w:val="00D34B0A"/>
    <w:rsid w:val="00D35743"/>
    <w:rsid w:val="00D3582E"/>
    <w:rsid w:val="00D35F80"/>
    <w:rsid w:val="00D36AD9"/>
    <w:rsid w:val="00D36EB2"/>
    <w:rsid w:val="00D37B65"/>
    <w:rsid w:val="00D413CC"/>
    <w:rsid w:val="00D41AB8"/>
    <w:rsid w:val="00D42224"/>
    <w:rsid w:val="00D428BD"/>
    <w:rsid w:val="00D46C66"/>
    <w:rsid w:val="00D470D5"/>
    <w:rsid w:val="00D502D9"/>
    <w:rsid w:val="00D53A1F"/>
    <w:rsid w:val="00D54268"/>
    <w:rsid w:val="00D545F6"/>
    <w:rsid w:val="00D559FC"/>
    <w:rsid w:val="00D563CF"/>
    <w:rsid w:val="00D57933"/>
    <w:rsid w:val="00D65600"/>
    <w:rsid w:val="00D66354"/>
    <w:rsid w:val="00D70B82"/>
    <w:rsid w:val="00D71393"/>
    <w:rsid w:val="00D717F7"/>
    <w:rsid w:val="00D74149"/>
    <w:rsid w:val="00D741F9"/>
    <w:rsid w:val="00D75219"/>
    <w:rsid w:val="00D7547E"/>
    <w:rsid w:val="00D771B7"/>
    <w:rsid w:val="00D778E0"/>
    <w:rsid w:val="00D77F31"/>
    <w:rsid w:val="00D81F4C"/>
    <w:rsid w:val="00D82891"/>
    <w:rsid w:val="00D83BE3"/>
    <w:rsid w:val="00D90127"/>
    <w:rsid w:val="00D90885"/>
    <w:rsid w:val="00D90DB2"/>
    <w:rsid w:val="00D90E3A"/>
    <w:rsid w:val="00D90F8A"/>
    <w:rsid w:val="00D913CA"/>
    <w:rsid w:val="00D91AED"/>
    <w:rsid w:val="00D92717"/>
    <w:rsid w:val="00D937BC"/>
    <w:rsid w:val="00D93F7B"/>
    <w:rsid w:val="00D96E84"/>
    <w:rsid w:val="00D97FC8"/>
    <w:rsid w:val="00DA05F5"/>
    <w:rsid w:val="00DA0810"/>
    <w:rsid w:val="00DA0A0B"/>
    <w:rsid w:val="00DA1362"/>
    <w:rsid w:val="00DA2011"/>
    <w:rsid w:val="00DA45A5"/>
    <w:rsid w:val="00DA57EE"/>
    <w:rsid w:val="00DA5956"/>
    <w:rsid w:val="00DA5976"/>
    <w:rsid w:val="00DA5BDC"/>
    <w:rsid w:val="00DB0C2D"/>
    <w:rsid w:val="00DB18AF"/>
    <w:rsid w:val="00DB36AE"/>
    <w:rsid w:val="00DB4635"/>
    <w:rsid w:val="00DB7DCD"/>
    <w:rsid w:val="00DC151C"/>
    <w:rsid w:val="00DC467E"/>
    <w:rsid w:val="00DC546D"/>
    <w:rsid w:val="00DD008F"/>
    <w:rsid w:val="00DD0201"/>
    <w:rsid w:val="00DD1640"/>
    <w:rsid w:val="00DD5EEB"/>
    <w:rsid w:val="00DE0976"/>
    <w:rsid w:val="00DE3693"/>
    <w:rsid w:val="00DE419C"/>
    <w:rsid w:val="00DF1A5E"/>
    <w:rsid w:val="00DF29D5"/>
    <w:rsid w:val="00DF421D"/>
    <w:rsid w:val="00DF5053"/>
    <w:rsid w:val="00DF61DF"/>
    <w:rsid w:val="00E0155B"/>
    <w:rsid w:val="00E01625"/>
    <w:rsid w:val="00E0219B"/>
    <w:rsid w:val="00E025D3"/>
    <w:rsid w:val="00E047D1"/>
    <w:rsid w:val="00E1038C"/>
    <w:rsid w:val="00E1285D"/>
    <w:rsid w:val="00E12CB6"/>
    <w:rsid w:val="00E131AB"/>
    <w:rsid w:val="00E15AD5"/>
    <w:rsid w:val="00E17872"/>
    <w:rsid w:val="00E20445"/>
    <w:rsid w:val="00E215E2"/>
    <w:rsid w:val="00E23AF3"/>
    <w:rsid w:val="00E23E17"/>
    <w:rsid w:val="00E240C8"/>
    <w:rsid w:val="00E25760"/>
    <w:rsid w:val="00E258BF"/>
    <w:rsid w:val="00E25A1A"/>
    <w:rsid w:val="00E25B1F"/>
    <w:rsid w:val="00E26346"/>
    <w:rsid w:val="00E26670"/>
    <w:rsid w:val="00E301A2"/>
    <w:rsid w:val="00E30A53"/>
    <w:rsid w:val="00E3513B"/>
    <w:rsid w:val="00E40F04"/>
    <w:rsid w:val="00E421F5"/>
    <w:rsid w:val="00E430CE"/>
    <w:rsid w:val="00E43C23"/>
    <w:rsid w:val="00E46EE0"/>
    <w:rsid w:val="00E4774F"/>
    <w:rsid w:val="00E50683"/>
    <w:rsid w:val="00E513CA"/>
    <w:rsid w:val="00E51ACD"/>
    <w:rsid w:val="00E51F60"/>
    <w:rsid w:val="00E526CF"/>
    <w:rsid w:val="00E546EE"/>
    <w:rsid w:val="00E5573E"/>
    <w:rsid w:val="00E55E60"/>
    <w:rsid w:val="00E600B6"/>
    <w:rsid w:val="00E620FD"/>
    <w:rsid w:val="00E62202"/>
    <w:rsid w:val="00E6361B"/>
    <w:rsid w:val="00E63E34"/>
    <w:rsid w:val="00E64067"/>
    <w:rsid w:val="00E64221"/>
    <w:rsid w:val="00E64597"/>
    <w:rsid w:val="00E65A1D"/>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13F9"/>
    <w:rsid w:val="00E92226"/>
    <w:rsid w:val="00E932DC"/>
    <w:rsid w:val="00E973EB"/>
    <w:rsid w:val="00E97BAC"/>
    <w:rsid w:val="00E97FA2"/>
    <w:rsid w:val="00EA07EA"/>
    <w:rsid w:val="00EA1B59"/>
    <w:rsid w:val="00EA510A"/>
    <w:rsid w:val="00EA5220"/>
    <w:rsid w:val="00EB01A5"/>
    <w:rsid w:val="00EB0413"/>
    <w:rsid w:val="00EB13B6"/>
    <w:rsid w:val="00EB1F47"/>
    <w:rsid w:val="00EB247C"/>
    <w:rsid w:val="00EB26CE"/>
    <w:rsid w:val="00EB3229"/>
    <w:rsid w:val="00EB3C02"/>
    <w:rsid w:val="00EB452A"/>
    <w:rsid w:val="00EB6A53"/>
    <w:rsid w:val="00EB72B5"/>
    <w:rsid w:val="00EB7520"/>
    <w:rsid w:val="00EC01D0"/>
    <w:rsid w:val="00EC02F0"/>
    <w:rsid w:val="00EC0F0E"/>
    <w:rsid w:val="00EC2C6D"/>
    <w:rsid w:val="00EC5239"/>
    <w:rsid w:val="00EC75B2"/>
    <w:rsid w:val="00EC7EBF"/>
    <w:rsid w:val="00ED12D7"/>
    <w:rsid w:val="00ED3D3C"/>
    <w:rsid w:val="00ED67B1"/>
    <w:rsid w:val="00ED6C6C"/>
    <w:rsid w:val="00EE17A2"/>
    <w:rsid w:val="00EE46F5"/>
    <w:rsid w:val="00EE5010"/>
    <w:rsid w:val="00EE7467"/>
    <w:rsid w:val="00EE7B91"/>
    <w:rsid w:val="00EF08C2"/>
    <w:rsid w:val="00EF171B"/>
    <w:rsid w:val="00EF203B"/>
    <w:rsid w:val="00EF4F9E"/>
    <w:rsid w:val="00EF60A8"/>
    <w:rsid w:val="00EF6AF0"/>
    <w:rsid w:val="00EF70C5"/>
    <w:rsid w:val="00EF7735"/>
    <w:rsid w:val="00F00588"/>
    <w:rsid w:val="00F00B2E"/>
    <w:rsid w:val="00F01FB1"/>
    <w:rsid w:val="00F03353"/>
    <w:rsid w:val="00F066A0"/>
    <w:rsid w:val="00F06ED7"/>
    <w:rsid w:val="00F11238"/>
    <w:rsid w:val="00F13295"/>
    <w:rsid w:val="00F16DF3"/>
    <w:rsid w:val="00F208D2"/>
    <w:rsid w:val="00F21B5F"/>
    <w:rsid w:val="00F21D84"/>
    <w:rsid w:val="00F21FE8"/>
    <w:rsid w:val="00F23E94"/>
    <w:rsid w:val="00F249AA"/>
    <w:rsid w:val="00F24FAF"/>
    <w:rsid w:val="00F258DA"/>
    <w:rsid w:val="00F26182"/>
    <w:rsid w:val="00F261F5"/>
    <w:rsid w:val="00F2692D"/>
    <w:rsid w:val="00F26BC3"/>
    <w:rsid w:val="00F300DE"/>
    <w:rsid w:val="00F306A3"/>
    <w:rsid w:val="00F30802"/>
    <w:rsid w:val="00F33CF3"/>
    <w:rsid w:val="00F34124"/>
    <w:rsid w:val="00F3521E"/>
    <w:rsid w:val="00F3540C"/>
    <w:rsid w:val="00F354A8"/>
    <w:rsid w:val="00F35F38"/>
    <w:rsid w:val="00F36143"/>
    <w:rsid w:val="00F37462"/>
    <w:rsid w:val="00F400CC"/>
    <w:rsid w:val="00F406C4"/>
    <w:rsid w:val="00F40B92"/>
    <w:rsid w:val="00F40C31"/>
    <w:rsid w:val="00F40EA1"/>
    <w:rsid w:val="00F4182E"/>
    <w:rsid w:val="00F42828"/>
    <w:rsid w:val="00F429FC"/>
    <w:rsid w:val="00F4596A"/>
    <w:rsid w:val="00F45CD1"/>
    <w:rsid w:val="00F45D6A"/>
    <w:rsid w:val="00F46959"/>
    <w:rsid w:val="00F501D2"/>
    <w:rsid w:val="00F506B4"/>
    <w:rsid w:val="00F512FA"/>
    <w:rsid w:val="00F5157F"/>
    <w:rsid w:val="00F515C3"/>
    <w:rsid w:val="00F55504"/>
    <w:rsid w:val="00F55B8B"/>
    <w:rsid w:val="00F55BD6"/>
    <w:rsid w:val="00F55C42"/>
    <w:rsid w:val="00F60166"/>
    <w:rsid w:val="00F61136"/>
    <w:rsid w:val="00F62BD9"/>
    <w:rsid w:val="00F62C26"/>
    <w:rsid w:val="00F67FA5"/>
    <w:rsid w:val="00F70019"/>
    <w:rsid w:val="00F7236A"/>
    <w:rsid w:val="00F745DD"/>
    <w:rsid w:val="00F76F2E"/>
    <w:rsid w:val="00F77EA1"/>
    <w:rsid w:val="00F814BC"/>
    <w:rsid w:val="00F82D1D"/>
    <w:rsid w:val="00F844E4"/>
    <w:rsid w:val="00F84F2E"/>
    <w:rsid w:val="00F85738"/>
    <w:rsid w:val="00F87640"/>
    <w:rsid w:val="00F90D8B"/>
    <w:rsid w:val="00F9149D"/>
    <w:rsid w:val="00F917D8"/>
    <w:rsid w:val="00F94E82"/>
    <w:rsid w:val="00F95589"/>
    <w:rsid w:val="00F96DE1"/>
    <w:rsid w:val="00FA013F"/>
    <w:rsid w:val="00FA02C3"/>
    <w:rsid w:val="00FA1AB8"/>
    <w:rsid w:val="00FA22A9"/>
    <w:rsid w:val="00FA35FA"/>
    <w:rsid w:val="00FA4F2D"/>
    <w:rsid w:val="00FA54A7"/>
    <w:rsid w:val="00FA5D0C"/>
    <w:rsid w:val="00FA5D22"/>
    <w:rsid w:val="00FA60F2"/>
    <w:rsid w:val="00FB061B"/>
    <w:rsid w:val="00FB70DC"/>
    <w:rsid w:val="00FB768A"/>
    <w:rsid w:val="00FC009D"/>
    <w:rsid w:val="00FC37F4"/>
    <w:rsid w:val="00FC5365"/>
    <w:rsid w:val="00FC68A5"/>
    <w:rsid w:val="00FC6B64"/>
    <w:rsid w:val="00FC7434"/>
    <w:rsid w:val="00FD2CCA"/>
    <w:rsid w:val="00FD3FA4"/>
    <w:rsid w:val="00FD47CE"/>
    <w:rsid w:val="00FD4A04"/>
    <w:rsid w:val="00FD578A"/>
    <w:rsid w:val="00FD7941"/>
    <w:rsid w:val="00FD7A69"/>
    <w:rsid w:val="00FE0D2B"/>
    <w:rsid w:val="00FE26FA"/>
    <w:rsid w:val="00FE30AA"/>
    <w:rsid w:val="00FE3B0A"/>
    <w:rsid w:val="00FE4B62"/>
    <w:rsid w:val="00FE5301"/>
    <w:rsid w:val="00FE6219"/>
    <w:rsid w:val="00FE798C"/>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7">
    <w:name w:val="Normal"/>
    <w:qFormat/>
    <w:rsid w:val="006C7938"/>
    <w:rPr>
      <w:sz w:val="24"/>
      <w:szCs w:val="24"/>
    </w:rPr>
  </w:style>
  <w:style w:type="paragraph" w:styleId="13">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7"/>
    <w:next w:val="a7"/>
    <w:link w:val="15"/>
    <w:uiPriority w:val="99"/>
    <w:qFormat/>
    <w:rsid w:val="00EA07EA"/>
    <w:pPr>
      <w:keepNext/>
      <w:numPr>
        <w:numId w:val="6"/>
      </w:numPr>
      <w:jc w:val="right"/>
      <w:outlineLvl w:val="0"/>
    </w:pPr>
  </w:style>
  <w:style w:type="paragraph" w:styleId="22">
    <w:name w:val="heading 2"/>
    <w:aliases w:val="2,22,A,A.B.C.,CHS,Gliederung2,H,H2,H2 Знак,H2-Heading 2,H21,H22,HD2,Header2,Heading 2 Hidden,Heading Indent No L2,Heading2,Level 2 Topic Heading,Major,Numbered text 3,RTC,h2,heading2,iz2,l2,list 2,list2,Б2,Заголовок 21,Раздел Знак"/>
    <w:basedOn w:val="a7"/>
    <w:next w:val="a7"/>
    <w:link w:val="220"/>
    <w:uiPriority w:val="99"/>
    <w:qFormat/>
    <w:rsid w:val="00EA07EA"/>
    <w:pPr>
      <w:keepNext/>
      <w:numPr>
        <w:ilvl w:val="1"/>
        <w:numId w:val="6"/>
      </w:numPr>
      <w:spacing w:before="240" w:after="60"/>
      <w:outlineLvl w:val="1"/>
    </w:pPr>
    <w:rPr>
      <w:rFonts w:ascii="Arial" w:hAnsi="Arial" w:cs="Arial"/>
      <w:b/>
      <w:bCs/>
      <w:i/>
      <w:iCs/>
      <w:sz w:val="28"/>
      <w:szCs w:val="28"/>
    </w:rPr>
  </w:style>
  <w:style w:type="paragraph" w:styleId="32">
    <w:name w:val="heading 3"/>
    <w:aliases w:val="H3,Heading 3 Char"/>
    <w:basedOn w:val="a7"/>
    <w:next w:val="a7"/>
    <w:link w:val="320"/>
    <w:uiPriority w:val="99"/>
    <w:qFormat/>
    <w:rsid w:val="00EA07EA"/>
    <w:pPr>
      <w:keepNext/>
      <w:numPr>
        <w:ilvl w:val="2"/>
        <w:numId w:val="7"/>
      </w:numPr>
      <w:spacing w:before="240" w:after="60"/>
      <w:outlineLvl w:val="2"/>
    </w:pPr>
    <w:rPr>
      <w:rFonts w:ascii="Cambria" w:hAnsi="Cambria" w:cs="Cambria"/>
      <w:b/>
      <w:bCs/>
      <w:sz w:val="26"/>
      <w:szCs w:val="26"/>
    </w:rPr>
  </w:style>
  <w:style w:type="paragraph" w:styleId="4">
    <w:name w:val="heading 4"/>
    <w:basedOn w:val="a7"/>
    <w:next w:val="a7"/>
    <w:link w:val="41"/>
    <w:uiPriority w:val="99"/>
    <w:qFormat/>
    <w:rsid w:val="00EA07EA"/>
    <w:pPr>
      <w:keepNext/>
      <w:numPr>
        <w:ilvl w:val="3"/>
        <w:numId w:val="7"/>
      </w:numPr>
      <w:spacing w:before="240" w:after="60"/>
      <w:outlineLvl w:val="3"/>
    </w:pPr>
    <w:rPr>
      <w:b/>
      <w:bCs/>
      <w:sz w:val="28"/>
      <w:szCs w:val="28"/>
    </w:rPr>
  </w:style>
  <w:style w:type="paragraph" w:styleId="5">
    <w:name w:val="heading 5"/>
    <w:aliases w:val="Основной текст 5"/>
    <w:basedOn w:val="a7"/>
    <w:next w:val="a7"/>
    <w:link w:val="52"/>
    <w:uiPriority w:val="99"/>
    <w:qFormat/>
    <w:rsid w:val="00EA07EA"/>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7"/>
    <w:next w:val="a7"/>
    <w:link w:val="60"/>
    <w:uiPriority w:val="99"/>
    <w:qFormat/>
    <w:rsid w:val="00EA07EA"/>
    <w:pPr>
      <w:spacing w:before="240" w:after="60"/>
      <w:outlineLvl w:val="5"/>
    </w:pPr>
    <w:rPr>
      <w:b/>
      <w:bCs/>
      <w:sz w:val="22"/>
      <w:szCs w:val="22"/>
    </w:rPr>
  </w:style>
  <w:style w:type="paragraph" w:styleId="7">
    <w:name w:val="heading 7"/>
    <w:basedOn w:val="a7"/>
    <w:next w:val="a7"/>
    <w:link w:val="72"/>
    <w:uiPriority w:val="99"/>
    <w:qFormat/>
    <w:rsid w:val="00EA07EA"/>
    <w:pPr>
      <w:tabs>
        <w:tab w:val="num" w:pos="3469"/>
      </w:tabs>
      <w:spacing w:before="240" w:after="60"/>
      <w:ind w:left="3469" w:hanging="1296"/>
      <w:outlineLvl w:val="6"/>
    </w:pPr>
  </w:style>
  <w:style w:type="paragraph" w:styleId="8">
    <w:name w:val="heading 8"/>
    <w:basedOn w:val="a7"/>
    <w:next w:val="a7"/>
    <w:link w:val="82"/>
    <w:uiPriority w:val="99"/>
    <w:qFormat/>
    <w:rsid w:val="00EA07EA"/>
    <w:pPr>
      <w:tabs>
        <w:tab w:val="num" w:pos="3613"/>
      </w:tabs>
      <w:spacing w:before="240" w:after="60"/>
      <w:ind w:left="3613" w:hanging="1440"/>
      <w:outlineLvl w:val="7"/>
    </w:pPr>
    <w:rPr>
      <w:i/>
      <w:iCs/>
    </w:rPr>
  </w:style>
  <w:style w:type="paragraph" w:styleId="9">
    <w:name w:val="heading 9"/>
    <w:basedOn w:val="a7"/>
    <w:next w:val="a7"/>
    <w:link w:val="92"/>
    <w:uiPriority w:val="99"/>
    <w:qFormat/>
    <w:rsid w:val="00EA07EA"/>
    <w:pPr>
      <w:tabs>
        <w:tab w:val="num" w:pos="3757"/>
      </w:tabs>
      <w:spacing w:before="240" w:after="60"/>
      <w:ind w:left="3757" w:hanging="1584"/>
      <w:outlineLvl w:val="8"/>
    </w:pPr>
    <w:rPr>
      <w:rFonts w:ascii="Arial" w:hAnsi="Arial" w:cs="Arial"/>
      <w:sz w:val="22"/>
      <w:szCs w:val="22"/>
    </w:rPr>
  </w:style>
  <w:style w:type="character" w:default="1" w:styleId="a8">
    <w:name w:val="Default Paragraph Font"/>
    <w:uiPriority w:val="1"/>
    <w:semiHidden/>
    <w:unhideWhenUsed/>
  </w:style>
  <w:style w:type="table" w:default="1" w:styleId="a9">
    <w:name w:val="Normal Table"/>
    <w:uiPriority w:val="99"/>
    <w:semiHidden/>
    <w:unhideWhenUsed/>
    <w:qFormat/>
    <w:tblPr>
      <w:tblInd w:w="0" w:type="dxa"/>
      <w:tblCellMar>
        <w:top w:w="0" w:type="dxa"/>
        <w:left w:w="108" w:type="dxa"/>
        <w:bottom w:w="0" w:type="dxa"/>
        <w:right w:w="108" w:type="dxa"/>
      </w:tblCellMar>
    </w:tblPr>
  </w:style>
  <w:style w:type="numbering" w:default="1" w:styleId="aa">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a8"/>
    <w:link w:val="13"/>
    <w:uiPriority w:val="99"/>
    <w:locked/>
    <w:rsid w:val="00344F47"/>
    <w:rPr>
      <w:rFonts w:ascii="Cambria" w:hAnsi="Cambria" w:cs="Cambria"/>
      <w:b/>
      <w:bCs/>
      <w:kern w:val="32"/>
      <w:sz w:val="32"/>
      <w:szCs w:val="32"/>
    </w:rPr>
  </w:style>
  <w:style w:type="character" w:customStyle="1" w:styleId="220">
    <w:name w:val="Заголовок 2 Знак2"/>
    <w:aliases w:val="2 Знак2,22 Знак2,A Знак2,A.B.C. Знак2,CHS Знак2,Gliederung2 Знак2,H Знак2,H2 Знак3,H2 Знак Знак2,H2-Heading 2 Знак2,H21 Знак2,H22 Знак2,HD2 Знак2,Header2 Знак2,Heading 2 Hidden Знак2,Heading Indent No L2 Знак2,Heading2 Знак2,RTC Знак"/>
    <w:basedOn w:val="a8"/>
    <w:link w:val="22"/>
    <w:uiPriority w:val="99"/>
    <w:locked/>
    <w:rsid w:val="00344F47"/>
    <w:rPr>
      <w:rFonts w:ascii="Arial" w:hAnsi="Arial" w:cs="Arial"/>
      <w:b/>
      <w:bCs/>
      <w:i/>
      <w:iCs/>
      <w:sz w:val="28"/>
      <w:szCs w:val="28"/>
    </w:rPr>
  </w:style>
  <w:style w:type="character" w:customStyle="1" w:styleId="320">
    <w:name w:val="Заголовок 3 Знак2"/>
    <w:aliases w:val="H3 Знак2,Heading 3 Char Знак2"/>
    <w:basedOn w:val="a8"/>
    <w:link w:val="32"/>
    <w:uiPriority w:val="99"/>
    <w:locked/>
    <w:rsid w:val="00344F47"/>
    <w:rPr>
      <w:rFonts w:ascii="Cambria" w:hAnsi="Cambria" w:cs="Cambria"/>
      <w:b/>
      <w:bCs/>
      <w:sz w:val="26"/>
      <w:szCs w:val="26"/>
    </w:rPr>
  </w:style>
  <w:style w:type="character" w:customStyle="1" w:styleId="41">
    <w:name w:val="Заголовок 4 Знак1"/>
    <w:basedOn w:val="a8"/>
    <w:link w:val="4"/>
    <w:uiPriority w:val="99"/>
    <w:locked/>
    <w:rsid w:val="00344F47"/>
    <w:rPr>
      <w:b/>
      <w:bCs/>
      <w:sz w:val="28"/>
      <w:szCs w:val="28"/>
    </w:rPr>
  </w:style>
  <w:style w:type="character" w:customStyle="1" w:styleId="52">
    <w:name w:val="Заголовок 5 Знак2"/>
    <w:aliases w:val="Основной текст 5 Знак2"/>
    <w:basedOn w:val="a8"/>
    <w:link w:val="5"/>
    <w:uiPriority w:val="99"/>
    <w:semiHidden/>
    <w:locked/>
    <w:rsid w:val="00344F47"/>
    <w:rPr>
      <w:rFonts w:ascii="Calibri" w:hAnsi="Calibri" w:cs="Calibri"/>
      <w:b/>
      <w:bCs/>
      <w:i/>
      <w:iCs/>
      <w:sz w:val="26"/>
      <w:szCs w:val="26"/>
    </w:rPr>
  </w:style>
  <w:style w:type="character" w:customStyle="1" w:styleId="60">
    <w:name w:val="Заголовок 6 Знак"/>
    <w:basedOn w:val="a8"/>
    <w:link w:val="6"/>
    <w:uiPriority w:val="99"/>
    <w:locked/>
    <w:rsid w:val="00610BC8"/>
    <w:rPr>
      <w:b/>
      <w:bCs/>
      <w:sz w:val="22"/>
      <w:szCs w:val="22"/>
    </w:rPr>
  </w:style>
  <w:style w:type="character" w:customStyle="1" w:styleId="72">
    <w:name w:val="Заголовок 7 Знак2"/>
    <w:basedOn w:val="a8"/>
    <w:link w:val="7"/>
    <w:uiPriority w:val="99"/>
    <w:semiHidden/>
    <w:locked/>
    <w:rsid w:val="00344F47"/>
    <w:rPr>
      <w:rFonts w:ascii="Calibri" w:hAnsi="Calibri" w:cs="Calibri"/>
      <w:sz w:val="24"/>
      <w:szCs w:val="24"/>
    </w:rPr>
  </w:style>
  <w:style w:type="character" w:customStyle="1" w:styleId="82">
    <w:name w:val="Заголовок 8 Знак2"/>
    <w:basedOn w:val="a8"/>
    <w:link w:val="8"/>
    <w:uiPriority w:val="99"/>
    <w:semiHidden/>
    <w:locked/>
    <w:rsid w:val="00344F47"/>
    <w:rPr>
      <w:rFonts w:ascii="Calibri" w:hAnsi="Calibri" w:cs="Calibri"/>
      <w:i/>
      <w:iCs/>
      <w:sz w:val="24"/>
      <w:szCs w:val="24"/>
    </w:rPr>
  </w:style>
  <w:style w:type="character" w:customStyle="1" w:styleId="92">
    <w:name w:val="Заголовок 9 Знак2"/>
    <w:basedOn w:val="a8"/>
    <w:link w:val="9"/>
    <w:uiPriority w:val="99"/>
    <w:semiHidden/>
    <w:locked/>
    <w:rsid w:val="00344F47"/>
    <w:rPr>
      <w:rFonts w:ascii="Cambria" w:hAnsi="Cambria" w:cs="Cambria"/>
    </w:rPr>
  </w:style>
  <w:style w:type="paragraph" w:styleId="ab">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7"/>
    <w:link w:val="ac"/>
    <w:uiPriority w:val="99"/>
    <w:rsid w:val="00EA07EA"/>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
    <w:basedOn w:val="a8"/>
    <w:link w:val="ab"/>
    <w:uiPriority w:val="99"/>
    <w:locked/>
    <w:rsid w:val="00610BC8"/>
    <w:rPr>
      <w:rFonts w:ascii="Times New Roman" w:hAnsi="Times New Roman" w:cs="Times New Roman"/>
      <w:sz w:val="28"/>
      <w:szCs w:val="28"/>
      <w:lang w:eastAsia="ru-RU"/>
    </w:rPr>
  </w:style>
  <w:style w:type="paragraph" w:styleId="ad">
    <w:name w:val="footer"/>
    <w:basedOn w:val="a7"/>
    <w:link w:val="16"/>
    <w:uiPriority w:val="99"/>
    <w:rsid w:val="00EA07EA"/>
    <w:pPr>
      <w:tabs>
        <w:tab w:val="center" w:pos="4153"/>
        <w:tab w:val="right" w:pos="8306"/>
      </w:tabs>
    </w:pPr>
    <w:rPr>
      <w:rFonts w:ascii="Courier New" w:hAnsi="Courier New" w:cs="Courier New"/>
      <w:sz w:val="20"/>
      <w:szCs w:val="20"/>
    </w:rPr>
  </w:style>
  <w:style w:type="character" w:customStyle="1" w:styleId="16">
    <w:name w:val="Нижний колонтитул Знак1"/>
    <w:basedOn w:val="a8"/>
    <w:link w:val="ad"/>
    <w:uiPriority w:val="99"/>
    <w:locked/>
    <w:rsid w:val="00610BC8"/>
    <w:rPr>
      <w:rFonts w:ascii="Courier New" w:hAnsi="Courier New" w:cs="Courier New"/>
    </w:rPr>
  </w:style>
  <w:style w:type="paragraph" w:customStyle="1" w:styleId="ConsNormal">
    <w:name w:val="ConsNormal"/>
    <w:uiPriority w:val="99"/>
    <w:rsid w:val="00EA07EA"/>
    <w:pPr>
      <w:autoSpaceDE w:val="0"/>
      <w:autoSpaceDN w:val="0"/>
      <w:adjustRightInd w:val="0"/>
      <w:ind w:right="19772" w:firstLine="720"/>
    </w:pPr>
    <w:rPr>
      <w:rFonts w:ascii="Arial" w:hAnsi="Arial" w:cs="Arial"/>
      <w:sz w:val="20"/>
      <w:szCs w:val="20"/>
    </w:rPr>
  </w:style>
  <w:style w:type="paragraph" w:styleId="ae">
    <w:name w:val="Body Text Indent"/>
    <w:basedOn w:val="a7"/>
    <w:link w:val="af"/>
    <w:uiPriority w:val="99"/>
    <w:semiHidden/>
    <w:rsid w:val="00EA07EA"/>
    <w:pPr>
      <w:ind w:firstLine="720"/>
      <w:jc w:val="both"/>
    </w:pPr>
    <w:rPr>
      <w:color w:val="000000"/>
    </w:rPr>
  </w:style>
  <w:style w:type="character" w:customStyle="1" w:styleId="af">
    <w:name w:val="Основной текст с отступом Знак"/>
    <w:basedOn w:val="a8"/>
    <w:link w:val="ae"/>
    <w:uiPriority w:val="99"/>
    <w:semiHidden/>
    <w:locked/>
    <w:rsid w:val="00610BC8"/>
    <w:rPr>
      <w:color w:val="000000"/>
      <w:sz w:val="24"/>
      <w:szCs w:val="24"/>
    </w:rPr>
  </w:style>
  <w:style w:type="paragraph" w:customStyle="1" w:styleId="ConsTitle">
    <w:name w:val="ConsTitle"/>
    <w:uiPriority w:val="99"/>
    <w:rsid w:val="00EA07EA"/>
    <w:pPr>
      <w:autoSpaceDE w:val="0"/>
      <w:autoSpaceDN w:val="0"/>
      <w:adjustRightInd w:val="0"/>
      <w:ind w:right="19772"/>
    </w:pPr>
    <w:rPr>
      <w:rFonts w:ascii="Arial" w:hAnsi="Arial" w:cs="Arial"/>
      <w:b/>
      <w:bCs/>
      <w:sz w:val="14"/>
      <w:szCs w:val="14"/>
    </w:rPr>
  </w:style>
  <w:style w:type="paragraph" w:customStyle="1" w:styleId="17">
    <w:name w:val="Обычный1"/>
    <w:uiPriority w:val="99"/>
    <w:rsid w:val="00EA07EA"/>
    <w:rPr>
      <w:sz w:val="24"/>
      <w:szCs w:val="24"/>
    </w:rPr>
  </w:style>
  <w:style w:type="character" w:styleId="af0">
    <w:name w:val="page number"/>
    <w:basedOn w:val="a8"/>
    <w:uiPriority w:val="99"/>
    <w:semiHidden/>
    <w:rsid w:val="00EA07EA"/>
  </w:style>
  <w:style w:type="character" w:styleId="af1">
    <w:name w:val="annotation reference"/>
    <w:basedOn w:val="a8"/>
    <w:uiPriority w:val="99"/>
    <w:semiHidden/>
    <w:rsid w:val="00EA07EA"/>
    <w:rPr>
      <w:sz w:val="16"/>
      <w:szCs w:val="16"/>
    </w:rPr>
  </w:style>
  <w:style w:type="paragraph" w:styleId="af2">
    <w:name w:val="annotation text"/>
    <w:basedOn w:val="a7"/>
    <w:link w:val="26"/>
    <w:uiPriority w:val="99"/>
    <w:semiHidden/>
    <w:rsid w:val="00EA07EA"/>
    <w:rPr>
      <w:sz w:val="20"/>
      <w:szCs w:val="20"/>
    </w:rPr>
  </w:style>
  <w:style w:type="character" w:customStyle="1" w:styleId="26">
    <w:name w:val="Текст примечания Знак2"/>
    <w:basedOn w:val="a8"/>
    <w:link w:val="af2"/>
    <w:uiPriority w:val="99"/>
    <w:semiHidden/>
    <w:locked/>
    <w:rsid w:val="00344F47"/>
    <w:rPr>
      <w:sz w:val="20"/>
      <w:szCs w:val="20"/>
    </w:rPr>
  </w:style>
  <w:style w:type="character" w:customStyle="1" w:styleId="af3">
    <w:name w:val="Текст примечания Знак"/>
    <w:basedOn w:val="a8"/>
    <w:uiPriority w:val="99"/>
    <w:rsid w:val="00EA07EA"/>
  </w:style>
  <w:style w:type="paragraph" w:styleId="af4">
    <w:name w:val="annotation subject"/>
    <w:basedOn w:val="af2"/>
    <w:next w:val="af2"/>
    <w:link w:val="27"/>
    <w:uiPriority w:val="99"/>
    <w:semiHidden/>
    <w:rsid w:val="00EA07EA"/>
    <w:rPr>
      <w:b/>
      <w:bCs/>
    </w:rPr>
  </w:style>
  <w:style w:type="character" w:customStyle="1" w:styleId="27">
    <w:name w:val="Тема примечания Знак2"/>
    <w:basedOn w:val="26"/>
    <w:link w:val="af4"/>
    <w:uiPriority w:val="99"/>
    <w:semiHidden/>
    <w:locked/>
    <w:rsid w:val="00344F47"/>
    <w:rPr>
      <w:b/>
      <w:bCs/>
    </w:rPr>
  </w:style>
  <w:style w:type="character" w:customStyle="1" w:styleId="af5">
    <w:name w:val="Тема примечания Знак"/>
    <w:uiPriority w:val="99"/>
    <w:rsid w:val="00EA07EA"/>
    <w:rPr>
      <w:b/>
      <w:bCs/>
    </w:rPr>
  </w:style>
  <w:style w:type="paragraph" w:styleId="af6">
    <w:name w:val="Balloon Text"/>
    <w:basedOn w:val="a7"/>
    <w:link w:val="28"/>
    <w:uiPriority w:val="99"/>
    <w:semiHidden/>
    <w:rsid w:val="00EA07EA"/>
    <w:rPr>
      <w:rFonts w:ascii="Tahoma" w:hAnsi="Tahoma" w:cs="Tahoma"/>
      <w:sz w:val="16"/>
      <w:szCs w:val="16"/>
    </w:rPr>
  </w:style>
  <w:style w:type="character" w:customStyle="1" w:styleId="28">
    <w:name w:val="Текст выноски Знак2"/>
    <w:basedOn w:val="a8"/>
    <w:link w:val="af6"/>
    <w:uiPriority w:val="99"/>
    <w:semiHidden/>
    <w:locked/>
    <w:rsid w:val="00344F47"/>
    <w:rPr>
      <w:sz w:val="2"/>
      <w:szCs w:val="2"/>
    </w:rPr>
  </w:style>
  <w:style w:type="character" w:customStyle="1" w:styleId="af7">
    <w:name w:val="Текст выноски Знак"/>
    <w:uiPriority w:val="99"/>
    <w:rsid w:val="00EA07EA"/>
    <w:rPr>
      <w:rFonts w:ascii="Tahoma" w:hAnsi="Tahoma" w:cs="Tahoma"/>
      <w:sz w:val="16"/>
      <w:szCs w:val="16"/>
    </w:rPr>
  </w:style>
  <w:style w:type="paragraph" w:styleId="29">
    <w:name w:val="Body Text Indent 2"/>
    <w:basedOn w:val="a7"/>
    <w:link w:val="221"/>
    <w:uiPriority w:val="99"/>
    <w:rsid w:val="006C7938"/>
    <w:pPr>
      <w:widowControl w:val="0"/>
      <w:overflowPunct w:val="0"/>
      <w:autoSpaceDE w:val="0"/>
      <w:autoSpaceDN w:val="0"/>
      <w:adjustRightInd w:val="0"/>
      <w:spacing w:after="360" w:line="240" w:lineRule="exact"/>
      <w:ind w:firstLine="851"/>
      <w:jc w:val="both"/>
      <w:textAlignment w:val="baseline"/>
    </w:pPr>
  </w:style>
  <w:style w:type="character" w:customStyle="1" w:styleId="221">
    <w:name w:val="Основной текст с отступом 2 Знак2"/>
    <w:basedOn w:val="a8"/>
    <w:link w:val="29"/>
    <w:uiPriority w:val="99"/>
    <w:semiHidden/>
    <w:locked/>
    <w:rsid w:val="00344F47"/>
    <w:rPr>
      <w:sz w:val="24"/>
      <w:szCs w:val="24"/>
    </w:rPr>
  </w:style>
  <w:style w:type="paragraph" w:styleId="34">
    <w:name w:val="Body Text Indent 3"/>
    <w:basedOn w:val="a7"/>
    <w:link w:val="35"/>
    <w:uiPriority w:val="99"/>
    <w:semiHidden/>
    <w:rsid w:val="00EA07EA"/>
    <w:pPr>
      <w:ind w:firstLine="720"/>
      <w:jc w:val="both"/>
    </w:pPr>
    <w:rPr>
      <w:color w:val="0000FF"/>
      <w:u w:val="single"/>
    </w:rPr>
  </w:style>
  <w:style w:type="character" w:customStyle="1" w:styleId="35">
    <w:name w:val="Основной текст с отступом 3 Знак"/>
    <w:basedOn w:val="a8"/>
    <w:link w:val="34"/>
    <w:uiPriority w:val="99"/>
    <w:semiHidden/>
    <w:locked/>
    <w:rsid w:val="00610BC8"/>
    <w:rPr>
      <w:color w:val="0000FF"/>
      <w:sz w:val="24"/>
      <w:szCs w:val="24"/>
      <w:u w:val="single"/>
    </w:rPr>
  </w:style>
  <w:style w:type="character" w:customStyle="1" w:styleId="labelheaderlevel21">
    <w:name w:val="label_header_level_21"/>
    <w:uiPriority w:val="99"/>
    <w:rsid w:val="00EA07EA"/>
    <w:rPr>
      <w:b/>
      <w:bCs/>
      <w:color w:val="0000FF"/>
      <w:sz w:val="20"/>
      <w:szCs w:val="20"/>
    </w:rPr>
  </w:style>
  <w:style w:type="paragraph" w:styleId="af8">
    <w:name w:val="Normal (Web)"/>
    <w:aliases w:val="Обычный (Web),Обычный (веб) Знак Знак,Обычный (Web) Знак Знак Знак"/>
    <w:basedOn w:val="a7"/>
    <w:link w:val="af9"/>
    <w:uiPriority w:val="99"/>
    <w:rsid w:val="00EA07EA"/>
    <w:pPr>
      <w:spacing w:before="100" w:beforeAutospacing="1" w:after="100" w:afterAutospacing="1"/>
    </w:pPr>
  </w:style>
  <w:style w:type="paragraph" w:styleId="2a">
    <w:name w:val="List 2"/>
    <w:basedOn w:val="a7"/>
    <w:uiPriority w:val="99"/>
    <w:semiHidden/>
    <w:rsid w:val="00EA07EA"/>
    <w:pPr>
      <w:ind w:left="566" w:hanging="283"/>
    </w:pPr>
  </w:style>
  <w:style w:type="paragraph" w:customStyle="1" w:styleId="afa">
    <w:name w:val="Знак"/>
    <w:basedOn w:val="a7"/>
    <w:uiPriority w:val="99"/>
    <w:rsid w:val="00EA07E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7"/>
    <w:uiPriority w:val="99"/>
    <w:rsid w:val="00EA07EA"/>
    <w:pPr>
      <w:spacing w:after="160" w:line="240" w:lineRule="exact"/>
    </w:pPr>
    <w:rPr>
      <w:rFonts w:ascii="Verdana" w:hAnsi="Verdana" w:cs="Verdana"/>
      <w:sz w:val="20"/>
      <w:szCs w:val="20"/>
      <w:lang w:val="en-US" w:eastAsia="en-US"/>
    </w:rPr>
  </w:style>
  <w:style w:type="paragraph" w:customStyle="1" w:styleId="110">
    <w:name w:val="заголовок 11"/>
    <w:basedOn w:val="a7"/>
    <w:next w:val="a7"/>
    <w:uiPriority w:val="99"/>
    <w:rsid w:val="00EA07EA"/>
    <w:pPr>
      <w:keepNext/>
      <w:jc w:val="center"/>
    </w:pPr>
  </w:style>
  <w:style w:type="paragraph" w:styleId="2b">
    <w:name w:val="Body Text 2"/>
    <w:basedOn w:val="a7"/>
    <w:link w:val="2c"/>
    <w:uiPriority w:val="99"/>
    <w:semiHidden/>
    <w:rsid w:val="00EA07EA"/>
    <w:pPr>
      <w:spacing w:after="120" w:line="480" w:lineRule="auto"/>
    </w:pPr>
  </w:style>
  <w:style w:type="character" w:customStyle="1" w:styleId="2c">
    <w:name w:val="Основной текст 2 Знак"/>
    <w:basedOn w:val="a8"/>
    <w:link w:val="2b"/>
    <w:uiPriority w:val="99"/>
    <w:semiHidden/>
    <w:locked/>
    <w:rsid w:val="00D17AE8"/>
    <w:rPr>
      <w:sz w:val="24"/>
      <w:szCs w:val="24"/>
    </w:rPr>
  </w:style>
  <w:style w:type="paragraph" w:styleId="36">
    <w:name w:val="Body Text 3"/>
    <w:basedOn w:val="a7"/>
    <w:link w:val="37"/>
    <w:uiPriority w:val="99"/>
    <w:semiHidden/>
    <w:rsid w:val="00EA07EA"/>
    <w:pPr>
      <w:spacing w:after="120"/>
    </w:pPr>
    <w:rPr>
      <w:sz w:val="16"/>
      <w:szCs w:val="16"/>
    </w:rPr>
  </w:style>
  <w:style w:type="character" w:customStyle="1" w:styleId="37">
    <w:name w:val="Основной текст 3 Знак"/>
    <w:basedOn w:val="a8"/>
    <w:link w:val="36"/>
    <w:uiPriority w:val="99"/>
    <w:semiHidden/>
    <w:locked/>
    <w:rsid w:val="00610BC8"/>
    <w:rPr>
      <w:sz w:val="16"/>
      <w:szCs w:val="16"/>
    </w:rPr>
  </w:style>
  <w:style w:type="paragraph" w:customStyle="1" w:styleId="18">
    <w:name w:val="заголовок 1"/>
    <w:basedOn w:val="a7"/>
    <w:next w:val="a7"/>
    <w:uiPriority w:val="99"/>
    <w:rsid w:val="00EA07EA"/>
    <w:pPr>
      <w:keepNext/>
      <w:widowControl w:val="0"/>
      <w:jc w:val="center"/>
    </w:pPr>
    <w:rPr>
      <w:b/>
      <w:bCs/>
      <w:sz w:val="22"/>
      <w:szCs w:val="22"/>
    </w:rPr>
  </w:style>
  <w:style w:type="paragraph" w:customStyle="1" w:styleId="2d">
    <w:name w:val="çàãîëîâîê 2"/>
    <w:basedOn w:val="a7"/>
    <w:next w:val="a7"/>
    <w:uiPriority w:val="99"/>
    <w:rsid w:val="00EA07EA"/>
    <w:pPr>
      <w:keepNext/>
      <w:jc w:val="both"/>
    </w:pPr>
    <w:rPr>
      <w:lang w:val="en-GB"/>
    </w:rPr>
  </w:style>
  <w:style w:type="paragraph" w:customStyle="1" w:styleId="afc">
    <w:name w:val="Таблица шапка"/>
    <w:basedOn w:val="a7"/>
    <w:uiPriority w:val="99"/>
    <w:rsid w:val="00EA07EA"/>
    <w:pPr>
      <w:keepNext/>
      <w:spacing w:before="40" w:after="40"/>
      <w:ind w:left="57" w:right="57"/>
    </w:pPr>
    <w:rPr>
      <w:sz w:val="22"/>
      <w:szCs w:val="22"/>
    </w:rPr>
  </w:style>
  <w:style w:type="paragraph" w:customStyle="1" w:styleId="afd">
    <w:name w:val="Таблица текст"/>
    <w:basedOn w:val="a7"/>
    <w:uiPriority w:val="99"/>
    <w:rsid w:val="00EA07EA"/>
    <w:pPr>
      <w:spacing w:before="40" w:after="40"/>
      <w:ind w:left="57" w:right="57"/>
    </w:pPr>
  </w:style>
  <w:style w:type="paragraph" w:customStyle="1" w:styleId="a3">
    <w:name w:val="Пункт"/>
    <w:basedOn w:val="a7"/>
    <w:uiPriority w:val="99"/>
    <w:rsid w:val="00EA07EA"/>
    <w:pPr>
      <w:numPr>
        <w:ilvl w:val="2"/>
        <w:numId w:val="6"/>
      </w:numPr>
      <w:spacing w:line="360" w:lineRule="auto"/>
      <w:jc w:val="both"/>
    </w:pPr>
    <w:rPr>
      <w:sz w:val="28"/>
      <w:szCs w:val="28"/>
    </w:rPr>
  </w:style>
  <w:style w:type="paragraph" w:styleId="HTML">
    <w:name w:val="HTML Preformatted"/>
    <w:basedOn w:val="a7"/>
    <w:link w:val="HTML1"/>
    <w:uiPriority w:val="99"/>
    <w:rsid w:val="00EA07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8"/>
    <w:link w:val="HTML"/>
    <w:uiPriority w:val="99"/>
    <w:semiHidden/>
    <w:locked/>
    <w:rsid w:val="00344F47"/>
    <w:rPr>
      <w:rFonts w:ascii="Courier New" w:hAnsi="Courier New" w:cs="Courier New"/>
      <w:sz w:val="20"/>
      <w:szCs w:val="20"/>
    </w:rPr>
  </w:style>
  <w:style w:type="character" w:customStyle="1" w:styleId="HTML0">
    <w:name w:val="Стандартный HTML Знак"/>
    <w:uiPriority w:val="99"/>
    <w:rsid w:val="00EA07EA"/>
    <w:rPr>
      <w:rFonts w:ascii="Courier New" w:hAnsi="Courier New" w:cs="Courier New"/>
    </w:rPr>
  </w:style>
  <w:style w:type="character" w:customStyle="1" w:styleId="afe">
    <w:name w:val="Нижний колонтитул Знак"/>
    <w:uiPriority w:val="99"/>
    <w:rsid w:val="00EA07EA"/>
    <w:rPr>
      <w:rFonts w:ascii="Courier New" w:hAnsi="Courier New" w:cs="Courier New"/>
    </w:rPr>
  </w:style>
  <w:style w:type="character" w:styleId="aff">
    <w:name w:val="Hyperlink"/>
    <w:basedOn w:val="a8"/>
    <w:uiPriority w:val="99"/>
    <w:rsid w:val="00EA07EA"/>
    <w:rPr>
      <w:color w:val="0000FF"/>
      <w:u w:val="single"/>
    </w:rPr>
  </w:style>
  <w:style w:type="paragraph" w:styleId="aff0">
    <w:name w:val="Body Text"/>
    <w:basedOn w:val="a7"/>
    <w:link w:val="2e"/>
    <w:uiPriority w:val="99"/>
    <w:rsid w:val="00EA07EA"/>
    <w:pPr>
      <w:spacing w:after="120"/>
    </w:pPr>
  </w:style>
  <w:style w:type="character" w:customStyle="1" w:styleId="2e">
    <w:name w:val="Основной текст Знак2"/>
    <w:basedOn w:val="a8"/>
    <w:link w:val="aff0"/>
    <w:uiPriority w:val="99"/>
    <w:semiHidden/>
    <w:locked/>
    <w:rsid w:val="00344F47"/>
    <w:rPr>
      <w:sz w:val="24"/>
      <w:szCs w:val="24"/>
    </w:rPr>
  </w:style>
  <w:style w:type="character" w:customStyle="1" w:styleId="aff1">
    <w:name w:val="Основной текст Знак"/>
    <w:uiPriority w:val="99"/>
    <w:rsid w:val="00EA07EA"/>
    <w:rPr>
      <w:sz w:val="24"/>
      <w:szCs w:val="24"/>
    </w:rPr>
  </w:style>
  <w:style w:type="paragraph" w:styleId="aff2">
    <w:name w:val="footnote text"/>
    <w:basedOn w:val="a7"/>
    <w:link w:val="2f"/>
    <w:uiPriority w:val="99"/>
    <w:semiHidden/>
    <w:rsid w:val="00EA07EA"/>
    <w:pPr>
      <w:spacing w:line="360" w:lineRule="auto"/>
      <w:ind w:firstLine="567"/>
      <w:jc w:val="both"/>
    </w:pPr>
  </w:style>
  <w:style w:type="character" w:customStyle="1" w:styleId="2f">
    <w:name w:val="Текст сноски Знак2"/>
    <w:basedOn w:val="a8"/>
    <w:link w:val="aff2"/>
    <w:uiPriority w:val="99"/>
    <w:semiHidden/>
    <w:locked/>
    <w:rsid w:val="00344F47"/>
    <w:rPr>
      <w:sz w:val="20"/>
      <w:szCs w:val="20"/>
    </w:rPr>
  </w:style>
  <w:style w:type="character" w:customStyle="1" w:styleId="aff3">
    <w:name w:val="Текст сноски Знак"/>
    <w:uiPriority w:val="99"/>
    <w:rsid w:val="00EA07EA"/>
    <w:rPr>
      <w:snapToGrid w:val="0"/>
      <w:sz w:val="24"/>
      <w:szCs w:val="24"/>
    </w:rPr>
  </w:style>
  <w:style w:type="character" w:customStyle="1" w:styleId="2f0">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uiPriority w:val="99"/>
    <w:rsid w:val="00EA07EA"/>
    <w:rPr>
      <w:rFonts w:ascii="Arial" w:hAnsi="Arial" w:cs="Arial"/>
      <w:b/>
      <w:bCs/>
      <w:i/>
      <w:iCs/>
      <w:sz w:val="28"/>
      <w:szCs w:val="28"/>
    </w:rPr>
  </w:style>
  <w:style w:type="character" w:customStyle="1" w:styleId="FontStyle15">
    <w:name w:val="Font Style15"/>
    <w:uiPriority w:val="99"/>
    <w:rsid w:val="00EA07EA"/>
    <w:rPr>
      <w:rFonts w:ascii="Times New Roman" w:hAnsi="Times New Roman" w:cs="Times New Roman"/>
      <w:sz w:val="26"/>
      <w:szCs w:val="26"/>
    </w:rPr>
  </w:style>
  <w:style w:type="character" w:customStyle="1" w:styleId="42">
    <w:name w:val="Заголовок 4 Знак"/>
    <w:uiPriority w:val="99"/>
    <w:rsid w:val="00EA07EA"/>
    <w:rPr>
      <w:rFonts w:eastAsia="Times New Roman"/>
      <w:b/>
      <w:bCs/>
      <w:sz w:val="28"/>
      <w:szCs w:val="28"/>
    </w:rPr>
  </w:style>
  <w:style w:type="character" w:customStyle="1" w:styleId="50">
    <w:name w:val="Заголовок 5 Знак"/>
    <w:aliases w:val="Основной текст 5 Знак"/>
    <w:uiPriority w:val="99"/>
    <w:rsid w:val="00EA07EA"/>
    <w:rPr>
      <w:rFonts w:ascii="Times New Roman CYR" w:hAnsi="Times New Roman CYR" w:cs="Times New Roman CYR"/>
      <w:b/>
      <w:bCs/>
      <w:i/>
      <w:iCs/>
      <w:sz w:val="26"/>
      <w:szCs w:val="26"/>
    </w:rPr>
  </w:style>
  <w:style w:type="character" w:customStyle="1" w:styleId="70">
    <w:name w:val="Заголовок 7 Знак"/>
    <w:uiPriority w:val="99"/>
    <w:rsid w:val="00EA07EA"/>
    <w:rPr>
      <w:sz w:val="24"/>
      <w:szCs w:val="24"/>
    </w:rPr>
  </w:style>
  <w:style w:type="character" w:customStyle="1" w:styleId="80">
    <w:name w:val="Заголовок 8 Знак"/>
    <w:uiPriority w:val="99"/>
    <w:rsid w:val="00EA07EA"/>
    <w:rPr>
      <w:i/>
      <w:iCs/>
      <w:sz w:val="24"/>
      <w:szCs w:val="24"/>
    </w:rPr>
  </w:style>
  <w:style w:type="character" w:customStyle="1" w:styleId="90">
    <w:name w:val="Заголовок 9 Знак"/>
    <w:uiPriority w:val="99"/>
    <w:rsid w:val="00EA07EA"/>
    <w:rPr>
      <w:rFonts w:ascii="Arial" w:hAnsi="Arial" w:cs="Arial"/>
      <w:sz w:val="22"/>
      <w:szCs w:val="22"/>
    </w:rPr>
  </w:style>
  <w:style w:type="paragraph" w:customStyle="1" w:styleId="2f1">
    <w:name w:val="Уровень2"/>
    <w:basedOn w:val="a7"/>
    <w:uiPriority w:val="99"/>
    <w:rsid w:val="00EA07EA"/>
    <w:pPr>
      <w:tabs>
        <w:tab w:val="num" w:pos="927"/>
        <w:tab w:val="left" w:pos="993"/>
      </w:tabs>
      <w:spacing w:before="120" w:after="120"/>
      <w:ind w:firstLine="567"/>
      <w:jc w:val="both"/>
      <w:outlineLvl w:val="0"/>
    </w:pPr>
    <w:rPr>
      <w:rFonts w:ascii="Arial" w:hAnsi="Arial" w:cs="Arial"/>
      <w:color w:val="000000"/>
    </w:rPr>
  </w:style>
  <w:style w:type="paragraph" w:customStyle="1" w:styleId="38">
    <w:name w:val="Уровень3"/>
    <w:basedOn w:val="2f1"/>
    <w:uiPriority w:val="99"/>
    <w:rsid w:val="00EA07EA"/>
    <w:pPr>
      <w:tabs>
        <w:tab w:val="clear" w:pos="927"/>
        <w:tab w:val="num" w:pos="360"/>
        <w:tab w:val="num" w:pos="2160"/>
      </w:tabs>
      <w:ind w:left="2160" w:hanging="180"/>
    </w:pPr>
  </w:style>
  <w:style w:type="paragraph" w:customStyle="1" w:styleId="aff4">
    <w:name w:val="Заголовок статьи"/>
    <w:basedOn w:val="a7"/>
    <w:next w:val="a7"/>
    <w:uiPriority w:val="99"/>
    <w:rsid w:val="00EA07E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7"/>
    <w:uiPriority w:val="99"/>
    <w:rsid w:val="00EA07EA"/>
    <w:pPr>
      <w:widowControl w:val="0"/>
      <w:overflowPunct w:val="0"/>
      <w:autoSpaceDE w:val="0"/>
      <w:autoSpaceDN w:val="0"/>
      <w:adjustRightInd w:val="0"/>
      <w:spacing w:after="360" w:line="240" w:lineRule="exact"/>
      <w:ind w:firstLine="851"/>
      <w:jc w:val="both"/>
      <w:textAlignment w:val="baseline"/>
    </w:pPr>
  </w:style>
  <w:style w:type="paragraph" w:customStyle="1" w:styleId="a4">
    <w:name w:val="А_обычный"/>
    <w:basedOn w:val="a7"/>
    <w:uiPriority w:val="99"/>
    <w:rsid w:val="00EA07EA"/>
    <w:pPr>
      <w:numPr>
        <w:numId w:val="3"/>
      </w:numPr>
      <w:jc w:val="both"/>
    </w:pPr>
  </w:style>
  <w:style w:type="paragraph" w:customStyle="1" w:styleId="39">
    <w:name w:val="Стиль3"/>
    <w:basedOn w:val="29"/>
    <w:uiPriority w:val="99"/>
    <w:rsid w:val="00EA07EA"/>
    <w:pPr>
      <w:tabs>
        <w:tab w:val="num" w:pos="1307"/>
      </w:tabs>
      <w:overflowPunct/>
      <w:autoSpaceDE/>
      <w:autoSpaceDN/>
      <w:spacing w:after="0" w:line="240" w:lineRule="auto"/>
      <w:ind w:left="1080" w:firstLine="0"/>
    </w:pPr>
  </w:style>
  <w:style w:type="paragraph" w:customStyle="1" w:styleId="1-3">
    <w:name w:val="Текст1-3"/>
    <w:basedOn w:val="a7"/>
    <w:uiPriority w:val="99"/>
    <w:rsid w:val="00EA07EA"/>
    <w:pPr>
      <w:spacing w:after="60" w:line="288" w:lineRule="auto"/>
      <w:jc w:val="both"/>
    </w:pPr>
  </w:style>
  <w:style w:type="paragraph" w:customStyle="1" w:styleId="aHeader">
    <w:name w:val="a_Header"/>
    <w:basedOn w:val="a7"/>
    <w:uiPriority w:val="99"/>
    <w:rsid w:val="00EA07EA"/>
    <w:pPr>
      <w:tabs>
        <w:tab w:val="left" w:pos="1985"/>
      </w:tabs>
      <w:spacing w:after="60"/>
      <w:jc w:val="center"/>
    </w:pPr>
    <w:rPr>
      <w:rFonts w:ascii="Courier New" w:hAnsi="Courier New" w:cs="Courier New"/>
    </w:rPr>
  </w:style>
  <w:style w:type="paragraph" w:styleId="aff5">
    <w:name w:val="Plain Text"/>
    <w:basedOn w:val="a7"/>
    <w:link w:val="2f2"/>
    <w:uiPriority w:val="99"/>
    <w:semiHidden/>
    <w:rsid w:val="00EA07EA"/>
    <w:rPr>
      <w:rFonts w:ascii="Courier New" w:hAnsi="Courier New" w:cs="Courier New"/>
      <w:sz w:val="20"/>
      <w:szCs w:val="20"/>
    </w:rPr>
  </w:style>
  <w:style w:type="character" w:customStyle="1" w:styleId="2f2">
    <w:name w:val="Текст Знак2"/>
    <w:basedOn w:val="a8"/>
    <w:link w:val="aff5"/>
    <w:uiPriority w:val="99"/>
    <w:semiHidden/>
    <w:locked/>
    <w:rsid w:val="00344F47"/>
    <w:rPr>
      <w:rFonts w:ascii="Courier New" w:hAnsi="Courier New" w:cs="Courier New"/>
      <w:sz w:val="20"/>
      <w:szCs w:val="20"/>
    </w:rPr>
  </w:style>
  <w:style w:type="character" w:customStyle="1" w:styleId="aff6">
    <w:name w:val="Текст Знак"/>
    <w:uiPriority w:val="99"/>
    <w:rsid w:val="00EA07EA"/>
    <w:rPr>
      <w:rFonts w:ascii="Courier New" w:hAnsi="Courier New" w:cs="Courier New"/>
      <w:snapToGrid w:val="0"/>
    </w:rPr>
  </w:style>
  <w:style w:type="paragraph" w:styleId="aff7">
    <w:name w:val="Block Text"/>
    <w:basedOn w:val="a7"/>
    <w:uiPriority w:val="99"/>
    <w:semiHidden/>
    <w:rsid w:val="00EA07EA"/>
    <w:pPr>
      <w:ind w:left="-5220" w:right="-105"/>
      <w:jc w:val="both"/>
    </w:pPr>
    <w:rPr>
      <w:i/>
      <w:iCs/>
    </w:rPr>
  </w:style>
  <w:style w:type="paragraph" w:styleId="2f3">
    <w:name w:val="toc 2"/>
    <w:basedOn w:val="a7"/>
    <w:next w:val="a7"/>
    <w:autoRedefine/>
    <w:uiPriority w:val="99"/>
    <w:semiHidden/>
    <w:rsid w:val="00A9363F"/>
    <w:pPr>
      <w:tabs>
        <w:tab w:val="left" w:pos="426"/>
        <w:tab w:val="right" w:pos="9923"/>
      </w:tabs>
      <w:ind w:left="1134" w:right="74" w:hanging="708"/>
    </w:pPr>
    <w:rPr>
      <w:rFonts w:ascii="Arial" w:hAnsi="Arial" w:cs="Arial"/>
      <w:b/>
      <w:bCs/>
      <w:noProof/>
      <w:sz w:val="18"/>
      <w:szCs w:val="18"/>
    </w:rPr>
  </w:style>
  <w:style w:type="character" w:customStyle="1" w:styleId="2f4">
    <w:name w:val="Основной текст с отступом 2 Знак"/>
    <w:uiPriority w:val="99"/>
    <w:rsid w:val="00EA07EA"/>
    <w:rPr>
      <w:sz w:val="24"/>
      <w:szCs w:val="24"/>
    </w:rPr>
  </w:style>
  <w:style w:type="character" w:customStyle="1" w:styleId="3a">
    <w:name w:val="Заголовок 3 Знак"/>
    <w:aliases w:val="H3 Знак1,Heading 3 Char Знак"/>
    <w:uiPriority w:val="99"/>
    <w:rsid w:val="00EA07EA"/>
    <w:rPr>
      <w:rFonts w:ascii="Cambria" w:hAnsi="Cambria" w:cs="Cambria"/>
      <w:b/>
      <w:bCs/>
      <w:sz w:val="26"/>
      <w:szCs w:val="26"/>
    </w:rPr>
  </w:style>
  <w:style w:type="paragraph" w:styleId="aff8">
    <w:name w:val="Document Map"/>
    <w:basedOn w:val="a7"/>
    <w:link w:val="2f5"/>
    <w:uiPriority w:val="99"/>
    <w:semiHidden/>
    <w:rsid w:val="00EA07EA"/>
    <w:pPr>
      <w:shd w:val="clear" w:color="auto" w:fill="000080"/>
    </w:pPr>
    <w:rPr>
      <w:rFonts w:ascii="Tahoma" w:hAnsi="Tahoma" w:cs="Tahoma"/>
    </w:rPr>
  </w:style>
  <w:style w:type="character" w:customStyle="1" w:styleId="2f5">
    <w:name w:val="Схема документа Знак2"/>
    <w:basedOn w:val="a8"/>
    <w:link w:val="aff8"/>
    <w:uiPriority w:val="99"/>
    <w:semiHidden/>
    <w:locked/>
    <w:rsid w:val="00344F47"/>
    <w:rPr>
      <w:sz w:val="2"/>
      <w:szCs w:val="2"/>
    </w:rPr>
  </w:style>
  <w:style w:type="character" w:customStyle="1" w:styleId="aff9">
    <w:name w:val="Схема документа Знак"/>
    <w:uiPriority w:val="99"/>
    <w:rsid w:val="00EA07EA"/>
    <w:rPr>
      <w:rFonts w:ascii="Tahoma" w:hAnsi="Tahoma" w:cs="Tahoma"/>
      <w:sz w:val="24"/>
      <w:szCs w:val="24"/>
      <w:shd w:val="clear" w:color="auto" w:fill="000080"/>
    </w:rPr>
  </w:style>
  <w:style w:type="paragraph" w:styleId="19">
    <w:name w:val="toc 1"/>
    <w:basedOn w:val="a7"/>
    <w:next w:val="a7"/>
    <w:autoRedefine/>
    <w:uiPriority w:val="99"/>
    <w:semiHidden/>
    <w:rsid w:val="00605A7D"/>
    <w:pPr>
      <w:tabs>
        <w:tab w:val="left" w:pos="426"/>
        <w:tab w:val="right" w:leader="dot" w:pos="9923"/>
      </w:tabs>
    </w:pPr>
    <w:rPr>
      <w:noProof/>
    </w:rPr>
  </w:style>
  <w:style w:type="paragraph" w:styleId="3b">
    <w:name w:val="toc 3"/>
    <w:basedOn w:val="a7"/>
    <w:next w:val="a7"/>
    <w:autoRedefine/>
    <w:uiPriority w:val="99"/>
    <w:semiHidden/>
    <w:rsid w:val="00A9363F"/>
    <w:pPr>
      <w:jc w:val="both"/>
    </w:pPr>
  </w:style>
  <w:style w:type="paragraph" w:styleId="43">
    <w:name w:val="toc 4"/>
    <w:basedOn w:val="a7"/>
    <w:next w:val="a7"/>
    <w:autoRedefine/>
    <w:uiPriority w:val="99"/>
    <w:semiHidden/>
    <w:rsid w:val="00EA07EA"/>
    <w:pPr>
      <w:ind w:left="720"/>
    </w:pPr>
  </w:style>
  <w:style w:type="paragraph" w:styleId="51">
    <w:name w:val="toc 5"/>
    <w:basedOn w:val="a7"/>
    <w:next w:val="a7"/>
    <w:autoRedefine/>
    <w:uiPriority w:val="99"/>
    <w:semiHidden/>
    <w:rsid w:val="00EA07EA"/>
    <w:pPr>
      <w:ind w:left="960"/>
    </w:pPr>
  </w:style>
  <w:style w:type="paragraph" w:styleId="61">
    <w:name w:val="toc 6"/>
    <w:basedOn w:val="a7"/>
    <w:next w:val="a7"/>
    <w:autoRedefine/>
    <w:uiPriority w:val="99"/>
    <w:semiHidden/>
    <w:rsid w:val="00EA07EA"/>
    <w:pPr>
      <w:ind w:left="1200"/>
    </w:pPr>
  </w:style>
  <w:style w:type="paragraph" w:styleId="71">
    <w:name w:val="toc 7"/>
    <w:basedOn w:val="a7"/>
    <w:next w:val="a7"/>
    <w:autoRedefine/>
    <w:uiPriority w:val="99"/>
    <w:semiHidden/>
    <w:rsid w:val="00EA07EA"/>
    <w:pPr>
      <w:ind w:left="1440"/>
    </w:pPr>
  </w:style>
  <w:style w:type="paragraph" w:styleId="81">
    <w:name w:val="toc 8"/>
    <w:basedOn w:val="a7"/>
    <w:next w:val="a7"/>
    <w:autoRedefine/>
    <w:uiPriority w:val="99"/>
    <w:semiHidden/>
    <w:rsid w:val="00EA07EA"/>
    <w:pPr>
      <w:ind w:left="1680"/>
    </w:pPr>
  </w:style>
  <w:style w:type="paragraph" w:styleId="91">
    <w:name w:val="toc 9"/>
    <w:basedOn w:val="a7"/>
    <w:next w:val="a7"/>
    <w:autoRedefine/>
    <w:uiPriority w:val="99"/>
    <w:semiHidden/>
    <w:rsid w:val="00EA07EA"/>
    <w:pPr>
      <w:ind w:left="1920"/>
    </w:pPr>
  </w:style>
  <w:style w:type="paragraph" w:customStyle="1" w:styleId="affa">
    <w:name w:val="Подраздел"/>
    <w:basedOn w:val="a7"/>
    <w:uiPriority w:val="99"/>
    <w:rsid w:val="00EA07EA"/>
    <w:pPr>
      <w:spacing w:before="240"/>
      <w:ind w:left="1701" w:hanging="283"/>
      <w:jc w:val="both"/>
    </w:pPr>
    <w:rPr>
      <w:rFonts w:ascii="PragmaticaTT" w:hAnsi="PragmaticaTT" w:cs="PragmaticaTT"/>
    </w:rPr>
  </w:style>
  <w:style w:type="paragraph" w:customStyle="1" w:styleId="affb">
    <w:name w:val="регламент список"/>
    <w:basedOn w:val="32"/>
    <w:autoRedefine/>
    <w:uiPriority w:val="99"/>
    <w:rsid w:val="00EA07EA"/>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c">
    <w:name w:val="FollowedHyperlink"/>
    <w:basedOn w:val="a8"/>
    <w:uiPriority w:val="99"/>
    <w:semiHidden/>
    <w:rsid w:val="00EA07EA"/>
    <w:rPr>
      <w:color w:val="800080"/>
      <w:u w:val="single"/>
    </w:rPr>
  </w:style>
  <w:style w:type="paragraph" w:customStyle="1" w:styleId="Times12">
    <w:name w:val="Times 12"/>
    <w:basedOn w:val="a7"/>
    <w:uiPriority w:val="99"/>
    <w:rsid w:val="00A9363F"/>
    <w:pPr>
      <w:overflowPunct w:val="0"/>
      <w:autoSpaceDE w:val="0"/>
      <w:autoSpaceDN w:val="0"/>
      <w:adjustRightInd w:val="0"/>
      <w:ind w:firstLine="567"/>
      <w:jc w:val="both"/>
    </w:pPr>
  </w:style>
  <w:style w:type="paragraph" w:customStyle="1" w:styleId="2f6">
    <w:name w:val="Пункт_2"/>
    <w:basedOn w:val="a7"/>
    <w:uiPriority w:val="99"/>
    <w:rsid w:val="00A9363F"/>
    <w:pPr>
      <w:tabs>
        <w:tab w:val="num" w:pos="643"/>
        <w:tab w:val="num" w:pos="1701"/>
      </w:tabs>
      <w:ind w:left="643" w:hanging="360"/>
      <w:jc w:val="both"/>
    </w:pPr>
    <w:rPr>
      <w:sz w:val="28"/>
      <w:szCs w:val="28"/>
    </w:rPr>
  </w:style>
  <w:style w:type="paragraph" w:customStyle="1" w:styleId="33">
    <w:name w:val="Пункт_3"/>
    <w:basedOn w:val="a7"/>
    <w:uiPriority w:val="99"/>
    <w:rsid w:val="00A9363F"/>
    <w:pPr>
      <w:numPr>
        <w:ilvl w:val="2"/>
        <w:numId w:val="1"/>
      </w:numPr>
      <w:jc w:val="both"/>
    </w:pPr>
    <w:rPr>
      <w:sz w:val="28"/>
      <w:szCs w:val="28"/>
    </w:rPr>
  </w:style>
  <w:style w:type="paragraph" w:styleId="3c">
    <w:name w:val="List Bullet 3"/>
    <w:basedOn w:val="a7"/>
    <w:uiPriority w:val="99"/>
    <w:rsid w:val="00A9363F"/>
    <w:pPr>
      <w:tabs>
        <w:tab w:val="num" w:pos="926"/>
      </w:tabs>
      <w:ind w:left="926" w:hanging="360"/>
    </w:pPr>
  </w:style>
  <w:style w:type="paragraph" w:styleId="3d">
    <w:name w:val="List Number 3"/>
    <w:basedOn w:val="a7"/>
    <w:uiPriority w:val="99"/>
    <w:rsid w:val="00A9363F"/>
    <w:pPr>
      <w:tabs>
        <w:tab w:val="num" w:pos="926"/>
      </w:tabs>
      <w:ind w:left="926" w:hanging="360"/>
    </w:pPr>
  </w:style>
  <w:style w:type="paragraph" w:styleId="affd">
    <w:name w:val="List Continue"/>
    <w:basedOn w:val="a7"/>
    <w:uiPriority w:val="99"/>
    <w:rsid w:val="00A9363F"/>
    <w:pPr>
      <w:spacing w:after="120"/>
      <w:ind w:left="283"/>
    </w:pPr>
  </w:style>
  <w:style w:type="paragraph" w:styleId="affe">
    <w:name w:val="List Number"/>
    <w:basedOn w:val="a7"/>
    <w:uiPriority w:val="99"/>
    <w:rsid w:val="00A9363F"/>
    <w:pPr>
      <w:tabs>
        <w:tab w:val="num" w:pos="360"/>
      </w:tabs>
      <w:ind w:left="360" w:hanging="360"/>
    </w:pPr>
  </w:style>
  <w:style w:type="paragraph" w:customStyle="1" w:styleId="ConsNonformat">
    <w:name w:val="ConsNonformat"/>
    <w:uiPriority w:val="99"/>
    <w:rsid w:val="00A9363F"/>
    <w:pPr>
      <w:widowControl w:val="0"/>
    </w:pPr>
    <w:rPr>
      <w:rFonts w:ascii="Courier New" w:hAnsi="Courier New" w:cs="Courier New"/>
      <w:sz w:val="20"/>
      <w:szCs w:val="20"/>
    </w:rPr>
  </w:style>
  <w:style w:type="paragraph" w:styleId="afff">
    <w:name w:val="caption"/>
    <w:basedOn w:val="a7"/>
    <w:next w:val="a7"/>
    <w:uiPriority w:val="99"/>
    <w:qFormat/>
    <w:rsid w:val="00A9363F"/>
    <w:pPr>
      <w:pageBreakBefore/>
      <w:suppressAutoHyphens/>
      <w:spacing w:before="120" w:after="120"/>
      <w:jc w:val="both"/>
    </w:pPr>
    <w:rPr>
      <w:i/>
      <w:iCs/>
    </w:rPr>
  </w:style>
  <w:style w:type="character" w:customStyle="1" w:styleId="afff0">
    <w:name w:val="комментарий"/>
    <w:uiPriority w:val="99"/>
    <w:rsid w:val="00A9363F"/>
    <w:rPr>
      <w:b/>
      <w:bCs/>
      <w:i/>
      <w:iCs/>
      <w:shd w:val="clear" w:color="auto" w:fill="auto"/>
    </w:rPr>
  </w:style>
  <w:style w:type="paragraph" w:customStyle="1" w:styleId="02statia2">
    <w:name w:val="02statia2"/>
    <w:basedOn w:val="a7"/>
    <w:uiPriority w:val="99"/>
    <w:rsid w:val="00A9363F"/>
    <w:pPr>
      <w:spacing w:before="120" w:line="320" w:lineRule="atLeast"/>
      <w:ind w:left="2020" w:hanging="880"/>
      <w:jc w:val="both"/>
    </w:pPr>
    <w:rPr>
      <w:rFonts w:ascii="GaramondNarrowC" w:hAnsi="GaramondNarrowC" w:cs="GaramondNarrowC"/>
      <w:color w:val="000000"/>
      <w:sz w:val="21"/>
      <w:szCs w:val="21"/>
    </w:rPr>
  </w:style>
  <w:style w:type="paragraph" w:customStyle="1" w:styleId="afff1">
    <w:name w:val="Подпункт"/>
    <w:basedOn w:val="a3"/>
    <w:uiPriority w:val="99"/>
    <w:rsid w:val="00A9363F"/>
    <w:pPr>
      <w:numPr>
        <w:ilvl w:val="0"/>
        <w:numId w:val="0"/>
      </w:numPr>
      <w:tabs>
        <w:tab w:val="num" w:pos="1134"/>
      </w:tabs>
      <w:ind w:left="1134" w:hanging="1134"/>
    </w:pPr>
    <w:rPr>
      <w:sz w:val="22"/>
      <w:szCs w:val="22"/>
    </w:rPr>
  </w:style>
  <w:style w:type="paragraph" w:customStyle="1" w:styleId="a2">
    <w:name w:val="Подподпункт"/>
    <w:basedOn w:val="afff1"/>
    <w:uiPriority w:val="99"/>
    <w:rsid w:val="00A9363F"/>
    <w:pPr>
      <w:numPr>
        <w:numId w:val="8"/>
      </w:numPr>
      <w:tabs>
        <w:tab w:val="num" w:pos="926"/>
      </w:tabs>
      <w:ind w:left="0"/>
    </w:pPr>
  </w:style>
  <w:style w:type="paragraph" w:customStyle="1" w:styleId="afff2">
    <w:name w:val="маркированный"/>
    <w:basedOn w:val="a7"/>
    <w:uiPriority w:val="99"/>
    <w:semiHidden/>
    <w:rsid w:val="00A9363F"/>
    <w:pPr>
      <w:tabs>
        <w:tab w:val="num" w:pos="1701"/>
      </w:tabs>
      <w:spacing w:line="360" w:lineRule="auto"/>
      <w:ind w:left="1701" w:hanging="567"/>
      <w:jc w:val="both"/>
    </w:pPr>
    <w:rPr>
      <w:sz w:val="22"/>
      <w:szCs w:val="22"/>
    </w:rPr>
  </w:style>
  <w:style w:type="paragraph" w:customStyle="1" w:styleId="afff3">
    <w:name w:val="Ариал"/>
    <w:basedOn w:val="a7"/>
    <w:link w:val="1a"/>
    <w:uiPriority w:val="99"/>
    <w:rsid w:val="00A9363F"/>
    <w:pPr>
      <w:spacing w:before="120" w:after="120" w:line="360" w:lineRule="auto"/>
      <w:ind w:firstLine="851"/>
      <w:jc w:val="both"/>
    </w:pPr>
    <w:rPr>
      <w:rFonts w:ascii="Arial" w:hAnsi="Arial" w:cs="Arial"/>
    </w:rPr>
  </w:style>
  <w:style w:type="character" w:customStyle="1" w:styleId="1a">
    <w:name w:val="Ариал Знак1"/>
    <w:link w:val="afff3"/>
    <w:uiPriority w:val="99"/>
    <w:locked/>
    <w:rsid w:val="00A9363F"/>
    <w:rPr>
      <w:rFonts w:ascii="Arial" w:hAnsi="Arial" w:cs="Arial"/>
      <w:sz w:val="24"/>
      <w:szCs w:val="24"/>
      <w:lang w:val="ru-RU" w:eastAsia="ru-RU"/>
    </w:rPr>
  </w:style>
  <w:style w:type="paragraph" w:customStyle="1" w:styleId="-11">
    <w:name w:val="Цветной список - Акцент 11"/>
    <w:basedOn w:val="a7"/>
    <w:link w:val="-10"/>
    <w:uiPriority w:val="99"/>
    <w:rsid w:val="00A9363F"/>
    <w:pPr>
      <w:spacing w:after="200" w:line="276" w:lineRule="auto"/>
      <w:ind w:left="720"/>
    </w:pPr>
    <w:rPr>
      <w:rFonts w:ascii="Calibri" w:hAnsi="Calibri" w:cs="Calibri"/>
      <w:sz w:val="22"/>
      <w:szCs w:val="22"/>
      <w:lang w:eastAsia="en-US"/>
    </w:rPr>
  </w:style>
  <w:style w:type="paragraph" w:styleId="2f7">
    <w:name w:val="List Bullet 2"/>
    <w:basedOn w:val="a7"/>
    <w:uiPriority w:val="99"/>
    <w:rsid w:val="00A9363F"/>
    <w:pPr>
      <w:tabs>
        <w:tab w:val="num" w:pos="643"/>
      </w:tabs>
      <w:ind w:left="643" w:hanging="360"/>
    </w:pPr>
  </w:style>
  <w:style w:type="paragraph" w:customStyle="1" w:styleId="ConsPlusNonformat">
    <w:name w:val="ConsPlusNonformat"/>
    <w:uiPriority w:val="99"/>
    <w:rsid w:val="00A9363F"/>
    <w:pPr>
      <w:autoSpaceDE w:val="0"/>
      <w:autoSpaceDN w:val="0"/>
      <w:adjustRightInd w:val="0"/>
    </w:pPr>
    <w:rPr>
      <w:rFonts w:ascii="Courier New" w:hAnsi="Courier New" w:cs="Courier New"/>
      <w:sz w:val="20"/>
      <w:szCs w:val="20"/>
    </w:rPr>
  </w:style>
  <w:style w:type="paragraph" w:customStyle="1" w:styleId="afff4">
    <w:name w:val="Пункт б/н"/>
    <w:basedOn w:val="a7"/>
    <w:uiPriority w:val="99"/>
    <w:rsid w:val="00A9363F"/>
    <w:pPr>
      <w:tabs>
        <w:tab w:val="left" w:pos="1134"/>
      </w:tabs>
      <w:spacing w:line="360" w:lineRule="auto"/>
      <w:ind w:firstLine="567"/>
      <w:jc w:val="both"/>
    </w:pPr>
    <w:rPr>
      <w:sz w:val="22"/>
      <w:szCs w:val="22"/>
    </w:rPr>
  </w:style>
  <w:style w:type="paragraph" w:customStyle="1" w:styleId="112">
    <w:name w:val="Обычный11"/>
    <w:link w:val="1b"/>
    <w:uiPriority w:val="99"/>
    <w:rsid w:val="00A9363F"/>
    <w:pPr>
      <w:widowControl w:val="0"/>
      <w:autoSpaceDE w:val="0"/>
      <w:autoSpaceDN w:val="0"/>
      <w:spacing w:before="120" w:after="120"/>
      <w:ind w:firstLine="567"/>
      <w:jc w:val="both"/>
    </w:pPr>
    <w:rPr>
      <w:sz w:val="24"/>
      <w:szCs w:val="24"/>
    </w:rPr>
  </w:style>
  <w:style w:type="character" w:customStyle="1" w:styleId="1b">
    <w:name w:val="Обычный1 Знак"/>
    <w:link w:val="112"/>
    <w:uiPriority w:val="99"/>
    <w:locked/>
    <w:rsid w:val="00A9363F"/>
    <w:rPr>
      <w:sz w:val="24"/>
      <w:szCs w:val="24"/>
      <w:lang w:val="ru-RU" w:eastAsia="ru-RU"/>
    </w:rPr>
  </w:style>
  <w:style w:type="paragraph" w:customStyle="1" w:styleId="afff5">
    <w:name w:val="Ариал Таблица"/>
    <w:basedOn w:val="afff3"/>
    <w:link w:val="afff6"/>
    <w:uiPriority w:val="99"/>
    <w:rsid w:val="00A9363F"/>
    <w:pPr>
      <w:widowControl w:val="0"/>
      <w:adjustRightInd w:val="0"/>
      <w:spacing w:before="0" w:after="0" w:line="240" w:lineRule="auto"/>
      <w:ind w:firstLine="0"/>
      <w:textAlignment w:val="baseline"/>
    </w:pPr>
  </w:style>
  <w:style w:type="character" w:customStyle="1" w:styleId="afff6">
    <w:name w:val="Ариал Таблица Знак"/>
    <w:link w:val="afff5"/>
    <w:uiPriority w:val="99"/>
    <w:locked/>
    <w:rsid w:val="00A9363F"/>
    <w:rPr>
      <w:rFonts w:ascii="Arial" w:hAnsi="Arial" w:cs="Arial"/>
      <w:sz w:val="24"/>
      <w:szCs w:val="24"/>
      <w:lang w:val="ru-RU" w:eastAsia="ru-RU"/>
    </w:rPr>
  </w:style>
  <w:style w:type="paragraph" w:customStyle="1" w:styleId="afff7">
    <w:name w:val="АриалТабл"/>
    <w:basedOn w:val="afff3"/>
    <w:uiPriority w:val="99"/>
    <w:rsid w:val="00A9363F"/>
    <w:pPr>
      <w:widowControl w:val="0"/>
      <w:adjustRightInd w:val="0"/>
      <w:spacing w:before="0" w:after="0" w:line="240" w:lineRule="auto"/>
      <w:ind w:firstLine="0"/>
      <w:textAlignment w:val="baseline"/>
    </w:pPr>
  </w:style>
  <w:style w:type="character" w:customStyle="1" w:styleId="ac">
    <w:name w:val="Верхний колонтитул Знак"/>
    <w:aliases w:val="Heder Знак2,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b"/>
    <w:uiPriority w:val="99"/>
    <w:locked/>
    <w:rsid w:val="00A9363F"/>
    <w:rPr>
      <w:rFonts w:ascii="Courier New" w:hAnsi="Courier New" w:cs="Courier New"/>
      <w:lang w:val="ru-RU" w:eastAsia="ru-RU"/>
    </w:rPr>
  </w:style>
  <w:style w:type="paragraph" w:styleId="afff8">
    <w:name w:val="endnote text"/>
    <w:basedOn w:val="a7"/>
    <w:link w:val="afff9"/>
    <w:uiPriority w:val="99"/>
    <w:semiHidden/>
    <w:rsid w:val="00A9363F"/>
    <w:rPr>
      <w:sz w:val="20"/>
      <w:szCs w:val="20"/>
    </w:rPr>
  </w:style>
  <w:style w:type="character" w:customStyle="1" w:styleId="afff9">
    <w:name w:val="Текст концевой сноски Знак"/>
    <w:basedOn w:val="a8"/>
    <w:link w:val="afff8"/>
    <w:uiPriority w:val="99"/>
    <w:semiHidden/>
    <w:locked/>
    <w:rsid w:val="00610BC8"/>
  </w:style>
  <w:style w:type="table" w:styleId="afffa">
    <w:name w:val="Table Grid"/>
    <w:basedOn w:val="a9"/>
    <w:uiPriority w:val="99"/>
    <w:rsid w:val="00A9363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b">
    <w:name w:val="Подпункт Знак"/>
    <w:uiPriority w:val="99"/>
    <w:rsid w:val="00A9363F"/>
    <w:rPr>
      <w:sz w:val="28"/>
      <w:szCs w:val="28"/>
      <w:lang w:val="ru-RU" w:eastAsia="ru-RU"/>
    </w:rPr>
  </w:style>
  <w:style w:type="character" w:customStyle="1" w:styleId="FontStyle11">
    <w:name w:val="Font Style11"/>
    <w:uiPriority w:val="99"/>
    <w:rsid w:val="00A9363F"/>
    <w:rPr>
      <w:rFonts w:ascii="Times New Roman" w:hAnsi="Times New Roman" w:cs="Times New Roman"/>
      <w:sz w:val="26"/>
      <w:szCs w:val="26"/>
    </w:rPr>
  </w:style>
  <w:style w:type="character" w:customStyle="1" w:styleId="212">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
    <w:uiPriority w:val="99"/>
    <w:rsid w:val="00A9363F"/>
    <w:rPr>
      <w:b/>
      <w:bCs/>
      <w:snapToGrid w:val="0"/>
      <w:sz w:val="28"/>
      <w:szCs w:val="28"/>
      <w:lang w:val="ru-RU" w:eastAsia="ru-RU"/>
    </w:rPr>
  </w:style>
  <w:style w:type="character" w:customStyle="1" w:styleId="Sp1">
    <w:name w:val="Sp1 Знак Знак"/>
    <w:uiPriority w:val="99"/>
    <w:rsid w:val="00A9363F"/>
    <w:rPr>
      <w:b/>
      <w:bCs/>
      <w:kern w:val="24"/>
      <w:sz w:val="24"/>
      <w:szCs w:val="24"/>
      <w:lang w:val="ru-RU" w:eastAsia="ru-RU"/>
    </w:rPr>
  </w:style>
  <w:style w:type="paragraph" w:customStyle="1" w:styleId="afffc">
    <w:name w:val="Стиль начало"/>
    <w:basedOn w:val="a7"/>
    <w:uiPriority w:val="99"/>
    <w:rsid w:val="00A9363F"/>
    <w:pPr>
      <w:spacing w:line="264" w:lineRule="auto"/>
    </w:pPr>
    <w:rPr>
      <w:sz w:val="28"/>
      <w:szCs w:val="28"/>
    </w:rPr>
  </w:style>
  <w:style w:type="paragraph" w:customStyle="1" w:styleId="Noeeu14">
    <w:name w:val="Noeeu14"/>
    <w:basedOn w:val="a7"/>
    <w:uiPriority w:val="99"/>
    <w:rsid w:val="00A9363F"/>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9363F"/>
    <w:rPr>
      <w:rFonts w:ascii="Times New Roman" w:hAnsi="Times New Roman" w:cs="Times New Roman"/>
      <w:sz w:val="26"/>
      <w:szCs w:val="26"/>
    </w:rPr>
  </w:style>
  <w:style w:type="character" w:customStyle="1" w:styleId="FontStyle57">
    <w:name w:val="Font Style57"/>
    <w:uiPriority w:val="99"/>
    <w:rsid w:val="00A9363F"/>
    <w:rPr>
      <w:rFonts w:ascii="Times New Roman" w:hAnsi="Times New Roman" w:cs="Times New Roman"/>
      <w:b/>
      <w:bCs/>
      <w:sz w:val="20"/>
      <w:szCs w:val="20"/>
    </w:rPr>
  </w:style>
  <w:style w:type="paragraph" w:customStyle="1" w:styleId="Style20">
    <w:name w:val="Style20"/>
    <w:basedOn w:val="a7"/>
    <w:uiPriority w:val="99"/>
    <w:rsid w:val="00A9363F"/>
    <w:pPr>
      <w:widowControl w:val="0"/>
      <w:autoSpaceDE w:val="0"/>
      <w:autoSpaceDN w:val="0"/>
      <w:adjustRightInd w:val="0"/>
    </w:pPr>
    <w:rPr>
      <w:rFonts w:ascii="Arial" w:hAnsi="Arial" w:cs="Arial"/>
    </w:rPr>
  </w:style>
  <w:style w:type="paragraph" w:customStyle="1" w:styleId="-110">
    <w:name w:val="Цветная заливка - Акцент 11"/>
    <w:hidden/>
    <w:uiPriority w:val="99"/>
    <w:rsid w:val="00A9363F"/>
    <w:rPr>
      <w:sz w:val="24"/>
      <w:szCs w:val="24"/>
    </w:rPr>
  </w:style>
  <w:style w:type="paragraph" w:customStyle="1" w:styleId="40">
    <w:name w:val="Пункт_4"/>
    <w:basedOn w:val="a7"/>
    <w:link w:val="44"/>
    <w:uiPriority w:val="99"/>
    <w:rsid w:val="00A9363F"/>
    <w:pPr>
      <w:numPr>
        <w:ilvl w:val="3"/>
        <w:numId w:val="2"/>
      </w:numPr>
      <w:jc w:val="both"/>
    </w:pPr>
    <w:rPr>
      <w:sz w:val="28"/>
      <w:szCs w:val="28"/>
    </w:rPr>
  </w:style>
  <w:style w:type="character" w:customStyle="1" w:styleId="44">
    <w:name w:val="Пункт_4 Знак"/>
    <w:link w:val="40"/>
    <w:uiPriority w:val="99"/>
    <w:locked/>
    <w:rsid w:val="00A9363F"/>
    <w:rPr>
      <w:sz w:val="28"/>
      <w:szCs w:val="28"/>
    </w:rPr>
  </w:style>
  <w:style w:type="character" w:customStyle="1" w:styleId="15">
    <w:name w:val="Заголовок 1 Знак"/>
    <w:aliases w:val="Document Header1 Знак2,H1 Знак3,H1 Знак Знак2,Headi... Знак2,Heading 1iz Знак2,Б1 Знак2,Б11 Знак2,Введение... Знак2,Заголовок параграфа (1.) Знак2,h1 Знак2,В1 Знак"/>
    <w:link w:val="13"/>
    <w:uiPriority w:val="99"/>
    <w:locked/>
    <w:rsid w:val="00A9363F"/>
    <w:rPr>
      <w:sz w:val="24"/>
      <w:szCs w:val="24"/>
    </w:rPr>
  </w:style>
  <w:style w:type="paragraph" w:customStyle="1" w:styleId="afffd">
    <w:name w:val="Примечание"/>
    <w:basedOn w:val="a7"/>
    <w:link w:val="afffe"/>
    <w:uiPriority w:val="99"/>
    <w:rsid w:val="00FA013F"/>
    <w:pPr>
      <w:spacing w:before="240" w:after="240" w:line="288" w:lineRule="auto"/>
      <w:ind w:left="1134" w:right="1134"/>
      <w:jc w:val="both"/>
    </w:pPr>
    <w:rPr>
      <w:spacing w:val="20"/>
      <w:sz w:val="28"/>
      <w:szCs w:val="28"/>
    </w:rPr>
  </w:style>
  <w:style w:type="character" w:customStyle="1" w:styleId="afffe">
    <w:name w:val="Примечание Знак"/>
    <w:link w:val="afffd"/>
    <w:uiPriority w:val="99"/>
    <w:locked/>
    <w:rsid w:val="00FA013F"/>
    <w:rPr>
      <w:spacing w:val="20"/>
      <w:sz w:val="28"/>
      <w:szCs w:val="28"/>
    </w:rPr>
  </w:style>
  <w:style w:type="character" w:customStyle="1" w:styleId="af9">
    <w:name w:val="Обычный (веб) Знак"/>
    <w:aliases w:val="Обычный (Web) Знак1,Обычный (веб) Знак Знак Знак1,Обычный (Web) Знак Знак Знак Знак"/>
    <w:link w:val="af8"/>
    <w:uiPriority w:val="99"/>
    <w:locked/>
    <w:rsid w:val="00B67284"/>
    <w:rPr>
      <w:sz w:val="24"/>
      <w:szCs w:val="24"/>
    </w:rPr>
  </w:style>
  <w:style w:type="paragraph" w:customStyle="1" w:styleId="-3">
    <w:name w:val="Пункт-3"/>
    <w:basedOn w:val="a7"/>
    <w:uiPriority w:val="99"/>
    <w:rsid w:val="007449C0"/>
    <w:pPr>
      <w:tabs>
        <w:tab w:val="left" w:pos="1701"/>
      </w:tabs>
      <w:spacing w:line="288" w:lineRule="auto"/>
      <w:ind w:firstLine="567"/>
      <w:jc w:val="both"/>
    </w:pPr>
    <w:rPr>
      <w:sz w:val="28"/>
      <w:szCs w:val="28"/>
    </w:rPr>
  </w:style>
  <w:style w:type="paragraph" w:customStyle="1" w:styleId="-4">
    <w:name w:val="Пункт-4"/>
    <w:basedOn w:val="a7"/>
    <w:uiPriority w:val="99"/>
    <w:rsid w:val="007449C0"/>
    <w:pPr>
      <w:tabs>
        <w:tab w:val="num" w:pos="1701"/>
      </w:tabs>
      <w:spacing w:line="288" w:lineRule="auto"/>
      <w:ind w:firstLine="567"/>
      <w:jc w:val="both"/>
    </w:pPr>
    <w:rPr>
      <w:sz w:val="28"/>
      <w:szCs w:val="28"/>
    </w:rPr>
  </w:style>
  <w:style w:type="paragraph" w:customStyle="1" w:styleId="-5">
    <w:name w:val="Пункт-5"/>
    <w:basedOn w:val="a7"/>
    <w:uiPriority w:val="99"/>
    <w:rsid w:val="007449C0"/>
    <w:pPr>
      <w:tabs>
        <w:tab w:val="num" w:pos="1701"/>
      </w:tabs>
      <w:spacing w:line="288" w:lineRule="auto"/>
      <w:ind w:firstLine="567"/>
      <w:jc w:val="both"/>
    </w:pPr>
    <w:rPr>
      <w:sz w:val="28"/>
      <w:szCs w:val="28"/>
    </w:rPr>
  </w:style>
  <w:style w:type="paragraph" w:customStyle="1" w:styleId="-6">
    <w:name w:val="Пункт-6"/>
    <w:basedOn w:val="a7"/>
    <w:uiPriority w:val="99"/>
    <w:rsid w:val="007449C0"/>
    <w:pPr>
      <w:tabs>
        <w:tab w:val="num" w:pos="1701"/>
      </w:tabs>
      <w:spacing w:line="288" w:lineRule="auto"/>
      <w:ind w:firstLine="567"/>
      <w:jc w:val="both"/>
    </w:pPr>
    <w:rPr>
      <w:sz w:val="28"/>
      <w:szCs w:val="28"/>
    </w:rPr>
  </w:style>
  <w:style w:type="paragraph" w:customStyle="1" w:styleId="-7">
    <w:name w:val="Пункт-7"/>
    <w:basedOn w:val="a7"/>
    <w:uiPriority w:val="99"/>
    <w:rsid w:val="007449C0"/>
    <w:pPr>
      <w:tabs>
        <w:tab w:val="num" w:pos="1701"/>
      </w:tabs>
      <w:spacing w:line="288" w:lineRule="auto"/>
      <w:ind w:firstLine="567"/>
      <w:jc w:val="both"/>
    </w:pPr>
    <w:rPr>
      <w:sz w:val="28"/>
      <w:szCs w:val="28"/>
    </w:rPr>
  </w:style>
  <w:style w:type="character" w:customStyle="1" w:styleId="Bodytext">
    <w:name w:val="Body text_"/>
    <w:link w:val="Bodytext0"/>
    <w:uiPriority w:val="99"/>
    <w:locked/>
    <w:rsid w:val="009B4E7C"/>
    <w:rPr>
      <w:rFonts w:ascii="Arial" w:hAnsi="Arial" w:cs="Arial"/>
      <w:sz w:val="18"/>
      <w:szCs w:val="18"/>
      <w:shd w:val="clear" w:color="auto" w:fill="FFFFFF"/>
    </w:rPr>
  </w:style>
  <w:style w:type="paragraph" w:customStyle="1" w:styleId="Bodytext0">
    <w:name w:val="Body text"/>
    <w:basedOn w:val="a7"/>
    <w:link w:val="Bodytext"/>
    <w:uiPriority w:val="99"/>
    <w:rsid w:val="009B4E7C"/>
    <w:pPr>
      <w:shd w:val="clear" w:color="auto" w:fill="FFFFFF"/>
      <w:spacing w:line="240" w:lineRule="atLeast"/>
      <w:jc w:val="right"/>
    </w:pPr>
    <w:rPr>
      <w:rFonts w:ascii="Arial" w:hAnsi="Arial" w:cs="Arial"/>
      <w:sz w:val="18"/>
      <w:szCs w:val="18"/>
    </w:rPr>
  </w:style>
  <w:style w:type="character" w:customStyle="1" w:styleId="-10">
    <w:name w:val="Цветной список - Акцент 1 Знак"/>
    <w:link w:val="-11"/>
    <w:uiPriority w:val="99"/>
    <w:locked/>
    <w:rsid w:val="002E1C58"/>
    <w:rPr>
      <w:rFonts w:ascii="Calibri" w:hAnsi="Calibri" w:cs="Calibri"/>
      <w:sz w:val="22"/>
      <w:szCs w:val="22"/>
      <w:lang w:eastAsia="en-US"/>
    </w:rPr>
  </w:style>
  <w:style w:type="character" w:styleId="affff">
    <w:name w:val="Emphasis"/>
    <w:basedOn w:val="a8"/>
    <w:uiPriority w:val="99"/>
    <w:qFormat/>
    <w:rsid w:val="00610BC8"/>
    <w:rPr>
      <w:rFonts w:ascii="Times New Roman" w:hAnsi="Times New Roman" w:cs="Times New Roman"/>
      <w:i/>
      <w:iCs/>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h1 Знак1,В1 Знак1"/>
    <w:uiPriority w:val="99"/>
    <w:rsid w:val="00610BC8"/>
    <w:rPr>
      <w:rFonts w:ascii="Cambria" w:hAnsi="Cambria" w:cs="Cambria"/>
      <w:b/>
      <w:bCs/>
      <w:color w:val="auto"/>
      <w:sz w:val="28"/>
      <w:szCs w:val="28"/>
    </w:rPr>
  </w:style>
  <w:style w:type="character" w:customStyle="1" w:styleId="310">
    <w:name w:val="Заголовок 3 Знак1"/>
    <w:aliases w:val="H3 Знак,Heading 3 Char Знак1"/>
    <w:uiPriority w:val="99"/>
    <w:semiHidden/>
    <w:rsid w:val="00610BC8"/>
    <w:rPr>
      <w:rFonts w:ascii="Cambria" w:hAnsi="Cambria" w:cs="Cambria"/>
      <w:b/>
      <w:bCs/>
      <w:color w:val="4F81BD"/>
      <w:sz w:val="24"/>
      <w:szCs w:val="24"/>
    </w:rPr>
  </w:style>
  <w:style w:type="character" w:styleId="affff0">
    <w:name w:val="Strong"/>
    <w:basedOn w:val="a8"/>
    <w:uiPriority w:val="99"/>
    <w:qFormat/>
    <w:rsid w:val="00610BC8"/>
    <w:rPr>
      <w:b/>
      <w:bCs/>
    </w:rPr>
  </w:style>
  <w:style w:type="character" w:customStyle="1" w:styleId="1c">
    <w:name w:val="Верхний колонтитул Знак1"/>
    <w:aliases w:val="Heder Знак1,Titul Знак1,Linie Знак1,АВИАКОМПАНИЯ &quot;ТЮМЕНТРАНСГАЗАВИА&quot;  СВИДЕТЕЛЬСТВО ЭКСПЛУАТАНТА  N 433 Знак1,АВИАКОМПАНИЯ &quot;ТЮМЕНТРАНСГАЗАВИА&quot;  СВИДЕТЕЛЬСТВО  ЭКСПЛУАТАНТА  N 433 Знак1,ВерхКолонтитул-1я-строкa Знак1"/>
    <w:uiPriority w:val="99"/>
    <w:semiHidden/>
    <w:rsid w:val="00610BC8"/>
    <w:rPr>
      <w:rFonts w:ascii="Times New Roman" w:hAnsi="Times New Roman" w:cs="Times New Roman"/>
      <w:sz w:val="24"/>
      <w:szCs w:val="24"/>
      <w:lang w:eastAsia="ru-RU"/>
    </w:rPr>
  </w:style>
  <w:style w:type="character" w:customStyle="1" w:styleId="1d">
    <w:name w:val="Текст примечания Знак1"/>
    <w:uiPriority w:val="99"/>
    <w:semiHidden/>
    <w:rsid w:val="00610BC8"/>
    <w:rPr>
      <w:rFonts w:ascii="Times New Roman" w:hAnsi="Times New Roman" w:cs="Times New Roman"/>
      <w:sz w:val="20"/>
      <w:szCs w:val="20"/>
      <w:lang w:eastAsia="ru-RU"/>
    </w:rPr>
  </w:style>
  <w:style w:type="paragraph" w:customStyle="1" w:styleId="2f8">
    <w:name w:val="Знак2"/>
    <w:basedOn w:val="a7"/>
    <w:uiPriority w:val="99"/>
    <w:rsid w:val="00610BC8"/>
    <w:pPr>
      <w:tabs>
        <w:tab w:val="num" w:pos="360"/>
      </w:tabs>
      <w:spacing w:after="160" w:line="240" w:lineRule="exact"/>
    </w:pPr>
    <w:rPr>
      <w:rFonts w:ascii="Verdana" w:hAnsi="Verdana" w:cs="Verdana"/>
      <w:sz w:val="20"/>
      <w:szCs w:val="20"/>
      <w:lang w:val="en-US" w:eastAsia="en-US"/>
    </w:rPr>
  </w:style>
  <w:style w:type="paragraph" w:customStyle="1" w:styleId="1e">
    <w:name w:val="Знак Знак Знак Знак1"/>
    <w:basedOn w:val="a7"/>
    <w:uiPriority w:val="99"/>
    <w:rsid w:val="00610BC8"/>
    <w:pPr>
      <w:spacing w:after="160" w:line="240" w:lineRule="exact"/>
    </w:pPr>
    <w:rPr>
      <w:rFonts w:ascii="Verdana" w:hAnsi="Verdana" w:cs="Verdana"/>
      <w:sz w:val="20"/>
      <w:szCs w:val="20"/>
      <w:lang w:val="en-US" w:eastAsia="en-US"/>
    </w:rPr>
  </w:style>
  <w:style w:type="paragraph" w:customStyle="1" w:styleId="2110">
    <w:name w:val="Основной текст с отступом 211"/>
    <w:basedOn w:val="a7"/>
    <w:uiPriority w:val="99"/>
    <w:rsid w:val="00610BC8"/>
    <w:pPr>
      <w:widowControl w:val="0"/>
      <w:overflowPunct w:val="0"/>
      <w:autoSpaceDE w:val="0"/>
      <w:autoSpaceDN w:val="0"/>
      <w:adjustRightInd w:val="0"/>
      <w:spacing w:after="360" w:line="240" w:lineRule="exact"/>
      <w:ind w:firstLine="851"/>
      <w:jc w:val="both"/>
    </w:pPr>
  </w:style>
  <w:style w:type="character" w:customStyle="1" w:styleId="213">
    <w:name w:val="Основной текст с отступом 2 Знак1"/>
    <w:uiPriority w:val="99"/>
    <w:semiHidden/>
    <w:rsid w:val="00610BC8"/>
    <w:rPr>
      <w:rFonts w:ascii="Times New Roman" w:hAnsi="Times New Roman" w:cs="Times New Roman"/>
      <w:sz w:val="24"/>
      <w:szCs w:val="24"/>
      <w:lang w:eastAsia="ru-RU"/>
    </w:rPr>
  </w:style>
  <w:style w:type="paragraph" w:customStyle="1" w:styleId="1f">
    <w:name w:val="Основной текст1"/>
    <w:basedOn w:val="a7"/>
    <w:uiPriority w:val="99"/>
    <w:rsid w:val="00610BC8"/>
    <w:pPr>
      <w:shd w:val="clear" w:color="auto" w:fill="FFFFFF"/>
      <w:spacing w:line="240" w:lineRule="atLeast"/>
      <w:jc w:val="right"/>
    </w:pPr>
    <w:rPr>
      <w:rFonts w:ascii="Arial" w:hAnsi="Arial" w:cs="Arial"/>
      <w:sz w:val="18"/>
      <w:szCs w:val="18"/>
      <w:lang w:eastAsia="en-US"/>
    </w:rPr>
  </w:style>
  <w:style w:type="paragraph" w:customStyle="1" w:styleId="-0">
    <w:name w:val="Контракт-пункт"/>
    <w:basedOn w:val="a7"/>
    <w:link w:val="-8"/>
    <w:uiPriority w:val="99"/>
    <w:rsid w:val="00610BC8"/>
    <w:pPr>
      <w:numPr>
        <w:ilvl w:val="1"/>
        <w:numId w:val="54"/>
      </w:numPr>
      <w:tabs>
        <w:tab w:val="clear" w:pos="1986"/>
        <w:tab w:val="num" w:pos="1391"/>
        <w:tab w:val="num" w:pos="2471"/>
      </w:tabs>
      <w:ind w:left="1391"/>
      <w:jc w:val="both"/>
    </w:pPr>
  </w:style>
  <w:style w:type="paragraph" w:customStyle="1" w:styleId="-">
    <w:name w:val="Контракт-раздел"/>
    <w:basedOn w:val="a7"/>
    <w:next w:val="-0"/>
    <w:uiPriority w:val="99"/>
    <w:rsid w:val="00610BC8"/>
    <w:pPr>
      <w:keepNext/>
      <w:numPr>
        <w:numId w:val="54"/>
      </w:numPr>
      <w:tabs>
        <w:tab w:val="left" w:pos="540"/>
      </w:tabs>
      <w:suppressAutoHyphens/>
      <w:spacing w:before="360" w:after="120"/>
      <w:jc w:val="center"/>
      <w:outlineLvl w:val="3"/>
    </w:pPr>
    <w:rPr>
      <w:b/>
      <w:bCs/>
      <w:caps/>
      <w:smallCaps/>
    </w:rPr>
  </w:style>
  <w:style w:type="character" w:customStyle="1" w:styleId="-8">
    <w:name w:val="Контракт-пункт Знак"/>
    <w:link w:val="-0"/>
    <w:uiPriority w:val="99"/>
    <w:locked/>
    <w:rsid w:val="00610BC8"/>
    <w:rPr>
      <w:sz w:val="24"/>
      <w:szCs w:val="24"/>
    </w:rPr>
  </w:style>
  <w:style w:type="paragraph" w:customStyle="1" w:styleId="-1">
    <w:name w:val="Контракт-подпункт"/>
    <w:basedOn w:val="a7"/>
    <w:uiPriority w:val="99"/>
    <w:rsid w:val="00610BC8"/>
    <w:pPr>
      <w:numPr>
        <w:ilvl w:val="2"/>
        <w:numId w:val="54"/>
      </w:numPr>
      <w:jc w:val="both"/>
    </w:pPr>
  </w:style>
  <w:style w:type="paragraph" w:customStyle="1" w:styleId="-2">
    <w:name w:val="Контракт-подподпункт"/>
    <w:basedOn w:val="a7"/>
    <w:uiPriority w:val="99"/>
    <w:rsid w:val="00610BC8"/>
    <w:pPr>
      <w:numPr>
        <w:ilvl w:val="3"/>
        <w:numId w:val="54"/>
      </w:numPr>
      <w:jc w:val="both"/>
    </w:pPr>
  </w:style>
  <w:style w:type="paragraph" w:customStyle="1" w:styleId="1f0">
    <w:name w:val="Абзац списка1"/>
    <w:basedOn w:val="a7"/>
    <w:link w:val="ListParagraphChar"/>
    <w:uiPriority w:val="99"/>
    <w:rsid w:val="00610BC8"/>
    <w:pPr>
      <w:spacing w:after="200" w:line="276" w:lineRule="auto"/>
      <w:ind w:left="720"/>
    </w:pPr>
    <w:rPr>
      <w:rFonts w:ascii="Calibri" w:hAnsi="Calibri" w:cs="Calibri"/>
      <w:sz w:val="22"/>
      <w:szCs w:val="22"/>
      <w:lang w:eastAsia="en-US"/>
    </w:rPr>
  </w:style>
  <w:style w:type="paragraph" w:customStyle="1" w:styleId="2f9">
    <w:name w:val="Обычный2"/>
    <w:uiPriority w:val="99"/>
    <w:rsid w:val="00610BC8"/>
    <w:pPr>
      <w:ind w:right="284"/>
      <w:jc w:val="both"/>
    </w:pPr>
    <w:rPr>
      <w:sz w:val="24"/>
      <w:szCs w:val="24"/>
    </w:rPr>
  </w:style>
  <w:style w:type="paragraph" w:customStyle="1" w:styleId="Style8">
    <w:name w:val="Style8"/>
    <w:basedOn w:val="a7"/>
    <w:uiPriority w:val="99"/>
    <w:rsid w:val="00610BC8"/>
    <w:pPr>
      <w:widowControl w:val="0"/>
      <w:autoSpaceDE w:val="0"/>
      <w:autoSpaceDN w:val="0"/>
      <w:adjustRightInd w:val="0"/>
      <w:jc w:val="center"/>
    </w:pPr>
  </w:style>
  <w:style w:type="character" w:customStyle="1" w:styleId="710">
    <w:name w:val="Заголовок 7 Знак1"/>
    <w:uiPriority w:val="99"/>
    <w:semiHidden/>
    <w:rsid w:val="00610BC8"/>
    <w:rPr>
      <w:rFonts w:ascii="Cambria" w:hAnsi="Cambria" w:cs="Cambria"/>
      <w:i/>
      <w:iCs/>
      <w:color w:val="auto"/>
      <w:sz w:val="24"/>
      <w:szCs w:val="24"/>
    </w:rPr>
  </w:style>
  <w:style w:type="character" w:customStyle="1" w:styleId="810">
    <w:name w:val="Заголовок 8 Знак1"/>
    <w:uiPriority w:val="99"/>
    <w:semiHidden/>
    <w:rsid w:val="00610BC8"/>
    <w:rPr>
      <w:rFonts w:ascii="Cambria" w:hAnsi="Cambria" w:cs="Cambria"/>
      <w:color w:val="auto"/>
    </w:rPr>
  </w:style>
  <w:style w:type="character" w:customStyle="1" w:styleId="910">
    <w:name w:val="Заголовок 9 Знак1"/>
    <w:uiPriority w:val="99"/>
    <w:semiHidden/>
    <w:rsid w:val="00610BC8"/>
    <w:rPr>
      <w:rFonts w:ascii="Cambria" w:hAnsi="Cambria" w:cs="Cambria"/>
      <w:i/>
      <w:iCs/>
      <w:color w:val="auto"/>
    </w:rPr>
  </w:style>
  <w:style w:type="character" w:customStyle="1" w:styleId="1f1">
    <w:name w:val="Основной текст с отступом Знак1"/>
    <w:uiPriority w:val="99"/>
    <w:semiHidden/>
    <w:rsid w:val="00610BC8"/>
    <w:rPr>
      <w:rFonts w:ascii="Times New Roman" w:hAnsi="Times New Roman" w:cs="Times New Roman"/>
      <w:sz w:val="24"/>
      <w:szCs w:val="24"/>
      <w:lang w:eastAsia="ru-RU"/>
    </w:rPr>
  </w:style>
  <w:style w:type="character" w:customStyle="1" w:styleId="1f2">
    <w:name w:val="Тема примечания Знак1"/>
    <w:uiPriority w:val="99"/>
    <w:semiHidden/>
    <w:rsid w:val="00610BC8"/>
    <w:rPr>
      <w:rFonts w:ascii="Times New Roman" w:hAnsi="Times New Roman" w:cs="Times New Roman"/>
      <w:b/>
      <w:bCs/>
      <w:sz w:val="20"/>
      <w:szCs w:val="20"/>
      <w:lang w:eastAsia="ru-RU"/>
    </w:rPr>
  </w:style>
  <w:style w:type="character" w:customStyle="1" w:styleId="1f3">
    <w:name w:val="Текст выноски Знак1"/>
    <w:uiPriority w:val="99"/>
    <w:semiHidden/>
    <w:rsid w:val="00610BC8"/>
    <w:rPr>
      <w:rFonts w:ascii="Tahoma" w:hAnsi="Tahoma" w:cs="Tahoma"/>
      <w:sz w:val="16"/>
      <w:szCs w:val="16"/>
      <w:lang w:eastAsia="ru-RU"/>
    </w:rPr>
  </w:style>
  <w:style w:type="character" w:customStyle="1" w:styleId="311">
    <w:name w:val="Основной текст с отступом 3 Знак1"/>
    <w:uiPriority w:val="99"/>
    <w:semiHidden/>
    <w:rsid w:val="00610BC8"/>
    <w:rPr>
      <w:rFonts w:ascii="Times New Roman" w:hAnsi="Times New Roman" w:cs="Times New Roman"/>
      <w:sz w:val="16"/>
      <w:szCs w:val="16"/>
      <w:lang w:eastAsia="ru-RU"/>
    </w:rPr>
  </w:style>
  <w:style w:type="character" w:customStyle="1" w:styleId="214">
    <w:name w:val="Основной текст 2 Знак1"/>
    <w:uiPriority w:val="99"/>
    <w:semiHidden/>
    <w:rsid w:val="00610BC8"/>
    <w:rPr>
      <w:rFonts w:ascii="Times New Roman" w:hAnsi="Times New Roman" w:cs="Times New Roman"/>
      <w:sz w:val="24"/>
      <w:szCs w:val="24"/>
      <w:lang w:eastAsia="ru-RU"/>
    </w:rPr>
  </w:style>
  <w:style w:type="character" w:customStyle="1" w:styleId="312">
    <w:name w:val="Основной текст 3 Знак1"/>
    <w:uiPriority w:val="99"/>
    <w:semiHidden/>
    <w:rsid w:val="00610BC8"/>
    <w:rPr>
      <w:rFonts w:ascii="Times New Roman" w:hAnsi="Times New Roman" w:cs="Times New Roman"/>
      <w:sz w:val="16"/>
      <w:szCs w:val="16"/>
      <w:lang w:eastAsia="ru-RU"/>
    </w:rPr>
  </w:style>
  <w:style w:type="character" w:customStyle="1" w:styleId="1f4">
    <w:name w:val="Основной текст Знак1"/>
    <w:uiPriority w:val="99"/>
    <w:semiHidden/>
    <w:rsid w:val="00610BC8"/>
    <w:rPr>
      <w:rFonts w:ascii="Times New Roman" w:hAnsi="Times New Roman" w:cs="Times New Roman"/>
      <w:sz w:val="24"/>
      <w:szCs w:val="24"/>
      <w:lang w:eastAsia="ru-RU"/>
    </w:rPr>
  </w:style>
  <w:style w:type="character" w:customStyle="1" w:styleId="1f5">
    <w:name w:val="Текст сноски Знак1"/>
    <w:uiPriority w:val="99"/>
    <w:semiHidden/>
    <w:rsid w:val="00610BC8"/>
    <w:rPr>
      <w:rFonts w:ascii="Times New Roman" w:hAnsi="Times New Roman" w:cs="Times New Roman"/>
      <w:sz w:val="20"/>
      <w:szCs w:val="20"/>
      <w:lang w:eastAsia="ru-RU"/>
    </w:rPr>
  </w:style>
  <w:style w:type="character" w:customStyle="1" w:styleId="1f6">
    <w:name w:val="Текст Знак1"/>
    <w:uiPriority w:val="99"/>
    <w:semiHidden/>
    <w:rsid w:val="00610BC8"/>
    <w:rPr>
      <w:rFonts w:ascii="Consolas" w:hAnsi="Consolas" w:cs="Consolas"/>
      <w:sz w:val="21"/>
      <w:szCs w:val="21"/>
      <w:lang w:eastAsia="ru-RU"/>
    </w:rPr>
  </w:style>
  <w:style w:type="character" w:customStyle="1" w:styleId="1f7">
    <w:name w:val="Схема документа Знак1"/>
    <w:uiPriority w:val="99"/>
    <w:semiHidden/>
    <w:rsid w:val="00610BC8"/>
    <w:rPr>
      <w:rFonts w:ascii="Tahoma" w:hAnsi="Tahoma" w:cs="Tahoma"/>
      <w:sz w:val="16"/>
      <w:szCs w:val="16"/>
      <w:lang w:eastAsia="ru-RU"/>
    </w:rPr>
  </w:style>
  <w:style w:type="character" w:customStyle="1" w:styleId="1f8">
    <w:name w:val="Текст концевой сноски Знак1"/>
    <w:uiPriority w:val="99"/>
    <w:semiHidden/>
    <w:rsid w:val="00610BC8"/>
    <w:rPr>
      <w:rFonts w:ascii="Times New Roman" w:hAnsi="Times New Roman" w:cs="Times New Roman"/>
      <w:sz w:val="20"/>
      <w:szCs w:val="20"/>
      <w:lang w:eastAsia="ru-RU"/>
    </w:rPr>
  </w:style>
  <w:style w:type="character" w:customStyle="1" w:styleId="FontStyle23">
    <w:name w:val="Font Style23"/>
    <w:uiPriority w:val="99"/>
    <w:rsid w:val="00610BC8"/>
    <w:rPr>
      <w:rFonts w:ascii="Times New Roman" w:hAnsi="Times New Roman" w:cs="Times New Roman"/>
      <w:sz w:val="20"/>
      <w:szCs w:val="20"/>
    </w:rPr>
  </w:style>
  <w:style w:type="character" w:customStyle="1" w:styleId="2fa">
    <w:name w:val="Нижний колонтитул Знак2"/>
    <w:uiPriority w:val="99"/>
    <w:semiHidden/>
    <w:rsid w:val="00610BC8"/>
    <w:rPr>
      <w:rFonts w:ascii="Times New Roman" w:hAnsi="Times New Roman" w:cs="Times New Roman"/>
      <w:sz w:val="24"/>
      <w:szCs w:val="24"/>
      <w:lang w:eastAsia="ru-RU"/>
    </w:rPr>
  </w:style>
  <w:style w:type="character" w:customStyle="1" w:styleId="FontStyle30">
    <w:name w:val="Font Style30"/>
    <w:uiPriority w:val="99"/>
    <w:rsid w:val="00610BC8"/>
    <w:rPr>
      <w:rFonts w:ascii="Times New Roman" w:hAnsi="Times New Roman" w:cs="Times New Roman"/>
      <w:sz w:val="22"/>
      <w:szCs w:val="22"/>
    </w:rPr>
  </w:style>
  <w:style w:type="character" w:customStyle="1" w:styleId="1f9">
    <w:name w:val="Стиль1 Знак"/>
    <w:uiPriority w:val="99"/>
    <w:locked/>
    <w:rsid w:val="00610BC8"/>
    <w:rPr>
      <w:rFonts w:ascii="Times New Roman" w:hAnsi="Times New Roman" w:cs="Times New Roman"/>
      <w:sz w:val="24"/>
      <w:szCs w:val="24"/>
      <w:lang w:eastAsia="ru-RU"/>
    </w:rPr>
  </w:style>
  <w:style w:type="paragraph" w:customStyle="1" w:styleId="2fb">
    <w:name w:val="Абзац списка2"/>
    <w:basedOn w:val="a7"/>
    <w:uiPriority w:val="99"/>
    <w:rsid w:val="00610BC8"/>
    <w:pPr>
      <w:spacing w:after="200" w:line="276" w:lineRule="auto"/>
      <w:ind w:left="720"/>
    </w:pPr>
    <w:rPr>
      <w:rFonts w:ascii="Calibri" w:hAnsi="Calibri" w:cs="Calibri"/>
      <w:sz w:val="22"/>
      <w:szCs w:val="22"/>
      <w:lang w:eastAsia="en-US"/>
    </w:rPr>
  </w:style>
  <w:style w:type="paragraph" w:customStyle="1" w:styleId="Default">
    <w:name w:val="Default"/>
    <w:uiPriority w:val="99"/>
    <w:rsid w:val="00610BC8"/>
    <w:pPr>
      <w:autoSpaceDE w:val="0"/>
      <w:autoSpaceDN w:val="0"/>
      <w:adjustRightInd w:val="0"/>
    </w:pPr>
    <w:rPr>
      <w:color w:val="000000"/>
      <w:sz w:val="24"/>
      <w:szCs w:val="24"/>
    </w:rPr>
  </w:style>
  <w:style w:type="character" w:customStyle="1" w:styleId="FontStyle18">
    <w:name w:val="Font Style18"/>
    <w:uiPriority w:val="99"/>
    <w:rsid w:val="00610BC8"/>
    <w:rPr>
      <w:rFonts w:ascii="Times New Roman" w:hAnsi="Times New Roman" w:cs="Times New Roman"/>
      <w:sz w:val="22"/>
      <w:szCs w:val="22"/>
    </w:rPr>
  </w:style>
  <w:style w:type="character" w:customStyle="1" w:styleId="type">
    <w:name w:val="type"/>
    <w:basedOn w:val="a8"/>
    <w:uiPriority w:val="99"/>
    <w:rsid w:val="00610BC8"/>
  </w:style>
  <w:style w:type="paragraph" w:styleId="affff1">
    <w:name w:val="Title"/>
    <w:basedOn w:val="a7"/>
    <w:link w:val="affff2"/>
    <w:uiPriority w:val="99"/>
    <w:qFormat/>
    <w:rsid w:val="00610BC8"/>
    <w:pPr>
      <w:jc w:val="center"/>
    </w:pPr>
    <w:rPr>
      <w:b/>
      <w:bCs/>
      <w:lang w:val="en-US"/>
    </w:rPr>
  </w:style>
  <w:style w:type="character" w:customStyle="1" w:styleId="affff2">
    <w:name w:val="Название Знак"/>
    <w:basedOn w:val="a8"/>
    <w:link w:val="affff1"/>
    <w:uiPriority w:val="99"/>
    <w:locked/>
    <w:rsid w:val="00610BC8"/>
    <w:rPr>
      <w:b/>
      <w:bCs/>
      <w:sz w:val="24"/>
      <w:szCs w:val="24"/>
      <w:lang w:val="en-US"/>
    </w:rPr>
  </w:style>
  <w:style w:type="paragraph" w:styleId="2fc">
    <w:name w:val="envelope return"/>
    <w:basedOn w:val="a7"/>
    <w:uiPriority w:val="99"/>
    <w:rsid w:val="00610BC8"/>
    <w:rPr>
      <w:sz w:val="20"/>
      <w:szCs w:val="20"/>
      <w:lang w:val="en-US" w:eastAsia="en-US"/>
    </w:rPr>
  </w:style>
  <w:style w:type="paragraph" w:customStyle="1" w:styleId="PP">
    <w:name w:val="PP"/>
    <w:basedOn w:val="a7"/>
    <w:uiPriority w:val="99"/>
    <w:rsid w:val="00610BC8"/>
    <w:pPr>
      <w:spacing w:after="120"/>
      <w:ind w:firstLine="709"/>
      <w:jc w:val="both"/>
    </w:pPr>
    <w:rPr>
      <w:lang w:val="en-US" w:eastAsia="en-US"/>
    </w:rPr>
  </w:style>
  <w:style w:type="paragraph" w:customStyle="1" w:styleId="1fa">
    <w:name w:val="Без интервала1"/>
    <w:link w:val="affff3"/>
    <w:uiPriority w:val="99"/>
    <w:rsid w:val="00610BC8"/>
    <w:rPr>
      <w:rFonts w:ascii="Calibri" w:hAnsi="Calibri" w:cs="Calibri"/>
      <w:lang w:eastAsia="en-US"/>
    </w:rPr>
  </w:style>
  <w:style w:type="paragraph" w:customStyle="1" w:styleId="subhead">
    <w:name w:val="subhead"/>
    <w:autoRedefine/>
    <w:uiPriority w:val="99"/>
    <w:rsid w:val="00610BC8"/>
    <w:pPr>
      <w:spacing w:after="120" w:line="240" w:lineRule="exact"/>
      <w:jc w:val="both"/>
    </w:pPr>
    <w:rPr>
      <w:b/>
      <w:bCs/>
      <w:sz w:val="20"/>
      <w:szCs w:val="20"/>
    </w:rPr>
  </w:style>
  <w:style w:type="paragraph" w:customStyle="1" w:styleId="BodyText1">
    <w:name w:val="Body Text1"/>
    <w:uiPriority w:val="99"/>
    <w:rsid w:val="00610BC8"/>
    <w:pPr>
      <w:spacing w:after="120" w:line="240" w:lineRule="exact"/>
    </w:pPr>
    <w:rPr>
      <w:rFonts w:ascii="Futura Bk" w:hAnsi="Futura Bk" w:cs="Futura Bk"/>
      <w:sz w:val="20"/>
      <w:szCs w:val="20"/>
      <w:lang w:val="en-US"/>
    </w:rPr>
  </w:style>
  <w:style w:type="paragraph" w:customStyle="1" w:styleId="bullet0">
    <w:name w:val="bullet"/>
    <w:uiPriority w:val="99"/>
    <w:rsid w:val="00610BC8"/>
    <w:pPr>
      <w:tabs>
        <w:tab w:val="num" w:pos="180"/>
        <w:tab w:val="left" w:pos="2880"/>
        <w:tab w:val="left" w:pos="4320"/>
        <w:tab w:val="left" w:pos="5760"/>
      </w:tabs>
      <w:spacing w:after="40" w:line="240" w:lineRule="exact"/>
      <w:ind w:left="187" w:hanging="187"/>
    </w:pPr>
    <w:rPr>
      <w:rFonts w:ascii="Futura Bk" w:hAnsi="Futura Bk" w:cs="Futura Bk"/>
      <w:sz w:val="20"/>
      <w:szCs w:val="20"/>
      <w:lang w:val="en-US"/>
    </w:rPr>
  </w:style>
  <w:style w:type="paragraph" w:customStyle="1" w:styleId="subhead2">
    <w:name w:val="subhead 2"/>
    <w:basedOn w:val="subhead"/>
    <w:uiPriority w:val="99"/>
    <w:rsid w:val="00610BC8"/>
    <w:pPr>
      <w:spacing w:line="280" w:lineRule="exact"/>
    </w:pPr>
    <w:rPr>
      <w:sz w:val="24"/>
      <w:szCs w:val="24"/>
    </w:rPr>
  </w:style>
  <w:style w:type="paragraph" w:customStyle="1" w:styleId="tabletext">
    <w:name w:val="table text"/>
    <w:uiPriority w:val="99"/>
    <w:rsid w:val="00610BC8"/>
    <w:pPr>
      <w:spacing w:after="120" w:line="200" w:lineRule="exact"/>
    </w:pPr>
    <w:rPr>
      <w:rFonts w:ascii="Futura Hv" w:hAnsi="Futura Hv" w:cs="Futura Hv"/>
      <w:sz w:val="16"/>
      <w:szCs w:val="16"/>
      <w:lang w:val="en-US"/>
    </w:rPr>
  </w:style>
  <w:style w:type="paragraph" w:customStyle="1" w:styleId="tablesubhead">
    <w:name w:val="table subhead"/>
    <w:uiPriority w:val="99"/>
    <w:rsid w:val="00610BC8"/>
    <w:pPr>
      <w:pBdr>
        <w:top w:val="single" w:sz="4" w:space="3" w:color="auto"/>
        <w:bottom w:val="single" w:sz="4" w:space="3" w:color="auto"/>
      </w:pBdr>
      <w:tabs>
        <w:tab w:val="left" w:pos="180"/>
      </w:tabs>
      <w:spacing w:before="60" w:after="60"/>
    </w:pPr>
    <w:rPr>
      <w:rFonts w:ascii="Futura Hv" w:hAnsi="Futura Hv" w:cs="Futura Hv"/>
      <w:sz w:val="18"/>
      <w:szCs w:val="18"/>
      <w:lang w:val="en-US"/>
    </w:rPr>
  </w:style>
  <w:style w:type="paragraph" w:customStyle="1" w:styleId="Style1">
    <w:name w:val="Style1"/>
    <w:basedOn w:val="22"/>
    <w:uiPriority w:val="99"/>
    <w:rsid w:val="00610BC8"/>
    <w:pPr>
      <w:numPr>
        <w:ilvl w:val="0"/>
        <w:numId w:val="0"/>
      </w:numPr>
      <w:spacing w:after="240"/>
    </w:pPr>
    <w:rPr>
      <w:rFonts w:ascii="Futura Bk" w:hAnsi="Futura Bk" w:cs="Futura Bk"/>
      <w:b w:val="0"/>
      <w:bCs w:val="0"/>
      <w:i w:val="0"/>
      <w:iCs w:val="0"/>
      <w:sz w:val="24"/>
      <w:szCs w:val="24"/>
    </w:rPr>
  </w:style>
  <w:style w:type="paragraph" w:styleId="affff4">
    <w:name w:val="Subtitle"/>
    <w:basedOn w:val="a7"/>
    <w:link w:val="affff5"/>
    <w:autoRedefine/>
    <w:uiPriority w:val="99"/>
    <w:qFormat/>
    <w:rsid w:val="00610BC8"/>
    <w:pPr>
      <w:spacing w:after="60"/>
      <w:ind w:left="227"/>
      <w:outlineLvl w:val="1"/>
    </w:pPr>
    <w:rPr>
      <w:b/>
      <w:bCs/>
      <w:sz w:val="20"/>
      <w:szCs w:val="20"/>
    </w:rPr>
  </w:style>
  <w:style w:type="character" w:customStyle="1" w:styleId="affff5">
    <w:name w:val="Подзаголовок Знак"/>
    <w:basedOn w:val="a8"/>
    <w:link w:val="affff4"/>
    <w:uiPriority w:val="99"/>
    <w:locked/>
    <w:rsid w:val="00610BC8"/>
    <w:rPr>
      <w:b/>
      <w:bCs/>
      <w:sz w:val="24"/>
      <w:szCs w:val="24"/>
    </w:rPr>
  </w:style>
  <w:style w:type="character" w:customStyle="1" w:styleId="010">
    <w:name w:val="01 Статья Знак"/>
    <w:link w:val="01"/>
    <w:uiPriority w:val="99"/>
    <w:locked/>
    <w:rsid w:val="00610BC8"/>
    <w:rPr>
      <w:b/>
      <w:bCs/>
      <w:sz w:val="24"/>
      <w:szCs w:val="24"/>
      <w:lang w:eastAsia="de-DE"/>
    </w:rPr>
  </w:style>
  <w:style w:type="paragraph" w:customStyle="1" w:styleId="01">
    <w:name w:val="01 Статья"/>
    <w:basedOn w:val="-11"/>
    <w:link w:val="010"/>
    <w:uiPriority w:val="99"/>
    <w:rsid w:val="00610BC8"/>
    <w:pPr>
      <w:numPr>
        <w:numId w:val="55"/>
      </w:numPr>
      <w:tabs>
        <w:tab w:val="left" w:pos="709"/>
      </w:tabs>
      <w:spacing w:before="240" w:after="240" w:line="252" w:lineRule="auto"/>
      <w:jc w:val="center"/>
    </w:pPr>
    <w:rPr>
      <w:rFonts w:ascii="Times New Roman" w:hAnsi="Times New Roman" w:cs="Times New Roman"/>
      <w:b/>
      <w:bCs/>
      <w:sz w:val="24"/>
      <w:szCs w:val="24"/>
      <w:lang w:eastAsia="de-DE"/>
    </w:rPr>
  </w:style>
  <w:style w:type="character" w:customStyle="1" w:styleId="510">
    <w:name w:val="Заголовок 5 Знак1"/>
    <w:aliases w:val="Основной текст 5 Знак1"/>
    <w:uiPriority w:val="99"/>
    <w:semiHidden/>
    <w:rsid w:val="00610BC8"/>
    <w:rPr>
      <w:rFonts w:ascii="Cambria" w:hAnsi="Cambria" w:cs="Cambria"/>
      <w:color w:val="auto"/>
      <w:sz w:val="24"/>
      <w:szCs w:val="24"/>
    </w:rPr>
  </w:style>
  <w:style w:type="character" w:customStyle="1" w:styleId="affff3">
    <w:name w:val="Без интервала Знак"/>
    <w:link w:val="1fa"/>
    <w:uiPriority w:val="99"/>
    <w:locked/>
    <w:rsid w:val="00610BC8"/>
    <w:rPr>
      <w:rFonts w:ascii="Calibri" w:hAnsi="Calibri" w:cs="Calibri"/>
      <w:sz w:val="22"/>
      <w:szCs w:val="22"/>
      <w:lang w:eastAsia="en-US"/>
    </w:rPr>
  </w:style>
  <w:style w:type="character" w:customStyle="1" w:styleId="-12">
    <w:name w:val="Цветная сетка - Акцент 1 Знак"/>
    <w:link w:val="-111"/>
    <w:uiPriority w:val="99"/>
    <w:locked/>
    <w:rsid w:val="00610BC8"/>
    <w:rPr>
      <w:rFonts w:ascii="Cambria" w:hAnsi="Cambria" w:cs="Cambria"/>
      <w:i/>
      <w:iCs/>
      <w:lang w:val="en-US"/>
    </w:rPr>
  </w:style>
  <w:style w:type="character" w:customStyle="1" w:styleId="-20">
    <w:name w:val="Светлая заливка - Акцент 2 Знак"/>
    <w:link w:val="-21"/>
    <w:uiPriority w:val="99"/>
    <w:locked/>
    <w:rsid w:val="00610BC8"/>
    <w:rPr>
      <w:rFonts w:ascii="Cambria" w:hAnsi="Cambria" w:cs="Cambria"/>
      <w:i/>
      <w:iCs/>
      <w:lang w:val="en-US"/>
    </w:rPr>
  </w:style>
  <w:style w:type="paragraph" w:customStyle="1" w:styleId="ConsPlusNormal">
    <w:name w:val="ConsPlusNormal"/>
    <w:uiPriority w:val="99"/>
    <w:rsid w:val="00610BC8"/>
    <w:pPr>
      <w:autoSpaceDE w:val="0"/>
      <w:autoSpaceDN w:val="0"/>
      <w:adjustRightInd w:val="0"/>
      <w:ind w:firstLine="720"/>
    </w:pPr>
    <w:rPr>
      <w:rFonts w:ascii="Arial" w:hAnsi="Arial" w:cs="Arial"/>
      <w:sz w:val="20"/>
      <w:szCs w:val="20"/>
    </w:rPr>
  </w:style>
  <w:style w:type="paragraph" w:customStyle="1" w:styleId="xl66">
    <w:name w:val="xl66"/>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67">
    <w:name w:val="xl6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8">
    <w:name w:val="xl6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69">
    <w:name w:val="xl6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sz w:val="20"/>
      <w:szCs w:val="20"/>
    </w:rPr>
  </w:style>
  <w:style w:type="paragraph" w:customStyle="1" w:styleId="xl70">
    <w:name w:val="xl70"/>
    <w:basedOn w:val="a7"/>
    <w:uiPriority w:val="99"/>
    <w:rsid w:val="00610BC8"/>
    <w:pPr>
      <w:spacing w:before="100" w:beforeAutospacing="1" w:after="100" w:afterAutospacing="1"/>
      <w:jc w:val="center"/>
    </w:pPr>
    <w:rPr>
      <w:rFonts w:ascii="Arial" w:hAnsi="Arial" w:cs="Arial"/>
      <w:color w:val="FF0000"/>
      <w:sz w:val="20"/>
      <w:szCs w:val="20"/>
    </w:rPr>
  </w:style>
  <w:style w:type="paragraph" w:customStyle="1" w:styleId="xl71">
    <w:name w:val="xl71"/>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2">
    <w:name w:val="xl72"/>
    <w:basedOn w:val="a7"/>
    <w:uiPriority w:val="99"/>
    <w:rsid w:val="00610BC8"/>
    <w:pPr>
      <w:spacing w:before="100" w:beforeAutospacing="1" w:after="100" w:afterAutospacing="1"/>
      <w:jc w:val="both"/>
    </w:pPr>
    <w:rPr>
      <w:rFonts w:ascii="Arial" w:hAnsi="Arial" w:cs="Arial"/>
      <w:color w:val="000000"/>
      <w:sz w:val="20"/>
      <w:szCs w:val="20"/>
    </w:rPr>
  </w:style>
  <w:style w:type="paragraph" w:customStyle="1" w:styleId="xl73">
    <w:name w:val="xl73"/>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4">
    <w:name w:val="xl74"/>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75">
    <w:name w:val="xl75"/>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6">
    <w:name w:val="xl7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paragraph" w:customStyle="1" w:styleId="xl77">
    <w:name w:val="xl7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sz w:val="20"/>
      <w:szCs w:val="20"/>
    </w:rPr>
  </w:style>
  <w:style w:type="paragraph" w:customStyle="1" w:styleId="xl78">
    <w:name w:val="xl7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sz w:val="20"/>
      <w:szCs w:val="20"/>
    </w:rPr>
  </w:style>
  <w:style w:type="paragraph" w:customStyle="1" w:styleId="xl79">
    <w:name w:val="xl79"/>
    <w:basedOn w:val="a7"/>
    <w:uiPriority w:val="99"/>
    <w:rsid w:val="00610BC8"/>
    <w:pPr>
      <w:spacing w:before="100" w:beforeAutospacing="1" w:after="100" w:afterAutospacing="1"/>
      <w:jc w:val="center"/>
    </w:pPr>
    <w:rPr>
      <w:rFonts w:ascii="Arial" w:hAnsi="Arial" w:cs="Arial"/>
      <w:color w:val="000000"/>
      <w:sz w:val="20"/>
      <w:szCs w:val="20"/>
    </w:rPr>
  </w:style>
  <w:style w:type="paragraph" w:customStyle="1" w:styleId="xl80">
    <w:name w:val="xl8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20"/>
      <w:szCs w:val="20"/>
    </w:rPr>
  </w:style>
  <w:style w:type="paragraph" w:customStyle="1" w:styleId="xl81">
    <w:name w:val="xl8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rPr>
  </w:style>
  <w:style w:type="paragraph" w:customStyle="1" w:styleId="2fd">
    <w:name w:val="Знак Знак Знак2 Знак"/>
    <w:basedOn w:val="a7"/>
    <w:uiPriority w:val="99"/>
    <w:rsid w:val="00610BC8"/>
    <w:pPr>
      <w:widowControl w:val="0"/>
      <w:adjustRightInd w:val="0"/>
      <w:spacing w:after="160" w:line="240" w:lineRule="exact"/>
      <w:jc w:val="right"/>
    </w:pPr>
    <w:rPr>
      <w:sz w:val="20"/>
      <w:szCs w:val="20"/>
      <w:lang w:val="en-GB" w:eastAsia="en-US"/>
    </w:rPr>
  </w:style>
  <w:style w:type="paragraph" w:customStyle="1" w:styleId="List1">
    <w:name w:val="List1"/>
    <w:basedOn w:val="a7"/>
    <w:uiPriority w:val="99"/>
    <w:rsid w:val="00610BC8"/>
    <w:pPr>
      <w:numPr>
        <w:numId w:val="56"/>
      </w:numPr>
      <w:ind w:left="720"/>
      <w:jc w:val="both"/>
    </w:pPr>
    <w:rPr>
      <w:sz w:val="28"/>
      <w:szCs w:val="28"/>
      <w:lang w:eastAsia="en-US"/>
    </w:rPr>
  </w:style>
  <w:style w:type="paragraph" w:customStyle="1" w:styleId="affff6">
    <w:name w:val="Структура"/>
    <w:basedOn w:val="a7"/>
    <w:uiPriority w:val="99"/>
    <w:rsid w:val="00610BC8"/>
    <w:pPr>
      <w:pageBreakBefore/>
      <w:pBdr>
        <w:bottom w:val="thinThickSmallGap" w:sz="24" w:space="1" w:color="auto"/>
      </w:pBdr>
      <w:tabs>
        <w:tab w:val="num" w:pos="567"/>
        <w:tab w:val="left" w:pos="851"/>
      </w:tabs>
      <w:suppressAutoHyphens/>
      <w:spacing w:before="480" w:after="240"/>
      <w:ind w:left="567" w:right="2835" w:hanging="567"/>
      <w:outlineLvl w:val="0"/>
    </w:pPr>
    <w:rPr>
      <w:rFonts w:ascii="Arial" w:hAnsi="Arial" w:cs="Arial"/>
      <w:b/>
      <w:bCs/>
      <w:caps/>
      <w:sz w:val="36"/>
      <w:szCs w:val="36"/>
      <w:lang w:val="en-US" w:eastAsia="en-US"/>
    </w:rPr>
  </w:style>
  <w:style w:type="paragraph" w:customStyle="1" w:styleId="2fe">
    <w:name w:val="Пункт2"/>
    <w:basedOn w:val="a3"/>
    <w:uiPriority w:val="99"/>
    <w:rsid w:val="00610BC8"/>
    <w:pPr>
      <w:keepNext/>
      <w:numPr>
        <w:ilvl w:val="0"/>
        <w:numId w:val="0"/>
      </w:numPr>
      <w:suppressAutoHyphens/>
      <w:spacing w:before="240" w:after="120" w:line="240" w:lineRule="auto"/>
      <w:jc w:val="left"/>
      <w:outlineLvl w:val="2"/>
    </w:pPr>
    <w:rPr>
      <w:rFonts w:ascii="Cambria" w:hAnsi="Cambria" w:cs="Cambria"/>
      <w:b/>
      <w:bCs/>
      <w:sz w:val="22"/>
      <w:szCs w:val="22"/>
      <w:lang w:val="en-US" w:eastAsia="en-US"/>
    </w:rPr>
  </w:style>
  <w:style w:type="paragraph" w:customStyle="1" w:styleId="n-txt">
    <w:name w:val="n-txt"/>
    <w:basedOn w:val="a7"/>
    <w:uiPriority w:val="99"/>
    <w:rsid w:val="00610BC8"/>
    <w:pPr>
      <w:spacing w:before="75" w:after="150" w:line="225" w:lineRule="atLeast"/>
      <w:ind w:left="150"/>
    </w:pPr>
    <w:rPr>
      <w:rFonts w:ascii="Arial" w:hAnsi="Arial" w:cs="Arial"/>
      <w:color w:val="000000"/>
      <w:sz w:val="18"/>
      <w:szCs w:val="18"/>
      <w:lang w:val="en-US" w:eastAsia="en-US"/>
    </w:rPr>
  </w:style>
  <w:style w:type="paragraph" w:customStyle="1" w:styleId="affff7">
    <w:name w:val="Основной текст документа"/>
    <w:uiPriority w:val="99"/>
    <w:rsid w:val="00610BC8"/>
    <w:pPr>
      <w:spacing w:after="200" w:line="276" w:lineRule="auto"/>
      <w:ind w:firstLine="720"/>
      <w:jc w:val="both"/>
    </w:pPr>
    <w:rPr>
      <w:sz w:val="28"/>
      <w:szCs w:val="28"/>
    </w:rPr>
  </w:style>
  <w:style w:type="paragraph" w:customStyle="1" w:styleId="LocalSubtitle">
    <w:name w:val="Local Subtitle"/>
    <w:next w:val="a7"/>
    <w:uiPriority w:val="99"/>
    <w:rsid w:val="00610BC8"/>
    <w:pPr>
      <w:spacing w:after="200" w:line="300" w:lineRule="exact"/>
    </w:pPr>
    <w:rPr>
      <w:smallCaps/>
      <w:noProof/>
      <w:spacing w:val="40"/>
      <w:lang w:val="en-US" w:eastAsia="en-US"/>
    </w:rPr>
  </w:style>
  <w:style w:type="paragraph" w:customStyle="1" w:styleId="ConsCell">
    <w:name w:val="ConsCell"/>
    <w:uiPriority w:val="99"/>
    <w:rsid w:val="00610BC8"/>
    <w:pPr>
      <w:autoSpaceDE w:val="0"/>
      <w:autoSpaceDN w:val="0"/>
      <w:adjustRightInd w:val="0"/>
      <w:spacing w:after="200" w:line="276" w:lineRule="auto"/>
      <w:ind w:right="19772"/>
    </w:pPr>
    <w:rPr>
      <w:rFonts w:ascii="Arial" w:hAnsi="Arial" w:cs="Arial"/>
    </w:rPr>
  </w:style>
  <w:style w:type="paragraph" w:customStyle="1" w:styleId="Heading11">
    <w:name w:val="Heading 11"/>
    <w:uiPriority w:val="99"/>
    <w:rsid w:val="00610BC8"/>
    <w:pPr>
      <w:widowControl w:val="0"/>
      <w:autoSpaceDE w:val="0"/>
      <w:autoSpaceDN w:val="0"/>
      <w:adjustRightInd w:val="0"/>
      <w:spacing w:before="240" w:after="120" w:line="276" w:lineRule="auto"/>
      <w:jc w:val="center"/>
    </w:pPr>
    <w:rPr>
      <w:b/>
      <w:bCs/>
      <w:sz w:val="28"/>
      <w:szCs w:val="28"/>
    </w:rPr>
  </w:style>
  <w:style w:type="paragraph" w:customStyle="1" w:styleId="Aaoieeeaieiioeooe">
    <w:name w:val="Aa?oiee eaieiioeooe"/>
    <w:basedOn w:val="a7"/>
    <w:uiPriority w:val="99"/>
    <w:rsid w:val="00610BC8"/>
    <w:pPr>
      <w:widowControl w:val="0"/>
      <w:tabs>
        <w:tab w:val="center" w:pos="4536"/>
        <w:tab w:val="right" w:pos="9072"/>
      </w:tabs>
      <w:spacing w:after="200"/>
    </w:pPr>
    <w:rPr>
      <w:rFonts w:ascii="Cambria" w:hAnsi="Cambria" w:cs="Cambria"/>
      <w:lang w:val="en-US" w:eastAsia="en-US"/>
    </w:rPr>
  </w:style>
  <w:style w:type="paragraph" w:customStyle="1" w:styleId="a00">
    <w:name w:val="a0"/>
    <w:basedOn w:val="a7"/>
    <w:uiPriority w:val="99"/>
    <w:rsid w:val="00610BC8"/>
    <w:pPr>
      <w:tabs>
        <w:tab w:val="num" w:pos="360"/>
      </w:tabs>
      <w:snapToGrid w:val="0"/>
      <w:spacing w:after="200" w:line="276" w:lineRule="auto"/>
      <w:ind w:left="360" w:hanging="360"/>
    </w:pPr>
    <w:rPr>
      <w:rFonts w:ascii="Cambria" w:hAnsi="Cambria" w:cs="Cambria"/>
      <w:sz w:val="22"/>
      <w:szCs w:val="22"/>
      <w:lang w:val="en-US" w:eastAsia="en-US"/>
    </w:rPr>
  </w:style>
  <w:style w:type="paragraph" w:customStyle="1" w:styleId="02statia3">
    <w:name w:val="02statia3"/>
    <w:basedOn w:val="a7"/>
    <w:uiPriority w:val="99"/>
    <w:rsid w:val="00610BC8"/>
    <w:pPr>
      <w:spacing w:before="120" w:after="200" w:line="320" w:lineRule="atLeast"/>
      <w:ind w:left="2900" w:hanging="880"/>
    </w:pPr>
    <w:rPr>
      <w:rFonts w:ascii="GaramondNarrowC" w:hAnsi="GaramondNarrowC" w:cs="GaramondNarrowC"/>
      <w:color w:val="000000"/>
      <w:sz w:val="21"/>
      <w:szCs w:val="21"/>
      <w:lang w:val="en-US" w:eastAsia="en-US"/>
    </w:rPr>
  </w:style>
  <w:style w:type="paragraph" w:customStyle="1" w:styleId="Body1">
    <w:name w:val="*Body 1"/>
    <w:uiPriority w:val="99"/>
    <w:rsid w:val="00610BC8"/>
    <w:pPr>
      <w:spacing w:after="240" w:line="280" w:lineRule="exact"/>
    </w:pPr>
    <w:rPr>
      <w:rFonts w:ascii="Times" w:hAnsi="Times" w:cs="Times"/>
      <w:noProof/>
      <w:lang w:val="en-US" w:eastAsia="en-US"/>
    </w:rPr>
  </w:style>
  <w:style w:type="paragraph" w:customStyle="1" w:styleId="DocumentTitle">
    <w:name w:val="*Document Title"/>
    <w:basedOn w:val="ad"/>
    <w:uiPriority w:val="99"/>
    <w:rsid w:val="00610BC8"/>
    <w:pPr>
      <w:tabs>
        <w:tab w:val="clear" w:pos="4153"/>
        <w:tab w:val="clear" w:pos="8306"/>
      </w:tabs>
      <w:spacing w:after="120"/>
      <w:jc w:val="center"/>
    </w:pPr>
    <w:rPr>
      <w:rFonts w:ascii="Cambria" w:hAnsi="Cambria" w:cs="Cambria"/>
      <w:b/>
      <w:bCs/>
      <w:smallCaps/>
      <w:noProof/>
      <w:sz w:val="32"/>
      <w:szCs w:val="32"/>
      <w:lang w:val="en-US" w:eastAsia="en-US"/>
    </w:rPr>
  </w:style>
  <w:style w:type="paragraph" w:customStyle="1" w:styleId="HEADINGS">
    <w:name w:val="HEADINGS"/>
    <w:basedOn w:val="13"/>
    <w:autoRedefine/>
    <w:uiPriority w:val="99"/>
    <w:rsid w:val="00610BC8"/>
    <w:pPr>
      <w:keepNext w:val="0"/>
      <w:numPr>
        <w:numId w:val="0"/>
      </w:numPr>
      <w:spacing w:before="240" w:line="276" w:lineRule="auto"/>
      <w:jc w:val="center"/>
    </w:pPr>
    <w:rPr>
      <w:smallCaps/>
      <w:spacing w:val="5"/>
      <w:lang w:val="en-US" w:eastAsia="en-US"/>
    </w:rPr>
  </w:style>
  <w:style w:type="paragraph" w:customStyle="1" w:styleId="03osnovnoytexttabl">
    <w:name w:val="03osnovnoytexttabl"/>
    <w:basedOn w:val="a7"/>
    <w:uiPriority w:val="99"/>
    <w:rsid w:val="00610BC8"/>
    <w:pPr>
      <w:spacing w:before="120" w:after="200" w:line="320" w:lineRule="atLeast"/>
    </w:pPr>
    <w:rPr>
      <w:rFonts w:ascii="GaramondC" w:hAnsi="GaramondC" w:cs="GaramondC"/>
      <w:color w:val="000000"/>
      <w:sz w:val="20"/>
      <w:szCs w:val="20"/>
      <w:lang w:val="en-US" w:eastAsia="en-US"/>
    </w:rPr>
  </w:style>
  <w:style w:type="paragraph" w:customStyle="1" w:styleId="affff8">
    <w:name w:val="Основной текст с красной строки"/>
    <w:basedOn w:val="a7"/>
    <w:uiPriority w:val="99"/>
    <w:rsid w:val="00610BC8"/>
    <w:pPr>
      <w:spacing w:before="60" w:after="200" w:line="276" w:lineRule="auto"/>
      <w:ind w:firstLine="851"/>
    </w:pPr>
    <w:rPr>
      <w:rFonts w:ascii="Cambria" w:hAnsi="Cambria" w:cs="Cambria"/>
      <w:lang w:val="en-US" w:eastAsia="en-US"/>
    </w:rPr>
  </w:style>
  <w:style w:type="paragraph" w:customStyle="1" w:styleId="1">
    <w:name w:val="_Заг.1"/>
    <w:next w:val="a7"/>
    <w:uiPriority w:val="99"/>
    <w:rsid w:val="00610BC8"/>
    <w:pPr>
      <w:pageBreakBefore/>
      <w:numPr>
        <w:numId w:val="57"/>
      </w:numPr>
      <w:suppressAutoHyphens/>
      <w:spacing w:before="360" w:after="240"/>
      <w:outlineLvl w:val="0"/>
    </w:pPr>
    <w:rPr>
      <w:rFonts w:ascii="Arial" w:hAnsi="Arial" w:cs="Arial"/>
      <w:b/>
      <w:bCs/>
      <w:sz w:val="30"/>
      <w:szCs w:val="30"/>
    </w:rPr>
  </w:style>
  <w:style w:type="paragraph" w:customStyle="1" w:styleId="2">
    <w:name w:val="_Заг.2"/>
    <w:next w:val="a7"/>
    <w:uiPriority w:val="99"/>
    <w:rsid w:val="00610BC8"/>
    <w:pPr>
      <w:numPr>
        <w:ilvl w:val="1"/>
        <w:numId w:val="57"/>
      </w:numPr>
      <w:suppressAutoHyphens/>
      <w:spacing w:before="360" w:after="240"/>
      <w:outlineLvl w:val="1"/>
    </w:pPr>
    <w:rPr>
      <w:rFonts w:ascii="Arial" w:hAnsi="Arial" w:cs="Arial"/>
      <w:b/>
      <w:bCs/>
      <w:sz w:val="26"/>
      <w:szCs w:val="26"/>
    </w:rPr>
  </w:style>
  <w:style w:type="paragraph" w:customStyle="1" w:styleId="3">
    <w:name w:val="_Заг.3"/>
    <w:next w:val="a7"/>
    <w:uiPriority w:val="99"/>
    <w:rsid w:val="00610BC8"/>
    <w:pPr>
      <w:numPr>
        <w:ilvl w:val="2"/>
        <w:numId w:val="57"/>
      </w:numPr>
      <w:suppressAutoHyphens/>
      <w:spacing w:before="360" w:after="240"/>
      <w:outlineLvl w:val="2"/>
    </w:pPr>
    <w:rPr>
      <w:rFonts w:ascii="Arial" w:hAnsi="Arial" w:cs="Arial"/>
      <w:b/>
      <w:bCs/>
      <w:i/>
      <w:iCs/>
      <w:sz w:val="24"/>
      <w:szCs w:val="24"/>
    </w:rPr>
  </w:style>
  <w:style w:type="paragraph" w:customStyle="1" w:styleId="11">
    <w:name w:val="_Заг1.подПункт"/>
    <w:uiPriority w:val="99"/>
    <w:rsid w:val="00610BC8"/>
    <w:pPr>
      <w:numPr>
        <w:ilvl w:val="4"/>
        <w:numId w:val="57"/>
      </w:numPr>
      <w:spacing w:before="120"/>
      <w:jc w:val="both"/>
    </w:pPr>
    <w:rPr>
      <w:rFonts w:ascii="Arial" w:hAnsi="Arial" w:cs="Arial"/>
      <w:spacing w:val="-2"/>
    </w:rPr>
  </w:style>
  <w:style w:type="paragraph" w:customStyle="1" w:styleId="10">
    <w:name w:val="_Заг1.Пункт"/>
    <w:uiPriority w:val="99"/>
    <w:rsid w:val="00610BC8"/>
    <w:pPr>
      <w:numPr>
        <w:ilvl w:val="3"/>
        <w:numId w:val="57"/>
      </w:numPr>
      <w:spacing w:before="120"/>
      <w:jc w:val="both"/>
    </w:pPr>
    <w:rPr>
      <w:rFonts w:ascii="Arial" w:hAnsi="Arial" w:cs="Arial"/>
      <w:spacing w:val="-2"/>
    </w:rPr>
  </w:style>
  <w:style w:type="paragraph" w:customStyle="1" w:styleId="21">
    <w:name w:val="_Заг2.подПункт"/>
    <w:uiPriority w:val="99"/>
    <w:rsid w:val="00610BC8"/>
    <w:pPr>
      <w:numPr>
        <w:ilvl w:val="6"/>
        <w:numId w:val="57"/>
      </w:numPr>
      <w:spacing w:before="120"/>
      <w:jc w:val="both"/>
    </w:pPr>
    <w:rPr>
      <w:rFonts w:ascii="Arial" w:hAnsi="Arial" w:cs="Arial"/>
      <w:spacing w:val="-2"/>
    </w:rPr>
  </w:style>
  <w:style w:type="paragraph" w:customStyle="1" w:styleId="20">
    <w:name w:val="_Заг2.Пункт"/>
    <w:uiPriority w:val="99"/>
    <w:rsid w:val="00610BC8"/>
    <w:pPr>
      <w:numPr>
        <w:ilvl w:val="5"/>
        <w:numId w:val="57"/>
      </w:numPr>
      <w:spacing w:before="120"/>
      <w:jc w:val="both"/>
    </w:pPr>
    <w:rPr>
      <w:rFonts w:ascii="Arial" w:hAnsi="Arial" w:cs="Arial"/>
      <w:spacing w:val="-2"/>
    </w:rPr>
  </w:style>
  <w:style w:type="paragraph" w:customStyle="1" w:styleId="31">
    <w:name w:val="_Заг3.подПункт"/>
    <w:uiPriority w:val="99"/>
    <w:rsid w:val="00610BC8"/>
    <w:pPr>
      <w:numPr>
        <w:ilvl w:val="8"/>
        <w:numId w:val="57"/>
      </w:numPr>
      <w:spacing w:before="120"/>
      <w:jc w:val="both"/>
    </w:pPr>
    <w:rPr>
      <w:rFonts w:ascii="Arial" w:hAnsi="Arial" w:cs="Arial"/>
      <w:spacing w:val="-2"/>
    </w:rPr>
  </w:style>
  <w:style w:type="paragraph" w:customStyle="1" w:styleId="30">
    <w:name w:val="_Заг3.Пункт"/>
    <w:uiPriority w:val="99"/>
    <w:rsid w:val="00610BC8"/>
    <w:pPr>
      <w:numPr>
        <w:ilvl w:val="7"/>
        <w:numId w:val="57"/>
      </w:numPr>
      <w:spacing w:before="120"/>
      <w:jc w:val="both"/>
    </w:pPr>
    <w:rPr>
      <w:rFonts w:ascii="Arial" w:hAnsi="Arial" w:cs="Arial"/>
      <w:spacing w:val="-2"/>
    </w:rPr>
  </w:style>
  <w:style w:type="character" w:customStyle="1" w:styleId="affff9">
    <w:name w:val="_Текст+абзац Знак"/>
    <w:link w:val="affffa"/>
    <w:uiPriority w:val="99"/>
    <w:locked/>
    <w:rsid w:val="00610BC8"/>
    <w:rPr>
      <w:rFonts w:ascii="Arial" w:hAnsi="Arial" w:cs="Arial"/>
      <w:spacing w:val="-2"/>
      <w:lang w:val="ru-RU" w:eastAsia="ru-RU"/>
    </w:rPr>
  </w:style>
  <w:style w:type="paragraph" w:customStyle="1" w:styleId="affffa">
    <w:name w:val="_Текст+абзац"/>
    <w:link w:val="affff9"/>
    <w:uiPriority w:val="99"/>
    <w:rsid w:val="00610BC8"/>
    <w:pPr>
      <w:spacing w:before="120"/>
      <w:ind w:firstLine="595"/>
      <w:jc w:val="both"/>
    </w:pPr>
    <w:rPr>
      <w:rFonts w:ascii="Arial" w:hAnsi="Arial" w:cs="Arial"/>
      <w:spacing w:val="-2"/>
      <w:sz w:val="20"/>
      <w:szCs w:val="20"/>
    </w:rPr>
  </w:style>
  <w:style w:type="paragraph" w:customStyle="1" w:styleId="a6">
    <w:name w:val="_Текст_Перечисление"/>
    <w:uiPriority w:val="99"/>
    <w:rsid w:val="00610BC8"/>
    <w:pPr>
      <w:numPr>
        <w:numId w:val="58"/>
      </w:numPr>
      <w:spacing w:before="40"/>
      <w:jc w:val="both"/>
    </w:pPr>
    <w:rPr>
      <w:rFonts w:ascii="Arial" w:hAnsi="Arial" w:cs="Arial"/>
      <w:spacing w:val="-2"/>
    </w:rPr>
  </w:style>
  <w:style w:type="paragraph" w:customStyle="1" w:styleId="Normal1">
    <w:name w:val="Normal1"/>
    <w:uiPriority w:val="99"/>
    <w:rsid w:val="00610BC8"/>
    <w:pPr>
      <w:autoSpaceDE w:val="0"/>
      <w:autoSpaceDN w:val="0"/>
      <w:ind w:right="284"/>
      <w:jc w:val="both"/>
    </w:pPr>
    <w:rPr>
      <w:sz w:val="24"/>
      <w:szCs w:val="24"/>
    </w:rPr>
  </w:style>
  <w:style w:type="paragraph" w:customStyle="1" w:styleId="1212706">
    <w:name w:val="Стиль 12 пт По ширине Первая строка:  127 см Справа:  06 см"/>
    <w:basedOn w:val="a7"/>
    <w:uiPriority w:val="99"/>
    <w:rsid w:val="00610BC8"/>
    <w:pPr>
      <w:spacing w:before="60" w:after="60"/>
      <w:ind w:firstLine="720"/>
      <w:jc w:val="both"/>
    </w:pPr>
  </w:style>
  <w:style w:type="paragraph" w:customStyle="1" w:styleId="120">
    <w:name w:val="Таблица 12"/>
    <w:basedOn w:val="a7"/>
    <w:uiPriority w:val="99"/>
    <w:rsid w:val="00610BC8"/>
    <w:pPr>
      <w:spacing w:before="20" w:after="20"/>
      <w:ind w:left="57" w:right="57"/>
    </w:pPr>
    <w:rPr>
      <w:rFonts w:ascii="Times New Roman CYR" w:hAnsi="Times New Roman CYR" w:cs="Times New Roman CYR"/>
    </w:rPr>
  </w:style>
  <w:style w:type="paragraph" w:customStyle="1" w:styleId="affffb">
    <w:name w:val="Список с номерами"/>
    <w:basedOn w:val="a7"/>
    <w:uiPriority w:val="99"/>
    <w:rsid w:val="00610BC8"/>
    <w:pPr>
      <w:spacing w:before="60" w:after="60"/>
      <w:ind w:firstLine="142"/>
      <w:jc w:val="both"/>
    </w:pPr>
  </w:style>
  <w:style w:type="paragraph" w:customStyle="1" w:styleId="114">
    <w:name w:val="Заголовок 1.1"/>
    <w:basedOn w:val="13"/>
    <w:next w:val="a7"/>
    <w:autoRedefine/>
    <w:uiPriority w:val="99"/>
    <w:rsid w:val="00610BC8"/>
    <w:pPr>
      <w:numPr>
        <w:numId w:val="0"/>
      </w:numPr>
      <w:spacing w:before="100" w:beforeAutospacing="1" w:after="100" w:afterAutospacing="1"/>
      <w:ind w:left="792" w:right="-34" w:hanging="792"/>
      <w:jc w:val="center"/>
      <w:outlineLvl w:val="1"/>
    </w:pPr>
    <w:rPr>
      <w:rFonts w:eastAsia="MS Mincho"/>
      <w:b/>
      <w:bCs/>
    </w:rPr>
  </w:style>
  <w:style w:type="paragraph" w:customStyle="1" w:styleId="1110">
    <w:name w:val="Заголовок 1.1.1"/>
    <w:basedOn w:val="114"/>
    <w:next w:val="a7"/>
    <w:autoRedefine/>
    <w:uiPriority w:val="99"/>
    <w:rsid w:val="00610BC8"/>
    <w:pPr>
      <w:ind w:left="1758" w:hanging="1758"/>
      <w:outlineLvl w:val="2"/>
    </w:pPr>
  </w:style>
  <w:style w:type="paragraph" w:customStyle="1" w:styleId="1111">
    <w:name w:val="Заголовок 1.1.1.1"/>
    <w:basedOn w:val="1110"/>
    <w:next w:val="a7"/>
    <w:autoRedefine/>
    <w:uiPriority w:val="99"/>
    <w:rsid w:val="00610BC8"/>
    <w:pPr>
      <w:numPr>
        <w:ilvl w:val="3"/>
        <w:numId w:val="59"/>
      </w:numPr>
      <w:outlineLvl w:val="3"/>
    </w:pPr>
  </w:style>
  <w:style w:type="character" w:customStyle="1" w:styleId="affffc">
    <w:name w:val="Заголовок по середине Знак"/>
    <w:link w:val="affffd"/>
    <w:uiPriority w:val="99"/>
    <w:locked/>
    <w:rsid w:val="00610BC8"/>
    <w:rPr>
      <w:rFonts w:ascii="MS Mincho" w:eastAsia="MS Mincho" w:hAnsi="MS Mincho" w:cs="MS Mincho"/>
      <w:b/>
      <w:bCs/>
      <w:caps/>
      <w:sz w:val="28"/>
      <w:szCs w:val="28"/>
    </w:rPr>
  </w:style>
  <w:style w:type="paragraph" w:customStyle="1" w:styleId="affffd">
    <w:name w:val="Заголовок по середине"/>
    <w:basedOn w:val="a7"/>
    <w:next w:val="a7"/>
    <w:link w:val="affffc"/>
    <w:autoRedefine/>
    <w:uiPriority w:val="99"/>
    <w:rsid w:val="00610BC8"/>
    <w:pPr>
      <w:keepNext/>
      <w:spacing w:before="120" w:after="120"/>
      <w:jc w:val="center"/>
      <w:outlineLvl w:val="0"/>
    </w:pPr>
    <w:rPr>
      <w:rFonts w:ascii="MS Mincho" w:eastAsia="MS Mincho" w:hAnsi="MS Mincho" w:cs="MS Mincho"/>
      <w:b/>
      <w:bCs/>
      <w:caps/>
      <w:sz w:val="28"/>
      <w:szCs w:val="28"/>
    </w:rPr>
  </w:style>
  <w:style w:type="character" w:customStyle="1" w:styleId="affffe">
    <w:name w:val="!Основной Знак"/>
    <w:link w:val="afffff"/>
    <w:uiPriority w:val="99"/>
    <w:locked/>
    <w:rsid w:val="00610BC8"/>
    <w:rPr>
      <w:rFonts w:ascii="MS Mincho" w:eastAsia="MS Mincho" w:hAnsi="MS Mincho" w:cs="MS Mincho"/>
      <w:sz w:val="24"/>
      <w:szCs w:val="24"/>
      <w:lang w:val="ru-RU" w:eastAsia="ru-RU"/>
    </w:rPr>
  </w:style>
  <w:style w:type="paragraph" w:customStyle="1" w:styleId="afffff">
    <w:name w:val="!Основной"/>
    <w:link w:val="affffe"/>
    <w:uiPriority w:val="99"/>
    <w:rsid w:val="00610BC8"/>
    <w:pPr>
      <w:keepNext/>
      <w:ind w:firstLine="737"/>
      <w:jc w:val="both"/>
    </w:pPr>
    <w:rPr>
      <w:rFonts w:ascii="MS Mincho" w:eastAsia="MS Mincho" w:hAnsi="MS Mincho" w:cs="MS Mincho"/>
      <w:sz w:val="24"/>
      <w:szCs w:val="24"/>
    </w:rPr>
  </w:style>
  <w:style w:type="paragraph" w:customStyle="1" w:styleId="afffff0">
    <w:name w:val="Приложение №"/>
    <w:basedOn w:val="a7"/>
    <w:next w:val="afffff"/>
    <w:autoRedefine/>
    <w:uiPriority w:val="99"/>
    <w:rsid w:val="00610BC8"/>
    <w:pPr>
      <w:pageBreakBefore/>
      <w:tabs>
        <w:tab w:val="left" w:pos="3289"/>
        <w:tab w:val="right" w:pos="9631"/>
      </w:tabs>
      <w:jc w:val="right"/>
      <w:outlineLvl w:val="0"/>
    </w:pPr>
    <w:rPr>
      <w:rFonts w:eastAsia="MS Mincho"/>
      <w:b/>
      <w:bCs/>
      <w:sz w:val="22"/>
      <w:szCs w:val="22"/>
    </w:rPr>
  </w:style>
  <w:style w:type="paragraph" w:customStyle="1" w:styleId="23">
    <w:name w:val="Текст_бюл2"/>
    <w:basedOn w:val="a7"/>
    <w:uiPriority w:val="99"/>
    <w:rsid w:val="00610BC8"/>
    <w:pPr>
      <w:keepNext/>
      <w:numPr>
        <w:numId w:val="60"/>
      </w:numPr>
      <w:jc w:val="both"/>
    </w:pPr>
    <w:rPr>
      <w:rFonts w:eastAsia="MS Mincho"/>
    </w:rPr>
  </w:style>
  <w:style w:type="paragraph" w:customStyle="1" w:styleId="Header1">
    <w:name w:val="Верхний колонтитул.Header 1"/>
    <w:basedOn w:val="a7"/>
    <w:uiPriority w:val="99"/>
    <w:rsid w:val="00610BC8"/>
    <w:pPr>
      <w:tabs>
        <w:tab w:val="center" w:pos="4153"/>
        <w:tab w:val="right" w:pos="8306"/>
      </w:tabs>
    </w:pPr>
    <w:rPr>
      <w:rFonts w:eastAsia="MS Mincho"/>
    </w:rPr>
  </w:style>
  <w:style w:type="paragraph" w:customStyle="1" w:styleId="62">
    <w:name w:val="заголовок 6"/>
    <w:basedOn w:val="a7"/>
    <w:uiPriority w:val="99"/>
    <w:rsid w:val="00610BC8"/>
    <w:pPr>
      <w:keepNext/>
      <w:widowControl w:val="0"/>
      <w:tabs>
        <w:tab w:val="left" w:leader="underscore" w:pos="9639"/>
      </w:tabs>
      <w:autoSpaceDE w:val="0"/>
      <w:autoSpaceDN w:val="0"/>
      <w:spacing w:line="240" w:lineRule="atLeast"/>
      <w:ind w:firstLine="284"/>
      <w:jc w:val="center"/>
    </w:pPr>
    <w:rPr>
      <w:rFonts w:eastAsia="MS Mincho"/>
      <w:b/>
      <w:bCs/>
      <w:sz w:val="20"/>
      <w:szCs w:val="20"/>
      <w:lang w:eastAsia="en-US"/>
    </w:rPr>
  </w:style>
  <w:style w:type="paragraph" w:customStyle="1" w:styleId="CharChar4CharCharCharCharCharChar">
    <w:name w:val="Char Char4 Знак Знак Char Char Знак Знак Char Char Знак Char Char"/>
    <w:basedOn w:val="a7"/>
    <w:uiPriority w:val="99"/>
    <w:rsid w:val="00610BC8"/>
    <w:pPr>
      <w:widowControl w:val="0"/>
      <w:adjustRightInd w:val="0"/>
      <w:spacing w:after="160" w:line="240" w:lineRule="exact"/>
      <w:jc w:val="right"/>
    </w:pPr>
    <w:rPr>
      <w:rFonts w:eastAsia="MS Mincho"/>
      <w:sz w:val="20"/>
      <w:szCs w:val="20"/>
      <w:lang w:val="en-GB" w:eastAsia="en-US"/>
    </w:rPr>
  </w:style>
  <w:style w:type="paragraph" w:customStyle="1" w:styleId="afffff1">
    <w:name w:val="Стиль"/>
    <w:basedOn w:val="a7"/>
    <w:uiPriority w:val="99"/>
    <w:rsid w:val="00610BC8"/>
    <w:pPr>
      <w:widowControl w:val="0"/>
      <w:adjustRightInd w:val="0"/>
      <w:spacing w:after="160" w:line="240" w:lineRule="exact"/>
      <w:jc w:val="right"/>
    </w:pPr>
    <w:rPr>
      <w:rFonts w:ascii="Arial" w:eastAsia="MS Mincho" w:hAnsi="Arial" w:cs="Arial"/>
      <w:sz w:val="20"/>
      <w:szCs w:val="20"/>
      <w:lang w:val="en-GB" w:eastAsia="en-US"/>
    </w:rPr>
  </w:style>
  <w:style w:type="character" w:customStyle="1" w:styleId="121">
    <w:name w:val="Стиль Основной текст + 12 пт полужирный Знак"/>
    <w:link w:val="122"/>
    <w:uiPriority w:val="99"/>
    <w:locked/>
    <w:rsid w:val="00610BC8"/>
    <w:rPr>
      <w:sz w:val="24"/>
      <w:szCs w:val="24"/>
      <w:lang w:val="en-GB"/>
    </w:rPr>
  </w:style>
  <w:style w:type="paragraph" w:customStyle="1" w:styleId="122">
    <w:name w:val="Стиль Основной текст + 12 пт полужирный"/>
    <w:basedOn w:val="aff0"/>
    <w:link w:val="121"/>
    <w:uiPriority w:val="99"/>
    <w:rsid w:val="00610BC8"/>
    <w:pPr>
      <w:spacing w:after="200" w:line="288" w:lineRule="auto"/>
      <w:ind w:left="624"/>
      <w:jc w:val="both"/>
    </w:pPr>
    <w:rPr>
      <w:lang w:val="en-GB"/>
    </w:rPr>
  </w:style>
  <w:style w:type="paragraph" w:customStyle="1" w:styleId="a1">
    <w:name w:val="Текст_бюл"/>
    <w:basedOn w:val="aff5"/>
    <w:uiPriority w:val="99"/>
    <w:rsid w:val="00610BC8"/>
    <w:pPr>
      <w:numPr>
        <w:numId w:val="61"/>
      </w:numPr>
      <w:tabs>
        <w:tab w:val="clear" w:pos="360"/>
        <w:tab w:val="left" w:pos="851"/>
        <w:tab w:val="num" w:pos="1789"/>
      </w:tabs>
      <w:ind w:left="1712" w:hanging="283"/>
      <w:jc w:val="both"/>
    </w:pPr>
    <w:rPr>
      <w:rFonts w:ascii="Times New Roman" w:eastAsia="MS Mincho" w:hAnsi="Times New Roman" w:cs="Times New Roman"/>
      <w:sz w:val="26"/>
      <w:szCs w:val="26"/>
      <w:lang w:eastAsia="en-US"/>
    </w:rPr>
  </w:style>
  <w:style w:type="paragraph" w:customStyle="1" w:styleId="afffff2">
    <w:name w:val="Термин"/>
    <w:basedOn w:val="aff5"/>
    <w:uiPriority w:val="99"/>
    <w:rsid w:val="00610BC8"/>
    <w:pPr>
      <w:ind w:left="567"/>
      <w:jc w:val="both"/>
    </w:pPr>
    <w:rPr>
      <w:rFonts w:ascii="Times New Roman" w:hAnsi="Times New Roman" w:cs="Times New Roman"/>
      <w:sz w:val="26"/>
      <w:szCs w:val="26"/>
      <w:lang w:eastAsia="en-US"/>
    </w:rPr>
  </w:style>
  <w:style w:type="paragraph" w:customStyle="1" w:styleId="FR1">
    <w:name w:val="FR1"/>
    <w:uiPriority w:val="99"/>
    <w:rsid w:val="00610BC8"/>
    <w:pPr>
      <w:widowControl w:val="0"/>
      <w:snapToGrid w:val="0"/>
      <w:spacing w:before="240"/>
      <w:ind w:left="240"/>
      <w:jc w:val="center"/>
    </w:pPr>
    <w:rPr>
      <w:rFonts w:ascii="Courier New" w:hAnsi="Courier New" w:cs="Courier New"/>
      <w:b/>
      <w:bCs/>
      <w:sz w:val="20"/>
      <w:szCs w:val="20"/>
    </w:rPr>
  </w:style>
  <w:style w:type="paragraph" w:customStyle="1" w:styleId="xl24">
    <w:name w:val="xl24"/>
    <w:basedOn w:val="a7"/>
    <w:uiPriority w:val="99"/>
    <w:rsid w:val="00610BC8"/>
    <w:pPr>
      <w:pBdr>
        <w:right w:val="single" w:sz="4" w:space="0" w:color="auto"/>
      </w:pBdr>
      <w:spacing w:before="100" w:after="100"/>
    </w:pPr>
    <w:rPr>
      <w:rFonts w:ascii="Arial" w:hAnsi="Arial" w:cs="Arial"/>
      <w:b/>
      <w:bCs/>
    </w:rPr>
  </w:style>
  <w:style w:type="paragraph" w:customStyle="1" w:styleId="afffff3">
    <w:name w:val="a"/>
    <w:basedOn w:val="a7"/>
    <w:uiPriority w:val="99"/>
    <w:rsid w:val="00610BC8"/>
    <w:pPr>
      <w:spacing w:before="100" w:beforeAutospacing="1" w:after="100" w:afterAutospacing="1"/>
    </w:pPr>
  </w:style>
  <w:style w:type="paragraph" w:customStyle="1" w:styleId="CharChar4CharCharCharCharCharChar1">
    <w:name w:val="Char Char4 Знак Знак Char Char Знак Знак Char Char Знак Char Char1"/>
    <w:basedOn w:val="a7"/>
    <w:uiPriority w:val="99"/>
    <w:rsid w:val="00610BC8"/>
    <w:pPr>
      <w:widowControl w:val="0"/>
      <w:adjustRightInd w:val="0"/>
      <w:spacing w:after="160" w:line="240" w:lineRule="exact"/>
      <w:jc w:val="right"/>
    </w:pPr>
    <w:rPr>
      <w:sz w:val="20"/>
      <w:szCs w:val="20"/>
      <w:lang w:val="en-GB" w:eastAsia="en-US"/>
    </w:rPr>
  </w:style>
  <w:style w:type="paragraph" w:customStyle="1" w:styleId="1fb">
    <w:name w:val="Знак1"/>
    <w:basedOn w:val="a7"/>
    <w:uiPriority w:val="99"/>
    <w:rsid w:val="00610BC8"/>
    <w:pPr>
      <w:widowControl w:val="0"/>
      <w:adjustRightInd w:val="0"/>
      <w:spacing w:after="160" w:line="240" w:lineRule="exact"/>
      <w:jc w:val="right"/>
    </w:pPr>
    <w:rPr>
      <w:sz w:val="20"/>
      <w:szCs w:val="20"/>
      <w:lang w:val="en-GB" w:eastAsia="en-US"/>
    </w:rPr>
  </w:style>
  <w:style w:type="paragraph" w:customStyle="1" w:styleId="bodytextindent21">
    <w:name w:val="bodytextindent21"/>
    <w:basedOn w:val="a7"/>
    <w:uiPriority w:val="99"/>
    <w:rsid w:val="00610BC8"/>
    <w:pPr>
      <w:ind w:left="1418" w:hanging="698"/>
      <w:jc w:val="both"/>
    </w:pPr>
    <w:rPr>
      <w:sz w:val="22"/>
      <w:szCs w:val="22"/>
    </w:rPr>
  </w:style>
  <w:style w:type="paragraph" w:customStyle="1" w:styleId="111">
    <w:name w:val="1.1.1."/>
    <w:basedOn w:val="-11"/>
    <w:uiPriority w:val="99"/>
    <w:rsid w:val="00610BC8"/>
    <w:pPr>
      <w:numPr>
        <w:ilvl w:val="2"/>
        <w:numId w:val="62"/>
      </w:numPr>
      <w:tabs>
        <w:tab w:val="num" w:pos="0"/>
      </w:tabs>
      <w:spacing w:after="0"/>
      <w:ind w:left="0" w:firstLine="0"/>
      <w:jc w:val="both"/>
    </w:pPr>
  </w:style>
  <w:style w:type="paragraph" w:customStyle="1" w:styleId="14">
    <w:name w:val="Заг1"/>
    <w:basedOn w:val="13"/>
    <w:uiPriority w:val="99"/>
    <w:rsid w:val="00610BC8"/>
    <w:pPr>
      <w:numPr>
        <w:numId w:val="62"/>
      </w:numPr>
      <w:spacing w:before="120" w:line="276" w:lineRule="auto"/>
      <w:ind w:left="357" w:hanging="357"/>
      <w:jc w:val="center"/>
    </w:pPr>
    <w:rPr>
      <w:b/>
      <w:bCs/>
      <w:sz w:val="22"/>
      <w:szCs w:val="22"/>
    </w:rPr>
  </w:style>
  <w:style w:type="paragraph" w:customStyle="1" w:styleId="afffff4">
    <w:name w:val="Заголовок таблицы"/>
    <w:basedOn w:val="a7"/>
    <w:uiPriority w:val="99"/>
    <w:rsid w:val="00610BC8"/>
    <w:pPr>
      <w:jc w:val="center"/>
    </w:pPr>
    <w:rPr>
      <w:rFonts w:ascii="Arial" w:hAnsi="Arial" w:cs="Arial"/>
      <w:b/>
      <w:bCs/>
      <w:sz w:val="16"/>
      <w:szCs w:val="16"/>
    </w:rPr>
  </w:style>
  <w:style w:type="paragraph" w:customStyle="1" w:styleId="afffff5">
    <w:name w:val="Название бланка"/>
    <w:basedOn w:val="a7"/>
    <w:uiPriority w:val="99"/>
    <w:rsid w:val="00610BC8"/>
    <w:pPr>
      <w:jc w:val="center"/>
    </w:pPr>
    <w:rPr>
      <w:rFonts w:ascii="Arial" w:hAnsi="Arial" w:cs="Arial"/>
      <w:b/>
      <w:bCs/>
      <w:caps/>
      <w:sz w:val="28"/>
      <w:szCs w:val="28"/>
    </w:rPr>
  </w:style>
  <w:style w:type="paragraph" w:customStyle="1" w:styleId="63">
    <w:name w:val="Подпись 6 размер"/>
    <w:basedOn w:val="a7"/>
    <w:uiPriority w:val="99"/>
    <w:rsid w:val="00610BC8"/>
    <w:pPr>
      <w:jc w:val="center"/>
    </w:pPr>
    <w:rPr>
      <w:rFonts w:ascii="Arial" w:hAnsi="Arial" w:cs="Arial"/>
      <w:sz w:val="12"/>
      <w:szCs w:val="12"/>
    </w:rPr>
  </w:style>
  <w:style w:type="paragraph" w:customStyle="1" w:styleId="1fc">
    <w:name w:val="Текст таблицы уровень 1"/>
    <w:basedOn w:val="a7"/>
    <w:uiPriority w:val="99"/>
    <w:rsid w:val="00610BC8"/>
    <w:pPr>
      <w:spacing w:before="40" w:after="40"/>
      <w:jc w:val="both"/>
    </w:pPr>
    <w:rPr>
      <w:rFonts w:ascii="Arial" w:hAnsi="Arial" w:cs="Arial"/>
      <w:sz w:val="18"/>
      <w:szCs w:val="18"/>
    </w:rPr>
  </w:style>
  <w:style w:type="paragraph" w:customStyle="1" w:styleId="83">
    <w:name w:val="8 АРИАЛ"/>
    <w:basedOn w:val="a7"/>
    <w:uiPriority w:val="99"/>
    <w:rsid w:val="00610BC8"/>
    <w:rPr>
      <w:rFonts w:ascii="Arial" w:hAnsi="Arial" w:cs="Arial"/>
      <w:sz w:val="16"/>
      <w:szCs w:val="16"/>
    </w:rPr>
  </w:style>
  <w:style w:type="paragraph" w:customStyle="1" w:styleId="afffff6">
    <w:name w:val="Приложение к дог"/>
    <w:basedOn w:val="a7"/>
    <w:uiPriority w:val="99"/>
    <w:rsid w:val="00610BC8"/>
    <w:pPr>
      <w:spacing w:after="120"/>
      <w:jc w:val="right"/>
    </w:pPr>
    <w:rPr>
      <w:b/>
      <w:bCs/>
    </w:rPr>
  </w:style>
  <w:style w:type="paragraph" w:customStyle="1" w:styleId="afffff7">
    <w:name w:val="Центр"/>
    <w:basedOn w:val="a7"/>
    <w:uiPriority w:val="99"/>
    <w:rsid w:val="00610BC8"/>
    <w:pPr>
      <w:spacing w:before="120" w:after="120"/>
      <w:jc w:val="center"/>
    </w:pPr>
    <w:rPr>
      <w:b/>
      <w:bCs/>
      <w:sz w:val="28"/>
      <w:szCs w:val="28"/>
    </w:rPr>
  </w:style>
  <w:style w:type="paragraph" w:customStyle="1" w:styleId="afffff8">
    <w:name w:val="Придожение №"/>
    <w:basedOn w:val="13"/>
    <w:uiPriority w:val="99"/>
    <w:rsid w:val="00610BC8"/>
    <w:pPr>
      <w:pageBreakBefore/>
      <w:numPr>
        <w:numId w:val="0"/>
      </w:numPr>
      <w:tabs>
        <w:tab w:val="left" w:pos="0"/>
      </w:tabs>
      <w:spacing w:before="360" w:after="120" w:line="288" w:lineRule="auto"/>
    </w:pPr>
    <w:rPr>
      <w:b/>
      <w:bCs/>
    </w:rPr>
  </w:style>
  <w:style w:type="paragraph" w:customStyle="1" w:styleId="xl65">
    <w:name w:val="xl65"/>
    <w:basedOn w:val="a7"/>
    <w:uiPriority w:val="99"/>
    <w:rsid w:val="00610BC8"/>
    <w:pPr>
      <w:spacing w:before="100" w:beforeAutospacing="1" w:after="100" w:afterAutospacing="1"/>
    </w:pPr>
    <w:rPr>
      <w:sz w:val="15"/>
      <w:szCs w:val="15"/>
    </w:rPr>
  </w:style>
  <w:style w:type="paragraph" w:customStyle="1" w:styleId="xl82">
    <w:name w:val="xl82"/>
    <w:basedOn w:val="a7"/>
    <w:uiPriority w:val="99"/>
    <w:rsid w:val="00610BC8"/>
    <w:pPr>
      <w:spacing w:before="100" w:beforeAutospacing="1" w:after="100" w:afterAutospacing="1"/>
      <w:jc w:val="right"/>
    </w:pPr>
    <w:rPr>
      <w:sz w:val="16"/>
      <w:szCs w:val="16"/>
    </w:rPr>
  </w:style>
  <w:style w:type="paragraph" w:customStyle="1" w:styleId="xl83">
    <w:name w:val="xl83"/>
    <w:basedOn w:val="a7"/>
    <w:uiPriority w:val="99"/>
    <w:rsid w:val="00610BC8"/>
    <w:pPr>
      <w:spacing w:before="100" w:beforeAutospacing="1" w:after="100" w:afterAutospacing="1"/>
    </w:pPr>
    <w:rPr>
      <w:b/>
      <w:bCs/>
    </w:rPr>
  </w:style>
  <w:style w:type="paragraph" w:customStyle="1" w:styleId="xl84">
    <w:name w:val="xl84"/>
    <w:basedOn w:val="a7"/>
    <w:uiPriority w:val="99"/>
    <w:rsid w:val="00610BC8"/>
    <w:pPr>
      <w:spacing w:before="100" w:beforeAutospacing="1" w:after="100" w:afterAutospacing="1"/>
    </w:pPr>
    <w:rPr>
      <w:sz w:val="12"/>
      <w:szCs w:val="12"/>
    </w:rPr>
  </w:style>
  <w:style w:type="paragraph" w:customStyle="1" w:styleId="xl85">
    <w:name w:val="xl85"/>
    <w:basedOn w:val="a7"/>
    <w:uiPriority w:val="99"/>
    <w:rsid w:val="00610BC8"/>
    <w:pPr>
      <w:spacing w:before="100" w:beforeAutospacing="1" w:after="100" w:afterAutospacing="1"/>
      <w:jc w:val="right"/>
    </w:pPr>
  </w:style>
  <w:style w:type="paragraph" w:customStyle="1" w:styleId="xl86">
    <w:name w:val="xl86"/>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7">
    <w:name w:val="xl8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88">
    <w:name w:val="xl88"/>
    <w:basedOn w:val="a7"/>
    <w:uiPriority w:val="99"/>
    <w:rsid w:val="00610BC8"/>
    <w:pPr>
      <w:pBdr>
        <w:bottom w:val="single" w:sz="4" w:space="0" w:color="auto"/>
      </w:pBdr>
      <w:spacing w:before="100" w:beforeAutospacing="1" w:after="100" w:afterAutospacing="1"/>
      <w:jc w:val="center"/>
    </w:pPr>
  </w:style>
  <w:style w:type="paragraph" w:customStyle="1" w:styleId="xl89">
    <w:name w:val="xl89"/>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90">
    <w:name w:val="xl90"/>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1">
    <w:name w:val="xl91"/>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92">
    <w:name w:val="xl92"/>
    <w:basedOn w:val="a7"/>
    <w:uiPriority w:val="99"/>
    <w:rsid w:val="00610BC8"/>
    <w:pPr>
      <w:pBdr>
        <w:top w:val="single" w:sz="4" w:space="0" w:color="auto"/>
      </w:pBdr>
      <w:spacing w:before="100" w:beforeAutospacing="1" w:after="100" w:afterAutospacing="1"/>
      <w:jc w:val="center"/>
    </w:pPr>
  </w:style>
  <w:style w:type="paragraph" w:customStyle="1" w:styleId="xl93">
    <w:name w:val="xl93"/>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94">
    <w:name w:val="xl94"/>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95">
    <w:name w:val="xl95"/>
    <w:basedOn w:val="a7"/>
    <w:uiPriority w:val="99"/>
    <w:rsid w:val="00610BC8"/>
    <w:pPr>
      <w:pBdr>
        <w:bottom w:val="single" w:sz="4" w:space="0" w:color="auto"/>
      </w:pBdr>
      <w:spacing w:before="100" w:beforeAutospacing="1" w:after="100" w:afterAutospacing="1"/>
      <w:jc w:val="center"/>
    </w:pPr>
  </w:style>
  <w:style w:type="paragraph" w:customStyle="1" w:styleId="xl96">
    <w:name w:val="xl96"/>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97">
    <w:name w:val="xl97"/>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right"/>
    </w:pPr>
  </w:style>
  <w:style w:type="paragraph" w:customStyle="1" w:styleId="xl98">
    <w:name w:val="xl98"/>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99">
    <w:name w:val="xl99"/>
    <w:basedOn w:val="a7"/>
    <w:uiPriority w:val="99"/>
    <w:rsid w:val="00610BC8"/>
    <w:pPr>
      <w:pBdr>
        <w:top w:val="single" w:sz="4" w:space="0" w:color="auto"/>
      </w:pBdr>
      <w:spacing w:before="100" w:beforeAutospacing="1" w:after="100" w:afterAutospacing="1"/>
      <w:jc w:val="center"/>
    </w:pPr>
    <w:rPr>
      <w:sz w:val="12"/>
      <w:szCs w:val="12"/>
    </w:rPr>
  </w:style>
  <w:style w:type="paragraph" w:customStyle="1" w:styleId="xl100">
    <w:name w:val="xl100"/>
    <w:basedOn w:val="a7"/>
    <w:uiPriority w:val="99"/>
    <w:rsid w:val="00610BC8"/>
    <w:pPr>
      <w:spacing w:before="100" w:beforeAutospacing="1" w:after="100" w:afterAutospacing="1"/>
      <w:jc w:val="center"/>
    </w:pPr>
    <w:rPr>
      <w:b/>
      <w:bCs/>
    </w:rPr>
  </w:style>
  <w:style w:type="paragraph" w:customStyle="1" w:styleId="xl101">
    <w:name w:val="xl101"/>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02">
    <w:name w:val="xl102"/>
    <w:basedOn w:val="a7"/>
    <w:uiPriority w:val="99"/>
    <w:rsid w:val="00610BC8"/>
    <w:pPr>
      <w:pBdr>
        <w:top w:val="single" w:sz="4" w:space="0" w:color="auto"/>
        <w:left w:val="single" w:sz="4" w:space="0" w:color="auto"/>
      </w:pBdr>
      <w:spacing w:before="100" w:beforeAutospacing="1" w:after="100" w:afterAutospacing="1"/>
      <w:jc w:val="center"/>
    </w:pPr>
  </w:style>
  <w:style w:type="paragraph" w:customStyle="1" w:styleId="xl103">
    <w:name w:val="xl103"/>
    <w:basedOn w:val="a7"/>
    <w:uiPriority w:val="99"/>
    <w:rsid w:val="00610BC8"/>
    <w:pPr>
      <w:pBdr>
        <w:top w:val="single" w:sz="4" w:space="0" w:color="auto"/>
      </w:pBdr>
      <w:spacing w:before="100" w:beforeAutospacing="1" w:after="100" w:afterAutospacing="1"/>
      <w:jc w:val="center"/>
    </w:pPr>
  </w:style>
  <w:style w:type="paragraph" w:customStyle="1" w:styleId="xl104">
    <w:name w:val="xl104"/>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05">
    <w:name w:val="xl105"/>
    <w:basedOn w:val="a7"/>
    <w:uiPriority w:val="99"/>
    <w:rsid w:val="00610BC8"/>
    <w:pPr>
      <w:pBdr>
        <w:left w:val="single" w:sz="4" w:space="0" w:color="auto"/>
      </w:pBdr>
      <w:spacing w:before="100" w:beforeAutospacing="1" w:after="100" w:afterAutospacing="1"/>
      <w:jc w:val="center"/>
    </w:pPr>
  </w:style>
  <w:style w:type="paragraph" w:customStyle="1" w:styleId="xl106">
    <w:name w:val="xl106"/>
    <w:basedOn w:val="a7"/>
    <w:uiPriority w:val="99"/>
    <w:rsid w:val="00610BC8"/>
    <w:pPr>
      <w:spacing w:before="100" w:beforeAutospacing="1" w:after="100" w:afterAutospacing="1"/>
      <w:jc w:val="center"/>
    </w:pPr>
  </w:style>
  <w:style w:type="paragraph" w:customStyle="1" w:styleId="xl107">
    <w:name w:val="xl107"/>
    <w:basedOn w:val="a7"/>
    <w:uiPriority w:val="99"/>
    <w:rsid w:val="00610BC8"/>
    <w:pPr>
      <w:pBdr>
        <w:right w:val="single" w:sz="4" w:space="0" w:color="auto"/>
      </w:pBdr>
      <w:spacing w:before="100" w:beforeAutospacing="1" w:after="100" w:afterAutospacing="1"/>
      <w:jc w:val="center"/>
    </w:pPr>
  </w:style>
  <w:style w:type="paragraph" w:customStyle="1" w:styleId="xl108">
    <w:name w:val="xl108"/>
    <w:basedOn w:val="a7"/>
    <w:uiPriority w:val="99"/>
    <w:rsid w:val="00610BC8"/>
    <w:pPr>
      <w:pBdr>
        <w:left w:val="single" w:sz="4" w:space="0" w:color="auto"/>
        <w:bottom w:val="single" w:sz="4" w:space="0" w:color="auto"/>
      </w:pBdr>
      <w:spacing w:before="100" w:beforeAutospacing="1" w:after="100" w:afterAutospacing="1"/>
      <w:jc w:val="center"/>
    </w:pPr>
  </w:style>
  <w:style w:type="paragraph" w:customStyle="1" w:styleId="xl109">
    <w:name w:val="xl109"/>
    <w:basedOn w:val="a7"/>
    <w:uiPriority w:val="99"/>
    <w:rsid w:val="00610BC8"/>
    <w:pPr>
      <w:pBdr>
        <w:bottom w:val="single" w:sz="4" w:space="0" w:color="auto"/>
      </w:pBdr>
      <w:spacing w:before="100" w:beforeAutospacing="1" w:after="100" w:afterAutospacing="1"/>
      <w:jc w:val="center"/>
    </w:pPr>
  </w:style>
  <w:style w:type="paragraph" w:customStyle="1" w:styleId="xl110">
    <w:name w:val="xl110"/>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1">
    <w:name w:val="xl111"/>
    <w:basedOn w:val="a7"/>
    <w:uiPriority w:val="99"/>
    <w:rsid w:val="00610BC8"/>
    <w:pPr>
      <w:spacing w:before="100" w:beforeAutospacing="1" w:after="100" w:afterAutospacing="1"/>
      <w:jc w:val="center"/>
    </w:pPr>
    <w:rPr>
      <w:b/>
      <w:bCs/>
    </w:rPr>
  </w:style>
  <w:style w:type="paragraph" w:customStyle="1" w:styleId="xl112">
    <w:name w:val="xl112"/>
    <w:basedOn w:val="a7"/>
    <w:uiPriority w:val="99"/>
    <w:rsid w:val="00610BC8"/>
    <w:pPr>
      <w:pBdr>
        <w:top w:val="single" w:sz="4" w:space="0" w:color="auto"/>
        <w:left w:val="single" w:sz="4" w:space="0" w:color="auto"/>
        <w:bottom w:val="single" w:sz="4" w:space="0" w:color="auto"/>
      </w:pBdr>
      <w:spacing w:before="100" w:beforeAutospacing="1" w:after="100" w:afterAutospacing="1"/>
      <w:jc w:val="right"/>
    </w:pPr>
  </w:style>
  <w:style w:type="paragraph" w:customStyle="1" w:styleId="xl113">
    <w:name w:val="xl113"/>
    <w:basedOn w:val="a7"/>
    <w:uiPriority w:val="99"/>
    <w:rsid w:val="00610BC8"/>
    <w:pPr>
      <w:pBdr>
        <w:top w:val="single" w:sz="4" w:space="0" w:color="auto"/>
        <w:bottom w:val="single" w:sz="4" w:space="0" w:color="auto"/>
      </w:pBdr>
      <w:spacing w:before="100" w:beforeAutospacing="1" w:after="100" w:afterAutospacing="1"/>
      <w:jc w:val="right"/>
    </w:pPr>
  </w:style>
  <w:style w:type="paragraph" w:customStyle="1" w:styleId="xl114">
    <w:name w:val="xl114"/>
    <w:basedOn w:val="a7"/>
    <w:uiPriority w:val="99"/>
    <w:rsid w:val="00610BC8"/>
    <w:pPr>
      <w:pBdr>
        <w:top w:val="single" w:sz="4" w:space="0" w:color="auto"/>
        <w:bottom w:val="single" w:sz="4" w:space="0" w:color="auto"/>
        <w:right w:val="single" w:sz="4" w:space="0" w:color="auto"/>
      </w:pBdr>
      <w:spacing w:before="100" w:beforeAutospacing="1" w:after="100" w:afterAutospacing="1"/>
      <w:jc w:val="right"/>
    </w:pPr>
  </w:style>
  <w:style w:type="paragraph" w:customStyle="1" w:styleId="xl115">
    <w:name w:val="xl115"/>
    <w:basedOn w:val="a7"/>
    <w:uiPriority w:val="99"/>
    <w:rsid w:val="00610BC8"/>
    <w:pPr>
      <w:pBdr>
        <w:top w:val="single" w:sz="4" w:space="0" w:color="auto"/>
      </w:pBdr>
      <w:spacing w:before="100" w:beforeAutospacing="1" w:after="100" w:afterAutospacing="1"/>
      <w:jc w:val="center"/>
    </w:pPr>
  </w:style>
  <w:style w:type="paragraph" w:customStyle="1" w:styleId="xl116">
    <w:name w:val="xl116"/>
    <w:basedOn w:val="a7"/>
    <w:uiPriority w:val="99"/>
    <w:rsid w:val="00610BC8"/>
    <w:pPr>
      <w:pBdr>
        <w:top w:val="single" w:sz="4" w:space="0" w:color="auto"/>
        <w:right w:val="single" w:sz="4" w:space="0" w:color="auto"/>
      </w:pBdr>
      <w:spacing w:before="100" w:beforeAutospacing="1" w:after="100" w:afterAutospacing="1"/>
      <w:jc w:val="center"/>
    </w:pPr>
  </w:style>
  <w:style w:type="paragraph" w:customStyle="1" w:styleId="xl117">
    <w:name w:val="xl117"/>
    <w:basedOn w:val="a7"/>
    <w:uiPriority w:val="99"/>
    <w:rsid w:val="00610BC8"/>
    <w:pPr>
      <w:pBdr>
        <w:bottom w:val="single" w:sz="4" w:space="0" w:color="auto"/>
      </w:pBdr>
      <w:spacing w:before="100" w:beforeAutospacing="1" w:after="100" w:afterAutospacing="1"/>
      <w:jc w:val="center"/>
    </w:pPr>
  </w:style>
  <w:style w:type="paragraph" w:customStyle="1" w:styleId="xl118">
    <w:name w:val="xl118"/>
    <w:basedOn w:val="a7"/>
    <w:uiPriority w:val="99"/>
    <w:rsid w:val="00610BC8"/>
    <w:pPr>
      <w:pBdr>
        <w:bottom w:val="single" w:sz="4" w:space="0" w:color="auto"/>
        <w:right w:val="single" w:sz="4" w:space="0" w:color="auto"/>
      </w:pBdr>
      <w:spacing w:before="100" w:beforeAutospacing="1" w:after="100" w:afterAutospacing="1"/>
      <w:jc w:val="center"/>
    </w:pPr>
  </w:style>
  <w:style w:type="paragraph" w:customStyle="1" w:styleId="xl119">
    <w:name w:val="xl119"/>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120">
    <w:name w:val="xl120"/>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21">
    <w:name w:val="xl121"/>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7"/>
    <w:uiPriority w:val="99"/>
    <w:rsid w:val="00610BC8"/>
    <w:pPr>
      <w:pBdr>
        <w:top w:val="single" w:sz="4" w:space="0" w:color="auto"/>
        <w:left w:val="single" w:sz="4" w:space="0" w:color="auto"/>
        <w:bottom w:val="single" w:sz="4" w:space="0" w:color="auto"/>
      </w:pBdr>
      <w:spacing w:before="100" w:beforeAutospacing="1" w:after="100" w:afterAutospacing="1"/>
      <w:jc w:val="center"/>
    </w:pPr>
    <w:rPr>
      <w:sz w:val="18"/>
      <w:szCs w:val="18"/>
    </w:rPr>
  </w:style>
  <w:style w:type="paragraph" w:customStyle="1" w:styleId="xl123">
    <w:name w:val="xl123"/>
    <w:basedOn w:val="a7"/>
    <w:uiPriority w:val="99"/>
    <w:rsid w:val="00610BC8"/>
    <w:pPr>
      <w:pBdr>
        <w:top w:val="single" w:sz="4" w:space="0" w:color="auto"/>
        <w:bottom w:val="single" w:sz="4" w:space="0" w:color="auto"/>
      </w:pBdr>
      <w:spacing w:before="100" w:beforeAutospacing="1" w:after="100" w:afterAutospacing="1"/>
      <w:jc w:val="center"/>
    </w:pPr>
    <w:rPr>
      <w:sz w:val="18"/>
      <w:szCs w:val="18"/>
    </w:rPr>
  </w:style>
  <w:style w:type="paragraph" w:customStyle="1" w:styleId="xl124">
    <w:name w:val="xl124"/>
    <w:basedOn w:val="a7"/>
    <w:uiPriority w:val="99"/>
    <w:rsid w:val="00610BC8"/>
    <w:pPr>
      <w:pBdr>
        <w:top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5">
    <w:name w:val="xl125"/>
    <w:basedOn w:val="a7"/>
    <w:uiPriority w:val="99"/>
    <w:rsid w:val="00610BC8"/>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26">
    <w:name w:val="xl126"/>
    <w:basedOn w:val="a7"/>
    <w:uiPriority w:val="99"/>
    <w:rsid w:val="00610BC8"/>
    <w:pPr>
      <w:pBdr>
        <w:left w:val="single" w:sz="4" w:space="0" w:color="auto"/>
        <w:right w:val="single" w:sz="4" w:space="0" w:color="auto"/>
      </w:pBdr>
      <w:spacing w:before="100" w:beforeAutospacing="1" w:after="100" w:afterAutospacing="1"/>
      <w:jc w:val="center"/>
    </w:pPr>
    <w:rPr>
      <w:sz w:val="18"/>
      <w:szCs w:val="18"/>
    </w:rPr>
  </w:style>
  <w:style w:type="paragraph" w:customStyle="1" w:styleId="xl127">
    <w:name w:val="xl127"/>
    <w:basedOn w:val="a7"/>
    <w:uiPriority w:val="99"/>
    <w:rsid w:val="00610BC8"/>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8">
    <w:name w:val="xl128"/>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29">
    <w:name w:val="xl129"/>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pPr>
    <w:rPr>
      <w:sz w:val="18"/>
      <w:szCs w:val="18"/>
    </w:rPr>
  </w:style>
  <w:style w:type="paragraph" w:customStyle="1" w:styleId="xl130">
    <w:name w:val="xl130"/>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31">
    <w:name w:val="xl131"/>
    <w:basedOn w:val="a7"/>
    <w:uiPriority w:val="99"/>
    <w:rsid w:val="00610BC8"/>
    <w:pPr>
      <w:spacing w:before="100" w:beforeAutospacing="1" w:after="100" w:afterAutospacing="1"/>
    </w:pPr>
  </w:style>
  <w:style w:type="paragraph" w:customStyle="1" w:styleId="xl132">
    <w:name w:val="xl132"/>
    <w:basedOn w:val="a7"/>
    <w:uiPriority w:val="99"/>
    <w:rsid w:val="00610BC8"/>
    <w:pPr>
      <w:pBdr>
        <w:bottom w:val="single" w:sz="4" w:space="0" w:color="auto"/>
      </w:pBdr>
      <w:spacing w:before="100" w:beforeAutospacing="1" w:after="100" w:afterAutospacing="1"/>
    </w:pPr>
  </w:style>
  <w:style w:type="paragraph" w:customStyle="1" w:styleId="xl133">
    <w:name w:val="xl133"/>
    <w:basedOn w:val="a7"/>
    <w:uiPriority w:val="99"/>
    <w:rsid w:val="00610BC8"/>
    <w:pPr>
      <w:spacing w:before="100" w:beforeAutospacing="1" w:after="100" w:afterAutospacing="1"/>
    </w:pPr>
  </w:style>
  <w:style w:type="paragraph" w:customStyle="1" w:styleId="xl134">
    <w:name w:val="xl134"/>
    <w:basedOn w:val="a7"/>
    <w:uiPriority w:val="99"/>
    <w:rsid w:val="00610BC8"/>
    <w:pPr>
      <w:pBdr>
        <w:top w:val="single" w:sz="4" w:space="0" w:color="auto"/>
        <w:bottom w:val="single" w:sz="4" w:space="0" w:color="auto"/>
      </w:pBdr>
      <w:spacing w:before="100" w:beforeAutospacing="1" w:after="100" w:afterAutospacing="1"/>
      <w:jc w:val="center"/>
    </w:pPr>
  </w:style>
  <w:style w:type="paragraph" w:customStyle="1" w:styleId="xl135">
    <w:name w:val="xl135"/>
    <w:basedOn w:val="a7"/>
    <w:uiPriority w:val="99"/>
    <w:rsid w:val="00610BC8"/>
    <w:pPr>
      <w:pBdr>
        <w:bottom w:val="single" w:sz="4" w:space="0" w:color="auto"/>
      </w:pBdr>
      <w:spacing w:before="100" w:beforeAutospacing="1" w:after="100" w:afterAutospacing="1"/>
    </w:pPr>
  </w:style>
  <w:style w:type="paragraph" w:customStyle="1" w:styleId="25">
    <w:name w:val="Стиль 2"/>
    <w:basedOn w:val="22"/>
    <w:uiPriority w:val="99"/>
    <w:rsid w:val="00610BC8"/>
    <w:pPr>
      <w:keepNext w:val="0"/>
      <w:widowControl w:val="0"/>
      <w:numPr>
        <w:numId w:val="63"/>
      </w:numPr>
      <w:snapToGrid w:val="0"/>
      <w:spacing w:before="0" w:after="0" w:line="259" w:lineRule="auto"/>
      <w:jc w:val="both"/>
    </w:pPr>
    <w:rPr>
      <w:rFonts w:ascii="Times New Roman" w:hAnsi="Times New Roman" w:cs="Times New Roman"/>
      <w:b w:val="0"/>
      <w:bCs w:val="0"/>
      <w:i w:val="0"/>
      <w:iCs w:val="0"/>
      <w:sz w:val="26"/>
      <w:szCs w:val="26"/>
    </w:rPr>
  </w:style>
  <w:style w:type="paragraph" w:customStyle="1" w:styleId="normal">
    <w:name w:val="Обычный.normal"/>
    <w:uiPriority w:val="99"/>
    <w:rsid w:val="00610BC8"/>
    <w:pPr>
      <w:suppressAutoHyphens/>
      <w:spacing w:after="60" w:line="264" w:lineRule="auto"/>
      <w:ind w:left="1701"/>
      <w:jc w:val="both"/>
    </w:pPr>
    <w:rPr>
      <w:lang w:eastAsia="ar-SA"/>
    </w:rPr>
  </w:style>
  <w:style w:type="paragraph" w:customStyle="1" w:styleId="2h2H21">
    <w:name w:val="Заголовок 2.h2.H21"/>
    <w:basedOn w:val="normal"/>
    <w:next w:val="normal"/>
    <w:uiPriority w:val="99"/>
    <w:rsid w:val="00610BC8"/>
    <w:pPr>
      <w:keepNext/>
      <w:keepLines/>
      <w:tabs>
        <w:tab w:val="num" w:pos="360"/>
      </w:tabs>
      <w:spacing w:before="240" w:after="120"/>
      <w:ind w:left="0"/>
    </w:pPr>
    <w:rPr>
      <w:b/>
      <w:bCs/>
      <w:sz w:val="28"/>
      <w:szCs w:val="28"/>
    </w:rPr>
  </w:style>
  <w:style w:type="paragraph" w:customStyle="1" w:styleId="UL">
    <w:name w:val="Маркированный список.UL"/>
    <w:basedOn w:val="normal"/>
    <w:uiPriority w:val="99"/>
    <w:rsid w:val="00610BC8"/>
    <w:pPr>
      <w:tabs>
        <w:tab w:val="num" w:pos="360"/>
        <w:tab w:val="left" w:pos="2127"/>
      </w:tabs>
      <w:ind w:left="1767"/>
    </w:pPr>
  </w:style>
  <w:style w:type="paragraph" w:customStyle="1" w:styleId="afffff9">
    <w:name w:val="Москва"/>
    <w:basedOn w:val="normal"/>
    <w:uiPriority w:val="99"/>
    <w:rsid w:val="00610BC8"/>
  </w:style>
  <w:style w:type="paragraph" w:customStyle="1" w:styleId="a0">
    <w:name w:val="Нумерованный"/>
    <w:basedOn w:val="a7"/>
    <w:uiPriority w:val="99"/>
    <w:rsid w:val="00610BC8"/>
    <w:pPr>
      <w:keepLines/>
      <w:numPr>
        <w:numId w:val="64"/>
      </w:numPr>
      <w:suppressAutoHyphens/>
      <w:spacing w:before="20" w:after="60"/>
      <w:jc w:val="both"/>
    </w:pPr>
    <w:rPr>
      <w:sz w:val="20"/>
      <w:szCs w:val="20"/>
      <w:lang w:eastAsia="ar-SA"/>
    </w:rPr>
  </w:style>
  <w:style w:type="paragraph" w:customStyle="1" w:styleId="Style26">
    <w:name w:val="Style26"/>
    <w:basedOn w:val="a7"/>
    <w:uiPriority w:val="99"/>
    <w:rsid w:val="00610BC8"/>
    <w:pPr>
      <w:widowControl w:val="0"/>
      <w:autoSpaceDE w:val="0"/>
      <w:autoSpaceDN w:val="0"/>
      <w:adjustRightInd w:val="0"/>
    </w:pPr>
  </w:style>
  <w:style w:type="paragraph" w:customStyle="1" w:styleId="Style59">
    <w:name w:val="Style59"/>
    <w:basedOn w:val="a7"/>
    <w:uiPriority w:val="99"/>
    <w:rsid w:val="00610BC8"/>
    <w:pPr>
      <w:widowControl w:val="0"/>
      <w:autoSpaceDE w:val="0"/>
      <w:autoSpaceDN w:val="0"/>
      <w:adjustRightInd w:val="0"/>
      <w:spacing w:line="307" w:lineRule="exact"/>
      <w:jc w:val="center"/>
    </w:pPr>
  </w:style>
  <w:style w:type="paragraph" w:customStyle="1" w:styleId="Style68">
    <w:name w:val="Style68"/>
    <w:basedOn w:val="a7"/>
    <w:uiPriority w:val="99"/>
    <w:rsid w:val="00610BC8"/>
    <w:pPr>
      <w:widowControl w:val="0"/>
      <w:autoSpaceDE w:val="0"/>
      <w:autoSpaceDN w:val="0"/>
      <w:adjustRightInd w:val="0"/>
      <w:spacing w:line="274" w:lineRule="exact"/>
      <w:jc w:val="both"/>
    </w:pPr>
  </w:style>
  <w:style w:type="paragraph" w:customStyle="1" w:styleId="a5">
    <w:name w:val="_Список_марк"/>
    <w:uiPriority w:val="99"/>
    <w:rsid w:val="00610BC8"/>
    <w:pPr>
      <w:numPr>
        <w:numId w:val="65"/>
      </w:numPr>
      <w:spacing w:line="360" w:lineRule="auto"/>
      <w:jc w:val="both"/>
    </w:pPr>
    <w:rPr>
      <w:sz w:val="24"/>
      <w:szCs w:val="24"/>
    </w:rPr>
  </w:style>
  <w:style w:type="paragraph" w:customStyle="1" w:styleId="afffffa">
    <w:name w:val="Обычный + полужирный"/>
    <w:aliases w:val="Черный"/>
    <w:basedOn w:val="a7"/>
    <w:uiPriority w:val="99"/>
    <w:rsid w:val="00610BC8"/>
    <w:pPr>
      <w:ind w:firstLine="360"/>
    </w:pPr>
    <w:rPr>
      <w:b/>
      <w:bCs/>
    </w:rPr>
  </w:style>
  <w:style w:type="paragraph" w:customStyle="1" w:styleId="Iauiue">
    <w:name w:val="Iau?iue"/>
    <w:uiPriority w:val="99"/>
    <w:rsid w:val="00610BC8"/>
    <w:pPr>
      <w:widowControl w:val="0"/>
      <w:overflowPunct w:val="0"/>
      <w:autoSpaceDE w:val="0"/>
      <w:autoSpaceDN w:val="0"/>
      <w:adjustRightInd w:val="0"/>
    </w:pPr>
    <w:rPr>
      <w:rFonts w:ascii="Arial" w:hAnsi="Arial" w:cs="Arial"/>
      <w:sz w:val="20"/>
      <w:szCs w:val="20"/>
      <w:lang w:eastAsia="en-US"/>
    </w:rPr>
  </w:style>
  <w:style w:type="paragraph" w:customStyle="1" w:styleId="Caaieiaie3">
    <w:name w:val="Caaieiaie 3"/>
    <w:basedOn w:val="Iauiue"/>
    <w:next w:val="Iauiue"/>
    <w:uiPriority w:val="99"/>
    <w:rsid w:val="00610BC8"/>
    <w:pPr>
      <w:keepNext/>
      <w:overflowPunct/>
      <w:autoSpaceDE/>
      <w:autoSpaceDN/>
      <w:adjustRightInd/>
      <w:spacing w:before="240" w:after="60"/>
    </w:pPr>
    <w:rPr>
      <w:b/>
      <w:bCs/>
      <w:sz w:val="22"/>
      <w:szCs w:val="22"/>
    </w:rPr>
  </w:style>
  <w:style w:type="paragraph" w:customStyle="1" w:styleId="NormalWeb1">
    <w:name w:val="Normal (Web)1"/>
    <w:basedOn w:val="a7"/>
    <w:uiPriority w:val="99"/>
    <w:rsid w:val="00610BC8"/>
    <w:pPr>
      <w:spacing w:before="100" w:beforeAutospacing="1" w:after="100" w:afterAutospacing="1"/>
    </w:pPr>
    <w:rPr>
      <w:color w:val="000000"/>
    </w:rPr>
  </w:style>
  <w:style w:type="paragraph" w:customStyle="1" w:styleId="caaieiaie4">
    <w:name w:val="caaieiaie 4"/>
    <w:basedOn w:val="a7"/>
    <w:next w:val="a7"/>
    <w:uiPriority w:val="99"/>
    <w:rsid w:val="00610BC8"/>
    <w:pPr>
      <w:keepNext/>
      <w:widowControl w:val="0"/>
      <w:suppressLineNumbers/>
      <w:tabs>
        <w:tab w:val="left" w:pos="0"/>
      </w:tabs>
      <w:spacing w:before="240" w:after="60"/>
    </w:pPr>
    <w:rPr>
      <w:noProof/>
      <w:lang w:val="en-US" w:eastAsia="en-US"/>
    </w:rPr>
  </w:style>
  <w:style w:type="paragraph" w:customStyle="1" w:styleId="afffffb">
    <w:name w:val="ББЛ"/>
    <w:basedOn w:val="a7"/>
    <w:uiPriority w:val="99"/>
    <w:rsid w:val="00610BC8"/>
    <w:rPr>
      <w:rFonts w:ascii="Arial" w:hAnsi="Arial" w:cs="Arial"/>
      <w:sz w:val="20"/>
      <w:szCs w:val="20"/>
      <w:lang w:eastAsia="en-US"/>
    </w:rPr>
  </w:style>
  <w:style w:type="paragraph" w:customStyle="1" w:styleId="font5">
    <w:name w:val="font5"/>
    <w:basedOn w:val="a7"/>
    <w:uiPriority w:val="99"/>
    <w:rsid w:val="00610BC8"/>
    <w:pPr>
      <w:spacing w:before="100" w:beforeAutospacing="1" w:after="100" w:afterAutospacing="1"/>
    </w:pPr>
    <w:rPr>
      <w:rFonts w:ascii="Arial" w:hAnsi="Arial" w:cs="Arial"/>
      <w:color w:val="000000"/>
      <w:sz w:val="20"/>
      <w:szCs w:val="20"/>
    </w:rPr>
  </w:style>
  <w:style w:type="paragraph" w:customStyle="1" w:styleId="xl63">
    <w:name w:val="xl63"/>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sz w:val="20"/>
      <w:szCs w:val="20"/>
    </w:rPr>
  </w:style>
  <w:style w:type="paragraph" w:customStyle="1" w:styleId="xl64">
    <w:name w:val="xl64"/>
    <w:basedOn w:val="a7"/>
    <w:uiPriority w:val="99"/>
    <w:rsid w:val="00610BC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20"/>
      <w:szCs w:val="20"/>
    </w:rPr>
  </w:style>
  <w:style w:type="character" w:customStyle="1" w:styleId="CNParagraphChar">
    <w:name w:val="CN Paragraph Char"/>
    <w:link w:val="CNParagraph"/>
    <w:uiPriority w:val="99"/>
    <w:locked/>
    <w:rsid w:val="00610BC8"/>
    <w:rPr>
      <w:rFonts w:ascii="Arial" w:hAnsi="Arial" w:cs="Arial"/>
      <w:lang w:val="en-US"/>
    </w:rPr>
  </w:style>
  <w:style w:type="paragraph" w:customStyle="1" w:styleId="CNParagraph">
    <w:name w:val="CN Paragraph"/>
    <w:link w:val="CNParagraphChar"/>
    <w:uiPriority w:val="99"/>
    <w:rsid w:val="00610BC8"/>
    <w:pPr>
      <w:spacing w:before="80" w:after="80"/>
      <w:ind w:left="720"/>
    </w:pPr>
    <w:rPr>
      <w:rFonts w:ascii="Arial" w:hAnsi="Arial" w:cs="Arial"/>
      <w:sz w:val="20"/>
      <w:szCs w:val="20"/>
      <w:lang w:val="en-US"/>
    </w:rPr>
  </w:style>
  <w:style w:type="paragraph" w:customStyle="1" w:styleId="CNHead1">
    <w:name w:val="CN Head 1"/>
    <w:basedOn w:val="CNParagraph"/>
    <w:next w:val="CNParagraph"/>
    <w:uiPriority w:val="99"/>
    <w:rsid w:val="00610BC8"/>
    <w:pPr>
      <w:keepNext/>
      <w:keepLines/>
      <w:ind w:left="0"/>
      <w:outlineLvl w:val="0"/>
    </w:pPr>
    <w:rPr>
      <w:b/>
      <w:bCs/>
      <w:sz w:val="24"/>
      <w:szCs w:val="24"/>
    </w:rPr>
  </w:style>
  <w:style w:type="character" w:customStyle="1" w:styleId="CNHead2Char">
    <w:name w:val="CN Head 2 Char"/>
    <w:link w:val="CNHead2"/>
    <w:uiPriority w:val="99"/>
    <w:locked/>
    <w:rsid w:val="00610BC8"/>
    <w:rPr>
      <w:rFonts w:ascii="Arial" w:hAnsi="Arial" w:cs="Arial"/>
      <w:b/>
      <w:bCs/>
      <w:sz w:val="18"/>
      <w:szCs w:val="18"/>
      <w:lang w:val="en-US"/>
    </w:rPr>
  </w:style>
  <w:style w:type="paragraph" w:customStyle="1" w:styleId="CNHead2">
    <w:name w:val="CN Head 2"/>
    <w:basedOn w:val="CNParagraph"/>
    <w:next w:val="CNParagraph"/>
    <w:link w:val="CNHead2Char"/>
    <w:uiPriority w:val="99"/>
    <w:rsid w:val="00610BC8"/>
    <w:pPr>
      <w:keepNext/>
      <w:keepLines/>
      <w:ind w:left="0"/>
      <w:outlineLvl w:val="1"/>
    </w:pPr>
    <w:rPr>
      <w:b/>
      <w:bCs/>
      <w:sz w:val="18"/>
      <w:szCs w:val="18"/>
    </w:rPr>
  </w:style>
  <w:style w:type="paragraph" w:customStyle="1" w:styleId="CNHead3">
    <w:name w:val="CN Head 3"/>
    <w:basedOn w:val="CNParagraph"/>
    <w:next w:val="CNParagraph"/>
    <w:uiPriority w:val="99"/>
    <w:rsid w:val="00610BC8"/>
    <w:pPr>
      <w:keepNext/>
      <w:keepLines/>
      <w:ind w:left="0"/>
    </w:pPr>
    <w:rPr>
      <w:b/>
      <w:bCs/>
    </w:rPr>
  </w:style>
  <w:style w:type="paragraph" w:customStyle="1" w:styleId="CNLevel1List">
    <w:name w:val="CN Level 1 List"/>
    <w:basedOn w:val="CNParagraph"/>
    <w:uiPriority w:val="99"/>
    <w:rsid w:val="00610BC8"/>
    <w:pPr>
      <w:ind w:left="0"/>
    </w:pPr>
  </w:style>
  <w:style w:type="paragraph" w:customStyle="1" w:styleId="CNLevel2List">
    <w:name w:val="CN Level 2 List"/>
    <w:basedOn w:val="CNParagraph"/>
    <w:uiPriority w:val="99"/>
    <w:rsid w:val="00610BC8"/>
    <w:pPr>
      <w:ind w:left="0"/>
    </w:pPr>
  </w:style>
  <w:style w:type="paragraph" w:customStyle="1" w:styleId="CNLevel3List">
    <w:name w:val="CN Level 3 List"/>
    <w:basedOn w:val="CNParagraph"/>
    <w:uiPriority w:val="99"/>
    <w:rsid w:val="00610BC8"/>
    <w:pPr>
      <w:ind w:left="0"/>
    </w:pPr>
  </w:style>
  <w:style w:type="paragraph" w:customStyle="1" w:styleId="CNLevel4List">
    <w:name w:val="CN Level 4 List"/>
    <w:basedOn w:val="CNParagraph"/>
    <w:uiPriority w:val="99"/>
    <w:rsid w:val="00610BC8"/>
    <w:pPr>
      <w:ind w:left="0"/>
    </w:pPr>
  </w:style>
  <w:style w:type="paragraph" w:customStyle="1" w:styleId="CNLevel5List">
    <w:name w:val="CN Level 5 List"/>
    <w:basedOn w:val="CNParagraph"/>
    <w:uiPriority w:val="99"/>
    <w:rsid w:val="00610BC8"/>
    <w:pPr>
      <w:ind w:left="0"/>
    </w:pPr>
  </w:style>
  <w:style w:type="paragraph" w:customStyle="1" w:styleId="CNTitle">
    <w:name w:val="CN Title"/>
    <w:basedOn w:val="CNParagraph"/>
    <w:uiPriority w:val="99"/>
    <w:rsid w:val="00610BC8"/>
    <w:pPr>
      <w:keepNext/>
      <w:keepLines/>
      <w:spacing w:after="160"/>
      <w:ind w:left="0"/>
      <w:jc w:val="center"/>
    </w:pPr>
    <w:rPr>
      <w:b/>
      <w:bCs/>
      <w:sz w:val="28"/>
      <w:szCs w:val="28"/>
    </w:rPr>
  </w:style>
  <w:style w:type="character" w:customStyle="1" w:styleId="CNInternalNoteCompactChar">
    <w:name w:val="CN Internal Note Compact Char"/>
    <w:link w:val="CNInternalNoteCompact"/>
    <w:uiPriority w:val="99"/>
    <w:locked/>
    <w:rsid w:val="00610BC8"/>
    <w:rPr>
      <w:b/>
      <w:bCs/>
      <w:color w:val="FF0000"/>
      <w:lang w:val="en-US"/>
    </w:rPr>
  </w:style>
  <w:style w:type="paragraph" w:customStyle="1" w:styleId="CNInternalNoteCompact">
    <w:name w:val="CN Internal Note Compact"/>
    <w:basedOn w:val="a7"/>
    <w:next w:val="CNParagraph"/>
    <w:link w:val="CNInternalNoteCompactChar"/>
    <w:uiPriority w:val="99"/>
    <w:rsid w:val="00610BC8"/>
    <w:pPr>
      <w:keepLines/>
      <w:pBdr>
        <w:top w:val="single" w:sz="18" w:space="1" w:color="FF0000"/>
        <w:bottom w:val="single" w:sz="18" w:space="1" w:color="FF0000"/>
        <w:right w:val="single" w:sz="18" w:space="4" w:color="FF0000"/>
      </w:pBdr>
      <w:spacing w:before="28" w:after="28"/>
    </w:pPr>
    <w:rPr>
      <w:b/>
      <w:bCs/>
      <w:color w:val="FF0000"/>
      <w:sz w:val="20"/>
      <w:szCs w:val="20"/>
      <w:lang w:val="en-US"/>
    </w:rPr>
  </w:style>
  <w:style w:type="paragraph" w:customStyle="1" w:styleId="CNDefinitionList">
    <w:name w:val="CN Definition List"/>
    <w:basedOn w:val="CNParagraph"/>
    <w:uiPriority w:val="99"/>
    <w:rsid w:val="00610BC8"/>
  </w:style>
  <w:style w:type="paragraph" w:customStyle="1" w:styleId="DefaultText">
    <w:name w:val="Default Text"/>
    <w:basedOn w:val="a7"/>
    <w:uiPriority w:val="99"/>
    <w:rsid w:val="00610BC8"/>
    <w:pPr>
      <w:autoSpaceDE w:val="0"/>
      <w:autoSpaceDN w:val="0"/>
      <w:adjustRightInd w:val="0"/>
    </w:pPr>
    <w:rPr>
      <w:rFonts w:eastAsia="SimSun"/>
      <w:lang w:val="fr-FR" w:eastAsia="zh-CN"/>
    </w:rPr>
  </w:style>
  <w:style w:type="paragraph" w:customStyle="1" w:styleId="Bullet">
    <w:name w:val="Bullet"/>
    <w:uiPriority w:val="99"/>
    <w:rsid w:val="00610BC8"/>
    <w:pPr>
      <w:numPr>
        <w:numId w:val="66"/>
      </w:numPr>
      <w:spacing w:before="40" w:after="40"/>
      <w:ind w:left="714" w:hanging="357"/>
    </w:pPr>
    <w:rPr>
      <w:rFonts w:ascii="Arial" w:hAnsi="Arial" w:cs="Arial"/>
      <w:sz w:val="20"/>
      <w:szCs w:val="20"/>
      <w:lang w:val="en-GB" w:eastAsia="en-US"/>
    </w:rPr>
  </w:style>
  <w:style w:type="paragraph" w:customStyle="1" w:styleId="CNLevel2Text">
    <w:name w:val="CN Level 2 Text"/>
    <w:basedOn w:val="a7"/>
    <w:uiPriority w:val="99"/>
    <w:rsid w:val="00610BC8"/>
    <w:pPr>
      <w:spacing w:before="28" w:after="120"/>
      <w:ind w:left="720"/>
      <w:jc w:val="both"/>
    </w:pPr>
    <w:rPr>
      <w:rFonts w:ascii="Arial" w:hAnsi="Arial" w:cs="Arial"/>
      <w:sz w:val="20"/>
      <w:szCs w:val="20"/>
      <w:lang w:val="en-US" w:eastAsia="en-US"/>
    </w:rPr>
  </w:style>
  <w:style w:type="paragraph" w:customStyle="1" w:styleId="OrderedList3OL">
    <w:name w:val="Ordered List 3 (OL)"/>
    <w:basedOn w:val="a7"/>
    <w:uiPriority w:val="99"/>
    <w:rsid w:val="00610BC8"/>
    <w:pPr>
      <w:overflowPunct w:val="0"/>
      <w:autoSpaceDE w:val="0"/>
      <w:autoSpaceDN w:val="0"/>
      <w:adjustRightInd w:val="0"/>
      <w:spacing w:before="100"/>
      <w:jc w:val="both"/>
    </w:pPr>
    <w:rPr>
      <w:rFonts w:ascii="Arial" w:hAnsi="Arial" w:cs="Arial"/>
      <w:color w:val="000000"/>
      <w:sz w:val="20"/>
      <w:szCs w:val="20"/>
      <w:lang w:val="en-GB" w:eastAsia="en-GB"/>
    </w:rPr>
  </w:style>
  <w:style w:type="character" w:styleId="afffffc">
    <w:name w:val="footnote reference"/>
    <w:basedOn w:val="a8"/>
    <w:uiPriority w:val="99"/>
    <w:semiHidden/>
    <w:rsid w:val="00610BC8"/>
    <w:rPr>
      <w:rFonts w:ascii="Times New Roman" w:hAnsi="Times New Roman" w:cs="Times New Roman"/>
      <w:vertAlign w:val="superscript"/>
    </w:rPr>
  </w:style>
  <w:style w:type="character" w:styleId="afffffd">
    <w:name w:val="endnote reference"/>
    <w:basedOn w:val="a8"/>
    <w:uiPriority w:val="99"/>
    <w:semiHidden/>
    <w:rsid w:val="00610BC8"/>
    <w:rPr>
      <w:vertAlign w:val="superscript"/>
    </w:rPr>
  </w:style>
  <w:style w:type="character" w:customStyle="1" w:styleId="1fd">
    <w:name w:val="Слабое выделение1"/>
    <w:uiPriority w:val="99"/>
    <w:rsid w:val="00610BC8"/>
    <w:rPr>
      <w:i/>
      <w:iCs/>
    </w:rPr>
  </w:style>
  <w:style w:type="character" w:customStyle="1" w:styleId="1fe">
    <w:name w:val="Сильное выделение1"/>
    <w:uiPriority w:val="99"/>
    <w:rsid w:val="00610BC8"/>
    <w:rPr>
      <w:b/>
      <w:bCs/>
      <w:i/>
      <w:iCs/>
    </w:rPr>
  </w:style>
  <w:style w:type="character" w:customStyle="1" w:styleId="1ff">
    <w:name w:val="Слабая ссылка1"/>
    <w:uiPriority w:val="99"/>
    <w:rsid w:val="00610BC8"/>
    <w:rPr>
      <w:smallCaps/>
    </w:rPr>
  </w:style>
  <w:style w:type="character" w:customStyle="1" w:styleId="1ff0">
    <w:name w:val="Сильная ссылка1"/>
    <w:uiPriority w:val="99"/>
    <w:rsid w:val="00610BC8"/>
    <w:rPr>
      <w:b/>
      <w:bCs/>
      <w:smallCaps/>
    </w:rPr>
  </w:style>
  <w:style w:type="character" w:customStyle="1" w:styleId="1ff1">
    <w:name w:val="Название книги1"/>
    <w:uiPriority w:val="99"/>
    <w:rsid w:val="00610BC8"/>
    <w:rPr>
      <w:i/>
      <w:iCs/>
      <w:smallCaps/>
      <w:spacing w:val="5"/>
    </w:rPr>
  </w:style>
  <w:style w:type="character" w:customStyle="1" w:styleId="apple-converted-space">
    <w:name w:val="apple-converted-space"/>
    <w:uiPriority w:val="99"/>
    <w:rsid w:val="00610BC8"/>
  </w:style>
  <w:style w:type="character" w:customStyle="1" w:styleId="apple-style-span">
    <w:name w:val="apple-style-span"/>
    <w:uiPriority w:val="99"/>
    <w:rsid w:val="00610BC8"/>
  </w:style>
  <w:style w:type="character" w:customStyle="1" w:styleId="afffffe">
    <w:name w:val="Пункт Знак"/>
    <w:uiPriority w:val="99"/>
    <w:rsid w:val="00610BC8"/>
    <w:rPr>
      <w:rFonts w:ascii="Times New Roman" w:hAnsi="Times New Roman" w:cs="Times New Roman"/>
      <w:sz w:val="28"/>
      <w:szCs w:val="28"/>
      <w:lang w:val="ru-RU" w:eastAsia="ru-RU"/>
    </w:rPr>
  </w:style>
  <w:style w:type="character" w:customStyle="1" w:styleId="SUBST">
    <w:name w:val="__SUBST"/>
    <w:uiPriority w:val="99"/>
    <w:rsid w:val="00610BC8"/>
    <w:rPr>
      <w:b/>
      <w:bCs/>
      <w:i/>
      <w:iCs/>
      <w:sz w:val="22"/>
      <w:szCs w:val="22"/>
    </w:rPr>
  </w:style>
  <w:style w:type="character" w:customStyle="1" w:styleId="1ff2">
    <w:name w:val="Название Знак1"/>
    <w:uiPriority w:val="99"/>
    <w:rsid w:val="00610BC8"/>
    <w:rPr>
      <w:rFonts w:ascii="Cambria" w:hAnsi="Cambria" w:cs="Cambria"/>
      <w:color w:val="auto"/>
      <w:spacing w:val="5"/>
      <w:kern w:val="28"/>
      <w:sz w:val="52"/>
      <w:szCs w:val="52"/>
      <w:lang w:eastAsia="ru-RU"/>
    </w:rPr>
  </w:style>
  <w:style w:type="character" w:customStyle="1" w:styleId="1ff3">
    <w:name w:val="Подзаголовок Знак1"/>
    <w:uiPriority w:val="99"/>
    <w:rsid w:val="00610BC8"/>
    <w:rPr>
      <w:rFonts w:ascii="Cambria" w:hAnsi="Cambria" w:cs="Cambria"/>
      <w:i/>
      <w:iCs/>
      <w:color w:val="4F81BD"/>
      <w:spacing w:val="15"/>
      <w:sz w:val="24"/>
      <w:szCs w:val="24"/>
      <w:lang w:eastAsia="ru-RU"/>
    </w:rPr>
  </w:style>
  <w:style w:type="paragraph" w:customStyle="1" w:styleId="-111">
    <w:name w:val="Цветная сетка - Акцент 11"/>
    <w:basedOn w:val="a7"/>
    <w:next w:val="a7"/>
    <w:link w:val="-12"/>
    <w:uiPriority w:val="99"/>
    <w:rsid w:val="00610BC8"/>
    <w:rPr>
      <w:rFonts w:ascii="Cambria" w:hAnsi="Cambria" w:cs="Cambria"/>
      <w:i/>
      <w:iCs/>
      <w:sz w:val="20"/>
      <w:szCs w:val="20"/>
      <w:lang w:val="en-US"/>
    </w:rPr>
  </w:style>
  <w:style w:type="character" w:customStyle="1" w:styleId="215">
    <w:name w:val="Цитата 2 Знак1"/>
    <w:uiPriority w:val="99"/>
    <w:rsid w:val="00610BC8"/>
    <w:rPr>
      <w:i/>
      <w:iCs/>
      <w:color w:val="000000"/>
      <w:sz w:val="24"/>
      <w:szCs w:val="24"/>
    </w:rPr>
  </w:style>
  <w:style w:type="paragraph" w:customStyle="1" w:styleId="-21">
    <w:name w:val="Светлая заливка - Акцент 21"/>
    <w:basedOn w:val="a7"/>
    <w:next w:val="a7"/>
    <w:link w:val="-20"/>
    <w:uiPriority w:val="99"/>
    <w:rsid w:val="00610BC8"/>
    <w:pPr>
      <w:pBdr>
        <w:bottom w:val="single" w:sz="4" w:space="4" w:color="4F81BD"/>
      </w:pBdr>
      <w:spacing w:before="200" w:after="280"/>
      <w:ind w:left="936" w:right="936"/>
    </w:pPr>
    <w:rPr>
      <w:rFonts w:ascii="Cambria" w:hAnsi="Cambria" w:cs="Cambria"/>
      <w:i/>
      <w:iCs/>
      <w:sz w:val="20"/>
      <w:szCs w:val="20"/>
      <w:lang w:val="en-US"/>
    </w:rPr>
  </w:style>
  <w:style w:type="character" w:customStyle="1" w:styleId="1ff4">
    <w:name w:val="Выделенная цитата Знак1"/>
    <w:uiPriority w:val="99"/>
    <w:rsid w:val="00610BC8"/>
    <w:rPr>
      <w:b/>
      <w:bCs/>
      <w:i/>
      <w:iCs/>
      <w:color w:val="4F81BD"/>
      <w:sz w:val="24"/>
      <w:szCs w:val="24"/>
    </w:rPr>
  </w:style>
  <w:style w:type="character" w:customStyle="1" w:styleId="123">
    <w:name w:val="Стиль 12 пт"/>
    <w:uiPriority w:val="99"/>
    <w:rsid w:val="00610BC8"/>
    <w:rPr>
      <w:rFonts w:ascii="Times New Roman" w:hAnsi="Times New Roman" w:cs="Times New Roman"/>
      <w:sz w:val="24"/>
      <w:szCs w:val="24"/>
    </w:rPr>
  </w:style>
  <w:style w:type="character" w:customStyle="1" w:styleId="affffff">
    <w:name w:val="Обычный договор"/>
    <w:uiPriority w:val="99"/>
    <w:rsid w:val="00610BC8"/>
    <w:rPr>
      <w:lang w:val="en-GB" w:eastAsia="en-US"/>
    </w:rPr>
  </w:style>
  <w:style w:type="character" w:customStyle="1" w:styleId="affffff0">
    <w:name w:val="Стиль полужирный Черный"/>
    <w:uiPriority w:val="99"/>
    <w:rsid w:val="00610BC8"/>
    <w:rPr>
      <w:color w:val="000000"/>
      <w:lang w:val="en-GB" w:eastAsia="en-US"/>
    </w:rPr>
  </w:style>
  <w:style w:type="character" w:customStyle="1" w:styleId="FontStyle84">
    <w:name w:val="Font Style84"/>
    <w:uiPriority w:val="99"/>
    <w:rsid w:val="00610BC8"/>
    <w:rPr>
      <w:rFonts w:ascii="Times New Roman" w:hAnsi="Times New Roman" w:cs="Times New Roman"/>
      <w:sz w:val="20"/>
      <w:szCs w:val="20"/>
    </w:rPr>
  </w:style>
  <w:style w:type="character" w:customStyle="1" w:styleId="FontStyle85">
    <w:name w:val="Font Style85"/>
    <w:uiPriority w:val="99"/>
    <w:rsid w:val="00610BC8"/>
    <w:rPr>
      <w:rFonts w:ascii="Times New Roman" w:hAnsi="Times New Roman" w:cs="Times New Roman"/>
      <w:b/>
      <w:bCs/>
      <w:sz w:val="20"/>
      <w:szCs w:val="20"/>
    </w:rPr>
  </w:style>
  <w:style w:type="character" w:customStyle="1" w:styleId="FontStyle81">
    <w:name w:val="Font Style81"/>
    <w:uiPriority w:val="99"/>
    <w:rsid w:val="00610BC8"/>
    <w:rPr>
      <w:rFonts w:ascii="Times New Roman" w:hAnsi="Times New Roman" w:cs="Times New Roman"/>
      <w:b/>
      <w:bCs/>
      <w:i/>
      <w:iCs/>
      <w:sz w:val="20"/>
      <w:szCs w:val="20"/>
    </w:rPr>
  </w:style>
  <w:style w:type="table" w:customStyle="1" w:styleId="1ff5">
    <w:name w:val="Сетка таблицы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
    <w:name w:val="Главы"/>
    <w:basedOn w:val="affff6"/>
    <w:next w:val="a7"/>
    <w:uiPriority w:val="99"/>
    <w:rsid w:val="00610BC8"/>
    <w:pPr>
      <w:numPr>
        <w:numId w:val="67"/>
      </w:numPr>
      <w:pBdr>
        <w:bottom w:val="none" w:sz="0" w:space="0" w:color="auto"/>
      </w:pBdr>
      <w:spacing w:before="1440" w:after="720" w:line="360" w:lineRule="auto"/>
      <w:ind w:right="0"/>
      <w:jc w:val="center"/>
    </w:pPr>
    <w:rPr>
      <w:spacing w:val="40"/>
      <w:sz w:val="44"/>
      <w:szCs w:val="44"/>
    </w:rPr>
  </w:style>
  <w:style w:type="paragraph" w:customStyle="1" w:styleId="affffff1">
    <w:name w:val="Служебный"/>
    <w:basedOn w:val="a"/>
    <w:uiPriority w:val="99"/>
    <w:rsid w:val="00610BC8"/>
  </w:style>
  <w:style w:type="paragraph" w:styleId="45">
    <w:name w:val="List Bullet 4"/>
    <w:basedOn w:val="a7"/>
    <w:uiPriority w:val="99"/>
    <w:semiHidden/>
    <w:rsid w:val="00610BC8"/>
    <w:pPr>
      <w:tabs>
        <w:tab w:val="num" w:pos="960"/>
        <w:tab w:val="num" w:pos="1209"/>
      </w:tabs>
      <w:ind w:left="1209" w:hanging="360"/>
    </w:pPr>
  </w:style>
  <w:style w:type="paragraph" w:styleId="53">
    <w:name w:val="List Number 5"/>
    <w:basedOn w:val="a7"/>
    <w:uiPriority w:val="99"/>
    <w:semiHidden/>
    <w:rsid w:val="00610BC8"/>
    <w:pPr>
      <w:tabs>
        <w:tab w:val="num" w:pos="1492"/>
      </w:tabs>
      <w:ind w:left="1492" w:hanging="360"/>
    </w:pPr>
  </w:style>
  <w:style w:type="table" w:customStyle="1" w:styleId="2ff">
    <w:name w:val="Сетка таблицы2"/>
    <w:uiPriority w:val="99"/>
    <w:rsid w:val="00610BC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
    <w:name w:val="Сетка таблицы11"/>
    <w:uiPriority w:val="99"/>
    <w:rsid w:val="00610BC8"/>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2">
    <w:name w:val="Свободная форма"/>
    <w:uiPriority w:val="99"/>
    <w:rsid w:val="00610BC8"/>
    <w:rPr>
      <w:rFonts w:ascii="Helvetica" w:eastAsia="ヒラギノ角ゴ Pro W3" w:hAnsi="Helvetica" w:cs="Helvetica"/>
      <w:color w:val="000000"/>
      <w:kern w:val="1"/>
      <w:sz w:val="24"/>
      <w:szCs w:val="24"/>
      <w:lang w:eastAsia="hi-IN" w:bidi="hi-IN"/>
    </w:rPr>
  </w:style>
  <w:style w:type="paragraph" w:customStyle="1" w:styleId="0">
    <w:name w:val="0 Основной текст"/>
    <w:uiPriority w:val="99"/>
    <w:rsid w:val="00610BC8"/>
    <w:pPr>
      <w:spacing w:before="60" w:after="60"/>
      <w:ind w:firstLine="709"/>
      <w:jc w:val="both"/>
    </w:pPr>
    <w:rPr>
      <w:color w:val="000000"/>
      <w:sz w:val="24"/>
      <w:szCs w:val="24"/>
    </w:rPr>
  </w:style>
  <w:style w:type="paragraph" w:customStyle="1" w:styleId="affffff3">
    <w:name w:val="Абзац"/>
    <w:basedOn w:val="a7"/>
    <w:uiPriority w:val="99"/>
    <w:rsid w:val="00610BC8"/>
    <w:pPr>
      <w:spacing w:before="60" w:after="60"/>
      <w:ind w:firstLine="708"/>
      <w:jc w:val="both"/>
    </w:pPr>
    <w:rPr>
      <w:lang w:eastAsia="en-US"/>
    </w:rPr>
  </w:style>
  <w:style w:type="paragraph" w:customStyle="1" w:styleId="affffff4">
    <w:name w:val="Нормальный"/>
    <w:uiPriority w:val="99"/>
    <w:rsid w:val="00610BC8"/>
    <w:rPr>
      <w:sz w:val="20"/>
      <w:szCs w:val="20"/>
    </w:rPr>
  </w:style>
  <w:style w:type="paragraph" w:customStyle="1" w:styleId="116">
    <w:name w:val="Текст11"/>
    <w:basedOn w:val="a7"/>
    <w:uiPriority w:val="99"/>
    <w:rsid w:val="00610BC8"/>
    <w:pPr>
      <w:overflowPunct w:val="0"/>
      <w:autoSpaceDE w:val="0"/>
      <w:autoSpaceDN w:val="0"/>
      <w:adjustRightInd w:val="0"/>
    </w:pPr>
    <w:rPr>
      <w:rFonts w:ascii="Courier New" w:hAnsi="Courier New" w:cs="Courier New"/>
      <w:sz w:val="20"/>
      <w:szCs w:val="20"/>
    </w:rPr>
  </w:style>
  <w:style w:type="paragraph" w:customStyle="1" w:styleId="affffff5">
    <w:name w:val="Таблица.Ячейка (слева)"/>
    <w:basedOn w:val="a7"/>
    <w:uiPriority w:val="99"/>
    <w:rsid w:val="00610BC8"/>
    <w:pPr>
      <w:spacing w:before="40" w:after="40"/>
    </w:pPr>
    <w:rPr>
      <w:rFonts w:eastAsia="Batang"/>
      <w:sz w:val="20"/>
      <w:szCs w:val="20"/>
      <w:lang w:eastAsia="ko-KR"/>
    </w:rPr>
  </w:style>
  <w:style w:type="paragraph" w:customStyle="1" w:styleId="affffff6">
    <w:name w:val="Таблица.Ячейка (по центру)"/>
    <w:basedOn w:val="affffff5"/>
    <w:uiPriority w:val="99"/>
    <w:rsid w:val="00610BC8"/>
    <w:pPr>
      <w:jc w:val="center"/>
    </w:pPr>
  </w:style>
  <w:style w:type="paragraph" w:customStyle="1" w:styleId="affffff7">
    <w:name w:val="Таблица.Шапка (слева)"/>
    <w:basedOn w:val="a7"/>
    <w:uiPriority w:val="99"/>
    <w:rsid w:val="00610BC8"/>
    <w:pPr>
      <w:keepNext/>
      <w:spacing w:before="40" w:after="40"/>
    </w:pPr>
    <w:rPr>
      <w:rFonts w:eastAsia="Batang"/>
      <w:b/>
      <w:bCs/>
      <w:sz w:val="20"/>
      <w:szCs w:val="20"/>
      <w:lang w:eastAsia="ko-KR"/>
    </w:rPr>
  </w:style>
  <w:style w:type="character" w:customStyle="1" w:styleId="FontStyle31">
    <w:name w:val="Font Style31"/>
    <w:uiPriority w:val="99"/>
    <w:rsid w:val="00401AD7"/>
    <w:rPr>
      <w:rFonts w:ascii="Times New Roman" w:hAnsi="Times New Roman" w:cs="Times New Roman"/>
      <w:sz w:val="26"/>
      <w:szCs w:val="26"/>
    </w:rPr>
  </w:style>
  <w:style w:type="character" w:customStyle="1" w:styleId="ListParagraphChar">
    <w:name w:val="List Paragraph Char"/>
    <w:link w:val="1f0"/>
    <w:uiPriority w:val="99"/>
    <w:locked/>
    <w:rsid w:val="0070509F"/>
    <w:rPr>
      <w:rFonts w:ascii="Calibri" w:hAnsi="Calibri" w:cs="Calibri"/>
      <w:sz w:val="22"/>
      <w:szCs w:val="22"/>
      <w:lang w:eastAsia="en-US"/>
    </w:rPr>
  </w:style>
  <w:style w:type="character" w:customStyle="1" w:styleId="1ff6">
    <w:name w:val="Замещающий текст1"/>
    <w:uiPriority w:val="99"/>
    <w:semiHidden/>
    <w:rsid w:val="0070509F"/>
    <w:rPr>
      <w:color w:val="808080"/>
    </w:rPr>
  </w:style>
  <w:style w:type="character" w:customStyle="1" w:styleId="FontStyle13">
    <w:name w:val="Font Style13"/>
    <w:uiPriority w:val="99"/>
    <w:rsid w:val="004C5F2F"/>
    <w:rPr>
      <w:rFonts w:ascii="Courier New" w:hAnsi="Courier New" w:cs="Courier New"/>
      <w:spacing w:val="-20"/>
      <w:sz w:val="20"/>
      <w:szCs w:val="20"/>
    </w:rPr>
  </w:style>
  <w:style w:type="paragraph" w:customStyle="1" w:styleId="46">
    <w:name w:val="Стиль4"/>
    <w:autoRedefine/>
    <w:uiPriority w:val="99"/>
    <w:rsid w:val="00B3534B"/>
    <w:pPr>
      <w:jc w:val="center"/>
    </w:pPr>
    <w:rPr>
      <w:b/>
      <w:bCs/>
      <w:color w:val="000000"/>
      <w:kern w:val="28"/>
      <w:sz w:val="24"/>
      <w:szCs w:val="24"/>
    </w:rPr>
  </w:style>
  <w:style w:type="character" w:customStyle="1" w:styleId="topheader1">
    <w:name w:val="top_header1"/>
    <w:basedOn w:val="a8"/>
    <w:uiPriority w:val="99"/>
    <w:rsid w:val="009E2FC9"/>
    <w:rPr>
      <w:rFonts w:ascii="Tahoma" w:hAnsi="Tahoma" w:cs="Tahoma"/>
      <w:color w:val="FFFFFF"/>
      <w:sz w:val="43"/>
      <w:szCs w:val="43"/>
    </w:rPr>
  </w:style>
  <w:style w:type="character" w:customStyle="1" w:styleId="affffff8">
    <w:name w:val="Знак Знак"/>
    <w:basedOn w:val="a8"/>
    <w:uiPriority w:val="99"/>
    <w:rsid w:val="00841AE2"/>
    <w:rPr>
      <w:sz w:val="24"/>
      <w:szCs w:val="24"/>
      <w:lang w:val="ru-RU" w:eastAsia="ru-RU"/>
    </w:rPr>
  </w:style>
  <w:style w:type="character" w:customStyle="1" w:styleId="DocumentHeader1">
    <w:name w:val="Document Header1 Знак"/>
    <w:aliases w:val="H1 Знак1,H1 Знак Знак,Headi... Знак,Heading 1iz Знак,Б1 Знак,Б11 Знак,Введение... Знак,Заголовок параграфа (1.) Знак,h1 Знак,В1 Знак Знак"/>
    <w:basedOn w:val="a8"/>
    <w:uiPriority w:val="99"/>
    <w:rsid w:val="00841AE2"/>
    <w:rPr>
      <w:rFonts w:ascii="Times New Roman" w:hAnsi="Times New Roman" w:cs="Times New Roman"/>
      <w:sz w:val="24"/>
      <w:szCs w:val="24"/>
    </w:rPr>
  </w:style>
  <w:style w:type="paragraph" w:customStyle="1" w:styleId="3e">
    <w:name w:val="Знак3"/>
    <w:basedOn w:val="a7"/>
    <w:uiPriority w:val="99"/>
    <w:rsid w:val="006C7938"/>
    <w:pPr>
      <w:tabs>
        <w:tab w:val="num" w:pos="360"/>
      </w:tabs>
      <w:spacing w:after="160" w:line="240" w:lineRule="exact"/>
    </w:pPr>
    <w:rPr>
      <w:rFonts w:ascii="Verdana" w:hAnsi="Verdana" w:cs="Verdana"/>
      <w:sz w:val="20"/>
      <w:szCs w:val="20"/>
      <w:lang w:val="en-US" w:eastAsia="en-US"/>
    </w:rPr>
  </w:style>
  <w:style w:type="paragraph" w:customStyle="1" w:styleId="2ff0">
    <w:name w:val="Знак Знак Знак Знак2"/>
    <w:basedOn w:val="a7"/>
    <w:uiPriority w:val="99"/>
    <w:rsid w:val="006C7938"/>
    <w:pPr>
      <w:spacing w:after="160" w:line="240" w:lineRule="exact"/>
    </w:pPr>
    <w:rPr>
      <w:rFonts w:ascii="Verdana" w:hAnsi="Verdana" w:cs="Verdana"/>
      <w:sz w:val="20"/>
      <w:szCs w:val="20"/>
      <w:lang w:val="en-US" w:eastAsia="en-US"/>
    </w:rPr>
  </w:style>
  <w:style w:type="paragraph" w:customStyle="1" w:styleId="3f">
    <w:name w:val="Абзац списка3"/>
    <w:basedOn w:val="a7"/>
    <w:link w:val="affffff9"/>
    <w:uiPriority w:val="99"/>
    <w:rsid w:val="006C7938"/>
    <w:pPr>
      <w:spacing w:after="200" w:line="276" w:lineRule="auto"/>
      <w:ind w:left="720"/>
    </w:pPr>
    <w:rPr>
      <w:rFonts w:ascii="Calibri" w:hAnsi="Calibri" w:cs="Calibri"/>
      <w:sz w:val="22"/>
      <w:szCs w:val="22"/>
      <w:lang w:eastAsia="en-US"/>
    </w:rPr>
  </w:style>
  <w:style w:type="character" w:customStyle="1" w:styleId="Heder">
    <w:name w:val="Heder Знак"/>
    <w:aliases w:val="Titul Знак Знак"/>
    <w:uiPriority w:val="99"/>
    <w:locked/>
    <w:rsid w:val="006C7938"/>
    <w:rPr>
      <w:rFonts w:ascii="Courier New" w:hAnsi="Courier New" w:cs="Courier New"/>
      <w:lang w:val="ru-RU" w:eastAsia="ru-RU"/>
    </w:rPr>
  </w:style>
  <w:style w:type="character" w:customStyle="1" w:styleId="affffffa">
    <w:name w:val="Основной шрифт"/>
    <w:uiPriority w:val="99"/>
    <w:semiHidden/>
    <w:rsid w:val="006C7938"/>
  </w:style>
  <w:style w:type="paragraph" w:customStyle="1" w:styleId="1ff7">
    <w:name w:val="Рецензия1"/>
    <w:hidden/>
    <w:uiPriority w:val="99"/>
    <w:semiHidden/>
    <w:rsid w:val="006C7938"/>
    <w:rPr>
      <w:sz w:val="24"/>
      <w:szCs w:val="24"/>
    </w:rPr>
  </w:style>
  <w:style w:type="character" w:customStyle="1" w:styleId="Web">
    <w:name w:val="Обычный (Web) Знак"/>
    <w:aliases w:val="Обычный (веб) Знак Знак Знак,Обычный (Web) Знак Знак Знак Знак Знак"/>
    <w:uiPriority w:val="99"/>
    <w:rsid w:val="006C7938"/>
    <w:rPr>
      <w:sz w:val="24"/>
      <w:szCs w:val="24"/>
    </w:rPr>
  </w:style>
  <w:style w:type="paragraph" w:customStyle="1" w:styleId="affffffb">
    <w:name w:val="Таблица"/>
    <w:uiPriority w:val="99"/>
    <w:rsid w:val="006C7938"/>
    <w:pPr>
      <w:suppressAutoHyphens/>
      <w:spacing w:line="276" w:lineRule="auto"/>
    </w:pPr>
    <w:rPr>
      <w:sz w:val="24"/>
      <w:szCs w:val="24"/>
      <w:lang w:eastAsia="ar-SA"/>
    </w:rPr>
  </w:style>
  <w:style w:type="character" w:customStyle="1" w:styleId="2ff1">
    <w:name w:val="Знак Знак2"/>
    <w:uiPriority w:val="99"/>
    <w:rsid w:val="006C7938"/>
    <w:rPr>
      <w:sz w:val="24"/>
      <w:szCs w:val="24"/>
    </w:rPr>
  </w:style>
  <w:style w:type="character" w:customStyle="1" w:styleId="1ff8">
    <w:name w:val="Знак Знак1"/>
    <w:uiPriority w:val="99"/>
    <w:semiHidden/>
    <w:rsid w:val="006C7938"/>
    <w:rPr>
      <w:sz w:val="16"/>
      <w:szCs w:val="16"/>
    </w:rPr>
  </w:style>
  <w:style w:type="paragraph" w:customStyle="1" w:styleId="Style2">
    <w:name w:val="Style2"/>
    <w:basedOn w:val="a7"/>
    <w:uiPriority w:val="99"/>
    <w:rsid w:val="006C7938"/>
    <w:pPr>
      <w:widowControl w:val="0"/>
      <w:autoSpaceDE w:val="0"/>
      <w:autoSpaceDN w:val="0"/>
      <w:adjustRightInd w:val="0"/>
      <w:spacing w:line="278" w:lineRule="exact"/>
      <w:ind w:hanging="1142"/>
    </w:pPr>
  </w:style>
  <w:style w:type="paragraph" w:customStyle="1" w:styleId="Style3">
    <w:name w:val="Style3"/>
    <w:basedOn w:val="a7"/>
    <w:uiPriority w:val="99"/>
    <w:rsid w:val="006C7938"/>
    <w:pPr>
      <w:widowControl w:val="0"/>
      <w:autoSpaceDE w:val="0"/>
      <w:autoSpaceDN w:val="0"/>
      <w:adjustRightInd w:val="0"/>
      <w:spacing w:line="274" w:lineRule="exact"/>
      <w:jc w:val="center"/>
    </w:pPr>
  </w:style>
  <w:style w:type="paragraph" w:customStyle="1" w:styleId="Style4">
    <w:name w:val="Style4"/>
    <w:basedOn w:val="a7"/>
    <w:uiPriority w:val="99"/>
    <w:rsid w:val="006C7938"/>
    <w:pPr>
      <w:widowControl w:val="0"/>
      <w:autoSpaceDE w:val="0"/>
      <w:autoSpaceDN w:val="0"/>
      <w:adjustRightInd w:val="0"/>
    </w:pPr>
  </w:style>
  <w:style w:type="paragraph" w:customStyle="1" w:styleId="Style5">
    <w:name w:val="Style5"/>
    <w:basedOn w:val="a7"/>
    <w:uiPriority w:val="99"/>
    <w:rsid w:val="006C7938"/>
    <w:pPr>
      <w:widowControl w:val="0"/>
      <w:autoSpaceDE w:val="0"/>
      <w:autoSpaceDN w:val="0"/>
      <w:adjustRightInd w:val="0"/>
    </w:pPr>
  </w:style>
  <w:style w:type="paragraph" w:customStyle="1" w:styleId="Style7">
    <w:name w:val="Style7"/>
    <w:basedOn w:val="a7"/>
    <w:uiPriority w:val="99"/>
    <w:rsid w:val="006C7938"/>
    <w:pPr>
      <w:widowControl w:val="0"/>
      <w:autoSpaceDE w:val="0"/>
      <w:autoSpaceDN w:val="0"/>
      <w:adjustRightInd w:val="0"/>
      <w:spacing w:line="269" w:lineRule="exact"/>
      <w:jc w:val="both"/>
    </w:pPr>
  </w:style>
  <w:style w:type="paragraph" w:customStyle="1" w:styleId="Style9">
    <w:name w:val="Style9"/>
    <w:basedOn w:val="a7"/>
    <w:uiPriority w:val="99"/>
    <w:rsid w:val="006C7938"/>
    <w:pPr>
      <w:widowControl w:val="0"/>
      <w:autoSpaceDE w:val="0"/>
      <w:autoSpaceDN w:val="0"/>
      <w:adjustRightInd w:val="0"/>
    </w:pPr>
  </w:style>
  <w:style w:type="paragraph" w:customStyle="1" w:styleId="Style10">
    <w:name w:val="Style10"/>
    <w:basedOn w:val="a7"/>
    <w:uiPriority w:val="99"/>
    <w:rsid w:val="006C7938"/>
    <w:pPr>
      <w:widowControl w:val="0"/>
      <w:autoSpaceDE w:val="0"/>
      <w:autoSpaceDN w:val="0"/>
      <w:adjustRightInd w:val="0"/>
      <w:spacing w:line="276" w:lineRule="exact"/>
      <w:ind w:firstLine="701"/>
      <w:jc w:val="both"/>
    </w:pPr>
  </w:style>
  <w:style w:type="paragraph" w:customStyle="1" w:styleId="Style11">
    <w:name w:val="Style11"/>
    <w:basedOn w:val="a7"/>
    <w:uiPriority w:val="99"/>
    <w:rsid w:val="006C7938"/>
    <w:pPr>
      <w:widowControl w:val="0"/>
      <w:autoSpaceDE w:val="0"/>
      <w:autoSpaceDN w:val="0"/>
      <w:adjustRightInd w:val="0"/>
    </w:pPr>
  </w:style>
  <w:style w:type="character" w:customStyle="1" w:styleId="FontStyle14">
    <w:name w:val="Font Style14"/>
    <w:uiPriority w:val="99"/>
    <w:rsid w:val="006C7938"/>
    <w:rPr>
      <w:rFonts w:ascii="Times New Roman" w:hAnsi="Times New Roman" w:cs="Times New Roman"/>
      <w:b/>
      <w:bCs/>
      <w:sz w:val="22"/>
      <w:szCs w:val="22"/>
    </w:rPr>
  </w:style>
  <w:style w:type="character" w:customStyle="1" w:styleId="FontStyle16">
    <w:name w:val="Font Style16"/>
    <w:uiPriority w:val="99"/>
    <w:rsid w:val="006C7938"/>
    <w:rPr>
      <w:rFonts w:ascii="Times New Roman" w:hAnsi="Times New Roman" w:cs="Times New Roman"/>
      <w:i/>
      <w:iCs/>
      <w:spacing w:val="-30"/>
      <w:sz w:val="28"/>
      <w:szCs w:val="28"/>
    </w:rPr>
  </w:style>
  <w:style w:type="character" w:customStyle="1" w:styleId="FontStyle17">
    <w:name w:val="Font Style17"/>
    <w:uiPriority w:val="99"/>
    <w:rsid w:val="006C7938"/>
    <w:rPr>
      <w:rFonts w:ascii="Times New Roman" w:hAnsi="Times New Roman" w:cs="Times New Roman"/>
      <w:sz w:val="34"/>
      <w:szCs w:val="34"/>
    </w:rPr>
  </w:style>
  <w:style w:type="paragraph" w:customStyle="1" w:styleId="2ff2">
    <w:name w:val="Без интервала2"/>
    <w:uiPriority w:val="99"/>
    <w:rsid w:val="006C7938"/>
    <w:rPr>
      <w:sz w:val="24"/>
      <w:szCs w:val="24"/>
    </w:rPr>
  </w:style>
  <w:style w:type="character" w:customStyle="1" w:styleId="3f0">
    <w:name w:val="Знак Знак3"/>
    <w:basedOn w:val="a8"/>
    <w:uiPriority w:val="99"/>
    <w:rsid w:val="006C7938"/>
    <w:rPr>
      <w:b/>
      <w:bCs/>
      <w:caps/>
      <w:sz w:val="34"/>
      <w:szCs w:val="34"/>
    </w:rPr>
  </w:style>
  <w:style w:type="character" w:customStyle="1" w:styleId="affffff9">
    <w:name w:val="Абзац списка Знак"/>
    <w:link w:val="3f"/>
    <w:uiPriority w:val="99"/>
    <w:locked/>
    <w:rsid w:val="006C7938"/>
    <w:rPr>
      <w:rFonts w:ascii="Calibri" w:hAnsi="Calibri" w:cs="Calibri"/>
      <w:sz w:val="22"/>
      <w:szCs w:val="22"/>
      <w:lang w:eastAsia="en-US"/>
    </w:rPr>
  </w:style>
  <w:style w:type="paragraph" w:customStyle="1" w:styleId="1ff9">
    <w:name w:val="Знак Знак Знак1 Знак"/>
    <w:basedOn w:val="a7"/>
    <w:uiPriority w:val="99"/>
    <w:rsid w:val="006C7938"/>
    <w:pPr>
      <w:spacing w:after="160" w:line="240" w:lineRule="exact"/>
    </w:pPr>
    <w:rPr>
      <w:rFonts w:ascii="Verdana" w:hAnsi="Verdana" w:cs="Verdana"/>
      <w:sz w:val="20"/>
      <w:szCs w:val="20"/>
      <w:lang w:val="en-US" w:eastAsia="en-US"/>
    </w:rPr>
  </w:style>
  <w:style w:type="paragraph" w:styleId="affffffc">
    <w:name w:val="Note Heading"/>
    <w:aliases w:val="скобки"/>
    <w:basedOn w:val="a7"/>
    <w:next w:val="a7"/>
    <w:link w:val="affffffd"/>
    <w:uiPriority w:val="99"/>
    <w:locked/>
    <w:rsid w:val="006C7938"/>
    <w:pPr>
      <w:spacing w:before="60"/>
      <w:ind w:firstLine="709"/>
      <w:jc w:val="center"/>
    </w:pPr>
    <w:rPr>
      <w:sz w:val="20"/>
      <w:szCs w:val="20"/>
    </w:rPr>
  </w:style>
  <w:style w:type="character" w:customStyle="1" w:styleId="NoteHeadingChar">
    <w:name w:val="Note Heading Char"/>
    <w:aliases w:val="скобки Char"/>
    <w:basedOn w:val="a8"/>
    <w:link w:val="affffffc"/>
    <w:uiPriority w:val="99"/>
    <w:semiHidden/>
    <w:locked/>
    <w:rsid w:val="00CC4147"/>
    <w:rPr>
      <w:sz w:val="24"/>
      <w:szCs w:val="24"/>
    </w:rPr>
  </w:style>
  <w:style w:type="character" w:customStyle="1" w:styleId="affffffd">
    <w:name w:val="Заголовок записки Знак"/>
    <w:aliases w:val="скобки Знак"/>
    <w:basedOn w:val="a8"/>
    <w:link w:val="affffffc"/>
    <w:uiPriority w:val="99"/>
    <w:locked/>
    <w:rsid w:val="006C7938"/>
    <w:rPr>
      <w:sz w:val="24"/>
      <w:szCs w:val="24"/>
      <w:lang w:val="ru-RU" w:eastAsia="ru-RU"/>
    </w:rPr>
  </w:style>
  <w:style w:type="paragraph" w:customStyle="1" w:styleId="64">
    <w:name w:val="Стиль6"/>
    <w:autoRedefine/>
    <w:uiPriority w:val="99"/>
    <w:rsid w:val="006C7938"/>
    <w:pPr>
      <w:framePr w:hSpace="180" w:wrap="auto" w:vAnchor="text" w:hAnchor="margin" w:xAlign="center" w:y="109"/>
      <w:tabs>
        <w:tab w:val="left" w:pos="1390"/>
        <w:tab w:val="center" w:pos="3852"/>
      </w:tabs>
    </w:pPr>
    <w:rPr>
      <w:color w:val="000000"/>
      <w:sz w:val="24"/>
      <w:szCs w:val="24"/>
    </w:rPr>
  </w:style>
  <w:style w:type="character" w:customStyle="1" w:styleId="FontStyle72">
    <w:name w:val="Font Style72"/>
    <w:basedOn w:val="a8"/>
    <w:uiPriority w:val="99"/>
    <w:rsid w:val="006C7938"/>
    <w:rPr>
      <w:rFonts w:ascii="Times New Roman" w:hAnsi="Times New Roman" w:cs="Times New Roman"/>
      <w:sz w:val="24"/>
      <w:szCs w:val="24"/>
    </w:rPr>
  </w:style>
  <w:style w:type="character" w:customStyle="1" w:styleId="FontStyle74">
    <w:name w:val="Font Style74"/>
    <w:basedOn w:val="a8"/>
    <w:uiPriority w:val="99"/>
    <w:rsid w:val="006C7938"/>
    <w:rPr>
      <w:rFonts w:ascii="Times New Roman" w:hAnsi="Times New Roman" w:cs="Times New Roman"/>
      <w:sz w:val="22"/>
      <w:szCs w:val="22"/>
    </w:rPr>
  </w:style>
  <w:style w:type="character" w:customStyle="1" w:styleId="FontStyle153">
    <w:name w:val="Font Style153"/>
    <w:uiPriority w:val="99"/>
    <w:rsid w:val="006C7938"/>
    <w:rPr>
      <w:rFonts w:ascii="Times New Roman" w:hAnsi="Times New Roman" w:cs="Times New Roman"/>
      <w:sz w:val="20"/>
      <w:szCs w:val="20"/>
    </w:rPr>
  </w:style>
  <w:style w:type="character" w:customStyle="1" w:styleId="FontStyle186">
    <w:name w:val="Font Style186"/>
    <w:uiPriority w:val="99"/>
    <w:rsid w:val="006C7938"/>
    <w:rPr>
      <w:rFonts w:ascii="Times New Roman" w:hAnsi="Times New Roman" w:cs="Times New Roman"/>
      <w:b/>
      <w:bCs/>
      <w:i/>
      <w:iCs/>
      <w:sz w:val="20"/>
      <w:szCs w:val="20"/>
    </w:rPr>
  </w:style>
  <w:style w:type="paragraph" w:customStyle="1" w:styleId="affffffe">
    <w:name w:val="....... (...)"/>
    <w:basedOn w:val="a7"/>
    <w:next w:val="a7"/>
    <w:uiPriority w:val="99"/>
    <w:rsid w:val="006C7938"/>
    <w:pPr>
      <w:autoSpaceDE w:val="0"/>
      <w:autoSpaceDN w:val="0"/>
      <w:adjustRightInd w:val="0"/>
    </w:pPr>
    <w:rPr>
      <w:lang w:eastAsia="en-US"/>
    </w:rPr>
  </w:style>
  <w:style w:type="paragraph" w:customStyle="1" w:styleId="afffffff">
    <w:name w:val="Пункт решения"/>
    <w:basedOn w:val="a7"/>
    <w:uiPriority w:val="99"/>
    <w:rsid w:val="006C7938"/>
    <w:pPr>
      <w:spacing w:after="240" w:line="360" w:lineRule="auto"/>
      <w:jc w:val="both"/>
    </w:pPr>
    <w:rPr>
      <w:sz w:val="28"/>
      <w:szCs w:val="28"/>
    </w:rPr>
  </w:style>
  <w:style w:type="numbering" w:customStyle="1" w:styleId="210">
    <w:name w:val="Стиль21"/>
    <w:rsid w:val="007D7919"/>
    <w:pPr>
      <w:numPr>
        <w:numId w:val="46"/>
      </w:numPr>
    </w:pPr>
  </w:style>
  <w:style w:type="numbering" w:customStyle="1" w:styleId="12">
    <w:name w:val="Стиль1"/>
    <w:rsid w:val="007D7919"/>
    <w:pPr>
      <w:numPr>
        <w:numId w:val="16"/>
      </w:numPr>
    </w:pPr>
  </w:style>
  <w:style w:type="numbering" w:styleId="111111">
    <w:name w:val="Outline List 2"/>
    <w:basedOn w:val="aa"/>
    <w:uiPriority w:val="99"/>
    <w:semiHidden/>
    <w:unhideWhenUsed/>
    <w:locked/>
    <w:rsid w:val="007D7919"/>
    <w:pPr>
      <w:numPr>
        <w:numId w:val="68"/>
      </w:numPr>
    </w:pPr>
  </w:style>
  <w:style w:type="numbering" w:customStyle="1" w:styleId="24">
    <w:name w:val="Стиль2"/>
    <w:rsid w:val="007D7919"/>
    <w:pPr>
      <w:numPr>
        <w:numId w:val="17"/>
      </w:numPr>
    </w:pPr>
  </w:style>
  <w:style w:type="numbering" w:customStyle="1" w:styleId="1111111">
    <w:name w:val="1 / 1.1 / 1.1.11"/>
    <w:rsid w:val="007D7919"/>
    <w:pPr>
      <w:numPr>
        <w:numId w:val="69"/>
      </w:numPr>
    </w:pPr>
  </w:style>
</w:styles>
</file>

<file path=word/webSettings.xml><?xml version="1.0" encoding="utf-8"?>
<w:webSettings xmlns:r="http://schemas.openxmlformats.org/officeDocument/2006/relationships" xmlns:w="http://schemas.openxmlformats.org/wordprocessingml/2006/main">
  <w:divs>
    <w:div w:id="1377778435">
      <w:marLeft w:val="0"/>
      <w:marRight w:val="0"/>
      <w:marTop w:val="0"/>
      <w:marBottom w:val="0"/>
      <w:divBdr>
        <w:top w:val="none" w:sz="0" w:space="0" w:color="auto"/>
        <w:left w:val="none" w:sz="0" w:space="0" w:color="auto"/>
        <w:bottom w:val="none" w:sz="0" w:space="0" w:color="auto"/>
        <w:right w:val="none" w:sz="0" w:space="0" w:color="auto"/>
      </w:divBdr>
    </w:div>
    <w:div w:id="1377778436">
      <w:marLeft w:val="0"/>
      <w:marRight w:val="0"/>
      <w:marTop w:val="0"/>
      <w:marBottom w:val="0"/>
      <w:divBdr>
        <w:top w:val="none" w:sz="0" w:space="0" w:color="auto"/>
        <w:left w:val="none" w:sz="0" w:space="0" w:color="auto"/>
        <w:bottom w:val="none" w:sz="0" w:space="0" w:color="auto"/>
        <w:right w:val="none" w:sz="0" w:space="0" w:color="auto"/>
      </w:divBdr>
    </w:div>
    <w:div w:id="137777843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zakupki.rosatom.ru" TargetMode="External"/><Relationship Id="rId18"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hyperlink" Target="http://www.zakupki.gov.ru/" TargetMode="External"/><Relationship Id="rId17"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itukevich@seversk.tomsknet.ru" TargetMode="External"/><Relationship Id="rId5" Type="http://schemas.openxmlformats.org/officeDocument/2006/relationships/footnotes" Target="footnotes.xml"/><Relationship Id="rId15" Type="http://schemas.openxmlformats.org/officeDocument/2006/relationships/hyperlink" Target="http://www.a-k-d.ru" TargetMode="External"/><Relationship Id="rId10" Type="http://schemas.openxmlformats.org/officeDocument/2006/relationships/hyperlink" Target="http://www.zakupki.gov.ru"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278</TotalTime>
  <Pages>53</Pages>
  <Words>16350</Words>
  <Characters>93201</Characters>
  <Application>Microsoft Office Word</Application>
  <DocSecurity>0</DocSecurity>
  <Lines>776</Lines>
  <Paragraphs>218</Paragraphs>
  <ScaleCrop>false</ScaleCrop>
  <Company>ОАО "Сибирский химический комбинат"</Company>
  <LinksUpToDate>false</LinksUpToDate>
  <CharactersWithSpaces>109333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по запросу цен</dc:title>
  <dc:subject/>
  <dc:creator>Я.А. Митюкевич</dc:creator>
  <cp:keywords/>
  <dc:description/>
  <cp:lastModifiedBy>Mitukevich</cp:lastModifiedBy>
  <cp:revision>15</cp:revision>
  <cp:lastPrinted>2014-07-29T10:09:00Z</cp:lastPrinted>
  <dcterms:created xsi:type="dcterms:W3CDTF">2014-08-08T03:50:00Z</dcterms:created>
  <dcterms:modified xsi:type="dcterms:W3CDTF">2014-08-26T07:23:00Z</dcterms:modified>
  <cp:category>Отдел закупок ОАО "СХК"</cp:category>
</cp:coreProperties>
</file>