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EDE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9079AC">
        <w:rPr>
          <w:rFonts w:ascii="Times New Roman" w:hAnsi="Times New Roman"/>
          <w:b/>
          <w:sz w:val="32"/>
          <w:szCs w:val="32"/>
        </w:rPr>
        <w:t xml:space="preserve">к извещению </w:t>
      </w:r>
      <w:r w:rsidRPr="006127F7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9079AC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82EDE">
        <w:rPr>
          <w:rFonts w:ascii="Times New Roman" w:hAnsi="Times New Roman"/>
          <w:b/>
          <w:bCs/>
          <w:sz w:val="32"/>
          <w:szCs w:val="32"/>
        </w:rPr>
        <w:t xml:space="preserve">запроса ценовых котировок в электронной форме </w:t>
      </w:r>
    </w:p>
    <w:p w:rsidR="006F2BBE" w:rsidRDefault="006F2BBE" w:rsidP="00E82ED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E82EDE">
        <w:rPr>
          <w:rFonts w:ascii="Times New Roman" w:hAnsi="Times New Roman"/>
          <w:b/>
          <w:sz w:val="32"/>
          <w:szCs w:val="32"/>
        </w:rPr>
        <w:t>поставку коробов для грохота.</w:t>
      </w:r>
    </w:p>
    <w:p w:rsidR="009079AC" w:rsidRDefault="009079AC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0" w:type="auto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7"/>
        <w:gridCol w:w="15"/>
        <w:gridCol w:w="2880"/>
        <w:gridCol w:w="15"/>
        <w:gridCol w:w="3105"/>
        <w:gridCol w:w="15"/>
        <w:gridCol w:w="7200"/>
      </w:tblGrid>
      <w:tr w:rsidR="009079AC" w:rsidRPr="00E82EDE" w:rsidTr="008F1A95">
        <w:trPr>
          <w:trHeight w:val="1005"/>
        </w:trPr>
        <w:tc>
          <w:tcPr>
            <w:tcW w:w="542" w:type="dxa"/>
            <w:gridSpan w:val="2"/>
          </w:tcPr>
          <w:p w:rsidR="009079AC" w:rsidRPr="00FD7BA7" w:rsidRDefault="009079AC" w:rsidP="009079AC">
            <w:pPr>
              <w:ind w:left="-36"/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№</w:t>
            </w:r>
          </w:p>
          <w:p w:rsidR="00FD7BA7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proofErr w:type="spellStart"/>
            <w:proofErr w:type="gram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  <w:proofErr w:type="gramEnd"/>
            <w:r w:rsidRPr="00FD7BA7">
              <w:rPr>
                <w:rFonts w:ascii="Times New Roman" w:hAnsi="Times New Roman"/>
                <w:sz w:val="24"/>
                <w:szCs w:val="32"/>
              </w:rPr>
              <w:t>/</w:t>
            </w:r>
            <w:proofErr w:type="spellStart"/>
            <w:r w:rsidRPr="00FD7BA7">
              <w:rPr>
                <w:rFonts w:ascii="Times New Roman" w:hAnsi="Times New Roman"/>
                <w:sz w:val="24"/>
                <w:szCs w:val="32"/>
              </w:rPr>
              <w:t>п</w:t>
            </w:r>
            <w:proofErr w:type="spellEnd"/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2895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Раздел документации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3120" w:type="dxa"/>
            <w:gridSpan w:val="2"/>
          </w:tcPr>
          <w:p w:rsidR="009079AC" w:rsidRPr="00FD7BA7" w:rsidRDefault="009079AC" w:rsidP="009079AC">
            <w:pPr>
              <w:rPr>
                <w:sz w:val="24"/>
              </w:rPr>
            </w:pPr>
          </w:p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 w:rsidRPr="00FD7BA7">
              <w:rPr>
                <w:rFonts w:ascii="Times New Roman" w:hAnsi="Times New Roman"/>
                <w:sz w:val="24"/>
                <w:szCs w:val="32"/>
              </w:rPr>
              <w:t>Предмет разъяснения или изменения положений извещения</w:t>
            </w:r>
          </w:p>
          <w:p w:rsidR="009079AC" w:rsidRPr="00FD7BA7" w:rsidRDefault="009079AC" w:rsidP="009079AC">
            <w:pPr>
              <w:jc w:val="center"/>
              <w:rPr>
                <w:sz w:val="24"/>
              </w:rPr>
            </w:pPr>
          </w:p>
        </w:tc>
        <w:tc>
          <w:tcPr>
            <w:tcW w:w="7200" w:type="dxa"/>
          </w:tcPr>
          <w:p w:rsidR="009079AC" w:rsidRPr="00E82EDE" w:rsidRDefault="009079AC" w:rsidP="009079AC">
            <w:pPr>
              <w:rPr>
                <w:rFonts w:ascii="Times New Roman" w:hAnsi="Times New Roman"/>
                <w:sz w:val="24"/>
              </w:rPr>
            </w:pPr>
          </w:p>
          <w:p w:rsidR="009079AC" w:rsidRPr="00E82EDE" w:rsidRDefault="009079AC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</w:p>
          <w:p w:rsidR="009079AC" w:rsidRPr="00E82EDE" w:rsidRDefault="00FD7BA7" w:rsidP="009079AC">
            <w:pPr>
              <w:jc w:val="center"/>
              <w:rPr>
                <w:rFonts w:ascii="Times New Roman" w:hAnsi="Times New Roman"/>
                <w:sz w:val="24"/>
              </w:rPr>
            </w:pPr>
            <w:r w:rsidRPr="00E82EDE">
              <w:rPr>
                <w:rFonts w:ascii="Times New Roman" w:hAnsi="Times New Roman"/>
                <w:sz w:val="24"/>
              </w:rPr>
              <w:t>Разъяснения или изменения положений извещения</w:t>
            </w:r>
          </w:p>
        </w:tc>
      </w:tr>
      <w:tr w:rsidR="009079AC" w:rsidRPr="00FD7BA7" w:rsidTr="00BC4063">
        <w:trPr>
          <w:trHeight w:val="774"/>
        </w:trPr>
        <w:tc>
          <w:tcPr>
            <w:tcW w:w="527" w:type="dxa"/>
          </w:tcPr>
          <w:p w:rsidR="009079AC" w:rsidRPr="00FD7BA7" w:rsidRDefault="00FD7BA7" w:rsidP="009079AC">
            <w:pPr>
              <w:jc w:val="center"/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1</w:t>
            </w:r>
          </w:p>
        </w:tc>
        <w:tc>
          <w:tcPr>
            <w:tcW w:w="2895" w:type="dxa"/>
            <w:gridSpan w:val="2"/>
          </w:tcPr>
          <w:p w:rsidR="009079AC" w:rsidRPr="00BC4063" w:rsidRDefault="0022793A" w:rsidP="000667D4">
            <w:pPr>
              <w:rPr>
                <w:rFonts w:ascii="Times New Roman" w:hAnsi="Times New Roman"/>
                <w:sz w:val="24"/>
                <w:szCs w:val="32"/>
                <w:lang w:val="en-US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Документация закупочной процедуры</w:t>
            </w:r>
          </w:p>
        </w:tc>
        <w:tc>
          <w:tcPr>
            <w:tcW w:w="3120" w:type="dxa"/>
            <w:gridSpan w:val="2"/>
          </w:tcPr>
          <w:p w:rsidR="009079AC" w:rsidRPr="00FD7BA7" w:rsidRDefault="000667D4" w:rsidP="00AE0CA1">
            <w:pPr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Приложение №2 к Извещению</w:t>
            </w:r>
          </w:p>
        </w:tc>
        <w:tc>
          <w:tcPr>
            <w:tcW w:w="7215" w:type="dxa"/>
            <w:gridSpan w:val="2"/>
          </w:tcPr>
          <w:p w:rsidR="009079AC" w:rsidRPr="00FD7BA7" w:rsidRDefault="000667D4" w:rsidP="000667D4">
            <w:pPr>
              <w:rPr>
                <w:rFonts w:ascii="Times New Roman" w:hAnsi="Times New Roman"/>
                <w:sz w:val="24"/>
                <w:szCs w:val="32"/>
              </w:rPr>
            </w:pPr>
            <w:r>
              <w:rPr>
                <w:rFonts w:ascii="Times New Roman" w:hAnsi="Times New Roman"/>
                <w:sz w:val="24"/>
                <w:szCs w:val="32"/>
              </w:rPr>
              <w:t>Проект договора</w:t>
            </w:r>
            <w:r w:rsidR="0022793A">
              <w:rPr>
                <w:rFonts w:ascii="Times New Roman" w:hAnsi="Times New Roman"/>
                <w:sz w:val="24"/>
                <w:szCs w:val="32"/>
              </w:rPr>
              <w:t xml:space="preserve"> поставки</w:t>
            </w:r>
          </w:p>
        </w:tc>
      </w:tr>
    </w:tbl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0667D4" w:rsidRDefault="000667D4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0667D4" w:rsidRPr="001B09D5" w:rsidRDefault="000667D4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FD7BA7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конкурсной комиссии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667D4"/>
    <w:rsid w:val="000C73A0"/>
    <w:rsid w:val="00155ACC"/>
    <w:rsid w:val="0022793A"/>
    <w:rsid w:val="002F71A3"/>
    <w:rsid w:val="0036211B"/>
    <w:rsid w:val="004109D0"/>
    <w:rsid w:val="004F666E"/>
    <w:rsid w:val="00511264"/>
    <w:rsid w:val="005D7E02"/>
    <w:rsid w:val="00683C66"/>
    <w:rsid w:val="006F2BBE"/>
    <w:rsid w:val="008B3EFE"/>
    <w:rsid w:val="008F1A95"/>
    <w:rsid w:val="009079AC"/>
    <w:rsid w:val="00951E57"/>
    <w:rsid w:val="00AE0CA1"/>
    <w:rsid w:val="00BC4063"/>
    <w:rsid w:val="00BE3551"/>
    <w:rsid w:val="00BE743C"/>
    <w:rsid w:val="00C46B3D"/>
    <w:rsid w:val="00C67595"/>
    <w:rsid w:val="00D05E32"/>
    <w:rsid w:val="00D16FC0"/>
    <w:rsid w:val="00E43BEC"/>
    <w:rsid w:val="00E727A2"/>
    <w:rsid w:val="00E82EDE"/>
    <w:rsid w:val="00ED6181"/>
    <w:rsid w:val="00FD364C"/>
    <w:rsid w:val="00FD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2</cp:revision>
  <cp:lastPrinted>2011-03-10T01:31:00Z</cp:lastPrinted>
  <dcterms:created xsi:type="dcterms:W3CDTF">2011-03-14T03:11:00Z</dcterms:created>
  <dcterms:modified xsi:type="dcterms:W3CDTF">2011-03-14T03:11:00Z</dcterms:modified>
</cp:coreProperties>
</file>