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35C1" w:rsidRPr="006B7CB7" w:rsidRDefault="00BA35C1" w:rsidP="00BA35C1"/>
    <w:p w:rsidR="00BA35C1" w:rsidRDefault="00BA35C1" w:rsidP="00BA35C1">
      <w:pPr>
        <w:jc w:val="right"/>
        <w:rPr>
          <w:b/>
          <w:sz w:val="28"/>
          <w:szCs w:val="28"/>
        </w:rPr>
      </w:pPr>
      <w:r w:rsidRPr="00B42DB0">
        <w:rPr>
          <w:b/>
          <w:sz w:val="28"/>
          <w:szCs w:val="28"/>
        </w:rPr>
        <w:t>УТВЕРЖДАЮ</w:t>
      </w:r>
      <w:r>
        <w:rPr>
          <w:b/>
          <w:sz w:val="28"/>
          <w:szCs w:val="28"/>
        </w:rPr>
        <w:t>:</w:t>
      </w:r>
    </w:p>
    <w:p w:rsidR="00BA35C1" w:rsidRPr="00B42DB0" w:rsidRDefault="00BA35C1" w:rsidP="00BA35C1">
      <w:pPr>
        <w:jc w:val="center"/>
        <w:rPr>
          <w:b/>
          <w:sz w:val="28"/>
          <w:szCs w:val="28"/>
        </w:rPr>
      </w:pPr>
    </w:p>
    <w:p w:rsidR="00BA35C1" w:rsidRPr="00B42DB0" w:rsidRDefault="00BA35C1" w:rsidP="00BA35C1">
      <w:pPr>
        <w:jc w:val="right"/>
        <w:rPr>
          <w:b/>
          <w:sz w:val="28"/>
          <w:szCs w:val="28"/>
        </w:rPr>
      </w:pPr>
      <w:r w:rsidRPr="00B42DB0">
        <w:rPr>
          <w:b/>
          <w:sz w:val="28"/>
          <w:szCs w:val="28"/>
        </w:rPr>
        <w:t>Зам. Генерального директора ОАО «УЭХК»</w:t>
      </w:r>
    </w:p>
    <w:p w:rsidR="00BA35C1" w:rsidRPr="00B42DB0" w:rsidRDefault="00BA35C1" w:rsidP="00BA35C1">
      <w:pPr>
        <w:spacing w:before="240"/>
        <w:jc w:val="right"/>
        <w:rPr>
          <w:b/>
          <w:sz w:val="28"/>
          <w:szCs w:val="28"/>
        </w:rPr>
      </w:pPr>
      <w:r w:rsidRPr="00B42DB0">
        <w:rPr>
          <w:b/>
          <w:sz w:val="28"/>
          <w:szCs w:val="28"/>
        </w:rPr>
        <w:t xml:space="preserve">____________________ </w:t>
      </w:r>
      <w:r>
        <w:rPr>
          <w:b/>
          <w:sz w:val="28"/>
          <w:szCs w:val="28"/>
        </w:rPr>
        <w:t xml:space="preserve">П. Д. Яцына </w:t>
      </w:r>
    </w:p>
    <w:p w:rsidR="00BA35C1" w:rsidRPr="00B42DB0" w:rsidRDefault="00BA35C1" w:rsidP="00BA35C1">
      <w:pPr>
        <w:jc w:val="right"/>
      </w:pPr>
    </w:p>
    <w:p w:rsidR="00BA35C1" w:rsidRPr="00B42DB0" w:rsidRDefault="00BA35C1" w:rsidP="00BA35C1"/>
    <w:p w:rsidR="00BA35C1" w:rsidRPr="00B42DB0" w:rsidRDefault="00BA35C1" w:rsidP="00BA35C1"/>
    <w:tbl>
      <w:tblPr>
        <w:tblpPr w:leftFromText="180" w:rightFromText="180" w:vertAnchor="page" w:horzAnchor="margin" w:tblpY="2611"/>
        <w:tblW w:w="10173" w:type="dxa"/>
        <w:tblLook w:val="0000" w:firstRow="0" w:lastRow="0" w:firstColumn="0" w:lastColumn="0" w:noHBand="0" w:noVBand="0"/>
      </w:tblPr>
      <w:tblGrid>
        <w:gridCol w:w="4077"/>
        <w:gridCol w:w="6096"/>
      </w:tblGrid>
      <w:tr w:rsidR="00BA35C1" w:rsidRPr="00B42DB0" w:rsidTr="00DD6D37">
        <w:trPr>
          <w:trHeight w:val="1135"/>
        </w:trPr>
        <w:tc>
          <w:tcPr>
            <w:tcW w:w="4077" w:type="dxa"/>
          </w:tcPr>
          <w:p w:rsidR="00BA35C1" w:rsidRPr="00B42DB0" w:rsidRDefault="00BA35C1" w:rsidP="00DD6D37"/>
        </w:tc>
        <w:tc>
          <w:tcPr>
            <w:tcW w:w="6096" w:type="dxa"/>
          </w:tcPr>
          <w:p w:rsidR="00BA35C1" w:rsidRPr="00B42DB0" w:rsidRDefault="00BA35C1" w:rsidP="00DD6D37">
            <w:pPr>
              <w:jc w:val="right"/>
            </w:pPr>
            <w:r w:rsidRPr="00B42DB0">
              <w:t>«_____» _______________ 2013г.</w:t>
            </w:r>
          </w:p>
          <w:p w:rsidR="00BA35C1" w:rsidRPr="00B42DB0" w:rsidRDefault="00BA35C1" w:rsidP="00DD6D37">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4"/>
                <w:szCs w:val="24"/>
              </w:rPr>
            </w:pPr>
          </w:p>
        </w:tc>
      </w:tr>
    </w:tbl>
    <w:p w:rsidR="00BA35C1" w:rsidRPr="006B7CB7" w:rsidRDefault="00BA35C1" w:rsidP="00BA35C1"/>
    <w:p w:rsidR="00BA35C1" w:rsidRPr="006B7CB7" w:rsidRDefault="00BA35C1" w:rsidP="00BA35C1"/>
    <w:tbl>
      <w:tblPr>
        <w:tblpPr w:leftFromText="180" w:rightFromText="180" w:vertAnchor="page" w:horzAnchor="margin" w:tblpY="2611"/>
        <w:tblW w:w="10173" w:type="dxa"/>
        <w:tblLook w:val="0000" w:firstRow="0" w:lastRow="0" w:firstColumn="0" w:lastColumn="0" w:noHBand="0" w:noVBand="0"/>
      </w:tblPr>
      <w:tblGrid>
        <w:gridCol w:w="4077"/>
        <w:gridCol w:w="6096"/>
      </w:tblGrid>
      <w:tr w:rsidR="00BA35C1" w:rsidRPr="006B7CB7" w:rsidTr="00DD6D37">
        <w:trPr>
          <w:trHeight w:val="1135"/>
        </w:trPr>
        <w:tc>
          <w:tcPr>
            <w:tcW w:w="4077" w:type="dxa"/>
          </w:tcPr>
          <w:p w:rsidR="00BA35C1" w:rsidRPr="006B7CB7" w:rsidRDefault="00BA35C1" w:rsidP="00DD6D37"/>
        </w:tc>
        <w:tc>
          <w:tcPr>
            <w:tcW w:w="6096" w:type="dxa"/>
          </w:tcPr>
          <w:p w:rsidR="00BA35C1" w:rsidRPr="006B7CB7" w:rsidRDefault="00BA35C1" w:rsidP="00DD6D37">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BA35C1" w:rsidRPr="006B7CB7" w:rsidRDefault="00BA35C1" w:rsidP="00BA35C1">
      <w:pPr>
        <w:jc w:val="center"/>
        <w:rPr>
          <w:bCs/>
        </w:rPr>
      </w:pPr>
    </w:p>
    <w:p w:rsidR="00BA35C1" w:rsidRPr="006B7CB7" w:rsidRDefault="00BA35C1" w:rsidP="00BA35C1">
      <w:pPr>
        <w:pStyle w:val="110"/>
        <w:keepNext w:val="0"/>
        <w:rPr>
          <w:bCs/>
          <w:snapToGrid/>
          <w:szCs w:val="24"/>
        </w:rPr>
      </w:pPr>
    </w:p>
    <w:p w:rsidR="00BA35C1" w:rsidRPr="006B7CB7" w:rsidRDefault="00BA35C1" w:rsidP="00BA35C1">
      <w:pPr>
        <w:jc w:val="center"/>
        <w:rPr>
          <w:bCs/>
        </w:rPr>
      </w:pPr>
    </w:p>
    <w:p w:rsidR="00BA35C1" w:rsidRPr="006B7CB7" w:rsidRDefault="00BA35C1" w:rsidP="00DD6D37">
      <w:pPr>
        <w:rPr>
          <w:bCs/>
        </w:rPr>
      </w:pPr>
    </w:p>
    <w:p w:rsidR="00BA35C1" w:rsidRPr="006B7CB7" w:rsidRDefault="00BA35C1" w:rsidP="00BA35C1">
      <w:pPr>
        <w:jc w:val="center"/>
        <w:rPr>
          <w:bCs/>
        </w:rPr>
      </w:pPr>
    </w:p>
    <w:p w:rsidR="00BA35C1" w:rsidRPr="006B7CB7" w:rsidRDefault="00BA35C1" w:rsidP="00BA35C1">
      <w:pPr>
        <w:jc w:val="center"/>
        <w:rPr>
          <w:bCs/>
        </w:rPr>
      </w:pPr>
    </w:p>
    <w:p w:rsidR="00BA35C1" w:rsidRPr="006B7CB7" w:rsidRDefault="00BA35C1" w:rsidP="00BA35C1">
      <w:pPr>
        <w:jc w:val="center"/>
        <w:outlineLvl w:val="0"/>
        <w:rPr>
          <w:bCs/>
        </w:rPr>
      </w:pPr>
      <w:bookmarkStart w:id="0" w:name="_Toc326685843"/>
      <w:r w:rsidRPr="006B7CB7">
        <w:rPr>
          <w:bCs/>
        </w:rPr>
        <w:t>ДОКУМЕНТАЦИЯ ПО ЗАПРОСУ ЦЕН</w:t>
      </w:r>
      <w:bookmarkEnd w:id="0"/>
    </w:p>
    <w:p w:rsidR="00BA35C1" w:rsidRPr="006B7CB7" w:rsidRDefault="00BA35C1" w:rsidP="00BA35C1">
      <w:pPr>
        <w:jc w:val="center"/>
      </w:pPr>
      <w:r w:rsidRPr="006B7CB7">
        <w:t xml:space="preserve">открытый запрос цен в электронной форме </w:t>
      </w:r>
    </w:p>
    <w:p w:rsidR="00BA35C1" w:rsidRPr="006B7CB7" w:rsidRDefault="00BA35C1" w:rsidP="00BA35C1">
      <w:pPr>
        <w:jc w:val="center"/>
      </w:pPr>
    </w:p>
    <w:p w:rsidR="00BA35C1" w:rsidRPr="00DD6D37" w:rsidRDefault="00BA35C1" w:rsidP="00BA35C1">
      <w:pPr>
        <w:jc w:val="center"/>
      </w:pPr>
      <w:r w:rsidRPr="00DD6D37">
        <w:t>№  901-UE-255</w:t>
      </w:r>
    </w:p>
    <w:p w:rsidR="00DD6D37" w:rsidRPr="00DD6D37" w:rsidRDefault="00DD6D37" w:rsidP="00BA35C1">
      <w:pPr>
        <w:jc w:val="center"/>
        <w:rPr>
          <w:b/>
          <w:sz w:val="28"/>
          <w:szCs w:val="28"/>
        </w:rPr>
      </w:pPr>
      <w:r w:rsidRPr="00DD6D37">
        <w:rPr>
          <w:b/>
        </w:rPr>
        <w:t>17.04.2013 № 63-28/53</w:t>
      </w:r>
    </w:p>
    <w:p w:rsidR="00BA35C1" w:rsidRPr="006B7CB7" w:rsidRDefault="00BA35C1" w:rsidP="00BA35C1">
      <w:pPr>
        <w:jc w:val="center"/>
      </w:pPr>
    </w:p>
    <w:p w:rsidR="00BA35C1" w:rsidRPr="006B7CB7" w:rsidRDefault="00BA35C1" w:rsidP="00BA35C1">
      <w:pPr>
        <w:jc w:val="center"/>
      </w:pPr>
    </w:p>
    <w:p w:rsidR="00BA35C1" w:rsidRPr="006B7CB7" w:rsidRDefault="00BA35C1" w:rsidP="00BA35C1">
      <w:pPr>
        <w:jc w:val="center"/>
      </w:pPr>
    </w:p>
    <w:p w:rsidR="00BA35C1" w:rsidRPr="006B7CB7" w:rsidRDefault="00BA35C1" w:rsidP="00BA35C1">
      <w:pPr>
        <w:jc w:val="center"/>
      </w:pPr>
    </w:p>
    <w:p w:rsidR="00BA35C1" w:rsidRPr="006B7CB7" w:rsidRDefault="00BA35C1" w:rsidP="00BA35C1">
      <w:pPr>
        <w:jc w:val="center"/>
        <w:rPr>
          <w:caps/>
        </w:rPr>
      </w:pPr>
      <w:r w:rsidRPr="006B7CB7">
        <w:rPr>
          <w:caps/>
        </w:rPr>
        <w:t>том 1 «общая и коммерческая части»</w:t>
      </w:r>
    </w:p>
    <w:p w:rsidR="00BA35C1" w:rsidRPr="006B7CB7" w:rsidRDefault="00BA35C1" w:rsidP="00BA35C1">
      <w:pPr>
        <w:jc w:val="center"/>
      </w:pPr>
    </w:p>
    <w:p w:rsidR="00BA35C1" w:rsidRPr="006B7CB7" w:rsidRDefault="00BA35C1" w:rsidP="00BA35C1">
      <w:pPr>
        <w:jc w:val="center"/>
      </w:pPr>
    </w:p>
    <w:p w:rsidR="00BA35C1" w:rsidRPr="006B7CB7" w:rsidRDefault="00BA35C1" w:rsidP="00BA35C1">
      <w:pPr>
        <w:jc w:val="center"/>
      </w:pPr>
    </w:p>
    <w:p w:rsidR="00BA35C1" w:rsidRPr="006B7CB7" w:rsidRDefault="00BA35C1" w:rsidP="00BA35C1">
      <w:pPr>
        <w:jc w:val="center"/>
      </w:pPr>
    </w:p>
    <w:p w:rsidR="00BA35C1" w:rsidRPr="006B7CB7" w:rsidRDefault="00BA35C1" w:rsidP="00BA35C1">
      <w:pPr>
        <w:jc w:val="center"/>
      </w:pPr>
    </w:p>
    <w:p w:rsidR="00BA35C1" w:rsidRPr="006B7CB7" w:rsidRDefault="00BA35C1" w:rsidP="00BA35C1">
      <w:pPr>
        <w:jc w:val="center"/>
      </w:pPr>
    </w:p>
    <w:p w:rsidR="00BA35C1" w:rsidRPr="006B7CB7" w:rsidRDefault="00BA35C1" w:rsidP="00BA35C1">
      <w:pPr>
        <w:jc w:val="center"/>
      </w:pPr>
    </w:p>
    <w:p w:rsidR="00BA35C1" w:rsidRPr="006B7CB7" w:rsidRDefault="00BA35C1" w:rsidP="00DD6D37"/>
    <w:p w:rsidR="00BA35C1" w:rsidRPr="006B7CB7" w:rsidRDefault="00BA35C1" w:rsidP="00BA35C1">
      <w:pPr>
        <w:jc w:val="center"/>
      </w:pPr>
    </w:p>
    <w:p w:rsidR="00BA35C1" w:rsidRPr="006B7CB7" w:rsidRDefault="00BA35C1" w:rsidP="00BA35C1">
      <w:pPr>
        <w:jc w:val="center"/>
      </w:pPr>
    </w:p>
    <w:p w:rsidR="00BA35C1" w:rsidRPr="006B7CB7" w:rsidRDefault="00BA35C1" w:rsidP="00BA35C1">
      <w:pPr>
        <w:jc w:val="center"/>
      </w:pPr>
    </w:p>
    <w:p w:rsidR="00BA35C1" w:rsidRPr="006B7CB7" w:rsidRDefault="00BA35C1" w:rsidP="00BA35C1">
      <w:pPr>
        <w:jc w:val="center"/>
      </w:pPr>
    </w:p>
    <w:p w:rsidR="00BA35C1" w:rsidRPr="006B7CB7" w:rsidRDefault="00BA35C1" w:rsidP="00BA35C1">
      <w:pPr>
        <w:jc w:val="center"/>
      </w:pPr>
    </w:p>
    <w:p w:rsidR="00BA35C1" w:rsidRPr="006B7CB7" w:rsidRDefault="00BA35C1" w:rsidP="00BA35C1">
      <w:pPr>
        <w:jc w:val="center"/>
      </w:pPr>
    </w:p>
    <w:p w:rsidR="00BA35C1" w:rsidRPr="006B7CB7" w:rsidRDefault="00BA35C1" w:rsidP="00BA35C1">
      <w:pPr>
        <w:jc w:val="center"/>
      </w:pPr>
    </w:p>
    <w:p w:rsidR="00BA35C1" w:rsidRPr="006B7CB7" w:rsidRDefault="00BA35C1" w:rsidP="00BA35C1">
      <w:pPr>
        <w:jc w:val="center"/>
      </w:pPr>
    </w:p>
    <w:p w:rsidR="00BA35C1" w:rsidRPr="006B7CB7" w:rsidRDefault="00BA35C1" w:rsidP="00BA35C1">
      <w:pPr>
        <w:jc w:val="center"/>
      </w:pPr>
    </w:p>
    <w:p w:rsidR="00BA35C1" w:rsidRPr="006B7CB7" w:rsidRDefault="00BA35C1" w:rsidP="00BA35C1">
      <w:pPr>
        <w:jc w:val="center"/>
      </w:pPr>
    </w:p>
    <w:p w:rsidR="00BA35C1" w:rsidRPr="006B7CB7" w:rsidRDefault="00DD6D37" w:rsidP="00BA35C1">
      <w:pPr>
        <w:autoSpaceDE w:val="0"/>
        <w:autoSpaceDN w:val="0"/>
        <w:adjustRightInd w:val="0"/>
        <w:jc w:val="center"/>
      </w:pPr>
      <w:r>
        <w:t>г.</w:t>
      </w:r>
      <w:r w:rsidR="00BA35C1">
        <w:t>Новоуральск</w:t>
      </w:r>
      <w:r w:rsidR="00BA35C1" w:rsidRPr="006B7CB7">
        <w:t xml:space="preserve">, </w:t>
      </w:r>
      <w:r w:rsidR="00BA35C1" w:rsidRPr="008D2748">
        <w:t>2013</w:t>
      </w:r>
    </w:p>
    <w:p w:rsidR="00BA35C1" w:rsidRPr="006B7CB7" w:rsidRDefault="00BA35C1" w:rsidP="00BA35C1">
      <w:pPr>
        <w:sectPr w:rsidR="00BA35C1" w:rsidRPr="006B7CB7" w:rsidSect="00DD6D37">
          <w:headerReference w:type="default" r:id="rId8"/>
          <w:footerReference w:type="even" r:id="rId9"/>
          <w:pgSz w:w="11907" w:h="16840" w:code="9"/>
          <w:pgMar w:top="1134" w:right="567" w:bottom="1134" w:left="1418" w:header="709" w:footer="1072" w:gutter="0"/>
          <w:cols w:space="708"/>
          <w:docGrid w:linePitch="360"/>
        </w:sectPr>
      </w:pPr>
    </w:p>
    <w:p w:rsidR="00BA35C1" w:rsidRPr="006B7CB7" w:rsidRDefault="00BA35C1" w:rsidP="00BA35C1">
      <w:pPr>
        <w:rPr>
          <w:bCs/>
        </w:rPr>
      </w:pPr>
    </w:p>
    <w:p w:rsidR="00BA35C1" w:rsidRPr="006B7CB7" w:rsidRDefault="00BA35C1" w:rsidP="00BA35C1">
      <w:pPr>
        <w:jc w:val="center"/>
        <w:outlineLvl w:val="0"/>
      </w:pPr>
      <w:bookmarkStart w:id="1" w:name="_Toc326685845"/>
      <w:r w:rsidRPr="006B7CB7">
        <w:t>ИЗВЕЩЕНИЕ О ПРОВЕДЕНИИ ЗАПРОСА ЦЕН</w:t>
      </w:r>
      <w:bookmarkEnd w:id="1"/>
    </w:p>
    <w:p w:rsidR="00BA35C1" w:rsidRPr="006B7CB7" w:rsidRDefault="00BA35C1" w:rsidP="00DD6D37">
      <w:pPr>
        <w:tabs>
          <w:tab w:val="left" w:pos="1134"/>
        </w:tabs>
        <w:ind w:firstLine="567"/>
        <w:jc w:val="center"/>
      </w:pPr>
    </w:p>
    <w:p w:rsidR="00BA35C1" w:rsidRPr="000F36E2" w:rsidRDefault="00BA35C1" w:rsidP="00DD6D37">
      <w:pPr>
        <w:numPr>
          <w:ilvl w:val="0"/>
          <w:numId w:val="7"/>
        </w:numPr>
        <w:tabs>
          <w:tab w:val="clear" w:pos="720"/>
          <w:tab w:val="num" w:pos="480"/>
          <w:tab w:val="left" w:pos="1134"/>
        </w:tabs>
        <w:ind w:left="0" w:firstLine="567"/>
        <w:contextualSpacing/>
        <w:jc w:val="both"/>
        <w:rPr>
          <w:b/>
          <w:spacing w:val="-6"/>
        </w:rPr>
      </w:pPr>
      <w:r w:rsidRPr="006B7CB7">
        <w:rPr>
          <w:spacing w:val="-6"/>
        </w:rPr>
        <w:t xml:space="preserve">Форма и способ процедуры закупки: </w:t>
      </w:r>
      <w:r w:rsidRPr="006B7CB7">
        <w:t>Открытый запрос цен в электронной форме.</w:t>
      </w:r>
    </w:p>
    <w:p w:rsidR="00BA35C1" w:rsidRPr="008D2748" w:rsidRDefault="00BA35C1" w:rsidP="00DD6D37">
      <w:pPr>
        <w:pStyle w:val="ab"/>
        <w:numPr>
          <w:ilvl w:val="0"/>
          <w:numId w:val="7"/>
        </w:numPr>
        <w:autoSpaceDE w:val="0"/>
        <w:autoSpaceDN w:val="0"/>
        <w:adjustRightInd w:val="0"/>
        <w:ind w:left="0" w:firstLine="567"/>
        <w:jc w:val="both"/>
      </w:pPr>
      <w:r w:rsidRPr="00DD6D37">
        <w:rPr>
          <w:spacing w:val="-6"/>
        </w:rPr>
        <w:t xml:space="preserve">Заказчик: </w:t>
      </w:r>
      <w:r w:rsidRPr="00DD6D37">
        <w:rPr>
          <w:b/>
          <w:spacing w:val="-6"/>
        </w:rPr>
        <w:t xml:space="preserve"> </w:t>
      </w:r>
      <w:r w:rsidRPr="008D2748">
        <w:t xml:space="preserve">Открытое акционерное общество «Уральский электрохимический </w:t>
      </w:r>
    </w:p>
    <w:p w:rsidR="00BA35C1" w:rsidRPr="008D2748" w:rsidRDefault="00BA35C1" w:rsidP="00DD6D37">
      <w:pPr>
        <w:autoSpaceDE w:val="0"/>
        <w:autoSpaceDN w:val="0"/>
        <w:adjustRightInd w:val="0"/>
        <w:ind w:firstLine="567"/>
        <w:jc w:val="both"/>
      </w:pPr>
      <w:r w:rsidRPr="008D2748">
        <w:t xml:space="preserve">комбинат» </w:t>
      </w:r>
    </w:p>
    <w:p w:rsidR="00BA35C1" w:rsidRPr="008D2748" w:rsidRDefault="00BA35C1" w:rsidP="00DD6D37">
      <w:pPr>
        <w:autoSpaceDE w:val="0"/>
        <w:autoSpaceDN w:val="0"/>
        <w:adjustRightInd w:val="0"/>
        <w:ind w:firstLine="567"/>
        <w:jc w:val="both"/>
        <w:rPr>
          <w:b/>
        </w:rPr>
      </w:pPr>
      <w:r w:rsidRPr="008D2748">
        <w:t xml:space="preserve"> Контактное лицо: Насонова Е.Ф. Электронная почта: </w:t>
      </w:r>
      <w:proofErr w:type="spellStart"/>
      <w:r w:rsidRPr="008D2748">
        <w:rPr>
          <w:lang w:val="en-US"/>
        </w:rPr>
        <w:t>Nasonova</w:t>
      </w:r>
      <w:proofErr w:type="spellEnd"/>
      <w:r w:rsidRPr="008D2748">
        <w:t>_</w:t>
      </w:r>
      <w:r w:rsidRPr="008D2748">
        <w:rPr>
          <w:lang w:val="en-US"/>
        </w:rPr>
        <w:t>EF</w:t>
      </w:r>
      <w:r w:rsidRPr="008D2748">
        <w:t>@</w:t>
      </w:r>
      <w:proofErr w:type="spellStart"/>
      <w:r w:rsidRPr="008D2748">
        <w:rPr>
          <w:lang w:val="en-US"/>
        </w:rPr>
        <w:t>ueip</w:t>
      </w:r>
      <w:proofErr w:type="spellEnd"/>
      <w:r w:rsidRPr="008D2748">
        <w:t>.</w:t>
      </w:r>
      <w:proofErr w:type="spellStart"/>
      <w:r w:rsidRPr="008D2748">
        <w:rPr>
          <w:lang w:val="en-US"/>
        </w:rPr>
        <w:t>ru</w:t>
      </w:r>
      <w:proofErr w:type="spellEnd"/>
      <w:r w:rsidRPr="008D2748">
        <w:t xml:space="preserve"> </w:t>
      </w:r>
    </w:p>
    <w:p w:rsidR="00BA35C1" w:rsidRPr="008D2748" w:rsidRDefault="00BA35C1" w:rsidP="00DD6D37">
      <w:pPr>
        <w:autoSpaceDE w:val="0"/>
        <w:autoSpaceDN w:val="0"/>
        <w:adjustRightInd w:val="0"/>
        <w:ind w:firstLine="567"/>
        <w:jc w:val="both"/>
        <w:rPr>
          <w:b/>
        </w:rPr>
      </w:pPr>
      <w:r w:rsidRPr="008D2748">
        <w:t xml:space="preserve">Место нахождения: 624130, Свердловская </w:t>
      </w:r>
      <w:proofErr w:type="spellStart"/>
      <w:proofErr w:type="gramStart"/>
      <w:r w:rsidRPr="008D2748">
        <w:t>обл</w:t>
      </w:r>
      <w:proofErr w:type="spellEnd"/>
      <w:proofErr w:type="gramEnd"/>
      <w:r w:rsidRPr="008D2748">
        <w:t xml:space="preserve">, Новоуральск г, Дзержинского </w:t>
      </w:r>
      <w:proofErr w:type="spellStart"/>
      <w:r w:rsidRPr="008D2748">
        <w:t>ул</w:t>
      </w:r>
      <w:proofErr w:type="spellEnd"/>
      <w:r w:rsidRPr="008D2748">
        <w:t>, 2</w:t>
      </w:r>
    </w:p>
    <w:p w:rsidR="00BA35C1" w:rsidRPr="008D2748" w:rsidRDefault="00BA35C1" w:rsidP="00DD6D37">
      <w:pPr>
        <w:pStyle w:val="ab"/>
        <w:numPr>
          <w:ilvl w:val="0"/>
          <w:numId w:val="7"/>
        </w:numPr>
        <w:autoSpaceDE w:val="0"/>
        <w:autoSpaceDN w:val="0"/>
        <w:adjustRightInd w:val="0"/>
        <w:ind w:left="0" w:firstLine="567"/>
        <w:jc w:val="both"/>
      </w:pPr>
      <w:r w:rsidRPr="008D2748">
        <w:t xml:space="preserve">Организатор запроса цен: Открытое акционерное общество  «Уральский </w:t>
      </w:r>
    </w:p>
    <w:p w:rsidR="00BA35C1" w:rsidRDefault="00BA35C1" w:rsidP="00DD6D37">
      <w:pPr>
        <w:autoSpaceDE w:val="0"/>
        <w:autoSpaceDN w:val="0"/>
        <w:adjustRightInd w:val="0"/>
        <w:ind w:firstLine="567"/>
        <w:jc w:val="both"/>
      </w:pPr>
      <w:r w:rsidRPr="008D2748">
        <w:t xml:space="preserve"> </w:t>
      </w:r>
      <w:r w:rsidR="00DD6D37">
        <w:t xml:space="preserve">   электрохимический комбинат»</w:t>
      </w:r>
    </w:p>
    <w:p w:rsidR="00DD6D37" w:rsidRPr="008D2748" w:rsidRDefault="00DD6D37" w:rsidP="00DD6D37">
      <w:pPr>
        <w:autoSpaceDE w:val="0"/>
        <w:autoSpaceDN w:val="0"/>
        <w:adjustRightInd w:val="0"/>
        <w:ind w:firstLine="567"/>
        <w:jc w:val="both"/>
      </w:pPr>
      <w:r w:rsidRPr="008D2748">
        <w:t>Контактное лицо:</w:t>
      </w:r>
      <w:r>
        <w:t xml:space="preserve"> Илюха О.И., (34370) 9-49-18</w:t>
      </w:r>
    </w:p>
    <w:p w:rsidR="00BA35C1" w:rsidRPr="008D2748" w:rsidRDefault="00BA35C1" w:rsidP="00DD6D37">
      <w:pPr>
        <w:autoSpaceDE w:val="0"/>
        <w:autoSpaceDN w:val="0"/>
        <w:adjustRightInd w:val="0"/>
        <w:ind w:firstLine="567"/>
        <w:jc w:val="both"/>
      </w:pPr>
      <w:r w:rsidRPr="008D2748">
        <w:t xml:space="preserve">Место нахождения: 624130, Свердловская </w:t>
      </w:r>
      <w:proofErr w:type="spellStart"/>
      <w:proofErr w:type="gramStart"/>
      <w:r w:rsidRPr="008D2748">
        <w:t>обл</w:t>
      </w:r>
      <w:proofErr w:type="spellEnd"/>
      <w:proofErr w:type="gramEnd"/>
      <w:r w:rsidRPr="008D2748">
        <w:t>, Новоуральск г, Дзержинского</w:t>
      </w:r>
    </w:p>
    <w:p w:rsidR="00BA35C1" w:rsidRPr="00506C5A" w:rsidRDefault="00BA35C1" w:rsidP="00DD6D37">
      <w:pPr>
        <w:numPr>
          <w:ilvl w:val="0"/>
          <w:numId w:val="44"/>
        </w:numPr>
        <w:tabs>
          <w:tab w:val="left" w:pos="709"/>
        </w:tabs>
        <w:autoSpaceDE w:val="0"/>
        <w:autoSpaceDN w:val="0"/>
        <w:adjustRightInd w:val="0"/>
        <w:ind w:left="0" w:firstLine="567"/>
        <w:contextualSpacing/>
        <w:jc w:val="both"/>
      </w:pPr>
      <w:r w:rsidRPr="006B7CB7">
        <w:t xml:space="preserve">Предмет договора: </w:t>
      </w:r>
      <w:r>
        <w:t xml:space="preserve">Поставка стеллажей, столов, шкафов или «эквивалент» </w:t>
      </w:r>
    </w:p>
    <w:p w:rsidR="00BA35C1" w:rsidRPr="006B7CB7" w:rsidRDefault="00BA35C1" w:rsidP="00DD6D37">
      <w:pPr>
        <w:numPr>
          <w:ilvl w:val="0"/>
          <w:numId w:val="44"/>
        </w:numPr>
        <w:tabs>
          <w:tab w:val="left" w:pos="709"/>
        </w:tabs>
        <w:autoSpaceDE w:val="0"/>
        <w:autoSpaceDN w:val="0"/>
        <w:adjustRightInd w:val="0"/>
        <w:ind w:left="0" w:firstLine="567"/>
        <w:contextualSpacing/>
        <w:jc w:val="both"/>
      </w:pPr>
      <w:r w:rsidRPr="006B7CB7">
        <w:t>Источник финансирования закупки: Собственные средства</w:t>
      </w:r>
    </w:p>
    <w:p w:rsidR="00BA35C1" w:rsidRPr="006B7CB7" w:rsidRDefault="00BA35C1" w:rsidP="00DD6D37">
      <w:pPr>
        <w:autoSpaceDE w:val="0"/>
        <w:autoSpaceDN w:val="0"/>
        <w:adjustRightInd w:val="0"/>
        <w:ind w:firstLine="567"/>
        <w:jc w:val="both"/>
      </w:pPr>
      <w:r w:rsidRPr="006B7CB7">
        <w:t xml:space="preserve">Форма заявки: в соответствии с Приложением № 1 к настоящему Извещению (в форме электронного документа). </w:t>
      </w:r>
    </w:p>
    <w:p w:rsidR="00BA35C1" w:rsidRDefault="00BA35C1" w:rsidP="00DD6D37">
      <w:pPr>
        <w:autoSpaceDE w:val="0"/>
        <w:autoSpaceDN w:val="0"/>
        <w:adjustRightInd w:val="0"/>
        <w:ind w:firstLine="567"/>
        <w:jc w:val="both"/>
      </w:pPr>
      <w:r w:rsidRPr="006B7CB7">
        <w:t>Наименование, функциональные характеристики (потребительские свойства) и технические характеристики, количество поставляемых товаров/ наименование, характеристики и объем выполняемых работ, оказываемых услуг:</w:t>
      </w:r>
    </w:p>
    <w:p w:rsidR="00BA35C1" w:rsidRDefault="00BA35C1" w:rsidP="00DD6D37">
      <w:pPr>
        <w:autoSpaceDE w:val="0"/>
        <w:autoSpaceDN w:val="0"/>
        <w:adjustRightInd w:val="0"/>
        <w:jc w:val="both"/>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0"/>
        <w:gridCol w:w="4727"/>
        <w:gridCol w:w="2693"/>
        <w:gridCol w:w="851"/>
        <w:gridCol w:w="992"/>
      </w:tblGrid>
      <w:tr w:rsidR="00BA35C1" w:rsidRPr="006B7CB7" w:rsidTr="00DD6D37">
        <w:tc>
          <w:tcPr>
            <w:tcW w:w="660" w:type="dxa"/>
            <w:tcBorders>
              <w:bottom w:val="single" w:sz="4" w:space="0" w:color="000000"/>
            </w:tcBorders>
            <w:vAlign w:val="center"/>
          </w:tcPr>
          <w:p w:rsidR="00BA35C1" w:rsidRPr="006B7CB7" w:rsidRDefault="00BA35C1" w:rsidP="00DD6D37">
            <w:pPr>
              <w:autoSpaceDE w:val="0"/>
              <w:autoSpaceDN w:val="0"/>
              <w:adjustRightInd w:val="0"/>
              <w:jc w:val="center"/>
            </w:pPr>
            <w:r w:rsidRPr="006B7CB7">
              <w:t>№</w:t>
            </w:r>
          </w:p>
          <w:p w:rsidR="00BA35C1" w:rsidRPr="006B7CB7" w:rsidRDefault="00BA35C1" w:rsidP="00DD6D37">
            <w:pPr>
              <w:autoSpaceDE w:val="0"/>
              <w:autoSpaceDN w:val="0"/>
              <w:adjustRightInd w:val="0"/>
              <w:jc w:val="center"/>
            </w:pPr>
            <w:proofErr w:type="gramStart"/>
            <w:r w:rsidRPr="006B7CB7">
              <w:rPr>
                <w:rFonts w:eastAsia="Calibri"/>
              </w:rPr>
              <w:t>п</w:t>
            </w:r>
            <w:proofErr w:type="gramEnd"/>
            <w:r w:rsidRPr="006B7CB7">
              <w:rPr>
                <w:rFonts w:eastAsia="Calibri"/>
              </w:rPr>
              <w:t>/п</w:t>
            </w:r>
          </w:p>
        </w:tc>
        <w:tc>
          <w:tcPr>
            <w:tcW w:w="4727" w:type="dxa"/>
            <w:tcBorders>
              <w:bottom w:val="single" w:sz="4" w:space="0" w:color="000000"/>
            </w:tcBorders>
            <w:vAlign w:val="center"/>
          </w:tcPr>
          <w:p w:rsidR="00BA35C1" w:rsidRPr="006B7CB7" w:rsidRDefault="00BA35C1" w:rsidP="00DD6D37">
            <w:pPr>
              <w:autoSpaceDE w:val="0"/>
              <w:autoSpaceDN w:val="0"/>
              <w:adjustRightInd w:val="0"/>
              <w:jc w:val="center"/>
            </w:pPr>
            <w:r w:rsidRPr="006B7CB7">
              <w:t>Наименование</w:t>
            </w:r>
          </w:p>
        </w:tc>
        <w:tc>
          <w:tcPr>
            <w:tcW w:w="2693" w:type="dxa"/>
            <w:tcBorders>
              <w:bottom w:val="single" w:sz="4" w:space="0" w:color="000000"/>
            </w:tcBorders>
            <w:vAlign w:val="center"/>
          </w:tcPr>
          <w:p w:rsidR="00BA35C1" w:rsidRPr="006B7CB7" w:rsidRDefault="00BA35C1" w:rsidP="00DD6D37">
            <w:pPr>
              <w:autoSpaceDE w:val="0"/>
              <w:autoSpaceDN w:val="0"/>
              <w:adjustRightInd w:val="0"/>
              <w:jc w:val="center"/>
            </w:pPr>
            <w:r w:rsidRPr="006B7CB7">
              <w:t>Обозначение нормативного документа, который устанавливает технические требования к поставке товара, выполнению работ, оказанию услуг</w:t>
            </w:r>
          </w:p>
        </w:tc>
        <w:tc>
          <w:tcPr>
            <w:tcW w:w="851" w:type="dxa"/>
            <w:tcBorders>
              <w:bottom w:val="single" w:sz="4" w:space="0" w:color="000000"/>
            </w:tcBorders>
            <w:vAlign w:val="center"/>
          </w:tcPr>
          <w:p w:rsidR="00BA35C1" w:rsidRPr="006B7CB7" w:rsidRDefault="00BA35C1" w:rsidP="00DD6D37">
            <w:pPr>
              <w:autoSpaceDE w:val="0"/>
              <w:autoSpaceDN w:val="0"/>
              <w:adjustRightInd w:val="0"/>
              <w:jc w:val="center"/>
            </w:pPr>
            <w:r w:rsidRPr="006B7CB7">
              <w:t>Ед.</w:t>
            </w:r>
            <w:r w:rsidR="00DD6D37">
              <w:t xml:space="preserve"> </w:t>
            </w:r>
            <w:r w:rsidRPr="006B7CB7">
              <w:t>изм.</w:t>
            </w:r>
          </w:p>
        </w:tc>
        <w:tc>
          <w:tcPr>
            <w:tcW w:w="992" w:type="dxa"/>
            <w:tcBorders>
              <w:bottom w:val="single" w:sz="4" w:space="0" w:color="000000"/>
            </w:tcBorders>
            <w:vAlign w:val="center"/>
          </w:tcPr>
          <w:p w:rsidR="00BA35C1" w:rsidRPr="006B7CB7" w:rsidRDefault="00BA35C1" w:rsidP="00DD6D37">
            <w:pPr>
              <w:autoSpaceDE w:val="0"/>
              <w:autoSpaceDN w:val="0"/>
              <w:adjustRightInd w:val="0"/>
              <w:jc w:val="center"/>
            </w:pPr>
            <w:r w:rsidRPr="006B7CB7">
              <w:t>Кол-во</w:t>
            </w:r>
          </w:p>
        </w:tc>
      </w:tr>
      <w:tr w:rsidR="00BA35C1" w:rsidRPr="00BB2220" w:rsidTr="00DD6D37">
        <w:tc>
          <w:tcPr>
            <w:tcW w:w="660" w:type="dxa"/>
            <w:tcBorders>
              <w:top w:val="single" w:sz="4" w:space="0" w:color="000000"/>
              <w:left w:val="single" w:sz="4" w:space="0" w:color="000000"/>
              <w:bottom w:val="single" w:sz="4" w:space="0" w:color="000000"/>
              <w:right w:val="single" w:sz="4" w:space="0" w:color="000000"/>
            </w:tcBorders>
            <w:vAlign w:val="center"/>
          </w:tcPr>
          <w:p w:rsidR="00BA35C1" w:rsidRPr="00BB2220" w:rsidRDefault="00BA35C1" w:rsidP="00DD6D37">
            <w:pPr>
              <w:autoSpaceDE w:val="0"/>
              <w:autoSpaceDN w:val="0"/>
              <w:adjustRightInd w:val="0"/>
              <w:jc w:val="center"/>
            </w:pPr>
            <w:r w:rsidRPr="00FD1202">
              <w:t>1</w:t>
            </w:r>
          </w:p>
        </w:tc>
        <w:tc>
          <w:tcPr>
            <w:tcW w:w="4727" w:type="dxa"/>
            <w:tcBorders>
              <w:top w:val="single" w:sz="4" w:space="0" w:color="000000"/>
              <w:left w:val="single" w:sz="4" w:space="0" w:color="000000"/>
              <w:bottom w:val="single" w:sz="4" w:space="0" w:color="000000"/>
              <w:right w:val="single" w:sz="4" w:space="0" w:color="000000"/>
            </w:tcBorders>
            <w:vAlign w:val="center"/>
          </w:tcPr>
          <w:p w:rsidR="00BA35C1" w:rsidRPr="00BB2220" w:rsidRDefault="00BA35C1" w:rsidP="00DD6D37">
            <w:pPr>
              <w:autoSpaceDE w:val="0"/>
              <w:autoSpaceDN w:val="0"/>
              <w:adjustRightInd w:val="0"/>
              <w:jc w:val="center"/>
            </w:pPr>
            <w:r w:rsidRPr="00BB2220">
              <w:t>СТЕЛЛАЖ С ПОЛКАМИ 1000Х400Х2500 ЛИСТ 16 ПОЗИЦИЯ 22 ЛДСП</w:t>
            </w:r>
            <w:r>
              <w:t xml:space="preserve"> 22 мм</w:t>
            </w:r>
            <w:r w:rsidRPr="00BB2220">
              <w:t>, ИЗГОТОВЛЕНИЕ ПО ЧЕРТЕЖАМ ЗАКАЗЧИКА</w:t>
            </w:r>
            <w:r>
              <w:t xml:space="preserve"> ИЛИ «ЭКВИВАЛЕНТ»</w:t>
            </w:r>
          </w:p>
        </w:tc>
        <w:tc>
          <w:tcPr>
            <w:tcW w:w="2693" w:type="dxa"/>
            <w:tcBorders>
              <w:top w:val="single" w:sz="4" w:space="0" w:color="000000"/>
              <w:left w:val="single" w:sz="4" w:space="0" w:color="000000"/>
              <w:bottom w:val="single" w:sz="4" w:space="0" w:color="000000"/>
              <w:right w:val="single" w:sz="4" w:space="0" w:color="000000"/>
            </w:tcBorders>
            <w:vAlign w:val="center"/>
          </w:tcPr>
          <w:p w:rsidR="00BA35C1" w:rsidRPr="00BB2220" w:rsidRDefault="00BA35C1" w:rsidP="00DD6D37">
            <w:pPr>
              <w:autoSpaceDE w:val="0"/>
              <w:autoSpaceDN w:val="0"/>
              <w:adjustRightInd w:val="0"/>
              <w:jc w:val="center"/>
            </w:pPr>
            <w:r w:rsidRPr="00FD1202">
              <w:t>ЧЕРТ. 04-40021-0-0-АС</w:t>
            </w:r>
          </w:p>
        </w:tc>
        <w:tc>
          <w:tcPr>
            <w:tcW w:w="851" w:type="dxa"/>
            <w:tcBorders>
              <w:top w:val="single" w:sz="4" w:space="0" w:color="000000"/>
              <w:left w:val="single" w:sz="4" w:space="0" w:color="000000"/>
              <w:bottom w:val="single" w:sz="4" w:space="0" w:color="000000"/>
              <w:right w:val="single" w:sz="4" w:space="0" w:color="000000"/>
            </w:tcBorders>
            <w:vAlign w:val="center"/>
          </w:tcPr>
          <w:p w:rsidR="00BA35C1" w:rsidRPr="00BB2220" w:rsidRDefault="00BA35C1" w:rsidP="00DD6D37">
            <w:pPr>
              <w:autoSpaceDE w:val="0"/>
              <w:autoSpaceDN w:val="0"/>
              <w:adjustRightInd w:val="0"/>
              <w:jc w:val="center"/>
            </w:pPr>
            <w:proofErr w:type="gramStart"/>
            <w:r w:rsidRPr="00FD1202">
              <w:t>ШТ</w:t>
            </w:r>
            <w:proofErr w:type="gramEnd"/>
          </w:p>
        </w:tc>
        <w:tc>
          <w:tcPr>
            <w:tcW w:w="992" w:type="dxa"/>
            <w:tcBorders>
              <w:top w:val="single" w:sz="4" w:space="0" w:color="000000"/>
              <w:left w:val="single" w:sz="4" w:space="0" w:color="000000"/>
              <w:bottom w:val="single" w:sz="4" w:space="0" w:color="000000"/>
              <w:right w:val="single" w:sz="4" w:space="0" w:color="000000"/>
            </w:tcBorders>
            <w:vAlign w:val="center"/>
          </w:tcPr>
          <w:p w:rsidR="00BA35C1" w:rsidRPr="00BB2220" w:rsidRDefault="00BA35C1" w:rsidP="00DD6D37">
            <w:pPr>
              <w:autoSpaceDE w:val="0"/>
              <w:autoSpaceDN w:val="0"/>
              <w:adjustRightInd w:val="0"/>
              <w:jc w:val="center"/>
            </w:pPr>
            <w:r w:rsidRPr="00FD1202">
              <w:t>5,000</w:t>
            </w:r>
          </w:p>
        </w:tc>
      </w:tr>
      <w:tr w:rsidR="00BA35C1" w:rsidRPr="00BB2220" w:rsidTr="00DD6D37">
        <w:tc>
          <w:tcPr>
            <w:tcW w:w="660" w:type="dxa"/>
            <w:tcBorders>
              <w:top w:val="single" w:sz="4" w:space="0" w:color="000000"/>
              <w:left w:val="single" w:sz="4" w:space="0" w:color="000000"/>
              <w:bottom w:val="single" w:sz="4" w:space="0" w:color="000000"/>
              <w:right w:val="single" w:sz="4" w:space="0" w:color="000000"/>
            </w:tcBorders>
            <w:vAlign w:val="center"/>
          </w:tcPr>
          <w:p w:rsidR="00BA35C1" w:rsidRPr="00BB2220" w:rsidRDefault="00BA35C1" w:rsidP="00DD6D37">
            <w:pPr>
              <w:autoSpaceDE w:val="0"/>
              <w:autoSpaceDN w:val="0"/>
              <w:adjustRightInd w:val="0"/>
              <w:jc w:val="center"/>
            </w:pPr>
            <w:r w:rsidRPr="00FD1202">
              <w:t>2</w:t>
            </w:r>
          </w:p>
        </w:tc>
        <w:tc>
          <w:tcPr>
            <w:tcW w:w="4727" w:type="dxa"/>
            <w:tcBorders>
              <w:top w:val="single" w:sz="4" w:space="0" w:color="000000"/>
              <w:left w:val="single" w:sz="4" w:space="0" w:color="000000"/>
              <w:bottom w:val="single" w:sz="4" w:space="0" w:color="000000"/>
              <w:right w:val="single" w:sz="4" w:space="0" w:color="000000"/>
            </w:tcBorders>
            <w:vAlign w:val="center"/>
          </w:tcPr>
          <w:p w:rsidR="00BA35C1" w:rsidRPr="00BB2220" w:rsidRDefault="00BA35C1" w:rsidP="00DD6D37">
            <w:pPr>
              <w:autoSpaceDE w:val="0"/>
              <w:autoSpaceDN w:val="0"/>
              <w:adjustRightInd w:val="0"/>
              <w:jc w:val="center"/>
            </w:pPr>
            <w:r w:rsidRPr="00BB2220">
              <w:t>СТЕЛЛАЖ СО ШТАНГОЙ 1200Х600Х2000 ЛИСТ 16 ПОЗИЦИЯ 21 ЛДСП, ИЗГОТОВЛЕНИЕ ПО ЧЕТЕЖАМ ЗАКАЗЧИКА</w:t>
            </w:r>
            <w:r>
              <w:t xml:space="preserve"> ИЛИ «ЭКВИВАЛЕНТ»</w:t>
            </w:r>
          </w:p>
        </w:tc>
        <w:tc>
          <w:tcPr>
            <w:tcW w:w="2693" w:type="dxa"/>
            <w:tcBorders>
              <w:top w:val="single" w:sz="4" w:space="0" w:color="000000"/>
              <w:left w:val="single" w:sz="4" w:space="0" w:color="000000"/>
              <w:bottom w:val="single" w:sz="4" w:space="0" w:color="000000"/>
              <w:right w:val="single" w:sz="4" w:space="0" w:color="000000"/>
            </w:tcBorders>
            <w:vAlign w:val="center"/>
          </w:tcPr>
          <w:p w:rsidR="00BA35C1" w:rsidRPr="00BB2220" w:rsidRDefault="00BA35C1" w:rsidP="00DD6D37">
            <w:pPr>
              <w:autoSpaceDE w:val="0"/>
              <w:autoSpaceDN w:val="0"/>
              <w:adjustRightInd w:val="0"/>
              <w:jc w:val="center"/>
            </w:pPr>
            <w:r w:rsidRPr="00FD1202">
              <w:t>ЧЕРТ. 04-40021-0-0-АС</w:t>
            </w:r>
          </w:p>
        </w:tc>
        <w:tc>
          <w:tcPr>
            <w:tcW w:w="851" w:type="dxa"/>
            <w:tcBorders>
              <w:top w:val="single" w:sz="4" w:space="0" w:color="000000"/>
              <w:left w:val="single" w:sz="4" w:space="0" w:color="000000"/>
              <w:bottom w:val="single" w:sz="4" w:space="0" w:color="000000"/>
              <w:right w:val="single" w:sz="4" w:space="0" w:color="000000"/>
            </w:tcBorders>
            <w:vAlign w:val="center"/>
          </w:tcPr>
          <w:p w:rsidR="00BA35C1" w:rsidRPr="00BB2220" w:rsidRDefault="00BA35C1" w:rsidP="00DD6D37">
            <w:pPr>
              <w:autoSpaceDE w:val="0"/>
              <w:autoSpaceDN w:val="0"/>
              <w:adjustRightInd w:val="0"/>
              <w:jc w:val="center"/>
            </w:pPr>
            <w:proofErr w:type="gramStart"/>
            <w:r w:rsidRPr="00FD1202">
              <w:t>ШТ</w:t>
            </w:r>
            <w:proofErr w:type="gramEnd"/>
          </w:p>
        </w:tc>
        <w:tc>
          <w:tcPr>
            <w:tcW w:w="992" w:type="dxa"/>
            <w:tcBorders>
              <w:top w:val="single" w:sz="4" w:space="0" w:color="000000"/>
              <w:left w:val="single" w:sz="4" w:space="0" w:color="000000"/>
              <w:bottom w:val="single" w:sz="4" w:space="0" w:color="000000"/>
              <w:right w:val="single" w:sz="4" w:space="0" w:color="000000"/>
            </w:tcBorders>
            <w:vAlign w:val="center"/>
          </w:tcPr>
          <w:p w:rsidR="00BA35C1" w:rsidRPr="00BB2220" w:rsidRDefault="00BA35C1" w:rsidP="00DD6D37">
            <w:pPr>
              <w:autoSpaceDE w:val="0"/>
              <w:autoSpaceDN w:val="0"/>
              <w:adjustRightInd w:val="0"/>
              <w:jc w:val="center"/>
            </w:pPr>
            <w:r w:rsidRPr="00FD1202">
              <w:t>10,000</w:t>
            </w:r>
          </w:p>
        </w:tc>
      </w:tr>
      <w:tr w:rsidR="00BA35C1" w:rsidRPr="00BB2220" w:rsidTr="00DD6D37">
        <w:tc>
          <w:tcPr>
            <w:tcW w:w="660" w:type="dxa"/>
            <w:tcBorders>
              <w:top w:val="single" w:sz="4" w:space="0" w:color="000000"/>
              <w:left w:val="single" w:sz="4" w:space="0" w:color="000000"/>
              <w:bottom w:val="single" w:sz="4" w:space="0" w:color="000000"/>
              <w:right w:val="single" w:sz="4" w:space="0" w:color="000000"/>
            </w:tcBorders>
            <w:vAlign w:val="center"/>
          </w:tcPr>
          <w:p w:rsidR="00BA35C1" w:rsidRPr="00BB2220" w:rsidRDefault="00BA35C1" w:rsidP="00DD6D37">
            <w:pPr>
              <w:autoSpaceDE w:val="0"/>
              <w:autoSpaceDN w:val="0"/>
              <w:adjustRightInd w:val="0"/>
              <w:jc w:val="center"/>
            </w:pPr>
            <w:r w:rsidRPr="00FD1202">
              <w:t>3</w:t>
            </w:r>
          </w:p>
        </w:tc>
        <w:tc>
          <w:tcPr>
            <w:tcW w:w="4727" w:type="dxa"/>
            <w:tcBorders>
              <w:top w:val="single" w:sz="4" w:space="0" w:color="000000"/>
              <w:left w:val="single" w:sz="4" w:space="0" w:color="000000"/>
              <w:bottom w:val="single" w:sz="4" w:space="0" w:color="000000"/>
              <w:right w:val="single" w:sz="4" w:space="0" w:color="000000"/>
            </w:tcBorders>
            <w:vAlign w:val="center"/>
          </w:tcPr>
          <w:p w:rsidR="00BA35C1" w:rsidRPr="00BB2220" w:rsidRDefault="00BA35C1" w:rsidP="00DD6D37">
            <w:pPr>
              <w:autoSpaceDE w:val="0"/>
              <w:autoSpaceDN w:val="0"/>
              <w:adjustRightInd w:val="0"/>
              <w:jc w:val="center"/>
            </w:pPr>
            <w:r w:rsidRPr="00BB2220">
              <w:t>ШКАФ НАСТЕННЫЙ 1000Х330Х720 ДВЕ ПОЛКИ ЦВЕТ СВЕТО-СЕРЫЙ АРТИКУЛ В 72.100</w:t>
            </w:r>
            <w:r>
              <w:t xml:space="preserve"> ИЛИ «ЭКВИВАЛЕНТ»</w:t>
            </w:r>
          </w:p>
        </w:tc>
        <w:tc>
          <w:tcPr>
            <w:tcW w:w="2693" w:type="dxa"/>
            <w:tcBorders>
              <w:top w:val="single" w:sz="4" w:space="0" w:color="000000"/>
              <w:left w:val="single" w:sz="4" w:space="0" w:color="000000"/>
              <w:bottom w:val="single" w:sz="4" w:space="0" w:color="000000"/>
              <w:right w:val="single" w:sz="4" w:space="0" w:color="000000"/>
            </w:tcBorders>
            <w:vAlign w:val="center"/>
          </w:tcPr>
          <w:p w:rsidR="00BA35C1" w:rsidRPr="00BB2220" w:rsidRDefault="00BA35C1" w:rsidP="00DD6D37">
            <w:pPr>
              <w:autoSpaceDE w:val="0"/>
              <w:autoSpaceDN w:val="0"/>
              <w:adjustRightInd w:val="0"/>
              <w:jc w:val="center"/>
            </w:pPr>
            <w:r w:rsidRPr="00FD1202">
              <w:t>ГОСТ 16371-93</w:t>
            </w:r>
          </w:p>
        </w:tc>
        <w:tc>
          <w:tcPr>
            <w:tcW w:w="851" w:type="dxa"/>
            <w:tcBorders>
              <w:top w:val="single" w:sz="4" w:space="0" w:color="000000"/>
              <w:left w:val="single" w:sz="4" w:space="0" w:color="000000"/>
              <w:bottom w:val="single" w:sz="4" w:space="0" w:color="000000"/>
              <w:right w:val="single" w:sz="4" w:space="0" w:color="000000"/>
            </w:tcBorders>
            <w:vAlign w:val="center"/>
          </w:tcPr>
          <w:p w:rsidR="00BA35C1" w:rsidRPr="00BB2220" w:rsidRDefault="00BA35C1" w:rsidP="00DD6D37">
            <w:pPr>
              <w:autoSpaceDE w:val="0"/>
              <w:autoSpaceDN w:val="0"/>
              <w:adjustRightInd w:val="0"/>
              <w:jc w:val="center"/>
            </w:pPr>
            <w:proofErr w:type="gramStart"/>
            <w:r w:rsidRPr="00FD1202">
              <w:t>ШТ</w:t>
            </w:r>
            <w:proofErr w:type="gramEnd"/>
          </w:p>
        </w:tc>
        <w:tc>
          <w:tcPr>
            <w:tcW w:w="992" w:type="dxa"/>
            <w:tcBorders>
              <w:top w:val="single" w:sz="4" w:space="0" w:color="000000"/>
              <w:left w:val="single" w:sz="4" w:space="0" w:color="000000"/>
              <w:bottom w:val="single" w:sz="4" w:space="0" w:color="000000"/>
              <w:right w:val="single" w:sz="4" w:space="0" w:color="000000"/>
            </w:tcBorders>
            <w:vAlign w:val="center"/>
          </w:tcPr>
          <w:p w:rsidR="00BA35C1" w:rsidRPr="00BB2220" w:rsidRDefault="00BA35C1" w:rsidP="00DD6D37">
            <w:pPr>
              <w:autoSpaceDE w:val="0"/>
              <w:autoSpaceDN w:val="0"/>
              <w:adjustRightInd w:val="0"/>
              <w:jc w:val="center"/>
            </w:pPr>
            <w:r w:rsidRPr="00FD1202">
              <w:t>1,000</w:t>
            </w:r>
          </w:p>
        </w:tc>
      </w:tr>
      <w:tr w:rsidR="00BA35C1" w:rsidRPr="00BB2220" w:rsidTr="00DD6D37">
        <w:tc>
          <w:tcPr>
            <w:tcW w:w="660" w:type="dxa"/>
            <w:tcBorders>
              <w:top w:val="single" w:sz="4" w:space="0" w:color="000000"/>
              <w:left w:val="single" w:sz="4" w:space="0" w:color="000000"/>
              <w:bottom w:val="single" w:sz="4" w:space="0" w:color="000000"/>
              <w:right w:val="single" w:sz="4" w:space="0" w:color="000000"/>
            </w:tcBorders>
            <w:vAlign w:val="center"/>
          </w:tcPr>
          <w:p w:rsidR="00BA35C1" w:rsidRPr="00BB2220" w:rsidRDefault="00BA35C1" w:rsidP="00DD6D37">
            <w:pPr>
              <w:autoSpaceDE w:val="0"/>
              <w:autoSpaceDN w:val="0"/>
              <w:adjustRightInd w:val="0"/>
              <w:jc w:val="center"/>
            </w:pPr>
            <w:r w:rsidRPr="00FD1202">
              <w:t>4</w:t>
            </w:r>
          </w:p>
        </w:tc>
        <w:tc>
          <w:tcPr>
            <w:tcW w:w="4727" w:type="dxa"/>
            <w:tcBorders>
              <w:top w:val="single" w:sz="4" w:space="0" w:color="000000"/>
              <w:left w:val="single" w:sz="4" w:space="0" w:color="000000"/>
              <w:bottom w:val="single" w:sz="4" w:space="0" w:color="000000"/>
              <w:right w:val="single" w:sz="4" w:space="0" w:color="000000"/>
            </w:tcBorders>
            <w:vAlign w:val="center"/>
          </w:tcPr>
          <w:p w:rsidR="00BA35C1" w:rsidRPr="00BB2220" w:rsidRDefault="00BA35C1" w:rsidP="00DD6D37">
            <w:pPr>
              <w:autoSpaceDE w:val="0"/>
              <w:autoSpaceDN w:val="0"/>
              <w:adjustRightInd w:val="0"/>
              <w:jc w:val="center"/>
            </w:pPr>
            <w:r w:rsidRPr="00BB2220">
              <w:t>СТОЛ ТУМБА-МОЙКА 800Х600Х870 ВКЛЮЧАЕТ ПРАВУЮ МЕТАЛЛИЧЕСКУЮ МОЙКУ СИФОН ДЕКОРАТИВНЫЕ НОЖКИ ЦВЕТ СВЕТЛО-СЕРЫЙ АРТИКУЛ Т.М.80</w:t>
            </w:r>
            <w:r>
              <w:t xml:space="preserve"> ИЛИ «ЭКВИВАЛЕНТ»</w:t>
            </w:r>
          </w:p>
        </w:tc>
        <w:tc>
          <w:tcPr>
            <w:tcW w:w="2693" w:type="dxa"/>
            <w:tcBorders>
              <w:top w:val="single" w:sz="4" w:space="0" w:color="000000"/>
              <w:left w:val="single" w:sz="4" w:space="0" w:color="000000"/>
              <w:bottom w:val="single" w:sz="4" w:space="0" w:color="000000"/>
              <w:right w:val="single" w:sz="4" w:space="0" w:color="000000"/>
            </w:tcBorders>
            <w:vAlign w:val="center"/>
          </w:tcPr>
          <w:p w:rsidR="00BA35C1" w:rsidRPr="00BB2220" w:rsidRDefault="00BA35C1" w:rsidP="00DD6D37">
            <w:pPr>
              <w:autoSpaceDE w:val="0"/>
              <w:autoSpaceDN w:val="0"/>
              <w:adjustRightInd w:val="0"/>
              <w:jc w:val="center"/>
            </w:pPr>
            <w:r w:rsidRPr="00FD1202">
              <w:t>ГОСТ 16371-93</w:t>
            </w:r>
          </w:p>
        </w:tc>
        <w:tc>
          <w:tcPr>
            <w:tcW w:w="851" w:type="dxa"/>
            <w:tcBorders>
              <w:top w:val="single" w:sz="4" w:space="0" w:color="000000"/>
              <w:left w:val="single" w:sz="4" w:space="0" w:color="000000"/>
              <w:bottom w:val="single" w:sz="4" w:space="0" w:color="000000"/>
              <w:right w:val="single" w:sz="4" w:space="0" w:color="000000"/>
            </w:tcBorders>
            <w:vAlign w:val="center"/>
          </w:tcPr>
          <w:p w:rsidR="00BA35C1" w:rsidRPr="00BB2220" w:rsidRDefault="00BA35C1" w:rsidP="00DD6D37">
            <w:pPr>
              <w:autoSpaceDE w:val="0"/>
              <w:autoSpaceDN w:val="0"/>
              <w:adjustRightInd w:val="0"/>
              <w:jc w:val="center"/>
            </w:pPr>
            <w:proofErr w:type="gramStart"/>
            <w:r w:rsidRPr="00FD1202">
              <w:t>ШТ</w:t>
            </w:r>
            <w:proofErr w:type="gramEnd"/>
          </w:p>
        </w:tc>
        <w:tc>
          <w:tcPr>
            <w:tcW w:w="992" w:type="dxa"/>
            <w:tcBorders>
              <w:top w:val="single" w:sz="4" w:space="0" w:color="000000"/>
              <w:left w:val="single" w:sz="4" w:space="0" w:color="000000"/>
              <w:bottom w:val="single" w:sz="4" w:space="0" w:color="000000"/>
              <w:right w:val="single" w:sz="4" w:space="0" w:color="000000"/>
            </w:tcBorders>
            <w:vAlign w:val="center"/>
          </w:tcPr>
          <w:p w:rsidR="00BA35C1" w:rsidRPr="00BB2220" w:rsidRDefault="00BA35C1" w:rsidP="00DD6D37">
            <w:pPr>
              <w:autoSpaceDE w:val="0"/>
              <w:autoSpaceDN w:val="0"/>
              <w:adjustRightInd w:val="0"/>
              <w:jc w:val="center"/>
            </w:pPr>
            <w:r w:rsidRPr="00FD1202">
              <w:t>2,000</w:t>
            </w:r>
          </w:p>
        </w:tc>
      </w:tr>
      <w:tr w:rsidR="00BA35C1" w:rsidRPr="00BB2220" w:rsidTr="00DD6D37">
        <w:tc>
          <w:tcPr>
            <w:tcW w:w="660" w:type="dxa"/>
            <w:tcBorders>
              <w:top w:val="single" w:sz="4" w:space="0" w:color="000000"/>
              <w:left w:val="single" w:sz="4" w:space="0" w:color="000000"/>
              <w:bottom w:val="single" w:sz="4" w:space="0" w:color="000000"/>
              <w:right w:val="single" w:sz="4" w:space="0" w:color="000000"/>
            </w:tcBorders>
            <w:vAlign w:val="center"/>
          </w:tcPr>
          <w:p w:rsidR="00BA35C1" w:rsidRPr="00BB2220" w:rsidRDefault="00BA35C1" w:rsidP="00DD6D37">
            <w:pPr>
              <w:autoSpaceDE w:val="0"/>
              <w:autoSpaceDN w:val="0"/>
              <w:adjustRightInd w:val="0"/>
              <w:jc w:val="center"/>
            </w:pPr>
            <w:r w:rsidRPr="00FD1202">
              <w:t>5</w:t>
            </w:r>
          </w:p>
        </w:tc>
        <w:tc>
          <w:tcPr>
            <w:tcW w:w="4727" w:type="dxa"/>
            <w:tcBorders>
              <w:top w:val="single" w:sz="4" w:space="0" w:color="000000"/>
              <w:left w:val="single" w:sz="4" w:space="0" w:color="000000"/>
              <w:bottom w:val="single" w:sz="4" w:space="0" w:color="000000"/>
              <w:right w:val="single" w:sz="4" w:space="0" w:color="000000"/>
            </w:tcBorders>
            <w:vAlign w:val="center"/>
          </w:tcPr>
          <w:p w:rsidR="00BA35C1" w:rsidRPr="00BB2220" w:rsidRDefault="00BA35C1" w:rsidP="00DD6D37">
            <w:pPr>
              <w:autoSpaceDE w:val="0"/>
              <w:autoSpaceDN w:val="0"/>
              <w:adjustRightInd w:val="0"/>
              <w:jc w:val="center"/>
            </w:pPr>
            <w:r w:rsidRPr="00BB2220">
              <w:t>СТОЛ ОБЕДЕННЫЙ 750Х1200Х750 ОБЛИЦОВАНЫЙ ПЛАСТИКОМ СВЕТЛО-СЕРОГО ЦВЕТА НА МЕТАЛЛИЧЕСКИХ НОЖКАХ АРТИКУЛ СГП 1200.750</w:t>
            </w:r>
            <w:r>
              <w:t xml:space="preserve"> ИЛИ «ЭКВИВАЛЕНТ»</w:t>
            </w:r>
          </w:p>
        </w:tc>
        <w:tc>
          <w:tcPr>
            <w:tcW w:w="2693" w:type="dxa"/>
            <w:tcBorders>
              <w:top w:val="single" w:sz="4" w:space="0" w:color="000000"/>
              <w:left w:val="single" w:sz="4" w:space="0" w:color="000000"/>
              <w:bottom w:val="single" w:sz="4" w:space="0" w:color="000000"/>
              <w:right w:val="single" w:sz="4" w:space="0" w:color="000000"/>
            </w:tcBorders>
            <w:vAlign w:val="center"/>
          </w:tcPr>
          <w:p w:rsidR="00BA35C1" w:rsidRPr="00BB2220" w:rsidRDefault="00BA35C1" w:rsidP="00DD6D37">
            <w:pPr>
              <w:autoSpaceDE w:val="0"/>
              <w:autoSpaceDN w:val="0"/>
              <w:adjustRightInd w:val="0"/>
              <w:jc w:val="center"/>
            </w:pPr>
            <w:r w:rsidRPr="00FD1202">
              <w:t>ГОСТ 16371-93</w:t>
            </w:r>
          </w:p>
        </w:tc>
        <w:tc>
          <w:tcPr>
            <w:tcW w:w="851" w:type="dxa"/>
            <w:tcBorders>
              <w:top w:val="single" w:sz="4" w:space="0" w:color="000000"/>
              <w:left w:val="single" w:sz="4" w:space="0" w:color="000000"/>
              <w:bottom w:val="single" w:sz="4" w:space="0" w:color="000000"/>
              <w:right w:val="single" w:sz="4" w:space="0" w:color="000000"/>
            </w:tcBorders>
            <w:vAlign w:val="center"/>
          </w:tcPr>
          <w:p w:rsidR="00BA35C1" w:rsidRPr="00BB2220" w:rsidRDefault="00BA35C1" w:rsidP="00DD6D37">
            <w:pPr>
              <w:autoSpaceDE w:val="0"/>
              <w:autoSpaceDN w:val="0"/>
              <w:adjustRightInd w:val="0"/>
              <w:jc w:val="center"/>
            </w:pPr>
            <w:proofErr w:type="gramStart"/>
            <w:r w:rsidRPr="00FD1202">
              <w:t>ШТ</w:t>
            </w:r>
            <w:proofErr w:type="gramEnd"/>
          </w:p>
        </w:tc>
        <w:tc>
          <w:tcPr>
            <w:tcW w:w="992" w:type="dxa"/>
            <w:tcBorders>
              <w:top w:val="single" w:sz="4" w:space="0" w:color="000000"/>
              <w:left w:val="single" w:sz="4" w:space="0" w:color="000000"/>
              <w:bottom w:val="single" w:sz="4" w:space="0" w:color="000000"/>
              <w:right w:val="single" w:sz="4" w:space="0" w:color="000000"/>
            </w:tcBorders>
            <w:vAlign w:val="center"/>
          </w:tcPr>
          <w:p w:rsidR="00BA35C1" w:rsidRPr="00BB2220" w:rsidRDefault="00BA35C1" w:rsidP="00DD6D37">
            <w:pPr>
              <w:autoSpaceDE w:val="0"/>
              <w:autoSpaceDN w:val="0"/>
              <w:adjustRightInd w:val="0"/>
              <w:jc w:val="center"/>
            </w:pPr>
            <w:r w:rsidRPr="00FD1202">
              <w:t>3,000</w:t>
            </w:r>
          </w:p>
        </w:tc>
      </w:tr>
      <w:tr w:rsidR="00BA35C1" w:rsidRPr="00BB2220" w:rsidTr="00DD6D37">
        <w:tc>
          <w:tcPr>
            <w:tcW w:w="660" w:type="dxa"/>
            <w:tcBorders>
              <w:top w:val="single" w:sz="4" w:space="0" w:color="000000"/>
              <w:left w:val="single" w:sz="4" w:space="0" w:color="000000"/>
              <w:bottom w:val="single" w:sz="4" w:space="0" w:color="000000"/>
              <w:right w:val="single" w:sz="4" w:space="0" w:color="000000"/>
            </w:tcBorders>
            <w:vAlign w:val="center"/>
          </w:tcPr>
          <w:p w:rsidR="00BA35C1" w:rsidRPr="00BB2220" w:rsidRDefault="00BA35C1" w:rsidP="00DD6D37">
            <w:pPr>
              <w:autoSpaceDE w:val="0"/>
              <w:autoSpaceDN w:val="0"/>
              <w:adjustRightInd w:val="0"/>
              <w:jc w:val="center"/>
            </w:pPr>
            <w:r w:rsidRPr="00FD1202">
              <w:t>6</w:t>
            </w:r>
          </w:p>
        </w:tc>
        <w:tc>
          <w:tcPr>
            <w:tcW w:w="4727" w:type="dxa"/>
            <w:tcBorders>
              <w:top w:val="single" w:sz="4" w:space="0" w:color="000000"/>
              <w:left w:val="single" w:sz="4" w:space="0" w:color="000000"/>
              <w:bottom w:val="single" w:sz="4" w:space="0" w:color="000000"/>
              <w:right w:val="single" w:sz="4" w:space="0" w:color="000000"/>
            </w:tcBorders>
            <w:vAlign w:val="center"/>
          </w:tcPr>
          <w:p w:rsidR="00BA35C1" w:rsidRPr="00BB2220" w:rsidRDefault="00BA35C1" w:rsidP="00DD6D37">
            <w:pPr>
              <w:autoSpaceDE w:val="0"/>
              <w:autoSpaceDN w:val="0"/>
              <w:adjustRightInd w:val="0"/>
              <w:jc w:val="center"/>
            </w:pPr>
            <w:r w:rsidRPr="00BB2220">
              <w:t xml:space="preserve">ШКАФ НАСТЕННЫЙ 800Х330Х720 ДВЕ ПОЛКИ ЦВЕТ СВЕТЛО-СЕРЫЙ </w:t>
            </w:r>
            <w:r w:rsidRPr="00BB2220">
              <w:lastRenderedPageBreak/>
              <w:t>АРТИКУЛ В 72.80</w:t>
            </w:r>
            <w:r>
              <w:t xml:space="preserve"> ИЛИ «ЭКВИВАЛЕНТ»</w:t>
            </w:r>
          </w:p>
        </w:tc>
        <w:tc>
          <w:tcPr>
            <w:tcW w:w="2693" w:type="dxa"/>
            <w:tcBorders>
              <w:top w:val="single" w:sz="4" w:space="0" w:color="000000"/>
              <w:left w:val="single" w:sz="4" w:space="0" w:color="000000"/>
              <w:bottom w:val="single" w:sz="4" w:space="0" w:color="000000"/>
              <w:right w:val="single" w:sz="4" w:space="0" w:color="000000"/>
            </w:tcBorders>
            <w:vAlign w:val="center"/>
          </w:tcPr>
          <w:p w:rsidR="00BA35C1" w:rsidRPr="00BB2220" w:rsidRDefault="00BA35C1" w:rsidP="00DD6D37">
            <w:pPr>
              <w:autoSpaceDE w:val="0"/>
              <w:autoSpaceDN w:val="0"/>
              <w:adjustRightInd w:val="0"/>
              <w:jc w:val="center"/>
            </w:pPr>
            <w:r w:rsidRPr="00FD1202">
              <w:lastRenderedPageBreak/>
              <w:t>ГОСТ 16371-93</w:t>
            </w:r>
          </w:p>
        </w:tc>
        <w:tc>
          <w:tcPr>
            <w:tcW w:w="851" w:type="dxa"/>
            <w:tcBorders>
              <w:top w:val="single" w:sz="4" w:space="0" w:color="000000"/>
              <w:left w:val="single" w:sz="4" w:space="0" w:color="000000"/>
              <w:bottom w:val="single" w:sz="4" w:space="0" w:color="000000"/>
              <w:right w:val="single" w:sz="4" w:space="0" w:color="000000"/>
            </w:tcBorders>
            <w:vAlign w:val="center"/>
          </w:tcPr>
          <w:p w:rsidR="00BA35C1" w:rsidRPr="00BB2220" w:rsidRDefault="00BA35C1" w:rsidP="00DD6D37">
            <w:pPr>
              <w:autoSpaceDE w:val="0"/>
              <w:autoSpaceDN w:val="0"/>
              <w:adjustRightInd w:val="0"/>
              <w:jc w:val="center"/>
            </w:pPr>
            <w:proofErr w:type="gramStart"/>
            <w:r w:rsidRPr="00FD1202">
              <w:t>ШТ</w:t>
            </w:r>
            <w:proofErr w:type="gramEnd"/>
          </w:p>
        </w:tc>
        <w:tc>
          <w:tcPr>
            <w:tcW w:w="992" w:type="dxa"/>
            <w:tcBorders>
              <w:top w:val="single" w:sz="4" w:space="0" w:color="000000"/>
              <w:left w:val="single" w:sz="4" w:space="0" w:color="000000"/>
              <w:bottom w:val="single" w:sz="4" w:space="0" w:color="000000"/>
              <w:right w:val="single" w:sz="4" w:space="0" w:color="000000"/>
            </w:tcBorders>
            <w:vAlign w:val="center"/>
          </w:tcPr>
          <w:p w:rsidR="00BA35C1" w:rsidRPr="00BB2220" w:rsidRDefault="00BA35C1" w:rsidP="00DD6D37">
            <w:pPr>
              <w:autoSpaceDE w:val="0"/>
              <w:autoSpaceDN w:val="0"/>
              <w:adjustRightInd w:val="0"/>
              <w:jc w:val="center"/>
            </w:pPr>
            <w:r w:rsidRPr="00FD1202">
              <w:t>3,000</w:t>
            </w:r>
          </w:p>
        </w:tc>
      </w:tr>
      <w:tr w:rsidR="00BA35C1" w:rsidRPr="00BB2220" w:rsidTr="00DD6D37">
        <w:tc>
          <w:tcPr>
            <w:tcW w:w="660" w:type="dxa"/>
            <w:tcBorders>
              <w:top w:val="single" w:sz="4" w:space="0" w:color="000000"/>
              <w:left w:val="single" w:sz="4" w:space="0" w:color="000000"/>
              <w:bottom w:val="single" w:sz="4" w:space="0" w:color="000000"/>
              <w:right w:val="single" w:sz="4" w:space="0" w:color="000000"/>
            </w:tcBorders>
            <w:vAlign w:val="center"/>
          </w:tcPr>
          <w:p w:rsidR="00BA35C1" w:rsidRPr="00BB2220" w:rsidRDefault="00BA35C1" w:rsidP="00DD6D37">
            <w:pPr>
              <w:autoSpaceDE w:val="0"/>
              <w:autoSpaceDN w:val="0"/>
              <w:adjustRightInd w:val="0"/>
              <w:jc w:val="center"/>
            </w:pPr>
            <w:r w:rsidRPr="00FD1202">
              <w:lastRenderedPageBreak/>
              <w:t>7</w:t>
            </w:r>
          </w:p>
        </w:tc>
        <w:tc>
          <w:tcPr>
            <w:tcW w:w="4727" w:type="dxa"/>
            <w:tcBorders>
              <w:top w:val="single" w:sz="4" w:space="0" w:color="000000"/>
              <w:left w:val="single" w:sz="4" w:space="0" w:color="000000"/>
              <w:bottom w:val="single" w:sz="4" w:space="0" w:color="000000"/>
              <w:right w:val="single" w:sz="4" w:space="0" w:color="000000"/>
            </w:tcBorders>
            <w:vAlign w:val="center"/>
          </w:tcPr>
          <w:p w:rsidR="00BA35C1" w:rsidRPr="00BB2220" w:rsidRDefault="00BA35C1" w:rsidP="00DD6D37">
            <w:pPr>
              <w:autoSpaceDE w:val="0"/>
              <w:autoSpaceDN w:val="0"/>
              <w:adjustRightInd w:val="0"/>
              <w:jc w:val="center"/>
            </w:pPr>
            <w:r w:rsidRPr="00BB2220">
              <w:t>СТОЛ ТУМБА 1000Х600Х870 ДВУХДВЕРНАЯ ВКЛЮЧАЕТ СТОЛЕШНИЦУ СВЕТЛО-СЕРОГО ЦВЕТА ПЛИНТУС ОДНУ ПОЛКУ ДЕКОРАТИВНЫЕ НОЖКИ АРТИКУЛ Т 100</w:t>
            </w:r>
            <w:r>
              <w:t xml:space="preserve"> ИЛИ «ЭКВИВАЛЕНТ»</w:t>
            </w:r>
          </w:p>
        </w:tc>
        <w:tc>
          <w:tcPr>
            <w:tcW w:w="2693" w:type="dxa"/>
            <w:tcBorders>
              <w:top w:val="single" w:sz="4" w:space="0" w:color="000000"/>
              <w:left w:val="single" w:sz="4" w:space="0" w:color="000000"/>
              <w:bottom w:val="single" w:sz="4" w:space="0" w:color="000000"/>
              <w:right w:val="single" w:sz="4" w:space="0" w:color="000000"/>
            </w:tcBorders>
            <w:vAlign w:val="center"/>
          </w:tcPr>
          <w:p w:rsidR="00BA35C1" w:rsidRPr="00BB2220" w:rsidRDefault="00BA35C1" w:rsidP="00DD6D37">
            <w:pPr>
              <w:autoSpaceDE w:val="0"/>
              <w:autoSpaceDN w:val="0"/>
              <w:adjustRightInd w:val="0"/>
              <w:jc w:val="center"/>
            </w:pPr>
            <w:r w:rsidRPr="00FD1202">
              <w:t>ГОСТ 16371-93</w:t>
            </w:r>
          </w:p>
        </w:tc>
        <w:tc>
          <w:tcPr>
            <w:tcW w:w="851" w:type="dxa"/>
            <w:tcBorders>
              <w:top w:val="single" w:sz="4" w:space="0" w:color="000000"/>
              <w:left w:val="single" w:sz="4" w:space="0" w:color="000000"/>
              <w:bottom w:val="single" w:sz="4" w:space="0" w:color="000000"/>
              <w:right w:val="single" w:sz="4" w:space="0" w:color="000000"/>
            </w:tcBorders>
            <w:vAlign w:val="center"/>
          </w:tcPr>
          <w:p w:rsidR="00BA35C1" w:rsidRPr="00BB2220" w:rsidRDefault="00BA35C1" w:rsidP="00DD6D37">
            <w:pPr>
              <w:autoSpaceDE w:val="0"/>
              <w:autoSpaceDN w:val="0"/>
              <w:adjustRightInd w:val="0"/>
              <w:jc w:val="center"/>
            </w:pPr>
            <w:proofErr w:type="gramStart"/>
            <w:r w:rsidRPr="00FD1202">
              <w:t>ШТ</w:t>
            </w:r>
            <w:proofErr w:type="gramEnd"/>
          </w:p>
        </w:tc>
        <w:tc>
          <w:tcPr>
            <w:tcW w:w="992" w:type="dxa"/>
            <w:tcBorders>
              <w:top w:val="single" w:sz="4" w:space="0" w:color="000000"/>
              <w:left w:val="single" w:sz="4" w:space="0" w:color="000000"/>
              <w:bottom w:val="single" w:sz="4" w:space="0" w:color="000000"/>
              <w:right w:val="single" w:sz="4" w:space="0" w:color="000000"/>
            </w:tcBorders>
            <w:vAlign w:val="center"/>
          </w:tcPr>
          <w:p w:rsidR="00BA35C1" w:rsidRPr="00BB2220" w:rsidRDefault="00BA35C1" w:rsidP="00DD6D37">
            <w:pPr>
              <w:autoSpaceDE w:val="0"/>
              <w:autoSpaceDN w:val="0"/>
              <w:adjustRightInd w:val="0"/>
              <w:jc w:val="center"/>
            </w:pPr>
            <w:r w:rsidRPr="00FD1202">
              <w:t>3,000</w:t>
            </w:r>
          </w:p>
        </w:tc>
      </w:tr>
      <w:tr w:rsidR="00BA35C1" w:rsidRPr="006B7CB7" w:rsidTr="00DD6D37">
        <w:tc>
          <w:tcPr>
            <w:tcW w:w="660" w:type="dxa"/>
            <w:tcBorders>
              <w:top w:val="single" w:sz="4" w:space="0" w:color="000000"/>
              <w:left w:val="single" w:sz="4" w:space="0" w:color="000000"/>
              <w:bottom w:val="single" w:sz="4" w:space="0" w:color="000000"/>
              <w:right w:val="single" w:sz="4" w:space="0" w:color="000000"/>
            </w:tcBorders>
            <w:vAlign w:val="center"/>
          </w:tcPr>
          <w:p w:rsidR="00BA35C1" w:rsidRPr="00BB2220" w:rsidRDefault="00BA35C1" w:rsidP="00DD6D37">
            <w:pPr>
              <w:autoSpaceDE w:val="0"/>
              <w:autoSpaceDN w:val="0"/>
              <w:adjustRightInd w:val="0"/>
              <w:jc w:val="center"/>
            </w:pPr>
            <w:r w:rsidRPr="00FD1202">
              <w:t>8</w:t>
            </w:r>
          </w:p>
        </w:tc>
        <w:tc>
          <w:tcPr>
            <w:tcW w:w="4727" w:type="dxa"/>
            <w:tcBorders>
              <w:top w:val="single" w:sz="4" w:space="0" w:color="000000"/>
              <w:left w:val="single" w:sz="4" w:space="0" w:color="000000"/>
              <w:bottom w:val="single" w:sz="4" w:space="0" w:color="000000"/>
              <w:right w:val="single" w:sz="4" w:space="0" w:color="000000"/>
            </w:tcBorders>
            <w:vAlign w:val="center"/>
          </w:tcPr>
          <w:p w:rsidR="00BA35C1" w:rsidRPr="00BB2220" w:rsidRDefault="00BA35C1" w:rsidP="00DD6D37">
            <w:pPr>
              <w:autoSpaceDE w:val="0"/>
              <w:autoSpaceDN w:val="0"/>
              <w:adjustRightInd w:val="0"/>
              <w:jc w:val="center"/>
            </w:pPr>
            <w:r w:rsidRPr="00BB2220">
              <w:t>СТЕЛЛАЖ С</w:t>
            </w:r>
            <w:proofErr w:type="gramStart"/>
            <w:r w:rsidRPr="00BB2220">
              <w:t>1</w:t>
            </w:r>
            <w:proofErr w:type="gramEnd"/>
            <w:r w:rsidRPr="00BB2220">
              <w:t xml:space="preserve"> 870Х500Х2300 </w:t>
            </w:r>
            <w:r>
              <w:t>ИЛИ «ЭКВИВАЛЕНТ»</w:t>
            </w:r>
          </w:p>
        </w:tc>
        <w:tc>
          <w:tcPr>
            <w:tcW w:w="2693" w:type="dxa"/>
            <w:tcBorders>
              <w:top w:val="single" w:sz="4" w:space="0" w:color="000000"/>
              <w:left w:val="single" w:sz="4" w:space="0" w:color="000000"/>
              <w:bottom w:val="single" w:sz="4" w:space="0" w:color="000000"/>
              <w:right w:val="single" w:sz="4" w:space="0" w:color="000000"/>
            </w:tcBorders>
            <w:vAlign w:val="center"/>
          </w:tcPr>
          <w:p w:rsidR="00BA35C1" w:rsidRPr="00BB2220" w:rsidRDefault="00BA35C1" w:rsidP="00DD6D37">
            <w:pPr>
              <w:autoSpaceDE w:val="0"/>
              <w:autoSpaceDN w:val="0"/>
              <w:adjustRightInd w:val="0"/>
              <w:jc w:val="center"/>
            </w:pPr>
            <w:r w:rsidRPr="00FD1202">
              <w:t>ЧЕРТ. 40161-0-0-ТХ</w:t>
            </w:r>
            <w:proofErr w:type="gramStart"/>
            <w:r w:rsidRPr="00FD1202">
              <w:t>.Н</w:t>
            </w:r>
            <w:proofErr w:type="gramEnd"/>
            <w:r w:rsidRPr="00FD1202">
              <w:t>3</w:t>
            </w:r>
          </w:p>
        </w:tc>
        <w:tc>
          <w:tcPr>
            <w:tcW w:w="851" w:type="dxa"/>
            <w:tcBorders>
              <w:top w:val="single" w:sz="4" w:space="0" w:color="000000"/>
              <w:left w:val="single" w:sz="4" w:space="0" w:color="000000"/>
              <w:bottom w:val="single" w:sz="4" w:space="0" w:color="000000"/>
              <w:right w:val="single" w:sz="4" w:space="0" w:color="000000"/>
            </w:tcBorders>
            <w:vAlign w:val="center"/>
          </w:tcPr>
          <w:p w:rsidR="00BA35C1" w:rsidRPr="00BB2220" w:rsidRDefault="00BA35C1" w:rsidP="00DD6D37">
            <w:pPr>
              <w:autoSpaceDE w:val="0"/>
              <w:autoSpaceDN w:val="0"/>
              <w:adjustRightInd w:val="0"/>
              <w:jc w:val="center"/>
            </w:pPr>
            <w:proofErr w:type="gramStart"/>
            <w:r w:rsidRPr="00FD1202">
              <w:t>ШТ</w:t>
            </w:r>
            <w:proofErr w:type="gramEnd"/>
          </w:p>
        </w:tc>
        <w:tc>
          <w:tcPr>
            <w:tcW w:w="992" w:type="dxa"/>
            <w:tcBorders>
              <w:top w:val="single" w:sz="4" w:space="0" w:color="000000"/>
              <w:left w:val="single" w:sz="4" w:space="0" w:color="000000"/>
              <w:bottom w:val="single" w:sz="4" w:space="0" w:color="000000"/>
              <w:right w:val="single" w:sz="4" w:space="0" w:color="000000"/>
            </w:tcBorders>
            <w:vAlign w:val="center"/>
          </w:tcPr>
          <w:p w:rsidR="00BA35C1" w:rsidRPr="006B7CB7" w:rsidRDefault="00BA35C1" w:rsidP="00DD6D37">
            <w:pPr>
              <w:autoSpaceDE w:val="0"/>
              <w:autoSpaceDN w:val="0"/>
              <w:adjustRightInd w:val="0"/>
              <w:jc w:val="center"/>
            </w:pPr>
            <w:r w:rsidRPr="00FD1202">
              <w:t>7,000</w:t>
            </w:r>
          </w:p>
        </w:tc>
      </w:tr>
    </w:tbl>
    <w:p w:rsidR="00BA35C1" w:rsidRPr="00FD1202" w:rsidRDefault="00BA35C1" w:rsidP="00DD6D37">
      <w:pPr>
        <w:numPr>
          <w:ilvl w:val="0"/>
          <w:numId w:val="44"/>
        </w:numPr>
        <w:tabs>
          <w:tab w:val="left" w:pos="0"/>
        </w:tabs>
        <w:ind w:left="0" w:firstLine="851"/>
        <w:contextualSpacing/>
        <w:jc w:val="both"/>
      </w:pPr>
      <w:r w:rsidRPr="006B7CB7">
        <w:t xml:space="preserve">Срок поставки товара, выполнения работ или оказания услуг: </w:t>
      </w:r>
      <w:r>
        <w:t xml:space="preserve">в течение </w:t>
      </w:r>
      <w:r w:rsidRPr="00FD1202">
        <w:t xml:space="preserve"> 30 рабочих дней с момента заключения договора.</w:t>
      </w:r>
    </w:p>
    <w:p w:rsidR="00BA35C1" w:rsidRPr="00FD1202" w:rsidRDefault="00BA35C1" w:rsidP="00DD6D37">
      <w:pPr>
        <w:numPr>
          <w:ilvl w:val="0"/>
          <w:numId w:val="44"/>
        </w:numPr>
        <w:tabs>
          <w:tab w:val="left" w:pos="0"/>
        </w:tabs>
        <w:autoSpaceDE w:val="0"/>
        <w:autoSpaceDN w:val="0"/>
        <w:adjustRightInd w:val="0"/>
        <w:ind w:left="0" w:firstLine="851"/>
        <w:jc w:val="both"/>
        <w:rPr>
          <w:b/>
        </w:rPr>
      </w:pPr>
      <w:r w:rsidRPr="006B7CB7">
        <w:t>Место поставки товара, выполнения работ, оказания услуг</w:t>
      </w:r>
      <w:r w:rsidRPr="00FD1202">
        <w:t>:</w:t>
      </w:r>
      <w:r w:rsidRPr="00FD1202">
        <w:rPr>
          <w:b/>
        </w:rPr>
        <w:t xml:space="preserve"> </w:t>
      </w:r>
      <w:r w:rsidRPr="00FD1202">
        <w:t xml:space="preserve"> 624130, Свердловская </w:t>
      </w:r>
      <w:proofErr w:type="spellStart"/>
      <w:proofErr w:type="gramStart"/>
      <w:r w:rsidRPr="00FD1202">
        <w:t>обл</w:t>
      </w:r>
      <w:proofErr w:type="spellEnd"/>
      <w:proofErr w:type="gramEnd"/>
      <w:r w:rsidRPr="00FD1202">
        <w:t>, Новоуральск г, ул. Маневровая, зд.171</w:t>
      </w:r>
    </w:p>
    <w:p w:rsidR="00BA35C1" w:rsidRPr="006B7CB7" w:rsidRDefault="00BA35C1" w:rsidP="00DD6D37">
      <w:pPr>
        <w:numPr>
          <w:ilvl w:val="0"/>
          <w:numId w:val="44"/>
        </w:numPr>
        <w:tabs>
          <w:tab w:val="left" w:pos="0"/>
        </w:tabs>
        <w:ind w:left="0" w:firstLine="851"/>
        <w:contextualSpacing/>
        <w:jc w:val="both"/>
      </w:pPr>
      <w:r w:rsidRPr="006B7CB7">
        <w:t xml:space="preserve">Срок и условия оплаты поставок товаров, выполнения работ, оказания услуг: </w:t>
      </w:r>
      <w:r>
        <w:t>100% оплата в течение 45 календарных  дней с момента поставки продукции на склад ОАО «УЭХК».</w:t>
      </w:r>
    </w:p>
    <w:p w:rsidR="00BA35C1" w:rsidRPr="006B7CB7" w:rsidRDefault="00BA35C1" w:rsidP="00DD6D37">
      <w:pPr>
        <w:numPr>
          <w:ilvl w:val="0"/>
          <w:numId w:val="44"/>
        </w:numPr>
        <w:tabs>
          <w:tab w:val="left" w:pos="0"/>
        </w:tabs>
        <w:ind w:left="0" w:firstLine="851"/>
        <w:contextualSpacing/>
        <w:jc w:val="both"/>
      </w:pPr>
      <w:r w:rsidRPr="006B7CB7">
        <w:t>Сведения о порядке проведения, в том числе об оформлении участия в запросе цен, определении лица, выигравшего запрос цен:</w:t>
      </w:r>
    </w:p>
    <w:p w:rsidR="00BA35C1" w:rsidRPr="006B7CB7" w:rsidRDefault="00BA35C1" w:rsidP="00DD6D37">
      <w:pPr>
        <w:tabs>
          <w:tab w:val="left" w:pos="0"/>
        </w:tabs>
        <w:ind w:firstLine="851"/>
        <w:contextualSpacing/>
        <w:jc w:val="both"/>
      </w:pPr>
      <w:r w:rsidRPr="006B7CB7">
        <w:t xml:space="preserve">Запрос цен проводится на электронной торговой площадке </w:t>
      </w:r>
      <w:r w:rsidRPr="00695B5D">
        <w:rPr>
          <w:sz w:val="22"/>
          <w:szCs w:val="22"/>
        </w:rPr>
        <w:t>www.a-k-d.ru</w:t>
      </w:r>
      <w:r w:rsidRPr="006B7CB7">
        <w:t xml:space="preserve"> в сети «Интернет» по адресу: </w:t>
      </w:r>
      <w:r w:rsidRPr="00695B5D">
        <w:rPr>
          <w:sz w:val="22"/>
          <w:szCs w:val="22"/>
        </w:rPr>
        <w:t>www.a-k-d.ru</w:t>
      </w:r>
      <w:r w:rsidRPr="006B7CB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BA35C1" w:rsidRPr="006B7CB7" w:rsidRDefault="00BA35C1" w:rsidP="00DD6D37">
      <w:pPr>
        <w:tabs>
          <w:tab w:val="left" w:pos="0"/>
        </w:tabs>
        <w:ind w:firstLine="851"/>
        <w:contextualSpacing/>
        <w:jc w:val="both"/>
      </w:pPr>
      <w:r w:rsidRPr="006B7CB7">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BA35C1" w:rsidRPr="006B7CB7" w:rsidRDefault="00BA35C1" w:rsidP="00DD6D37">
      <w:pPr>
        <w:tabs>
          <w:tab w:val="left" w:pos="0"/>
        </w:tabs>
        <w:ind w:firstLine="851"/>
        <w:jc w:val="both"/>
      </w:pPr>
      <w:r w:rsidRPr="006B7CB7">
        <w:t>Победителем запроса цен признается, по решению закупочной комиссии, допущенный участник запроса цен, предложивший наименьшую цену договора.</w:t>
      </w:r>
      <w:r w:rsidRPr="00141643">
        <w:t xml:space="preserve"> </w:t>
      </w:r>
    </w:p>
    <w:p w:rsidR="00BA35C1" w:rsidRPr="006B7CB7" w:rsidRDefault="00BA35C1" w:rsidP="00DD6D37">
      <w:pPr>
        <w:numPr>
          <w:ilvl w:val="0"/>
          <w:numId w:val="44"/>
        </w:numPr>
        <w:tabs>
          <w:tab w:val="left" w:pos="0"/>
        </w:tabs>
        <w:ind w:left="0" w:firstLine="851"/>
        <w:contextualSpacing/>
        <w:jc w:val="both"/>
      </w:pPr>
      <w:r w:rsidRPr="006B7CB7">
        <w:t xml:space="preserve">Начальная (максимальная) цена договора: </w:t>
      </w:r>
      <w:r w:rsidRPr="00DD6D37">
        <w:rPr>
          <w:b/>
        </w:rPr>
        <w:t>179</w:t>
      </w:r>
      <w:r w:rsidR="00DD6D37" w:rsidRPr="00DD6D37">
        <w:rPr>
          <w:b/>
        </w:rPr>
        <w:t xml:space="preserve"> </w:t>
      </w:r>
      <w:r w:rsidRPr="00DD6D37">
        <w:rPr>
          <w:b/>
        </w:rPr>
        <w:t>475,77 руб.</w:t>
      </w:r>
      <w:r w:rsidRPr="00330AFA">
        <w:t xml:space="preserve"> (</w:t>
      </w:r>
      <w:r>
        <w:t xml:space="preserve">сто </w:t>
      </w:r>
      <w:r w:rsidRPr="00330AFA">
        <w:t>семь</w:t>
      </w:r>
      <w:r>
        <w:t xml:space="preserve">десят девять </w:t>
      </w:r>
      <w:r w:rsidRPr="00330AFA">
        <w:t xml:space="preserve">  тысяч </w:t>
      </w:r>
      <w:r>
        <w:t xml:space="preserve">четыреста семьдесят пять </w:t>
      </w:r>
      <w:r w:rsidRPr="00330AFA">
        <w:t xml:space="preserve"> рублей</w:t>
      </w:r>
      <w:r>
        <w:t xml:space="preserve"> 77 коп.</w:t>
      </w:r>
      <w:r w:rsidR="00DD6D37">
        <w:t>), включая НДС 18</w:t>
      </w:r>
      <w:r w:rsidRPr="00330AFA">
        <w:t>%</w:t>
      </w:r>
      <w:r>
        <w:t>, упаковку, транспортные расходы.</w:t>
      </w:r>
    </w:p>
    <w:p w:rsidR="00BA35C1" w:rsidRPr="006B7CB7" w:rsidRDefault="00BA35C1" w:rsidP="00DD6D37">
      <w:pPr>
        <w:tabs>
          <w:tab w:val="left" w:pos="0"/>
        </w:tabs>
        <w:ind w:firstLine="851"/>
        <w:jc w:val="both"/>
      </w:pPr>
      <w:r w:rsidRPr="006B7CB7">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BA35C1" w:rsidRPr="006B7CB7" w:rsidRDefault="00BA35C1" w:rsidP="00DD6D37">
      <w:pPr>
        <w:tabs>
          <w:tab w:val="left" w:pos="0"/>
        </w:tabs>
        <w:autoSpaceDE w:val="0"/>
        <w:autoSpaceDN w:val="0"/>
        <w:adjustRightInd w:val="0"/>
        <w:ind w:firstLine="851"/>
        <w:jc w:val="both"/>
        <w:rPr>
          <w:color w:val="000000"/>
        </w:rPr>
      </w:pPr>
      <w:r w:rsidRPr="006B7CB7">
        <w:rPr>
          <w:color w:val="000000"/>
        </w:rPr>
        <w:t>Заявка должна подаваться участником с расценкой по каждой позиции.</w:t>
      </w:r>
    </w:p>
    <w:p w:rsidR="00BA35C1" w:rsidRPr="006B7CB7" w:rsidRDefault="00BA35C1" w:rsidP="00DD6D37">
      <w:pPr>
        <w:tabs>
          <w:tab w:val="left" w:pos="0"/>
        </w:tabs>
        <w:ind w:firstLine="851"/>
        <w:contextualSpacing/>
        <w:jc w:val="both"/>
      </w:pPr>
      <w:r w:rsidRPr="006B7CB7">
        <w:t>Цена договора включает в себя: все расходы</w:t>
      </w:r>
      <w:r w:rsidR="00DD6D37">
        <w:t>,</w:t>
      </w:r>
      <w:r w:rsidRPr="006B7CB7">
        <w:t xml:space="preserve">  связанные с исполнением условий договора, в том числе</w:t>
      </w:r>
      <w:r w:rsidRPr="00330AFA">
        <w:t>: НДС 18 %,</w:t>
      </w:r>
      <w:r>
        <w:t xml:space="preserve"> упаковку, транспортные расходы.</w:t>
      </w:r>
    </w:p>
    <w:p w:rsidR="00BA35C1" w:rsidRPr="006B7CB7" w:rsidRDefault="00BA35C1" w:rsidP="00DD6D37">
      <w:pPr>
        <w:tabs>
          <w:tab w:val="left" w:pos="0"/>
        </w:tabs>
        <w:ind w:firstLine="851"/>
        <w:contextualSpacing/>
        <w:jc w:val="both"/>
        <w:rPr>
          <w:spacing w:val="-6"/>
        </w:rPr>
      </w:pPr>
      <w:r w:rsidRPr="00DD134D">
        <w:rPr>
          <w:color w:val="000000"/>
          <w:spacing w:val="-6"/>
        </w:rPr>
        <w:t>11.</w:t>
      </w:r>
      <w:r>
        <w:rPr>
          <w:spacing w:val="-6"/>
        </w:rPr>
        <w:t xml:space="preserve">  </w:t>
      </w:r>
      <w:r w:rsidRPr="006B7CB7">
        <w:rPr>
          <w:spacing w:val="-6"/>
        </w:rPr>
        <w:t>Срок, место и порядок предоставления документации по запросу цен:</w:t>
      </w:r>
    </w:p>
    <w:p w:rsidR="00BA35C1" w:rsidRPr="006B7CB7" w:rsidRDefault="00BA35C1" w:rsidP="00DD6D37">
      <w:pPr>
        <w:tabs>
          <w:tab w:val="left" w:pos="0"/>
        </w:tabs>
        <w:ind w:firstLine="851"/>
        <w:contextualSpacing/>
        <w:jc w:val="both"/>
        <w:rPr>
          <w:spacing w:val="-6"/>
        </w:rPr>
      </w:pPr>
      <w:r w:rsidRPr="006B7CB7">
        <w:t>на официальном сайте по закупкам атомной отрасли Госкорпорации «Рос</w:t>
      </w:r>
      <w:r w:rsidRPr="006B7CB7">
        <w:rPr>
          <w:spacing w:val="-6"/>
        </w:rPr>
        <w:t>атом» (</w:t>
      </w:r>
      <w:hyperlink r:id="rId10" w:history="1">
        <w:r w:rsidRPr="006B7CB7">
          <w:rPr>
            <w:rStyle w:val="aff"/>
          </w:rPr>
          <w:t>http://zakupki.rosatom.ru</w:t>
        </w:r>
      </w:hyperlink>
      <w:r w:rsidRPr="006B7CB7">
        <w:rPr>
          <w:spacing w:val="-6"/>
        </w:rPr>
        <w:t xml:space="preserve">) документация по запросу цен находится в открытом доступе, начиная </w:t>
      </w:r>
      <w:proofErr w:type="gramStart"/>
      <w:r w:rsidRPr="006B7CB7">
        <w:t>с даты размещения</w:t>
      </w:r>
      <w:proofErr w:type="gramEnd"/>
      <w:r w:rsidRPr="006B7CB7">
        <w:t xml:space="preserve"> настоящего извещения и документации по запросу цен</w:t>
      </w:r>
      <w:r w:rsidRPr="006B7CB7">
        <w:rPr>
          <w:spacing w:val="-6"/>
        </w:rPr>
        <w:t xml:space="preserve">. Порядок получения документации по запросу цен на электронной торговой площадке </w:t>
      </w:r>
      <w:r w:rsidRPr="006B7CB7">
        <w:rPr>
          <w:b/>
          <w:i/>
        </w:rPr>
        <w:t xml:space="preserve"> </w:t>
      </w:r>
      <w:r w:rsidRPr="006B7CB7">
        <w:rPr>
          <w:spacing w:val="-6"/>
        </w:rPr>
        <w:t>определяется правилами данной электронной торговой площадки.</w:t>
      </w:r>
    </w:p>
    <w:p w:rsidR="00BA35C1" w:rsidRPr="00043240" w:rsidRDefault="00BA35C1" w:rsidP="00DD6D37">
      <w:pPr>
        <w:tabs>
          <w:tab w:val="left" w:pos="0"/>
        </w:tabs>
        <w:ind w:firstLine="851"/>
        <w:contextualSpacing/>
        <w:jc w:val="both"/>
        <w:rPr>
          <w:spacing w:val="-6"/>
        </w:rPr>
      </w:pPr>
      <w:r w:rsidRPr="00DD134D">
        <w:rPr>
          <w:spacing w:val="-6"/>
        </w:rPr>
        <w:t>1</w:t>
      </w:r>
      <w:r>
        <w:rPr>
          <w:spacing w:val="-6"/>
        </w:rPr>
        <w:t>2</w:t>
      </w:r>
      <w:r w:rsidRPr="00DD134D">
        <w:rPr>
          <w:spacing w:val="-6"/>
        </w:rPr>
        <w:t>. Допускается</w:t>
      </w:r>
      <w:r w:rsidRPr="006B7CB7">
        <w:rPr>
          <w:spacing w:val="-6"/>
        </w:rPr>
        <w:t xml:space="preserve"> возможность проведения процедуры переторжки по снижению первоначально указанной в заявке на участие в запросе цен цены</w:t>
      </w:r>
      <w:r w:rsidRPr="00043240">
        <w:rPr>
          <w:spacing w:val="-6"/>
        </w:rPr>
        <w:t>.</w:t>
      </w:r>
    </w:p>
    <w:p w:rsidR="00BA35C1" w:rsidRPr="006B7CB7" w:rsidRDefault="00BA35C1" w:rsidP="00DD6D37">
      <w:pPr>
        <w:tabs>
          <w:tab w:val="left" w:pos="0"/>
        </w:tabs>
        <w:ind w:firstLine="851"/>
        <w:contextualSpacing/>
        <w:jc w:val="both"/>
        <w:rPr>
          <w:spacing w:val="-6"/>
        </w:rPr>
      </w:pPr>
      <w:r>
        <w:rPr>
          <w:spacing w:val="-6"/>
        </w:rPr>
        <w:t xml:space="preserve">13. </w:t>
      </w:r>
      <w:r w:rsidRPr="006B7CB7">
        <w:rPr>
          <w:spacing w:val="-6"/>
        </w:rPr>
        <w:t xml:space="preserve">Дата начала и дата и время </w:t>
      </w:r>
      <w:r w:rsidRPr="00DD6D37">
        <w:rPr>
          <w:spacing w:val="-6"/>
          <w:u w:val="single"/>
        </w:rPr>
        <w:t>окончания подачи заявок</w:t>
      </w:r>
      <w:r w:rsidRPr="006B7CB7">
        <w:rPr>
          <w:spacing w:val="-6"/>
        </w:rPr>
        <w:t xml:space="preserve"> на участие в запросе цен, место и порядок их подачи участниками:</w:t>
      </w:r>
    </w:p>
    <w:p w:rsidR="00BA35C1" w:rsidRPr="006B7CB7" w:rsidRDefault="00BA35C1" w:rsidP="00DD6D37">
      <w:pPr>
        <w:tabs>
          <w:tab w:val="left" w:pos="0"/>
        </w:tabs>
        <w:ind w:firstLine="851"/>
        <w:contextualSpacing/>
        <w:jc w:val="both"/>
        <w:rPr>
          <w:spacing w:val="-6"/>
        </w:rPr>
      </w:pPr>
      <w:r w:rsidRPr="006B7CB7">
        <w:rPr>
          <w:spacing w:val="-6"/>
        </w:rPr>
        <w:t xml:space="preserve">Заявки на участие в запросе цен предоставляются на электронную торговую площадку </w:t>
      </w:r>
      <w:r w:rsidRPr="00695B5D">
        <w:rPr>
          <w:sz w:val="22"/>
          <w:szCs w:val="22"/>
        </w:rPr>
        <w:t>www.a-k-d.ru</w:t>
      </w:r>
      <w:r w:rsidRPr="006B7CB7">
        <w:t xml:space="preserve">, </w:t>
      </w:r>
      <w:r w:rsidRPr="006B7CB7">
        <w:rPr>
          <w:spacing w:val="-6"/>
        </w:rPr>
        <w:t>начиная с даты</w:t>
      </w:r>
      <w:r w:rsidRPr="006B7CB7">
        <w:rPr>
          <w:b/>
          <w:i/>
        </w:rPr>
        <w:t xml:space="preserve"> </w:t>
      </w:r>
      <w:r w:rsidRPr="006B7CB7">
        <w:t xml:space="preserve">размещения настоящего извещения и документации по запросу цен на официальном сайте и </w:t>
      </w:r>
      <w:proofErr w:type="gramStart"/>
      <w:r w:rsidRPr="006B7CB7">
        <w:t>на</w:t>
      </w:r>
      <w:proofErr w:type="gramEnd"/>
      <w:r w:rsidRPr="006B7CB7">
        <w:t xml:space="preserve"> </w:t>
      </w:r>
      <w:proofErr w:type="gramStart"/>
      <w:r w:rsidRPr="006B7CB7">
        <w:t>данной</w:t>
      </w:r>
      <w:proofErr w:type="gramEnd"/>
      <w:r w:rsidRPr="006B7CB7">
        <w:t xml:space="preserve"> ЭТП,</w:t>
      </w:r>
      <w:r w:rsidRPr="006B7CB7">
        <w:rPr>
          <w:spacing w:val="-6"/>
        </w:rPr>
        <w:t xml:space="preserve"> в порядке и в соответствии с регламентом работы данной ЭТП, в срок не позднее 12-00 (время московское</w:t>
      </w:r>
      <w:r w:rsidRPr="00DD134D">
        <w:rPr>
          <w:spacing w:val="-6"/>
        </w:rPr>
        <w:t xml:space="preserve">) </w:t>
      </w:r>
      <w:r w:rsidR="00DD6D37" w:rsidRPr="00DD6D37">
        <w:rPr>
          <w:b/>
          <w:u w:val="single"/>
        </w:rPr>
        <w:t>26.04.2013</w:t>
      </w:r>
      <w:r w:rsidR="00DD6D37">
        <w:t>.</w:t>
      </w:r>
    </w:p>
    <w:p w:rsidR="00BA35C1" w:rsidRPr="00C04670" w:rsidRDefault="00BA35C1" w:rsidP="00DD6D37">
      <w:pPr>
        <w:tabs>
          <w:tab w:val="left" w:pos="0"/>
        </w:tabs>
        <w:ind w:firstLine="851"/>
        <w:contextualSpacing/>
        <w:jc w:val="both"/>
        <w:rPr>
          <w:spacing w:val="-6"/>
        </w:rPr>
      </w:pPr>
      <w:r>
        <w:rPr>
          <w:spacing w:val="-6"/>
        </w:rPr>
        <w:t xml:space="preserve"> 14. </w:t>
      </w:r>
      <w:r w:rsidRPr="006B7CB7">
        <w:rPr>
          <w:spacing w:val="-6"/>
        </w:rPr>
        <w:t xml:space="preserve">Место и дата проведения </w:t>
      </w:r>
      <w:r w:rsidRPr="00DD6D37">
        <w:rPr>
          <w:spacing w:val="-6"/>
          <w:u w:val="single"/>
        </w:rPr>
        <w:t>отборочной стадии</w:t>
      </w:r>
      <w:r>
        <w:t>:</w:t>
      </w:r>
    </w:p>
    <w:p w:rsidR="00BA35C1" w:rsidRDefault="00BA35C1" w:rsidP="00DD6D37">
      <w:pPr>
        <w:tabs>
          <w:tab w:val="left" w:pos="0"/>
        </w:tabs>
        <w:ind w:firstLine="851"/>
        <w:contextualSpacing/>
        <w:jc w:val="both"/>
      </w:pPr>
      <w:r w:rsidRPr="00AF6819">
        <w:rPr>
          <w:bCs/>
        </w:rPr>
        <w:t xml:space="preserve">Место: </w:t>
      </w:r>
      <w:r>
        <w:t>624130, г. Новоуральск</w:t>
      </w:r>
      <w:r w:rsidRPr="00CB334C">
        <w:t xml:space="preserve">, </w:t>
      </w:r>
      <w:proofErr w:type="spellStart"/>
      <w:r>
        <w:t>Свердловск.обл</w:t>
      </w:r>
      <w:proofErr w:type="spellEnd"/>
      <w:r>
        <w:t xml:space="preserve">., </w:t>
      </w:r>
      <w:proofErr w:type="spellStart"/>
      <w:r>
        <w:t>ул</w:t>
      </w:r>
      <w:proofErr w:type="gramStart"/>
      <w:r>
        <w:t>.Д</w:t>
      </w:r>
      <w:proofErr w:type="gramEnd"/>
      <w:r>
        <w:t>зержинского</w:t>
      </w:r>
      <w:proofErr w:type="spellEnd"/>
      <w:r>
        <w:t>, д.2</w:t>
      </w:r>
    </w:p>
    <w:p w:rsidR="00BA35C1" w:rsidRPr="006B7CB7" w:rsidRDefault="00BA35C1" w:rsidP="00DD6D37">
      <w:pPr>
        <w:tabs>
          <w:tab w:val="left" w:pos="0"/>
        </w:tabs>
        <w:ind w:firstLine="851"/>
        <w:contextualSpacing/>
        <w:jc w:val="both"/>
        <w:rPr>
          <w:spacing w:val="-6"/>
        </w:rPr>
      </w:pPr>
      <w:r w:rsidRPr="003174D5">
        <w:lastRenderedPageBreak/>
        <w:t xml:space="preserve">Отборочная стадия должна быть завершена в течение 20 дней после </w:t>
      </w:r>
      <w:r>
        <w:t>окончания срока подачи заявок.</w:t>
      </w:r>
    </w:p>
    <w:p w:rsidR="00BA35C1" w:rsidRPr="00AC5D6E" w:rsidRDefault="00BA35C1" w:rsidP="00DD6D37">
      <w:pPr>
        <w:tabs>
          <w:tab w:val="left" w:pos="0"/>
        </w:tabs>
        <w:ind w:firstLine="851"/>
        <w:contextualSpacing/>
        <w:jc w:val="both"/>
        <w:rPr>
          <w:spacing w:val="-6"/>
          <w:highlight w:val="yellow"/>
        </w:rPr>
      </w:pPr>
      <w:r>
        <w:rPr>
          <w:spacing w:val="-6"/>
        </w:rPr>
        <w:t>15.</w:t>
      </w:r>
      <w:r w:rsidR="00DD6D37">
        <w:rPr>
          <w:spacing w:val="-6"/>
        </w:rPr>
        <w:t xml:space="preserve"> </w:t>
      </w:r>
      <w:r w:rsidRPr="006B7CB7">
        <w:rPr>
          <w:spacing w:val="-6"/>
        </w:rPr>
        <w:t xml:space="preserve">Место и дата </w:t>
      </w:r>
      <w:r w:rsidRPr="00DD6D37">
        <w:rPr>
          <w:spacing w:val="-6"/>
          <w:u w:val="single"/>
        </w:rPr>
        <w:t>подведения итогов</w:t>
      </w:r>
      <w:r w:rsidRPr="006B7CB7">
        <w:rPr>
          <w:spacing w:val="-6"/>
        </w:rPr>
        <w:t xml:space="preserve"> запроса цен </w:t>
      </w:r>
      <w:r>
        <w:t>не позднее</w:t>
      </w:r>
    </w:p>
    <w:p w:rsidR="00BA35C1" w:rsidRDefault="00BA35C1" w:rsidP="00DD6D37">
      <w:pPr>
        <w:tabs>
          <w:tab w:val="left" w:pos="0"/>
        </w:tabs>
        <w:ind w:firstLine="851"/>
        <w:contextualSpacing/>
        <w:jc w:val="both"/>
      </w:pPr>
      <w:r w:rsidRPr="00AF6819">
        <w:rPr>
          <w:bCs/>
        </w:rPr>
        <w:t xml:space="preserve">Место: </w:t>
      </w:r>
      <w:r>
        <w:t>624130, г. Новоуральск</w:t>
      </w:r>
      <w:r w:rsidRPr="00CB334C">
        <w:t xml:space="preserve">, </w:t>
      </w:r>
      <w:proofErr w:type="spellStart"/>
      <w:r>
        <w:t>Свердловск</w:t>
      </w:r>
      <w:proofErr w:type="gramStart"/>
      <w:r>
        <w:t>.о</w:t>
      </w:r>
      <w:proofErr w:type="gramEnd"/>
      <w:r>
        <w:t>бл</w:t>
      </w:r>
      <w:proofErr w:type="spellEnd"/>
      <w:r>
        <w:t>., ул. Дзержинского, д.2</w:t>
      </w:r>
    </w:p>
    <w:p w:rsidR="00BA35C1" w:rsidRPr="006B7CB7" w:rsidRDefault="00BA35C1" w:rsidP="00DD6D37">
      <w:pPr>
        <w:tabs>
          <w:tab w:val="left" w:pos="0"/>
        </w:tabs>
        <w:ind w:firstLine="851"/>
        <w:contextualSpacing/>
        <w:jc w:val="both"/>
        <w:rPr>
          <w:spacing w:val="-6"/>
        </w:rPr>
      </w:pPr>
      <w:r w:rsidRPr="003174D5">
        <w:t xml:space="preserve">Если принято решение о </w:t>
      </w:r>
      <w:proofErr w:type="spellStart"/>
      <w:r w:rsidRPr="003174D5">
        <w:t>непроведении</w:t>
      </w:r>
      <w:proofErr w:type="spellEnd"/>
      <w:r w:rsidRPr="003174D5">
        <w:t xml:space="preserve"> переторжки, закупочная комиссия в</w:t>
      </w:r>
      <w:r>
        <w:t xml:space="preserve"> протоколе рассмотрения заявок на отборочной стадии подводит итоги запроса цен. В случае </w:t>
      </w:r>
      <w:r w:rsidRPr="00D76D07">
        <w:t>принятия решения о проведении переторжки, срок будет определен в протоколе о</w:t>
      </w:r>
      <w:r>
        <w:t xml:space="preserve"> проведении переторжки.</w:t>
      </w:r>
    </w:p>
    <w:p w:rsidR="00BA35C1" w:rsidRDefault="00BA35C1" w:rsidP="00DD6D37">
      <w:pPr>
        <w:tabs>
          <w:tab w:val="left" w:pos="0"/>
        </w:tabs>
        <w:ind w:firstLine="851"/>
        <w:contextualSpacing/>
        <w:jc w:val="both"/>
        <w:rPr>
          <w:spacing w:val="-6"/>
        </w:rPr>
      </w:pPr>
      <w:r>
        <w:rPr>
          <w:spacing w:val="-6"/>
        </w:rPr>
        <w:t>16.</w:t>
      </w:r>
      <w:r w:rsidR="00DD6D37">
        <w:rPr>
          <w:spacing w:val="-6"/>
        </w:rPr>
        <w:t xml:space="preserve"> </w:t>
      </w:r>
      <w:r w:rsidRPr="006B7CB7">
        <w:rPr>
          <w:spacing w:val="-6"/>
        </w:rPr>
        <w:t xml:space="preserve">Срок </w:t>
      </w:r>
      <w:r w:rsidRPr="00DD6D37">
        <w:rPr>
          <w:spacing w:val="-6"/>
          <w:u w:val="single"/>
        </w:rPr>
        <w:t>заключения договора</w:t>
      </w:r>
      <w:r w:rsidRPr="006B7CB7">
        <w:rPr>
          <w:spacing w:val="-6"/>
        </w:rPr>
        <w:t xml:space="preserve"> после определения победителя запроса цен</w:t>
      </w:r>
    </w:p>
    <w:p w:rsidR="00BA35C1" w:rsidRPr="006B7CB7" w:rsidRDefault="00BA35C1" w:rsidP="00DD6D37">
      <w:pPr>
        <w:tabs>
          <w:tab w:val="left" w:pos="0"/>
        </w:tabs>
        <w:ind w:firstLine="851"/>
        <w:contextualSpacing/>
        <w:jc w:val="both"/>
        <w:rPr>
          <w:spacing w:val="-6"/>
        </w:rPr>
      </w:pPr>
      <w:r>
        <w:t>Д</w:t>
      </w:r>
      <w:r w:rsidRPr="003D5405">
        <w:t xml:space="preserve">оговор заключается в течение </w:t>
      </w:r>
      <w:r w:rsidRPr="00683D52">
        <w:rPr>
          <w:bCs/>
        </w:rPr>
        <w:t>20</w:t>
      </w:r>
      <w:r w:rsidRPr="003D5405">
        <w:rPr>
          <w:b/>
          <w:bCs/>
          <w:i/>
        </w:rPr>
        <w:t xml:space="preserve"> </w:t>
      </w:r>
      <w:r w:rsidRPr="003D5405">
        <w:t xml:space="preserve">дней, но не ранее 10 дней со дня размещения на официальном сайте </w:t>
      </w:r>
      <w:proofErr w:type="gramStart"/>
      <w:r w:rsidRPr="003D5405">
        <w:t xml:space="preserve">протокола </w:t>
      </w:r>
      <w:r>
        <w:t>подведения итогов</w:t>
      </w:r>
      <w:r w:rsidRPr="003D5405">
        <w:t xml:space="preserve"> запрос</w:t>
      </w:r>
      <w:r>
        <w:t>а</w:t>
      </w:r>
      <w:r w:rsidRPr="003D5405">
        <w:t xml:space="preserve"> цен</w:t>
      </w:r>
      <w:proofErr w:type="gramEnd"/>
      <w:r>
        <w:t>.</w:t>
      </w:r>
    </w:p>
    <w:p w:rsidR="00BA35C1" w:rsidRPr="00C04670" w:rsidRDefault="00BA35C1" w:rsidP="00DD6D37">
      <w:pPr>
        <w:tabs>
          <w:tab w:val="left" w:pos="0"/>
        </w:tabs>
        <w:ind w:firstLine="851"/>
        <w:contextualSpacing/>
        <w:jc w:val="both"/>
        <w:rPr>
          <w:b/>
          <w:sz w:val="22"/>
          <w:szCs w:val="22"/>
          <w:u w:val="single"/>
        </w:rPr>
      </w:pPr>
      <w:r w:rsidRPr="00043240">
        <w:rPr>
          <w:spacing w:val="-6"/>
        </w:rPr>
        <w:t xml:space="preserve"> </w:t>
      </w:r>
      <w:r>
        <w:rPr>
          <w:spacing w:val="-6"/>
        </w:rPr>
        <w:t>17.</w:t>
      </w:r>
      <w:r w:rsidR="00DD6D37">
        <w:rPr>
          <w:spacing w:val="-6"/>
        </w:rPr>
        <w:t xml:space="preserve"> </w:t>
      </w:r>
      <w:r w:rsidRPr="00DA05B7">
        <w:rPr>
          <w:spacing w:val="-6"/>
        </w:rPr>
        <w:t>Форма, размер и срок предоставления обеспечения исполнения договора: не требуется</w:t>
      </w:r>
      <w:r>
        <w:rPr>
          <w:spacing w:val="-6"/>
        </w:rPr>
        <w:t>.</w:t>
      </w:r>
    </w:p>
    <w:p w:rsidR="00BA35C1" w:rsidRPr="006B7CB7" w:rsidRDefault="00BA35C1" w:rsidP="00DD6D37">
      <w:pPr>
        <w:tabs>
          <w:tab w:val="left" w:pos="0"/>
        </w:tabs>
        <w:ind w:firstLine="851"/>
        <w:contextualSpacing/>
        <w:jc w:val="both"/>
      </w:pPr>
      <w:r>
        <w:t>18.</w:t>
      </w:r>
      <w:r w:rsidR="00DD6D37">
        <w:t xml:space="preserve"> </w:t>
      </w:r>
      <w:r>
        <w:t>П</w:t>
      </w:r>
      <w:r w:rsidRPr="006B7CB7">
        <w:t xml:space="preserve">роцедура запроса цен не является торгами по законодательству Российской </w:t>
      </w:r>
      <w:r>
        <w:t xml:space="preserve"> </w:t>
      </w:r>
      <w:r w:rsidRPr="006B7CB7">
        <w:t>Федерации и заказчик/организатор запроса цен имеет право, но не обязанность заключить договор с победителем запроса цен.</w:t>
      </w:r>
    </w:p>
    <w:p w:rsidR="00BA35C1" w:rsidRPr="006B7CB7" w:rsidRDefault="00BA35C1" w:rsidP="00DD6D37">
      <w:pPr>
        <w:tabs>
          <w:tab w:val="left" w:pos="0"/>
        </w:tabs>
        <w:ind w:firstLine="851"/>
        <w:contextualSpacing/>
        <w:jc w:val="both"/>
      </w:pPr>
      <w:r w:rsidRPr="00043240">
        <w:t xml:space="preserve"> </w:t>
      </w:r>
      <w:r>
        <w:t>19.</w:t>
      </w:r>
      <w:r w:rsidR="00DD6D37">
        <w:t xml:space="preserve"> </w:t>
      </w:r>
      <w:r w:rsidRPr="006B7CB7">
        <w:t>Организатор запроса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BA35C1" w:rsidRPr="006B7CB7" w:rsidRDefault="00BA35C1" w:rsidP="00DD6D37">
      <w:pPr>
        <w:tabs>
          <w:tab w:val="left" w:pos="0"/>
        </w:tabs>
        <w:ind w:firstLine="851"/>
        <w:contextualSpacing/>
        <w:jc w:val="both"/>
      </w:pPr>
      <w:r w:rsidRPr="00043240">
        <w:t xml:space="preserve"> </w:t>
      </w:r>
      <w:r>
        <w:t>20.</w:t>
      </w:r>
      <w:r w:rsidR="00DD6D37">
        <w:t xml:space="preserve"> </w:t>
      </w:r>
      <w:r w:rsidRPr="006B7CB7">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BA35C1" w:rsidRDefault="00BA35C1" w:rsidP="00DD6D37">
      <w:pPr>
        <w:pStyle w:val="10"/>
        <w:numPr>
          <w:ilvl w:val="0"/>
          <w:numId w:val="0"/>
        </w:numPr>
        <w:tabs>
          <w:tab w:val="left" w:pos="0"/>
          <w:tab w:val="left" w:pos="1418"/>
          <w:tab w:val="left" w:pos="1560"/>
          <w:tab w:val="left" w:pos="1843"/>
          <w:tab w:val="left" w:pos="3261"/>
          <w:tab w:val="left" w:pos="3969"/>
          <w:tab w:val="left" w:pos="5670"/>
        </w:tabs>
        <w:ind w:firstLine="851"/>
        <w:jc w:val="center"/>
        <w:rPr>
          <w:lang w:val="ru-RU"/>
        </w:rPr>
      </w:pPr>
    </w:p>
    <w:p w:rsidR="00DD6D37" w:rsidRDefault="00DD6D37">
      <w:pPr>
        <w:spacing w:after="200" w:line="276" w:lineRule="auto"/>
        <w:rPr>
          <w:iCs/>
          <w:lang w:val="x-none" w:eastAsia="x-none"/>
        </w:rPr>
      </w:pPr>
      <w:bookmarkStart w:id="2" w:name="_Ref317259002"/>
      <w:bookmarkStart w:id="3" w:name="_Toc326685847"/>
      <w:r>
        <w:br w:type="page"/>
      </w:r>
    </w:p>
    <w:p w:rsidR="00BA35C1" w:rsidRPr="006B7CB7" w:rsidRDefault="00BA35C1" w:rsidP="00BA35C1">
      <w:pPr>
        <w:pStyle w:val="10"/>
        <w:numPr>
          <w:ilvl w:val="1"/>
          <w:numId w:val="43"/>
        </w:numPr>
        <w:ind w:hanging="731"/>
        <w:jc w:val="left"/>
      </w:pPr>
      <w:r w:rsidRPr="006B7CB7">
        <w:lastRenderedPageBreak/>
        <w:t>ТЕРМИНЫ И ОПРЕДЕЛЕНИЯ</w:t>
      </w:r>
      <w:bookmarkEnd w:id="2"/>
      <w:bookmarkEnd w:id="3"/>
    </w:p>
    <w:p w:rsidR="00BA35C1" w:rsidRPr="006B7CB7" w:rsidRDefault="00BA35C1" w:rsidP="00BA35C1">
      <w:pPr>
        <w:ind w:firstLine="709"/>
        <w:jc w:val="both"/>
      </w:pPr>
      <w:r w:rsidRPr="006B7CB7">
        <w:rPr>
          <w:b/>
        </w:rPr>
        <w:t>Заказчик</w:t>
      </w:r>
      <w:r w:rsidRPr="006B7CB7">
        <w:t xml:space="preserve"> – организация атомной отрасли, указанная в пункте </w:t>
      </w:r>
      <w:r w:rsidRPr="006B7CB7">
        <w:fldChar w:fldCharType="begin"/>
      </w:r>
      <w:r w:rsidRPr="006B7CB7">
        <w:instrText xml:space="preserve"> REF _Ref317249928 \r \h  \* MERGEFORMAT </w:instrText>
      </w:r>
      <w:r w:rsidRPr="006B7CB7">
        <w:fldChar w:fldCharType="separate"/>
      </w:r>
      <w:r>
        <w:t>5</w:t>
      </w:r>
      <w:r w:rsidRPr="006B7CB7">
        <w:fldChar w:fldCharType="end"/>
      </w:r>
      <w:r w:rsidRPr="006B7CB7">
        <w:t xml:space="preserve"> раздела </w:t>
      </w:r>
      <w:r w:rsidRPr="006B7CB7">
        <w:fldChar w:fldCharType="begin"/>
      </w:r>
      <w:r w:rsidRPr="006B7CB7">
        <w:instrText xml:space="preserve"> REF _Ref317250097 \r \h  \* MERGEFORMAT </w:instrText>
      </w:r>
      <w:r w:rsidRPr="006B7CB7">
        <w:fldChar w:fldCharType="separate"/>
      </w:r>
      <w:r>
        <w:t>4</w:t>
      </w:r>
      <w:r w:rsidRPr="006B7CB7">
        <w:fldChar w:fldCharType="end"/>
      </w:r>
      <w:r w:rsidRPr="006B7CB7">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BA35C1" w:rsidRPr="006B7CB7" w:rsidRDefault="00BA35C1" w:rsidP="00BA35C1">
      <w:pPr>
        <w:ind w:firstLine="709"/>
        <w:jc w:val="both"/>
      </w:pPr>
      <w:r w:rsidRPr="006B7CB7">
        <w:rPr>
          <w:b/>
        </w:rPr>
        <w:t>Закупочная комиссия</w:t>
      </w:r>
      <w:r w:rsidRPr="006B7CB7">
        <w:t xml:space="preserve"> – коллегиальный орган, заранее сформированный организатором запроса цен для принятия решений в рамках данного запроса цен.</w:t>
      </w:r>
    </w:p>
    <w:p w:rsidR="00BA35C1" w:rsidRPr="006B7CB7" w:rsidRDefault="00BA35C1" w:rsidP="00BA35C1">
      <w:pPr>
        <w:ind w:firstLine="709"/>
        <w:jc w:val="both"/>
      </w:pPr>
      <w:r w:rsidRPr="006B7CB7">
        <w:rPr>
          <w:b/>
        </w:rPr>
        <w:t>Лот</w:t>
      </w:r>
      <w:r w:rsidRPr="006B7CB7">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BA35C1" w:rsidRPr="006B7CB7" w:rsidRDefault="00BA35C1" w:rsidP="00BA35C1">
      <w:pPr>
        <w:ind w:firstLine="709"/>
        <w:jc w:val="both"/>
      </w:pPr>
      <w:proofErr w:type="gramStart"/>
      <w:r w:rsidRPr="006B7CB7">
        <w:rPr>
          <w:b/>
        </w:rPr>
        <w:t>Начальная (максимальная) цена договора</w:t>
      </w:r>
      <w:r w:rsidRPr="006B7CB7">
        <w:t xml:space="preserve"> </w:t>
      </w:r>
      <w:r w:rsidRPr="006B7CB7">
        <w:rPr>
          <w:b/>
          <w:i/>
        </w:rPr>
        <w:t>[цена лота]</w:t>
      </w:r>
      <w:r w:rsidRPr="006B7CB7">
        <w:t xml:space="preserve"> – указанная в пункте </w:t>
      </w:r>
      <w:r w:rsidRPr="006B7CB7">
        <w:fldChar w:fldCharType="begin"/>
      </w:r>
      <w:r w:rsidRPr="006B7CB7">
        <w:instrText xml:space="preserve"> REF _Ref317250440 \r \h  \* MERGEFORMAT </w:instrText>
      </w:r>
      <w:r w:rsidRPr="006B7CB7">
        <w:fldChar w:fldCharType="separate"/>
      </w:r>
      <w:r>
        <w:t>8</w:t>
      </w:r>
      <w:r w:rsidRPr="006B7CB7">
        <w:fldChar w:fldCharType="end"/>
      </w:r>
      <w:r w:rsidRPr="006B7CB7">
        <w:t xml:space="preserve"> раздела </w:t>
      </w:r>
      <w:r w:rsidRPr="006B7CB7">
        <w:fldChar w:fldCharType="begin"/>
      </w:r>
      <w:r w:rsidRPr="006B7CB7">
        <w:instrText xml:space="preserve"> REF _Ref317250449 \r \h  \* MERGEFORMAT </w:instrText>
      </w:r>
      <w:r w:rsidRPr="006B7CB7">
        <w:fldChar w:fldCharType="separate"/>
      </w:r>
      <w:r>
        <w:t>4</w:t>
      </w:r>
      <w:r w:rsidRPr="006B7CB7">
        <w:fldChar w:fldCharType="end"/>
      </w:r>
      <w:r w:rsidRPr="006B7CB7">
        <w:t xml:space="preserve"> «Информационная карта запроса цен», предельно допустимая цена договора </w:t>
      </w:r>
      <w:r w:rsidRPr="006B7CB7">
        <w:rPr>
          <w:b/>
          <w:i/>
        </w:rPr>
        <w:t>[в отношении каждого лота отдельно]</w:t>
      </w:r>
      <w:r w:rsidRPr="006B7CB7">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BA35C1" w:rsidRPr="006B7CB7" w:rsidRDefault="00BA35C1" w:rsidP="00BA35C1">
      <w:pPr>
        <w:ind w:firstLine="709"/>
        <w:jc w:val="both"/>
      </w:pPr>
      <w:r w:rsidRPr="006B7CB7">
        <w:rPr>
          <w:b/>
        </w:rPr>
        <w:t xml:space="preserve">Оператор электронной торговой площадки </w:t>
      </w:r>
      <w:r w:rsidRPr="006B7CB7">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BA35C1" w:rsidRPr="00B34DA0" w:rsidRDefault="00BA35C1" w:rsidP="00BA35C1">
      <w:pPr>
        <w:ind w:firstLine="709"/>
        <w:jc w:val="both"/>
      </w:pPr>
      <w:r w:rsidRPr="006B7CB7">
        <w:rPr>
          <w:b/>
        </w:rPr>
        <w:t>Организатор запроса цен</w:t>
      </w:r>
      <w:r w:rsidRPr="006B7CB7">
        <w:t xml:space="preserve"> – организация, указанная в пункте </w:t>
      </w:r>
      <w:r w:rsidRPr="006B7CB7">
        <w:fldChar w:fldCharType="begin"/>
      </w:r>
      <w:r w:rsidRPr="006B7CB7">
        <w:instrText xml:space="preserve"> REF _Ref317250471 \r \h  \* MERGEFORMAT </w:instrText>
      </w:r>
      <w:r w:rsidRPr="006B7CB7">
        <w:fldChar w:fldCharType="separate"/>
      </w:r>
      <w:r>
        <w:t>6</w:t>
      </w:r>
      <w:r w:rsidRPr="006B7CB7">
        <w:fldChar w:fldCharType="end"/>
      </w:r>
      <w:r w:rsidRPr="006B7CB7">
        <w:t xml:space="preserve"> раздела </w:t>
      </w:r>
      <w:r w:rsidRPr="006B7CB7">
        <w:fldChar w:fldCharType="begin"/>
      </w:r>
      <w:r w:rsidRPr="006B7CB7">
        <w:instrText xml:space="preserve"> REF _Ref317250478 \r \h  \* MERGEFORMAT </w:instrText>
      </w:r>
      <w:r w:rsidRPr="006B7CB7">
        <w:fldChar w:fldCharType="separate"/>
      </w:r>
      <w:r>
        <w:t>4</w:t>
      </w:r>
      <w:r w:rsidRPr="006B7CB7">
        <w:fldChar w:fldCharType="end"/>
      </w:r>
      <w:r w:rsidRPr="006B7CB7">
        <w:t xml:space="preserve"> «Информационная карта запроса цен», непосредственно выполняющая действия по проведению запроса цен.</w:t>
      </w:r>
    </w:p>
    <w:p w:rsidR="00BA35C1" w:rsidRPr="00DD6D37" w:rsidRDefault="00BA35C1" w:rsidP="00DD6D37">
      <w:pPr>
        <w:ind w:firstLine="720"/>
        <w:jc w:val="both"/>
      </w:pPr>
      <w:r w:rsidRPr="006B7CB7">
        <w:t xml:space="preserve">официальный сайт в информационно-телекоммуникационной сети «Интернет», имеющий адрес </w:t>
      </w:r>
      <w:r w:rsidRPr="006B7CB7">
        <w:rPr>
          <w:rStyle w:val="aff"/>
        </w:rPr>
        <w:t>www.zakupki.</w:t>
      </w:r>
      <w:proofErr w:type="spellStart"/>
      <w:r w:rsidRPr="006B7CB7">
        <w:rPr>
          <w:rStyle w:val="aff"/>
          <w:lang w:val="en-US"/>
        </w:rPr>
        <w:t>rosatom</w:t>
      </w:r>
      <w:proofErr w:type="spellEnd"/>
      <w:r w:rsidRPr="006B7CB7">
        <w:rPr>
          <w:rStyle w:val="aff"/>
        </w:rPr>
        <w:t>.</w:t>
      </w:r>
      <w:proofErr w:type="spellStart"/>
      <w:r w:rsidRPr="006B7CB7">
        <w:rPr>
          <w:rStyle w:val="aff"/>
        </w:rPr>
        <w:t>ru</w:t>
      </w:r>
      <w:proofErr w:type="spellEnd"/>
      <w:r w:rsidRPr="006B7CB7">
        <w:t>, предназначенный для публикации информации о закупках атомной отрасли.</w:t>
      </w:r>
    </w:p>
    <w:p w:rsidR="00BA35C1" w:rsidRPr="006B7CB7" w:rsidRDefault="00BA35C1" w:rsidP="00BA35C1">
      <w:pPr>
        <w:ind w:firstLine="709"/>
        <w:jc w:val="both"/>
      </w:pPr>
      <w:r w:rsidRPr="006B7CB7">
        <w:rPr>
          <w:b/>
        </w:rPr>
        <w:t>Переторжка</w:t>
      </w:r>
      <w:r w:rsidRPr="006B7CB7">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BA35C1" w:rsidRPr="006B7CB7" w:rsidRDefault="00BA35C1" w:rsidP="00BA35C1">
      <w:pPr>
        <w:ind w:firstLine="709"/>
        <w:jc w:val="both"/>
      </w:pPr>
      <w:r w:rsidRPr="006B7CB7">
        <w:rPr>
          <w:b/>
        </w:rPr>
        <w:t>Победитель запроса цен</w:t>
      </w:r>
      <w:r w:rsidRPr="006B7CB7">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BA35C1" w:rsidRPr="006B7CB7" w:rsidRDefault="00BA35C1" w:rsidP="00BA35C1">
      <w:pPr>
        <w:ind w:firstLine="709"/>
        <w:jc w:val="both"/>
      </w:pPr>
      <w:r w:rsidRPr="006B7CB7">
        <w:rPr>
          <w:b/>
        </w:rPr>
        <w:t>Поставщик товара /подрядчик /исполнитель</w:t>
      </w:r>
      <w:r w:rsidRPr="006B7CB7">
        <w:t xml:space="preserve"> –</w:t>
      </w:r>
      <w:r w:rsidRPr="006B7CB7">
        <w:rPr>
          <w:b/>
        </w:rPr>
        <w:t xml:space="preserve"> </w:t>
      </w:r>
      <w:r w:rsidRPr="006B7CB7">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BA35C1" w:rsidRPr="006B7CB7" w:rsidRDefault="00BA35C1" w:rsidP="00BA35C1">
      <w:pPr>
        <w:ind w:firstLine="709"/>
        <w:jc w:val="both"/>
      </w:pPr>
      <w:r w:rsidRPr="006B7CB7">
        <w:rPr>
          <w:b/>
        </w:rPr>
        <w:t>Продукция</w:t>
      </w:r>
      <w:r w:rsidRPr="006B7CB7">
        <w:t xml:space="preserve"> – товары, работы, услуги, иные объекты гражданских прав, приобретаемые заказчиком на возмездной основе.</w:t>
      </w:r>
    </w:p>
    <w:p w:rsidR="00BA35C1" w:rsidRPr="006B7CB7" w:rsidRDefault="00BA35C1" w:rsidP="00BA35C1">
      <w:pPr>
        <w:ind w:firstLine="709"/>
        <w:jc w:val="both"/>
        <w:rPr>
          <w:b/>
          <w:i/>
        </w:rPr>
      </w:pPr>
      <w:proofErr w:type="gramStart"/>
      <w:r w:rsidRPr="006B7CB7">
        <w:rPr>
          <w:b/>
        </w:rPr>
        <w:t>Участник запроса цен</w:t>
      </w:r>
      <w:r w:rsidRPr="006B7CB7">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6B7CB7">
        <w:t xml:space="preserve"> участие в запросе цен, либо своевременно </w:t>
      </w:r>
      <w:proofErr w:type="gramStart"/>
      <w:r w:rsidRPr="006B7CB7">
        <w:t>подавший</w:t>
      </w:r>
      <w:proofErr w:type="gramEnd"/>
      <w:r w:rsidRPr="006B7CB7">
        <w:t xml:space="preserve"> заявку на участие в запросе цен </w:t>
      </w:r>
      <w:r w:rsidRPr="006B7CB7">
        <w:rPr>
          <w:b/>
          <w:i/>
        </w:rPr>
        <w:t>[в отношении какого-либо лота]</w:t>
      </w:r>
      <w:r w:rsidRPr="006B7CB7">
        <w:t xml:space="preserve">. Участник запроса цен утрачивает свой статус </w:t>
      </w:r>
      <w:r w:rsidRPr="006B7CB7">
        <w:rPr>
          <w:b/>
          <w:i/>
        </w:rPr>
        <w:t xml:space="preserve">[в отношении какого-либо лота] </w:t>
      </w:r>
      <w:r w:rsidRPr="006B7CB7">
        <w:t xml:space="preserve">после истечения срока подачи заявок на участие в запросе цен </w:t>
      </w:r>
      <w:r w:rsidRPr="006B7CB7">
        <w:rPr>
          <w:b/>
          <w:i/>
        </w:rPr>
        <w:t>[по данному лоту]</w:t>
      </w:r>
      <w:r w:rsidRPr="006B7CB7">
        <w:t xml:space="preserve">, если такой участник своевременно не подал свою заявку на участие в запросе цен </w:t>
      </w:r>
      <w:r w:rsidRPr="006B7CB7">
        <w:rPr>
          <w:b/>
          <w:i/>
        </w:rPr>
        <w:t>[в отношении данного лота].</w:t>
      </w:r>
    </w:p>
    <w:p w:rsidR="00BA35C1" w:rsidRPr="006B7CB7" w:rsidRDefault="00BA35C1" w:rsidP="00BA35C1">
      <w:pPr>
        <w:ind w:firstLine="720"/>
        <w:jc w:val="both"/>
        <w:rPr>
          <w:bCs/>
        </w:rPr>
      </w:pPr>
      <w:bookmarkStart w:id="4" w:name="_Ref93141687"/>
      <w:r w:rsidRPr="006B7CB7">
        <w:rPr>
          <w:b/>
        </w:rPr>
        <w:t>Эксперт</w:t>
      </w:r>
      <w:r w:rsidRPr="006B7CB7">
        <w:t xml:space="preserve"> –</w:t>
      </w:r>
      <w:r w:rsidRPr="006B7CB7">
        <w:rPr>
          <w:b/>
        </w:rPr>
        <w:t xml:space="preserve"> </w:t>
      </w:r>
      <w:r w:rsidRPr="006B7CB7">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4"/>
    <w:p w:rsidR="00BA35C1" w:rsidRPr="006B7CB7" w:rsidRDefault="00BA35C1" w:rsidP="00BA35C1">
      <w:pPr>
        <w:ind w:firstLine="709"/>
        <w:jc w:val="both"/>
      </w:pPr>
      <w:r w:rsidRPr="006B7CB7">
        <w:rPr>
          <w:b/>
        </w:rPr>
        <w:t xml:space="preserve">Электронная торговая площадка (ЭТП) </w:t>
      </w:r>
      <w:r w:rsidRPr="006B7CB7">
        <w:t>–</w:t>
      </w:r>
      <w:r w:rsidRPr="006B7CB7">
        <w:rPr>
          <w:b/>
        </w:rPr>
        <w:t xml:space="preserve"> </w:t>
      </w:r>
      <w:r w:rsidRPr="006B7CB7">
        <w:t xml:space="preserve">программно-аппаратный комплекс, обеспечивающий проведение запроса цен в электронной форме, т.е. с обменом электронными </w:t>
      </w:r>
      <w:r w:rsidRPr="006B7CB7">
        <w:lastRenderedPageBreak/>
        <w:t>документами или иными сведениями в электронно-цифровой форме, с использованием сети Интернет.</w:t>
      </w:r>
    </w:p>
    <w:p w:rsidR="00BA35C1" w:rsidRPr="006B7CB7" w:rsidRDefault="00BA35C1" w:rsidP="00BA35C1">
      <w:pPr>
        <w:ind w:firstLine="709"/>
        <w:jc w:val="both"/>
      </w:pPr>
      <w:r w:rsidRPr="006B7CB7">
        <w:rPr>
          <w:b/>
        </w:rPr>
        <w:t>Электронная форма проведения запроса цен</w:t>
      </w:r>
      <w:r w:rsidRPr="006B7CB7">
        <w:t xml:space="preserve"> – проведение запроса цен с использованием электронной торговой площадки и обменом электронными документами.</w:t>
      </w:r>
    </w:p>
    <w:p w:rsidR="00BA35C1" w:rsidRPr="006B7CB7" w:rsidRDefault="00BA35C1" w:rsidP="00BA35C1">
      <w:pPr>
        <w:spacing w:after="120"/>
        <w:ind w:firstLine="709"/>
        <w:jc w:val="both"/>
      </w:pPr>
      <w:r w:rsidRPr="006B7CB7">
        <w:rPr>
          <w:b/>
        </w:rPr>
        <w:t>Электронный документ</w:t>
      </w:r>
      <w:r w:rsidRPr="006B7CB7">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BA35C1" w:rsidRPr="006B7CB7" w:rsidRDefault="00BA35C1" w:rsidP="00BA35C1">
      <w:pPr>
        <w:pStyle w:val="10"/>
        <w:numPr>
          <w:ilvl w:val="0"/>
          <w:numId w:val="0"/>
        </w:numPr>
        <w:ind w:firstLine="720"/>
        <w:jc w:val="left"/>
        <w:rPr>
          <w:b/>
        </w:rPr>
      </w:pPr>
      <w:bookmarkStart w:id="5" w:name="_Toc314731698"/>
      <w:bookmarkStart w:id="6" w:name="_Toc326685848"/>
      <w:r w:rsidRPr="006B7CB7">
        <w:rPr>
          <w:b/>
        </w:rPr>
        <w:t>СОКРАЩЕНИЯ</w:t>
      </w:r>
      <w:bookmarkEnd w:id="5"/>
      <w:bookmarkEnd w:id="6"/>
    </w:p>
    <w:p w:rsidR="00BA35C1" w:rsidRPr="006B7CB7" w:rsidRDefault="00BA35C1" w:rsidP="00BA35C1">
      <w:pPr>
        <w:ind w:firstLine="720"/>
        <w:jc w:val="both"/>
      </w:pPr>
      <w:r w:rsidRPr="006B7CB7">
        <w:t>АЭС — атомная электростанция.</w:t>
      </w:r>
    </w:p>
    <w:p w:rsidR="00BA35C1" w:rsidRPr="006B7CB7" w:rsidRDefault="00BA35C1" w:rsidP="00BA35C1">
      <w:pPr>
        <w:ind w:firstLine="720"/>
        <w:jc w:val="both"/>
      </w:pPr>
      <w:r w:rsidRPr="006B7CB7">
        <w:t>ДЗО — дочерние либо зависимые общества.</w:t>
      </w:r>
    </w:p>
    <w:p w:rsidR="00BA35C1" w:rsidRPr="006B7CB7" w:rsidRDefault="00BA35C1" w:rsidP="00BA35C1">
      <w:pPr>
        <w:ind w:firstLine="720"/>
        <w:jc w:val="both"/>
      </w:pPr>
      <w:r w:rsidRPr="006B7CB7">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BA35C1" w:rsidRPr="006B7CB7" w:rsidRDefault="00BA35C1" w:rsidP="00BA35C1">
      <w:pPr>
        <w:ind w:firstLine="720"/>
        <w:jc w:val="both"/>
      </w:pPr>
      <w:r w:rsidRPr="006B7CB7">
        <w:t>НДС — налог на добавленную стоимость.</w:t>
      </w:r>
    </w:p>
    <w:p w:rsidR="00BA35C1" w:rsidRPr="006B7CB7" w:rsidRDefault="00BA35C1" w:rsidP="00BA35C1">
      <w:pPr>
        <w:ind w:firstLine="720"/>
        <w:jc w:val="both"/>
      </w:pPr>
      <w:r w:rsidRPr="006B7CB7">
        <w:t>ЦАК — Центральный арбитражный комитет в сфере закупок Госкорпорации «Росатом».</w:t>
      </w:r>
    </w:p>
    <w:p w:rsidR="00BA35C1" w:rsidRPr="006B7CB7" w:rsidRDefault="00BA35C1" w:rsidP="00BA35C1">
      <w:pPr>
        <w:ind w:firstLine="720"/>
        <w:jc w:val="both"/>
      </w:pPr>
      <w:r w:rsidRPr="006B7CB7">
        <w:t>ЭТП — электронная торговая площадка.</w:t>
      </w:r>
    </w:p>
    <w:p w:rsidR="00BA35C1" w:rsidRPr="006B7CB7" w:rsidRDefault="00BA35C1" w:rsidP="00BA35C1">
      <w:pPr>
        <w:ind w:firstLine="720"/>
        <w:jc w:val="both"/>
      </w:pPr>
      <w:r w:rsidRPr="006B7CB7">
        <w:t>ЭЦП — электронная цифровая подпись.</w:t>
      </w:r>
    </w:p>
    <w:p w:rsidR="00BA35C1" w:rsidRPr="006B7CB7" w:rsidRDefault="00BA35C1" w:rsidP="00BA35C1">
      <w:pPr>
        <w:spacing w:after="120"/>
        <w:jc w:val="both"/>
      </w:pPr>
      <w:r w:rsidRPr="006B7CB7">
        <w:br w:type="page"/>
      </w:r>
    </w:p>
    <w:p w:rsidR="00BA35C1" w:rsidRPr="006B7CB7" w:rsidRDefault="00BA35C1" w:rsidP="00BA35C1">
      <w:pPr>
        <w:pStyle w:val="10"/>
        <w:numPr>
          <w:ilvl w:val="1"/>
          <w:numId w:val="43"/>
        </w:numPr>
        <w:ind w:left="1434" w:hanging="725"/>
        <w:jc w:val="left"/>
        <w:rPr>
          <w:b/>
          <w:lang w:val="ru-RU"/>
        </w:rPr>
      </w:pPr>
      <w:bookmarkStart w:id="7" w:name="_Toc326685849"/>
      <w:r w:rsidRPr="006B7CB7">
        <w:lastRenderedPageBreak/>
        <w:t>ОБЩИЕ ПОЛОЖЕНИЯ</w:t>
      </w:r>
      <w:r w:rsidRPr="006B7CB7">
        <w:rPr>
          <w:lang w:val="ru-RU"/>
        </w:rPr>
        <w:t>.</w:t>
      </w:r>
      <w:bookmarkEnd w:id="7"/>
    </w:p>
    <w:p w:rsidR="00BA35C1" w:rsidRPr="006B7CB7" w:rsidRDefault="00BA35C1" w:rsidP="00BA35C1">
      <w:pPr>
        <w:pStyle w:val="af9"/>
        <w:keepNext/>
        <w:numPr>
          <w:ilvl w:val="1"/>
          <w:numId w:val="8"/>
        </w:numPr>
        <w:tabs>
          <w:tab w:val="num" w:pos="1418"/>
        </w:tabs>
        <w:spacing w:before="0" w:beforeAutospacing="0" w:after="0" w:afterAutospacing="0"/>
        <w:ind w:left="0" w:firstLine="709"/>
        <w:jc w:val="both"/>
      </w:pPr>
      <w:bookmarkStart w:id="8" w:name="_Ref126000848"/>
      <w:r w:rsidRPr="006B7CB7">
        <w:t xml:space="preserve">Открытый запрос цен </w:t>
      </w:r>
      <w:bookmarkEnd w:id="8"/>
      <w:r w:rsidRPr="006B7CB7">
        <w:t>в электронной форме на право заключения договора</w:t>
      </w:r>
      <w:r w:rsidRPr="006B7CB7">
        <w:rPr>
          <w:b/>
          <w:bCs/>
          <w:i/>
        </w:rPr>
        <w:t>/</w:t>
      </w:r>
      <w:proofErr w:type="spellStart"/>
      <w:r w:rsidRPr="006B7CB7">
        <w:rPr>
          <w:b/>
          <w:bCs/>
          <w:i/>
        </w:rPr>
        <w:t>ов</w:t>
      </w:r>
      <w:proofErr w:type="spellEnd"/>
      <w:r w:rsidRPr="006B7CB7">
        <w:t xml:space="preserve"> на поставку товаров, выполнение работ или оказание услуг.</w:t>
      </w:r>
    </w:p>
    <w:p w:rsidR="00BA35C1" w:rsidRPr="006B7CB7" w:rsidRDefault="00BA35C1" w:rsidP="00BA35C1">
      <w:pPr>
        <w:pStyle w:val="Times12"/>
        <w:ind w:firstLine="709"/>
        <w:rPr>
          <w:szCs w:val="24"/>
        </w:rPr>
      </w:pPr>
      <w:r w:rsidRPr="006B7CB7">
        <w:rPr>
          <w:szCs w:val="24"/>
        </w:rPr>
        <w:t>Настоящий запрос цен проводится в соответствии с правилами и с использованием функционала</w:t>
      </w:r>
      <w:r w:rsidRPr="006B7CB7">
        <w:rPr>
          <w:spacing w:val="-6"/>
          <w:szCs w:val="24"/>
        </w:rPr>
        <w:t xml:space="preserve"> ЭТП, </w:t>
      </w:r>
      <w:proofErr w:type="gramStart"/>
      <w:r w:rsidRPr="006B7CB7">
        <w:rPr>
          <w:spacing w:val="-6"/>
          <w:szCs w:val="24"/>
        </w:rPr>
        <w:t>указанной</w:t>
      </w:r>
      <w:proofErr w:type="gramEnd"/>
      <w:r w:rsidRPr="006B7CB7">
        <w:rPr>
          <w:spacing w:val="-6"/>
          <w:szCs w:val="24"/>
        </w:rPr>
        <w:t xml:space="preserve"> в пункте </w:t>
      </w:r>
      <w:r w:rsidRPr="006B7CB7">
        <w:rPr>
          <w:spacing w:val="-6"/>
          <w:szCs w:val="24"/>
        </w:rPr>
        <w:fldChar w:fldCharType="begin"/>
      </w:r>
      <w:r w:rsidRPr="006B7CB7">
        <w:rPr>
          <w:spacing w:val="-6"/>
          <w:szCs w:val="24"/>
        </w:rPr>
        <w:instrText xml:space="preserve"> REF _Ref317250534 \r \h  \* MERGEFORMAT </w:instrText>
      </w:r>
      <w:r w:rsidRPr="006B7CB7">
        <w:rPr>
          <w:spacing w:val="-6"/>
          <w:szCs w:val="24"/>
        </w:rPr>
      </w:r>
      <w:r w:rsidRPr="006B7CB7">
        <w:rPr>
          <w:spacing w:val="-6"/>
          <w:szCs w:val="24"/>
        </w:rPr>
        <w:fldChar w:fldCharType="separate"/>
      </w:r>
      <w:r>
        <w:rPr>
          <w:spacing w:val="-6"/>
          <w:szCs w:val="24"/>
        </w:rPr>
        <w:t>7</w:t>
      </w:r>
      <w:r w:rsidRPr="006B7CB7">
        <w:rPr>
          <w:spacing w:val="-6"/>
          <w:szCs w:val="24"/>
        </w:rPr>
        <w:fldChar w:fldCharType="end"/>
      </w:r>
      <w:r w:rsidRPr="006B7CB7">
        <w:rPr>
          <w:szCs w:val="24"/>
        </w:rPr>
        <w:t xml:space="preserve"> раздела </w:t>
      </w:r>
      <w:r w:rsidRPr="006B7CB7">
        <w:rPr>
          <w:szCs w:val="24"/>
        </w:rPr>
        <w:fldChar w:fldCharType="begin"/>
      </w:r>
      <w:r w:rsidRPr="006B7CB7">
        <w:rPr>
          <w:szCs w:val="24"/>
        </w:rPr>
        <w:instrText xml:space="preserve"> REF _Ref317250543 \r \h  \* MERGEFORMAT </w:instrText>
      </w:r>
      <w:r w:rsidRPr="006B7CB7">
        <w:rPr>
          <w:szCs w:val="24"/>
        </w:rPr>
      </w:r>
      <w:r w:rsidRPr="006B7CB7">
        <w:rPr>
          <w:szCs w:val="24"/>
        </w:rPr>
        <w:fldChar w:fldCharType="separate"/>
      </w:r>
      <w:r>
        <w:rPr>
          <w:szCs w:val="24"/>
        </w:rPr>
        <w:t>4</w:t>
      </w:r>
      <w:r w:rsidRPr="006B7CB7">
        <w:rPr>
          <w:szCs w:val="24"/>
        </w:rPr>
        <w:fldChar w:fldCharType="end"/>
      </w:r>
      <w:r w:rsidRPr="006B7CB7">
        <w:rPr>
          <w:szCs w:val="24"/>
        </w:rPr>
        <w:t xml:space="preserve"> «Информационная карта запроса цен».</w:t>
      </w:r>
    </w:p>
    <w:p w:rsidR="00BA35C1" w:rsidRPr="006B7CB7" w:rsidRDefault="00BA35C1" w:rsidP="00BA35C1">
      <w:pPr>
        <w:pStyle w:val="af9"/>
        <w:keepNext/>
        <w:numPr>
          <w:ilvl w:val="1"/>
          <w:numId w:val="8"/>
        </w:numPr>
        <w:tabs>
          <w:tab w:val="num" w:pos="1418"/>
        </w:tabs>
        <w:spacing w:before="0" w:beforeAutospacing="0" w:after="0" w:afterAutospacing="0"/>
        <w:ind w:left="0" w:firstLine="709"/>
        <w:jc w:val="both"/>
      </w:pPr>
      <w:r w:rsidRPr="006B7CB7">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6B7CB7">
        <w:rPr>
          <w:lang w:val="ru-RU"/>
        </w:rPr>
        <w:t xml:space="preserve"> </w:t>
      </w:r>
      <w:r w:rsidRPr="006B7CB7">
        <w:rPr>
          <w:b/>
          <w:bCs/>
          <w:i/>
        </w:rPr>
        <w:t>[в отношении каждого лота]</w:t>
      </w:r>
      <w:r w:rsidRPr="006B7CB7">
        <w:t xml:space="preserve"> указаны в </w:t>
      </w:r>
      <w:r w:rsidRPr="006B7CB7">
        <w:rPr>
          <w:b/>
          <w:bCs/>
          <w:i/>
        </w:rPr>
        <w:t>Томе 2</w:t>
      </w:r>
      <w:r w:rsidRPr="006B7CB7">
        <w:t xml:space="preserve"> «ТЕХНИЧЕСКАЯ ЧАСТЬ»</w:t>
      </w:r>
      <w:r w:rsidRPr="006B7CB7">
        <w:rPr>
          <w:lang w:val="ru-RU"/>
        </w:rPr>
        <w:t xml:space="preserve">. </w:t>
      </w:r>
      <w:r w:rsidRPr="006B7CB7">
        <w:t xml:space="preserve">Проект договора, который будет заключен по результатам </w:t>
      </w:r>
      <w:r w:rsidRPr="006B7CB7">
        <w:rPr>
          <w:lang w:val="ru-RU"/>
        </w:rPr>
        <w:t>запроса цен,</w:t>
      </w:r>
      <w:r w:rsidRPr="006B7CB7">
        <w:t xml:space="preserve"> приведен в</w:t>
      </w:r>
      <w:r w:rsidRPr="006B7CB7">
        <w:rPr>
          <w:iCs/>
        </w:rPr>
        <w:t xml:space="preserve"> </w:t>
      </w:r>
      <w:r w:rsidRPr="006B7CB7">
        <w:rPr>
          <w:b/>
          <w:i/>
          <w:iCs/>
        </w:rPr>
        <w:t>Части 2 Тома 1</w:t>
      </w:r>
      <w:r w:rsidRPr="006B7CB7">
        <w:t>.</w:t>
      </w:r>
    </w:p>
    <w:p w:rsidR="00BA35C1" w:rsidRPr="006B7CB7" w:rsidRDefault="00BA35C1" w:rsidP="00BA35C1">
      <w:pPr>
        <w:pStyle w:val="af9"/>
        <w:keepNext/>
        <w:numPr>
          <w:ilvl w:val="1"/>
          <w:numId w:val="8"/>
        </w:numPr>
        <w:tabs>
          <w:tab w:val="num" w:pos="1418"/>
        </w:tabs>
        <w:spacing w:before="0" w:beforeAutospacing="0" w:after="0" w:afterAutospacing="0"/>
        <w:ind w:left="0" w:firstLine="709"/>
        <w:jc w:val="both"/>
      </w:pPr>
      <w:r w:rsidRPr="006B7CB7">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w:t>
      </w:r>
      <w:r w:rsidRPr="006B7CB7">
        <w:rPr>
          <w:lang w:val="ru-RU"/>
        </w:rPr>
        <w:t>запроса цен</w:t>
      </w:r>
      <w:r w:rsidRPr="006B7CB7">
        <w:t xml:space="preserve">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Pr="006B7CB7">
        <w:rPr>
          <w:lang w:val="ru-RU"/>
        </w:rPr>
        <w:fldChar w:fldCharType="begin"/>
      </w:r>
      <w:r w:rsidRPr="006B7CB7">
        <w:instrText xml:space="preserve"> REF _Ref320260537 \r \h </w:instrText>
      </w:r>
      <w:r w:rsidRPr="006B7CB7">
        <w:rPr>
          <w:lang w:val="ru-RU"/>
        </w:rPr>
        <w:instrText xml:space="preserve"> \* MERGEFORMAT </w:instrText>
      </w:r>
      <w:r w:rsidRPr="006B7CB7">
        <w:rPr>
          <w:lang w:val="ru-RU"/>
        </w:rPr>
      </w:r>
      <w:r w:rsidRPr="006B7CB7">
        <w:rPr>
          <w:lang w:val="ru-RU"/>
        </w:rPr>
        <w:fldChar w:fldCharType="separate"/>
      </w:r>
      <w:r>
        <w:t>2</w:t>
      </w:r>
      <w:r w:rsidRPr="006B7CB7">
        <w:rPr>
          <w:lang w:val="ru-RU"/>
        </w:rPr>
        <w:fldChar w:fldCharType="end"/>
      </w:r>
      <w:r w:rsidRPr="006B7CB7">
        <w:t xml:space="preserve"> раздела </w:t>
      </w:r>
      <w:r w:rsidRPr="006B7CB7">
        <w:rPr>
          <w:lang w:val="ru-RU"/>
        </w:rPr>
        <w:fldChar w:fldCharType="begin"/>
      </w:r>
      <w:r w:rsidRPr="006B7CB7">
        <w:instrText xml:space="preserve"> REF _Ref317249938 \r \h </w:instrText>
      </w:r>
      <w:r w:rsidRPr="006B7CB7">
        <w:rPr>
          <w:lang w:val="ru-RU"/>
        </w:rPr>
        <w:instrText xml:space="preserve"> \* MERGEFORMAT </w:instrText>
      </w:r>
      <w:r w:rsidRPr="006B7CB7">
        <w:rPr>
          <w:lang w:val="ru-RU"/>
        </w:rPr>
      </w:r>
      <w:r w:rsidRPr="006B7CB7">
        <w:rPr>
          <w:lang w:val="ru-RU"/>
        </w:rPr>
        <w:fldChar w:fldCharType="separate"/>
      </w:r>
      <w:r>
        <w:t>4</w:t>
      </w:r>
      <w:r w:rsidRPr="006B7CB7">
        <w:rPr>
          <w:lang w:val="ru-RU"/>
        </w:rPr>
        <w:fldChar w:fldCharType="end"/>
      </w:r>
      <w:r w:rsidRPr="006B7CB7">
        <w:t xml:space="preserve"> «Информационная карта запроса </w:t>
      </w:r>
      <w:r w:rsidRPr="006B7CB7">
        <w:rPr>
          <w:lang w:val="ru-RU"/>
        </w:rPr>
        <w:t>цен</w:t>
      </w:r>
      <w:r w:rsidRPr="006B7CB7">
        <w:t>», регламентом работы и инструкциями ЭТП.</w:t>
      </w:r>
    </w:p>
    <w:p w:rsidR="00BA35C1" w:rsidRPr="006B7CB7" w:rsidRDefault="00BA35C1" w:rsidP="00BA35C1">
      <w:pPr>
        <w:pStyle w:val="af9"/>
        <w:keepNext/>
        <w:numPr>
          <w:ilvl w:val="1"/>
          <w:numId w:val="8"/>
        </w:numPr>
        <w:tabs>
          <w:tab w:val="num" w:pos="1418"/>
        </w:tabs>
        <w:spacing w:before="0" w:beforeAutospacing="0" w:after="0" w:afterAutospacing="0"/>
        <w:ind w:left="0" w:firstLine="709"/>
        <w:jc w:val="both"/>
      </w:pPr>
      <w:r w:rsidRPr="006B7CB7">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6B7CB7">
        <w:rPr>
          <w:b/>
          <w:bCs/>
          <w:i/>
        </w:rPr>
        <w:t>[в отношении лота]</w:t>
      </w:r>
      <w:r w:rsidRPr="006B7CB7">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BA35C1" w:rsidRPr="006B7CB7" w:rsidRDefault="00BA35C1" w:rsidP="00BA35C1">
      <w:pPr>
        <w:pStyle w:val="af9"/>
        <w:keepNext/>
        <w:numPr>
          <w:ilvl w:val="1"/>
          <w:numId w:val="8"/>
        </w:numPr>
        <w:tabs>
          <w:tab w:val="num" w:pos="1418"/>
        </w:tabs>
        <w:spacing w:before="0" w:beforeAutospacing="0" w:after="0" w:afterAutospacing="0"/>
        <w:ind w:left="0" w:firstLine="709"/>
        <w:jc w:val="both"/>
      </w:pPr>
      <w:bookmarkStart w:id="9" w:name="_Ref317172396"/>
      <w:r w:rsidRPr="006B7CB7">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9"/>
      <w:r w:rsidRPr="006B7CB7">
        <w:t xml:space="preserve"> </w:t>
      </w:r>
    </w:p>
    <w:p w:rsidR="00BA35C1" w:rsidRPr="006B7CB7" w:rsidRDefault="00BA35C1" w:rsidP="00BA35C1">
      <w:pPr>
        <w:numPr>
          <w:ilvl w:val="0"/>
          <w:numId w:val="32"/>
        </w:numPr>
        <w:tabs>
          <w:tab w:val="left" w:pos="0"/>
          <w:tab w:val="left" w:pos="1418"/>
        </w:tabs>
        <w:ind w:left="0" w:right="-1" w:firstLine="709"/>
        <w:jc w:val="both"/>
      </w:pPr>
      <w:bookmarkStart w:id="10" w:name="_Ref317173209"/>
      <w:r w:rsidRPr="006B7CB7">
        <w:t>обнаружения недостоверных сведений об участнике запроса цен, а также привлекаемых</w:t>
      </w:r>
      <w:r w:rsidRPr="006B7CB7">
        <w:rPr>
          <w:b/>
          <w:bCs/>
          <w:i/>
        </w:rPr>
        <w:t xml:space="preserve"> поставщиках/</w:t>
      </w:r>
      <w:r w:rsidRPr="006B7CB7">
        <w:t xml:space="preserve"> </w:t>
      </w:r>
      <w:r w:rsidRPr="006B7CB7">
        <w:rPr>
          <w:b/>
          <w:i/>
        </w:rPr>
        <w:t>субподрядчиках/ соисполнителях</w:t>
      </w:r>
      <w:r w:rsidRPr="006B7CB7">
        <w:t xml:space="preserve"> в заявке на участие в запросе цен и (или) ее уточнениях согласно пункту </w:t>
      </w:r>
      <w:r w:rsidRPr="006B7CB7">
        <w:fldChar w:fldCharType="begin"/>
      </w:r>
      <w:r w:rsidRPr="006B7CB7">
        <w:instrText xml:space="preserve"> REF _Ref317251555 \r \h  \* MERGEFORMAT </w:instrText>
      </w:r>
      <w:r w:rsidRPr="006B7CB7">
        <w:fldChar w:fldCharType="separate"/>
      </w:r>
      <w:r>
        <w:t>3.17</w:t>
      </w:r>
      <w:r w:rsidRPr="006B7CB7">
        <w:fldChar w:fldCharType="end"/>
      </w:r>
      <w:r w:rsidRPr="006B7CB7">
        <w:t xml:space="preserve">, существенных для допуска данного участника к запросу цен и (или) установления его места в </w:t>
      </w:r>
      <w:proofErr w:type="spellStart"/>
      <w:r w:rsidRPr="006B7CB7">
        <w:t>ранжировке</w:t>
      </w:r>
      <w:proofErr w:type="spellEnd"/>
      <w:r w:rsidRPr="006B7CB7">
        <w:t>;</w:t>
      </w:r>
      <w:bookmarkEnd w:id="10"/>
    </w:p>
    <w:p w:rsidR="00BA35C1" w:rsidRPr="006B7CB7" w:rsidRDefault="00BA35C1" w:rsidP="00BA35C1">
      <w:pPr>
        <w:numPr>
          <w:ilvl w:val="0"/>
          <w:numId w:val="32"/>
        </w:numPr>
        <w:tabs>
          <w:tab w:val="left" w:pos="0"/>
          <w:tab w:val="left" w:pos="1418"/>
        </w:tabs>
        <w:ind w:left="0" w:right="-1" w:firstLine="709"/>
        <w:jc w:val="both"/>
      </w:pPr>
      <w:r w:rsidRPr="006B7CB7">
        <w:t xml:space="preserve">получения заключения ЦАК или Контрольной комиссии (пункт </w:t>
      </w:r>
      <w:r w:rsidRPr="006B7CB7">
        <w:fldChar w:fldCharType="begin"/>
      </w:r>
      <w:r w:rsidRPr="006B7CB7">
        <w:instrText xml:space="preserve"> REF _Ref321836744 \r \h  \* MERGEFORMAT </w:instrText>
      </w:r>
      <w:r w:rsidRPr="006B7CB7">
        <w:fldChar w:fldCharType="separate"/>
      </w:r>
      <w:r>
        <w:t>21</w:t>
      </w:r>
      <w:r w:rsidRPr="006B7CB7">
        <w:fldChar w:fldCharType="end"/>
      </w:r>
      <w:r w:rsidRPr="006B7CB7">
        <w:t xml:space="preserve"> раздела </w:t>
      </w:r>
      <w:r w:rsidRPr="006B7CB7">
        <w:fldChar w:fldCharType="begin"/>
      </w:r>
      <w:r w:rsidRPr="006B7CB7">
        <w:instrText xml:space="preserve"> REF _Ref317249938 \r \h  \* MERGEFORMAT </w:instrText>
      </w:r>
      <w:r w:rsidRPr="006B7CB7">
        <w:fldChar w:fldCharType="separate"/>
      </w:r>
      <w:r>
        <w:t>4</w:t>
      </w:r>
      <w:r w:rsidRPr="006B7CB7">
        <w:fldChar w:fldCharType="end"/>
      </w:r>
      <w:r w:rsidRPr="006B7CB7">
        <w:t xml:space="preserve"> «Информационная карта запроса цен») об отмене процедуры запроса цен, принятого в порядке рассмотрения жалоб;</w:t>
      </w:r>
    </w:p>
    <w:p w:rsidR="00BA35C1" w:rsidRPr="006B7CB7" w:rsidRDefault="00BA35C1" w:rsidP="00BA35C1">
      <w:pPr>
        <w:numPr>
          <w:ilvl w:val="0"/>
          <w:numId w:val="32"/>
        </w:numPr>
        <w:tabs>
          <w:tab w:val="left" w:pos="0"/>
          <w:tab w:val="left" w:pos="1418"/>
        </w:tabs>
        <w:ind w:left="0" w:right="-1" w:firstLine="709"/>
        <w:jc w:val="both"/>
      </w:pPr>
      <w:r w:rsidRPr="006B7CB7">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BA35C1" w:rsidRPr="006B7CB7" w:rsidRDefault="00BA35C1" w:rsidP="00BA35C1">
      <w:pPr>
        <w:pStyle w:val="af9"/>
        <w:keepNext/>
        <w:numPr>
          <w:ilvl w:val="1"/>
          <w:numId w:val="8"/>
        </w:numPr>
        <w:tabs>
          <w:tab w:val="num" w:pos="1418"/>
        </w:tabs>
        <w:spacing w:before="0" w:beforeAutospacing="0" w:after="0" w:afterAutospacing="0"/>
        <w:ind w:left="0" w:firstLine="709"/>
        <w:jc w:val="both"/>
      </w:pPr>
      <w:r w:rsidRPr="006B7CB7">
        <w:t xml:space="preserve">После подведения итогов </w:t>
      </w:r>
      <w:r w:rsidRPr="006B7CB7">
        <w:rPr>
          <w:lang w:val="ru-RU"/>
        </w:rPr>
        <w:t>запроса цен</w:t>
      </w:r>
      <w:r w:rsidRPr="006B7CB7">
        <w:t xml:space="preserve"> до подписания договора </w:t>
      </w:r>
      <w:r w:rsidRPr="006B7CB7">
        <w:rPr>
          <w:lang w:val="ru-RU"/>
        </w:rPr>
        <w:t>закупочная</w:t>
      </w:r>
      <w:r w:rsidRPr="006B7CB7">
        <w:t xml:space="preserve"> комиссия вправе отстранить любого участника </w:t>
      </w:r>
      <w:r w:rsidRPr="006B7CB7">
        <w:rPr>
          <w:lang w:val="ru-RU"/>
        </w:rPr>
        <w:t>запроса цен</w:t>
      </w:r>
      <w:r w:rsidRPr="006B7CB7">
        <w:t xml:space="preserve">, в том числе победителя </w:t>
      </w:r>
      <w:r w:rsidRPr="006B7CB7">
        <w:rPr>
          <w:lang w:val="ru-RU"/>
        </w:rPr>
        <w:t>запроса цен</w:t>
      </w:r>
      <w:r w:rsidRPr="006B7CB7">
        <w:t xml:space="preserve">, в случае обнаружения недостоверных сведений в заявке на участие в </w:t>
      </w:r>
      <w:r w:rsidRPr="006B7CB7">
        <w:rPr>
          <w:lang w:val="ru-RU"/>
        </w:rPr>
        <w:t>запросе цен</w:t>
      </w:r>
      <w:r w:rsidRPr="006B7CB7">
        <w:t xml:space="preserve"> и (или) ее уточнениях согласно пункту</w:t>
      </w:r>
      <w:r w:rsidRPr="006B7CB7">
        <w:rPr>
          <w:lang w:val="ru-RU"/>
        </w:rPr>
        <w:t xml:space="preserve"> 3.16</w:t>
      </w:r>
      <w:r w:rsidRPr="006B7CB7">
        <w:t xml:space="preserve">, существенных для допуска участника </w:t>
      </w:r>
      <w:r w:rsidRPr="006B7CB7">
        <w:rPr>
          <w:lang w:val="ru-RU"/>
        </w:rPr>
        <w:t>запроса цен</w:t>
      </w:r>
      <w:r w:rsidRPr="006B7CB7">
        <w:t xml:space="preserve"> к участию в </w:t>
      </w:r>
      <w:r w:rsidRPr="006B7CB7">
        <w:rPr>
          <w:lang w:val="ru-RU"/>
        </w:rPr>
        <w:t>запросе цен</w:t>
      </w:r>
      <w:r w:rsidRPr="006B7CB7">
        <w:t xml:space="preserve">, не указанных в подпункте </w:t>
      </w:r>
      <w:r w:rsidRPr="006B7CB7">
        <w:fldChar w:fldCharType="begin"/>
      </w:r>
      <w:r w:rsidRPr="006B7CB7">
        <w:instrText xml:space="preserve"> REF _Ref317173209 \r \h  \* MERGEFORMAT </w:instrText>
      </w:r>
      <w:r w:rsidRPr="006B7CB7">
        <w:fldChar w:fldCharType="separate"/>
      </w:r>
      <w:r>
        <w:t>а)</w:t>
      </w:r>
      <w:r w:rsidRPr="006B7CB7">
        <w:fldChar w:fldCharType="end"/>
      </w:r>
      <w:r w:rsidRPr="006B7CB7">
        <w:t xml:space="preserve"> пункта </w:t>
      </w:r>
      <w:r w:rsidRPr="006B7CB7">
        <w:rPr>
          <w:lang w:val="ru-RU"/>
        </w:rPr>
        <w:fldChar w:fldCharType="begin"/>
      </w:r>
      <w:r w:rsidRPr="006B7CB7">
        <w:instrText xml:space="preserve"> REF _Ref317172396 \r \h </w:instrText>
      </w:r>
      <w:r w:rsidRPr="006B7CB7">
        <w:rPr>
          <w:lang w:val="ru-RU"/>
        </w:rPr>
        <w:instrText xml:space="preserve"> \* MERGEFORMAT </w:instrText>
      </w:r>
      <w:r w:rsidRPr="006B7CB7">
        <w:rPr>
          <w:lang w:val="ru-RU"/>
        </w:rPr>
      </w:r>
      <w:r w:rsidRPr="006B7CB7">
        <w:rPr>
          <w:lang w:val="ru-RU"/>
        </w:rPr>
        <w:fldChar w:fldCharType="separate"/>
      </w:r>
      <w:r>
        <w:t>2.5</w:t>
      </w:r>
      <w:r w:rsidRPr="006B7CB7">
        <w:rPr>
          <w:lang w:val="ru-RU"/>
        </w:rPr>
        <w:fldChar w:fldCharType="end"/>
      </w:r>
      <w:r w:rsidRPr="006B7CB7">
        <w:t>, если факт недостоверности сведений имеет документальное подтверждение</w:t>
      </w:r>
      <w:r w:rsidRPr="006B7CB7">
        <w:rPr>
          <w:lang w:val="ru-RU"/>
        </w:rPr>
        <w:t>.</w:t>
      </w:r>
    </w:p>
    <w:p w:rsidR="00BA35C1" w:rsidRPr="006B7CB7" w:rsidRDefault="00BA35C1" w:rsidP="00BA35C1">
      <w:pPr>
        <w:pStyle w:val="af9"/>
        <w:keepNext/>
        <w:numPr>
          <w:ilvl w:val="1"/>
          <w:numId w:val="8"/>
        </w:numPr>
        <w:tabs>
          <w:tab w:val="num" w:pos="1418"/>
        </w:tabs>
        <w:spacing w:before="0" w:beforeAutospacing="0" w:after="0" w:afterAutospacing="0"/>
        <w:ind w:left="0" w:firstLine="709"/>
        <w:jc w:val="both"/>
      </w:pPr>
      <w:r w:rsidRPr="006B7CB7">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6B7CB7">
        <w:rPr>
          <w:lang w:val="en-US"/>
        </w:rPr>
        <w:t> </w:t>
      </w:r>
      <w:r w:rsidRPr="006B7CB7">
        <w:t xml:space="preserve">проведения запроса цен </w:t>
      </w:r>
      <w:r w:rsidRPr="006B7CB7">
        <w:rPr>
          <w:b/>
          <w:i/>
        </w:rPr>
        <w:t>[или любого лота запроса цен]</w:t>
      </w:r>
      <w:r w:rsidRPr="006B7CB7">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w:t>
      </w:r>
      <w:r w:rsidRPr="006B7CB7">
        <w:rPr>
          <w:lang w:val="ru-RU"/>
        </w:rPr>
        <w:t>запроса цен</w:t>
      </w:r>
      <w:r w:rsidRPr="006B7CB7">
        <w:t xml:space="preserve"> или третьими лицами, которым такое действие может принести убытки</w:t>
      </w:r>
    </w:p>
    <w:p w:rsidR="00BA35C1" w:rsidRPr="006B7CB7" w:rsidRDefault="00BA35C1" w:rsidP="00BA35C1">
      <w:pPr>
        <w:pStyle w:val="affb"/>
        <w:spacing w:after="0"/>
        <w:ind w:left="0" w:firstLine="709"/>
        <w:jc w:val="both"/>
      </w:pPr>
      <w:r w:rsidRPr="006B7CB7">
        <w:t xml:space="preserve">Извещение об отказе от проведения запроса цен </w:t>
      </w:r>
      <w:r w:rsidRPr="006B7CB7">
        <w:rPr>
          <w:b/>
          <w:i/>
        </w:rPr>
        <w:t>[или любого лота запроса цен]</w:t>
      </w:r>
      <w:r w:rsidRPr="006B7CB7">
        <w:t xml:space="preserve"> размещается организатором запроса цен не позднее 2 (двух) дней со дня принятия решения об отказе от проведения запроса цен </w:t>
      </w:r>
      <w:r w:rsidRPr="006B7CB7">
        <w:rPr>
          <w:b/>
          <w:i/>
        </w:rPr>
        <w:t>[или любого лота запроса цен</w:t>
      </w:r>
      <w:r w:rsidRPr="006B7CB7">
        <w:t>] на официальном сайте и на ЭТП.</w:t>
      </w:r>
    </w:p>
    <w:p w:rsidR="00BA35C1" w:rsidRPr="006B7CB7" w:rsidRDefault="00BA35C1" w:rsidP="00BA35C1">
      <w:pPr>
        <w:pStyle w:val="Times12"/>
        <w:spacing w:after="120"/>
        <w:ind w:firstLine="0"/>
        <w:rPr>
          <w:szCs w:val="24"/>
        </w:rPr>
      </w:pPr>
      <w:r w:rsidRPr="006B7CB7">
        <w:rPr>
          <w:szCs w:val="24"/>
        </w:rPr>
        <w:br w:type="page"/>
      </w:r>
    </w:p>
    <w:p w:rsidR="00BA35C1" w:rsidRPr="006B7CB7" w:rsidRDefault="00BA35C1" w:rsidP="00BA35C1">
      <w:pPr>
        <w:pStyle w:val="10"/>
        <w:numPr>
          <w:ilvl w:val="1"/>
          <w:numId w:val="43"/>
        </w:numPr>
        <w:ind w:left="1134" w:hanging="425"/>
        <w:jc w:val="left"/>
      </w:pPr>
      <w:bookmarkStart w:id="11" w:name="_Ref317259044"/>
      <w:bookmarkStart w:id="12" w:name="_Toc326685850"/>
      <w:r w:rsidRPr="006B7CB7">
        <w:rPr>
          <w:lang w:val="en-US"/>
        </w:rPr>
        <w:lastRenderedPageBreak/>
        <w:t>ПОРЯДОК ПРОВЕДЕНИЯ ЗАПРОСА ЦЕН</w:t>
      </w:r>
      <w:bookmarkEnd w:id="11"/>
      <w:bookmarkEnd w:id="12"/>
    </w:p>
    <w:p w:rsidR="00BA35C1" w:rsidRPr="006B7CB7" w:rsidRDefault="00BA35C1" w:rsidP="00BA35C1">
      <w:pPr>
        <w:numPr>
          <w:ilvl w:val="1"/>
          <w:numId w:val="37"/>
        </w:numPr>
        <w:ind w:left="0" w:firstLine="709"/>
        <w:jc w:val="both"/>
      </w:pPr>
      <w:proofErr w:type="gramStart"/>
      <w:r w:rsidRPr="006B7CB7">
        <w:t>Для целей настоящей документации по запросу цен под</w:t>
      </w:r>
      <w:r w:rsidRPr="006B7CB7">
        <w:rPr>
          <w:lang w:val="en-US"/>
        </w:rPr>
        <w:t> </w:t>
      </w:r>
      <w:r w:rsidRPr="006B7CB7">
        <w:rPr>
          <w:bCs/>
        </w:rPr>
        <w:t xml:space="preserve">заявкой на участие в запросе цен </w:t>
      </w:r>
      <w:r w:rsidRPr="006B7CB7">
        <w:t>понимается предоставляемое участником запроса цен с использованием функционала и в</w:t>
      </w:r>
      <w:r w:rsidRPr="006B7CB7">
        <w:rPr>
          <w:lang w:val="en-US"/>
        </w:rPr>
        <w:t> </w:t>
      </w:r>
      <w:r w:rsidRPr="006B7CB7">
        <w:t xml:space="preserve">соответствии с регламентом ЭТП предложение на участие в запросе цен </w:t>
      </w:r>
      <w:r w:rsidRPr="006B7CB7">
        <w:rPr>
          <w:b/>
          <w:i/>
        </w:rPr>
        <w:t>[в отношении лота]</w:t>
      </w:r>
      <w:r w:rsidRPr="006B7CB7">
        <w:t>, сделанное в электронной форме с приложением полного комплекта электронных документов согласно перечню, определенному пунктом </w:t>
      </w:r>
      <w:r w:rsidRPr="006B7CB7">
        <w:fldChar w:fldCharType="begin"/>
      </w:r>
      <w:r w:rsidRPr="006B7CB7">
        <w:instrText xml:space="preserve"> REF _Ref317252608 \r \h  \* MERGEFORMAT </w:instrText>
      </w:r>
      <w:r w:rsidRPr="006B7CB7">
        <w:fldChar w:fldCharType="separate"/>
      </w:r>
      <w:r>
        <w:t>14</w:t>
      </w:r>
      <w:r w:rsidRPr="006B7CB7">
        <w:fldChar w:fldCharType="end"/>
      </w:r>
      <w:r w:rsidRPr="006B7CB7">
        <w:t xml:space="preserve"> раздела </w:t>
      </w:r>
      <w:r w:rsidRPr="006B7CB7">
        <w:fldChar w:fldCharType="begin"/>
      </w:r>
      <w:r w:rsidRPr="006B7CB7">
        <w:instrText xml:space="preserve"> REF _Ref317252621 \r \h  \* MERGEFORMAT </w:instrText>
      </w:r>
      <w:r w:rsidRPr="006B7CB7">
        <w:fldChar w:fldCharType="separate"/>
      </w:r>
      <w:r>
        <w:t>4</w:t>
      </w:r>
      <w:r w:rsidRPr="006B7CB7">
        <w:fldChar w:fldCharType="end"/>
      </w:r>
      <w:r w:rsidRPr="006B7CB7">
        <w:t xml:space="preserve"> «Информационная карта запроса цен», оформленных в</w:t>
      </w:r>
      <w:proofErr w:type="gramEnd"/>
      <w:r w:rsidRPr="006B7CB7">
        <w:t xml:space="preserve"> </w:t>
      </w:r>
      <w:proofErr w:type="gramStart"/>
      <w:r w:rsidRPr="006B7CB7">
        <w:t>соответствии</w:t>
      </w:r>
      <w:proofErr w:type="gramEnd"/>
      <w:r w:rsidRPr="006B7CB7">
        <w:t xml:space="preserve"> с положениями настоящего подраздела, содержание которых соответствует требованиям настоящей документации по запросу цен.</w:t>
      </w:r>
    </w:p>
    <w:p w:rsidR="00BA35C1" w:rsidRPr="006B7CB7" w:rsidRDefault="00BA35C1" w:rsidP="00BA35C1">
      <w:pPr>
        <w:numPr>
          <w:ilvl w:val="1"/>
          <w:numId w:val="37"/>
        </w:numPr>
        <w:ind w:left="0" w:firstLine="709"/>
        <w:jc w:val="both"/>
      </w:pPr>
      <w:r w:rsidRPr="006B7CB7">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BA35C1" w:rsidRPr="006B7CB7" w:rsidRDefault="00BA35C1" w:rsidP="00BA35C1">
      <w:pPr>
        <w:numPr>
          <w:ilvl w:val="1"/>
          <w:numId w:val="37"/>
        </w:numPr>
        <w:ind w:left="0" w:firstLine="709"/>
        <w:jc w:val="both"/>
      </w:pPr>
      <w:r w:rsidRPr="006B7CB7">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w:t>
      </w:r>
      <w:proofErr w:type="gramStart"/>
      <w:r w:rsidRPr="006B7CB7">
        <w:t>в</w:t>
      </w:r>
      <w:proofErr w:type="gramEnd"/>
      <w:r w:rsidRPr="006B7CB7">
        <w:t xml:space="preserve"> которую не допускается.</w:t>
      </w:r>
    </w:p>
    <w:p w:rsidR="00BA35C1" w:rsidRPr="006B7CB7" w:rsidRDefault="00BA35C1" w:rsidP="00BA35C1">
      <w:pPr>
        <w:numPr>
          <w:ilvl w:val="1"/>
          <w:numId w:val="37"/>
        </w:numPr>
        <w:tabs>
          <w:tab w:val="num" w:pos="1560"/>
          <w:tab w:val="num" w:pos="2367"/>
        </w:tabs>
        <w:ind w:left="0" w:firstLine="709"/>
        <w:jc w:val="both"/>
      </w:pPr>
      <w:r w:rsidRPr="006B7CB7">
        <w:t>Заявки на участие в запросе цен должны быть поданы на</w:t>
      </w:r>
      <w:r w:rsidRPr="006B7CB7">
        <w:rPr>
          <w:lang w:val="en-US"/>
        </w:rPr>
        <w:t> </w:t>
      </w:r>
      <w:r w:rsidRPr="006B7CB7">
        <w:t>ЭТП до истечения срока, установленного в извещении о проведении запроса цен и в пункте </w:t>
      </w:r>
      <w:r w:rsidRPr="006B7CB7">
        <w:fldChar w:fldCharType="begin"/>
      </w:r>
      <w:r w:rsidRPr="006B7CB7">
        <w:instrText xml:space="preserve"> REF _Ref317250778 \r \h  \* MERGEFORMAT </w:instrText>
      </w:r>
      <w:r w:rsidRPr="006B7CB7">
        <w:fldChar w:fldCharType="separate"/>
      </w:r>
      <w:r>
        <w:t>16</w:t>
      </w:r>
      <w:r w:rsidRPr="006B7CB7">
        <w:fldChar w:fldCharType="end"/>
      </w:r>
      <w:r w:rsidRPr="006B7CB7">
        <w:t xml:space="preserve"> раздела </w:t>
      </w:r>
      <w:r w:rsidRPr="006B7CB7">
        <w:fldChar w:fldCharType="begin"/>
      </w:r>
      <w:r w:rsidRPr="006B7CB7">
        <w:instrText xml:space="preserve"> REF _Ref317253730 \r \h  \* MERGEFORMAT </w:instrText>
      </w:r>
      <w:r w:rsidRPr="006B7CB7">
        <w:fldChar w:fldCharType="separate"/>
      </w:r>
      <w:r>
        <w:t>4</w:t>
      </w:r>
      <w:r w:rsidRPr="006B7CB7">
        <w:fldChar w:fldCharType="end"/>
      </w:r>
      <w:r w:rsidRPr="006B7CB7">
        <w:t xml:space="preserve"> «Информационная карта запроса цен». У участника запроса цен отсутствует возможность подать заявку на участие в запросе цен </w:t>
      </w:r>
      <w:r w:rsidRPr="006B7CB7">
        <w:rPr>
          <w:b/>
          <w:i/>
        </w:rPr>
        <w:t xml:space="preserve">[в отношении лота] </w:t>
      </w:r>
      <w:r w:rsidRPr="006B7CB7">
        <w:t xml:space="preserve">на ЭТП после окончания срока подачи заявок на участие в запросе цен </w:t>
      </w:r>
      <w:r w:rsidRPr="006B7CB7">
        <w:rPr>
          <w:b/>
          <w:i/>
        </w:rPr>
        <w:t>[по данному лоту].</w:t>
      </w:r>
    </w:p>
    <w:p w:rsidR="00BA35C1" w:rsidRPr="006B7CB7" w:rsidRDefault="00BA35C1" w:rsidP="00BA35C1">
      <w:pPr>
        <w:numPr>
          <w:ilvl w:val="1"/>
          <w:numId w:val="37"/>
        </w:numPr>
        <w:ind w:left="0" w:firstLine="709"/>
        <w:jc w:val="both"/>
      </w:pPr>
      <w:bookmarkStart w:id="13" w:name="_Ref317252426"/>
      <w:r w:rsidRPr="006B7CB7">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6B7CB7">
        <w:t>образом</w:t>
      </w:r>
      <w:proofErr w:type="gramEnd"/>
      <w:r w:rsidRPr="006B7CB7">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3"/>
    </w:p>
    <w:p w:rsidR="00BA35C1" w:rsidRPr="006B7CB7" w:rsidRDefault="00BA35C1" w:rsidP="00BA35C1">
      <w:pPr>
        <w:numPr>
          <w:ilvl w:val="1"/>
          <w:numId w:val="37"/>
        </w:numPr>
        <w:ind w:left="0" w:firstLine="709"/>
        <w:jc w:val="both"/>
      </w:pPr>
      <w:bookmarkStart w:id="14" w:name="_Ref317252433"/>
      <w:r w:rsidRPr="006B7CB7">
        <w:t>Также рекомендуется, чтобы каждый документ, входящий в заявку на участие в запросе цен, был скреплен печатью участника запроса цен.</w:t>
      </w:r>
      <w:bookmarkEnd w:id="14"/>
    </w:p>
    <w:p w:rsidR="00BA35C1" w:rsidRPr="006B7CB7" w:rsidRDefault="00BA35C1" w:rsidP="00BA35C1">
      <w:pPr>
        <w:numPr>
          <w:ilvl w:val="1"/>
          <w:numId w:val="37"/>
        </w:numPr>
        <w:ind w:left="0" w:firstLine="709"/>
        <w:jc w:val="both"/>
      </w:pPr>
      <w:r w:rsidRPr="006B7CB7">
        <w:t>Рекомендации пунктов </w:t>
      </w:r>
      <w:r w:rsidRPr="006B7CB7">
        <w:fldChar w:fldCharType="begin"/>
      </w:r>
      <w:r w:rsidRPr="006B7CB7">
        <w:instrText xml:space="preserve"> REF _Ref317252426 \r \h  \* MERGEFORMAT </w:instrText>
      </w:r>
      <w:r w:rsidRPr="006B7CB7">
        <w:fldChar w:fldCharType="separate"/>
      </w:r>
      <w:r>
        <w:t>3.5</w:t>
      </w:r>
      <w:r w:rsidRPr="006B7CB7">
        <w:fldChar w:fldCharType="end"/>
      </w:r>
      <w:r w:rsidRPr="006B7CB7">
        <w:t xml:space="preserve"> и </w:t>
      </w:r>
      <w:r w:rsidRPr="006B7CB7">
        <w:fldChar w:fldCharType="begin"/>
      </w:r>
      <w:r w:rsidRPr="006B7CB7">
        <w:instrText xml:space="preserve"> REF _Ref317252433 \r \h  \* MERGEFORMAT </w:instrText>
      </w:r>
      <w:r w:rsidRPr="006B7CB7">
        <w:fldChar w:fldCharType="separate"/>
      </w:r>
      <w:r>
        <w:t>3.6</w:t>
      </w:r>
      <w:r w:rsidRPr="006B7CB7">
        <w:fldChar w:fldCharType="end"/>
      </w:r>
      <w:r w:rsidRPr="006B7CB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BA35C1" w:rsidRPr="006B7CB7" w:rsidRDefault="00BA35C1" w:rsidP="00BA35C1">
      <w:pPr>
        <w:numPr>
          <w:ilvl w:val="1"/>
          <w:numId w:val="37"/>
        </w:numPr>
        <w:ind w:left="0" w:firstLine="709"/>
        <w:jc w:val="both"/>
      </w:pPr>
      <w:r w:rsidRPr="006B7CB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6B7CB7">
        <w:rPr>
          <w:lang w:val="en-US"/>
        </w:rPr>
        <w:t> </w:t>
      </w:r>
      <w:r w:rsidRPr="006B7CB7">
        <w:t>допускаются, за исключением тех случаев, когда эти исправления (дописки) заверены рукописной надписью «</w:t>
      </w:r>
      <w:proofErr w:type="gramStart"/>
      <w:r w:rsidRPr="006B7CB7">
        <w:t>исправленному</w:t>
      </w:r>
      <w:proofErr w:type="gramEnd"/>
      <w:r w:rsidRPr="006B7CB7">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BA35C1" w:rsidRPr="006B7CB7" w:rsidRDefault="00BA35C1" w:rsidP="00BA35C1">
      <w:pPr>
        <w:numPr>
          <w:ilvl w:val="1"/>
          <w:numId w:val="37"/>
        </w:numPr>
        <w:ind w:left="0" w:firstLine="709"/>
        <w:jc w:val="both"/>
      </w:pPr>
      <w:bookmarkStart w:id="15" w:name="_Ref317253302"/>
      <w:r w:rsidRPr="006B7CB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5"/>
    </w:p>
    <w:p w:rsidR="00BA35C1" w:rsidRPr="006B7CB7" w:rsidRDefault="00BA35C1" w:rsidP="00BA35C1">
      <w:pPr>
        <w:numPr>
          <w:ilvl w:val="1"/>
          <w:numId w:val="37"/>
        </w:numPr>
        <w:ind w:left="0" w:firstLine="709"/>
        <w:jc w:val="both"/>
      </w:pPr>
      <w:proofErr w:type="gramStart"/>
      <w:r w:rsidRPr="006B7CB7">
        <w:t>Все документы (формы, заполненные в соответствии с</w:t>
      </w:r>
      <w:r w:rsidRPr="006B7CB7">
        <w:rPr>
          <w:lang w:val="en-US"/>
        </w:rPr>
        <w:t> </w:t>
      </w:r>
      <w:r w:rsidRPr="006B7CB7">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6B7CB7">
        <w:t xml:space="preserve"> *.</w:t>
      </w:r>
      <w:proofErr w:type="spellStart"/>
      <w:proofErr w:type="gramStart"/>
      <w:r w:rsidRPr="006B7CB7">
        <w:t>pdf</w:t>
      </w:r>
      <w:proofErr w:type="spellEnd"/>
      <w:r w:rsidRPr="006B7CB7">
        <w:t>, формат: один файл – один документ).</w:t>
      </w:r>
      <w:proofErr w:type="gramEnd"/>
      <w:r w:rsidRPr="006B7CB7">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6B7CB7">
        <w:lastRenderedPageBreak/>
        <w:t>после того, как они будут оформлены в</w:t>
      </w:r>
      <w:r w:rsidRPr="006B7CB7">
        <w:rPr>
          <w:lang w:val="en-US"/>
        </w:rPr>
        <w:t> </w:t>
      </w:r>
      <w:r w:rsidRPr="006B7CB7">
        <w:t>соответствии с рекомендациями, указанными в пунктах </w:t>
      </w:r>
      <w:r w:rsidRPr="006B7CB7">
        <w:fldChar w:fldCharType="begin"/>
      </w:r>
      <w:r w:rsidRPr="006B7CB7">
        <w:instrText xml:space="preserve"> REF _Ref317252426 \r \h  \* MERGEFORMAT </w:instrText>
      </w:r>
      <w:r w:rsidRPr="006B7CB7">
        <w:fldChar w:fldCharType="separate"/>
      </w:r>
      <w:r>
        <w:t>3.5</w:t>
      </w:r>
      <w:r w:rsidRPr="006B7CB7">
        <w:fldChar w:fldCharType="end"/>
      </w:r>
      <w:r w:rsidRPr="006B7CB7">
        <w:t xml:space="preserve">– </w:t>
      </w:r>
      <w:r w:rsidRPr="006B7CB7">
        <w:fldChar w:fldCharType="begin"/>
      </w:r>
      <w:r w:rsidRPr="006B7CB7">
        <w:instrText xml:space="preserve"> REF _Ref317253302 \r \h  \* MERGEFORMAT </w:instrText>
      </w:r>
      <w:r w:rsidRPr="006B7CB7">
        <w:fldChar w:fldCharType="separate"/>
      </w:r>
      <w:r>
        <w:t>3.9</w:t>
      </w:r>
      <w:r w:rsidRPr="006B7CB7">
        <w:fldChar w:fldCharType="end"/>
      </w:r>
      <w:r w:rsidRPr="006B7CB7">
        <w:t xml:space="preserve">. </w:t>
      </w:r>
      <w:r w:rsidRPr="006B7CB7">
        <w:rPr>
          <w:bCs/>
        </w:rPr>
        <w:t>Допускается размещение на ЭТП документов, сохраненных в архивах, при этом размещение на</w:t>
      </w:r>
      <w:r w:rsidRPr="006B7CB7">
        <w:rPr>
          <w:bCs/>
          <w:lang w:val="en-US"/>
        </w:rPr>
        <w:t> </w:t>
      </w:r>
      <w:r w:rsidRPr="006B7CB7">
        <w:rPr>
          <w:bCs/>
        </w:rPr>
        <w:t>ЭТП</w:t>
      </w:r>
      <w:r w:rsidRPr="006B7CB7">
        <w:t xml:space="preserve"> </w:t>
      </w:r>
      <w:r w:rsidRPr="006B7CB7">
        <w:rPr>
          <w:bCs/>
        </w:rPr>
        <w:t>архивов, разделенных на несколько частей</w:t>
      </w:r>
      <w:r w:rsidRPr="006B7CB7">
        <w:t>,</w:t>
      </w:r>
      <w:r w:rsidRPr="006B7CB7">
        <w:rPr>
          <w:bCs/>
        </w:rPr>
        <w:t xml:space="preserve"> открытие каждой из которых по отдельности невозможно, не допускается.</w:t>
      </w:r>
    </w:p>
    <w:p w:rsidR="00BA35C1" w:rsidRPr="006B7CB7" w:rsidRDefault="00BA35C1" w:rsidP="00BA35C1">
      <w:pPr>
        <w:numPr>
          <w:ilvl w:val="1"/>
          <w:numId w:val="37"/>
        </w:numPr>
        <w:ind w:left="0" w:firstLine="709"/>
        <w:jc w:val="both"/>
      </w:pPr>
      <w:bookmarkStart w:id="16" w:name="_Ref317252532"/>
      <w:proofErr w:type="gramStart"/>
      <w:r w:rsidRPr="006B7CB7">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B7CB7">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6B7CB7">
        <w:fldChar w:fldCharType="begin"/>
      </w:r>
      <w:r w:rsidRPr="006B7CB7">
        <w:instrText xml:space="preserve"> REF _Ref317250471 \r \h  \* MERGEFORMAT </w:instrText>
      </w:r>
      <w:r w:rsidRPr="006B7CB7">
        <w:fldChar w:fldCharType="separate"/>
      </w:r>
      <w:r>
        <w:t>6</w:t>
      </w:r>
      <w:r w:rsidRPr="006B7CB7">
        <w:fldChar w:fldCharType="end"/>
      </w:r>
      <w:r w:rsidRPr="006B7CB7">
        <w:t xml:space="preserve"> раздела </w:t>
      </w:r>
      <w:r w:rsidRPr="006B7CB7">
        <w:fldChar w:fldCharType="begin"/>
      </w:r>
      <w:r w:rsidRPr="006B7CB7">
        <w:instrText xml:space="preserve"> REF _Ref317249938 \r \h  \* MERGEFORMAT </w:instrText>
      </w:r>
      <w:r w:rsidRPr="006B7CB7">
        <w:fldChar w:fldCharType="separate"/>
      </w:r>
      <w:r>
        <w:t>4</w:t>
      </w:r>
      <w:r w:rsidRPr="006B7CB7">
        <w:fldChar w:fldCharType="end"/>
      </w:r>
      <w:r w:rsidRPr="006B7CB7">
        <w:t xml:space="preserve"> «Информационная карта запроса цен».</w:t>
      </w:r>
      <w:bookmarkEnd w:id="16"/>
    </w:p>
    <w:p w:rsidR="00BA35C1" w:rsidRPr="006B7CB7" w:rsidRDefault="00BA35C1" w:rsidP="00BA35C1">
      <w:pPr>
        <w:numPr>
          <w:ilvl w:val="1"/>
          <w:numId w:val="37"/>
        </w:numPr>
        <w:ind w:left="0" w:firstLine="709"/>
        <w:jc w:val="both"/>
      </w:pPr>
      <w:r w:rsidRPr="006B7CB7">
        <w:t>Организатор запроса цен в течение 1 (одного) рабочего дня после получения запроса, сделанного в порядке, определенном пунктом </w:t>
      </w:r>
      <w:r w:rsidRPr="006B7CB7">
        <w:fldChar w:fldCharType="begin"/>
      </w:r>
      <w:r w:rsidRPr="006B7CB7">
        <w:instrText xml:space="preserve"> REF _Ref317252532 \r \h  \* MERGEFORMAT </w:instrText>
      </w:r>
      <w:r w:rsidRPr="006B7CB7">
        <w:fldChar w:fldCharType="separate"/>
      </w:r>
      <w:r>
        <w:t>3.11</w:t>
      </w:r>
      <w:r w:rsidRPr="006B7CB7">
        <w:fldChar w:fldCharType="end"/>
      </w:r>
      <w:r w:rsidRPr="006B7CB7">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BA35C1" w:rsidRPr="006B7CB7" w:rsidRDefault="00BA35C1" w:rsidP="00BA35C1">
      <w:pPr>
        <w:numPr>
          <w:ilvl w:val="1"/>
          <w:numId w:val="37"/>
        </w:numPr>
        <w:ind w:left="0" w:firstLine="709"/>
        <w:jc w:val="both"/>
      </w:pPr>
      <w:r w:rsidRPr="006B7CB7">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6B7CB7">
        <w:rPr>
          <w:bCs/>
          <w:iCs/>
        </w:rPr>
        <w:t xml:space="preserve"> внесении изменений в извещение о проведении запроса цен и документацию по запросу цен не </w:t>
      </w:r>
      <w:proofErr w:type="gramStart"/>
      <w:r w:rsidRPr="006B7CB7">
        <w:rPr>
          <w:bCs/>
          <w:iCs/>
        </w:rPr>
        <w:t>позднее</w:t>
      </w:r>
      <w:proofErr w:type="gramEnd"/>
      <w:r w:rsidRPr="006B7CB7">
        <w:rPr>
          <w:bCs/>
          <w:iCs/>
        </w:rPr>
        <w:t xml:space="preserve"> чем за 2 (два) рабочих дня до окончания срока подачи заявок </w:t>
      </w:r>
      <w:r w:rsidRPr="006B7CB7">
        <w:rPr>
          <w:b/>
          <w:i/>
        </w:rPr>
        <w:t>[в отношении любого лота запроса цен].</w:t>
      </w:r>
      <w:r w:rsidRPr="006B7CB7">
        <w:t xml:space="preserve"> </w:t>
      </w:r>
      <w:proofErr w:type="gramStart"/>
      <w:r w:rsidRPr="006B7CB7">
        <w:t xml:space="preserve">При этом срок подачи заявок на участие в запросе цен </w:t>
      </w:r>
      <w:r w:rsidRPr="006B7CB7">
        <w:rPr>
          <w:b/>
          <w:i/>
        </w:rPr>
        <w:t>[в отношении данного лота]</w:t>
      </w:r>
      <w:r w:rsidRPr="006B7CB7">
        <w:t xml:space="preserve"> должен быть продлен так, чтобы со дня размещения на официальном сайте и ЭТП внесенных изменений в </w:t>
      </w:r>
      <w:r w:rsidRPr="006B7CB7">
        <w:rPr>
          <w:bCs/>
          <w:iCs/>
        </w:rPr>
        <w:t xml:space="preserve">извещение о проведении запроса цен и </w:t>
      </w:r>
      <w:r w:rsidRPr="006B7CB7">
        <w:t xml:space="preserve">документацию по запросу цен до даты окончания подачи заявок на участие в запросе цен </w:t>
      </w:r>
      <w:r w:rsidRPr="006B7CB7">
        <w:rPr>
          <w:b/>
          <w:i/>
        </w:rPr>
        <w:t>[по данному лоту]</w:t>
      </w:r>
      <w:r w:rsidRPr="006B7CB7">
        <w:t xml:space="preserve"> такой срок составлял не менее 2 (двух</w:t>
      </w:r>
      <w:proofErr w:type="gramEnd"/>
      <w:r w:rsidRPr="006B7CB7">
        <w:t>) рабочих дней, а в случае изменения предмета запроса цен — 5 (пять) календарных дней.</w:t>
      </w:r>
    </w:p>
    <w:p w:rsidR="00BA35C1" w:rsidRPr="006B7CB7" w:rsidRDefault="00BA35C1" w:rsidP="00BA35C1">
      <w:pPr>
        <w:numPr>
          <w:ilvl w:val="1"/>
          <w:numId w:val="37"/>
        </w:numPr>
        <w:ind w:left="0" w:firstLine="709"/>
        <w:jc w:val="both"/>
      </w:pPr>
      <w:proofErr w:type="gramStart"/>
      <w:r w:rsidRPr="006B7CB7">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BA35C1" w:rsidRPr="006B7CB7" w:rsidRDefault="00BA35C1" w:rsidP="00BA35C1">
      <w:pPr>
        <w:numPr>
          <w:ilvl w:val="1"/>
          <w:numId w:val="37"/>
        </w:numPr>
        <w:ind w:left="0" w:firstLine="709"/>
        <w:jc w:val="both"/>
      </w:pPr>
      <w:r w:rsidRPr="006B7CB7">
        <w:t xml:space="preserve">Если до окончания срока подачи заявок </w:t>
      </w:r>
      <w:r w:rsidRPr="006B7CB7">
        <w:rPr>
          <w:b/>
          <w:i/>
        </w:rPr>
        <w:t>[в отношении данного лота]</w:t>
      </w:r>
      <w:r w:rsidRPr="006B7CB7">
        <w:t xml:space="preserve"> поступило менее двух заявок, организатор запроса цен вправе продлить срок подачи заявок </w:t>
      </w:r>
      <w:r w:rsidRPr="006B7CB7">
        <w:rPr>
          <w:b/>
          <w:i/>
        </w:rPr>
        <w:t>[по данному лоту]</w:t>
      </w:r>
      <w:r w:rsidRPr="006B7CB7">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6B7CB7">
        <w:rPr>
          <w:b/>
          <w:i/>
        </w:rPr>
        <w:t xml:space="preserve">[по данному лоту] </w:t>
      </w:r>
      <w:r w:rsidRPr="006B7CB7">
        <w:t>должна быть не менее 4 (четырех) рабочих дней со дня, следующего за извещением о продлении срока.</w:t>
      </w:r>
    </w:p>
    <w:p w:rsidR="00BA35C1" w:rsidRPr="006B7CB7" w:rsidRDefault="00BA35C1" w:rsidP="00BA35C1">
      <w:pPr>
        <w:numPr>
          <w:ilvl w:val="1"/>
          <w:numId w:val="37"/>
        </w:numPr>
        <w:ind w:left="0" w:firstLine="709"/>
        <w:jc w:val="both"/>
      </w:pPr>
      <w:proofErr w:type="gramStart"/>
      <w:r w:rsidRPr="006B7CB7">
        <w:t>В срок, установленный в извещении о проведении запроса цен и в пункте </w:t>
      </w:r>
      <w:r w:rsidRPr="006B7CB7">
        <w:fldChar w:fldCharType="begin"/>
      </w:r>
      <w:r w:rsidRPr="006B7CB7">
        <w:instrText xml:space="preserve"> REF _Ref317250778 \r \h  \* MERGEFORMAT </w:instrText>
      </w:r>
      <w:r w:rsidRPr="006B7CB7">
        <w:fldChar w:fldCharType="separate"/>
      </w:r>
      <w:r>
        <w:t>16</w:t>
      </w:r>
      <w:r w:rsidRPr="006B7CB7">
        <w:fldChar w:fldCharType="end"/>
      </w:r>
      <w:r w:rsidRPr="006B7CB7">
        <w:t xml:space="preserve"> раздела </w:t>
      </w:r>
      <w:r w:rsidRPr="006B7CB7">
        <w:fldChar w:fldCharType="begin"/>
      </w:r>
      <w:r w:rsidRPr="006B7CB7">
        <w:instrText xml:space="preserve"> REF _Ref317253837 \r \h  \* MERGEFORMAT </w:instrText>
      </w:r>
      <w:r w:rsidRPr="006B7CB7">
        <w:fldChar w:fldCharType="separate"/>
      </w:r>
      <w:r>
        <w:t>4</w:t>
      </w:r>
      <w:r w:rsidRPr="006B7CB7">
        <w:fldChar w:fldCharType="end"/>
      </w:r>
      <w:r w:rsidRPr="006B7CB7">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6B7CB7">
        <w:rPr>
          <w:b/>
          <w:i/>
        </w:rPr>
        <w:t>[в отношении каждого лота]</w:t>
      </w:r>
      <w:r w:rsidRPr="006B7CB7">
        <w:t xml:space="preserve"> и</w:t>
      </w:r>
      <w:r w:rsidRPr="006B7CB7">
        <w:rPr>
          <w:lang w:val="en-US"/>
        </w:rPr>
        <w:t> </w:t>
      </w:r>
      <w:r w:rsidRPr="006B7CB7">
        <w:t>содержащимся в них документам и сведениям.</w:t>
      </w:r>
      <w:proofErr w:type="gramEnd"/>
    </w:p>
    <w:p w:rsidR="00BA35C1" w:rsidRPr="006B7CB7" w:rsidRDefault="00BA35C1" w:rsidP="00BA35C1">
      <w:pPr>
        <w:numPr>
          <w:ilvl w:val="1"/>
          <w:numId w:val="37"/>
        </w:numPr>
        <w:ind w:left="0" w:firstLine="709"/>
        <w:jc w:val="both"/>
      </w:pP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Start w:id="33" w:name="_Ref317251555"/>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Pr="006B7CB7">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3"/>
    </w:p>
    <w:p w:rsidR="00BA35C1" w:rsidRPr="006B7CB7" w:rsidRDefault="00BA35C1" w:rsidP="00BA35C1">
      <w:pPr>
        <w:numPr>
          <w:ilvl w:val="0"/>
          <w:numId w:val="31"/>
        </w:numPr>
        <w:tabs>
          <w:tab w:val="num" w:pos="1276"/>
        </w:tabs>
        <w:autoSpaceDE w:val="0"/>
        <w:autoSpaceDN w:val="0"/>
        <w:adjustRightInd w:val="0"/>
        <w:ind w:left="0" w:firstLine="709"/>
        <w:jc w:val="both"/>
      </w:pPr>
      <w:proofErr w:type="gramStart"/>
      <w:r w:rsidRPr="006B7CB7">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6B7CB7">
        <w:rPr>
          <w:lang w:val="en-US"/>
        </w:rPr>
        <w:t> </w:t>
      </w:r>
      <w:r w:rsidRPr="006B7CB7">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6B7CB7">
        <w:t xml:space="preserve"> предлагать этот товар.</w:t>
      </w:r>
    </w:p>
    <w:p w:rsidR="00BA35C1" w:rsidRPr="006B7CB7" w:rsidRDefault="00BA35C1" w:rsidP="00BA35C1">
      <w:pPr>
        <w:numPr>
          <w:ilvl w:val="0"/>
          <w:numId w:val="31"/>
        </w:numPr>
        <w:tabs>
          <w:tab w:val="num" w:pos="1276"/>
        </w:tabs>
        <w:autoSpaceDE w:val="0"/>
        <w:autoSpaceDN w:val="0"/>
        <w:adjustRightInd w:val="0"/>
        <w:ind w:left="0" w:firstLine="709"/>
        <w:jc w:val="both"/>
      </w:pPr>
      <w:r w:rsidRPr="006B7CB7">
        <w:lastRenderedPageBreak/>
        <w:t>направить участникам запроса цен запросы об исправлении выявленных в ходе рассмотрения арифметических и грамматических ошибок в</w:t>
      </w:r>
      <w:r w:rsidRPr="006B7CB7">
        <w:rPr>
          <w:lang w:val="en-US"/>
        </w:rPr>
        <w:t> </w:t>
      </w:r>
      <w:r w:rsidRPr="006B7CB7">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BA35C1" w:rsidRPr="006B7CB7" w:rsidRDefault="00BA35C1" w:rsidP="00BA35C1">
      <w:pPr>
        <w:numPr>
          <w:ilvl w:val="0"/>
          <w:numId w:val="30"/>
        </w:numPr>
        <w:tabs>
          <w:tab w:val="left" w:pos="1276"/>
        </w:tabs>
        <w:autoSpaceDE w:val="0"/>
        <w:autoSpaceDN w:val="0"/>
        <w:adjustRightInd w:val="0"/>
        <w:ind w:left="1276" w:hanging="567"/>
        <w:jc w:val="both"/>
      </w:pPr>
      <w:proofErr w:type="gramStart"/>
      <w:r w:rsidRPr="006B7CB7">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BA35C1" w:rsidRPr="006B7CB7" w:rsidRDefault="00BA35C1" w:rsidP="00BA35C1">
      <w:pPr>
        <w:numPr>
          <w:ilvl w:val="0"/>
          <w:numId w:val="30"/>
        </w:numPr>
        <w:tabs>
          <w:tab w:val="left" w:pos="1276"/>
        </w:tabs>
        <w:autoSpaceDE w:val="0"/>
        <w:autoSpaceDN w:val="0"/>
        <w:adjustRightInd w:val="0"/>
        <w:ind w:left="1276" w:hanging="567"/>
        <w:jc w:val="both"/>
      </w:pPr>
      <w:r w:rsidRPr="006B7CB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BA35C1" w:rsidRPr="006B7CB7" w:rsidRDefault="00BA35C1" w:rsidP="00BA35C1">
      <w:pPr>
        <w:numPr>
          <w:ilvl w:val="0"/>
          <w:numId w:val="30"/>
        </w:numPr>
        <w:tabs>
          <w:tab w:val="left" w:pos="1276"/>
        </w:tabs>
        <w:autoSpaceDE w:val="0"/>
        <w:autoSpaceDN w:val="0"/>
        <w:adjustRightInd w:val="0"/>
        <w:ind w:left="1276" w:hanging="567"/>
        <w:jc w:val="both"/>
      </w:pPr>
      <w:r w:rsidRPr="006B7CB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BA35C1" w:rsidRPr="006B7CB7" w:rsidRDefault="00BA35C1" w:rsidP="00BA35C1">
      <w:pPr>
        <w:autoSpaceDE w:val="0"/>
        <w:autoSpaceDN w:val="0"/>
        <w:adjustRightInd w:val="0"/>
        <w:ind w:firstLine="709"/>
        <w:jc w:val="both"/>
      </w:pPr>
      <w:r w:rsidRPr="006B7CB7">
        <w:t>Исправление иных ошибок не допускается.</w:t>
      </w:r>
    </w:p>
    <w:p w:rsidR="00BA35C1" w:rsidRPr="006B7CB7" w:rsidRDefault="00BA35C1" w:rsidP="00BA35C1">
      <w:pPr>
        <w:numPr>
          <w:ilvl w:val="0"/>
          <w:numId w:val="31"/>
        </w:numPr>
        <w:tabs>
          <w:tab w:val="num" w:pos="1276"/>
        </w:tabs>
        <w:autoSpaceDE w:val="0"/>
        <w:autoSpaceDN w:val="0"/>
        <w:adjustRightInd w:val="0"/>
        <w:ind w:left="0" w:firstLine="709"/>
        <w:jc w:val="both"/>
      </w:pPr>
      <w:r w:rsidRPr="006B7CB7">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BA35C1" w:rsidRPr="006B7CB7" w:rsidRDefault="00BA35C1" w:rsidP="00BA35C1">
      <w:pPr>
        <w:numPr>
          <w:ilvl w:val="1"/>
          <w:numId w:val="37"/>
        </w:numPr>
        <w:ind w:left="0" w:firstLine="709"/>
        <w:jc w:val="both"/>
      </w:pPr>
      <w:bookmarkStart w:id="34" w:name="_Ref266805430"/>
      <w:bookmarkStart w:id="35" w:name="_Ref125833092"/>
      <w:bookmarkStart w:id="36" w:name="_Ref297560912"/>
      <w:r w:rsidRPr="006B7CB7">
        <w:t xml:space="preserve">Закупочная комиссия </w:t>
      </w:r>
      <w:r w:rsidRPr="006B7CB7">
        <w:rPr>
          <w:b/>
          <w:i/>
        </w:rPr>
        <w:t>[в отношении рассматриваемого лота]</w:t>
      </w:r>
      <w:r w:rsidRPr="006B7CB7">
        <w:t xml:space="preserve"> на своем заседании в отношении каждого участника запроса цен </w:t>
      </w:r>
      <w:r w:rsidRPr="006B7CB7">
        <w:rPr>
          <w:b/>
          <w:i/>
        </w:rPr>
        <w:t xml:space="preserve">[данного лота] </w:t>
      </w:r>
      <w:r w:rsidRPr="006B7CB7">
        <w:t>принимает решение о</w:t>
      </w:r>
      <w:r w:rsidRPr="006B7CB7">
        <w:rPr>
          <w:lang w:val="en-US"/>
        </w:rPr>
        <w:t> </w:t>
      </w:r>
      <w:r w:rsidRPr="006B7CB7">
        <w:t>допуске к дальнейшему участию в запросе цен, либо об отказе в</w:t>
      </w:r>
      <w:r w:rsidRPr="006B7CB7">
        <w:rPr>
          <w:lang w:val="en-US"/>
        </w:rPr>
        <w:t> </w:t>
      </w:r>
      <w:r w:rsidRPr="006B7CB7">
        <w:t>допуске</w:t>
      </w:r>
      <w:bookmarkEnd w:id="34"/>
      <w:r w:rsidRPr="006B7CB7">
        <w:t xml:space="preserve"> </w:t>
      </w:r>
      <w:r w:rsidRPr="006B7CB7">
        <w:rPr>
          <w:b/>
          <w:i/>
        </w:rPr>
        <w:t>[в отношении данного лота]</w:t>
      </w:r>
      <w:r w:rsidRPr="006B7CB7">
        <w:t>, по</w:t>
      </w:r>
      <w:r w:rsidRPr="006B7CB7">
        <w:rPr>
          <w:lang w:val="en-US"/>
        </w:rPr>
        <w:t> </w:t>
      </w:r>
      <w:r w:rsidRPr="006B7CB7">
        <w:t>следующим основаниям:</w:t>
      </w:r>
      <w:bookmarkStart w:id="37" w:name="sub_1211"/>
      <w:bookmarkEnd w:id="35"/>
      <w:bookmarkEnd w:id="36"/>
    </w:p>
    <w:p w:rsidR="00BA35C1" w:rsidRPr="006B7CB7" w:rsidRDefault="00BA35C1" w:rsidP="00BA35C1">
      <w:pPr>
        <w:pStyle w:val="af9"/>
        <w:numPr>
          <w:ilvl w:val="0"/>
          <w:numId w:val="14"/>
        </w:numPr>
        <w:tabs>
          <w:tab w:val="clear" w:pos="786"/>
          <w:tab w:val="num" w:pos="1134"/>
        </w:tabs>
        <w:spacing w:before="0" w:beforeAutospacing="0" w:after="0" w:afterAutospacing="0"/>
        <w:ind w:left="0" w:firstLine="709"/>
        <w:jc w:val="both"/>
      </w:pPr>
      <w:bookmarkStart w:id="38" w:name="_Ref299324479"/>
      <w:r w:rsidRPr="006B7CB7">
        <w:t>несоответствие заявки по составу (за исключением случаев непредставления документов и (или) сведений, необходимых исключительно для</w:t>
      </w:r>
      <w:r w:rsidRPr="006B7CB7">
        <w:rPr>
          <w:lang w:val="en-US"/>
        </w:rPr>
        <w:t> </w:t>
      </w:r>
      <w:r w:rsidRPr="006B7CB7">
        <w:t>целей оценки и сопоставления заявок, если это было предусмотрено документацией по запросу цен), содержанию и оформлению</w:t>
      </w:r>
      <w:bookmarkEnd w:id="38"/>
      <w:r w:rsidRPr="006B7CB7">
        <w:rPr>
          <w:lang w:val="ru-RU"/>
        </w:rPr>
        <w:t xml:space="preserve"> </w:t>
      </w:r>
      <w:r w:rsidRPr="006B7CB7">
        <w:rPr>
          <w:b/>
          <w:i/>
        </w:rPr>
        <w:t>[в</w:t>
      </w:r>
      <w:r w:rsidRPr="006B7CB7">
        <w:rPr>
          <w:b/>
          <w:i/>
          <w:lang w:val="en-US"/>
        </w:rPr>
        <w:t> </w:t>
      </w:r>
      <w:r w:rsidRPr="006B7CB7">
        <w:rPr>
          <w:b/>
          <w:i/>
        </w:rPr>
        <w:t>отношении рассматриваемого лота]</w:t>
      </w:r>
      <w:r w:rsidRPr="006B7CB7">
        <w:rPr>
          <w:lang w:val="ru-RU"/>
        </w:rPr>
        <w:t>,</w:t>
      </w:r>
      <w:r w:rsidRPr="006B7CB7">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6B7CB7">
        <w:rPr>
          <w:b/>
          <w:i/>
        </w:rPr>
        <w:t>[цену лота]</w:t>
      </w:r>
      <w:r w:rsidRPr="006B7CB7">
        <w:t xml:space="preserve">, начальную (максимальную) цену единицы товара, услуги, работы, срока </w:t>
      </w:r>
      <w:r w:rsidRPr="006B7CB7">
        <w:rPr>
          <w:b/>
          <w:i/>
        </w:rPr>
        <w:t>поставки товара, выполнения работ или оказания услуг</w:t>
      </w:r>
      <w:r w:rsidRPr="006B7CB7">
        <w:t>. Если в заявке на</w:t>
      </w:r>
      <w:r w:rsidRPr="006B7CB7">
        <w:rPr>
          <w:lang w:val="en-US"/>
        </w:rPr>
        <w:t> </w:t>
      </w:r>
      <w:r w:rsidRPr="006B7CB7">
        <w:t>участие в запросе цен указан срок в периодах (дни, недели, месяцы), а</w:t>
      </w:r>
      <w:r w:rsidRPr="006B7CB7">
        <w:rPr>
          <w:lang w:val="en-US"/>
        </w:rPr>
        <w:t> </w:t>
      </w:r>
      <w:r w:rsidRPr="006B7CB7">
        <w:t>в</w:t>
      </w:r>
      <w:r w:rsidRPr="006B7CB7">
        <w:rPr>
          <w:lang w:val="en-US"/>
        </w:rPr>
        <w:t> </w:t>
      </w:r>
      <w:r w:rsidRPr="006B7CB7">
        <w:t>извещении о</w:t>
      </w:r>
      <w:r w:rsidRPr="006B7CB7">
        <w:rPr>
          <w:lang w:val="en-US"/>
        </w:rPr>
        <w:t> </w:t>
      </w:r>
      <w:r w:rsidRPr="006B7CB7">
        <w:t>проведении запроса цен и пункте</w:t>
      </w:r>
      <w:r w:rsidRPr="006B7CB7">
        <w:rPr>
          <w:lang w:val="ru-RU"/>
        </w:rPr>
        <w:t> </w:t>
      </w:r>
      <w:r w:rsidRPr="006B7CB7">
        <w:rPr>
          <w:lang w:val="ru-RU"/>
        </w:rPr>
        <w:fldChar w:fldCharType="begin"/>
      </w:r>
      <w:r w:rsidRPr="006B7CB7">
        <w:rPr>
          <w:lang w:val="ru-RU"/>
        </w:rPr>
        <w:instrText xml:space="preserve"> REF _Ref317250598 \r \h  \* MERGEFORMAT </w:instrText>
      </w:r>
      <w:r w:rsidRPr="006B7CB7">
        <w:rPr>
          <w:lang w:val="ru-RU"/>
        </w:rPr>
      </w:r>
      <w:r w:rsidRPr="006B7CB7">
        <w:rPr>
          <w:lang w:val="ru-RU"/>
        </w:rPr>
        <w:fldChar w:fldCharType="separate"/>
      </w:r>
      <w:r>
        <w:rPr>
          <w:lang w:val="ru-RU"/>
        </w:rPr>
        <w:t>3</w:t>
      </w:r>
      <w:r w:rsidRPr="006B7CB7">
        <w:rPr>
          <w:lang w:val="ru-RU"/>
        </w:rPr>
        <w:fldChar w:fldCharType="end"/>
      </w:r>
      <w:r w:rsidRPr="006B7CB7">
        <w:t xml:space="preserve"> раздела</w:t>
      </w:r>
      <w:r w:rsidRPr="006B7CB7">
        <w:rPr>
          <w:lang w:val="ru-RU"/>
        </w:rPr>
        <w:t> </w:t>
      </w:r>
      <w:r w:rsidRPr="006B7CB7">
        <w:rPr>
          <w:lang w:val="ru-RU"/>
        </w:rPr>
        <w:fldChar w:fldCharType="begin"/>
      </w:r>
      <w:r w:rsidRPr="006B7CB7">
        <w:rPr>
          <w:lang w:val="ru-RU"/>
        </w:rPr>
        <w:instrText xml:space="preserve"> REF _Ref317254587 \r \h  \* MERGEFORMAT </w:instrText>
      </w:r>
      <w:r w:rsidRPr="006B7CB7">
        <w:rPr>
          <w:lang w:val="ru-RU"/>
        </w:rPr>
      </w:r>
      <w:r w:rsidRPr="006B7CB7">
        <w:rPr>
          <w:lang w:val="ru-RU"/>
        </w:rPr>
        <w:fldChar w:fldCharType="separate"/>
      </w:r>
      <w:r>
        <w:rPr>
          <w:lang w:val="ru-RU"/>
        </w:rPr>
        <w:t>4</w:t>
      </w:r>
      <w:r w:rsidRPr="006B7CB7">
        <w:rPr>
          <w:lang w:val="ru-RU"/>
        </w:rPr>
        <w:fldChar w:fldCharType="end"/>
      </w:r>
      <w:r w:rsidRPr="006B7CB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6B7CB7">
        <w:rPr>
          <w:b/>
          <w:i/>
        </w:rPr>
        <w:t>поставки товара, выполнения работ или оказания услуг</w:t>
      </w:r>
      <w:r w:rsidRPr="006B7CB7">
        <w:t xml:space="preserve"> отсчитывается от предполагаемой даты заключения договора, рассчитываемой в</w:t>
      </w:r>
      <w:r w:rsidRPr="006B7CB7">
        <w:rPr>
          <w:lang w:val="en-US"/>
        </w:rPr>
        <w:t> </w:t>
      </w:r>
      <w:r w:rsidRPr="006B7CB7">
        <w:t xml:space="preserve">соответствии с датой </w:t>
      </w:r>
      <w:r w:rsidRPr="006B7CB7">
        <w:rPr>
          <w:bCs/>
        </w:rPr>
        <w:t>подведения итогов запроса цен, указанной в</w:t>
      </w:r>
      <w:r w:rsidRPr="006B7CB7">
        <w:rPr>
          <w:bCs/>
          <w:lang w:val="en-US"/>
        </w:rPr>
        <w:t> </w:t>
      </w:r>
      <w:r w:rsidRPr="006B7CB7">
        <w:rPr>
          <w:bCs/>
        </w:rPr>
        <w:t>извещении о проведении запроса цен и пункте</w:t>
      </w:r>
      <w:r w:rsidRPr="006B7CB7">
        <w:rPr>
          <w:bCs/>
          <w:lang w:val="en-US"/>
        </w:rPr>
        <w:t> </w:t>
      </w:r>
      <w:r w:rsidRPr="006B7CB7">
        <w:rPr>
          <w:bCs/>
          <w:lang w:val="en-US"/>
        </w:rPr>
        <w:fldChar w:fldCharType="begin"/>
      </w:r>
      <w:r w:rsidRPr="006B7CB7">
        <w:rPr>
          <w:bCs/>
          <w:lang w:val="ru-RU"/>
        </w:rPr>
        <w:instrText xml:space="preserve"> </w:instrText>
      </w:r>
      <w:r w:rsidRPr="006B7CB7">
        <w:rPr>
          <w:bCs/>
          <w:lang w:val="en-US"/>
        </w:rPr>
        <w:instrText>REF</w:instrText>
      </w:r>
      <w:r w:rsidRPr="006B7CB7">
        <w:rPr>
          <w:bCs/>
          <w:lang w:val="ru-RU"/>
        </w:rPr>
        <w:instrText xml:space="preserve"> _</w:instrText>
      </w:r>
      <w:r w:rsidRPr="006B7CB7">
        <w:rPr>
          <w:bCs/>
          <w:lang w:val="en-US"/>
        </w:rPr>
        <w:instrText>Ref</w:instrText>
      </w:r>
      <w:r w:rsidRPr="006B7CB7">
        <w:rPr>
          <w:bCs/>
          <w:lang w:val="ru-RU"/>
        </w:rPr>
        <w:instrText>317254136 \</w:instrText>
      </w:r>
      <w:r w:rsidRPr="006B7CB7">
        <w:rPr>
          <w:bCs/>
          <w:lang w:val="en-US"/>
        </w:rPr>
        <w:instrText>r</w:instrText>
      </w:r>
      <w:r w:rsidRPr="006B7CB7">
        <w:rPr>
          <w:bCs/>
          <w:lang w:val="ru-RU"/>
        </w:rPr>
        <w:instrText xml:space="preserve"> \</w:instrText>
      </w:r>
      <w:r w:rsidRPr="006B7CB7">
        <w:rPr>
          <w:bCs/>
          <w:lang w:val="en-US"/>
        </w:rPr>
        <w:instrText>h</w:instrText>
      </w:r>
      <w:r w:rsidRPr="006B7CB7">
        <w:rPr>
          <w:bCs/>
          <w:lang w:val="ru-RU"/>
        </w:rPr>
        <w:instrText xml:space="preserve">  \* </w:instrText>
      </w:r>
      <w:r w:rsidRPr="006B7CB7">
        <w:rPr>
          <w:bCs/>
          <w:lang w:val="en-US"/>
        </w:rPr>
        <w:instrText>MERGEFORMAT</w:instrText>
      </w:r>
      <w:r w:rsidRPr="006B7CB7">
        <w:rPr>
          <w:bCs/>
          <w:lang w:val="ru-RU"/>
        </w:rPr>
        <w:instrText xml:space="preserve"> </w:instrText>
      </w:r>
      <w:r w:rsidRPr="006B7CB7">
        <w:rPr>
          <w:bCs/>
          <w:lang w:val="en-US"/>
        </w:rPr>
      </w:r>
      <w:r w:rsidRPr="006B7CB7">
        <w:rPr>
          <w:bCs/>
          <w:lang w:val="en-US"/>
        </w:rPr>
        <w:fldChar w:fldCharType="separate"/>
      </w:r>
      <w:r w:rsidRPr="00DD134D">
        <w:rPr>
          <w:bCs/>
          <w:lang w:val="ru-RU"/>
        </w:rPr>
        <w:t>17</w:t>
      </w:r>
      <w:r w:rsidRPr="006B7CB7">
        <w:rPr>
          <w:bCs/>
          <w:lang w:val="en-US"/>
        </w:rPr>
        <w:fldChar w:fldCharType="end"/>
      </w:r>
      <w:r w:rsidRPr="006B7CB7">
        <w:rPr>
          <w:bCs/>
        </w:rPr>
        <w:t xml:space="preserve"> раздела</w:t>
      </w:r>
      <w:r w:rsidRPr="006B7CB7">
        <w:rPr>
          <w:bCs/>
          <w:lang w:val="ru-RU"/>
        </w:rPr>
        <w:t> </w:t>
      </w:r>
      <w:r w:rsidRPr="006B7CB7">
        <w:rPr>
          <w:bCs/>
          <w:lang w:val="ru-RU"/>
        </w:rPr>
        <w:fldChar w:fldCharType="begin"/>
      </w:r>
      <w:r w:rsidRPr="006B7CB7">
        <w:rPr>
          <w:bCs/>
          <w:lang w:val="ru-RU"/>
        </w:rPr>
        <w:instrText xml:space="preserve"> REF _Ref317254624 \r \h  \* MERGEFORMAT </w:instrText>
      </w:r>
      <w:r w:rsidRPr="006B7CB7">
        <w:rPr>
          <w:bCs/>
          <w:lang w:val="ru-RU"/>
        </w:rPr>
      </w:r>
      <w:r w:rsidRPr="006B7CB7">
        <w:rPr>
          <w:bCs/>
          <w:lang w:val="ru-RU"/>
        </w:rPr>
        <w:fldChar w:fldCharType="separate"/>
      </w:r>
      <w:r>
        <w:rPr>
          <w:bCs/>
          <w:lang w:val="ru-RU"/>
        </w:rPr>
        <w:t>4</w:t>
      </w:r>
      <w:r w:rsidRPr="006B7CB7">
        <w:rPr>
          <w:bCs/>
          <w:lang w:val="ru-RU"/>
        </w:rPr>
        <w:fldChar w:fldCharType="end"/>
      </w:r>
      <w:r w:rsidRPr="006B7CB7">
        <w:rPr>
          <w:bCs/>
        </w:rPr>
        <w:t xml:space="preserve"> «Информационная карта запроса цен» и датой заключения </w:t>
      </w:r>
      <w:r w:rsidRPr="006B7CB7">
        <w:t xml:space="preserve">договора, </w:t>
      </w:r>
      <w:r w:rsidRPr="006B7CB7">
        <w:rPr>
          <w:lang w:val="ru-RU"/>
        </w:rPr>
        <w:t>в соответствии с минимально возможным сроком</w:t>
      </w:r>
      <w:r w:rsidRPr="006B7CB7">
        <w:t>, указанн</w:t>
      </w:r>
      <w:r w:rsidRPr="006B7CB7">
        <w:rPr>
          <w:lang w:val="ru-RU"/>
        </w:rPr>
        <w:t>ым</w:t>
      </w:r>
      <w:r w:rsidRPr="006B7CB7">
        <w:t xml:space="preserve"> в</w:t>
      </w:r>
      <w:r w:rsidRPr="006B7CB7">
        <w:rPr>
          <w:lang w:val="en-US"/>
        </w:rPr>
        <w:t> </w:t>
      </w:r>
      <w:r w:rsidRPr="006B7CB7">
        <w:t xml:space="preserve">извещении о проведении запроса цен и </w:t>
      </w:r>
      <w:r w:rsidRPr="006B7CB7">
        <w:rPr>
          <w:bCs/>
        </w:rPr>
        <w:t>пункте</w:t>
      </w:r>
      <w:r w:rsidRPr="006B7CB7">
        <w:rPr>
          <w:bCs/>
          <w:lang w:val="ru-RU"/>
        </w:rPr>
        <w:t> </w:t>
      </w:r>
      <w:r w:rsidRPr="006B7CB7">
        <w:rPr>
          <w:bCs/>
          <w:lang w:val="ru-RU"/>
        </w:rPr>
        <w:fldChar w:fldCharType="begin"/>
      </w:r>
      <w:r w:rsidRPr="006B7CB7">
        <w:rPr>
          <w:bCs/>
          <w:lang w:val="ru-RU"/>
        </w:rPr>
        <w:instrText xml:space="preserve"> REF _Ref317254659 \r \h  \* MERGEFORMAT </w:instrText>
      </w:r>
      <w:r w:rsidRPr="006B7CB7">
        <w:rPr>
          <w:bCs/>
          <w:lang w:val="ru-RU"/>
        </w:rPr>
      </w:r>
      <w:r w:rsidRPr="006B7CB7">
        <w:rPr>
          <w:bCs/>
          <w:lang w:val="ru-RU"/>
        </w:rPr>
        <w:fldChar w:fldCharType="separate"/>
      </w:r>
      <w:r>
        <w:rPr>
          <w:bCs/>
          <w:lang w:val="ru-RU"/>
        </w:rPr>
        <w:t>18</w:t>
      </w:r>
      <w:r w:rsidRPr="006B7CB7">
        <w:rPr>
          <w:bCs/>
          <w:lang w:val="ru-RU"/>
        </w:rPr>
        <w:fldChar w:fldCharType="end"/>
      </w:r>
      <w:r w:rsidRPr="006B7CB7">
        <w:rPr>
          <w:bCs/>
          <w:lang w:val="ru-RU"/>
        </w:rPr>
        <w:t xml:space="preserve"> </w:t>
      </w:r>
      <w:r w:rsidRPr="006B7CB7">
        <w:rPr>
          <w:bCs/>
        </w:rPr>
        <w:t>раздела</w:t>
      </w:r>
      <w:r w:rsidRPr="006B7CB7">
        <w:rPr>
          <w:bCs/>
          <w:lang w:val="ru-RU"/>
        </w:rPr>
        <w:t> </w:t>
      </w:r>
      <w:r w:rsidRPr="006B7CB7">
        <w:rPr>
          <w:bCs/>
          <w:lang w:val="ru-RU"/>
        </w:rPr>
        <w:fldChar w:fldCharType="begin"/>
      </w:r>
      <w:r w:rsidRPr="006B7CB7">
        <w:rPr>
          <w:bCs/>
          <w:lang w:val="ru-RU"/>
        </w:rPr>
        <w:instrText xml:space="preserve"> REF _Ref317254668 \r \h  \* MERGEFORMAT </w:instrText>
      </w:r>
      <w:r w:rsidRPr="006B7CB7">
        <w:rPr>
          <w:bCs/>
          <w:lang w:val="ru-RU"/>
        </w:rPr>
      </w:r>
      <w:r w:rsidRPr="006B7CB7">
        <w:rPr>
          <w:bCs/>
          <w:lang w:val="ru-RU"/>
        </w:rPr>
        <w:fldChar w:fldCharType="separate"/>
      </w:r>
      <w:r>
        <w:rPr>
          <w:bCs/>
          <w:lang w:val="ru-RU"/>
        </w:rPr>
        <w:t>4</w:t>
      </w:r>
      <w:r w:rsidRPr="006B7CB7">
        <w:rPr>
          <w:bCs/>
          <w:lang w:val="ru-RU"/>
        </w:rPr>
        <w:fldChar w:fldCharType="end"/>
      </w:r>
      <w:r w:rsidRPr="006B7CB7">
        <w:rPr>
          <w:bCs/>
        </w:rPr>
        <w:t xml:space="preserve"> «Информационная карта запроса цен»</w:t>
      </w:r>
      <w:r w:rsidRPr="006B7CB7">
        <w:t>;</w:t>
      </w:r>
    </w:p>
    <w:p w:rsidR="00BA35C1" w:rsidRPr="006B7CB7" w:rsidRDefault="00BA35C1" w:rsidP="00BA35C1">
      <w:pPr>
        <w:pStyle w:val="af9"/>
        <w:numPr>
          <w:ilvl w:val="0"/>
          <w:numId w:val="14"/>
        </w:numPr>
        <w:tabs>
          <w:tab w:val="clear" w:pos="786"/>
          <w:tab w:val="num" w:pos="1134"/>
        </w:tabs>
        <w:spacing w:before="0" w:beforeAutospacing="0" w:after="0" w:afterAutospacing="0"/>
        <w:ind w:left="0" w:firstLine="709"/>
        <w:jc w:val="both"/>
      </w:pPr>
      <w:r w:rsidRPr="006B7CB7">
        <w:t xml:space="preserve">предоставление участником </w:t>
      </w:r>
      <w:r w:rsidRPr="006B7CB7">
        <w:rPr>
          <w:lang w:val="ru-RU"/>
        </w:rPr>
        <w:t xml:space="preserve">запроса цен </w:t>
      </w:r>
      <w:r w:rsidRPr="006B7CB7">
        <w:t xml:space="preserve">в составе заявки </w:t>
      </w:r>
      <w:r w:rsidRPr="006B7CB7">
        <w:rPr>
          <w:lang w:val="ru-RU"/>
        </w:rPr>
        <w:t>на</w:t>
      </w:r>
      <w:r w:rsidRPr="006B7CB7">
        <w:rPr>
          <w:lang w:val="en-US"/>
        </w:rPr>
        <w:t> </w:t>
      </w:r>
      <w:r w:rsidRPr="006B7CB7">
        <w:rPr>
          <w:lang w:val="ru-RU"/>
        </w:rPr>
        <w:t xml:space="preserve">участие в запросе цен </w:t>
      </w:r>
      <w:r w:rsidRPr="006B7CB7">
        <w:t>недостоверных сведений;</w:t>
      </w:r>
    </w:p>
    <w:p w:rsidR="00BA35C1" w:rsidRPr="006B7CB7" w:rsidRDefault="00BA35C1" w:rsidP="00BA35C1">
      <w:pPr>
        <w:pStyle w:val="af9"/>
        <w:numPr>
          <w:ilvl w:val="0"/>
          <w:numId w:val="14"/>
        </w:numPr>
        <w:tabs>
          <w:tab w:val="clear" w:pos="786"/>
          <w:tab w:val="num" w:pos="1134"/>
        </w:tabs>
        <w:spacing w:before="0" w:beforeAutospacing="0" w:after="0" w:afterAutospacing="0"/>
        <w:ind w:left="0" w:firstLine="709"/>
        <w:jc w:val="both"/>
      </w:pPr>
      <w:r w:rsidRPr="006B7CB7">
        <w:t>несоответствие участника запроса цен требованиям документации по запросу цен;</w:t>
      </w:r>
    </w:p>
    <w:p w:rsidR="00BA35C1" w:rsidRPr="006B7CB7" w:rsidRDefault="00BA35C1" w:rsidP="00BA35C1">
      <w:pPr>
        <w:pStyle w:val="af9"/>
        <w:numPr>
          <w:ilvl w:val="0"/>
          <w:numId w:val="14"/>
        </w:numPr>
        <w:tabs>
          <w:tab w:val="clear" w:pos="786"/>
          <w:tab w:val="num" w:pos="1134"/>
        </w:tabs>
        <w:spacing w:before="0" w:beforeAutospacing="0" w:after="0" w:afterAutospacing="0"/>
        <w:ind w:left="0" w:firstLine="709"/>
        <w:jc w:val="both"/>
      </w:pPr>
      <w:r w:rsidRPr="006B7CB7">
        <w:t xml:space="preserve">несоответствие </w:t>
      </w:r>
      <w:r w:rsidRPr="006B7CB7">
        <w:rPr>
          <w:lang w:val="ru-RU"/>
        </w:rPr>
        <w:t>товара, работ, услуг</w:t>
      </w:r>
      <w:r w:rsidRPr="006B7CB7">
        <w:t xml:space="preserve"> и (или) договорных условий, указанных в</w:t>
      </w:r>
      <w:r w:rsidRPr="006B7CB7">
        <w:rPr>
          <w:lang w:val="ru-RU"/>
        </w:rPr>
        <w:t> </w:t>
      </w:r>
      <w:r w:rsidRPr="006B7CB7">
        <w:t>заявке на участие в запросе цен, требованиям документации по запросу цен</w:t>
      </w:r>
      <w:r w:rsidRPr="006B7CB7">
        <w:rPr>
          <w:lang w:val="ru-RU"/>
        </w:rPr>
        <w:t>.</w:t>
      </w:r>
    </w:p>
    <w:p w:rsidR="00BA35C1" w:rsidRPr="006B7CB7" w:rsidRDefault="00BA35C1" w:rsidP="00BA35C1">
      <w:pPr>
        <w:numPr>
          <w:ilvl w:val="1"/>
          <w:numId w:val="37"/>
        </w:numPr>
        <w:ind w:left="0" w:firstLine="709"/>
        <w:jc w:val="both"/>
        <w:rPr>
          <w:lang w:val="x-none" w:eastAsia="x-none"/>
        </w:rPr>
      </w:pPr>
      <w:bookmarkStart w:id="39" w:name="_Ref318811122"/>
      <w:bookmarkStart w:id="40" w:name="sub_1214"/>
      <w:bookmarkEnd w:id="37"/>
      <w:r w:rsidRPr="006B7CB7">
        <w:rPr>
          <w:b/>
          <w:i/>
        </w:rPr>
        <w:t>[По каждому лоту отдельно]</w:t>
      </w:r>
      <w:r w:rsidRPr="006B7CB7">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6B7CB7">
        <w:t>непроведении</w:t>
      </w:r>
      <w:proofErr w:type="spellEnd"/>
      <w:r w:rsidRPr="006B7CB7">
        <w:t xml:space="preserve"> переторжки, о чем указывается в протоколе заседания </w:t>
      </w:r>
      <w:r w:rsidRPr="006B7CB7">
        <w:lastRenderedPageBreak/>
        <w:t xml:space="preserve">закупочной комиссии по рассмотрению заявок на отборочной стадии. Если принято решение о </w:t>
      </w:r>
      <w:proofErr w:type="spellStart"/>
      <w:r w:rsidRPr="006B7CB7">
        <w:t>непроведении</w:t>
      </w:r>
      <w:proofErr w:type="spellEnd"/>
      <w:r w:rsidRPr="006B7CB7">
        <w:t xml:space="preserve"> переторжки, закупочная комиссия в том же протоколе определяет итоги запроса цен.</w:t>
      </w:r>
      <w:bookmarkEnd w:id="39"/>
      <w:r w:rsidRPr="006B7CB7">
        <w:t xml:space="preserve"> </w:t>
      </w:r>
    </w:p>
    <w:p w:rsidR="00BA35C1" w:rsidRPr="006B7CB7" w:rsidRDefault="00BA35C1" w:rsidP="00BA35C1">
      <w:pPr>
        <w:numPr>
          <w:ilvl w:val="1"/>
          <w:numId w:val="37"/>
        </w:numPr>
        <w:ind w:left="0" w:firstLine="709"/>
        <w:jc w:val="both"/>
        <w:rPr>
          <w:lang w:val="x-none" w:eastAsia="x-none"/>
        </w:rPr>
      </w:pPr>
      <w:r w:rsidRPr="006B7CB7">
        <w:t>Протокол</w:t>
      </w:r>
      <w:r w:rsidRPr="006B7CB7">
        <w:rPr>
          <w:b/>
          <w:i/>
        </w:rPr>
        <w:t>/ы</w:t>
      </w:r>
      <w:r w:rsidRPr="006B7CB7">
        <w:t xml:space="preserve"> заседания закупочной комиссии размещается</w:t>
      </w:r>
      <w:r w:rsidRPr="006B7CB7">
        <w:rPr>
          <w:b/>
          <w:i/>
        </w:rPr>
        <w:t>/</w:t>
      </w:r>
      <w:proofErr w:type="spellStart"/>
      <w:r w:rsidRPr="006B7CB7">
        <w:rPr>
          <w:b/>
          <w:i/>
        </w:rPr>
        <w:t>ются</w:t>
      </w:r>
      <w:proofErr w:type="spellEnd"/>
      <w:r w:rsidRPr="006B7CB7">
        <w:t xml:space="preserve"> на официальном сайте и на ЭТП в течение 1 (одного) рабочего дня, следующего после дня подписания указанного</w:t>
      </w:r>
      <w:r w:rsidRPr="006B7CB7">
        <w:rPr>
          <w:b/>
          <w:i/>
        </w:rPr>
        <w:t>/</w:t>
      </w:r>
      <w:proofErr w:type="spellStart"/>
      <w:r w:rsidRPr="006B7CB7">
        <w:rPr>
          <w:b/>
          <w:i/>
        </w:rPr>
        <w:t>ых</w:t>
      </w:r>
      <w:proofErr w:type="spellEnd"/>
      <w:r w:rsidRPr="006B7CB7">
        <w:t xml:space="preserve"> протокола</w:t>
      </w:r>
      <w:r w:rsidRPr="006B7CB7">
        <w:rPr>
          <w:b/>
          <w:i/>
        </w:rPr>
        <w:t>/</w:t>
      </w:r>
      <w:proofErr w:type="spellStart"/>
      <w:r w:rsidRPr="006B7CB7">
        <w:rPr>
          <w:b/>
          <w:i/>
        </w:rPr>
        <w:t>ов</w:t>
      </w:r>
      <w:proofErr w:type="spellEnd"/>
      <w:r w:rsidRPr="006B7CB7">
        <w:t>.</w:t>
      </w:r>
    </w:p>
    <w:bookmarkEnd w:id="40"/>
    <w:p w:rsidR="00BA35C1" w:rsidRPr="006B7CB7" w:rsidRDefault="00BA35C1" w:rsidP="00BA35C1">
      <w:pPr>
        <w:numPr>
          <w:ilvl w:val="1"/>
          <w:numId w:val="37"/>
        </w:numPr>
        <w:ind w:left="0" w:firstLine="709"/>
        <w:jc w:val="both"/>
      </w:pPr>
      <w:r w:rsidRPr="006B7CB7">
        <w:t>Переторжка</w:t>
      </w:r>
    </w:p>
    <w:p w:rsidR="00BA35C1" w:rsidRPr="006B7CB7" w:rsidRDefault="00BA35C1" w:rsidP="00BA35C1">
      <w:pPr>
        <w:numPr>
          <w:ilvl w:val="2"/>
          <w:numId w:val="37"/>
        </w:numPr>
        <w:tabs>
          <w:tab w:val="left" w:pos="1418"/>
          <w:tab w:val="left" w:pos="1560"/>
        </w:tabs>
        <w:autoSpaceDE w:val="0"/>
        <w:autoSpaceDN w:val="0"/>
        <w:adjustRightInd w:val="0"/>
        <w:ind w:left="0" w:firstLine="709"/>
        <w:jc w:val="both"/>
      </w:pPr>
      <w:proofErr w:type="gramStart"/>
      <w:r w:rsidRPr="006B7CB7">
        <w:t>Если в пункте </w:t>
      </w:r>
      <w:r w:rsidRPr="006B7CB7">
        <w:fldChar w:fldCharType="begin"/>
      </w:r>
      <w:r w:rsidRPr="006B7CB7">
        <w:instrText xml:space="preserve"> REF _Ref317254826 \r \h  \* MERGEFORMAT </w:instrText>
      </w:r>
      <w:r w:rsidRPr="006B7CB7">
        <w:fldChar w:fldCharType="separate"/>
      </w:r>
      <w:r>
        <w:t>15</w:t>
      </w:r>
      <w:r w:rsidRPr="006B7CB7">
        <w:fldChar w:fldCharType="end"/>
      </w:r>
      <w:r w:rsidRPr="006B7CB7">
        <w:t xml:space="preserve"> раздела </w:t>
      </w:r>
      <w:r w:rsidRPr="006B7CB7">
        <w:fldChar w:fldCharType="begin"/>
      </w:r>
      <w:r w:rsidRPr="006B7CB7">
        <w:instrText xml:space="preserve"> REF _Ref317254811 \r \h  \* MERGEFORMAT </w:instrText>
      </w:r>
      <w:r w:rsidRPr="006B7CB7">
        <w:fldChar w:fldCharType="separate"/>
      </w:r>
      <w:r>
        <w:t>4</w:t>
      </w:r>
      <w:r w:rsidRPr="006B7CB7">
        <w:fldChar w:fldCharType="end"/>
      </w:r>
      <w:r w:rsidRPr="006B7CB7">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6B7CB7">
        <w:rPr>
          <w:b/>
          <w:i/>
        </w:rPr>
        <w:t>[в отношении любого лота]</w:t>
      </w:r>
      <w:r w:rsidRPr="006B7CB7">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6B7CB7">
        <w:t xml:space="preserve"> Снижение цены не должно повлечь за собой изменение иных условий заявки на участие в запросе цен.</w:t>
      </w:r>
    </w:p>
    <w:p w:rsidR="00BA35C1" w:rsidRPr="006B7CB7" w:rsidRDefault="00BA35C1" w:rsidP="00BA35C1">
      <w:pPr>
        <w:numPr>
          <w:ilvl w:val="2"/>
          <w:numId w:val="37"/>
        </w:numPr>
        <w:tabs>
          <w:tab w:val="left" w:pos="1418"/>
          <w:tab w:val="left" w:pos="1560"/>
          <w:tab w:val="num" w:pos="2357"/>
        </w:tabs>
        <w:autoSpaceDE w:val="0"/>
        <w:autoSpaceDN w:val="0"/>
        <w:adjustRightInd w:val="0"/>
        <w:ind w:left="0" w:firstLine="709"/>
        <w:jc w:val="both"/>
      </w:pPr>
      <w:r w:rsidRPr="006B7CB7">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6B7CB7">
        <w:rPr>
          <w:b/>
          <w:i/>
        </w:rPr>
        <w:t xml:space="preserve"> </w:t>
      </w:r>
      <w:r w:rsidRPr="006B7CB7">
        <w:t xml:space="preserve">предложений </w:t>
      </w:r>
      <w:r w:rsidRPr="006B7CB7">
        <w:rPr>
          <w:b/>
          <w:i/>
        </w:rPr>
        <w:t>[в отношении каждого лота]</w:t>
      </w:r>
      <w:r w:rsidRPr="006B7CB7">
        <w:t xml:space="preserve">, указываются в письмах, приглашающих участников запроса цен на процедуру переторжки </w:t>
      </w:r>
      <w:r w:rsidRPr="006B7CB7">
        <w:rPr>
          <w:b/>
          <w:i/>
        </w:rPr>
        <w:t xml:space="preserve">[по данным лотам], </w:t>
      </w:r>
      <w:r w:rsidRPr="006B7CB7">
        <w:t>и направленных одновременно всем участникам, допущенным до участия в запросе цен.</w:t>
      </w:r>
    </w:p>
    <w:p w:rsidR="00BA35C1" w:rsidRPr="006B7CB7" w:rsidRDefault="00BA35C1" w:rsidP="00BA35C1">
      <w:pPr>
        <w:numPr>
          <w:ilvl w:val="2"/>
          <w:numId w:val="37"/>
        </w:numPr>
        <w:tabs>
          <w:tab w:val="left" w:pos="1418"/>
          <w:tab w:val="left" w:pos="1560"/>
          <w:tab w:val="num" w:pos="2357"/>
        </w:tabs>
        <w:autoSpaceDE w:val="0"/>
        <w:autoSpaceDN w:val="0"/>
        <w:adjustRightInd w:val="0"/>
        <w:ind w:left="0" w:firstLine="709"/>
        <w:jc w:val="both"/>
      </w:pPr>
      <w:r w:rsidRPr="006B7CB7">
        <w:t xml:space="preserve">В переторжке имеют право участвовать все допущенные участники запроса цен. Участник запроса цен, приглашенный на переторжку </w:t>
      </w:r>
      <w:r w:rsidRPr="006B7CB7">
        <w:rPr>
          <w:b/>
          <w:i/>
        </w:rPr>
        <w:t>[по какому-либо лоту]</w:t>
      </w:r>
      <w:r w:rsidRPr="006B7CB7">
        <w:t xml:space="preserve">, вправе не участвовать в ней тогда его предложение </w:t>
      </w:r>
      <w:r w:rsidRPr="006B7CB7">
        <w:rPr>
          <w:b/>
          <w:i/>
        </w:rPr>
        <w:t>[в</w:t>
      </w:r>
      <w:r w:rsidRPr="006B7CB7">
        <w:rPr>
          <w:b/>
          <w:i/>
          <w:lang w:val="en-US"/>
        </w:rPr>
        <w:t> </w:t>
      </w:r>
      <w:r w:rsidRPr="006B7CB7">
        <w:rPr>
          <w:b/>
          <w:i/>
        </w:rPr>
        <w:t>отношении данного лота]</w:t>
      </w:r>
      <w:r w:rsidRPr="006B7CB7">
        <w:t>, остается действующим с ранее объявленной ценой, указанной в заявке на участие в запросе цен.</w:t>
      </w:r>
    </w:p>
    <w:p w:rsidR="00BA35C1" w:rsidRPr="006B7CB7" w:rsidRDefault="00BA35C1" w:rsidP="00BA35C1">
      <w:pPr>
        <w:numPr>
          <w:ilvl w:val="2"/>
          <w:numId w:val="37"/>
        </w:numPr>
        <w:tabs>
          <w:tab w:val="left" w:pos="1418"/>
          <w:tab w:val="left" w:pos="1560"/>
          <w:tab w:val="num" w:pos="2357"/>
        </w:tabs>
        <w:autoSpaceDE w:val="0"/>
        <w:autoSpaceDN w:val="0"/>
        <w:adjustRightInd w:val="0"/>
        <w:ind w:left="0" w:firstLine="709"/>
        <w:jc w:val="both"/>
      </w:pPr>
      <w:r w:rsidRPr="006B7CB7">
        <w:t>Предложения</w:t>
      </w:r>
      <w:r w:rsidRPr="006B7CB7">
        <w:rPr>
          <w:iCs/>
        </w:rPr>
        <w:t xml:space="preserve"> участника по увеличению цены, указанной в заявке на участие в запросе цен </w:t>
      </w:r>
      <w:r w:rsidRPr="006B7CB7">
        <w:rPr>
          <w:b/>
          <w:i/>
        </w:rPr>
        <w:t>[по любому лоту]</w:t>
      </w:r>
      <w:r w:rsidRPr="006B7CB7">
        <w:rPr>
          <w:iCs/>
        </w:rPr>
        <w:t xml:space="preserve"> не рассматриваются, данный участник считается не участвовавшим в процедуре переторжки </w:t>
      </w:r>
      <w:r w:rsidRPr="006B7CB7">
        <w:rPr>
          <w:b/>
          <w:i/>
        </w:rPr>
        <w:t>[по данному лоту]</w:t>
      </w:r>
      <w:r w:rsidRPr="006B7CB7">
        <w:rPr>
          <w:iCs/>
        </w:rPr>
        <w:t xml:space="preserve"> </w:t>
      </w:r>
      <w:r w:rsidRPr="006B7CB7">
        <w:t xml:space="preserve">остается </w:t>
      </w:r>
      <w:r w:rsidRPr="006B7CB7">
        <w:rPr>
          <w:iCs/>
        </w:rPr>
        <w:t>действующим с ранее объявленной ценой.</w:t>
      </w:r>
    </w:p>
    <w:p w:rsidR="00BA35C1" w:rsidRPr="006B7CB7" w:rsidRDefault="00BA35C1" w:rsidP="00BA35C1">
      <w:pPr>
        <w:numPr>
          <w:ilvl w:val="2"/>
          <w:numId w:val="37"/>
        </w:numPr>
        <w:tabs>
          <w:tab w:val="left" w:pos="1418"/>
          <w:tab w:val="left" w:pos="1560"/>
          <w:tab w:val="num" w:pos="2357"/>
        </w:tabs>
        <w:autoSpaceDE w:val="0"/>
        <w:autoSpaceDN w:val="0"/>
        <w:adjustRightInd w:val="0"/>
        <w:ind w:left="0" w:firstLine="709"/>
        <w:jc w:val="both"/>
      </w:pPr>
      <w:r w:rsidRPr="006B7CB7">
        <w:t>Переторжка может проводиться в режиме реального времени или иметь заочную форму.</w:t>
      </w:r>
    </w:p>
    <w:p w:rsidR="00BA35C1" w:rsidRPr="006B7CB7" w:rsidRDefault="00BA35C1" w:rsidP="00BA35C1">
      <w:pPr>
        <w:numPr>
          <w:ilvl w:val="1"/>
          <w:numId w:val="37"/>
        </w:numPr>
        <w:ind w:left="0" w:firstLine="709"/>
        <w:jc w:val="both"/>
      </w:pPr>
      <w:r w:rsidRPr="006B7CB7">
        <w:t xml:space="preserve">В рамках оценочной стадии </w:t>
      </w:r>
      <w:r w:rsidRPr="006B7CB7">
        <w:rPr>
          <w:b/>
          <w:i/>
        </w:rPr>
        <w:t>[по каждому лоту отдельно]</w:t>
      </w:r>
      <w:r w:rsidRPr="006B7CB7">
        <w:t>, в срок, указанный в извещении о проведении запроса цен и в пункте </w:t>
      </w:r>
      <w:r w:rsidRPr="006B7CB7">
        <w:fldChar w:fldCharType="begin"/>
      </w:r>
      <w:r w:rsidRPr="006B7CB7">
        <w:instrText xml:space="preserve"> REF _Ref317254136 \r \h  \* MERGEFORMAT </w:instrText>
      </w:r>
      <w:r w:rsidRPr="006B7CB7">
        <w:fldChar w:fldCharType="separate"/>
      </w:r>
      <w:r>
        <w:t>17</w:t>
      </w:r>
      <w:r w:rsidRPr="006B7CB7">
        <w:fldChar w:fldCharType="end"/>
      </w:r>
      <w:r w:rsidRPr="006B7CB7">
        <w:t xml:space="preserve"> раздела </w:t>
      </w:r>
      <w:r w:rsidRPr="006B7CB7">
        <w:fldChar w:fldCharType="begin"/>
      </w:r>
      <w:r w:rsidRPr="006B7CB7">
        <w:instrText xml:space="preserve"> REF _Ref317254962 \r \h  \* MERGEFORMAT </w:instrText>
      </w:r>
      <w:r w:rsidRPr="006B7CB7">
        <w:fldChar w:fldCharType="separate"/>
      </w:r>
      <w:r>
        <w:t>4</w:t>
      </w:r>
      <w:r w:rsidRPr="006B7CB7">
        <w:fldChar w:fldCharType="end"/>
      </w:r>
      <w:r w:rsidRPr="006B7CB7">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6B7CB7">
        <w:t>с</w:t>
      </w:r>
      <w:proofErr w:type="gramEnd"/>
      <w:r w:rsidRPr="006B7CB7">
        <w:t xml:space="preserve"> наименьшей. При равенстве цен заявок различных участников лучшее (более высокое) место в </w:t>
      </w:r>
      <w:proofErr w:type="spellStart"/>
      <w:r w:rsidRPr="006B7CB7">
        <w:t>ранжировке</w:t>
      </w:r>
      <w:proofErr w:type="spellEnd"/>
      <w:r w:rsidRPr="006B7CB7">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BA35C1" w:rsidRPr="006B7CB7" w:rsidRDefault="00BA35C1" w:rsidP="00BA35C1">
      <w:pPr>
        <w:numPr>
          <w:ilvl w:val="1"/>
          <w:numId w:val="37"/>
        </w:numPr>
        <w:ind w:left="0" w:firstLine="709"/>
        <w:jc w:val="both"/>
      </w:pPr>
      <w:bookmarkStart w:id="41" w:name="_Ref271022510"/>
      <w:r w:rsidRPr="006B7CB7">
        <w:t>Запрос цен признается несостоявш</w:t>
      </w:r>
      <w:bookmarkStart w:id="42" w:name="_Ref269912002"/>
      <w:r w:rsidRPr="006B7CB7">
        <w:t xml:space="preserve">имся, если </w:t>
      </w:r>
      <w:bookmarkEnd w:id="42"/>
      <w:r w:rsidRPr="006B7CB7">
        <w:t>по окончании срока подачи заявок:</w:t>
      </w:r>
      <w:bookmarkEnd w:id="41"/>
    </w:p>
    <w:p w:rsidR="00BA35C1" w:rsidRPr="006B7CB7" w:rsidRDefault="00BA35C1" w:rsidP="00BA35C1">
      <w:pPr>
        <w:pStyle w:val="-6"/>
        <w:numPr>
          <w:ilvl w:val="0"/>
          <w:numId w:val="38"/>
        </w:numPr>
        <w:tabs>
          <w:tab w:val="left" w:pos="1418"/>
        </w:tabs>
        <w:spacing w:line="240" w:lineRule="auto"/>
        <w:ind w:left="0" w:firstLine="709"/>
        <w:rPr>
          <w:sz w:val="24"/>
        </w:rPr>
      </w:pPr>
      <w:bookmarkStart w:id="43" w:name="_Ref269912007"/>
      <w:r w:rsidRPr="006B7CB7">
        <w:rPr>
          <w:sz w:val="24"/>
        </w:rPr>
        <w:t>подана только одна заявка от одного участника (с учетом отозванных участником заявок);</w:t>
      </w:r>
      <w:bookmarkEnd w:id="43"/>
    </w:p>
    <w:p w:rsidR="00BA35C1" w:rsidRPr="006B7CB7" w:rsidRDefault="00BA35C1" w:rsidP="00BA35C1">
      <w:pPr>
        <w:pStyle w:val="-6"/>
        <w:numPr>
          <w:ilvl w:val="0"/>
          <w:numId w:val="38"/>
        </w:numPr>
        <w:tabs>
          <w:tab w:val="left" w:pos="1418"/>
        </w:tabs>
        <w:spacing w:line="240" w:lineRule="auto"/>
        <w:ind w:left="0" w:firstLine="709"/>
        <w:rPr>
          <w:sz w:val="24"/>
        </w:rPr>
      </w:pPr>
      <w:bookmarkStart w:id="44" w:name="_Ref269912019"/>
      <w:bookmarkStart w:id="45" w:name="_Ref289170414"/>
      <w:r w:rsidRPr="006B7CB7">
        <w:rPr>
          <w:sz w:val="24"/>
        </w:rPr>
        <w:t>не подана ни одна заявка</w:t>
      </w:r>
      <w:bookmarkEnd w:id="44"/>
      <w:r w:rsidRPr="006B7CB7">
        <w:rPr>
          <w:sz w:val="24"/>
        </w:rPr>
        <w:t xml:space="preserve"> (с учетом отозванных участником заявок).</w:t>
      </w:r>
      <w:bookmarkEnd w:id="45"/>
    </w:p>
    <w:p w:rsidR="00BA35C1" w:rsidRPr="006B7CB7" w:rsidRDefault="00BA35C1" w:rsidP="00BA35C1">
      <w:pPr>
        <w:pStyle w:val="-6"/>
        <w:numPr>
          <w:ilvl w:val="0"/>
          <w:numId w:val="38"/>
        </w:numPr>
        <w:tabs>
          <w:tab w:val="left" w:pos="1418"/>
        </w:tabs>
        <w:spacing w:line="240" w:lineRule="auto"/>
        <w:ind w:left="0" w:firstLine="709"/>
        <w:rPr>
          <w:sz w:val="24"/>
        </w:rPr>
      </w:pPr>
      <w:bookmarkStart w:id="46" w:name="_Ref269912021"/>
      <w:r w:rsidRPr="006B7CB7">
        <w:rPr>
          <w:sz w:val="24"/>
        </w:rPr>
        <w:t>принято решение об отказе в допуске всем участникам запроса цен, подавшим заявки;</w:t>
      </w:r>
      <w:bookmarkEnd w:id="46"/>
    </w:p>
    <w:p w:rsidR="00BA35C1" w:rsidRPr="006B7CB7" w:rsidRDefault="00BA35C1" w:rsidP="00BA35C1">
      <w:pPr>
        <w:pStyle w:val="-6"/>
        <w:numPr>
          <w:ilvl w:val="0"/>
          <w:numId w:val="38"/>
        </w:numPr>
        <w:tabs>
          <w:tab w:val="left" w:pos="1418"/>
        </w:tabs>
        <w:spacing w:line="240" w:lineRule="auto"/>
        <w:ind w:left="0" w:firstLine="709"/>
        <w:rPr>
          <w:sz w:val="24"/>
        </w:rPr>
      </w:pPr>
      <w:bookmarkStart w:id="47" w:name="_Ref269912024"/>
      <w:bookmarkStart w:id="48" w:name="_Ref270019244"/>
      <w:r w:rsidRPr="006B7CB7">
        <w:rPr>
          <w:sz w:val="24"/>
        </w:rPr>
        <w:t>принято решение о допуске только одного участника</w:t>
      </w:r>
      <w:bookmarkEnd w:id="47"/>
      <w:r w:rsidRPr="006B7CB7">
        <w:rPr>
          <w:sz w:val="24"/>
        </w:rPr>
        <w:t xml:space="preserve"> запроса цен</w:t>
      </w:r>
      <w:bookmarkEnd w:id="48"/>
      <w:r w:rsidRPr="006B7CB7">
        <w:rPr>
          <w:sz w:val="24"/>
        </w:rPr>
        <w:t>.</w:t>
      </w:r>
    </w:p>
    <w:p w:rsidR="00BA35C1" w:rsidRPr="006B7CB7" w:rsidRDefault="00BA35C1" w:rsidP="00BA35C1">
      <w:pPr>
        <w:numPr>
          <w:ilvl w:val="1"/>
          <w:numId w:val="37"/>
        </w:numPr>
        <w:ind w:left="0" w:firstLine="709"/>
        <w:jc w:val="both"/>
        <w:rPr>
          <w:b/>
          <w:i/>
        </w:rPr>
      </w:pPr>
      <w:r w:rsidRPr="006B7CB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6B7CB7">
        <w:rPr>
          <w:b/>
          <w:i/>
        </w:rPr>
        <w:fldChar w:fldCharType="begin"/>
      </w:r>
      <w:r w:rsidRPr="006B7CB7">
        <w:rPr>
          <w:b/>
          <w:i/>
        </w:rPr>
        <w:instrText xml:space="preserve"> REF _Ref271022510 \r \h  \* MERGEFORMAT </w:instrText>
      </w:r>
      <w:r w:rsidRPr="006B7CB7">
        <w:rPr>
          <w:b/>
          <w:i/>
        </w:rPr>
      </w:r>
      <w:r w:rsidRPr="006B7CB7">
        <w:rPr>
          <w:b/>
          <w:i/>
        </w:rPr>
        <w:fldChar w:fldCharType="separate"/>
      </w:r>
      <w:r>
        <w:rPr>
          <w:b/>
          <w:i/>
        </w:rPr>
        <w:t>3.23</w:t>
      </w:r>
      <w:r w:rsidRPr="006B7CB7">
        <w:rPr>
          <w:b/>
          <w:i/>
        </w:rPr>
        <w:fldChar w:fldCharType="end"/>
      </w:r>
      <w:r w:rsidRPr="006B7CB7">
        <w:rPr>
          <w:b/>
          <w:i/>
        </w:rPr>
        <w:t>.</w:t>
      </w:r>
    </w:p>
    <w:p w:rsidR="00BA35C1" w:rsidRPr="006B7CB7" w:rsidRDefault="00BA35C1" w:rsidP="00BA35C1">
      <w:pPr>
        <w:numPr>
          <w:ilvl w:val="1"/>
          <w:numId w:val="37"/>
        </w:numPr>
        <w:ind w:left="0" w:firstLine="709"/>
        <w:jc w:val="both"/>
      </w:pPr>
      <w:bookmarkStart w:id="49" w:name="_Ref297215833"/>
      <w:proofErr w:type="gramStart"/>
      <w:r w:rsidRPr="006B7CB7">
        <w:t xml:space="preserve">В случае, указанном в подпункте </w:t>
      </w:r>
      <w:r w:rsidRPr="006B7CB7">
        <w:fldChar w:fldCharType="begin"/>
      </w:r>
      <w:r w:rsidRPr="006B7CB7">
        <w:instrText xml:space="preserve"> REF _Ref269912007 \w \h  \* MERGEFORMAT </w:instrText>
      </w:r>
      <w:r w:rsidRPr="006B7CB7">
        <w:fldChar w:fldCharType="separate"/>
      </w:r>
      <w:r>
        <w:t>а)</w:t>
      </w:r>
      <w:r w:rsidRPr="006B7CB7">
        <w:fldChar w:fldCharType="end"/>
      </w:r>
      <w:r w:rsidRPr="006B7CB7">
        <w:t xml:space="preserve"> пункта </w:t>
      </w:r>
      <w:r w:rsidRPr="006B7CB7">
        <w:fldChar w:fldCharType="begin"/>
      </w:r>
      <w:r w:rsidRPr="006B7CB7">
        <w:instrText xml:space="preserve"> REF _Ref271022510 \r \h  \* MERGEFORMAT </w:instrText>
      </w:r>
      <w:r w:rsidRPr="006B7CB7">
        <w:fldChar w:fldCharType="separate"/>
      </w:r>
      <w:r>
        <w:t>3.23</w:t>
      </w:r>
      <w:r w:rsidRPr="006B7CB7">
        <w:fldChar w:fldCharType="end"/>
      </w:r>
      <w:r w:rsidRPr="006B7CB7">
        <w:t>, закупочная комиссия по согласованию с заказчиком рассматривает единственную заявку в порядке, установленном пунктами </w:t>
      </w:r>
      <w:r w:rsidRPr="006B7CB7">
        <w:fldChar w:fldCharType="begin"/>
      </w:r>
      <w:r w:rsidRPr="006B7CB7">
        <w:instrText xml:space="preserve"> REF _Ref317251555 \r \h  \* MERGEFORMAT </w:instrText>
      </w:r>
      <w:r w:rsidRPr="006B7CB7">
        <w:fldChar w:fldCharType="separate"/>
      </w:r>
      <w:r>
        <w:t>3.17</w:t>
      </w:r>
      <w:r w:rsidRPr="006B7CB7">
        <w:fldChar w:fldCharType="end"/>
      </w:r>
      <w:r w:rsidRPr="006B7CB7">
        <w:t xml:space="preserve"> - </w:t>
      </w:r>
      <w:r w:rsidRPr="006B7CB7">
        <w:fldChar w:fldCharType="begin"/>
      </w:r>
      <w:r w:rsidRPr="006B7CB7">
        <w:instrText xml:space="preserve"> REF _Ref318811122 \r \h  \* MERGEFORMAT </w:instrText>
      </w:r>
      <w:r w:rsidRPr="006B7CB7">
        <w:fldChar w:fldCharType="separate"/>
      </w:r>
      <w:r>
        <w:t>3.19</w:t>
      </w:r>
      <w:r w:rsidRPr="006B7CB7">
        <w:fldChar w:fldCharType="end"/>
      </w:r>
      <w:r w:rsidRPr="006B7CB7">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Pr="006B7CB7">
        <w:fldChar w:fldCharType="begin"/>
      </w:r>
      <w:r w:rsidRPr="006B7CB7">
        <w:instrText xml:space="preserve"> REF _Ref270019244 \w \h  \* MERGEFORMAT </w:instrText>
      </w:r>
      <w:r w:rsidRPr="006B7CB7">
        <w:fldChar w:fldCharType="separate"/>
      </w:r>
      <w:r>
        <w:t>г)</w:t>
      </w:r>
      <w:r w:rsidRPr="006B7CB7">
        <w:fldChar w:fldCharType="end"/>
      </w:r>
      <w:r w:rsidRPr="006B7CB7">
        <w:t xml:space="preserve"> пункта </w:t>
      </w:r>
      <w:r w:rsidRPr="006B7CB7">
        <w:fldChar w:fldCharType="begin"/>
      </w:r>
      <w:r w:rsidRPr="006B7CB7">
        <w:instrText xml:space="preserve"> REF _Ref271022510 \r \h  \* MERGEFORMAT </w:instrText>
      </w:r>
      <w:r w:rsidRPr="006B7CB7">
        <w:fldChar w:fldCharType="separate"/>
      </w:r>
      <w:r>
        <w:t>3.23</w:t>
      </w:r>
      <w:r w:rsidRPr="006B7CB7">
        <w:fldChar w:fldCharType="end"/>
      </w:r>
      <w:r w:rsidRPr="006B7CB7">
        <w:t>, закупочная комиссия</w:t>
      </w:r>
      <w:proofErr w:type="gramEnd"/>
      <w:r w:rsidRPr="006B7CB7">
        <w:t xml:space="preserve"> вправе дать одну из двух рекомендаций:</w:t>
      </w:r>
    </w:p>
    <w:p w:rsidR="00BA35C1" w:rsidRPr="006B7CB7" w:rsidRDefault="00BA35C1" w:rsidP="00BA35C1">
      <w:pPr>
        <w:pStyle w:val="-6"/>
        <w:numPr>
          <w:ilvl w:val="0"/>
          <w:numId w:val="39"/>
        </w:numPr>
        <w:tabs>
          <w:tab w:val="left" w:pos="1418"/>
        </w:tabs>
        <w:spacing w:line="240" w:lineRule="auto"/>
        <w:ind w:left="0" w:firstLine="709"/>
        <w:rPr>
          <w:sz w:val="24"/>
        </w:rPr>
      </w:pPr>
      <w:bookmarkStart w:id="50" w:name="_Ref310534125"/>
      <w:r w:rsidRPr="006B7CB7">
        <w:rPr>
          <w:sz w:val="24"/>
        </w:rPr>
        <w:lastRenderedPageBreak/>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0"/>
      <w:r w:rsidRPr="006B7CB7">
        <w:rPr>
          <w:sz w:val="24"/>
        </w:rPr>
        <w:t xml:space="preserve"> </w:t>
      </w:r>
    </w:p>
    <w:p w:rsidR="00BA35C1" w:rsidRPr="006B7CB7" w:rsidRDefault="00BA35C1" w:rsidP="00BA35C1">
      <w:pPr>
        <w:pStyle w:val="-6"/>
        <w:numPr>
          <w:ilvl w:val="0"/>
          <w:numId w:val="39"/>
        </w:numPr>
        <w:tabs>
          <w:tab w:val="left" w:pos="1418"/>
        </w:tabs>
        <w:spacing w:line="240" w:lineRule="auto"/>
        <w:ind w:left="0" w:firstLine="709"/>
        <w:rPr>
          <w:sz w:val="24"/>
        </w:rPr>
      </w:pPr>
      <w:bookmarkStart w:id="51" w:name="_Ref311046445"/>
      <w:r w:rsidRPr="006B7CB7">
        <w:rPr>
          <w:sz w:val="24"/>
        </w:rPr>
        <w:t>рекомендовать заказчику не заключать договор.</w:t>
      </w:r>
      <w:bookmarkEnd w:id="51"/>
    </w:p>
    <w:p w:rsidR="00BA35C1" w:rsidRPr="006B7CB7" w:rsidRDefault="00BA35C1" w:rsidP="00BA35C1">
      <w:pPr>
        <w:jc w:val="both"/>
      </w:pPr>
      <w:r w:rsidRPr="006B7CB7">
        <w:t>Рекомендация закупочной комиссии с обоснованием приводится в соответствующем протоколе ее заседания.</w:t>
      </w:r>
    </w:p>
    <w:p w:rsidR="00BA35C1" w:rsidRPr="006B7CB7" w:rsidRDefault="00BA35C1" w:rsidP="00BA35C1">
      <w:pPr>
        <w:numPr>
          <w:ilvl w:val="1"/>
          <w:numId w:val="37"/>
        </w:numPr>
        <w:ind w:left="0" w:firstLine="709"/>
        <w:jc w:val="both"/>
      </w:pPr>
      <w:bookmarkStart w:id="52" w:name="_Ref311046448"/>
      <w:r w:rsidRPr="006B7CB7">
        <w:t>Заказчик при наличии рекомендации закупочной комиссии о</w:t>
      </w:r>
      <w:r w:rsidRPr="006B7CB7">
        <w:rPr>
          <w:lang w:val="en-US"/>
        </w:rPr>
        <w:t> </w:t>
      </w:r>
      <w:r w:rsidRPr="006B7CB7">
        <w:t>заключении договора вправе принять решение о заключении (либо не</w:t>
      </w:r>
      <w:r w:rsidRPr="006B7CB7">
        <w:rPr>
          <w:lang w:val="en-US"/>
        </w:rPr>
        <w:t> </w:t>
      </w:r>
      <w:r w:rsidRPr="006B7CB7">
        <w:t>заключении) договора с единственным участником запроса цен, либо принять решение о проведении повторной закупки.</w:t>
      </w:r>
      <w:bookmarkEnd w:id="49"/>
      <w:bookmarkEnd w:id="52"/>
    </w:p>
    <w:p w:rsidR="00BA35C1" w:rsidRPr="006B7CB7" w:rsidRDefault="00BA35C1" w:rsidP="00BA35C1">
      <w:pPr>
        <w:numPr>
          <w:ilvl w:val="1"/>
          <w:numId w:val="37"/>
        </w:numPr>
        <w:ind w:left="0" w:firstLine="709"/>
        <w:jc w:val="both"/>
      </w:pPr>
      <w:bookmarkStart w:id="53" w:name="_Ref317255645"/>
      <w:bookmarkStart w:id="54" w:name="sub_291"/>
      <w:bookmarkStart w:id="55" w:name="_Toc269835279"/>
      <w:bookmarkStart w:id="56" w:name="_Toc270595288"/>
      <w:bookmarkStart w:id="57" w:name="_Toc271294290"/>
      <w:proofErr w:type="gramStart"/>
      <w:r w:rsidRPr="006B7CB7">
        <w:t xml:space="preserve">В случае принятия решения о заключении договора </w:t>
      </w:r>
      <w:r w:rsidRPr="006B7CB7">
        <w:rPr>
          <w:b/>
          <w:i/>
        </w:rPr>
        <w:t>[в отношении лота]</w:t>
      </w:r>
      <w:r w:rsidRPr="006B7CB7">
        <w:t>, заказчик в</w:t>
      </w:r>
      <w:r w:rsidRPr="006B7CB7">
        <w:rPr>
          <w:lang w:val="en-US"/>
        </w:rPr>
        <w:t> </w:t>
      </w:r>
      <w:r w:rsidRPr="006B7CB7">
        <w:t>срок, указанный в пункте </w:t>
      </w:r>
      <w:r w:rsidRPr="006B7CB7">
        <w:fldChar w:fldCharType="begin"/>
      </w:r>
      <w:r w:rsidRPr="006B7CB7">
        <w:instrText xml:space="preserve"> REF _Ref317254659 \r \h  \* MERGEFORMAT </w:instrText>
      </w:r>
      <w:r w:rsidRPr="006B7CB7">
        <w:fldChar w:fldCharType="separate"/>
      </w:r>
      <w:r>
        <w:t>18</w:t>
      </w:r>
      <w:r w:rsidRPr="006B7CB7">
        <w:fldChar w:fldCharType="end"/>
      </w:r>
      <w:r w:rsidRPr="006B7CB7">
        <w:t xml:space="preserve"> раздела </w:t>
      </w:r>
      <w:r w:rsidRPr="006B7CB7">
        <w:fldChar w:fldCharType="begin"/>
      </w:r>
      <w:r w:rsidRPr="006B7CB7">
        <w:instrText xml:space="preserve"> REF _Ref317249938 \r \h  \* MERGEFORMAT </w:instrText>
      </w:r>
      <w:r w:rsidRPr="006B7CB7">
        <w:fldChar w:fldCharType="separate"/>
      </w:r>
      <w:r>
        <w:t>4</w:t>
      </w:r>
      <w:r w:rsidRPr="006B7CB7">
        <w:fldChar w:fldCharType="end"/>
      </w:r>
      <w:r w:rsidRPr="006B7CB7">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Pr="006B7CB7">
        <w:fldChar w:fldCharType="begin"/>
      </w:r>
      <w:r w:rsidRPr="006B7CB7">
        <w:instrText xml:space="preserve"> REF _Ref311046448 \r \h  \* MERGEFORMAT </w:instrText>
      </w:r>
      <w:r w:rsidRPr="006B7CB7">
        <w:fldChar w:fldCharType="separate"/>
      </w:r>
      <w:r>
        <w:t>3.26</w:t>
      </w:r>
      <w:r w:rsidRPr="006B7CB7">
        <w:fldChar w:fldCharType="end"/>
      </w:r>
      <w:r w:rsidRPr="006B7CB7">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w:t>
      </w:r>
      <w:proofErr w:type="gramEnd"/>
      <w:r w:rsidRPr="006B7CB7">
        <w:t xml:space="preserve"> пункту </w:t>
      </w:r>
      <w:r w:rsidRPr="006B7CB7">
        <w:fldChar w:fldCharType="begin"/>
      </w:r>
      <w:r w:rsidRPr="006B7CB7">
        <w:instrText xml:space="preserve"> REF _Ref311046448 \r \h  \* MERGEFORMAT </w:instrText>
      </w:r>
      <w:r w:rsidRPr="006B7CB7">
        <w:fldChar w:fldCharType="separate"/>
      </w:r>
      <w:r>
        <w:t>3.26</w:t>
      </w:r>
      <w:r w:rsidRPr="006B7CB7">
        <w:fldChar w:fldCharType="end"/>
      </w:r>
      <w:r w:rsidRPr="006B7CB7">
        <w:t xml:space="preserve"> </w:t>
      </w:r>
      <w:r w:rsidRPr="006B7CB7">
        <w:rPr>
          <w:b/>
          <w:i/>
        </w:rPr>
        <w:t>[по данному лоту]</w:t>
      </w:r>
      <w:r w:rsidRPr="006B7CB7">
        <w:t>, в заявке на участие в запросе цен, в</w:t>
      </w:r>
      <w:r w:rsidRPr="006B7CB7">
        <w:rPr>
          <w:lang w:val="en-US"/>
        </w:rPr>
        <w:t> </w:t>
      </w:r>
      <w:r w:rsidRPr="006B7CB7">
        <w:t xml:space="preserve">проект договора, прилагаемый к документации по запросу цен. </w:t>
      </w:r>
      <w:proofErr w:type="gramStart"/>
      <w:r w:rsidRPr="006B7CB7">
        <w:t>Победитель запроса цен или участник запроса цен, с которым заключается договор согласно пункту </w:t>
      </w:r>
      <w:r w:rsidRPr="006B7CB7">
        <w:fldChar w:fldCharType="begin"/>
      </w:r>
      <w:r w:rsidRPr="006B7CB7">
        <w:instrText xml:space="preserve"> REF _Ref311046448 \r \h  \* MERGEFORMAT </w:instrText>
      </w:r>
      <w:r w:rsidRPr="006B7CB7">
        <w:fldChar w:fldCharType="separate"/>
      </w:r>
      <w:r>
        <w:t>3.26</w:t>
      </w:r>
      <w:r w:rsidRPr="006B7CB7">
        <w:fldChar w:fldCharType="end"/>
      </w:r>
      <w:r w:rsidRPr="006B7CB7">
        <w:t xml:space="preserve"> </w:t>
      </w:r>
      <w:r w:rsidRPr="006B7CB7">
        <w:rPr>
          <w:b/>
          <w:i/>
        </w:rPr>
        <w:t>[по данному лоту],</w:t>
      </w:r>
      <w:r w:rsidRPr="006B7CB7">
        <w:t xml:space="preserve"> обязан предоставить заказчику подписанный и заверенный печатью со своей стороны договор в</w:t>
      </w:r>
      <w:r w:rsidRPr="006B7CB7">
        <w:rPr>
          <w:lang w:val="en-US"/>
        </w:rPr>
        <w:t> </w:t>
      </w:r>
      <w:r w:rsidRPr="006B7CB7">
        <w:t>срок, указанный в пункте </w:t>
      </w:r>
      <w:r w:rsidRPr="006B7CB7">
        <w:fldChar w:fldCharType="begin"/>
      </w:r>
      <w:r w:rsidRPr="006B7CB7">
        <w:instrText xml:space="preserve"> REF _Ref317254659 \r \h  \* MERGEFORMAT </w:instrText>
      </w:r>
      <w:r w:rsidRPr="006B7CB7">
        <w:fldChar w:fldCharType="separate"/>
      </w:r>
      <w:r>
        <w:t>18</w:t>
      </w:r>
      <w:r w:rsidRPr="006B7CB7">
        <w:fldChar w:fldCharType="end"/>
      </w:r>
      <w:r w:rsidRPr="006B7CB7">
        <w:t xml:space="preserve"> раздела </w:t>
      </w:r>
      <w:r w:rsidRPr="006B7CB7">
        <w:fldChar w:fldCharType="begin"/>
      </w:r>
      <w:r w:rsidRPr="006B7CB7">
        <w:instrText xml:space="preserve"> REF _Ref317249938 \r \h  \* MERGEFORMAT </w:instrText>
      </w:r>
      <w:r w:rsidRPr="006B7CB7">
        <w:fldChar w:fldCharType="separate"/>
      </w:r>
      <w:r>
        <w:t>4</w:t>
      </w:r>
      <w:r w:rsidRPr="006B7CB7">
        <w:fldChar w:fldCharType="end"/>
      </w:r>
      <w:r w:rsidRPr="006B7CB7">
        <w:t xml:space="preserve"> «Информационная карта запроса цен»,</w:t>
      </w:r>
      <w:bookmarkEnd w:id="53"/>
      <w:r w:rsidRPr="006B7CB7">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Pr="006B7CB7">
        <w:t xml:space="preserve"> актов федеральных органов исполнительной власти, указанные в пункте </w:t>
      </w:r>
      <w:r w:rsidRPr="006B7CB7">
        <w:fldChar w:fldCharType="begin"/>
      </w:r>
      <w:r w:rsidRPr="006B7CB7">
        <w:instrText xml:space="preserve"> REF _Ref325034202 \r \h  \* MERGEFORMAT </w:instrText>
      </w:r>
      <w:r w:rsidRPr="006B7CB7">
        <w:fldChar w:fldCharType="separate"/>
      </w:r>
      <w:r>
        <w:t>13.6</w:t>
      </w:r>
      <w:r w:rsidRPr="006B7CB7">
        <w:fldChar w:fldCharType="end"/>
      </w:r>
      <w:r w:rsidRPr="006B7CB7">
        <w:t xml:space="preserve"> раздела </w:t>
      </w:r>
      <w:r w:rsidRPr="006B7CB7">
        <w:fldChar w:fldCharType="begin"/>
      </w:r>
      <w:r w:rsidRPr="006B7CB7">
        <w:instrText xml:space="preserve"> REF _Ref317249938 \r \h  \* MERGEFORMAT </w:instrText>
      </w:r>
      <w:r w:rsidRPr="006B7CB7">
        <w:fldChar w:fldCharType="separate"/>
      </w:r>
      <w:r>
        <w:t>4</w:t>
      </w:r>
      <w:r w:rsidRPr="006B7CB7">
        <w:fldChar w:fldCharType="end"/>
      </w:r>
      <w:r w:rsidRPr="006B7CB7">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6B7CB7">
        <w:rPr>
          <w:b/>
          <w:i/>
        </w:rPr>
        <w:t xml:space="preserve">[по данному лоту] </w:t>
      </w:r>
      <w:r w:rsidRPr="006B7CB7">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A35C1" w:rsidRPr="006B7CB7" w:rsidRDefault="00BA35C1" w:rsidP="00BA35C1">
      <w:pPr>
        <w:numPr>
          <w:ilvl w:val="1"/>
          <w:numId w:val="37"/>
        </w:numPr>
        <w:ind w:left="0" w:firstLine="709"/>
        <w:jc w:val="both"/>
        <w:rPr>
          <w:b/>
          <w:i/>
        </w:rPr>
      </w:pPr>
      <w:bookmarkStart w:id="58" w:name="_Ref317178853"/>
      <w:r w:rsidRPr="006B7CB7">
        <w:rPr>
          <w:b/>
          <w:i/>
        </w:rPr>
        <w:t xml:space="preserve"> </w:t>
      </w:r>
      <w:proofErr w:type="gramStart"/>
      <w:r w:rsidRPr="006B7CB7">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6B7CB7">
        <w:rPr>
          <w:b/>
          <w:i/>
        </w:rPr>
        <w:t xml:space="preserve"> </w:t>
      </w:r>
      <w:proofErr w:type="gramStart"/>
      <w:r w:rsidRPr="006B7CB7">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bookmarkEnd w:id="58"/>
    <w:p w:rsidR="00BA35C1" w:rsidRDefault="00BA35C1" w:rsidP="00BA35C1">
      <w:pPr>
        <w:numPr>
          <w:ilvl w:val="1"/>
          <w:numId w:val="37"/>
        </w:numPr>
        <w:ind w:left="0" w:firstLine="709"/>
        <w:jc w:val="both"/>
      </w:pPr>
      <w:proofErr w:type="gramStart"/>
      <w:r w:rsidRPr="006B7CB7">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Pr="006B7CB7">
        <w:fldChar w:fldCharType="begin"/>
      </w:r>
      <w:r w:rsidRPr="006B7CB7">
        <w:instrText xml:space="preserve"> REF _Ref311046448 \r \h  \* MERGEFORMAT </w:instrText>
      </w:r>
      <w:r w:rsidRPr="006B7CB7">
        <w:fldChar w:fldCharType="separate"/>
      </w:r>
      <w:r>
        <w:t>3.26</w:t>
      </w:r>
      <w:r w:rsidRPr="006B7CB7">
        <w:fldChar w:fldCharType="end"/>
      </w:r>
      <w:r w:rsidRPr="006B7CB7">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BA35C1" w:rsidRPr="006B7CB7" w:rsidRDefault="00BA35C1" w:rsidP="00BA35C1">
      <w:pPr>
        <w:jc w:val="both"/>
      </w:pPr>
      <w:r w:rsidRPr="003174D5">
        <w:t>Разрешаются преддоговорные переговоры,</w:t>
      </w:r>
      <w:r>
        <w:t xml:space="preserve"> в том числе </w:t>
      </w:r>
      <w:r w:rsidRPr="003174D5">
        <w:t>по изменению объемов продукции не более чем на 30% и без увеличения цен (расценок)</w:t>
      </w:r>
      <w:r>
        <w:t>.</w:t>
      </w:r>
    </w:p>
    <w:p w:rsidR="00BA35C1" w:rsidRPr="006B7CB7" w:rsidRDefault="00BA35C1" w:rsidP="00BA35C1">
      <w:pPr>
        <w:numPr>
          <w:ilvl w:val="1"/>
          <w:numId w:val="37"/>
        </w:numPr>
        <w:ind w:left="0" w:firstLine="709"/>
        <w:jc w:val="both"/>
      </w:pPr>
      <w:r w:rsidRPr="006B7CB7">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BA35C1" w:rsidRPr="006B7CB7" w:rsidRDefault="00BA35C1" w:rsidP="00BA35C1">
      <w:pPr>
        <w:numPr>
          <w:ilvl w:val="1"/>
          <w:numId w:val="37"/>
        </w:numPr>
        <w:ind w:left="0" w:firstLine="709"/>
        <w:jc w:val="both"/>
      </w:pPr>
      <w:proofErr w:type="gramStart"/>
      <w:r w:rsidRPr="006B7CB7">
        <w:t xml:space="preserve">Победитель запроса цен </w:t>
      </w:r>
      <w:r w:rsidRPr="006B7CB7">
        <w:rPr>
          <w:b/>
          <w:i/>
        </w:rPr>
        <w:t>[по какому-либо лоту]</w:t>
      </w:r>
      <w:r w:rsidRPr="006B7CB7">
        <w:t xml:space="preserve"> или участник, с которым заключается договор в соответствии с пунктом </w:t>
      </w:r>
      <w:r w:rsidRPr="006B7CB7">
        <w:fldChar w:fldCharType="begin"/>
      </w:r>
      <w:r w:rsidRPr="006B7CB7">
        <w:instrText xml:space="preserve"> REF _Ref311046448 \r \h  \* MERGEFORMAT </w:instrText>
      </w:r>
      <w:r w:rsidRPr="006B7CB7">
        <w:fldChar w:fldCharType="separate"/>
      </w:r>
      <w:r>
        <w:t>3.26</w:t>
      </w:r>
      <w:r w:rsidRPr="006B7CB7">
        <w:fldChar w:fldCharType="end"/>
      </w:r>
      <w:r w:rsidRPr="006B7CB7">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6B7CB7">
        <w:t>ранжировка</w:t>
      </w:r>
      <w:proofErr w:type="spellEnd"/>
      <w:r w:rsidRPr="006B7CB7">
        <w:t xml:space="preserve"> проводилась), признается уклонившимся от заключения договора</w:t>
      </w:r>
      <w:bookmarkStart w:id="59" w:name="_Ref311027194"/>
      <w:r w:rsidRPr="006B7CB7">
        <w:t>, то есть совершившим действия (бездействия), которые не приводят</w:t>
      </w:r>
      <w:proofErr w:type="gramEnd"/>
      <w:r w:rsidRPr="006B7CB7">
        <w:t xml:space="preserve"> к подписанию договора в сроки, установленные в извещении о проведении запроса цен и в пункте </w:t>
      </w:r>
      <w:r w:rsidRPr="006B7CB7">
        <w:fldChar w:fldCharType="begin"/>
      </w:r>
      <w:r w:rsidRPr="006B7CB7">
        <w:instrText xml:space="preserve"> REF _Ref317254659 \r \h  \* MERGEFORMAT </w:instrText>
      </w:r>
      <w:r w:rsidRPr="006B7CB7">
        <w:fldChar w:fldCharType="separate"/>
      </w:r>
      <w:r>
        <w:t>18</w:t>
      </w:r>
      <w:r w:rsidRPr="006B7CB7">
        <w:fldChar w:fldCharType="end"/>
      </w:r>
      <w:r w:rsidRPr="006B7CB7">
        <w:t xml:space="preserve"> раздела </w:t>
      </w:r>
      <w:r w:rsidRPr="006B7CB7">
        <w:fldChar w:fldCharType="begin"/>
      </w:r>
      <w:r w:rsidRPr="006B7CB7">
        <w:instrText xml:space="preserve"> REF _Ref317256048 \r \h  \* MERGEFORMAT </w:instrText>
      </w:r>
      <w:r w:rsidRPr="006B7CB7">
        <w:fldChar w:fldCharType="separate"/>
      </w:r>
      <w:r>
        <w:t>4</w:t>
      </w:r>
      <w:r w:rsidRPr="006B7CB7">
        <w:fldChar w:fldCharType="end"/>
      </w:r>
      <w:r w:rsidRPr="006B7CB7">
        <w:t xml:space="preserve"> «Информационная карта запроса цен»</w:t>
      </w:r>
      <w:bookmarkEnd w:id="59"/>
      <w:r w:rsidRPr="006B7CB7">
        <w:t>:</w:t>
      </w:r>
    </w:p>
    <w:p w:rsidR="00BA35C1" w:rsidRPr="006B7CB7" w:rsidRDefault="00BA35C1" w:rsidP="00BA35C1">
      <w:pPr>
        <w:numPr>
          <w:ilvl w:val="0"/>
          <w:numId w:val="33"/>
        </w:numPr>
        <w:tabs>
          <w:tab w:val="left" w:pos="1276"/>
          <w:tab w:val="num" w:pos="1985"/>
          <w:tab w:val="num" w:pos="2357"/>
        </w:tabs>
        <w:autoSpaceDE w:val="0"/>
        <w:autoSpaceDN w:val="0"/>
        <w:adjustRightInd w:val="0"/>
        <w:ind w:left="0" w:firstLine="709"/>
        <w:jc w:val="both"/>
      </w:pPr>
      <w:r w:rsidRPr="006B7CB7">
        <w:t>прямой письменный отказ от подписания договора;</w:t>
      </w:r>
    </w:p>
    <w:p w:rsidR="00BA35C1" w:rsidRPr="006B7CB7" w:rsidRDefault="00BA35C1" w:rsidP="00BA35C1">
      <w:pPr>
        <w:numPr>
          <w:ilvl w:val="0"/>
          <w:numId w:val="33"/>
        </w:numPr>
        <w:tabs>
          <w:tab w:val="left" w:pos="1276"/>
          <w:tab w:val="num" w:pos="1985"/>
          <w:tab w:val="num" w:pos="2357"/>
        </w:tabs>
        <w:autoSpaceDE w:val="0"/>
        <w:autoSpaceDN w:val="0"/>
        <w:adjustRightInd w:val="0"/>
        <w:ind w:left="0" w:firstLine="709"/>
        <w:jc w:val="both"/>
      </w:pPr>
      <w:r w:rsidRPr="006B7CB7">
        <w:t>не подписание участником проекта договора в срок в соответствии с пунктом </w:t>
      </w:r>
      <w:r w:rsidRPr="006B7CB7">
        <w:fldChar w:fldCharType="begin"/>
      </w:r>
      <w:r w:rsidRPr="006B7CB7">
        <w:instrText xml:space="preserve"> REF _Ref317255645 \r \h  \* MERGEFORMAT </w:instrText>
      </w:r>
      <w:r w:rsidRPr="006B7CB7">
        <w:fldChar w:fldCharType="separate"/>
      </w:r>
      <w:r>
        <w:t>3.27</w:t>
      </w:r>
      <w:r w:rsidRPr="006B7CB7">
        <w:fldChar w:fldCharType="end"/>
      </w:r>
      <w:r w:rsidRPr="006B7CB7">
        <w:t>;</w:t>
      </w:r>
    </w:p>
    <w:p w:rsidR="00BA35C1" w:rsidRPr="006B7CB7" w:rsidRDefault="00BA35C1" w:rsidP="00BA35C1">
      <w:pPr>
        <w:numPr>
          <w:ilvl w:val="0"/>
          <w:numId w:val="33"/>
        </w:numPr>
        <w:tabs>
          <w:tab w:val="left" w:pos="1276"/>
          <w:tab w:val="num" w:pos="1985"/>
          <w:tab w:val="num" w:pos="2357"/>
        </w:tabs>
        <w:autoSpaceDE w:val="0"/>
        <w:autoSpaceDN w:val="0"/>
        <w:adjustRightInd w:val="0"/>
        <w:ind w:left="0" w:firstLine="709"/>
        <w:jc w:val="both"/>
      </w:pPr>
      <w:r w:rsidRPr="006B7CB7">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BA35C1" w:rsidRPr="006B7CB7" w:rsidRDefault="00BA35C1" w:rsidP="00BA35C1">
      <w:pPr>
        <w:numPr>
          <w:ilvl w:val="0"/>
          <w:numId w:val="33"/>
        </w:numPr>
        <w:tabs>
          <w:tab w:val="left" w:pos="1276"/>
          <w:tab w:val="num" w:pos="1985"/>
          <w:tab w:val="num" w:pos="2357"/>
        </w:tabs>
        <w:autoSpaceDE w:val="0"/>
        <w:autoSpaceDN w:val="0"/>
        <w:adjustRightInd w:val="0"/>
        <w:ind w:left="0" w:firstLine="709"/>
        <w:jc w:val="both"/>
      </w:pPr>
      <w:r w:rsidRPr="006B7CB7">
        <w:t xml:space="preserve">предъявление при подписании договора встречных требований по условиям </w:t>
      </w:r>
      <w:proofErr w:type="gramStart"/>
      <w:r w:rsidRPr="006B7CB7">
        <w:t>договора</w:t>
      </w:r>
      <w:proofErr w:type="gramEnd"/>
      <w:r w:rsidRPr="006B7CB7">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BA35C1" w:rsidRPr="006B7CB7" w:rsidRDefault="00BA35C1" w:rsidP="00BA35C1">
      <w:pPr>
        <w:numPr>
          <w:ilvl w:val="1"/>
          <w:numId w:val="37"/>
        </w:numPr>
        <w:ind w:left="0" w:firstLine="709"/>
        <w:jc w:val="both"/>
      </w:pPr>
      <w:bookmarkStart w:id="60" w:name="_Ref317179204"/>
      <w:r w:rsidRPr="006B7CB7">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0"/>
    </w:p>
    <w:p w:rsidR="00BA35C1" w:rsidRPr="006B7CB7" w:rsidRDefault="00BA35C1" w:rsidP="00BA35C1">
      <w:pPr>
        <w:numPr>
          <w:ilvl w:val="0"/>
          <w:numId w:val="34"/>
        </w:numPr>
        <w:tabs>
          <w:tab w:val="left" w:pos="1276"/>
          <w:tab w:val="num" w:pos="1985"/>
          <w:tab w:val="num" w:pos="2357"/>
        </w:tabs>
        <w:autoSpaceDE w:val="0"/>
        <w:autoSpaceDN w:val="0"/>
        <w:adjustRightInd w:val="0"/>
        <w:ind w:left="0" w:firstLine="709"/>
        <w:jc w:val="both"/>
      </w:pPr>
      <w:bookmarkStart w:id="61" w:name="_Ref297565397"/>
      <w:r w:rsidRPr="006B7CB7">
        <w:t xml:space="preserve">заключить договор с другим участником, занявшим следующее место </w:t>
      </w:r>
      <w:r w:rsidRPr="006B7CB7">
        <w:rPr>
          <w:b/>
          <w:bCs/>
          <w:i/>
        </w:rPr>
        <w:t>[в отношении данного лота]</w:t>
      </w:r>
      <w:r w:rsidRPr="006B7CB7">
        <w:t>, а также провести переговоры с ним по уменьшению цены его заявки;</w:t>
      </w:r>
      <w:bookmarkEnd w:id="61"/>
    </w:p>
    <w:p w:rsidR="00BA35C1" w:rsidRPr="006B7CB7" w:rsidRDefault="00BA35C1" w:rsidP="00BA35C1">
      <w:pPr>
        <w:numPr>
          <w:ilvl w:val="0"/>
          <w:numId w:val="34"/>
        </w:numPr>
        <w:tabs>
          <w:tab w:val="left" w:pos="1276"/>
          <w:tab w:val="num" w:pos="1985"/>
          <w:tab w:val="num" w:pos="2357"/>
        </w:tabs>
        <w:autoSpaceDE w:val="0"/>
        <w:autoSpaceDN w:val="0"/>
        <w:adjustRightInd w:val="0"/>
        <w:ind w:left="0" w:firstLine="709"/>
        <w:jc w:val="both"/>
      </w:pPr>
      <w:r w:rsidRPr="006B7CB7">
        <w:t>провести повторную процедуру закупки;</w:t>
      </w:r>
    </w:p>
    <w:p w:rsidR="00BA35C1" w:rsidRPr="006B7CB7" w:rsidRDefault="00BA35C1" w:rsidP="00BA35C1">
      <w:pPr>
        <w:numPr>
          <w:ilvl w:val="0"/>
          <w:numId w:val="34"/>
        </w:numPr>
        <w:tabs>
          <w:tab w:val="left" w:pos="1276"/>
          <w:tab w:val="num" w:pos="1985"/>
          <w:tab w:val="num" w:pos="2357"/>
        </w:tabs>
        <w:autoSpaceDE w:val="0"/>
        <w:autoSpaceDN w:val="0"/>
        <w:adjustRightInd w:val="0"/>
        <w:ind w:left="0" w:firstLine="709"/>
        <w:jc w:val="both"/>
      </w:pPr>
      <w:bookmarkStart w:id="62" w:name="_Ref310532857"/>
      <w:r w:rsidRPr="006B7CB7">
        <w:t>отказаться от заключения договора и прекратить процедуру запроса цен.</w:t>
      </w:r>
      <w:bookmarkEnd w:id="62"/>
    </w:p>
    <w:p w:rsidR="00BA35C1" w:rsidRPr="006B7CB7" w:rsidRDefault="00BA35C1" w:rsidP="00BA35C1">
      <w:pPr>
        <w:numPr>
          <w:ilvl w:val="1"/>
          <w:numId w:val="37"/>
        </w:numPr>
        <w:ind w:left="0" w:firstLine="709"/>
        <w:jc w:val="both"/>
      </w:pPr>
    </w:p>
    <w:p w:rsidR="00BA35C1" w:rsidRPr="0092068A" w:rsidRDefault="00BA35C1" w:rsidP="00BA35C1">
      <w:pPr>
        <w:ind w:firstLine="709"/>
        <w:jc w:val="both"/>
        <w:rPr>
          <w:color w:val="000000"/>
        </w:rPr>
      </w:pPr>
      <w:proofErr w:type="gramStart"/>
      <w:r w:rsidRPr="0092068A">
        <w:rPr>
          <w:color w:val="000000"/>
        </w:rPr>
        <w:t xml:space="preserve">В случае уклонения победителя запроса цен </w:t>
      </w:r>
      <w:r w:rsidRPr="0092068A">
        <w:rPr>
          <w:b/>
          <w:bCs/>
          <w:i/>
          <w:color w:val="000000"/>
        </w:rPr>
        <w:t>[по какому-либо лоту]</w:t>
      </w:r>
      <w:r w:rsidRPr="0092068A">
        <w:rPr>
          <w:color w:val="000000"/>
        </w:rPr>
        <w:t xml:space="preserve"> или участника </w:t>
      </w:r>
      <w:r w:rsidRPr="0092068A">
        <w:rPr>
          <w:b/>
          <w:i/>
          <w:color w:val="000000"/>
        </w:rPr>
        <w:t>[в отношении данного лота]</w:t>
      </w:r>
      <w:r w:rsidRPr="0092068A">
        <w:rPr>
          <w:color w:val="000000"/>
        </w:rPr>
        <w:t>, с которым заключается договора в соответствии с пунктом </w:t>
      </w:r>
      <w:r w:rsidRPr="0092068A">
        <w:rPr>
          <w:color w:val="000000"/>
        </w:rPr>
        <w:fldChar w:fldCharType="begin"/>
      </w:r>
      <w:r w:rsidRPr="0092068A">
        <w:rPr>
          <w:color w:val="000000"/>
        </w:rPr>
        <w:instrText xml:space="preserve"> REF _Ref311046448 \r \h  \* MERGEFORMAT </w:instrText>
      </w:r>
      <w:r w:rsidRPr="0092068A">
        <w:rPr>
          <w:color w:val="000000"/>
        </w:rPr>
      </w:r>
      <w:r w:rsidRPr="0092068A">
        <w:rPr>
          <w:color w:val="000000"/>
        </w:rPr>
        <w:fldChar w:fldCharType="separate"/>
      </w:r>
      <w:r w:rsidRPr="0092068A">
        <w:rPr>
          <w:color w:val="000000"/>
        </w:rPr>
        <w:t>3.26</w:t>
      </w:r>
      <w:r w:rsidRPr="0092068A">
        <w:rPr>
          <w:color w:val="000000"/>
        </w:rPr>
        <w:fldChar w:fldCharType="end"/>
      </w:r>
      <w:r w:rsidRPr="0092068A">
        <w:rPr>
          <w:color w:val="000000"/>
        </w:rPr>
        <w:t xml:space="preserve">, и (или) участника запроса цен </w:t>
      </w:r>
      <w:r w:rsidRPr="0092068A">
        <w:rPr>
          <w:b/>
          <w:i/>
          <w:color w:val="000000"/>
        </w:rPr>
        <w:t>[в отношении данного лота]</w:t>
      </w:r>
      <w:r w:rsidRPr="0092068A">
        <w:rPr>
          <w:color w:val="000000"/>
        </w:rPr>
        <w:t xml:space="preserve">, занявшего второе место, если победитель запроса цен </w:t>
      </w:r>
      <w:r w:rsidRPr="0092068A">
        <w:rPr>
          <w:b/>
          <w:i/>
          <w:color w:val="000000"/>
        </w:rPr>
        <w:t>[в отношении данного лота]</w:t>
      </w:r>
      <w:r w:rsidRPr="0092068A">
        <w:rPr>
          <w:color w:val="000000"/>
        </w:rPr>
        <w:t xml:space="preserve"> уклонился от заключения договора, и так далее для участников, занявших третье и следующие места (если соответствующая</w:t>
      </w:r>
      <w:proofErr w:type="gramEnd"/>
      <w:r w:rsidRPr="0092068A">
        <w:rPr>
          <w:color w:val="000000"/>
        </w:rPr>
        <w:t xml:space="preserve"> </w:t>
      </w:r>
      <w:proofErr w:type="spellStart"/>
      <w:proofErr w:type="gramStart"/>
      <w:r w:rsidRPr="0092068A">
        <w:rPr>
          <w:color w:val="000000"/>
        </w:rPr>
        <w:t>ранжировка</w:t>
      </w:r>
      <w:proofErr w:type="spellEnd"/>
      <w:r w:rsidRPr="0092068A">
        <w:rPr>
          <w:color w:val="000000"/>
        </w:rPr>
        <w:t xml:space="preserve"> проводилась), от подписания договора, заказчик вправе по собственному выбору применить одно или несколько следующих действий:</w:t>
      </w:r>
      <w:proofErr w:type="gramEnd"/>
    </w:p>
    <w:p w:rsidR="00BA35C1" w:rsidRPr="0092068A" w:rsidRDefault="00BA35C1" w:rsidP="00BA35C1">
      <w:pPr>
        <w:tabs>
          <w:tab w:val="num" w:pos="709"/>
          <w:tab w:val="num" w:pos="1800"/>
        </w:tabs>
        <w:jc w:val="both"/>
        <w:rPr>
          <w:color w:val="000000"/>
        </w:rPr>
      </w:pPr>
      <w:r w:rsidRPr="0092068A">
        <w:rPr>
          <w:color w:val="000000"/>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BA35C1" w:rsidRPr="0092068A" w:rsidRDefault="00BA35C1" w:rsidP="00BA35C1">
      <w:pPr>
        <w:ind w:firstLine="709"/>
        <w:jc w:val="both"/>
        <w:rPr>
          <w:b/>
          <w:color w:val="000000"/>
        </w:rPr>
      </w:pPr>
      <w:r w:rsidRPr="0092068A">
        <w:rPr>
          <w:color w:val="000000"/>
        </w:rPr>
        <w:t xml:space="preserve">б) направить предложение о включении сведений о таком участнике запроса цен в реестр недобросовестных поставщиков атомной отрасли. </w:t>
      </w:r>
    </w:p>
    <w:bookmarkEnd w:id="54"/>
    <w:p w:rsidR="00BA35C1" w:rsidRPr="006B7CB7" w:rsidRDefault="00BA35C1" w:rsidP="00BA35C1">
      <w:pPr>
        <w:numPr>
          <w:ilvl w:val="1"/>
          <w:numId w:val="37"/>
        </w:numPr>
        <w:ind w:left="0" w:firstLine="709"/>
        <w:jc w:val="both"/>
      </w:pPr>
      <w:r w:rsidRPr="006B7CB7">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BA35C1" w:rsidRPr="006B7CB7" w:rsidRDefault="00BA35C1" w:rsidP="00BA35C1">
      <w:pPr>
        <w:pStyle w:val="af9"/>
        <w:numPr>
          <w:ilvl w:val="0"/>
          <w:numId w:val="25"/>
        </w:numPr>
        <w:tabs>
          <w:tab w:val="clear" w:pos="720"/>
          <w:tab w:val="num" w:pos="1134"/>
        </w:tabs>
        <w:spacing w:before="0" w:beforeAutospacing="0" w:after="0" w:afterAutospacing="0"/>
        <w:ind w:left="0" w:firstLine="709"/>
        <w:jc w:val="both"/>
      </w:pPr>
      <w:r w:rsidRPr="006B7CB7">
        <w:t xml:space="preserve">если такой участник </w:t>
      </w:r>
      <w:r w:rsidRPr="006B7CB7">
        <w:rPr>
          <w:lang w:val="ru-RU"/>
        </w:rPr>
        <w:t>запроса цен</w:t>
      </w:r>
      <w:r w:rsidRPr="006B7CB7">
        <w:t>:</w:t>
      </w:r>
    </w:p>
    <w:p w:rsidR="00BA35C1" w:rsidRPr="006B7CB7" w:rsidRDefault="00BA35C1" w:rsidP="00BA35C1">
      <w:pPr>
        <w:numPr>
          <w:ilvl w:val="0"/>
          <w:numId w:val="24"/>
        </w:numPr>
        <w:tabs>
          <w:tab w:val="left" w:pos="1134"/>
        </w:tabs>
        <w:ind w:left="0" w:firstLine="709"/>
        <w:jc w:val="both"/>
      </w:pPr>
      <w:r w:rsidRPr="006B7CB7">
        <w:t xml:space="preserve">будучи признанным победителем запроса цен </w:t>
      </w:r>
      <w:r w:rsidRPr="006B7CB7">
        <w:rPr>
          <w:b/>
          <w:i/>
        </w:rPr>
        <w:t>[по какому-либо лоту]</w:t>
      </w:r>
      <w:r w:rsidRPr="006B7CB7">
        <w:t xml:space="preserve"> уклонился от заключения договора;</w:t>
      </w:r>
    </w:p>
    <w:p w:rsidR="00BA35C1" w:rsidRPr="006B7CB7" w:rsidRDefault="00BA35C1" w:rsidP="00BA35C1">
      <w:pPr>
        <w:numPr>
          <w:ilvl w:val="0"/>
          <w:numId w:val="24"/>
        </w:numPr>
        <w:tabs>
          <w:tab w:val="left" w:pos="1134"/>
        </w:tabs>
        <w:ind w:left="0" w:firstLine="709"/>
        <w:jc w:val="both"/>
      </w:pPr>
      <w:proofErr w:type="gramStart"/>
      <w:r w:rsidRPr="006B7CB7">
        <w:t xml:space="preserve">будучи участником </w:t>
      </w:r>
      <w:r w:rsidRPr="006B7CB7">
        <w:rPr>
          <w:b/>
          <w:i/>
        </w:rPr>
        <w:t>[в отношении данного лота]</w:t>
      </w:r>
      <w:r w:rsidRPr="006B7CB7">
        <w:t>, с которым заключается договор в соответствии с пунктами </w:t>
      </w:r>
      <w:r w:rsidRPr="006B7CB7">
        <w:fldChar w:fldCharType="begin"/>
      </w:r>
      <w:r w:rsidRPr="006B7CB7">
        <w:instrText xml:space="preserve"> REF _Ref311046448 \r \h  \* MERGEFORMAT </w:instrText>
      </w:r>
      <w:r w:rsidRPr="006B7CB7">
        <w:fldChar w:fldCharType="separate"/>
      </w:r>
      <w:r>
        <w:t>3.26</w:t>
      </w:r>
      <w:r w:rsidRPr="006B7CB7">
        <w:fldChar w:fldCharType="end"/>
      </w:r>
      <w:r w:rsidRPr="006B7CB7">
        <w:t xml:space="preserve"> и </w:t>
      </w:r>
      <w:r w:rsidRPr="006B7CB7">
        <w:fldChar w:fldCharType="begin"/>
      </w:r>
      <w:r w:rsidRPr="006B7CB7">
        <w:instrText xml:space="preserve"> REF _Ref317179204 \r \h  \* MERGEFORMAT </w:instrText>
      </w:r>
      <w:r w:rsidRPr="006B7CB7">
        <w:fldChar w:fldCharType="separate"/>
      </w:r>
      <w:r>
        <w:t>3.32</w:t>
      </w:r>
      <w:r w:rsidRPr="006B7CB7">
        <w:fldChar w:fldCharType="end"/>
      </w:r>
      <w:r w:rsidRPr="006B7CB7">
        <w:t xml:space="preserve">, и (или) участником запроса цен </w:t>
      </w:r>
      <w:r w:rsidRPr="006B7CB7">
        <w:rPr>
          <w:b/>
          <w:i/>
        </w:rPr>
        <w:t>[в отношении данного лота]</w:t>
      </w:r>
      <w:r w:rsidRPr="006B7CB7">
        <w:t xml:space="preserve">, занявшим второе место, если победитель запроса цен </w:t>
      </w:r>
      <w:r w:rsidRPr="006B7CB7">
        <w:rPr>
          <w:b/>
          <w:i/>
        </w:rPr>
        <w:t>[в отношении данного лота]</w:t>
      </w:r>
      <w:r w:rsidRPr="006B7CB7">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6B7CB7">
        <w:t>ранжировка</w:t>
      </w:r>
      <w:proofErr w:type="spellEnd"/>
      <w:r w:rsidRPr="006B7CB7">
        <w:t xml:space="preserve"> проводилась), уклонился от заключения договора;</w:t>
      </w:r>
      <w:proofErr w:type="gramEnd"/>
    </w:p>
    <w:p w:rsidR="00BA35C1" w:rsidRPr="006B7CB7" w:rsidRDefault="00BA35C1" w:rsidP="00BA35C1">
      <w:pPr>
        <w:numPr>
          <w:ilvl w:val="0"/>
          <w:numId w:val="24"/>
        </w:numPr>
        <w:tabs>
          <w:tab w:val="left" w:pos="1134"/>
        </w:tabs>
        <w:ind w:left="0" w:firstLine="709"/>
        <w:jc w:val="both"/>
      </w:pPr>
      <w:r w:rsidRPr="006B7CB7">
        <w:t xml:space="preserve">будучи победителем запроса цен или участником запроса цен </w:t>
      </w:r>
      <w:r w:rsidRPr="006B7CB7">
        <w:rPr>
          <w:b/>
          <w:i/>
        </w:rPr>
        <w:t>[в отношении данного лота]</w:t>
      </w:r>
      <w:r w:rsidRPr="006B7CB7">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BA35C1" w:rsidRPr="006B7CB7" w:rsidRDefault="00BA35C1" w:rsidP="00BA35C1">
      <w:pPr>
        <w:pStyle w:val="af9"/>
        <w:numPr>
          <w:ilvl w:val="0"/>
          <w:numId w:val="25"/>
        </w:numPr>
        <w:tabs>
          <w:tab w:val="clear" w:pos="720"/>
          <w:tab w:val="num" w:pos="1134"/>
        </w:tabs>
        <w:spacing w:before="0" w:beforeAutospacing="0" w:after="0" w:afterAutospacing="0"/>
        <w:ind w:left="0" w:firstLine="709"/>
        <w:jc w:val="both"/>
      </w:pPr>
      <w:r w:rsidRPr="006B7CB7">
        <w:t xml:space="preserve">если договор, заключенный с участником </w:t>
      </w:r>
      <w:r w:rsidRPr="006B7CB7">
        <w:rPr>
          <w:lang w:val="ru-RU"/>
        </w:rPr>
        <w:t>запроса цен</w:t>
      </w:r>
      <w:r w:rsidRPr="006B7CB7">
        <w:t xml:space="preserve">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BA35C1" w:rsidRPr="006B7CB7" w:rsidRDefault="00BA35C1" w:rsidP="00BA35C1">
      <w:pPr>
        <w:numPr>
          <w:ilvl w:val="1"/>
          <w:numId w:val="37"/>
        </w:numPr>
        <w:ind w:left="0" w:firstLine="709"/>
        <w:jc w:val="both"/>
      </w:pPr>
      <w:bookmarkStart w:id="63" w:name="_Ref166350669"/>
      <w:bookmarkEnd w:id="55"/>
      <w:bookmarkEnd w:id="56"/>
      <w:bookmarkEnd w:id="57"/>
      <w:r w:rsidRPr="006B7CB7">
        <w:t>В случае</w:t>
      </w:r>
      <w:proofErr w:type="gramStart"/>
      <w:r w:rsidRPr="006B7CB7">
        <w:t>,</w:t>
      </w:r>
      <w:proofErr w:type="gramEnd"/>
      <w:r w:rsidRPr="006B7CB7">
        <w:t xml:space="preserve"> если указано в пункте </w:t>
      </w:r>
      <w:r w:rsidRPr="006B7CB7">
        <w:fldChar w:fldCharType="begin"/>
      </w:r>
      <w:r w:rsidRPr="006B7CB7">
        <w:instrText xml:space="preserve"> REF _Ref317256138 \r \h  \* MERGEFORMAT </w:instrText>
      </w:r>
      <w:r w:rsidRPr="006B7CB7">
        <w:fldChar w:fldCharType="separate"/>
      </w:r>
      <w:r>
        <w:t>19</w:t>
      </w:r>
      <w:r w:rsidRPr="006B7CB7">
        <w:fldChar w:fldCharType="end"/>
      </w:r>
      <w:r w:rsidRPr="006B7CB7">
        <w:t xml:space="preserve"> раздела </w:t>
      </w:r>
      <w:r w:rsidRPr="006B7CB7">
        <w:fldChar w:fldCharType="begin"/>
      </w:r>
      <w:r w:rsidRPr="006B7CB7">
        <w:instrText xml:space="preserve"> REF _Ref317256158 \r \h  \* MERGEFORMAT </w:instrText>
      </w:r>
      <w:r w:rsidRPr="006B7CB7">
        <w:fldChar w:fldCharType="separate"/>
      </w:r>
      <w:r>
        <w:t>4</w:t>
      </w:r>
      <w:r w:rsidRPr="006B7CB7">
        <w:fldChar w:fldCharType="end"/>
      </w:r>
      <w:r w:rsidRPr="006B7CB7">
        <w:t xml:space="preserve"> «Информационная карта запроса цен», победитель запроса цен или участник, с которым заключается договор в соответствии с пунктами </w:t>
      </w:r>
      <w:r w:rsidRPr="006B7CB7">
        <w:fldChar w:fldCharType="begin"/>
      </w:r>
      <w:r w:rsidRPr="006B7CB7">
        <w:instrText xml:space="preserve"> REF _Ref311046448 \r \h  \* MERGEFORMAT </w:instrText>
      </w:r>
      <w:r w:rsidRPr="006B7CB7">
        <w:fldChar w:fldCharType="separate"/>
      </w:r>
      <w:r>
        <w:t>3.26</w:t>
      </w:r>
      <w:r w:rsidRPr="006B7CB7">
        <w:fldChar w:fldCharType="end"/>
      </w:r>
      <w:r w:rsidRPr="006B7CB7">
        <w:t xml:space="preserve"> и </w:t>
      </w:r>
      <w:r w:rsidRPr="006B7CB7">
        <w:fldChar w:fldCharType="begin"/>
      </w:r>
      <w:r w:rsidRPr="006B7CB7">
        <w:instrText xml:space="preserve"> REF _Ref317179204 \r \h  \* MERGEFORMAT </w:instrText>
      </w:r>
      <w:r w:rsidRPr="006B7CB7">
        <w:fldChar w:fldCharType="separate"/>
      </w:r>
      <w:r>
        <w:t>3.32</w:t>
      </w:r>
      <w:r w:rsidRPr="006B7CB7">
        <w:fldChar w:fldCharType="end"/>
      </w:r>
      <w:r w:rsidRPr="006B7CB7">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3"/>
    </w:p>
    <w:p w:rsidR="00BA35C1" w:rsidRPr="006B7CB7" w:rsidRDefault="00BA35C1" w:rsidP="00BA35C1">
      <w:pPr>
        <w:numPr>
          <w:ilvl w:val="2"/>
          <w:numId w:val="37"/>
        </w:numPr>
        <w:tabs>
          <w:tab w:val="num" w:pos="1701"/>
        </w:tabs>
        <w:ind w:left="0" w:firstLine="709"/>
        <w:jc w:val="both"/>
      </w:pPr>
      <w:r w:rsidRPr="006B7CB7">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Pr="006B7CB7">
        <w:fldChar w:fldCharType="begin"/>
      </w:r>
      <w:r w:rsidRPr="006B7CB7">
        <w:instrText xml:space="preserve"> REF _Ref317256138 \r \h  \* MERGEFORMAT </w:instrText>
      </w:r>
      <w:r w:rsidRPr="006B7CB7">
        <w:fldChar w:fldCharType="separate"/>
      </w:r>
      <w:r>
        <w:t>19</w:t>
      </w:r>
      <w:r w:rsidRPr="006B7CB7">
        <w:fldChar w:fldCharType="end"/>
      </w:r>
      <w:r w:rsidRPr="006B7CB7">
        <w:t xml:space="preserve"> раздела </w:t>
      </w:r>
      <w:r w:rsidRPr="006B7CB7">
        <w:fldChar w:fldCharType="begin"/>
      </w:r>
      <w:r w:rsidRPr="006B7CB7">
        <w:instrText xml:space="preserve"> REF _Ref317256294 \r \h  \* MERGEFORMAT </w:instrText>
      </w:r>
      <w:r w:rsidRPr="006B7CB7">
        <w:fldChar w:fldCharType="separate"/>
      </w:r>
      <w:r>
        <w:t>4</w:t>
      </w:r>
      <w:r w:rsidRPr="006B7CB7">
        <w:fldChar w:fldCharType="end"/>
      </w:r>
      <w:r w:rsidRPr="006B7CB7">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w:t>
      </w:r>
      <w:r w:rsidRPr="006B7CB7">
        <w:lastRenderedPageBreak/>
        <w:t>на условиях предоставления соответствующего обеспечения, установленные проектом договора (часть 2 «Проект договора»).</w:t>
      </w:r>
    </w:p>
    <w:p w:rsidR="00BA35C1" w:rsidRPr="006B7CB7" w:rsidRDefault="00BA35C1" w:rsidP="00BA35C1">
      <w:pPr>
        <w:widowControl w:val="0"/>
        <w:numPr>
          <w:ilvl w:val="2"/>
          <w:numId w:val="37"/>
        </w:numPr>
        <w:tabs>
          <w:tab w:val="num" w:pos="1004"/>
          <w:tab w:val="left" w:pos="1134"/>
          <w:tab w:val="num" w:pos="1288"/>
          <w:tab w:val="num" w:pos="1701"/>
        </w:tabs>
        <w:adjustRightInd w:val="0"/>
        <w:ind w:left="0" w:firstLine="709"/>
        <w:jc w:val="both"/>
        <w:textAlignment w:val="baseline"/>
      </w:pPr>
      <w:r w:rsidRPr="006B7CB7">
        <w:rPr>
          <w:b/>
          <w:i/>
        </w:rPr>
        <w:t xml:space="preserve"> </w:t>
      </w:r>
      <w:r w:rsidRPr="006B7CB7">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A35C1" w:rsidRPr="006B7CB7" w:rsidRDefault="00BA35C1" w:rsidP="00BA35C1">
      <w:pPr>
        <w:tabs>
          <w:tab w:val="left" w:pos="709"/>
          <w:tab w:val="num" w:pos="1004"/>
          <w:tab w:val="left" w:pos="1134"/>
          <w:tab w:val="num" w:pos="1701"/>
        </w:tabs>
        <w:ind w:firstLine="709"/>
        <w:jc w:val="both"/>
      </w:pPr>
      <w:proofErr w:type="gramStart"/>
      <w:r w:rsidRPr="006B7CB7">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Pr="006B7CB7">
        <w:fldChar w:fldCharType="begin"/>
      </w:r>
      <w:r w:rsidRPr="006B7CB7">
        <w:instrText xml:space="preserve"> REF _Ref311046448 \r \h  \* MERGEFORMAT </w:instrText>
      </w:r>
      <w:r w:rsidRPr="006B7CB7">
        <w:fldChar w:fldCharType="separate"/>
      </w:r>
      <w:r>
        <w:t>3.26</w:t>
      </w:r>
      <w:r w:rsidRPr="006B7CB7">
        <w:fldChar w:fldCharType="end"/>
      </w:r>
      <w:r w:rsidRPr="006B7CB7">
        <w:t xml:space="preserve"> и </w:t>
      </w:r>
      <w:r w:rsidRPr="006B7CB7">
        <w:fldChar w:fldCharType="begin"/>
      </w:r>
      <w:r w:rsidRPr="006B7CB7">
        <w:instrText xml:space="preserve"> REF _Ref317179204 \r \h  \* MERGEFORMAT </w:instrText>
      </w:r>
      <w:r w:rsidRPr="006B7CB7">
        <w:fldChar w:fldCharType="separate"/>
      </w:r>
      <w:r>
        <w:t>3.32</w:t>
      </w:r>
      <w:r w:rsidRPr="006B7CB7">
        <w:fldChar w:fldCharType="end"/>
      </w:r>
      <w:r w:rsidRPr="006B7CB7">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BA35C1" w:rsidRPr="006B7CB7" w:rsidRDefault="00BA35C1" w:rsidP="00BA35C1">
      <w:pPr>
        <w:tabs>
          <w:tab w:val="num" w:pos="993"/>
          <w:tab w:val="left" w:pos="1134"/>
          <w:tab w:val="num" w:pos="1701"/>
        </w:tabs>
        <w:ind w:firstLine="709"/>
        <w:jc w:val="both"/>
      </w:pPr>
      <w:r w:rsidRPr="006B7CB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A35C1" w:rsidRPr="006B7CB7" w:rsidRDefault="00BA35C1" w:rsidP="00BA35C1">
      <w:pPr>
        <w:tabs>
          <w:tab w:val="num" w:pos="1800"/>
          <w:tab w:val="num" w:pos="2847"/>
        </w:tabs>
        <w:spacing w:after="120"/>
        <w:jc w:val="both"/>
        <w:rPr>
          <w:lang w:val="x-none"/>
        </w:rPr>
      </w:pPr>
    </w:p>
    <w:p w:rsidR="00BA35C1" w:rsidRPr="006B7CB7" w:rsidRDefault="00BA35C1" w:rsidP="00BA35C1">
      <w:pPr>
        <w:numPr>
          <w:ilvl w:val="2"/>
          <w:numId w:val="37"/>
        </w:numPr>
        <w:tabs>
          <w:tab w:val="num" w:pos="1288"/>
          <w:tab w:val="num" w:pos="1800"/>
        </w:tabs>
        <w:spacing w:after="120"/>
        <w:ind w:left="0" w:firstLine="0"/>
        <w:jc w:val="both"/>
        <w:sectPr w:rsidR="00BA35C1" w:rsidRPr="006B7CB7" w:rsidSect="00DD6D37">
          <w:headerReference w:type="default" r:id="rId11"/>
          <w:footerReference w:type="default" r:id="rId12"/>
          <w:pgSz w:w="11907" w:h="16840" w:code="9"/>
          <w:pgMar w:top="1134" w:right="567" w:bottom="1134" w:left="1418" w:header="709" w:footer="624" w:gutter="0"/>
          <w:cols w:space="708"/>
          <w:docGrid w:linePitch="360"/>
        </w:sectPr>
      </w:pPr>
    </w:p>
    <w:p w:rsidR="00BA35C1" w:rsidRPr="006B7CB7" w:rsidRDefault="00BA35C1" w:rsidP="00BA35C1">
      <w:pPr>
        <w:pStyle w:val="10"/>
        <w:numPr>
          <w:ilvl w:val="1"/>
          <w:numId w:val="43"/>
        </w:numPr>
        <w:ind w:left="0" w:firstLine="709"/>
        <w:jc w:val="left"/>
      </w:pPr>
      <w:bookmarkStart w:id="64" w:name="_Ref317249938"/>
      <w:bookmarkStart w:id="65" w:name="_Ref317250097"/>
      <w:bookmarkStart w:id="66" w:name="_Ref317250449"/>
      <w:bookmarkStart w:id="67" w:name="_Ref317250478"/>
      <w:bookmarkStart w:id="68" w:name="_Ref317250543"/>
      <w:bookmarkStart w:id="69" w:name="_Ref317250574"/>
      <w:bookmarkStart w:id="70" w:name="_Ref317250613"/>
      <w:bookmarkStart w:id="71" w:name="_Ref317250658"/>
      <w:bookmarkStart w:id="72" w:name="_Ref317250794"/>
      <w:bookmarkStart w:id="73" w:name="_Ref317250824"/>
      <w:bookmarkStart w:id="74" w:name="_Ref317250960"/>
      <w:bookmarkStart w:id="75" w:name="_Ref317251687"/>
      <w:bookmarkStart w:id="76" w:name="_Ref317251859"/>
      <w:bookmarkStart w:id="77" w:name="_Ref317251922"/>
      <w:bookmarkStart w:id="78" w:name="_Ref317252010"/>
      <w:bookmarkStart w:id="79" w:name="_Ref317252139"/>
      <w:bookmarkStart w:id="80" w:name="_Ref317252218"/>
      <w:bookmarkStart w:id="81" w:name="_Ref317252248"/>
      <w:bookmarkStart w:id="82" w:name="_Ref317252368"/>
      <w:bookmarkStart w:id="83" w:name="_Ref317252507"/>
      <w:bookmarkStart w:id="84" w:name="_Ref317252621"/>
      <w:bookmarkStart w:id="85" w:name="_Ref317252703"/>
      <w:bookmarkStart w:id="86" w:name="_Ref317252728"/>
      <w:bookmarkStart w:id="87" w:name="_Ref317252748"/>
      <w:bookmarkStart w:id="88" w:name="_Ref317253259"/>
      <w:bookmarkStart w:id="89" w:name="_Ref317253402"/>
      <w:bookmarkStart w:id="90" w:name="_Ref317253410"/>
      <w:bookmarkStart w:id="91" w:name="_Ref317253440"/>
      <w:bookmarkStart w:id="92" w:name="_Ref317253501"/>
      <w:bookmarkStart w:id="93" w:name="_Ref317253520"/>
      <w:bookmarkStart w:id="94" w:name="_Ref317253546"/>
      <w:bookmarkStart w:id="95" w:name="_Ref317253575"/>
      <w:bookmarkStart w:id="96" w:name="_Ref317253625"/>
      <w:bookmarkStart w:id="97" w:name="_Ref317253730"/>
      <w:bookmarkStart w:id="98" w:name="_Ref317253746"/>
      <w:bookmarkStart w:id="99" w:name="_Ref317253837"/>
      <w:bookmarkStart w:id="100" w:name="_Ref317253860"/>
      <w:bookmarkStart w:id="101" w:name="_Ref317253928"/>
      <w:bookmarkStart w:id="102" w:name="_Ref317253950"/>
      <w:bookmarkStart w:id="103" w:name="_Ref317254150"/>
      <w:bookmarkStart w:id="104" w:name="_Ref317254376"/>
      <w:bookmarkStart w:id="105" w:name="_Ref317254587"/>
      <w:bookmarkStart w:id="106" w:name="_Ref317254624"/>
      <w:bookmarkStart w:id="107" w:name="_Ref317254668"/>
      <w:bookmarkStart w:id="108" w:name="_Ref317254811"/>
      <w:bookmarkStart w:id="109" w:name="_Ref317254962"/>
      <w:bookmarkStart w:id="110" w:name="_Ref317254984"/>
      <w:bookmarkStart w:id="111" w:name="_Ref317255052"/>
      <w:bookmarkStart w:id="112" w:name="_Ref317255067"/>
      <w:bookmarkStart w:id="113" w:name="_Ref317255152"/>
      <w:bookmarkStart w:id="114" w:name="_Ref317255544"/>
      <w:bookmarkStart w:id="115" w:name="_Ref317255710"/>
      <w:bookmarkStart w:id="116" w:name="_Ref317255807"/>
      <w:bookmarkStart w:id="117" w:name="_Ref317256048"/>
      <w:bookmarkStart w:id="118" w:name="_Ref317256158"/>
      <w:bookmarkStart w:id="119" w:name="_Ref317256294"/>
      <w:bookmarkStart w:id="120" w:name="_Ref317256304"/>
      <w:bookmarkStart w:id="121" w:name="_Ref317256340"/>
      <w:bookmarkStart w:id="122" w:name="_Ref317256731"/>
      <w:bookmarkStart w:id="123" w:name="_Ref317257275"/>
      <w:bookmarkStart w:id="124" w:name="_Ref317257316"/>
      <w:bookmarkStart w:id="125" w:name="_Ref317257380"/>
      <w:bookmarkStart w:id="126" w:name="_Ref317257480"/>
      <w:bookmarkStart w:id="127" w:name="_Ref317257622"/>
      <w:bookmarkStart w:id="128" w:name="_Ref317257653"/>
      <w:bookmarkStart w:id="129" w:name="_Ref317257798"/>
      <w:bookmarkStart w:id="130" w:name="_Ref317257810"/>
      <w:bookmarkStart w:id="131" w:name="_Ref317257897"/>
      <w:bookmarkStart w:id="132" w:name="_Ref317258036"/>
      <w:bookmarkStart w:id="133" w:name="_Toc326685851"/>
      <w:r w:rsidRPr="006B7CB7">
        <w:lastRenderedPageBreak/>
        <w:t>ИНФОРМАЦИОННАЯ КАРТА ЗАПРОСА ЦЕН</w:t>
      </w:r>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p w:rsidR="00BA35C1" w:rsidRPr="006B7CB7" w:rsidRDefault="00BA35C1" w:rsidP="00BA35C1">
      <w:pPr>
        <w:pStyle w:val="af9"/>
        <w:spacing w:before="0" w:beforeAutospacing="0" w:after="0" w:afterAutospacing="0"/>
        <w:ind w:firstLine="709"/>
        <w:jc w:val="both"/>
      </w:pPr>
      <w:r w:rsidRPr="006B7CB7">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Pr="006B7CB7">
        <w:fldChar w:fldCharType="begin"/>
      </w:r>
      <w:r w:rsidRPr="006B7CB7">
        <w:instrText xml:space="preserve"> REF _Ref317259002 \r \h  \* MERGEFORMAT </w:instrText>
      </w:r>
      <w:r w:rsidRPr="006B7CB7">
        <w:fldChar w:fldCharType="separate"/>
      </w:r>
      <w:r>
        <w:t>1</w:t>
      </w:r>
      <w:r w:rsidRPr="006B7CB7">
        <w:fldChar w:fldCharType="end"/>
      </w:r>
      <w:r w:rsidRPr="006B7CB7">
        <w:t>…</w:t>
      </w:r>
      <w:r w:rsidRPr="006B7CB7">
        <w:rPr>
          <w:lang w:val="ru-RU"/>
        </w:rPr>
        <w:t>3</w:t>
      </w:r>
      <w:r w:rsidRPr="006B7CB7">
        <w:t xml:space="preserve">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BA35C1" w:rsidRPr="00DD6D37" w:rsidTr="00DD6D37">
        <w:trPr>
          <w:trHeight w:val="440"/>
          <w:tblHeader/>
        </w:trPr>
        <w:tc>
          <w:tcPr>
            <w:tcW w:w="781" w:type="dxa"/>
            <w:vAlign w:val="center"/>
          </w:tcPr>
          <w:p w:rsidR="00BA35C1" w:rsidRPr="00DD6D37" w:rsidRDefault="00BA35C1" w:rsidP="00DD6D37">
            <w:pPr>
              <w:jc w:val="center"/>
            </w:pPr>
            <w:r w:rsidRPr="00DD6D37">
              <w:t xml:space="preserve">№ </w:t>
            </w:r>
            <w:proofErr w:type="gramStart"/>
            <w:r w:rsidRPr="00DD6D37">
              <w:t>п</w:t>
            </w:r>
            <w:proofErr w:type="gramEnd"/>
            <w:r w:rsidRPr="00DD6D37">
              <w:t>/п</w:t>
            </w:r>
          </w:p>
        </w:tc>
        <w:tc>
          <w:tcPr>
            <w:tcW w:w="2268" w:type="dxa"/>
            <w:vAlign w:val="center"/>
          </w:tcPr>
          <w:p w:rsidR="00BA35C1" w:rsidRPr="00DD6D37" w:rsidRDefault="00BA35C1" w:rsidP="00DD6D37">
            <w:pPr>
              <w:pStyle w:val="24"/>
              <w:ind w:firstLine="0"/>
              <w:jc w:val="center"/>
              <w:rPr>
                <w:bCs/>
              </w:rPr>
            </w:pPr>
            <w:r w:rsidRPr="00DD6D37">
              <w:rPr>
                <w:bCs/>
              </w:rPr>
              <w:t xml:space="preserve">Наименование </w:t>
            </w:r>
            <w:proofErr w:type="gramStart"/>
            <w:r w:rsidRPr="00DD6D37">
              <w:rPr>
                <w:bCs/>
              </w:rPr>
              <w:t>п</w:t>
            </w:r>
            <w:proofErr w:type="gramEnd"/>
            <w:r w:rsidRPr="00DD6D37">
              <w:rPr>
                <w:bCs/>
              </w:rPr>
              <w:t>/п</w:t>
            </w:r>
          </w:p>
        </w:tc>
        <w:tc>
          <w:tcPr>
            <w:tcW w:w="11624" w:type="dxa"/>
            <w:vAlign w:val="center"/>
          </w:tcPr>
          <w:p w:rsidR="00BA35C1" w:rsidRPr="00DD6D37" w:rsidRDefault="00BA35C1" w:rsidP="00DD6D37">
            <w:pPr>
              <w:pStyle w:val="24"/>
              <w:ind w:right="153" w:firstLine="0"/>
              <w:jc w:val="center"/>
              <w:rPr>
                <w:bCs/>
              </w:rPr>
            </w:pPr>
            <w:r w:rsidRPr="00DD6D37">
              <w:rPr>
                <w:bCs/>
              </w:rPr>
              <w:t>Содержание</w:t>
            </w:r>
          </w:p>
        </w:tc>
      </w:tr>
      <w:tr w:rsidR="00BA35C1" w:rsidRPr="00DD6D37" w:rsidTr="00DD6D37">
        <w:trPr>
          <w:trHeight w:val="1518"/>
        </w:trPr>
        <w:tc>
          <w:tcPr>
            <w:tcW w:w="781" w:type="dxa"/>
          </w:tcPr>
          <w:p w:rsidR="00BA35C1" w:rsidRPr="00DD6D37" w:rsidRDefault="00BA35C1" w:rsidP="00BA35C1">
            <w:pPr>
              <w:numPr>
                <w:ilvl w:val="0"/>
                <w:numId w:val="29"/>
              </w:numPr>
              <w:tabs>
                <w:tab w:val="num" w:pos="786"/>
              </w:tabs>
              <w:ind w:left="0" w:hanging="15"/>
              <w:jc w:val="center"/>
            </w:pPr>
            <w:bookmarkStart w:id="134" w:name="_Ref317250566"/>
          </w:p>
        </w:tc>
        <w:bookmarkEnd w:id="134"/>
        <w:tc>
          <w:tcPr>
            <w:tcW w:w="2268" w:type="dxa"/>
          </w:tcPr>
          <w:p w:rsidR="00BA35C1" w:rsidRPr="00DD6D37" w:rsidRDefault="00BA35C1" w:rsidP="00DD6D37">
            <w:pPr>
              <w:contextualSpacing/>
            </w:pPr>
            <w:r w:rsidRPr="00DD6D37">
              <w:rPr>
                <w:bCs/>
              </w:rPr>
              <w:t xml:space="preserve">Предмет запроса цен </w:t>
            </w:r>
          </w:p>
          <w:p w:rsidR="00BA35C1" w:rsidRPr="00DD6D37" w:rsidRDefault="00BA35C1" w:rsidP="00DD6D37">
            <w:pPr>
              <w:contextualSpacing/>
            </w:pPr>
          </w:p>
          <w:p w:rsidR="00BA35C1" w:rsidRPr="00DD6D37" w:rsidRDefault="00BA35C1" w:rsidP="00DD6D37">
            <w:pPr>
              <w:contextualSpacing/>
              <w:rPr>
                <w:bCs/>
              </w:rPr>
            </w:pPr>
            <w:r w:rsidRPr="00DD6D37">
              <w:t xml:space="preserve">Состав и объем </w:t>
            </w:r>
            <w:r w:rsidRPr="00DD6D37">
              <w:rPr>
                <w:b/>
                <w:i/>
              </w:rPr>
              <w:t>[товара/ работ/услуг]</w:t>
            </w:r>
          </w:p>
        </w:tc>
        <w:tc>
          <w:tcPr>
            <w:tcW w:w="11624" w:type="dxa"/>
          </w:tcPr>
          <w:p w:rsidR="00BA35C1" w:rsidRPr="00DD6D37" w:rsidRDefault="00BA35C1" w:rsidP="00DD6D37">
            <w:pPr>
              <w:rPr>
                <w:bCs/>
              </w:rPr>
            </w:pPr>
            <w:r w:rsidRPr="00DD6D37">
              <w:rPr>
                <w:bCs/>
              </w:rPr>
              <w:t xml:space="preserve">Право заключения договора на поставку  </w:t>
            </w:r>
            <w:r w:rsidRPr="00DD6D37">
              <w:t>стеллажей, столов, шкафов по чертежам Заказчика</w:t>
            </w:r>
            <w:r w:rsidRPr="00DD6D37">
              <w:rPr>
                <w:bCs/>
              </w:rPr>
              <w:t xml:space="preserve"> или «эквивалент»</w:t>
            </w:r>
          </w:p>
          <w:p w:rsidR="00BA35C1" w:rsidRPr="00DD6D37" w:rsidRDefault="00BA35C1" w:rsidP="00DD6D37">
            <w:pPr>
              <w:rPr>
                <w:bCs/>
              </w:rPr>
            </w:pPr>
          </w:p>
          <w:p w:rsidR="00BA35C1" w:rsidRPr="00DD6D37" w:rsidRDefault="00BA35C1" w:rsidP="00DD6D37">
            <w:pPr>
              <w:rPr>
                <w:bCs/>
              </w:rPr>
            </w:pPr>
            <w:r w:rsidRPr="00DD6D37">
              <w:rPr>
                <w:bCs/>
              </w:rPr>
              <w:t xml:space="preserve">34 </w:t>
            </w:r>
            <w:proofErr w:type="spellStart"/>
            <w:proofErr w:type="gramStart"/>
            <w:r w:rsidRPr="00DD6D37">
              <w:rPr>
                <w:bCs/>
              </w:rPr>
              <w:t>шт</w:t>
            </w:r>
            <w:proofErr w:type="spellEnd"/>
            <w:proofErr w:type="gramEnd"/>
          </w:p>
        </w:tc>
      </w:tr>
      <w:tr w:rsidR="00BA35C1" w:rsidRPr="00DD6D37" w:rsidTr="00DD6D37">
        <w:trPr>
          <w:trHeight w:val="641"/>
        </w:trPr>
        <w:tc>
          <w:tcPr>
            <w:tcW w:w="781" w:type="dxa"/>
          </w:tcPr>
          <w:p w:rsidR="00BA35C1" w:rsidRPr="00DD6D37" w:rsidRDefault="00BA35C1" w:rsidP="00BA35C1">
            <w:pPr>
              <w:numPr>
                <w:ilvl w:val="0"/>
                <w:numId w:val="29"/>
              </w:numPr>
              <w:tabs>
                <w:tab w:val="num" w:pos="786"/>
              </w:tabs>
              <w:ind w:left="0" w:hanging="15"/>
              <w:jc w:val="center"/>
            </w:pPr>
            <w:bookmarkStart w:id="135" w:name="_Ref320260537"/>
          </w:p>
        </w:tc>
        <w:bookmarkEnd w:id="135"/>
        <w:tc>
          <w:tcPr>
            <w:tcW w:w="2268" w:type="dxa"/>
          </w:tcPr>
          <w:p w:rsidR="00BA35C1" w:rsidRPr="00DD6D37" w:rsidRDefault="00BA35C1" w:rsidP="00DD6D37">
            <w:pPr>
              <w:ind w:right="70"/>
              <w:rPr>
                <w:bCs/>
              </w:rPr>
            </w:pPr>
            <w:r w:rsidRPr="00DD6D37">
              <w:rPr>
                <w:bCs/>
              </w:rPr>
              <w:t>Нормативный документ, в соответствии с которым проводится запрос цен</w:t>
            </w:r>
          </w:p>
        </w:tc>
        <w:tc>
          <w:tcPr>
            <w:tcW w:w="11624" w:type="dxa"/>
          </w:tcPr>
          <w:p w:rsidR="00BA35C1" w:rsidRPr="00DD6D37" w:rsidRDefault="00BA35C1" w:rsidP="00DD6D37">
            <w:pPr>
              <w:rPr>
                <w:color w:val="000000"/>
              </w:rPr>
            </w:pPr>
            <w:r w:rsidRPr="00DD6D37">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DD6D37">
              <w:rPr>
                <w:b/>
                <w:bCs/>
                <w:i/>
              </w:rPr>
              <w:t>протокол от 07.02.2012 № 37</w:t>
            </w:r>
            <w:r w:rsidRPr="00DD6D37">
              <w:rPr>
                <w:bCs/>
              </w:rPr>
              <w:t xml:space="preserve">) </w:t>
            </w:r>
            <w:r w:rsidRPr="00DD6D37">
              <w:rPr>
                <w:color w:val="000000"/>
              </w:rPr>
              <w:t xml:space="preserve">в редакции с изменениями, утвержденными решением наблюдательного совета </w:t>
            </w:r>
          </w:p>
          <w:p w:rsidR="00BA35C1" w:rsidRPr="00DD6D37" w:rsidRDefault="00BA35C1" w:rsidP="00DD6D37">
            <w:pPr>
              <w:rPr>
                <w:color w:val="000000"/>
              </w:rPr>
            </w:pPr>
            <w:r w:rsidRPr="00DD6D37">
              <w:rPr>
                <w:color w:val="000000"/>
              </w:rPr>
              <w:t>Госкорпорации «Росатом» от 15 февраля 2013 № 46</w:t>
            </w:r>
          </w:p>
          <w:p w:rsidR="00BA35C1" w:rsidRPr="00DD6D37" w:rsidRDefault="00BA35C1" w:rsidP="00DD6D37"/>
          <w:p w:rsidR="00BA35C1" w:rsidRPr="00DD6D37" w:rsidRDefault="00BA35C1" w:rsidP="00DD6D37">
            <w:pPr>
              <w:pStyle w:val="24"/>
              <w:ind w:right="153" w:firstLine="0"/>
              <w:rPr>
                <w:b/>
                <w:bCs/>
                <w:i/>
                <w:shd w:val="clear" w:color="auto" w:fill="FDE9D9"/>
              </w:rPr>
            </w:pPr>
          </w:p>
        </w:tc>
      </w:tr>
      <w:tr w:rsidR="00BA35C1" w:rsidRPr="00DD6D37" w:rsidTr="00DD6D37">
        <w:trPr>
          <w:trHeight w:val="152"/>
        </w:trPr>
        <w:tc>
          <w:tcPr>
            <w:tcW w:w="781" w:type="dxa"/>
          </w:tcPr>
          <w:p w:rsidR="00BA35C1" w:rsidRPr="00DD6D37" w:rsidRDefault="00BA35C1" w:rsidP="00BA35C1">
            <w:pPr>
              <w:numPr>
                <w:ilvl w:val="0"/>
                <w:numId w:val="29"/>
              </w:numPr>
              <w:tabs>
                <w:tab w:val="num" w:pos="786"/>
              </w:tabs>
              <w:ind w:left="0" w:hanging="15"/>
              <w:jc w:val="center"/>
            </w:pPr>
            <w:bookmarkStart w:id="136" w:name="_Ref317250598"/>
          </w:p>
        </w:tc>
        <w:bookmarkEnd w:id="136"/>
        <w:tc>
          <w:tcPr>
            <w:tcW w:w="2268" w:type="dxa"/>
          </w:tcPr>
          <w:p w:rsidR="00BA35C1" w:rsidRPr="00DD6D37" w:rsidRDefault="00BA35C1" w:rsidP="00DD6D37">
            <w:pPr>
              <w:ind w:right="153"/>
            </w:pPr>
            <w:r w:rsidRPr="00DD6D37">
              <w:t>Условия договора:</w:t>
            </w:r>
          </w:p>
          <w:p w:rsidR="00BA35C1" w:rsidRPr="00DD6D37" w:rsidRDefault="00BA35C1" w:rsidP="00DD6D37">
            <w:pPr>
              <w:ind w:right="153"/>
              <w:rPr>
                <w:b/>
                <w:bCs/>
                <w:i/>
                <w:shd w:val="clear" w:color="auto" w:fill="FDE9D9"/>
              </w:rPr>
            </w:pPr>
            <w:r w:rsidRPr="00DD6D37">
              <w:t xml:space="preserve">Сроки </w:t>
            </w:r>
            <w:r w:rsidRPr="00DD6D37">
              <w:rPr>
                <w:b/>
                <w:i/>
              </w:rPr>
              <w:t>поставки товара/ выполнения работ или оказания услуг</w:t>
            </w:r>
          </w:p>
          <w:p w:rsidR="00BA35C1" w:rsidRPr="00DD6D37" w:rsidRDefault="00BA35C1" w:rsidP="00DD6D37">
            <w:pPr>
              <w:ind w:right="153"/>
              <w:rPr>
                <w:b/>
                <w:bCs/>
                <w:i/>
                <w:shd w:val="clear" w:color="auto" w:fill="FDE9D9"/>
              </w:rPr>
            </w:pPr>
            <w:r w:rsidRPr="00DD6D37">
              <w:t xml:space="preserve">Место </w:t>
            </w:r>
            <w:r w:rsidRPr="00DD6D37">
              <w:rPr>
                <w:b/>
                <w:i/>
              </w:rPr>
              <w:t>поставки товара/ выполнения работ или оказания услуг</w:t>
            </w:r>
          </w:p>
          <w:p w:rsidR="00BA35C1" w:rsidRPr="00DD6D37" w:rsidRDefault="00BA35C1" w:rsidP="00DD6D37">
            <w:pPr>
              <w:ind w:right="153"/>
              <w:rPr>
                <w:b/>
                <w:i/>
              </w:rPr>
            </w:pPr>
            <w:r w:rsidRPr="00DD6D37">
              <w:rPr>
                <w:b/>
                <w:i/>
              </w:rPr>
              <w:t xml:space="preserve">Условия оплаты </w:t>
            </w:r>
          </w:p>
        </w:tc>
        <w:tc>
          <w:tcPr>
            <w:tcW w:w="11624" w:type="dxa"/>
          </w:tcPr>
          <w:p w:rsidR="00BA35C1" w:rsidRPr="00DD6D37" w:rsidRDefault="00BA35C1" w:rsidP="00DD6D37">
            <w:pPr>
              <w:spacing w:before="4"/>
            </w:pPr>
            <w:r w:rsidRPr="00DD6D37">
              <w:t xml:space="preserve">Сроки </w:t>
            </w:r>
            <w:r w:rsidRPr="00DD6D37">
              <w:rPr>
                <w:b/>
                <w:i/>
              </w:rPr>
              <w:t xml:space="preserve">поставки товара/ выполнения работ или оказания услуг: </w:t>
            </w:r>
            <w:r w:rsidRPr="00DD6D37">
              <w:t>в течение 30 рабочих  дней  с момента подписания договора уполномоченными представителями сторон.</w:t>
            </w:r>
          </w:p>
          <w:p w:rsidR="00BA35C1" w:rsidRPr="00DD6D37" w:rsidRDefault="00BA35C1" w:rsidP="00DD6D37">
            <w:pPr>
              <w:spacing w:before="4"/>
              <w:rPr>
                <w:bCs/>
              </w:rPr>
            </w:pPr>
          </w:p>
          <w:p w:rsidR="00BA35C1" w:rsidRPr="00DD6D37" w:rsidRDefault="00BA35C1" w:rsidP="00DD6D37">
            <w:pPr>
              <w:spacing w:before="4"/>
            </w:pPr>
            <w:r w:rsidRPr="00DD6D37">
              <w:t xml:space="preserve">Место </w:t>
            </w:r>
            <w:r w:rsidRPr="00DD6D37">
              <w:rPr>
                <w:b/>
                <w:i/>
              </w:rPr>
              <w:t xml:space="preserve">поставки товара/ выполнения работ или оказания услуг: </w:t>
            </w:r>
            <w:r w:rsidRPr="00DD6D37">
              <w:t xml:space="preserve">624130, Свердловская обл., г. Новоуральск, </w:t>
            </w:r>
            <w:proofErr w:type="spellStart"/>
            <w:r w:rsidRPr="00DD6D37">
              <w:t>ул</w:t>
            </w:r>
            <w:proofErr w:type="gramStart"/>
            <w:r w:rsidRPr="00DD6D37">
              <w:t>.М</w:t>
            </w:r>
            <w:proofErr w:type="gramEnd"/>
            <w:r w:rsidRPr="00DD6D37">
              <w:t>аневровая</w:t>
            </w:r>
            <w:proofErr w:type="spellEnd"/>
            <w:r w:rsidRPr="00DD6D37">
              <w:t>, д.5, зд.171</w:t>
            </w:r>
          </w:p>
          <w:p w:rsidR="00BA35C1" w:rsidRPr="00DD6D37" w:rsidRDefault="00BA35C1" w:rsidP="00DD6D37">
            <w:pPr>
              <w:ind w:right="153"/>
              <w:jc w:val="both"/>
              <w:rPr>
                <w:b/>
                <w:i/>
              </w:rPr>
            </w:pPr>
          </w:p>
          <w:p w:rsidR="00BA35C1" w:rsidRPr="00DD6D37" w:rsidRDefault="008310C5" w:rsidP="00DD6D37">
            <w:pPr>
              <w:spacing w:before="4"/>
            </w:pPr>
            <w:r>
              <w:t>Условия оплаты товара – 100,00</w:t>
            </w:r>
            <w:r w:rsidR="00BA35C1" w:rsidRPr="00DD6D37">
              <w:t xml:space="preserve">% оплата в течение 45  календарных  дней с момента поставки продукции на склад ОАО «УЭХК». </w:t>
            </w:r>
          </w:p>
          <w:p w:rsidR="00BA35C1" w:rsidRPr="00DD6D37" w:rsidRDefault="00BA35C1" w:rsidP="00DD6D37">
            <w:pPr>
              <w:ind w:right="153"/>
              <w:jc w:val="both"/>
              <w:rPr>
                <w:highlight w:val="green"/>
              </w:rPr>
            </w:pPr>
          </w:p>
          <w:p w:rsidR="00BA35C1" w:rsidRPr="008310C5" w:rsidRDefault="008310C5" w:rsidP="00DD6D37">
            <w:pPr>
              <w:ind w:right="153"/>
              <w:jc w:val="both"/>
              <w:rPr>
                <w:highlight w:val="green"/>
              </w:rPr>
            </w:pPr>
            <w:r w:rsidRPr="00D34FC2">
              <w:t xml:space="preserve">Встречные предложения участников по проекту договора </w:t>
            </w:r>
            <w:r w:rsidRPr="00D34FC2">
              <w:rPr>
                <w:b/>
                <w:u w:val="single"/>
              </w:rPr>
              <w:t>не допускаются</w:t>
            </w:r>
            <w:r w:rsidRPr="00D34FC2">
              <w:t>.</w:t>
            </w:r>
          </w:p>
        </w:tc>
      </w:tr>
      <w:tr w:rsidR="00BA35C1" w:rsidRPr="00DD6D37" w:rsidTr="00DD6D37">
        <w:trPr>
          <w:trHeight w:val="416"/>
        </w:trPr>
        <w:tc>
          <w:tcPr>
            <w:tcW w:w="781" w:type="dxa"/>
          </w:tcPr>
          <w:p w:rsidR="00BA35C1" w:rsidRPr="00DD6D37" w:rsidRDefault="00BA35C1" w:rsidP="00BA35C1">
            <w:pPr>
              <w:numPr>
                <w:ilvl w:val="0"/>
                <w:numId w:val="29"/>
              </w:numPr>
              <w:tabs>
                <w:tab w:val="num" w:pos="786"/>
              </w:tabs>
              <w:ind w:left="0" w:hanging="15"/>
              <w:jc w:val="center"/>
            </w:pPr>
            <w:bookmarkStart w:id="137" w:name="_Ref317250606"/>
          </w:p>
        </w:tc>
        <w:bookmarkEnd w:id="137"/>
        <w:tc>
          <w:tcPr>
            <w:tcW w:w="2268" w:type="dxa"/>
          </w:tcPr>
          <w:p w:rsidR="00BA35C1" w:rsidRPr="00DD6D37" w:rsidRDefault="00BA35C1" w:rsidP="00DD6D37">
            <w:pPr>
              <w:ind w:right="153"/>
            </w:pPr>
            <w:r w:rsidRPr="00DD6D37">
              <w:t xml:space="preserve">Количество лотов </w:t>
            </w:r>
          </w:p>
        </w:tc>
        <w:tc>
          <w:tcPr>
            <w:tcW w:w="11624" w:type="dxa"/>
          </w:tcPr>
          <w:p w:rsidR="00BA35C1" w:rsidRPr="00DD6D37" w:rsidRDefault="00BA35C1" w:rsidP="00DD6D37">
            <w:pPr>
              <w:ind w:right="153"/>
            </w:pPr>
            <w:r w:rsidRPr="00DD6D37">
              <w:t>1</w:t>
            </w:r>
          </w:p>
        </w:tc>
      </w:tr>
      <w:tr w:rsidR="00BA35C1" w:rsidRPr="00DD6D37" w:rsidTr="00DD6D37">
        <w:trPr>
          <w:trHeight w:val="152"/>
        </w:trPr>
        <w:tc>
          <w:tcPr>
            <w:tcW w:w="781" w:type="dxa"/>
          </w:tcPr>
          <w:p w:rsidR="00BA35C1" w:rsidRPr="00DD6D37" w:rsidRDefault="00BA35C1" w:rsidP="00BA35C1">
            <w:pPr>
              <w:numPr>
                <w:ilvl w:val="0"/>
                <w:numId w:val="29"/>
              </w:numPr>
              <w:tabs>
                <w:tab w:val="num" w:pos="786"/>
              </w:tabs>
              <w:ind w:left="0" w:hanging="15"/>
              <w:jc w:val="center"/>
            </w:pPr>
            <w:bookmarkStart w:id="138" w:name="_Ref317249928"/>
          </w:p>
        </w:tc>
        <w:bookmarkEnd w:id="138"/>
        <w:tc>
          <w:tcPr>
            <w:tcW w:w="2268" w:type="dxa"/>
          </w:tcPr>
          <w:p w:rsidR="00BA35C1" w:rsidRPr="00DD6D37" w:rsidRDefault="00BA35C1" w:rsidP="00DD6D37">
            <w:pPr>
              <w:contextualSpacing/>
            </w:pPr>
            <w:r w:rsidRPr="00DD6D37">
              <w:t>Заказчик</w:t>
            </w:r>
          </w:p>
        </w:tc>
        <w:tc>
          <w:tcPr>
            <w:tcW w:w="11624" w:type="dxa"/>
          </w:tcPr>
          <w:p w:rsidR="00BA35C1" w:rsidRPr="00DD6D37" w:rsidRDefault="00BA35C1" w:rsidP="00DD6D37">
            <w:pPr>
              <w:ind w:right="153"/>
              <w:contextualSpacing/>
              <w:jc w:val="both"/>
            </w:pPr>
            <w:r w:rsidRPr="00DD6D37">
              <w:t>Открытое акционерное общество «Уральский электрохимический комбинат»</w:t>
            </w:r>
          </w:p>
          <w:p w:rsidR="00BA35C1" w:rsidRPr="00DD6D37" w:rsidRDefault="00BA35C1" w:rsidP="00DD6D37">
            <w:pPr>
              <w:ind w:right="153"/>
              <w:contextualSpacing/>
              <w:jc w:val="both"/>
              <w:rPr>
                <w:b/>
                <w:i/>
              </w:rPr>
            </w:pPr>
            <w:r w:rsidRPr="00DD6D37">
              <w:t xml:space="preserve">Место нахождения: 624130, Свердловская </w:t>
            </w:r>
            <w:proofErr w:type="spellStart"/>
            <w:proofErr w:type="gramStart"/>
            <w:r w:rsidRPr="00DD6D37">
              <w:t>обл</w:t>
            </w:r>
            <w:proofErr w:type="spellEnd"/>
            <w:proofErr w:type="gramEnd"/>
            <w:r w:rsidRPr="00DD6D37">
              <w:t xml:space="preserve">, Новоуральск г, Дзержинского </w:t>
            </w:r>
            <w:proofErr w:type="spellStart"/>
            <w:r w:rsidRPr="00DD6D37">
              <w:t>ул</w:t>
            </w:r>
            <w:proofErr w:type="spellEnd"/>
            <w:r w:rsidRPr="00DD6D37">
              <w:t>, 2</w:t>
            </w:r>
          </w:p>
          <w:p w:rsidR="00BA35C1" w:rsidRPr="00DD6D37" w:rsidRDefault="00BA35C1" w:rsidP="00DD6D37">
            <w:pPr>
              <w:ind w:right="153"/>
              <w:jc w:val="both"/>
            </w:pPr>
            <w:r w:rsidRPr="00DD6D37">
              <w:t xml:space="preserve">Почтовый адрес: 624130, Свердловская </w:t>
            </w:r>
            <w:proofErr w:type="spellStart"/>
            <w:proofErr w:type="gramStart"/>
            <w:r w:rsidRPr="00DD6D37">
              <w:t>обл</w:t>
            </w:r>
            <w:proofErr w:type="spellEnd"/>
            <w:proofErr w:type="gramEnd"/>
            <w:r w:rsidRPr="00DD6D37">
              <w:t xml:space="preserve">, Новоуральск г, Дзержинского </w:t>
            </w:r>
            <w:proofErr w:type="spellStart"/>
            <w:r w:rsidRPr="00DD6D37">
              <w:t>ул</w:t>
            </w:r>
            <w:proofErr w:type="spellEnd"/>
            <w:r w:rsidRPr="00DD6D37">
              <w:t>, 2</w:t>
            </w:r>
          </w:p>
        </w:tc>
      </w:tr>
      <w:tr w:rsidR="00BA35C1" w:rsidRPr="00DD6D37" w:rsidTr="00DD6D37">
        <w:trPr>
          <w:trHeight w:val="152"/>
        </w:trPr>
        <w:tc>
          <w:tcPr>
            <w:tcW w:w="781" w:type="dxa"/>
          </w:tcPr>
          <w:p w:rsidR="00BA35C1" w:rsidRPr="00DD6D37" w:rsidRDefault="00BA35C1" w:rsidP="00BA35C1">
            <w:pPr>
              <w:numPr>
                <w:ilvl w:val="0"/>
                <w:numId w:val="29"/>
              </w:numPr>
              <w:tabs>
                <w:tab w:val="num" w:pos="786"/>
              </w:tabs>
              <w:ind w:left="0" w:hanging="15"/>
              <w:jc w:val="center"/>
            </w:pPr>
            <w:bookmarkStart w:id="139" w:name="_Ref317250471"/>
          </w:p>
        </w:tc>
        <w:bookmarkEnd w:id="139"/>
        <w:tc>
          <w:tcPr>
            <w:tcW w:w="2268" w:type="dxa"/>
          </w:tcPr>
          <w:p w:rsidR="00BA35C1" w:rsidRPr="00DD6D37" w:rsidRDefault="00BA35C1" w:rsidP="00DD6D37">
            <w:pPr>
              <w:ind w:right="153"/>
            </w:pPr>
            <w:r w:rsidRPr="00DD6D37">
              <w:t>О</w:t>
            </w:r>
            <w:r w:rsidRPr="00DD6D37">
              <w:rPr>
                <w:bCs/>
              </w:rPr>
              <w:t xml:space="preserve">рганизатор </w:t>
            </w:r>
            <w:r w:rsidRPr="00DD6D37">
              <w:rPr>
                <w:bCs/>
              </w:rPr>
              <w:lastRenderedPageBreak/>
              <w:t>запроса цен</w:t>
            </w:r>
          </w:p>
        </w:tc>
        <w:tc>
          <w:tcPr>
            <w:tcW w:w="11624" w:type="dxa"/>
          </w:tcPr>
          <w:p w:rsidR="00BA35C1" w:rsidRPr="00DD6D37" w:rsidRDefault="00BA35C1" w:rsidP="00DD6D37">
            <w:r w:rsidRPr="00DD6D37">
              <w:lastRenderedPageBreak/>
              <w:t>Организатор закупки: Открытое акционерное общество «Уральский электрохимический комбинат»</w:t>
            </w:r>
          </w:p>
          <w:p w:rsidR="00BA35C1" w:rsidRPr="00DD6D37" w:rsidRDefault="00BA35C1" w:rsidP="00DD6D37">
            <w:pPr>
              <w:ind w:right="153"/>
              <w:jc w:val="both"/>
            </w:pPr>
          </w:p>
        </w:tc>
      </w:tr>
      <w:tr w:rsidR="00BA35C1" w:rsidRPr="00DD6D37" w:rsidTr="00DD6D37">
        <w:trPr>
          <w:trHeight w:val="70"/>
        </w:trPr>
        <w:tc>
          <w:tcPr>
            <w:tcW w:w="781" w:type="dxa"/>
          </w:tcPr>
          <w:p w:rsidR="00BA35C1" w:rsidRPr="00DD6D37" w:rsidRDefault="00BA35C1" w:rsidP="00BA35C1">
            <w:pPr>
              <w:numPr>
                <w:ilvl w:val="0"/>
                <w:numId w:val="29"/>
              </w:numPr>
              <w:tabs>
                <w:tab w:val="num" w:pos="786"/>
              </w:tabs>
              <w:ind w:left="0" w:hanging="15"/>
              <w:jc w:val="center"/>
            </w:pPr>
            <w:bookmarkStart w:id="140" w:name="_Ref317250534"/>
          </w:p>
        </w:tc>
        <w:bookmarkEnd w:id="140"/>
        <w:tc>
          <w:tcPr>
            <w:tcW w:w="2268" w:type="dxa"/>
          </w:tcPr>
          <w:p w:rsidR="00BA35C1" w:rsidRPr="00DD6D37" w:rsidRDefault="00BA35C1" w:rsidP="00DD6D37">
            <w:pPr>
              <w:ind w:right="153"/>
            </w:pPr>
            <w:r w:rsidRPr="00DD6D37">
              <w:t xml:space="preserve">Информационное обеспечение проведения запроса цен </w:t>
            </w:r>
          </w:p>
        </w:tc>
        <w:tc>
          <w:tcPr>
            <w:tcW w:w="11624" w:type="dxa"/>
          </w:tcPr>
          <w:p w:rsidR="00BA35C1" w:rsidRPr="00DD6D37" w:rsidRDefault="00BA35C1" w:rsidP="00DD6D37">
            <w:pPr>
              <w:tabs>
                <w:tab w:val="left" w:pos="1134"/>
              </w:tabs>
              <w:jc w:val="both"/>
              <w:rPr>
                <w:spacing w:val="-6"/>
              </w:rPr>
            </w:pPr>
            <w:r w:rsidRPr="00DD6D37">
              <w:t>Официальный сайт по закупкам атомной отрасли Госкорпорации «Рос</w:t>
            </w:r>
            <w:r w:rsidRPr="00DD6D37">
              <w:rPr>
                <w:spacing w:val="-6"/>
              </w:rPr>
              <w:t>атом» (</w:t>
            </w:r>
            <w:hyperlink r:id="rId13" w:history="1">
              <w:r w:rsidRPr="00DD6D37">
                <w:rPr>
                  <w:rStyle w:val="aff"/>
                </w:rPr>
                <w:t>http://zakupki.rosatom.ru</w:t>
              </w:r>
            </w:hyperlink>
            <w:r w:rsidRPr="00DD6D37">
              <w:rPr>
                <w:spacing w:val="-6"/>
              </w:rPr>
              <w:t>).</w:t>
            </w:r>
          </w:p>
          <w:p w:rsidR="00BA35C1" w:rsidRPr="00DD6D37" w:rsidRDefault="00BA35C1" w:rsidP="00DD6D37">
            <w:pPr>
              <w:tabs>
                <w:tab w:val="left" w:pos="1134"/>
              </w:tabs>
              <w:spacing w:before="120"/>
              <w:jc w:val="both"/>
              <w:rPr>
                <w:b/>
                <w:i/>
              </w:rPr>
            </w:pPr>
            <w:r w:rsidRPr="00DD6D37">
              <w:t>Настоящий запрос цен проводится в соответствии с правилами и с использованием функционала ЭТП в сети «Интернет» по адресу: www.a-k-d.ru</w:t>
            </w:r>
          </w:p>
        </w:tc>
      </w:tr>
      <w:tr w:rsidR="00BA35C1" w:rsidRPr="00DD6D37" w:rsidTr="00DD6D37">
        <w:trPr>
          <w:trHeight w:val="152"/>
        </w:trPr>
        <w:tc>
          <w:tcPr>
            <w:tcW w:w="781" w:type="dxa"/>
          </w:tcPr>
          <w:p w:rsidR="00BA35C1" w:rsidRPr="00DD6D37" w:rsidRDefault="00BA35C1" w:rsidP="00BA35C1">
            <w:pPr>
              <w:numPr>
                <w:ilvl w:val="0"/>
                <w:numId w:val="29"/>
              </w:numPr>
              <w:tabs>
                <w:tab w:val="num" w:pos="786"/>
              </w:tabs>
              <w:ind w:left="0" w:hanging="15"/>
              <w:jc w:val="center"/>
            </w:pPr>
            <w:bookmarkStart w:id="141" w:name="_Ref317250440"/>
          </w:p>
        </w:tc>
        <w:bookmarkEnd w:id="141"/>
        <w:tc>
          <w:tcPr>
            <w:tcW w:w="2268" w:type="dxa"/>
          </w:tcPr>
          <w:p w:rsidR="00BA35C1" w:rsidRPr="00DD6D37" w:rsidRDefault="00BA35C1" w:rsidP="00DD6D37">
            <w:pPr>
              <w:pStyle w:val="39"/>
              <w:tabs>
                <w:tab w:val="clear" w:pos="1307"/>
              </w:tabs>
              <w:ind w:left="0" w:right="153"/>
              <w:jc w:val="left"/>
              <w:rPr>
                <w:szCs w:val="24"/>
              </w:rPr>
            </w:pPr>
            <w:r w:rsidRPr="00DD6D37">
              <w:rPr>
                <w:szCs w:val="24"/>
              </w:rPr>
              <w:t xml:space="preserve">Начальная (максимальная) цена договора </w:t>
            </w:r>
            <w:r w:rsidRPr="00DD6D37">
              <w:rPr>
                <w:b/>
                <w:i/>
                <w:szCs w:val="24"/>
              </w:rPr>
              <w:t>[по каждому лоту]</w:t>
            </w:r>
          </w:p>
        </w:tc>
        <w:tc>
          <w:tcPr>
            <w:tcW w:w="11624" w:type="dxa"/>
          </w:tcPr>
          <w:p w:rsidR="00BA35C1" w:rsidRPr="00DD6D37" w:rsidRDefault="00BA35C1" w:rsidP="00DD6D37">
            <w:pPr>
              <w:tabs>
                <w:tab w:val="left" w:pos="1134"/>
              </w:tabs>
              <w:contextualSpacing/>
              <w:jc w:val="both"/>
            </w:pPr>
            <w:r w:rsidRPr="00DD6D37">
              <w:rPr>
                <w:b/>
              </w:rPr>
              <w:t>179</w:t>
            </w:r>
            <w:r w:rsidR="00DD6D37">
              <w:rPr>
                <w:b/>
              </w:rPr>
              <w:t xml:space="preserve"> </w:t>
            </w:r>
            <w:r w:rsidRPr="00DD6D37">
              <w:rPr>
                <w:b/>
              </w:rPr>
              <w:t>475,77 руб.</w:t>
            </w:r>
            <w:r w:rsidRPr="00DD6D37">
              <w:t xml:space="preserve"> (сто семьдесят девять   тысяч четыреста семьдесят пять  рублей 77 коп.),  включая НДС 18 %, упаковку, транспортные расходы при поставке продукции.</w:t>
            </w:r>
          </w:p>
          <w:tbl>
            <w:tblPr>
              <w:tblW w:w="0" w:type="auto"/>
              <w:tblLayout w:type="fixed"/>
              <w:tblLook w:val="04A0" w:firstRow="1" w:lastRow="0" w:firstColumn="1" w:lastColumn="0" w:noHBand="0" w:noVBand="1"/>
            </w:tblPr>
            <w:tblGrid>
              <w:gridCol w:w="10682"/>
            </w:tblGrid>
            <w:tr w:rsidR="00BA35C1" w:rsidRPr="00DD6D37" w:rsidTr="00DD6D37">
              <w:tc>
                <w:tcPr>
                  <w:tcW w:w="10682" w:type="dxa"/>
                </w:tcPr>
                <w:p w:rsidR="00BA35C1" w:rsidRPr="00DD6D37" w:rsidRDefault="00BA35C1" w:rsidP="00DD6D37">
                  <w:pPr>
                    <w:autoSpaceDE w:val="0"/>
                    <w:autoSpaceDN w:val="0"/>
                    <w:adjustRightInd w:val="0"/>
                    <w:jc w:val="both"/>
                  </w:pPr>
                  <w:bookmarkStart w:id="142" w:name="CHARGES" w:colFirst="0" w:colLast="0"/>
                </w:p>
              </w:tc>
            </w:tr>
          </w:tbl>
          <w:bookmarkEnd w:id="142"/>
          <w:p w:rsidR="00BA35C1" w:rsidRPr="00DD6D37" w:rsidRDefault="00BA35C1" w:rsidP="00DD6D37">
            <w:pPr>
              <w:jc w:val="both"/>
            </w:pPr>
            <w:r w:rsidRPr="00DD6D37">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tc>
      </w:tr>
      <w:tr w:rsidR="00BA35C1" w:rsidRPr="00DD6D37" w:rsidTr="00DD6D37">
        <w:trPr>
          <w:trHeight w:val="397"/>
        </w:trPr>
        <w:tc>
          <w:tcPr>
            <w:tcW w:w="781" w:type="dxa"/>
          </w:tcPr>
          <w:p w:rsidR="00BA35C1" w:rsidRPr="00DD6D37" w:rsidRDefault="00BA35C1" w:rsidP="00BA35C1">
            <w:pPr>
              <w:numPr>
                <w:ilvl w:val="0"/>
                <w:numId w:val="29"/>
              </w:numPr>
              <w:tabs>
                <w:tab w:val="num" w:pos="786"/>
              </w:tabs>
              <w:ind w:left="0" w:hanging="15"/>
              <w:jc w:val="center"/>
            </w:pPr>
          </w:p>
        </w:tc>
        <w:tc>
          <w:tcPr>
            <w:tcW w:w="2268" w:type="dxa"/>
          </w:tcPr>
          <w:p w:rsidR="00BA35C1" w:rsidRPr="00DD6D37" w:rsidRDefault="00BA35C1" w:rsidP="00DD6D37">
            <w:pPr>
              <w:ind w:right="153"/>
            </w:pPr>
            <w:r w:rsidRPr="00DD6D37">
              <w:t>Официальный язык запроса цен</w:t>
            </w:r>
          </w:p>
        </w:tc>
        <w:tc>
          <w:tcPr>
            <w:tcW w:w="11624" w:type="dxa"/>
          </w:tcPr>
          <w:p w:rsidR="00BA35C1" w:rsidRPr="00DD6D37" w:rsidRDefault="00BA35C1" w:rsidP="00DD6D37">
            <w:pPr>
              <w:ind w:right="153"/>
            </w:pPr>
            <w:r w:rsidRPr="00DD6D37">
              <w:t>русский</w:t>
            </w:r>
          </w:p>
        </w:tc>
      </w:tr>
      <w:tr w:rsidR="00BA35C1" w:rsidRPr="00DD6D37" w:rsidTr="00DD6D37">
        <w:trPr>
          <w:trHeight w:val="397"/>
        </w:trPr>
        <w:tc>
          <w:tcPr>
            <w:tcW w:w="781" w:type="dxa"/>
          </w:tcPr>
          <w:p w:rsidR="00BA35C1" w:rsidRPr="00DD6D37" w:rsidRDefault="00BA35C1" w:rsidP="00BA35C1">
            <w:pPr>
              <w:numPr>
                <w:ilvl w:val="0"/>
                <w:numId w:val="29"/>
              </w:numPr>
              <w:tabs>
                <w:tab w:val="num" w:pos="786"/>
              </w:tabs>
              <w:ind w:left="0" w:hanging="15"/>
              <w:jc w:val="center"/>
            </w:pPr>
            <w:bookmarkStart w:id="143" w:name="_Ref317253392"/>
          </w:p>
        </w:tc>
        <w:bookmarkEnd w:id="143"/>
        <w:tc>
          <w:tcPr>
            <w:tcW w:w="2268" w:type="dxa"/>
          </w:tcPr>
          <w:p w:rsidR="00BA35C1" w:rsidRPr="00DD6D37" w:rsidRDefault="00BA35C1" w:rsidP="00DD6D37">
            <w:pPr>
              <w:ind w:right="153"/>
            </w:pPr>
            <w:r w:rsidRPr="00DD6D37">
              <w:t>Валюта запроса цен</w:t>
            </w:r>
          </w:p>
        </w:tc>
        <w:tc>
          <w:tcPr>
            <w:tcW w:w="11624" w:type="dxa"/>
          </w:tcPr>
          <w:p w:rsidR="00BA35C1" w:rsidRPr="00DD6D37" w:rsidRDefault="00BA35C1" w:rsidP="00DD6D37">
            <w:pPr>
              <w:ind w:right="153"/>
            </w:pPr>
            <w:r w:rsidRPr="00DD6D37">
              <w:t>руб.</w:t>
            </w:r>
          </w:p>
          <w:p w:rsidR="00BA35C1" w:rsidRPr="00DD6D37" w:rsidRDefault="00BA35C1" w:rsidP="00DD6D37">
            <w:pPr>
              <w:ind w:right="153"/>
              <w:jc w:val="both"/>
            </w:pPr>
            <w:r w:rsidRPr="00DD6D37">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BA35C1" w:rsidRPr="00DD6D37" w:rsidTr="00DD6D37">
        <w:trPr>
          <w:trHeight w:val="709"/>
        </w:trPr>
        <w:tc>
          <w:tcPr>
            <w:tcW w:w="781" w:type="dxa"/>
          </w:tcPr>
          <w:p w:rsidR="00BA35C1" w:rsidRPr="00DD6D37" w:rsidRDefault="00BA35C1" w:rsidP="00BA35C1">
            <w:pPr>
              <w:numPr>
                <w:ilvl w:val="0"/>
                <w:numId w:val="29"/>
              </w:numPr>
              <w:tabs>
                <w:tab w:val="num" w:pos="786"/>
              </w:tabs>
              <w:ind w:left="0" w:hanging="15"/>
              <w:jc w:val="center"/>
            </w:pPr>
          </w:p>
        </w:tc>
        <w:tc>
          <w:tcPr>
            <w:tcW w:w="2268" w:type="dxa"/>
          </w:tcPr>
          <w:p w:rsidR="00BA35C1" w:rsidRPr="00DD6D37" w:rsidRDefault="00BA35C1" w:rsidP="00DD6D37">
            <w:pPr>
              <w:pStyle w:val="39"/>
              <w:tabs>
                <w:tab w:val="clear" w:pos="1307"/>
              </w:tabs>
              <w:ind w:left="45" w:right="153"/>
              <w:rPr>
                <w:szCs w:val="24"/>
              </w:rPr>
            </w:pPr>
            <w:r w:rsidRPr="00DD6D37">
              <w:rPr>
                <w:szCs w:val="24"/>
              </w:rPr>
              <w:t>Требования, предъявляемые к участникам запроса цен</w:t>
            </w:r>
            <w:r w:rsidRPr="00DD6D37">
              <w:rPr>
                <w:b/>
                <w:i/>
                <w:szCs w:val="24"/>
              </w:rPr>
              <w:t xml:space="preserve"> </w:t>
            </w:r>
          </w:p>
        </w:tc>
        <w:tc>
          <w:tcPr>
            <w:tcW w:w="11624" w:type="dxa"/>
          </w:tcPr>
          <w:p w:rsidR="00BA35C1" w:rsidRPr="00DD6D37" w:rsidRDefault="00BA35C1" w:rsidP="00BA35C1">
            <w:pPr>
              <w:numPr>
                <w:ilvl w:val="0"/>
                <w:numId w:val="26"/>
              </w:numPr>
              <w:tabs>
                <w:tab w:val="left" w:pos="0"/>
                <w:tab w:val="left" w:pos="1204"/>
              </w:tabs>
              <w:ind w:left="0" w:right="153" w:firstLine="495"/>
              <w:jc w:val="both"/>
            </w:pPr>
            <w:bookmarkStart w:id="144" w:name="_Ref318730527"/>
            <w:r w:rsidRPr="00DD6D3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4"/>
          </w:p>
          <w:p w:rsidR="00BA35C1" w:rsidRPr="00DD6D37" w:rsidRDefault="00BA35C1" w:rsidP="00BA35C1">
            <w:pPr>
              <w:numPr>
                <w:ilvl w:val="0"/>
                <w:numId w:val="26"/>
              </w:numPr>
              <w:tabs>
                <w:tab w:val="left" w:pos="0"/>
                <w:tab w:val="left" w:pos="1204"/>
              </w:tabs>
              <w:ind w:left="0" w:right="153" w:firstLine="495"/>
              <w:jc w:val="both"/>
            </w:pPr>
            <w:bookmarkStart w:id="145" w:name="_Ref318730530"/>
            <w:r w:rsidRPr="00DD6D3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5"/>
          </w:p>
          <w:p w:rsidR="00BA35C1" w:rsidRPr="00DD6D37" w:rsidRDefault="00BA35C1" w:rsidP="00BA35C1">
            <w:pPr>
              <w:numPr>
                <w:ilvl w:val="0"/>
                <w:numId w:val="26"/>
              </w:numPr>
              <w:tabs>
                <w:tab w:val="left" w:pos="0"/>
                <w:tab w:val="left" w:pos="1204"/>
              </w:tabs>
              <w:ind w:left="0" w:right="153" w:firstLine="495"/>
              <w:jc w:val="both"/>
            </w:pPr>
            <w:r w:rsidRPr="00DD6D3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A35C1" w:rsidRPr="00DD6D37" w:rsidRDefault="00BA35C1" w:rsidP="00DD6D37">
            <w:pPr>
              <w:tabs>
                <w:tab w:val="left" w:pos="851"/>
              </w:tabs>
              <w:ind w:right="153" w:firstLine="495"/>
              <w:jc w:val="both"/>
            </w:pPr>
            <w:proofErr w:type="gramStart"/>
            <w:r w:rsidRPr="00DD6D3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A35C1" w:rsidRPr="00DD6D37" w:rsidRDefault="00BA35C1" w:rsidP="00DD6D37">
            <w:pPr>
              <w:tabs>
                <w:tab w:val="left" w:pos="851"/>
              </w:tabs>
              <w:ind w:right="153" w:firstLine="495"/>
              <w:jc w:val="both"/>
            </w:pPr>
            <w:proofErr w:type="gramStart"/>
            <w:r w:rsidRPr="00DD6D37">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w:t>
            </w:r>
            <w:r w:rsidRPr="00DD6D37">
              <w:lastRenderedPageBreak/>
              <w:t>(в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DD6D3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A35C1" w:rsidRPr="00DD6D37" w:rsidRDefault="00BA35C1" w:rsidP="00BA35C1">
            <w:pPr>
              <w:numPr>
                <w:ilvl w:val="0"/>
                <w:numId w:val="26"/>
              </w:numPr>
              <w:tabs>
                <w:tab w:val="left" w:pos="0"/>
                <w:tab w:val="left" w:pos="1204"/>
              </w:tabs>
              <w:ind w:left="0" w:right="153" w:firstLine="495"/>
              <w:jc w:val="both"/>
            </w:pPr>
            <w:bookmarkStart w:id="146" w:name="_Ref299553052"/>
            <w:proofErr w:type="gramStart"/>
            <w:r w:rsidRPr="00DD6D37">
              <w:t>н</w:t>
            </w:r>
            <w:proofErr w:type="gramEnd"/>
            <w:r w:rsidRPr="00DD6D37">
              <w:t>е находиться в процессе ликвидации (для юридического лица) или быть признанным по решению арбитражного суда несостоятельным (банкротом);</w:t>
            </w:r>
            <w:bookmarkEnd w:id="146"/>
          </w:p>
          <w:p w:rsidR="00BA35C1" w:rsidRPr="00DD6D37" w:rsidRDefault="00BA35C1" w:rsidP="00BA35C1">
            <w:pPr>
              <w:numPr>
                <w:ilvl w:val="0"/>
                <w:numId w:val="26"/>
              </w:numPr>
              <w:tabs>
                <w:tab w:val="left" w:pos="0"/>
                <w:tab w:val="left" w:pos="1204"/>
              </w:tabs>
              <w:ind w:left="0" w:right="153" w:firstLine="495"/>
              <w:jc w:val="both"/>
            </w:pPr>
            <w:bookmarkStart w:id="147" w:name="_Ref299553055"/>
            <w:r w:rsidRPr="00DD6D3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7"/>
          </w:p>
          <w:p w:rsidR="00BA35C1" w:rsidRPr="00DD6D37" w:rsidRDefault="00BA35C1" w:rsidP="00BA35C1">
            <w:pPr>
              <w:numPr>
                <w:ilvl w:val="0"/>
                <w:numId w:val="26"/>
              </w:numPr>
              <w:tabs>
                <w:tab w:val="left" w:pos="0"/>
                <w:tab w:val="left" w:pos="1204"/>
              </w:tabs>
              <w:ind w:left="0" w:right="153" w:firstLine="637"/>
              <w:jc w:val="both"/>
            </w:pPr>
            <w:r w:rsidRPr="00DD6D37">
              <w:t xml:space="preserve">отсутствие сведений об участнике запроса цен в Реестре недобросовестных поставщиков ФАС России </w:t>
            </w:r>
            <w:r w:rsidRPr="00DD6D37">
              <w:rPr>
                <w:b/>
                <w:i/>
              </w:rPr>
              <w:t>и/или</w:t>
            </w:r>
            <w:r w:rsidRPr="00DD6D37">
              <w:t xml:space="preserve"> в реестре недобросовестных поставщиков атомной отрасли.</w:t>
            </w:r>
          </w:p>
          <w:p w:rsidR="00BA35C1" w:rsidRPr="00DD6D37" w:rsidRDefault="00BA35C1" w:rsidP="00DD6D37">
            <w:pPr>
              <w:tabs>
                <w:tab w:val="left" w:pos="0"/>
                <w:tab w:val="left" w:pos="1204"/>
              </w:tabs>
              <w:ind w:left="495" w:right="153"/>
              <w:jc w:val="both"/>
              <w:rPr>
                <w:highlight w:val="green"/>
              </w:rPr>
            </w:pPr>
            <w:r w:rsidRPr="00DD6D37">
              <w:rPr>
                <w:rStyle w:val="FontStyle153"/>
                <w:sz w:val="24"/>
                <w:szCs w:val="24"/>
              </w:rPr>
              <w:t xml:space="preserve">11.7. должен обладать опытом </w:t>
            </w:r>
            <w:r w:rsidRPr="00DD6D37">
              <w:t xml:space="preserve">выполнения договоров, сопоставимого характера, в объеме </w:t>
            </w:r>
            <w:r w:rsidRPr="00DD6D37">
              <w:rPr>
                <w:rStyle w:val="FontStyle153"/>
                <w:color w:val="000000"/>
                <w:sz w:val="24"/>
                <w:szCs w:val="24"/>
              </w:rPr>
              <w:t xml:space="preserve">поставки продукции по предмету договора, должен иметь за последние 3 года </w:t>
            </w:r>
            <w:r w:rsidRPr="00DD6D37">
              <w:rPr>
                <w:rStyle w:val="FontStyle186"/>
                <w:b w:val="0"/>
                <w:i w:val="0"/>
                <w:color w:val="000000"/>
                <w:sz w:val="24"/>
                <w:szCs w:val="24"/>
              </w:rPr>
              <w:t>завершенные</w:t>
            </w:r>
            <w:r w:rsidRPr="00DD6D37">
              <w:rPr>
                <w:rStyle w:val="FontStyle186"/>
                <w:color w:val="000000"/>
                <w:sz w:val="24"/>
                <w:szCs w:val="24"/>
              </w:rPr>
              <w:t xml:space="preserve"> </w:t>
            </w:r>
            <w:r w:rsidRPr="00DD6D37">
              <w:rPr>
                <w:rStyle w:val="FontStyle153"/>
                <w:color w:val="000000"/>
                <w:sz w:val="24"/>
                <w:szCs w:val="24"/>
              </w:rPr>
              <w:t xml:space="preserve">договоры на сумму </w:t>
            </w:r>
            <w:r w:rsidRPr="00DD6D37">
              <w:rPr>
                <w:rStyle w:val="FontStyle186"/>
                <w:b w:val="0"/>
                <w:i w:val="0"/>
                <w:color w:val="000000"/>
                <w:sz w:val="24"/>
                <w:szCs w:val="24"/>
              </w:rPr>
              <w:t>н</w:t>
            </w:r>
            <w:r w:rsidRPr="00DD6D37">
              <w:rPr>
                <w:rStyle w:val="FontStyle186"/>
                <w:b w:val="0"/>
                <w:i w:val="0"/>
                <w:sz w:val="24"/>
                <w:szCs w:val="24"/>
              </w:rPr>
              <w:t xml:space="preserve">е </w:t>
            </w:r>
            <w:proofErr w:type="gramStart"/>
            <w:r w:rsidRPr="00DD6D37">
              <w:rPr>
                <w:rStyle w:val="FontStyle186"/>
                <w:b w:val="0"/>
                <w:i w:val="0"/>
                <w:sz w:val="24"/>
                <w:szCs w:val="24"/>
              </w:rPr>
              <w:t>менее начальной</w:t>
            </w:r>
            <w:proofErr w:type="gramEnd"/>
            <w:r w:rsidRPr="00DD6D37">
              <w:rPr>
                <w:rStyle w:val="FontStyle186"/>
                <w:b w:val="0"/>
                <w:i w:val="0"/>
                <w:sz w:val="24"/>
                <w:szCs w:val="24"/>
              </w:rPr>
              <w:t xml:space="preserve"> максимальной цены договора, установленной в извещении и настоящей документации</w:t>
            </w:r>
          </w:p>
        </w:tc>
      </w:tr>
      <w:tr w:rsidR="00BA35C1" w:rsidRPr="00DD6D37" w:rsidTr="00DD6D37">
        <w:trPr>
          <w:trHeight w:val="709"/>
        </w:trPr>
        <w:tc>
          <w:tcPr>
            <w:tcW w:w="781" w:type="dxa"/>
          </w:tcPr>
          <w:p w:rsidR="00BA35C1" w:rsidRPr="00DD6D37" w:rsidRDefault="00BA35C1" w:rsidP="00BA35C1">
            <w:pPr>
              <w:numPr>
                <w:ilvl w:val="0"/>
                <w:numId w:val="29"/>
              </w:numPr>
              <w:tabs>
                <w:tab w:val="num" w:pos="786"/>
              </w:tabs>
              <w:ind w:left="0" w:hanging="15"/>
              <w:jc w:val="center"/>
            </w:pPr>
            <w:bookmarkStart w:id="148" w:name="_Ref317257394"/>
          </w:p>
        </w:tc>
        <w:bookmarkEnd w:id="148"/>
        <w:tc>
          <w:tcPr>
            <w:tcW w:w="2268" w:type="dxa"/>
          </w:tcPr>
          <w:p w:rsidR="00BA35C1" w:rsidRPr="00DD6D37" w:rsidRDefault="00BA35C1" w:rsidP="00DD6D37">
            <w:pPr>
              <w:pStyle w:val="39"/>
              <w:tabs>
                <w:tab w:val="clear" w:pos="1307"/>
              </w:tabs>
              <w:ind w:left="45" w:right="153"/>
              <w:rPr>
                <w:szCs w:val="24"/>
              </w:rPr>
            </w:pPr>
            <w:r w:rsidRPr="00DD6D37">
              <w:rPr>
                <w:szCs w:val="24"/>
              </w:rPr>
              <w:t xml:space="preserve">Требования к </w:t>
            </w:r>
            <w:r w:rsidRPr="00DD6D37">
              <w:rPr>
                <w:b/>
                <w:i/>
                <w:szCs w:val="24"/>
              </w:rPr>
              <w:t xml:space="preserve">поставляемому товару, выполняемым работам, оказываемым услугам </w:t>
            </w:r>
          </w:p>
        </w:tc>
        <w:tc>
          <w:tcPr>
            <w:tcW w:w="11624" w:type="dxa"/>
          </w:tcPr>
          <w:p w:rsidR="00BA35C1" w:rsidRPr="00DD6D37" w:rsidRDefault="00BA35C1" w:rsidP="00DD6D37">
            <w:pPr>
              <w:tabs>
                <w:tab w:val="left" w:pos="495"/>
                <w:tab w:val="left" w:pos="5657"/>
              </w:tabs>
              <w:ind w:right="153" w:firstLine="660"/>
              <w:jc w:val="both"/>
            </w:pPr>
            <w:r w:rsidRPr="00DD6D37">
              <w:t xml:space="preserve">Требования к </w:t>
            </w:r>
            <w:r w:rsidRPr="00DD6D37">
              <w:rPr>
                <w:b/>
                <w:i/>
              </w:rPr>
              <w:t>поставляемому товару, выполняемым работам, оказываемым услугам</w:t>
            </w:r>
            <w:r w:rsidRPr="00DD6D37">
              <w:t xml:space="preserve"> приводятся </w:t>
            </w:r>
            <w:r w:rsidRPr="00DD6D37">
              <w:rPr>
                <w:b/>
                <w:i/>
              </w:rPr>
              <w:t>в томе 2</w:t>
            </w:r>
            <w:r w:rsidRPr="00DD6D37">
              <w:t xml:space="preserve"> «Техническая часть».</w:t>
            </w:r>
          </w:p>
          <w:p w:rsidR="00BA35C1" w:rsidRPr="00DD6D37" w:rsidRDefault="00BA35C1" w:rsidP="00DD6D37">
            <w:pPr>
              <w:widowControl w:val="0"/>
              <w:tabs>
                <w:tab w:val="left" w:pos="709"/>
              </w:tabs>
              <w:adjustRightInd w:val="0"/>
              <w:ind w:right="153"/>
              <w:jc w:val="both"/>
              <w:textAlignment w:val="baseline"/>
            </w:pPr>
          </w:p>
          <w:p w:rsidR="00BA35C1" w:rsidRPr="00DD6D37" w:rsidRDefault="00BA35C1" w:rsidP="00BA35C1">
            <w:pPr>
              <w:widowControl w:val="0"/>
              <w:numPr>
                <w:ilvl w:val="0"/>
                <w:numId w:val="35"/>
              </w:numPr>
              <w:tabs>
                <w:tab w:val="left" w:pos="709"/>
              </w:tabs>
              <w:adjustRightInd w:val="0"/>
              <w:ind w:left="0" w:right="153" w:firstLine="660"/>
              <w:jc w:val="both"/>
              <w:textAlignment w:val="baseline"/>
              <w:rPr>
                <w:b/>
                <w:i/>
              </w:rPr>
            </w:pPr>
            <w:r w:rsidRPr="00DD6D37">
              <w:rPr>
                <w:b/>
                <w:i/>
              </w:rPr>
              <w:t>При поставке товара, каждая поставляемая партия товара сопровождается следующими документами:</w:t>
            </w:r>
          </w:p>
          <w:p w:rsidR="00BA35C1" w:rsidRPr="00DD6D37" w:rsidRDefault="00BA35C1" w:rsidP="00DD6D37">
            <w:pPr>
              <w:widowControl w:val="0"/>
              <w:tabs>
                <w:tab w:val="left" w:pos="709"/>
              </w:tabs>
              <w:adjustRightInd w:val="0"/>
              <w:ind w:left="660" w:right="153"/>
              <w:jc w:val="both"/>
              <w:textAlignment w:val="baseline"/>
              <w:rPr>
                <w:b/>
                <w:i/>
              </w:rPr>
            </w:pPr>
            <w:r w:rsidRPr="00DD6D37">
              <w:rPr>
                <w:b/>
                <w:i/>
              </w:rPr>
              <w:t>- Паспортом (инструкцией по сборке), сертификатом заверенным печатью Поставщика.</w:t>
            </w:r>
          </w:p>
        </w:tc>
      </w:tr>
      <w:tr w:rsidR="00BA35C1" w:rsidRPr="00DD6D37" w:rsidTr="00DD6D37">
        <w:trPr>
          <w:trHeight w:val="1031"/>
        </w:trPr>
        <w:tc>
          <w:tcPr>
            <w:tcW w:w="781" w:type="dxa"/>
          </w:tcPr>
          <w:p w:rsidR="00BA35C1" w:rsidRPr="00DD6D37" w:rsidRDefault="00BA35C1" w:rsidP="00BA35C1">
            <w:pPr>
              <w:numPr>
                <w:ilvl w:val="0"/>
                <w:numId w:val="29"/>
              </w:numPr>
              <w:tabs>
                <w:tab w:val="num" w:pos="786"/>
              </w:tabs>
              <w:ind w:left="0" w:hanging="15"/>
              <w:jc w:val="center"/>
            </w:pPr>
            <w:bookmarkStart w:id="149" w:name="_Ref317257698"/>
          </w:p>
        </w:tc>
        <w:bookmarkEnd w:id="149"/>
        <w:tc>
          <w:tcPr>
            <w:tcW w:w="2268" w:type="dxa"/>
          </w:tcPr>
          <w:p w:rsidR="00BA35C1" w:rsidRPr="00DD6D37" w:rsidRDefault="00BA35C1" w:rsidP="00DD6D37">
            <w:pPr>
              <w:pStyle w:val="Times12"/>
              <w:tabs>
                <w:tab w:val="num" w:pos="960"/>
                <w:tab w:val="num" w:pos="2564"/>
              </w:tabs>
              <w:ind w:right="153" w:firstLine="0"/>
              <w:rPr>
                <w:szCs w:val="24"/>
              </w:rPr>
            </w:pPr>
            <w:r w:rsidRPr="00DD6D37">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w:t>
            </w:r>
            <w:r w:rsidRPr="00DD6D37">
              <w:rPr>
                <w:szCs w:val="24"/>
              </w:rPr>
              <w:lastRenderedPageBreak/>
              <w:t xml:space="preserve">цен </w:t>
            </w:r>
          </w:p>
        </w:tc>
        <w:tc>
          <w:tcPr>
            <w:tcW w:w="11624" w:type="dxa"/>
          </w:tcPr>
          <w:p w:rsidR="00BA35C1" w:rsidRPr="00DD6D37" w:rsidRDefault="00BA35C1" w:rsidP="00BA35C1">
            <w:pPr>
              <w:widowControl w:val="0"/>
              <w:numPr>
                <w:ilvl w:val="0"/>
                <w:numId w:val="27"/>
              </w:numPr>
              <w:tabs>
                <w:tab w:val="left" w:pos="636"/>
              </w:tabs>
              <w:adjustRightInd w:val="0"/>
              <w:ind w:left="0" w:right="153" w:firstLine="660"/>
              <w:jc w:val="both"/>
              <w:textAlignment w:val="baseline"/>
            </w:pPr>
            <w:bookmarkStart w:id="150" w:name="_Ref317256601"/>
            <w:r w:rsidRPr="00DD6D37">
              <w:lastRenderedPageBreak/>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0"/>
          </w:p>
          <w:p w:rsidR="00BA35C1" w:rsidRPr="00DD6D37" w:rsidRDefault="00BA35C1" w:rsidP="00BA35C1">
            <w:pPr>
              <w:widowControl w:val="0"/>
              <w:numPr>
                <w:ilvl w:val="0"/>
                <w:numId w:val="27"/>
              </w:numPr>
              <w:tabs>
                <w:tab w:val="left" w:pos="636"/>
              </w:tabs>
              <w:adjustRightInd w:val="0"/>
              <w:ind w:left="0" w:right="153" w:firstLine="660"/>
              <w:jc w:val="both"/>
              <w:textAlignment w:val="baseline"/>
            </w:pPr>
            <w:bookmarkStart w:id="151" w:name="_Ref270105117"/>
            <w:r w:rsidRPr="00DD6D37">
              <w:t>Копия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1"/>
            <w:r w:rsidRPr="00DD6D37">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BA35C1" w:rsidRPr="00DD6D37" w:rsidRDefault="00BA35C1" w:rsidP="00BA35C1">
            <w:pPr>
              <w:widowControl w:val="0"/>
              <w:numPr>
                <w:ilvl w:val="0"/>
                <w:numId w:val="27"/>
              </w:numPr>
              <w:tabs>
                <w:tab w:val="left" w:pos="636"/>
                <w:tab w:val="num" w:pos="709"/>
              </w:tabs>
              <w:adjustRightInd w:val="0"/>
              <w:ind w:left="0" w:right="153" w:firstLine="660"/>
              <w:jc w:val="both"/>
              <w:textAlignment w:val="baseline"/>
            </w:pPr>
            <w:bookmarkStart w:id="152" w:name="_Ref270105111"/>
            <w:bookmarkStart w:id="153" w:name="_Ref317251956"/>
            <w:bookmarkStart w:id="154" w:name="_Ref317256610"/>
            <w:bookmarkStart w:id="155" w:name="_Ref317256699"/>
            <w:proofErr w:type="gramStart"/>
            <w:r w:rsidRPr="00DD6D37">
              <w:t xml:space="preserve">Копию решения об одобрении или о совершении крупной сделки, если требование о </w:t>
            </w:r>
            <w:r w:rsidRPr="00DD6D37">
              <w:lastRenderedPageBreak/>
              <w:t>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DD6D37">
              <w:t xml:space="preserve"> для такого участника запроса цен не является крупно</w:t>
            </w:r>
            <w:bookmarkEnd w:id="152"/>
            <w:r w:rsidRPr="00DD6D37">
              <w:t>й;</w:t>
            </w:r>
            <w:bookmarkEnd w:id="153"/>
            <w:r w:rsidRPr="00DD6D37">
              <w:t xml:space="preserve"> </w:t>
            </w:r>
          </w:p>
          <w:p w:rsidR="00BA35C1" w:rsidRPr="00DD6D37" w:rsidRDefault="00BA35C1" w:rsidP="00BA35C1">
            <w:pPr>
              <w:widowControl w:val="0"/>
              <w:numPr>
                <w:ilvl w:val="0"/>
                <w:numId w:val="27"/>
              </w:numPr>
              <w:tabs>
                <w:tab w:val="left" w:pos="636"/>
                <w:tab w:val="num" w:pos="709"/>
              </w:tabs>
              <w:adjustRightInd w:val="0"/>
              <w:ind w:left="0" w:right="153" w:firstLine="660"/>
              <w:jc w:val="both"/>
              <w:textAlignment w:val="baseline"/>
            </w:pPr>
            <w:bookmarkStart w:id="156" w:name="_Ref317251962"/>
            <w:proofErr w:type="gramStart"/>
            <w:r w:rsidRPr="00DD6D37">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DD6D37">
              <w:t xml:space="preserve"> запроса цен не является сделкой с заинтересованностью.</w:t>
            </w:r>
            <w:bookmarkEnd w:id="156"/>
          </w:p>
          <w:p w:rsidR="00BA35C1" w:rsidRPr="00DD6D37" w:rsidRDefault="00BA35C1" w:rsidP="00DD6D37">
            <w:pPr>
              <w:tabs>
                <w:tab w:val="left" w:pos="1418"/>
              </w:tabs>
              <w:ind w:right="-1" w:firstLine="709"/>
              <w:jc w:val="both"/>
            </w:pPr>
            <w:r w:rsidRPr="00DD6D37">
              <w:t>В случае</w:t>
            </w:r>
            <w:proofErr w:type="gramStart"/>
            <w:r w:rsidRPr="00DD6D37">
              <w:t>,</w:t>
            </w:r>
            <w:proofErr w:type="gramEnd"/>
            <w:r w:rsidRPr="00DD6D3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DD6D37">
              <w:fldChar w:fldCharType="begin"/>
            </w:r>
            <w:r w:rsidRPr="00DD6D37">
              <w:instrText xml:space="preserve"> REF _Ref317251956 \r \h  \* MERGEFORMAT </w:instrText>
            </w:r>
            <w:r w:rsidRPr="00DD6D37">
              <w:fldChar w:fldCharType="separate"/>
            </w:r>
            <w:r w:rsidRPr="00DD6D37">
              <w:t>13.3</w:t>
            </w:r>
            <w:r w:rsidRPr="00DD6D37">
              <w:fldChar w:fldCharType="end"/>
            </w:r>
            <w:r w:rsidRPr="00DD6D37">
              <w:t xml:space="preserve"> и </w:t>
            </w:r>
            <w:r w:rsidRPr="00DD6D37">
              <w:fldChar w:fldCharType="begin"/>
            </w:r>
            <w:r w:rsidRPr="00DD6D37">
              <w:instrText xml:space="preserve"> REF _Ref317251962 \r \h  \* MERGEFORMAT </w:instrText>
            </w:r>
            <w:r w:rsidRPr="00DD6D37">
              <w:fldChar w:fldCharType="separate"/>
            </w:r>
            <w:r w:rsidRPr="00DD6D37">
              <w:t>13.4</w:t>
            </w:r>
            <w:r w:rsidRPr="00DD6D37">
              <w:fldChar w:fldCharType="end"/>
            </w:r>
            <w:r w:rsidRPr="00DD6D3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A35C1" w:rsidRPr="00DD6D37" w:rsidRDefault="00BA35C1" w:rsidP="00BA35C1">
            <w:pPr>
              <w:widowControl w:val="0"/>
              <w:numPr>
                <w:ilvl w:val="0"/>
                <w:numId w:val="27"/>
              </w:numPr>
              <w:tabs>
                <w:tab w:val="left" w:pos="636"/>
                <w:tab w:val="num" w:pos="709"/>
              </w:tabs>
              <w:adjustRightInd w:val="0"/>
              <w:ind w:left="0" w:right="153" w:firstLine="660"/>
              <w:jc w:val="both"/>
              <w:textAlignment w:val="baseline"/>
            </w:pPr>
            <w:bookmarkStart w:id="157" w:name="_Ref299570035"/>
            <w:r w:rsidRPr="00DD6D37">
              <w:t>Копию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7"/>
            <w:r w:rsidRPr="00DD6D37">
              <w:t>.</w:t>
            </w:r>
          </w:p>
          <w:p w:rsidR="00BA35C1" w:rsidRPr="00DD6D37" w:rsidRDefault="00BA35C1" w:rsidP="00BA35C1">
            <w:pPr>
              <w:widowControl w:val="0"/>
              <w:numPr>
                <w:ilvl w:val="0"/>
                <w:numId w:val="27"/>
              </w:numPr>
              <w:tabs>
                <w:tab w:val="left" w:pos="636"/>
                <w:tab w:val="num" w:pos="709"/>
              </w:tabs>
              <w:adjustRightInd w:val="0"/>
              <w:ind w:left="0" w:right="153" w:firstLine="660"/>
              <w:jc w:val="both"/>
              <w:textAlignment w:val="baseline"/>
            </w:pPr>
            <w:bookmarkStart w:id="158" w:name="_Ref325034202"/>
            <w:r w:rsidRPr="00DD6D37">
              <w:t>Копии документов, подтверждающие сведения о цепочке собственников, включая бенефициаров (в том числе конечных)</w:t>
            </w:r>
            <w:bookmarkEnd w:id="154"/>
            <w:r w:rsidRPr="00DD6D37">
              <w:t>.</w:t>
            </w:r>
            <w:bookmarkEnd w:id="158"/>
          </w:p>
          <w:p w:rsidR="00BA35C1" w:rsidRPr="00DD6D37" w:rsidRDefault="00BA35C1" w:rsidP="00BA35C1">
            <w:pPr>
              <w:widowControl w:val="0"/>
              <w:numPr>
                <w:ilvl w:val="0"/>
                <w:numId w:val="27"/>
              </w:numPr>
              <w:tabs>
                <w:tab w:val="left" w:pos="636"/>
                <w:tab w:val="num" w:pos="709"/>
              </w:tabs>
              <w:adjustRightInd w:val="0"/>
              <w:ind w:left="0" w:right="153" w:firstLine="660"/>
              <w:jc w:val="both"/>
              <w:textAlignment w:val="baseline"/>
            </w:pPr>
            <w:proofErr w:type="gramStart"/>
            <w:r w:rsidRPr="00DD6D37">
              <w:t>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DD6D37">
              <w:t xml:space="preserve"> лиц);</w:t>
            </w:r>
          </w:p>
          <w:p w:rsidR="00BA35C1" w:rsidRPr="00DD6D37" w:rsidRDefault="00BA35C1" w:rsidP="00BA35C1">
            <w:pPr>
              <w:widowControl w:val="0"/>
              <w:numPr>
                <w:ilvl w:val="0"/>
                <w:numId w:val="27"/>
              </w:numPr>
              <w:tabs>
                <w:tab w:val="left" w:pos="636"/>
                <w:tab w:val="num" w:pos="709"/>
              </w:tabs>
              <w:adjustRightInd w:val="0"/>
              <w:ind w:left="0" w:right="153" w:firstLine="660"/>
              <w:jc w:val="both"/>
              <w:textAlignment w:val="baseline"/>
            </w:pPr>
            <w:r w:rsidRPr="00DD6D37">
              <w:t>Копии учредительных документов в действующей редакции (для юридических лиц);</w:t>
            </w:r>
          </w:p>
          <w:p w:rsidR="00BA35C1" w:rsidRPr="00DD6D37" w:rsidRDefault="00BA35C1" w:rsidP="00BA35C1">
            <w:pPr>
              <w:widowControl w:val="0"/>
              <w:numPr>
                <w:ilvl w:val="0"/>
                <w:numId w:val="27"/>
              </w:numPr>
              <w:tabs>
                <w:tab w:val="num" w:pos="0"/>
                <w:tab w:val="left" w:pos="636"/>
              </w:tabs>
              <w:adjustRightInd w:val="0"/>
              <w:ind w:left="0" w:right="153" w:firstLine="660"/>
              <w:jc w:val="both"/>
              <w:textAlignment w:val="baseline"/>
            </w:pPr>
            <w:proofErr w:type="gramStart"/>
            <w:r w:rsidRPr="00DD6D37">
              <w:t xml:space="preserve">подтверждение в форме 1 «Заявка на участие в запросе цен» о </w:t>
            </w:r>
            <w:proofErr w:type="spellStart"/>
            <w:r w:rsidRPr="00DD6D37">
              <w:t>ненахождении</w:t>
            </w:r>
            <w:proofErr w:type="spellEnd"/>
            <w:r w:rsidRPr="00DD6D3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DD6D37">
              <w:t>неприостановлении</w:t>
            </w:r>
            <w:proofErr w:type="spellEnd"/>
            <w:r w:rsidRPr="00DD6D37">
              <w:t xml:space="preserve"> </w:t>
            </w:r>
            <w:r w:rsidRPr="00DD6D37">
              <w:lastRenderedPageBreak/>
              <w:t>экономической деятельности участника запроса цен.</w:t>
            </w:r>
            <w:proofErr w:type="gramEnd"/>
          </w:p>
          <w:p w:rsidR="00BA35C1" w:rsidRPr="00DD6D37" w:rsidRDefault="00BA35C1" w:rsidP="00BA35C1">
            <w:pPr>
              <w:widowControl w:val="0"/>
              <w:numPr>
                <w:ilvl w:val="0"/>
                <w:numId w:val="27"/>
              </w:numPr>
              <w:tabs>
                <w:tab w:val="num" w:pos="0"/>
                <w:tab w:val="left" w:pos="636"/>
              </w:tabs>
              <w:adjustRightInd w:val="0"/>
              <w:spacing w:before="120" w:after="120"/>
              <w:ind w:left="0" w:right="153" w:firstLine="658"/>
              <w:jc w:val="both"/>
              <w:textAlignment w:val="baseline"/>
              <w:rPr>
                <w:rStyle w:val="FontStyle33"/>
                <w:sz w:val="24"/>
                <w:szCs w:val="24"/>
              </w:rPr>
            </w:pPr>
            <w:r w:rsidRPr="00DD6D37">
              <w:rPr>
                <w:bCs/>
              </w:rPr>
              <w:t>Копию с</w:t>
            </w:r>
            <w:r w:rsidRPr="00DD6D37">
              <w:rPr>
                <w:rStyle w:val="FontStyle33"/>
                <w:sz w:val="24"/>
                <w:szCs w:val="24"/>
              </w:rPr>
              <w:t xml:space="preserve">правки о перечне и объемах выполнения договоров за последние  3    года с указанием сроков выполнения данных договоров (год и месяц начала выполнения </w:t>
            </w:r>
            <w:proofErr w:type="gramStart"/>
            <w:r w:rsidRPr="00DD6D37">
              <w:rPr>
                <w:rStyle w:val="FontStyle33"/>
                <w:sz w:val="24"/>
                <w:szCs w:val="24"/>
              </w:rPr>
              <w:t>-г</w:t>
            </w:r>
            <w:proofErr w:type="gramEnd"/>
            <w:r w:rsidRPr="00DD6D37">
              <w:rPr>
                <w:rStyle w:val="FontStyle33"/>
                <w:sz w:val="24"/>
                <w:szCs w:val="24"/>
              </w:rPr>
              <w:t>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w:t>
            </w:r>
            <w:proofErr w:type="spellStart"/>
            <w:r w:rsidRPr="00DD6D37">
              <w:rPr>
                <w:rStyle w:val="FontStyle33"/>
                <w:sz w:val="24"/>
                <w:szCs w:val="24"/>
              </w:rPr>
              <w:t>ов</w:t>
            </w:r>
            <w:proofErr w:type="spellEnd"/>
            <w:r w:rsidRPr="00DD6D37">
              <w:rPr>
                <w:rStyle w:val="FontStyle33"/>
                <w:sz w:val="24"/>
                <w:szCs w:val="24"/>
              </w:rPr>
              <w:t xml:space="preserve">),сведений о рекламациях по перечисленным договорам </w:t>
            </w:r>
            <w:r w:rsidRPr="00DD6D37">
              <w:t>(раздел </w:t>
            </w:r>
            <w:r w:rsidRPr="00DD6D37">
              <w:fldChar w:fldCharType="begin"/>
            </w:r>
            <w:r w:rsidRPr="00DD6D37">
              <w:instrText xml:space="preserve"> REF _Ref317259138 \r \h  \* MERGEFORMAT </w:instrText>
            </w:r>
            <w:r w:rsidRPr="00DD6D37">
              <w:fldChar w:fldCharType="separate"/>
            </w:r>
            <w:r w:rsidRPr="00DD6D37">
              <w:t>5</w:t>
            </w:r>
            <w:r w:rsidRPr="00DD6D37">
              <w:fldChar w:fldCharType="end"/>
            </w:r>
            <w:r w:rsidRPr="00DD6D37">
              <w:t xml:space="preserve">, </w:t>
            </w:r>
            <w:r w:rsidRPr="00DD6D37">
              <w:rPr>
                <w:u w:val="single"/>
              </w:rPr>
              <w:t>Форма </w:t>
            </w:r>
            <w:r w:rsidRPr="00DD6D37">
              <w:rPr>
                <w:rStyle w:val="FontStyle33"/>
                <w:sz w:val="24"/>
                <w:szCs w:val="24"/>
              </w:rPr>
              <w:t>4).</w:t>
            </w:r>
          </w:p>
          <w:p w:rsidR="00BA35C1" w:rsidRPr="00DD6D37" w:rsidRDefault="00BA35C1" w:rsidP="00DD6D37">
            <w:pPr>
              <w:widowControl w:val="0"/>
              <w:tabs>
                <w:tab w:val="left" w:pos="636"/>
              </w:tabs>
              <w:adjustRightInd w:val="0"/>
              <w:spacing w:before="120" w:after="120"/>
              <w:ind w:left="658" w:right="153"/>
              <w:jc w:val="both"/>
              <w:textAlignment w:val="baseline"/>
            </w:pPr>
            <w:r w:rsidRPr="00DD6D37">
              <w:t>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 Непредставление запрошенных документов может быть расценено Закупочной комиссией как несоответствие Заявки участника требованиям, предусмотренным Документацией процедуры закупки.</w:t>
            </w:r>
          </w:p>
          <w:bookmarkEnd w:id="155"/>
          <w:p w:rsidR="00BA35C1" w:rsidRPr="00DD6D37" w:rsidRDefault="00BA35C1" w:rsidP="00DD6D37">
            <w:pPr>
              <w:widowControl w:val="0"/>
              <w:tabs>
                <w:tab w:val="left" w:pos="648"/>
              </w:tabs>
              <w:adjustRightInd w:val="0"/>
              <w:ind w:right="153" w:firstLine="660"/>
              <w:jc w:val="both"/>
              <w:textAlignment w:val="baseline"/>
            </w:pPr>
            <w:r w:rsidRPr="00DD6D3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BA35C1" w:rsidRPr="00DD6D37" w:rsidRDefault="00BA35C1" w:rsidP="00DD6D37">
            <w:pPr>
              <w:widowControl w:val="0"/>
              <w:adjustRightInd w:val="0"/>
              <w:ind w:right="153" w:firstLine="660"/>
              <w:jc w:val="both"/>
              <w:textAlignment w:val="baseline"/>
            </w:pPr>
            <w:r w:rsidRPr="00DD6D37">
              <w:t>Все указанные документы прилагаются участником к заявке на участие в запросе цен.</w:t>
            </w:r>
          </w:p>
        </w:tc>
      </w:tr>
      <w:tr w:rsidR="00BA35C1" w:rsidRPr="00DD6D37" w:rsidTr="00DD6D37">
        <w:trPr>
          <w:trHeight w:val="979"/>
        </w:trPr>
        <w:tc>
          <w:tcPr>
            <w:tcW w:w="781" w:type="dxa"/>
          </w:tcPr>
          <w:p w:rsidR="00BA35C1" w:rsidRPr="00DD6D37" w:rsidRDefault="00BA35C1" w:rsidP="00BA35C1">
            <w:pPr>
              <w:numPr>
                <w:ilvl w:val="0"/>
                <w:numId w:val="29"/>
              </w:numPr>
              <w:tabs>
                <w:tab w:val="num" w:pos="786"/>
              </w:tabs>
              <w:ind w:left="0" w:hanging="15"/>
              <w:jc w:val="center"/>
            </w:pPr>
            <w:bookmarkStart w:id="159" w:name="_Ref317252608"/>
          </w:p>
        </w:tc>
        <w:bookmarkEnd w:id="159"/>
        <w:tc>
          <w:tcPr>
            <w:tcW w:w="2268" w:type="dxa"/>
          </w:tcPr>
          <w:p w:rsidR="00BA35C1" w:rsidRPr="00DD6D37" w:rsidRDefault="00BA35C1" w:rsidP="00DD6D37">
            <w:pPr>
              <w:pStyle w:val="Times12"/>
              <w:ind w:right="153" w:firstLine="0"/>
              <w:jc w:val="left"/>
              <w:rPr>
                <w:szCs w:val="24"/>
              </w:rPr>
            </w:pPr>
            <w:r w:rsidRPr="00DD6D37">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BA35C1" w:rsidRPr="00DD6D37" w:rsidRDefault="00BA35C1" w:rsidP="00BA35C1">
            <w:pPr>
              <w:pStyle w:val="Times12"/>
              <w:numPr>
                <w:ilvl w:val="0"/>
                <w:numId w:val="15"/>
              </w:numPr>
              <w:tabs>
                <w:tab w:val="left" w:pos="0"/>
                <w:tab w:val="left" w:pos="1140"/>
                <w:tab w:val="num" w:pos="2564"/>
              </w:tabs>
              <w:ind w:left="0" w:right="153" w:firstLine="660"/>
              <w:rPr>
                <w:szCs w:val="24"/>
              </w:rPr>
            </w:pPr>
            <w:r w:rsidRPr="00DD6D37">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DD6D37">
              <w:rPr>
                <w:szCs w:val="24"/>
              </w:rPr>
              <w:fldChar w:fldCharType="begin"/>
            </w:r>
            <w:r w:rsidRPr="00DD6D37">
              <w:rPr>
                <w:szCs w:val="24"/>
              </w:rPr>
              <w:instrText xml:space="preserve"> REF _Ref317259138 \r \h  \* MERGEFORMAT </w:instrText>
            </w:r>
            <w:r w:rsidRPr="00DD6D37">
              <w:rPr>
                <w:szCs w:val="24"/>
              </w:rPr>
            </w:r>
            <w:r w:rsidRPr="00DD6D37">
              <w:rPr>
                <w:szCs w:val="24"/>
              </w:rPr>
              <w:fldChar w:fldCharType="separate"/>
            </w:r>
            <w:r w:rsidRPr="00DD6D37">
              <w:rPr>
                <w:szCs w:val="24"/>
              </w:rPr>
              <w:t>5</w:t>
            </w:r>
            <w:r w:rsidRPr="00DD6D37">
              <w:rPr>
                <w:szCs w:val="24"/>
              </w:rPr>
              <w:fldChar w:fldCharType="end"/>
            </w:r>
            <w:r w:rsidRPr="00DD6D37">
              <w:rPr>
                <w:szCs w:val="24"/>
              </w:rPr>
              <w:t xml:space="preserve">, </w:t>
            </w:r>
            <w:hyperlink w:anchor="_Письмо_о_подаче" w:history="1">
              <w:r w:rsidRPr="00DD6D37">
                <w:rPr>
                  <w:rStyle w:val="aff"/>
                  <w:szCs w:val="24"/>
                </w:rPr>
                <w:t>Форма 1</w:t>
              </w:r>
            </w:hyperlink>
            <w:r w:rsidRPr="00DD6D37">
              <w:rPr>
                <w:szCs w:val="24"/>
              </w:rPr>
              <w:t xml:space="preserve">). Заявка на участие в запросе цен </w:t>
            </w:r>
            <w:r w:rsidRPr="00DD6D37">
              <w:rPr>
                <w:b/>
                <w:i/>
                <w:szCs w:val="24"/>
              </w:rPr>
              <w:t>[в отношении лота]</w:t>
            </w:r>
            <w:r w:rsidRPr="00DD6D37">
              <w:rPr>
                <w:szCs w:val="24"/>
              </w:rPr>
              <w:t xml:space="preserve"> должна быть действительна в</w:t>
            </w:r>
            <w:r w:rsidRPr="00DD6D37">
              <w:rPr>
                <w:szCs w:val="24"/>
                <w:lang w:val="en-US"/>
              </w:rPr>
              <w:t> </w:t>
            </w:r>
            <w:r w:rsidRPr="00DD6D37">
              <w:rPr>
                <w:szCs w:val="24"/>
              </w:rPr>
              <w:t>течение срока, указанного участником запроса цен в</w:t>
            </w:r>
            <w:r w:rsidRPr="00DD6D37">
              <w:rPr>
                <w:szCs w:val="24"/>
                <w:lang w:val="en-US"/>
              </w:rPr>
              <w:t> </w:t>
            </w:r>
            <w:r w:rsidRPr="00DD6D37">
              <w:rPr>
                <w:szCs w:val="24"/>
              </w:rPr>
              <w:t>данной заявке, но не менее 60 календарных дней со дня окончания срока подачи заявок на участие в запросе цен;</w:t>
            </w:r>
          </w:p>
          <w:p w:rsidR="00BA35C1" w:rsidRPr="00DD6D37" w:rsidRDefault="00BA35C1" w:rsidP="00BA35C1">
            <w:pPr>
              <w:pStyle w:val="Times12"/>
              <w:numPr>
                <w:ilvl w:val="0"/>
                <w:numId w:val="15"/>
              </w:numPr>
              <w:tabs>
                <w:tab w:val="left" w:pos="0"/>
                <w:tab w:val="left" w:pos="1140"/>
                <w:tab w:val="num" w:pos="2564"/>
              </w:tabs>
              <w:ind w:left="0" w:right="153" w:firstLine="660"/>
              <w:rPr>
                <w:szCs w:val="24"/>
              </w:rPr>
            </w:pPr>
            <w:r w:rsidRPr="00DD6D37">
              <w:rPr>
                <w:szCs w:val="24"/>
              </w:rPr>
              <w:t>анкета (раздел </w:t>
            </w:r>
            <w:r w:rsidRPr="00DD6D37">
              <w:rPr>
                <w:szCs w:val="24"/>
              </w:rPr>
              <w:fldChar w:fldCharType="begin"/>
            </w:r>
            <w:r w:rsidRPr="00DD6D37">
              <w:rPr>
                <w:szCs w:val="24"/>
              </w:rPr>
              <w:instrText xml:space="preserve"> REF _Ref317259149 \r \h  \* MERGEFORMAT </w:instrText>
            </w:r>
            <w:r w:rsidRPr="00DD6D37">
              <w:rPr>
                <w:szCs w:val="24"/>
              </w:rPr>
            </w:r>
            <w:r w:rsidRPr="00DD6D37">
              <w:rPr>
                <w:szCs w:val="24"/>
              </w:rPr>
              <w:fldChar w:fldCharType="separate"/>
            </w:r>
            <w:r w:rsidRPr="00DD6D37">
              <w:rPr>
                <w:szCs w:val="24"/>
              </w:rPr>
              <w:t>5</w:t>
            </w:r>
            <w:r w:rsidRPr="00DD6D37">
              <w:rPr>
                <w:szCs w:val="24"/>
              </w:rPr>
              <w:fldChar w:fldCharType="end"/>
            </w:r>
            <w:r w:rsidRPr="00DD6D37">
              <w:rPr>
                <w:szCs w:val="24"/>
              </w:rPr>
              <w:t xml:space="preserve">, </w:t>
            </w:r>
            <w:hyperlink w:anchor="_Анкета_Участника_процедуры" w:history="1">
              <w:r w:rsidRPr="00DD6D37">
                <w:rPr>
                  <w:rStyle w:val="aff"/>
                  <w:szCs w:val="24"/>
                </w:rPr>
                <w:t>Форма 2</w:t>
              </w:r>
            </w:hyperlink>
            <w:r w:rsidRPr="00DD6D37">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BA35C1" w:rsidRPr="00DD6D37" w:rsidRDefault="00BA35C1" w:rsidP="00DD6D37">
            <w:pPr>
              <w:pStyle w:val="Times12"/>
              <w:tabs>
                <w:tab w:val="left" w:pos="0"/>
                <w:tab w:val="left" w:pos="1140"/>
              </w:tabs>
              <w:ind w:right="153" w:firstLine="637"/>
              <w:rPr>
                <w:szCs w:val="24"/>
              </w:rPr>
            </w:pPr>
            <w:r w:rsidRPr="00DD6D37">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BA35C1" w:rsidRPr="00DD6D37" w:rsidRDefault="00BA35C1" w:rsidP="00DD6D37">
            <w:pPr>
              <w:pStyle w:val="Times12"/>
              <w:tabs>
                <w:tab w:val="left" w:pos="0"/>
                <w:tab w:val="left" w:pos="1140"/>
              </w:tabs>
              <w:ind w:right="153" w:firstLine="637"/>
              <w:rPr>
                <w:szCs w:val="24"/>
              </w:rPr>
            </w:pPr>
            <w:r w:rsidRPr="00DD6D37">
              <w:rPr>
                <w:szCs w:val="24"/>
              </w:rPr>
              <w:t>Таблица 2 должна быть представлена в составе заявки на участие в запросе цен в двух форматах: *.</w:t>
            </w:r>
            <w:proofErr w:type="spellStart"/>
            <w:r w:rsidRPr="00DD6D37">
              <w:rPr>
                <w:szCs w:val="24"/>
                <w:lang w:val="en-US"/>
              </w:rPr>
              <w:t>pdf</w:t>
            </w:r>
            <w:proofErr w:type="spellEnd"/>
            <w:r w:rsidRPr="00DD6D37">
              <w:rPr>
                <w:szCs w:val="24"/>
              </w:rPr>
              <w:t xml:space="preserve"> и *.</w:t>
            </w:r>
            <w:proofErr w:type="spellStart"/>
            <w:r w:rsidRPr="00DD6D37">
              <w:rPr>
                <w:szCs w:val="24"/>
              </w:rPr>
              <w:t>xls</w:t>
            </w:r>
            <w:proofErr w:type="spellEnd"/>
            <w:r w:rsidRPr="00DD6D37">
              <w:rPr>
                <w:szCs w:val="24"/>
              </w:rPr>
              <w:t>;</w:t>
            </w:r>
          </w:p>
          <w:p w:rsidR="00BA35C1" w:rsidRPr="00DD6D37" w:rsidRDefault="00BA35C1" w:rsidP="00BA35C1">
            <w:pPr>
              <w:pStyle w:val="Times12"/>
              <w:numPr>
                <w:ilvl w:val="0"/>
                <w:numId w:val="15"/>
              </w:numPr>
              <w:tabs>
                <w:tab w:val="left" w:pos="0"/>
                <w:tab w:val="left" w:pos="1140"/>
                <w:tab w:val="num" w:pos="2564"/>
              </w:tabs>
              <w:ind w:left="0" w:right="153" w:firstLine="660"/>
              <w:rPr>
                <w:szCs w:val="24"/>
              </w:rPr>
            </w:pPr>
            <w:r w:rsidRPr="00DD6D37">
              <w:rPr>
                <w:szCs w:val="24"/>
              </w:rPr>
              <w:t>документы, указанные в пункте </w:t>
            </w:r>
            <w:r w:rsidRPr="00DD6D37">
              <w:rPr>
                <w:szCs w:val="24"/>
              </w:rPr>
              <w:fldChar w:fldCharType="begin"/>
            </w:r>
            <w:r w:rsidRPr="00DD6D37">
              <w:rPr>
                <w:szCs w:val="24"/>
              </w:rPr>
              <w:instrText xml:space="preserve"> REF _Ref317257698 \r \h  \* MERGEFORMAT </w:instrText>
            </w:r>
            <w:r w:rsidRPr="00DD6D37">
              <w:rPr>
                <w:szCs w:val="24"/>
              </w:rPr>
            </w:r>
            <w:r w:rsidRPr="00DD6D37">
              <w:rPr>
                <w:szCs w:val="24"/>
              </w:rPr>
              <w:fldChar w:fldCharType="separate"/>
            </w:r>
            <w:r w:rsidRPr="00DD6D37">
              <w:rPr>
                <w:szCs w:val="24"/>
              </w:rPr>
              <w:t>13</w:t>
            </w:r>
            <w:r w:rsidRPr="00DD6D37">
              <w:rPr>
                <w:szCs w:val="24"/>
              </w:rPr>
              <w:fldChar w:fldCharType="end"/>
            </w:r>
            <w:r w:rsidRPr="00DD6D37">
              <w:rPr>
                <w:szCs w:val="24"/>
              </w:rPr>
              <w:t xml:space="preserve"> раздела </w:t>
            </w:r>
            <w:r w:rsidRPr="00DD6D37">
              <w:rPr>
                <w:szCs w:val="24"/>
              </w:rPr>
              <w:fldChar w:fldCharType="begin"/>
            </w:r>
            <w:r w:rsidRPr="00DD6D37">
              <w:rPr>
                <w:szCs w:val="24"/>
              </w:rPr>
              <w:instrText xml:space="preserve"> REF _Ref317256731 \r \h  \* MERGEFORMAT </w:instrText>
            </w:r>
            <w:r w:rsidRPr="00DD6D37">
              <w:rPr>
                <w:szCs w:val="24"/>
              </w:rPr>
            </w:r>
            <w:r w:rsidRPr="00DD6D37">
              <w:rPr>
                <w:szCs w:val="24"/>
              </w:rPr>
              <w:fldChar w:fldCharType="separate"/>
            </w:r>
            <w:r w:rsidRPr="00DD6D37">
              <w:rPr>
                <w:szCs w:val="24"/>
              </w:rPr>
              <w:t>4</w:t>
            </w:r>
            <w:r w:rsidRPr="00DD6D37">
              <w:rPr>
                <w:szCs w:val="24"/>
              </w:rPr>
              <w:fldChar w:fldCharType="end"/>
            </w:r>
            <w:r w:rsidRPr="00DD6D37">
              <w:rPr>
                <w:szCs w:val="24"/>
              </w:rPr>
              <w:t xml:space="preserve"> «Информационная карта запроса цен», подтверждающие соответствие участника запроса цен установленным требованиям;</w:t>
            </w:r>
          </w:p>
          <w:p w:rsidR="00BA35C1" w:rsidRPr="00DD6D37" w:rsidRDefault="00BA35C1" w:rsidP="00BA35C1">
            <w:pPr>
              <w:pStyle w:val="Times12"/>
              <w:numPr>
                <w:ilvl w:val="0"/>
                <w:numId w:val="15"/>
              </w:numPr>
              <w:tabs>
                <w:tab w:val="left" w:pos="0"/>
                <w:tab w:val="left" w:pos="1140"/>
                <w:tab w:val="num" w:pos="2564"/>
              </w:tabs>
              <w:ind w:left="0" w:right="153" w:firstLine="660"/>
              <w:rPr>
                <w:szCs w:val="24"/>
              </w:rPr>
            </w:pPr>
            <w:r w:rsidRPr="00DD6D37">
              <w:rPr>
                <w:rFonts w:eastAsia="Arial Unicode MS"/>
                <w:szCs w:val="24"/>
              </w:rPr>
              <w:t>техническое</w:t>
            </w:r>
            <w:r w:rsidRPr="00DD6D37">
              <w:rPr>
                <w:szCs w:val="24"/>
              </w:rPr>
              <w:t xml:space="preserve"> предложение в соответствии с инструкциями, приведенными в настоящей документации по запросу цен (раздел </w:t>
            </w:r>
            <w:r w:rsidRPr="00DD6D37">
              <w:rPr>
                <w:szCs w:val="24"/>
              </w:rPr>
              <w:fldChar w:fldCharType="begin"/>
            </w:r>
            <w:r w:rsidRPr="00DD6D37">
              <w:rPr>
                <w:szCs w:val="24"/>
              </w:rPr>
              <w:instrText xml:space="preserve"> REF _Ref317259217 \r \h  \* MERGEFORMAT </w:instrText>
            </w:r>
            <w:r w:rsidRPr="00DD6D37">
              <w:rPr>
                <w:szCs w:val="24"/>
              </w:rPr>
            </w:r>
            <w:r w:rsidRPr="00DD6D37">
              <w:rPr>
                <w:szCs w:val="24"/>
              </w:rPr>
              <w:fldChar w:fldCharType="separate"/>
            </w:r>
            <w:r w:rsidRPr="00DD6D37">
              <w:rPr>
                <w:szCs w:val="24"/>
              </w:rPr>
              <w:t>5</w:t>
            </w:r>
            <w:r w:rsidRPr="00DD6D37">
              <w:rPr>
                <w:szCs w:val="24"/>
              </w:rPr>
              <w:fldChar w:fldCharType="end"/>
            </w:r>
            <w:r w:rsidRPr="00DD6D37">
              <w:rPr>
                <w:szCs w:val="24"/>
              </w:rPr>
              <w:t xml:space="preserve">, </w:t>
            </w:r>
            <w:hyperlink w:anchor="_Техническое_предложение_(Форма" w:history="1">
              <w:r w:rsidRPr="00DD6D37">
                <w:rPr>
                  <w:rStyle w:val="aff"/>
                  <w:szCs w:val="24"/>
                </w:rPr>
                <w:t>Форма 3</w:t>
              </w:r>
            </w:hyperlink>
            <w:r w:rsidRPr="00DD6D37">
              <w:rPr>
                <w:szCs w:val="24"/>
              </w:rPr>
              <w:t>), в том числе содержащее:</w:t>
            </w:r>
          </w:p>
          <w:p w:rsidR="00BA35C1" w:rsidRPr="00DD6D37" w:rsidRDefault="00BA35C1" w:rsidP="00BA35C1">
            <w:pPr>
              <w:pStyle w:val="-6"/>
              <w:numPr>
                <w:ilvl w:val="0"/>
                <w:numId w:val="40"/>
              </w:numPr>
              <w:tabs>
                <w:tab w:val="left" w:pos="1062"/>
              </w:tabs>
              <w:spacing w:line="240" w:lineRule="auto"/>
              <w:ind w:left="0" w:right="153" w:firstLine="635"/>
              <w:rPr>
                <w:rFonts w:eastAsia="Arial Unicode MS"/>
                <w:bCs/>
                <w:sz w:val="24"/>
              </w:rPr>
            </w:pPr>
            <w:r w:rsidRPr="00DD6D3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BA35C1" w:rsidRPr="00DD6D37" w:rsidRDefault="00BA35C1" w:rsidP="00BA35C1">
            <w:pPr>
              <w:pStyle w:val="-6"/>
              <w:numPr>
                <w:ilvl w:val="0"/>
                <w:numId w:val="40"/>
              </w:numPr>
              <w:tabs>
                <w:tab w:val="left" w:pos="1062"/>
              </w:tabs>
              <w:spacing w:line="240" w:lineRule="auto"/>
              <w:ind w:left="0" w:right="153" w:firstLine="635"/>
              <w:rPr>
                <w:rFonts w:eastAsia="Arial Unicode MS"/>
                <w:bCs/>
                <w:sz w:val="24"/>
              </w:rPr>
            </w:pPr>
            <w:r w:rsidRPr="00DD6D37">
              <w:rPr>
                <w:rFonts w:eastAsia="Arial Unicode MS"/>
                <w:bCs/>
                <w:sz w:val="24"/>
              </w:rPr>
              <w:t xml:space="preserve">указание на зарегистрированные товарные знаки и (или) знаки обслуживания товара, патенты, </w:t>
            </w:r>
            <w:r w:rsidRPr="00DD6D37">
              <w:rPr>
                <w:rFonts w:eastAsia="Arial Unicode MS"/>
                <w:bCs/>
                <w:sz w:val="24"/>
              </w:rPr>
              <w:lastRenderedPageBreak/>
              <w:t>полезные модели или промышленные образцы, которым будет соответствовать предлагаемый товар;</w:t>
            </w:r>
          </w:p>
          <w:p w:rsidR="00BA35C1" w:rsidRPr="00DD6D37" w:rsidRDefault="00BA35C1" w:rsidP="00BA35C1">
            <w:pPr>
              <w:pStyle w:val="-6"/>
              <w:numPr>
                <w:ilvl w:val="0"/>
                <w:numId w:val="40"/>
              </w:numPr>
              <w:tabs>
                <w:tab w:val="left" w:pos="1062"/>
              </w:tabs>
              <w:spacing w:line="240" w:lineRule="auto"/>
              <w:ind w:left="0" w:right="153" w:firstLine="635"/>
              <w:rPr>
                <w:rFonts w:eastAsia="Arial Unicode MS"/>
                <w:bCs/>
                <w:sz w:val="24"/>
              </w:rPr>
            </w:pPr>
            <w:r w:rsidRPr="00DD6D37">
              <w:rPr>
                <w:rFonts w:eastAsia="Arial Unicode MS"/>
                <w:bCs/>
                <w:sz w:val="24"/>
              </w:rPr>
              <w:t>указание производителя и страны происхождения предлагаемого товара;</w:t>
            </w:r>
          </w:p>
          <w:p w:rsidR="00BA35C1" w:rsidRPr="00DD6D37" w:rsidRDefault="00BA35C1" w:rsidP="00BA35C1">
            <w:pPr>
              <w:pStyle w:val="-6"/>
              <w:numPr>
                <w:ilvl w:val="0"/>
                <w:numId w:val="40"/>
              </w:numPr>
              <w:tabs>
                <w:tab w:val="left" w:pos="1062"/>
              </w:tabs>
              <w:spacing w:line="240" w:lineRule="auto"/>
              <w:ind w:left="0" w:right="153" w:firstLine="635"/>
              <w:rPr>
                <w:rFonts w:eastAsia="Arial Unicode MS"/>
                <w:bCs/>
                <w:sz w:val="24"/>
              </w:rPr>
            </w:pPr>
            <w:r w:rsidRPr="00DD6D37">
              <w:rPr>
                <w:rFonts w:eastAsia="Arial Unicode MS"/>
                <w:bCs/>
                <w:sz w:val="24"/>
              </w:rPr>
              <w:t>описание комплектации предлагаемого товара;</w:t>
            </w:r>
          </w:p>
          <w:p w:rsidR="00BA35C1" w:rsidRPr="00DD6D37" w:rsidRDefault="00BA35C1" w:rsidP="00BA35C1">
            <w:pPr>
              <w:pStyle w:val="-6"/>
              <w:numPr>
                <w:ilvl w:val="0"/>
                <w:numId w:val="40"/>
              </w:numPr>
              <w:tabs>
                <w:tab w:val="left" w:pos="1062"/>
              </w:tabs>
              <w:spacing w:line="240" w:lineRule="auto"/>
              <w:ind w:left="0" w:right="153" w:firstLine="635"/>
              <w:rPr>
                <w:rFonts w:eastAsia="Arial Unicode MS"/>
                <w:bCs/>
                <w:sz w:val="24"/>
              </w:rPr>
            </w:pPr>
            <w:r w:rsidRPr="00DD6D3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A35C1" w:rsidRPr="00DD6D37" w:rsidRDefault="00BA35C1" w:rsidP="00DD6D37">
            <w:pPr>
              <w:pStyle w:val="-6"/>
              <w:numPr>
                <w:ilvl w:val="0"/>
                <w:numId w:val="40"/>
              </w:numPr>
              <w:tabs>
                <w:tab w:val="left" w:pos="1062"/>
              </w:tabs>
              <w:spacing w:line="240" w:lineRule="auto"/>
              <w:ind w:left="0" w:right="153" w:firstLine="635"/>
              <w:rPr>
                <w:rFonts w:eastAsia="Arial Unicode MS"/>
                <w:bCs/>
                <w:sz w:val="24"/>
              </w:rPr>
            </w:pPr>
            <w:r w:rsidRPr="00DD6D37">
              <w:rPr>
                <w:rFonts w:eastAsia="Arial Unicode MS"/>
                <w:bCs/>
                <w:sz w:val="24"/>
              </w:rPr>
              <w:t>указание количества предлагаемого товара, объема работ или услуг или порядка его определения;</w:t>
            </w:r>
          </w:p>
        </w:tc>
      </w:tr>
      <w:tr w:rsidR="00BA35C1" w:rsidRPr="00DD6D37" w:rsidTr="00DD6D37">
        <w:trPr>
          <w:trHeight w:val="397"/>
        </w:trPr>
        <w:tc>
          <w:tcPr>
            <w:tcW w:w="781" w:type="dxa"/>
          </w:tcPr>
          <w:p w:rsidR="00BA35C1" w:rsidRPr="00DD6D37" w:rsidRDefault="00BA35C1" w:rsidP="00BA35C1">
            <w:pPr>
              <w:numPr>
                <w:ilvl w:val="0"/>
                <w:numId w:val="29"/>
              </w:numPr>
              <w:tabs>
                <w:tab w:val="num" w:pos="786"/>
              </w:tabs>
              <w:ind w:left="0" w:hanging="15"/>
              <w:jc w:val="center"/>
            </w:pPr>
            <w:bookmarkStart w:id="160" w:name="_Ref317254826"/>
          </w:p>
        </w:tc>
        <w:bookmarkEnd w:id="160"/>
        <w:tc>
          <w:tcPr>
            <w:tcW w:w="2268" w:type="dxa"/>
          </w:tcPr>
          <w:p w:rsidR="00BA35C1" w:rsidRPr="00DD6D37" w:rsidRDefault="00BA35C1" w:rsidP="00DD6D37">
            <w:pPr>
              <w:pStyle w:val="Times12"/>
              <w:ind w:left="45" w:right="153" w:firstLine="0"/>
              <w:jc w:val="left"/>
              <w:rPr>
                <w:szCs w:val="24"/>
              </w:rPr>
            </w:pPr>
            <w:r w:rsidRPr="00DD6D37">
              <w:rPr>
                <w:spacing w:val="-6"/>
                <w:szCs w:val="24"/>
              </w:rPr>
              <w:t>Возможность проведения процедуры переторжки Условия договора, по которым возможно проведение переторжки</w:t>
            </w:r>
          </w:p>
        </w:tc>
        <w:tc>
          <w:tcPr>
            <w:tcW w:w="11624" w:type="dxa"/>
          </w:tcPr>
          <w:p w:rsidR="00BA35C1" w:rsidRPr="00DD6D37" w:rsidRDefault="00BA35C1" w:rsidP="00DD6D37">
            <w:pPr>
              <w:pStyle w:val="Times12"/>
              <w:tabs>
                <w:tab w:val="left" w:pos="70"/>
              </w:tabs>
              <w:ind w:right="153" w:firstLine="0"/>
              <w:rPr>
                <w:color w:val="FF0000"/>
                <w:spacing w:val="-6"/>
                <w:szCs w:val="24"/>
              </w:rPr>
            </w:pPr>
            <w:r w:rsidRPr="00DD6D37">
              <w:rPr>
                <w:b/>
                <w:i/>
                <w:szCs w:val="24"/>
              </w:rPr>
              <w:t>возможна</w:t>
            </w:r>
            <w:r w:rsidRPr="00DD6D37">
              <w:rPr>
                <w:spacing w:val="-6"/>
                <w:szCs w:val="24"/>
              </w:rPr>
              <w:t xml:space="preserve"> </w:t>
            </w:r>
          </w:p>
          <w:p w:rsidR="00BA35C1" w:rsidRPr="00DD6D37" w:rsidRDefault="00BA35C1" w:rsidP="00DD6D37">
            <w:pPr>
              <w:pStyle w:val="Times12"/>
              <w:tabs>
                <w:tab w:val="left" w:pos="70"/>
              </w:tabs>
              <w:ind w:right="153" w:firstLine="0"/>
              <w:rPr>
                <w:spacing w:val="-6"/>
                <w:szCs w:val="24"/>
              </w:rPr>
            </w:pPr>
          </w:p>
          <w:p w:rsidR="00BA35C1" w:rsidRPr="00DD6D37" w:rsidRDefault="00BA35C1" w:rsidP="00DD6D37">
            <w:pPr>
              <w:pStyle w:val="Times12"/>
              <w:tabs>
                <w:tab w:val="left" w:pos="70"/>
              </w:tabs>
              <w:ind w:right="153" w:firstLine="0"/>
              <w:rPr>
                <w:spacing w:val="-6"/>
                <w:szCs w:val="24"/>
              </w:rPr>
            </w:pPr>
          </w:p>
          <w:p w:rsidR="00BA35C1" w:rsidRPr="00DD6D37" w:rsidRDefault="00BA35C1" w:rsidP="00DD6D37">
            <w:pPr>
              <w:pStyle w:val="Times12"/>
              <w:tabs>
                <w:tab w:val="left" w:pos="70"/>
              </w:tabs>
              <w:ind w:right="153" w:firstLine="0"/>
              <w:rPr>
                <w:spacing w:val="-6"/>
                <w:szCs w:val="24"/>
              </w:rPr>
            </w:pPr>
          </w:p>
          <w:p w:rsidR="00BA35C1" w:rsidRPr="00DD6D37" w:rsidRDefault="00BA35C1" w:rsidP="00DD6D37">
            <w:pPr>
              <w:pStyle w:val="Times12"/>
              <w:tabs>
                <w:tab w:val="left" w:pos="70"/>
              </w:tabs>
              <w:ind w:right="153" w:firstLine="0"/>
              <w:rPr>
                <w:spacing w:val="-6"/>
                <w:szCs w:val="24"/>
              </w:rPr>
            </w:pPr>
            <w:r w:rsidRPr="00DD6D37">
              <w:rPr>
                <w:spacing w:val="-6"/>
                <w:szCs w:val="24"/>
              </w:rPr>
              <w:t xml:space="preserve">по снижению </w:t>
            </w:r>
            <w:r w:rsidRPr="00DD6D37">
              <w:rPr>
                <w:b/>
                <w:i/>
                <w:szCs w:val="24"/>
              </w:rPr>
              <w:t>первоначально указанной в заявке на участие в запросе цен цены</w:t>
            </w:r>
          </w:p>
        </w:tc>
      </w:tr>
      <w:tr w:rsidR="00BA35C1" w:rsidRPr="00DD6D37" w:rsidTr="00DD6D37">
        <w:trPr>
          <w:trHeight w:val="232"/>
        </w:trPr>
        <w:tc>
          <w:tcPr>
            <w:tcW w:w="781" w:type="dxa"/>
          </w:tcPr>
          <w:p w:rsidR="00BA35C1" w:rsidRPr="00DD6D37" w:rsidRDefault="00BA35C1" w:rsidP="00BA35C1">
            <w:pPr>
              <w:numPr>
                <w:ilvl w:val="0"/>
                <w:numId w:val="29"/>
              </w:numPr>
              <w:tabs>
                <w:tab w:val="num" w:pos="786"/>
              </w:tabs>
              <w:ind w:left="0" w:hanging="15"/>
              <w:jc w:val="center"/>
            </w:pPr>
            <w:bookmarkStart w:id="161" w:name="_Ref317250778"/>
          </w:p>
        </w:tc>
        <w:bookmarkEnd w:id="161"/>
        <w:tc>
          <w:tcPr>
            <w:tcW w:w="2268" w:type="dxa"/>
          </w:tcPr>
          <w:p w:rsidR="00BA35C1" w:rsidRPr="00DD6D37" w:rsidRDefault="00BA35C1" w:rsidP="00DD6D37">
            <w:pPr>
              <w:pStyle w:val="Times12"/>
              <w:ind w:firstLine="0"/>
              <w:rPr>
                <w:szCs w:val="24"/>
              </w:rPr>
            </w:pPr>
            <w:r w:rsidRPr="00DD6D37">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BA35C1" w:rsidRPr="00DD6D37" w:rsidRDefault="00BA35C1" w:rsidP="00DD6D37">
            <w:pPr>
              <w:pStyle w:val="Times12"/>
              <w:ind w:firstLine="0"/>
              <w:rPr>
                <w:szCs w:val="24"/>
              </w:rPr>
            </w:pPr>
            <w:r w:rsidRPr="00DD6D37">
              <w:rPr>
                <w:szCs w:val="24"/>
              </w:rPr>
              <w:t>Место и срок окончания подачи заявок на участие в запросе цен (открытия доступа к поданным заявкам на участие в запросе цен):</w:t>
            </w:r>
          </w:p>
          <w:p w:rsidR="00BA35C1" w:rsidRPr="00DD6D37" w:rsidRDefault="00BA35C1" w:rsidP="00DD6D37">
            <w:r w:rsidRPr="00DD6D37">
              <w:t>ЭТП www.a-k-d.ru</w:t>
            </w:r>
          </w:p>
          <w:p w:rsidR="00BA35C1" w:rsidRPr="00DD6D37" w:rsidRDefault="00BA35C1" w:rsidP="00DD6D37">
            <w:pPr>
              <w:pStyle w:val="Times12"/>
              <w:ind w:firstLine="0"/>
              <w:rPr>
                <w:b/>
                <w:i/>
                <w:szCs w:val="24"/>
              </w:rPr>
            </w:pPr>
          </w:p>
          <w:p w:rsidR="00BA35C1" w:rsidRPr="00DD6D37" w:rsidRDefault="00BA35C1" w:rsidP="00DD6D37">
            <w:pPr>
              <w:pStyle w:val="Times12"/>
              <w:ind w:firstLine="0"/>
              <w:rPr>
                <w:szCs w:val="24"/>
              </w:rPr>
            </w:pPr>
          </w:p>
          <w:p w:rsidR="00BA35C1" w:rsidRPr="00DD6D37" w:rsidRDefault="00BA35C1" w:rsidP="00DD6D37">
            <w:pPr>
              <w:pStyle w:val="Times12"/>
              <w:ind w:firstLine="0"/>
              <w:rPr>
                <w:b/>
                <w:i/>
                <w:szCs w:val="24"/>
              </w:rPr>
            </w:pPr>
            <w:r w:rsidRPr="00DD6D37">
              <w:rPr>
                <w:b/>
                <w:i/>
                <w:szCs w:val="24"/>
              </w:rPr>
              <w:t xml:space="preserve">срок в формате: 12-00 (время московское) </w:t>
            </w:r>
          </w:p>
          <w:p w:rsidR="00BA35C1" w:rsidRPr="00DD6D37" w:rsidRDefault="00DD6D37" w:rsidP="00DD6D37">
            <w:pPr>
              <w:pStyle w:val="Times12"/>
              <w:ind w:firstLine="0"/>
              <w:rPr>
                <w:b/>
                <w:szCs w:val="24"/>
                <w:u w:val="single"/>
              </w:rPr>
            </w:pPr>
            <w:r w:rsidRPr="00DD6D37">
              <w:rPr>
                <w:b/>
                <w:szCs w:val="24"/>
                <w:u w:val="single"/>
              </w:rPr>
              <w:t>26.04.2013</w:t>
            </w:r>
          </w:p>
        </w:tc>
      </w:tr>
      <w:tr w:rsidR="00BA35C1" w:rsidRPr="00DD6D37" w:rsidTr="00DD6D37">
        <w:trPr>
          <w:trHeight w:val="232"/>
        </w:trPr>
        <w:tc>
          <w:tcPr>
            <w:tcW w:w="781" w:type="dxa"/>
          </w:tcPr>
          <w:p w:rsidR="00BA35C1" w:rsidRPr="00DD6D37" w:rsidRDefault="00BA35C1" w:rsidP="00BA35C1">
            <w:pPr>
              <w:numPr>
                <w:ilvl w:val="0"/>
                <w:numId w:val="29"/>
              </w:numPr>
              <w:tabs>
                <w:tab w:val="num" w:pos="786"/>
              </w:tabs>
              <w:ind w:left="0" w:hanging="15"/>
              <w:jc w:val="center"/>
            </w:pPr>
            <w:bookmarkStart w:id="162" w:name="_Ref317254136"/>
          </w:p>
        </w:tc>
        <w:bookmarkEnd w:id="162"/>
        <w:tc>
          <w:tcPr>
            <w:tcW w:w="2268" w:type="dxa"/>
          </w:tcPr>
          <w:p w:rsidR="00BA35C1" w:rsidRPr="00DD6D37" w:rsidRDefault="00BA35C1" w:rsidP="00DD6D37">
            <w:pPr>
              <w:pStyle w:val="Times12"/>
              <w:ind w:firstLine="0"/>
              <w:rPr>
                <w:szCs w:val="24"/>
              </w:rPr>
            </w:pPr>
            <w:r w:rsidRPr="00DD6D37">
              <w:rPr>
                <w:szCs w:val="24"/>
              </w:rPr>
              <w:t>Срок проведения отборочной и оценочной стадии рассмотрения заявок</w:t>
            </w:r>
          </w:p>
        </w:tc>
        <w:tc>
          <w:tcPr>
            <w:tcW w:w="11624" w:type="dxa"/>
          </w:tcPr>
          <w:p w:rsidR="00BA35C1" w:rsidRPr="00DD6D37" w:rsidRDefault="00BA35C1" w:rsidP="00DD6D37">
            <w:pPr>
              <w:pStyle w:val="Times12"/>
              <w:ind w:firstLine="0"/>
              <w:rPr>
                <w:szCs w:val="24"/>
              </w:rPr>
            </w:pPr>
            <w:r w:rsidRPr="00DD6D37">
              <w:rPr>
                <w:szCs w:val="24"/>
              </w:rPr>
              <w:t xml:space="preserve">Отборочная стадия должна быть завершена в течение 20 дней после окончания срока подачи заявок </w:t>
            </w:r>
          </w:p>
          <w:p w:rsidR="00BA35C1" w:rsidRPr="00DD6D37" w:rsidRDefault="00BA35C1" w:rsidP="00DD6D37">
            <w:pPr>
              <w:pStyle w:val="Times12"/>
              <w:ind w:firstLine="0"/>
              <w:rPr>
                <w:szCs w:val="24"/>
              </w:rPr>
            </w:pPr>
            <w:r w:rsidRPr="00DD6D37">
              <w:rPr>
                <w:szCs w:val="24"/>
              </w:rPr>
              <w:t xml:space="preserve">Если принято решение о </w:t>
            </w:r>
            <w:proofErr w:type="spellStart"/>
            <w:r w:rsidRPr="00DD6D37">
              <w:rPr>
                <w:szCs w:val="24"/>
              </w:rPr>
              <w:t>непроведении</w:t>
            </w:r>
            <w:proofErr w:type="spellEnd"/>
            <w:r w:rsidRPr="00DD6D37">
              <w:rPr>
                <w:szCs w:val="24"/>
              </w:rPr>
              <w:t xml:space="preserve"> переторжки, закупочная комиссия в протоколе рассмотрения заявок на отборочной стадии подводит итоги запроса цен.</w:t>
            </w:r>
          </w:p>
        </w:tc>
      </w:tr>
      <w:tr w:rsidR="00BA35C1" w:rsidRPr="00DD6D37" w:rsidTr="00DD6D37">
        <w:trPr>
          <w:trHeight w:val="194"/>
        </w:trPr>
        <w:tc>
          <w:tcPr>
            <w:tcW w:w="781" w:type="dxa"/>
          </w:tcPr>
          <w:p w:rsidR="00BA35C1" w:rsidRPr="00DD6D37" w:rsidRDefault="00BA35C1" w:rsidP="00BA35C1">
            <w:pPr>
              <w:numPr>
                <w:ilvl w:val="0"/>
                <w:numId w:val="29"/>
              </w:numPr>
              <w:tabs>
                <w:tab w:val="num" w:pos="786"/>
              </w:tabs>
              <w:ind w:left="0" w:hanging="15"/>
              <w:jc w:val="center"/>
            </w:pPr>
            <w:bookmarkStart w:id="163" w:name="_Ref317254659"/>
          </w:p>
        </w:tc>
        <w:bookmarkEnd w:id="163"/>
        <w:tc>
          <w:tcPr>
            <w:tcW w:w="2268" w:type="dxa"/>
          </w:tcPr>
          <w:p w:rsidR="00BA35C1" w:rsidRPr="00DD6D37" w:rsidRDefault="00BA35C1" w:rsidP="00DD6D37">
            <w:pPr>
              <w:ind w:right="153"/>
              <w:rPr>
                <w:spacing w:val="-6"/>
              </w:rPr>
            </w:pPr>
            <w:r w:rsidRPr="00DD6D37">
              <w:rPr>
                <w:spacing w:val="-6"/>
              </w:rPr>
              <w:t xml:space="preserve">Срок заключения договора </w:t>
            </w:r>
          </w:p>
        </w:tc>
        <w:tc>
          <w:tcPr>
            <w:tcW w:w="11624" w:type="dxa"/>
          </w:tcPr>
          <w:p w:rsidR="00BA35C1" w:rsidRPr="00DD6D37" w:rsidRDefault="00BA35C1" w:rsidP="00DD6D37">
            <w:pPr>
              <w:ind w:right="153" w:firstLine="637"/>
              <w:jc w:val="both"/>
              <w:rPr>
                <w:b/>
                <w:bCs/>
                <w:i/>
              </w:rPr>
            </w:pPr>
            <w:proofErr w:type="gramStart"/>
            <w:r w:rsidRPr="00DD6D37">
              <w:t>Заказчик в течение</w:t>
            </w:r>
            <w:r w:rsidRPr="00DD6D37">
              <w:rPr>
                <w:b/>
                <w:bCs/>
                <w:i/>
                <w:iCs/>
              </w:rPr>
              <w:t xml:space="preserve"> 11 (одиннадцати) дней</w:t>
            </w:r>
            <w:r w:rsidRPr="00DD6D3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w:t>
            </w:r>
            <w:r w:rsidRPr="00DD6D37">
              <w:lastRenderedPageBreak/>
              <w:t>по запросу цен.</w:t>
            </w:r>
            <w:proofErr w:type="gramEnd"/>
            <w:r w:rsidRPr="00DD6D37">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DD6D37">
              <w:rPr>
                <w:b/>
                <w:bCs/>
                <w:i/>
                <w:iCs/>
              </w:rPr>
              <w:t>в течение 7 (семи) дней</w:t>
            </w:r>
            <w:r w:rsidRPr="00DD6D37">
              <w:t xml:space="preserve"> со дня направления указанного договора.</w:t>
            </w:r>
            <w:r w:rsidRPr="00DD6D37">
              <w:rPr>
                <w:b/>
                <w:bCs/>
                <w:i/>
              </w:rPr>
              <w:t xml:space="preserve"> </w:t>
            </w:r>
          </w:p>
          <w:p w:rsidR="00BA35C1" w:rsidRPr="00DD6D37" w:rsidRDefault="00BA35C1" w:rsidP="00DD6D37">
            <w:pPr>
              <w:ind w:right="153" w:firstLine="637"/>
              <w:jc w:val="both"/>
            </w:pPr>
            <w:r w:rsidRPr="00DD6D37">
              <w:t xml:space="preserve">Договор заключается в течение </w:t>
            </w:r>
            <w:r w:rsidRPr="00DD6D37">
              <w:rPr>
                <w:b/>
                <w:bCs/>
                <w:i/>
              </w:rPr>
              <w:t xml:space="preserve">20 </w:t>
            </w:r>
            <w:r w:rsidRPr="00DD6D37">
              <w:t xml:space="preserve">дней, но не ранее 10 дней со дня размещения на официальном сайте </w:t>
            </w:r>
            <w:proofErr w:type="gramStart"/>
            <w:r w:rsidRPr="00DD6D37">
              <w:t>протокола подведения итогов запроса цен</w:t>
            </w:r>
            <w:proofErr w:type="gramEnd"/>
            <w:r w:rsidRPr="00DD6D37">
              <w:t>.</w:t>
            </w:r>
          </w:p>
          <w:p w:rsidR="00BA35C1" w:rsidRPr="00DD6D37" w:rsidRDefault="00BA35C1" w:rsidP="00DD6D37">
            <w:pPr>
              <w:ind w:right="153" w:firstLine="637"/>
              <w:jc w:val="both"/>
              <w:rPr>
                <w:spacing w:val="-6"/>
              </w:rPr>
            </w:pPr>
            <w:r w:rsidRPr="00DD6D37">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BA35C1" w:rsidRPr="00DD6D37" w:rsidTr="00DD6D37">
        <w:trPr>
          <w:trHeight w:val="194"/>
        </w:trPr>
        <w:tc>
          <w:tcPr>
            <w:tcW w:w="781" w:type="dxa"/>
          </w:tcPr>
          <w:p w:rsidR="00BA35C1" w:rsidRPr="00DD6D37" w:rsidRDefault="00BA35C1" w:rsidP="00BA35C1">
            <w:pPr>
              <w:numPr>
                <w:ilvl w:val="0"/>
                <w:numId w:val="29"/>
              </w:numPr>
              <w:tabs>
                <w:tab w:val="num" w:pos="786"/>
              </w:tabs>
              <w:ind w:left="0" w:hanging="15"/>
              <w:jc w:val="center"/>
            </w:pPr>
            <w:bookmarkStart w:id="164" w:name="_Ref317256138"/>
          </w:p>
        </w:tc>
        <w:bookmarkEnd w:id="164"/>
        <w:tc>
          <w:tcPr>
            <w:tcW w:w="2268" w:type="dxa"/>
          </w:tcPr>
          <w:p w:rsidR="00BA35C1" w:rsidRPr="00DD6D37" w:rsidRDefault="00BA35C1" w:rsidP="00DD6D37">
            <w:pPr>
              <w:ind w:right="153"/>
              <w:rPr>
                <w:spacing w:val="-6"/>
              </w:rPr>
            </w:pPr>
            <w:r w:rsidRPr="00DD6D37">
              <w:rPr>
                <w:spacing w:val="-6"/>
              </w:rPr>
              <w:t xml:space="preserve">Обеспечение исполнения договора </w:t>
            </w:r>
            <w:r w:rsidRPr="00DD6D37">
              <w:rPr>
                <w:b/>
                <w:bCs/>
                <w:i/>
              </w:rPr>
              <w:t>[в отношении каждого лота]</w:t>
            </w:r>
            <w:r w:rsidRPr="00DD6D37">
              <w:rPr>
                <w:spacing w:val="-6"/>
              </w:rPr>
              <w:t>:</w:t>
            </w:r>
          </w:p>
        </w:tc>
        <w:tc>
          <w:tcPr>
            <w:tcW w:w="11624" w:type="dxa"/>
          </w:tcPr>
          <w:p w:rsidR="00BA35C1" w:rsidRPr="00DD6D37" w:rsidRDefault="00BA35C1" w:rsidP="00DD6D37">
            <w:pPr>
              <w:ind w:right="153"/>
              <w:jc w:val="both"/>
              <w:rPr>
                <w:spacing w:val="-6"/>
              </w:rPr>
            </w:pPr>
            <w:r w:rsidRPr="00DD6D37">
              <w:rPr>
                <w:spacing w:val="-6"/>
              </w:rPr>
              <w:t>Не требуется.</w:t>
            </w:r>
          </w:p>
        </w:tc>
      </w:tr>
      <w:tr w:rsidR="00BA35C1" w:rsidRPr="00DD6D37" w:rsidTr="00DD6D37">
        <w:trPr>
          <w:trHeight w:val="194"/>
        </w:trPr>
        <w:tc>
          <w:tcPr>
            <w:tcW w:w="781" w:type="dxa"/>
          </w:tcPr>
          <w:p w:rsidR="00BA35C1" w:rsidRPr="00DD6D37" w:rsidRDefault="00BA35C1" w:rsidP="00BA35C1">
            <w:pPr>
              <w:numPr>
                <w:ilvl w:val="0"/>
                <w:numId w:val="29"/>
              </w:numPr>
              <w:tabs>
                <w:tab w:val="num" w:pos="786"/>
              </w:tabs>
              <w:ind w:left="0" w:hanging="15"/>
              <w:jc w:val="center"/>
            </w:pPr>
          </w:p>
        </w:tc>
        <w:tc>
          <w:tcPr>
            <w:tcW w:w="2268" w:type="dxa"/>
          </w:tcPr>
          <w:p w:rsidR="00BA35C1" w:rsidRPr="00DD6D37" w:rsidRDefault="00BA35C1" w:rsidP="00DD6D37">
            <w:pPr>
              <w:ind w:right="153"/>
              <w:jc w:val="both"/>
              <w:rPr>
                <w:spacing w:val="-6"/>
              </w:rPr>
            </w:pPr>
            <w:r w:rsidRPr="00DD6D3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BA35C1" w:rsidRPr="00DD6D37" w:rsidRDefault="00BA35C1" w:rsidP="00DD6D37">
            <w:pPr>
              <w:ind w:right="153"/>
              <w:jc w:val="both"/>
              <w:rPr>
                <w:b/>
                <w:bCs/>
                <w:i/>
              </w:rPr>
            </w:pPr>
            <w:r w:rsidRPr="00DD6D37">
              <w:t xml:space="preserve"> Не требуется.</w:t>
            </w:r>
          </w:p>
        </w:tc>
      </w:tr>
      <w:tr w:rsidR="00BA35C1" w:rsidRPr="00DD6D37" w:rsidTr="00DD6D37">
        <w:trPr>
          <w:trHeight w:val="194"/>
        </w:trPr>
        <w:tc>
          <w:tcPr>
            <w:tcW w:w="781" w:type="dxa"/>
          </w:tcPr>
          <w:p w:rsidR="00BA35C1" w:rsidRPr="00DD6D37" w:rsidRDefault="00BA35C1" w:rsidP="00BA35C1">
            <w:pPr>
              <w:numPr>
                <w:ilvl w:val="0"/>
                <w:numId w:val="29"/>
              </w:numPr>
              <w:tabs>
                <w:tab w:val="num" w:pos="786"/>
              </w:tabs>
              <w:ind w:left="0" w:hanging="15"/>
              <w:jc w:val="center"/>
            </w:pPr>
            <w:bookmarkStart w:id="165" w:name="_Ref321836744"/>
          </w:p>
        </w:tc>
        <w:bookmarkEnd w:id="165"/>
        <w:tc>
          <w:tcPr>
            <w:tcW w:w="2268" w:type="dxa"/>
          </w:tcPr>
          <w:p w:rsidR="00BA35C1" w:rsidRPr="00DD6D37" w:rsidRDefault="00BA35C1" w:rsidP="00DD6D37">
            <w:pPr>
              <w:ind w:right="153"/>
              <w:jc w:val="both"/>
              <w:rPr>
                <w:b/>
                <w:i/>
              </w:rPr>
            </w:pPr>
            <w:r w:rsidRPr="00DD6D37">
              <w:t>Порядок обжалования действий заказчика, организатора запроса цен, закупочной комиссии</w:t>
            </w:r>
          </w:p>
        </w:tc>
        <w:tc>
          <w:tcPr>
            <w:tcW w:w="11624" w:type="dxa"/>
          </w:tcPr>
          <w:p w:rsidR="00BA35C1" w:rsidRPr="00DD6D37" w:rsidRDefault="00BA35C1" w:rsidP="00DD6D37">
            <w:pPr>
              <w:pStyle w:val="af9"/>
              <w:spacing w:before="0" w:beforeAutospacing="0" w:after="0" w:afterAutospacing="0"/>
              <w:ind w:right="153"/>
              <w:jc w:val="both"/>
              <w:rPr>
                <w:lang w:val="ru-RU"/>
              </w:rPr>
            </w:pPr>
            <w:r w:rsidRPr="00DD6D37">
              <w:t xml:space="preserve">В случае  несогласия с положением документации, с отклонением заявки участника процедуры закупки,  запрос направляется  по следующему адресу: </w:t>
            </w:r>
            <w:r w:rsidRPr="00DD6D37">
              <w:rPr>
                <w:lang w:val="ru-RU" w:eastAsia="ru-RU"/>
              </w:rPr>
              <w:t xml:space="preserve">ул. Дзержинского, дом 2, город Новоуральск, Свердловская область, 624130  электронный адрес: </w:t>
            </w:r>
            <w:r w:rsidRPr="00DD6D37">
              <w:rPr>
                <w:lang w:val="en-US"/>
              </w:rPr>
              <w:t>condor</w:t>
            </w:r>
            <w:r w:rsidRPr="00DD6D37">
              <w:t>@</w:t>
            </w:r>
            <w:proofErr w:type="spellStart"/>
            <w:r w:rsidRPr="00DD6D37">
              <w:rPr>
                <w:lang w:val="en-US"/>
              </w:rPr>
              <w:t>ueip</w:t>
            </w:r>
            <w:proofErr w:type="spellEnd"/>
            <w:r w:rsidRPr="00DD6D37">
              <w:t>.</w:t>
            </w:r>
            <w:proofErr w:type="spellStart"/>
            <w:r w:rsidRPr="00DD6D37">
              <w:rPr>
                <w:lang w:val="en-US"/>
              </w:rPr>
              <w:t>ru</w:t>
            </w:r>
            <w:proofErr w:type="spellEnd"/>
            <w:r w:rsidRPr="00DD6D37">
              <w:t xml:space="preserve"> 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BA35C1" w:rsidRPr="00DD6D37" w:rsidRDefault="00BA35C1" w:rsidP="00DD6D37">
            <w:pPr>
              <w:pStyle w:val="af9"/>
              <w:spacing w:before="0" w:beforeAutospacing="0" w:after="0" w:afterAutospacing="0"/>
              <w:ind w:right="153"/>
              <w:jc w:val="both"/>
              <w:rPr>
                <w:lang w:val="ru-RU"/>
              </w:rPr>
            </w:pPr>
            <w:r w:rsidRPr="00DD6D37">
              <w:t xml:space="preserve">Жалобы на действия (бездействие) заказчика, организатора </w:t>
            </w:r>
            <w:r w:rsidRPr="00DD6D37">
              <w:rPr>
                <w:lang w:val="ru-RU"/>
              </w:rPr>
              <w:t>запроса цен</w:t>
            </w:r>
            <w:r w:rsidRPr="00DD6D37">
              <w:t xml:space="preserve">, </w:t>
            </w:r>
            <w:r w:rsidRPr="00DD6D37">
              <w:rPr>
                <w:lang w:val="ru-RU"/>
              </w:rPr>
              <w:t>закупочной комиссии</w:t>
            </w:r>
            <w:r w:rsidRPr="00DD6D37">
              <w:t xml:space="preserve"> </w:t>
            </w:r>
            <w:r w:rsidRPr="00DD6D37">
              <w:rPr>
                <w:lang w:val="ru-RU"/>
              </w:rPr>
              <w:t xml:space="preserve">при проведении запроса цен </w:t>
            </w:r>
            <w:r w:rsidRPr="00DD6D37">
              <w:t xml:space="preserve">могут быть направлены </w:t>
            </w:r>
            <w:r w:rsidRPr="00DD6D37">
              <w:rPr>
                <w:lang w:val="ru-RU"/>
              </w:rPr>
              <w:t xml:space="preserve">в Арбитражный комитет ОАО «ТВЭЛ» в отсканированном виде по электронному адресу </w:t>
            </w:r>
            <w:hyperlink r:id="rId14" w:history="1">
              <w:r w:rsidRPr="00DD6D37">
                <w:rPr>
                  <w:rStyle w:val="aff"/>
                  <w:lang w:val="en-US"/>
                </w:rPr>
                <w:t>arbitration</w:t>
              </w:r>
              <w:r w:rsidRPr="00DD6D37">
                <w:rPr>
                  <w:rStyle w:val="aff"/>
                  <w:lang w:val="ru-RU"/>
                </w:rPr>
                <w:t>@</w:t>
              </w:r>
              <w:r w:rsidRPr="00DD6D37">
                <w:rPr>
                  <w:rStyle w:val="aff"/>
                  <w:lang w:val="en-US"/>
                </w:rPr>
                <w:t>tvel</w:t>
              </w:r>
              <w:r w:rsidRPr="00DD6D37">
                <w:rPr>
                  <w:rStyle w:val="aff"/>
                  <w:lang w:val="ru-RU"/>
                </w:rPr>
                <w:t>.</w:t>
              </w:r>
              <w:r w:rsidRPr="00DD6D37">
                <w:rPr>
                  <w:rStyle w:val="aff"/>
                  <w:lang w:val="en-US"/>
                </w:rPr>
                <w:t>ru</w:t>
              </w:r>
            </w:hyperlink>
            <w:r w:rsidRPr="00DD6D37">
              <w:rPr>
                <w:lang w:val="ru-RU"/>
              </w:rPr>
              <w:t xml:space="preserve">, либо в ЦАК </w:t>
            </w:r>
            <w:r w:rsidRPr="00DD6D37">
              <w:t xml:space="preserve">по электронному </w:t>
            </w:r>
            <w:hyperlink r:id="rId15" w:history="1">
              <w:r w:rsidRPr="00DD6D37">
                <w:rPr>
                  <w:rStyle w:val="aff"/>
                </w:rPr>
                <w:t>arbitration@rosatom.ru</w:t>
              </w:r>
            </w:hyperlink>
          </w:p>
          <w:p w:rsidR="00BA35C1" w:rsidRPr="00DD6D37" w:rsidRDefault="00BA35C1" w:rsidP="00DD6D37">
            <w:pPr>
              <w:pStyle w:val="af9"/>
              <w:spacing w:before="0" w:beforeAutospacing="0" w:after="0" w:afterAutospacing="0"/>
              <w:ind w:right="153"/>
              <w:jc w:val="both"/>
            </w:pPr>
            <w:r w:rsidRPr="00DD6D37">
              <w:t xml:space="preserve">Направление жалоб допускается в любое время проведения </w:t>
            </w:r>
            <w:r w:rsidRPr="00DD6D37">
              <w:rPr>
                <w:lang w:val="ru-RU"/>
              </w:rPr>
              <w:t>запроса цен</w:t>
            </w:r>
            <w:r w:rsidRPr="00DD6D37">
              <w:t xml:space="preserve">, но не позднее десяти дней со дня </w:t>
            </w:r>
            <w:r w:rsidRPr="00DD6D37">
              <w:lastRenderedPageBreak/>
              <w:t xml:space="preserve">размещения на официальном сайте протокола подведения итогов </w:t>
            </w:r>
            <w:r w:rsidRPr="00DD6D37">
              <w:rPr>
                <w:lang w:val="ru-RU"/>
              </w:rPr>
              <w:t>запроса цен</w:t>
            </w:r>
            <w:r w:rsidRPr="00DD6D37">
              <w:t xml:space="preserve">, протокола о признании </w:t>
            </w:r>
            <w:r w:rsidRPr="00DD6D37">
              <w:rPr>
                <w:lang w:val="ru-RU"/>
              </w:rPr>
              <w:t>запроса цен</w:t>
            </w:r>
            <w:r w:rsidRPr="00DD6D37">
              <w:t xml:space="preserve"> не</w:t>
            </w:r>
            <w:r w:rsidRPr="00DD6D37">
              <w:rPr>
                <w:lang w:val="ru-RU"/>
              </w:rPr>
              <w:t> </w:t>
            </w:r>
            <w:r w:rsidRPr="00DD6D37">
              <w:t>состоявш</w:t>
            </w:r>
            <w:r w:rsidRPr="00DD6D37">
              <w:rPr>
                <w:lang w:val="ru-RU"/>
              </w:rPr>
              <w:t>имся</w:t>
            </w:r>
            <w:r w:rsidRPr="00DD6D37">
              <w:t xml:space="preserve"> или принятия заказчиком решения об отказе от проведения </w:t>
            </w:r>
            <w:r w:rsidRPr="00DD6D37">
              <w:rPr>
                <w:lang w:val="ru-RU"/>
              </w:rPr>
              <w:t>запроса цен</w:t>
            </w:r>
            <w:r w:rsidRPr="00DD6D37">
              <w:t>.</w:t>
            </w:r>
          </w:p>
          <w:p w:rsidR="00BA35C1" w:rsidRPr="00DD6D37" w:rsidRDefault="00BA35C1" w:rsidP="00DD6D37">
            <w:pPr>
              <w:pStyle w:val="af9"/>
              <w:spacing w:before="0" w:beforeAutospacing="0" w:after="0" w:afterAutospacing="0"/>
              <w:ind w:right="153"/>
              <w:jc w:val="both"/>
            </w:pPr>
            <w:r w:rsidRPr="00DD6D37">
              <w:t xml:space="preserve">Условия и положения </w:t>
            </w:r>
            <w:r w:rsidRPr="00DD6D37">
              <w:rPr>
                <w:lang w:val="ru-RU"/>
              </w:rPr>
              <w:t>документации по запросу цен</w:t>
            </w:r>
            <w:r w:rsidRPr="00DD6D37">
              <w:t xml:space="preserve"> могут быть обжалованы исключительно до окончания срока подачи заявок на участие в </w:t>
            </w:r>
            <w:r w:rsidRPr="00DD6D37">
              <w:rPr>
                <w:lang w:val="ru-RU"/>
              </w:rPr>
              <w:t>запросе цен</w:t>
            </w:r>
            <w:r w:rsidRPr="00DD6D37">
              <w:t>.</w:t>
            </w:r>
          </w:p>
          <w:p w:rsidR="00BA35C1" w:rsidRPr="00DD6D37" w:rsidRDefault="00BA35C1" w:rsidP="00DD6D37">
            <w:pPr>
              <w:pStyle w:val="af9"/>
              <w:spacing w:before="0" w:beforeAutospacing="0" w:after="0" w:afterAutospacing="0"/>
              <w:ind w:right="153"/>
              <w:jc w:val="both"/>
            </w:pPr>
            <w:r w:rsidRPr="00DD6D37">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BA35C1" w:rsidRPr="00DD6D37" w:rsidRDefault="00BA35C1" w:rsidP="00DD6D37">
            <w:pPr>
              <w:pStyle w:val="af9"/>
              <w:spacing w:before="0" w:beforeAutospacing="0" w:after="0" w:afterAutospacing="0"/>
              <w:ind w:right="153"/>
              <w:jc w:val="both"/>
              <w:rPr>
                <w:lang w:val="ru-RU"/>
              </w:rPr>
            </w:pPr>
            <w:r w:rsidRPr="00DD6D37">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A35C1" w:rsidRPr="00DD6D37" w:rsidRDefault="00BA35C1" w:rsidP="00DD6D37">
            <w:pPr>
              <w:pStyle w:val="af9"/>
              <w:spacing w:before="0" w:beforeAutospacing="0" w:after="0" w:afterAutospacing="0"/>
              <w:ind w:right="153"/>
              <w:jc w:val="both"/>
              <w:rPr>
                <w:lang w:val="ru-RU"/>
              </w:rPr>
            </w:pPr>
            <w:r w:rsidRPr="00DD6D37">
              <w:t xml:space="preserve">Решение органа заказчика по рассмотрению жалоб может быть обжаловано в ЦАК, а решения ЦАК — в Контрольной комиссии </w:t>
            </w:r>
            <w:r w:rsidRPr="00DD6D37">
              <w:rPr>
                <w:lang w:val="ru-RU"/>
              </w:rPr>
              <w:t>Госкорпорации «Росатом»</w:t>
            </w:r>
            <w:r w:rsidRPr="00DD6D37">
              <w:t xml:space="preserve"> не позднее 1</w:t>
            </w:r>
            <w:r w:rsidRPr="00DD6D37">
              <w:rPr>
                <w:lang w:val="ru-RU"/>
              </w:rPr>
              <w:t xml:space="preserve"> (одного)</w:t>
            </w:r>
            <w:r w:rsidRPr="00DD6D37">
              <w:t xml:space="preserve"> месяца с даты размещения на официальном сайте результата рассмотрения жалобы</w:t>
            </w:r>
            <w:r w:rsidRPr="00DD6D37">
              <w:rPr>
                <w:lang w:val="ru-RU"/>
              </w:rPr>
              <w:t>.</w:t>
            </w:r>
          </w:p>
        </w:tc>
      </w:tr>
      <w:tr w:rsidR="00BA35C1" w:rsidRPr="00DD6D37" w:rsidTr="00DD6D37">
        <w:trPr>
          <w:trHeight w:val="194"/>
        </w:trPr>
        <w:tc>
          <w:tcPr>
            <w:tcW w:w="781" w:type="dxa"/>
          </w:tcPr>
          <w:p w:rsidR="00BA35C1" w:rsidRPr="00DD6D37" w:rsidRDefault="00BA35C1" w:rsidP="00BA35C1">
            <w:pPr>
              <w:numPr>
                <w:ilvl w:val="0"/>
                <w:numId w:val="29"/>
              </w:numPr>
              <w:tabs>
                <w:tab w:val="num" w:pos="786"/>
              </w:tabs>
              <w:ind w:left="0" w:hanging="15"/>
              <w:jc w:val="center"/>
            </w:pPr>
          </w:p>
        </w:tc>
        <w:tc>
          <w:tcPr>
            <w:tcW w:w="2268" w:type="dxa"/>
          </w:tcPr>
          <w:p w:rsidR="00BA35C1" w:rsidRPr="00DD6D37" w:rsidRDefault="00BA35C1" w:rsidP="00DD6D37">
            <w:pPr>
              <w:ind w:right="153"/>
              <w:jc w:val="both"/>
              <w:rPr>
                <w:b/>
                <w:i/>
              </w:rPr>
            </w:pPr>
            <w:r w:rsidRPr="00DD6D37">
              <w:t>Каналы связи, по которым можно сообщить о фактах злоупотребления при проведении запроса цен</w:t>
            </w:r>
          </w:p>
        </w:tc>
        <w:tc>
          <w:tcPr>
            <w:tcW w:w="11624" w:type="dxa"/>
          </w:tcPr>
          <w:p w:rsidR="00BA35C1" w:rsidRPr="00DD6D37" w:rsidRDefault="00BA35C1" w:rsidP="00DD6D37">
            <w:pPr>
              <w:pStyle w:val="af9"/>
              <w:spacing w:before="0" w:beforeAutospacing="0" w:after="0" w:afterAutospacing="0"/>
              <w:ind w:right="153"/>
              <w:jc w:val="both"/>
            </w:pPr>
            <w:r w:rsidRPr="00DD6D37">
              <w:t xml:space="preserve">О фактах злоупотреблений участник </w:t>
            </w:r>
            <w:r w:rsidRPr="00DD6D37">
              <w:rPr>
                <w:lang w:val="ru-RU"/>
              </w:rPr>
              <w:t>запроса цен</w:t>
            </w:r>
            <w:r w:rsidRPr="00DD6D37">
              <w:t xml:space="preserve"> может заявить в </w:t>
            </w:r>
            <w:proofErr w:type="spellStart"/>
            <w:r w:rsidRPr="00DD6D37">
              <w:rPr>
                <w:lang w:val="ru-RU"/>
              </w:rPr>
              <w:t>Госкорпорацию</w:t>
            </w:r>
            <w:proofErr w:type="spellEnd"/>
            <w:r w:rsidRPr="00DD6D37">
              <w:rPr>
                <w:lang w:val="ru-RU"/>
              </w:rPr>
              <w:t xml:space="preserve"> «Росатом»</w:t>
            </w:r>
            <w:r w:rsidRPr="00DD6D37">
              <w:t xml:space="preserve"> и</w:t>
            </w:r>
            <w:r w:rsidRPr="00DD6D37">
              <w:rPr>
                <w:lang w:val="ru-RU"/>
              </w:rPr>
              <w:t xml:space="preserve"> </w:t>
            </w:r>
            <w:r w:rsidRPr="00DD6D37">
              <w:t xml:space="preserve">сообщить об этом гласно или анонимно, воспользовавшись следующими каналами связи: </w:t>
            </w:r>
          </w:p>
          <w:p w:rsidR="00BA35C1" w:rsidRPr="00DD6D37" w:rsidRDefault="00BA35C1" w:rsidP="00DD6D37">
            <w:pPr>
              <w:pStyle w:val="af9"/>
              <w:tabs>
                <w:tab w:val="left" w:pos="330"/>
              </w:tabs>
              <w:spacing w:before="0" w:beforeAutospacing="0" w:after="0" w:afterAutospacing="0"/>
              <w:ind w:right="153"/>
              <w:jc w:val="both"/>
            </w:pPr>
            <w:r w:rsidRPr="00DD6D37">
              <w:t>1.</w:t>
            </w:r>
            <w:r w:rsidRPr="00DD6D37">
              <w:tab/>
              <w:t>Телефон «горячей линии»: 8-800-100-07-07 (многоканальный, круглосуточно, бесплатно из любой точки страны);</w:t>
            </w:r>
          </w:p>
          <w:p w:rsidR="00BA35C1" w:rsidRPr="00DD6D37" w:rsidRDefault="00BA35C1" w:rsidP="00DD6D37">
            <w:pPr>
              <w:pStyle w:val="af9"/>
              <w:tabs>
                <w:tab w:val="left" w:pos="360"/>
              </w:tabs>
              <w:spacing w:before="0" w:beforeAutospacing="0" w:after="0" w:afterAutospacing="0"/>
              <w:ind w:right="153"/>
              <w:jc w:val="both"/>
            </w:pPr>
            <w:r w:rsidRPr="00DD6D37">
              <w:t>2.</w:t>
            </w:r>
            <w:r w:rsidRPr="00DD6D37">
              <w:tab/>
              <w:t>Адрес электронной почты: 0707@rosatom.ru;</w:t>
            </w:r>
          </w:p>
          <w:p w:rsidR="00BA35C1" w:rsidRPr="00DD6D37" w:rsidRDefault="00BA35C1" w:rsidP="00DD6D37">
            <w:pPr>
              <w:pStyle w:val="af9"/>
              <w:tabs>
                <w:tab w:val="left" w:pos="330"/>
              </w:tabs>
              <w:spacing w:before="0" w:beforeAutospacing="0" w:after="0" w:afterAutospacing="0"/>
              <w:ind w:right="153"/>
              <w:jc w:val="both"/>
            </w:pPr>
            <w:r w:rsidRPr="00DD6D37">
              <w:t>3.</w:t>
            </w:r>
            <w:r w:rsidRPr="00DD6D37">
              <w:tab/>
              <w:t xml:space="preserve">Адрес для почтовых отправлений: 119017, </w:t>
            </w:r>
            <w:r w:rsidRPr="00DD6D37">
              <w:rPr>
                <w:lang w:val="ru-RU"/>
              </w:rPr>
              <w:t>Москва</w:t>
            </w:r>
            <w:r w:rsidRPr="00DD6D37">
              <w:t>, а/я</w:t>
            </w:r>
            <w:r w:rsidRPr="00DD6D37">
              <w:rPr>
                <w:lang w:val="ru-RU"/>
              </w:rPr>
              <w:t> </w:t>
            </w:r>
            <w:r w:rsidRPr="00DD6D37">
              <w:t xml:space="preserve">226, </w:t>
            </w:r>
            <w:r w:rsidRPr="00DD6D37">
              <w:rPr>
                <w:lang w:val="ru-RU"/>
              </w:rPr>
              <w:t>Департамент защиты активов</w:t>
            </w:r>
            <w:r w:rsidRPr="00DD6D37">
              <w:t xml:space="preserve"> Госкорпорации «Росатом».</w:t>
            </w:r>
          </w:p>
        </w:tc>
      </w:tr>
    </w:tbl>
    <w:p w:rsidR="00BA35C1" w:rsidRPr="006B7CB7" w:rsidRDefault="00BA35C1" w:rsidP="00BA35C1">
      <w:pPr>
        <w:tabs>
          <w:tab w:val="num" w:pos="1800"/>
        </w:tabs>
        <w:spacing w:after="120"/>
        <w:jc w:val="both"/>
        <w:sectPr w:rsidR="00BA35C1" w:rsidRPr="006B7CB7" w:rsidSect="00DD6D37">
          <w:pgSz w:w="16840" w:h="11907" w:orient="landscape" w:code="9"/>
          <w:pgMar w:top="1418" w:right="1134" w:bottom="567" w:left="1134" w:header="567" w:footer="567" w:gutter="0"/>
          <w:cols w:space="708"/>
          <w:docGrid w:linePitch="360"/>
        </w:sectPr>
      </w:pPr>
    </w:p>
    <w:p w:rsidR="00BA35C1" w:rsidRPr="009B3423" w:rsidRDefault="00BA35C1" w:rsidP="00BA35C1">
      <w:pPr>
        <w:pStyle w:val="10"/>
        <w:numPr>
          <w:ilvl w:val="1"/>
          <w:numId w:val="43"/>
        </w:numPr>
        <w:ind w:left="0" w:firstLine="709"/>
        <w:jc w:val="both"/>
        <w:rPr>
          <w:lang w:val="ru-RU"/>
        </w:rPr>
      </w:pPr>
      <w:bookmarkStart w:id="166" w:name="_Ref317252392"/>
      <w:bookmarkStart w:id="167" w:name="_Ref317252770"/>
      <w:bookmarkStart w:id="168" w:name="_Ref317258826"/>
      <w:bookmarkStart w:id="169" w:name="_Ref317258847"/>
      <w:bookmarkStart w:id="170" w:name="_Ref317258884"/>
      <w:bookmarkStart w:id="171" w:name="_Ref317259078"/>
      <w:bookmarkStart w:id="172" w:name="_Ref317259086"/>
      <w:bookmarkStart w:id="173" w:name="_Ref317259097"/>
      <w:bookmarkStart w:id="174" w:name="_Ref317259107"/>
      <w:bookmarkStart w:id="175" w:name="_Ref317259121"/>
      <w:bookmarkStart w:id="176" w:name="_Ref317259138"/>
      <w:bookmarkStart w:id="177" w:name="_Ref317259149"/>
      <w:bookmarkStart w:id="178" w:name="_Ref317259167"/>
      <w:bookmarkStart w:id="179" w:name="_Ref317259176"/>
      <w:bookmarkStart w:id="180" w:name="_Ref317259188"/>
      <w:bookmarkStart w:id="181" w:name="_Ref317259197"/>
      <w:bookmarkStart w:id="182" w:name="_Ref317259206"/>
      <w:bookmarkStart w:id="183" w:name="_Ref317259217"/>
      <w:bookmarkStart w:id="184" w:name="_Ref317259233"/>
      <w:bookmarkStart w:id="185" w:name="_Toc326685852"/>
      <w:bookmarkStart w:id="186" w:name="_Toc255987070"/>
      <w:r w:rsidRPr="006B7CB7">
        <w:lastRenderedPageBreak/>
        <w:t>ОБРАЗЦЫ ФОРМ ОСНОВНЫХ ДОКУМЕНТОВ, ВКЛЮЧАЕМЫХ В ЗАЯВКУ НА УЧАСТИЕ В ЗАПРОСЕ ЦЕН</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p>
    <w:p w:rsidR="00BA35C1" w:rsidRPr="006B7CB7" w:rsidRDefault="00BA35C1" w:rsidP="00BA35C1">
      <w:pPr>
        <w:pStyle w:val="Times12"/>
        <w:jc w:val="right"/>
        <w:rPr>
          <w:bCs w:val="0"/>
          <w:szCs w:val="24"/>
        </w:rPr>
      </w:pPr>
      <w:bookmarkStart w:id="187" w:name="форма1"/>
      <w:bookmarkStart w:id="188" w:name="_Toc98251753"/>
      <w:bookmarkEnd w:id="186"/>
      <w:r w:rsidRPr="006B7CB7">
        <w:rPr>
          <w:bCs w:val="0"/>
          <w:szCs w:val="24"/>
        </w:rPr>
        <w:t>Форма 1.</w:t>
      </w:r>
      <w:bookmarkEnd w:id="187"/>
    </w:p>
    <w:p w:rsidR="00BA35C1" w:rsidRPr="006B7CB7" w:rsidRDefault="00BA35C1" w:rsidP="00BA35C1">
      <w:pPr>
        <w:rPr>
          <w:b/>
          <w:i/>
        </w:rPr>
      </w:pPr>
      <w:r w:rsidRPr="006B7CB7">
        <w:rPr>
          <w:b/>
          <w:i/>
        </w:rPr>
        <w:t>Фирменный бланк участника запроса цен</w:t>
      </w:r>
    </w:p>
    <w:p w:rsidR="00BA35C1" w:rsidRPr="006B7CB7" w:rsidRDefault="00BA35C1" w:rsidP="00BA35C1">
      <w:pPr>
        <w:pStyle w:val="Times12"/>
        <w:spacing w:before="120"/>
        <w:ind w:firstLine="0"/>
        <w:jc w:val="left"/>
        <w:rPr>
          <w:szCs w:val="24"/>
        </w:rPr>
      </w:pPr>
      <w:r w:rsidRPr="006B7CB7">
        <w:rPr>
          <w:szCs w:val="24"/>
        </w:rPr>
        <w:t>«___» __________ 20___ года №______</w:t>
      </w:r>
    </w:p>
    <w:p w:rsidR="00BA35C1" w:rsidRPr="006B7CB7" w:rsidRDefault="00BA35C1" w:rsidP="00BA35C1">
      <w:pPr>
        <w:pStyle w:val="Times12"/>
        <w:spacing w:before="120"/>
        <w:ind w:firstLine="0"/>
        <w:jc w:val="right"/>
        <w:rPr>
          <w:b/>
          <w:bCs w:val="0"/>
          <w:i/>
          <w:szCs w:val="24"/>
        </w:rPr>
      </w:pPr>
      <w:r w:rsidRPr="006B7CB7">
        <w:rPr>
          <w:b/>
          <w:bCs w:val="0"/>
          <w:i/>
          <w:szCs w:val="24"/>
        </w:rPr>
        <w:t>Лот __</w:t>
      </w:r>
    </w:p>
    <w:p w:rsidR="00BA35C1" w:rsidRPr="006B7CB7" w:rsidRDefault="00BA35C1" w:rsidP="00BA35C1">
      <w:pPr>
        <w:pStyle w:val="20"/>
        <w:numPr>
          <w:ilvl w:val="0"/>
          <w:numId w:val="0"/>
        </w:numPr>
        <w:spacing w:before="0" w:after="0"/>
        <w:jc w:val="center"/>
        <w:rPr>
          <w:rFonts w:ascii="Times New Roman" w:hAnsi="Times New Roman" w:cs="Times New Roman"/>
          <w:b w:val="0"/>
          <w:bCs w:val="0"/>
          <w:i w:val="0"/>
          <w:sz w:val="24"/>
          <w:szCs w:val="24"/>
        </w:rPr>
      </w:pPr>
      <w:bookmarkStart w:id="189" w:name="_Письмо_о_подаче"/>
      <w:bookmarkStart w:id="190" w:name="_Toc255987071"/>
      <w:bookmarkStart w:id="191" w:name="_Toc272505461"/>
      <w:bookmarkStart w:id="192" w:name="_Toc326685853"/>
      <w:bookmarkEnd w:id="189"/>
      <w:r w:rsidRPr="006B7CB7">
        <w:rPr>
          <w:rFonts w:ascii="Times New Roman" w:hAnsi="Times New Roman" w:cs="Times New Roman"/>
          <w:b w:val="0"/>
          <w:bCs w:val="0"/>
          <w:i w:val="0"/>
          <w:sz w:val="24"/>
          <w:szCs w:val="24"/>
        </w:rPr>
        <w:t>ЗАЯВКА НА УЧАСТИЕ В ЗАПРОСЕ ЦЕН (Форма 1)</w:t>
      </w:r>
      <w:bookmarkEnd w:id="190"/>
      <w:bookmarkEnd w:id="191"/>
      <w:bookmarkEnd w:id="192"/>
    </w:p>
    <w:p w:rsidR="00BA35C1" w:rsidRPr="006B7CB7" w:rsidRDefault="00BA35C1" w:rsidP="00BA35C1">
      <w:pPr>
        <w:tabs>
          <w:tab w:val="left" w:pos="7938"/>
        </w:tabs>
        <w:ind w:firstLine="4820"/>
        <w:jc w:val="center"/>
        <w:rPr>
          <w:b/>
        </w:rPr>
      </w:pPr>
    </w:p>
    <w:p w:rsidR="00BA35C1" w:rsidRPr="006B7CB7" w:rsidRDefault="00BA35C1" w:rsidP="00BA35C1">
      <w:pPr>
        <w:ind w:firstLine="709"/>
        <w:jc w:val="both"/>
      </w:pPr>
      <w:r w:rsidRPr="006B7CB7">
        <w:t>Изучив извещение о проведении запроса цен на право заключения договора/</w:t>
      </w:r>
      <w:proofErr w:type="spellStart"/>
      <w:proofErr w:type="gramStart"/>
      <w:r w:rsidRPr="006B7CB7">
        <w:rPr>
          <w:b/>
          <w:bCs/>
          <w:i/>
        </w:rPr>
        <w:t>ов</w:t>
      </w:r>
      <w:proofErr w:type="spellEnd"/>
      <w:r w:rsidRPr="006B7CB7">
        <w:t xml:space="preserve"> на</w:t>
      </w:r>
      <w:proofErr w:type="gramEnd"/>
      <w:r w:rsidRPr="006B7CB7">
        <w:t xml:space="preserve"> ________________________, опубликованное на официальном сайте и на ЭТП _________________ </w:t>
      </w:r>
      <w:r w:rsidRPr="006B7CB7">
        <w:rPr>
          <w:b/>
          <w:i/>
        </w:rPr>
        <w:t xml:space="preserve">[указывается наименование ЭТП] </w:t>
      </w:r>
      <w:r w:rsidRPr="006B7CB7">
        <w:t xml:space="preserve">на сайте _____________ </w:t>
      </w:r>
      <w:r w:rsidRPr="006B7CB7">
        <w:rPr>
          <w:b/>
          <w:i/>
        </w:rPr>
        <w:t>[указывается адрес сайта ЭТП]</w:t>
      </w:r>
      <w:r w:rsidRPr="006B7CB7">
        <w:t xml:space="preserve">, запрос цен № ___ </w:t>
      </w:r>
      <w:r w:rsidRPr="006B7CB7">
        <w:rPr>
          <w:b/>
          <w:i/>
        </w:rPr>
        <w:t xml:space="preserve">[указывается номер запроса цен на ЭТП], </w:t>
      </w:r>
      <w:r w:rsidRPr="006B7CB7">
        <w:t xml:space="preserve">документацию по запросу цен, __________________________________________________________________________________, </w:t>
      </w:r>
    </w:p>
    <w:p w:rsidR="00BA35C1" w:rsidRPr="006B7CB7" w:rsidRDefault="00BA35C1" w:rsidP="00BA35C1">
      <w:pPr>
        <w:pStyle w:val="Times12"/>
        <w:suppressAutoHyphens/>
        <w:ind w:left="284" w:firstLine="393"/>
        <w:jc w:val="center"/>
        <w:rPr>
          <w:szCs w:val="24"/>
        </w:rPr>
      </w:pPr>
      <w:r w:rsidRPr="006B7CB7">
        <w:rPr>
          <w:b/>
          <w:i/>
          <w:szCs w:val="24"/>
          <w:vertAlign w:val="superscript"/>
        </w:rPr>
        <w:t>(полное наименование участника запроса цен с указанием организационно-правовой формы)</w:t>
      </w:r>
      <w:r w:rsidRPr="006B7CB7">
        <w:rPr>
          <w:szCs w:val="24"/>
        </w:rPr>
        <w:t xml:space="preserve"> </w:t>
      </w:r>
    </w:p>
    <w:p w:rsidR="00BA35C1" w:rsidRPr="006B7CB7" w:rsidRDefault="00BA35C1" w:rsidP="00BA35C1">
      <w:pPr>
        <w:pStyle w:val="Times12"/>
        <w:suppressAutoHyphens/>
        <w:ind w:firstLine="0"/>
        <w:rPr>
          <w:szCs w:val="24"/>
        </w:rPr>
      </w:pPr>
      <w:r w:rsidRPr="006B7CB7">
        <w:rPr>
          <w:szCs w:val="24"/>
        </w:rPr>
        <w:t>ИНН ________________________________________________________,</w:t>
      </w:r>
    </w:p>
    <w:p w:rsidR="00BA35C1" w:rsidRPr="006B7CB7" w:rsidRDefault="00BA35C1" w:rsidP="00BA35C1">
      <w:pPr>
        <w:pStyle w:val="Times12"/>
        <w:suppressAutoHyphens/>
        <w:ind w:firstLine="0"/>
        <w:jc w:val="center"/>
        <w:rPr>
          <w:b/>
          <w:i/>
          <w:szCs w:val="24"/>
          <w:vertAlign w:val="superscript"/>
        </w:rPr>
      </w:pPr>
      <w:r w:rsidRPr="006B7CB7">
        <w:rPr>
          <w:b/>
          <w:i/>
          <w:szCs w:val="24"/>
          <w:vertAlign w:val="superscript"/>
        </w:rPr>
        <w:t>(ИНН участника запроса цен)</w:t>
      </w:r>
    </w:p>
    <w:p w:rsidR="00BA35C1" w:rsidRPr="006B7CB7" w:rsidRDefault="00BA35C1" w:rsidP="00BA35C1">
      <w:pPr>
        <w:pStyle w:val="Times12"/>
        <w:suppressAutoHyphens/>
        <w:ind w:firstLine="0"/>
        <w:rPr>
          <w:szCs w:val="24"/>
        </w:rPr>
      </w:pPr>
      <w:proofErr w:type="gramStart"/>
      <w:r w:rsidRPr="006B7CB7">
        <w:rPr>
          <w:szCs w:val="24"/>
        </w:rPr>
        <w:t>зарегистрированное</w:t>
      </w:r>
      <w:proofErr w:type="gramEnd"/>
      <w:r w:rsidRPr="006B7CB7">
        <w:rPr>
          <w:szCs w:val="24"/>
        </w:rPr>
        <w:t xml:space="preserve"> по адресу ________________________________________________________,</w:t>
      </w:r>
    </w:p>
    <w:p w:rsidR="00BA35C1" w:rsidRPr="006B7CB7" w:rsidRDefault="00BA35C1" w:rsidP="00BA35C1">
      <w:pPr>
        <w:pStyle w:val="Times12"/>
        <w:suppressAutoHyphens/>
        <w:ind w:left="2836" w:firstLine="709"/>
        <w:jc w:val="center"/>
        <w:rPr>
          <w:b/>
          <w:i/>
          <w:szCs w:val="24"/>
          <w:vertAlign w:val="superscript"/>
        </w:rPr>
      </w:pPr>
      <w:r w:rsidRPr="006B7CB7">
        <w:rPr>
          <w:b/>
          <w:i/>
          <w:szCs w:val="24"/>
          <w:vertAlign w:val="superscript"/>
        </w:rPr>
        <w:t>(юридический адрес участника запроса цен)</w:t>
      </w:r>
    </w:p>
    <w:p w:rsidR="00BA35C1" w:rsidRPr="006B7CB7" w:rsidRDefault="00BA35C1" w:rsidP="00BA35C1">
      <w:pPr>
        <w:pStyle w:val="Times12"/>
        <w:suppressAutoHyphens/>
        <w:ind w:firstLine="0"/>
        <w:rPr>
          <w:szCs w:val="24"/>
        </w:rPr>
      </w:pPr>
      <w:r w:rsidRPr="006B7CB7">
        <w:rPr>
          <w:szCs w:val="24"/>
        </w:rPr>
        <w:t>фактический адрес _____________________________________________________,</w:t>
      </w:r>
    </w:p>
    <w:p w:rsidR="00BA35C1" w:rsidRPr="006B7CB7" w:rsidRDefault="00BA35C1" w:rsidP="00BA35C1">
      <w:pPr>
        <w:pStyle w:val="Times12"/>
        <w:suppressAutoHyphens/>
        <w:ind w:firstLine="0"/>
        <w:jc w:val="center"/>
        <w:rPr>
          <w:b/>
          <w:i/>
          <w:szCs w:val="24"/>
          <w:vertAlign w:val="superscript"/>
        </w:rPr>
      </w:pPr>
      <w:r w:rsidRPr="006B7CB7">
        <w:rPr>
          <w:b/>
          <w:i/>
          <w:szCs w:val="24"/>
          <w:vertAlign w:val="superscript"/>
        </w:rPr>
        <w:t>(фактический адрес участника запроса цен)</w:t>
      </w:r>
    </w:p>
    <w:p w:rsidR="00BA35C1" w:rsidRPr="006B7CB7" w:rsidRDefault="00BA35C1" w:rsidP="00BA35C1">
      <w:pPr>
        <w:pStyle w:val="Times12"/>
        <w:suppressAutoHyphens/>
        <w:ind w:left="2836" w:firstLine="709"/>
        <w:jc w:val="center"/>
        <w:rPr>
          <w:b/>
          <w:i/>
          <w:szCs w:val="24"/>
          <w:vertAlign w:val="superscript"/>
        </w:rPr>
      </w:pPr>
    </w:p>
    <w:p w:rsidR="00BA35C1" w:rsidRPr="006B7CB7" w:rsidRDefault="00BA35C1" w:rsidP="00BA35C1">
      <w:pPr>
        <w:jc w:val="both"/>
        <w:rPr>
          <w:b/>
          <w:i/>
        </w:rPr>
      </w:pPr>
      <w:r w:rsidRPr="006B7CB7">
        <w:t>выражает согласие исполнить условия, указанные в извещении о проведении запроса цен и документации по запросу цен, условия</w:t>
      </w:r>
      <w:r w:rsidRPr="006B7CB7">
        <w:rPr>
          <w:b/>
          <w:i/>
        </w:rPr>
        <w:t xml:space="preserve"> </w:t>
      </w:r>
      <w:r w:rsidRPr="006B7CB7">
        <w:t xml:space="preserve">договора, </w:t>
      </w:r>
      <w:r w:rsidRPr="006B7CB7">
        <w:rPr>
          <w:b/>
          <w:bCs/>
          <w:i/>
        </w:rPr>
        <w:t xml:space="preserve">предусмотренные Частью </w:t>
      </w:r>
      <w:r w:rsidRPr="006B7CB7">
        <w:rPr>
          <w:b/>
          <w:bCs/>
          <w:i/>
        </w:rPr>
        <w:fldChar w:fldCharType="begin"/>
      </w:r>
      <w:r w:rsidRPr="006B7CB7">
        <w:rPr>
          <w:b/>
          <w:bCs/>
          <w:i/>
        </w:rPr>
        <w:instrText xml:space="preserve"> REF _Ref318824453 \r \h  \* MERGEFORMAT </w:instrText>
      </w:r>
      <w:r w:rsidRPr="006B7CB7">
        <w:rPr>
          <w:b/>
          <w:bCs/>
          <w:i/>
        </w:rPr>
      </w:r>
      <w:r w:rsidRPr="006B7CB7">
        <w:rPr>
          <w:b/>
          <w:bCs/>
          <w:i/>
        </w:rPr>
        <w:fldChar w:fldCharType="separate"/>
      </w:r>
      <w:r>
        <w:rPr>
          <w:b/>
          <w:bCs/>
          <w:i/>
        </w:rPr>
        <w:t>ЧАСТЬ 1</w:t>
      </w:r>
      <w:r w:rsidRPr="006B7CB7">
        <w:rPr>
          <w:b/>
          <w:bCs/>
          <w:i/>
        </w:rPr>
        <w:fldChar w:fldCharType="end"/>
      </w:r>
      <w:r w:rsidRPr="006B7CB7">
        <w:rPr>
          <w:b/>
          <w:bCs/>
          <w:i/>
        </w:rPr>
        <w:t xml:space="preserve"> «Проект договора» Тома 1 документации по запросу цен,</w:t>
      </w:r>
      <w:r w:rsidRPr="006B7CB7">
        <w:rPr>
          <w:b/>
          <w:i/>
        </w:rPr>
        <w:t xml:space="preserve"> </w:t>
      </w:r>
      <w:r w:rsidRPr="006B7CB7">
        <w:t xml:space="preserve">и предлагаем </w:t>
      </w:r>
      <w:r w:rsidRPr="006B7CB7">
        <w:rPr>
          <w:b/>
          <w:bCs/>
          <w:i/>
        </w:rPr>
        <w:t xml:space="preserve">товар (работы, услуги) </w:t>
      </w:r>
      <w:r w:rsidRPr="006B7CB7">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BA35C1" w:rsidRPr="006B7CB7" w:rsidTr="00DD6D37">
        <w:tc>
          <w:tcPr>
            <w:tcW w:w="706" w:type="dxa"/>
            <w:tcBorders>
              <w:top w:val="single" w:sz="4" w:space="0" w:color="auto"/>
              <w:left w:val="single" w:sz="4" w:space="0" w:color="auto"/>
              <w:bottom w:val="single" w:sz="4" w:space="0" w:color="auto"/>
              <w:right w:val="single" w:sz="4" w:space="0" w:color="auto"/>
            </w:tcBorders>
            <w:vAlign w:val="center"/>
          </w:tcPr>
          <w:p w:rsidR="00BA35C1" w:rsidRPr="006B7CB7" w:rsidRDefault="00BA35C1" w:rsidP="00DD6D37">
            <w:pPr>
              <w:contextualSpacing/>
              <w:jc w:val="center"/>
            </w:pPr>
            <w:r w:rsidRPr="006B7CB7">
              <w:t>№</w:t>
            </w:r>
          </w:p>
          <w:p w:rsidR="00BA35C1" w:rsidRPr="006B7CB7" w:rsidRDefault="00BA35C1" w:rsidP="00DD6D37">
            <w:pPr>
              <w:contextualSpacing/>
              <w:jc w:val="center"/>
            </w:pPr>
            <w:proofErr w:type="gramStart"/>
            <w:r w:rsidRPr="006B7CB7">
              <w:t>п</w:t>
            </w:r>
            <w:proofErr w:type="gramEnd"/>
            <w:r w:rsidRPr="006B7CB7">
              <w:t>/п</w:t>
            </w:r>
          </w:p>
        </w:tc>
        <w:tc>
          <w:tcPr>
            <w:tcW w:w="2271" w:type="dxa"/>
            <w:tcBorders>
              <w:top w:val="single" w:sz="4" w:space="0" w:color="auto"/>
              <w:left w:val="single" w:sz="4" w:space="0" w:color="auto"/>
              <w:bottom w:val="single" w:sz="4" w:space="0" w:color="auto"/>
              <w:right w:val="single" w:sz="4" w:space="0" w:color="auto"/>
            </w:tcBorders>
            <w:vAlign w:val="center"/>
          </w:tcPr>
          <w:p w:rsidR="00BA35C1" w:rsidRPr="006B7CB7" w:rsidRDefault="00BA35C1" w:rsidP="00DD6D37">
            <w:pPr>
              <w:contextualSpacing/>
              <w:jc w:val="center"/>
            </w:pPr>
            <w:r w:rsidRPr="006B7CB7">
              <w:t>Наименование</w:t>
            </w:r>
          </w:p>
          <w:p w:rsidR="00BA35C1" w:rsidRPr="006B7CB7" w:rsidRDefault="00BA35C1" w:rsidP="00DD6D37">
            <w:pPr>
              <w:contextualSpacing/>
              <w:jc w:val="center"/>
              <w:rPr>
                <w:lang w:val="en-US"/>
              </w:rPr>
            </w:pPr>
            <w:r w:rsidRPr="006B7CB7">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BA35C1" w:rsidRPr="006B7CB7" w:rsidRDefault="00BA35C1" w:rsidP="00DD6D37">
            <w:pPr>
              <w:contextualSpacing/>
              <w:jc w:val="center"/>
            </w:pPr>
            <w:r w:rsidRPr="006B7CB7">
              <w:t xml:space="preserve">Количество </w:t>
            </w:r>
            <w:r w:rsidRPr="006B7CB7">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BA35C1" w:rsidRPr="006B7CB7" w:rsidRDefault="00BA35C1" w:rsidP="00DD6D37">
            <w:pPr>
              <w:ind w:left="-108" w:right="-108"/>
              <w:contextualSpacing/>
              <w:jc w:val="center"/>
            </w:pPr>
            <w:r w:rsidRPr="006B7CB7">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BA35C1" w:rsidRPr="006B7CB7" w:rsidRDefault="00BA35C1" w:rsidP="00DD6D37">
            <w:pPr>
              <w:ind w:left="-108" w:right="-108"/>
              <w:contextualSpacing/>
              <w:jc w:val="center"/>
            </w:pPr>
            <w:r w:rsidRPr="006B7CB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BA35C1" w:rsidRPr="006B7CB7" w:rsidRDefault="00BA35C1" w:rsidP="00DD6D37">
            <w:pPr>
              <w:ind w:left="-108" w:right="-108"/>
              <w:contextualSpacing/>
              <w:jc w:val="center"/>
            </w:pPr>
            <w:r w:rsidRPr="006B7CB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BA35C1" w:rsidRPr="006B7CB7" w:rsidRDefault="00BA35C1" w:rsidP="00DD6D37">
            <w:pPr>
              <w:ind w:left="-108" w:right="-108"/>
              <w:contextualSpacing/>
              <w:jc w:val="center"/>
            </w:pPr>
            <w:r w:rsidRPr="006B7CB7">
              <w:t>Цена всего, руб. с НДС</w:t>
            </w:r>
          </w:p>
        </w:tc>
      </w:tr>
      <w:tr w:rsidR="00BA35C1" w:rsidRPr="006B7CB7" w:rsidTr="00DD6D3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BA35C1" w:rsidRPr="006B7CB7" w:rsidRDefault="00BA35C1" w:rsidP="00DD6D37">
            <w:pPr>
              <w:contextualSpacing/>
              <w:jc w:val="center"/>
            </w:pPr>
            <w:r w:rsidRPr="006B7CB7">
              <w:t>1</w:t>
            </w:r>
          </w:p>
        </w:tc>
        <w:tc>
          <w:tcPr>
            <w:tcW w:w="2271" w:type="dxa"/>
            <w:tcBorders>
              <w:top w:val="single" w:sz="4" w:space="0" w:color="auto"/>
              <w:left w:val="single" w:sz="4" w:space="0" w:color="auto"/>
              <w:bottom w:val="single" w:sz="4" w:space="0" w:color="auto"/>
              <w:right w:val="single" w:sz="4" w:space="0" w:color="auto"/>
            </w:tcBorders>
          </w:tcPr>
          <w:p w:rsidR="00BA35C1" w:rsidRPr="006B7CB7" w:rsidRDefault="00BA35C1" w:rsidP="00DD6D37">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BA35C1" w:rsidRPr="006B7CB7" w:rsidRDefault="00BA35C1" w:rsidP="00DD6D3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A35C1" w:rsidRPr="006B7CB7" w:rsidRDefault="00BA35C1" w:rsidP="00DD6D3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A35C1" w:rsidRPr="006B7CB7" w:rsidRDefault="00BA35C1" w:rsidP="00DD6D3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A35C1" w:rsidRPr="006B7CB7" w:rsidRDefault="00BA35C1" w:rsidP="00DD6D3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A35C1" w:rsidRPr="006B7CB7" w:rsidRDefault="00BA35C1" w:rsidP="00DD6D37">
            <w:pPr>
              <w:contextualSpacing/>
              <w:jc w:val="center"/>
            </w:pPr>
          </w:p>
        </w:tc>
      </w:tr>
      <w:tr w:rsidR="00BA35C1" w:rsidRPr="006B7CB7" w:rsidTr="00DD6D3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BA35C1" w:rsidRPr="006B7CB7" w:rsidRDefault="00BA35C1" w:rsidP="00DD6D37">
            <w:pPr>
              <w:contextualSpacing/>
              <w:jc w:val="center"/>
            </w:pPr>
            <w:r w:rsidRPr="006B7CB7">
              <w:t>…</w:t>
            </w:r>
          </w:p>
        </w:tc>
        <w:tc>
          <w:tcPr>
            <w:tcW w:w="2271" w:type="dxa"/>
            <w:tcBorders>
              <w:top w:val="single" w:sz="4" w:space="0" w:color="auto"/>
              <w:left w:val="single" w:sz="4" w:space="0" w:color="auto"/>
              <w:bottom w:val="single" w:sz="4" w:space="0" w:color="auto"/>
              <w:right w:val="single" w:sz="4" w:space="0" w:color="auto"/>
            </w:tcBorders>
          </w:tcPr>
          <w:p w:rsidR="00BA35C1" w:rsidRPr="006B7CB7" w:rsidRDefault="00BA35C1" w:rsidP="00DD6D3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BA35C1" w:rsidRPr="006B7CB7" w:rsidRDefault="00BA35C1" w:rsidP="00DD6D3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A35C1" w:rsidRPr="006B7CB7" w:rsidRDefault="00BA35C1" w:rsidP="00DD6D3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A35C1" w:rsidRPr="006B7CB7" w:rsidRDefault="00BA35C1" w:rsidP="00DD6D3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A35C1" w:rsidRPr="006B7CB7" w:rsidRDefault="00BA35C1" w:rsidP="00DD6D3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A35C1" w:rsidRPr="006B7CB7" w:rsidRDefault="00BA35C1" w:rsidP="00DD6D37">
            <w:pPr>
              <w:contextualSpacing/>
              <w:jc w:val="center"/>
            </w:pPr>
          </w:p>
        </w:tc>
      </w:tr>
      <w:tr w:rsidR="00BA35C1" w:rsidRPr="006B7CB7" w:rsidTr="00DD6D3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BA35C1" w:rsidRPr="006B7CB7" w:rsidRDefault="00BA35C1" w:rsidP="00DD6D37">
            <w:pPr>
              <w:contextualSpacing/>
            </w:pPr>
            <w:r w:rsidRPr="006B7CB7">
              <w:t>ИТОГО:</w:t>
            </w:r>
          </w:p>
        </w:tc>
        <w:tc>
          <w:tcPr>
            <w:tcW w:w="1418" w:type="dxa"/>
            <w:tcBorders>
              <w:top w:val="single" w:sz="4" w:space="0" w:color="auto"/>
              <w:left w:val="single" w:sz="4" w:space="0" w:color="auto"/>
              <w:bottom w:val="single" w:sz="4" w:space="0" w:color="auto"/>
              <w:right w:val="single" w:sz="4" w:space="0" w:color="auto"/>
            </w:tcBorders>
          </w:tcPr>
          <w:p w:rsidR="00BA35C1" w:rsidRPr="006B7CB7" w:rsidRDefault="00BA35C1" w:rsidP="00DD6D3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A35C1" w:rsidRPr="006B7CB7" w:rsidRDefault="00BA35C1" w:rsidP="00DD6D37">
            <w:pPr>
              <w:contextualSpacing/>
              <w:jc w:val="center"/>
            </w:pPr>
          </w:p>
        </w:tc>
      </w:tr>
    </w:tbl>
    <w:p w:rsidR="00BA35C1" w:rsidRPr="006B7CB7" w:rsidRDefault="00BA35C1" w:rsidP="00BA35C1">
      <w:pPr>
        <w:spacing w:before="120"/>
        <w:jc w:val="both"/>
        <w:rPr>
          <w:b/>
          <w:bCs/>
          <w:i/>
        </w:rPr>
      </w:pPr>
      <w:proofErr w:type="gramStart"/>
      <w:r w:rsidRPr="006B7CB7">
        <w:t xml:space="preserve">ИТОГО цена </w:t>
      </w:r>
      <w:r w:rsidRPr="006B7CB7">
        <w:rPr>
          <w:b/>
          <w:bCs/>
          <w:i/>
        </w:rPr>
        <w:t>договора</w:t>
      </w:r>
      <w:r w:rsidRPr="006B7CB7">
        <w:t xml:space="preserve"> (с учетом установленного порядка формирования цены договора) </w:t>
      </w:r>
      <w:r w:rsidRPr="006B7CB7">
        <w:rPr>
          <w:b/>
          <w:bCs/>
          <w:i/>
        </w:rPr>
        <w:t>[единицы товара, единичных расценок или тарифов работ]</w:t>
      </w:r>
      <w:r w:rsidRPr="006B7CB7">
        <w:t xml:space="preserve"> составляет: _________ (____________) руб. ___ коп., в том числе НДС ______________ (__________________) руб. ___ коп., включая </w:t>
      </w:r>
      <w:r w:rsidRPr="006B7CB7">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BA35C1" w:rsidRPr="006B7CB7" w:rsidRDefault="00BA35C1" w:rsidP="00BA35C1">
      <w:r w:rsidRPr="006B7CB7">
        <w:t>Данное предложение действительно до «___» __________ 20___ года.</w:t>
      </w:r>
    </w:p>
    <w:p w:rsidR="00BA35C1" w:rsidRPr="006B7CB7" w:rsidRDefault="00BA35C1" w:rsidP="00BA35C1">
      <w:pPr>
        <w:rPr>
          <w:b/>
          <w:bCs/>
          <w:i/>
        </w:rPr>
      </w:pPr>
      <w:r w:rsidRPr="006B7CB7">
        <w:rPr>
          <w:bCs/>
        </w:rPr>
        <w:t>Срок</w:t>
      </w:r>
      <w:r w:rsidRPr="006B7CB7">
        <w:rPr>
          <w:b/>
        </w:rPr>
        <w:t xml:space="preserve"> </w:t>
      </w:r>
      <w:r w:rsidRPr="006B7CB7">
        <w:rPr>
          <w:b/>
          <w:bCs/>
          <w:i/>
        </w:rPr>
        <w:t>поставки товара, выполнения работ или оказания услуг</w:t>
      </w:r>
      <w:proofErr w:type="gramStart"/>
      <w:r w:rsidRPr="006B7CB7">
        <w:rPr>
          <w:b/>
          <w:bCs/>
          <w:i/>
        </w:rPr>
        <w:t>: ________________________</w:t>
      </w:r>
      <w:r w:rsidRPr="006B7CB7">
        <w:rPr>
          <w:bCs/>
        </w:rPr>
        <w:t>;</w:t>
      </w:r>
      <w:proofErr w:type="gramEnd"/>
    </w:p>
    <w:p w:rsidR="00BA35C1" w:rsidRDefault="00BA35C1" w:rsidP="00BA35C1">
      <w:pPr>
        <w:jc w:val="both"/>
      </w:pPr>
      <w:r w:rsidRPr="006B7CB7">
        <w:t>Сроки и условия оплаты: ___________________________.</w:t>
      </w:r>
    </w:p>
    <w:p w:rsidR="00BA35C1" w:rsidRPr="006B7CB7" w:rsidRDefault="00BA35C1" w:rsidP="00BA35C1">
      <w:pPr>
        <w:jc w:val="both"/>
      </w:pPr>
      <w:r>
        <w:t xml:space="preserve">Место </w:t>
      </w:r>
      <w:r w:rsidRPr="002D5726">
        <w:rPr>
          <w:b/>
          <w:i/>
        </w:rPr>
        <w:t>поставки товара, выполнения работ, оказания услуг:</w:t>
      </w:r>
      <w:r>
        <w:rPr>
          <w:b/>
          <w:i/>
        </w:rPr>
        <w:t>________________________.</w:t>
      </w:r>
    </w:p>
    <w:p w:rsidR="00BA35C1" w:rsidRPr="006B7CB7" w:rsidRDefault="00BA35C1" w:rsidP="00BA35C1">
      <w:pPr>
        <w:pStyle w:val="af9"/>
        <w:spacing w:before="0" w:beforeAutospacing="0" w:after="0" w:afterAutospacing="0"/>
        <w:ind w:firstLine="709"/>
        <w:jc w:val="both"/>
      </w:pPr>
      <w:r w:rsidRPr="006B7CB7">
        <w:rPr>
          <w:b/>
          <w:i/>
          <w:lang w:val="ru-RU"/>
        </w:rPr>
        <w:t>Для юридических лиц:</w:t>
      </w:r>
      <w:r w:rsidRPr="006B7CB7">
        <w:rPr>
          <w:lang w:val="ru-RU"/>
        </w:rPr>
        <w:t xml:space="preserve"> </w:t>
      </w:r>
      <w:r w:rsidRPr="006B7CB7">
        <w:t xml:space="preserve">Настоящим подтверждаем, что против ________________________________ </w:t>
      </w:r>
      <w:r w:rsidRPr="006B7CB7">
        <w:rPr>
          <w:b/>
          <w:i/>
        </w:rPr>
        <w:t>(наименование участника запроса цен)</w:t>
      </w:r>
      <w:r w:rsidRPr="006B7CB7">
        <w:t xml:space="preserve"> не проводится процедура ликвидации, не принято арбитражным судом решения о признании _______________________ </w:t>
      </w:r>
      <w:r w:rsidRPr="006B7CB7">
        <w:rPr>
          <w:b/>
          <w:i/>
        </w:rPr>
        <w:t xml:space="preserve">(наименование участника </w:t>
      </w:r>
      <w:r w:rsidRPr="006B7CB7">
        <w:rPr>
          <w:b/>
          <w:i/>
          <w:lang w:val="ru-RU"/>
        </w:rPr>
        <w:t>запроса цен</w:t>
      </w:r>
      <w:r w:rsidRPr="006B7CB7">
        <w:rPr>
          <w:b/>
          <w:i/>
        </w:rPr>
        <w:t>)</w:t>
      </w:r>
      <w:r w:rsidRPr="006B7CB7">
        <w:t xml:space="preserve"> банкротом, деятельность ______________________ (</w:t>
      </w:r>
      <w:r w:rsidRPr="006B7CB7">
        <w:rPr>
          <w:b/>
          <w:i/>
        </w:rPr>
        <w:t xml:space="preserve">наименование участника </w:t>
      </w:r>
      <w:r w:rsidRPr="006B7CB7">
        <w:rPr>
          <w:b/>
          <w:i/>
          <w:lang w:val="ru-RU"/>
        </w:rPr>
        <w:t>запроса цен</w:t>
      </w:r>
      <w:r w:rsidRPr="006B7CB7">
        <w:t>) не приостановлена, на имущество не наложен арест по решению суда, административного органа.</w:t>
      </w:r>
    </w:p>
    <w:p w:rsidR="00BA35C1" w:rsidRPr="006B7CB7" w:rsidRDefault="00BA35C1" w:rsidP="00BA35C1">
      <w:pPr>
        <w:pStyle w:val="af9"/>
        <w:spacing w:before="120" w:beforeAutospacing="0" w:after="0" w:afterAutospacing="0"/>
        <w:ind w:firstLine="709"/>
        <w:jc w:val="both"/>
      </w:pPr>
      <w:r w:rsidRPr="006B7CB7">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6B7CB7">
        <w:rPr>
          <w:lang w:val="ru-RU"/>
        </w:rPr>
        <w:t>запроса цен</w:t>
      </w:r>
      <w:r w:rsidRPr="006B7CB7">
        <w:t>»,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BA35C1" w:rsidRPr="006B7CB7" w:rsidRDefault="00BA35C1" w:rsidP="00BA35C1">
      <w:pPr>
        <w:pStyle w:val="af9"/>
        <w:spacing w:before="0" w:beforeAutospacing="0" w:after="0" w:afterAutospacing="0"/>
        <w:ind w:firstLine="709"/>
        <w:jc w:val="both"/>
        <w:rPr>
          <w:b/>
          <w:i/>
          <w:lang w:val="ru-RU"/>
        </w:rPr>
      </w:pPr>
      <w:r w:rsidRPr="006B7CB7">
        <w:rPr>
          <w:b/>
          <w:i/>
        </w:rPr>
        <w:t>Для физических лиц:</w:t>
      </w:r>
      <w:r w:rsidRPr="006B7CB7">
        <w:t xml:space="preserve"> Настоящим да</w:t>
      </w:r>
      <w:r w:rsidRPr="006B7CB7">
        <w:rPr>
          <w:lang w:val="ru-RU"/>
        </w:rPr>
        <w:t>ем</w:t>
      </w:r>
      <w:r w:rsidRPr="006B7CB7">
        <w:t xml:space="preserve"> свое согласие на обработку заказчиком (организатором </w:t>
      </w:r>
      <w:r w:rsidRPr="006B7CB7">
        <w:rPr>
          <w:lang w:val="ru-RU"/>
        </w:rPr>
        <w:t>запроса цен</w:t>
      </w:r>
      <w:r w:rsidRPr="006B7CB7">
        <w:t>)</w:t>
      </w:r>
      <w:r w:rsidRPr="006B7CB7">
        <w:rPr>
          <w:lang w:val="ru-RU"/>
        </w:rPr>
        <w:t xml:space="preserve"> </w:t>
      </w:r>
      <w:r w:rsidRPr="006B7CB7">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A35C1" w:rsidRPr="006B7CB7" w:rsidRDefault="00BA35C1" w:rsidP="00BA35C1">
      <w:pPr>
        <w:pStyle w:val="af9"/>
        <w:spacing w:before="0" w:beforeAutospacing="0" w:after="0" w:afterAutospacing="0"/>
        <w:ind w:firstLine="709"/>
        <w:jc w:val="both"/>
        <w:rPr>
          <w:lang w:val="ru-RU"/>
        </w:rPr>
      </w:pPr>
      <w:r w:rsidRPr="006B7CB7">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6B7CB7">
        <w:rPr>
          <w:lang w:val="ru-RU"/>
        </w:rPr>
        <w:t>,</w:t>
      </w:r>
      <w:r w:rsidRPr="006B7CB7">
        <w:rPr>
          <w:i/>
        </w:rPr>
        <w:t xml:space="preserve"> </w:t>
      </w:r>
      <w:r w:rsidRPr="006B7CB7">
        <w:rPr>
          <w:lang w:val="ru-RU"/>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BA35C1" w:rsidRPr="006B7CB7" w:rsidRDefault="00BA35C1" w:rsidP="00BA35C1">
      <w:pPr>
        <w:pStyle w:val="af9"/>
        <w:spacing w:before="0" w:beforeAutospacing="0" w:after="0" w:afterAutospacing="0"/>
        <w:ind w:firstLine="709"/>
        <w:jc w:val="both"/>
        <w:rPr>
          <w:lang w:val="ru-RU"/>
        </w:rPr>
      </w:pPr>
    </w:p>
    <w:p w:rsidR="00BA35C1" w:rsidRPr="006B7CB7" w:rsidRDefault="00BA35C1" w:rsidP="00BA35C1">
      <w:pPr>
        <w:pStyle w:val="af9"/>
        <w:spacing w:before="120" w:beforeAutospacing="0" w:after="0" w:afterAutospacing="0"/>
        <w:ind w:firstLine="709"/>
        <w:jc w:val="both"/>
      </w:pPr>
      <w:r w:rsidRPr="006B7CB7">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A35C1" w:rsidRPr="006B7CB7" w:rsidRDefault="00BA35C1" w:rsidP="00BA35C1">
      <w:pPr>
        <w:pStyle w:val="af9"/>
        <w:spacing w:before="0" w:beforeAutospacing="0" w:after="0" w:afterAutospacing="0"/>
        <w:ind w:firstLine="709"/>
        <w:jc w:val="both"/>
        <w:rPr>
          <w:b/>
          <w:i/>
          <w:lang w:val="ru-RU"/>
        </w:rPr>
      </w:pPr>
      <w:r w:rsidRPr="006B7CB7">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6B7CB7">
        <w:rPr>
          <w:b/>
          <w:i/>
          <w:lang w:val="ru-RU"/>
        </w:rPr>
        <w:t xml:space="preserve">частью 2 </w:t>
      </w:r>
      <w:r w:rsidRPr="006B7CB7">
        <w:rPr>
          <w:b/>
          <w:i/>
        </w:rPr>
        <w:t>«Проект договора» и/или пунктом</w:t>
      </w:r>
      <w:r w:rsidRPr="006B7CB7">
        <w:rPr>
          <w:b/>
          <w:i/>
          <w:lang w:val="ru-RU"/>
        </w:rPr>
        <w:t> </w:t>
      </w:r>
      <w:r w:rsidRPr="006B7CB7">
        <w:rPr>
          <w:b/>
          <w:i/>
          <w:lang w:val="ru-RU"/>
        </w:rPr>
        <w:fldChar w:fldCharType="begin"/>
      </w:r>
      <w:r w:rsidRPr="006B7CB7">
        <w:rPr>
          <w:b/>
          <w:i/>
          <w:lang w:val="ru-RU"/>
        </w:rPr>
        <w:instrText xml:space="preserve"> REF _Ref317256138 \r \h  \* MERGEFORMAT </w:instrText>
      </w:r>
      <w:r w:rsidRPr="006B7CB7">
        <w:rPr>
          <w:b/>
          <w:i/>
          <w:lang w:val="ru-RU"/>
        </w:rPr>
      </w:r>
      <w:r w:rsidRPr="006B7CB7">
        <w:rPr>
          <w:b/>
          <w:i/>
          <w:lang w:val="ru-RU"/>
        </w:rPr>
        <w:fldChar w:fldCharType="separate"/>
      </w:r>
      <w:r>
        <w:rPr>
          <w:b/>
          <w:i/>
          <w:lang w:val="ru-RU"/>
        </w:rPr>
        <w:t>19</w:t>
      </w:r>
      <w:r w:rsidRPr="006B7CB7">
        <w:rPr>
          <w:b/>
          <w:i/>
          <w:lang w:val="ru-RU"/>
        </w:rPr>
        <w:fldChar w:fldCharType="end"/>
      </w:r>
      <w:r w:rsidRPr="006B7CB7">
        <w:rPr>
          <w:b/>
          <w:i/>
        </w:rPr>
        <w:t xml:space="preserve"> раздела</w:t>
      </w:r>
      <w:r w:rsidRPr="006B7CB7">
        <w:rPr>
          <w:b/>
          <w:i/>
          <w:lang w:val="ru-RU"/>
        </w:rPr>
        <w:t> </w:t>
      </w:r>
      <w:r w:rsidRPr="006B7CB7">
        <w:rPr>
          <w:b/>
          <w:i/>
          <w:lang w:val="ru-RU"/>
        </w:rPr>
        <w:fldChar w:fldCharType="begin"/>
      </w:r>
      <w:r w:rsidRPr="006B7CB7">
        <w:rPr>
          <w:b/>
          <w:i/>
          <w:lang w:val="ru-RU"/>
        </w:rPr>
        <w:instrText xml:space="preserve"> REF _Ref317257798 \r \h  \* MERGEFORMAT </w:instrText>
      </w:r>
      <w:r w:rsidRPr="006B7CB7">
        <w:rPr>
          <w:b/>
          <w:i/>
          <w:lang w:val="ru-RU"/>
        </w:rPr>
      </w:r>
      <w:r w:rsidRPr="006B7CB7">
        <w:rPr>
          <w:b/>
          <w:i/>
          <w:lang w:val="ru-RU"/>
        </w:rPr>
        <w:fldChar w:fldCharType="separate"/>
      </w:r>
      <w:r>
        <w:rPr>
          <w:b/>
          <w:i/>
          <w:lang w:val="ru-RU"/>
        </w:rPr>
        <w:t>4</w:t>
      </w:r>
      <w:r w:rsidRPr="006B7CB7">
        <w:rPr>
          <w:b/>
          <w:i/>
          <w:lang w:val="ru-RU"/>
        </w:rPr>
        <w:fldChar w:fldCharType="end"/>
      </w:r>
      <w:r w:rsidRPr="006B7CB7">
        <w:rPr>
          <w:b/>
          <w:i/>
        </w:rPr>
        <w:t xml:space="preserve"> «Информационная карта </w:t>
      </w:r>
      <w:r w:rsidRPr="006B7CB7">
        <w:rPr>
          <w:b/>
          <w:i/>
          <w:lang w:val="ru-RU"/>
        </w:rPr>
        <w:t>запроса цен</w:t>
      </w:r>
      <w:r w:rsidRPr="006B7CB7">
        <w:rPr>
          <w:b/>
          <w:i/>
        </w:rPr>
        <w:t xml:space="preserve">» </w:t>
      </w:r>
      <w:r w:rsidRPr="006B7CB7">
        <w:rPr>
          <w:b/>
          <w:i/>
          <w:lang w:val="ru-RU"/>
        </w:rPr>
        <w:t>документации по запросу цен</w:t>
      </w:r>
      <w:r w:rsidRPr="006B7CB7">
        <w:rPr>
          <w:b/>
          <w:i/>
        </w:rPr>
        <w:t>]</w:t>
      </w:r>
    </w:p>
    <w:p w:rsidR="00BA35C1" w:rsidRPr="006B7CB7" w:rsidRDefault="00BA35C1" w:rsidP="00BA35C1">
      <w:pPr>
        <w:pStyle w:val="af9"/>
        <w:spacing w:before="0" w:beforeAutospacing="0" w:after="0" w:afterAutospacing="0"/>
        <w:ind w:firstLine="709"/>
        <w:jc w:val="both"/>
        <w:rPr>
          <w:b/>
          <w:i/>
          <w:lang w:val="ru-RU"/>
        </w:rPr>
      </w:pPr>
      <w:r w:rsidRPr="006B7CB7">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BA35C1" w:rsidRPr="006B7CB7" w:rsidRDefault="00BA35C1" w:rsidP="00BA35C1">
      <w:pPr>
        <w:pStyle w:val="af9"/>
        <w:spacing w:before="0" w:beforeAutospacing="0" w:after="0" w:afterAutospacing="0"/>
        <w:ind w:firstLine="709"/>
        <w:jc w:val="both"/>
      </w:pPr>
      <w:r w:rsidRPr="006B7CB7">
        <w:t>В случае, если нашей заявке на участие в запросе цен будет присвоен</w:t>
      </w:r>
      <w:r w:rsidRPr="006B7CB7">
        <w:rPr>
          <w:lang w:val="ru-RU"/>
        </w:rPr>
        <w:t>о</w:t>
      </w:r>
      <w:r w:rsidRPr="006B7CB7">
        <w:t xml:space="preserve"> второ</w:t>
      </w:r>
      <w:r w:rsidRPr="006B7CB7">
        <w:rPr>
          <w:lang w:val="ru-RU"/>
        </w:rPr>
        <w:t>е</w:t>
      </w:r>
      <w:r w:rsidRPr="006B7CB7">
        <w:t xml:space="preserve"> </w:t>
      </w:r>
      <w:r w:rsidRPr="006B7CB7">
        <w:rPr>
          <w:lang w:val="ru-RU"/>
        </w:rPr>
        <w:t>место</w:t>
      </w:r>
      <w:r w:rsidRPr="006B7CB7">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BA35C1" w:rsidRPr="006B7CB7" w:rsidRDefault="00BA35C1" w:rsidP="00BA35C1">
      <w:pPr>
        <w:pStyle w:val="3a"/>
        <w:ind w:firstLine="709"/>
        <w:rPr>
          <w:szCs w:val="24"/>
        </w:rPr>
      </w:pPr>
      <w:r w:rsidRPr="006B7CB7">
        <w:rPr>
          <w:szCs w:val="24"/>
        </w:rPr>
        <w:t>Мы, _______________________________________ согласны с условием, что</w:t>
      </w:r>
    </w:p>
    <w:p w:rsidR="00BA35C1" w:rsidRPr="006B7CB7" w:rsidRDefault="00BA35C1" w:rsidP="00BA35C1">
      <w:pPr>
        <w:pStyle w:val="3a"/>
        <w:ind w:firstLine="709"/>
        <w:rPr>
          <w:b/>
          <w:i/>
          <w:szCs w:val="24"/>
          <w:vertAlign w:val="superscript"/>
        </w:rPr>
      </w:pPr>
      <w:r w:rsidRPr="006B7CB7">
        <w:rPr>
          <w:szCs w:val="24"/>
          <w:vertAlign w:val="superscript"/>
        </w:rPr>
        <w:t xml:space="preserve"> </w:t>
      </w:r>
      <w:r w:rsidRPr="006B7CB7">
        <w:rPr>
          <w:szCs w:val="24"/>
          <w:vertAlign w:val="superscript"/>
        </w:rPr>
        <w:tab/>
      </w:r>
      <w:r w:rsidRPr="006B7CB7">
        <w:rPr>
          <w:b/>
          <w:i/>
          <w:szCs w:val="24"/>
          <w:vertAlign w:val="superscript"/>
        </w:rPr>
        <w:t>(наименование организации или Ф.И.О. участника запроса цен)</w:t>
      </w:r>
    </w:p>
    <w:p w:rsidR="00BA35C1" w:rsidRPr="006B7CB7" w:rsidRDefault="00BA35C1" w:rsidP="00BA35C1">
      <w:pPr>
        <w:pStyle w:val="3a"/>
        <w:rPr>
          <w:szCs w:val="24"/>
        </w:rPr>
      </w:pPr>
      <w:r w:rsidRPr="006B7CB7">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BA35C1" w:rsidRPr="006B7CB7" w:rsidRDefault="00BA35C1" w:rsidP="00BA35C1">
      <w:pPr>
        <w:pStyle w:val="af9"/>
        <w:numPr>
          <w:ilvl w:val="0"/>
          <w:numId w:val="28"/>
        </w:numPr>
        <w:tabs>
          <w:tab w:val="clear" w:pos="786"/>
          <w:tab w:val="num" w:pos="1134"/>
        </w:tabs>
        <w:spacing w:before="0" w:beforeAutospacing="0" w:after="0" w:afterAutospacing="0"/>
        <w:ind w:left="0" w:firstLine="709"/>
        <w:jc w:val="both"/>
      </w:pPr>
      <w:r w:rsidRPr="006B7CB7">
        <w:t>если мы:</w:t>
      </w:r>
    </w:p>
    <w:p w:rsidR="00BA35C1" w:rsidRPr="006B7CB7" w:rsidRDefault="00BA35C1" w:rsidP="00BA35C1">
      <w:pPr>
        <w:pStyle w:val="a0"/>
        <w:numPr>
          <w:ilvl w:val="4"/>
          <w:numId w:val="13"/>
        </w:numPr>
        <w:tabs>
          <w:tab w:val="clear" w:pos="1494"/>
          <w:tab w:val="num" w:pos="1134"/>
        </w:tabs>
        <w:spacing w:line="240" w:lineRule="auto"/>
        <w:ind w:left="0" w:firstLine="709"/>
        <w:rPr>
          <w:sz w:val="24"/>
          <w:szCs w:val="24"/>
        </w:rPr>
      </w:pPr>
      <w:r w:rsidRPr="006B7CB7">
        <w:rPr>
          <w:sz w:val="24"/>
          <w:szCs w:val="24"/>
        </w:rPr>
        <w:t>будучи признанным победителем запроса цен, уклонимся от заключения договора;</w:t>
      </w:r>
    </w:p>
    <w:p w:rsidR="00BA35C1" w:rsidRPr="006B7CB7" w:rsidRDefault="00BA35C1" w:rsidP="00BA35C1">
      <w:pPr>
        <w:pStyle w:val="a0"/>
        <w:numPr>
          <w:ilvl w:val="4"/>
          <w:numId w:val="13"/>
        </w:numPr>
        <w:tabs>
          <w:tab w:val="clear" w:pos="1494"/>
          <w:tab w:val="num" w:pos="1134"/>
        </w:tabs>
        <w:spacing w:line="240" w:lineRule="auto"/>
        <w:ind w:left="0" w:firstLine="709"/>
        <w:rPr>
          <w:sz w:val="24"/>
          <w:szCs w:val="24"/>
        </w:rPr>
      </w:pPr>
      <w:r w:rsidRPr="006B7CB7">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6B7CB7">
        <w:rPr>
          <w:sz w:val="24"/>
          <w:szCs w:val="24"/>
        </w:rPr>
        <w:t>ранжировка</w:t>
      </w:r>
      <w:proofErr w:type="spellEnd"/>
      <w:r w:rsidRPr="006B7CB7">
        <w:rPr>
          <w:sz w:val="24"/>
          <w:szCs w:val="24"/>
        </w:rPr>
        <w:t xml:space="preserve"> проводилась), уклонимся от заключения договора;</w:t>
      </w:r>
    </w:p>
    <w:p w:rsidR="00BA35C1" w:rsidRPr="006B7CB7" w:rsidRDefault="00BA35C1" w:rsidP="00BA35C1">
      <w:pPr>
        <w:pStyle w:val="a0"/>
        <w:numPr>
          <w:ilvl w:val="4"/>
          <w:numId w:val="13"/>
        </w:numPr>
        <w:tabs>
          <w:tab w:val="clear" w:pos="1494"/>
          <w:tab w:val="num" w:pos="1134"/>
        </w:tabs>
        <w:spacing w:line="240" w:lineRule="auto"/>
        <w:ind w:left="0" w:firstLine="709"/>
        <w:rPr>
          <w:sz w:val="24"/>
          <w:szCs w:val="24"/>
        </w:rPr>
      </w:pPr>
      <w:r w:rsidRPr="006B7CB7">
        <w:rPr>
          <w:sz w:val="24"/>
          <w:szCs w:val="24"/>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BA35C1" w:rsidRPr="006B7CB7" w:rsidRDefault="00BA35C1" w:rsidP="00BA35C1">
      <w:pPr>
        <w:pStyle w:val="a0"/>
        <w:numPr>
          <w:ilvl w:val="4"/>
          <w:numId w:val="13"/>
        </w:numPr>
        <w:tabs>
          <w:tab w:val="clear" w:pos="1494"/>
          <w:tab w:val="num" w:pos="1134"/>
        </w:tabs>
        <w:spacing w:line="240" w:lineRule="auto"/>
        <w:ind w:left="0" w:firstLine="709"/>
        <w:rPr>
          <w:sz w:val="24"/>
          <w:szCs w:val="24"/>
        </w:rPr>
      </w:pPr>
      <w:r w:rsidRPr="006B7CB7">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BA35C1" w:rsidRPr="006B7CB7" w:rsidRDefault="00BA35C1" w:rsidP="00BA35C1">
      <w:pPr>
        <w:pStyle w:val="af9"/>
        <w:numPr>
          <w:ilvl w:val="0"/>
          <w:numId w:val="28"/>
        </w:numPr>
        <w:tabs>
          <w:tab w:val="clear" w:pos="786"/>
          <w:tab w:val="num" w:pos="1134"/>
        </w:tabs>
        <w:spacing w:before="0" w:beforeAutospacing="0" w:after="0" w:afterAutospacing="0"/>
        <w:ind w:left="0" w:firstLine="709"/>
        <w:jc w:val="both"/>
      </w:pPr>
      <w:r w:rsidRPr="006B7CB7">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BA35C1" w:rsidRPr="006B7CB7" w:rsidRDefault="00BA35C1" w:rsidP="00BA35C1">
      <w:pPr>
        <w:pStyle w:val="afff0"/>
        <w:spacing w:before="0" w:after="0" w:line="240" w:lineRule="auto"/>
        <w:ind w:firstLine="709"/>
        <w:rPr>
          <w:rFonts w:ascii="Times New Roman" w:hAnsi="Times New Roman" w:cs="Times New Roman"/>
        </w:rPr>
      </w:pPr>
      <w:r w:rsidRPr="006B7CB7">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BA35C1" w:rsidRPr="006B7CB7" w:rsidRDefault="00BA35C1" w:rsidP="00BA35C1">
      <w:pPr>
        <w:pStyle w:val="afff0"/>
        <w:spacing w:before="0" w:after="0" w:line="240" w:lineRule="auto"/>
        <w:ind w:firstLine="709"/>
        <w:rPr>
          <w:rFonts w:ascii="Times New Roman" w:hAnsi="Times New Roman" w:cs="Times New Roman"/>
        </w:rPr>
      </w:pPr>
      <w:r w:rsidRPr="006B7CB7">
        <w:rPr>
          <w:rFonts w:ascii="Times New Roman" w:hAnsi="Times New Roman" w:cs="Times New Roman"/>
        </w:rPr>
        <w:t>Опись документов заявки в соответствии с требованиями пункта </w:t>
      </w:r>
      <w:r w:rsidRPr="006B7CB7">
        <w:rPr>
          <w:rFonts w:ascii="Times New Roman" w:hAnsi="Times New Roman" w:cs="Times New Roman"/>
        </w:rPr>
        <w:fldChar w:fldCharType="begin"/>
      </w:r>
      <w:r w:rsidRPr="006B7CB7">
        <w:rPr>
          <w:rFonts w:ascii="Times New Roman" w:hAnsi="Times New Roman" w:cs="Times New Roman"/>
        </w:rPr>
        <w:instrText xml:space="preserve"> REF _Ref317252608 \r \h  \* MERGEFORMAT </w:instrText>
      </w:r>
      <w:r w:rsidRPr="006B7CB7">
        <w:rPr>
          <w:rFonts w:ascii="Times New Roman" w:hAnsi="Times New Roman" w:cs="Times New Roman"/>
        </w:rPr>
      </w:r>
      <w:r w:rsidRPr="006B7CB7">
        <w:rPr>
          <w:rFonts w:ascii="Times New Roman" w:hAnsi="Times New Roman" w:cs="Times New Roman"/>
        </w:rPr>
        <w:fldChar w:fldCharType="separate"/>
      </w:r>
      <w:r>
        <w:rPr>
          <w:rFonts w:ascii="Times New Roman" w:hAnsi="Times New Roman" w:cs="Times New Roman"/>
        </w:rPr>
        <w:t>14</w:t>
      </w:r>
      <w:r w:rsidRPr="006B7CB7">
        <w:rPr>
          <w:rFonts w:ascii="Times New Roman" w:hAnsi="Times New Roman" w:cs="Times New Roman"/>
        </w:rPr>
        <w:fldChar w:fldCharType="end"/>
      </w:r>
      <w:r w:rsidRPr="006B7CB7">
        <w:rPr>
          <w:rFonts w:ascii="Times New Roman" w:hAnsi="Times New Roman" w:cs="Times New Roman"/>
        </w:rPr>
        <w:t xml:space="preserve"> раздела </w:t>
      </w:r>
      <w:r w:rsidRPr="006B7CB7">
        <w:rPr>
          <w:rFonts w:ascii="Times New Roman" w:hAnsi="Times New Roman" w:cs="Times New Roman"/>
        </w:rPr>
        <w:fldChar w:fldCharType="begin"/>
      </w:r>
      <w:r w:rsidRPr="006B7CB7">
        <w:rPr>
          <w:rFonts w:ascii="Times New Roman" w:hAnsi="Times New Roman" w:cs="Times New Roman"/>
        </w:rPr>
        <w:instrText xml:space="preserve"> REF _Ref317257810 \r \h  \* MERGEFORMAT </w:instrText>
      </w:r>
      <w:r w:rsidRPr="006B7CB7">
        <w:rPr>
          <w:rFonts w:ascii="Times New Roman" w:hAnsi="Times New Roman" w:cs="Times New Roman"/>
        </w:rPr>
      </w:r>
      <w:r w:rsidRPr="006B7CB7">
        <w:rPr>
          <w:rFonts w:ascii="Times New Roman" w:hAnsi="Times New Roman" w:cs="Times New Roman"/>
        </w:rPr>
        <w:fldChar w:fldCharType="separate"/>
      </w:r>
      <w:r>
        <w:rPr>
          <w:rFonts w:ascii="Times New Roman" w:hAnsi="Times New Roman" w:cs="Times New Roman"/>
        </w:rPr>
        <w:t>4</w:t>
      </w:r>
      <w:r w:rsidRPr="006B7CB7">
        <w:rPr>
          <w:rFonts w:ascii="Times New Roman" w:hAnsi="Times New Roman" w:cs="Times New Roman"/>
        </w:rPr>
        <w:fldChar w:fldCharType="end"/>
      </w:r>
      <w:r w:rsidRPr="006B7CB7">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BA35C1" w:rsidRPr="006B7CB7" w:rsidTr="00DD6D37">
        <w:trPr>
          <w:tblHeader/>
        </w:trPr>
        <w:tc>
          <w:tcPr>
            <w:tcW w:w="1107" w:type="dxa"/>
            <w:vAlign w:val="center"/>
          </w:tcPr>
          <w:p w:rsidR="00BA35C1" w:rsidRPr="006B7CB7" w:rsidRDefault="00BA35C1" w:rsidP="00DD6D37">
            <w:pPr>
              <w:pStyle w:val="afff2"/>
              <w:jc w:val="center"/>
              <w:rPr>
                <w:rFonts w:ascii="Times New Roman" w:hAnsi="Times New Roman" w:cs="Times New Roman"/>
                <w:szCs w:val="24"/>
              </w:rPr>
            </w:pPr>
            <w:r w:rsidRPr="006B7CB7">
              <w:rPr>
                <w:rFonts w:ascii="Times New Roman" w:hAnsi="Times New Roman" w:cs="Times New Roman"/>
                <w:szCs w:val="24"/>
              </w:rPr>
              <w:t>№</w:t>
            </w:r>
          </w:p>
          <w:p w:rsidR="00BA35C1" w:rsidRPr="006B7CB7" w:rsidRDefault="00BA35C1" w:rsidP="00DD6D37">
            <w:pPr>
              <w:pStyle w:val="afff2"/>
              <w:jc w:val="center"/>
              <w:rPr>
                <w:rFonts w:ascii="Times New Roman" w:hAnsi="Times New Roman" w:cs="Times New Roman"/>
                <w:szCs w:val="24"/>
              </w:rPr>
            </w:pPr>
            <w:proofErr w:type="gramStart"/>
            <w:r w:rsidRPr="006B7CB7">
              <w:rPr>
                <w:rFonts w:ascii="Times New Roman" w:hAnsi="Times New Roman" w:cs="Times New Roman"/>
                <w:szCs w:val="24"/>
              </w:rPr>
              <w:t>п</w:t>
            </w:r>
            <w:proofErr w:type="gramEnd"/>
            <w:r w:rsidRPr="006B7CB7">
              <w:rPr>
                <w:rFonts w:ascii="Times New Roman" w:hAnsi="Times New Roman" w:cs="Times New Roman"/>
                <w:szCs w:val="24"/>
              </w:rPr>
              <w:t>/п</w:t>
            </w:r>
          </w:p>
        </w:tc>
        <w:tc>
          <w:tcPr>
            <w:tcW w:w="7540" w:type="dxa"/>
            <w:vAlign w:val="center"/>
          </w:tcPr>
          <w:p w:rsidR="00BA35C1" w:rsidRPr="006B7CB7" w:rsidRDefault="00BA35C1" w:rsidP="00DD6D37">
            <w:pPr>
              <w:pStyle w:val="afff2"/>
              <w:jc w:val="center"/>
              <w:rPr>
                <w:rFonts w:ascii="Times New Roman" w:hAnsi="Times New Roman" w:cs="Times New Roman"/>
                <w:szCs w:val="24"/>
              </w:rPr>
            </w:pPr>
            <w:r w:rsidRPr="006B7CB7">
              <w:rPr>
                <w:rFonts w:ascii="Times New Roman" w:hAnsi="Times New Roman" w:cs="Times New Roman"/>
                <w:szCs w:val="24"/>
              </w:rPr>
              <w:t xml:space="preserve">Наименование документа </w:t>
            </w:r>
          </w:p>
        </w:tc>
        <w:tc>
          <w:tcPr>
            <w:tcW w:w="1276" w:type="dxa"/>
            <w:vAlign w:val="center"/>
          </w:tcPr>
          <w:p w:rsidR="00BA35C1" w:rsidRPr="006B7CB7" w:rsidRDefault="00BA35C1" w:rsidP="00DD6D37">
            <w:pPr>
              <w:pStyle w:val="afff2"/>
              <w:jc w:val="center"/>
              <w:rPr>
                <w:rFonts w:ascii="Times New Roman" w:hAnsi="Times New Roman" w:cs="Times New Roman"/>
                <w:szCs w:val="24"/>
              </w:rPr>
            </w:pPr>
            <w:r w:rsidRPr="006B7CB7">
              <w:rPr>
                <w:rFonts w:ascii="Times New Roman" w:hAnsi="Times New Roman" w:cs="Times New Roman"/>
                <w:szCs w:val="24"/>
              </w:rPr>
              <w:t>Число</w:t>
            </w:r>
          </w:p>
          <w:p w:rsidR="00BA35C1" w:rsidRPr="006B7CB7" w:rsidRDefault="00BA35C1" w:rsidP="00DD6D37">
            <w:pPr>
              <w:pStyle w:val="afff2"/>
              <w:jc w:val="center"/>
              <w:rPr>
                <w:rFonts w:ascii="Times New Roman" w:hAnsi="Times New Roman" w:cs="Times New Roman"/>
                <w:szCs w:val="24"/>
              </w:rPr>
            </w:pPr>
            <w:r w:rsidRPr="006B7CB7">
              <w:rPr>
                <w:rFonts w:ascii="Times New Roman" w:hAnsi="Times New Roman" w:cs="Times New Roman"/>
                <w:szCs w:val="24"/>
              </w:rPr>
              <w:t>страниц</w:t>
            </w:r>
          </w:p>
        </w:tc>
      </w:tr>
      <w:tr w:rsidR="00BA35C1" w:rsidRPr="006B7CB7" w:rsidTr="00DD6D37">
        <w:tc>
          <w:tcPr>
            <w:tcW w:w="1107" w:type="dxa"/>
            <w:vAlign w:val="center"/>
          </w:tcPr>
          <w:p w:rsidR="00BA35C1" w:rsidRPr="006B7CB7" w:rsidRDefault="00BA35C1" w:rsidP="00BA35C1">
            <w:pPr>
              <w:numPr>
                <w:ilvl w:val="0"/>
                <w:numId w:val="23"/>
              </w:numPr>
              <w:tabs>
                <w:tab w:val="left" w:pos="284"/>
              </w:tabs>
              <w:spacing w:before="40" w:after="40"/>
              <w:ind w:left="0" w:firstLine="0"/>
              <w:jc w:val="center"/>
              <w:rPr>
                <w:i/>
              </w:rPr>
            </w:pPr>
          </w:p>
        </w:tc>
        <w:tc>
          <w:tcPr>
            <w:tcW w:w="7540" w:type="dxa"/>
          </w:tcPr>
          <w:p w:rsidR="00BA35C1" w:rsidRPr="006B7CB7" w:rsidRDefault="00BA35C1" w:rsidP="00DD6D37">
            <w:pPr>
              <w:pStyle w:val="afff2"/>
              <w:spacing w:before="40" w:after="40"/>
              <w:rPr>
                <w:rFonts w:ascii="Times New Roman" w:hAnsi="Times New Roman" w:cs="Times New Roman"/>
                <w:i/>
                <w:szCs w:val="24"/>
              </w:rPr>
            </w:pPr>
            <w:r w:rsidRPr="006B7CB7">
              <w:rPr>
                <w:rFonts w:ascii="Times New Roman" w:hAnsi="Times New Roman" w:cs="Times New Roman"/>
                <w:i/>
                <w:szCs w:val="24"/>
              </w:rPr>
              <w:t>Анкета (форма 2)</w:t>
            </w:r>
          </w:p>
        </w:tc>
        <w:tc>
          <w:tcPr>
            <w:tcW w:w="1276" w:type="dxa"/>
          </w:tcPr>
          <w:p w:rsidR="00BA35C1" w:rsidRPr="006B7CB7" w:rsidRDefault="00BA35C1" w:rsidP="00DD6D37">
            <w:pPr>
              <w:pStyle w:val="afff2"/>
              <w:rPr>
                <w:rFonts w:ascii="Times New Roman" w:hAnsi="Times New Roman" w:cs="Times New Roman"/>
                <w:i/>
                <w:szCs w:val="24"/>
              </w:rPr>
            </w:pPr>
          </w:p>
        </w:tc>
      </w:tr>
      <w:tr w:rsidR="00BA35C1" w:rsidRPr="006B7CB7" w:rsidTr="00DD6D37">
        <w:tc>
          <w:tcPr>
            <w:tcW w:w="1107" w:type="dxa"/>
            <w:vAlign w:val="center"/>
          </w:tcPr>
          <w:p w:rsidR="00BA35C1" w:rsidRPr="006B7CB7" w:rsidRDefault="00BA35C1" w:rsidP="00BA35C1">
            <w:pPr>
              <w:numPr>
                <w:ilvl w:val="0"/>
                <w:numId w:val="23"/>
              </w:numPr>
              <w:tabs>
                <w:tab w:val="left" w:pos="284"/>
              </w:tabs>
              <w:spacing w:before="40" w:after="40"/>
              <w:ind w:left="0" w:firstLine="0"/>
              <w:jc w:val="center"/>
              <w:rPr>
                <w:i/>
              </w:rPr>
            </w:pPr>
          </w:p>
        </w:tc>
        <w:tc>
          <w:tcPr>
            <w:tcW w:w="7540" w:type="dxa"/>
          </w:tcPr>
          <w:p w:rsidR="00BA35C1" w:rsidRPr="006B7CB7" w:rsidRDefault="00BA35C1" w:rsidP="00DD6D37">
            <w:pPr>
              <w:pStyle w:val="afff2"/>
              <w:spacing w:before="40" w:after="40"/>
              <w:rPr>
                <w:rFonts w:ascii="Times New Roman" w:hAnsi="Times New Roman" w:cs="Times New Roman"/>
                <w:i/>
                <w:szCs w:val="24"/>
              </w:rPr>
            </w:pPr>
            <w:r w:rsidRPr="006B7CB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BA35C1" w:rsidRPr="006B7CB7" w:rsidRDefault="00BA35C1" w:rsidP="00DD6D37">
            <w:pPr>
              <w:pStyle w:val="afff2"/>
              <w:rPr>
                <w:rFonts w:ascii="Times New Roman" w:hAnsi="Times New Roman" w:cs="Times New Roman"/>
                <w:i/>
                <w:szCs w:val="24"/>
              </w:rPr>
            </w:pPr>
          </w:p>
        </w:tc>
      </w:tr>
      <w:tr w:rsidR="00BA35C1" w:rsidRPr="006B7CB7" w:rsidTr="00DD6D37">
        <w:tc>
          <w:tcPr>
            <w:tcW w:w="1107" w:type="dxa"/>
            <w:vAlign w:val="center"/>
          </w:tcPr>
          <w:p w:rsidR="00BA35C1" w:rsidRPr="006B7CB7" w:rsidRDefault="00BA35C1" w:rsidP="00BA35C1">
            <w:pPr>
              <w:numPr>
                <w:ilvl w:val="0"/>
                <w:numId w:val="23"/>
              </w:numPr>
              <w:tabs>
                <w:tab w:val="left" w:pos="284"/>
              </w:tabs>
              <w:spacing w:before="40" w:after="40"/>
              <w:ind w:left="0" w:firstLine="0"/>
              <w:jc w:val="center"/>
            </w:pPr>
          </w:p>
        </w:tc>
        <w:tc>
          <w:tcPr>
            <w:tcW w:w="7540" w:type="dxa"/>
          </w:tcPr>
          <w:p w:rsidR="00BA35C1" w:rsidRPr="006B7CB7" w:rsidRDefault="00BA35C1" w:rsidP="00DD6D37">
            <w:pPr>
              <w:pStyle w:val="afff2"/>
              <w:spacing w:before="40" w:after="40"/>
              <w:rPr>
                <w:rFonts w:ascii="Times New Roman" w:hAnsi="Times New Roman" w:cs="Times New Roman"/>
                <w:szCs w:val="24"/>
              </w:rPr>
            </w:pPr>
            <w:r w:rsidRPr="006B7CB7">
              <w:rPr>
                <w:rFonts w:ascii="Times New Roman" w:hAnsi="Times New Roman" w:cs="Times New Roman"/>
                <w:szCs w:val="24"/>
              </w:rPr>
              <w:t>…</w:t>
            </w:r>
          </w:p>
        </w:tc>
        <w:tc>
          <w:tcPr>
            <w:tcW w:w="1276" w:type="dxa"/>
          </w:tcPr>
          <w:p w:rsidR="00BA35C1" w:rsidRPr="006B7CB7" w:rsidRDefault="00BA35C1" w:rsidP="00DD6D37">
            <w:pPr>
              <w:pStyle w:val="afff2"/>
              <w:rPr>
                <w:rFonts w:ascii="Times New Roman" w:hAnsi="Times New Roman" w:cs="Times New Roman"/>
                <w:szCs w:val="24"/>
              </w:rPr>
            </w:pPr>
          </w:p>
        </w:tc>
      </w:tr>
      <w:tr w:rsidR="00BA35C1" w:rsidRPr="006B7CB7" w:rsidTr="00DD6D37">
        <w:tc>
          <w:tcPr>
            <w:tcW w:w="1107" w:type="dxa"/>
            <w:vAlign w:val="center"/>
          </w:tcPr>
          <w:p w:rsidR="00BA35C1" w:rsidRPr="006B7CB7" w:rsidRDefault="00BA35C1" w:rsidP="00BA35C1">
            <w:pPr>
              <w:numPr>
                <w:ilvl w:val="0"/>
                <w:numId w:val="23"/>
              </w:numPr>
              <w:tabs>
                <w:tab w:val="left" w:pos="284"/>
              </w:tabs>
              <w:spacing w:before="40" w:after="40"/>
              <w:ind w:left="0" w:firstLine="0"/>
              <w:jc w:val="center"/>
            </w:pPr>
          </w:p>
        </w:tc>
        <w:tc>
          <w:tcPr>
            <w:tcW w:w="7540" w:type="dxa"/>
          </w:tcPr>
          <w:p w:rsidR="00BA35C1" w:rsidRPr="006B7CB7" w:rsidRDefault="00BA35C1" w:rsidP="00DD6D37">
            <w:pPr>
              <w:pStyle w:val="afff2"/>
              <w:spacing w:before="40" w:after="40"/>
              <w:rPr>
                <w:rFonts w:ascii="Times New Roman" w:hAnsi="Times New Roman" w:cs="Times New Roman"/>
                <w:szCs w:val="24"/>
              </w:rPr>
            </w:pPr>
            <w:r w:rsidRPr="006B7CB7">
              <w:rPr>
                <w:rFonts w:ascii="Times New Roman" w:hAnsi="Times New Roman" w:cs="Times New Roman"/>
                <w:szCs w:val="24"/>
              </w:rPr>
              <w:t>…</w:t>
            </w:r>
          </w:p>
        </w:tc>
        <w:tc>
          <w:tcPr>
            <w:tcW w:w="1276" w:type="dxa"/>
          </w:tcPr>
          <w:p w:rsidR="00BA35C1" w:rsidRPr="006B7CB7" w:rsidRDefault="00BA35C1" w:rsidP="00DD6D37">
            <w:pPr>
              <w:pStyle w:val="afff2"/>
              <w:rPr>
                <w:rFonts w:ascii="Times New Roman" w:hAnsi="Times New Roman" w:cs="Times New Roman"/>
                <w:szCs w:val="24"/>
              </w:rPr>
            </w:pPr>
          </w:p>
        </w:tc>
      </w:tr>
      <w:tr w:rsidR="00BA35C1" w:rsidRPr="006B7CB7" w:rsidTr="00DD6D37">
        <w:tc>
          <w:tcPr>
            <w:tcW w:w="1107" w:type="dxa"/>
            <w:vAlign w:val="center"/>
          </w:tcPr>
          <w:p w:rsidR="00BA35C1" w:rsidRPr="006B7CB7" w:rsidRDefault="00BA35C1" w:rsidP="00DD6D37">
            <w:pPr>
              <w:tabs>
                <w:tab w:val="left" w:pos="284"/>
              </w:tabs>
              <w:spacing w:before="40" w:after="40"/>
              <w:jc w:val="center"/>
            </w:pPr>
            <w:r w:rsidRPr="006B7CB7">
              <w:t>…</w:t>
            </w:r>
          </w:p>
        </w:tc>
        <w:tc>
          <w:tcPr>
            <w:tcW w:w="7540" w:type="dxa"/>
          </w:tcPr>
          <w:p w:rsidR="00BA35C1" w:rsidRPr="006B7CB7" w:rsidRDefault="00BA35C1" w:rsidP="00DD6D37">
            <w:pPr>
              <w:pStyle w:val="afff2"/>
              <w:spacing w:before="40" w:after="40"/>
              <w:rPr>
                <w:rFonts w:ascii="Times New Roman" w:hAnsi="Times New Roman" w:cs="Times New Roman"/>
                <w:szCs w:val="24"/>
              </w:rPr>
            </w:pPr>
          </w:p>
        </w:tc>
        <w:tc>
          <w:tcPr>
            <w:tcW w:w="1276" w:type="dxa"/>
          </w:tcPr>
          <w:p w:rsidR="00BA35C1" w:rsidRPr="006B7CB7" w:rsidRDefault="00BA35C1" w:rsidP="00DD6D37">
            <w:pPr>
              <w:pStyle w:val="afff2"/>
              <w:rPr>
                <w:rFonts w:ascii="Times New Roman" w:hAnsi="Times New Roman" w:cs="Times New Roman"/>
                <w:szCs w:val="24"/>
              </w:rPr>
            </w:pPr>
          </w:p>
        </w:tc>
      </w:tr>
      <w:tr w:rsidR="00BA35C1" w:rsidRPr="006B7CB7" w:rsidTr="00DD6D37">
        <w:tc>
          <w:tcPr>
            <w:tcW w:w="1107" w:type="dxa"/>
            <w:vAlign w:val="center"/>
          </w:tcPr>
          <w:p w:rsidR="00BA35C1" w:rsidRPr="006B7CB7" w:rsidRDefault="00BA35C1" w:rsidP="00DD6D37">
            <w:pPr>
              <w:tabs>
                <w:tab w:val="left" w:pos="284"/>
              </w:tabs>
              <w:spacing w:before="40" w:after="40"/>
              <w:jc w:val="center"/>
            </w:pPr>
            <w:r w:rsidRPr="006B7CB7">
              <w:t>…</w:t>
            </w:r>
          </w:p>
        </w:tc>
        <w:tc>
          <w:tcPr>
            <w:tcW w:w="7540" w:type="dxa"/>
          </w:tcPr>
          <w:p w:rsidR="00BA35C1" w:rsidRPr="006B7CB7" w:rsidRDefault="00BA35C1" w:rsidP="00DD6D37">
            <w:pPr>
              <w:pStyle w:val="afff2"/>
              <w:spacing w:before="40" w:after="40"/>
              <w:rPr>
                <w:rFonts w:ascii="Times New Roman" w:hAnsi="Times New Roman" w:cs="Times New Roman"/>
                <w:szCs w:val="24"/>
              </w:rPr>
            </w:pPr>
          </w:p>
        </w:tc>
        <w:tc>
          <w:tcPr>
            <w:tcW w:w="1276" w:type="dxa"/>
          </w:tcPr>
          <w:p w:rsidR="00BA35C1" w:rsidRPr="006B7CB7" w:rsidRDefault="00BA35C1" w:rsidP="00DD6D37">
            <w:pPr>
              <w:pStyle w:val="afff2"/>
              <w:rPr>
                <w:rFonts w:ascii="Times New Roman" w:hAnsi="Times New Roman" w:cs="Times New Roman"/>
                <w:szCs w:val="24"/>
              </w:rPr>
            </w:pPr>
          </w:p>
        </w:tc>
      </w:tr>
      <w:tr w:rsidR="00BA35C1" w:rsidRPr="006B7CB7" w:rsidTr="00DD6D37">
        <w:tc>
          <w:tcPr>
            <w:tcW w:w="1107" w:type="dxa"/>
            <w:vAlign w:val="center"/>
          </w:tcPr>
          <w:p w:rsidR="00BA35C1" w:rsidRPr="006B7CB7" w:rsidRDefault="00BA35C1" w:rsidP="00DD6D37">
            <w:pPr>
              <w:tabs>
                <w:tab w:val="left" w:pos="284"/>
              </w:tabs>
              <w:spacing w:before="40" w:after="40"/>
              <w:jc w:val="center"/>
            </w:pPr>
          </w:p>
        </w:tc>
        <w:tc>
          <w:tcPr>
            <w:tcW w:w="7540" w:type="dxa"/>
          </w:tcPr>
          <w:p w:rsidR="00BA35C1" w:rsidRPr="006B7CB7" w:rsidRDefault="00BA35C1" w:rsidP="00DD6D37">
            <w:pPr>
              <w:pStyle w:val="afff2"/>
              <w:spacing w:before="40" w:after="40"/>
              <w:rPr>
                <w:rFonts w:ascii="Times New Roman" w:hAnsi="Times New Roman" w:cs="Times New Roman"/>
                <w:szCs w:val="24"/>
              </w:rPr>
            </w:pPr>
          </w:p>
        </w:tc>
        <w:tc>
          <w:tcPr>
            <w:tcW w:w="1276" w:type="dxa"/>
          </w:tcPr>
          <w:p w:rsidR="00BA35C1" w:rsidRPr="006B7CB7" w:rsidRDefault="00BA35C1" w:rsidP="00DD6D37">
            <w:pPr>
              <w:pStyle w:val="afff2"/>
              <w:rPr>
                <w:rFonts w:ascii="Times New Roman" w:hAnsi="Times New Roman" w:cs="Times New Roman"/>
                <w:szCs w:val="24"/>
              </w:rPr>
            </w:pPr>
          </w:p>
        </w:tc>
      </w:tr>
      <w:tr w:rsidR="00BA35C1" w:rsidRPr="006B7CB7" w:rsidTr="00DD6D37">
        <w:tc>
          <w:tcPr>
            <w:tcW w:w="1107" w:type="dxa"/>
            <w:vAlign w:val="center"/>
          </w:tcPr>
          <w:p w:rsidR="00BA35C1" w:rsidRPr="006B7CB7" w:rsidRDefault="00BA35C1" w:rsidP="00DD6D37">
            <w:pPr>
              <w:tabs>
                <w:tab w:val="left" w:pos="284"/>
              </w:tabs>
              <w:spacing w:before="40" w:after="40"/>
              <w:jc w:val="center"/>
            </w:pPr>
            <w:r w:rsidRPr="006B7CB7">
              <w:t>…</w:t>
            </w:r>
          </w:p>
        </w:tc>
        <w:tc>
          <w:tcPr>
            <w:tcW w:w="7540" w:type="dxa"/>
          </w:tcPr>
          <w:p w:rsidR="00BA35C1" w:rsidRPr="006B7CB7" w:rsidRDefault="00BA35C1" w:rsidP="00DD6D37">
            <w:pPr>
              <w:pStyle w:val="afff2"/>
              <w:spacing w:before="40" w:after="40"/>
              <w:rPr>
                <w:rFonts w:ascii="Times New Roman" w:hAnsi="Times New Roman" w:cs="Times New Roman"/>
                <w:szCs w:val="24"/>
              </w:rPr>
            </w:pPr>
          </w:p>
        </w:tc>
        <w:tc>
          <w:tcPr>
            <w:tcW w:w="1276" w:type="dxa"/>
          </w:tcPr>
          <w:p w:rsidR="00BA35C1" w:rsidRPr="006B7CB7" w:rsidRDefault="00BA35C1" w:rsidP="00DD6D37">
            <w:pPr>
              <w:pStyle w:val="afff2"/>
              <w:spacing w:before="40" w:after="40"/>
              <w:rPr>
                <w:rFonts w:ascii="Times New Roman" w:hAnsi="Times New Roman" w:cs="Times New Roman"/>
                <w:szCs w:val="24"/>
              </w:rPr>
            </w:pPr>
          </w:p>
        </w:tc>
      </w:tr>
    </w:tbl>
    <w:p w:rsidR="00BA35C1" w:rsidRPr="006B7CB7" w:rsidRDefault="00BA35C1" w:rsidP="00BA35C1">
      <w:pPr>
        <w:pStyle w:val="afff1"/>
        <w:tabs>
          <w:tab w:val="clear" w:pos="1134"/>
        </w:tabs>
        <w:autoSpaceDE w:val="0"/>
        <w:autoSpaceDN w:val="0"/>
        <w:spacing w:line="240" w:lineRule="auto"/>
        <w:ind w:firstLine="0"/>
        <w:rPr>
          <w:sz w:val="24"/>
          <w:szCs w:val="24"/>
        </w:rPr>
      </w:pPr>
    </w:p>
    <w:p w:rsidR="00BA35C1" w:rsidRPr="006B7CB7" w:rsidRDefault="00BA35C1" w:rsidP="00BA35C1">
      <w:pPr>
        <w:pStyle w:val="afff1"/>
        <w:tabs>
          <w:tab w:val="clear" w:pos="1134"/>
        </w:tabs>
        <w:autoSpaceDE w:val="0"/>
        <w:autoSpaceDN w:val="0"/>
        <w:spacing w:line="240" w:lineRule="auto"/>
        <w:ind w:firstLine="0"/>
        <w:rPr>
          <w:sz w:val="24"/>
          <w:szCs w:val="24"/>
        </w:rPr>
      </w:pPr>
      <w:r w:rsidRPr="006B7CB7">
        <w:rPr>
          <w:sz w:val="24"/>
          <w:szCs w:val="24"/>
        </w:rPr>
        <w:t>___________________________________</w:t>
      </w:r>
      <w:r w:rsidRPr="006B7CB7">
        <w:rPr>
          <w:sz w:val="24"/>
          <w:szCs w:val="24"/>
        </w:rPr>
        <w:tab/>
        <w:t>__</w:t>
      </w:r>
      <w:r w:rsidRPr="006B7CB7">
        <w:rPr>
          <w:sz w:val="24"/>
          <w:szCs w:val="24"/>
        </w:rPr>
        <w:tab/>
      </w:r>
      <w:r w:rsidRPr="006B7CB7">
        <w:rPr>
          <w:sz w:val="24"/>
          <w:szCs w:val="24"/>
        </w:rPr>
        <w:tab/>
        <w:t>___________________________</w:t>
      </w:r>
    </w:p>
    <w:p w:rsidR="00BA35C1" w:rsidRPr="006B7CB7" w:rsidRDefault="00BA35C1" w:rsidP="00BA35C1">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BA35C1" w:rsidRPr="006B7CB7" w:rsidRDefault="00BA35C1" w:rsidP="00BA35C1">
      <w:pPr>
        <w:pStyle w:val="Times12"/>
        <w:ind w:firstLine="709"/>
        <w:rPr>
          <w:bCs w:val="0"/>
          <w:szCs w:val="24"/>
        </w:rPr>
      </w:pPr>
      <w:r w:rsidRPr="006B7CB7">
        <w:rPr>
          <w:bCs w:val="0"/>
          <w:szCs w:val="24"/>
        </w:rPr>
        <w:t>М.П.</w:t>
      </w:r>
    </w:p>
    <w:p w:rsidR="00BA35C1" w:rsidRPr="006B7CB7" w:rsidRDefault="00BA35C1" w:rsidP="00BA35C1">
      <w:pPr>
        <w:pStyle w:val="afff0"/>
        <w:spacing w:before="0" w:after="0" w:line="240" w:lineRule="auto"/>
        <w:rPr>
          <w:rFonts w:ascii="Times New Roman" w:hAnsi="Times New Roman" w:cs="Times New Roman"/>
          <w:b/>
          <w:bCs/>
        </w:rPr>
      </w:pPr>
    </w:p>
    <w:p w:rsidR="00BA35C1" w:rsidRPr="006B7CB7" w:rsidRDefault="00BA35C1" w:rsidP="00BA35C1">
      <w:pPr>
        <w:pStyle w:val="Times12"/>
        <w:tabs>
          <w:tab w:val="left" w:pos="709"/>
        </w:tabs>
        <w:ind w:firstLine="709"/>
        <w:rPr>
          <w:bCs w:val="0"/>
          <w:szCs w:val="24"/>
        </w:rPr>
      </w:pPr>
      <w:r w:rsidRPr="006B7CB7">
        <w:rPr>
          <w:bCs w:val="0"/>
          <w:szCs w:val="24"/>
        </w:rPr>
        <w:t>ИНСТРУКЦИИ ПО ЗАПОЛНЕНИЮ</w:t>
      </w:r>
    </w:p>
    <w:p w:rsidR="00BA35C1" w:rsidRPr="006B7CB7" w:rsidRDefault="00BA35C1" w:rsidP="00BA35C1">
      <w:pPr>
        <w:pStyle w:val="Times12"/>
        <w:numPr>
          <w:ilvl w:val="0"/>
          <w:numId w:val="18"/>
        </w:numPr>
        <w:tabs>
          <w:tab w:val="clear" w:pos="960"/>
          <w:tab w:val="left" w:pos="1134"/>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BA35C1" w:rsidRPr="006B7CB7" w:rsidRDefault="00BA35C1" w:rsidP="00BA35C1">
      <w:pPr>
        <w:pStyle w:val="Times12"/>
        <w:numPr>
          <w:ilvl w:val="0"/>
          <w:numId w:val="18"/>
        </w:numPr>
        <w:tabs>
          <w:tab w:val="clear" w:pos="960"/>
          <w:tab w:val="left" w:pos="1134"/>
        </w:tabs>
        <w:ind w:left="0" w:firstLine="709"/>
        <w:rPr>
          <w:szCs w:val="24"/>
        </w:rPr>
      </w:pPr>
      <w:r w:rsidRPr="006B7CB7">
        <w:rPr>
          <w:szCs w:val="24"/>
        </w:rPr>
        <w:t xml:space="preserve">Заявку на участие в запросе цен следует оформить на официальном бланке участника запроса цен. </w:t>
      </w:r>
    </w:p>
    <w:p w:rsidR="00BA35C1" w:rsidRPr="006B7CB7" w:rsidRDefault="00BA35C1" w:rsidP="00BA35C1">
      <w:pPr>
        <w:pStyle w:val="Times12"/>
        <w:numPr>
          <w:ilvl w:val="0"/>
          <w:numId w:val="18"/>
        </w:numPr>
        <w:tabs>
          <w:tab w:val="clear" w:pos="960"/>
          <w:tab w:val="left" w:pos="1134"/>
        </w:tabs>
        <w:ind w:left="0" w:firstLine="709"/>
        <w:rPr>
          <w:szCs w:val="24"/>
        </w:rPr>
      </w:pPr>
      <w:r w:rsidRPr="006B7CB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BA35C1" w:rsidRPr="006B7CB7" w:rsidRDefault="00BA35C1" w:rsidP="00BA35C1">
      <w:pPr>
        <w:pStyle w:val="Times12"/>
        <w:numPr>
          <w:ilvl w:val="0"/>
          <w:numId w:val="18"/>
        </w:numPr>
        <w:tabs>
          <w:tab w:val="clear" w:pos="960"/>
          <w:tab w:val="left" w:pos="1134"/>
        </w:tabs>
        <w:ind w:left="0" w:firstLine="709"/>
        <w:rPr>
          <w:szCs w:val="24"/>
        </w:rPr>
      </w:pPr>
      <w:r w:rsidRPr="006B7CB7">
        <w:rPr>
          <w:szCs w:val="24"/>
        </w:rPr>
        <w:t xml:space="preserve">Участник запроса цен </w:t>
      </w:r>
      <w:bookmarkEnd w:id="188"/>
      <w:r w:rsidRPr="006B7CB7">
        <w:rPr>
          <w:szCs w:val="24"/>
        </w:rPr>
        <w:t>должен указать свое полное наименование (с указанием организационно-правовой формы) и юридический адрес.</w:t>
      </w:r>
    </w:p>
    <w:p w:rsidR="00BA35C1" w:rsidRPr="006B7CB7" w:rsidRDefault="00BA35C1" w:rsidP="00BA35C1">
      <w:pPr>
        <w:pStyle w:val="Times12"/>
        <w:numPr>
          <w:ilvl w:val="0"/>
          <w:numId w:val="18"/>
        </w:numPr>
        <w:tabs>
          <w:tab w:val="clear" w:pos="960"/>
          <w:tab w:val="left" w:pos="1134"/>
        </w:tabs>
        <w:ind w:left="0" w:firstLine="709"/>
        <w:rPr>
          <w:szCs w:val="24"/>
        </w:rPr>
      </w:pPr>
      <w:r w:rsidRPr="006B7CB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6B7CB7">
        <w:rPr>
          <w:szCs w:val="24"/>
        </w:rPr>
        <w:fldChar w:fldCharType="begin"/>
      </w:r>
      <w:r w:rsidRPr="006B7CB7">
        <w:rPr>
          <w:szCs w:val="24"/>
        </w:rPr>
        <w:instrText xml:space="preserve"> REF _Ref317252608 \r \h  \* MERGEFORMAT </w:instrText>
      </w:r>
      <w:r w:rsidRPr="006B7CB7">
        <w:rPr>
          <w:szCs w:val="24"/>
        </w:rPr>
      </w:r>
      <w:r w:rsidRPr="006B7CB7">
        <w:rPr>
          <w:szCs w:val="24"/>
        </w:rPr>
        <w:fldChar w:fldCharType="separate"/>
      </w:r>
      <w:r>
        <w:rPr>
          <w:szCs w:val="24"/>
        </w:rPr>
        <w:t>14</w:t>
      </w:r>
      <w:r w:rsidRPr="006B7CB7">
        <w:rPr>
          <w:szCs w:val="24"/>
        </w:rPr>
        <w:fldChar w:fldCharType="end"/>
      </w:r>
      <w:r w:rsidRPr="006B7CB7">
        <w:rPr>
          <w:szCs w:val="24"/>
        </w:rPr>
        <w:t xml:space="preserve"> раздела </w:t>
      </w:r>
      <w:r w:rsidRPr="006B7CB7">
        <w:rPr>
          <w:szCs w:val="24"/>
        </w:rPr>
        <w:fldChar w:fldCharType="begin"/>
      </w:r>
      <w:r w:rsidRPr="006B7CB7">
        <w:rPr>
          <w:szCs w:val="24"/>
        </w:rPr>
        <w:instrText xml:space="preserve"> REF _Ref317257897 \r \h  \* MERGEFORMAT </w:instrText>
      </w:r>
      <w:r w:rsidRPr="006B7CB7">
        <w:rPr>
          <w:szCs w:val="24"/>
        </w:rPr>
      </w:r>
      <w:r w:rsidRPr="006B7CB7">
        <w:rPr>
          <w:szCs w:val="24"/>
        </w:rPr>
        <w:fldChar w:fldCharType="separate"/>
      </w:r>
      <w:r>
        <w:rPr>
          <w:szCs w:val="24"/>
        </w:rPr>
        <w:t>4</w:t>
      </w:r>
      <w:r w:rsidRPr="006B7CB7">
        <w:rPr>
          <w:szCs w:val="24"/>
        </w:rPr>
        <w:fldChar w:fldCharType="end"/>
      </w:r>
      <w:r w:rsidRPr="006B7CB7">
        <w:rPr>
          <w:szCs w:val="24"/>
        </w:rPr>
        <w:t xml:space="preserve"> «Информационная карта запроса цен».</w:t>
      </w:r>
    </w:p>
    <w:p w:rsidR="00BA35C1" w:rsidRPr="006B7CB7" w:rsidRDefault="00BA35C1" w:rsidP="00BA35C1">
      <w:pPr>
        <w:pStyle w:val="Times12"/>
        <w:numPr>
          <w:ilvl w:val="0"/>
          <w:numId w:val="18"/>
        </w:numPr>
        <w:tabs>
          <w:tab w:val="clear" w:pos="960"/>
          <w:tab w:val="left" w:pos="1134"/>
        </w:tabs>
        <w:ind w:left="0" w:firstLine="709"/>
        <w:rPr>
          <w:szCs w:val="24"/>
        </w:rPr>
      </w:pPr>
      <w:r w:rsidRPr="006B7CB7">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6B7CB7">
        <w:rPr>
          <w:szCs w:val="24"/>
        </w:rPr>
        <w:fldChar w:fldCharType="begin"/>
      </w:r>
      <w:r w:rsidRPr="006B7CB7">
        <w:rPr>
          <w:szCs w:val="24"/>
        </w:rPr>
        <w:instrText xml:space="preserve"> REF _Ref317252426 \r \h  \* MERGEFORMAT </w:instrText>
      </w:r>
      <w:r w:rsidRPr="006B7CB7">
        <w:rPr>
          <w:szCs w:val="24"/>
        </w:rPr>
      </w:r>
      <w:r w:rsidRPr="006B7CB7">
        <w:rPr>
          <w:szCs w:val="24"/>
        </w:rPr>
        <w:fldChar w:fldCharType="separate"/>
      </w:r>
      <w:r>
        <w:rPr>
          <w:szCs w:val="24"/>
        </w:rPr>
        <w:t>3.5</w:t>
      </w:r>
      <w:r w:rsidRPr="006B7CB7">
        <w:rPr>
          <w:szCs w:val="24"/>
        </w:rPr>
        <w:fldChar w:fldCharType="end"/>
      </w:r>
      <w:r w:rsidRPr="006B7CB7">
        <w:rPr>
          <w:szCs w:val="24"/>
        </w:rPr>
        <w:t xml:space="preserve">, </w:t>
      </w:r>
      <w:r w:rsidRPr="006B7CB7">
        <w:rPr>
          <w:szCs w:val="24"/>
        </w:rPr>
        <w:fldChar w:fldCharType="begin"/>
      </w:r>
      <w:r w:rsidRPr="006B7CB7">
        <w:rPr>
          <w:szCs w:val="24"/>
        </w:rPr>
        <w:instrText xml:space="preserve"> REF _Ref317252433 \r \h  \* MERGEFORMAT </w:instrText>
      </w:r>
      <w:r w:rsidRPr="006B7CB7">
        <w:rPr>
          <w:szCs w:val="24"/>
        </w:rPr>
      </w:r>
      <w:r w:rsidRPr="006B7CB7">
        <w:rPr>
          <w:szCs w:val="24"/>
        </w:rPr>
        <w:fldChar w:fldCharType="separate"/>
      </w:r>
      <w:r>
        <w:rPr>
          <w:szCs w:val="24"/>
        </w:rPr>
        <w:t>3.6</w:t>
      </w:r>
      <w:r w:rsidRPr="006B7CB7">
        <w:rPr>
          <w:szCs w:val="24"/>
        </w:rPr>
        <w:fldChar w:fldCharType="end"/>
      </w:r>
      <w:r w:rsidRPr="006B7CB7">
        <w:rPr>
          <w:szCs w:val="24"/>
        </w:rPr>
        <w:t>.</w:t>
      </w:r>
    </w:p>
    <w:p w:rsidR="00BA35C1" w:rsidRPr="006B7CB7" w:rsidRDefault="00BA35C1" w:rsidP="00BA35C1">
      <w:pPr>
        <w:jc w:val="right"/>
      </w:pPr>
      <w:bookmarkStart w:id="193" w:name="_Ref55335821"/>
      <w:bookmarkStart w:id="194" w:name="_Ref55336345"/>
      <w:bookmarkStart w:id="195" w:name="_Toc57314674"/>
      <w:bookmarkStart w:id="196" w:name="_Toc69728988"/>
      <w:bookmarkStart w:id="197" w:name="_Toc98251754"/>
      <w:r w:rsidRPr="006B7CB7">
        <w:br w:type="page"/>
      </w:r>
      <w:bookmarkEnd w:id="193"/>
      <w:bookmarkEnd w:id="194"/>
      <w:bookmarkEnd w:id="195"/>
      <w:bookmarkEnd w:id="196"/>
      <w:bookmarkEnd w:id="197"/>
      <w:r w:rsidRPr="006B7CB7">
        <w:lastRenderedPageBreak/>
        <w:t>Форма 2.</w:t>
      </w:r>
    </w:p>
    <w:p w:rsidR="00BA35C1" w:rsidRPr="006B7CB7" w:rsidRDefault="00BA35C1" w:rsidP="00BA35C1">
      <w:pPr>
        <w:pStyle w:val="Times12"/>
        <w:ind w:left="5103" w:firstLine="0"/>
        <w:jc w:val="left"/>
        <w:rPr>
          <w:iCs/>
          <w:szCs w:val="24"/>
        </w:rPr>
      </w:pPr>
      <w:r w:rsidRPr="006B7CB7">
        <w:rPr>
          <w:iCs/>
          <w:szCs w:val="24"/>
        </w:rPr>
        <w:t>Приложение к заявке на участие в запросе цен</w:t>
      </w:r>
    </w:p>
    <w:p w:rsidR="00BA35C1" w:rsidRPr="006B7CB7" w:rsidRDefault="00BA35C1" w:rsidP="00BA35C1">
      <w:pPr>
        <w:pStyle w:val="Times12"/>
        <w:ind w:left="5103" w:firstLine="0"/>
        <w:jc w:val="left"/>
        <w:rPr>
          <w:szCs w:val="24"/>
        </w:rPr>
      </w:pPr>
      <w:r w:rsidRPr="006B7CB7">
        <w:rPr>
          <w:iCs/>
          <w:szCs w:val="24"/>
        </w:rPr>
        <w:t>от «___» __________ 20___ г. № ______</w:t>
      </w:r>
    </w:p>
    <w:p w:rsidR="00BA35C1" w:rsidRPr="006B7CB7" w:rsidRDefault="00BA35C1" w:rsidP="00BA35C1">
      <w:pPr>
        <w:jc w:val="right"/>
        <w:rPr>
          <w:b/>
        </w:rPr>
      </w:pPr>
    </w:p>
    <w:p w:rsidR="00BA35C1" w:rsidRPr="006B7CB7" w:rsidRDefault="00BA35C1" w:rsidP="00BA35C1">
      <w:pPr>
        <w:jc w:val="center"/>
      </w:pPr>
      <w:r w:rsidRPr="006B7CB7">
        <w:t>Открытый запрос цен в электронной форме на право заключения договора/</w:t>
      </w:r>
      <w:proofErr w:type="spellStart"/>
      <w:proofErr w:type="gramStart"/>
      <w:r w:rsidRPr="006B7CB7">
        <w:rPr>
          <w:b/>
          <w:i/>
          <w:iCs/>
        </w:rPr>
        <w:t>ов</w:t>
      </w:r>
      <w:proofErr w:type="spellEnd"/>
      <w:r w:rsidRPr="006B7CB7">
        <w:rPr>
          <w:b/>
          <w:i/>
          <w:iCs/>
        </w:rPr>
        <w:t xml:space="preserve"> </w:t>
      </w:r>
      <w:r w:rsidRPr="006B7CB7">
        <w:t>на</w:t>
      </w:r>
      <w:proofErr w:type="gramEnd"/>
      <w:r w:rsidRPr="006B7CB7">
        <w:t> ______________________</w:t>
      </w:r>
    </w:p>
    <w:p w:rsidR="00BA35C1" w:rsidRPr="006B7CB7" w:rsidRDefault="00BA35C1" w:rsidP="00BA35C1">
      <w:pPr>
        <w:jc w:val="right"/>
        <w:rPr>
          <w:b/>
        </w:rPr>
      </w:pPr>
    </w:p>
    <w:p w:rsidR="00BA35C1" w:rsidRPr="006B7CB7" w:rsidRDefault="00BA35C1" w:rsidP="00BA35C1">
      <w:pPr>
        <w:pStyle w:val="20"/>
        <w:numPr>
          <w:ilvl w:val="0"/>
          <w:numId w:val="0"/>
        </w:numPr>
        <w:spacing w:before="0" w:after="0"/>
        <w:jc w:val="center"/>
        <w:rPr>
          <w:rFonts w:ascii="Times New Roman" w:hAnsi="Times New Roman" w:cs="Times New Roman"/>
          <w:b w:val="0"/>
          <w:i w:val="0"/>
          <w:sz w:val="24"/>
          <w:szCs w:val="24"/>
        </w:rPr>
      </w:pPr>
      <w:bookmarkStart w:id="198" w:name="_Анкета_Претендента_на"/>
      <w:bookmarkStart w:id="199" w:name="_Анкета_Участника_процедуры"/>
      <w:bookmarkStart w:id="200" w:name="_Toc255987077"/>
      <w:bookmarkStart w:id="201" w:name="_Toc326685854"/>
      <w:bookmarkEnd w:id="198"/>
      <w:bookmarkEnd w:id="199"/>
      <w:r w:rsidRPr="006B7CB7">
        <w:rPr>
          <w:rFonts w:ascii="Times New Roman" w:hAnsi="Times New Roman" w:cs="Times New Roman"/>
          <w:b w:val="0"/>
          <w:i w:val="0"/>
          <w:sz w:val="24"/>
          <w:szCs w:val="24"/>
        </w:rPr>
        <w:t>АНКЕТА УЧАСТНИКА ЗАПРОСА ЦЕН (Форма 2)</w:t>
      </w:r>
      <w:bookmarkEnd w:id="200"/>
      <w:bookmarkEnd w:id="201"/>
    </w:p>
    <w:p w:rsidR="00BA35C1" w:rsidRPr="006B7CB7" w:rsidRDefault="00BA35C1" w:rsidP="00BA35C1">
      <w:pPr>
        <w:jc w:val="right"/>
        <w:rPr>
          <w:b/>
          <w:i/>
          <w:iCs/>
        </w:rPr>
      </w:pPr>
      <w:r w:rsidRPr="006B7CB7">
        <w:rPr>
          <w:b/>
          <w:i/>
          <w:iCs/>
        </w:rPr>
        <w:t>Лот __</w:t>
      </w:r>
    </w:p>
    <w:p w:rsidR="00BA35C1" w:rsidRPr="006B7CB7" w:rsidRDefault="00BA35C1" w:rsidP="00BA35C1">
      <w:pPr>
        <w:pStyle w:val="Times12"/>
        <w:ind w:firstLine="0"/>
        <w:rPr>
          <w:szCs w:val="24"/>
        </w:rPr>
      </w:pPr>
      <w:r w:rsidRPr="006B7CB7">
        <w:rPr>
          <w:szCs w:val="24"/>
        </w:rPr>
        <w:t xml:space="preserve">Участник запроса цен: ________________________________ </w:t>
      </w:r>
    </w:p>
    <w:p w:rsidR="00BA35C1" w:rsidRPr="006B7CB7" w:rsidRDefault="00BA35C1" w:rsidP="00BA35C1">
      <w:pPr>
        <w:pStyle w:val="Times12"/>
        <w:ind w:firstLine="0"/>
        <w:rPr>
          <w:szCs w:val="24"/>
        </w:rPr>
      </w:pPr>
      <w:r w:rsidRPr="006B7CB7">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BA35C1" w:rsidRPr="006B7CB7" w:rsidTr="00DD6D37">
        <w:trPr>
          <w:cantSplit/>
          <w:trHeight w:val="240"/>
          <w:tblHeader/>
        </w:trPr>
        <w:tc>
          <w:tcPr>
            <w:tcW w:w="306" w:type="pct"/>
            <w:vAlign w:val="center"/>
          </w:tcPr>
          <w:p w:rsidR="00BA35C1" w:rsidRPr="006B7CB7" w:rsidRDefault="00BA35C1" w:rsidP="00DD6D37">
            <w:pPr>
              <w:pStyle w:val="afd"/>
              <w:keepNext w:val="0"/>
              <w:widowControl w:val="0"/>
              <w:spacing w:before="0" w:after="0"/>
              <w:ind w:left="0" w:right="0"/>
              <w:jc w:val="center"/>
              <w:rPr>
                <w:sz w:val="24"/>
                <w:szCs w:val="24"/>
              </w:rPr>
            </w:pPr>
            <w:r w:rsidRPr="006B7CB7">
              <w:rPr>
                <w:sz w:val="24"/>
                <w:szCs w:val="24"/>
              </w:rPr>
              <w:t>№</w:t>
            </w:r>
          </w:p>
        </w:tc>
        <w:tc>
          <w:tcPr>
            <w:tcW w:w="3000" w:type="pct"/>
            <w:vAlign w:val="center"/>
          </w:tcPr>
          <w:p w:rsidR="00BA35C1" w:rsidRPr="006B7CB7" w:rsidRDefault="00BA35C1" w:rsidP="00DD6D37">
            <w:pPr>
              <w:pStyle w:val="afd"/>
              <w:keepNext w:val="0"/>
              <w:widowControl w:val="0"/>
              <w:spacing w:before="0" w:after="0"/>
              <w:ind w:left="0" w:right="0"/>
              <w:jc w:val="center"/>
              <w:rPr>
                <w:sz w:val="24"/>
                <w:szCs w:val="24"/>
              </w:rPr>
            </w:pPr>
            <w:r w:rsidRPr="006B7CB7">
              <w:rPr>
                <w:sz w:val="24"/>
                <w:szCs w:val="24"/>
              </w:rPr>
              <w:t>Наименование</w:t>
            </w:r>
          </w:p>
        </w:tc>
        <w:tc>
          <w:tcPr>
            <w:tcW w:w="1694" w:type="pct"/>
            <w:vAlign w:val="center"/>
          </w:tcPr>
          <w:p w:rsidR="00BA35C1" w:rsidRPr="006B7CB7" w:rsidRDefault="00BA35C1" w:rsidP="00DD6D37">
            <w:pPr>
              <w:pStyle w:val="afd"/>
              <w:keepNext w:val="0"/>
              <w:widowControl w:val="0"/>
              <w:spacing w:before="0" w:after="0"/>
              <w:ind w:left="0" w:right="0"/>
              <w:jc w:val="center"/>
              <w:rPr>
                <w:sz w:val="24"/>
                <w:szCs w:val="24"/>
              </w:rPr>
            </w:pPr>
            <w:r w:rsidRPr="006B7CB7">
              <w:rPr>
                <w:sz w:val="24"/>
                <w:szCs w:val="24"/>
              </w:rPr>
              <w:t>Сведения об участнике запроса цен</w:t>
            </w:r>
          </w:p>
        </w:tc>
      </w:tr>
      <w:tr w:rsidR="00BA35C1" w:rsidRPr="006B7CB7" w:rsidTr="00DD6D37">
        <w:trPr>
          <w:cantSplit/>
          <w:trHeight w:val="471"/>
        </w:trPr>
        <w:tc>
          <w:tcPr>
            <w:tcW w:w="306" w:type="pct"/>
            <w:vAlign w:val="center"/>
          </w:tcPr>
          <w:p w:rsidR="00BA35C1" w:rsidRPr="006B7CB7" w:rsidRDefault="00BA35C1" w:rsidP="00BA35C1">
            <w:pPr>
              <w:pStyle w:val="afd"/>
              <w:keepNext w:val="0"/>
              <w:widowControl w:val="0"/>
              <w:numPr>
                <w:ilvl w:val="0"/>
                <w:numId w:val="20"/>
              </w:numPr>
              <w:spacing w:before="0" w:after="0"/>
              <w:ind w:left="0" w:right="-113" w:firstLine="0"/>
              <w:jc w:val="center"/>
              <w:rPr>
                <w:sz w:val="24"/>
                <w:szCs w:val="24"/>
              </w:rPr>
            </w:pPr>
          </w:p>
        </w:tc>
        <w:tc>
          <w:tcPr>
            <w:tcW w:w="3000" w:type="pct"/>
            <w:vAlign w:val="center"/>
          </w:tcPr>
          <w:p w:rsidR="00BA35C1" w:rsidRPr="006B7CB7" w:rsidRDefault="00BA35C1" w:rsidP="00DD6D37">
            <w:pPr>
              <w:pStyle w:val="afe"/>
              <w:widowControl w:val="0"/>
              <w:spacing w:before="0" w:after="0"/>
              <w:ind w:right="-108"/>
              <w:jc w:val="both"/>
              <w:rPr>
                <w:szCs w:val="24"/>
              </w:rPr>
            </w:pPr>
            <w:r w:rsidRPr="006B7CB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BA35C1" w:rsidRPr="006B7CB7" w:rsidRDefault="00BA35C1" w:rsidP="00DD6D37">
            <w:pPr>
              <w:pStyle w:val="afe"/>
              <w:widowControl w:val="0"/>
              <w:spacing w:before="0" w:after="0"/>
              <w:jc w:val="center"/>
              <w:rPr>
                <w:szCs w:val="24"/>
              </w:rPr>
            </w:pPr>
          </w:p>
        </w:tc>
      </w:tr>
      <w:tr w:rsidR="00BA35C1" w:rsidRPr="006B7CB7" w:rsidTr="00DD6D37">
        <w:trPr>
          <w:cantSplit/>
          <w:trHeight w:val="284"/>
        </w:trPr>
        <w:tc>
          <w:tcPr>
            <w:tcW w:w="306" w:type="pct"/>
            <w:vAlign w:val="center"/>
          </w:tcPr>
          <w:p w:rsidR="00BA35C1" w:rsidRPr="006B7CB7" w:rsidRDefault="00BA35C1" w:rsidP="00BA35C1">
            <w:pPr>
              <w:pStyle w:val="afd"/>
              <w:keepNext w:val="0"/>
              <w:widowControl w:val="0"/>
              <w:numPr>
                <w:ilvl w:val="0"/>
                <w:numId w:val="20"/>
              </w:numPr>
              <w:spacing w:before="0" w:after="0"/>
              <w:ind w:left="0" w:right="-113" w:firstLine="0"/>
              <w:jc w:val="center"/>
              <w:rPr>
                <w:sz w:val="24"/>
                <w:szCs w:val="24"/>
              </w:rPr>
            </w:pPr>
          </w:p>
        </w:tc>
        <w:tc>
          <w:tcPr>
            <w:tcW w:w="3000" w:type="pct"/>
            <w:vAlign w:val="center"/>
          </w:tcPr>
          <w:p w:rsidR="00BA35C1" w:rsidRPr="006B7CB7" w:rsidRDefault="00BA35C1" w:rsidP="00DD6D37">
            <w:pPr>
              <w:pStyle w:val="afe"/>
              <w:widowControl w:val="0"/>
              <w:spacing w:before="0" w:after="0"/>
              <w:ind w:right="-108"/>
              <w:rPr>
                <w:szCs w:val="24"/>
              </w:rPr>
            </w:pPr>
            <w:r w:rsidRPr="006B7CB7">
              <w:rPr>
                <w:szCs w:val="24"/>
              </w:rPr>
              <w:t>Организационно - правовая форма</w:t>
            </w:r>
          </w:p>
        </w:tc>
        <w:tc>
          <w:tcPr>
            <w:tcW w:w="1694" w:type="pct"/>
            <w:vAlign w:val="center"/>
          </w:tcPr>
          <w:p w:rsidR="00BA35C1" w:rsidRPr="006B7CB7" w:rsidRDefault="00BA35C1" w:rsidP="00DD6D37">
            <w:pPr>
              <w:pStyle w:val="afe"/>
              <w:widowControl w:val="0"/>
              <w:spacing w:before="0" w:after="0"/>
              <w:jc w:val="center"/>
              <w:rPr>
                <w:szCs w:val="24"/>
              </w:rPr>
            </w:pPr>
          </w:p>
        </w:tc>
      </w:tr>
      <w:tr w:rsidR="00BA35C1" w:rsidRPr="006B7CB7" w:rsidTr="00DD6D37">
        <w:trPr>
          <w:cantSplit/>
        </w:trPr>
        <w:tc>
          <w:tcPr>
            <w:tcW w:w="306" w:type="pct"/>
            <w:vAlign w:val="center"/>
          </w:tcPr>
          <w:p w:rsidR="00BA35C1" w:rsidRPr="006B7CB7" w:rsidRDefault="00BA35C1" w:rsidP="00BA35C1">
            <w:pPr>
              <w:pStyle w:val="afd"/>
              <w:keepNext w:val="0"/>
              <w:widowControl w:val="0"/>
              <w:numPr>
                <w:ilvl w:val="0"/>
                <w:numId w:val="20"/>
              </w:numPr>
              <w:spacing w:before="0" w:after="0"/>
              <w:ind w:left="0" w:right="-113" w:firstLine="0"/>
              <w:jc w:val="center"/>
              <w:rPr>
                <w:sz w:val="24"/>
                <w:szCs w:val="24"/>
              </w:rPr>
            </w:pPr>
          </w:p>
        </w:tc>
        <w:tc>
          <w:tcPr>
            <w:tcW w:w="3000" w:type="pct"/>
            <w:vAlign w:val="center"/>
          </w:tcPr>
          <w:p w:rsidR="00BA35C1" w:rsidRPr="006B7CB7" w:rsidRDefault="00BA35C1" w:rsidP="00DD6D37">
            <w:pPr>
              <w:pStyle w:val="afe"/>
              <w:widowControl w:val="0"/>
              <w:spacing w:before="0" w:after="0"/>
              <w:ind w:right="-108"/>
              <w:rPr>
                <w:szCs w:val="24"/>
              </w:rPr>
            </w:pPr>
            <w:r w:rsidRPr="006B7CB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A35C1" w:rsidRPr="006B7CB7" w:rsidRDefault="00BA35C1" w:rsidP="00DD6D37">
            <w:pPr>
              <w:pStyle w:val="afe"/>
              <w:widowControl w:val="0"/>
              <w:spacing w:before="0" w:after="0"/>
              <w:jc w:val="center"/>
              <w:rPr>
                <w:szCs w:val="24"/>
              </w:rPr>
            </w:pPr>
          </w:p>
        </w:tc>
      </w:tr>
      <w:tr w:rsidR="00BA35C1" w:rsidRPr="006B7CB7" w:rsidTr="00DD6D37">
        <w:trPr>
          <w:cantSplit/>
        </w:trPr>
        <w:tc>
          <w:tcPr>
            <w:tcW w:w="306" w:type="pct"/>
            <w:vAlign w:val="center"/>
          </w:tcPr>
          <w:p w:rsidR="00BA35C1" w:rsidRPr="006B7CB7" w:rsidRDefault="00BA35C1" w:rsidP="00BA35C1">
            <w:pPr>
              <w:pStyle w:val="afd"/>
              <w:keepNext w:val="0"/>
              <w:widowControl w:val="0"/>
              <w:numPr>
                <w:ilvl w:val="0"/>
                <w:numId w:val="20"/>
              </w:numPr>
              <w:spacing w:before="0" w:after="0"/>
              <w:ind w:left="0" w:right="-113" w:firstLine="0"/>
              <w:jc w:val="center"/>
              <w:rPr>
                <w:sz w:val="24"/>
                <w:szCs w:val="24"/>
              </w:rPr>
            </w:pPr>
          </w:p>
        </w:tc>
        <w:tc>
          <w:tcPr>
            <w:tcW w:w="3000" w:type="pct"/>
            <w:vAlign w:val="center"/>
          </w:tcPr>
          <w:p w:rsidR="00BA35C1" w:rsidRPr="006B7CB7" w:rsidRDefault="00BA35C1" w:rsidP="00DD6D37">
            <w:pPr>
              <w:pStyle w:val="afe"/>
              <w:widowControl w:val="0"/>
              <w:spacing w:before="0" w:after="0"/>
              <w:ind w:right="-108"/>
              <w:rPr>
                <w:szCs w:val="24"/>
              </w:rPr>
            </w:pPr>
            <w:r w:rsidRPr="006B7CB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6B7CB7">
              <w:rPr>
                <w:i/>
                <w:szCs w:val="24"/>
              </w:rPr>
              <w:t>либо паспортные данные для участника запроса цен – физического лица</w:t>
            </w:r>
          </w:p>
        </w:tc>
        <w:tc>
          <w:tcPr>
            <w:tcW w:w="1694" w:type="pct"/>
            <w:vAlign w:val="center"/>
          </w:tcPr>
          <w:p w:rsidR="00BA35C1" w:rsidRPr="006B7CB7" w:rsidRDefault="00BA35C1" w:rsidP="00DD6D37">
            <w:pPr>
              <w:pStyle w:val="afe"/>
              <w:widowControl w:val="0"/>
              <w:spacing w:before="0" w:after="0"/>
              <w:jc w:val="center"/>
              <w:rPr>
                <w:szCs w:val="24"/>
              </w:rPr>
            </w:pPr>
          </w:p>
        </w:tc>
      </w:tr>
      <w:tr w:rsidR="00BA35C1" w:rsidRPr="006B7CB7" w:rsidTr="00DD6D37">
        <w:trPr>
          <w:cantSplit/>
          <w:trHeight w:val="284"/>
        </w:trPr>
        <w:tc>
          <w:tcPr>
            <w:tcW w:w="306" w:type="pct"/>
            <w:vAlign w:val="center"/>
          </w:tcPr>
          <w:p w:rsidR="00BA35C1" w:rsidRPr="006B7CB7" w:rsidRDefault="00BA35C1" w:rsidP="00BA35C1">
            <w:pPr>
              <w:pStyle w:val="afd"/>
              <w:keepNext w:val="0"/>
              <w:widowControl w:val="0"/>
              <w:numPr>
                <w:ilvl w:val="0"/>
                <w:numId w:val="20"/>
              </w:numPr>
              <w:spacing w:before="0" w:after="0"/>
              <w:ind w:left="0" w:right="-113" w:firstLine="0"/>
              <w:jc w:val="center"/>
              <w:rPr>
                <w:sz w:val="24"/>
                <w:szCs w:val="24"/>
              </w:rPr>
            </w:pPr>
          </w:p>
        </w:tc>
        <w:tc>
          <w:tcPr>
            <w:tcW w:w="3000" w:type="pct"/>
            <w:vAlign w:val="center"/>
          </w:tcPr>
          <w:p w:rsidR="00BA35C1" w:rsidRPr="006B7CB7" w:rsidRDefault="00BA35C1" w:rsidP="00DD6D37">
            <w:pPr>
              <w:pStyle w:val="afe"/>
              <w:widowControl w:val="0"/>
              <w:spacing w:before="0" w:after="0"/>
              <w:ind w:right="-108"/>
              <w:rPr>
                <w:szCs w:val="24"/>
              </w:rPr>
            </w:pPr>
            <w:r w:rsidRPr="006B7CB7">
              <w:rPr>
                <w:szCs w:val="24"/>
              </w:rPr>
              <w:t>Виды деятельности</w:t>
            </w:r>
          </w:p>
        </w:tc>
        <w:tc>
          <w:tcPr>
            <w:tcW w:w="1694" w:type="pct"/>
            <w:vAlign w:val="center"/>
          </w:tcPr>
          <w:p w:rsidR="00BA35C1" w:rsidRPr="006B7CB7" w:rsidRDefault="00BA35C1" w:rsidP="00DD6D37">
            <w:pPr>
              <w:pStyle w:val="afe"/>
              <w:widowControl w:val="0"/>
              <w:spacing w:before="0" w:after="0"/>
              <w:jc w:val="center"/>
              <w:rPr>
                <w:szCs w:val="24"/>
              </w:rPr>
            </w:pPr>
          </w:p>
        </w:tc>
      </w:tr>
      <w:tr w:rsidR="00BA35C1" w:rsidRPr="006B7CB7" w:rsidTr="00DD6D37">
        <w:trPr>
          <w:cantSplit/>
          <w:trHeight w:val="284"/>
        </w:trPr>
        <w:tc>
          <w:tcPr>
            <w:tcW w:w="306" w:type="pct"/>
            <w:vAlign w:val="center"/>
          </w:tcPr>
          <w:p w:rsidR="00BA35C1" w:rsidRPr="006B7CB7" w:rsidRDefault="00BA35C1" w:rsidP="00BA35C1">
            <w:pPr>
              <w:pStyle w:val="afd"/>
              <w:keepNext w:val="0"/>
              <w:widowControl w:val="0"/>
              <w:numPr>
                <w:ilvl w:val="0"/>
                <w:numId w:val="20"/>
              </w:numPr>
              <w:spacing w:before="0" w:after="0"/>
              <w:ind w:left="0" w:right="-113" w:firstLine="0"/>
              <w:jc w:val="center"/>
              <w:rPr>
                <w:sz w:val="24"/>
                <w:szCs w:val="24"/>
              </w:rPr>
            </w:pPr>
          </w:p>
        </w:tc>
        <w:tc>
          <w:tcPr>
            <w:tcW w:w="3000" w:type="pct"/>
            <w:vAlign w:val="center"/>
          </w:tcPr>
          <w:p w:rsidR="00BA35C1" w:rsidRPr="006B7CB7" w:rsidRDefault="00BA35C1" w:rsidP="00DD6D37">
            <w:pPr>
              <w:pStyle w:val="afe"/>
              <w:widowControl w:val="0"/>
              <w:spacing w:before="0" w:after="0"/>
              <w:ind w:right="-108"/>
              <w:rPr>
                <w:szCs w:val="24"/>
              </w:rPr>
            </w:pPr>
            <w:r w:rsidRPr="006B7CB7">
              <w:rPr>
                <w:szCs w:val="24"/>
              </w:rPr>
              <w:t>Срок деятельности (с учетом правопреемственности)</w:t>
            </w:r>
          </w:p>
        </w:tc>
        <w:tc>
          <w:tcPr>
            <w:tcW w:w="1694" w:type="pct"/>
            <w:vAlign w:val="center"/>
          </w:tcPr>
          <w:p w:rsidR="00BA35C1" w:rsidRPr="006B7CB7" w:rsidRDefault="00BA35C1" w:rsidP="00DD6D37">
            <w:pPr>
              <w:pStyle w:val="afe"/>
              <w:widowControl w:val="0"/>
              <w:spacing w:before="0" w:after="0"/>
              <w:jc w:val="center"/>
              <w:rPr>
                <w:szCs w:val="24"/>
              </w:rPr>
            </w:pPr>
          </w:p>
        </w:tc>
      </w:tr>
      <w:tr w:rsidR="00BA35C1" w:rsidRPr="006B7CB7" w:rsidTr="00DD6D37">
        <w:trPr>
          <w:cantSplit/>
          <w:trHeight w:val="284"/>
        </w:trPr>
        <w:tc>
          <w:tcPr>
            <w:tcW w:w="306" w:type="pct"/>
            <w:vAlign w:val="center"/>
          </w:tcPr>
          <w:p w:rsidR="00BA35C1" w:rsidRPr="006B7CB7" w:rsidRDefault="00BA35C1" w:rsidP="00BA35C1">
            <w:pPr>
              <w:pStyle w:val="afd"/>
              <w:keepNext w:val="0"/>
              <w:widowControl w:val="0"/>
              <w:numPr>
                <w:ilvl w:val="0"/>
                <w:numId w:val="20"/>
              </w:numPr>
              <w:spacing w:before="0" w:after="0"/>
              <w:ind w:left="0" w:right="-113" w:firstLine="0"/>
              <w:jc w:val="center"/>
              <w:rPr>
                <w:sz w:val="24"/>
                <w:szCs w:val="24"/>
              </w:rPr>
            </w:pPr>
          </w:p>
        </w:tc>
        <w:tc>
          <w:tcPr>
            <w:tcW w:w="3000" w:type="pct"/>
            <w:vAlign w:val="center"/>
          </w:tcPr>
          <w:p w:rsidR="00BA35C1" w:rsidRPr="006B7CB7" w:rsidRDefault="00BA35C1" w:rsidP="00DD6D37">
            <w:pPr>
              <w:pStyle w:val="afe"/>
              <w:widowControl w:val="0"/>
              <w:spacing w:before="0" w:after="0"/>
              <w:ind w:right="-108"/>
              <w:rPr>
                <w:szCs w:val="24"/>
              </w:rPr>
            </w:pPr>
            <w:r w:rsidRPr="006B7CB7">
              <w:rPr>
                <w:szCs w:val="24"/>
              </w:rPr>
              <w:t>ИНН, КПП, ОГРН, ОКПО</w:t>
            </w:r>
          </w:p>
        </w:tc>
        <w:tc>
          <w:tcPr>
            <w:tcW w:w="1694" w:type="pct"/>
            <w:vAlign w:val="center"/>
          </w:tcPr>
          <w:p w:rsidR="00BA35C1" w:rsidRPr="006B7CB7" w:rsidRDefault="00BA35C1" w:rsidP="00DD6D37">
            <w:pPr>
              <w:pStyle w:val="afe"/>
              <w:widowControl w:val="0"/>
              <w:spacing w:before="0" w:after="0"/>
              <w:jc w:val="center"/>
              <w:rPr>
                <w:szCs w:val="24"/>
              </w:rPr>
            </w:pPr>
          </w:p>
        </w:tc>
      </w:tr>
      <w:tr w:rsidR="00BA35C1" w:rsidRPr="006B7CB7" w:rsidTr="00DD6D37">
        <w:trPr>
          <w:cantSplit/>
          <w:trHeight w:val="284"/>
        </w:trPr>
        <w:tc>
          <w:tcPr>
            <w:tcW w:w="306" w:type="pct"/>
            <w:vAlign w:val="center"/>
          </w:tcPr>
          <w:p w:rsidR="00BA35C1" w:rsidRPr="006B7CB7" w:rsidRDefault="00BA35C1" w:rsidP="00BA35C1">
            <w:pPr>
              <w:pStyle w:val="afd"/>
              <w:keepNext w:val="0"/>
              <w:widowControl w:val="0"/>
              <w:numPr>
                <w:ilvl w:val="0"/>
                <w:numId w:val="20"/>
              </w:numPr>
              <w:spacing w:before="0" w:after="0"/>
              <w:ind w:left="0" w:right="-113" w:firstLine="0"/>
              <w:jc w:val="center"/>
              <w:rPr>
                <w:sz w:val="24"/>
                <w:szCs w:val="24"/>
              </w:rPr>
            </w:pPr>
          </w:p>
        </w:tc>
        <w:tc>
          <w:tcPr>
            <w:tcW w:w="3000" w:type="pct"/>
            <w:vAlign w:val="center"/>
          </w:tcPr>
          <w:p w:rsidR="00BA35C1" w:rsidRPr="006B7CB7" w:rsidRDefault="00BA35C1" w:rsidP="00DD6D37">
            <w:pPr>
              <w:pStyle w:val="afe"/>
              <w:widowControl w:val="0"/>
              <w:spacing w:before="0" w:after="0"/>
              <w:ind w:right="-108"/>
              <w:rPr>
                <w:szCs w:val="24"/>
              </w:rPr>
            </w:pPr>
            <w:r w:rsidRPr="006B7CB7">
              <w:rPr>
                <w:szCs w:val="24"/>
              </w:rPr>
              <w:t>Юридический адрес (страна, адрес)</w:t>
            </w:r>
          </w:p>
        </w:tc>
        <w:tc>
          <w:tcPr>
            <w:tcW w:w="1694" w:type="pct"/>
            <w:vAlign w:val="center"/>
          </w:tcPr>
          <w:p w:rsidR="00BA35C1" w:rsidRPr="006B7CB7" w:rsidRDefault="00BA35C1" w:rsidP="00DD6D37">
            <w:pPr>
              <w:pStyle w:val="afe"/>
              <w:widowControl w:val="0"/>
              <w:spacing w:before="0" w:after="0"/>
              <w:jc w:val="center"/>
              <w:rPr>
                <w:szCs w:val="24"/>
              </w:rPr>
            </w:pPr>
          </w:p>
        </w:tc>
      </w:tr>
      <w:tr w:rsidR="00BA35C1" w:rsidRPr="006B7CB7" w:rsidTr="00DD6D37">
        <w:trPr>
          <w:cantSplit/>
          <w:trHeight w:val="284"/>
        </w:trPr>
        <w:tc>
          <w:tcPr>
            <w:tcW w:w="306" w:type="pct"/>
            <w:vAlign w:val="center"/>
          </w:tcPr>
          <w:p w:rsidR="00BA35C1" w:rsidRPr="006B7CB7" w:rsidRDefault="00BA35C1" w:rsidP="00BA35C1">
            <w:pPr>
              <w:pStyle w:val="afd"/>
              <w:keepNext w:val="0"/>
              <w:widowControl w:val="0"/>
              <w:numPr>
                <w:ilvl w:val="0"/>
                <w:numId w:val="20"/>
              </w:numPr>
              <w:spacing w:before="0" w:after="0"/>
              <w:ind w:left="0" w:right="-113" w:firstLine="0"/>
              <w:jc w:val="center"/>
              <w:rPr>
                <w:sz w:val="24"/>
                <w:szCs w:val="24"/>
              </w:rPr>
            </w:pPr>
          </w:p>
        </w:tc>
        <w:tc>
          <w:tcPr>
            <w:tcW w:w="3000" w:type="pct"/>
            <w:vAlign w:val="center"/>
          </w:tcPr>
          <w:p w:rsidR="00BA35C1" w:rsidRPr="006B7CB7" w:rsidRDefault="00BA35C1" w:rsidP="00DD6D37">
            <w:pPr>
              <w:pStyle w:val="afe"/>
              <w:widowControl w:val="0"/>
              <w:spacing w:before="0" w:after="0"/>
              <w:ind w:right="-108"/>
              <w:rPr>
                <w:szCs w:val="24"/>
              </w:rPr>
            </w:pPr>
            <w:r w:rsidRPr="006B7CB7">
              <w:rPr>
                <w:szCs w:val="24"/>
              </w:rPr>
              <w:t>Почтовый адрес (страна, адрес)</w:t>
            </w:r>
          </w:p>
        </w:tc>
        <w:tc>
          <w:tcPr>
            <w:tcW w:w="1694" w:type="pct"/>
            <w:vAlign w:val="center"/>
          </w:tcPr>
          <w:p w:rsidR="00BA35C1" w:rsidRPr="006B7CB7" w:rsidRDefault="00BA35C1" w:rsidP="00DD6D37">
            <w:pPr>
              <w:widowControl w:val="0"/>
              <w:jc w:val="center"/>
            </w:pPr>
          </w:p>
        </w:tc>
      </w:tr>
      <w:tr w:rsidR="00BA35C1" w:rsidRPr="006B7CB7" w:rsidTr="00DD6D37">
        <w:trPr>
          <w:cantSplit/>
          <w:trHeight w:val="284"/>
        </w:trPr>
        <w:tc>
          <w:tcPr>
            <w:tcW w:w="306" w:type="pct"/>
            <w:vAlign w:val="center"/>
          </w:tcPr>
          <w:p w:rsidR="00BA35C1" w:rsidRPr="006B7CB7" w:rsidRDefault="00BA35C1" w:rsidP="00BA35C1">
            <w:pPr>
              <w:pStyle w:val="afd"/>
              <w:keepNext w:val="0"/>
              <w:widowControl w:val="0"/>
              <w:numPr>
                <w:ilvl w:val="0"/>
                <w:numId w:val="20"/>
              </w:numPr>
              <w:spacing w:before="0" w:after="0"/>
              <w:ind w:left="0" w:right="-113" w:firstLine="0"/>
              <w:jc w:val="center"/>
              <w:rPr>
                <w:sz w:val="24"/>
                <w:szCs w:val="24"/>
              </w:rPr>
            </w:pPr>
          </w:p>
        </w:tc>
        <w:tc>
          <w:tcPr>
            <w:tcW w:w="3000" w:type="pct"/>
            <w:vAlign w:val="center"/>
          </w:tcPr>
          <w:p w:rsidR="00BA35C1" w:rsidRPr="006B7CB7" w:rsidRDefault="00BA35C1" w:rsidP="00DD6D37">
            <w:pPr>
              <w:pStyle w:val="afe"/>
              <w:widowControl w:val="0"/>
              <w:spacing w:before="0" w:after="0"/>
              <w:ind w:right="-108"/>
              <w:rPr>
                <w:szCs w:val="24"/>
              </w:rPr>
            </w:pPr>
            <w:r w:rsidRPr="006B7CB7">
              <w:rPr>
                <w:szCs w:val="24"/>
              </w:rPr>
              <w:t>Фактическое местоположение</w:t>
            </w:r>
          </w:p>
        </w:tc>
        <w:tc>
          <w:tcPr>
            <w:tcW w:w="1694" w:type="pct"/>
            <w:vAlign w:val="center"/>
          </w:tcPr>
          <w:p w:rsidR="00BA35C1" w:rsidRPr="006B7CB7" w:rsidRDefault="00BA35C1" w:rsidP="00DD6D37">
            <w:pPr>
              <w:widowControl w:val="0"/>
              <w:jc w:val="center"/>
            </w:pPr>
          </w:p>
        </w:tc>
      </w:tr>
      <w:tr w:rsidR="00BA35C1" w:rsidRPr="006B7CB7" w:rsidTr="00DD6D37">
        <w:trPr>
          <w:cantSplit/>
          <w:trHeight w:val="284"/>
        </w:trPr>
        <w:tc>
          <w:tcPr>
            <w:tcW w:w="306" w:type="pct"/>
            <w:vAlign w:val="center"/>
          </w:tcPr>
          <w:p w:rsidR="00BA35C1" w:rsidRPr="006B7CB7" w:rsidRDefault="00BA35C1" w:rsidP="00BA35C1">
            <w:pPr>
              <w:pStyle w:val="afd"/>
              <w:keepNext w:val="0"/>
              <w:widowControl w:val="0"/>
              <w:numPr>
                <w:ilvl w:val="0"/>
                <w:numId w:val="20"/>
              </w:numPr>
              <w:spacing w:before="0" w:after="0"/>
              <w:ind w:left="0" w:right="-113" w:firstLine="0"/>
              <w:jc w:val="center"/>
              <w:rPr>
                <w:sz w:val="24"/>
                <w:szCs w:val="24"/>
              </w:rPr>
            </w:pPr>
          </w:p>
        </w:tc>
        <w:tc>
          <w:tcPr>
            <w:tcW w:w="3000" w:type="pct"/>
            <w:vAlign w:val="center"/>
          </w:tcPr>
          <w:p w:rsidR="00BA35C1" w:rsidRPr="006B7CB7" w:rsidRDefault="00BA35C1" w:rsidP="00DD6D37">
            <w:pPr>
              <w:pStyle w:val="afe"/>
              <w:widowControl w:val="0"/>
              <w:spacing w:before="0" w:after="0"/>
              <w:ind w:right="-108"/>
              <w:rPr>
                <w:szCs w:val="24"/>
              </w:rPr>
            </w:pPr>
            <w:r w:rsidRPr="006B7CB7">
              <w:rPr>
                <w:szCs w:val="24"/>
              </w:rPr>
              <w:t>Телефоны (с указанием кода города)</w:t>
            </w:r>
          </w:p>
        </w:tc>
        <w:tc>
          <w:tcPr>
            <w:tcW w:w="1694" w:type="pct"/>
            <w:vAlign w:val="center"/>
          </w:tcPr>
          <w:p w:rsidR="00BA35C1" w:rsidRPr="006B7CB7" w:rsidRDefault="00BA35C1" w:rsidP="00DD6D37">
            <w:pPr>
              <w:widowControl w:val="0"/>
              <w:jc w:val="center"/>
            </w:pPr>
          </w:p>
        </w:tc>
      </w:tr>
      <w:tr w:rsidR="00BA35C1" w:rsidRPr="006B7CB7" w:rsidTr="00DD6D37">
        <w:trPr>
          <w:cantSplit/>
          <w:trHeight w:val="284"/>
        </w:trPr>
        <w:tc>
          <w:tcPr>
            <w:tcW w:w="306" w:type="pct"/>
            <w:vAlign w:val="center"/>
          </w:tcPr>
          <w:p w:rsidR="00BA35C1" w:rsidRPr="006B7CB7" w:rsidRDefault="00BA35C1" w:rsidP="00BA35C1">
            <w:pPr>
              <w:pStyle w:val="afd"/>
              <w:keepNext w:val="0"/>
              <w:widowControl w:val="0"/>
              <w:numPr>
                <w:ilvl w:val="0"/>
                <w:numId w:val="20"/>
              </w:numPr>
              <w:spacing w:before="0" w:after="0"/>
              <w:ind w:left="0" w:right="-113" w:firstLine="0"/>
              <w:jc w:val="center"/>
              <w:rPr>
                <w:sz w:val="24"/>
                <w:szCs w:val="24"/>
              </w:rPr>
            </w:pPr>
          </w:p>
        </w:tc>
        <w:tc>
          <w:tcPr>
            <w:tcW w:w="3000" w:type="pct"/>
            <w:vAlign w:val="center"/>
          </w:tcPr>
          <w:p w:rsidR="00BA35C1" w:rsidRPr="006B7CB7" w:rsidRDefault="00BA35C1" w:rsidP="00DD6D37">
            <w:pPr>
              <w:pStyle w:val="afe"/>
              <w:widowControl w:val="0"/>
              <w:spacing w:before="0" w:after="0"/>
              <w:ind w:right="-108"/>
              <w:rPr>
                <w:szCs w:val="24"/>
              </w:rPr>
            </w:pPr>
            <w:r w:rsidRPr="006B7CB7">
              <w:rPr>
                <w:szCs w:val="24"/>
              </w:rPr>
              <w:t>Факс (с указанием кода города)</w:t>
            </w:r>
          </w:p>
        </w:tc>
        <w:tc>
          <w:tcPr>
            <w:tcW w:w="1694" w:type="pct"/>
            <w:vAlign w:val="center"/>
          </w:tcPr>
          <w:p w:rsidR="00BA35C1" w:rsidRPr="006B7CB7" w:rsidRDefault="00BA35C1" w:rsidP="00DD6D37">
            <w:pPr>
              <w:widowControl w:val="0"/>
              <w:jc w:val="center"/>
            </w:pPr>
          </w:p>
        </w:tc>
      </w:tr>
      <w:tr w:rsidR="00BA35C1" w:rsidRPr="006B7CB7" w:rsidTr="00DD6D37">
        <w:trPr>
          <w:cantSplit/>
          <w:trHeight w:val="284"/>
        </w:trPr>
        <w:tc>
          <w:tcPr>
            <w:tcW w:w="306" w:type="pct"/>
            <w:vAlign w:val="center"/>
          </w:tcPr>
          <w:p w:rsidR="00BA35C1" w:rsidRPr="006B7CB7" w:rsidRDefault="00BA35C1" w:rsidP="00BA35C1">
            <w:pPr>
              <w:pStyle w:val="afd"/>
              <w:keepNext w:val="0"/>
              <w:widowControl w:val="0"/>
              <w:numPr>
                <w:ilvl w:val="0"/>
                <w:numId w:val="20"/>
              </w:numPr>
              <w:spacing w:before="0" w:after="0"/>
              <w:ind w:left="0" w:right="-113" w:firstLine="0"/>
              <w:jc w:val="center"/>
              <w:rPr>
                <w:sz w:val="24"/>
                <w:szCs w:val="24"/>
              </w:rPr>
            </w:pPr>
          </w:p>
        </w:tc>
        <w:tc>
          <w:tcPr>
            <w:tcW w:w="3000" w:type="pct"/>
            <w:vAlign w:val="center"/>
          </w:tcPr>
          <w:p w:rsidR="00BA35C1" w:rsidRPr="006B7CB7" w:rsidRDefault="00BA35C1" w:rsidP="00DD6D37">
            <w:pPr>
              <w:pStyle w:val="afe"/>
              <w:widowControl w:val="0"/>
              <w:spacing w:before="0" w:after="0"/>
              <w:ind w:right="-108"/>
              <w:rPr>
                <w:szCs w:val="24"/>
              </w:rPr>
            </w:pPr>
            <w:r w:rsidRPr="006B7CB7">
              <w:rPr>
                <w:szCs w:val="24"/>
              </w:rPr>
              <w:t xml:space="preserve">Адрес электронной почты </w:t>
            </w:r>
          </w:p>
        </w:tc>
        <w:tc>
          <w:tcPr>
            <w:tcW w:w="1694" w:type="pct"/>
            <w:vAlign w:val="center"/>
          </w:tcPr>
          <w:p w:rsidR="00BA35C1" w:rsidRPr="006B7CB7" w:rsidRDefault="00BA35C1" w:rsidP="00DD6D37">
            <w:pPr>
              <w:widowControl w:val="0"/>
              <w:jc w:val="center"/>
            </w:pPr>
          </w:p>
        </w:tc>
      </w:tr>
      <w:tr w:rsidR="00BA35C1" w:rsidRPr="006B7CB7" w:rsidTr="00DD6D37">
        <w:trPr>
          <w:cantSplit/>
          <w:trHeight w:val="284"/>
        </w:trPr>
        <w:tc>
          <w:tcPr>
            <w:tcW w:w="306" w:type="pct"/>
            <w:vAlign w:val="center"/>
          </w:tcPr>
          <w:p w:rsidR="00BA35C1" w:rsidRPr="006B7CB7" w:rsidRDefault="00BA35C1" w:rsidP="00BA35C1">
            <w:pPr>
              <w:pStyle w:val="afd"/>
              <w:keepNext w:val="0"/>
              <w:widowControl w:val="0"/>
              <w:numPr>
                <w:ilvl w:val="0"/>
                <w:numId w:val="20"/>
              </w:numPr>
              <w:spacing w:before="0" w:after="0"/>
              <w:ind w:left="0" w:right="-113" w:firstLine="0"/>
              <w:jc w:val="center"/>
              <w:rPr>
                <w:sz w:val="24"/>
                <w:szCs w:val="24"/>
              </w:rPr>
            </w:pPr>
          </w:p>
        </w:tc>
        <w:tc>
          <w:tcPr>
            <w:tcW w:w="3000" w:type="pct"/>
            <w:vAlign w:val="center"/>
          </w:tcPr>
          <w:p w:rsidR="00BA35C1" w:rsidRPr="006B7CB7" w:rsidRDefault="00BA35C1" w:rsidP="00DD6D37">
            <w:pPr>
              <w:pStyle w:val="afe"/>
              <w:widowControl w:val="0"/>
              <w:spacing w:before="0" w:after="0"/>
              <w:ind w:right="-108"/>
              <w:rPr>
                <w:szCs w:val="24"/>
              </w:rPr>
            </w:pPr>
            <w:r w:rsidRPr="006B7CB7">
              <w:rPr>
                <w:szCs w:val="24"/>
              </w:rPr>
              <w:t>Филиалы: перечислить наименования и почтовые адреса</w:t>
            </w:r>
          </w:p>
        </w:tc>
        <w:tc>
          <w:tcPr>
            <w:tcW w:w="1694" w:type="pct"/>
            <w:vAlign w:val="center"/>
          </w:tcPr>
          <w:p w:rsidR="00BA35C1" w:rsidRPr="006B7CB7" w:rsidRDefault="00BA35C1" w:rsidP="00DD6D37">
            <w:pPr>
              <w:widowControl w:val="0"/>
              <w:jc w:val="center"/>
            </w:pPr>
          </w:p>
        </w:tc>
      </w:tr>
      <w:tr w:rsidR="00BA35C1" w:rsidRPr="006B7CB7" w:rsidTr="00DD6D37">
        <w:trPr>
          <w:cantSplit/>
          <w:trHeight w:val="284"/>
        </w:trPr>
        <w:tc>
          <w:tcPr>
            <w:tcW w:w="306" w:type="pct"/>
            <w:vAlign w:val="center"/>
          </w:tcPr>
          <w:p w:rsidR="00BA35C1" w:rsidRPr="006B7CB7" w:rsidRDefault="00BA35C1" w:rsidP="00BA35C1">
            <w:pPr>
              <w:pStyle w:val="afd"/>
              <w:keepNext w:val="0"/>
              <w:widowControl w:val="0"/>
              <w:numPr>
                <w:ilvl w:val="0"/>
                <w:numId w:val="20"/>
              </w:numPr>
              <w:spacing w:before="0" w:after="0"/>
              <w:ind w:left="0" w:right="-113" w:firstLine="0"/>
              <w:jc w:val="center"/>
              <w:rPr>
                <w:sz w:val="24"/>
                <w:szCs w:val="24"/>
              </w:rPr>
            </w:pPr>
          </w:p>
        </w:tc>
        <w:tc>
          <w:tcPr>
            <w:tcW w:w="3000" w:type="pct"/>
            <w:vAlign w:val="center"/>
          </w:tcPr>
          <w:p w:rsidR="00BA35C1" w:rsidRPr="006B7CB7" w:rsidRDefault="00BA35C1" w:rsidP="00DD6D37">
            <w:pPr>
              <w:pStyle w:val="afe"/>
              <w:widowControl w:val="0"/>
              <w:spacing w:before="0" w:after="0"/>
              <w:ind w:right="-108"/>
              <w:rPr>
                <w:szCs w:val="24"/>
              </w:rPr>
            </w:pPr>
            <w:r w:rsidRPr="006B7CB7">
              <w:rPr>
                <w:szCs w:val="24"/>
              </w:rPr>
              <w:t>Размер уставного капитала</w:t>
            </w:r>
          </w:p>
        </w:tc>
        <w:tc>
          <w:tcPr>
            <w:tcW w:w="1694" w:type="pct"/>
            <w:vAlign w:val="center"/>
          </w:tcPr>
          <w:p w:rsidR="00BA35C1" w:rsidRPr="006B7CB7" w:rsidRDefault="00BA35C1" w:rsidP="00DD6D37">
            <w:pPr>
              <w:widowControl w:val="0"/>
              <w:jc w:val="center"/>
            </w:pPr>
          </w:p>
        </w:tc>
      </w:tr>
      <w:tr w:rsidR="00BA35C1" w:rsidRPr="006B7CB7" w:rsidTr="00DD6D37">
        <w:trPr>
          <w:cantSplit/>
        </w:trPr>
        <w:tc>
          <w:tcPr>
            <w:tcW w:w="306" w:type="pct"/>
            <w:vAlign w:val="center"/>
          </w:tcPr>
          <w:p w:rsidR="00BA35C1" w:rsidRPr="006B7CB7" w:rsidRDefault="00BA35C1" w:rsidP="00BA35C1">
            <w:pPr>
              <w:pStyle w:val="afd"/>
              <w:keepNext w:val="0"/>
              <w:widowControl w:val="0"/>
              <w:numPr>
                <w:ilvl w:val="0"/>
                <w:numId w:val="20"/>
              </w:numPr>
              <w:spacing w:before="0" w:after="0"/>
              <w:ind w:left="0" w:right="-113" w:firstLine="0"/>
              <w:jc w:val="center"/>
              <w:rPr>
                <w:sz w:val="24"/>
                <w:szCs w:val="24"/>
              </w:rPr>
            </w:pPr>
          </w:p>
        </w:tc>
        <w:tc>
          <w:tcPr>
            <w:tcW w:w="3000" w:type="pct"/>
            <w:vAlign w:val="center"/>
          </w:tcPr>
          <w:p w:rsidR="00BA35C1" w:rsidRPr="006B7CB7" w:rsidRDefault="00BA35C1" w:rsidP="00DD6D37">
            <w:pPr>
              <w:pStyle w:val="afe"/>
              <w:widowControl w:val="0"/>
              <w:spacing w:before="0" w:after="0"/>
              <w:ind w:right="-108"/>
              <w:rPr>
                <w:szCs w:val="24"/>
              </w:rPr>
            </w:pPr>
            <w:r w:rsidRPr="006B7CB7">
              <w:rPr>
                <w:szCs w:val="24"/>
              </w:rPr>
              <w:t>Стоимость основных фондов (по балансу последнего завершенного периода)</w:t>
            </w:r>
          </w:p>
        </w:tc>
        <w:tc>
          <w:tcPr>
            <w:tcW w:w="1694" w:type="pct"/>
            <w:vAlign w:val="center"/>
          </w:tcPr>
          <w:p w:rsidR="00BA35C1" w:rsidRPr="006B7CB7" w:rsidRDefault="00BA35C1" w:rsidP="00DD6D37">
            <w:pPr>
              <w:widowControl w:val="0"/>
              <w:jc w:val="center"/>
            </w:pPr>
          </w:p>
        </w:tc>
      </w:tr>
      <w:tr w:rsidR="00BA35C1" w:rsidRPr="006B7CB7" w:rsidTr="00DD6D37">
        <w:trPr>
          <w:cantSplit/>
        </w:trPr>
        <w:tc>
          <w:tcPr>
            <w:tcW w:w="306" w:type="pct"/>
            <w:vAlign w:val="center"/>
          </w:tcPr>
          <w:p w:rsidR="00BA35C1" w:rsidRPr="006B7CB7" w:rsidRDefault="00BA35C1" w:rsidP="00BA35C1">
            <w:pPr>
              <w:pStyle w:val="afd"/>
              <w:keepNext w:val="0"/>
              <w:widowControl w:val="0"/>
              <w:numPr>
                <w:ilvl w:val="0"/>
                <w:numId w:val="20"/>
              </w:numPr>
              <w:spacing w:before="0" w:after="0"/>
              <w:ind w:left="0" w:right="-113" w:firstLine="0"/>
              <w:jc w:val="center"/>
              <w:rPr>
                <w:sz w:val="24"/>
                <w:szCs w:val="24"/>
              </w:rPr>
            </w:pPr>
          </w:p>
        </w:tc>
        <w:tc>
          <w:tcPr>
            <w:tcW w:w="3000" w:type="pct"/>
            <w:vAlign w:val="center"/>
          </w:tcPr>
          <w:p w:rsidR="00BA35C1" w:rsidRPr="006B7CB7" w:rsidRDefault="00BA35C1" w:rsidP="00DD6D37">
            <w:pPr>
              <w:pStyle w:val="afe"/>
              <w:widowControl w:val="0"/>
              <w:spacing w:before="0" w:after="0"/>
              <w:ind w:right="-108"/>
              <w:rPr>
                <w:szCs w:val="24"/>
              </w:rPr>
            </w:pPr>
            <w:r w:rsidRPr="006B7CB7">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BA35C1" w:rsidRPr="006B7CB7" w:rsidRDefault="00BA35C1" w:rsidP="00DD6D37">
            <w:pPr>
              <w:widowControl w:val="0"/>
              <w:jc w:val="center"/>
            </w:pPr>
          </w:p>
        </w:tc>
      </w:tr>
      <w:tr w:rsidR="00BA35C1" w:rsidRPr="006B7CB7" w:rsidTr="00DD6D37">
        <w:trPr>
          <w:cantSplit/>
        </w:trPr>
        <w:tc>
          <w:tcPr>
            <w:tcW w:w="306" w:type="pct"/>
            <w:vAlign w:val="center"/>
          </w:tcPr>
          <w:p w:rsidR="00BA35C1" w:rsidRPr="006B7CB7" w:rsidRDefault="00BA35C1" w:rsidP="00BA35C1">
            <w:pPr>
              <w:pStyle w:val="afd"/>
              <w:keepNext w:val="0"/>
              <w:widowControl w:val="0"/>
              <w:numPr>
                <w:ilvl w:val="0"/>
                <w:numId w:val="20"/>
              </w:numPr>
              <w:spacing w:before="0" w:after="0"/>
              <w:ind w:left="0" w:right="-113" w:firstLine="0"/>
              <w:jc w:val="center"/>
              <w:rPr>
                <w:sz w:val="24"/>
                <w:szCs w:val="24"/>
              </w:rPr>
            </w:pPr>
          </w:p>
        </w:tc>
        <w:tc>
          <w:tcPr>
            <w:tcW w:w="3000" w:type="pct"/>
            <w:vAlign w:val="center"/>
          </w:tcPr>
          <w:p w:rsidR="00BA35C1" w:rsidRPr="006B7CB7" w:rsidRDefault="00BA35C1" w:rsidP="00DD6D37">
            <w:pPr>
              <w:pStyle w:val="afe"/>
              <w:widowControl w:val="0"/>
              <w:spacing w:before="0" w:after="0"/>
              <w:ind w:right="-108"/>
              <w:rPr>
                <w:szCs w:val="24"/>
              </w:rPr>
            </w:pPr>
            <w:r w:rsidRPr="006B7CB7">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BA35C1" w:rsidRPr="006B7CB7" w:rsidRDefault="00BA35C1" w:rsidP="00DD6D37">
            <w:pPr>
              <w:widowControl w:val="0"/>
              <w:jc w:val="center"/>
            </w:pPr>
          </w:p>
        </w:tc>
      </w:tr>
      <w:tr w:rsidR="00BA35C1" w:rsidRPr="006B7CB7" w:rsidTr="00DD6D37">
        <w:trPr>
          <w:cantSplit/>
        </w:trPr>
        <w:tc>
          <w:tcPr>
            <w:tcW w:w="306" w:type="pct"/>
            <w:vAlign w:val="center"/>
          </w:tcPr>
          <w:p w:rsidR="00BA35C1" w:rsidRPr="006B7CB7" w:rsidRDefault="00BA35C1" w:rsidP="00BA35C1">
            <w:pPr>
              <w:pStyle w:val="afd"/>
              <w:keepNext w:val="0"/>
              <w:widowControl w:val="0"/>
              <w:numPr>
                <w:ilvl w:val="0"/>
                <w:numId w:val="20"/>
              </w:numPr>
              <w:spacing w:before="0" w:after="0"/>
              <w:ind w:left="0" w:right="-113" w:firstLine="0"/>
              <w:jc w:val="center"/>
              <w:rPr>
                <w:sz w:val="24"/>
                <w:szCs w:val="24"/>
              </w:rPr>
            </w:pPr>
          </w:p>
        </w:tc>
        <w:tc>
          <w:tcPr>
            <w:tcW w:w="3000" w:type="pct"/>
            <w:vAlign w:val="center"/>
          </w:tcPr>
          <w:p w:rsidR="00BA35C1" w:rsidRPr="006B7CB7" w:rsidRDefault="00BA35C1" w:rsidP="00DD6D37">
            <w:pPr>
              <w:pStyle w:val="afe"/>
              <w:widowControl w:val="0"/>
              <w:spacing w:before="0" w:after="0"/>
              <w:ind w:right="-108"/>
              <w:rPr>
                <w:szCs w:val="24"/>
              </w:rPr>
            </w:pPr>
            <w:r w:rsidRPr="006B7CB7">
              <w:rPr>
                <w:szCs w:val="24"/>
              </w:rPr>
              <w:t xml:space="preserve">Орган управления участника запроса цен – юридического лица, уполномоченный на одобрение сделки, право на </w:t>
            </w:r>
            <w:proofErr w:type="gramStart"/>
            <w:r w:rsidRPr="006B7CB7">
              <w:rPr>
                <w:szCs w:val="24"/>
              </w:rPr>
              <w:t>заключение</w:t>
            </w:r>
            <w:proofErr w:type="gramEnd"/>
            <w:r w:rsidRPr="006B7CB7">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BA35C1" w:rsidRPr="006B7CB7" w:rsidRDefault="00BA35C1" w:rsidP="00DD6D37">
            <w:pPr>
              <w:widowControl w:val="0"/>
              <w:jc w:val="center"/>
            </w:pPr>
          </w:p>
        </w:tc>
      </w:tr>
      <w:tr w:rsidR="00BA35C1" w:rsidRPr="006B7CB7" w:rsidTr="00DD6D37">
        <w:trPr>
          <w:cantSplit/>
        </w:trPr>
        <w:tc>
          <w:tcPr>
            <w:tcW w:w="306" w:type="pct"/>
            <w:vAlign w:val="center"/>
          </w:tcPr>
          <w:p w:rsidR="00BA35C1" w:rsidRPr="006B7CB7" w:rsidRDefault="00BA35C1" w:rsidP="00BA35C1">
            <w:pPr>
              <w:pStyle w:val="afd"/>
              <w:keepNext w:val="0"/>
              <w:widowControl w:val="0"/>
              <w:numPr>
                <w:ilvl w:val="0"/>
                <w:numId w:val="20"/>
              </w:numPr>
              <w:spacing w:before="0" w:after="0"/>
              <w:ind w:left="0" w:right="-113" w:firstLine="0"/>
              <w:jc w:val="center"/>
              <w:rPr>
                <w:sz w:val="24"/>
                <w:szCs w:val="24"/>
              </w:rPr>
            </w:pPr>
          </w:p>
        </w:tc>
        <w:tc>
          <w:tcPr>
            <w:tcW w:w="3000" w:type="pct"/>
            <w:vAlign w:val="center"/>
          </w:tcPr>
          <w:p w:rsidR="00BA35C1" w:rsidRPr="006B7CB7" w:rsidRDefault="00BA35C1" w:rsidP="00DD6D37">
            <w:pPr>
              <w:pStyle w:val="afe"/>
              <w:widowControl w:val="0"/>
              <w:spacing w:before="0" w:after="0"/>
              <w:ind w:right="-108"/>
              <w:rPr>
                <w:szCs w:val="24"/>
              </w:rPr>
            </w:pPr>
            <w:r w:rsidRPr="006B7CB7">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6B7CB7">
              <w:rPr>
                <w:szCs w:val="24"/>
              </w:rPr>
              <w:t>эл</w:t>
            </w:r>
            <w:proofErr w:type="gramStart"/>
            <w:r w:rsidRPr="006B7CB7">
              <w:rPr>
                <w:szCs w:val="24"/>
              </w:rPr>
              <w:t>.п</w:t>
            </w:r>
            <w:proofErr w:type="gramEnd"/>
            <w:r w:rsidRPr="006B7CB7">
              <w:rPr>
                <w:szCs w:val="24"/>
              </w:rPr>
              <w:t>очты</w:t>
            </w:r>
            <w:proofErr w:type="spellEnd"/>
            <w:r w:rsidRPr="006B7CB7">
              <w:rPr>
                <w:szCs w:val="24"/>
              </w:rPr>
              <w:t xml:space="preserve"> </w:t>
            </w:r>
          </w:p>
        </w:tc>
        <w:tc>
          <w:tcPr>
            <w:tcW w:w="1694" w:type="pct"/>
            <w:vAlign w:val="center"/>
          </w:tcPr>
          <w:p w:rsidR="00BA35C1" w:rsidRPr="006B7CB7" w:rsidRDefault="00BA35C1" w:rsidP="00DD6D37">
            <w:pPr>
              <w:widowControl w:val="0"/>
              <w:jc w:val="center"/>
            </w:pPr>
          </w:p>
        </w:tc>
      </w:tr>
    </w:tbl>
    <w:p w:rsidR="00BA35C1" w:rsidRPr="006B7CB7" w:rsidRDefault="00BA35C1" w:rsidP="00BA35C1">
      <w:pPr>
        <w:pStyle w:val="afff1"/>
        <w:tabs>
          <w:tab w:val="clear" w:pos="1134"/>
        </w:tabs>
        <w:autoSpaceDE w:val="0"/>
        <w:autoSpaceDN w:val="0"/>
        <w:spacing w:line="240" w:lineRule="auto"/>
        <w:ind w:firstLine="0"/>
        <w:rPr>
          <w:sz w:val="24"/>
          <w:szCs w:val="24"/>
        </w:rPr>
      </w:pPr>
    </w:p>
    <w:p w:rsidR="00BA35C1" w:rsidRPr="006B7CB7" w:rsidRDefault="00BA35C1" w:rsidP="00BA35C1">
      <w:pPr>
        <w:pStyle w:val="afff1"/>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BA35C1" w:rsidRPr="006B7CB7" w:rsidRDefault="00BA35C1" w:rsidP="00BA35C1">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BA35C1" w:rsidRPr="006B7CB7" w:rsidRDefault="00BA35C1" w:rsidP="00BA35C1">
      <w:pPr>
        <w:pStyle w:val="Times12"/>
        <w:ind w:firstLine="709"/>
        <w:rPr>
          <w:bCs w:val="0"/>
          <w:szCs w:val="24"/>
        </w:rPr>
      </w:pPr>
      <w:r w:rsidRPr="006B7CB7">
        <w:rPr>
          <w:bCs w:val="0"/>
          <w:szCs w:val="24"/>
        </w:rPr>
        <w:t>М.П.</w:t>
      </w:r>
    </w:p>
    <w:p w:rsidR="00BA35C1" w:rsidRPr="006B7CB7" w:rsidRDefault="00BA35C1" w:rsidP="00BA35C1">
      <w:pPr>
        <w:jc w:val="center"/>
        <w:rPr>
          <w:b/>
        </w:rPr>
      </w:pPr>
      <w:bookmarkStart w:id="202" w:name="_Toc98251773"/>
    </w:p>
    <w:p w:rsidR="00BA35C1" w:rsidRPr="006B7CB7" w:rsidRDefault="00BA35C1" w:rsidP="00BA35C1">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bookmarkEnd w:id="202"/>
    </w:p>
    <w:p w:rsidR="00BA35C1" w:rsidRPr="006B7CB7" w:rsidRDefault="00BA35C1" w:rsidP="00BA35C1">
      <w:pPr>
        <w:pStyle w:val="Times12"/>
        <w:numPr>
          <w:ilvl w:val="1"/>
          <w:numId w:val="17"/>
        </w:numPr>
        <w:tabs>
          <w:tab w:val="clear" w:pos="960"/>
          <w:tab w:val="left" w:pos="1134"/>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BA35C1" w:rsidRPr="006B7CB7" w:rsidRDefault="00BA35C1" w:rsidP="00BA35C1">
      <w:pPr>
        <w:pStyle w:val="Times12"/>
        <w:numPr>
          <w:ilvl w:val="1"/>
          <w:numId w:val="17"/>
        </w:numPr>
        <w:tabs>
          <w:tab w:val="clear" w:pos="960"/>
          <w:tab w:val="left" w:pos="1134"/>
        </w:tabs>
        <w:ind w:left="0" w:firstLine="709"/>
        <w:rPr>
          <w:szCs w:val="24"/>
        </w:rPr>
      </w:pPr>
      <w:r w:rsidRPr="006B7CB7">
        <w:rPr>
          <w:szCs w:val="24"/>
        </w:rPr>
        <w:t xml:space="preserve">Участник запроса цен приводит номер и дату заявки на участие в запросе цен, приложением </w:t>
      </w:r>
      <w:proofErr w:type="gramStart"/>
      <w:r w:rsidRPr="006B7CB7">
        <w:rPr>
          <w:szCs w:val="24"/>
        </w:rPr>
        <w:t>к</w:t>
      </w:r>
      <w:proofErr w:type="gramEnd"/>
      <w:r w:rsidRPr="006B7CB7">
        <w:rPr>
          <w:szCs w:val="24"/>
        </w:rPr>
        <w:t> которой является данная анкета участника запроса цен.</w:t>
      </w:r>
    </w:p>
    <w:p w:rsidR="00BA35C1" w:rsidRPr="006B7CB7" w:rsidRDefault="00BA35C1" w:rsidP="00BA35C1">
      <w:pPr>
        <w:pStyle w:val="Times12"/>
        <w:numPr>
          <w:ilvl w:val="1"/>
          <w:numId w:val="17"/>
        </w:numPr>
        <w:tabs>
          <w:tab w:val="clear" w:pos="960"/>
          <w:tab w:val="left" w:pos="1134"/>
        </w:tabs>
        <w:ind w:left="0" w:firstLine="709"/>
        <w:rPr>
          <w:szCs w:val="24"/>
        </w:rPr>
      </w:pPr>
      <w:r w:rsidRPr="006B7CB7">
        <w:rPr>
          <w:szCs w:val="24"/>
        </w:rPr>
        <w:t>Участник запроса цен указывает свое фирменное наименование (в </w:t>
      </w:r>
      <w:proofErr w:type="spellStart"/>
      <w:r w:rsidRPr="006B7CB7">
        <w:rPr>
          <w:szCs w:val="24"/>
        </w:rPr>
        <w:t>т.ч</w:t>
      </w:r>
      <w:proofErr w:type="spellEnd"/>
      <w:r w:rsidRPr="006B7CB7">
        <w:rPr>
          <w:szCs w:val="24"/>
        </w:rPr>
        <w:t>. организационно-правовую форму).</w:t>
      </w:r>
    </w:p>
    <w:p w:rsidR="00BA35C1" w:rsidRPr="006B7CB7" w:rsidRDefault="00BA35C1" w:rsidP="00BA35C1">
      <w:pPr>
        <w:pStyle w:val="Times12"/>
        <w:numPr>
          <w:ilvl w:val="1"/>
          <w:numId w:val="17"/>
        </w:numPr>
        <w:tabs>
          <w:tab w:val="clear" w:pos="960"/>
          <w:tab w:val="left" w:pos="1134"/>
        </w:tabs>
        <w:ind w:left="0" w:firstLine="709"/>
        <w:rPr>
          <w:szCs w:val="24"/>
        </w:rPr>
      </w:pPr>
      <w:r w:rsidRPr="006B7CB7">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BA35C1" w:rsidRPr="006B7CB7" w:rsidRDefault="00BA35C1" w:rsidP="00BA35C1">
      <w:pPr>
        <w:pStyle w:val="Times12"/>
        <w:numPr>
          <w:ilvl w:val="1"/>
          <w:numId w:val="17"/>
        </w:numPr>
        <w:tabs>
          <w:tab w:val="clear" w:pos="960"/>
          <w:tab w:val="left" w:pos="1134"/>
        </w:tabs>
        <w:ind w:left="0" w:firstLine="709"/>
        <w:rPr>
          <w:szCs w:val="24"/>
        </w:rPr>
      </w:pPr>
      <w:r w:rsidRPr="006B7CB7">
        <w:rPr>
          <w:szCs w:val="24"/>
        </w:rPr>
        <w:t>Заполненная участником запроса цен анкета должна содержать все сведения, указанные в таблице.</w:t>
      </w:r>
      <w:r w:rsidRPr="006B7CB7">
        <w:rPr>
          <w:b/>
          <w:szCs w:val="24"/>
        </w:rPr>
        <w:t xml:space="preserve"> </w:t>
      </w:r>
      <w:r w:rsidRPr="006B7CB7">
        <w:rPr>
          <w:szCs w:val="24"/>
        </w:rPr>
        <w:t>В случае отсутствия каких-либо данных указывается слово «нет».</w:t>
      </w:r>
    </w:p>
    <w:p w:rsidR="00BA35C1" w:rsidRPr="006B7CB7" w:rsidRDefault="00BA35C1" w:rsidP="00BA35C1">
      <w:pPr>
        <w:pStyle w:val="Times12"/>
        <w:tabs>
          <w:tab w:val="left" w:pos="1134"/>
        </w:tabs>
        <w:ind w:left="709" w:firstLine="0"/>
        <w:rPr>
          <w:szCs w:val="24"/>
        </w:rPr>
      </w:pPr>
    </w:p>
    <w:p w:rsidR="00BA35C1" w:rsidRPr="006B7CB7" w:rsidRDefault="00BA35C1" w:rsidP="00BA35C1">
      <w:pPr>
        <w:pStyle w:val="Times12"/>
        <w:ind w:left="600" w:firstLine="0"/>
        <w:rPr>
          <w:szCs w:val="24"/>
        </w:rPr>
        <w:sectPr w:rsidR="00BA35C1" w:rsidRPr="006B7CB7" w:rsidSect="00DD6D37">
          <w:pgSz w:w="11907" w:h="16840" w:code="9"/>
          <w:pgMar w:top="1134" w:right="567" w:bottom="1134" w:left="1418" w:header="567" w:footer="567" w:gutter="0"/>
          <w:cols w:space="708"/>
          <w:docGrid w:linePitch="360"/>
        </w:sectPr>
      </w:pPr>
    </w:p>
    <w:p w:rsidR="00BA35C1" w:rsidRPr="006B7CB7" w:rsidRDefault="00BA35C1" w:rsidP="00BA35C1">
      <w:pPr>
        <w:pStyle w:val="Times12"/>
        <w:ind w:left="600" w:firstLine="0"/>
        <w:rPr>
          <w:szCs w:val="24"/>
        </w:rPr>
      </w:pPr>
    </w:p>
    <w:p w:rsidR="00BA35C1" w:rsidRPr="006B7CB7" w:rsidRDefault="00BA35C1" w:rsidP="00BA35C1">
      <w:pPr>
        <w:pStyle w:val="Times12"/>
        <w:ind w:firstLine="0"/>
        <w:rPr>
          <w:szCs w:val="24"/>
        </w:rPr>
      </w:pPr>
      <w:r w:rsidRPr="006B7CB7">
        <w:rPr>
          <w:szCs w:val="24"/>
        </w:rPr>
        <w:t>Таблица 2. Сведения о цепочке собственников, включая бенефициаров (в том числе конечных) (для организатора закупки).</w:t>
      </w:r>
    </w:p>
    <w:p w:rsidR="00BA35C1" w:rsidRPr="006B7CB7" w:rsidRDefault="00BA35C1" w:rsidP="00BA35C1">
      <w:pPr>
        <w:pStyle w:val="Times12"/>
        <w:ind w:firstLine="0"/>
        <w:rPr>
          <w:szCs w:val="24"/>
        </w:rPr>
      </w:pPr>
      <w:r w:rsidRPr="006B7CB7">
        <w:rPr>
          <w:szCs w:val="24"/>
        </w:rPr>
        <w:t xml:space="preserve">Участник запроса цен: ________________________________________________________ </w:t>
      </w:r>
    </w:p>
    <w:p w:rsidR="00BA35C1" w:rsidRPr="006B7CB7" w:rsidRDefault="00BA35C1" w:rsidP="00BA35C1">
      <w:r w:rsidRPr="006B7CB7">
        <w:t xml:space="preserve">                                                                                наименование организации участника запроса цен</w:t>
      </w:r>
    </w:p>
    <w:p w:rsidR="00BA35C1" w:rsidRPr="006B7CB7" w:rsidRDefault="00BA35C1" w:rsidP="00BA35C1">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567"/>
        <w:gridCol w:w="1559"/>
        <w:gridCol w:w="1417"/>
        <w:gridCol w:w="2694"/>
        <w:gridCol w:w="1417"/>
        <w:gridCol w:w="2268"/>
      </w:tblGrid>
      <w:tr w:rsidR="00BA35C1" w:rsidRPr="006B7CB7" w:rsidTr="00DD6D37">
        <w:trPr>
          <w:trHeight w:val="510"/>
        </w:trPr>
        <w:tc>
          <w:tcPr>
            <w:tcW w:w="567" w:type="dxa"/>
            <w:vMerge w:val="restart"/>
            <w:shd w:val="clear" w:color="auto" w:fill="auto"/>
            <w:vAlign w:val="center"/>
            <w:hideMark/>
          </w:tcPr>
          <w:p w:rsidR="00BA35C1" w:rsidRPr="006B7CB7" w:rsidRDefault="00BA35C1" w:rsidP="00DD6D37">
            <w:pPr>
              <w:jc w:val="center"/>
            </w:pPr>
            <w:r w:rsidRPr="006B7CB7">
              <w:t xml:space="preserve">№ </w:t>
            </w:r>
            <w:proofErr w:type="gramStart"/>
            <w:r w:rsidRPr="006B7CB7">
              <w:t>п</w:t>
            </w:r>
            <w:proofErr w:type="gramEnd"/>
            <w:r w:rsidRPr="006B7CB7">
              <w:t>/п</w:t>
            </w:r>
          </w:p>
        </w:tc>
        <w:tc>
          <w:tcPr>
            <w:tcW w:w="14459" w:type="dxa"/>
            <w:gridSpan w:val="11"/>
            <w:shd w:val="clear" w:color="auto" w:fill="auto"/>
            <w:vAlign w:val="bottom"/>
            <w:hideMark/>
          </w:tcPr>
          <w:p w:rsidR="00BA35C1" w:rsidRPr="006B7CB7" w:rsidRDefault="00BA35C1" w:rsidP="00DD6D37">
            <w:pPr>
              <w:jc w:val="center"/>
            </w:pPr>
            <w:r w:rsidRPr="006B7CB7">
              <w:t>Информация о цепочке собственников контрагента, включая бенефициаров (в том числе, конечных)</w:t>
            </w:r>
          </w:p>
        </w:tc>
      </w:tr>
      <w:tr w:rsidR="00BA35C1" w:rsidRPr="006B7CB7" w:rsidTr="00DD6D37">
        <w:trPr>
          <w:trHeight w:val="1590"/>
        </w:trPr>
        <w:tc>
          <w:tcPr>
            <w:tcW w:w="567" w:type="dxa"/>
            <w:vMerge/>
            <w:vAlign w:val="center"/>
            <w:hideMark/>
          </w:tcPr>
          <w:p w:rsidR="00BA35C1" w:rsidRPr="006B7CB7" w:rsidRDefault="00BA35C1" w:rsidP="00DD6D37"/>
        </w:tc>
        <w:tc>
          <w:tcPr>
            <w:tcW w:w="568" w:type="dxa"/>
            <w:vAlign w:val="center"/>
            <w:hideMark/>
          </w:tcPr>
          <w:p w:rsidR="00BA35C1" w:rsidRPr="006B7CB7" w:rsidRDefault="00BA35C1" w:rsidP="00DD6D37">
            <w:pPr>
              <w:ind w:left="-108" w:right="-108"/>
              <w:jc w:val="center"/>
            </w:pPr>
            <w:r w:rsidRPr="006B7CB7">
              <w:t>ИНН</w:t>
            </w:r>
          </w:p>
        </w:tc>
        <w:tc>
          <w:tcPr>
            <w:tcW w:w="708" w:type="dxa"/>
            <w:vAlign w:val="center"/>
            <w:hideMark/>
          </w:tcPr>
          <w:p w:rsidR="00BA35C1" w:rsidRPr="006B7CB7" w:rsidRDefault="00BA35C1" w:rsidP="00DD6D37">
            <w:pPr>
              <w:ind w:left="-108" w:right="-108"/>
              <w:jc w:val="center"/>
            </w:pPr>
            <w:r w:rsidRPr="006B7CB7">
              <w:t>ОГРН</w:t>
            </w:r>
          </w:p>
        </w:tc>
        <w:tc>
          <w:tcPr>
            <w:tcW w:w="1276" w:type="dxa"/>
            <w:vAlign w:val="center"/>
            <w:hideMark/>
          </w:tcPr>
          <w:p w:rsidR="00BA35C1" w:rsidRPr="006B7CB7" w:rsidRDefault="00BA35C1" w:rsidP="00DD6D37">
            <w:pPr>
              <w:ind w:left="-108" w:right="-108"/>
              <w:jc w:val="center"/>
            </w:pPr>
            <w:r w:rsidRPr="006B7CB7">
              <w:t>Наименование краткое</w:t>
            </w:r>
          </w:p>
        </w:tc>
        <w:tc>
          <w:tcPr>
            <w:tcW w:w="709" w:type="dxa"/>
            <w:vAlign w:val="center"/>
            <w:hideMark/>
          </w:tcPr>
          <w:p w:rsidR="00BA35C1" w:rsidRPr="006B7CB7" w:rsidRDefault="00BA35C1" w:rsidP="00DD6D37">
            <w:pPr>
              <w:ind w:left="-108" w:right="-108"/>
              <w:jc w:val="center"/>
            </w:pPr>
            <w:r w:rsidRPr="006B7CB7">
              <w:t>Код ОКВЭД</w:t>
            </w:r>
          </w:p>
        </w:tc>
        <w:tc>
          <w:tcPr>
            <w:tcW w:w="1276" w:type="dxa"/>
            <w:vAlign w:val="center"/>
            <w:hideMark/>
          </w:tcPr>
          <w:p w:rsidR="00BA35C1" w:rsidRPr="006B7CB7" w:rsidRDefault="00BA35C1" w:rsidP="00DD6D37">
            <w:pPr>
              <w:ind w:left="-108" w:right="-108"/>
              <w:jc w:val="center"/>
            </w:pPr>
            <w:r w:rsidRPr="006B7CB7">
              <w:t>Фамилия, Имя, Отчество руководителя</w:t>
            </w:r>
          </w:p>
        </w:tc>
        <w:tc>
          <w:tcPr>
            <w:tcW w:w="567" w:type="dxa"/>
            <w:vAlign w:val="center"/>
            <w:hideMark/>
          </w:tcPr>
          <w:p w:rsidR="00BA35C1" w:rsidRPr="006B7CB7" w:rsidRDefault="00BA35C1" w:rsidP="00DD6D37">
            <w:pPr>
              <w:ind w:left="-108" w:right="-108"/>
              <w:jc w:val="center"/>
            </w:pPr>
            <w:r w:rsidRPr="006B7CB7">
              <w:t xml:space="preserve">№ </w:t>
            </w:r>
          </w:p>
        </w:tc>
        <w:tc>
          <w:tcPr>
            <w:tcW w:w="1559" w:type="dxa"/>
            <w:vAlign w:val="center"/>
            <w:hideMark/>
          </w:tcPr>
          <w:p w:rsidR="00BA35C1" w:rsidRPr="006B7CB7" w:rsidRDefault="00BA35C1" w:rsidP="00DD6D37">
            <w:pPr>
              <w:ind w:left="-108" w:right="-108"/>
              <w:jc w:val="center"/>
            </w:pPr>
            <w:r w:rsidRPr="006B7CB7">
              <w:t xml:space="preserve">ИНН </w:t>
            </w:r>
          </w:p>
        </w:tc>
        <w:tc>
          <w:tcPr>
            <w:tcW w:w="1417" w:type="dxa"/>
            <w:vAlign w:val="center"/>
            <w:hideMark/>
          </w:tcPr>
          <w:p w:rsidR="00BA35C1" w:rsidRPr="006B7CB7" w:rsidRDefault="00BA35C1" w:rsidP="00DD6D37">
            <w:pPr>
              <w:ind w:left="-108" w:right="-108"/>
              <w:jc w:val="center"/>
            </w:pPr>
            <w:r w:rsidRPr="006B7CB7">
              <w:t>ОГРН</w:t>
            </w:r>
          </w:p>
        </w:tc>
        <w:tc>
          <w:tcPr>
            <w:tcW w:w="2694" w:type="dxa"/>
            <w:vAlign w:val="center"/>
            <w:hideMark/>
          </w:tcPr>
          <w:p w:rsidR="00BA35C1" w:rsidRPr="006B7CB7" w:rsidRDefault="00BA35C1" w:rsidP="00DD6D37">
            <w:pPr>
              <w:ind w:left="-108" w:right="-108"/>
              <w:jc w:val="center"/>
            </w:pPr>
            <w:r w:rsidRPr="006B7CB7">
              <w:t>Наименование / ФИО</w:t>
            </w:r>
          </w:p>
        </w:tc>
        <w:tc>
          <w:tcPr>
            <w:tcW w:w="1417" w:type="dxa"/>
            <w:shd w:val="clear" w:color="auto" w:fill="auto"/>
            <w:vAlign w:val="center"/>
            <w:hideMark/>
          </w:tcPr>
          <w:p w:rsidR="00BA35C1" w:rsidRPr="006B7CB7" w:rsidRDefault="00BA35C1" w:rsidP="00DD6D37">
            <w:pPr>
              <w:jc w:val="center"/>
            </w:pPr>
            <w:r w:rsidRPr="006B7CB7">
              <w:t>Руководитель / участник / акционер / бенефициар</w:t>
            </w:r>
          </w:p>
        </w:tc>
        <w:tc>
          <w:tcPr>
            <w:tcW w:w="2268" w:type="dxa"/>
            <w:vAlign w:val="center"/>
            <w:hideMark/>
          </w:tcPr>
          <w:p w:rsidR="00BA35C1" w:rsidRPr="006B7CB7" w:rsidRDefault="00BA35C1" w:rsidP="00DD6D37">
            <w:r w:rsidRPr="006B7CB7">
              <w:t>Информация о подтверждающих документах (наименование, реквизиты и т.д.)</w:t>
            </w:r>
          </w:p>
        </w:tc>
      </w:tr>
      <w:tr w:rsidR="00BA35C1" w:rsidRPr="006B7CB7" w:rsidTr="00DD6D37">
        <w:trPr>
          <w:trHeight w:val="315"/>
        </w:trPr>
        <w:tc>
          <w:tcPr>
            <w:tcW w:w="567" w:type="dxa"/>
            <w:noWrap/>
            <w:vAlign w:val="center"/>
            <w:hideMark/>
          </w:tcPr>
          <w:p w:rsidR="00BA35C1" w:rsidRPr="006B7CB7" w:rsidRDefault="00BA35C1" w:rsidP="00DD6D37">
            <w:pPr>
              <w:jc w:val="center"/>
              <w:rPr>
                <w:iCs/>
              </w:rPr>
            </w:pPr>
            <w:r w:rsidRPr="006B7CB7">
              <w:rPr>
                <w:iCs/>
              </w:rPr>
              <w:t>1</w:t>
            </w:r>
          </w:p>
        </w:tc>
        <w:tc>
          <w:tcPr>
            <w:tcW w:w="568" w:type="dxa"/>
            <w:noWrap/>
            <w:vAlign w:val="center"/>
            <w:hideMark/>
          </w:tcPr>
          <w:p w:rsidR="00BA35C1" w:rsidRPr="006B7CB7" w:rsidRDefault="00BA35C1" w:rsidP="00DD6D37">
            <w:pPr>
              <w:jc w:val="center"/>
              <w:rPr>
                <w:iCs/>
              </w:rPr>
            </w:pPr>
            <w:r w:rsidRPr="006B7CB7">
              <w:rPr>
                <w:iCs/>
              </w:rPr>
              <w:t>2</w:t>
            </w:r>
          </w:p>
        </w:tc>
        <w:tc>
          <w:tcPr>
            <w:tcW w:w="708" w:type="dxa"/>
            <w:noWrap/>
            <w:vAlign w:val="center"/>
            <w:hideMark/>
          </w:tcPr>
          <w:p w:rsidR="00BA35C1" w:rsidRPr="006B7CB7" w:rsidRDefault="00BA35C1" w:rsidP="00DD6D37">
            <w:pPr>
              <w:jc w:val="center"/>
              <w:rPr>
                <w:iCs/>
              </w:rPr>
            </w:pPr>
            <w:r w:rsidRPr="006B7CB7">
              <w:rPr>
                <w:iCs/>
              </w:rPr>
              <w:t>3</w:t>
            </w:r>
          </w:p>
        </w:tc>
        <w:tc>
          <w:tcPr>
            <w:tcW w:w="1276" w:type="dxa"/>
            <w:noWrap/>
            <w:vAlign w:val="center"/>
            <w:hideMark/>
          </w:tcPr>
          <w:p w:rsidR="00BA35C1" w:rsidRPr="006B7CB7" w:rsidRDefault="00BA35C1" w:rsidP="00DD6D37">
            <w:pPr>
              <w:jc w:val="center"/>
              <w:rPr>
                <w:iCs/>
              </w:rPr>
            </w:pPr>
            <w:r w:rsidRPr="006B7CB7">
              <w:rPr>
                <w:iCs/>
              </w:rPr>
              <w:t>4</w:t>
            </w:r>
          </w:p>
        </w:tc>
        <w:tc>
          <w:tcPr>
            <w:tcW w:w="709" w:type="dxa"/>
            <w:noWrap/>
            <w:vAlign w:val="center"/>
            <w:hideMark/>
          </w:tcPr>
          <w:p w:rsidR="00BA35C1" w:rsidRPr="006B7CB7" w:rsidRDefault="00BA35C1" w:rsidP="00DD6D37">
            <w:pPr>
              <w:jc w:val="center"/>
              <w:rPr>
                <w:iCs/>
              </w:rPr>
            </w:pPr>
            <w:r w:rsidRPr="006B7CB7">
              <w:rPr>
                <w:iCs/>
              </w:rPr>
              <w:t>5</w:t>
            </w:r>
          </w:p>
        </w:tc>
        <w:tc>
          <w:tcPr>
            <w:tcW w:w="1276" w:type="dxa"/>
            <w:noWrap/>
            <w:vAlign w:val="center"/>
            <w:hideMark/>
          </w:tcPr>
          <w:p w:rsidR="00BA35C1" w:rsidRPr="006B7CB7" w:rsidRDefault="00BA35C1" w:rsidP="00DD6D37">
            <w:pPr>
              <w:jc w:val="center"/>
              <w:rPr>
                <w:iCs/>
              </w:rPr>
            </w:pPr>
            <w:r w:rsidRPr="006B7CB7">
              <w:rPr>
                <w:iCs/>
              </w:rPr>
              <w:t>6</w:t>
            </w:r>
          </w:p>
        </w:tc>
        <w:tc>
          <w:tcPr>
            <w:tcW w:w="567" w:type="dxa"/>
            <w:noWrap/>
            <w:vAlign w:val="center"/>
            <w:hideMark/>
          </w:tcPr>
          <w:p w:rsidR="00BA35C1" w:rsidRPr="006B7CB7" w:rsidRDefault="00BA35C1" w:rsidP="00DD6D37">
            <w:pPr>
              <w:jc w:val="center"/>
              <w:rPr>
                <w:iCs/>
              </w:rPr>
            </w:pPr>
            <w:r w:rsidRPr="006B7CB7">
              <w:rPr>
                <w:iCs/>
              </w:rPr>
              <w:t>7</w:t>
            </w:r>
          </w:p>
        </w:tc>
        <w:tc>
          <w:tcPr>
            <w:tcW w:w="1559" w:type="dxa"/>
            <w:noWrap/>
            <w:vAlign w:val="center"/>
            <w:hideMark/>
          </w:tcPr>
          <w:p w:rsidR="00BA35C1" w:rsidRPr="006B7CB7" w:rsidRDefault="00BA35C1" w:rsidP="00DD6D37">
            <w:pPr>
              <w:jc w:val="center"/>
              <w:rPr>
                <w:iCs/>
              </w:rPr>
            </w:pPr>
            <w:r w:rsidRPr="006B7CB7">
              <w:rPr>
                <w:iCs/>
              </w:rPr>
              <w:t>8</w:t>
            </w:r>
          </w:p>
        </w:tc>
        <w:tc>
          <w:tcPr>
            <w:tcW w:w="1417" w:type="dxa"/>
            <w:noWrap/>
            <w:vAlign w:val="center"/>
            <w:hideMark/>
          </w:tcPr>
          <w:p w:rsidR="00BA35C1" w:rsidRPr="006B7CB7" w:rsidRDefault="00BA35C1" w:rsidP="00DD6D37">
            <w:pPr>
              <w:jc w:val="center"/>
              <w:rPr>
                <w:iCs/>
              </w:rPr>
            </w:pPr>
            <w:r w:rsidRPr="006B7CB7">
              <w:rPr>
                <w:iCs/>
              </w:rPr>
              <w:t>9</w:t>
            </w:r>
          </w:p>
        </w:tc>
        <w:tc>
          <w:tcPr>
            <w:tcW w:w="2694" w:type="dxa"/>
            <w:noWrap/>
            <w:vAlign w:val="center"/>
            <w:hideMark/>
          </w:tcPr>
          <w:p w:rsidR="00BA35C1" w:rsidRPr="006B7CB7" w:rsidRDefault="00BA35C1" w:rsidP="00DD6D37">
            <w:pPr>
              <w:jc w:val="center"/>
              <w:rPr>
                <w:iCs/>
              </w:rPr>
            </w:pPr>
            <w:r w:rsidRPr="006B7CB7">
              <w:rPr>
                <w:iCs/>
              </w:rPr>
              <w:t>10</w:t>
            </w:r>
          </w:p>
        </w:tc>
        <w:tc>
          <w:tcPr>
            <w:tcW w:w="1417" w:type="dxa"/>
            <w:shd w:val="clear" w:color="auto" w:fill="auto"/>
            <w:noWrap/>
            <w:vAlign w:val="center"/>
            <w:hideMark/>
          </w:tcPr>
          <w:p w:rsidR="00BA35C1" w:rsidRPr="006B7CB7" w:rsidRDefault="00BA35C1" w:rsidP="00DD6D37">
            <w:pPr>
              <w:jc w:val="center"/>
              <w:rPr>
                <w:iCs/>
              </w:rPr>
            </w:pPr>
            <w:r w:rsidRPr="006B7CB7">
              <w:rPr>
                <w:iCs/>
              </w:rPr>
              <w:t>11</w:t>
            </w:r>
          </w:p>
        </w:tc>
        <w:tc>
          <w:tcPr>
            <w:tcW w:w="2268" w:type="dxa"/>
            <w:shd w:val="clear" w:color="auto" w:fill="auto"/>
            <w:noWrap/>
            <w:vAlign w:val="center"/>
            <w:hideMark/>
          </w:tcPr>
          <w:p w:rsidR="00BA35C1" w:rsidRPr="006B7CB7" w:rsidRDefault="00BA35C1" w:rsidP="00DD6D37">
            <w:pPr>
              <w:jc w:val="center"/>
              <w:rPr>
                <w:iCs/>
              </w:rPr>
            </w:pPr>
            <w:r w:rsidRPr="006B7CB7">
              <w:rPr>
                <w:iCs/>
              </w:rPr>
              <w:t>12</w:t>
            </w:r>
          </w:p>
        </w:tc>
      </w:tr>
      <w:tr w:rsidR="00BA35C1" w:rsidRPr="006B7CB7" w:rsidTr="00DD6D37">
        <w:trPr>
          <w:trHeight w:val="630"/>
        </w:trPr>
        <w:tc>
          <w:tcPr>
            <w:tcW w:w="567" w:type="dxa"/>
            <w:noWrap/>
            <w:vAlign w:val="bottom"/>
            <w:hideMark/>
          </w:tcPr>
          <w:p w:rsidR="00BA35C1" w:rsidRPr="006B7CB7" w:rsidRDefault="00BA35C1" w:rsidP="00DD6D37">
            <w:pPr>
              <w:jc w:val="right"/>
              <w:rPr>
                <w:iCs/>
              </w:rPr>
            </w:pPr>
          </w:p>
        </w:tc>
        <w:tc>
          <w:tcPr>
            <w:tcW w:w="568" w:type="dxa"/>
            <w:noWrap/>
            <w:vAlign w:val="bottom"/>
            <w:hideMark/>
          </w:tcPr>
          <w:p w:rsidR="00BA35C1" w:rsidRPr="006B7CB7" w:rsidRDefault="00BA35C1" w:rsidP="00DD6D37">
            <w:pPr>
              <w:jc w:val="right"/>
              <w:rPr>
                <w:iCs/>
              </w:rPr>
            </w:pPr>
          </w:p>
        </w:tc>
        <w:tc>
          <w:tcPr>
            <w:tcW w:w="708" w:type="dxa"/>
            <w:noWrap/>
            <w:vAlign w:val="bottom"/>
            <w:hideMark/>
          </w:tcPr>
          <w:p w:rsidR="00BA35C1" w:rsidRPr="006B7CB7" w:rsidRDefault="00BA35C1" w:rsidP="00DD6D37">
            <w:pPr>
              <w:rPr>
                <w:iCs/>
              </w:rPr>
            </w:pPr>
          </w:p>
        </w:tc>
        <w:tc>
          <w:tcPr>
            <w:tcW w:w="1276" w:type="dxa"/>
            <w:noWrap/>
            <w:vAlign w:val="bottom"/>
            <w:hideMark/>
          </w:tcPr>
          <w:p w:rsidR="00BA35C1" w:rsidRPr="006B7CB7" w:rsidRDefault="00BA35C1" w:rsidP="00DD6D37">
            <w:pPr>
              <w:rPr>
                <w:iCs/>
              </w:rPr>
            </w:pPr>
          </w:p>
        </w:tc>
        <w:tc>
          <w:tcPr>
            <w:tcW w:w="709" w:type="dxa"/>
            <w:noWrap/>
            <w:vAlign w:val="bottom"/>
            <w:hideMark/>
          </w:tcPr>
          <w:p w:rsidR="00BA35C1" w:rsidRPr="006B7CB7" w:rsidRDefault="00BA35C1" w:rsidP="00DD6D37">
            <w:pPr>
              <w:rPr>
                <w:iCs/>
              </w:rPr>
            </w:pPr>
          </w:p>
        </w:tc>
        <w:tc>
          <w:tcPr>
            <w:tcW w:w="1276" w:type="dxa"/>
            <w:noWrap/>
            <w:vAlign w:val="bottom"/>
            <w:hideMark/>
          </w:tcPr>
          <w:p w:rsidR="00BA35C1" w:rsidRPr="006B7CB7" w:rsidRDefault="00BA35C1" w:rsidP="00DD6D37">
            <w:pPr>
              <w:rPr>
                <w:iCs/>
              </w:rPr>
            </w:pPr>
          </w:p>
        </w:tc>
        <w:tc>
          <w:tcPr>
            <w:tcW w:w="567" w:type="dxa"/>
            <w:noWrap/>
            <w:vAlign w:val="bottom"/>
            <w:hideMark/>
          </w:tcPr>
          <w:p w:rsidR="00BA35C1" w:rsidRPr="006B7CB7" w:rsidRDefault="00BA35C1" w:rsidP="00DD6D37">
            <w:pPr>
              <w:rPr>
                <w:iCs/>
              </w:rPr>
            </w:pPr>
          </w:p>
        </w:tc>
        <w:tc>
          <w:tcPr>
            <w:tcW w:w="1559" w:type="dxa"/>
            <w:noWrap/>
            <w:vAlign w:val="bottom"/>
            <w:hideMark/>
          </w:tcPr>
          <w:p w:rsidR="00BA35C1" w:rsidRPr="006B7CB7" w:rsidRDefault="00BA35C1" w:rsidP="00DD6D37">
            <w:pPr>
              <w:rPr>
                <w:iCs/>
              </w:rPr>
            </w:pPr>
          </w:p>
        </w:tc>
        <w:tc>
          <w:tcPr>
            <w:tcW w:w="1417" w:type="dxa"/>
            <w:noWrap/>
            <w:vAlign w:val="bottom"/>
            <w:hideMark/>
          </w:tcPr>
          <w:p w:rsidR="00BA35C1" w:rsidRPr="006B7CB7" w:rsidRDefault="00BA35C1" w:rsidP="00DD6D37">
            <w:pPr>
              <w:rPr>
                <w:iCs/>
              </w:rPr>
            </w:pPr>
          </w:p>
        </w:tc>
        <w:tc>
          <w:tcPr>
            <w:tcW w:w="2694" w:type="dxa"/>
            <w:noWrap/>
            <w:vAlign w:val="bottom"/>
            <w:hideMark/>
          </w:tcPr>
          <w:p w:rsidR="00BA35C1" w:rsidRPr="006B7CB7" w:rsidRDefault="00BA35C1" w:rsidP="00DD6D37">
            <w:pPr>
              <w:rPr>
                <w:iCs/>
              </w:rPr>
            </w:pPr>
          </w:p>
        </w:tc>
        <w:tc>
          <w:tcPr>
            <w:tcW w:w="1417" w:type="dxa"/>
            <w:shd w:val="clear" w:color="auto" w:fill="auto"/>
            <w:noWrap/>
            <w:vAlign w:val="bottom"/>
            <w:hideMark/>
          </w:tcPr>
          <w:p w:rsidR="00BA35C1" w:rsidRPr="006B7CB7" w:rsidRDefault="00BA35C1" w:rsidP="00DD6D37">
            <w:pPr>
              <w:rPr>
                <w:iCs/>
              </w:rPr>
            </w:pPr>
          </w:p>
        </w:tc>
        <w:tc>
          <w:tcPr>
            <w:tcW w:w="2268" w:type="dxa"/>
            <w:shd w:val="clear" w:color="auto" w:fill="auto"/>
            <w:noWrap/>
            <w:vAlign w:val="bottom"/>
            <w:hideMark/>
          </w:tcPr>
          <w:p w:rsidR="00BA35C1" w:rsidRPr="006B7CB7" w:rsidRDefault="00BA35C1" w:rsidP="00DD6D37">
            <w:pPr>
              <w:rPr>
                <w:iCs/>
              </w:rPr>
            </w:pPr>
          </w:p>
        </w:tc>
      </w:tr>
      <w:tr w:rsidR="00BA35C1" w:rsidRPr="006B7CB7" w:rsidTr="00DD6D37">
        <w:trPr>
          <w:trHeight w:val="315"/>
        </w:trPr>
        <w:tc>
          <w:tcPr>
            <w:tcW w:w="567" w:type="dxa"/>
            <w:noWrap/>
            <w:vAlign w:val="bottom"/>
            <w:hideMark/>
          </w:tcPr>
          <w:p w:rsidR="00BA35C1" w:rsidRPr="006B7CB7" w:rsidRDefault="00BA35C1" w:rsidP="00DD6D37">
            <w:pPr>
              <w:rPr>
                <w:iCs/>
              </w:rPr>
            </w:pPr>
          </w:p>
        </w:tc>
        <w:tc>
          <w:tcPr>
            <w:tcW w:w="568" w:type="dxa"/>
            <w:noWrap/>
            <w:vAlign w:val="bottom"/>
            <w:hideMark/>
          </w:tcPr>
          <w:p w:rsidR="00BA35C1" w:rsidRPr="006B7CB7" w:rsidRDefault="00BA35C1" w:rsidP="00DD6D37">
            <w:pPr>
              <w:rPr>
                <w:iCs/>
              </w:rPr>
            </w:pPr>
          </w:p>
        </w:tc>
        <w:tc>
          <w:tcPr>
            <w:tcW w:w="708" w:type="dxa"/>
            <w:noWrap/>
            <w:vAlign w:val="bottom"/>
            <w:hideMark/>
          </w:tcPr>
          <w:p w:rsidR="00BA35C1" w:rsidRPr="006B7CB7" w:rsidRDefault="00BA35C1" w:rsidP="00DD6D37">
            <w:pPr>
              <w:rPr>
                <w:iCs/>
              </w:rPr>
            </w:pPr>
          </w:p>
        </w:tc>
        <w:tc>
          <w:tcPr>
            <w:tcW w:w="1276" w:type="dxa"/>
            <w:noWrap/>
            <w:vAlign w:val="bottom"/>
            <w:hideMark/>
          </w:tcPr>
          <w:p w:rsidR="00BA35C1" w:rsidRPr="006B7CB7" w:rsidRDefault="00BA35C1" w:rsidP="00DD6D37">
            <w:pPr>
              <w:rPr>
                <w:iCs/>
              </w:rPr>
            </w:pPr>
          </w:p>
        </w:tc>
        <w:tc>
          <w:tcPr>
            <w:tcW w:w="709" w:type="dxa"/>
            <w:noWrap/>
            <w:vAlign w:val="bottom"/>
            <w:hideMark/>
          </w:tcPr>
          <w:p w:rsidR="00BA35C1" w:rsidRPr="006B7CB7" w:rsidRDefault="00BA35C1" w:rsidP="00DD6D37">
            <w:pPr>
              <w:rPr>
                <w:iCs/>
              </w:rPr>
            </w:pPr>
          </w:p>
        </w:tc>
        <w:tc>
          <w:tcPr>
            <w:tcW w:w="1276" w:type="dxa"/>
            <w:noWrap/>
            <w:vAlign w:val="bottom"/>
            <w:hideMark/>
          </w:tcPr>
          <w:p w:rsidR="00BA35C1" w:rsidRPr="006B7CB7" w:rsidRDefault="00BA35C1" w:rsidP="00DD6D37">
            <w:pPr>
              <w:rPr>
                <w:iCs/>
              </w:rPr>
            </w:pPr>
          </w:p>
        </w:tc>
        <w:tc>
          <w:tcPr>
            <w:tcW w:w="567" w:type="dxa"/>
            <w:noWrap/>
            <w:vAlign w:val="bottom"/>
            <w:hideMark/>
          </w:tcPr>
          <w:p w:rsidR="00BA35C1" w:rsidRPr="006B7CB7" w:rsidRDefault="00BA35C1" w:rsidP="00DD6D37">
            <w:pPr>
              <w:rPr>
                <w:iCs/>
              </w:rPr>
            </w:pPr>
          </w:p>
        </w:tc>
        <w:tc>
          <w:tcPr>
            <w:tcW w:w="1559" w:type="dxa"/>
            <w:noWrap/>
            <w:vAlign w:val="bottom"/>
            <w:hideMark/>
          </w:tcPr>
          <w:p w:rsidR="00BA35C1" w:rsidRPr="006B7CB7" w:rsidRDefault="00BA35C1" w:rsidP="00DD6D37">
            <w:pPr>
              <w:rPr>
                <w:iCs/>
              </w:rPr>
            </w:pPr>
          </w:p>
        </w:tc>
        <w:tc>
          <w:tcPr>
            <w:tcW w:w="1417" w:type="dxa"/>
            <w:noWrap/>
            <w:vAlign w:val="bottom"/>
            <w:hideMark/>
          </w:tcPr>
          <w:p w:rsidR="00BA35C1" w:rsidRPr="006B7CB7" w:rsidRDefault="00BA35C1" w:rsidP="00DD6D37">
            <w:pPr>
              <w:rPr>
                <w:iCs/>
              </w:rPr>
            </w:pPr>
          </w:p>
        </w:tc>
        <w:tc>
          <w:tcPr>
            <w:tcW w:w="2694" w:type="dxa"/>
            <w:noWrap/>
            <w:vAlign w:val="bottom"/>
            <w:hideMark/>
          </w:tcPr>
          <w:p w:rsidR="00BA35C1" w:rsidRPr="006B7CB7" w:rsidRDefault="00BA35C1" w:rsidP="00DD6D37">
            <w:pPr>
              <w:rPr>
                <w:iCs/>
              </w:rPr>
            </w:pPr>
          </w:p>
        </w:tc>
        <w:tc>
          <w:tcPr>
            <w:tcW w:w="1417" w:type="dxa"/>
            <w:shd w:val="clear" w:color="auto" w:fill="auto"/>
            <w:noWrap/>
            <w:vAlign w:val="bottom"/>
            <w:hideMark/>
          </w:tcPr>
          <w:p w:rsidR="00BA35C1" w:rsidRPr="006B7CB7" w:rsidRDefault="00BA35C1" w:rsidP="00DD6D37">
            <w:pPr>
              <w:rPr>
                <w:iCs/>
              </w:rPr>
            </w:pPr>
          </w:p>
        </w:tc>
        <w:tc>
          <w:tcPr>
            <w:tcW w:w="2268" w:type="dxa"/>
            <w:shd w:val="clear" w:color="auto" w:fill="auto"/>
            <w:noWrap/>
            <w:vAlign w:val="bottom"/>
            <w:hideMark/>
          </w:tcPr>
          <w:p w:rsidR="00BA35C1" w:rsidRPr="006B7CB7" w:rsidRDefault="00BA35C1" w:rsidP="00DD6D37">
            <w:pPr>
              <w:rPr>
                <w:iCs/>
              </w:rPr>
            </w:pPr>
          </w:p>
        </w:tc>
      </w:tr>
      <w:tr w:rsidR="00BA35C1" w:rsidRPr="006B7CB7" w:rsidTr="00DD6D37">
        <w:trPr>
          <w:trHeight w:val="315"/>
        </w:trPr>
        <w:tc>
          <w:tcPr>
            <w:tcW w:w="567" w:type="dxa"/>
            <w:noWrap/>
            <w:vAlign w:val="bottom"/>
            <w:hideMark/>
          </w:tcPr>
          <w:p w:rsidR="00BA35C1" w:rsidRPr="006B7CB7" w:rsidRDefault="00BA35C1" w:rsidP="00DD6D37">
            <w:pPr>
              <w:rPr>
                <w:iCs/>
              </w:rPr>
            </w:pPr>
            <w:r w:rsidRPr="006B7CB7">
              <w:rPr>
                <w:iCs/>
              </w:rPr>
              <w:t> </w:t>
            </w:r>
          </w:p>
        </w:tc>
        <w:tc>
          <w:tcPr>
            <w:tcW w:w="568" w:type="dxa"/>
            <w:noWrap/>
            <w:vAlign w:val="bottom"/>
            <w:hideMark/>
          </w:tcPr>
          <w:p w:rsidR="00BA35C1" w:rsidRPr="006B7CB7" w:rsidRDefault="00BA35C1" w:rsidP="00DD6D37">
            <w:pPr>
              <w:rPr>
                <w:iCs/>
              </w:rPr>
            </w:pPr>
            <w:r w:rsidRPr="006B7CB7">
              <w:rPr>
                <w:iCs/>
              </w:rPr>
              <w:t> </w:t>
            </w:r>
          </w:p>
        </w:tc>
        <w:tc>
          <w:tcPr>
            <w:tcW w:w="708" w:type="dxa"/>
            <w:noWrap/>
            <w:vAlign w:val="bottom"/>
            <w:hideMark/>
          </w:tcPr>
          <w:p w:rsidR="00BA35C1" w:rsidRPr="006B7CB7" w:rsidRDefault="00BA35C1" w:rsidP="00DD6D37">
            <w:pPr>
              <w:rPr>
                <w:iCs/>
              </w:rPr>
            </w:pPr>
            <w:r w:rsidRPr="006B7CB7">
              <w:rPr>
                <w:iCs/>
              </w:rPr>
              <w:t> </w:t>
            </w:r>
          </w:p>
        </w:tc>
        <w:tc>
          <w:tcPr>
            <w:tcW w:w="1276" w:type="dxa"/>
            <w:noWrap/>
            <w:vAlign w:val="bottom"/>
            <w:hideMark/>
          </w:tcPr>
          <w:p w:rsidR="00BA35C1" w:rsidRPr="006B7CB7" w:rsidRDefault="00BA35C1" w:rsidP="00DD6D37">
            <w:pPr>
              <w:rPr>
                <w:iCs/>
              </w:rPr>
            </w:pPr>
            <w:r w:rsidRPr="006B7CB7">
              <w:rPr>
                <w:iCs/>
              </w:rPr>
              <w:t> </w:t>
            </w:r>
          </w:p>
        </w:tc>
        <w:tc>
          <w:tcPr>
            <w:tcW w:w="709" w:type="dxa"/>
            <w:noWrap/>
            <w:vAlign w:val="bottom"/>
            <w:hideMark/>
          </w:tcPr>
          <w:p w:rsidR="00BA35C1" w:rsidRPr="006B7CB7" w:rsidRDefault="00BA35C1" w:rsidP="00DD6D37">
            <w:pPr>
              <w:rPr>
                <w:iCs/>
              </w:rPr>
            </w:pPr>
            <w:r w:rsidRPr="006B7CB7">
              <w:rPr>
                <w:iCs/>
              </w:rPr>
              <w:t> </w:t>
            </w:r>
          </w:p>
        </w:tc>
        <w:tc>
          <w:tcPr>
            <w:tcW w:w="1276" w:type="dxa"/>
            <w:noWrap/>
            <w:vAlign w:val="bottom"/>
            <w:hideMark/>
          </w:tcPr>
          <w:p w:rsidR="00BA35C1" w:rsidRPr="006B7CB7" w:rsidRDefault="00BA35C1" w:rsidP="00DD6D37">
            <w:pPr>
              <w:rPr>
                <w:iCs/>
              </w:rPr>
            </w:pPr>
            <w:r w:rsidRPr="006B7CB7">
              <w:rPr>
                <w:iCs/>
              </w:rPr>
              <w:t> </w:t>
            </w:r>
          </w:p>
        </w:tc>
        <w:tc>
          <w:tcPr>
            <w:tcW w:w="567" w:type="dxa"/>
            <w:noWrap/>
            <w:vAlign w:val="bottom"/>
            <w:hideMark/>
          </w:tcPr>
          <w:p w:rsidR="00BA35C1" w:rsidRPr="006B7CB7" w:rsidRDefault="00BA35C1" w:rsidP="00DD6D37">
            <w:pPr>
              <w:rPr>
                <w:iCs/>
              </w:rPr>
            </w:pPr>
            <w:r w:rsidRPr="006B7CB7">
              <w:rPr>
                <w:iCs/>
              </w:rPr>
              <w:t> </w:t>
            </w:r>
          </w:p>
        </w:tc>
        <w:tc>
          <w:tcPr>
            <w:tcW w:w="1559" w:type="dxa"/>
            <w:noWrap/>
            <w:vAlign w:val="bottom"/>
            <w:hideMark/>
          </w:tcPr>
          <w:p w:rsidR="00BA35C1" w:rsidRPr="006B7CB7" w:rsidRDefault="00BA35C1" w:rsidP="00DD6D37">
            <w:pPr>
              <w:rPr>
                <w:iCs/>
              </w:rPr>
            </w:pPr>
            <w:r w:rsidRPr="006B7CB7">
              <w:rPr>
                <w:iCs/>
              </w:rPr>
              <w:t> </w:t>
            </w:r>
          </w:p>
        </w:tc>
        <w:tc>
          <w:tcPr>
            <w:tcW w:w="1417" w:type="dxa"/>
            <w:noWrap/>
            <w:vAlign w:val="bottom"/>
            <w:hideMark/>
          </w:tcPr>
          <w:p w:rsidR="00BA35C1" w:rsidRPr="006B7CB7" w:rsidRDefault="00BA35C1" w:rsidP="00DD6D37">
            <w:pPr>
              <w:rPr>
                <w:iCs/>
              </w:rPr>
            </w:pPr>
            <w:r w:rsidRPr="006B7CB7">
              <w:rPr>
                <w:iCs/>
              </w:rPr>
              <w:t> </w:t>
            </w:r>
          </w:p>
        </w:tc>
        <w:tc>
          <w:tcPr>
            <w:tcW w:w="2694" w:type="dxa"/>
            <w:noWrap/>
            <w:vAlign w:val="bottom"/>
            <w:hideMark/>
          </w:tcPr>
          <w:p w:rsidR="00BA35C1" w:rsidRPr="006B7CB7" w:rsidRDefault="00BA35C1" w:rsidP="00DD6D37">
            <w:pPr>
              <w:rPr>
                <w:iCs/>
              </w:rPr>
            </w:pPr>
            <w:r w:rsidRPr="006B7CB7">
              <w:rPr>
                <w:iCs/>
              </w:rPr>
              <w:t> </w:t>
            </w:r>
          </w:p>
        </w:tc>
        <w:tc>
          <w:tcPr>
            <w:tcW w:w="1417" w:type="dxa"/>
            <w:shd w:val="clear" w:color="auto" w:fill="auto"/>
            <w:noWrap/>
            <w:vAlign w:val="bottom"/>
            <w:hideMark/>
          </w:tcPr>
          <w:p w:rsidR="00BA35C1" w:rsidRPr="006B7CB7" w:rsidRDefault="00BA35C1" w:rsidP="00DD6D37">
            <w:pPr>
              <w:rPr>
                <w:iCs/>
              </w:rPr>
            </w:pPr>
            <w:r w:rsidRPr="006B7CB7">
              <w:rPr>
                <w:iCs/>
              </w:rPr>
              <w:t> </w:t>
            </w:r>
          </w:p>
        </w:tc>
        <w:tc>
          <w:tcPr>
            <w:tcW w:w="2268" w:type="dxa"/>
            <w:shd w:val="clear" w:color="auto" w:fill="auto"/>
            <w:noWrap/>
            <w:vAlign w:val="bottom"/>
            <w:hideMark/>
          </w:tcPr>
          <w:p w:rsidR="00BA35C1" w:rsidRPr="006B7CB7" w:rsidRDefault="00BA35C1" w:rsidP="00DD6D37">
            <w:pPr>
              <w:rPr>
                <w:iCs/>
              </w:rPr>
            </w:pPr>
            <w:r w:rsidRPr="006B7CB7">
              <w:rPr>
                <w:iCs/>
              </w:rPr>
              <w:t> </w:t>
            </w:r>
          </w:p>
        </w:tc>
      </w:tr>
      <w:tr w:rsidR="00BA35C1" w:rsidRPr="006B7CB7" w:rsidTr="00DD6D37">
        <w:trPr>
          <w:trHeight w:val="315"/>
        </w:trPr>
        <w:tc>
          <w:tcPr>
            <w:tcW w:w="567" w:type="dxa"/>
            <w:noWrap/>
            <w:vAlign w:val="bottom"/>
            <w:hideMark/>
          </w:tcPr>
          <w:p w:rsidR="00BA35C1" w:rsidRPr="006B7CB7" w:rsidRDefault="00BA35C1" w:rsidP="00DD6D37"/>
        </w:tc>
        <w:tc>
          <w:tcPr>
            <w:tcW w:w="568" w:type="dxa"/>
            <w:noWrap/>
            <w:vAlign w:val="bottom"/>
            <w:hideMark/>
          </w:tcPr>
          <w:p w:rsidR="00BA35C1" w:rsidRPr="006B7CB7" w:rsidRDefault="00BA35C1" w:rsidP="00DD6D37"/>
        </w:tc>
        <w:tc>
          <w:tcPr>
            <w:tcW w:w="708" w:type="dxa"/>
            <w:noWrap/>
            <w:vAlign w:val="bottom"/>
            <w:hideMark/>
          </w:tcPr>
          <w:p w:rsidR="00BA35C1" w:rsidRPr="006B7CB7" w:rsidRDefault="00BA35C1" w:rsidP="00DD6D37"/>
        </w:tc>
        <w:tc>
          <w:tcPr>
            <w:tcW w:w="1276" w:type="dxa"/>
            <w:noWrap/>
            <w:vAlign w:val="bottom"/>
            <w:hideMark/>
          </w:tcPr>
          <w:p w:rsidR="00BA35C1" w:rsidRPr="006B7CB7" w:rsidRDefault="00BA35C1" w:rsidP="00DD6D37"/>
        </w:tc>
        <w:tc>
          <w:tcPr>
            <w:tcW w:w="709" w:type="dxa"/>
            <w:noWrap/>
            <w:vAlign w:val="bottom"/>
            <w:hideMark/>
          </w:tcPr>
          <w:p w:rsidR="00BA35C1" w:rsidRPr="006B7CB7" w:rsidRDefault="00BA35C1" w:rsidP="00DD6D37"/>
        </w:tc>
        <w:tc>
          <w:tcPr>
            <w:tcW w:w="1276" w:type="dxa"/>
            <w:noWrap/>
            <w:vAlign w:val="bottom"/>
            <w:hideMark/>
          </w:tcPr>
          <w:p w:rsidR="00BA35C1" w:rsidRPr="006B7CB7" w:rsidRDefault="00BA35C1" w:rsidP="00DD6D37"/>
        </w:tc>
        <w:tc>
          <w:tcPr>
            <w:tcW w:w="567" w:type="dxa"/>
            <w:noWrap/>
            <w:vAlign w:val="bottom"/>
            <w:hideMark/>
          </w:tcPr>
          <w:p w:rsidR="00BA35C1" w:rsidRPr="006B7CB7" w:rsidRDefault="00BA35C1" w:rsidP="00DD6D37"/>
        </w:tc>
        <w:tc>
          <w:tcPr>
            <w:tcW w:w="1559" w:type="dxa"/>
            <w:noWrap/>
            <w:vAlign w:val="bottom"/>
            <w:hideMark/>
          </w:tcPr>
          <w:p w:rsidR="00BA35C1" w:rsidRPr="006B7CB7" w:rsidRDefault="00BA35C1" w:rsidP="00DD6D37"/>
        </w:tc>
        <w:tc>
          <w:tcPr>
            <w:tcW w:w="1417" w:type="dxa"/>
            <w:noWrap/>
            <w:vAlign w:val="bottom"/>
            <w:hideMark/>
          </w:tcPr>
          <w:p w:rsidR="00BA35C1" w:rsidRPr="006B7CB7" w:rsidRDefault="00BA35C1" w:rsidP="00DD6D37"/>
        </w:tc>
        <w:tc>
          <w:tcPr>
            <w:tcW w:w="2694" w:type="dxa"/>
            <w:noWrap/>
            <w:vAlign w:val="bottom"/>
            <w:hideMark/>
          </w:tcPr>
          <w:p w:rsidR="00BA35C1" w:rsidRPr="006B7CB7" w:rsidRDefault="00BA35C1" w:rsidP="00DD6D37"/>
        </w:tc>
        <w:tc>
          <w:tcPr>
            <w:tcW w:w="1417" w:type="dxa"/>
            <w:shd w:val="clear" w:color="auto" w:fill="auto"/>
            <w:noWrap/>
            <w:vAlign w:val="bottom"/>
            <w:hideMark/>
          </w:tcPr>
          <w:p w:rsidR="00BA35C1" w:rsidRPr="006B7CB7" w:rsidRDefault="00BA35C1" w:rsidP="00DD6D37"/>
        </w:tc>
        <w:tc>
          <w:tcPr>
            <w:tcW w:w="2268" w:type="dxa"/>
            <w:shd w:val="clear" w:color="auto" w:fill="auto"/>
            <w:noWrap/>
            <w:vAlign w:val="bottom"/>
            <w:hideMark/>
          </w:tcPr>
          <w:p w:rsidR="00BA35C1" w:rsidRPr="006B7CB7" w:rsidRDefault="00BA35C1" w:rsidP="00DD6D37"/>
        </w:tc>
      </w:tr>
      <w:tr w:rsidR="00BA35C1" w:rsidRPr="006B7CB7" w:rsidTr="00DD6D37">
        <w:trPr>
          <w:trHeight w:val="315"/>
        </w:trPr>
        <w:tc>
          <w:tcPr>
            <w:tcW w:w="567" w:type="dxa"/>
            <w:noWrap/>
            <w:vAlign w:val="bottom"/>
            <w:hideMark/>
          </w:tcPr>
          <w:p w:rsidR="00BA35C1" w:rsidRPr="006B7CB7" w:rsidRDefault="00BA35C1" w:rsidP="00DD6D37"/>
        </w:tc>
        <w:tc>
          <w:tcPr>
            <w:tcW w:w="568" w:type="dxa"/>
            <w:noWrap/>
            <w:vAlign w:val="bottom"/>
            <w:hideMark/>
          </w:tcPr>
          <w:p w:rsidR="00BA35C1" w:rsidRPr="006B7CB7" w:rsidRDefault="00BA35C1" w:rsidP="00DD6D37"/>
        </w:tc>
        <w:tc>
          <w:tcPr>
            <w:tcW w:w="708" w:type="dxa"/>
            <w:noWrap/>
            <w:vAlign w:val="bottom"/>
            <w:hideMark/>
          </w:tcPr>
          <w:p w:rsidR="00BA35C1" w:rsidRPr="006B7CB7" w:rsidRDefault="00BA35C1" w:rsidP="00DD6D37"/>
        </w:tc>
        <w:tc>
          <w:tcPr>
            <w:tcW w:w="1276" w:type="dxa"/>
            <w:noWrap/>
            <w:vAlign w:val="bottom"/>
            <w:hideMark/>
          </w:tcPr>
          <w:p w:rsidR="00BA35C1" w:rsidRPr="006B7CB7" w:rsidRDefault="00BA35C1" w:rsidP="00DD6D37"/>
        </w:tc>
        <w:tc>
          <w:tcPr>
            <w:tcW w:w="709" w:type="dxa"/>
            <w:noWrap/>
            <w:vAlign w:val="bottom"/>
            <w:hideMark/>
          </w:tcPr>
          <w:p w:rsidR="00BA35C1" w:rsidRPr="006B7CB7" w:rsidRDefault="00BA35C1" w:rsidP="00DD6D37"/>
        </w:tc>
        <w:tc>
          <w:tcPr>
            <w:tcW w:w="1276" w:type="dxa"/>
            <w:noWrap/>
            <w:vAlign w:val="bottom"/>
            <w:hideMark/>
          </w:tcPr>
          <w:p w:rsidR="00BA35C1" w:rsidRPr="006B7CB7" w:rsidRDefault="00BA35C1" w:rsidP="00DD6D37"/>
        </w:tc>
        <w:tc>
          <w:tcPr>
            <w:tcW w:w="567" w:type="dxa"/>
            <w:noWrap/>
            <w:vAlign w:val="bottom"/>
            <w:hideMark/>
          </w:tcPr>
          <w:p w:rsidR="00BA35C1" w:rsidRPr="006B7CB7" w:rsidRDefault="00BA35C1" w:rsidP="00DD6D37"/>
        </w:tc>
        <w:tc>
          <w:tcPr>
            <w:tcW w:w="1559" w:type="dxa"/>
            <w:noWrap/>
            <w:vAlign w:val="bottom"/>
            <w:hideMark/>
          </w:tcPr>
          <w:p w:rsidR="00BA35C1" w:rsidRPr="006B7CB7" w:rsidRDefault="00BA35C1" w:rsidP="00DD6D37"/>
        </w:tc>
        <w:tc>
          <w:tcPr>
            <w:tcW w:w="1417" w:type="dxa"/>
            <w:noWrap/>
            <w:vAlign w:val="bottom"/>
            <w:hideMark/>
          </w:tcPr>
          <w:p w:rsidR="00BA35C1" w:rsidRPr="006B7CB7" w:rsidRDefault="00BA35C1" w:rsidP="00DD6D37"/>
        </w:tc>
        <w:tc>
          <w:tcPr>
            <w:tcW w:w="2694" w:type="dxa"/>
            <w:noWrap/>
            <w:vAlign w:val="bottom"/>
            <w:hideMark/>
          </w:tcPr>
          <w:p w:rsidR="00BA35C1" w:rsidRPr="006B7CB7" w:rsidRDefault="00BA35C1" w:rsidP="00DD6D37"/>
        </w:tc>
        <w:tc>
          <w:tcPr>
            <w:tcW w:w="1417" w:type="dxa"/>
            <w:shd w:val="clear" w:color="auto" w:fill="auto"/>
            <w:noWrap/>
            <w:vAlign w:val="bottom"/>
            <w:hideMark/>
          </w:tcPr>
          <w:p w:rsidR="00BA35C1" w:rsidRPr="006B7CB7" w:rsidRDefault="00BA35C1" w:rsidP="00DD6D37"/>
        </w:tc>
        <w:tc>
          <w:tcPr>
            <w:tcW w:w="2268" w:type="dxa"/>
            <w:shd w:val="clear" w:color="auto" w:fill="auto"/>
            <w:noWrap/>
            <w:vAlign w:val="bottom"/>
            <w:hideMark/>
          </w:tcPr>
          <w:p w:rsidR="00BA35C1" w:rsidRPr="006B7CB7" w:rsidRDefault="00BA35C1" w:rsidP="00DD6D37"/>
        </w:tc>
      </w:tr>
    </w:tbl>
    <w:p w:rsidR="00BA35C1" w:rsidRPr="006B7CB7" w:rsidRDefault="00BA35C1" w:rsidP="00BA35C1">
      <w:pPr>
        <w:pStyle w:val="afff1"/>
        <w:tabs>
          <w:tab w:val="clear" w:pos="1134"/>
        </w:tabs>
        <w:autoSpaceDE w:val="0"/>
        <w:autoSpaceDN w:val="0"/>
        <w:spacing w:line="240" w:lineRule="auto"/>
        <w:ind w:firstLine="0"/>
        <w:rPr>
          <w:sz w:val="24"/>
          <w:szCs w:val="24"/>
        </w:rPr>
      </w:pPr>
    </w:p>
    <w:p w:rsidR="00BA35C1" w:rsidRPr="006B7CB7" w:rsidRDefault="00BA35C1" w:rsidP="00BA35C1">
      <w:pPr>
        <w:pStyle w:val="afff1"/>
        <w:tabs>
          <w:tab w:val="clear" w:pos="1134"/>
        </w:tabs>
        <w:autoSpaceDE w:val="0"/>
        <w:autoSpaceDN w:val="0"/>
        <w:spacing w:line="240" w:lineRule="auto"/>
        <w:ind w:firstLine="709"/>
        <w:rPr>
          <w:sz w:val="24"/>
          <w:szCs w:val="24"/>
        </w:rPr>
      </w:pPr>
      <w:r w:rsidRPr="006B7CB7">
        <w:rPr>
          <w:sz w:val="24"/>
          <w:szCs w:val="24"/>
        </w:rPr>
        <w:t>В случае</w:t>
      </w:r>
      <w:proofErr w:type="gramStart"/>
      <w:r w:rsidRPr="006B7CB7">
        <w:rPr>
          <w:sz w:val="24"/>
          <w:szCs w:val="24"/>
        </w:rPr>
        <w:t>,</w:t>
      </w:r>
      <w:proofErr w:type="gramEnd"/>
      <w:r w:rsidRPr="006B7CB7">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A35C1" w:rsidRPr="006B7CB7" w:rsidRDefault="00BA35C1" w:rsidP="00BA35C1">
      <w:pPr>
        <w:pStyle w:val="afff1"/>
        <w:tabs>
          <w:tab w:val="clear" w:pos="1134"/>
        </w:tabs>
        <w:autoSpaceDE w:val="0"/>
        <w:autoSpaceDN w:val="0"/>
        <w:spacing w:line="240" w:lineRule="auto"/>
        <w:ind w:firstLine="0"/>
        <w:rPr>
          <w:sz w:val="24"/>
          <w:szCs w:val="24"/>
        </w:rPr>
      </w:pPr>
    </w:p>
    <w:p w:rsidR="00BA35C1" w:rsidRPr="006B7CB7" w:rsidRDefault="00BA35C1" w:rsidP="00BA35C1">
      <w:pPr>
        <w:pStyle w:val="afff1"/>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BA35C1" w:rsidRPr="006B7CB7" w:rsidRDefault="00BA35C1" w:rsidP="00BA35C1">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BA35C1" w:rsidRPr="006B7CB7" w:rsidRDefault="00BA35C1" w:rsidP="00BA35C1">
      <w:pPr>
        <w:pStyle w:val="Times12"/>
        <w:ind w:firstLine="709"/>
        <w:rPr>
          <w:bCs w:val="0"/>
          <w:szCs w:val="24"/>
        </w:rPr>
      </w:pPr>
      <w:r w:rsidRPr="006B7CB7">
        <w:rPr>
          <w:bCs w:val="0"/>
          <w:szCs w:val="24"/>
        </w:rPr>
        <w:t>М.П.</w:t>
      </w:r>
    </w:p>
    <w:p w:rsidR="00BA35C1" w:rsidRPr="006B7CB7" w:rsidRDefault="00BA35C1" w:rsidP="00BA35C1">
      <w:pPr>
        <w:jc w:val="center"/>
        <w:rPr>
          <w:b/>
        </w:rPr>
      </w:pPr>
    </w:p>
    <w:p w:rsidR="00BA35C1" w:rsidRPr="006B7CB7" w:rsidRDefault="00BA35C1" w:rsidP="00BA35C1">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p>
    <w:p w:rsidR="00BA35C1" w:rsidRPr="006B7CB7" w:rsidRDefault="00BA35C1" w:rsidP="00BA35C1">
      <w:pPr>
        <w:pStyle w:val="Times12"/>
        <w:numPr>
          <w:ilvl w:val="0"/>
          <w:numId w:val="36"/>
        </w:numPr>
        <w:tabs>
          <w:tab w:val="clear" w:pos="960"/>
          <w:tab w:val="num" w:pos="0"/>
          <w:tab w:val="left" w:pos="1134"/>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BA35C1" w:rsidRPr="006B7CB7" w:rsidRDefault="00BA35C1" w:rsidP="00BA35C1">
      <w:pPr>
        <w:pStyle w:val="Times12"/>
        <w:numPr>
          <w:ilvl w:val="0"/>
          <w:numId w:val="36"/>
        </w:numPr>
        <w:tabs>
          <w:tab w:val="clear" w:pos="960"/>
          <w:tab w:val="num" w:pos="0"/>
          <w:tab w:val="left" w:pos="1134"/>
        </w:tabs>
        <w:ind w:left="0" w:firstLine="709"/>
        <w:rPr>
          <w:szCs w:val="24"/>
        </w:rPr>
      </w:pPr>
      <w:r w:rsidRPr="006B7CB7">
        <w:rPr>
          <w:szCs w:val="24"/>
        </w:rPr>
        <w:t xml:space="preserve">Форма Таблицы 2 изменению не подлежит. Все сведения и документы обязательны к предоставлению. </w:t>
      </w:r>
    </w:p>
    <w:p w:rsidR="00BA35C1" w:rsidRPr="006B7CB7" w:rsidRDefault="00BA35C1" w:rsidP="00BA35C1">
      <w:pPr>
        <w:pStyle w:val="Times12"/>
        <w:numPr>
          <w:ilvl w:val="0"/>
          <w:numId w:val="36"/>
        </w:numPr>
        <w:tabs>
          <w:tab w:val="clear" w:pos="960"/>
          <w:tab w:val="num" w:pos="0"/>
          <w:tab w:val="left" w:pos="1134"/>
        </w:tabs>
        <w:ind w:left="0" w:firstLine="709"/>
        <w:rPr>
          <w:szCs w:val="24"/>
        </w:rPr>
      </w:pPr>
      <w:r w:rsidRPr="006B7CB7">
        <w:rPr>
          <w:szCs w:val="24"/>
        </w:rPr>
        <w:lastRenderedPageBreak/>
        <w:t>Таблица 2 должна быть представлена в составе заявки на участие в запросе цен в двух форматах *.</w:t>
      </w:r>
      <w:proofErr w:type="spellStart"/>
      <w:r w:rsidRPr="006B7CB7">
        <w:rPr>
          <w:szCs w:val="24"/>
          <w:lang w:val="en-US"/>
        </w:rPr>
        <w:t>pdf</w:t>
      </w:r>
      <w:proofErr w:type="spellEnd"/>
      <w:r w:rsidRPr="006B7CB7">
        <w:rPr>
          <w:szCs w:val="24"/>
        </w:rPr>
        <w:t xml:space="preserve"> и *.</w:t>
      </w:r>
      <w:proofErr w:type="spellStart"/>
      <w:r w:rsidRPr="006B7CB7">
        <w:rPr>
          <w:szCs w:val="24"/>
        </w:rPr>
        <w:t>xls</w:t>
      </w:r>
      <w:proofErr w:type="spellEnd"/>
      <w:r w:rsidRPr="006B7CB7">
        <w:rPr>
          <w:szCs w:val="24"/>
        </w:rPr>
        <w:t>;</w:t>
      </w:r>
    </w:p>
    <w:p w:rsidR="00BA35C1" w:rsidRPr="006B7CB7" w:rsidRDefault="00BA35C1" w:rsidP="00BA35C1">
      <w:pPr>
        <w:pStyle w:val="Times12"/>
        <w:numPr>
          <w:ilvl w:val="0"/>
          <w:numId w:val="36"/>
        </w:numPr>
        <w:tabs>
          <w:tab w:val="clear" w:pos="960"/>
          <w:tab w:val="num" w:pos="0"/>
          <w:tab w:val="left" w:pos="1134"/>
        </w:tabs>
        <w:ind w:left="0" w:firstLine="709"/>
        <w:rPr>
          <w:szCs w:val="24"/>
        </w:rPr>
      </w:pPr>
      <w:r w:rsidRPr="006B7CB7">
        <w:rPr>
          <w:szCs w:val="24"/>
        </w:rPr>
        <w:t>В столбце 2 участнику запроса цен необходимо указать ИНН. В случае</w:t>
      </w:r>
      <w:proofErr w:type="gramStart"/>
      <w:r w:rsidRPr="006B7CB7">
        <w:rPr>
          <w:szCs w:val="24"/>
        </w:rPr>
        <w:t>,</w:t>
      </w:r>
      <w:proofErr w:type="gramEnd"/>
      <w:r w:rsidRPr="006B7CB7">
        <w:rPr>
          <w:szCs w:val="24"/>
        </w:rPr>
        <w:t xml:space="preserve"> если контрагент российское юридическое лицо указывается 10-значный код. В случае</w:t>
      </w:r>
      <w:proofErr w:type="gramStart"/>
      <w:r w:rsidRPr="006B7CB7">
        <w:rPr>
          <w:szCs w:val="24"/>
        </w:rPr>
        <w:t>,</w:t>
      </w:r>
      <w:proofErr w:type="gramEnd"/>
      <w:r w:rsidRPr="006B7CB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A35C1" w:rsidRPr="006B7CB7" w:rsidRDefault="00BA35C1" w:rsidP="00BA35C1">
      <w:pPr>
        <w:pStyle w:val="Times12"/>
        <w:numPr>
          <w:ilvl w:val="0"/>
          <w:numId w:val="36"/>
        </w:numPr>
        <w:tabs>
          <w:tab w:val="clear" w:pos="960"/>
          <w:tab w:val="num" w:pos="0"/>
          <w:tab w:val="left" w:pos="1134"/>
        </w:tabs>
        <w:ind w:left="0" w:firstLine="709"/>
        <w:rPr>
          <w:szCs w:val="24"/>
        </w:rPr>
      </w:pPr>
      <w:r w:rsidRPr="006B7CB7">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A35C1" w:rsidRPr="006B7CB7" w:rsidRDefault="00BA35C1" w:rsidP="00BA35C1">
      <w:pPr>
        <w:pStyle w:val="Times12"/>
        <w:numPr>
          <w:ilvl w:val="0"/>
          <w:numId w:val="36"/>
        </w:numPr>
        <w:tabs>
          <w:tab w:val="clear" w:pos="960"/>
          <w:tab w:val="num" w:pos="0"/>
          <w:tab w:val="left" w:pos="1134"/>
        </w:tabs>
        <w:ind w:left="0" w:firstLine="709"/>
        <w:rPr>
          <w:szCs w:val="24"/>
        </w:rPr>
      </w:pPr>
      <w:r w:rsidRPr="006B7CB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6B7CB7">
        <w:rPr>
          <w:szCs w:val="24"/>
        </w:rPr>
        <w:t>,</w:t>
      </w:r>
      <w:proofErr w:type="gramEnd"/>
      <w:r w:rsidRPr="006B7CB7">
        <w:rPr>
          <w:szCs w:val="24"/>
        </w:rPr>
        <w:t xml:space="preserve"> если контрагент - физическое лицо указывается ФИО.</w:t>
      </w:r>
    </w:p>
    <w:p w:rsidR="00BA35C1" w:rsidRPr="006B7CB7" w:rsidRDefault="00BA35C1" w:rsidP="00BA35C1">
      <w:pPr>
        <w:pStyle w:val="Times12"/>
        <w:numPr>
          <w:ilvl w:val="0"/>
          <w:numId w:val="36"/>
        </w:numPr>
        <w:tabs>
          <w:tab w:val="clear" w:pos="960"/>
          <w:tab w:val="num" w:pos="0"/>
          <w:tab w:val="left" w:pos="1134"/>
        </w:tabs>
        <w:ind w:left="0" w:firstLine="709"/>
        <w:rPr>
          <w:szCs w:val="24"/>
        </w:rPr>
      </w:pPr>
      <w:r w:rsidRPr="006B7CB7">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6B7CB7">
        <w:rPr>
          <w:szCs w:val="24"/>
        </w:rPr>
        <w:t>,</w:t>
      </w:r>
      <w:proofErr w:type="gramEnd"/>
      <w:r w:rsidRPr="006B7CB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A35C1" w:rsidRPr="006B7CB7" w:rsidRDefault="00BA35C1" w:rsidP="00BA35C1">
      <w:pPr>
        <w:pStyle w:val="Times12"/>
        <w:numPr>
          <w:ilvl w:val="0"/>
          <w:numId w:val="36"/>
        </w:numPr>
        <w:tabs>
          <w:tab w:val="clear" w:pos="960"/>
          <w:tab w:val="num" w:pos="0"/>
          <w:tab w:val="left" w:pos="1134"/>
        </w:tabs>
        <w:ind w:left="0" w:firstLine="709"/>
        <w:rPr>
          <w:szCs w:val="24"/>
        </w:rPr>
      </w:pPr>
      <w:r w:rsidRPr="006B7CB7">
        <w:rPr>
          <w:szCs w:val="24"/>
        </w:rPr>
        <w:t>Столбец 6 участником запроса цен заполняется в формате Фамилия Имя Отчество, например Иванов Иван Степанович.</w:t>
      </w:r>
    </w:p>
    <w:p w:rsidR="00BA35C1" w:rsidRPr="006B7CB7" w:rsidRDefault="00BA35C1" w:rsidP="00BA35C1">
      <w:pPr>
        <w:pStyle w:val="Times12"/>
        <w:numPr>
          <w:ilvl w:val="0"/>
          <w:numId w:val="36"/>
        </w:numPr>
        <w:tabs>
          <w:tab w:val="clear" w:pos="960"/>
          <w:tab w:val="num" w:pos="0"/>
          <w:tab w:val="left" w:pos="1134"/>
        </w:tabs>
        <w:ind w:left="0" w:firstLine="709"/>
        <w:rPr>
          <w:szCs w:val="24"/>
        </w:rPr>
      </w:pPr>
      <w:r w:rsidRPr="006B7CB7">
        <w:rPr>
          <w:szCs w:val="24"/>
        </w:rPr>
        <w:t>Столбец 7 заполняется согласно образцу.</w:t>
      </w:r>
    </w:p>
    <w:p w:rsidR="00BA35C1" w:rsidRPr="006B7CB7" w:rsidRDefault="00BA35C1" w:rsidP="00BA35C1">
      <w:pPr>
        <w:pStyle w:val="Times12"/>
        <w:numPr>
          <w:ilvl w:val="0"/>
          <w:numId w:val="36"/>
        </w:numPr>
        <w:tabs>
          <w:tab w:val="clear" w:pos="960"/>
          <w:tab w:val="num" w:pos="0"/>
          <w:tab w:val="left" w:pos="1134"/>
        </w:tabs>
        <w:ind w:left="0" w:firstLine="709"/>
        <w:rPr>
          <w:szCs w:val="24"/>
        </w:rPr>
      </w:pPr>
      <w:r w:rsidRPr="006B7CB7">
        <w:rPr>
          <w:szCs w:val="24"/>
        </w:rPr>
        <w:t xml:space="preserve">Столбцы 8, 9 заполняются в порядке пунктов 3, 4 настоящей инструкции. </w:t>
      </w:r>
    </w:p>
    <w:p w:rsidR="00BA35C1" w:rsidRPr="006B7CB7" w:rsidRDefault="00BA35C1" w:rsidP="00BA35C1">
      <w:pPr>
        <w:pStyle w:val="Times12"/>
        <w:numPr>
          <w:ilvl w:val="0"/>
          <w:numId w:val="36"/>
        </w:numPr>
        <w:tabs>
          <w:tab w:val="clear" w:pos="960"/>
          <w:tab w:val="num" w:pos="0"/>
          <w:tab w:val="left" w:pos="1134"/>
        </w:tabs>
        <w:ind w:left="0" w:firstLine="709"/>
        <w:rPr>
          <w:szCs w:val="24"/>
        </w:rPr>
      </w:pPr>
      <w:r w:rsidRPr="006B7CB7">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sidRPr="006B7CB7">
        <w:rPr>
          <w:szCs w:val="24"/>
        </w:rPr>
        <w:t>,</w:t>
      </w:r>
      <w:proofErr w:type="gramEnd"/>
      <w:r w:rsidRPr="006B7CB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A35C1" w:rsidRPr="006B7CB7" w:rsidRDefault="00BA35C1" w:rsidP="00BA35C1">
      <w:pPr>
        <w:pStyle w:val="Times12"/>
        <w:numPr>
          <w:ilvl w:val="0"/>
          <w:numId w:val="36"/>
        </w:numPr>
        <w:tabs>
          <w:tab w:val="clear" w:pos="960"/>
          <w:tab w:val="num" w:pos="0"/>
          <w:tab w:val="left" w:pos="1134"/>
        </w:tabs>
        <w:ind w:left="0" w:firstLine="709"/>
        <w:rPr>
          <w:szCs w:val="24"/>
        </w:rPr>
      </w:pPr>
      <w:r w:rsidRPr="006B7CB7">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A35C1" w:rsidRPr="006B7CB7" w:rsidRDefault="00BA35C1" w:rsidP="00BA35C1">
      <w:pPr>
        <w:pStyle w:val="Times12"/>
        <w:numPr>
          <w:ilvl w:val="0"/>
          <w:numId w:val="36"/>
        </w:numPr>
        <w:tabs>
          <w:tab w:val="clear" w:pos="960"/>
          <w:tab w:val="num" w:pos="0"/>
          <w:tab w:val="left" w:pos="1134"/>
        </w:tabs>
        <w:ind w:left="0" w:firstLine="709"/>
        <w:rPr>
          <w:szCs w:val="24"/>
        </w:rPr>
      </w:pPr>
      <w:r w:rsidRPr="006B7CB7">
        <w:rPr>
          <w:szCs w:val="24"/>
        </w:rPr>
        <w:t>В столбце 12 указываются юридический статус и реквизиты подтверждающих документов, например учредительный договор от 23.01.2008.</w:t>
      </w:r>
    </w:p>
    <w:p w:rsidR="00BA35C1" w:rsidRPr="006B7CB7" w:rsidRDefault="00BA35C1" w:rsidP="00BA35C1">
      <w:pPr>
        <w:pStyle w:val="Times12"/>
        <w:ind w:firstLine="0"/>
        <w:rPr>
          <w:szCs w:val="24"/>
        </w:rPr>
      </w:pPr>
      <w:r w:rsidRPr="006B7CB7">
        <w:rPr>
          <w:szCs w:val="24"/>
        </w:rPr>
        <w:br w:type="page"/>
      </w:r>
      <w:r w:rsidRPr="006B7CB7">
        <w:rPr>
          <w:szCs w:val="24"/>
        </w:rPr>
        <w:lastRenderedPageBreak/>
        <w:t>Таблица 2. Сведения о цепочке собственников, включая бенефициаров (в том числе конечных) (для заказчика процедуры закупки)*.</w:t>
      </w:r>
    </w:p>
    <w:p w:rsidR="00BA35C1" w:rsidRPr="006B7CB7" w:rsidRDefault="00BA35C1" w:rsidP="00BA35C1">
      <w:pPr>
        <w:pStyle w:val="Times12"/>
        <w:ind w:firstLine="0"/>
        <w:rPr>
          <w:szCs w:val="24"/>
        </w:rPr>
      </w:pPr>
      <w:r w:rsidRPr="006B7CB7">
        <w:rPr>
          <w:szCs w:val="24"/>
        </w:rPr>
        <w:t xml:space="preserve">Участник запроса цен: ________________________________________________________ </w:t>
      </w:r>
    </w:p>
    <w:p w:rsidR="00BA35C1" w:rsidRPr="006B7CB7" w:rsidRDefault="00BA35C1" w:rsidP="00BA35C1">
      <w:r w:rsidRPr="006B7CB7">
        <w:t xml:space="preserve">                                                                                наименование организации участника запроса цен</w:t>
      </w:r>
    </w:p>
    <w:p w:rsidR="00BA35C1" w:rsidRPr="006B7CB7" w:rsidRDefault="00BA35C1" w:rsidP="00BA35C1">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BA35C1" w:rsidRPr="006B7CB7" w:rsidTr="00DD6D37">
        <w:trPr>
          <w:trHeight w:val="510"/>
        </w:trPr>
        <w:tc>
          <w:tcPr>
            <w:tcW w:w="567" w:type="dxa"/>
            <w:vMerge w:val="restart"/>
            <w:shd w:val="clear" w:color="auto" w:fill="auto"/>
            <w:vAlign w:val="center"/>
            <w:hideMark/>
          </w:tcPr>
          <w:p w:rsidR="00BA35C1" w:rsidRPr="006B7CB7" w:rsidRDefault="00BA35C1" w:rsidP="00DD6D37">
            <w:pPr>
              <w:jc w:val="center"/>
            </w:pPr>
            <w:r w:rsidRPr="006B7CB7">
              <w:t xml:space="preserve">№ </w:t>
            </w:r>
            <w:proofErr w:type="gramStart"/>
            <w:r w:rsidRPr="006B7CB7">
              <w:t>п</w:t>
            </w:r>
            <w:proofErr w:type="gramEnd"/>
            <w:r w:rsidRPr="006B7CB7">
              <w:t>/п</w:t>
            </w:r>
          </w:p>
        </w:tc>
        <w:tc>
          <w:tcPr>
            <w:tcW w:w="5813" w:type="dxa"/>
            <w:gridSpan w:val="6"/>
            <w:shd w:val="clear" w:color="auto" w:fill="auto"/>
            <w:vAlign w:val="center"/>
            <w:hideMark/>
          </w:tcPr>
          <w:p w:rsidR="00BA35C1" w:rsidRPr="006B7CB7" w:rsidRDefault="00BA35C1" w:rsidP="00DD6D37">
            <w:pPr>
              <w:jc w:val="center"/>
            </w:pPr>
            <w:r w:rsidRPr="006B7CB7">
              <w:t>Информация об участнике запроса цен</w:t>
            </w:r>
          </w:p>
        </w:tc>
        <w:tc>
          <w:tcPr>
            <w:tcW w:w="7370" w:type="dxa"/>
            <w:gridSpan w:val="7"/>
            <w:shd w:val="clear" w:color="auto" w:fill="auto"/>
            <w:vAlign w:val="bottom"/>
            <w:hideMark/>
          </w:tcPr>
          <w:p w:rsidR="00BA35C1" w:rsidRPr="006B7CB7" w:rsidRDefault="00BA35C1" w:rsidP="00DD6D37">
            <w:pPr>
              <w:jc w:val="center"/>
            </w:pPr>
            <w:r w:rsidRPr="006B7CB7">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A35C1" w:rsidRPr="006B7CB7" w:rsidRDefault="00BA35C1" w:rsidP="00DD6D37">
            <w:pPr>
              <w:ind w:left="-108" w:right="-108"/>
              <w:jc w:val="center"/>
            </w:pPr>
            <w:r w:rsidRPr="006B7CB7">
              <w:t>Информация о подтверждающих документах (наименование, реквизиты и т.д.)</w:t>
            </w:r>
          </w:p>
        </w:tc>
      </w:tr>
      <w:tr w:rsidR="00BA35C1" w:rsidRPr="006B7CB7" w:rsidTr="00DD6D37">
        <w:trPr>
          <w:trHeight w:val="1590"/>
        </w:trPr>
        <w:tc>
          <w:tcPr>
            <w:tcW w:w="567" w:type="dxa"/>
            <w:vMerge/>
            <w:vAlign w:val="center"/>
            <w:hideMark/>
          </w:tcPr>
          <w:p w:rsidR="00BA35C1" w:rsidRPr="006B7CB7" w:rsidRDefault="00BA35C1" w:rsidP="00DD6D37"/>
        </w:tc>
        <w:tc>
          <w:tcPr>
            <w:tcW w:w="568" w:type="dxa"/>
            <w:vAlign w:val="center"/>
            <w:hideMark/>
          </w:tcPr>
          <w:p w:rsidR="00BA35C1" w:rsidRPr="006B7CB7" w:rsidRDefault="00BA35C1" w:rsidP="00DD6D37">
            <w:pPr>
              <w:ind w:left="-108" w:right="-108"/>
              <w:jc w:val="center"/>
            </w:pPr>
            <w:r w:rsidRPr="006B7CB7">
              <w:t>ИНН</w:t>
            </w:r>
          </w:p>
        </w:tc>
        <w:tc>
          <w:tcPr>
            <w:tcW w:w="708" w:type="dxa"/>
            <w:vAlign w:val="center"/>
            <w:hideMark/>
          </w:tcPr>
          <w:p w:rsidR="00BA35C1" w:rsidRPr="006B7CB7" w:rsidRDefault="00BA35C1" w:rsidP="00DD6D37">
            <w:pPr>
              <w:ind w:left="-108" w:right="-108"/>
              <w:jc w:val="center"/>
            </w:pPr>
            <w:r w:rsidRPr="006B7CB7">
              <w:t>ОГРН</w:t>
            </w:r>
          </w:p>
        </w:tc>
        <w:tc>
          <w:tcPr>
            <w:tcW w:w="1276" w:type="dxa"/>
            <w:vAlign w:val="center"/>
            <w:hideMark/>
          </w:tcPr>
          <w:p w:rsidR="00BA35C1" w:rsidRPr="006B7CB7" w:rsidRDefault="00BA35C1" w:rsidP="00DD6D37">
            <w:pPr>
              <w:ind w:left="-108" w:right="-108"/>
              <w:jc w:val="center"/>
            </w:pPr>
            <w:r w:rsidRPr="006B7CB7">
              <w:t>Наименование краткое</w:t>
            </w:r>
          </w:p>
        </w:tc>
        <w:tc>
          <w:tcPr>
            <w:tcW w:w="709" w:type="dxa"/>
            <w:vAlign w:val="center"/>
            <w:hideMark/>
          </w:tcPr>
          <w:p w:rsidR="00BA35C1" w:rsidRPr="006B7CB7" w:rsidRDefault="00BA35C1" w:rsidP="00DD6D37">
            <w:pPr>
              <w:ind w:left="-108" w:right="-108"/>
              <w:jc w:val="center"/>
            </w:pPr>
            <w:r w:rsidRPr="006B7CB7">
              <w:t>Код ОКВЭД</w:t>
            </w:r>
          </w:p>
        </w:tc>
        <w:tc>
          <w:tcPr>
            <w:tcW w:w="1276" w:type="dxa"/>
            <w:vAlign w:val="center"/>
            <w:hideMark/>
          </w:tcPr>
          <w:p w:rsidR="00BA35C1" w:rsidRPr="006B7CB7" w:rsidRDefault="00BA35C1" w:rsidP="00DD6D37">
            <w:pPr>
              <w:ind w:left="-108" w:right="-108"/>
              <w:jc w:val="center"/>
            </w:pPr>
            <w:r w:rsidRPr="006B7CB7">
              <w:t>Фамилия, Имя, Отчество руководителя</w:t>
            </w:r>
          </w:p>
        </w:tc>
        <w:tc>
          <w:tcPr>
            <w:tcW w:w="1276" w:type="dxa"/>
            <w:shd w:val="clear" w:color="auto" w:fill="auto"/>
            <w:vAlign w:val="center"/>
            <w:hideMark/>
          </w:tcPr>
          <w:p w:rsidR="00BA35C1" w:rsidRPr="006B7CB7" w:rsidRDefault="00BA35C1" w:rsidP="00DD6D37">
            <w:pPr>
              <w:ind w:left="-108" w:right="-108"/>
              <w:jc w:val="center"/>
            </w:pPr>
            <w:r w:rsidRPr="006B7CB7">
              <w:t>Серия и номер документа, удостоверяющего личность руководителя</w:t>
            </w:r>
          </w:p>
        </w:tc>
        <w:tc>
          <w:tcPr>
            <w:tcW w:w="425" w:type="dxa"/>
            <w:vAlign w:val="center"/>
            <w:hideMark/>
          </w:tcPr>
          <w:p w:rsidR="00BA35C1" w:rsidRPr="006B7CB7" w:rsidRDefault="00BA35C1" w:rsidP="00DD6D37">
            <w:pPr>
              <w:ind w:left="-108" w:right="-108"/>
              <w:jc w:val="center"/>
            </w:pPr>
            <w:r w:rsidRPr="006B7CB7">
              <w:t xml:space="preserve">№ </w:t>
            </w:r>
          </w:p>
        </w:tc>
        <w:tc>
          <w:tcPr>
            <w:tcW w:w="708" w:type="dxa"/>
            <w:vAlign w:val="center"/>
            <w:hideMark/>
          </w:tcPr>
          <w:p w:rsidR="00BA35C1" w:rsidRPr="006B7CB7" w:rsidRDefault="00BA35C1" w:rsidP="00DD6D37">
            <w:pPr>
              <w:ind w:left="-108" w:right="-108"/>
              <w:jc w:val="center"/>
            </w:pPr>
            <w:r w:rsidRPr="006B7CB7">
              <w:t xml:space="preserve">ИНН </w:t>
            </w:r>
          </w:p>
        </w:tc>
        <w:tc>
          <w:tcPr>
            <w:tcW w:w="709" w:type="dxa"/>
            <w:vAlign w:val="center"/>
            <w:hideMark/>
          </w:tcPr>
          <w:p w:rsidR="00BA35C1" w:rsidRPr="006B7CB7" w:rsidRDefault="00BA35C1" w:rsidP="00DD6D37">
            <w:pPr>
              <w:ind w:left="-108" w:right="-108"/>
              <w:jc w:val="center"/>
            </w:pPr>
            <w:r w:rsidRPr="006B7CB7">
              <w:t>ОГРН</w:t>
            </w:r>
          </w:p>
        </w:tc>
        <w:tc>
          <w:tcPr>
            <w:tcW w:w="1276" w:type="dxa"/>
            <w:vAlign w:val="center"/>
            <w:hideMark/>
          </w:tcPr>
          <w:p w:rsidR="00BA35C1" w:rsidRPr="006B7CB7" w:rsidRDefault="00BA35C1" w:rsidP="00DD6D37">
            <w:pPr>
              <w:ind w:left="-108" w:right="-108"/>
              <w:jc w:val="center"/>
            </w:pPr>
            <w:r w:rsidRPr="006B7CB7">
              <w:t>Наименование / ФИО</w:t>
            </w:r>
          </w:p>
        </w:tc>
        <w:tc>
          <w:tcPr>
            <w:tcW w:w="1276" w:type="dxa"/>
            <w:vAlign w:val="center"/>
            <w:hideMark/>
          </w:tcPr>
          <w:p w:rsidR="00BA35C1" w:rsidRPr="006B7CB7" w:rsidRDefault="00BA35C1" w:rsidP="00DD6D37">
            <w:pPr>
              <w:ind w:left="-108" w:right="-108"/>
              <w:jc w:val="center"/>
            </w:pPr>
            <w:r w:rsidRPr="006B7CB7">
              <w:t>Адрес регистрации</w:t>
            </w:r>
          </w:p>
        </w:tc>
        <w:tc>
          <w:tcPr>
            <w:tcW w:w="1559" w:type="dxa"/>
            <w:shd w:val="clear" w:color="auto" w:fill="auto"/>
            <w:vAlign w:val="center"/>
            <w:hideMark/>
          </w:tcPr>
          <w:p w:rsidR="00BA35C1" w:rsidRPr="006B7CB7" w:rsidRDefault="00BA35C1" w:rsidP="00DD6D37">
            <w:pPr>
              <w:ind w:left="-108" w:right="-108"/>
              <w:jc w:val="center"/>
            </w:pPr>
            <w:r w:rsidRPr="006B7CB7">
              <w:t>Серия и номер документа, удостоверяющего личность (для физического лица)</w:t>
            </w:r>
          </w:p>
        </w:tc>
        <w:tc>
          <w:tcPr>
            <w:tcW w:w="1417" w:type="dxa"/>
            <w:shd w:val="clear" w:color="auto" w:fill="auto"/>
            <w:vAlign w:val="center"/>
            <w:hideMark/>
          </w:tcPr>
          <w:p w:rsidR="00BA35C1" w:rsidRPr="006B7CB7" w:rsidRDefault="00BA35C1" w:rsidP="00DD6D37">
            <w:pPr>
              <w:jc w:val="center"/>
            </w:pPr>
            <w:r w:rsidRPr="006B7CB7">
              <w:t>Руководитель / участник / акционер / бенефициар</w:t>
            </w:r>
          </w:p>
        </w:tc>
        <w:tc>
          <w:tcPr>
            <w:tcW w:w="1701" w:type="dxa"/>
            <w:vMerge/>
            <w:vAlign w:val="center"/>
            <w:hideMark/>
          </w:tcPr>
          <w:p w:rsidR="00BA35C1" w:rsidRPr="006B7CB7" w:rsidRDefault="00BA35C1" w:rsidP="00DD6D37"/>
        </w:tc>
      </w:tr>
      <w:tr w:rsidR="00BA35C1" w:rsidRPr="006B7CB7" w:rsidTr="00DD6D37">
        <w:trPr>
          <w:trHeight w:val="315"/>
        </w:trPr>
        <w:tc>
          <w:tcPr>
            <w:tcW w:w="567" w:type="dxa"/>
            <w:noWrap/>
            <w:vAlign w:val="center"/>
            <w:hideMark/>
          </w:tcPr>
          <w:p w:rsidR="00BA35C1" w:rsidRPr="006B7CB7" w:rsidRDefault="00BA35C1" w:rsidP="00DD6D37">
            <w:pPr>
              <w:jc w:val="center"/>
              <w:rPr>
                <w:iCs/>
              </w:rPr>
            </w:pPr>
            <w:r w:rsidRPr="006B7CB7">
              <w:rPr>
                <w:iCs/>
              </w:rPr>
              <w:t>1</w:t>
            </w:r>
          </w:p>
        </w:tc>
        <w:tc>
          <w:tcPr>
            <w:tcW w:w="568" w:type="dxa"/>
            <w:noWrap/>
            <w:vAlign w:val="center"/>
            <w:hideMark/>
          </w:tcPr>
          <w:p w:rsidR="00BA35C1" w:rsidRPr="006B7CB7" w:rsidRDefault="00BA35C1" w:rsidP="00DD6D37">
            <w:pPr>
              <w:jc w:val="center"/>
              <w:rPr>
                <w:iCs/>
              </w:rPr>
            </w:pPr>
            <w:r w:rsidRPr="006B7CB7">
              <w:rPr>
                <w:iCs/>
              </w:rPr>
              <w:t>2</w:t>
            </w:r>
          </w:p>
        </w:tc>
        <w:tc>
          <w:tcPr>
            <w:tcW w:w="708" w:type="dxa"/>
            <w:noWrap/>
            <w:vAlign w:val="center"/>
            <w:hideMark/>
          </w:tcPr>
          <w:p w:rsidR="00BA35C1" w:rsidRPr="006B7CB7" w:rsidRDefault="00BA35C1" w:rsidP="00DD6D37">
            <w:pPr>
              <w:jc w:val="center"/>
              <w:rPr>
                <w:iCs/>
              </w:rPr>
            </w:pPr>
            <w:r w:rsidRPr="006B7CB7">
              <w:rPr>
                <w:iCs/>
              </w:rPr>
              <w:t>3</w:t>
            </w:r>
          </w:p>
        </w:tc>
        <w:tc>
          <w:tcPr>
            <w:tcW w:w="1276" w:type="dxa"/>
            <w:noWrap/>
            <w:vAlign w:val="center"/>
            <w:hideMark/>
          </w:tcPr>
          <w:p w:rsidR="00BA35C1" w:rsidRPr="006B7CB7" w:rsidRDefault="00BA35C1" w:rsidP="00DD6D37">
            <w:pPr>
              <w:jc w:val="center"/>
              <w:rPr>
                <w:iCs/>
              </w:rPr>
            </w:pPr>
            <w:r w:rsidRPr="006B7CB7">
              <w:rPr>
                <w:iCs/>
              </w:rPr>
              <w:t>4</w:t>
            </w:r>
          </w:p>
        </w:tc>
        <w:tc>
          <w:tcPr>
            <w:tcW w:w="709" w:type="dxa"/>
            <w:noWrap/>
            <w:vAlign w:val="center"/>
            <w:hideMark/>
          </w:tcPr>
          <w:p w:rsidR="00BA35C1" w:rsidRPr="006B7CB7" w:rsidRDefault="00BA35C1" w:rsidP="00DD6D37">
            <w:pPr>
              <w:jc w:val="center"/>
              <w:rPr>
                <w:iCs/>
              </w:rPr>
            </w:pPr>
            <w:r w:rsidRPr="006B7CB7">
              <w:rPr>
                <w:iCs/>
              </w:rPr>
              <w:t>5</w:t>
            </w:r>
          </w:p>
        </w:tc>
        <w:tc>
          <w:tcPr>
            <w:tcW w:w="1276" w:type="dxa"/>
            <w:noWrap/>
            <w:vAlign w:val="center"/>
            <w:hideMark/>
          </w:tcPr>
          <w:p w:rsidR="00BA35C1" w:rsidRPr="006B7CB7" w:rsidRDefault="00BA35C1" w:rsidP="00DD6D37">
            <w:pPr>
              <w:jc w:val="center"/>
              <w:rPr>
                <w:iCs/>
              </w:rPr>
            </w:pPr>
            <w:r w:rsidRPr="006B7CB7">
              <w:rPr>
                <w:iCs/>
              </w:rPr>
              <w:t>6</w:t>
            </w:r>
          </w:p>
        </w:tc>
        <w:tc>
          <w:tcPr>
            <w:tcW w:w="1276" w:type="dxa"/>
            <w:shd w:val="clear" w:color="auto" w:fill="auto"/>
            <w:noWrap/>
            <w:vAlign w:val="center"/>
            <w:hideMark/>
          </w:tcPr>
          <w:p w:rsidR="00BA35C1" w:rsidRPr="006B7CB7" w:rsidRDefault="00BA35C1" w:rsidP="00DD6D37">
            <w:pPr>
              <w:jc w:val="center"/>
              <w:rPr>
                <w:iCs/>
              </w:rPr>
            </w:pPr>
            <w:r w:rsidRPr="006B7CB7">
              <w:rPr>
                <w:iCs/>
              </w:rPr>
              <w:t>7</w:t>
            </w:r>
          </w:p>
        </w:tc>
        <w:tc>
          <w:tcPr>
            <w:tcW w:w="425" w:type="dxa"/>
            <w:noWrap/>
            <w:vAlign w:val="center"/>
            <w:hideMark/>
          </w:tcPr>
          <w:p w:rsidR="00BA35C1" w:rsidRPr="006B7CB7" w:rsidRDefault="00BA35C1" w:rsidP="00DD6D37">
            <w:pPr>
              <w:jc w:val="center"/>
              <w:rPr>
                <w:iCs/>
              </w:rPr>
            </w:pPr>
            <w:r w:rsidRPr="006B7CB7">
              <w:rPr>
                <w:iCs/>
              </w:rPr>
              <w:t>8</w:t>
            </w:r>
          </w:p>
        </w:tc>
        <w:tc>
          <w:tcPr>
            <w:tcW w:w="708" w:type="dxa"/>
            <w:noWrap/>
            <w:vAlign w:val="center"/>
            <w:hideMark/>
          </w:tcPr>
          <w:p w:rsidR="00BA35C1" w:rsidRPr="006B7CB7" w:rsidRDefault="00BA35C1" w:rsidP="00DD6D37">
            <w:pPr>
              <w:jc w:val="center"/>
              <w:rPr>
                <w:iCs/>
              </w:rPr>
            </w:pPr>
            <w:r w:rsidRPr="006B7CB7">
              <w:rPr>
                <w:iCs/>
              </w:rPr>
              <w:t>9</w:t>
            </w:r>
          </w:p>
        </w:tc>
        <w:tc>
          <w:tcPr>
            <w:tcW w:w="709" w:type="dxa"/>
            <w:noWrap/>
            <w:vAlign w:val="center"/>
            <w:hideMark/>
          </w:tcPr>
          <w:p w:rsidR="00BA35C1" w:rsidRPr="006B7CB7" w:rsidRDefault="00BA35C1" w:rsidP="00DD6D37">
            <w:pPr>
              <w:jc w:val="center"/>
              <w:rPr>
                <w:iCs/>
              </w:rPr>
            </w:pPr>
            <w:r w:rsidRPr="006B7CB7">
              <w:rPr>
                <w:iCs/>
              </w:rPr>
              <w:t>10</w:t>
            </w:r>
          </w:p>
        </w:tc>
        <w:tc>
          <w:tcPr>
            <w:tcW w:w="1276" w:type="dxa"/>
            <w:noWrap/>
            <w:vAlign w:val="center"/>
            <w:hideMark/>
          </w:tcPr>
          <w:p w:rsidR="00BA35C1" w:rsidRPr="006B7CB7" w:rsidRDefault="00BA35C1" w:rsidP="00DD6D37">
            <w:pPr>
              <w:jc w:val="center"/>
              <w:rPr>
                <w:iCs/>
              </w:rPr>
            </w:pPr>
            <w:r w:rsidRPr="006B7CB7">
              <w:rPr>
                <w:iCs/>
              </w:rPr>
              <w:t>11</w:t>
            </w:r>
          </w:p>
        </w:tc>
        <w:tc>
          <w:tcPr>
            <w:tcW w:w="1276" w:type="dxa"/>
            <w:noWrap/>
            <w:vAlign w:val="center"/>
            <w:hideMark/>
          </w:tcPr>
          <w:p w:rsidR="00BA35C1" w:rsidRPr="006B7CB7" w:rsidRDefault="00BA35C1" w:rsidP="00DD6D37">
            <w:pPr>
              <w:jc w:val="center"/>
              <w:rPr>
                <w:iCs/>
              </w:rPr>
            </w:pPr>
            <w:r w:rsidRPr="006B7CB7">
              <w:rPr>
                <w:iCs/>
              </w:rPr>
              <w:t>12</w:t>
            </w:r>
          </w:p>
        </w:tc>
        <w:tc>
          <w:tcPr>
            <w:tcW w:w="1559" w:type="dxa"/>
            <w:shd w:val="clear" w:color="auto" w:fill="auto"/>
            <w:noWrap/>
            <w:vAlign w:val="center"/>
            <w:hideMark/>
          </w:tcPr>
          <w:p w:rsidR="00BA35C1" w:rsidRPr="006B7CB7" w:rsidRDefault="00BA35C1" w:rsidP="00DD6D37">
            <w:pPr>
              <w:jc w:val="center"/>
              <w:rPr>
                <w:iCs/>
              </w:rPr>
            </w:pPr>
            <w:r w:rsidRPr="006B7CB7">
              <w:rPr>
                <w:iCs/>
              </w:rPr>
              <w:t>13</w:t>
            </w:r>
          </w:p>
        </w:tc>
        <w:tc>
          <w:tcPr>
            <w:tcW w:w="1417" w:type="dxa"/>
            <w:shd w:val="clear" w:color="auto" w:fill="auto"/>
            <w:noWrap/>
            <w:vAlign w:val="center"/>
            <w:hideMark/>
          </w:tcPr>
          <w:p w:rsidR="00BA35C1" w:rsidRPr="006B7CB7" w:rsidRDefault="00BA35C1" w:rsidP="00DD6D37">
            <w:pPr>
              <w:jc w:val="center"/>
              <w:rPr>
                <w:iCs/>
              </w:rPr>
            </w:pPr>
            <w:r w:rsidRPr="006B7CB7">
              <w:rPr>
                <w:iCs/>
              </w:rPr>
              <w:t>14</w:t>
            </w:r>
          </w:p>
        </w:tc>
        <w:tc>
          <w:tcPr>
            <w:tcW w:w="1701" w:type="dxa"/>
            <w:shd w:val="clear" w:color="auto" w:fill="auto"/>
            <w:noWrap/>
            <w:vAlign w:val="center"/>
            <w:hideMark/>
          </w:tcPr>
          <w:p w:rsidR="00BA35C1" w:rsidRPr="006B7CB7" w:rsidRDefault="00BA35C1" w:rsidP="00DD6D37">
            <w:pPr>
              <w:jc w:val="center"/>
              <w:rPr>
                <w:iCs/>
              </w:rPr>
            </w:pPr>
            <w:r w:rsidRPr="006B7CB7">
              <w:rPr>
                <w:iCs/>
              </w:rPr>
              <w:t>15</w:t>
            </w:r>
          </w:p>
        </w:tc>
      </w:tr>
      <w:tr w:rsidR="00BA35C1" w:rsidRPr="006B7CB7" w:rsidTr="00DD6D37">
        <w:trPr>
          <w:trHeight w:val="630"/>
        </w:trPr>
        <w:tc>
          <w:tcPr>
            <w:tcW w:w="567" w:type="dxa"/>
            <w:noWrap/>
            <w:vAlign w:val="bottom"/>
            <w:hideMark/>
          </w:tcPr>
          <w:p w:rsidR="00BA35C1" w:rsidRPr="006B7CB7" w:rsidRDefault="00BA35C1" w:rsidP="00DD6D37">
            <w:pPr>
              <w:jc w:val="right"/>
              <w:rPr>
                <w:iCs/>
              </w:rPr>
            </w:pPr>
          </w:p>
        </w:tc>
        <w:tc>
          <w:tcPr>
            <w:tcW w:w="568" w:type="dxa"/>
            <w:noWrap/>
            <w:vAlign w:val="bottom"/>
            <w:hideMark/>
          </w:tcPr>
          <w:p w:rsidR="00BA35C1" w:rsidRPr="006B7CB7" w:rsidRDefault="00BA35C1" w:rsidP="00DD6D37">
            <w:pPr>
              <w:jc w:val="right"/>
              <w:rPr>
                <w:iCs/>
              </w:rPr>
            </w:pPr>
          </w:p>
        </w:tc>
        <w:tc>
          <w:tcPr>
            <w:tcW w:w="708" w:type="dxa"/>
            <w:noWrap/>
            <w:vAlign w:val="bottom"/>
            <w:hideMark/>
          </w:tcPr>
          <w:p w:rsidR="00BA35C1" w:rsidRPr="006B7CB7" w:rsidRDefault="00BA35C1" w:rsidP="00DD6D37">
            <w:pPr>
              <w:rPr>
                <w:iCs/>
              </w:rPr>
            </w:pPr>
          </w:p>
        </w:tc>
        <w:tc>
          <w:tcPr>
            <w:tcW w:w="1276" w:type="dxa"/>
            <w:noWrap/>
            <w:vAlign w:val="bottom"/>
            <w:hideMark/>
          </w:tcPr>
          <w:p w:rsidR="00BA35C1" w:rsidRPr="006B7CB7" w:rsidRDefault="00BA35C1" w:rsidP="00DD6D37">
            <w:pPr>
              <w:rPr>
                <w:iCs/>
              </w:rPr>
            </w:pPr>
          </w:p>
        </w:tc>
        <w:tc>
          <w:tcPr>
            <w:tcW w:w="709" w:type="dxa"/>
            <w:noWrap/>
            <w:vAlign w:val="bottom"/>
            <w:hideMark/>
          </w:tcPr>
          <w:p w:rsidR="00BA35C1" w:rsidRPr="006B7CB7" w:rsidRDefault="00BA35C1" w:rsidP="00DD6D37">
            <w:pPr>
              <w:rPr>
                <w:iCs/>
              </w:rPr>
            </w:pPr>
          </w:p>
        </w:tc>
        <w:tc>
          <w:tcPr>
            <w:tcW w:w="1276" w:type="dxa"/>
            <w:noWrap/>
            <w:vAlign w:val="bottom"/>
            <w:hideMark/>
          </w:tcPr>
          <w:p w:rsidR="00BA35C1" w:rsidRPr="006B7CB7" w:rsidRDefault="00BA35C1" w:rsidP="00DD6D37">
            <w:pPr>
              <w:rPr>
                <w:iCs/>
              </w:rPr>
            </w:pPr>
          </w:p>
        </w:tc>
        <w:tc>
          <w:tcPr>
            <w:tcW w:w="1276" w:type="dxa"/>
            <w:shd w:val="clear" w:color="auto" w:fill="auto"/>
            <w:noWrap/>
            <w:vAlign w:val="bottom"/>
            <w:hideMark/>
          </w:tcPr>
          <w:p w:rsidR="00BA35C1" w:rsidRPr="006B7CB7" w:rsidRDefault="00BA35C1" w:rsidP="00DD6D37">
            <w:pPr>
              <w:rPr>
                <w:iCs/>
              </w:rPr>
            </w:pPr>
          </w:p>
        </w:tc>
        <w:tc>
          <w:tcPr>
            <w:tcW w:w="425" w:type="dxa"/>
            <w:noWrap/>
            <w:vAlign w:val="bottom"/>
            <w:hideMark/>
          </w:tcPr>
          <w:p w:rsidR="00BA35C1" w:rsidRPr="006B7CB7" w:rsidRDefault="00BA35C1" w:rsidP="00DD6D37">
            <w:pPr>
              <w:rPr>
                <w:iCs/>
              </w:rPr>
            </w:pPr>
          </w:p>
        </w:tc>
        <w:tc>
          <w:tcPr>
            <w:tcW w:w="708" w:type="dxa"/>
            <w:noWrap/>
            <w:vAlign w:val="bottom"/>
            <w:hideMark/>
          </w:tcPr>
          <w:p w:rsidR="00BA35C1" w:rsidRPr="006B7CB7" w:rsidRDefault="00BA35C1" w:rsidP="00DD6D37">
            <w:pPr>
              <w:rPr>
                <w:iCs/>
              </w:rPr>
            </w:pPr>
          </w:p>
        </w:tc>
        <w:tc>
          <w:tcPr>
            <w:tcW w:w="709" w:type="dxa"/>
            <w:noWrap/>
            <w:vAlign w:val="bottom"/>
            <w:hideMark/>
          </w:tcPr>
          <w:p w:rsidR="00BA35C1" w:rsidRPr="006B7CB7" w:rsidRDefault="00BA35C1" w:rsidP="00DD6D37">
            <w:pPr>
              <w:rPr>
                <w:iCs/>
              </w:rPr>
            </w:pPr>
          </w:p>
        </w:tc>
        <w:tc>
          <w:tcPr>
            <w:tcW w:w="1276" w:type="dxa"/>
            <w:noWrap/>
            <w:vAlign w:val="bottom"/>
            <w:hideMark/>
          </w:tcPr>
          <w:p w:rsidR="00BA35C1" w:rsidRPr="006B7CB7" w:rsidRDefault="00BA35C1" w:rsidP="00DD6D37">
            <w:pPr>
              <w:rPr>
                <w:iCs/>
              </w:rPr>
            </w:pPr>
          </w:p>
        </w:tc>
        <w:tc>
          <w:tcPr>
            <w:tcW w:w="1276" w:type="dxa"/>
            <w:noWrap/>
            <w:vAlign w:val="bottom"/>
            <w:hideMark/>
          </w:tcPr>
          <w:p w:rsidR="00BA35C1" w:rsidRPr="006B7CB7" w:rsidRDefault="00BA35C1" w:rsidP="00DD6D37">
            <w:pPr>
              <w:rPr>
                <w:iCs/>
              </w:rPr>
            </w:pPr>
          </w:p>
        </w:tc>
        <w:tc>
          <w:tcPr>
            <w:tcW w:w="1559" w:type="dxa"/>
            <w:shd w:val="clear" w:color="auto" w:fill="auto"/>
            <w:noWrap/>
            <w:vAlign w:val="bottom"/>
            <w:hideMark/>
          </w:tcPr>
          <w:p w:rsidR="00BA35C1" w:rsidRPr="006B7CB7" w:rsidRDefault="00BA35C1" w:rsidP="00DD6D37">
            <w:pPr>
              <w:rPr>
                <w:iCs/>
              </w:rPr>
            </w:pPr>
          </w:p>
        </w:tc>
        <w:tc>
          <w:tcPr>
            <w:tcW w:w="1417" w:type="dxa"/>
            <w:shd w:val="clear" w:color="auto" w:fill="auto"/>
            <w:noWrap/>
            <w:vAlign w:val="bottom"/>
            <w:hideMark/>
          </w:tcPr>
          <w:p w:rsidR="00BA35C1" w:rsidRPr="006B7CB7" w:rsidRDefault="00BA35C1" w:rsidP="00DD6D37">
            <w:pPr>
              <w:rPr>
                <w:iCs/>
              </w:rPr>
            </w:pPr>
          </w:p>
        </w:tc>
        <w:tc>
          <w:tcPr>
            <w:tcW w:w="1701" w:type="dxa"/>
            <w:shd w:val="clear" w:color="auto" w:fill="auto"/>
            <w:noWrap/>
            <w:vAlign w:val="bottom"/>
            <w:hideMark/>
          </w:tcPr>
          <w:p w:rsidR="00BA35C1" w:rsidRPr="006B7CB7" w:rsidRDefault="00BA35C1" w:rsidP="00DD6D37">
            <w:pPr>
              <w:rPr>
                <w:iCs/>
              </w:rPr>
            </w:pPr>
          </w:p>
        </w:tc>
      </w:tr>
      <w:tr w:rsidR="00BA35C1" w:rsidRPr="006B7CB7" w:rsidTr="00DD6D37">
        <w:trPr>
          <w:trHeight w:val="315"/>
        </w:trPr>
        <w:tc>
          <w:tcPr>
            <w:tcW w:w="567" w:type="dxa"/>
            <w:noWrap/>
            <w:vAlign w:val="bottom"/>
            <w:hideMark/>
          </w:tcPr>
          <w:p w:rsidR="00BA35C1" w:rsidRPr="006B7CB7" w:rsidRDefault="00BA35C1" w:rsidP="00DD6D37">
            <w:pPr>
              <w:rPr>
                <w:iCs/>
              </w:rPr>
            </w:pPr>
          </w:p>
        </w:tc>
        <w:tc>
          <w:tcPr>
            <w:tcW w:w="568" w:type="dxa"/>
            <w:noWrap/>
            <w:vAlign w:val="bottom"/>
            <w:hideMark/>
          </w:tcPr>
          <w:p w:rsidR="00BA35C1" w:rsidRPr="006B7CB7" w:rsidRDefault="00BA35C1" w:rsidP="00DD6D37">
            <w:pPr>
              <w:rPr>
                <w:iCs/>
              </w:rPr>
            </w:pPr>
          </w:p>
        </w:tc>
        <w:tc>
          <w:tcPr>
            <w:tcW w:w="708" w:type="dxa"/>
            <w:noWrap/>
            <w:vAlign w:val="bottom"/>
            <w:hideMark/>
          </w:tcPr>
          <w:p w:rsidR="00BA35C1" w:rsidRPr="006B7CB7" w:rsidRDefault="00BA35C1" w:rsidP="00DD6D37">
            <w:pPr>
              <w:rPr>
                <w:iCs/>
              </w:rPr>
            </w:pPr>
          </w:p>
        </w:tc>
        <w:tc>
          <w:tcPr>
            <w:tcW w:w="1276" w:type="dxa"/>
            <w:noWrap/>
            <w:vAlign w:val="bottom"/>
            <w:hideMark/>
          </w:tcPr>
          <w:p w:rsidR="00BA35C1" w:rsidRPr="006B7CB7" w:rsidRDefault="00BA35C1" w:rsidP="00DD6D37">
            <w:pPr>
              <w:rPr>
                <w:iCs/>
              </w:rPr>
            </w:pPr>
          </w:p>
        </w:tc>
        <w:tc>
          <w:tcPr>
            <w:tcW w:w="709" w:type="dxa"/>
            <w:noWrap/>
            <w:vAlign w:val="bottom"/>
            <w:hideMark/>
          </w:tcPr>
          <w:p w:rsidR="00BA35C1" w:rsidRPr="006B7CB7" w:rsidRDefault="00BA35C1" w:rsidP="00DD6D37">
            <w:pPr>
              <w:rPr>
                <w:iCs/>
              </w:rPr>
            </w:pPr>
          </w:p>
        </w:tc>
        <w:tc>
          <w:tcPr>
            <w:tcW w:w="1276" w:type="dxa"/>
            <w:noWrap/>
            <w:vAlign w:val="bottom"/>
            <w:hideMark/>
          </w:tcPr>
          <w:p w:rsidR="00BA35C1" w:rsidRPr="006B7CB7" w:rsidRDefault="00BA35C1" w:rsidP="00DD6D37">
            <w:pPr>
              <w:rPr>
                <w:iCs/>
              </w:rPr>
            </w:pPr>
          </w:p>
        </w:tc>
        <w:tc>
          <w:tcPr>
            <w:tcW w:w="1276" w:type="dxa"/>
            <w:shd w:val="clear" w:color="auto" w:fill="auto"/>
            <w:noWrap/>
            <w:vAlign w:val="bottom"/>
            <w:hideMark/>
          </w:tcPr>
          <w:p w:rsidR="00BA35C1" w:rsidRPr="006B7CB7" w:rsidRDefault="00BA35C1" w:rsidP="00DD6D37">
            <w:pPr>
              <w:rPr>
                <w:iCs/>
              </w:rPr>
            </w:pPr>
          </w:p>
        </w:tc>
        <w:tc>
          <w:tcPr>
            <w:tcW w:w="425" w:type="dxa"/>
            <w:noWrap/>
            <w:vAlign w:val="bottom"/>
            <w:hideMark/>
          </w:tcPr>
          <w:p w:rsidR="00BA35C1" w:rsidRPr="006B7CB7" w:rsidRDefault="00BA35C1" w:rsidP="00DD6D37">
            <w:pPr>
              <w:rPr>
                <w:iCs/>
              </w:rPr>
            </w:pPr>
          </w:p>
        </w:tc>
        <w:tc>
          <w:tcPr>
            <w:tcW w:w="708" w:type="dxa"/>
            <w:noWrap/>
            <w:vAlign w:val="bottom"/>
            <w:hideMark/>
          </w:tcPr>
          <w:p w:rsidR="00BA35C1" w:rsidRPr="006B7CB7" w:rsidRDefault="00BA35C1" w:rsidP="00DD6D37">
            <w:pPr>
              <w:rPr>
                <w:iCs/>
              </w:rPr>
            </w:pPr>
          </w:p>
        </w:tc>
        <w:tc>
          <w:tcPr>
            <w:tcW w:w="709" w:type="dxa"/>
            <w:noWrap/>
            <w:vAlign w:val="bottom"/>
            <w:hideMark/>
          </w:tcPr>
          <w:p w:rsidR="00BA35C1" w:rsidRPr="006B7CB7" w:rsidRDefault="00BA35C1" w:rsidP="00DD6D37">
            <w:pPr>
              <w:rPr>
                <w:iCs/>
              </w:rPr>
            </w:pPr>
          </w:p>
        </w:tc>
        <w:tc>
          <w:tcPr>
            <w:tcW w:w="1276" w:type="dxa"/>
            <w:noWrap/>
            <w:vAlign w:val="bottom"/>
            <w:hideMark/>
          </w:tcPr>
          <w:p w:rsidR="00BA35C1" w:rsidRPr="006B7CB7" w:rsidRDefault="00BA35C1" w:rsidP="00DD6D37">
            <w:pPr>
              <w:rPr>
                <w:iCs/>
              </w:rPr>
            </w:pPr>
          </w:p>
        </w:tc>
        <w:tc>
          <w:tcPr>
            <w:tcW w:w="1276" w:type="dxa"/>
            <w:noWrap/>
            <w:vAlign w:val="bottom"/>
            <w:hideMark/>
          </w:tcPr>
          <w:p w:rsidR="00BA35C1" w:rsidRPr="006B7CB7" w:rsidRDefault="00BA35C1" w:rsidP="00DD6D37">
            <w:pPr>
              <w:rPr>
                <w:iCs/>
              </w:rPr>
            </w:pPr>
          </w:p>
        </w:tc>
        <w:tc>
          <w:tcPr>
            <w:tcW w:w="1559" w:type="dxa"/>
            <w:shd w:val="clear" w:color="auto" w:fill="auto"/>
            <w:noWrap/>
            <w:vAlign w:val="bottom"/>
            <w:hideMark/>
          </w:tcPr>
          <w:p w:rsidR="00BA35C1" w:rsidRPr="006B7CB7" w:rsidRDefault="00BA35C1" w:rsidP="00DD6D37">
            <w:pPr>
              <w:rPr>
                <w:iCs/>
              </w:rPr>
            </w:pPr>
          </w:p>
        </w:tc>
        <w:tc>
          <w:tcPr>
            <w:tcW w:w="1417" w:type="dxa"/>
            <w:shd w:val="clear" w:color="auto" w:fill="auto"/>
            <w:noWrap/>
            <w:vAlign w:val="bottom"/>
            <w:hideMark/>
          </w:tcPr>
          <w:p w:rsidR="00BA35C1" w:rsidRPr="006B7CB7" w:rsidRDefault="00BA35C1" w:rsidP="00DD6D37">
            <w:pPr>
              <w:rPr>
                <w:iCs/>
              </w:rPr>
            </w:pPr>
          </w:p>
        </w:tc>
        <w:tc>
          <w:tcPr>
            <w:tcW w:w="1701" w:type="dxa"/>
            <w:shd w:val="clear" w:color="auto" w:fill="auto"/>
            <w:noWrap/>
            <w:vAlign w:val="bottom"/>
            <w:hideMark/>
          </w:tcPr>
          <w:p w:rsidR="00BA35C1" w:rsidRPr="006B7CB7" w:rsidRDefault="00BA35C1" w:rsidP="00DD6D37">
            <w:pPr>
              <w:rPr>
                <w:iCs/>
              </w:rPr>
            </w:pPr>
          </w:p>
        </w:tc>
      </w:tr>
      <w:tr w:rsidR="00BA35C1" w:rsidRPr="006B7CB7" w:rsidTr="00DD6D37">
        <w:trPr>
          <w:trHeight w:val="315"/>
        </w:trPr>
        <w:tc>
          <w:tcPr>
            <w:tcW w:w="567" w:type="dxa"/>
            <w:noWrap/>
            <w:vAlign w:val="bottom"/>
            <w:hideMark/>
          </w:tcPr>
          <w:p w:rsidR="00BA35C1" w:rsidRPr="006B7CB7" w:rsidRDefault="00BA35C1" w:rsidP="00DD6D37">
            <w:pPr>
              <w:rPr>
                <w:iCs/>
              </w:rPr>
            </w:pPr>
            <w:r w:rsidRPr="006B7CB7">
              <w:rPr>
                <w:iCs/>
              </w:rPr>
              <w:t> </w:t>
            </w:r>
          </w:p>
        </w:tc>
        <w:tc>
          <w:tcPr>
            <w:tcW w:w="568" w:type="dxa"/>
            <w:noWrap/>
            <w:vAlign w:val="bottom"/>
            <w:hideMark/>
          </w:tcPr>
          <w:p w:rsidR="00BA35C1" w:rsidRPr="006B7CB7" w:rsidRDefault="00BA35C1" w:rsidP="00DD6D37">
            <w:pPr>
              <w:rPr>
                <w:iCs/>
              </w:rPr>
            </w:pPr>
            <w:r w:rsidRPr="006B7CB7">
              <w:rPr>
                <w:iCs/>
              </w:rPr>
              <w:t> </w:t>
            </w:r>
          </w:p>
        </w:tc>
        <w:tc>
          <w:tcPr>
            <w:tcW w:w="708" w:type="dxa"/>
            <w:noWrap/>
            <w:vAlign w:val="bottom"/>
            <w:hideMark/>
          </w:tcPr>
          <w:p w:rsidR="00BA35C1" w:rsidRPr="006B7CB7" w:rsidRDefault="00BA35C1" w:rsidP="00DD6D37">
            <w:pPr>
              <w:rPr>
                <w:iCs/>
              </w:rPr>
            </w:pPr>
            <w:r w:rsidRPr="006B7CB7">
              <w:rPr>
                <w:iCs/>
              </w:rPr>
              <w:t> </w:t>
            </w:r>
          </w:p>
        </w:tc>
        <w:tc>
          <w:tcPr>
            <w:tcW w:w="1276" w:type="dxa"/>
            <w:noWrap/>
            <w:vAlign w:val="bottom"/>
            <w:hideMark/>
          </w:tcPr>
          <w:p w:rsidR="00BA35C1" w:rsidRPr="006B7CB7" w:rsidRDefault="00BA35C1" w:rsidP="00DD6D37">
            <w:pPr>
              <w:rPr>
                <w:iCs/>
              </w:rPr>
            </w:pPr>
            <w:r w:rsidRPr="006B7CB7">
              <w:rPr>
                <w:iCs/>
              </w:rPr>
              <w:t> </w:t>
            </w:r>
          </w:p>
        </w:tc>
        <w:tc>
          <w:tcPr>
            <w:tcW w:w="709" w:type="dxa"/>
            <w:noWrap/>
            <w:vAlign w:val="bottom"/>
            <w:hideMark/>
          </w:tcPr>
          <w:p w:rsidR="00BA35C1" w:rsidRPr="006B7CB7" w:rsidRDefault="00BA35C1" w:rsidP="00DD6D37">
            <w:pPr>
              <w:rPr>
                <w:iCs/>
              </w:rPr>
            </w:pPr>
            <w:r w:rsidRPr="006B7CB7">
              <w:rPr>
                <w:iCs/>
              </w:rPr>
              <w:t> </w:t>
            </w:r>
          </w:p>
        </w:tc>
        <w:tc>
          <w:tcPr>
            <w:tcW w:w="1276" w:type="dxa"/>
            <w:noWrap/>
            <w:vAlign w:val="bottom"/>
            <w:hideMark/>
          </w:tcPr>
          <w:p w:rsidR="00BA35C1" w:rsidRPr="006B7CB7" w:rsidRDefault="00BA35C1" w:rsidP="00DD6D37">
            <w:pPr>
              <w:rPr>
                <w:iCs/>
              </w:rPr>
            </w:pPr>
            <w:r w:rsidRPr="006B7CB7">
              <w:rPr>
                <w:iCs/>
              </w:rPr>
              <w:t> </w:t>
            </w:r>
          </w:p>
        </w:tc>
        <w:tc>
          <w:tcPr>
            <w:tcW w:w="1276" w:type="dxa"/>
            <w:shd w:val="clear" w:color="auto" w:fill="auto"/>
            <w:noWrap/>
            <w:vAlign w:val="bottom"/>
            <w:hideMark/>
          </w:tcPr>
          <w:p w:rsidR="00BA35C1" w:rsidRPr="006B7CB7" w:rsidRDefault="00BA35C1" w:rsidP="00DD6D37">
            <w:pPr>
              <w:rPr>
                <w:iCs/>
              </w:rPr>
            </w:pPr>
            <w:r w:rsidRPr="006B7CB7">
              <w:rPr>
                <w:iCs/>
              </w:rPr>
              <w:t> </w:t>
            </w:r>
          </w:p>
        </w:tc>
        <w:tc>
          <w:tcPr>
            <w:tcW w:w="425" w:type="dxa"/>
            <w:noWrap/>
            <w:vAlign w:val="bottom"/>
            <w:hideMark/>
          </w:tcPr>
          <w:p w:rsidR="00BA35C1" w:rsidRPr="006B7CB7" w:rsidRDefault="00BA35C1" w:rsidP="00DD6D37">
            <w:pPr>
              <w:rPr>
                <w:iCs/>
              </w:rPr>
            </w:pPr>
            <w:r w:rsidRPr="006B7CB7">
              <w:rPr>
                <w:iCs/>
              </w:rPr>
              <w:t> </w:t>
            </w:r>
          </w:p>
        </w:tc>
        <w:tc>
          <w:tcPr>
            <w:tcW w:w="708" w:type="dxa"/>
            <w:noWrap/>
            <w:vAlign w:val="bottom"/>
            <w:hideMark/>
          </w:tcPr>
          <w:p w:rsidR="00BA35C1" w:rsidRPr="006B7CB7" w:rsidRDefault="00BA35C1" w:rsidP="00DD6D37">
            <w:pPr>
              <w:rPr>
                <w:iCs/>
              </w:rPr>
            </w:pPr>
            <w:r w:rsidRPr="006B7CB7">
              <w:rPr>
                <w:iCs/>
              </w:rPr>
              <w:t> </w:t>
            </w:r>
          </w:p>
        </w:tc>
        <w:tc>
          <w:tcPr>
            <w:tcW w:w="709" w:type="dxa"/>
            <w:noWrap/>
            <w:vAlign w:val="bottom"/>
            <w:hideMark/>
          </w:tcPr>
          <w:p w:rsidR="00BA35C1" w:rsidRPr="006B7CB7" w:rsidRDefault="00BA35C1" w:rsidP="00DD6D37">
            <w:pPr>
              <w:rPr>
                <w:iCs/>
              </w:rPr>
            </w:pPr>
            <w:r w:rsidRPr="006B7CB7">
              <w:rPr>
                <w:iCs/>
              </w:rPr>
              <w:t> </w:t>
            </w:r>
          </w:p>
        </w:tc>
        <w:tc>
          <w:tcPr>
            <w:tcW w:w="1276" w:type="dxa"/>
            <w:noWrap/>
            <w:vAlign w:val="bottom"/>
            <w:hideMark/>
          </w:tcPr>
          <w:p w:rsidR="00BA35C1" w:rsidRPr="006B7CB7" w:rsidRDefault="00BA35C1" w:rsidP="00DD6D37">
            <w:pPr>
              <w:rPr>
                <w:iCs/>
              </w:rPr>
            </w:pPr>
            <w:r w:rsidRPr="006B7CB7">
              <w:rPr>
                <w:iCs/>
              </w:rPr>
              <w:t> </w:t>
            </w:r>
          </w:p>
        </w:tc>
        <w:tc>
          <w:tcPr>
            <w:tcW w:w="1276" w:type="dxa"/>
            <w:noWrap/>
            <w:vAlign w:val="bottom"/>
            <w:hideMark/>
          </w:tcPr>
          <w:p w:rsidR="00BA35C1" w:rsidRPr="006B7CB7" w:rsidRDefault="00BA35C1" w:rsidP="00DD6D37">
            <w:pPr>
              <w:rPr>
                <w:iCs/>
              </w:rPr>
            </w:pPr>
            <w:r w:rsidRPr="006B7CB7">
              <w:rPr>
                <w:iCs/>
              </w:rPr>
              <w:t> </w:t>
            </w:r>
          </w:p>
        </w:tc>
        <w:tc>
          <w:tcPr>
            <w:tcW w:w="1559" w:type="dxa"/>
            <w:shd w:val="clear" w:color="auto" w:fill="auto"/>
            <w:noWrap/>
            <w:vAlign w:val="bottom"/>
            <w:hideMark/>
          </w:tcPr>
          <w:p w:rsidR="00BA35C1" w:rsidRPr="006B7CB7" w:rsidRDefault="00BA35C1" w:rsidP="00DD6D37">
            <w:pPr>
              <w:rPr>
                <w:iCs/>
              </w:rPr>
            </w:pPr>
            <w:r w:rsidRPr="006B7CB7">
              <w:rPr>
                <w:iCs/>
              </w:rPr>
              <w:t> </w:t>
            </w:r>
          </w:p>
        </w:tc>
        <w:tc>
          <w:tcPr>
            <w:tcW w:w="1417" w:type="dxa"/>
            <w:shd w:val="clear" w:color="auto" w:fill="auto"/>
            <w:noWrap/>
            <w:vAlign w:val="bottom"/>
            <w:hideMark/>
          </w:tcPr>
          <w:p w:rsidR="00BA35C1" w:rsidRPr="006B7CB7" w:rsidRDefault="00BA35C1" w:rsidP="00DD6D37">
            <w:pPr>
              <w:rPr>
                <w:iCs/>
              </w:rPr>
            </w:pPr>
            <w:r w:rsidRPr="006B7CB7">
              <w:rPr>
                <w:iCs/>
              </w:rPr>
              <w:t> </w:t>
            </w:r>
          </w:p>
        </w:tc>
        <w:tc>
          <w:tcPr>
            <w:tcW w:w="1701" w:type="dxa"/>
            <w:shd w:val="clear" w:color="auto" w:fill="auto"/>
            <w:noWrap/>
            <w:vAlign w:val="bottom"/>
            <w:hideMark/>
          </w:tcPr>
          <w:p w:rsidR="00BA35C1" w:rsidRPr="006B7CB7" w:rsidRDefault="00BA35C1" w:rsidP="00DD6D37">
            <w:pPr>
              <w:rPr>
                <w:iCs/>
              </w:rPr>
            </w:pPr>
            <w:r w:rsidRPr="006B7CB7">
              <w:rPr>
                <w:iCs/>
              </w:rPr>
              <w:t> </w:t>
            </w:r>
          </w:p>
        </w:tc>
      </w:tr>
      <w:tr w:rsidR="00BA35C1" w:rsidRPr="006B7CB7" w:rsidTr="00DD6D37">
        <w:trPr>
          <w:trHeight w:val="315"/>
        </w:trPr>
        <w:tc>
          <w:tcPr>
            <w:tcW w:w="567" w:type="dxa"/>
            <w:noWrap/>
            <w:vAlign w:val="bottom"/>
            <w:hideMark/>
          </w:tcPr>
          <w:p w:rsidR="00BA35C1" w:rsidRPr="006B7CB7" w:rsidRDefault="00BA35C1" w:rsidP="00DD6D37"/>
        </w:tc>
        <w:tc>
          <w:tcPr>
            <w:tcW w:w="568" w:type="dxa"/>
            <w:noWrap/>
            <w:vAlign w:val="bottom"/>
            <w:hideMark/>
          </w:tcPr>
          <w:p w:rsidR="00BA35C1" w:rsidRPr="006B7CB7" w:rsidRDefault="00BA35C1" w:rsidP="00DD6D37"/>
        </w:tc>
        <w:tc>
          <w:tcPr>
            <w:tcW w:w="708" w:type="dxa"/>
            <w:noWrap/>
            <w:vAlign w:val="bottom"/>
            <w:hideMark/>
          </w:tcPr>
          <w:p w:rsidR="00BA35C1" w:rsidRPr="006B7CB7" w:rsidRDefault="00BA35C1" w:rsidP="00DD6D37"/>
        </w:tc>
        <w:tc>
          <w:tcPr>
            <w:tcW w:w="1276" w:type="dxa"/>
            <w:noWrap/>
            <w:vAlign w:val="bottom"/>
            <w:hideMark/>
          </w:tcPr>
          <w:p w:rsidR="00BA35C1" w:rsidRPr="006B7CB7" w:rsidRDefault="00BA35C1" w:rsidP="00DD6D37"/>
        </w:tc>
        <w:tc>
          <w:tcPr>
            <w:tcW w:w="709" w:type="dxa"/>
            <w:noWrap/>
            <w:vAlign w:val="bottom"/>
            <w:hideMark/>
          </w:tcPr>
          <w:p w:rsidR="00BA35C1" w:rsidRPr="006B7CB7" w:rsidRDefault="00BA35C1" w:rsidP="00DD6D37"/>
        </w:tc>
        <w:tc>
          <w:tcPr>
            <w:tcW w:w="1276" w:type="dxa"/>
            <w:noWrap/>
            <w:vAlign w:val="bottom"/>
            <w:hideMark/>
          </w:tcPr>
          <w:p w:rsidR="00BA35C1" w:rsidRPr="006B7CB7" w:rsidRDefault="00BA35C1" w:rsidP="00DD6D37"/>
        </w:tc>
        <w:tc>
          <w:tcPr>
            <w:tcW w:w="1276" w:type="dxa"/>
            <w:shd w:val="clear" w:color="auto" w:fill="auto"/>
            <w:noWrap/>
            <w:vAlign w:val="bottom"/>
            <w:hideMark/>
          </w:tcPr>
          <w:p w:rsidR="00BA35C1" w:rsidRPr="006B7CB7" w:rsidRDefault="00BA35C1" w:rsidP="00DD6D37"/>
        </w:tc>
        <w:tc>
          <w:tcPr>
            <w:tcW w:w="425" w:type="dxa"/>
            <w:noWrap/>
            <w:vAlign w:val="bottom"/>
            <w:hideMark/>
          </w:tcPr>
          <w:p w:rsidR="00BA35C1" w:rsidRPr="006B7CB7" w:rsidRDefault="00BA35C1" w:rsidP="00DD6D37"/>
        </w:tc>
        <w:tc>
          <w:tcPr>
            <w:tcW w:w="708" w:type="dxa"/>
            <w:noWrap/>
            <w:vAlign w:val="bottom"/>
            <w:hideMark/>
          </w:tcPr>
          <w:p w:rsidR="00BA35C1" w:rsidRPr="006B7CB7" w:rsidRDefault="00BA35C1" w:rsidP="00DD6D37"/>
        </w:tc>
        <w:tc>
          <w:tcPr>
            <w:tcW w:w="709" w:type="dxa"/>
            <w:noWrap/>
            <w:vAlign w:val="bottom"/>
            <w:hideMark/>
          </w:tcPr>
          <w:p w:rsidR="00BA35C1" w:rsidRPr="006B7CB7" w:rsidRDefault="00BA35C1" w:rsidP="00DD6D37"/>
        </w:tc>
        <w:tc>
          <w:tcPr>
            <w:tcW w:w="1276" w:type="dxa"/>
            <w:noWrap/>
            <w:vAlign w:val="bottom"/>
            <w:hideMark/>
          </w:tcPr>
          <w:p w:rsidR="00BA35C1" w:rsidRPr="006B7CB7" w:rsidRDefault="00BA35C1" w:rsidP="00DD6D37"/>
        </w:tc>
        <w:tc>
          <w:tcPr>
            <w:tcW w:w="1276" w:type="dxa"/>
            <w:noWrap/>
            <w:vAlign w:val="bottom"/>
            <w:hideMark/>
          </w:tcPr>
          <w:p w:rsidR="00BA35C1" w:rsidRPr="006B7CB7" w:rsidRDefault="00BA35C1" w:rsidP="00DD6D37"/>
        </w:tc>
        <w:tc>
          <w:tcPr>
            <w:tcW w:w="1559" w:type="dxa"/>
            <w:shd w:val="clear" w:color="auto" w:fill="auto"/>
            <w:noWrap/>
            <w:vAlign w:val="bottom"/>
            <w:hideMark/>
          </w:tcPr>
          <w:p w:rsidR="00BA35C1" w:rsidRPr="006B7CB7" w:rsidRDefault="00BA35C1" w:rsidP="00DD6D37"/>
        </w:tc>
        <w:tc>
          <w:tcPr>
            <w:tcW w:w="1417" w:type="dxa"/>
            <w:shd w:val="clear" w:color="auto" w:fill="auto"/>
            <w:noWrap/>
            <w:vAlign w:val="bottom"/>
            <w:hideMark/>
          </w:tcPr>
          <w:p w:rsidR="00BA35C1" w:rsidRPr="006B7CB7" w:rsidRDefault="00BA35C1" w:rsidP="00DD6D37"/>
        </w:tc>
        <w:tc>
          <w:tcPr>
            <w:tcW w:w="1701" w:type="dxa"/>
            <w:shd w:val="clear" w:color="auto" w:fill="auto"/>
            <w:noWrap/>
            <w:vAlign w:val="bottom"/>
            <w:hideMark/>
          </w:tcPr>
          <w:p w:rsidR="00BA35C1" w:rsidRPr="006B7CB7" w:rsidRDefault="00BA35C1" w:rsidP="00DD6D37"/>
        </w:tc>
      </w:tr>
      <w:tr w:rsidR="00BA35C1" w:rsidRPr="006B7CB7" w:rsidTr="00DD6D37">
        <w:trPr>
          <w:trHeight w:val="315"/>
        </w:trPr>
        <w:tc>
          <w:tcPr>
            <w:tcW w:w="567" w:type="dxa"/>
            <w:noWrap/>
            <w:vAlign w:val="bottom"/>
            <w:hideMark/>
          </w:tcPr>
          <w:p w:rsidR="00BA35C1" w:rsidRPr="006B7CB7" w:rsidRDefault="00BA35C1" w:rsidP="00DD6D37"/>
        </w:tc>
        <w:tc>
          <w:tcPr>
            <w:tcW w:w="568" w:type="dxa"/>
            <w:noWrap/>
            <w:vAlign w:val="bottom"/>
            <w:hideMark/>
          </w:tcPr>
          <w:p w:rsidR="00BA35C1" w:rsidRPr="006B7CB7" w:rsidRDefault="00BA35C1" w:rsidP="00DD6D37"/>
        </w:tc>
        <w:tc>
          <w:tcPr>
            <w:tcW w:w="708" w:type="dxa"/>
            <w:noWrap/>
            <w:vAlign w:val="bottom"/>
            <w:hideMark/>
          </w:tcPr>
          <w:p w:rsidR="00BA35C1" w:rsidRPr="006B7CB7" w:rsidRDefault="00BA35C1" w:rsidP="00DD6D37"/>
        </w:tc>
        <w:tc>
          <w:tcPr>
            <w:tcW w:w="1276" w:type="dxa"/>
            <w:noWrap/>
            <w:vAlign w:val="bottom"/>
            <w:hideMark/>
          </w:tcPr>
          <w:p w:rsidR="00BA35C1" w:rsidRPr="006B7CB7" w:rsidRDefault="00BA35C1" w:rsidP="00DD6D37"/>
        </w:tc>
        <w:tc>
          <w:tcPr>
            <w:tcW w:w="709" w:type="dxa"/>
            <w:noWrap/>
            <w:vAlign w:val="bottom"/>
            <w:hideMark/>
          </w:tcPr>
          <w:p w:rsidR="00BA35C1" w:rsidRPr="006B7CB7" w:rsidRDefault="00BA35C1" w:rsidP="00DD6D37"/>
        </w:tc>
        <w:tc>
          <w:tcPr>
            <w:tcW w:w="1276" w:type="dxa"/>
            <w:noWrap/>
            <w:vAlign w:val="bottom"/>
            <w:hideMark/>
          </w:tcPr>
          <w:p w:rsidR="00BA35C1" w:rsidRPr="006B7CB7" w:rsidRDefault="00BA35C1" w:rsidP="00DD6D37"/>
        </w:tc>
        <w:tc>
          <w:tcPr>
            <w:tcW w:w="1276" w:type="dxa"/>
            <w:shd w:val="clear" w:color="auto" w:fill="auto"/>
            <w:noWrap/>
            <w:vAlign w:val="bottom"/>
            <w:hideMark/>
          </w:tcPr>
          <w:p w:rsidR="00BA35C1" w:rsidRPr="006B7CB7" w:rsidRDefault="00BA35C1" w:rsidP="00DD6D37"/>
        </w:tc>
        <w:tc>
          <w:tcPr>
            <w:tcW w:w="425" w:type="dxa"/>
            <w:noWrap/>
            <w:vAlign w:val="bottom"/>
            <w:hideMark/>
          </w:tcPr>
          <w:p w:rsidR="00BA35C1" w:rsidRPr="006B7CB7" w:rsidRDefault="00BA35C1" w:rsidP="00DD6D37"/>
        </w:tc>
        <w:tc>
          <w:tcPr>
            <w:tcW w:w="708" w:type="dxa"/>
            <w:noWrap/>
            <w:vAlign w:val="bottom"/>
            <w:hideMark/>
          </w:tcPr>
          <w:p w:rsidR="00BA35C1" w:rsidRPr="006B7CB7" w:rsidRDefault="00BA35C1" w:rsidP="00DD6D37"/>
        </w:tc>
        <w:tc>
          <w:tcPr>
            <w:tcW w:w="709" w:type="dxa"/>
            <w:noWrap/>
            <w:vAlign w:val="bottom"/>
            <w:hideMark/>
          </w:tcPr>
          <w:p w:rsidR="00BA35C1" w:rsidRPr="006B7CB7" w:rsidRDefault="00BA35C1" w:rsidP="00DD6D37"/>
        </w:tc>
        <w:tc>
          <w:tcPr>
            <w:tcW w:w="1276" w:type="dxa"/>
            <w:noWrap/>
            <w:vAlign w:val="bottom"/>
            <w:hideMark/>
          </w:tcPr>
          <w:p w:rsidR="00BA35C1" w:rsidRPr="006B7CB7" w:rsidRDefault="00BA35C1" w:rsidP="00DD6D37"/>
        </w:tc>
        <w:tc>
          <w:tcPr>
            <w:tcW w:w="1276" w:type="dxa"/>
            <w:noWrap/>
            <w:vAlign w:val="bottom"/>
            <w:hideMark/>
          </w:tcPr>
          <w:p w:rsidR="00BA35C1" w:rsidRPr="006B7CB7" w:rsidRDefault="00BA35C1" w:rsidP="00DD6D37"/>
        </w:tc>
        <w:tc>
          <w:tcPr>
            <w:tcW w:w="1559" w:type="dxa"/>
            <w:shd w:val="clear" w:color="auto" w:fill="auto"/>
            <w:noWrap/>
            <w:vAlign w:val="bottom"/>
            <w:hideMark/>
          </w:tcPr>
          <w:p w:rsidR="00BA35C1" w:rsidRPr="006B7CB7" w:rsidRDefault="00BA35C1" w:rsidP="00DD6D37"/>
        </w:tc>
        <w:tc>
          <w:tcPr>
            <w:tcW w:w="1417" w:type="dxa"/>
            <w:shd w:val="clear" w:color="auto" w:fill="auto"/>
            <w:noWrap/>
            <w:vAlign w:val="bottom"/>
            <w:hideMark/>
          </w:tcPr>
          <w:p w:rsidR="00BA35C1" w:rsidRPr="006B7CB7" w:rsidRDefault="00BA35C1" w:rsidP="00DD6D37"/>
        </w:tc>
        <w:tc>
          <w:tcPr>
            <w:tcW w:w="1701" w:type="dxa"/>
            <w:shd w:val="clear" w:color="auto" w:fill="auto"/>
            <w:noWrap/>
            <w:vAlign w:val="bottom"/>
            <w:hideMark/>
          </w:tcPr>
          <w:p w:rsidR="00BA35C1" w:rsidRPr="006B7CB7" w:rsidRDefault="00BA35C1" w:rsidP="00DD6D37"/>
        </w:tc>
      </w:tr>
    </w:tbl>
    <w:p w:rsidR="00BA35C1" w:rsidRPr="006B7CB7" w:rsidRDefault="00BA35C1" w:rsidP="00BA35C1">
      <w:r w:rsidRPr="006B7CB7">
        <w:rPr>
          <w:bCs/>
          <w:snapToGrid w:val="0"/>
        </w:rPr>
        <w:t>*</w:t>
      </w:r>
      <w:r w:rsidRPr="006B7CB7">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BA35C1" w:rsidRPr="006B7CB7" w:rsidRDefault="00BA35C1" w:rsidP="00BA35C1">
      <w:pPr>
        <w:autoSpaceDE w:val="0"/>
        <w:autoSpaceDN w:val="0"/>
        <w:adjustRightInd w:val="0"/>
        <w:ind w:firstLine="709"/>
        <w:jc w:val="both"/>
      </w:pPr>
      <w:r w:rsidRPr="006B7CB7">
        <w:t>- Устав юридического лица (последняя актуальная редакция со всеми дополнениями и изменениями).</w:t>
      </w:r>
    </w:p>
    <w:p w:rsidR="00BA35C1" w:rsidRPr="006B7CB7" w:rsidRDefault="00BA35C1" w:rsidP="00BA35C1">
      <w:pPr>
        <w:autoSpaceDE w:val="0"/>
        <w:autoSpaceDN w:val="0"/>
        <w:adjustRightInd w:val="0"/>
        <w:ind w:firstLine="709"/>
        <w:jc w:val="both"/>
      </w:pPr>
      <w:r w:rsidRPr="006B7CB7">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BA35C1" w:rsidRPr="006B7CB7" w:rsidRDefault="00BA35C1" w:rsidP="00BA35C1">
      <w:pPr>
        <w:autoSpaceDE w:val="0"/>
        <w:autoSpaceDN w:val="0"/>
        <w:adjustRightInd w:val="0"/>
        <w:ind w:firstLine="709"/>
        <w:jc w:val="both"/>
      </w:pPr>
      <w:r w:rsidRPr="006B7CB7">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BA35C1" w:rsidRPr="006B7CB7" w:rsidRDefault="00BA35C1" w:rsidP="00BA35C1">
      <w:r w:rsidRPr="006B7CB7">
        <w:t>Документы передаются по акту приема-передачи в соответствии с приложением к проекту договора.</w:t>
      </w:r>
    </w:p>
    <w:p w:rsidR="00BA35C1" w:rsidRPr="006B7CB7" w:rsidRDefault="00BA35C1" w:rsidP="00BA35C1">
      <w:pPr>
        <w:pStyle w:val="afff1"/>
        <w:tabs>
          <w:tab w:val="clear" w:pos="1134"/>
        </w:tabs>
        <w:autoSpaceDE w:val="0"/>
        <w:autoSpaceDN w:val="0"/>
        <w:spacing w:line="240" w:lineRule="auto"/>
        <w:ind w:left="360" w:firstLine="0"/>
        <w:rPr>
          <w:sz w:val="24"/>
          <w:szCs w:val="24"/>
        </w:rPr>
      </w:pPr>
    </w:p>
    <w:p w:rsidR="00BA35C1" w:rsidRPr="006B7CB7" w:rsidRDefault="00BA35C1" w:rsidP="00BA35C1">
      <w:pPr>
        <w:pStyle w:val="afff1"/>
        <w:tabs>
          <w:tab w:val="clear" w:pos="1134"/>
        </w:tabs>
        <w:autoSpaceDE w:val="0"/>
        <w:autoSpaceDN w:val="0"/>
        <w:spacing w:line="240" w:lineRule="auto"/>
        <w:ind w:firstLine="709"/>
        <w:rPr>
          <w:sz w:val="24"/>
          <w:szCs w:val="24"/>
        </w:rPr>
      </w:pPr>
      <w:r w:rsidRPr="006B7CB7">
        <w:rPr>
          <w:sz w:val="24"/>
          <w:szCs w:val="24"/>
        </w:rPr>
        <w:lastRenderedPageBreak/>
        <w:t>В случае</w:t>
      </w:r>
      <w:proofErr w:type="gramStart"/>
      <w:r w:rsidRPr="006B7CB7">
        <w:rPr>
          <w:sz w:val="24"/>
          <w:szCs w:val="24"/>
        </w:rPr>
        <w:t>,</w:t>
      </w:r>
      <w:proofErr w:type="gramEnd"/>
      <w:r w:rsidRPr="006B7CB7">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A35C1" w:rsidRPr="006B7CB7" w:rsidRDefault="00BA35C1" w:rsidP="00BA35C1">
      <w:pPr>
        <w:pStyle w:val="afff1"/>
        <w:tabs>
          <w:tab w:val="clear" w:pos="1134"/>
        </w:tabs>
        <w:autoSpaceDE w:val="0"/>
        <w:autoSpaceDN w:val="0"/>
        <w:spacing w:line="240" w:lineRule="auto"/>
        <w:ind w:firstLine="0"/>
        <w:rPr>
          <w:sz w:val="24"/>
          <w:szCs w:val="24"/>
        </w:rPr>
      </w:pPr>
    </w:p>
    <w:p w:rsidR="00BA35C1" w:rsidRPr="006B7CB7" w:rsidRDefault="00BA35C1" w:rsidP="00BA35C1">
      <w:pPr>
        <w:pStyle w:val="afff1"/>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BA35C1" w:rsidRPr="006B7CB7" w:rsidRDefault="00BA35C1" w:rsidP="00BA35C1">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BA35C1" w:rsidRPr="006B7CB7" w:rsidRDefault="00BA35C1" w:rsidP="00BA35C1">
      <w:pPr>
        <w:pStyle w:val="Times12"/>
        <w:ind w:firstLine="709"/>
        <w:rPr>
          <w:bCs w:val="0"/>
          <w:szCs w:val="24"/>
        </w:rPr>
      </w:pPr>
      <w:r w:rsidRPr="006B7CB7">
        <w:rPr>
          <w:bCs w:val="0"/>
          <w:szCs w:val="24"/>
        </w:rPr>
        <w:t>М.П.</w:t>
      </w:r>
    </w:p>
    <w:p w:rsidR="00BA35C1" w:rsidRPr="006B7CB7" w:rsidRDefault="00BA35C1" w:rsidP="00BA35C1">
      <w:pPr>
        <w:jc w:val="center"/>
        <w:rPr>
          <w:b/>
        </w:rPr>
      </w:pPr>
    </w:p>
    <w:p w:rsidR="00BA35C1" w:rsidRPr="006B7CB7" w:rsidRDefault="00BA35C1" w:rsidP="00BA35C1">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p>
    <w:p w:rsidR="00BA35C1" w:rsidRPr="006B7CB7" w:rsidRDefault="00BA35C1" w:rsidP="00BA35C1">
      <w:pPr>
        <w:pStyle w:val="Times12"/>
        <w:numPr>
          <w:ilvl w:val="3"/>
          <w:numId w:val="14"/>
        </w:numPr>
        <w:tabs>
          <w:tab w:val="clear" w:pos="2880"/>
          <w:tab w:val="left" w:pos="709"/>
          <w:tab w:val="left" w:pos="1134"/>
          <w:tab w:val="num" w:pos="3119"/>
        </w:tabs>
        <w:ind w:left="426" w:firstLine="0"/>
        <w:rPr>
          <w:szCs w:val="24"/>
        </w:rPr>
      </w:pPr>
      <w:r w:rsidRPr="006B7CB7">
        <w:rPr>
          <w:szCs w:val="24"/>
        </w:rPr>
        <w:t>Данные инструкции не следует воспроизводить в документах, подготовленных участником запроса цен.</w:t>
      </w:r>
    </w:p>
    <w:p w:rsidR="00BA35C1" w:rsidRPr="006B7CB7" w:rsidRDefault="00BA35C1" w:rsidP="00BA35C1">
      <w:pPr>
        <w:pStyle w:val="Times12"/>
        <w:numPr>
          <w:ilvl w:val="3"/>
          <w:numId w:val="14"/>
        </w:numPr>
        <w:tabs>
          <w:tab w:val="left" w:pos="709"/>
          <w:tab w:val="left" w:pos="1134"/>
        </w:tabs>
        <w:ind w:left="709"/>
        <w:rPr>
          <w:szCs w:val="24"/>
        </w:rPr>
      </w:pPr>
      <w:r w:rsidRPr="006B7CB7">
        <w:rPr>
          <w:szCs w:val="24"/>
        </w:rPr>
        <w:t xml:space="preserve">Форма Таблицы 2 изменению не подлежит. Все сведения и документы обязательны к предоставлению. </w:t>
      </w:r>
    </w:p>
    <w:p w:rsidR="00BA35C1" w:rsidRPr="006B7CB7" w:rsidRDefault="00BA35C1" w:rsidP="00BA35C1">
      <w:pPr>
        <w:pStyle w:val="Times12"/>
        <w:numPr>
          <w:ilvl w:val="3"/>
          <w:numId w:val="14"/>
        </w:numPr>
        <w:tabs>
          <w:tab w:val="left" w:pos="709"/>
          <w:tab w:val="left" w:pos="1134"/>
        </w:tabs>
        <w:ind w:left="709"/>
        <w:rPr>
          <w:szCs w:val="24"/>
        </w:rPr>
      </w:pPr>
      <w:r w:rsidRPr="006B7CB7">
        <w:rPr>
          <w:szCs w:val="24"/>
        </w:rPr>
        <w:t>Таблица 2 должна быть представлена в составе заявки на участие в запросе цен в двух форматах *.</w:t>
      </w:r>
      <w:proofErr w:type="spellStart"/>
      <w:r w:rsidRPr="006B7CB7">
        <w:rPr>
          <w:szCs w:val="24"/>
          <w:lang w:val="en-US"/>
        </w:rPr>
        <w:t>pdf</w:t>
      </w:r>
      <w:proofErr w:type="spellEnd"/>
      <w:r w:rsidRPr="006B7CB7">
        <w:rPr>
          <w:szCs w:val="24"/>
        </w:rPr>
        <w:t xml:space="preserve"> и *.</w:t>
      </w:r>
      <w:proofErr w:type="spellStart"/>
      <w:r w:rsidRPr="006B7CB7">
        <w:rPr>
          <w:szCs w:val="24"/>
        </w:rPr>
        <w:t>xls</w:t>
      </w:r>
      <w:proofErr w:type="spellEnd"/>
      <w:r w:rsidRPr="006B7CB7">
        <w:rPr>
          <w:szCs w:val="24"/>
        </w:rPr>
        <w:t>;</w:t>
      </w:r>
    </w:p>
    <w:p w:rsidR="00BA35C1" w:rsidRPr="006B7CB7" w:rsidRDefault="00BA35C1" w:rsidP="00BA35C1">
      <w:pPr>
        <w:pStyle w:val="Times12"/>
        <w:numPr>
          <w:ilvl w:val="3"/>
          <w:numId w:val="14"/>
        </w:numPr>
        <w:tabs>
          <w:tab w:val="left" w:pos="709"/>
          <w:tab w:val="left" w:pos="1134"/>
        </w:tabs>
        <w:ind w:left="709"/>
        <w:rPr>
          <w:szCs w:val="24"/>
        </w:rPr>
      </w:pPr>
      <w:r w:rsidRPr="006B7CB7">
        <w:rPr>
          <w:szCs w:val="24"/>
        </w:rPr>
        <w:t>В столбце 2 участнику запроса цен необходимо указать ИНН. В случае</w:t>
      </w:r>
      <w:proofErr w:type="gramStart"/>
      <w:r w:rsidRPr="006B7CB7">
        <w:rPr>
          <w:szCs w:val="24"/>
        </w:rPr>
        <w:t>,</w:t>
      </w:r>
      <w:proofErr w:type="gramEnd"/>
      <w:r w:rsidRPr="006B7CB7">
        <w:rPr>
          <w:szCs w:val="24"/>
        </w:rPr>
        <w:t xml:space="preserve"> если контрагент российское юридическое лицо указывается 10-значный код. В случае</w:t>
      </w:r>
      <w:proofErr w:type="gramStart"/>
      <w:r w:rsidRPr="006B7CB7">
        <w:rPr>
          <w:szCs w:val="24"/>
        </w:rPr>
        <w:t>,</w:t>
      </w:r>
      <w:proofErr w:type="gramEnd"/>
      <w:r w:rsidRPr="006B7CB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A35C1" w:rsidRPr="006B7CB7" w:rsidRDefault="00BA35C1" w:rsidP="00BA35C1">
      <w:pPr>
        <w:pStyle w:val="Times12"/>
        <w:numPr>
          <w:ilvl w:val="3"/>
          <w:numId w:val="14"/>
        </w:numPr>
        <w:tabs>
          <w:tab w:val="left" w:pos="709"/>
          <w:tab w:val="left" w:pos="1134"/>
        </w:tabs>
        <w:ind w:left="709"/>
        <w:rPr>
          <w:szCs w:val="24"/>
        </w:rPr>
      </w:pPr>
      <w:r w:rsidRPr="006B7CB7">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A35C1" w:rsidRPr="006B7CB7" w:rsidRDefault="00BA35C1" w:rsidP="00BA35C1">
      <w:pPr>
        <w:pStyle w:val="Times12"/>
        <w:numPr>
          <w:ilvl w:val="3"/>
          <w:numId w:val="14"/>
        </w:numPr>
        <w:tabs>
          <w:tab w:val="left" w:pos="709"/>
          <w:tab w:val="left" w:pos="1134"/>
        </w:tabs>
        <w:ind w:left="709"/>
        <w:rPr>
          <w:szCs w:val="24"/>
        </w:rPr>
      </w:pPr>
      <w:r w:rsidRPr="006B7CB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6B7CB7">
        <w:rPr>
          <w:szCs w:val="24"/>
        </w:rPr>
        <w:t>,</w:t>
      </w:r>
      <w:proofErr w:type="gramEnd"/>
      <w:r w:rsidRPr="006B7CB7">
        <w:rPr>
          <w:szCs w:val="24"/>
        </w:rPr>
        <w:t xml:space="preserve"> если контрагент - физическое лицо указывается ФИО.</w:t>
      </w:r>
    </w:p>
    <w:p w:rsidR="00BA35C1" w:rsidRPr="006B7CB7" w:rsidRDefault="00BA35C1" w:rsidP="00BA35C1">
      <w:pPr>
        <w:pStyle w:val="Times12"/>
        <w:numPr>
          <w:ilvl w:val="3"/>
          <w:numId w:val="14"/>
        </w:numPr>
        <w:tabs>
          <w:tab w:val="left" w:pos="709"/>
          <w:tab w:val="left" w:pos="1134"/>
        </w:tabs>
        <w:ind w:left="709"/>
        <w:rPr>
          <w:szCs w:val="24"/>
        </w:rPr>
      </w:pPr>
      <w:r w:rsidRPr="006B7CB7">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6B7CB7">
        <w:rPr>
          <w:szCs w:val="24"/>
        </w:rPr>
        <w:t>,</w:t>
      </w:r>
      <w:proofErr w:type="gramEnd"/>
      <w:r w:rsidRPr="006B7CB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A35C1" w:rsidRPr="006B7CB7" w:rsidRDefault="00BA35C1" w:rsidP="00BA35C1">
      <w:pPr>
        <w:pStyle w:val="Times12"/>
        <w:numPr>
          <w:ilvl w:val="3"/>
          <w:numId w:val="14"/>
        </w:numPr>
        <w:tabs>
          <w:tab w:val="left" w:pos="709"/>
          <w:tab w:val="left" w:pos="1134"/>
        </w:tabs>
        <w:ind w:left="709"/>
        <w:rPr>
          <w:szCs w:val="24"/>
        </w:rPr>
      </w:pPr>
      <w:r w:rsidRPr="006B7CB7">
        <w:rPr>
          <w:szCs w:val="24"/>
        </w:rPr>
        <w:t>Столбец 6 участником запроса цен заполняется в формате Фамилия Имя Отчество, например Иванов Иван Степанович.</w:t>
      </w:r>
    </w:p>
    <w:p w:rsidR="00BA35C1" w:rsidRPr="006B7CB7" w:rsidRDefault="00BA35C1" w:rsidP="00BA35C1">
      <w:pPr>
        <w:pStyle w:val="Times12"/>
        <w:numPr>
          <w:ilvl w:val="3"/>
          <w:numId w:val="14"/>
        </w:numPr>
        <w:tabs>
          <w:tab w:val="left" w:pos="709"/>
          <w:tab w:val="left" w:pos="1134"/>
        </w:tabs>
        <w:ind w:left="709"/>
        <w:rPr>
          <w:szCs w:val="24"/>
        </w:rPr>
      </w:pPr>
      <w:r w:rsidRPr="006B7CB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A35C1" w:rsidRPr="006B7CB7" w:rsidRDefault="00BA35C1" w:rsidP="00BA35C1">
      <w:pPr>
        <w:pStyle w:val="Times12"/>
        <w:numPr>
          <w:ilvl w:val="3"/>
          <w:numId w:val="14"/>
        </w:numPr>
        <w:tabs>
          <w:tab w:val="left" w:pos="709"/>
          <w:tab w:val="left" w:pos="1134"/>
        </w:tabs>
        <w:ind w:left="709"/>
        <w:rPr>
          <w:szCs w:val="24"/>
        </w:rPr>
      </w:pPr>
      <w:r w:rsidRPr="006B7CB7">
        <w:rPr>
          <w:szCs w:val="24"/>
        </w:rPr>
        <w:t>Столбец 8 заполняется согласно образцу.</w:t>
      </w:r>
    </w:p>
    <w:p w:rsidR="00BA35C1" w:rsidRPr="006B7CB7" w:rsidRDefault="00BA35C1" w:rsidP="00BA35C1">
      <w:pPr>
        <w:pStyle w:val="Times12"/>
        <w:numPr>
          <w:ilvl w:val="3"/>
          <w:numId w:val="14"/>
        </w:numPr>
        <w:tabs>
          <w:tab w:val="left" w:pos="709"/>
          <w:tab w:val="left" w:pos="1134"/>
        </w:tabs>
        <w:ind w:left="709"/>
        <w:rPr>
          <w:szCs w:val="24"/>
        </w:rPr>
      </w:pPr>
      <w:r w:rsidRPr="006B7CB7">
        <w:rPr>
          <w:szCs w:val="24"/>
        </w:rPr>
        <w:t xml:space="preserve">Столбцы 9, 10 заполняются в порядке пунктов 3, 4 настоящей инструкции. </w:t>
      </w:r>
    </w:p>
    <w:p w:rsidR="00BA35C1" w:rsidRPr="006B7CB7" w:rsidRDefault="00BA35C1" w:rsidP="00BA35C1">
      <w:pPr>
        <w:pStyle w:val="Times12"/>
        <w:numPr>
          <w:ilvl w:val="3"/>
          <w:numId w:val="14"/>
        </w:numPr>
        <w:tabs>
          <w:tab w:val="left" w:pos="709"/>
          <w:tab w:val="left" w:pos="1134"/>
        </w:tabs>
        <w:ind w:left="709"/>
        <w:rPr>
          <w:szCs w:val="24"/>
        </w:rPr>
      </w:pPr>
      <w:r w:rsidRPr="006B7CB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6B7CB7">
        <w:rPr>
          <w:szCs w:val="24"/>
        </w:rPr>
        <w:t>,</w:t>
      </w:r>
      <w:proofErr w:type="gramEnd"/>
      <w:r w:rsidRPr="006B7CB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A35C1" w:rsidRPr="006B7CB7" w:rsidRDefault="00BA35C1" w:rsidP="00BA35C1">
      <w:pPr>
        <w:pStyle w:val="Times12"/>
        <w:numPr>
          <w:ilvl w:val="3"/>
          <w:numId w:val="14"/>
        </w:numPr>
        <w:tabs>
          <w:tab w:val="left" w:pos="709"/>
          <w:tab w:val="left" w:pos="1134"/>
        </w:tabs>
        <w:ind w:left="709"/>
        <w:rPr>
          <w:szCs w:val="24"/>
        </w:rPr>
      </w:pPr>
      <w:r w:rsidRPr="006B7CB7">
        <w:rPr>
          <w:szCs w:val="24"/>
        </w:rPr>
        <w:lastRenderedPageBreak/>
        <w:t>Столбец 12 заполняется в формате географической иерархии в нисходящем порядке, например, Тула, ул. Пионеров, 56-89.</w:t>
      </w:r>
    </w:p>
    <w:p w:rsidR="00BA35C1" w:rsidRPr="006B7CB7" w:rsidRDefault="00BA35C1" w:rsidP="00BA35C1">
      <w:pPr>
        <w:pStyle w:val="Times12"/>
        <w:numPr>
          <w:ilvl w:val="3"/>
          <w:numId w:val="14"/>
        </w:numPr>
        <w:tabs>
          <w:tab w:val="left" w:pos="709"/>
          <w:tab w:val="left" w:pos="1134"/>
        </w:tabs>
        <w:ind w:left="709"/>
        <w:rPr>
          <w:szCs w:val="24"/>
        </w:rPr>
      </w:pPr>
      <w:r w:rsidRPr="006B7CB7">
        <w:rPr>
          <w:szCs w:val="24"/>
        </w:rPr>
        <w:t>Столбец 13 заполняется в порядке пункта 8 настоящей инструкции.</w:t>
      </w:r>
    </w:p>
    <w:p w:rsidR="00BA35C1" w:rsidRPr="006B7CB7" w:rsidRDefault="00BA35C1" w:rsidP="00BA35C1">
      <w:pPr>
        <w:pStyle w:val="Times12"/>
        <w:numPr>
          <w:ilvl w:val="3"/>
          <w:numId w:val="14"/>
        </w:numPr>
        <w:tabs>
          <w:tab w:val="left" w:pos="709"/>
          <w:tab w:val="left" w:pos="1134"/>
        </w:tabs>
        <w:ind w:left="709"/>
        <w:rPr>
          <w:szCs w:val="24"/>
        </w:rPr>
      </w:pPr>
      <w:r w:rsidRPr="006B7CB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A35C1" w:rsidRPr="006B7CB7" w:rsidRDefault="00BA35C1" w:rsidP="00BA35C1">
      <w:pPr>
        <w:pStyle w:val="Times12"/>
        <w:numPr>
          <w:ilvl w:val="3"/>
          <w:numId w:val="14"/>
        </w:numPr>
        <w:tabs>
          <w:tab w:val="left" w:pos="709"/>
          <w:tab w:val="left" w:pos="1134"/>
        </w:tabs>
        <w:ind w:left="709"/>
        <w:rPr>
          <w:szCs w:val="24"/>
        </w:rPr>
      </w:pPr>
      <w:r w:rsidRPr="006B7CB7">
        <w:rPr>
          <w:szCs w:val="24"/>
        </w:rPr>
        <w:t>В столбце 15 указываются юридический статус и реквизиты подтверждающих документов, например учредительный договор от 23.01.2008.</w:t>
      </w:r>
    </w:p>
    <w:p w:rsidR="00BA35C1" w:rsidRPr="006B7CB7" w:rsidRDefault="00BA35C1" w:rsidP="00BA35C1">
      <w:pPr>
        <w:pStyle w:val="Times12"/>
        <w:ind w:left="709" w:firstLine="0"/>
        <w:jc w:val="center"/>
        <w:rPr>
          <w:szCs w:val="24"/>
        </w:rPr>
      </w:pPr>
    </w:p>
    <w:p w:rsidR="00BA35C1" w:rsidRPr="006B7CB7" w:rsidRDefault="00BA35C1" w:rsidP="00BA35C1">
      <w:pPr>
        <w:pStyle w:val="Times12"/>
        <w:ind w:firstLine="0"/>
        <w:jc w:val="center"/>
        <w:rPr>
          <w:szCs w:val="24"/>
        </w:rPr>
      </w:pPr>
    </w:p>
    <w:p w:rsidR="00BA35C1" w:rsidRPr="006B7CB7" w:rsidRDefault="00BA35C1" w:rsidP="00BA35C1">
      <w:pPr>
        <w:pStyle w:val="Times12"/>
        <w:ind w:firstLine="0"/>
        <w:jc w:val="center"/>
        <w:rPr>
          <w:szCs w:val="24"/>
        </w:rPr>
      </w:pPr>
    </w:p>
    <w:p w:rsidR="00BA35C1" w:rsidRPr="006B7CB7" w:rsidRDefault="00BA35C1" w:rsidP="00BA35C1">
      <w:pPr>
        <w:pStyle w:val="Times12"/>
        <w:ind w:firstLine="0"/>
        <w:jc w:val="center"/>
        <w:rPr>
          <w:szCs w:val="24"/>
        </w:rPr>
      </w:pPr>
    </w:p>
    <w:p w:rsidR="00BA35C1" w:rsidRPr="006B7CB7" w:rsidRDefault="00BA35C1" w:rsidP="00BA35C1">
      <w:pPr>
        <w:pStyle w:val="Times12"/>
        <w:ind w:firstLine="0"/>
        <w:jc w:val="center"/>
        <w:rPr>
          <w:szCs w:val="24"/>
        </w:rPr>
      </w:pPr>
    </w:p>
    <w:p w:rsidR="00BA35C1" w:rsidRPr="006B7CB7" w:rsidRDefault="00BA35C1" w:rsidP="00BA35C1">
      <w:pPr>
        <w:pStyle w:val="Times12"/>
        <w:ind w:firstLine="0"/>
        <w:jc w:val="center"/>
        <w:rPr>
          <w:szCs w:val="24"/>
        </w:rPr>
      </w:pPr>
    </w:p>
    <w:p w:rsidR="00BA35C1" w:rsidRPr="006B7CB7" w:rsidRDefault="00BA35C1" w:rsidP="00BA35C1">
      <w:pPr>
        <w:pStyle w:val="Times12"/>
        <w:ind w:firstLine="0"/>
        <w:jc w:val="center"/>
        <w:rPr>
          <w:szCs w:val="24"/>
        </w:rPr>
      </w:pPr>
    </w:p>
    <w:p w:rsidR="00BA35C1" w:rsidRPr="006B7CB7" w:rsidRDefault="00BA35C1" w:rsidP="00BA35C1">
      <w:pPr>
        <w:pStyle w:val="Times12"/>
        <w:ind w:firstLine="0"/>
        <w:jc w:val="center"/>
        <w:rPr>
          <w:szCs w:val="24"/>
        </w:rPr>
      </w:pPr>
    </w:p>
    <w:p w:rsidR="00BA35C1" w:rsidRPr="006B7CB7" w:rsidRDefault="00BA35C1" w:rsidP="00BA35C1">
      <w:pPr>
        <w:pStyle w:val="Times12"/>
        <w:ind w:firstLine="0"/>
        <w:jc w:val="center"/>
        <w:rPr>
          <w:i/>
          <w:szCs w:val="24"/>
        </w:rPr>
      </w:pPr>
      <w:r w:rsidRPr="006B7CB7">
        <w:rPr>
          <w:i/>
          <w:szCs w:val="24"/>
        </w:rPr>
        <w:t>ОБРАЗЕЦ ЗАПОЛНЕНИЯ ТАБЛИЦЫ СВЕДЕНИЙ О ЦЕПОЧКЕ СОБСТВЕННИКОВ</w:t>
      </w:r>
    </w:p>
    <w:p w:rsidR="00BA35C1" w:rsidRPr="006B7CB7" w:rsidRDefault="00BA35C1" w:rsidP="00BA35C1">
      <w:pPr>
        <w:pStyle w:val="Times12"/>
        <w:ind w:left="10635" w:firstLine="709"/>
        <w:jc w:val="center"/>
        <w:rPr>
          <w:i/>
          <w:szCs w:val="24"/>
        </w:rPr>
      </w:pPr>
      <w:r w:rsidRPr="006B7CB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BA35C1" w:rsidRPr="006B7CB7" w:rsidTr="00DD6D37">
        <w:trPr>
          <w:trHeight w:val="510"/>
        </w:trPr>
        <w:tc>
          <w:tcPr>
            <w:tcW w:w="566" w:type="dxa"/>
            <w:vMerge w:val="restart"/>
            <w:shd w:val="clear" w:color="auto" w:fill="auto"/>
            <w:vAlign w:val="center"/>
            <w:hideMark/>
          </w:tcPr>
          <w:p w:rsidR="00BA35C1" w:rsidRPr="006B7CB7" w:rsidRDefault="00BA35C1" w:rsidP="00DD6D37">
            <w:pPr>
              <w:jc w:val="center"/>
              <w:rPr>
                <w:i/>
              </w:rPr>
            </w:pPr>
            <w:r w:rsidRPr="006B7CB7">
              <w:rPr>
                <w:i/>
              </w:rPr>
              <w:t xml:space="preserve">№ </w:t>
            </w:r>
            <w:proofErr w:type="gramStart"/>
            <w:r w:rsidRPr="006B7CB7">
              <w:rPr>
                <w:i/>
              </w:rPr>
              <w:t>п</w:t>
            </w:r>
            <w:proofErr w:type="gramEnd"/>
            <w:r w:rsidRPr="006B7CB7">
              <w:rPr>
                <w:i/>
              </w:rPr>
              <w:t>/п</w:t>
            </w:r>
          </w:p>
        </w:tc>
        <w:tc>
          <w:tcPr>
            <w:tcW w:w="13753" w:type="dxa"/>
            <w:gridSpan w:val="6"/>
            <w:shd w:val="clear" w:color="auto" w:fill="auto"/>
            <w:vAlign w:val="center"/>
            <w:hideMark/>
          </w:tcPr>
          <w:p w:rsidR="00BA35C1" w:rsidRPr="006B7CB7" w:rsidRDefault="00BA35C1" w:rsidP="00DD6D37">
            <w:pPr>
              <w:jc w:val="center"/>
              <w:rPr>
                <w:i/>
              </w:rPr>
            </w:pPr>
            <w:r w:rsidRPr="006B7CB7">
              <w:rPr>
                <w:i/>
              </w:rPr>
              <w:t>Информация об участнике запроса цен</w:t>
            </w:r>
          </w:p>
        </w:tc>
      </w:tr>
      <w:tr w:rsidR="00BA35C1" w:rsidRPr="006B7CB7" w:rsidTr="00DD6D37">
        <w:trPr>
          <w:trHeight w:val="1590"/>
        </w:trPr>
        <w:tc>
          <w:tcPr>
            <w:tcW w:w="566" w:type="dxa"/>
            <w:vMerge/>
            <w:vAlign w:val="center"/>
            <w:hideMark/>
          </w:tcPr>
          <w:p w:rsidR="00BA35C1" w:rsidRPr="006B7CB7" w:rsidRDefault="00BA35C1" w:rsidP="00DD6D37">
            <w:pPr>
              <w:rPr>
                <w:i/>
              </w:rPr>
            </w:pPr>
          </w:p>
        </w:tc>
        <w:tc>
          <w:tcPr>
            <w:tcW w:w="1561" w:type="dxa"/>
            <w:vAlign w:val="center"/>
            <w:hideMark/>
          </w:tcPr>
          <w:p w:rsidR="00BA35C1" w:rsidRPr="006B7CB7" w:rsidRDefault="00BA35C1" w:rsidP="00DD6D37">
            <w:pPr>
              <w:ind w:left="-108" w:right="-108"/>
              <w:jc w:val="center"/>
              <w:rPr>
                <w:i/>
              </w:rPr>
            </w:pPr>
            <w:r w:rsidRPr="006B7CB7">
              <w:rPr>
                <w:i/>
              </w:rPr>
              <w:t>ИНН</w:t>
            </w:r>
          </w:p>
        </w:tc>
        <w:tc>
          <w:tcPr>
            <w:tcW w:w="1844" w:type="dxa"/>
            <w:vAlign w:val="center"/>
            <w:hideMark/>
          </w:tcPr>
          <w:p w:rsidR="00BA35C1" w:rsidRPr="006B7CB7" w:rsidRDefault="00BA35C1" w:rsidP="00DD6D37">
            <w:pPr>
              <w:ind w:left="-108" w:right="-108"/>
              <w:jc w:val="center"/>
              <w:rPr>
                <w:i/>
              </w:rPr>
            </w:pPr>
            <w:r w:rsidRPr="006B7CB7">
              <w:rPr>
                <w:i/>
              </w:rPr>
              <w:t>ОГРН</w:t>
            </w:r>
          </w:p>
        </w:tc>
        <w:tc>
          <w:tcPr>
            <w:tcW w:w="2552" w:type="dxa"/>
            <w:vAlign w:val="center"/>
            <w:hideMark/>
          </w:tcPr>
          <w:p w:rsidR="00BA35C1" w:rsidRPr="006B7CB7" w:rsidRDefault="00BA35C1" w:rsidP="00DD6D37">
            <w:pPr>
              <w:ind w:left="-108" w:right="-108"/>
              <w:jc w:val="center"/>
              <w:rPr>
                <w:i/>
              </w:rPr>
            </w:pPr>
            <w:r w:rsidRPr="006B7CB7">
              <w:rPr>
                <w:i/>
              </w:rPr>
              <w:t>Наименование краткое</w:t>
            </w:r>
          </w:p>
        </w:tc>
        <w:tc>
          <w:tcPr>
            <w:tcW w:w="1985" w:type="dxa"/>
            <w:vAlign w:val="center"/>
            <w:hideMark/>
          </w:tcPr>
          <w:p w:rsidR="00BA35C1" w:rsidRPr="006B7CB7" w:rsidRDefault="00BA35C1" w:rsidP="00DD6D37">
            <w:pPr>
              <w:ind w:left="-108" w:right="-108"/>
              <w:jc w:val="center"/>
              <w:rPr>
                <w:i/>
              </w:rPr>
            </w:pPr>
            <w:r w:rsidRPr="006B7CB7">
              <w:rPr>
                <w:i/>
              </w:rPr>
              <w:t>Код ОКВЭД</w:t>
            </w:r>
          </w:p>
        </w:tc>
        <w:tc>
          <w:tcPr>
            <w:tcW w:w="2976" w:type="dxa"/>
            <w:vAlign w:val="center"/>
            <w:hideMark/>
          </w:tcPr>
          <w:p w:rsidR="00BA35C1" w:rsidRPr="006B7CB7" w:rsidRDefault="00BA35C1" w:rsidP="00DD6D37">
            <w:pPr>
              <w:ind w:left="-108" w:right="-108"/>
              <w:jc w:val="center"/>
              <w:rPr>
                <w:i/>
              </w:rPr>
            </w:pPr>
            <w:r w:rsidRPr="006B7CB7">
              <w:rPr>
                <w:i/>
              </w:rPr>
              <w:t>Фамилия, Имя, Отчество руководителя</w:t>
            </w:r>
          </w:p>
        </w:tc>
        <w:tc>
          <w:tcPr>
            <w:tcW w:w="2835" w:type="dxa"/>
            <w:shd w:val="clear" w:color="auto" w:fill="auto"/>
            <w:vAlign w:val="center"/>
            <w:hideMark/>
          </w:tcPr>
          <w:p w:rsidR="00BA35C1" w:rsidRPr="006B7CB7" w:rsidRDefault="00BA35C1" w:rsidP="00DD6D37">
            <w:pPr>
              <w:ind w:left="-108" w:right="-108"/>
              <w:jc w:val="center"/>
              <w:rPr>
                <w:i/>
              </w:rPr>
            </w:pPr>
            <w:r w:rsidRPr="006B7CB7">
              <w:rPr>
                <w:i/>
              </w:rPr>
              <w:t>Серия и номер документа, удостоверяющего личность руководителя</w:t>
            </w:r>
          </w:p>
        </w:tc>
      </w:tr>
      <w:tr w:rsidR="00BA35C1" w:rsidRPr="006B7CB7" w:rsidTr="00DD6D37">
        <w:trPr>
          <w:trHeight w:val="315"/>
        </w:trPr>
        <w:tc>
          <w:tcPr>
            <w:tcW w:w="566" w:type="dxa"/>
            <w:noWrap/>
            <w:vAlign w:val="center"/>
            <w:hideMark/>
          </w:tcPr>
          <w:p w:rsidR="00BA35C1" w:rsidRPr="006B7CB7" w:rsidRDefault="00BA35C1" w:rsidP="00DD6D37">
            <w:pPr>
              <w:jc w:val="center"/>
              <w:rPr>
                <w:i/>
                <w:iCs/>
              </w:rPr>
            </w:pPr>
            <w:r w:rsidRPr="006B7CB7">
              <w:rPr>
                <w:i/>
                <w:iCs/>
              </w:rPr>
              <w:t>1</w:t>
            </w:r>
          </w:p>
        </w:tc>
        <w:tc>
          <w:tcPr>
            <w:tcW w:w="1561" w:type="dxa"/>
            <w:noWrap/>
            <w:vAlign w:val="center"/>
            <w:hideMark/>
          </w:tcPr>
          <w:p w:rsidR="00BA35C1" w:rsidRPr="006B7CB7" w:rsidRDefault="00BA35C1" w:rsidP="00DD6D37">
            <w:pPr>
              <w:jc w:val="center"/>
              <w:rPr>
                <w:i/>
                <w:iCs/>
              </w:rPr>
            </w:pPr>
            <w:r w:rsidRPr="006B7CB7">
              <w:rPr>
                <w:i/>
                <w:iCs/>
              </w:rPr>
              <w:t>2</w:t>
            </w:r>
          </w:p>
        </w:tc>
        <w:tc>
          <w:tcPr>
            <w:tcW w:w="1844" w:type="dxa"/>
            <w:noWrap/>
            <w:vAlign w:val="center"/>
            <w:hideMark/>
          </w:tcPr>
          <w:p w:rsidR="00BA35C1" w:rsidRPr="006B7CB7" w:rsidRDefault="00BA35C1" w:rsidP="00DD6D37">
            <w:pPr>
              <w:jc w:val="center"/>
              <w:rPr>
                <w:i/>
                <w:iCs/>
              </w:rPr>
            </w:pPr>
            <w:r w:rsidRPr="006B7CB7">
              <w:rPr>
                <w:i/>
                <w:iCs/>
              </w:rPr>
              <w:t>3</w:t>
            </w:r>
          </w:p>
        </w:tc>
        <w:tc>
          <w:tcPr>
            <w:tcW w:w="2552" w:type="dxa"/>
            <w:noWrap/>
            <w:vAlign w:val="center"/>
            <w:hideMark/>
          </w:tcPr>
          <w:p w:rsidR="00BA35C1" w:rsidRPr="006B7CB7" w:rsidRDefault="00BA35C1" w:rsidP="00DD6D37">
            <w:pPr>
              <w:jc w:val="center"/>
              <w:rPr>
                <w:i/>
                <w:iCs/>
              </w:rPr>
            </w:pPr>
            <w:r w:rsidRPr="006B7CB7">
              <w:rPr>
                <w:i/>
                <w:iCs/>
              </w:rPr>
              <w:t>4</w:t>
            </w:r>
          </w:p>
        </w:tc>
        <w:tc>
          <w:tcPr>
            <w:tcW w:w="1985" w:type="dxa"/>
            <w:noWrap/>
            <w:vAlign w:val="center"/>
            <w:hideMark/>
          </w:tcPr>
          <w:p w:rsidR="00BA35C1" w:rsidRPr="006B7CB7" w:rsidRDefault="00BA35C1" w:rsidP="00DD6D37">
            <w:pPr>
              <w:jc w:val="center"/>
              <w:rPr>
                <w:i/>
                <w:iCs/>
              </w:rPr>
            </w:pPr>
            <w:r w:rsidRPr="006B7CB7">
              <w:rPr>
                <w:i/>
                <w:iCs/>
              </w:rPr>
              <w:t>5</w:t>
            </w:r>
          </w:p>
        </w:tc>
        <w:tc>
          <w:tcPr>
            <w:tcW w:w="2976" w:type="dxa"/>
            <w:noWrap/>
            <w:vAlign w:val="center"/>
            <w:hideMark/>
          </w:tcPr>
          <w:p w:rsidR="00BA35C1" w:rsidRPr="006B7CB7" w:rsidRDefault="00BA35C1" w:rsidP="00DD6D37">
            <w:pPr>
              <w:jc w:val="center"/>
              <w:rPr>
                <w:i/>
                <w:iCs/>
              </w:rPr>
            </w:pPr>
            <w:r w:rsidRPr="006B7CB7">
              <w:rPr>
                <w:i/>
                <w:iCs/>
              </w:rPr>
              <w:t>6</w:t>
            </w:r>
          </w:p>
        </w:tc>
        <w:tc>
          <w:tcPr>
            <w:tcW w:w="2835" w:type="dxa"/>
            <w:shd w:val="clear" w:color="auto" w:fill="auto"/>
            <w:noWrap/>
            <w:vAlign w:val="center"/>
            <w:hideMark/>
          </w:tcPr>
          <w:p w:rsidR="00BA35C1" w:rsidRPr="006B7CB7" w:rsidRDefault="00BA35C1" w:rsidP="00DD6D37">
            <w:pPr>
              <w:jc w:val="center"/>
              <w:rPr>
                <w:i/>
                <w:iCs/>
              </w:rPr>
            </w:pPr>
            <w:r w:rsidRPr="006B7CB7">
              <w:rPr>
                <w:i/>
                <w:iCs/>
              </w:rPr>
              <w:t>7</w:t>
            </w:r>
          </w:p>
        </w:tc>
      </w:tr>
      <w:tr w:rsidR="00BA35C1" w:rsidRPr="006B7CB7" w:rsidTr="00DD6D37">
        <w:trPr>
          <w:trHeight w:val="630"/>
        </w:trPr>
        <w:tc>
          <w:tcPr>
            <w:tcW w:w="566" w:type="dxa"/>
            <w:noWrap/>
            <w:vAlign w:val="bottom"/>
            <w:hideMark/>
          </w:tcPr>
          <w:p w:rsidR="00BA35C1" w:rsidRPr="006B7CB7" w:rsidRDefault="00BA35C1" w:rsidP="00DD6D37">
            <w:pPr>
              <w:jc w:val="right"/>
              <w:rPr>
                <w:iCs/>
              </w:rPr>
            </w:pPr>
            <w:r w:rsidRPr="006B7CB7">
              <w:rPr>
                <w:i/>
                <w:iCs/>
              </w:rPr>
              <w:t>1</w:t>
            </w:r>
          </w:p>
        </w:tc>
        <w:tc>
          <w:tcPr>
            <w:tcW w:w="1561" w:type="dxa"/>
            <w:noWrap/>
            <w:vAlign w:val="bottom"/>
            <w:hideMark/>
          </w:tcPr>
          <w:p w:rsidR="00BA35C1" w:rsidRPr="006B7CB7" w:rsidRDefault="00BA35C1" w:rsidP="00DD6D37">
            <w:pPr>
              <w:jc w:val="right"/>
              <w:rPr>
                <w:iCs/>
              </w:rPr>
            </w:pPr>
            <w:r w:rsidRPr="006B7CB7">
              <w:rPr>
                <w:i/>
                <w:iCs/>
              </w:rPr>
              <w:t>7734567890</w:t>
            </w:r>
          </w:p>
        </w:tc>
        <w:tc>
          <w:tcPr>
            <w:tcW w:w="1844" w:type="dxa"/>
            <w:noWrap/>
            <w:vAlign w:val="bottom"/>
            <w:hideMark/>
          </w:tcPr>
          <w:p w:rsidR="00BA35C1" w:rsidRPr="006B7CB7" w:rsidRDefault="00BA35C1" w:rsidP="00DD6D37">
            <w:pPr>
              <w:rPr>
                <w:iCs/>
              </w:rPr>
            </w:pPr>
            <w:r w:rsidRPr="006B7CB7">
              <w:rPr>
                <w:i/>
                <w:iCs/>
              </w:rPr>
              <w:t>1044567890123</w:t>
            </w:r>
          </w:p>
        </w:tc>
        <w:tc>
          <w:tcPr>
            <w:tcW w:w="2552" w:type="dxa"/>
            <w:noWrap/>
            <w:vAlign w:val="bottom"/>
            <w:hideMark/>
          </w:tcPr>
          <w:p w:rsidR="00BA35C1" w:rsidRPr="006B7CB7" w:rsidRDefault="00BA35C1" w:rsidP="00DD6D37">
            <w:pPr>
              <w:rPr>
                <w:iCs/>
              </w:rPr>
            </w:pPr>
            <w:r w:rsidRPr="006B7CB7">
              <w:rPr>
                <w:i/>
                <w:iCs/>
              </w:rPr>
              <w:t>ООО "Ромашка"</w:t>
            </w:r>
          </w:p>
        </w:tc>
        <w:tc>
          <w:tcPr>
            <w:tcW w:w="1985" w:type="dxa"/>
            <w:noWrap/>
            <w:vAlign w:val="bottom"/>
            <w:hideMark/>
          </w:tcPr>
          <w:p w:rsidR="00BA35C1" w:rsidRPr="006B7CB7" w:rsidRDefault="00BA35C1" w:rsidP="00DD6D37">
            <w:pPr>
              <w:rPr>
                <w:iCs/>
              </w:rPr>
            </w:pPr>
            <w:r w:rsidRPr="006B7CB7">
              <w:rPr>
                <w:i/>
                <w:iCs/>
              </w:rPr>
              <w:t>45.xx.xx</w:t>
            </w:r>
          </w:p>
        </w:tc>
        <w:tc>
          <w:tcPr>
            <w:tcW w:w="2976" w:type="dxa"/>
            <w:noWrap/>
            <w:vAlign w:val="bottom"/>
            <w:hideMark/>
          </w:tcPr>
          <w:p w:rsidR="00BA35C1" w:rsidRPr="006B7CB7" w:rsidRDefault="00BA35C1" w:rsidP="00DD6D37">
            <w:pPr>
              <w:rPr>
                <w:iCs/>
              </w:rPr>
            </w:pPr>
            <w:r w:rsidRPr="006B7CB7">
              <w:rPr>
                <w:i/>
                <w:iCs/>
              </w:rPr>
              <w:t>Иванов Иван Степанович</w:t>
            </w:r>
          </w:p>
        </w:tc>
        <w:tc>
          <w:tcPr>
            <w:tcW w:w="2835" w:type="dxa"/>
            <w:shd w:val="clear" w:color="auto" w:fill="auto"/>
            <w:noWrap/>
            <w:vAlign w:val="bottom"/>
            <w:hideMark/>
          </w:tcPr>
          <w:p w:rsidR="00BA35C1" w:rsidRPr="006B7CB7" w:rsidRDefault="00BA35C1" w:rsidP="00DD6D37">
            <w:pPr>
              <w:rPr>
                <w:iCs/>
              </w:rPr>
            </w:pPr>
            <w:r w:rsidRPr="006B7CB7">
              <w:rPr>
                <w:i/>
                <w:iCs/>
              </w:rPr>
              <w:t>5003 143877</w:t>
            </w:r>
          </w:p>
        </w:tc>
      </w:tr>
      <w:tr w:rsidR="00BA35C1" w:rsidRPr="006B7CB7" w:rsidTr="00DD6D37">
        <w:trPr>
          <w:trHeight w:val="315"/>
        </w:trPr>
        <w:tc>
          <w:tcPr>
            <w:tcW w:w="566" w:type="dxa"/>
            <w:noWrap/>
            <w:vAlign w:val="bottom"/>
            <w:hideMark/>
          </w:tcPr>
          <w:p w:rsidR="00BA35C1" w:rsidRPr="006B7CB7" w:rsidRDefault="00BA35C1" w:rsidP="00DD6D37">
            <w:pPr>
              <w:rPr>
                <w:iCs/>
              </w:rPr>
            </w:pPr>
          </w:p>
        </w:tc>
        <w:tc>
          <w:tcPr>
            <w:tcW w:w="1561" w:type="dxa"/>
            <w:noWrap/>
            <w:vAlign w:val="bottom"/>
            <w:hideMark/>
          </w:tcPr>
          <w:p w:rsidR="00BA35C1" w:rsidRPr="006B7CB7" w:rsidRDefault="00BA35C1" w:rsidP="00DD6D37">
            <w:pPr>
              <w:rPr>
                <w:iCs/>
              </w:rPr>
            </w:pPr>
          </w:p>
        </w:tc>
        <w:tc>
          <w:tcPr>
            <w:tcW w:w="1844" w:type="dxa"/>
            <w:noWrap/>
            <w:vAlign w:val="bottom"/>
            <w:hideMark/>
          </w:tcPr>
          <w:p w:rsidR="00BA35C1" w:rsidRPr="006B7CB7" w:rsidRDefault="00BA35C1" w:rsidP="00DD6D37">
            <w:pPr>
              <w:rPr>
                <w:iCs/>
              </w:rPr>
            </w:pPr>
          </w:p>
        </w:tc>
        <w:tc>
          <w:tcPr>
            <w:tcW w:w="2552" w:type="dxa"/>
            <w:noWrap/>
            <w:vAlign w:val="bottom"/>
            <w:hideMark/>
          </w:tcPr>
          <w:p w:rsidR="00BA35C1" w:rsidRPr="006B7CB7" w:rsidRDefault="00BA35C1" w:rsidP="00DD6D37">
            <w:pPr>
              <w:rPr>
                <w:iCs/>
              </w:rPr>
            </w:pPr>
          </w:p>
        </w:tc>
        <w:tc>
          <w:tcPr>
            <w:tcW w:w="1985" w:type="dxa"/>
            <w:noWrap/>
            <w:vAlign w:val="bottom"/>
            <w:hideMark/>
          </w:tcPr>
          <w:p w:rsidR="00BA35C1" w:rsidRPr="006B7CB7" w:rsidRDefault="00BA35C1" w:rsidP="00DD6D37">
            <w:pPr>
              <w:rPr>
                <w:iCs/>
              </w:rPr>
            </w:pPr>
          </w:p>
        </w:tc>
        <w:tc>
          <w:tcPr>
            <w:tcW w:w="2976" w:type="dxa"/>
            <w:noWrap/>
            <w:vAlign w:val="bottom"/>
            <w:hideMark/>
          </w:tcPr>
          <w:p w:rsidR="00BA35C1" w:rsidRPr="006B7CB7" w:rsidRDefault="00BA35C1" w:rsidP="00DD6D37">
            <w:pPr>
              <w:rPr>
                <w:iCs/>
              </w:rPr>
            </w:pPr>
          </w:p>
        </w:tc>
        <w:tc>
          <w:tcPr>
            <w:tcW w:w="2835" w:type="dxa"/>
            <w:shd w:val="clear" w:color="auto" w:fill="auto"/>
            <w:noWrap/>
            <w:vAlign w:val="bottom"/>
            <w:hideMark/>
          </w:tcPr>
          <w:p w:rsidR="00BA35C1" w:rsidRPr="006B7CB7" w:rsidRDefault="00BA35C1" w:rsidP="00DD6D37">
            <w:pPr>
              <w:rPr>
                <w:iCs/>
              </w:rPr>
            </w:pPr>
          </w:p>
        </w:tc>
      </w:tr>
      <w:tr w:rsidR="00BA35C1" w:rsidRPr="006B7CB7" w:rsidTr="00DD6D37">
        <w:trPr>
          <w:trHeight w:val="315"/>
        </w:trPr>
        <w:tc>
          <w:tcPr>
            <w:tcW w:w="566" w:type="dxa"/>
            <w:noWrap/>
            <w:vAlign w:val="bottom"/>
            <w:hideMark/>
          </w:tcPr>
          <w:p w:rsidR="00BA35C1" w:rsidRPr="006B7CB7" w:rsidRDefault="00BA35C1" w:rsidP="00DD6D37">
            <w:pPr>
              <w:rPr>
                <w:iCs/>
              </w:rPr>
            </w:pPr>
            <w:r w:rsidRPr="006B7CB7">
              <w:rPr>
                <w:iCs/>
              </w:rPr>
              <w:t> </w:t>
            </w:r>
          </w:p>
        </w:tc>
        <w:tc>
          <w:tcPr>
            <w:tcW w:w="1561" w:type="dxa"/>
            <w:noWrap/>
            <w:vAlign w:val="bottom"/>
            <w:hideMark/>
          </w:tcPr>
          <w:p w:rsidR="00BA35C1" w:rsidRPr="006B7CB7" w:rsidRDefault="00BA35C1" w:rsidP="00DD6D37">
            <w:pPr>
              <w:rPr>
                <w:iCs/>
              </w:rPr>
            </w:pPr>
            <w:r w:rsidRPr="006B7CB7">
              <w:rPr>
                <w:iCs/>
              </w:rPr>
              <w:t> </w:t>
            </w:r>
          </w:p>
        </w:tc>
        <w:tc>
          <w:tcPr>
            <w:tcW w:w="1844" w:type="dxa"/>
            <w:noWrap/>
            <w:vAlign w:val="bottom"/>
            <w:hideMark/>
          </w:tcPr>
          <w:p w:rsidR="00BA35C1" w:rsidRPr="006B7CB7" w:rsidRDefault="00BA35C1" w:rsidP="00DD6D37">
            <w:pPr>
              <w:rPr>
                <w:iCs/>
              </w:rPr>
            </w:pPr>
            <w:r w:rsidRPr="006B7CB7">
              <w:rPr>
                <w:iCs/>
              </w:rPr>
              <w:t> </w:t>
            </w:r>
          </w:p>
        </w:tc>
        <w:tc>
          <w:tcPr>
            <w:tcW w:w="2552" w:type="dxa"/>
            <w:noWrap/>
            <w:vAlign w:val="bottom"/>
            <w:hideMark/>
          </w:tcPr>
          <w:p w:rsidR="00BA35C1" w:rsidRPr="006B7CB7" w:rsidRDefault="00BA35C1" w:rsidP="00DD6D37">
            <w:pPr>
              <w:rPr>
                <w:iCs/>
              </w:rPr>
            </w:pPr>
            <w:r w:rsidRPr="006B7CB7">
              <w:rPr>
                <w:iCs/>
              </w:rPr>
              <w:t> </w:t>
            </w:r>
          </w:p>
        </w:tc>
        <w:tc>
          <w:tcPr>
            <w:tcW w:w="1985" w:type="dxa"/>
            <w:noWrap/>
            <w:vAlign w:val="bottom"/>
            <w:hideMark/>
          </w:tcPr>
          <w:p w:rsidR="00BA35C1" w:rsidRPr="006B7CB7" w:rsidRDefault="00BA35C1" w:rsidP="00DD6D37">
            <w:pPr>
              <w:rPr>
                <w:iCs/>
              </w:rPr>
            </w:pPr>
            <w:r w:rsidRPr="006B7CB7">
              <w:rPr>
                <w:iCs/>
              </w:rPr>
              <w:t> </w:t>
            </w:r>
          </w:p>
        </w:tc>
        <w:tc>
          <w:tcPr>
            <w:tcW w:w="2976" w:type="dxa"/>
            <w:noWrap/>
            <w:vAlign w:val="bottom"/>
            <w:hideMark/>
          </w:tcPr>
          <w:p w:rsidR="00BA35C1" w:rsidRPr="006B7CB7" w:rsidRDefault="00BA35C1" w:rsidP="00DD6D37">
            <w:pPr>
              <w:rPr>
                <w:iCs/>
              </w:rPr>
            </w:pPr>
            <w:r w:rsidRPr="006B7CB7">
              <w:rPr>
                <w:iCs/>
              </w:rPr>
              <w:t> </w:t>
            </w:r>
          </w:p>
        </w:tc>
        <w:tc>
          <w:tcPr>
            <w:tcW w:w="2835" w:type="dxa"/>
            <w:shd w:val="clear" w:color="auto" w:fill="auto"/>
            <w:noWrap/>
            <w:vAlign w:val="bottom"/>
            <w:hideMark/>
          </w:tcPr>
          <w:p w:rsidR="00BA35C1" w:rsidRPr="006B7CB7" w:rsidRDefault="00BA35C1" w:rsidP="00DD6D37">
            <w:pPr>
              <w:rPr>
                <w:iCs/>
              </w:rPr>
            </w:pPr>
            <w:r w:rsidRPr="006B7CB7">
              <w:rPr>
                <w:iCs/>
              </w:rPr>
              <w:t> </w:t>
            </w:r>
          </w:p>
        </w:tc>
      </w:tr>
      <w:tr w:rsidR="00BA35C1" w:rsidRPr="006B7CB7" w:rsidTr="00DD6D37">
        <w:trPr>
          <w:trHeight w:val="315"/>
        </w:trPr>
        <w:tc>
          <w:tcPr>
            <w:tcW w:w="566" w:type="dxa"/>
            <w:noWrap/>
            <w:vAlign w:val="bottom"/>
            <w:hideMark/>
          </w:tcPr>
          <w:p w:rsidR="00BA35C1" w:rsidRPr="006B7CB7" w:rsidRDefault="00BA35C1" w:rsidP="00DD6D37"/>
        </w:tc>
        <w:tc>
          <w:tcPr>
            <w:tcW w:w="1561" w:type="dxa"/>
            <w:noWrap/>
            <w:vAlign w:val="bottom"/>
            <w:hideMark/>
          </w:tcPr>
          <w:p w:rsidR="00BA35C1" w:rsidRPr="006B7CB7" w:rsidRDefault="00BA35C1" w:rsidP="00DD6D37"/>
        </w:tc>
        <w:tc>
          <w:tcPr>
            <w:tcW w:w="1844" w:type="dxa"/>
            <w:noWrap/>
            <w:vAlign w:val="bottom"/>
            <w:hideMark/>
          </w:tcPr>
          <w:p w:rsidR="00BA35C1" w:rsidRPr="006B7CB7" w:rsidRDefault="00BA35C1" w:rsidP="00DD6D37"/>
        </w:tc>
        <w:tc>
          <w:tcPr>
            <w:tcW w:w="2552" w:type="dxa"/>
            <w:noWrap/>
            <w:vAlign w:val="bottom"/>
            <w:hideMark/>
          </w:tcPr>
          <w:p w:rsidR="00BA35C1" w:rsidRPr="006B7CB7" w:rsidRDefault="00BA35C1" w:rsidP="00DD6D37"/>
        </w:tc>
        <w:tc>
          <w:tcPr>
            <w:tcW w:w="1985" w:type="dxa"/>
            <w:noWrap/>
            <w:vAlign w:val="bottom"/>
            <w:hideMark/>
          </w:tcPr>
          <w:p w:rsidR="00BA35C1" w:rsidRPr="006B7CB7" w:rsidRDefault="00BA35C1" w:rsidP="00DD6D37"/>
        </w:tc>
        <w:tc>
          <w:tcPr>
            <w:tcW w:w="2976" w:type="dxa"/>
            <w:noWrap/>
            <w:vAlign w:val="bottom"/>
            <w:hideMark/>
          </w:tcPr>
          <w:p w:rsidR="00BA35C1" w:rsidRPr="006B7CB7" w:rsidRDefault="00BA35C1" w:rsidP="00DD6D37"/>
        </w:tc>
        <w:tc>
          <w:tcPr>
            <w:tcW w:w="2835" w:type="dxa"/>
            <w:shd w:val="clear" w:color="auto" w:fill="auto"/>
            <w:noWrap/>
            <w:vAlign w:val="bottom"/>
            <w:hideMark/>
          </w:tcPr>
          <w:p w:rsidR="00BA35C1" w:rsidRPr="006B7CB7" w:rsidRDefault="00BA35C1" w:rsidP="00DD6D37"/>
        </w:tc>
      </w:tr>
      <w:tr w:rsidR="00BA35C1" w:rsidRPr="006B7CB7" w:rsidTr="00DD6D37">
        <w:trPr>
          <w:trHeight w:val="315"/>
        </w:trPr>
        <w:tc>
          <w:tcPr>
            <w:tcW w:w="566" w:type="dxa"/>
            <w:noWrap/>
            <w:vAlign w:val="bottom"/>
            <w:hideMark/>
          </w:tcPr>
          <w:p w:rsidR="00BA35C1" w:rsidRPr="006B7CB7" w:rsidRDefault="00BA35C1" w:rsidP="00DD6D37"/>
        </w:tc>
        <w:tc>
          <w:tcPr>
            <w:tcW w:w="1561" w:type="dxa"/>
            <w:noWrap/>
            <w:vAlign w:val="bottom"/>
            <w:hideMark/>
          </w:tcPr>
          <w:p w:rsidR="00BA35C1" w:rsidRPr="006B7CB7" w:rsidRDefault="00BA35C1" w:rsidP="00DD6D37"/>
        </w:tc>
        <w:tc>
          <w:tcPr>
            <w:tcW w:w="1844" w:type="dxa"/>
            <w:noWrap/>
            <w:vAlign w:val="bottom"/>
            <w:hideMark/>
          </w:tcPr>
          <w:p w:rsidR="00BA35C1" w:rsidRPr="006B7CB7" w:rsidRDefault="00BA35C1" w:rsidP="00DD6D37"/>
        </w:tc>
        <w:tc>
          <w:tcPr>
            <w:tcW w:w="2552" w:type="dxa"/>
            <w:noWrap/>
            <w:vAlign w:val="bottom"/>
            <w:hideMark/>
          </w:tcPr>
          <w:p w:rsidR="00BA35C1" w:rsidRPr="006B7CB7" w:rsidRDefault="00BA35C1" w:rsidP="00DD6D37"/>
        </w:tc>
        <w:tc>
          <w:tcPr>
            <w:tcW w:w="1985" w:type="dxa"/>
            <w:noWrap/>
            <w:vAlign w:val="bottom"/>
            <w:hideMark/>
          </w:tcPr>
          <w:p w:rsidR="00BA35C1" w:rsidRPr="006B7CB7" w:rsidRDefault="00BA35C1" w:rsidP="00DD6D37"/>
        </w:tc>
        <w:tc>
          <w:tcPr>
            <w:tcW w:w="2976" w:type="dxa"/>
            <w:noWrap/>
            <w:vAlign w:val="bottom"/>
            <w:hideMark/>
          </w:tcPr>
          <w:p w:rsidR="00BA35C1" w:rsidRPr="006B7CB7" w:rsidRDefault="00BA35C1" w:rsidP="00DD6D37"/>
        </w:tc>
        <w:tc>
          <w:tcPr>
            <w:tcW w:w="2835" w:type="dxa"/>
            <w:shd w:val="clear" w:color="auto" w:fill="auto"/>
            <w:noWrap/>
            <w:vAlign w:val="bottom"/>
            <w:hideMark/>
          </w:tcPr>
          <w:p w:rsidR="00BA35C1" w:rsidRPr="006B7CB7" w:rsidRDefault="00BA35C1" w:rsidP="00DD6D37"/>
        </w:tc>
      </w:tr>
      <w:tr w:rsidR="00BA35C1" w:rsidRPr="006B7CB7" w:rsidTr="00DD6D37">
        <w:trPr>
          <w:trHeight w:val="315"/>
        </w:trPr>
        <w:tc>
          <w:tcPr>
            <w:tcW w:w="566" w:type="dxa"/>
            <w:noWrap/>
            <w:vAlign w:val="bottom"/>
            <w:hideMark/>
          </w:tcPr>
          <w:p w:rsidR="00BA35C1" w:rsidRPr="006B7CB7" w:rsidRDefault="00BA35C1" w:rsidP="00DD6D37"/>
        </w:tc>
        <w:tc>
          <w:tcPr>
            <w:tcW w:w="1561" w:type="dxa"/>
            <w:noWrap/>
            <w:vAlign w:val="bottom"/>
            <w:hideMark/>
          </w:tcPr>
          <w:p w:rsidR="00BA35C1" w:rsidRPr="006B7CB7" w:rsidRDefault="00BA35C1" w:rsidP="00DD6D37"/>
        </w:tc>
        <w:tc>
          <w:tcPr>
            <w:tcW w:w="1844" w:type="dxa"/>
            <w:noWrap/>
            <w:vAlign w:val="bottom"/>
            <w:hideMark/>
          </w:tcPr>
          <w:p w:rsidR="00BA35C1" w:rsidRPr="006B7CB7" w:rsidRDefault="00BA35C1" w:rsidP="00DD6D37"/>
        </w:tc>
        <w:tc>
          <w:tcPr>
            <w:tcW w:w="2552" w:type="dxa"/>
            <w:noWrap/>
            <w:vAlign w:val="bottom"/>
            <w:hideMark/>
          </w:tcPr>
          <w:p w:rsidR="00BA35C1" w:rsidRPr="006B7CB7" w:rsidRDefault="00BA35C1" w:rsidP="00DD6D37"/>
        </w:tc>
        <w:tc>
          <w:tcPr>
            <w:tcW w:w="1985" w:type="dxa"/>
            <w:noWrap/>
            <w:vAlign w:val="bottom"/>
            <w:hideMark/>
          </w:tcPr>
          <w:p w:rsidR="00BA35C1" w:rsidRPr="006B7CB7" w:rsidRDefault="00BA35C1" w:rsidP="00DD6D37"/>
        </w:tc>
        <w:tc>
          <w:tcPr>
            <w:tcW w:w="2976" w:type="dxa"/>
            <w:noWrap/>
            <w:vAlign w:val="bottom"/>
            <w:hideMark/>
          </w:tcPr>
          <w:p w:rsidR="00BA35C1" w:rsidRPr="006B7CB7" w:rsidRDefault="00BA35C1" w:rsidP="00DD6D37"/>
        </w:tc>
        <w:tc>
          <w:tcPr>
            <w:tcW w:w="2835" w:type="dxa"/>
            <w:shd w:val="clear" w:color="auto" w:fill="auto"/>
            <w:noWrap/>
            <w:vAlign w:val="bottom"/>
            <w:hideMark/>
          </w:tcPr>
          <w:p w:rsidR="00BA35C1" w:rsidRPr="006B7CB7" w:rsidRDefault="00BA35C1" w:rsidP="00DD6D37"/>
        </w:tc>
      </w:tr>
      <w:tr w:rsidR="00BA35C1" w:rsidRPr="006B7CB7" w:rsidTr="00DD6D37">
        <w:trPr>
          <w:trHeight w:val="315"/>
        </w:trPr>
        <w:tc>
          <w:tcPr>
            <w:tcW w:w="566" w:type="dxa"/>
            <w:noWrap/>
            <w:vAlign w:val="bottom"/>
            <w:hideMark/>
          </w:tcPr>
          <w:p w:rsidR="00BA35C1" w:rsidRPr="006B7CB7" w:rsidRDefault="00BA35C1" w:rsidP="00DD6D37"/>
        </w:tc>
        <w:tc>
          <w:tcPr>
            <w:tcW w:w="1561" w:type="dxa"/>
            <w:noWrap/>
            <w:vAlign w:val="bottom"/>
            <w:hideMark/>
          </w:tcPr>
          <w:p w:rsidR="00BA35C1" w:rsidRPr="006B7CB7" w:rsidRDefault="00BA35C1" w:rsidP="00DD6D37"/>
        </w:tc>
        <w:tc>
          <w:tcPr>
            <w:tcW w:w="1844" w:type="dxa"/>
            <w:noWrap/>
            <w:vAlign w:val="bottom"/>
            <w:hideMark/>
          </w:tcPr>
          <w:p w:rsidR="00BA35C1" w:rsidRPr="006B7CB7" w:rsidRDefault="00BA35C1" w:rsidP="00DD6D37"/>
        </w:tc>
        <w:tc>
          <w:tcPr>
            <w:tcW w:w="2552" w:type="dxa"/>
            <w:noWrap/>
            <w:vAlign w:val="bottom"/>
            <w:hideMark/>
          </w:tcPr>
          <w:p w:rsidR="00BA35C1" w:rsidRPr="006B7CB7" w:rsidRDefault="00BA35C1" w:rsidP="00DD6D37"/>
        </w:tc>
        <w:tc>
          <w:tcPr>
            <w:tcW w:w="1985" w:type="dxa"/>
            <w:noWrap/>
            <w:vAlign w:val="bottom"/>
            <w:hideMark/>
          </w:tcPr>
          <w:p w:rsidR="00BA35C1" w:rsidRPr="006B7CB7" w:rsidRDefault="00BA35C1" w:rsidP="00DD6D37"/>
        </w:tc>
        <w:tc>
          <w:tcPr>
            <w:tcW w:w="2976" w:type="dxa"/>
            <w:noWrap/>
            <w:vAlign w:val="bottom"/>
            <w:hideMark/>
          </w:tcPr>
          <w:p w:rsidR="00BA35C1" w:rsidRPr="006B7CB7" w:rsidRDefault="00BA35C1" w:rsidP="00DD6D37"/>
        </w:tc>
        <w:tc>
          <w:tcPr>
            <w:tcW w:w="2835" w:type="dxa"/>
            <w:shd w:val="clear" w:color="auto" w:fill="auto"/>
            <w:noWrap/>
            <w:vAlign w:val="bottom"/>
            <w:hideMark/>
          </w:tcPr>
          <w:p w:rsidR="00BA35C1" w:rsidRPr="006B7CB7" w:rsidRDefault="00BA35C1" w:rsidP="00DD6D37"/>
        </w:tc>
      </w:tr>
      <w:tr w:rsidR="00BA35C1" w:rsidRPr="006B7CB7" w:rsidTr="00DD6D37">
        <w:trPr>
          <w:trHeight w:val="315"/>
        </w:trPr>
        <w:tc>
          <w:tcPr>
            <w:tcW w:w="566" w:type="dxa"/>
            <w:noWrap/>
            <w:vAlign w:val="bottom"/>
            <w:hideMark/>
          </w:tcPr>
          <w:p w:rsidR="00BA35C1" w:rsidRPr="006B7CB7" w:rsidRDefault="00BA35C1" w:rsidP="00DD6D37"/>
        </w:tc>
        <w:tc>
          <w:tcPr>
            <w:tcW w:w="1561" w:type="dxa"/>
            <w:noWrap/>
            <w:vAlign w:val="bottom"/>
            <w:hideMark/>
          </w:tcPr>
          <w:p w:rsidR="00BA35C1" w:rsidRPr="006B7CB7" w:rsidRDefault="00BA35C1" w:rsidP="00DD6D37"/>
        </w:tc>
        <w:tc>
          <w:tcPr>
            <w:tcW w:w="1844" w:type="dxa"/>
            <w:noWrap/>
            <w:vAlign w:val="bottom"/>
            <w:hideMark/>
          </w:tcPr>
          <w:p w:rsidR="00BA35C1" w:rsidRPr="006B7CB7" w:rsidRDefault="00BA35C1" w:rsidP="00DD6D37"/>
        </w:tc>
        <w:tc>
          <w:tcPr>
            <w:tcW w:w="2552" w:type="dxa"/>
            <w:noWrap/>
            <w:vAlign w:val="bottom"/>
            <w:hideMark/>
          </w:tcPr>
          <w:p w:rsidR="00BA35C1" w:rsidRPr="006B7CB7" w:rsidRDefault="00BA35C1" w:rsidP="00DD6D37"/>
        </w:tc>
        <w:tc>
          <w:tcPr>
            <w:tcW w:w="1985" w:type="dxa"/>
            <w:noWrap/>
            <w:vAlign w:val="bottom"/>
            <w:hideMark/>
          </w:tcPr>
          <w:p w:rsidR="00BA35C1" w:rsidRPr="006B7CB7" w:rsidRDefault="00BA35C1" w:rsidP="00DD6D37"/>
        </w:tc>
        <w:tc>
          <w:tcPr>
            <w:tcW w:w="2976" w:type="dxa"/>
            <w:noWrap/>
            <w:vAlign w:val="bottom"/>
            <w:hideMark/>
          </w:tcPr>
          <w:p w:rsidR="00BA35C1" w:rsidRPr="006B7CB7" w:rsidRDefault="00BA35C1" w:rsidP="00DD6D37"/>
        </w:tc>
        <w:tc>
          <w:tcPr>
            <w:tcW w:w="2835" w:type="dxa"/>
            <w:shd w:val="clear" w:color="auto" w:fill="auto"/>
            <w:noWrap/>
            <w:vAlign w:val="bottom"/>
            <w:hideMark/>
          </w:tcPr>
          <w:p w:rsidR="00BA35C1" w:rsidRPr="006B7CB7" w:rsidRDefault="00BA35C1" w:rsidP="00DD6D37"/>
        </w:tc>
      </w:tr>
      <w:tr w:rsidR="00BA35C1" w:rsidRPr="006B7CB7" w:rsidTr="00DD6D37">
        <w:trPr>
          <w:trHeight w:val="315"/>
        </w:trPr>
        <w:tc>
          <w:tcPr>
            <w:tcW w:w="566" w:type="dxa"/>
            <w:noWrap/>
            <w:vAlign w:val="bottom"/>
            <w:hideMark/>
          </w:tcPr>
          <w:p w:rsidR="00BA35C1" w:rsidRPr="006B7CB7" w:rsidRDefault="00BA35C1" w:rsidP="00DD6D37"/>
        </w:tc>
        <w:tc>
          <w:tcPr>
            <w:tcW w:w="1561" w:type="dxa"/>
            <w:noWrap/>
            <w:vAlign w:val="bottom"/>
            <w:hideMark/>
          </w:tcPr>
          <w:p w:rsidR="00BA35C1" w:rsidRPr="006B7CB7" w:rsidRDefault="00BA35C1" w:rsidP="00DD6D37"/>
        </w:tc>
        <w:tc>
          <w:tcPr>
            <w:tcW w:w="1844" w:type="dxa"/>
            <w:noWrap/>
            <w:vAlign w:val="bottom"/>
            <w:hideMark/>
          </w:tcPr>
          <w:p w:rsidR="00BA35C1" w:rsidRPr="006B7CB7" w:rsidRDefault="00BA35C1" w:rsidP="00DD6D37"/>
        </w:tc>
        <w:tc>
          <w:tcPr>
            <w:tcW w:w="2552" w:type="dxa"/>
            <w:noWrap/>
            <w:vAlign w:val="bottom"/>
            <w:hideMark/>
          </w:tcPr>
          <w:p w:rsidR="00BA35C1" w:rsidRPr="006B7CB7" w:rsidRDefault="00BA35C1" w:rsidP="00DD6D37"/>
        </w:tc>
        <w:tc>
          <w:tcPr>
            <w:tcW w:w="1985" w:type="dxa"/>
            <w:noWrap/>
            <w:vAlign w:val="bottom"/>
            <w:hideMark/>
          </w:tcPr>
          <w:p w:rsidR="00BA35C1" w:rsidRPr="006B7CB7" w:rsidRDefault="00BA35C1" w:rsidP="00DD6D37"/>
        </w:tc>
        <w:tc>
          <w:tcPr>
            <w:tcW w:w="2976" w:type="dxa"/>
            <w:noWrap/>
            <w:vAlign w:val="bottom"/>
            <w:hideMark/>
          </w:tcPr>
          <w:p w:rsidR="00BA35C1" w:rsidRPr="006B7CB7" w:rsidRDefault="00BA35C1" w:rsidP="00DD6D37"/>
        </w:tc>
        <w:tc>
          <w:tcPr>
            <w:tcW w:w="2835" w:type="dxa"/>
            <w:shd w:val="clear" w:color="auto" w:fill="auto"/>
            <w:noWrap/>
            <w:vAlign w:val="bottom"/>
            <w:hideMark/>
          </w:tcPr>
          <w:p w:rsidR="00BA35C1" w:rsidRPr="006B7CB7" w:rsidRDefault="00BA35C1" w:rsidP="00DD6D37"/>
        </w:tc>
      </w:tr>
      <w:tr w:rsidR="00BA35C1" w:rsidRPr="006B7CB7" w:rsidTr="00DD6D37">
        <w:trPr>
          <w:trHeight w:val="315"/>
        </w:trPr>
        <w:tc>
          <w:tcPr>
            <w:tcW w:w="566" w:type="dxa"/>
            <w:noWrap/>
            <w:vAlign w:val="bottom"/>
            <w:hideMark/>
          </w:tcPr>
          <w:p w:rsidR="00BA35C1" w:rsidRPr="006B7CB7" w:rsidRDefault="00BA35C1" w:rsidP="00DD6D37"/>
        </w:tc>
        <w:tc>
          <w:tcPr>
            <w:tcW w:w="1561" w:type="dxa"/>
            <w:noWrap/>
            <w:vAlign w:val="bottom"/>
            <w:hideMark/>
          </w:tcPr>
          <w:p w:rsidR="00BA35C1" w:rsidRPr="006B7CB7" w:rsidRDefault="00BA35C1" w:rsidP="00DD6D37"/>
        </w:tc>
        <w:tc>
          <w:tcPr>
            <w:tcW w:w="1844" w:type="dxa"/>
            <w:noWrap/>
            <w:vAlign w:val="bottom"/>
            <w:hideMark/>
          </w:tcPr>
          <w:p w:rsidR="00BA35C1" w:rsidRPr="006B7CB7" w:rsidRDefault="00BA35C1" w:rsidP="00DD6D37"/>
        </w:tc>
        <w:tc>
          <w:tcPr>
            <w:tcW w:w="2552" w:type="dxa"/>
            <w:noWrap/>
            <w:vAlign w:val="bottom"/>
            <w:hideMark/>
          </w:tcPr>
          <w:p w:rsidR="00BA35C1" w:rsidRPr="006B7CB7" w:rsidRDefault="00BA35C1" w:rsidP="00DD6D37"/>
        </w:tc>
        <w:tc>
          <w:tcPr>
            <w:tcW w:w="1985" w:type="dxa"/>
            <w:noWrap/>
            <w:vAlign w:val="bottom"/>
            <w:hideMark/>
          </w:tcPr>
          <w:p w:rsidR="00BA35C1" w:rsidRPr="006B7CB7" w:rsidRDefault="00BA35C1" w:rsidP="00DD6D37"/>
        </w:tc>
        <w:tc>
          <w:tcPr>
            <w:tcW w:w="2976" w:type="dxa"/>
            <w:noWrap/>
            <w:vAlign w:val="bottom"/>
            <w:hideMark/>
          </w:tcPr>
          <w:p w:rsidR="00BA35C1" w:rsidRPr="006B7CB7" w:rsidRDefault="00BA35C1" w:rsidP="00DD6D37"/>
        </w:tc>
        <w:tc>
          <w:tcPr>
            <w:tcW w:w="2835" w:type="dxa"/>
            <w:shd w:val="clear" w:color="auto" w:fill="auto"/>
            <w:noWrap/>
            <w:vAlign w:val="bottom"/>
            <w:hideMark/>
          </w:tcPr>
          <w:p w:rsidR="00BA35C1" w:rsidRPr="006B7CB7" w:rsidRDefault="00BA35C1" w:rsidP="00DD6D37"/>
        </w:tc>
      </w:tr>
      <w:tr w:rsidR="00BA35C1" w:rsidRPr="006B7CB7" w:rsidTr="00DD6D37">
        <w:trPr>
          <w:trHeight w:val="315"/>
        </w:trPr>
        <w:tc>
          <w:tcPr>
            <w:tcW w:w="566" w:type="dxa"/>
            <w:noWrap/>
            <w:vAlign w:val="bottom"/>
            <w:hideMark/>
          </w:tcPr>
          <w:p w:rsidR="00BA35C1" w:rsidRPr="006B7CB7" w:rsidRDefault="00BA35C1" w:rsidP="00DD6D37"/>
        </w:tc>
        <w:tc>
          <w:tcPr>
            <w:tcW w:w="1561" w:type="dxa"/>
            <w:noWrap/>
            <w:vAlign w:val="bottom"/>
            <w:hideMark/>
          </w:tcPr>
          <w:p w:rsidR="00BA35C1" w:rsidRPr="006B7CB7" w:rsidRDefault="00BA35C1" w:rsidP="00DD6D37"/>
        </w:tc>
        <w:tc>
          <w:tcPr>
            <w:tcW w:w="1844" w:type="dxa"/>
            <w:noWrap/>
            <w:vAlign w:val="bottom"/>
            <w:hideMark/>
          </w:tcPr>
          <w:p w:rsidR="00BA35C1" w:rsidRPr="006B7CB7" w:rsidRDefault="00BA35C1" w:rsidP="00DD6D37"/>
        </w:tc>
        <w:tc>
          <w:tcPr>
            <w:tcW w:w="2552" w:type="dxa"/>
            <w:noWrap/>
            <w:vAlign w:val="bottom"/>
            <w:hideMark/>
          </w:tcPr>
          <w:p w:rsidR="00BA35C1" w:rsidRPr="006B7CB7" w:rsidRDefault="00BA35C1" w:rsidP="00DD6D37"/>
        </w:tc>
        <w:tc>
          <w:tcPr>
            <w:tcW w:w="1985" w:type="dxa"/>
            <w:noWrap/>
            <w:vAlign w:val="bottom"/>
            <w:hideMark/>
          </w:tcPr>
          <w:p w:rsidR="00BA35C1" w:rsidRPr="006B7CB7" w:rsidRDefault="00BA35C1" w:rsidP="00DD6D37"/>
        </w:tc>
        <w:tc>
          <w:tcPr>
            <w:tcW w:w="2976" w:type="dxa"/>
            <w:noWrap/>
            <w:vAlign w:val="bottom"/>
            <w:hideMark/>
          </w:tcPr>
          <w:p w:rsidR="00BA35C1" w:rsidRPr="006B7CB7" w:rsidRDefault="00BA35C1" w:rsidP="00DD6D37"/>
        </w:tc>
        <w:tc>
          <w:tcPr>
            <w:tcW w:w="2835" w:type="dxa"/>
            <w:shd w:val="clear" w:color="auto" w:fill="auto"/>
            <w:noWrap/>
            <w:vAlign w:val="bottom"/>
            <w:hideMark/>
          </w:tcPr>
          <w:p w:rsidR="00BA35C1" w:rsidRPr="006B7CB7" w:rsidRDefault="00BA35C1" w:rsidP="00DD6D37"/>
        </w:tc>
      </w:tr>
      <w:tr w:rsidR="00BA35C1" w:rsidRPr="006B7CB7" w:rsidTr="00DD6D37">
        <w:trPr>
          <w:trHeight w:val="315"/>
        </w:trPr>
        <w:tc>
          <w:tcPr>
            <w:tcW w:w="566" w:type="dxa"/>
            <w:noWrap/>
            <w:vAlign w:val="bottom"/>
            <w:hideMark/>
          </w:tcPr>
          <w:p w:rsidR="00BA35C1" w:rsidRPr="006B7CB7" w:rsidRDefault="00BA35C1" w:rsidP="00DD6D37"/>
        </w:tc>
        <w:tc>
          <w:tcPr>
            <w:tcW w:w="1561" w:type="dxa"/>
            <w:noWrap/>
            <w:vAlign w:val="bottom"/>
            <w:hideMark/>
          </w:tcPr>
          <w:p w:rsidR="00BA35C1" w:rsidRPr="006B7CB7" w:rsidRDefault="00BA35C1" w:rsidP="00DD6D37"/>
        </w:tc>
        <w:tc>
          <w:tcPr>
            <w:tcW w:w="1844" w:type="dxa"/>
            <w:noWrap/>
            <w:vAlign w:val="bottom"/>
            <w:hideMark/>
          </w:tcPr>
          <w:p w:rsidR="00BA35C1" w:rsidRPr="006B7CB7" w:rsidRDefault="00BA35C1" w:rsidP="00DD6D37"/>
        </w:tc>
        <w:tc>
          <w:tcPr>
            <w:tcW w:w="2552" w:type="dxa"/>
            <w:noWrap/>
            <w:vAlign w:val="bottom"/>
            <w:hideMark/>
          </w:tcPr>
          <w:p w:rsidR="00BA35C1" w:rsidRPr="006B7CB7" w:rsidRDefault="00BA35C1" w:rsidP="00DD6D37"/>
        </w:tc>
        <w:tc>
          <w:tcPr>
            <w:tcW w:w="1985" w:type="dxa"/>
            <w:noWrap/>
            <w:vAlign w:val="bottom"/>
            <w:hideMark/>
          </w:tcPr>
          <w:p w:rsidR="00BA35C1" w:rsidRPr="006B7CB7" w:rsidRDefault="00BA35C1" w:rsidP="00DD6D37"/>
        </w:tc>
        <w:tc>
          <w:tcPr>
            <w:tcW w:w="2976" w:type="dxa"/>
            <w:noWrap/>
            <w:vAlign w:val="bottom"/>
            <w:hideMark/>
          </w:tcPr>
          <w:p w:rsidR="00BA35C1" w:rsidRPr="006B7CB7" w:rsidRDefault="00BA35C1" w:rsidP="00DD6D37"/>
        </w:tc>
        <w:tc>
          <w:tcPr>
            <w:tcW w:w="2835" w:type="dxa"/>
            <w:shd w:val="clear" w:color="auto" w:fill="auto"/>
            <w:noWrap/>
            <w:vAlign w:val="bottom"/>
            <w:hideMark/>
          </w:tcPr>
          <w:p w:rsidR="00BA35C1" w:rsidRPr="006B7CB7" w:rsidRDefault="00BA35C1" w:rsidP="00DD6D37"/>
        </w:tc>
      </w:tr>
      <w:tr w:rsidR="00BA35C1" w:rsidRPr="006B7CB7" w:rsidTr="00DD6D37">
        <w:trPr>
          <w:trHeight w:val="315"/>
        </w:trPr>
        <w:tc>
          <w:tcPr>
            <w:tcW w:w="566" w:type="dxa"/>
            <w:noWrap/>
            <w:vAlign w:val="bottom"/>
            <w:hideMark/>
          </w:tcPr>
          <w:p w:rsidR="00BA35C1" w:rsidRPr="006B7CB7" w:rsidRDefault="00BA35C1" w:rsidP="00DD6D37"/>
        </w:tc>
        <w:tc>
          <w:tcPr>
            <w:tcW w:w="1561" w:type="dxa"/>
            <w:noWrap/>
            <w:vAlign w:val="bottom"/>
            <w:hideMark/>
          </w:tcPr>
          <w:p w:rsidR="00BA35C1" w:rsidRPr="006B7CB7" w:rsidRDefault="00BA35C1" w:rsidP="00DD6D37"/>
        </w:tc>
        <w:tc>
          <w:tcPr>
            <w:tcW w:w="1844" w:type="dxa"/>
            <w:noWrap/>
            <w:vAlign w:val="bottom"/>
            <w:hideMark/>
          </w:tcPr>
          <w:p w:rsidR="00BA35C1" w:rsidRPr="006B7CB7" w:rsidRDefault="00BA35C1" w:rsidP="00DD6D37"/>
        </w:tc>
        <w:tc>
          <w:tcPr>
            <w:tcW w:w="2552" w:type="dxa"/>
            <w:noWrap/>
            <w:vAlign w:val="bottom"/>
            <w:hideMark/>
          </w:tcPr>
          <w:p w:rsidR="00BA35C1" w:rsidRPr="006B7CB7" w:rsidRDefault="00BA35C1" w:rsidP="00DD6D37"/>
        </w:tc>
        <w:tc>
          <w:tcPr>
            <w:tcW w:w="1985" w:type="dxa"/>
            <w:noWrap/>
            <w:vAlign w:val="bottom"/>
            <w:hideMark/>
          </w:tcPr>
          <w:p w:rsidR="00BA35C1" w:rsidRPr="006B7CB7" w:rsidRDefault="00BA35C1" w:rsidP="00DD6D37"/>
        </w:tc>
        <w:tc>
          <w:tcPr>
            <w:tcW w:w="2976" w:type="dxa"/>
            <w:noWrap/>
            <w:vAlign w:val="bottom"/>
            <w:hideMark/>
          </w:tcPr>
          <w:p w:rsidR="00BA35C1" w:rsidRPr="006B7CB7" w:rsidRDefault="00BA35C1" w:rsidP="00DD6D37"/>
        </w:tc>
        <w:tc>
          <w:tcPr>
            <w:tcW w:w="2835" w:type="dxa"/>
            <w:shd w:val="clear" w:color="auto" w:fill="auto"/>
            <w:noWrap/>
            <w:vAlign w:val="bottom"/>
            <w:hideMark/>
          </w:tcPr>
          <w:p w:rsidR="00BA35C1" w:rsidRPr="006B7CB7" w:rsidRDefault="00BA35C1" w:rsidP="00DD6D37"/>
        </w:tc>
      </w:tr>
      <w:tr w:rsidR="00BA35C1" w:rsidRPr="006B7CB7" w:rsidTr="00DD6D37">
        <w:trPr>
          <w:trHeight w:val="315"/>
        </w:trPr>
        <w:tc>
          <w:tcPr>
            <w:tcW w:w="566" w:type="dxa"/>
            <w:noWrap/>
            <w:vAlign w:val="bottom"/>
            <w:hideMark/>
          </w:tcPr>
          <w:p w:rsidR="00BA35C1" w:rsidRPr="006B7CB7" w:rsidRDefault="00BA35C1" w:rsidP="00DD6D37"/>
        </w:tc>
        <w:tc>
          <w:tcPr>
            <w:tcW w:w="1561" w:type="dxa"/>
            <w:noWrap/>
            <w:vAlign w:val="bottom"/>
            <w:hideMark/>
          </w:tcPr>
          <w:p w:rsidR="00BA35C1" w:rsidRPr="006B7CB7" w:rsidRDefault="00BA35C1" w:rsidP="00DD6D37"/>
        </w:tc>
        <w:tc>
          <w:tcPr>
            <w:tcW w:w="1844" w:type="dxa"/>
            <w:noWrap/>
            <w:vAlign w:val="bottom"/>
            <w:hideMark/>
          </w:tcPr>
          <w:p w:rsidR="00BA35C1" w:rsidRPr="006B7CB7" w:rsidRDefault="00BA35C1" w:rsidP="00DD6D37"/>
        </w:tc>
        <w:tc>
          <w:tcPr>
            <w:tcW w:w="2552" w:type="dxa"/>
            <w:noWrap/>
            <w:vAlign w:val="bottom"/>
            <w:hideMark/>
          </w:tcPr>
          <w:p w:rsidR="00BA35C1" w:rsidRPr="006B7CB7" w:rsidRDefault="00BA35C1" w:rsidP="00DD6D37"/>
        </w:tc>
        <w:tc>
          <w:tcPr>
            <w:tcW w:w="1985" w:type="dxa"/>
            <w:noWrap/>
            <w:vAlign w:val="bottom"/>
            <w:hideMark/>
          </w:tcPr>
          <w:p w:rsidR="00BA35C1" w:rsidRPr="006B7CB7" w:rsidRDefault="00BA35C1" w:rsidP="00DD6D37"/>
        </w:tc>
        <w:tc>
          <w:tcPr>
            <w:tcW w:w="2976" w:type="dxa"/>
            <w:noWrap/>
            <w:vAlign w:val="bottom"/>
            <w:hideMark/>
          </w:tcPr>
          <w:p w:rsidR="00BA35C1" w:rsidRPr="006B7CB7" w:rsidRDefault="00BA35C1" w:rsidP="00DD6D37"/>
        </w:tc>
        <w:tc>
          <w:tcPr>
            <w:tcW w:w="2835" w:type="dxa"/>
            <w:shd w:val="clear" w:color="auto" w:fill="auto"/>
            <w:noWrap/>
            <w:vAlign w:val="bottom"/>
            <w:hideMark/>
          </w:tcPr>
          <w:p w:rsidR="00BA35C1" w:rsidRPr="006B7CB7" w:rsidRDefault="00BA35C1" w:rsidP="00DD6D37"/>
        </w:tc>
      </w:tr>
      <w:tr w:rsidR="00BA35C1" w:rsidRPr="006B7CB7" w:rsidTr="00DD6D37">
        <w:trPr>
          <w:trHeight w:val="315"/>
        </w:trPr>
        <w:tc>
          <w:tcPr>
            <w:tcW w:w="566" w:type="dxa"/>
            <w:noWrap/>
            <w:vAlign w:val="bottom"/>
            <w:hideMark/>
          </w:tcPr>
          <w:p w:rsidR="00BA35C1" w:rsidRPr="006B7CB7" w:rsidRDefault="00BA35C1" w:rsidP="00DD6D37"/>
        </w:tc>
        <w:tc>
          <w:tcPr>
            <w:tcW w:w="1561" w:type="dxa"/>
            <w:noWrap/>
            <w:vAlign w:val="bottom"/>
            <w:hideMark/>
          </w:tcPr>
          <w:p w:rsidR="00BA35C1" w:rsidRPr="006B7CB7" w:rsidRDefault="00BA35C1" w:rsidP="00DD6D37"/>
        </w:tc>
        <w:tc>
          <w:tcPr>
            <w:tcW w:w="1844" w:type="dxa"/>
            <w:noWrap/>
            <w:vAlign w:val="bottom"/>
            <w:hideMark/>
          </w:tcPr>
          <w:p w:rsidR="00BA35C1" w:rsidRPr="006B7CB7" w:rsidRDefault="00BA35C1" w:rsidP="00DD6D37"/>
        </w:tc>
        <w:tc>
          <w:tcPr>
            <w:tcW w:w="2552" w:type="dxa"/>
            <w:noWrap/>
            <w:vAlign w:val="bottom"/>
            <w:hideMark/>
          </w:tcPr>
          <w:p w:rsidR="00BA35C1" w:rsidRPr="006B7CB7" w:rsidRDefault="00BA35C1" w:rsidP="00DD6D37"/>
        </w:tc>
        <w:tc>
          <w:tcPr>
            <w:tcW w:w="1985" w:type="dxa"/>
            <w:noWrap/>
            <w:vAlign w:val="bottom"/>
            <w:hideMark/>
          </w:tcPr>
          <w:p w:rsidR="00BA35C1" w:rsidRPr="006B7CB7" w:rsidRDefault="00BA35C1" w:rsidP="00DD6D37"/>
        </w:tc>
        <w:tc>
          <w:tcPr>
            <w:tcW w:w="2976" w:type="dxa"/>
            <w:noWrap/>
            <w:vAlign w:val="bottom"/>
            <w:hideMark/>
          </w:tcPr>
          <w:p w:rsidR="00BA35C1" w:rsidRPr="006B7CB7" w:rsidRDefault="00BA35C1" w:rsidP="00DD6D37"/>
        </w:tc>
        <w:tc>
          <w:tcPr>
            <w:tcW w:w="2835" w:type="dxa"/>
            <w:shd w:val="clear" w:color="auto" w:fill="auto"/>
            <w:noWrap/>
            <w:vAlign w:val="bottom"/>
            <w:hideMark/>
          </w:tcPr>
          <w:p w:rsidR="00BA35C1" w:rsidRPr="006B7CB7" w:rsidRDefault="00BA35C1" w:rsidP="00DD6D37"/>
        </w:tc>
      </w:tr>
    </w:tbl>
    <w:p w:rsidR="00BA35C1" w:rsidRPr="006B7CB7" w:rsidRDefault="00BA35C1" w:rsidP="00BA35C1">
      <w:pPr>
        <w:pStyle w:val="Times12"/>
        <w:ind w:firstLine="0"/>
        <w:jc w:val="left"/>
        <w:rPr>
          <w:szCs w:val="24"/>
        </w:rPr>
        <w:sectPr w:rsidR="00BA35C1" w:rsidRPr="006B7CB7" w:rsidSect="00DD6D37">
          <w:pgSz w:w="16840" w:h="11907" w:orient="landscape" w:code="9"/>
          <w:pgMar w:top="1418" w:right="1134" w:bottom="567" w:left="1134" w:header="567" w:footer="567" w:gutter="0"/>
          <w:cols w:space="708"/>
          <w:docGrid w:linePitch="360"/>
        </w:sectPr>
      </w:pPr>
    </w:p>
    <w:p w:rsidR="00BA35C1" w:rsidRPr="006B7CB7" w:rsidRDefault="00BA35C1" w:rsidP="00BA35C1">
      <w:pPr>
        <w:pStyle w:val="Times12"/>
        <w:ind w:left="11344" w:firstLine="709"/>
        <w:jc w:val="center"/>
        <w:rPr>
          <w:i/>
          <w:szCs w:val="24"/>
        </w:rPr>
      </w:pPr>
      <w:r w:rsidRPr="006B7CB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BA35C1" w:rsidRPr="006B7CB7" w:rsidTr="00DD6D37">
        <w:trPr>
          <w:trHeight w:val="510"/>
        </w:trPr>
        <w:tc>
          <w:tcPr>
            <w:tcW w:w="12475" w:type="dxa"/>
            <w:gridSpan w:val="7"/>
            <w:shd w:val="clear" w:color="auto" w:fill="auto"/>
            <w:vAlign w:val="bottom"/>
            <w:hideMark/>
          </w:tcPr>
          <w:p w:rsidR="00BA35C1" w:rsidRPr="006B7CB7" w:rsidRDefault="00BA35C1" w:rsidP="00DD6D37">
            <w:pPr>
              <w:jc w:val="center"/>
              <w:rPr>
                <w:i/>
              </w:rPr>
            </w:pPr>
            <w:r w:rsidRPr="006B7CB7">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A35C1" w:rsidRPr="006B7CB7" w:rsidRDefault="00BA35C1" w:rsidP="00DD6D37">
            <w:pPr>
              <w:ind w:left="-108" w:right="-108"/>
              <w:jc w:val="center"/>
              <w:rPr>
                <w:i/>
              </w:rPr>
            </w:pPr>
            <w:r w:rsidRPr="006B7CB7">
              <w:rPr>
                <w:i/>
              </w:rPr>
              <w:t>Информация о подтверждающих документах (наименование, реквизиты и т.д.)</w:t>
            </w:r>
          </w:p>
        </w:tc>
      </w:tr>
      <w:tr w:rsidR="00BA35C1" w:rsidRPr="006B7CB7" w:rsidTr="00DD6D37">
        <w:trPr>
          <w:trHeight w:val="1590"/>
        </w:trPr>
        <w:tc>
          <w:tcPr>
            <w:tcW w:w="851" w:type="dxa"/>
            <w:vAlign w:val="center"/>
            <w:hideMark/>
          </w:tcPr>
          <w:p w:rsidR="00BA35C1" w:rsidRPr="006B7CB7" w:rsidRDefault="00BA35C1" w:rsidP="00DD6D37">
            <w:pPr>
              <w:ind w:left="-108" w:right="-108"/>
              <w:jc w:val="center"/>
              <w:rPr>
                <w:i/>
              </w:rPr>
            </w:pPr>
            <w:r w:rsidRPr="006B7CB7">
              <w:rPr>
                <w:i/>
              </w:rPr>
              <w:t xml:space="preserve">№ </w:t>
            </w:r>
          </w:p>
        </w:tc>
        <w:tc>
          <w:tcPr>
            <w:tcW w:w="1559" w:type="dxa"/>
            <w:vAlign w:val="center"/>
            <w:hideMark/>
          </w:tcPr>
          <w:p w:rsidR="00BA35C1" w:rsidRPr="006B7CB7" w:rsidRDefault="00BA35C1" w:rsidP="00DD6D37">
            <w:pPr>
              <w:ind w:left="-108" w:right="-108"/>
              <w:jc w:val="center"/>
              <w:rPr>
                <w:i/>
              </w:rPr>
            </w:pPr>
            <w:r w:rsidRPr="006B7CB7">
              <w:rPr>
                <w:i/>
              </w:rPr>
              <w:t xml:space="preserve">ИНН </w:t>
            </w:r>
          </w:p>
        </w:tc>
        <w:tc>
          <w:tcPr>
            <w:tcW w:w="1843" w:type="dxa"/>
            <w:vAlign w:val="center"/>
            <w:hideMark/>
          </w:tcPr>
          <w:p w:rsidR="00BA35C1" w:rsidRPr="006B7CB7" w:rsidRDefault="00BA35C1" w:rsidP="00DD6D37">
            <w:pPr>
              <w:ind w:left="-108" w:right="-108"/>
              <w:jc w:val="center"/>
              <w:rPr>
                <w:i/>
              </w:rPr>
            </w:pPr>
            <w:r w:rsidRPr="006B7CB7">
              <w:rPr>
                <w:i/>
              </w:rPr>
              <w:t>ОГРН</w:t>
            </w:r>
          </w:p>
        </w:tc>
        <w:tc>
          <w:tcPr>
            <w:tcW w:w="2693" w:type="dxa"/>
            <w:vAlign w:val="center"/>
            <w:hideMark/>
          </w:tcPr>
          <w:p w:rsidR="00BA35C1" w:rsidRPr="006B7CB7" w:rsidRDefault="00BA35C1" w:rsidP="00DD6D37">
            <w:pPr>
              <w:ind w:left="-108" w:right="-108"/>
              <w:jc w:val="center"/>
              <w:rPr>
                <w:i/>
              </w:rPr>
            </w:pPr>
            <w:r w:rsidRPr="006B7CB7">
              <w:rPr>
                <w:i/>
              </w:rPr>
              <w:t>Наименование / ФИО</w:t>
            </w:r>
          </w:p>
        </w:tc>
        <w:tc>
          <w:tcPr>
            <w:tcW w:w="2410" w:type="dxa"/>
            <w:vAlign w:val="center"/>
            <w:hideMark/>
          </w:tcPr>
          <w:p w:rsidR="00BA35C1" w:rsidRPr="006B7CB7" w:rsidRDefault="00BA35C1" w:rsidP="00DD6D37">
            <w:pPr>
              <w:ind w:left="-108" w:right="-108"/>
              <w:jc w:val="center"/>
              <w:rPr>
                <w:i/>
              </w:rPr>
            </w:pPr>
            <w:r w:rsidRPr="006B7CB7">
              <w:rPr>
                <w:i/>
              </w:rPr>
              <w:t>Адрес регистрации</w:t>
            </w:r>
          </w:p>
        </w:tc>
        <w:tc>
          <w:tcPr>
            <w:tcW w:w="1559" w:type="dxa"/>
            <w:shd w:val="clear" w:color="auto" w:fill="auto"/>
            <w:vAlign w:val="center"/>
            <w:hideMark/>
          </w:tcPr>
          <w:p w:rsidR="00BA35C1" w:rsidRPr="006B7CB7" w:rsidRDefault="00BA35C1" w:rsidP="00DD6D37">
            <w:pPr>
              <w:ind w:left="-108" w:right="-108"/>
              <w:jc w:val="center"/>
              <w:rPr>
                <w:i/>
              </w:rPr>
            </w:pPr>
            <w:r w:rsidRPr="006B7CB7">
              <w:rPr>
                <w:i/>
              </w:rPr>
              <w:t>Серия и номер документа, удостоверяющего личность (для физического лица)</w:t>
            </w:r>
          </w:p>
        </w:tc>
        <w:tc>
          <w:tcPr>
            <w:tcW w:w="1560" w:type="dxa"/>
            <w:shd w:val="clear" w:color="auto" w:fill="auto"/>
            <w:vAlign w:val="center"/>
            <w:hideMark/>
          </w:tcPr>
          <w:p w:rsidR="00BA35C1" w:rsidRPr="006B7CB7" w:rsidRDefault="00BA35C1" w:rsidP="00DD6D37">
            <w:pPr>
              <w:jc w:val="center"/>
              <w:rPr>
                <w:i/>
              </w:rPr>
            </w:pPr>
            <w:r w:rsidRPr="006B7CB7">
              <w:rPr>
                <w:i/>
              </w:rPr>
              <w:t>Руководитель / участник / акционер / бенефициар</w:t>
            </w:r>
          </w:p>
        </w:tc>
        <w:tc>
          <w:tcPr>
            <w:tcW w:w="2411" w:type="dxa"/>
            <w:vMerge/>
            <w:vAlign w:val="center"/>
            <w:hideMark/>
          </w:tcPr>
          <w:p w:rsidR="00BA35C1" w:rsidRPr="006B7CB7" w:rsidRDefault="00BA35C1" w:rsidP="00DD6D37">
            <w:pPr>
              <w:rPr>
                <w:i/>
              </w:rPr>
            </w:pPr>
          </w:p>
        </w:tc>
      </w:tr>
      <w:tr w:rsidR="00BA35C1" w:rsidRPr="006B7CB7" w:rsidTr="00DD6D37">
        <w:trPr>
          <w:trHeight w:val="315"/>
        </w:trPr>
        <w:tc>
          <w:tcPr>
            <w:tcW w:w="851" w:type="dxa"/>
            <w:noWrap/>
            <w:vAlign w:val="center"/>
            <w:hideMark/>
          </w:tcPr>
          <w:p w:rsidR="00BA35C1" w:rsidRPr="006B7CB7" w:rsidRDefault="00BA35C1" w:rsidP="00DD6D37">
            <w:pPr>
              <w:jc w:val="center"/>
              <w:rPr>
                <w:i/>
                <w:iCs/>
              </w:rPr>
            </w:pPr>
            <w:r w:rsidRPr="006B7CB7">
              <w:rPr>
                <w:i/>
                <w:iCs/>
              </w:rPr>
              <w:t>8</w:t>
            </w:r>
          </w:p>
        </w:tc>
        <w:tc>
          <w:tcPr>
            <w:tcW w:w="1559" w:type="dxa"/>
            <w:noWrap/>
            <w:vAlign w:val="center"/>
            <w:hideMark/>
          </w:tcPr>
          <w:p w:rsidR="00BA35C1" w:rsidRPr="006B7CB7" w:rsidRDefault="00BA35C1" w:rsidP="00DD6D37">
            <w:pPr>
              <w:jc w:val="center"/>
              <w:rPr>
                <w:i/>
                <w:iCs/>
              </w:rPr>
            </w:pPr>
            <w:r w:rsidRPr="006B7CB7">
              <w:rPr>
                <w:i/>
                <w:iCs/>
              </w:rPr>
              <w:t>9</w:t>
            </w:r>
          </w:p>
        </w:tc>
        <w:tc>
          <w:tcPr>
            <w:tcW w:w="1843" w:type="dxa"/>
            <w:noWrap/>
            <w:vAlign w:val="center"/>
            <w:hideMark/>
          </w:tcPr>
          <w:p w:rsidR="00BA35C1" w:rsidRPr="006B7CB7" w:rsidRDefault="00BA35C1" w:rsidP="00DD6D37">
            <w:pPr>
              <w:jc w:val="center"/>
              <w:rPr>
                <w:i/>
                <w:iCs/>
              </w:rPr>
            </w:pPr>
            <w:r w:rsidRPr="006B7CB7">
              <w:rPr>
                <w:i/>
                <w:iCs/>
              </w:rPr>
              <w:t>10</w:t>
            </w:r>
          </w:p>
        </w:tc>
        <w:tc>
          <w:tcPr>
            <w:tcW w:w="2693" w:type="dxa"/>
            <w:noWrap/>
            <w:vAlign w:val="center"/>
            <w:hideMark/>
          </w:tcPr>
          <w:p w:rsidR="00BA35C1" w:rsidRPr="006B7CB7" w:rsidRDefault="00BA35C1" w:rsidP="00DD6D37">
            <w:pPr>
              <w:jc w:val="center"/>
              <w:rPr>
                <w:i/>
                <w:iCs/>
              </w:rPr>
            </w:pPr>
            <w:r w:rsidRPr="006B7CB7">
              <w:rPr>
                <w:i/>
                <w:iCs/>
              </w:rPr>
              <w:t>11</w:t>
            </w:r>
          </w:p>
        </w:tc>
        <w:tc>
          <w:tcPr>
            <w:tcW w:w="2410" w:type="dxa"/>
            <w:noWrap/>
            <w:vAlign w:val="center"/>
            <w:hideMark/>
          </w:tcPr>
          <w:p w:rsidR="00BA35C1" w:rsidRPr="006B7CB7" w:rsidRDefault="00BA35C1" w:rsidP="00DD6D37">
            <w:pPr>
              <w:jc w:val="center"/>
              <w:rPr>
                <w:i/>
                <w:iCs/>
              </w:rPr>
            </w:pPr>
            <w:r w:rsidRPr="006B7CB7">
              <w:rPr>
                <w:i/>
                <w:iCs/>
              </w:rPr>
              <w:t>12</w:t>
            </w:r>
          </w:p>
        </w:tc>
        <w:tc>
          <w:tcPr>
            <w:tcW w:w="1559" w:type="dxa"/>
            <w:shd w:val="clear" w:color="auto" w:fill="auto"/>
            <w:noWrap/>
            <w:vAlign w:val="center"/>
            <w:hideMark/>
          </w:tcPr>
          <w:p w:rsidR="00BA35C1" w:rsidRPr="006B7CB7" w:rsidRDefault="00BA35C1" w:rsidP="00DD6D37">
            <w:pPr>
              <w:jc w:val="center"/>
              <w:rPr>
                <w:i/>
                <w:iCs/>
              </w:rPr>
            </w:pPr>
            <w:r w:rsidRPr="006B7CB7">
              <w:rPr>
                <w:i/>
                <w:iCs/>
              </w:rPr>
              <w:t>13</w:t>
            </w:r>
          </w:p>
        </w:tc>
        <w:tc>
          <w:tcPr>
            <w:tcW w:w="1560" w:type="dxa"/>
            <w:shd w:val="clear" w:color="auto" w:fill="auto"/>
            <w:noWrap/>
            <w:vAlign w:val="center"/>
            <w:hideMark/>
          </w:tcPr>
          <w:p w:rsidR="00BA35C1" w:rsidRPr="006B7CB7" w:rsidRDefault="00BA35C1" w:rsidP="00DD6D37">
            <w:pPr>
              <w:jc w:val="center"/>
              <w:rPr>
                <w:i/>
                <w:iCs/>
              </w:rPr>
            </w:pPr>
            <w:r w:rsidRPr="006B7CB7">
              <w:rPr>
                <w:i/>
                <w:iCs/>
              </w:rPr>
              <w:t>14</w:t>
            </w:r>
          </w:p>
        </w:tc>
        <w:tc>
          <w:tcPr>
            <w:tcW w:w="2411" w:type="dxa"/>
            <w:shd w:val="clear" w:color="auto" w:fill="auto"/>
            <w:noWrap/>
            <w:vAlign w:val="center"/>
            <w:hideMark/>
          </w:tcPr>
          <w:p w:rsidR="00BA35C1" w:rsidRPr="006B7CB7" w:rsidRDefault="00BA35C1" w:rsidP="00DD6D37">
            <w:pPr>
              <w:jc w:val="center"/>
              <w:rPr>
                <w:i/>
                <w:iCs/>
              </w:rPr>
            </w:pPr>
            <w:r w:rsidRPr="006B7CB7">
              <w:rPr>
                <w:i/>
                <w:iCs/>
              </w:rPr>
              <w:t>15</w:t>
            </w:r>
          </w:p>
        </w:tc>
      </w:tr>
      <w:tr w:rsidR="00BA35C1" w:rsidRPr="006B7CB7" w:rsidTr="00DD6D37">
        <w:trPr>
          <w:trHeight w:val="386"/>
        </w:trPr>
        <w:tc>
          <w:tcPr>
            <w:tcW w:w="851" w:type="dxa"/>
            <w:noWrap/>
            <w:vAlign w:val="bottom"/>
            <w:hideMark/>
          </w:tcPr>
          <w:p w:rsidR="00BA35C1" w:rsidRPr="006B7CB7" w:rsidRDefault="00BA35C1" w:rsidP="00DD6D37">
            <w:pPr>
              <w:rPr>
                <w:iCs/>
              </w:rPr>
            </w:pPr>
            <w:r w:rsidRPr="006B7CB7">
              <w:rPr>
                <w:i/>
                <w:iCs/>
              </w:rPr>
              <w:t>1.1</w:t>
            </w:r>
          </w:p>
        </w:tc>
        <w:tc>
          <w:tcPr>
            <w:tcW w:w="1559" w:type="dxa"/>
            <w:noWrap/>
            <w:vAlign w:val="bottom"/>
            <w:hideMark/>
          </w:tcPr>
          <w:p w:rsidR="00BA35C1" w:rsidRPr="006B7CB7" w:rsidRDefault="00BA35C1" w:rsidP="00DD6D37">
            <w:pPr>
              <w:rPr>
                <w:iCs/>
              </w:rPr>
            </w:pPr>
            <w:r w:rsidRPr="006B7CB7">
              <w:rPr>
                <w:i/>
                <w:iCs/>
              </w:rPr>
              <w:t>7754467990</w:t>
            </w:r>
          </w:p>
        </w:tc>
        <w:tc>
          <w:tcPr>
            <w:tcW w:w="1843" w:type="dxa"/>
            <w:noWrap/>
            <w:vAlign w:val="bottom"/>
            <w:hideMark/>
          </w:tcPr>
          <w:p w:rsidR="00BA35C1" w:rsidRPr="006B7CB7" w:rsidRDefault="00BA35C1" w:rsidP="00DD6D37">
            <w:pPr>
              <w:rPr>
                <w:iCs/>
              </w:rPr>
            </w:pPr>
            <w:r w:rsidRPr="006B7CB7">
              <w:rPr>
                <w:i/>
                <w:iCs/>
              </w:rPr>
              <w:t>108323232323232</w:t>
            </w:r>
          </w:p>
        </w:tc>
        <w:tc>
          <w:tcPr>
            <w:tcW w:w="2693" w:type="dxa"/>
            <w:noWrap/>
            <w:vAlign w:val="bottom"/>
            <w:hideMark/>
          </w:tcPr>
          <w:p w:rsidR="00BA35C1" w:rsidRPr="006B7CB7" w:rsidRDefault="00BA35C1" w:rsidP="00DD6D37">
            <w:pPr>
              <w:rPr>
                <w:iCs/>
              </w:rPr>
            </w:pPr>
            <w:r w:rsidRPr="006B7CB7">
              <w:rPr>
                <w:i/>
                <w:iCs/>
              </w:rPr>
              <w:t>ЗАО "Свет 1"</w:t>
            </w:r>
          </w:p>
        </w:tc>
        <w:tc>
          <w:tcPr>
            <w:tcW w:w="2410" w:type="dxa"/>
            <w:noWrap/>
            <w:vAlign w:val="bottom"/>
            <w:hideMark/>
          </w:tcPr>
          <w:p w:rsidR="00BA35C1" w:rsidRPr="006B7CB7" w:rsidRDefault="00BA35C1" w:rsidP="00DD6D37">
            <w:pPr>
              <w:rPr>
                <w:iCs/>
              </w:rPr>
            </w:pPr>
            <w:r>
              <w:rPr>
                <w:i/>
                <w:iCs/>
              </w:rPr>
              <w:t>Новоуральск</w:t>
            </w:r>
            <w:r w:rsidRPr="006B7CB7">
              <w:rPr>
                <w:i/>
                <w:iCs/>
              </w:rPr>
              <w:t xml:space="preserve">, </w:t>
            </w:r>
            <w:proofErr w:type="spellStart"/>
            <w:r w:rsidRPr="006B7CB7">
              <w:rPr>
                <w:i/>
                <w:iCs/>
              </w:rPr>
              <w:t>ул</w:t>
            </w:r>
            <w:proofErr w:type="gramStart"/>
            <w:r w:rsidRPr="006B7CB7">
              <w:rPr>
                <w:i/>
                <w:iCs/>
              </w:rPr>
              <w:t>.Л</w:t>
            </w:r>
            <w:proofErr w:type="gramEnd"/>
            <w:r w:rsidRPr="006B7CB7">
              <w:rPr>
                <w:i/>
                <w:iCs/>
              </w:rPr>
              <w:t>убянка</w:t>
            </w:r>
            <w:proofErr w:type="spellEnd"/>
            <w:r w:rsidRPr="006B7CB7">
              <w:rPr>
                <w:i/>
                <w:iCs/>
              </w:rPr>
              <w:t>, 3</w:t>
            </w:r>
          </w:p>
        </w:tc>
        <w:tc>
          <w:tcPr>
            <w:tcW w:w="1559" w:type="dxa"/>
            <w:shd w:val="clear" w:color="auto" w:fill="auto"/>
            <w:noWrap/>
            <w:vAlign w:val="bottom"/>
            <w:hideMark/>
          </w:tcPr>
          <w:p w:rsidR="00BA35C1" w:rsidRPr="006B7CB7" w:rsidRDefault="00BA35C1" w:rsidP="00DD6D37">
            <w:pPr>
              <w:rPr>
                <w:iCs/>
              </w:rPr>
            </w:pPr>
            <w:r w:rsidRPr="006B7CB7">
              <w:rPr>
                <w:i/>
                <w:iCs/>
              </w:rPr>
              <w:t> </w:t>
            </w:r>
          </w:p>
        </w:tc>
        <w:tc>
          <w:tcPr>
            <w:tcW w:w="1560" w:type="dxa"/>
            <w:shd w:val="clear" w:color="auto" w:fill="auto"/>
            <w:noWrap/>
            <w:vAlign w:val="bottom"/>
            <w:hideMark/>
          </w:tcPr>
          <w:p w:rsidR="00BA35C1" w:rsidRPr="006B7CB7" w:rsidRDefault="00BA35C1" w:rsidP="00DD6D37">
            <w:pPr>
              <w:rPr>
                <w:iCs/>
              </w:rPr>
            </w:pPr>
            <w:r w:rsidRPr="006B7CB7">
              <w:rPr>
                <w:i/>
                <w:iCs/>
              </w:rPr>
              <w:t>Участник</w:t>
            </w:r>
          </w:p>
        </w:tc>
        <w:tc>
          <w:tcPr>
            <w:tcW w:w="2411" w:type="dxa"/>
            <w:shd w:val="clear" w:color="auto" w:fill="auto"/>
            <w:noWrap/>
            <w:vAlign w:val="bottom"/>
            <w:hideMark/>
          </w:tcPr>
          <w:p w:rsidR="00BA35C1" w:rsidRPr="006B7CB7" w:rsidRDefault="00BA35C1" w:rsidP="00DD6D37">
            <w:pPr>
              <w:rPr>
                <w:iCs/>
              </w:rPr>
            </w:pPr>
            <w:r w:rsidRPr="006B7CB7">
              <w:rPr>
                <w:i/>
                <w:iCs/>
              </w:rPr>
              <w:t>учредительный договор от 23.01.2008</w:t>
            </w:r>
          </w:p>
        </w:tc>
      </w:tr>
      <w:tr w:rsidR="00BA35C1" w:rsidRPr="006B7CB7" w:rsidTr="00DD6D37">
        <w:trPr>
          <w:trHeight w:val="407"/>
        </w:trPr>
        <w:tc>
          <w:tcPr>
            <w:tcW w:w="851" w:type="dxa"/>
            <w:noWrap/>
            <w:vAlign w:val="bottom"/>
            <w:hideMark/>
          </w:tcPr>
          <w:p w:rsidR="00BA35C1" w:rsidRPr="006B7CB7" w:rsidRDefault="00BA35C1" w:rsidP="00DD6D37">
            <w:pPr>
              <w:rPr>
                <w:iCs/>
              </w:rPr>
            </w:pPr>
            <w:r w:rsidRPr="006B7CB7">
              <w:rPr>
                <w:i/>
                <w:iCs/>
              </w:rPr>
              <w:t>1.1.0</w:t>
            </w:r>
          </w:p>
        </w:tc>
        <w:tc>
          <w:tcPr>
            <w:tcW w:w="1559" w:type="dxa"/>
            <w:noWrap/>
            <w:vAlign w:val="bottom"/>
            <w:hideMark/>
          </w:tcPr>
          <w:p w:rsidR="00BA35C1" w:rsidRPr="006B7CB7" w:rsidRDefault="00BA35C1" w:rsidP="00DD6D37">
            <w:pPr>
              <w:rPr>
                <w:iCs/>
              </w:rPr>
            </w:pPr>
            <w:r w:rsidRPr="006B7CB7">
              <w:rPr>
                <w:i/>
                <w:iCs/>
              </w:rPr>
              <w:t>111222333444</w:t>
            </w:r>
          </w:p>
        </w:tc>
        <w:tc>
          <w:tcPr>
            <w:tcW w:w="1843" w:type="dxa"/>
            <w:noWrap/>
            <w:vAlign w:val="bottom"/>
            <w:hideMark/>
          </w:tcPr>
          <w:p w:rsidR="00BA35C1" w:rsidRPr="006B7CB7" w:rsidRDefault="00BA35C1" w:rsidP="00DD6D37">
            <w:pPr>
              <w:rPr>
                <w:iCs/>
              </w:rPr>
            </w:pPr>
            <w:r w:rsidRPr="006B7CB7">
              <w:rPr>
                <w:i/>
                <w:iCs/>
              </w:rPr>
              <w:t> </w:t>
            </w:r>
          </w:p>
        </w:tc>
        <w:tc>
          <w:tcPr>
            <w:tcW w:w="2693" w:type="dxa"/>
            <w:noWrap/>
            <w:vAlign w:val="bottom"/>
            <w:hideMark/>
          </w:tcPr>
          <w:p w:rsidR="00BA35C1" w:rsidRPr="006B7CB7" w:rsidRDefault="00BA35C1" w:rsidP="00DD6D37">
            <w:pPr>
              <w:rPr>
                <w:iCs/>
              </w:rPr>
            </w:pPr>
            <w:r w:rsidRPr="006B7CB7">
              <w:rPr>
                <w:i/>
                <w:iCs/>
              </w:rPr>
              <w:t>Петрова Анна Ивановна</w:t>
            </w:r>
          </w:p>
        </w:tc>
        <w:tc>
          <w:tcPr>
            <w:tcW w:w="2410" w:type="dxa"/>
            <w:noWrap/>
            <w:vAlign w:val="bottom"/>
            <w:hideMark/>
          </w:tcPr>
          <w:p w:rsidR="00BA35C1" w:rsidRPr="006B7CB7" w:rsidRDefault="00BA35C1" w:rsidP="00DD6D37">
            <w:pPr>
              <w:rPr>
                <w:iCs/>
              </w:rPr>
            </w:pPr>
            <w:r>
              <w:rPr>
                <w:i/>
                <w:iCs/>
              </w:rPr>
              <w:t>Новоуральск</w:t>
            </w:r>
            <w:r w:rsidRPr="006B7CB7">
              <w:rPr>
                <w:i/>
                <w:iCs/>
              </w:rPr>
              <w:t xml:space="preserve">, </w:t>
            </w:r>
            <w:proofErr w:type="spellStart"/>
            <w:r w:rsidRPr="006B7CB7">
              <w:rPr>
                <w:i/>
                <w:iCs/>
              </w:rPr>
              <w:t>ул</w:t>
            </w:r>
            <w:proofErr w:type="gramStart"/>
            <w:r w:rsidRPr="006B7CB7">
              <w:rPr>
                <w:i/>
                <w:iCs/>
              </w:rPr>
              <w:t>.Щ</w:t>
            </w:r>
            <w:proofErr w:type="gramEnd"/>
            <w:r w:rsidRPr="006B7CB7">
              <w:rPr>
                <w:i/>
                <w:iCs/>
              </w:rPr>
              <w:t>епкина</w:t>
            </w:r>
            <w:proofErr w:type="spellEnd"/>
            <w:r w:rsidRPr="006B7CB7">
              <w:rPr>
                <w:i/>
                <w:iCs/>
              </w:rPr>
              <w:t>, 33</w:t>
            </w:r>
          </w:p>
        </w:tc>
        <w:tc>
          <w:tcPr>
            <w:tcW w:w="1559" w:type="dxa"/>
            <w:shd w:val="clear" w:color="auto" w:fill="auto"/>
            <w:noWrap/>
            <w:vAlign w:val="bottom"/>
            <w:hideMark/>
          </w:tcPr>
          <w:p w:rsidR="00BA35C1" w:rsidRPr="006B7CB7" w:rsidRDefault="00BA35C1" w:rsidP="00DD6D37">
            <w:pPr>
              <w:rPr>
                <w:iCs/>
              </w:rPr>
            </w:pPr>
            <w:r w:rsidRPr="006B7CB7">
              <w:rPr>
                <w:i/>
                <w:iCs/>
              </w:rPr>
              <w:t>44 55 666777</w:t>
            </w:r>
          </w:p>
        </w:tc>
        <w:tc>
          <w:tcPr>
            <w:tcW w:w="1560" w:type="dxa"/>
            <w:shd w:val="clear" w:color="auto" w:fill="auto"/>
            <w:noWrap/>
            <w:vAlign w:val="bottom"/>
            <w:hideMark/>
          </w:tcPr>
          <w:p w:rsidR="00BA35C1" w:rsidRPr="006B7CB7" w:rsidRDefault="00BA35C1" w:rsidP="00DD6D37">
            <w:pPr>
              <w:rPr>
                <w:iCs/>
              </w:rPr>
            </w:pPr>
            <w:r w:rsidRPr="006B7CB7">
              <w:rPr>
                <w:i/>
                <w:iCs/>
              </w:rPr>
              <w:t>Руководитель</w:t>
            </w:r>
          </w:p>
        </w:tc>
        <w:tc>
          <w:tcPr>
            <w:tcW w:w="2411" w:type="dxa"/>
            <w:shd w:val="clear" w:color="auto" w:fill="auto"/>
            <w:noWrap/>
            <w:vAlign w:val="bottom"/>
            <w:hideMark/>
          </w:tcPr>
          <w:p w:rsidR="00BA35C1" w:rsidRPr="006B7CB7" w:rsidRDefault="00BA35C1" w:rsidP="00DD6D37">
            <w:pPr>
              <w:rPr>
                <w:iCs/>
              </w:rPr>
            </w:pPr>
            <w:r w:rsidRPr="006B7CB7">
              <w:rPr>
                <w:i/>
                <w:iCs/>
              </w:rPr>
              <w:t>устав, приказ №45-л/</w:t>
            </w:r>
            <w:proofErr w:type="gramStart"/>
            <w:r w:rsidRPr="006B7CB7">
              <w:rPr>
                <w:i/>
                <w:iCs/>
              </w:rPr>
              <w:t>с</w:t>
            </w:r>
            <w:proofErr w:type="gramEnd"/>
            <w:r w:rsidRPr="006B7CB7">
              <w:rPr>
                <w:i/>
                <w:iCs/>
              </w:rPr>
              <w:t xml:space="preserve"> от 22.03.10</w:t>
            </w:r>
          </w:p>
        </w:tc>
      </w:tr>
      <w:tr w:rsidR="00BA35C1" w:rsidRPr="006B7CB7" w:rsidTr="00DD6D37">
        <w:trPr>
          <w:trHeight w:val="427"/>
        </w:trPr>
        <w:tc>
          <w:tcPr>
            <w:tcW w:w="851" w:type="dxa"/>
            <w:noWrap/>
            <w:vAlign w:val="bottom"/>
            <w:hideMark/>
          </w:tcPr>
          <w:p w:rsidR="00BA35C1" w:rsidRPr="006B7CB7" w:rsidRDefault="00BA35C1" w:rsidP="00DD6D37">
            <w:pPr>
              <w:rPr>
                <w:iCs/>
              </w:rPr>
            </w:pPr>
            <w:r w:rsidRPr="006B7CB7">
              <w:rPr>
                <w:i/>
                <w:iCs/>
              </w:rPr>
              <w:t>1.1.1</w:t>
            </w:r>
          </w:p>
        </w:tc>
        <w:tc>
          <w:tcPr>
            <w:tcW w:w="1559" w:type="dxa"/>
            <w:noWrap/>
            <w:vAlign w:val="bottom"/>
            <w:hideMark/>
          </w:tcPr>
          <w:p w:rsidR="00BA35C1" w:rsidRPr="006B7CB7" w:rsidRDefault="00BA35C1" w:rsidP="00DD6D37">
            <w:pPr>
              <w:rPr>
                <w:iCs/>
              </w:rPr>
            </w:pPr>
            <w:r w:rsidRPr="006B7CB7">
              <w:rPr>
                <w:i/>
                <w:iCs/>
              </w:rPr>
              <w:t>333222444555</w:t>
            </w:r>
          </w:p>
        </w:tc>
        <w:tc>
          <w:tcPr>
            <w:tcW w:w="1843" w:type="dxa"/>
            <w:noWrap/>
            <w:vAlign w:val="bottom"/>
            <w:hideMark/>
          </w:tcPr>
          <w:p w:rsidR="00BA35C1" w:rsidRPr="006B7CB7" w:rsidRDefault="00BA35C1" w:rsidP="00DD6D37">
            <w:pPr>
              <w:rPr>
                <w:iCs/>
              </w:rPr>
            </w:pPr>
            <w:r w:rsidRPr="006B7CB7">
              <w:rPr>
                <w:i/>
                <w:iCs/>
              </w:rPr>
              <w:t> </w:t>
            </w:r>
          </w:p>
        </w:tc>
        <w:tc>
          <w:tcPr>
            <w:tcW w:w="2693" w:type="dxa"/>
            <w:noWrap/>
            <w:vAlign w:val="bottom"/>
            <w:hideMark/>
          </w:tcPr>
          <w:p w:rsidR="00BA35C1" w:rsidRPr="006B7CB7" w:rsidRDefault="00BA35C1" w:rsidP="00DD6D37">
            <w:pPr>
              <w:rPr>
                <w:iCs/>
              </w:rPr>
            </w:pPr>
            <w:r w:rsidRPr="006B7CB7">
              <w:rPr>
                <w:i/>
                <w:iCs/>
              </w:rPr>
              <w:t>Сидоров Пётр Иванович</w:t>
            </w:r>
          </w:p>
        </w:tc>
        <w:tc>
          <w:tcPr>
            <w:tcW w:w="2410" w:type="dxa"/>
            <w:noWrap/>
            <w:vAlign w:val="bottom"/>
            <w:hideMark/>
          </w:tcPr>
          <w:p w:rsidR="00BA35C1" w:rsidRPr="006B7CB7" w:rsidRDefault="00BA35C1" w:rsidP="00DD6D37">
            <w:pPr>
              <w:rPr>
                <w:iCs/>
              </w:rPr>
            </w:pPr>
            <w:r w:rsidRPr="006B7CB7">
              <w:rPr>
                <w:i/>
                <w:iCs/>
              </w:rPr>
              <w:t>Саратов, ул. Ленина, 45-34</w:t>
            </w:r>
          </w:p>
        </w:tc>
        <w:tc>
          <w:tcPr>
            <w:tcW w:w="1559" w:type="dxa"/>
            <w:shd w:val="clear" w:color="auto" w:fill="auto"/>
            <w:noWrap/>
            <w:vAlign w:val="bottom"/>
            <w:hideMark/>
          </w:tcPr>
          <w:p w:rsidR="00BA35C1" w:rsidRPr="006B7CB7" w:rsidRDefault="00BA35C1" w:rsidP="00DD6D37">
            <w:pPr>
              <w:rPr>
                <w:iCs/>
              </w:rPr>
            </w:pPr>
            <w:r w:rsidRPr="006B7CB7">
              <w:rPr>
                <w:i/>
                <w:iCs/>
              </w:rPr>
              <w:t>55 66 777888</w:t>
            </w:r>
          </w:p>
        </w:tc>
        <w:tc>
          <w:tcPr>
            <w:tcW w:w="1560" w:type="dxa"/>
            <w:shd w:val="clear" w:color="auto" w:fill="auto"/>
            <w:noWrap/>
            <w:vAlign w:val="bottom"/>
            <w:hideMark/>
          </w:tcPr>
          <w:p w:rsidR="00BA35C1" w:rsidRPr="006B7CB7" w:rsidRDefault="00BA35C1" w:rsidP="00DD6D37">
            <w:pPr>
              <w:rPr>
                <w:iCs/>
              </w:rPr>
            </w:pPr>
            <w:r w:rsidRPr="006B7CB7">
              <w:rPr>
                <w:i/>
                <w:iCs/>
              </w:rPr>
              <w:t>Участник</w:t>
            </w:r>
          </w:p>
        </w:tc>
        <w:tc>
          <w:tcPr>
            <w:tcW w:w="2411" w:type="dxa"/>
            <w:shd w:val="clear" w:color="auto" w:fill="auto"/>
            <w:noWrap/>
            <w:vAlign w:val="bottom"/>
            <w:hideMark/>
          </w:tcPr>
          <w:p w:rsidR="00BA35C1" w:rsidRPr="006B7CB7" w:rsidRDefault="00BA35C1" w:rsidP="00DD6D37">
            <w:pPr>
              <w:rPr>
                <w:iCs/>
              </w:rPr>
            </w:pPr>
            <w:r w:rsidRPr="006B7CB7">
              <w:rPr>
                <w:i/>
                <w:iCs/>
              </w:rPr>
              <w:t>учредительный договор от 12.03.2004</w:t>
            </w:r>
          </w:p>
        </w:tc>
      </w:tr>
      <w:tr w:rsidR="00BA35C1" w:rsidRPr="006B7CB7" w:rsidTr="00DD6D37">
        <w:trPr>
          <w:trHeight w:val="405"/>
        </w:trPr>
        <w:tc>
          <w:tcPr>
            <w:tcW w:w="851" w:type="dxa"/>
            <w:noWrap/>
            <w:vAlign w:val="bottom"/>
            <w:hideMark/>
          </w:tcPr>
          <w:p w:rsidR="00BA35C1" w:rsidRPr="006B7CB7" w:rsidRDefault="00BA35C1" w:rsidP="00DD6D37">
            <w:pPr>
              <w:rPr>
                <w:iCs/>
              </w:rPr>
            </w:pPr>
            <w:r w:rsidRPr="006B7CB7">
              <w:rPr>
                <w:i/>
                <w:iCs/>
              </w:rPr>
              <w:t>1.1.2</w:t>
            </w:r>
          </w:p>
        </w:tc>
        <w:tc>
          <w:tcPr>
            <w:tcW w:w="1559" w:type="dxa"/>
            <w:noWrap/>
            <w:vAlign w:val="bottom"/>
            <w:hideMark/>
          </w:tcPr>
          <w:p w:rsidR="00BA35C1" w:rsidRPr="006B7CB7" w:rsidRDefault="00BA35C1" w:rsidP="00DD6D37">
            <w:pPr>
              <w:rPr>
                <w:iCs/>
              </w:rPr>
            </w:pPr>
            <w:r w:rsidRPr="006B7CB7">
              <w:rPr>
                <w:i/>
                <w:iCs/>
              </w:rPr>
              <w:t>6277777777</w:t>
            </w:r>
          </w:p>
        </w:tc>
        <w:tc>
          <w:tcPr>
            <w:tcW w:w="1843" w:type="dxa"/>
            <w:noWrap/>
            <w:vAlign w:val="bottom"/>
            <w:hideMark/>
          </w:tcPr>
          <w:p w:rsidR="00BA35C1" w:rsidRPr="006B7CB7" w:rsidRDefault="00BA35C1" w:rsidP="00DD6D37">
            <w:pPr>
              <w:rPr>
                <w:iCs/>
              </w:rPr>
            </w:pPr>
            <w:r w:rsidRPr="006B7CB7">
              <w:rPr>
                <w:i/>
                <w:iCs/>
              </w:rPr>
              <w:t>104567567567436</w:t>
            </w:r>
          </w:p>
        </w:tc>
        <w:tc>
          <w:tcPr>
            <w:tcW w:w="2693" w:type="dxa"/>
            <w:noWrap/>
            <w:vAlign w:val="bottom"/>
            <w:hideMark/>
          </w:tcPr>
          <w:p w:rsidR="00BA35C1" w:rsidRPr="006B7CB7" w:rsidRDefault="00BA35C1" w:rsidP="00DD6D37">
            <w:pPr>
              <w:rPr>
                <w:iCs/>
              </w:rPr>
            </w:pPr>
            <w:r w:rsidRPr="006B7CB7">
              <w:rPr>
                <w:i/>
                <w:iCs/>
              </w:rPr>
              <w:t>ООО "Черепашка"</w:t>
            </w:r>
          </w:p>
        </w:tc>
        <w:tc>
          <w:tcPr>
            <w:tcW w:w="2410" w:type="dxa"/>
            <w:noWrap/>
            <w:vAlign w:val="bottom"/>
            <w:hideMark/>
          </w:tcPr>
          <w:p w:rsidR="00BA35C1" w:rsidRPr="006B7CB7" w:rsidRDefault="00BA35C1" w:rsidP="00DD6D37">
            <w:pPr>
              <w:rPr>
                <w:iCs/>
              </w:rPr>
            </w:pPr>
            <w:r w:rsidRPr="006B7CB7">
              <w:rPr>
                <w:i/>
                <w:iCs/>
              </w:rPr>
              <w:t>Саратов, ул. Ленина, 45</w:t>
            </w:r>
          </w:p>
        </w:tc>
        <w:tc>
          <w:tcPr>
            <w:tcW w:w="1559" w:type="dxa"/>
            <w:shd w:val="clear" w:color="auto" w:fill="auto"/>
            <w:noWrap/>
            <w:vAlign w:val="bottom"/>
            <w:hideMark/>
          </w:tcPr>
          <w:p w:rsidR="00BA35C1" w:rsidRPr="006B7CB7" w:rsidRDefault="00BA35C1" w:rsidP="00DD6D37">
            <w:pPr>
              <w:rPr>
                <w:iCs/>
              </w:rPr>
            </w:pPr>
            <w:r w:rsidRPr="006B7CB7">
              <w:rPr>
                <w:i/>
                <w:iCs/>
              </w:rPr>
              <w:t> </w:t>
            </w:r>
          </w:p>
        </w:tc>
        <w:tc>
          <w:tcPr>
            <w:tcW w:w="1560" w:type="dxa"/>
            <w:shd w:val="clear" w:color="auto" w:fill="auto"/>
            <w:noWrap/>
            <w:vAlign w:val="bottom"/>
            <w:hideMark/>
          </w:tcPr>
          <w:p w:rsidR="00BA35C1" w:rsidRPr="006B7CB7" w:rsidRDefault="00BA35C1" w:rsidP="00DD6D37">
            <w:pPr>
              <w:rPr>
                <w:iCs/>
              </w:rPr>
            </w:pPr>
            <w:r w:rsidRPr="006B7CB7">
              <w:rPr>
                <w:i/>
                <w:iCs/>
              </w:rPr>
              <w:t>Участник</w:t>
            </w:r>
          </w:p>
        </w:tc>
        <w:tc>
          <w:tcPr>
            <w:tcW w:w="2411" w:type="dxa"/>
            <w:shd w:val="clear" w:color="auto" w:fill="auto"/>
            <w:noWrap/>
            <w:vAlign w:val="bottom"/>
            <w:hideMark/>
          </w:tcPr>
          <w:p w:rsidR="00BA35C1" w:rsidRPr="006B7CB7" w:rsidRDefault="00BA35C1" w:rsidP="00DD6D37">
            <w:pPr>
              <w:rPr>
                <w:iCs/>
              </w:rPr>
            </w:pPr>
            <w:r w:rsidRPr="006B7CB7">
              <w:rPr>
                <w:i/>
                <w:iCs/>
              </w:rPr>
              <w:t>учредительный договор от 12.03.2004</w:t>
            </w:r>
          </w:p>
        </w:tc>
      </w:tr>
      <w:tr w:rsidR="00BA35C1" w:rsidRPr="006B7CB7" w:rsidTr="00DD6D37">
        <w:trPr>
          <w:trHeight w:val="315"/>
        </w:trPr>
        <w:tc>
          <w:tcPr>
            <w:tcW w:w="851" w:type="dxa"/>
            <w:noWrap/>
            <w:vAlign w:val="bottom"/>
            <w:hideMark/>
          </w:tcPr>
          <w:p w:rsidR="00BA35C1" w:rsidRPr="006B7CB7" w:rsidRDefault="00BA35C1" w:rsidP="00DD6D37">
            <w:pPr>
              <w:rPr>
                <w:iCs/>
              </w:rPr>
            </w:pPr>
            <w:r w:rsidRPr="006B7CB7">
              <w:rPr>
                <w:i/>
                <w:iCs/>
              </w:rPr>
              <w:t>1.1.2.0</w:t>
            </w:r>
          </w:p>
        </w:tc>
        <w:tc>
          <w:tcPr>
            <w:tcW w:w="1559" w:type="dxa"/>
            <w:noWrap/>
            <w:vAlign w:val="bottom"/>
            <w:hideMark/>
          </w:tcPr>
          <w:p w:rsidR="00BA35C1" w:rsidRPr="006B7CB7" w:rsidRDefault="00BA35C1" w:rsidP="00DD6D37">
            <w:pPr>
              <w:rPr>
                <w:iCs/>
              </w:rPr>
            </w:pPr>
            <w:r w:rsidRPr="006B7CB7">
              <w:rPr>
                <w:i/>
                <w:iCs/>
              </w:rPr>
              <w:t>7495672857623</w:t>
            </w:r>
          </w:p>
        </w:tc>
        <w:tc>
          <w:tcPr>
            <w:tcW w:w="1843" w:type="dxa"/>
            <w:noWrap/>
            <w:vAlign w:val="bottom"/>
            <w:hideMark/>
          </w:tcPr>
          <w:p w:rsidR="00BA35C1" w:rsidRPr="006B7CB7" w:rsidRDefault="00BA35C1" w:rsidP="00DD6D37">
            <w:pPr>
              <w:rPr>
                <w:iCs/>
              </w:rPr>
            </w:pPr>
            <w:r w:rsidRPr="006B7CB7">
              <w:rPr>
                <w:i/>
                <w:iCs/>
              </w:rPr>
              <w:t> </w:t>
            </w:r>
          </w:p>
        </w:tc>
        <w:tc>
          <w:tcPr>
            <w:tcW w:w="2693" w:type="dxa"/>
            <w:noWrap/>
            <w:vAlign w:val="bottom"/>
            <w:hideMark/>
          </w:tcPr>
          <w:p w:rsidR="00BA35C1" w:rsidRPr="006B7CB7" w:rsidRDefault="00BA35C1" w:rsidP="00DD6D37">
            <w:pPr>
              <w:rPr>
                <w:iCs/>
              </w:rPr>
            </w:pPr>
            <w:proofErr w:type="spellStart"/>
            <w:r w:rsidRPr="006B7CB7">
              <w:rPr>
                <w:i/>
                <w:iCs/>
              </w:rPr>
              <w:t>Мухов</w:t>
            </w:r>
            <w:proofErr w:type="spellEnd"/>
            <w:r w:rsidRPr="006B7CB7">
              <w:rPr>
                <w:i/>
                <w:iCs/>
              </w:rPr>
              <w:t xml:space="preserve"> Амир </w:t>
            </w:r>
            <w:proofErr w:type="spellStart"/>
            <w:r w:rsidRPr="006B7CB7">
              <w:rPr>
                <w:i/>
                <w:iCs/>
              </w:rPr>
              <w:t>Мазиевич</w:t>
            </w:r>
            <w:proofErr w:type="spellEnd"/>
          </w:p>
        </w:tc>
        <w:tc>
          <w:tcPr>
            <w:tcW w:w="2410" w:type="dxa"/>
            <w:noWrap/>
            <w:vAlign w:val="bottom"/>
            <w:hideMark/>
          </w:tcPr>
          <w:p w:rsidR="00BA35C1" w:rsidRPr="006B7CB7" w:rsidRDefault="00BA35C1" w:rsidP="00DD6D37">
            <w:pPr>
              <w:rPr>
                <w:iCs/>
              </w:rPr>
            </w:pPr>
            <w:r w:rsidRPr="006B7CB7">
              <w:rPr>
                <w:i/>
                <w:iCs/>
              </w:rPr>
              <w:t>Саратов, ул. Ленина, 45</w:t>
            </w:r>
          </w:p>
        </w:tc>
        <w:tc>
          <w:tcPr>
            <w:tcW w:w="1559" w:type="dxa"/>
            <w:shd w:val="clear" w:color="auto" w:fill="auto"/>
            <w:noWrap/>
            <w:vAlign w:val="bottom"/>
            <w:hideMark/>
          </w:tcPr>
          <w:p w:rsidR="00BA35C1" w:rsidRPr="006B7CB7" w:rsidRDefault="00BA35C1" w:rsidP="00DD6D37">
            <w:pPr>
              <w:rPr>
                <w:iCs/>
              </w:rPr>
            </w:pPr>
            <w:r w:rsidRPr="006B7CB7">
              <w:rPr>
                <w:i/>
                <w:iCs/>
              </w:rPr>
              <w:t>66 78 455434</w:t>
            </w:r>
          </w:p>
        </w:tc>
        <w:tc>
          <w:tcPr>
            <w:tcW w:w="1560" w:type="dxa"/>
            <w:shd w:val="clear" w:color="auto" w:fill="auto"/>
            <w:noWrap/>
            <w:vAlign w:val="bottom"/>
            <w:hideMark/>
          </w:tcPr>
          <w:p w:rsidR="00BA35C1" w:rsidRPr="006B7CB7" w:rsidRDefault="00BA35C1" w:rsidP="00DD6D37">
            <w:pPr>
              <w:rPr>
                <w:iCs/>
              </w:rPr>
            </w:pPr>
            <w:r w:rsidRPr="006B7CB7">
              <w:rPr>
                <w:i/>
                <w:iCs/>
              </w:rPr>
              <w:t>Руководитель</w:t>
            </w:r>
          </w:p>
        </w:tc>
        <w:tc>
          <w:tcPr>
            <w:tcW w:w="2411" w:type="dxa"/>
            <w:shd w:val="clear" w:color="auto" w:fill="auto"/>
            <w:noWrap/>
            <w:vAlign w:val="bottom"/>
            <w:hideMark/>
          </w:tcPr>
          <w:p w:rsidR="00BA35C1" w:rsidRPr="006B7CB7" w:rsidRDefault="00BA35C1" w:rsidP="00DD6D37">
            <w:pPr>
              <w:rPr>
                <w:iCs/>
              </w:rPr>
            </w:pPr>
            <w:r w:rsidRPr="006B7CB7">
              <w:rPr>
                <w:i/>
                <w:iCs/>
              </w:rPr>
              <w:t>устав, приказ №77-л/</w:t>
            </w:r>
            <w:proofErr w:type="gramStart"/>
            <w:r w:rsidRPr="006B7CB7">
              <w:rPr>
                <w:i/>
                <w:iCs/>
              </w:rPr>
              <w:t>с</w:t>
            </w:r>
            <w:proofErr w:type="gramEnd"/>
            <w:r w:rsidRPr="006B7CB7">
              <w:rPr>
                <w:i/>
                <w:iCs/>
              </w:rPr>
              <w:t xml:space="preserve"> от 22.05.11</w:t>
            </w:r>
          </w:p>
        </w:tc>
      </w:tr>
      <w:tr w:rsidR="00BA35C1" w:rsidRPr="006B7CB7" w:rsidTr="00DD6D37">
        <w:trPr>
          <w:trHeight w:val="315"/>
        </w:trPr>
        <w:tc>
          <w:tcPr>
            <w:tcW w:w="851" w:type="dxa"/>
            <w:noWrap/>
            <w:vAlign w:val="bottom"/>
            <w:hideMark/>
          </w:tcPr>
          <w:p w:rsidR="00BA35C1" w:rsidRPr="006B7CB7" w:rsidRDefault="00BA35C1" w:rsidP="00DD6D37">
            <w:pPr>
              <w:rPr>
                <w:iCs/>
              </w:rPr>
            </w:pPr>
            <w:r w:rsidRPr="006B7CB7">
              <w:rPr>
                <w:i/>
                <w:iCs/>
              </w:rPr>
              <w:t>1.1.2.1</w:t>
            </w:r>
          </w:p>
        </w:tc>
        <w:tc>
          <w:tcPr>
            <w:tcW w:w="1559" w:type="dxa"/>
            <w:noWrap/>
            <w:vAlign w:val="bottom"/>
            <w:hideMark/>
          </w:tcPr>
          <w:p w:rsidR="00BA35C1" w:rsidRPr="006B7CB7" w:rsidRDefault="00BA35C1" w:rsidP="00DD6D37">
            <w:pPr>
              <w:rPr>
                <w:iCs/>
              </w:rPr>
            </w:pPr>
            <w:r w:rsidRPr="006B7CB7">
              <w:rPr>
                <w:i/>
                <w:iCs/>
              </w:rPr>
              <w:t>8462389547345</w:t>
            </w:r>
          </w:p>
        </w:tc>
        <w:tc>
          <w:tcPr>
            <w:tcW w:w="1843" w:type="dxa"/>
            <w:noWrap/>
            <w:vAlign w:val="bottom"/>
            <w:hideMark/>
          </w:tcPr>
          <w:p w:rsidR="00BA35C1" w:rsidRPr="006B7CB7" w:rsidRDefault="00BA35C1" w:rsidP="00DD6D37">
            <w:pPr>
              <w:rPr>
                <w:iCs/>
              </w:rPr>
            </w:pPr>
            <w:r w:rsidRPr="006B7CB7">
              <w:rPr>
                <w:i/>
                <w:iCs/>
              </w:rPr>
              <w:t> </w:t>
            </w:r>
          </w:p>
        </w:tc>
        <w:tc>
          <w:tcPr>
            <w:tcW w:w="2693" w:type="dxa"/>
            <w:noWrap/>
            <w:vAlign w:val="bottom"/>
            <w:hideMark/>
          </w:tcPr>
          <w:p w:rsidR="00BA35C1" w:rsidRPr="006B7CB7" w:rsidRDefault="00BA35C1" w:rsidP="00DD6D37">
            <w:pPr>
              <w:rPr>
                <w:iCs/>
              </w:rPr>
            </w:pPr>
            <w:r w:rsidRPr="006B7CB7">
              <w:rPr>
                <w:i/>
                <w:iCs/>
              </w:rPr>
              <w:t>Мазаева Инна Львовна</w:t>
            </w:r>
          </w:p>
        </w:tc>
        <w:tc>
          <w:tcPr>
            <w:tcW w:w="2410" w:type="dxa"/>
            <w:noWrap/>
            <w:vAlign w:val="bottom"/>
            <w:hideMark/>
          </w:tcPr>
          <w:p w:rsidR="00BA35C1" w:rsidRPr="006B7CB7" w:rsidRDefault="00BA35C1" w:rsidP="00DD6D37">
            <w:pPr>
              <w:rPr>
                <w:iCs/>
              </w:rPr>
            </w:pPr>
            <w:r w:rsidRPr="006B7CB7">
              <w:rPr>
                <w:i/>
                <w:iCs/>
              </w:rPr>
              <w:t xml:space="preserve">Саратов, ул. </w:t>
            </w:r>
            <w:proofErr w:type="spellStart"/>
            <w:r w:rsidRPr="006B7CB7">
              <w:rPr>
                <w:i/>
                <w:iCs/>
              </w:rPr>
              <w:t>К.Маркса</w:t>
            </w:r>
            <w:proofErr w:type="spellEnd"/>
            <w:r w:rsidRPr="006B7CB7">
              <w:rPr>
                <w:i/>
                <w:iCs/>
              </w:rPr>
              <w:t>, 5-34</w:t>
            </w:r>
          </w:p>
        </w:tc>
        <w:tc>
          <w:tcPr>
            <w:tcW w:w="1559" w:type="dxa"/>
            <w:shd w:val="clear" w:color="auto" w:fill="auto"/>
            <w:noWrap/>
            <w:vAlign w:val="bottom"/>
            <w:hideMark/>
          </w:tcPr>
          <w:p w:rsidR="00BA35C1" w:rsidRPr="006B7CB7" w:rsidRDefault="00BA35C1" w:rsidP="00DD6D37">
            <w:pPr>
              <w:rPr>
                <w:iCs/>
              </w:rPr>
            </w:pPr>
            <w:r w:rsidRPr="006B7CB7">
              <w:rPr>
                <w:i/>
                <w:iCs/>
              </w:rPr>
              <w:t>67 03 000444</w:t>
            </w:r>
          </w:p>
        </w:tc>
        <w:tc>
          <w:tcPr>
            <w:tcW w:w="1560" w:type="dxa"/>
            <w:shd w:val="clear" w:color="auto" w:fill="auto"/>
            <w:noWrap/>
            <w:vAlign w:val="bottom"/>
            <w:hideMark/>
          </w:tcPr>
          <w:p w:rsidR="00BA35C1" w:rsidRPr="006B7CB7" w:rsidRDefault="00BA35C1" w:rsidP="00DD6D37">
            <w:pPr>
              <w:rPr>
                <w:iCs/>
              </w:rPr>
            </w:pPr>
            <w:r w:rsidRPr="006B7CB7">
              <w:rPr>
                <w:i/>
                <w:iCs/>
              </w:rPr>
              <w:t>Бенефициар</w:t>
            </w:r>
          </w:p>
        </w:tc>
        <w:tc>
          <w:tcPr>
            <w:tcW w:w="2411" w:type="dxa"/>
            <w:shd w:val="clear" w:color="auto" w:fill="auto"/>
            <w:noWrap/>
            <w:vAlign w:val="bottom"/>
            <w:hideMark/>
          </w:tcPr>
          <w:p w:rsidR="00BA35C1" w:rsidRPr="006B7CB7" w:rsidRDefault="00BA35C1" w:rsidP="00DD6D37">
            <w:pPr>
              <w:rPr>
                <w:iCs/>
              </w:rPr>
            </w:pPr>
            <w:r w:rsidRPr="006B7CB7">
              <w:rPr>
                <w:i/>
                <w:iCs/>
              </w:rPr>
              <w:t>учредительный договор от 12.03.2004</w:t>
            </w:r>
          </w:p>
        </w:tc>
      </w:tr>
      <w:tr w:rsidR="00BA35C1" w:rsidRPr="006B7CB7" w:rsidTr="00DD6D37">
        <w:trPr>
          <w:trHeight w:val="315"/>
        </w:trPr>
        <w:tc>
          <w:tcPr>
            <w:tcW w:w="851" w:type="dxa"/>
            <w:noWrap/>
            <w:vAlign w:val="bottom"/>
            <w:hideMark/>
          </w:tcPr>
          <w:p w:rsidR="00BA35C1" w:rsidRPr="006B7CB7" w:rsidRDefault="00BA35C1" w:rsidP="00DD6D37">
            <w:r w:rsidRPr="006B7CB7">
              <w:rPr>
                <w:i/>
                <w:iCs/>
              </w:rPr>
              <w:t>…</w:t>
            </w:r>
          </w:p>
        </w:tc>
        <w:tc>
          <w:tcPr>
            <w:tcW w:w="1559" w:type="dxa"/>
            <w:noWrap/>
            <w:vAlign w:val="bottom"/>
            <w:hideMark/>
          </w:tcPr>
          <w:p w:rsidR="00BA35C1" w:rsidRPr="006B7CB7" w:rsidRDefault="00BA35C1" w:rsidP="00DD6D37">
            <w:r w:rsidRPr="006B7CB7">
              <w:rPr>
                <w:i/>
                <w:iCs/>
              </w:rPr>
              <w:t> </w:t>
            </w:r>
          </w:p>
        </w:tc>
        <w:tc>
          <w:tcPr>
            <w:tcW w:w="1843" w:type="dxa"/>
            <w:noWrap/>
            <w:vAlign w:val="bottom"/>
            <w:hideMark/>
          </w:tcPr>
          <w:p w:rsidR="00BA35C1" w:rsidRPr="006B7CB7" w:rsidRDefault="00BA35C1" w:rsidP="00DD6D37">
            <w:r w:rsidRPr="006B7CB7">
              <w:rPr>
                <w:i/>
                <w:iCs/>
              </w:rPr>
              <w:t> </w:t>
            </w:r>
          </w:p>
        </w:tc>
        <w:tc>
          <w:tcPr>
            <w:tcW w:w="2693" w:type="dxa"/>
            <w:noWrap/>
            <w:vAlign w:val="bottom"/>
            <w:hideMark/>
          </w:tcPr>
          <w:p w:rsidR="00BA35C1" w:rsidRPr="006B7CB7" w:rsidRDefault="00BA35C1" w:rsidP="00DD6D37">
            <w:r w:rsidRPr="006B7CB7">
              <w:rPr>
                <w:i/>
                <w:iCs/>
              </w:rPr>
              <w:t> </w:t>
            </w:r>
          </w:p>
        </w:tc>
        <w:tc>
          <w:tcPr>
            <w:tcW w:w="2410" w:type="dxa"/>
            <w:noWrap/>
            <w:vAlign w:val="bottom"/>
            <w:hideMark/>
          </w:tcPr>
          <w:p w:rsidR="00BA35C1" w:rsidRPr="006B7CB7" w:rsidRDefault="00BA35C1" w:rsidP="00DD6D37">
            <w:r w:rsidRPr="006B7CB7">
              <w:rPr>
                <w:i/>
                <w:iCs/>
              </w:rPr>
              <w:t> </w:t>
            </w:r>
          </w:p>
        </w:tc>
        <w:tc>
          <w:tcPr>
            <w:tcW w:w="1559" w:type="dxa"/>
            <w:shd w:val="clear" w:color="auto" w:fill="auto"/>
            <w:noWrap/>
            <w:vAlign w:val="bottom"/>
            <w:hideMark/>
          </w:tcPr>
          <w:p w:rsidR="00BA35C1" w:rsidRPr="006B7CB7" w:rsidRDefault="00BA35C1" w:rsidP="00DD6D37">
            <w:r w:rsidRPr="006B7CB7">
              <w:rPr>
                <w:i/>
                <w:iCs/>
              </w:rPr>
              <w:t> </w:t>
            </w:r>
          </w:p>
        </w:tc>
        <w:tc>
          <w:tcPr>
            <w:tcW w:w="1560" w:type="dxa"/>
            <w:shd w:val="clear" w:color="auto" w:fill="auto"/>
            <w:noWrap/>
            <w:vAlign w:val="bottom"/>
            <w:hideMark/>
          </w:tcPr>
          <w:p w:rsidR="00BA35C1" w:rsidRPr="006B7CB7" w:rsidRDefault="00BA35C1" w:rsidP="00DD6D37">
            <w:r w:rsidRPr="006B7CB7">
              <w:rPr>
                <w:i/>
                <w:iCs/>
              </w:rPr>
              <w:t> </w:t>
            </w:r>
          </w:p>
        </w:tc>
        <w:tc>
          <w:tcPr>
            <w:tcW w:w="2411" w:type="dxa"/>
            <w:shd w:val="clear" w:color="auto" w:fill="auto"/>
            <w:noWrap/>
            <w:vAlign w:val="bottom"/>
            <w:hideMark/>
          </w:tcPr>
          <w:p w:rsidR="00BA35C1" w:rsidRPr="006B7CB7" w:rsidRDefault="00BA35C1" w:rsidP="00DD6D37">
            <w:r w:rsidRPr="006B7CB7">
              <w:rPr>
                <w:i/>
                <w:iCs/>
              </w:rPr>
              <w:t> </w:t>
            </w:r>
          </w:p>
        </w:tc>
      </w:tr>
      <w:tr w:rsidR="00BA35C1" w:rsidRPr="006B7CB7" w:rsidTr="00DD6D37">
        <w:trPr>
          <w:trHeight w:val="315"/>
        </w:trPr>
        <w:tc>
          <w:tcPr>
            <w:tcW w:w="851" w:type="dxa"/>
            <w:noWrap/>
            <w:vAlign w:val="bottom"/>
            <w:hideMark/>
          </w:tcPr>
          <w:p w:rsidR="00BA35C1" w:rsidRPr="006B7CB7" w:rsidRDefault="00BA35C1" w:rsidP="00DD6D37">
            <w:r w:rsidRPr="006B7CB7">
              <w:rPr>
                <w:i/>
                <w:iCs/>
              </w:rPr>
              <w:t>1.2</w:t>
            </w:r>
          </w:p>
        </w:tc>
        <w:tc>
          <w:tcPr>
            <w:tcW w:w="1559" w:type="dxa"/>
            <w:noWrap/>
            <w:vAlign w:val="bottom"/>
            <w:hideMark/>
          </w:tcPr>
          <w:p w:rsidR="00BA35C1" w:rsidRPr="006B7CB7" w:rsidRDefault="00BA35C1" w:rsidP="00DD6D37">
            <w:r w:rsidRPr="006B7CB7">
              <w:rPr>
                <w:i/>
                <w:iCs/>
              </w:rPr>
              <w:t>7754456890</w:t>
            </w:r>
          </w:p>
        </w:tc>
        <w:tc>
          <w:tcPr>
            <w:tcW w:w="1843" w:type="dxa"/>
            <w:noWrap/>
            <w:vAlign w:val="bottom"/>
            <w:hideMark/>
          </w:tcPr>
          <w:p w:rsidR="00BA35C1" w:rsidRPr="006B7CB7" w:rsidRDefault="00BA35C1" w:rsidP="00DD6D37">
            <w:r w:rsidRPr="006B7CB7">
              <w:rPr>
                <w:i/>
                <w:iCs/>
              </w:rPr>
              <w:t>107656565656565</w:t>
            </w:r>
          </w:p>
        </w:tc>
        <w:tc>
          <w:tcPr>
            <w:tcW w:w="2693" w:type="dxa"/>
            <w:noWrap/>
            <w:vAlign w:val="bottom"/>
            <w:hideMark/>
          </w:tcPr>
          <w:p w:rsidR="00BA35C1" w:rsidRPr="006B7CB7" w:rsidRDefault="00BA35C1" w:rsidP="00DD6D37">
            <w:r w:rsidRPr="006B7CB7">
              <w:rPr>
                <w:i/>
                <w:iCs/>
              </w:rPr>
              <w:t>ООО "Свет 2"</w:t>
            </w:r>
          </w:p>
        </w:tc>
        <w:tc>
          <w:tcPr>
            <w:tcW w:w="2410" w:type="dxa"/>
            <w:noWrap/>
            <w:vAlign w:val="bottom"/>
            <w:hideMark/>
          </w:tcPr>
          <w:p w:rsidR="00BA35C1" w:rsidRPr="006B7CB7" w:rsidRDefault="00BA35C1" w:rsidP="00DD6D37">
            <w:r w:rsidRPr="006B7CB7">
              <w:rPr>
                <w:i/>
                <w:iCs/>
              </w:rPr>
              <w:t>Смоленск, ул. Титова, 34</w:t>
            </w:r>
          </w:p>
        </w:tc>
        <w:tc>
          <w:tcPr>
            <w:tcW w:w="1559" w:type="dxa"/>
            <w:shd w:val="clear" w:color="auto" w:fill="auto"/>
            <w:noWrap/>
            <w:vAlign w:val="bottom"/>
            <w:hideMark/>
          </w:tcPr>
          <w:p w:rsidR="00BA35C1" w:rsidRPr="006B7CB7" w:rsidRDefault="00BA35C1" w:rsidP="00DD6D37">
            <w:r w:rsidRPr="006B7CB7">
              <w:rPr>
                <w:i/>
                <w:iCs/>
              </w:rPr>
              <w:t> </w:t>
            </w:r>
          </w:p>
        </w:tc>
        <w:tc>
          <w:tcPr>
            <w:tcW w:w="1560" w:type="dxa"/>
            <w:shd w:val="clear" w:color="auto" w:fill="auto"/>
            <w:noWrap/>
            <w:vAlign w:val="bottom"/>
            <w:hideMark/>
          </w:tcPr>
          <w:p w:rsidR="00BA35C1" w:rsidRPr="006B7CB7" w:rsidRDefault="00BA35C1" w:rsidP="00DD6D37">
            <w:r w:rsidRPr="006B7CB7">
              <w:rPr>
                <w:i/>
                <w:iCs/>
              </w:rPr>
              <w:t>Участник</w:t>
            </w:r>
          </w:p>
        </w:tc>
        <w:tc>
          <w:tcPr>
            <w:tcW w:w="2411" w:type="dxa"/>
            <w:shd w:val="clear" w:color="auto" w:fill="auto"/>
            <w:noWrap/>
            <w:vAlign w:val="bottom"/>
            <w:hideMark/>
          </w:tcPr>
          <w:p w:rsidR="00BA35C1" w:rsidRPr="006B7CB7" w:rsidRDefault="00BA35C1" w:rsidP="00DD6D37">
            <w:r w:rsidRPr="006B7CB7">
              <w:rPr>
                <w:i/>
                <w:iCs/>
              </w:rPr>
              <w:t>учредительный договор от 23.01.2008</w:t>
            </w:r>
          </w:p>
        </w:tc>
      </w:tr>
      <w:tr w:rsidR="00BA35C1" w:rsidRPr="006B7CB7" w:rsidTr="00DD6D37">
        <w:trPr>
          <w:trHeight w:val="315"/>
        </w:trPr>
        <w:tc>
          <w:tcPr>
            <w:tcW w:w="851" w:type="dxa"/>
            <w:noWrap/>
            <w:vAlign w:val="bottom"/>
            <w:hideMark/>
          </w:tcPr>
          <w:p w:rsidR="00BA35C1" w:rsidRPr="006B7CB7" w:rsidRDefault="00BA35C1" w:rsidP="00DD6D37">
            <w:r w:rsidRPr="006B7CB7">
              <w:rPr>
                <w:i/>
                <w:iCs/>
              </w:rPr>
              <w:t>1.2.0</w:t>
            </w:r>
          </w:p>
        </w:tc>
        <w:tc>
          <w:tcPr>
            <w:tcW w:w="1559" w:type="dxa"/>
            <w:noWrap/>
            <w:vAlign w:val="bottom"/>
            <w:hideMark/>
          </w:tcPr>
          <w:p w:rsidR="00BA35C1" w:rsidRPr="006B7CB7" w:rsidRDefault="00BA35C1" w:rsidP="00DD6D37">
            <w:r w:rsidRPr="006B7CB7">
              <w:rPr>
                <w:i/>
                <w:iCs/>
              </w:rPr>
              <w:t>666555777444</w:t>
            </w:r>
          </w:p>
        </w:tc>
        <w:tc>
          <w:tcPr>
            <w:tcW w:w="1843" w:type="dxa"/>
            <w:noWrap/>
            <w:vAlign w:val="bottom"/>
            <w:hideMark/>
          </w:tcPr>
          <w:p w:rsidR="00BA35C1" w:rsidRPr="006B7CB7" w:rsidRDefault="00BA35C1" w:rsidP="00DD6D37">
            <w:r w:rsidRPr="006B7CB7">
              <w:rPr>
                <w:i/>
                <w:iCs/>
              </w:rPr>
              <w:t> </w:t>
            </w:r>
          </w:p>
        </w:tc>
        <w:tc>
          <w:tcPr>
            <w:tcW w:w="2693" w:type="dxa"/>
            <w:noWrap/>
            <w:vAlign w:val="bottom"/>
            <w:hideMark/>
          </w:tcPr>
          <w:p w:rsidR="00BA35C1" w:rsidRPr="006B7CB7" w:rsidRDefault="00BA35C1" w:rsidP="00DD6D37">
            <w:r w:rsidRPr="006B7CB7">
              <w:rPr>
                <w:i/>
                <w:iCs/>
              </w:rPr>
              <w:t>Антонов Иван Игоревич</w:t>
            </w:r>
          </w:p>
        </w:tc>
        <w:tc>
          <w:tcPr>
            <w:tcW w:w="2410" w:type="dxa"/>
            <w:noWrap/>
            <w:vAlign w:val="bottom"/>
            <w:hideMark/>
          </w:tcPr>
          <w:p w:rsidR="00BA35C1" w:rsidRPr="006B7CB7" w:rsidRDefault="00BA35C1" w:rsidP="00DD6D37">
            <w:r w:rsidRPr="006B7CB7">
              <w:rPr>
                <w:i/>
                <w:iCs/>
              </w:rPr>
              <w:t>Смоленск, ул. Титова, 34</w:t>
            </w:r>
          </w:p>
        </w:tc>
        <w:tc>
          <w:tcPr>
            <w:tcW w:w="1559" w:type="dxa"/>
            <w:shd w:val="clear" w:color="auto" w:fill="auto"/>
            <w:noWrap/>
            <w:vAlign w:val="bottom"/>
            <w:hideMark/>
          </w:tcPr>
          <w:p w:rsidR="00BA35C1" w:rsidRPr="006B7CB7" w:rsidRDefault="00BA35C1" w:rsidP="00DD6D37">
            <w:r w:rsidRPr="006B7CB7">
              <w:rPr>
                <w:i/>
                <w:iCs/>
              </w:rPr>
              <w:t>66 55 444333</w:t>
            </w:r>
          </w:p>
        </w:tc>
        <w:tc>
          <w:tcPr>
            <w:tcW w:w="1560" w:type="dxa"/>
            <w:shd w:val="clear" w:color="auto" w:fill="auto"/>
            <w:noWrap/>
            <w:vAlign w:val="bottom"/>
            <w:hideMark/>
          </w:tcPr>
          <w:p w:rsidR="00BA35C1" w:rsidRPr="006B7CB7" w:rsidRDefault="00BA35C1" w:rsidP="00DD6D37">
            <w:r w:rsidRPr="006B7CB7">
              <w:rPr>
                <w:i/>
                <w:iCs/>
              </w:rPr>
              <w:t>Руководитель</w:t>
            </w:r>
          </w:p>
        </w:tc>
        <w:tc>
          <w:tcPr>
            <w:tcW w:w="2411" w:type="dxa"/>
            <w:shd w:val="clear" w:color="auto" w:fill="auto"/>
            <w:noWrap/>
            <w:vAlign w:val="bottom"/>
            <w:hideMark/>
          </w:tcPr>
          <w:p w:rsidR="00BA35C1" w:rsidRPr="006B7CB7" w:rsidRDefault="00BA35C1" w:rsidP="00DD6D37">
            <w:r w:rsidRPr="006B7CB7">
              <w:rPr>
                <w:i/>
                <w:iCs/>
              </w:rPr>
              <w:t>устав, приказ №56-л/</w:t>
            </w:r>
            <w:proofErr w:type="gramStart"/>
            <w:r w:rsidRPr="006B7CB7">
              <w:rPr>
                <w:i/>
                <w:iCs/>
              </w:rPr>
              <w:t>с</w:t>
            </w:r>
            <w:proofErr w:type="gramEnd"/>
            <w:r w:rsidRPr="006B7CB7">
              <w:rPr>
                <w:i/>
                <w:iCs/>
              </w:rPr>
              <w:t xml:space="preserve"> от 22.05.09</w:t>
            </w:r>
          </w:p>
        </w:tc>
      </w:tr>
      <w:tr w:rsidR="00BA35C1" w:rsidRPr="006B7CB7" w:rsidTr="00DD6D37">
        <w:trPr>
          <w:trHeight w:val="315"/>
        </w:trPr>
        <w:tc>
          <w:tcPr>
            <w:tcW w:w="851" w:type="dxa"/>
            <w:noWrap/>
            <w:vAlign w:val="bottom"/>
            <w:hideMark/>
          </w:tcPr>
          <w:p w:rsidR="00BA35C1" w:rsidRPr="006B7CB7" w:rsidRDefault="00BA35C1" w:rsidP="00DD6D37">
            <w:r w:rsidRPr="006B7CB7">
              <w:rPr>
                <w:i/>
                <w:iCs/>
              </w:rPr>
              <w:t>1.2.1</w:t>
            </w:r>
          </w:p>
        </w:tc>
        <w:tc>
          <w:tcPr>
            <w:tcW w:w="1559" w:type="dxa"/>
            <w:noWrap/>
            <w:vAlign w:val="bottom"/>
            <w:hideMark/>
          </w:tcPr>
          <w:p w:rsidR="00BA35C1" w:rsidRPr="006B7CB7" w:rsidRDefault="00BA35C1" w:rsidP="00DD6D37">
            <w:r w:rsidRPr="006B7CB7">
              <w:rPr>
                <w:i/>
                <w:iCs/>
              </w:rPr>
              <w:t>88877766655</w:t>
            </w:r>
            <w:r w:rsidRPr="006B7CB7">
              <w:rPr>
                <w:i/>
                <w:iCs/>
              </w:rPr>
              <w:lastRenderedPageBreak/>
              <w:t>5</w:t>
            </w:r>
          </w:p>
        </w:tc>
        <w:tc>
          <w:tcPr>
            <w:tcW w:w="1843" w:type="dxa"/>
            <w:noWrap/>
            <w:vAlign w:val="bottom"/>
            <w:hideMark/>
          </w:tcPr>
          <w:p w:rsidR="00BA35C1" w:rsidRPr="006B7CB7" w:rsidRDefault="00BA35C1" w:rsidP="00DD6D37">
            <w:r w:rsidRPr="006B7CB7">
              <w:rPr>
                <w:i/>
                <w:iCs/>
              </w:rPr>
              <w:lastRenderedPageBreak/>
              <w:t> </w:t>
            </w:r>
          </w:p>
        </w:tc>
        <w:tc>
          <w:tcPr>
            <w:tcW w:w="2693" w:type="dxa"/>
            <w:noWrap/>
            <w:vAlign w:val="bottom"/>
            <w:hideMark/>
          </w:tcPr>
          <w:p w:rsidR="00BA35C1" w:rsidRPr="006B7CB7" w:rsidRDefault="00BA35C1" w:rsidP="00DD6D37">
            <w:r w:rsidRPr="006B7CB7">
              <w:rPr>
                <w:i/>
                <w:iCs/>
              </w:rPr>
              <w:t xml:space="preserve">Ивлев Дмитрий </w:t>
            </w:r>
            <w:r w:rsidRPr="006B7CB7">
              <w:rPr>
                <w:i/>
                <w:iCs/>
              </w:rPr>
              <w:lastRenderedPageBreak/>
              <w:t>Степанович</w:t>
            </w:r>
          </w:p>
        </w:tc>
        <w:tc>
          <w:tcPr>
            <w:tcW w:w="2410" w:type="dxa"/>
            <w:noWrap/>
            <w:vAlign w:val="bottom"/>
            <w:hideMark/>
          </w:tcPr>
          <w:p w:rsidR="00BA35C1" w:rsidRPr="006B7CB7" w:rsidRDefault="00BA35C1" w:rsidP="00DD6D37">
            <w:r w:rsidRPr="006B7CB7">
              <w:rPr>
                <w:i/>
                <w:iCs/>
              </w:rPr>
              <w:lastRenderedPageBreak/>
              <w:t xml:space="preserve">Смоленск, ул. </w:t>
            </w:r>
            <w:r w:rsidRPr="006B7CB7">
              <w:rPr>
                <w:i/>
                <w:iCs/>
              </w:rPr>
              <w:lastRenderedPageBreak/>
              <w:t>Чапаева, 34-72</w:t>
            </w:r>
          </w:p>
        </w:tc>
        <w:tc>
          <w:tcPr>
            <w:tcW w:w="1559" w:type="dxa"/>
            <w:shd w:val="clear" w:color="auto" w:fill="auto"/>
            <w:noWrap/>
            <w:vAlign w:val="bottom"/>
            <w:hideMark/>
          </w:tcPr>
          <w:p w:rsidR="00BA35C1" w:rsidRPr="006B7CB7" w:rsidRDefault="00BA35C1" w:rsidP="00DD6D37">
            <w:r w:rsidRPr="006B7CB7">
              <w:rPr>
                <w:i/>
                <w:iCs/>
              </w:rPr>
              <w:lastRenderedPageBreak/>
              <w:t>77 55 333444</w:t>
            </w:r>
          </w:p>
        </w:tc>
        <w:tc>
          <w:tcPr>
            <w:tcW w:w="1560" w:type="dxa"/>
            <w:shd w:val="clear" w:color="auto" w:fill="auto"/>
            <w:noWrap/>
            <w:vAlign w:val="bottom"/>
            <w:hideMark/>
          </w:tcPr>
          <w:p w:rsidR="00BA35C1" w:rsidRPr="006B7CB7" w:rsidRDefault="00BA35C1" w:rsidP="00DD6D37">
            <w:r w:rsidRPr="006B7CB7">
              <w:rPr>
                <w:i/>
                <w:iCs/>
              </w:rPr>
              <w:t>Участник</w:t>
            </w:r>
          </w:p>
        </w:tc>
        <w:tc>
          <w:tcPr>
            <w:tcW w:w="2411" w:type="dxa"/>
            <w:shd w:val="clear" w:color="auto" w:fill="auto"/>
            <w:noWrap/>
            <w:vAlign w:val="bottom"/>
            <w:hideMark/>
          </w:tcPr>
          <w:p w:rsidR="00BA35C1" w:rsidRPr="006B7CB7" w:rsidRDefault="00BA35C1" w:rsidP="00DD6D37">
            <w:r w:rsidRPr="006B7CB7">
              <w:rPr>
                <w:i/>
                <w:iCs/>
              </w:rPr>
              <w:t xml:space="preserve">учредительный </w:t>
            </w:r>
            <w:r w:rsidRPr="006B7CB7">
              <w:rPr>
                <w:i/>
                <w:iCs/>
              </w:rPr>
              <w:lastRenderedPageBreak/>
              <w:t>договор от 23.01.2006</w:t>
            </w:r>
          </w:p>
        </w:tc>
      </w:tr>
      <w:tr w:rsidR="00BA35C1" w:rsidRPr="006B7CB7" w:rsidTr="00DD6D37">
        <w:trPr>
          <w:trHeight w:val="315"/>
        </w:trPr>
        <w:tc>
          <w:tcPr>
            <w:tcW w:w="851" w:type="dxa"/>
            <w:noWrap/>
            <w:vAlign w:val="bottom"/>
            <w:hideMark/>
          </w:tcPr>
          <w:p w:rsidR="00BA35C1" w:rsidRPr="006B7CB7" w:rsidRDefault="00BA35C1" w:rsidP="00DD6D37">
            <w:r w:rsidRPr="006B7CB7">
              <w:rPr>
                <w:i/>
                <w:iCs/>
              </w:rPr>
              <w:lastRenderedPageBreak/>
              <w:t>1.2.2</w:t>
            </w:r>
          </w:p>
        </w:tc>
        <w:tc>
          <w:tcPr>
            <w:tcW w:w="1559" w:type="dxa"/>
            <w:noWrap/>
            <w:vAlign w:val="bottom"/>
            <w:hideMark/>
          </w:tcPr>
          <w:p w:rsidR="00BA35C1" w:rsidRPr="006B7CB7" w:rsidRDefault="00BA35C1" w:rsidP="00DD6D37">
            <w:r w:rsidRPr="006B7CB7">
              <w:rPr>
                <w:i/>
                <w:iCs/>
              </w:rPr>
              <w:t>333888444555</w:t>
            </w:r>
          </w:p>
        </w:tc>
        <w:tc>
          <w:tcPr>
            <w:tcW w:w="1843" w:type="dxa"/>
            <w:noWrap/>
            <w:vAlign w:val="bottom"/>
            <w:hideMark/>
          </w:tcPr>
          <w:p w:rsidR="00BA35C1" w:rsidRPr="006B7CB7" w:rsidRDefault="00BA35C1" w:rsidP="00DD6D37">
            <w:r w:rsidRPr="006B7CB7">
              <w:rPr>
                <w:i/>
                <w:iCs/>
              </w:rPr>
              <w:t> </w:t>
            </w:r>
          </w:p>
        </w:tc>
        <w:tc>
          <w:tcPr>
            <w:tcW w:w="2693" w:type="dxa"/>
            <w:noWrap/>
            <w:vAlign w:val="bottom"/>
            <w:hideMark/>
          </w:tcPr>
          <w:p w:rsidR="00BA35C1" w:rsidRPr="006B7CB7" w:rsidRDefault="00BA35C1" w:rsidP="00DD6D37">
            <w:r w:rsidRPr="006B7CB7">
              <w:rPr>
                <w:i/>
                <w:iCs/>
              </w:rPr>
              <w:t>Степанов Игорь Дмитриевич</w:t>
            </w:r>
          </w:p>
        </w:tc>
        <w:tc>
          <w:tcPr>
            <w:tcW w:w="2410" w:type="dxa"/>
            <w:noWrap/>
            <w:vAlign w:val="bottom"/>
            <w:hideMark/>
          </w:tcPr>
          <w:p w:rsidR="00BA35C1" w:rsidRPr="006B7CB7" w:rsidRDefault="00BA35C1" w:rsidP="00DD6D37">
            <w:r w:rsidRPr="006B7CB7">
              <w:rPr>
                <w:i/>
                <w:iCs/>
              </w:rPr>
              <w:t>Смоленск, ул. Гагарина, 2-64</w:t>
            </w:r>
          </w:p>
        </w:tc>
        <w:tc>
          <w:tcPr>
            <w:tcW w:w="1559" w:type="dxa"/>
            <w:shd w:val="clear" w:color="auto" w:fill="auto"/>
            <w:noWrap/>
            <w:vAlign w:val="bottom"/>
            <w:hideMark/>
          </w:tcPr>
          <w:p w:rsidR="00BA35C1" w:rsidRPr="006B7CB7" w:rsidRDefault="00BA35C1" w:rsidP="00DD6D37">
            <w:r w:rsidRPr="006B7CB7">
              <w:rPr>
                <w:i/>
                <w:iCs/>
              </w:rPr>
              <w:t>66 77 223344</w:t>
            </w:r>
          </w:p>
        </w:tc>
        <w:tc>
          <w:tcPr>
            <w:tcW w:w="1560" w:type="dxa"/>
            <w:shd w:val="clear" w:color="auto" w:fill="auto"/>
            <w:noWrap/>
            <w:vAlign w:val="bottom"/>
            <w:hideMark/>
          </w:tcPr>
          <w:p w:rsidR="00BA35C1" w:rsidRPr="006B7CB7" w:rsidRDefault="00BA35C1" w:rsidP="00DD6D37">
            <w:r w:rsidRPr="006B7CB7">
              <w:rPr>
                <w:i/>
                <w:iCs/>
              </w:rPr>
              <w:t>Участник</w:t>
            </w:r>
          </w:p>
        </w:tc>
        <w:tc>
          <w:tcPr>
            <w:tcW w:w="2411" w:type="dxa"/>
            <w:shd w:val="clear" w:color="auto" w:fill="auto"/>
            <w:noWrap/>
            <w:vAlign w:val="bottom"/>
            <w:hideMark/>
          </w:tcPr>
          <w:p w:rsidR="00BA35C1" w:rsidRPr="006B7CB7" w:rsidRDefault="00BA35C1" w:rsidP="00DD6D37">
            <w:r w:rsidRPr="006B7CB7">
              <w:rPr>
                <w:i/>
                <w:iCs/>
              </w:rPr>
              <w:t>учредительный договор от 23.01.2006</w:t>
            </w:r>
          </w:p>
        </w:tc>
      </w:tr>
      <w:tr w:rsidR="00BA35C1" w:rsidRPr="006B7CB7" w:rsidTr="00DD6D37">
        <w:trPr>
          <w:trHeight w:val="315"/>
        </w:trPr>
        <w:tc>
          <w:tcPr>
            <w:tcW w:w="851" w:type="dxa"/>
            <w:noWrap/>
            <w:vAlign w:val="bottom"/>
            <w:hideMark/>
          </w:tcPr>
          <w:p w:rsidR="00BA35C1" w:rsidRPr="006B7CB7" w:rsidRDefault="00BA35C1" w:rsidP="00DD6D37">
            <w:r w:rsidRPr="006B7CB7">
              <w:rPr>
                <w:i/>
                <w:iCs/>
              </w:rPr>
              <w:t>…</w:t>
            </w:r>
          </w:p>
        </w:tc>
        <w:tc>
          <w:tcPr>
            <w:tcW w:w="1559" w:type="dxa"/>
            <w:noWrap/>
            <w:vAlign w:val="bottom"/>
            <w:hideMark/>
          </w:tcPr>
          <w:p w:rsidR="00BA35C1" w:rsidRPr="006B7CB7" w:rsidRDefault="00BA35C1" w:rsidP="00DD6D37">
            <w:r w:rsidRPr="006B7CB7">
              <w:rPr>
                <w:i/>
                <w:iCs/>
              </w:rPr>
              <w:t> </w:t>
            </w:r>
          </w:p>
        </w:tc>
        <w:tc>
          <w:tcPr>
            <w:tcW w:w="1843" w:type="dxa"/>
            <w:noWrap/>
            <w:vAlign w:val="bottom"/>
            <w:hideMark/>
          </w:tcPr>
          <w:p w:rsidR="00BA35C1" w:rsidRPr="006B7CB7" w:rsidRDefault="00BA35C1" w:rsidP="00DD6D37">
            <w:r w:rsidRPr="006B7CB7">
              <w:rPr>
                <w:i/>
                <w:iCs/>
              </w:rPr>
              <w:t> </w:t>
            </w:r>
          </w:p>
        </w:tc>
        <w:tc>
          <w:tcPr>
            <w:tcW w:w="2693" w:type="dxa"/>
            <w:noWrap/>
            <w:vAlign w:val="bottom"/>
            <w:hideMark/>
          </w:tcPr>
          <w:p w:rsidR="00BA35C1" w:rsidRPr="006B7CB7" w:rsidRDefault="00BA35C1" w:rsidP="00DD6D37">
            <w:r w:rsidRPr="006B7CB7">
              <w:rPr>
                <w:i/>
                <w:iCs/>
              </w:rPr>
              <w:t> </w:t>
            </w:r>
          </w:p>
        </w:tc>
        <w:tc>
          <w:tcPr>
            <w:tcW w:w="2410" w:type="dxa"/>
            <w:noWrap/>
            <w:vAlign w:val="bottom"/>
            <w:hideMark/>
          </w:tcPr>
          <w:p w:rsidR="00BA35C1" w:rsidRPr="006B7CB7" w:rsidRDefault="00BA35C1" w:rsidP="00DD6D37">
            <w:r w:rsidRPr="006B7CB7">
              <w:rPr>
                <w:i/>
                <w:iCs/>
              </w:rPr>
              <w:t> </w:t>
            </w:r>
          </w:p>
        </w:tc>
        <w:tc>
          <w:tcPr>
            <w:tcW w:w="1559" w:type="dxa"/>
            <w:shd w:val="clear" w:color="auto" w:fill="auto"/>
            <w:noWrap/>
            <w:vAlign w:val="bottom"/>
            <w:hideMark/>
          </w:tcPr>
          <w:p w:rsidR="00BA35C1" w:rsidRPr="006B7CB7" w:rsidRDefault="00BA35C1" w:rsidP="00DD6D37">
            <w:r w:rsidRPr="006B7CB7">
              <w:rPr>
                <w:i/>
                <w:iCs/>
              </w:rPr>
              <w:t> </w:t>
            </w:r>
          </w:p>
        </w:tc>
        <w:tc>
          <w:tcPr>
            <w:tcW w:w="1560" w:type="dxa"/>
            <w:shd w:val="clear" w:color="auto" w:fill="auto"/>
            <w:noWrap/>
            <w:vAlign w:val="bottom"/>
            <w:hideMark/>
          </w:tcPr>
          <w:p w:rsidR="00BA35C1" w:rsidRPr="006B7CB7" w:rsidRDefault="00BA35C1" w:rsidP="00DD6D37">
            <w:r w:rsidRPr="006B7CB7">
              <w:rPr>
                <w:i/>
                <w:iCs/>
              </w:rPr>
              <w:t> </w:t>
            </w:r>
          </w:p>
        </w:tc>
        <w:tc>
          <w:tcPr>
            <w:tcW w:w="2411" w:type="dxa"/>
            <w:shd w:val="clear" w:color="auto" w:fill="auto"/>
            <w:noWrap/>
            <w:vAlign w:val="bottom"/>
            <w:hideMark/>
          </w:tcPr>
          <w:p w:rsidR="00BA35C1" w:rsidRPr="006B7CB7" w:rsidRDefault="00BA35C1" w:rsidP="00DD6D37">
            <w:r w:rsidRPr="006B7CB7">
              <w:rPr>
                <w:i/>
                <w:iCs/>
              </w:rPr>
              <w:t> </w:t>
            </w:r>
          </w:p>
        </w:tc>
      </w:tr>
      <w:tr w:rsidR="00BA35C1" w:rsidRPr="006B7CB7" w:rsidTr="00DD6D37">
        <w:trPr>
          <w:trHeight w:val="315"/>
        </w:trPr>
        <w:tc>
          <w:tcPr>
            <w:tcW w:w="851" w:type="dxa"/>
            <w:noWrap/>
            <w:vAlign w:val="bottom"/>
            <w:hideMark/>
          </w:tcPr>
          <w:p w:rsidR="00BA35C1" w:rsidRPr="006B7CB7" w:rsidRDefault="00BA35C1" w:rsidP="00DD6D37">
            <w:r w:rsidRPr="006B7CB7">
              <w:rPr>
                <w:i/>
                <w:iCs/>
              </w:rPr>
              <w:t>1.3</w:t>
            </w:r>
          </w:p>
        </w:tc>
        <w:tc>
          <w:tcPr>
            <w:tcW w:w="1559" w:type="dxa"/>
            <w:noWrap/>
            <w:vAlign w:val="bottom"/>
            <w:hideMark/>
          </w:tcPr>
          <w:p w:rsidR="00BA35C1" w:rsidRPr="006B7CB7" w:rsidRDefault="00BA35C1" w:rsidP="00DD6D37">
            <w:r w:rsidRPr="006B7CB7">
              <w:rPr>
                <w:i/>
                <w:iCs/>
              </w:rPr>
              <w:t>ASU66-54</w:t>
            </w:r>
          </w:p>
        </w:tc>
        <w:tc>
          <w:tcPr>
            <w:tcW w:w="1843" w:type="dxa"/>
            <w:noWrap/>
            <w:vAlign w:val="bottom"/>
            <w:hideMark/>
          </w:tcPr>
          <w:p w:rsidR="00BA35C1" w:rsidRPr="006B7CB7" w:rsidRDefault="00BA35C1" w:rsidP="00DD6D37">
            <w:r w:rsidRPr="006B7CB7">
              <w:rPr>
                <w:i/>
                <w:iCs/>
              </w:rPr>
              <w:t> </w:t>
            </w:r>
          </w:p>
        </w:tc>
        <w:tc>
          <w:tcPr>
            <w:tcW w:w="2693" w:type="dxa"/>
            <w:noWrap/>
            <w:vAlign w:val="bottom"/>
            <w:hideMark/>
          </w:tcPr>
          <w:p w:rsidR="00BA35C1" w:rsidRPr="006B7CB7" w:rsidRDefault="00BA35C1" w:rsidP="00DD6D37">
            <w:r w:rsidRPr="006B7CB7">
              <w:rPr>
                <w:i/>
                <w:iCs/>
              </w:rPr>
              <w:t xml:space="preserve">Игуана </w:t>
            </w:r>
            <w:proofErr w:type="spellStart"/>
            <w:r w:rsidRPr="006B7CB7">
              <w:rPr>
                <w:i/>
                <w:iCs/>
              </w:rPr>
              <w:t>лтд</w:t>
            </w:r>
            <w:proofErr w:type="spellEnd"/>
            <w:r w:rsidRPr="006B7CB7">
              <w:rPr>
                <w:i/>
                <w:iCs/>
              </w:rPr>
              <w:t xml:space="preserve"> (</w:t>
            </w:r>
            <w:proofErr w:type="spellStart"/>
            <w:r w:rsidRPr="006B7CB7">
              <w:rPr>
                <w:i/>
                <w:iCs/>
              </w:rPr>
              <w:t>Iguana</w:t>
            </w:r>
            <w:proofErr w:type="spellEnd"/>
            <w:r w:rsidRPr="006B7CB7">
              <w:rPr>
                <w:i/>
                <w:iCs/>
              </w:rPr>
              <w:t xml:space="preserve"> LTD)</w:t>
            </w:r>
          </w:p>
        </w:tc>
        <w:tc>
          <w:tcPr>
            <w:tcW w:w="2410" w:type="dxa"/>
            <w:noWrap/>
            <w:vAlign w:val="bottom"/>
            <w:hideMark/>
          </w:tcPr>
          <w:p w:rsidR="00BA35C1" w:rsidRPr="006B7CB7" w:rsidRDefault="00BA35C1" w:rsidP="00DD6D37">
            <w:r w:rsidRPr="006B7CB7">
              <w:rPr>
                <w:i/>
                <w:iCs/>
              </w:rPr>
              <w:t xml:space="preserve">США, штат </w:t>
            </w:r>
            <w:proofErr w:type="spellStart"/>
            <w:r w:rsidRPr="006B7CB7">
              <w:rPr>
                <w:i/>
                <w:iCs/>
              </w:rPr>
              <w:t>Виржиния</w:t>
            </w:r>
            <w:proofErr w:type="spellEnd"/>
            <w:r w:rsidRPr="006B7CB7">
              <w:rPr>
                <w:i/>
                <w:iCs/>
              </w:rPr>
              <w:t>, 533</w:t>
            </w:r>
          </w:p>
        </w:tc>
        <w:tc>
          <w:tcPr>
            <w:tcW w:w="1559" w:type="dxa"/>
            <w:shd w:val="clear" w:color="auto" w:fill="auto"/>
            <w:noWrap/>
            <w:vAlign w:val="bottom"/>
            <w:hideMark/>
          </w:tcPr>
          <w:p w:rsidR="00BA35C1" w:rsidRPr="006B7CB7" w:rsidRDefault="00BA35C1" w:rsidP="00DD6D37">
            <w:r w:rsidRPr="006B7CB7">
              <w:rPr>
                <w:i/>
                <w:iCs/>
              </w:rPr>
              <w:t> </w:t>
            </w:r>
          </w:p>
        </w:tc>
        <w:tc>
          <w:tcPr>
            <w:tcW w:w="1560" w:type="dxa"/>
            <w:shd w:val="clear" w:color="auto" w:fill="auto"/>
            <w:noWrap/>
            <w:vAlign w:val="bottom"/>
            <w:hideMark/>
          </w:tcPr>
          <w:p w:rsidR="00BA35C1" w:rsidRPr="006B7CB7" w:rsidRDefault="00BA35C1" w:rsidP="00DD6D37">
            <w:r w:rsidRPr="006B7CB7">
              <w:rPr>
                <w:i/>
                <w:iCs/>
              </w:rPr>
              <w:t>Участник</w:t>
            </w:r>
          </w:p>
        </w:tc>
        <w:tc>
          <w:tcPr>
            <w:tcW w:w="2411" w:type="dxa"/>
            <w:shd w:val="clear" w:color="auto" w:fill="auto"/>
            <w:noWrap/>
            <w:vAlign w:val="bottom"/>
            <w:hideMark/>
          </w:tcPr>
          <w:p w:rsidR="00BA35C1" w:rsidRPr="006B7CB7" w:rsidRDefault="00BA35C1" w:rsidP="00DD6D37">
            <w:r w:rsidRPr="006B7CB7">
              <w:rPr>
                <w:i/>
                <w:iCs/>
              </w:rPr>
              <w:t>учредительный договор от 23.01.2008</w:t>
            </w:r>
          </w:p>
        </w:tc>
      </w:tr>
      <w:tr w:rsidR="00BA35C1" w:rsidRPr="006B7CB7" w:rsidTr="00DD6D37">
        <w:trPr>
          <w:trHeight w:val="315"/>
        </w:trPr>
        <w:tc>
          <w:tcPr>
            <w:tcW w:w="851" w:type="dxa"/>
            <w:noWrap/>
            <w:vAlign w:val="bottom"/>
            <w:hideMark/>
          </w:tcPr>
          <w:p w:rsidR="00BA35C1" w:rsidRPr="006B7CB7" w:rsidRDefault="00BA35C1" w:rsidP="00DD6D37">
            <w:r w:rsidRPr="006B7CB7">
              <w:rPr>
                <w:i/>
                <w:iCs/>
              </w:rPr>
              <w:t> </w:t>
            </w:r>
          </w:p>
        </w:tc>
        <w:tc>
          <w:tcPr>
            <w:tcW w:w="1559" w:type="dxa"/>
            <w:noWrap/>
            <w:vAlign w:val="bottom"/>
            <w:hideMark/>
          </w:tcPr>
          <w:p w:rsidR="00BA35C1" w:rsidRPr="006B7CB7" w:rsidRDefault="00BA35C1" w:rsidP="00DD6D37">
            <w:r w:rsidRPr="006B7CB7">
              <w:rPr>
                <w:i/>
                <w:iCs/>
              </w:rPr>
              <w:t> </w:t>
            </w:r>
          </w:p>
        </w:tc>
        <w:tc>
          <w:tcPr>
            <w:tcW w:w="1843" w:type="dxa"/>
            <w:noWrap/>
            <w:vAlign w:val="bottom"/>
            <w:hideMark/>
          </w:tcPr>
          <w:p w:rsidR="00BA35C1" w:rsidRPr="006B7CB7" w:rsidRDefault="00BA35C1" w:rsidP="00DD6D37">
            <w:r w:rsidRPr="006B7CB7">
              <w:rPr>
                <w:i/>
                <w:iCs/>
              </w:rPr>
              <w:t> </w:t>
            </w:r>
          </w:p>
        </w:tc>
        <w:tc>
          <w:tcPr>
            <w:tcW w:w="2693" w:type="dxa"/>
            <w:noWrap/>
            <w:vAlign w:val="bottom"/>
            <w:hideMark/>
          </w:tcPr>
          <w:p w:rsidR="00BA35C1" w:rsidRPr="006B7CB7" w:rsidRDefault="00BA35C1" w:rsidP="00DD6D37">
            <w:proofErr w:type="spellStart"/>
            <w:r w:rsidRPr="006B7CB7">
              <w:rPr>
                <w:i/>
                <w:iCs/>
              </w:rPr>
              <w:t>Ruan</w:t>
            </w:r>
            <w:proofErr w:type="spellEnd"/>
            <w:r w:rsidRPr="006B7CB7">
              <w:rPr>
                <w:i/>
                <w:iCs/>
              </w:rPr>
              <w:t xml:space="preserve"> </w:t>
            </w:r>
            <w:proofErr w:type="spellStart"/>
            <w:r w:rsidRPr="006B7CB7">
              <w:rPr>
                <w:i/>
                <w:iCs/>
              </w:rPr>
              <w:t>Max</w:t>
            </w:r>
            <w:proofErr w:type="spellEnd"/>
            <w:r w:rsidRPr="006B7CB7">
              <w:rPr>
                <w:i/>
                <w:iCs/>
              </w:rPr>
              <w:t xml:space="preserve"> </w:t>
            </w:r>
            <w:proofErr w:type="spellStart"/>
            <w:r w:rsidRPr="006B7CB7">
              <w:rPr>
                <w:i/>
                <w:iCs/>
              </w:rPr>
              <w:t>Amer</w:t>
            </w:r>
            <w:proofErr w:type="spellEnd"/>
          </w:p>
        </w:tc>
        <w:tc>
          <w:tcPr>
            <w:tcW w:w="2410" w:type="dxa"/>
            <w:noWrap/>
            <w:vAlign w:val="bottom"/>
            <w:hideMark/>
          </w:tcPr>
          <w:p w:rsidR="00BA35C1" w:rsidRPr="006B7CB7" w:rsidRDefault="00BA35C1" w:rsidP="00DD6D37">
            <w:r w:rsidRPr="006B7CB7">
              <w:rPr>
                <w:i/>
                <w:iCs/>
              </w:rPr>
              <w:t xml:space="preserve">Кипр, </w:t>
            </w:r>
            <w:proofErr w:type="spellStart"/>
            <w:r w:rsidRPr="006B7CB7">
              <w:rPr>
                <w:i/>
                <w:iCs/>
              </w:rPr>
              <w:t>Лимассол</w:t>
            </w:r>
            <w:proofErr w:type="spellEnd"/>
            <w:r w:rsidRPr="006B7CB7">
              <w:rPr>
                <w:i/>
                <w:iCs/>
              </w:rPr>
              <w:t>, 24-75</w:t>
            </w:r>
          </w:p>
        </w:tc>
        <w:tc>
          <w:tcPr>
            <w:tcW w:w="1559" w:type="dxa"/>
            <w:shd w:val="clear" w:color="auto" w:fill="auto"/>
            <w:noWrap/>
            <w:vAlign w:val="bottom"/>
            <w:hideMark/>
          </w:tcPr>
          <w:p w:rsidR="00BA35C1" w:rsidRPr="006B7CB7" w:rsidRDefault="00BA35C1" w:rsidP="00DD6D37">
            <w:r w:rsidRPr="006B7CB7">
              <w:rPr>
                <w:i/>
                <w:iCs/>
              </w:rPr>
              <w:t>776AE 6654</w:t>
            </w:r>
          </w:p>
        </w:tc>
        <w:tc>
          <w:tcPr>
            <w:tcW w:w="1560" w:type="dxa"/>
            <w:shd w:val="clear" w:color="auto" w:fill="auto"/>
            <w:noWrap/>
            <w:vAlign w:val="bottom"/>
            <w:hideMark/>
          </w:tcPr>
          <w:p w:rsidR="00BA35C1" w:rsidRPr="006B7CB7" w:rsidRDefault="00BA35C1" w:rsidP="00DD6D37">
            <w:r w:rsidRPr="006B7CB7">
              <w:rPr>
                <w:i/>
                <w:iCs/>
              </w:rPr>
              <w:t>Руководитель</w:t>
            </w:r>
          </w:p>
        </w:tc>
        <w:tc>
          <w:tcPr>
            <w:tcW w:w="2411" w:type="dxa"/>
            <w:shd w:val="clear" w:color="auto" w:fill="auto"/>
            <w:noWrap/>
            <w:vAlign w:val="bottom"/>
            <w:hideMark/>
          </w:tcPr>
          <w:p w:rsidR="00BA35C1" w:rsidRPr="006B7CB7" w:rsidRDefault="00BA35C1" w:rsidP="00DD6D37">
            <w:r w:rsidRPr="006B7CB7">
              <w:rPr>
                <w:i/>
                <w:iCs/>
              </w:rPr>
              <w:t> </w:t>
            </w:r>
          </w:p>
        </w:tc>
      </w:tr>
      <w:tr w:rsidR="00BA35C1" w:rsidRPr="006B7CB7" w:rsidTr="00DD6D37">
        <w:trPr>
          <w:trHeight w:val="315"/>
        </w:trPr>
        <w:tc>
          <w:tcPr>
            <w:tcW w:w="851" w:type="dxa"/>
            <w:noWrap/>
            <w:vAlign w:val="bottom"/>
            <w:hideMark/>
          </w:tcPr>
          <w:p w:rsidR="00BA35C1" w:rsidRPr="006B7CB7" w:rsidRDefault="00BA35C1" w:rsidP="00DD6D37">
            <w:r w:rsidRPr="006B7CB7">
              <w:rPr>
                <w:i/>
                <w:iCs/>
              </w:rPr>
              <w:t>…</w:t>
            </w:r>
          </w:p>
        </w:tc>
        <w:tc>
          <w:tcPr>
            <w:tcW w:w="1559" w:type="dxa"/>
            <w:noWrap/>
            <w:vAlign w:val="bottom"/>
            <w:hideMark/>
          </w:tcPr>
          <w:p w:rsidR="00BA35C1" w:rsidRPr="006B7CB7" w:rsidRDefault="00BA35C1" w:rsidP="00DD6D37">
            <w:r w:rsidRPr="006B7CB7">
              <w:rPr>
                <w:i/>
                <w:iCs/>
              </w:rPr>
              <w:t> </w:t>
            </w:r>
          </w:p>
        </w:tc>
        <w:tc>
          <w:tcPr>
            <w:tcW w:w="1843" w:type="dxa"/>
            <w:noWrap/>
            <w:vAlign w:val="bottom"/>
            <w:hideMark/>
          </w:tcPr>
          <w:p w:rsidR="00BA35C1" w:rsidRPr="006B7CB7" w:rsidRDefault="00BA35C1" w:rsidP="00DD6D37">
            <w:r w:rsidRPr="006B7CB7">
              <w:rPr>
                <w:i/>
                <w:iCs/>
              </w:rPr>
              <w:t> </w:t>
            </w:r>
          </w:p>
        </w:tc>
        <w:tc>
          <w:tcPr>
            <w:tcW w:w="2693" w:type="dxa"/>
            <w:noWrap/>
            <w:vAlign w:val="bottom"/>
            <w:hideMark/>
          </w:tcPr>
          <w:p w:rsidR="00BA35C1" w:rsidRPr="006B7CB7" w:rsidRDefault="00BA35C1" w:rsidP="00DD6D37">
            <w:r w:rsidRPr="006B7CB7">
              <w:rPr>
                <w:i/>
                <w:iCs/>
              </w:rPr>
              <w:t> </w:t>
            </w:r>
          </w:p>
        </w:tc>
        <w:tc>
          <w:tcPr>
            <w:tcW w:w="2410" w:type="dxa"/>
            <w:noWrap/>
            <w:vAlign w:val="bottom"/>
            <w:hideMark/>
          </w:tcPr>
          <w:p w:rsidR="00BA35C1" w:rsidRPr="006B7CB7" w:rsidRDefault="00BA35C1" w:rsidP="00DD6D37">
            <w:r w:rsidRPr="006B7CB7">
              <w:rPr>
                <w:i/>
                <w:iCs/>
              </w:rPr>
              <w:t> </w:t>
            </w:r>
          </w:p>
        </w:tc>
        <w:tc>
          <w:tcPr>
            <w:tcW w:w="1559" w:type="dxa"/>
            <w:shd w:val="clear" w:color="auto" w:fill="auto"/>
            <w:noWrap/>
            <w:vAlign w:val="bottom"/>
            <w:hideMark/>
          </w:tcPr>
          <w:p w:rsidR="00BA35C1" w:rsidRPr="006B7CB7" w:rsidRDefault="00BA35C1" w:rsidP="00DD6D37">
            <w:r w:rsidRPr="006B7CB7">
              <w:rPr>
                <w:i/>
                <w:iCs/>
              </w:rPr>
              <w:t> </w:t>
            </w:r>
          </w:p>
        </w:tc>
        <w:tc>
          <w:tcPr>
            <w:tcW w:w="1560" w:type="dxa"/>
            <w:shd w:val="clear" w:color="auto" w:fill="auto"/>
            <w:noWrap/>
            <w:vAlign w:val="bottom"/>
            <w:hideMark/>
          </w:tcPr>
          <w:p w:rsidR="00BA35C1" w:rsidRPr="006B7CB7" w:rsidRDefault="00BA35C1" w:rsidP="00DD6D37">
            <w:r w:rsidRPr="006B7CB7">
              <w:rPr>
                <w:i/>
                <w:iCs/>
              </w:rPr>
              <w:t> </w:t>
            </w:r>
          </w:p>
        </w:tc>
        <w:tc>
          <w:tcPr>
            <w:tcW w:w="2411" w:type="dxa"/>
            <w:shd w:val="clear" w:color="auto" w:fill="auto"/>
            <w:noWrap/>
            <w:vAlign w:val="bottom"/>
            <w:hideMark/>
          </w:tcPr>
          <w:p w:rsidR="00BA35C1" w:rsidRPr="006B7CB7" w:rsidRDefault="00BA35C1" w:rsidP="00DD6D37">
            <w:r w:rsidRPr="006B7CB7">
              <w:rPr>
                <w:i/>
                <w:iCs/>
              </w:rPr>
              <w:t> </w:t>
            </w:r>
          </w:p>
        </w:tc>
      </w:tr>
    </w:tbl>
    <w:p w:rsidR="00BA35C1" w:rsidRPr="006B7CB7" w:rsidRDefault="00BA35C1" w:rsidP="00BA35C1">
      <w:pPr>
        <w:pStyle w:val="Times12"/>
        <w:jc w:val="right"/>
        <w:rPr>
          <w:szCs w:val="24"/>
        </w:rPr>
        <w:sectPr w:rsidR="00BA35C1" w:rsidRPr="006B7CB7" w:rsidSect="00DD6D37">
          <w:pgSz w:w="16840" w:h="11907" w:orient="landscape" w:code="9"/>
          <w:pgMar w:top="1418" w:right="1134" w:bottom="567" w:left="1134" w:header="567" w:footer="567" w:gutter="0"/>
          <w:cols w:space="708"/>
          <w:docGrid w:linePitch="360"/>
        </w:sectPr>
      </w:pPr>
    </w:p>
    <w:p w:rsidR="00BA35C1" w:rsidRPr="006B7CB7" w:rsidRDefault="00BA35C1" w:rsidP="00BA35C1">
      <w:pPr>
        <w:pStyle w:val="Times12"/>
        <w:jc w:val="right"/>
        <w:rPr>
          <w:bCs w:val="0"/>
          <w:szCs w:val="24"/>
        </w:rPr>
      </w:pPr>
      <w:r w:rsidRPr="006B7CB7">
        <w:rPr>
          <w:bCs w:val="0"/>
          <w:szCs w:val="24"/>
        </w:rPr>
        <w:lastRenderedPageBreak/>
        <w:t>Форма 3.</w:t>
      </w:r>
    </w:p>
    <w:p w:rsidR="00BA35C1" w:rsidRPr="006B7CB7" w:rsidRDefault="00BA35C1" w:rsidP="00BA35C1">
      <w:pPr>
        <w:pStyle w:val="Times12"/>
        <w:ind w:left="5103" w:firstLine="0"/>
        <w:jc w:val="left"/>
        <w:rPr>
          <w:iCs/>
          <w:szCs w:val="24"/>
        </w:rPr>
      </w:pPr>
      <w:r w:rsidRPr="006B7CB7">
        <w:rPr>
          <w:iCs/>
          <w:szCs w:val="24"/>
        </w:rPr>
        <w:t>Приложение к заявке на участие в запросе цен</w:t>
      </w:r>
    </w:p>
    <w:p w:rsidR="00BA35C1" w:rsidRPr="006B7CB7" w:rsidRDefault="00BA35C1" w:rsidP="00BA35C1">
      <w:pPr>
        <w:pStyle w:val="Times12"/>
        <w:ind w:left="5103" w:firstLine="0"/>
        <w:jc w:val="left"/>
        <w:rPr>
          <w:szCs w:val="24"/>
        </w:rPr>
      </w:pPr>
      <w:r w:rsidRPr="006B7CB7">
        <w:rPr>
          <w:iCs/>
          <w:szCs w:val="24"/>
        </w:rPr>
        <w:t>от «___» __________ 20___ г. № ______</w:t>
      </w:r>
    </w:p>
    <w:p w:rsidR="00BA35C1" w:rsidRPr="006B7CB7" w:rsidRDefault="00BA35C1" w:rsidP="00BA35C1">
      <w:pPr>
        <w:pStyle w:val="Times12"/>
        <w:jc w:val="center"/>
        <w:rPr>
          <w:b/>
          <w:snapToGrid w:val="0"/>
          <w:szCs w:val="24"/>
        </w:rPr>
      </w:pPr>
    </w:p>
    <w:p w:rsidR="00BA35C1" w:rsidRPr="006B7CB7" w:rsidRDefault="00BA35C1" w:rsidP="00BA35C1">
      <w:pPr>
        <w:jc w:val="center"/>
      </w:pPr>
      <w:r w:rsidRPr="006B7CB7">
        <w:t>Открытый запрос цен в электронной форме на право заключения договора/</w:t>
      </w:r>
      <w:proofErr w:type="spellStart"/>
      <w:proofErr w:type="gramStart"/>
      <w:r w:rsidRPr="006B7CB7">
        <w:rPr>
          <w:b/>
          <w:i/>
          <w:iCs/>
        </w:rPr>
        <w:t>ов</w:t>
      </w:r>
      <w:proofErr w:type="spellEnd"/>
      <w:r w:rsidRPr="006B7CB7">
        <w:rPr>
          <w:b/>
          <w:i/>
          <w:iCs/>
        </w:rPr>
        <w:t xml:space="preserve"> </w:t>
      </w:r>
      <w:r w:rsidRPr="006B7CB7">
        <w:t>на</w:t>
      </w:r>
      <w:proofErr w:type="gramEnd"/>
      <w:r w:rsidRPr="006B7CB7">
        <w:t> ______________________</w:t>
      </w:r>
    </w:p>
    <w:p w:rsidR="00BA35C1" w:rsidRPr="006B7CB7" w:rsidRDefault="00BA35C1" w:rsidP="00BA35C1">
      <w:pPr>
        <w:widowControl w:val="0"/>
        <w:autoSpaceDE w:val="0"/>
        <w:autoSpaceDN w:val="0"/>
        <w:adjustRightInd w:val="0"/>
        <w:jc w:val="center"/>
      </w:pPr>
    </w:p>
    <w:p w:rsidR="00BA35C1" w:rsidRPr="006B7CB7" w:rsidRDefault="00BA35C1" w:rsidP="00BA35C1">
      <w:pPr>
        <w:pStyle w:val="20"/>
        <w:numPr>
          <w:ilvl w:val="0"/>
          <w:numId w:val="0"/>
        </w:numPr>
        <w:spacing w:before="0" w:after="0"/>
        <w:jc w:val="center"/>
        <w:rPr>
          <w:rFonts w:ascii="Times New Roman" w:hAnsi="Times New Roman" w:cs="Times New Roman"/>
          <w:b w:val="0"/>
          <w:i w:val="0"/>
          <w:sz w:val="24"/>
          <w:szCs w:val="24"/>
        </w:rPr>
      </w:pPr>
      <w:bookmarkStart w:id="203" w:name="_Техническое_предложение_(Форма"/>
      <w:bookmarkStart w:id="204" w:name="_Toc235439567"/>
      <w:bookmarkStart w:id="205" w:name="_Toc326685855"/>
      <w:bookmarkEnd w:id="203"/>
      <w:r w:rsidRPr="006B7CB7">
        <w:rPr>
          <w:rFonts w:ascii="Times New Roman" w:hAnsi="Times New Roman" w:cs="Times New Roman"/>
          <w:b w:val="0"/>
          <w:i w:val="0"/>
          <w:sz w:val="24"/>
          <w:szCs w:val="24"/>
        </w:rPr>
        <w:t>ТЕХНИЧЕСКОЕ ПРЕДЛОЖЕНИЕ (Форма 3)</w:t>
      </w:r>
      <w:bookmarkEnd w:id="204"/>
      <w:bookmarkEnd w:id="205"/>
    </w:p>
    <w:p w:rsidR="00BA35C1" w:rsidRPr="006B7CB7" w:rsidRDefault="00BA35C1" w:rsidP="00BA35C1">
      <w:pPr>
        <w:jc w:val="right"/>
        <w:rPr>
          <w:b/>
          <w:i/>
          <w:iCs/>
        </w:rPr>
      </w:pPr>
      <w:r w:rsidRPr="006B7CB7">
        <w:rPr>
          <w:b/>
          <w:i/>
          <w:iCs/>
        </w:rPr>
        <w:t>Лот __</w:t>
      </w:r>
    </w:p>
    <w:p w:rsidR="00BA35C1" w:rsidRPr="006B7CB7" w:rsidRDefault="00BA35C1" w:rsidP="00BA35C1">
      <w:pPr>
        <w:pStyle w:val="Times12"/>
        <w:ind w:firstLine="0"/>
        <w:rPr>
          <w:szCs w:val="24"/>
        </w:rPr>
      </w:pPr>
      <w:r w:rsidRPr="006B7CB7">
        <w:rPr>
          <w:szCs w:val="24"/>
        </w:rPr>
        <w:t xml:space="preserve">Участник запроса цен: ________________________________ </w:t>
      </w:r>
    </w:p>
    <w:p w:rsidR="00BA35C1" w:rsidRPr="006B7CB7" w:rsidRDefault="00BA35C1" w:rsidP="00BA35C1">
      <w:pPr>
        <w:pStyle w:val="Times12"/>
        <w:rPr>
          <w:i/>
          <w:szCs w:val="24"/>
        </w:rPr>
      </w:pPr>
    </w:p>
    <w:p w:rsidR="00BA35C1" w:rsidRPr="006B7CB7" w:rsidRDefault="00BA35C1" w:rsidP="00BA35C1">
      <w:pPr>
        <w:pStyle w:val="Times12"/>
        <w:ind w:firstLine="0"/>
        <w:jc w:val="center"/>
        <w:rPr>
          <w:b/>
          <w:i/>
          <w:szCs w:val="24"/>
        </w:rPr>
      </w:pPr>
      <w:r w:rsidRPr="006B7CB7">
        <w:rPr>
          <w:b/>
          <w:i/>
          <w:szCs w:val="24"/>
        </w:rPr>
        <w:t>Суть технического предложения</w:t>
      </w:r>
    </w:p>
    <w:p w:rsidR="00BA35C1" w:rsidRPr="006B7CB7" w:rsidRDefault="00BA35C1" w:rsidP="00BA35C1">
      <w:pPr>
        <w:pStyle w:val="afff1"/>
        <w:tabs>
          <w:tab w:val="clear" w:pos="1134"/>
        </w:tabs>
        <w:autoSpaceDE w:val="0"/>
        <w:autoSpaceDN w:val="0"/>
        <w:spacing w:line="240" w:lineRule="auto"/>
        <w:ind w:firstLine="0"/>
        <w:rPr>
          <w:sz w:val="24"/>
          <w:szCs w:val="24"/>
        </w:rPr>
      </w:pPr>
    </w:p>
    <w:p w:rsidR="00BA35C1" w:rsidRPr="006B7CB7" w:rsidRDefault="00BA35C1" w:rsidP="00BA35C1">
      <w:pPr>
        <w:pStyle w:val="afff1"/>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BA35C1" w:rsidRPr="006B7CB7" w:rsidRDefault="00BA35C1" w:rsidP="00BA35C1">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BA35C1" w:rsidRPr="006B7CB7" w:rsidRDefault="00BA35C1" w:rsidP="00BA35C1">
      <w:pPr>
        <w:pStyle w:val="Times12"/>
        <w:ind w:firstLine="709"/>
        <w:rPr>
          <w:bCs w:val="0"/>
          <w:szCs w:val="24"/>
        </w:rPr>
      </w:pPr>
      <w:r w:rsidRPr="006B7CB7">
        <w:rPr>
          <w:bCs w:val="0"/>
          <w:szCs w:val="24"/>
        </w:rPr>
        <w:t>М.П.</w:t>
      </w:r>
    </w:p>
    <w:p w:rsidR="00BA35C1" w:rsidRPr="006B7CB7" w:rsidRDefault="00BA35C1" w:rsidP="00BA35C1">
      <w:pPr>
        <w:jc w:val="center"/>
        <w:rPr>
          <w:b/>
        </w:rPr>
      </w:pPr>
    </w:p>
    <w:p w:rsidR="00BA35C1" w:rsidRPr="006B7CB7" w:rsidRDefault="00BA35C1" w:rsidP="00BA35C1">
      <w:pPr>
        <w:pStyle w:val="Times12"/>
        <w:tabs>
          <w:tab w:val="left" w:pos="1134"/>
          <w:tab w:val="left" w:pos="1418"/>
        </w:tabs>
        <w:ind w:firstLine="709"/>
        <w:rPr>
          <w:bCs w:val="0"/>
          <w:szCs w:val="24"/>
        </w:rPr>
      </w:pPr>
      <w:r w:rsidRPr="006B7CB7">
        <w:rPr>
          <w:bCs w:val="0"/>
          <w:szCs w:val="24"/>
        </w:rPr>
        <w:t>ИНСТРУКЦИИ ПО ЗАПОЛНЕНИЮ</w:t>
      </w:r>
    </w:p>
    <w:p w:rsidR="00BA35C1" w:rsidRPr="006B7CB7" w:rsidRDefault="00BA35C1" w:rsidP="00BA35C1">
      <w:pPr>
        <w:pStyle w:val="Times12"/>
        <w:numPr>
          <w:ilvl w:val="0"/>
          <w:numId w:val="19"/>
        </w:numPr>
        <w:tabs>
          <w:tab w:val="clear" w:pos="960"/>
          <w:tab w:val="num" w:pos="720"/>
          <w:tab w:val="left" w:pos="1134"/>
          <w:tab w:val="left" w:pos="1418"/>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BA35C1" w:rsidRPr="006B7CB7" w:rsidRDefault="00BA35C1" w:rsidP="00BA35C1">
      <w:pPr>
        <w:pStyle w:val="Times12"/>
        <w:numPr>
          <w:ilvl w:val="0"/>
          <w:numId w:val="19"/>
        </w:numPr>
        <w:tabs>
          <w:tab w:val="clear" w:pos="960"/>
          <w:tab w:val="num" w:pos="720"/>
          <w:tab w:val="left" w:pos="1134"/>
          <w:tab w:val="left" w:pos="1418"/>
        </w:tabs>
        <w:ind w:left="0" w:firstLine="709"/>
        <w:rPr>
          <w:szCs w:val="24"/>
        </w:rPr>
      </w:pPr>
      <w:r w:rsidRPr="006B7CB7">
        <w:rPr>
          <w:szCs w:val="24"/>
        </w:rPr>
        <w:t xml:space="preserve">Участник запроса цен приводит номер и дату заявки на участие в запросе цен, приложением </w:t>
      </w:r>
      <w:proofErr w:type="gramStart"/>
      <w:r w:rsidRPr="006B7CB7">
        <w:rPr>
          <w:szCs w:val="24"/>
        </w:rPr>
        <w:t>к</w:t>
      </w:r>
      <w:proofErr w:type="gramEnd"/>
      <w:r w:rsidRPr="006B7CB7">
        <w:rPr>
          <w:szCs w:val="24"/>
        </w:rPr>
        <w:t> которой является данное техническое предложение.</w:t>
      </w:r>
    </w:p>
    <w:p w:rsidR="00BA35C1" w:rsidRPr="006B7CB7" w:rsidRDefault="00BA35C1" w:rsidP="00BA35C1">
      <w:pPr>
        <w:pStyle w:val="Times12"/>
        <w:numPr>
          <w:ilvl w:val="0"/>
          <w:numId w:val="19"/>
        </w:numPr>
        <w:tabs>
          <w:tab w:val="clear" w:pos="960"/>
          <w:tab w:val="num" w:pos="720"/>
          <w:tab w:val="left" w:pos="1134"/>
          <w:tab w:val="left" w:pos="1418"/>
        </w:tabs>
        <w:ind w:left="0" w:firstLine="709"/>
        <w:rPr>
          <w:szCs w:val="24"/>
        </w:rPr>
      </w:pPr>
      <w:r w:rsidRPr="006B7CB7">
        <w:rPr>
          <w:szCs w:val="24"/>
        </w:rPr>
        <w:t>Участник запроса цен указывает свое фирменное наименование (в </w:t>
      </w:r>
      <w:proofErr w:type="spellStart"/>
      <w:r w:rsidRPr="006B7CB7">
        <w:rPr>
          <w:szCs w:val="24"/>
        </w:rPr>
        <w:t>т.ч</w:t>
      </w:r>
      <w:proofErr w:type="spellEnd"/>
      <w:r w:rsidRPr="006B7CB7">
        <w:rPr>
          <w:szCs w:val="24"/>
        </w:rPr>
        <w:t>. организационно-правовую форму).</w:t>
      </w:r>
    </w:p>
    <w:p w:rsidR="00BA35C1" w:rsidRPr="006B7CB7" w:rsidRDefault="00BA35C1" w:rsidP="00BA35C1">
      <w:pPr>
        <w:pStyle w:val="Times12"/>
        <w:numPr>
          <w:ilvl w:val="0"/>
          <w:numId w:val="19"/>
        </w:numPr>
        <w:tabs>
          <w:tab w:val="clear" w:pos="960"/>
          <w:tab w:val="num" w:pos="720"/>
          <w:tab w:val="left" w:pos="1134"/>
          <w:tab w:val="left" w:pos="1418"/>
        </w:tabs>
        <w:ind w:left="0" w:firstLine="709"/>
        <w:rPr>
          <w:szCs w:val="24"/>
        </w:rPr>
      </w:pPr>
      <w:r w:rsidRPr="006B7CB7">
        <w:rPr>
          <w:szCs w:val="24"/>
        </w:rPr>
        <w:t>Выше приведена форма титульного листа Технического предложения.</w:t>
      </w:r>
    </w:p>
    <w:p w:rsidR="00BA35C1" w:rsidRPr="006B7CB7" w:rsidRDefault="00BA35C1" w:rsidP="00BA35C1">
      <w:pPr>
        <w:pStyle w:val="Times12"/>
        <w:numPr>
          <w:ilvl w:val="0"/>
          <w:numId w:val="19"/>
        </w:numPr>
        <w:tabs>
          <w:tab w:val="clear" w:pos="960"/>
          <w:tab w:val="num" w:pos="720"/>
          <w:tab w:val="left" w:pos="1140"/>
          <w:tab w:val="left" w:pos="1418"/>
          <w:tab w:val="num" w:pos="2564"/>
        </w:tabs>
        <w:ind w:left="0" w:firstLine="709"/>
        <w:rPr>
          <w:szCs w:val="24"/>
        </w:rPr>
      </w:pPr>
      <w:r w:rsidRPr="006B7CB7">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6B7CB7">
        <w:rPr>
          <w:b/>
          <w:i/>
          <w:szCs w:val="24"/>
        </w:rPr>
        <w:t>[указывается в соответствии с требованиями к описанию технического предложения]</w:t>
      </w:r>
      <w:r w:rsidRPr="006B7CB7">
        <w:rPr>
          <w:szCs w:val="24"/>
        </w:rPr>
        <w:t>:</w:t>
      </w:r>
    </w:p>
    <w:p w:rsidR="00BA35C1" w:rsidRPr="006B7CB7" w:rsidRDefault="00BA35C1" w:rsidP="00BA35C1">
      <w:pPr>
        <w:pStyle w:val="-6"/>
        <w:numPr>
          <w:ilvl w:val="0"/>
          <w:numId w:val="40"/>
        </w:numPr>
        <w:tabs>
          <w:tab w:val="left" w:pos="1062"/>
        </w:tabs>
        <w:spacing w:line="240" w:lineRule="auto"/>
        <w:ind w:left="0" w:right="153" w:firstLine="635"/>
        <w:rPr>
          <w:rFonts w:eastAsia="Arial Unicode MS"/>
          <w:bCs/>
          <w:sz w:val="24"/>
        </w:rPr>
      </w:pPr>
      <w:r w:rsidRPr="006B7CB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BA35C1" w:rsidRPr="006B7CB7" w:rsidRDefault="00BA35C1" w:rsidP="00BA35C1">
      <w:pPr>
        <w:pStyle w:val="-6"/>
        <w:numPr>
          <w:ilvl w:val="0"/>
          <w:numId w:val="40"/>
        </w:numPr>
        <w:tabs>
          <w:tab w:val="left" w:pos="1062"/>
        </w:tabs>
        <w:spacing w:line="240" w:lineRule="auto"/>
        <w:ind w:left="0" w:right="153" w:firstLine="635"/>
        <w:rPr>
          <w:rFonts w:eastAsia="Arial Unicode MS"/>
          <w:bCs/>
          <w:sz w:val="24"/>
        </w:rPr>
      </w:pPr>
      <w:r w:rsidRPr="006B7CB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BA35C1" w:rsidRPr="006B7CB7" w:rsidRDefault="00BA35C1" w:rsidP="00BA35C1">
      <w:pPr>
        <w:pStyle w:val="-6"/>
        <w:numPr>
          <w:ilvl w:val="0"/>
          <w:numId w:val="40"/>
        </w:numPr>
        <w:tabs>
          <w:tab w:val="left" w:pos="1062"/>
        </w:tabs>
        <w:spacing w:line="240" w:lineRule="auto"/>
        <w:ind w:left="0" w:right="153" w:firstLine="635"/>
        <w:rPr>
          <w:rFonts w:eastAsia="Arial Unicode MS"/>
          <w:bCs/>
          <w:sz w:val="24"/>
        </w:rPr>
      </w:pPr>
      <w:r w:rsidRPr="006B7CB7">
        <w:rPr>
          <w:rFonts w:eastAsia="Arial Unicode MS"/>
          <w:bCs/>
          <w:sz w:val="24"/>
        </w:rPr>
        <w:t>указание производителя и страны происхождения предлагаемого товара;</w:t>
      </w:r>
    </w:p>
    <w:p w:rsidR="00BA35C1" w:rsidRPr="006B7CB7" w:rsidRDefault="00BA35C1" w:rsidP="00BA35C1">
      <w:pPr>
        <w:pStyle w:val="-6"/>
        <w:numPr>
          <w:ilvl w:val="0"/>
          <w:numId w:val="40"/>
        </w:numPr>
        <w:tabs>
          <w:tab w:val="left" w:pos="1062"/>
        </w:tabs>
        <w:spacing w:line="240" w:lineRule="auto"/>
        <w:ind w:left="0" w:right="153" w:firstLine="635"/>
        <w:rPr>
          <w:rFonts w:eastAsia="Arial Unicode MS"/>
          <w:bCs/>
          <w:sz w:val="24"/>
        </w:rPr>
      </w:pPr>
      <w:r w:rsidRPr="006B7CB7">
        <w:rPr>
          <w:rFonts w:eastAsia="Arial Unicode MS"/>
          <w:bCs/>
          <w:sz w:val="24"/>
        </w:rPr>
        <w:t>описание комплектации предлагаемого товара;</w:t>
      </w:r>
    </w:p>
    <w:p w:rsidR="00BA35C1" w:rsidRPr="006B7CB7" w:rsidRDefault="00BA35C1" w:rsidP="00BA35C1">
      <w:pPr>
        <w:pStyle w:val="-6"/>
        <w:numPr>
          <w:ilvl w:val="0"/>
          <w:numId w:val="40"/>
        </w:numPr>
        <w:tabs>
          <w:tab w:val="left" w:pos="1062"/>
        </w:tabs>
        <w:spacing w:line="240" w:lineRule="auto"/>
        <w:ind w:left="0" w:right="153" w:firstLine="635"/>
        <w:rPr>
          <w:rFonts w:eastAsia="Arial Unicode MS"/>
          <w:bCs/>
          <w:sz w:val="24"/>
        </w:rPr>
      </w:pPr>
      <w:r w:rsidRPr="006B7CB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A35C1" w:rsidRPr="006B7CB7" w:rsidRDefault="00BA35C1" w:rsidP="00BA35C1">
      <w:pPr>
        <w:pStyle w:val="-6"/>
        <w:numPr>
          <w:ilvl w:val="0"/>
          <w:numId w:val="40"/>
        </w:numPr>
        <w:tabs>
          <w:tab w:val="left" w:pos="1062"/>
        </w:tabs>
        <w:spacing w:line="240" w:lineRule="auto"/>
        <w:ind w:left="0" w:right="153" w:firstLine="635"/>
        <w:rPr>
          <w:rFonts w:eastAsia="Arial Unicode MS"/>
          <w:bCs/>
          <w:sz w:val="24"/>
        </w:rPr>
      </w:pPr>
      <w:r w:rsidRPr="006B7CB7">
        <w:rPr>
          <w:rFonts w:eastAsia="Arial Unicode MS"/>
          <w:bCs/>
          <w:sz w:val="24"/>
        </w:rPr>
        <w:t>указание количества предлагаемого товара, объема работ или услуг или порядка его определения;</w:t>
      </w:r>
    </w:p>
    <w:p w:rsidR="00BA35C1" w:rsidRPr="006B7CB7" w:rsidRDefault="00BA35C1" w:rsidP="00BA35C1">
      <w:pPr>
        <w:pStyle w:val="a0"/>
        <w:numPr>
          <w:ilvl w:val="0"/>
          <w:numId w:val="0"/>
        </w:numPr>
        <w:tabs>
          <w:tab w:val="num" w:pos="1134"/>
        </w:tabs>
        <w:spacing w:line="240" w:lineRule="auto"/>
        <w:rPr>
          <w:sz w:val="24"/>
          <w:szCs w:val="24"/>
        </w:rPr>
      </w:pPr>
    </w:p>
    <w:p w:rsidR="00BA35C1" w:rsidRPr="006B7CB7" w:rsidRDefault="00BA35C1" w:rsidP="00BA35C1">
      <w:pPr>
        <w:shd w:val="clear" w:color="auto" w:fill="FFFFFF"/>
        <w:tabs>
          <w:tab w:val="left" w:pos="1080"/>
        </w:tabs>
        <w:suppressAutoHyphens/>
        <w:sectPr w:rsidR="00BA35C1" w:rsidRPr="006B7CB7" w:rsidSect="00DD6D37">
          <w:pgSz w:w="11907" w:h="16840" w:code="9"/>
          <w:pgMar w:top="1134" w:right="567" w:bottom="1134" w:left="1418" w:header="567" w:footer="567" w:gutter="0"/>
          <w:cols w:space="708"/>
          <w:docGrid w:linePitch="360"/>
        </w:sectPr>
      </w:pPr>
    </w:p>
    <w:p w:rsidR="00BA35C1" w:rsidRPr="006B7CB7" w:rsidRDefault="00BA35C1" w:rsidP="00BA35C1">
      <w:pPr>
        <w:pStyle w:val="Times12"/>
        <w:jc w:val="right"/>
        <w:rPr>
          <w:bCs w:val="0"/>
          <w:szCs w:val="24"/>
        </w:rPr>
      </w:pPr>
      <w:bookmarkStart w:id="206" w:name="_План_распределения_объемов_выполнен"/>
      <w:bookmarkEnd w:id="206"/>
      <w:r w:rsidRPr="006B7CB7">
        <w:rPr>
          <w:bCs w:val="0"/>
          <w:szCs w:val="24"/>
        </w:rPr>
        <w:lastRenderedPageBreak/>
        <w:t>Форма 4.</w:t>
      </w:r>
    </w:p>
    <w:p w:rsidR="00BA35C1" w:rsidRPr="006B7CB7" w:rsidRDefault="00BA35C1" w:rsidP="00BA35C1">
      <w:pPr>
        <w:pStyle w:val="Times12"/>
        <w:ind w:left="5245" w:firstLine="0"/>
        <w:jc w:val="left"/>
        <w:rPr>
          <w:iCs/>
          <w:szCs w:val="24"/>
        </w:rPr>
      </w:pPr>
      <w:r w:rsidRPr="006B7CB7">
        <w:rPr>
          <w:iCs/>
          <w:szCs w:val="24"/>
        </w:rPr>
        <w:t>Приложение к заявке на участие в запросе цен</w:t>
      </w:r>
    </w:p>
    <w:p w:rsidR="00BA35C1" w:rsidRPr="006B7CB7" w:rsidRDefault="00BA35C1" w:rsidP="00BA35C1">
      <w:pPr>
        <w:pStyle w:val="Times12"/>
        <w:ind w:left="5245" w:firstLine="0"/>
        <w:jc w:val="left"/>
        <w:rPr>
          <w:szCs w:val="24"/>
        </w:rPr>
      </w:pPr>
      <w:r w:rsidRPr="006B7CB7">
        <w:rPr>
          <w:iCs/>
          <w:szCs w:val="24"/>
        </w:rPr>
        <w:t>от «___» __________ 20___ г. № ______</w:t>
      </w:r>
    </w:p>
    <w:p w:rsidR="00BA35C1" w:rsidRPr="006B7CB7" w:rsidRDefault="00BA35C1" w:rsidP="00BA35C1">
      <w:pPr>
        <w:pStyle w:val="Times12"/>
        <w:jc w:val="right"/>
        <w:rPr>
          <w:bCs w:val="0"/>
          <w:szCs w:val="24"/>
        </w:rPr>
      </w:pPr>
    </w:p>
    <w:p w:rsidR="00BA35C1" w:rsidRPr="006B7CB7" w:rsidRDefault="00BA35C1" w:rsidP="00BA35C1">
      <w:pPr>
        <w:suppressAutoHyphens/>
        <w:overflowPunct w:val="0"/>
        <w:autoSpaceDE w:val="0"/>
        <w:autoSpaceDN w:val="0"/>
        <w:ind w:right="60" w:firstLine="708"/>
        <w:jc w:val="right"/>
      </w:pPr>
    </w:p>
    <w:p w:rsidR="00BA35C1" w:rsidRPr="00CD539C" w:rsidRDefault="00BA35C1" w:rsidP="00BA35C1">
      <w:pPr>
        <w:jc w:val="center"/>
        <w:rPr>
          <w:bCs/>
        </w:rPr>
      </w:pPr>
      <w:bookmarkStart w:id="207" w:name="_Свидетельство_производителя_оборудо"/>
      <w:bookmarkStart w:id="208" w:name="_Свидетельство_изготовителя_оборудов"/>
      <w:bookmarkEnd w:id="207"/>
      <w:bookmarkEnd w:id="208"/>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proofErr w:type="spellStart"/>
      <w:proofErr w:type="gramStart"/>
      <w:r w:rsidRPr="00CD539C">
        <w:rPr>
          <w:b/>
          <w:bCs/>
          <w:i/>
        </w:rPr>
        <w:t>ов</w:t>
      </w:r>
      <w:proofErr w:type="spellEnd"/>
      <w:r w:rsidRPr="002E0A7E">
        <w:rPr>
          <w:bCs/>
        </w:rPr>
        <w:t xml:space="preserve"> на</w:t>
      </w:r>
      <w:proofErr w:type="gramEnd"/>
      <w:r w:rsidRPr="002E0A7E">
        <w:rPr>
          <w:bCs/>
        </w:rPr>
        <w:t> __________________</w:t>
      </w:r>
    </w:p>
    <w:p w:rsidR="00BA35C1" w:rsidRPr="00E52B34" w:rsidRDefault="00BA35C1" w:rsidP="00BA35C1">
      <w:pPr>
        <w:jc w:val="right"/>
        <w:rPr>
          <w:b/>
          <w:i/>
        </w:rPr>
      </w:pPr>
      <w:r w:rsidRPr="00E52B34">
        <w:rPr>
          <w:b/>
          <w:i/>
        </w:rPr>
        <w:t>Лот __</w:t>
      </w:r>
    </w:p>
    <w:p w:rsidR="00BA35C1" w:rsidRPr="002E0A7E" w:rsidRDefault="00BA35C1" w:rsidP="00BA35C1">
      <w:pPr>
        <w:pStyle w:val="20"/>
        <w:numPr>
          <w:ilvl w:val="0"/>
          <w:numId w:val="0"/>
        </w:numPr>
        <w:spacing w:before="0" w:after="0"/>
        <w:jc w:val="center"/>
        <w:rPr>
          <w:rFonts w:ascii="Times New Roman" w:hAnsi="Times New Roman" w:cs="Times New Roman"/>
          <w:b w:val="0"/>
          <w:i w:val="0"/>
          <w:sz w:val="24"/>
          <w:szCs w:val="24"/>
        </w:rPr>
      </w:pPr>
      <w:bookmarkStart w:id="209" w:name="_Справка_о_перечне"/>
      <w:bookmarkStart w:id="210" w:name="_Toc255987078"/>
      <w:bookmarkStart w:id="211" w:name="_Toc326685771"/>
      <w:bookmarkEnd w:id="209"/>
      <w:r w:rsidRPr="002E0A7E">
        <w:rPr>
          <w:rFonts w:ascii="Times New Roman" w:hAnsi="Times New Roman" w:cs="Times New Roman"/>
          <w:b w:val="0"/>
          <w:i w:val="0"/>
          <w:sz w:val="24"/>
          <w:szCs w:val="24"/>
        </w:rPr>
        <w:t>СПРАВКА ОБ ОПЫТЕ ВЫПОЛНЕНИЯ ДОГОВОРОВ (Форма __)</w:t>
      </w:r>
      <w:bookmarkEnd w:id="210"/>
      <w:bookmarkEnd w:id="211"/>
    </w:p>
    <w:p w:rsidR="00BA35C1" w:rsidRPr="002E0A7E" w:rsidRDefault="00BA35C1" w:rsidP="00BA35C1">
      <w:pPr>
        <w:widowControl w:val="0"/>
        <w:autoSpaceDE w:val="0"/>
        <w:autoSpaceDN w:val="0"/>
        <w:adjustRightInd w:val="0"/>
        <w:jc w:val="center"/>
        <w:rPr>
          <w:b/>
          <w:iCs/>
          <w:spacing w:val="-2"/>
          <w:lang w:val="ru-MO"/>
        </w:rPr>
      </w:pPr>
    </w:p>
    <w:p w:rsidR="00BA35C1" w:rsidRPr="002E0A7E" w:rsidRDefault="00BA35C1" w:rsidP="00BA35C1">
      <w:pPr>
        <w:pStyle w:val="Times12"/>
        <w:ind w:firstLine="0"/>
        <w:rPr>
          <w:b/>
          <w:i/>
          <w:szCs w:val="24"/>
        </w:rPr>
      </w:pPr>
      <w:r w:rsidRPr="002E0A7E">
        <w:rPr>
          <w:szCs w:val="24"/>
        </w:rPr>
        <w:t>Участник аукциона: ________________________________</w:t>
      </w:r>
    </w:p>
    <w:p w:rsidR="00BA35C1" w:rsidRDefault="00BA35C1" w:rsidP="00BA35C1">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7"/>
        <w:gridCol w:w="2399"/>
        <w:gridCol w:w="2167"/>
        <w:gridCol w:w="2262"/>
        <w:gridCol w:w="1204"/>
        <w:gridCol w:w="1733"/>
      </w:tblGrid>
      <w:tr w:rsidR="00BA35C1" w:rsidRPr="002E0A7E" w:rsidTr="00DD6D37">
        <w:trPr>
          <w:cantSplit/>
          <w:tblHeader/>
        </w:trPr>
        <w:tc>
          <w:tcPr>
            <w:tcW w:w="238" w:type="pct"/>
            <w:vAlign w:val="center"/>
          </w:tcPr>
          <w:p w:rsidR="00BA35C1" w:rsidRPr="00CD539C" w:rsidRDefault="00BA35C1" w:rsidP="00DD6D37">
            <w:pPr>
              <w:pStyle w:val="afd"/>
              <w:ind w:left="-57" w:right="-57"/>
              <w:jc w:val="center"/>
              <w:rPr>
                <w:sz w:val="24"/>
                <w:szCs w:val="24"/>
              </w:rPr>
            </w:pPr>
            <w:r w:rsidRPr="00CD539C">
              <w:rPr>
                <w:sz w:val="24"/>
                <w:szCs w:val="24"/>
              </w:rPr>
              <w:t xml:space="preserve">№ </w:t>
            </w:r>
            <w:proofErr w:type="gramStart"/>
            <w:r w:rsidRPr="00CD539C">
              <w:rPr>
                <w:sz w:val="24"/>
                <w:szCs w:val="24"/>
              </w:rPr>
              <w:t>п</w:t>
            </w:r>
            <w:proofErr w:type="gramEnd"/>
            <w:r w:rsidRPr="00CD539C">
              <w:rPr>
                <w:sz w:val="24"/>
                <w:szCs w:val="24"/>
              </w:rPr>
              <w:t>/п</w:t>
            </w:r>
          </w:p>
        </w:tc>
        <w:tc>
          <w:tcPr>
            <w:tcW w:w="1170" w:type="pct"/>
            <w:vAlign w:val="center"/>
          </w:tcPr>
          <w:p w:rsidR="00BA35C1" w:rsidRPr="002E0A7E" w:rsidRDefault="00BA35C1" w:rsidP="00DD6D37">
            <w:pPr>
              <w:pStyle w:val="afd"/>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BA35C1" w:rsidRPr="002E0A7E" w:rsidRDefault="00BA35C1" w:rsidP="00DD6D37">
            <w:pPr>
              <w:pStyle w:val="afd"/>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BA35C1" w:rsidRPr="002E0A7E" w:rsidRDefault="00BA35C1" w:rsidP="00DD6D37">
            <w:pPr>
              <w:pStyle w:val="afd"/>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BA35C1" w:rsidRPr="002E0A7E" w:rsidRDefault="00BA35C1" w:rsidP="00DD6D37">
            <w:pPr>
              <w:pStyle w:val="afd"/>
              <w:ind w:left="-57" w:right="-57"/>
              <w:jc w:val="center"/>
              <w:rPr>
                <w:sz w:val="24"/>
                <w:szCs w:val="24"/>
              </w:rPr>
            </w:pPr>
            <w:r w:rsidRPr="002E0A7E">
              <w:rPr>
                <w:sz w:val="24"/>
                <w:szCs w:val="24"/>
              </w:rPr>
              <w:t>Сумма договора, рублей</w:t>
            </w:r>
          </w:p>
        </w:tc>
        <w:tc>
          <w:tcPr>
            <w:tcW w:w="845" w:type="pct"/>
            <w:vAlign w:val="center"/>
          </w:tcPr>
          <w:p w:rsidR="00BA35C1" w:rsidRPr="002E0A7E" w:rsidRDefault="00BA35C1" w:rsidP="00DD6D37">
            <w:pPr>
              <w:pStyle w:val="afd"/>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BA35C1" w:rsidRPr="002E0A7E" w:rsidTr="00DD6D37">
        <w:trPr>
          <w:cantSplit/>
          <w:trHeight w:val="227"/>
        </w:trPr>
        <w:tc>
          <w:tcPr>
            <w:tcW w:w="238" w:type="pct"/>
          </w:tcPr>
          <w:p w:rsidR="00BA35C1" w:rsidRPr="002E0A7E" w:rsidRDefault="00BA35C1" w:rsidP="00DD6D37">
            <w:pPr>
              <w:tabs>
                <w:tab w:val="num" w:pos="792"/>
              </w:tabs>
              <w:ind w:left="-288" w:firstLine="108"/>
              <w:jc w:val="center"/>
            </w:pPr>
            <w:r w:rsidRPr="002E0A7E">
              <w:t>1.</w:t>
            </w:r>
          </w:p>
        </w:tc>
        <w:tc>
          <w:tcPr>
            <w:tcW w:w="3329" w:type="pct"/>
            <w:gridSpan w:val="3"/>
          </w:tcPr>
          <w:p w:rsidR="00BA35C1" w:rsidRPr="002E0A7E" w:rsidRDefault="00BA35C1" w:rsidP="00DD6D37">
            <w:pPr>
              <w:pStyle w:val="afe"/>
              <w:spacing w:before="0" w:after="0"/>
              <w:rPr>
                <w:szCs w:val="24"/>
              </w:rPr>
            </w:pPr>
            <w:r w:rsidRPr="002E0A7E">
              <w:rPr>
                <w:szCs w:val="24"/>
              </w:rPr>
              <w:t>Договор 1</w:t>
            </w:r>
          </w:p>
        </w:tc>
        <w:tc>
          <w:tcPr>
            <w:tcW w:w="587" w:type="pct"/>
          </w:tcPr>
          <w:p w:rsidR="00BA35C1" w:rsidRPr="002E0A7E" w:rsidRDefault="00BA35C1" w:rsidP="00DD6D37">
            <w:pPr>
              <w:pStyle w:val="afe"/>
              <w:spacing w:before="0" w:after="0"/>
              <w:rPr>
                <w:szCs w:val="24"/>
              </w:rPr>
            </w:pPr>
          </w:p>
        </w:tc>
        <w:tc>
          <w:tcPr>
            <w:tcW w:w="845" w:type="pct"/>
          </w:tcPr>
          <w:p w:rsidR="00BA35C1" w:rsidRPr="002E0A7E" w:rsidRDefault="00BA35C1" w:rsidP="00DD6D37">
            <w:pPr>
              <w:pStyle w:val="afe"/>
              <w:spacing w:before="0" w:after="0"/>
              <w:rPr>
                <w:szCs w:val="24"/>
              </w:rPr>
            </w:pPr>
          </w:p>
        </w:tc>
      </w:tr>
      <w:tr w:rsidR="00BA35C1" w:rsidRPr="002E0A7E" w:rsidTr="00DD6D37">
        <w:trPr>
          <w:cantSplit/>
          <w:trHeight w:val="227"/>
        </w:trPr>
        <w:tc>
          <w:tcPr>
            <w:tcW w:w="238" w:type="pct"/>
          </w:tcPr>
          <w:p w:rsidR="00BA35C1" w:rsidRPr="002E0A7E" w:rsidRDefault="00BA35C1" w:rsidP="00DD6D37">
            <w:pPr>
              <w:tabs>
                <w:tab w:val="num" w:pos="792"/>
              </w:tabs>
              <w:ind w:left="-288" w:firstLine="108"/>
              <w:jc w:val="center"/>
            </w:pPr>
          </w:p>
        </w:tc>
        <w:tc>
          <w:tcPr>
            <w:tcW w:w="1170" w:type="pct"/>
          </w:tcPr>
          <w:p w:rsidR="00BA35C1" w:rsidRPr="002E0A7E" w:rsidRDefault="00BA35C1" w:rsidP="00DD6D37">
            <w:pPr>
              <w:pStyle w:val="afe"/>
              <w:spacing w:before="0" w:after="0"/>
              <w:rPr>
                <w:szCs w:val="24"/>
              </w:rPr>
            </w:pPr>
          </w:p>
        </w:tc>
        <w:tc>
          <w:tcPr>
            <w:tcW w:w="1057" w:type="pct"/>
          </w:tcPr>
          <w:p w:rsidR="00BA35C1" w:rsidRPr="002E0A7E" w:rsidRDefault="00BA35C1" w:rsidP="00DD6D37">
            <w:pPr>
              <w:pStyle w:val="afe"/>
              <w:spacing w:before="0" w:after="0"/>
              <w:rPr>
                <w:szCs w:val="24"/>
              </w:rPr>
            </w:pPr>
          </w:p>
        </w:tc>
        <w:tc>
          <w:tcPr>
            <w:tcW w:w="1103" w:type="pct"/>
          </w:tcPr>
          <w:p w:rsidR="00BA35C1" w:rsidRPr="002E0A7E" w:rsidRDefault="00BA35C1" w:rsidP="00DD6D37">
            <w:pPr>
              <w:pStyle w:val="afe"/>
              <w:spacing w:before="0" w:after="0"/>
              <w:rPr>
                <w:i/>
                <w:szCs w:val="24"/>
              </w:rPr>
            </w:pPr>
            <w:proofErr w:type="spellStart"/>
            <w:proofErr w:type="gramStart"/>
            <w:r w:rsidRPr="002E0A7E">
              <w:rPr>
                <w:i/>
                <w:szCs w:val="24"/>
              </w:rPr>
              <w:t>Общестроитель-ные</w:t>
            </w:r>
            <w:proofErr w:type="spellEnd"/>
            <w:proofErr w:type="gramEnd"/>
            <w:r w:rsidRPr="002E0A7E">
              <w:rPr>
                <w:i/>
                <w:szCs w:val="24"/>
              </w:rPr>
              <w:t xml:space="preserve"> работы</w:t>
            </w:r>
          </w:p>
        </w:tc>
        <w:tc>
          <w:tcPr>
            <w:tcW w:w="587" w:type="pct"/>
          </w:tcPr>
          <w:p w:rsidR="00BA35C1" w:rsidRPr="00CD539C" w:rsidRDefault="00BA35C1" w:rsidP="00DD6D37">
            <w:pPr>
              <w:pStyle w:val="afe"/>
              <w:spacing w:before="0" w:after="0"/>
              <w:rPr>
                <w:szCs w:val="24"/>
              </w:rPr>
            </w:pPr>
          </w:p>
        </w:tc>
        <w:tc>
          <w:tcPr>
            <w:tcW w:w="845" w:type="pct"/>
          </w:tcPr>
          <w:p w:rsidR="00BA35C1" w:rsidRPr="00E52B34" w:rsidRDefault="00BA35C1" w:rsidP="00DD6D37">
            <w:pPr>
              <w:pStyle w:val="afe"/>
              <w:spacing w:before="0" w:after="0"/>
              <w:rPr>
                <w:szCs w:val="24"/>
              </w:rPr>
            </w:pPr>
          </w:p>
        </w:tc>
      </w:tr>
      <w:tr w:rsidR="00BA35C1" w:rsidRPr="002E0A7E" w:rsidTr="00DD6D37">
        <w:trPr>
          <w:cantSplit/>
          <w:trHeight w:val="227"/>
        </w:trPr>
        <w:tc>
          <w:tcPr>
            <w:tcW w:w="238" w:type="pct"/>
          </w:tcPr>
          <w:p w:rsidR="00BA35C1" w:rsidRPr="002E0A7E" w:rsidRDefault="00BA35C1" w:rsidP="00DD6D37">
            <w:pPr>
              <w:tabs>
                <w:tab w:val="num" w:pos="792"/>
              </w:tabs>
              <w:ind w:left="-288" w:firstLine="108"/>
              <w:jc w:val="center"/>
            </w:pPr>
          </w:p>
        </w:tc>
        <w:tc>
          <w:tcPr>
            <w:tcW w:w="1170" w:type="pct"/>
          </w:tcPr>
          <w:p w:rsidR="00BA35C1" w:rsidRPr="002E0A7E" w:rsidRDefault="00BA35C1" w:rsidP="00DD6D37">
            <w:pPr>
              <w:pStyle w:val="afe"/>
              <w:spacing w:before="0" w:after="0"/>
              <w:rPr>
                <w:szCs w:val="24"/>
              </w:rPr>
            </w:pPr>
          </w:p>
        </w:tc>
        <w:tc>
          <w:tcPr>
            <w:tcW w:w="1057" w:type="pct"/>
          </w:tcPr>
          <w:p w:rsidR="00BA35C1" w:rsidRPr="002E0A7E" w:rsidRDefault="00BA35C1" w:rsidP="00DD6D37">
            <w:pPr>
              <w:pStyle w:val="afe"/>
              <w:spacing w:before="0" w:after="0"/>
              <w:rPr>
                <w:szCs w:val="24"/>
              </w:rPr>
            </w:pPr>
          </w:p>
        </w:tc>
        <w:tc>
          <w:tcPr>
            <w:tcW w:w="1103" w:type="pct"/>
          </w:tcPr>
          <w:p w:rsidR="00BA35C1" w:rsidRPr="002E0A7E" w:rsidRDefault="00BA35C1" w:rsidP="00DD6D37">
            <w:pPr>
              <w:pStyle w:val="afe"/>
              <w:spacing w:before="0" w:after="0"/>
              <w:rPr>
                <w:szCs w:val="24"/>
              </w:rPr>
            </w:pPr>
            <w:r w:rsidRPr="002E0A7E">
              <w:rPr>
                <w:i/>
                <w:szCs w:val="24"/>
              </w:rPr>
              <w:t xml:space="preserve">Работы </w:t>
            </w:r>
            <w:proofErr w:type="gramStart"/>
            <w:r w:rsidRPr="002E0A7E">
              <w:rPr>
                <w:i/>
                <w:szCs w:val="24"/>
              </w:rPr>
              <w:t>по</w:t>
            </w:r>
            <w:proofErr w:type="gramEnd"/>
            <w:r w:rsidRPr="002E0A7E">
              <w:rPr>
                <w:i/>
                <w:szCs w:val="24"/>
              </w:rPr>
              <w:t xml:space="preserve"> ….</w:t>
            </w:r>
          </w:p>
        </w:tc>
        <w:tc>
          <w:tcPr>
            <w:tcW w:w="587" w:type="pct"/>
          </w:tcPr>
          <w:p w:rsidR="00BA35C1" w:rsidRPr="00CD539C" w:rsidRDefault="00BA35C1" w:rsidP="00DD6D37">
            <w:pPr>
              <w:pStyle w:val="afe"/>
              <w:spacing w:before="0" w:after="0"/>
              <w:rPr>
                <w:szCs w:val="24"/>
              </w:rPr>
            </w:pPr>
          </w:p>
        </w:tc>
        <w:tc>
          <w:tcPr>
            <w:tcW w:w="845" w:type="pct"/>
          </w:tcPr>
          <w:p w:rsidR="00BA35C1" w:rsidRPr="00E52B34" w:rsidRDefault="00BA35C1" w:rsidP="00DD6D37">
            <w:pPr>
              <w:pStyle w:val="afe"/>
              <w:spacing w:before="0" w:after="0"/>
              <w:rPr>
                <w:szCs w:val="24"/>
              </w:rPr>
            </w:pPr>
          </w:p>
        </w:tc>
      </w:tr>
      <w:tr w:rsidR="00BA35C1" w:rsidRPr="002E0A7E" w:rsidTr="00DD6D37">
        <w:trPr>
          <w:cantSplit/>
          <w:trHeight w:val="227"/>
        </w:trPr>
        <w:tc>
          <w:tcPr>
            <w:tcW w:w="238" w:type="pct"/>
          </w:tcPr>
          <w:p w:rsidR="00BA35C1" w:rsidRPr="002E0A7E" w:rsidRDefault="00BA35C1" w:rsidP="00DD6D37">
            <w:pPr>
              <w:tabs>
                <w:tab w:val="num" w:pos="792"/>
              </w:tabs>
              <w:ind w:left="-288" w:firstLine="108"/>
              <w:jc w:val="center"/>
            </w:pPr>
          </w:p>
        </w:tc>
        <w:tc>
          <w:tcPr>
            <w:tcW w:w="1170" w:type="pct"/>
          </w:tcPr>
          <w:p w:rsidR="00BA35C1" w:rsidRPr="002E0A7E" w:rsidRDefault="00BA35C1" w:rsidP="00DD6D37">
            <w:pPr>
              <w:pStyle w:val="afe"/>
              <w:spacing w:before="0" w:after="0"/>
              <w:rPr>
                <w:szCs w:val="24"/>
              </w:rPr>
            </w:pPr>
          </w:p>
        </w:tc>
        <w:tc>
          <w:tcPr>
            <w:tcW w:w="1057" w:type="pct"/>
          </w:tcPr>
          <w:p w:rsidR="00BA35C1" w:rsidRPr="002E0A7E" w:rsidRDefault="00BA35C1" w:rsidP="00DD6D37">
            <w:pPr>
              <w:pStyle w:val="afe"/>
              <w:spacing w:before="0" w:after="0"/>
              <w:rPr>
                <w:szCs w:val="24"/>
              </w:rPr>
            </w:pPr>
          </w:p>
        </w:tc>
        <w:tc>
          <w:tcPr>
            <w:tcW w:w="1103" w:type="pct"/>
          </w:tcPr>
          <w:p w:rsidR="00BA35C1" w:rsidRPr="002E0A7E" w:rsidRDefault="00BA35C1" w:rsidP="00DD6D37">
            <w:pPr>
              <w:pStyle w:val="afe"/>
              <w:spacing w:before="0" w:after="0"/>
              <w:rPr>
                <w:szCs w:val="24"/>
              </w:rPr>
            </w:pPr>
            <w:r w:rsidRPr="002E0A7E">
              <w:rPr>
                <w:szCs w:val="24"/>
              </w:rPr>
              <w:t>…</w:t>
            </w:r>
          </w:p>
        </w:tc>
        <w:tc>
          <w:tcPr>
            <w:tcW w:w="587" w:type="pct"/>
          </w:tcPr>
          <w:p w:rsidR="00BA35C1" w:rsidRPr="00CD539C" w:rsidRDefault="00BA35C1" w:rsidP="00DD6D37">
            <w:pPr>
              <w:pStyle w:val="afe"/>
              <w:spacing w:before="0" w:after="0"/>
              <w:rPr>
                <w:szCs w:val="24"/>
              </w:rPr>
            </w:pPr>
          </w:p>
        </w:tc>
        <w:tc>
          <w:tcPr>
            <w:tcW w:w="845" w:type="pct"/>
          </w:tcPr>
          <w:p w:rsidR="00BA35C1" w:rsidRPr="00E52B34" w:rsidRDefault="00BA35C1" w:rsidP="00DD6D37">
            <w:pPr>
              <w:pStyle w:val="afe"/>
              <w:spacing w:before="0" w:after="0"/>
              <w:rPr>
                <w:szCs w:val="24"/>
              </w:rPr>
            </w:pPr>
          </w:p>
        </w:tc>
      </w:tr>
      <w:tr w:rsidR="00BA35C1" w:rsidRPr="002E0A7E" w:rsidTr="00DD6D37">
        <w:trPr>
          <w:cantSplit/>
          <w:trHeight w:val="227"/>
        </w:trPr>
        <w:tc>
          <w:tcPr>
            <w:tcW w:w="238" w:type="pct"/>
          </w:tcPr>
          <w:p w:rsidR="00BA35C1" w:rsidRPr="002E0A7E" w:rsidRDefault="00BA35C1" w:rsidP="00DD6D37">
            <w:pPr>
              <w:tabs>
                <w:tab w:val="num" w:pos="792"/>
              </w:tabs>
              <w:ind w:left="-288" w:firstLine="108"/>
              <w:jc w:val="center"/>
            </w:pPr>
          </w:p>
        </w:tc>
        <w:tc>
          <w:tcPr>
            <w:tcW w:w="1170" w:type="pct"/>
          </w:tcPr>
          <w:p w:rsidR="00BA35C1" w:rsidRPr="002E0A7E" w:rsidRDefault="00BA35C1" w:rsidP="00DD6D37">
            <w:pPr>
              <w:pStyle w:val="afe"/>
              <w:spacing w:before="0" w:after="0"/>
              <w:rPr>
                <w:szCs w:val="24"/>
              </w:rPr>
            </w:pPr>
          </w:p>
        </w:tc>
        <w:tc>
          <w:tcPr>
            <w:tcW w:w="1057" w:type="pct"/>
          </w:tcPr>
          <w:p w:rsidR="00BA35C1" w:rsidRPr="002E0A7E" w:rsidRDefault="00BA35C1" w:rsidP="00DD6D37">
            <w:pPr>
              <w:pStyle w:val="afe"/>
              <w:spacing w:before="0" w:after="0"/>
              <w:rPr>
                <w:szCs w:val="24"/>
              </w:rPr>
            </w:pPr>
          </w:p>
        </w:tc>
        <w:tc>
          <w:tcPr>
            <w:tcW w:w="1103" w:type="pct"/>
          </w:tcPr>
          <w:p w:rsidR="00BA35C1" w:rsidRPr="002E0A7E" w:rsidRDefault="00BA35C1" w:rsidP="00DD6D37">
            <w:pPr>
              <w:pStyle w:val="afe"/>
              <w:spacing w:before="0" w:after="0"/>
              <w:rPr>
                <w:szCs w:val="24"/>
              </w:rPr>
            </w:pPr>
            <w:r w:rsidRPr="002E0A7E">
              <w:rPr>
                <w:i/>
                <w:szCs w:val="24"/>
              </w:rPr>
              <w:t>Проектные работы</w:t>
            </w:r>
          </w:p>
        </w:tc>
        <w:tc>
          <w:tcPr>
            <w:tcW w:w="587" w:type="pct"/>
          </w:tcPr>
          <w:p w:rsidR="00BA35C1" w:rsidRPr="00CD539C" w:rsidRDefault="00BA35C1" w:rsidP="00DD6D37">
            <w:pPr>
              <w:pStyle w:val="afe"/>
              <w:spacing w:before="0" w:after="0"/>
              <w:rPr>
                <w:szCs w:val="24"/>
              </w:rPr>
            </w:pPr>
          </w:p>
        </w:tc>
        <w:tc>
          <w:tcPr>
            <w:tcW w:w="845" w:type="pct"/>
          </w:tcPr>
          <w:p w:rsidR="00BA35C1" w:rsidRPr="00E52B34" w:rsidRDefault="00BA35C1" w:rsidP="00DD6D37">
            <w:pPr>
              <w:pStyle w:val="afe"/>
              <w:spacing w:before="0" w:after="0"/>
              <w:rPr>
                <w:szCs w:val="24"/>
              </w:rPr>
            </w:pPr>
          </w:p>
        </w:tc>
      </w:tr>
      <w:tr w:rsidR="00BA35C1" w:rsidRPr="002E0A7E" w:rsidTr="00DD6D37">
        <w:trPr>
          <w:cantSplit/>
          <w:trHeight w:val="227"/>
        </w:trPr>
        <w:tc>
          <w:tcPr>
            <w:tcW w:w="238" w:type="pct"/>
          </w:tcPr>
          <w:p w:rsidR="00BA35C1" w:rsidRPr="002E0A7E" w:rsidRDefault="00BA35C1" w:rsidP="00DD6D37">
            <w:pPr>
              <w:tabs>
                <w:tab w:val="num" w:pos="792"/>
              </w:tabs>
              <w:ind w:left="-288" w:firstLine="108"/>
              <w:jc w:val="center"/>
            </w:pPr>
          </w:p>
        </w:tc>
        <w:tc>
          <w:tcPr>
            <w:tcW w:w="1170" w:type="pct"/>
          </w:tcPr>
          <w:p w:rsidR="00BA35C1" w:rsidRPr="002E0A7E" w:rsidRDefault="00BA35C1" w:rsidP="00DD6D37">
            <w:pPr>
              <w:pStyle w:val="afe"/>
              <w:spacing w:before="0" w:after="0"/>
              <w:rPr>
                <w:szCs w:val="24"/>
              </w:rPr>
            </w:pPr>
          </w:p>
        </w:tc>
        <w:tc>
          <w:tcPr>
            <w:tcW w:w="1057" w:type="pct"/>
          </w:tcPr>
          <w:p w:rsidR="00BA35C1" w:rsidRPr="002E0A7E" w:rsidRDefault="00BA35C1" w:rsidP="00DD6D37">
            <w:pPr>
              <w:pStyle w:val="afe"/>
              <w:spacing w:before="0" w:after="0"/>
              <w:rPr>
                <w:szCs w:val="24"/>
              </w:rPr>
            </w:pPr>
          </w:p>
        </w:tc>
        <w:tc>
          <w:tcPr>
            <w:tcW w:w="1103" w:type="pct"/>
          </w:tcPr>
          <w:p w:rsidR="00BA35C1" w:rsidRPr="002E0A7E" w:rsidRDefault="00BA35C1" w:rsidP="00DD6D37">
            <w:pPr>
              <w:pStyle w:val="afe"/>
              <w:spacing w:before="0" w:after="0"/>
              <w:rPr>
                <w:szCs w:val="24"/>
              </w:rPr>
            </w:pPr>
            <w:r w:rsidRPr="002E0A7E">
              <w:rPr>
                <w:i/>
                <w:szCs w:val="24"/>
              </w:rPr>
              <w:t>Поставка продукции</w:t>
            </w:r>
          </w:p>
        </w:tc>
        <w:tc>
          <w:tcPr>
            <w:tcW w:w="587" w:type="pct"/>
          </w:tcPr>
          <w:p w:rsidR="00BA35C1" w:rsidRPr="00CD539C" w:rsidRDefault="00BA35C1" w:rsidP="00DD6D37">
            <w:pPr>
              <w:pStyle w:val="afe"/>
              <w:spacing w:before="0" w:after="0"/>
              <w:rPr>
                <w:szCs w:val="24"/>
              </w:rPr>
            </w:pPr>
          </w:p>
        </w:tc>
        <w:tc>
          <w:tcPr>
            <w:tcW w:w="845" w:type="pct"/>
          </w:tcPr>
          <w:p w:rsidR="00BA35C1" w:rsidRPr="00E52B34" w:rsidRDefault="00BA35C1" w:rsidP="00DD6D37">
            <w:pPr>
              <w:pStyle w:val="afe"/>
              <w:spacing w:before="0" w:after="0"/>
              <w:rPr>
                <w:szCs w:val="24"/>
              </w:rPr>
            </w:pPr>
          </w:p>
        </w:tc>
      </w:tr>
      <w:tr w:rsidR="00BA35C1" w:rsidRPr="002E0A7E" w:rsidTr="00DD6D37">
        <w:trPr>
          <w:cantSplit/>
          <w:trHeight w:val="227"/>
        </w:trPr>
        <w:tc>
          <w:tcPr>
            <w:tcW w:w="238" w:type="pct"/>
          </w:tcPr>
          <w:p w:rsidR="00BA35C1" w:rsidRPr="002E0A7E" w:rsidRDefault="00BA35C1" w:rsidP="00DD6D37">
            <w:pPr>
              <w:tabs>
                <w:tab w:val="num" w:pos="792"/>
              </w:tabs>
              <w:ind w:left="-288" w:firstLine="108"/>
              <w:jc w:val="center"/>
            </w:pPr>
            <w:r w:rsidRPr="002E0A7E">
              <w:t>2.</w:t>
            </w:r>
          </w:p>
        </w:tc>
        <w:tc>
          <w:tcPr>
            <w:tcW w:w="3329" w:type="pct"/>
            <w:gridSpan w:val="3"/>
          </w:tcPr>
          <w:p w:rsidR="00BA35C1" w:rsidRPr="002E0A7E" w:rsidRDefault="00BA35C1" w:rsidP="00DD6D37">
            <w:pPr>
              <w:pStyle w:val="afe"/>
              <w:spacing w:before="0" w:after="0"/>
              <w:rPr>
                <w:b/>
                <w:i/>
                <w:szCs w:val="24"/>
              </w:rPr>
            </w:pPr>
            <w:r w:rsidRPr="002E0A7E">
              <w:rPr>
                <w:szCs w:val="24"/>
              </w:rPr>
              <w:t>Договор 2</w:t>
            </w:r>
          </w:p>
        </w:tc>
        <w:tc>
          <w:tcPr>
            <w:tcW w:w="587" w:type="pct"/>
          </w:tcPr>
          <w:p w:rsidR="00BA35C1" w:rsidRPr="002E0A7E" w:rsidRDefault="00BA35C1" w:rsidP="00DD6D37">
            <w:pPr>
              <w:pStyle w:val="afe"/>
              <w:spacing w:before="0" w:after="0"/>
              <w:rPr>
                <w:szCs w:val="24"/>
              </w:rPr>
            </w:pPr>
          </w:p>
        </w:tc>
        <w:tc>
          <w:tcPr>
            <w:tcW w:w="845" w:type="pct"/>
          </w:tcPr>
          <w:p w:rsidR="00BA35C1" w:rsidRPr="002E0A7E" w:rsidRDefault="00BA35C1" w:rsidP="00DD6D37">
            <w:pPr>
              <w:pStyle w:val="afe"/>
              <w:spacing w:before="0" w:after="0"/>
              <w:rPr>
                <w:szCs w:val="24"/>
              </w:rPr>
            </w:pPr>
          </w:p>
        </w:tc>
      </w:tr>
      <w:tr w:rsidR="00BA35C1" w:rsidRPr="002E0A7E" w:rsidTr="00DD6D37">
        <w:trPr>
          <w:cantSplit/>
          <w:trHeight w:val="227"/>
        </w:trPr>
        <w:tc>
          <w:tcPr>
            <w:tcW w:w="238" w:type="pct"/>
          </w:tcPr>
          <w:p w:rsidR="00BA35C1" w:rsidRPr="002E0A7E" w:rsidRDefault="00BA35C1" w:rsidP="00DD6D37">
            <w:pPr>
              <w:tabs>
                <w:tab w:val="num" w:pos="792"/>
              </w:tabs>
              <w:ind w:left="-288" w:firstLine="108"/>
              <w:jc w:val="center"/>
            </w:pPr>
          </w:p>
        </w:tc>
        <w:tc>
          <w:tcPr>
            <w:tcW w:w="1170" w:type="pct"/>
          </w:tcPr>
          <w:p w:rsidR="00BA35C1" w:rsidRPr="002E0A7E" w:rsidRDefault="00BA35C1" w:rsidP="00DD6D37">
            <w:pPr>
              <w:pStyle w:val="afe"/>
              <w:spacing w:before="0" w:after="0"/>
              <w:rPr>
                <w:szCs w:val="24"/>
              </w:rPr>
            </w:pPr>
          </w:p>
        </w:tc>
        <w:tc>
          <w:tcPr>
            <w:tcW w:w="1057" w:type="pct"/>
          </w:tcPr>
          <w:p w:rsidR="00BA35C1" w:rsidRPr="002E0A7E" w:rsidRDefault="00BA35C1" w:rsidP="00DD6D37">
            <w:pPr>
              <w:pStyle w:val="afe"/>
              <w:spacing w:before="0" w:after="0"/>
              <w:rPr>
                <w:szCs w:val="24"/>
              </w:rPr>
            </w:pPr>
          </w:p>
        </w:tc>
        <w:tc>
          <w:tcPr>
            <w:tcW w:w="1103" w:type="pct"/>
          </w:tcPr>
          <w:p w:rsidR="00BA35C1" w:rsidRPr="002E0A7E" w:rsidRDefault="00BA35C1" w:rsidP="00DD6D37">
            <w:pPr>
              <w:pStyle w:val="afe"/>
              <w:spacing w:before="0" w:after="0"/>
              <w:rPr>
                <w:szCs w:val="24"/>
              </w:rPr>
            </w:pPr>
            <w:r w:rsidRPr="002E0A7E">
              <w:rPr>
                <w:b/>
                <w:i/>
                <w:szCs w:val="24"/>
              </w:rPr>
              <w:t>…</w:t>
            </w:r>
          </w:p>
        </w:tc>
        <w:tc>
          <w:tcPr>
            <w:tcW w:w="587" w:type="pct"/>
          </w:tcPr>
          <w:p w:rsidR="00BA35C1" w:rsidRPr="002E0A7E" w:rsidRDefault="00BA35C1" w:rsidP="00DD6D37">
            <w:pPr>
              <w:pStyle w:val="afe"/>
              <w:spacing w:before="0" w:after="0"/>
              <w:rPr>
                <w:szCs w:val="24"/>
              </w:rPr>
            </w:pPr>
          </w:p>
        </w:tc>
        <w:tc>
          <w:tcPr>
            <w:tcW w:w="845" w:type="pct"/>
          </w:tcPr>
          <w:p w:rsidR="00BA35C1" w:rsidRPr="002E0A7E" w:rsidRDefault="00BA35C1" w:rsidP="00DD6D37">
            <w:pPr>
              <w:pStyle w:val="afe"/>
              <w:spacing w:before="0" w:after="0"/>
              <w:rPr>
                <w:szCs w:val="24"/>
              </w:rPr>
            </w:pPr>
          </w:p>
        </w:tc>
      </w:tr>
      <w:tr w:rsidR="00BA35C1" w:rsidRPr="002E0A7E" w:rsidTr="00DD6D37">
        <w:trPr>
          <w:cantSplit/>
          <w:trHeight w:val="227"/>
        </w:trPr>
        <w:tc>
          <w:tcPr>
            <w:tcW w:w="238" w:type="pct"/>
          </w:tcPr>
          <w:p w:rsidR="00BA35C1" w:rsidRPr="002E0A7E" w:rsidRDefault="00BA35C1" w:rsidP="00DD6D37">
            <w:pPr>
              <w:tabs>
                <w:tab w:val="num" w:pos="792"/>
              </w:tabs>
              <w:ind w:left="-288" w:firstLine="108"/>
              <w:jc w:val="center"/>
            </w:pPr>
          </w:p>
        </w:tc>
        <w:tc>
          <w:tcPr>
            <w:tcW w:w="1170" w:type="pct"/>
          </w:tcPr>
          <w:p w:rsidR="00BA35C1" w:rsidRPr="002E0A7E" w:rsidRDefault="00BA35C1" w:rsidP="00DD6D37">
            <w:pPr>
              <w:pStyle w:val="afe"/>
              <w:spacing w:before="0" w:after="0"/>
              <w:rPr>
                <w:szCs w:val="24"/>
              </w:rPr>
            </w:pPr>
          </w:p>
        </w:tc>
        <w:tc>
          <w:tcPr>
            <w:tcW w:w="1057" w:type="pct"/>
          </w:tcPr>
          <w:p w:rsidR="00BA35C1" w:rsidRPr="002E0A7E" w:rsidRDefault="00BA35C1" w:rsidP="00DD6D37">
            <w:pPr>
              <w:pStyle w:val="afe"/>
              <w:spacing w:before="0" w:after="0"/>
              <w:rPr>
                <w:szCs w:val="24"/>
              </w:rPr>
            </w:pPr>
          </w:p>
        </w:tc>
        <w:tc>
          <w:tcPr>
            <w:tcW w:w="1103" w:type="pct"/>
          </w:tcPr>
          <w:p w:rsidR="00BA35C1" w:rsidRPr="002E0A7E" w:rsidRDefault="00BA35C1" w:rsidP="00DD6D37">
            <w:pPr>
              <w:pStyle w:val="afe"/>
              <w:spacing w:before="0" w:after="0"/>
              <w:rPr>
                <w:szCs w:val="24"/>
              </w:rPr>
            </w:pPr>
            <w:r w:rsidRPr="002E0A7E">
              <w:rPr>
                <w:b/>
                <w:i/>
                <w:szCs w:val="24"/>
              </w:rPr>
              <w:t>…</w:t>
            </w:r>
          </w:p>
        </w:tc>
        <w:tc>
          <w:tcPr>
            <w:tcW w:w="587" w:type="pct"/>
          </w:tcPr>
          <w:p w:rsidR="00BA35C1" w:rsidRPr="002E0A7E" w:rsidRDefault="00BA35C1" w:rsidP="00DD6D37">
            <w:pPr>
              <w:pStyle w:val="afe"/>
              <w:spacing w:before="0" w:after="0"/>
              <w:rPr>
                <w:szCs w:val="24"/>
              </w:rPr>
            </w:pPr>
          </w:p>
        </w:tc>
        <w:tc>
          <w:tcPr>
            <w:tcW w:w="845" w:type="pct"/>
          </w:tcPr>
          <w:p w:rsidR="00BA35C1" w:rsidRPr="002E0A7E" w:rsidRDefault="00BA35C1" w:rsidP="00DD6D37">
            <w:pPr>
              <w:pStyle w:val="afe"/>
              <w:spacing w:before="0" w:after="0"/>
              <w:rPr>
                <w:szCs w:val="24"/>
              </w:rPr>
            </w:pPr>
          </w:p>
        </w:tc>
      </w:tr>
      <w:tr w:rsidR="00BA35C1" w:rsidRPr="002E0A7E" w:rsidTr="00DD6D37">
        <w:trPr>
          <w:cantSplit/>
          <w:trHeight w:val="227"/>
        </w:trPr>
        <w:tc>
          <w:tcPr>
            <w:tcW w:w="238" w:type="pct"/>
          </w:tcPr>
          <w:p w:rsidR="00BA35C1" w:rsidRPr="002E0A7E" w:rsidRDefault="00BA35C1" w:rsidP="00DD6D37">
            <w:pPr>
              <w:tabs>
                <w:tab w:val="num" w:pos="792"/>
              </w:tabs>
              <w:ind w:left="-288" w:firstLine="108"/>
              <w:jc w:val="center"/>
            </w:pPr>
            <w:r w:rsidRPr="002E0A7E">
              <w:t>…</w:t>
            </w:r>
          </w:p>
        </w:tc>
        <w:tc>
          <w:tcPr>
            <w:tcW w:w="1170" w:type="pct"/>
          </w:tcPr>
          <w:p w:rsidR="00BA35C1" w:rsidRPr="002E0A7E" w:rsidRDefault="00BA35C1" w:rsidP="00DD6D37">
            <w:pPr>
              <w:pStyle w:val="afe"/>
              <w:spacing w:before="0" w:after="0"/>
              <w:rPr>
                <w:szCs w:val="24"/>
              </w:rPr>
            </w:pPr>
            <w:r w:rsidRPr="002E0A7E">
              <w:rPr>
                <w:szCs w:val="24"/>
              </w:rPr>
              <w:t>Договор …</w:t>
            </w:r>
          </w:p>
        </w:tc>
        <w:tc>
          <w:tcPr>
            <w:tcW w:w="1057" w:type="pct"/>
          </w:tcPr>
          <w:p w:rsidR="00BA35C1" w:rsidRPr="002E0A7E" w:rsidRDefault="00BA35C1" w:rsidP="00DD6D37">
            <w:pPr>
              <w:pStyle w:val="afe"/>
              <w:spacing w:before="0" w:after="0"/>
              <w:rPr>
                <w:szCs w:val="24"/>
              </w:rPr>
            </w:pPr>
          </w:p>
        </w:tc>
        <w:tc>
          <w:tcPr>
            <w:tcW w:w="1103" w:type="pct"/>
          </w:tcPr>
          <w:p w:rsidR="00BA35C1" w:rsidRPr="002E0A7E" w:rsidRDefault="00BA35C1" w:rsidP="00DD6D37">
            <w:pPr>
              <w:pStyle w:val="afe"/>
              <w:spacing w:before="0" w:after="0"/>
              <w:rPr>
                <w:szCs w:val="24"/>
              </w:rPr>
            </w:pPr>
          </w:p>
        </w:tc>
        <w:tc>
          <w:tcPr>
            <w:tcW w:w="587" w:type="pct"/>
          </w:tcPr>
          <w:p w:rsidR="00BA35C1" w:rsidRPr="002E0A7E" w:rsidRDefault="00BA35C1" w:rsidP="00DD6D37">
            <w:pPr>
              <w:pStyle w:val="afe"/>
              <w:spacing w:before="0" w:after="0"/>
              <w:rPr>
                <w:szCs w:val="24"/>
              </w:rPr>
            </w:pPr>
          </w:p>
        </w:tc>
        <w:tc>
          <w:tcPr>
            <w:tcW w:w="845" w:type="pct"/>
          </w:tcPr>
          <w:p w:rsidR="00BA35C1" w:rsidRPr="002E0A7E" w:rsidRDefault="00BA35C1" w:rsidP="00DD6D37">
            <w:pPr>
              <w:pStyle w:val="afe"/>
              <w:spacing w:before="0" w:after="0"/>
              <w:rPr>
                <w:szCs w:val="24"/>
              </w:rPr>
            </w:pPr>
          </w:p>
        </w:tc>
      </w:tr>
      <w:tr w:rsidR="00BA35C1" w:rsidRPr="002E0A7E" w:rsidTr="00DD6D37">
        <w:trPr>
          <w:cantSplit/>
          <w:trHeight w:val="227"/>
        </w:trPr>
        <w:tc>
          <w:tcPr>
            <w:tcW w:w="238" w:type="pct"/>
          </w:tcPr>
          <w:p w:rsidR="00BA35C1" w:rsidRPr="002E0A7E" w:rsidRDefault="00BA35C1" w:rsidP="00DD6D37">
            <w:pPr>
              <w:tabs>
                <w:tab w:val="num" w:pos="792"/>
              </w:tabs>
              <w:ind w:left="-288" w:firstLine="108"/>
              <w:jc w:val="center"/>
            </w:pPr>
          </w:p>
        </w:tc>
        <w:tc>
          <w:tcPr>
            <w:tcW w:w="1170" w:type="pct"/>
          </w:tcPr>
          <w:p w:rsidR="00BA35C1" w:rsidRPr="002E0A7E" w:rsidRDefault="00BA35C1" w:rsidP="00DD6D37">
            <w:pPr>
              <w:pStyle w:val="afe"/>
              <w:spacing w:before="0" w:after="0"/>
              <w:rPr>
                <w:szCs w:val="24"/>
              </w:rPr>
            </w:pPr>
          </w:p>
        </w:tc>
        <w:tc>
          <w:tcPr>
            <w:tcW w:w="1057" w:type="pct"/>
          </w:tcPr>
          <w:p w:rsidR="00BA35C1" w:rsidRPr="002E0A7E" w:rsidRDefault="00BA35C1" w:rsidP="00DD6D37">
            <w:pPr>
              <w:pStyle w:val="afe"/>
              <w:spacing w:before="0" w:after="0"/>
              <w:rPr>
                <w:szCs w:val="24"/>
              </w:rPr>
            </w:pPr>
          </w:p>
        </w:tc>
        <w:tc>
          <w:tcPr>
            <w:tcW w:w="1103" w:type="pct"/>
          </w:tcPr>
          <w:p w:rsidR="00BA35C1" w:rsidRPr="002E0A7E" w:rsidRDefault="00BA35C1" w:rsidP="00DD6D37">
            <w:pPr>
              <w:pStyle w:val="afe"/>
              <w:spacing w:before="0" w:after="0"/>
              <w:rPr>
                <w:szCs w:val="24"/>
              </w:rPr>
            </w:pPr>
            <w:r w:rsidRPr="002E0A7E">
              <w:rPr>
                <w:b/>
                <w:i/>
                <w:szCs w:val="24"/>
              </w:rPr>
              <w:t>….</w:t>
            </w:r>
          </w:p>
        </w:tc>
        <w:tc>
          <w:tcPr>
            <w:tcW w:w="587" w:type="pct"/>
          </w:tcPr>
          <w:p w:rsidR="00BA35C1" w:rsidRPr="002E0A7E" w:rsidRDefault="00BA35C1" w:rsidP="00DD6D37">
            <w:pPr>
              <w:pStyle w:val="afe"/>
              <w:spacing w:before="0" w:after="0"/>
              <w:rPr>
                <w:szCs w:val="24"/>
              </w:rPr>
            </w:pPr>
          </w:p>
        </w:tc>
        <w:tc>
          <w:tcPr>
            <w:tcW w:w="845" w:type="pct"/>
          </w:tcPr>
          <w:p w:rsidR="00BA35C1" w:rsidRPr="002E0A7E" w:rsidRDefault="00BA35C1" w:rsidP="00DD6D37">
            <w:pPr>
              <w:pStyle w:val="afe"/>
              <w:spacing w:before="0" w:after="0"/>
              <w:rPr>
                <w:szCs w:val="24"/>
              </w:rPr>
            </w:pPr>
          </w:p>
        </w:tc>
      </w:tr>
      <w:tr w:rsidR="00BA35C1" w:rsidRPr="002E0A7E" w:rsidTr="00DD6D37">
        <w:trPr>
          <w:cantSplit/>
          <w:trHeight w:val="227"/>
        </w:trPr>
        <w:tc>
          <w:tcPr>
            <w:tcW w:w="3568" w:type="pct"/>
            <w:gridSpan w:val="4"/>
          </w:tcPr>
          <w:p w:rsidR="00BA35C1" w:rsidRPr="002E0A7E" w:rsidRDefault="00BA35C1" w:rsidP="00DD6D37">
            <w:pPr>
              <w:pStyle w:val="afe"/>
              <w:spacing w:before="0" w:after="0"/>
              <w:rPr>
                <w:szCs w:val="24"/>
              </w:rPr>
            </w:pPr>
            <w:r w:rsidRPr="002E0A7E">
              <w:rPr>
                <w:szCs w:val="24"/>
              </w:rPr>
              <w:t xml:space="preserve">ИТОГО </w:t>
            </w:r>
            <w:proofErr w:type="gramStart"/>
            <w:r w:rsidRPr="002E0A7E">
              <w:rPr>
                <w:szCs w:val="24"/>
              </w:rPr>
              <w:t>за полный год</w:t>
            </w:r>
            <w:proofErr w:type="gramEnd"/>
            <w:r w:rsidRPr="002E0A7E">
              <w:rPr>
                <w:szCs w:val="24"/>
              </w:rPr>
              <w:t xml:space="preserve"> </w:t>
            </w:r>
          </w:p>
        </w:tc>
        <w:tc>
          <w:tcPr>
            <w:tcW w:w="587" w:type="pct"/>
          </w:tcPr>
          <w:p w:rsidR="00BA35C1" w:rsidRPr="002E0A7E" w:rsidRDefault="00BA35C1" w:rsidP="00DD6D37">
            <w:pPr>
              <w:pStyle w:val="afe"/>
              <w:spacing w:before="0" w:after="0"/>
              <w:rPr>
                <w:szCs w:val="24"/>
              </w:rPr>
            </w:pPr>
          </w:p>
        </w:tc>
        <w:tc>
          <w:tcPr>
            <w:tcW w:w="845" w:type="pct"/>
          </w:tcPr>
          <w:p w:rsidR="00BA35C1" w:rsidRPr="002E0A7E" w:rsidRDefault="00BA35C1" w:rsidP="00DD6D37">
            <w:pPr>
              <w:pStyle w:val="afe"/>
              <w:spacing w:before="0" w:after="0"/>
              <w:rPr>
                <w:szCs w:val="24"/>
              </w:rPr>
            </w:pPr>
            <w:r w:rsidRPr="002E0A7E">
              <w:rPr>
                <w:szCs w:val="24"/>
              </w:rPr>
              <w:t>Х</w:t>
            </w:r>
          </w:p>
        </w:tc>
      </w:tr>
      <w:tr w:rsidR="00BA35C1" w:rsidRPr="002E0A7E" w:rsidTr="00DD6D37">
        <w:trPr>
          <w:cantSplit/>
          <w:trHeight w:val="227"/>
        </w:trPr>
        <w:tc>
          <w:tcPr>
            <w:tcW w:w="238" w:type="pct"/>
          </w:tcPr>
          <w:p w:rsidR="00BA35C1" w:rsidRPr="002E0A7E" w:rsidRDefault="00BA35C1" w:rsidP="00DD6D37">
            <w:pPr>
              <w:tabs>
                <w:tab w:val="num" w:pos="792"/>
              </w:tabs>
              <w:ind w:left="-288" w:firstLine="108"/>
              <w:jc w:val="center"/>
            </w:pPr>
            <w:r w:rsidRPr="002E0A7E">
              <w:t>1.</w:t>
            </w:r>
          </w:p>
        </w:tc>
        <w:tc>
          <w:tcPr>
            <w:tcW w:w="1170" w:type="pct"/>
          </w:tcPr>
          <w:p w:rsidR="00BA35C1" w:rsidRPr="002E0A7E" w:rsidRDefault="00BA35C1" w:rsidP="00DD6D37">
            <w:pPr>
              <w:pStyle w:val="afe"/>
              <w:spacing w:before="0" w:after="0"/>
              <w:rPr>
                <w:szCs w:val="24"/>
              </w:rPr>
            </w:pPr>
          </w:p>
        </w:tc>
        <w:tc>
          <w:tcPr>
            <w:tcW w:w="1057" w:type="pct"/>
          </w:tcPr>
          <w:p w:rsidR="00BA35C1" w:rsidRPr="002E0A7E" w:rsidRDefault="00BA35C1" w:rsidP="00DD6D37">
            <w:pPr>
              <w:pStyle w:val="afe"/>
              <w:spacing w:before="0" w:after="0"/>
              <w:rPr>
                <w:szCs w:val="24"/>
              </w:rPr>
            </w:pPr>
          </w:p>
        </w:tc>
        <w:tc>
          <w:tcPr>
            <w:tcW w:w="1103" w:type="pct"/>
          </w:tcPr>
          <w:p w:rsidR="00BA35C1" w:rsidRPr="002E0A7E" w:rsidRDefault="00BA35C1" w:rsidP="00DD6D37">
            <w:pPr>
              <w:pStyle w:val="afe"/>
              <w:spacing w:before="0" w:after="0"/>
              <w:rPr>
                <w:szCs w:val="24"/>
              </w:rPr>
            </w:pPr>
          </w:p>
        </w:tc>
        <w:tc>
          <w:tcPr>
            <w:tcW w:w="587" w:type="pct"/>
          </w:tcPr>
          <w:p w:rsidR="00BA35C1" w:rsidRPr="002E0A7E" w:rsidRDefault="00BA35C1" w:rsidP="00DD6D37">
            <w:pPr>
              <w:pStyle w:val="afe"/>
              <w:spacing w:before="0" w:after="0"/>
              <w:rPr>
                <w:szCs w:val="24"/>
              </w:rPr>
            </w:pPr>
          </w:p>
        </w:tc>
        <w:tc>
          <w:tcPr>
            <w:tcW w:w="845" w:type="pct"/>
          </w:tcPr>
          <w:p w:rsidR="00BA35C1" w:rsidRPr="002E0A7E" w:rsidRDefault="00BA35C1" w:rsidP="00DD6D37">
            <w:pPr>
              <w:pStyle w:val="afe"/>
              <w:spacing w:before="0" w:after="0"/>
              <w:rPr>
                <w:szCs w:val="24"/>
              </w:rPr>
            </w:pPr>
          </w:p>
        </w:tc>
      </w:tr>
      <w:tr w:rsidR="00BA35C1" w:rsidRPr="002E0A7E" w:rsidTr="00DD6D37">
        <w:trPr>
          <w:cantSplit/>
          <w:trHeight w:val="227"/>
        </w:trPr>
        <w:tc>
          <w:tcPr>
            <w:tcW w:w="238" w:type="pct"/>
          </w:tcPr>
          <w:p w:rsidR="00BA35C1" w:rsidRPr="002E0A7E" w:rsidRDefault="00BA35C1" w:rsidP="00DD6D37">
            <w:pPr>
              <w:tabs>
                <w:tab w:val="num" w:pos="792"/>
              </w:tabs>
              <w:ind w:left="-288" w:firstLine="108"/>
              <w:jc w:val="center"/>
            </w:pPr>
            <w:r w:rsidRPr="002E0A7E">
              <w:t>2.</w:t>
            </w:r>
          </w:p>
        </w:tc>
        <w:tc>
          <w:tcPr>
            <w:tcW w:w="1170" w:type="pct"/>
          </w:tcPr>
          <w:p w:rsidR="00BA35C1" w:rsidRPr="002E0A7E" w:rsidRDefault="00BA35C1" w:rsidP="00DD6D37">
            <w:pPr>
              <w:pStyle w:val="afe"/>
              <w:spacing w:before="0" w:after="0"/>
              <w:rPr>
                <w:szCs w:val="24"/>
              </w:rPr>
            </w:pPr>
          </w:p>
        </w:tc>
        <w:tc>
          <w:tcPr>
            <w:tcW w:w="1057" w:type="pct"/>
          </w:tcPr>
          <w:p w:rsidR="00BA35C1" w:rsidRPr="002E0A7E" w:rsidRDefault="00BA35C1" w:rsidP="00DD6D37">
            <w:pPr>
              <w:pStyle w:val="afe"/>
              <w:spacing w:before="0" w:after="0"/>
              <w:rPr>
                <w:szCs w:val="24"/>
              </w:rPr>
            </w:pPr>
          </w:p>
        </w:tc>
        <w:tc>
          <w:tcPr>
            <w:tcW w:w="1103" w:type="pct"/>
          </w:tcPr>
          <w:p w:rsidR="00BA35C1" w:rsidRPr="002E0A7E" w:rsidRDefault="00BA35C1" w:rsidP="00DD6D37">
            <w:pPr>
              <w:pStyle w:val="afe"/>
              <w:spacing w:before="0" w:after="0"/>
              <w:rPr>
                <w:szCs w:val="24"/>
              </w:rPr>
            </w:pPr>
          </w:p>
        </w:tc>
        <w:tc>
          <w:tcPr>
            <w:tcW w:w="587" w:type="pct"/>
          </w:tcPr>
          <w:p w:rsidR="00BA35C1" w:rsidRPr="002E0A7E" w:rsidRDefault="00BA35C1" w:rsidP="00DD6D37">
            <w:pPr>
              <w:pStyle w:val="afe"/>
              <w:spacing w:before="0" w:after="0"/>
              <w:rPr>
                <w:szCs w:val="24"/>
              </w:rPr>
            </w:pPr>
          </w:p>
        </w:tc>
        <w:tc>
          <w:tcPr>
            <w:tcW w:w="845" w:type="pct"/>
          </w:tcPr>
          <w:p w:rsidR="00BA35C1" w:rsidRPr="002E0A7E" w:rsidRDefault="00BA35C1" w:rsidP="00DD6D37">
            <w:pPr>
              <w:pStyle w:val="afe"/>
              <w:spacing w:before="0" w:after="0"/>
              <w:rPr>
                <w:szCs w:val="24"/>
              </w:rPr>
            </w:pPr>
          </w:p>
        </w:tc>
      </w:tr>
      <w:tr w:rsidR="00BA35C1" w:rsidRPr="002E0A7E" w:rsidTr="00DD6D37">
        <w:trPr>
          <w:cantSplit/>
          <w:trHeight w:val="227"/>
        </w:trPr>
        <w:tc>
          <w:tcPr>
            <w:tcW w:w="238" w:type="pct"/>
          </w:tcPr>
          <w:p w:rsidR="00BA35C1" w:rsidRPr="002E0A7E" w:rsidRDefault="00BA35C1" w:rsidP="00DD6D37">
            <w:pPr>
              <w:tabs>
                <w:tab w:val="num" w:pos="792"/>
              </w:tabs>
              <w:ind w:left="-288" w:firstLine="108"/>
              <w:jc w:val="center"/>
            </w:pPr>
            <w:r w:rsidRPr="002E0A7E">
              <w:t>…</w:t>
            </w:r>
          </w:p>
        </w:tc>
        <w:tc>
          <w:tcPr>
            <w:tcW w:w="1170" w:type="pct"/>
          </w:tcPr>
          <w:p w:rsidR="00BA35C1" w:rsidRPr="002E0A7E" w:rsidRDefault="00BA35C1" w:rsidP="00DD6D37">
            <w:pPr>
              <w:pStyle w:val="afe"/>
              <w:spacing w:before="0" w:after="0"/>
              <w:rPr>
                <w:szCs w:val="24"/>
              </w:rPr>
            </w:pPr>
          </w:p>
        </w:tc>
        <w:tc>
          <w:tcPr>
            <w:tcW w:w="1057" w:type="pct"/>
          </w:tcPr>
          <w:p w:rsidR="00BA35C1" w:rsidRPr="002E0A7E" w:rsidRDefault="00BA35C1" w:rsidP="00DD6D37">
            <w:pPr>
              <w:pStyle w:val="afe"/>
              <w:spacing w:before="0" w:after="0"/>
              <w:rPr>
                <w:szCs w:val="24"/>
              </w:rPr>
            </w:pPr>
          </w:p>
        </w:tc>
        <w:tc>
          <w:tcPr>
            <w:tcW w:w="1103" w:type="pct"/>
          </w:tcPr>
          <w:p w:rsidR="00BA35C1" w:rsidRPr="002E0A7E" w:rsidRDefault="00BA35C1" w:rsidP="00DD6D37">
            <w:pPr>
              <w:pStyle w:val="afe"/>
              <w:spacing w:before="0" w:after="0"/>
              <w:rPr>
                <w:szCs w:val="24"/>
              </w:rPr>
            </w:pPr>
          </w:p>
        </w:tc>
        <w:tc>
          <w:tcPr>
            <w:tcW w:w="587" w:type="pct"/>
          </w:tcPr>
          <w:p w:rsidR="00BA35C1" w:rsidRPr="002E0A7E" w:rsidRDefault="00BA35C1" w:rsidP="00DD6D37">
            <w:pPr>
              <w:pStyle w:val="afe"/>
              <w:spacing w:before="0" w:after="0"/>
              <w:rPr>
                <w:szCs w:val="24"/>
              </w:rPr>
            </w:pPr>
          </w:p>
        </w:tc>
        <w:tc>
          <w:tcPr>
            <w:tcW w:w="845" w:type="pct"/>
          </w:tcPr>
          <w:p w:rsidR="00BA35C1" w:rsidRPr="002E0A7E" w:rsidRDefault="00BA35C1" w:rsidP="00DD6D37">
            <w:pPr>
              <w:pStyle w:val="afe"/>
              <w:spacing w:before="0" w:after="0"/>
              <w:rPr>
                <w:szCs w:val="24"/>
              </w:rPr>
            </w:pPr>
          </w:p>
        </w:tc>
      </w:tr>
      <w:tr w:rsidR="00BA35C1" w:rsidRPr="002E0A7E" w:rsidTr="00DD6D37">
        <w:trPr>
          <w:cantSplit/>
          <w:trHeight w:val="227"/>
        </w:trPr>
        <w:tc>
          <w:tcPr>
            <w:tcW w:w="3568" w:type="pct"/>
            <w:gridSpan w:val="4"/>
          </w:tcPr>
          <w:p w:rsidR="00BA35C1" w:rsidRPr="002E0A7E" w:rsidRDefault="00BA35C1" w:rsidP="00DD6D37">
            <w:pPr>
              <w:pStyle w:val="afe"/>
              <w:spacing w:before="0" w:after="0"/>
              <w:rPr>
                <w:szCs w:val="24"/>
              </w:rPr>
            </w:pPr>
            <w:r w:rsidRPr="002E0A7E">
              <w:rPr>
                <w:szCs w:val="24"/>
              </w:rPr>
              <w:t xml:space="preserve">ИТОГО </w:t>
            </w:r>
            <w:proofErr w:type="gramStart"/>
            <w:r w:rsidRPr="002E0A7E">
              <w:rPr>
                <w:szCs w:val="24"/>
              </w:rPr>
              <w:t>за полный год</w:t>
            </w:r>
            <w:proofErr w:type="gramEnd"/>
            <w:r w:rsidRPr="002E0A7E">
              <w:rPr>
                <w:szCs w:val="24"/>
              </w:rPr>
              <w:t xml:space="preserve"> </w:t>
            </w:r>
          </w:p>
        </w:tc>
        <w:tc>
          <w:tcPr>
            <w:tcW w:w="587" w:type="pct"/>
          </w:tcPr>
          <w:p w:rsidR="00BA35C1" w:rsidRPr="002E0A7E" w:rsidRDefault="00BA35C1" w:rsidP="00DD6D37">
            <w:pPr>
              <w:pStyle w:val="afe"/>
              <w:spacing w:before="0" w:after="0"/>
              <w:rPr>
                <w:szCs w:val="24"/>
              </w:rPr>
            </w:pPr>
          </w:p>
        </w:tc>
        <w:tc>
          <w:tcPr>
            <w:tcW w:w="845" w:type="pct"/>
          </w:tcPr>
          <w:p w:rsidR="00BA35C1" w:rsidRPr="002E0A7E" w:rsidRDefault="00BA35C1" w:rsidP="00DD6D37">
            <w:pPr>
              <w:pStyle w:val="afe"/>
              <w:spacing w:before="0" w:after="0"/>
              <w:rPr>
                <w:szCs w:val="24"/>
              </w:rPr>
            </w:pPr>
            <w:r w:rsidRPr="002E0A7E">
              <w:rPr>
                <w:szCs w:val="24"/>
              </w:rPr>
              <w:t>Х</w:t>
            </w:r>
          </w:p>
        </w:tc>
      </w:tr>
      <w:tr w:rsidR="00BA35C1" w:rsidRPr="002E0A7E" w:rsidTr="00DD6D37">
        <w:trPr>
          <w:cantSplit/>
          <w:trHeight w:val="227"/>
        </w:trPr>
        <w:tc>
          <w:tcPr>
            <w:tcW w:w="238" w:type="pct"/>
            <w:vAlign w:val="center"/>
          </w:tcPr>
          <w:p w:rsidR="00BA35C1" w:rsidRPr="002E0A7E" w:rsidRDefault="00BA35C1" w:rsidP="00DD6D37">
            <w:pPr>
              <w:tabs>
                <w:tab w:val="num" w:pos="792"/>
              </w:tabs>
              <w:ind w:left="-288" w:firstLine="108"/>
              <w:jc w:val="center"/>
            </w:pPr>
            <w:r w:rsidRPr="002E0A7E">
              <w:t>1.</w:t>
            </w:r>
          </w:p>
        </w:tc>
        <w:tc>
          <w:tcPr>
            <w:tcW w:w="1170" w:type="pct"/>
          </w:tcPr>
          <w:p w:rsidR="00BA35C1" w:rsidRPr="002E0A7E" w:rsidRDefault="00BA35C1" w:rsidP="00DD6D37">
            <w:pPr>
              <w:pStyle w:val="afe"/>
              <w:spacing w:before="0" w:after="0"/>
              <w:rPr>
                <w:szCs w:val="24"/>
              </w:rPr>
            </w:pPr>
          </w:p>
        </w:tc>
        <w:tc>
          <w:tcPr>
            <w:tcW w:w="1057" w:type="pct"/>
          </w:tcPr>
          <w:p w:rsidR="00BA35C1" w:rsidRPr="002E0A7E" w:rsidRDefault="00BA35C1" w:rsidP="00DD6D37">
            <w:pPr>
              <w:pStyle w:val="afe"/>
              <w:spacing w:before="0" w:after="0"/>
              <w:rPr>
                <w:szCs w:val="24"/>
              </w:rPr>
            </w:pPr>
          </w:p>
        </w:tc>
        <w:tc>
          <w:tcPr>
            <w:tcW w:w="1103" w:type="pct"/>
          </w:tcPr>
          <w:p w:rsidR="00BA35C1" w:rsidRPr="002E0A7E" w:rsidRDefault="00BA35C1" w:rsidP="00DD6D37">
            <w:pPr>
              <w:pStyle w:val="afe"/>
              <w:spacing w:before="0" w:after="0"/>
              <w:rPr>
                <w:szCs w:val="24"/>
              </w:rPr>
            </w:pPr>
          </w:p>
        </w:tc>
        <w:tc>
          <w:tcPr>
            <w:tcW w:w="587" w:type="pct"/>
          </w:tcPr>
          <w:p w:rsidR="00BA35C1" w:rsidRPr="002E0A7E" w:rsidRDefault="00BA35C1" w:rsidP="00DD6D37">
            <w:pPr>
              <w:pStyle w:val="afe"/>
              <w:spacing w:before="0" w:after="0"/>
              <w:rPr>
                <w:szCs w:val="24"/>
              </w:rPr>
            </w:pPr>
          </w:p>
        </w:tc>
        <w:tc>
          <w:tcPr>
            <w:tcW w:w="845" w:type="pct"/>
          </w:tcPr>
          <w:p w:rsidR="00BA35C1" w:rsidRPr="002E0A7E" w:rsidRDefault="00BA35C1" w:rsidP="00DD6D37">
            <w:pPr>
              <w:pStyle w:val="afe"/>
              <w:spacing w:before="0" w:after="0"/>
              <w:rPr>
                <w:szCs w:val="24"/>
              </w:rPr>
            </w:pPr>
          </w:p>
        </w:tc>
      </w:tr>
      <w:tr w:rsidR="00BA35C1" w:rsidRPr="002E0A7E" w:rsidTr="00DD6D37">
        <w:trPr>
          <w:cantSplit/>
          <w:trHeight w:val="227"/>
        </w:trPr>
        <w:tc>
          <w:tcPr>
            <w:tcW w:w="238" w:type="pct"/>
            <w:vAlign w:val="center"/>
          </w:tcPr>
          <w:p w:rsidR="00BA35C1" w:rsidRPr="002E0A7E" w:rsidRDefault="00BA35C1" w:rsidP="00DD6D37">
            <w:pPr>
              <w:tabs>
                <w:tab w:val="num" w:pos="792"/>
              </w:tabs>
              <w:ind w:left="-288" w:firstLine="108"/>
              <w:jc w:val="center"/>
            </w:pPr>
            <w:r w:rsidRPr="002E0A7E">
              <w:t>2.</w:t>
            </w:r>
          </w:p>
        </w:tc>
        <w:tc>
          <w:tcPr>
            <w:tcW w:w="1170" w:type="pct"/>
          </w:tcPr>
          <w:p w:rsidR="00BA35C1" w:rsidRPr="002E0A7E" w:rsidRDefault="00BA35C1" w:rsidP="00DD6D37">
            <w:pPr>
              <w:pStyle w:val="afe"/>
              <w:spacing w:before="0" w:after="0"/>
              <w:rPr>
                <w:szCs w:val="24"/>
              </w:rPr>
            </w:pPr>
          </w:p>
        </w:tc>
        <w:tc>
          <w:tcPr>
            <w:tcW w:w="1057" w:type="pct"/>
          </w:tcPr>
          <w:p w:rsidR="00BA35C1" w:rsidRPr="002E0A7E" w:rsidRDefault="00BA35C1" w:rsidP="00DD6D37">
            <w:pPr>
              <w:pStyle w:val="afe"/>
              <w:spacing w:before="0" w:after="0"/>
              <w:rPr>
                <w:szCs w:val="24"/>
              </w:rPr>
            </w:pPr>
          </w:p>
        </w:tc>
        <w:tc>
          <w:tcPr>
            <w:tcW w:w="1103" w:type="pct"/>
          </w:tcPr>
          <w:p w:rsidR="00BA35C1" w:rsidRPr="002E0A7E" w:rsidRDefault="00BA35C1" w:rsidP="00DD6D37">
            <w:pPr>
              <w:pStyle w:val="afe"/>
              <w:spacing w:before="0" w:after="0"/>
              <w:rPr>
                <w:szCs w:val="24"/>
              </w:rPr>
            </w:pPr>
          </w:p>
        </w:tc>
        <w:tc>
          <w:tcPr>
            <w:tcW w:w="587" w:type="pct"/>
          </w:tcPr>
          <w:p w:rsidR="00BA35C1" w:rsidRPr="002E0A7E" w:rsidRDefault="00BA35C1" w:rsidP="00DD6D37">
            <w:pPr>
              <w:pStyle w:val="afe"/>
              <w:spacing w:before="0" w:after="0"/>
              <w:rPr>
                <w:szCs w:val="24"/>
              </w:rPr>
            </w:pPr>
          </w:p>
        </w:tc>
        <w:tc>
          <w:tcPr>
            <w:tcW w:w="845" w:type="pct"/>
          </w:tcPr>
          <w:p w:rsidR="00BA35C1" w:rsidRPr="002E0A7E" w:rsidRDefault="00BA35C1" w:rsidP="00DD6D37">
            <w:pPr>
              <w:pStyle w:val="afe"/>
              <w:spacing w:before="0" w:after="0"/>
              <w:rPr>
                <w:szCs w:val="24"/>
              </w:rPr>
            </w:pPr>
          </w:p>
        </w:tc>
      </w:tr>
      <w:tr w:rsidR="00BA35C1" w:rsidRPr="002E0A7E" w:rsidTr="00DD6D37">
        <w:trPr>
          <w:cantSplit/>
          <w:trHeight w:val="227"/>
        </w:trPr>
        <w:tc>
          <w:tcPr>
            <w:tcW w:w="238" w:type="pct"/>
            <w:vAlign w:val="center"/>
          </w:tcPr>
          <w:p w:rsidR="00BA35C1" w:rsidRPr="002E0A7E" w:rsidRDefault="00BA35C1" w:rsidP="00DD6D37">
            <w:pPr>
              <w:tabs>
                <w:tab w:val="num" w:pos="792"/>
              </w:tabs>
              <w:ind w:left="-288" w:firstLine="108"/>
              <w:jc w:val="center"/>
            </w:pPr>
            <w:r w:rsidRPr="002E0A7E">
              <w:t>…</w:t>
            </w:r>
          </w:p>
        </w:tc>
        <w:tc>
          <w:tcPr>
            <w:tcW w:w="1170" w:type="pct"/>
          </w:tcPr>
          <w:p w:rsidR="00BA35C1" w:rsidRPr="002E0A7E" w:rsidRDefault="00BA35C1" w:rsidP="00DD6D37">
            <w:pPr>
              <w:pStyle w:val="afe"/>
              <w:spacing w:before="0" w:after="0"/>
              <w:rPr>
                <w:szCs w:val="24"/>
              </w:rPr>
            </w:pPr>
          </w:p>
        </w:tc>
        <w:tc>
          <w:tcPr>
            <w:tcW w:w="1057" w:type="pct"/>
          </w:tcPr>
          <w:p w:rsidR="00BA35C1" w:rsidRPr="002E0A7E" w:rsidRDefault="00BA35C1" w:rsidP="00DD6D37">
            <w:pPr>
              <w:pStyle w:val="afe"/>
              <w:spacing w:before="0" w:after="0"/>
              <w:rPr>
                <w:szCs w:val="24"/>
              </w:rPr>
            </w:pPr>
          </w:p>
        </w:tc>
        <w:tc>
          <w:tcPr>
            <w:tcW w:w="1103" w:type="pct"/>
          </w:tcPr>
          <w:p w:rsidR="00BA35C1" w:rsidRPr="002E0A7E" w:rsidRDefault="00BA35C1" w:rsidP="00DD6D37">
            <w:pPr>
              <w:pStyle w:val="afe"/>
              <w:spacing w:before="0" w:after="0"/>
              <w:rPr>
                <w:szCs w:val="24"/>
              </w:rPr>
            </w:pPr>
          </w:p>
        </w:tc>
        <w:tc>
          <w:tcPr>
            <w:tcW w:w="587" w:type="pct"/>
          </w:tcPr>
          <w:p w:rsidR="00BA35C1" w:rsidRPr="002E0A7E" w:rsidRDefault="00BA35C1" w:rsidP="00DD6D37">
            <w:pPr>
              <w:pStyle w:val="afe"/>
              <w:spacing w:before="0" w:after="0"/>
              <w:rPr>
                <w:szCs w:val="24"/>
              </w:rPr>
            </w:pPr>
          </w:p>
        </w:tc>
        <w:tc>
          <w:tcPr>
            <w:tcW w:w="845" w:type="pct"/>
          </w:tcPr>
          <w:p w:rsidR="00BA35C1" w:rsidRPr="002E0A7E" w:rsidRDefault="00BA35C1" w:rsidP="00DD6D37">
            <w:pPr>
              <w:pStyle w:val="afe"/>
              <w:spacing w:before="0" w:after="0"/>
              <w:rPr>
                <w:szCs w:val="24"/>
              </w:rPr>
            </w:pPr>
          </w:p>
        </w:tc>
      </w:tr>
      <w:tr w:rsidR="00BA35C1" w:rsidRPr="002E0A7E" w:rsidTr="00DD6D37">
        <w:trPr>
          <w:cantSplit/>
          <w:trHeight w:val="227"/>
        </w:trPr>
        <w:tc>
          <w:tcPr>
            <w:tcW w:w="3568" w:type="pct"/>
            <w:gridSpan w:val="4"/>
          </w:tcPr>
          <w:p w:rsidR="00BA35C1" w:rsidRPr="002E0A7E" w:rsidRDefault="00BA35C1" w:rsidP="00DD6D37">
            <w:pPr>
              <w:pStyle w:val="afe"/>
              <w:spacing w:before="0" w:after="0"/>
              <w:ind w:left="0"/>
              <w:rPr>
                <w:szCs w:val="24"/>
              </w:rPr>
            </w:pPr>
            <w:r w:rsidRPr="002E0A7E">
              <w:rPr>
                <w:szCs w:val="24"/>
              </w:rPr>
              <w:t xml:space="preserve">ИТОГО </w:t>
            </w:r>
          </w:p>
        </w:tc>
        <w:tc>
          <w:tcPr>
            <w:tcW w:w="587" w:type="pct"/>
          </w:tcPr>
          <w:p w:rsidR="00BA35C1" w:rsidRPr="002E0A7E" w:rsidRDefault="00BA35C1" w:rsidP="00DD6D37">
            <w:pPr>
              <w:pStyle w:val="afe"/>
              <w:spacing w:before="0" w:after="0"/>
              <w:rPr>
                <w:szCs w:val="24"/>
              </w:rPr>
            </w:pPr>
          </w:p>
        </w:tc>
        <w:tc>
          <w:tcPr>
            <w:tcW w:w="845" w:type="pct"/>
          </w:tcPr>
          <w:p w:rsidR="00BA35C1" w:rsidRPr="002E0A7E" w:rsidRDefault="00BA35C1" w:rsidP="00DD6D37">
            <w:pPr>
              <w:pStyle w:val="afe"/>
              <w:spacing w:before="0" w:after="0"/>
              <w:rPr>
                <w:szCs w:val="24"/>
              </w:rPr>
            </w:pPr>
            <w:r w:rsidRPr="002E0A7E">
              <w:rPr>
                <w:szCs w:val="24"/>
              </w:rPr>
              <w:t>Х</w:t>
            </w:r>
          </w:p>
        </w:tc>
      </w:tr>
    </w:tbl>
    <w:p w:rsidR="00BA35C1" w:rsidRPr="002E0A7E" w:rsidRDefault="00BA35C1" w:rsidP="00BA35C1">
      <w:pPr>
        <w:pStyle w:val="afff1"/>
        <w:tabs>
          <w:tab w:val="clear" w:pos="1134"/>
        </w:tabs>
        <w:autoSpaceDE w:val="0"/>
        <w:autoSpaceDN w:val="0"/>
        <w:spacing w:line="240" w:lineRule="auto"/>
        <w:ind w:firstLine="0"/>
        <w:rPr>
          <w:sz w:val="24"/>
          <w:szCs w:val="24"/>
        </w:rPr>
      </w:pPr>
    </w:p>
    <w:p w:rsidR="00BA35C1" w:rsidRPr="002E0A7E" w:rsidRDefault="00BA35C1" w:rsidP="00BA35C1">
      <w:pPr>
        <w:pStyle w:val="afff1"/>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BA35C1" w:rsidRPr="00CD539C" w:rsidRDefault="00BA35C1" w:rsidP="00BA35C1">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BA35C1" w:rsidRPr="002E0A7E" w:rsidRDefault="00BA35C1" w:rsidP="00BA35C1">
      <w:pPr>
        <w:pStyle w:val="Times12"/>
        <w:ind w:firstLine="709"/>
        <w:rPr>
          <w:bCs w:val="0"/>
          <w:szCs w:val="24"/>
        </w:rPr>
      </w:pPr>
      <w:r w:rsidRPr="002E0A7E">
        <w:rPr>
          <w:bCs w:val="0"/>
          <w:szCs w:val="24"/>
        </w:rPr>
        <w:t>М.П.</w:t>
      </w:r>
    </w:p>
    <w:p w:rsidR="00BA35C1" w:rsidRPr="00CD539C" w:rsidRDefault="00BA35C1" w:rsidP="00BA35C1">
      <w:pPr>
        <w:jc w:val="center"/>
        <w:rPr>
          <w:b/>
        </w:rPr>
      </w:pPr>
    </w:p>
    <w:p w:rsidR="00BA35C1" w:rsidRPr="00E52B34" w:rsidRDefault="00BA35C1" w:rsidP="00BA35C1">
      <w:pPr>
        <w:pStyle w:val="Times12"/>
        <w:tabs>
          <w:tab w:val="left" w:pos="709"/>
        </w:tabs>
        <w:ind w:firstLine="709"/>
        <w:rPr>
          <w:bCs w:val="0"/>
          <w:szCs w:val="24"/>
        </w:rPr>
      </w:pPr>
      <w:r w:rsidRPr="00E52B34">
        <w:rPr>
          <w:bCs w:val="0"/>
          <w:szCs w:val="24"/>
        </w:rPr>
        <w:t>ИНСТРУКЦИИ ПО ЗАПОЛНЕНИЮ</w:t>
      </w:r>
    </w:p>
    <w:p w:rsidR="00BA35C1" w:rsidRPr="002E0A7E" w:rsidRDefault="00BA35C1" w:rsidP="00BA35C1">
      <w:pPr>
        <w:pStyle w:val="Times12"/>
        <w:numPr>
          <w:ilvl w:val="0"/>
          <w:numId w:val="42"/>
        </w:numPr>
        <w:tabs>
          <w:tab w:val="clear" w:pos="960"/>
          <w:tab w:val="left" w:pos="709"/>
          <w:tab w:val="num" w:pos="1134"/>
        </w:tabs>
        <w:ind w:left="0" w:right="-30" w:firstLine="709"/>
        <w:rPr>
          <w:szCs w:val="24"/>
        </w:rPr>
      </w:pPr>
      <w:r w:rsidRPr="002E0A7E">
        <w:rPr>
          <w:szCs w:val="24"/>
        </w:rPr>
        <w:lastRenderedPageBreak/>
        <w:t>Данные инструкции не следует воспроизводить в документах, подготовленных участником.</w:t>
      </w:r>
    </w:p>
    <w:p w:rsidR="00BA35C1" w:rsidRPr="002E0A7E" w:rsidRDefault="00BA35C1" w:rsidP="00BA35C1">
      <w:pPr>
        <w:pStyle w:val="Times12"/>
        <w:numPr>
          <w:ilvl w:val="0"/>
          <w:numId w:val="42"/>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xml:space="preserve">, приложением </w:t>
      </w:r>
      <w:proofErr w:type="gramStart"/>
      <w:r w:rsidRPr="002E0A7E">
        <w:rPr>
          <w:szCs w:val="24"/>
        </w:rPr>
        <w:t>к</w:t>
      </w:r>
      <w:proofErr w:type="gramEnd"/>
      <w:r w:rsidRPr="002E0A7E">
        <w:rPr>
          <w:szCs w:val="24"/>
        </w:rPr>
        <w:t> которой является данная справка.</w:t>
      </w:r>
    </w:p>
    <w:p w:rsidR="00BA35C1" w:rsidRPr="002E0A7E" w:rsidRDefault="00BA35C1" w:rsidP="00BA35C1">
      <w:pPr>
        <w:pStyle w:val="Times12"/>
        <w:numPr>
          <w:ilvl w:val="0"/>
          <w:numId w:val="42"/>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w:t>
      </w:r>
      <w:proofErr w:type="spellStart"/>
      <w:r w:rsidRPr="002E0A7E">
        <w:rPr>
          <w:szCs w:val="24"/>
        </w:rPr>
        <w:t>т.ч</w:t>
      </w:r>
      <w:proofErr w:type="spellEnd"/>
      <w:r w:rsidRPr="002E0A7E">
        <w:rPr>
          <w:szCs w:val="24"/>
        </w:rPr>
        <w:t>. организационно-правовую форму).</w:t>
      </w:r>
    </w:p>
    <w:p w:rsidR="00BA35C1" w:rsidRPr="002E0A7E" w:rsidRDefault="00BA35C1" w:rsidP="00BA35C1">
      <w:pPr>
        <w:pStyle w:val="Times12"/>
        <w:numPr>
          <w:ilvl w:val="0"/>
          <w:numId w:val="42"/>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BA35C1" w:rsidRPr="002E0A7E" w:rsidRDefault="00BA35C1" w:rsidP="00BA35C1">
      <w:pPr>
        <w:pStyle w:val="Times12"/>
        <w:numPr>
          <w:ilvl w:val="0"/>
          <w:numId w:val="42"/>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BA35C1" w:rsidRDefault="00BA35C1" w:rsidP="00BA35C1">
      <w:pPr>
        <w:pStyle w:val="Times12"/>
        <w:rPr>
          <w:iCs/>
          <w:szCs w:val="24"/>
        </w:rPr>
      </w:pPr>
    </w:p>
    <w:p w:rsidR="00BA35C1" w:rsidRPr="006B7CB7" w:rsidRDefault="00BA35C1" w:rsidP="00BA35C1">
      <w:pPr>
        <w:pStyle w:val="Times12"/>
        <w:rPr>
          <w:szCs w:val="24"/>
        </w:rPr>
        <w:sectPr w:rsidR="00BA35C1" w:rsidRPr="006B7CB7" w:rsidSect="00DD6D37">
          <w:pgSz w:w="11907" w:h="16840" w:code="9"/>
          <w:pgMar w:top="1134" w:right="737" w:bottom="1701" w:left="1134" w:header="567" w:footer="567" w:gutter="0"/>
          <w:cols w:space="708"/>
          <w:docGrid w:linePitch="360"/>
        </w:sectPr>
      </w:pPr>
    </w:p>
    <w:p w:rsidR="00BA35C1" w:rsidRPr="006B7CB7" w:rsidRDefault="00BA35C1" w:rsidP="00BA35C1">
      <w:pPr>
        <w:pStyle w:val="10"/>
        <w:numPr>
          <w:ilvl w:val="0"/>
          <w:numId w:val="41"/>
        </w:numPr>
        <w:tabs>
          <w:tab w:val="left" w:pos="1134"/>
          <w:tab w:val="left" w:pos="1418"/>
          <w:tab w:val="left" w:pos="1560"/>
          <w:tab w:val="left" w:pos="1843"/>
          <w:tab w:val="left" w:pos="3261"/>
          <w:tab w:val="left" w:pos="3969"/>
          <w:tab w:val="left" w:pos="5670"/>
        </w:tabs>
        <w:jc w:val="center"/>
        <w:rPr>
          <w:b/>
        </w:rPr>
      </w:pPr>
      <w:bookmarkStart w:id="212" w:name="_Ref318824453"/>
      <w:bookmarkStart w:id="213" w:name="_Toc326685857"/>
      <w:r w:rsidRPr="006B7CB7">
        <w:rPr>
          <w:b/>
        </w:rPr>
        <w:lastRenderedPageBreak/>
        <w:t>«ПРОЕКТ ДОГОВОРА»</w:t>
      </w:r>
      <w:bookmarkEnd w:id="212"/>
      <w:bookmarkEnd w:id="213"/>
    </w:p>
    <w:p w:rsidR="00BA35C1" w:rsidRDefault="00BA35C1" w:rsidP="00BA35C1">
      <w:pPr>
        <w:pStyle w:val="Times12"/>
        <w:overflowPunct/>
        <w:autoSpaceDE/>
        <w:autoSpaceDN/>
        <w:adjustRightInd/>
        <w:spacing w:before="100" w:beforeAutospacing="1" w:after="100" w:afterAutospacing="1"/>
        <w:ind w:firstLine="360"/>
        <w:rPr>
          <w:szCs w:val="24"/>
        </w:rPr>
      </w:pPr>
      <w:r w:rsidRPr="006B7CB7">
        <w:rPr>
          <w:szCs w:val="24"/>
        </w:rPr>
        <w:t>Проект договора, который будет заключен по результатам запроса цен, приведен в</w:t>
      </w:r>
      <w:r w:rsidRPr="006B7CB7">
        <w:rPr>
          <w:iCs/>
          <w:szCs w:val="24"/>
        </w:rPr>
        <w:t xml:space="preserve"> </w:t>
      </w:r>
      <w:r w:rsidRPr="006B7CB7">
        <w:rPr>
          <w:b/>
          <w:i/>
          <w:iCs/>
          <w:szCs w:val="24"/>
        </w:rPr>
        <w:t>Части 2 Тома 1</w:t>
      </w:r>
      <w:r w:rsidRPr="006B7CB7">
        <w:rPr>
          <w:szCs w:val="24"/>
        </w:rPr>
        <w:t xml:space="preserve"> в виде отдельного файла в формате </w:t>
      </w:r>
      <w:r w:rsidRPr="006B7CB7">
        <w:rPr>
          <w:szCs w:val="24"/>
          <w:lang w:val="en-US"/>
        </w:rPr>
        <w:t>Word</w:t>
      </w:r>
      <w:r w:rsidRPr="006B7CB7">
        <w:rPr>
          <w:szCs w:val="24"/>
        </w:rPr>
        <w:t>.</w:t>
      </w:r>
    </w:p>
    <w:p w:rsidR="008310C5" w:rsidRDefault="008310C5" w:rsidP="00BA35C1">
      <w:pPr>
        <w:pStyle w:val="Times12"/>
        <w:overflowPunct/>
        <w:autoSpaceDE/>
        <w:autoSpaceDN/>
        <w:adjustRightInd/>
        <w:spacing w:before="100" w:beforeAutospacing="1" w:after="100" w:afterAutospacing="1"/>
        <w:ind w:firstLine="360"/>
        <w:rPr>
          <w:szCs w:val="24"/>
        </w:rPr>
      </w:pPr>
      <w:r w:rsidRPr="00D34FC2">
        <w:t xml:space="preserve">Встречные предложения участников по проекту договора </w:t>
      </w:r>
      <w:r w:rsidRPr="00D34FC2">
        <w:rPr>
          <w:b/>
          <w:u w:val="single"/>
        </w:rPr>
        <w:t>не допускаются</w:t>
      </w:r>
      <w:r w:rsidRPr="00D34FC2">
        <w:t>.</w:t>
      </w:r>
      <w:bookmarkStart w:id="214" w:name="_GoBack"/>
      <w:bookmarkEnd w:id="214"/>
    </w:p>
    <w:p w:rsidR="00BA35C1" w:rsidRDefault="00BA35C1" w:rsidP="00BA35C1">
      <w:pPr>
        <w:pStyle w:val="af9"/>
        <w:jc w:val="center"/>
        <w:outlineLvl w:val="0"/>
        <w:rPr>
          <w:rStyle w:val="18"/>
          <w:lang w:val="ru-RU" w:eastAsia="en-US"/>
        </w:rPr>
      </w:pPr>
      <w:r>
        <w:br w:type="page"/>
      </w:r>
      <w:r w:rsidRPr="00ED5E3F">
        <w:rPr>
          <w:rStyle w:val="18"/>
          <w:lang w:val="ru-RU" w:eastAsia="en-US"/>
        </w:rPr>
        <w:lastRenderedPageBreak/>
        <w:t xml:space="preserve">ТОМ 2 </w:t>
      </w:r>
      <w:r w:rsidRPr="00ED5E3F">
        <w:rPr>
          <w:rStyle w:val="18"/>
          <w:lang w:eastAsia="en-US"/>
        </w:rPr>
        <w:t>ТЕХНИЧЕСКАЯ ЧАСТЬ</w:t>
      </w:r>
    </w:p>
    <w:p w:rsidR="00BA35C1" w:rsidRDefault="00BA35C1" w:rsidP="00BA35C1">
      <w:pPr>
        <w:pStyle w:val="af9"/>
        <w:jc w:val="center"/>
        <w:outlineLvl w:val="0"/>
        <w:rPr>
          <w:rStyle w:val="18"/>
          <w:lang w:val="ru-RU" w:eastAsia="en-US"/>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4820"/>
        <w:gridCol w:w="2835"/>
        <w:gridCol w:w="992"/>
        <w:gridCol w:w="709"/>
      </w:tblGrid>
      <w:tr w:rsidR="00BA35C1" w:rsidRPr="00B42DB0" w:rsidTr="008310C5">
        <w:tc>
          <w:tcPr>
            <w:tcW w:w="567" w:type="dxa"/>
            <w:tcBorders>
              <w:bottom w:val="single" w:sz="4" w:space="0" w:color="000000"/>
            </w:tcBorders>
            <w:vAlign w:val="center"/>
          </w:tcPr>
          <w:p w:rsidR="00BA35C1" w:rsidRPr="00B42DB0" w:rsidRDefault="00BA35C1" w:rsidP="00DD6D37">
            <w:pPr>
              <w:autoSpaceDE w:val="0"/>
              <w:autoSpaceDN w:val="0"/>
              <w:adjustRightInd w:val="0"/>
              <w:jc w:val="center"/>
            </w:pPr>
            <w:r w:rsidRPr="00B42DB0">
              <w:t>№</w:t>
            </w:r>
          </w:p>
          <w:p w:rsidR="00BA35C1" w:rsidRPr="00B42DB0" w:rsidRDefault="00BA35C1" w:rsidP="00DD6D37">
            <w:pPr>
              <w:autoSpaceDE w:val="0"/>
              <w:autoSpaceDN w:val="0"/>
              <w:adjustRightInd w:val="0"/>
              <w:jc w:val="center"/>
            </w:pPr>
            <w:proofErr w:type="gramStart"/>
            <w:r w:rsidRPr="00B42DB0">
              <w:rPr>
                <w:rFonts w:eastAsia="Calibri"/>
              </w:rPr>
              <w:t>п</w:t>
            </w:r>
            <w:proofErr w:type="gramEnd"/>
            <w:r w:rsidRPr="00B42DB0">
              <w:rPr>
                <w:rFonts w:eastAsia="Calibri"/>
              </w:rPr>
              <w:t>/п</w:t>
            </w:r>
          </w:p>
        </w:tc>
        <w:tc>
          <w:tcPr>
            <w:tcW w:w="4820" w:type="dxa"/>
            <w:tcBorders>
              <w:bottom w:val="single" w:sz="4" w:space="0" w:color="000000"/>
            </w:tcBorders>
            <w:vAlign w:val="center"/>
          </w:tcPr>
          <w:p w:rsidR="00BA35C1" w:rsidRPr="00B42DB0" w:rsidRDefault="00BA35C1" w:rsidP="00DD6D37">
            <w:pPr>
              <w:autoSpaceDE w:val="0"/>
              <w:autoSpaceDN w:val="0"/>
              <w:adjustRightInd w:val="0"/>
              <w:jc w:val="center"/>
            </w:pPr>
            <w:r w:rsidRPr="00B42DB0">
              <w:t>Наименование</w:t>
            </w:r>
          </w:p>
        </w:tc>
        <w:tc>
          <w:tcPr>
            <w:tcW w:w="2835" w:type="dxa"/>
            <w:tcBorders>
              <w:bottom w:val="single" w:sz="4" w:space="0" w:color="000000"/>
            </w:tcBorders>
            <w:vAlign w:val="center"/>
          </w:tcPr>
          <w:p w:rsidR="00BA35C1" w:rsidRPr="00B42DB0" w:rsidRDefault="00BA35C1" w:rsidP="00DD6D37">
            <w:pPr>
              <w:autoSpaceDE w:val="0"/>
              <w:autoSpaceDN w:val="0"/>
              <w:adjustRightInd w:val="0"/>
              <w:jc w:val="center"/>
            </w:pPr>
            <w:r w:rsidRPr="00B42DB0">
              <w:t>Обозначение нормативного документа, который устанавливает технические требования к поставке товара, выполнению работ, оказанию услуг</w:t>
            </w:r>
          </w:p>
        </w:tc>
        <w:tc>
          <w:tcPr>
            <w:tcW w:w="992" w:type="dxa"/>
            <w:tcBorders>
              <w:bottom w:val="single" w:sz="4" w:space="0" w:color="000000"/>
            </w:tcBorders>
            <w:vAlign w:val="center"/>
          </w:tcPr>
          <w:p w:rsidR="00BA35C1" w:rsidRDefault="00BA35C1" w:rsidP="00DD6D37">
            <w:pPr>
              <w:autoSpaceDE w:val="0"/>
              <w:autoSpaceDN w:val="0"/>
              <w:adjustRightInd w:val="0"/>
              <w:jc w:val="center"/>
              <w:rPr>
                <w:lang w:val="en-US"/>
              </w:rPr>
            </w:pPr>
            <w:r w:rsidRPr="00B42DB0">
              <w:t>Ед.</w:t>
            </w:r>
          </w:p>
          <w:p w:rsidR="00BA35C1" w:rsidRPr="00B42DB0" w:rsidRDefault="00BA35C1" w:rsidP="00DD6D37">
            <w:pPr>
              <w:autoSpaceDE w:val="0"/>
              <w:autoSpaceDN w:val="0"/>
              <w:adjustRightInd w:val="0"/>
              <w:jc w:val="center"/>
            </w:pPr>
            <w:r w:rsidRPr="00B42DB0">
              <w:t>изм.</w:t>
            </w:r>
          </w:p>
        </w:tc>
        <w:tc>
          <w:tcPr>
            <w:tcW w:w="709" w:type="dxa"/>
            <w:tcBorders>
              <w:bottom w:val="single" w:sz="4" w:space="0" w:color="000000"/>
            </w:tcBorders>
            <w:vAlign w:val="center"/>
          </w:tcPr>
          <w:p w:rsidR="00BA35C1" w:rsidRPr="00B42DB0" w:rsidRDefault="00BA35C1" w:rsidP="00DD6D37">
            <w:pPr>
              <w:autoSpaceDE w:val="0"/>
              <w:autoSpaceDN w:val="0"/>
              <w:adjustRightInd w:val="0"/>
              <w:jc w:val="center"/>
            </w:pPr>
            <w:r w:rsidRPr="00B42DB0">
              <w:t>Кол-во</w:t>
            </w:r>
          </w:p>
        </w:tc>
      </w:tr>
      <w:tr w:rsidR="00BA35C1" w:rsidRPr="00B42DB0" w:rsidTr="008310C5">
        <w:tc>
          <w:tcPr>
            <w:tcW w:w="567" w:type="dxa"/>
            <w:shd w:val="clear" w:color="auto" w:fill="auto"/>
            <w:vAlign w:val="center"/>
          </w:tcPr>
          <w:p w:rsidR="00BA35C1" w:rsidRPr="00B42DB0" w:rsidRDefault="00BA35C1" w:rsidP="00DD6D37">
            <w:pPr>
              <w:autoSpaceDE w:val="0"/>
              <w:autoSpaceDN w:val="0"/>
              <w:adjustRightInd w:val="0"/>
              <w:jc w:val="center"/>
            </w:pPr>
            <w:r w:rsidRPr="00B42DB0">
              <w:rPr>
                <w:lang w:val="en-US"/>
              </w:rPr>
              <w:t>1</w:t>
            </w:r>
          </w:p>
        </w:tc>
        <w:tc>
          <w:tcPr>
            <w:tcW w:w="4820" w:type="dxa"/>
            <w:shd w:val="clear" w:color="auto" w:fill="auto"/>
            <w:vAlign w:val="center"/>
          </w:tcPr>
          <w:p w:rsidR="00BA35C1" w:rsidRPr="006326E0" w:rsidRDefault="00BA35C1" w:rsidP="00DD6D37">
            <w:pPr>
              <w:pStyle w:val="ac"/>
              <w:jc w:val="center"/>
            </w:pPr>
            <w:r w:rsidRPr="006326E0">
              <w:t>Стеллаж с полками 1000х400х2500 поз 22</w:t>
            </w:r>
          </w:p>
          <w:p w:rsidR="00BA35C1" w:rsidRPr="00B42DB0" w:rsidRDefault="00BA35C1" w:rsidP="00DD6D37">
            <w:pPr>
              <w:pStyle w:val="ac"/>
              <w:jc w:val="center"/>
            </w:pPr>
            <w:r>
              <w:t>Каркас и полки из ЛДСП светло-серого цве</w:t>
            </w:r>
            <w:r w:rsidR="00DD6D37">
              <w:t xml:space="preserve">та 22мм, кромки ПВХ 2,0 мм цвет </w:t>
            </w:r>
            <w:r>
              <w:t>металлик серый,</w:t>
            </w:r>
            <w:r w:rsidR="00DD6D37">
              <w:t xml:space="preserve"> </w:t>
            </w:r>
            <w:r>
              <w:t>задние стенки из ЛДВП в цвет основного каркаса  или « эквивалент»</w:t>
            </w:r>
          </w:p>
        </w:tc>
        <w:tc>
          <w:tcPr>
            <w:tcW w:w="2835" w:type="dxa"/>
            <w:shd w:val="clear" w:color="auto" w:fill="auto"/>
            <w:vAlign w:val="center"/>
          </w:tcPr>
          <w:p w:rsidR="00BA35C1" w:rsidRPr="006326E0" w:rsidRDefault="00BA35C1" w:rsidP="00DD6D37">
            <w:pPr>
              <w:pStyle w:val="ac"/>
              <w:jc w:val="center"/>
            </w:pPr>
            <w:r w:rsidRPr="006326E0">
              <w:t>Чертеж 04-40021-0-0-АС</w:t>
            </w:r>
          </w:p>
          <w:p w:rsidR="00BA35C1" w:rsidRPr="00B42DB0" w:rsidRDefault="00BA35C1" w:rsidP="00DD6D37">
            <w:pPr>
              <w:jc w:val="center"/>
            </w:pPr>
          </w:p>
        </w:tc>
        <w:tc>
          <w:tcPr>
            <w:tcW w:w="992" w:type="dxa"/>
            <w:shd w:val="clear" w:color="auto" w:fill="auto"/>
            <w:vAlign w:val="center"/>
          </w:tcPr>
          <w:p w:rsidR="00BA35C1" w:rsidRPr="003308B0" w:rsidRDefault="00BA35C1" w:rsidP="00DD6D37">
            <w:pPr>
              <w:autoSpaceDE w:val="0"/>
              <w:autoSpaceDN w:val="0"/>
              <w:adjustRightInd w:val="0"/>
              <w:jc w:val="center"/>
            </w:pPr>
            <w:proofErr w:type="spellStart"/>
            <w:proofErr w:type="gramStart"/>
            <w:r>
              <w:t>шт</w:t>
            </w:r>
            <w:proofErr w:type="spellEnd"/>
            <w:proofErr w:type="gramEnd"/>
          </w:p>
        </w:tc>
        <w:tc>
          <w:tcPr>
            <w:tcW w:w="709" w:type="dxa"/>
            <w:shd w:val="clear" w:color="auto" w:fill="auto"/>
            <w:vAlign w:val="center"/>
          </w:tcPr>
          <w:p w:rsidR="00BA35C1" w:rsidRPr="00B42DB0" w:rsidRDefault="00BA35C1" w:rsidP="00DD6D37">
            <w:pPr>
              <w:autoSpaceDE w:val="0"/>
              <w:autoSpaceDN w:val="0"/>
              <w:adjustRightInd w:val="0"/>
              <w:jc w:val="center"/>
            </w:pPr>
            <w:r>
              <w:t>5</w:t>
            </w:r>
          </w:p>
        </w:tc>
      </w:tr>
      <w:tr w:rsidR="00BA35C1" w:rsidRPr="00B42DB0" w:rsidTr="008310C5">
        <w:tc>
          <w:tcPr>
            <w:tcW w:w="567" w:type="dxa"/>
            <w:shd w:val="clear" w:color="auto" w:fill="auto"/>
            <w:vAlign w:val="center"/>
          </w:tcPr>
          <w:p w:rsidR="00BA35C1" w:rsidRPr="00E400C5" w:rsidRDefault="00BA35C1" w:rsidP="00DD6D37">
            <w:pPr>
              <w:autoSpaceDE w:val="0"/>
              <w:autoSpaceDN w:val="0"/>
              <w:adjustRightInd w:val="0"/>
              <w:jc w:val="center"/>
            </w:pPr>
            <w:r>
              <w:t>2</w:t>
            </w:r>
          </w:p>
        </w:tc>
        <w:tc>
          <w:tcPr>
            <w:tcW w:w="4820" w:type="dxa"/>
            <w:shd w:val="clear" w:color="auto" w:fill="auto"/>
            <w:vAlign w:val="center"/>
          </w:tcPr>
          <w:p w:rsidR="00BA35C1" w:rsidRPr="00A542B0" w:rsidRDefault="00BA35C1" w:rsidP="00DD6D37">
            <w:pPr>
              <w:pStyle w:val="ac"/>
              <w:jc w:val="center"/>
            </w:pPr>
            <w:r w:rsidRPr="00A542B0">
              <w:t>Стеллаж  со штангой 1200х600х2000</w:t>
            </w:r>
          </w:p>
          <w:p w:rsidR="00BA35C1" w:rsidRDefault="00BA35C1" w:rsidP="00DD6D37">
            <w:pPr>
              <w:pStyle w:val="ac"/>
              <w:jc w:val="center"/>
            </w:pPr>
            <w:r>
              <w:t>Каркас  из ЛДСП светло-серого цвета 22мм, кромки ПВХ 2,0 мм цвет-металлик серый,</w:t>
            </w:r>
          </w:p>
          <w:p w:rsidR="00BA35C1" w:rsidRPr="00A542B0" w:rsidRDefault="00BA35C1" w:rsidP="00DD6D37">
            <w:pPr>
              <w:pStyle w:val="ac"/>
              <w:jc w:val="center"/>
            </w:pPr>
            <w:r>
              <w:t>задние стенки из ЛДВП в цвет основного каркаса  или « эквивалент»</w:t>
            </w:r>
          </w:p>
        </w:tc>
        <w:tc>
          <w:tcPr>
            <w:tcW w:w="2835" w:type="dxa"/>
            <w:shd w:val="clear" w:color="auto" w:fill="auto"/>
            <w:vAlign w:val="center"/>
          </w:tcPr>
          <w:p w:rsidR="00BA35C1" w:rsidRPr="00A542B0" w:rsidRDefault="00BA35C1" w:rsidP="00DD6D37">
            <w:pPr>
              <w:pStyle w:val="ac"/>
              <w:jc w:val="center"/>
            </w:pPr>
            <w:r w:rsidRPr="00A542B0">
              <w:t>Чертеж 04-40021-0-0-АС</w:t>
            </w:r>
          </w:p>
          <w:p w:rsidR="00BA35C1" w:rsidRPr="00B42DB0" w:rsidRDefault="00BA35C1" w:rsidP="00DD6D37">
            <w:pPr>
              <w:jc w:val="center"/>
            </w:pPr>
          </w:p>
        </w:tc>
        <w:tc>
          <w:tcPr>
            <w:tcW w:w="992" w:type="dxa"/>
            <w:shd w:val="clear" w:color="auto" w:fill="auto"/>
            <w:vAlign w:val="center"/>
          </w:tcPr>
          <w:p w:rsidR="00BA35C1" w:rsidRPr="003308B0" w:rsidRDefault="00BA35C1" w:rsidP="00DD6D37">
            <w:pPr>
              <w:autoSpaceDE w:val="0"/>
              <w:autoSpaceDN w:val="0"/>
              <w:adjustRightInd w:val="0"/>
              <w:jc w:val="center"/>
            </w:pPr>
            <w:proofErr w:type="spellStart"/>
            <w:proofErr w:type="gramStart"/>
            <w:r>
              <w:t>шт</w:t>
            </w:r>
            <w:proofErr w:type="spellEnd"/>
            <w:proofErr w:type="gramEnd"/>
          </w:p>
        </w:tc>
        <w:tc>
          <w:tcPr>
            <w:tcW w:w="709" w:type="dxa"/>
            <w:shd w:val="clear" w:color="auto" w:fill="auto"/>
            <w:vAlign w:val="center"/>
          </w:tcPr>
          <w:p w:rsidR="00BA35C1" w:rsidRPr="00B42DB0" w:rsidRDefault="00BA35C1" w:rsidP="00DD6D37">
            <w:pPr>
              <w:autoSpaceDE w:val="0"/>
              <w:autoSpaceDN w:val="0"/>
              <w:adjustRightInd w:val="0"/>
              <w:jc w:val="center"/>
            </w:pPr>
            <w:r>
              <w:t>10</w:t>
            </w:r>
          </w:p>
        </w:tc>
      </w:tr>
      <w:tr w:rsidR="00BA35C1" w:rsidRPr="00B42DB0" w:rsidTr="008310C5">
        <w:tc>
          <w:tcPr>
            <w:tcW w:w="567" w:type="dxa"/>
            <w:shd w:val="clear" w:color="auto" w:fill="auto"/>
            <w:vAlign w:val="center"/>
          </w:tcPr>
          <w:p w:rsidR="00BA35C1" w:rsidRPr="00E400C5" w:rsidRDefault="00BA35C1" w:rsidP="00DD6D37">
            <w:pPr>
              <w:autoSpaceDE w:val="0"/>
              <w:autoSpaceDN w:val="0"/>
              <w:adjustRightInd w:val="0"/>
              <w:jc w:val="center"/>
            </w:pPr>
            <w:r>
              <w:t>3</w:t>
            </w:r>
          </w:p>
        </w:tc>
        <w:tc>
          <w:tcPr>
            <w:tcW w:w="4820" w:type="dxa"/>
            <w:shd w:val="clear" w:color="auto" w:fill="auto"/>
            <w:vAlign w:val="center"/>
          </w:tcPr>
          <w:p w:rsidR="00BA35C1" w:rsidRDefault="00BA35C1" w:rsidP="00DD6D37">
            <w:pPr>
              <w:jc w:val="center"/>
              <w:rPr>
                <w:color w:val="000000"/>
              </w:rPr>
            </w:pPr>
            <w:r w:rsidRPr="00680A3C">
              <w:rPr>
                <w:color w:val="000000"/>
              </w:rPr>
              <w:t>Стол тумба-мойка 800х600х870 включает правую металлическую мойку,</w:t>
            </w:r>
            <w:r w:rsidR="008310C5">
              <w:rPr>
                <w:color w:val="000000"/>
              </w:rPr>
              <w:t xml:space="preserve"> </w:t>
            </w:r>
            <w:r w:rsidRPr="00680A3C">
              <w:rPr>
                <w:color w:val="000000"/>
              </w:rPr>
              <w:t>сифон, декоративные ножки</w:t>
            </w:r>
            <w:r>
              <w:rPr>
                <w:color w:val="000000"/>
              </w:rPr>
              <w:t>,</w:t>
            </w:r>
            <w:r w:rsidRPr="00680A3C">
              <w:rPr>
                <w:color w:val="000000"/>
              </w:rPr>
              <w:t xml:space="preserve"> цвет светло-серый </w:t>
            </w:r>
            <w:r w:rsidRPr="00A13791">
              <w:rPr>
                <w:color w:val="000000"/>
              </w:rPr>
              <w:t>ЛДСП 16 мм –</w:t>
            </w:r>
            <w:r>
              <w:rPr>
                <w:color w:val="000000"/>
              </w:rPr>
              <w:t xml:space="preserve"> </w:t>
            </w:r>
            <w:r w:rsidRPr="00A13791">
              <w:rPr>
                <w:color w:val="000000"/>
              </w:rPr>
              <w:t>корпус,</w:t>
            </w:r>
            <w:r>
              <w:rPr>
                <w:color w:val="000000"/>
              </w:rPr>
              <w:t xml:space="preserve"> </w:t>
            </w:r>
            <w:r w:rsidRPr="00A13791">
              <w:rPr>
                <w:color w:val="000000"/>
              </w:rPr>
              <w:t xml:space="preserve">столешница – </w:t>
            </w:r>
            <w:proofErr w:type="spellStart"/>
            <w:r w:rsidRPr="00A13791">
              <w:rPr>
                <w:color w:val="000000"/>
              </w:rPr>
              <w:t>постформинг</w:t>
            </w:r>
            <w:proofErr w:type="spellEnd"/>
            <w:r w:rsidRPr="00A13791">
              <w:rPr>
                <w:color w:val="000000"/>
              </w:rPr>
              <w:t xml:space="preserve"> 28 мм</w:t>
            </w:r>
            <w:r>
              <w:rPr>
                <w:color w:val="000000"/>
              </w:rPr>
              <w:t xml:space="preserve"> </w:t>
            </w:r>
            <w:r w:rsidRPr="00680A3C">
              <w:rPr>
                <w:color w:val="000000"/>
              </w:rPr>
              <w:t>артикул Т.М.80</w:t>
            </w:r>
          </w:p>
          <w:p w:rsidR="00BA35C1" w:rsidRPr="00680A3C" w:rsidRDefault="00BA35C1" w:rsidP="00DD6D37">
            <w:pPr>
              <w:jc w:val="center"/>
              <w:rPr>
                <w:color w:val="000000"/>
              </w:rPr>
            </w:pPr>
            <w:r>
              <w:t>или « эквивалент»</w:t>
            </w:r>
          </w:p>
        </w:tc>
        <w:tc>
          <w:tcPr>
            <w:tcW w:w="2835" w:type="dxa"/>
            <w:shd w:val="clear" w:color="auto" w:fill="auto"/>
            <w:vAlign w:val="center"/>
          </w:tcPr>
          <w:p w:rsidR="00BA35C1" w:rsidRPr="00B42DB0" w:rsidRDefault="00BA35C1" w:rsidP="00DD6D37">
            <w:pPr>
              <w:jc w:val="center"/>
            </w:pPr>
            <w:r w:rsidRPr="00A96522">
              <w:rPr>
                <w:sz w:val="22"/>
                <w:szCs w:val="22"/>
              </w:rPr>
              <w:t>ГОСТ 16371-93</w:t>
            </w:r>
          </w:p>
        </w:tc>
        <w:tc>
          <w:tcPr>
            <w:tcW w:w="992" w:type="dxa"/>
            <w:shd w:val="clear" w:color="auto" w:fill="auto"/>
            <w:vAlign w:val="center"/>
          </w:tcPr>
          <w:p w:rsidR="00BA35C1" w:rsidRPr="003308B0" w:rsidRDefault="00BA35C1" w:rsidP="00DD6D37">
            <w:pPr>
              <w:autoSpaceDE w:val="0"/>
              <w:autoSpaceDN w:val="0"/>
              <w:adjustRightInd w:val="0"/>
              <w:jc w:val="center"/>
            </w:pPr>
            <w:proofErr w:type="spellStart"/>
            <w:proofErr w:type="gramStart"/>
            <w:r>
              <w:t>шт</w:t>
            </w:r>
            <w:proofErr w:type="spellEnd"/>
            <w:proofErr w:type="gramEnd"/>
          </w:p>
        </w:tc>
        <w:tc>
          <w:tcPr>
            <w:tcW w:w="709" w:type="dxa"/>
            <w:shd w:val="clear" w:color="auto" w:fill="auto"/>
            <w:vAlign w:val="center"/>
          </w:tcPr>
          <w:p w:rsidR="00BA35C1" w:rsidRPr="00B42DB0" w:rsidRDefault="00BA35C1" w:rsidP="00DD6D37">
            <w:pPr>
              <w:autoSpaceDE w:val="0"/>
              <w:autoSpaceDN w:val="0"/>
              <w:adjustRightInd w:val="0"/>
              <w:jc w:val="center"/>
            </w:pPr>
            <w:r>
              <w:t>2</w:t>
            </w:r>
          </w:p>
        </w:tc>
      </w:tr>
      <w:tr w:rsidR="00BA35C1" w:rsidRPr="00B42DB0" w:rsidTr="008310C5">
        <w:tc>
          <w:tcPr>
            <w:tcW w:w="567" w:type="dxa"/>
            <w:shd w:val="clear" w:color="auto" w:fill="auto"/>
            <w:vAlign w:val="center"/>
          </w:tcPr>
          <w:p w:rsidR="00BA35C1" w:rsidRPr="00E400C5" w:rsidRDefault="00BA35C1" w:rsidP="00DD6D37">
            <w:pPr>
              <w:autoSpaceDE w:val="0"/>
              <w:autoSpaceDN w:val="0"/>
              <w:adjustRightInd w:val="0"/>
              <w:jc w:val="center"/>
            </w:pPr>
            <w:r>
              <w:t>4</w:t>
            </w:r>
          </w:p>
        </w:tc>
        <w:tc>
          <w:tcPr>
            <w:tcW w:w="4820" w:type="dxa"/>
            <w:shd w:val="clear" w:color="auto" w:fill="auto"/>
            <w:vAlign w:val="center"/>
          </w:tcPr>
          <w:p w:rsidR="00BA35C1" w:rsidRDefault="00BA35C1" w:rsidP="00DD6D37">
            <w:pPr>
              <w:jc w:val="center"/>
              <w:rPr>
                <w:color w:val="000000"/>
              </w:rPr>
            </w:pPr>
            <w:r w:rsidRPr="00A542B0">
              <w:rPr>
                <w:color w:val="000000"/>
              </w:rPr>
              <w:t xml:space="preserve">Стол обеденный </w:t>
            </w:r>
            <w:r>
              <w:rPr>
                <w:color w:val="000000"/>
              </w:rPr>
              <w:t xml:space="preserve">артикул </w:t>
            </w:r>
            <w:r w:rsidRPr="00A542B0">
              <w:rPr>
                <w:color w:val="000000"/>
              </w:rPr>
              <w:t xml:space="preserve">СГП1200.750 </w:t>
            </w:r>
            <w:r>
              <w:rPr>
                <w:color w:val="000000"/>
              </w:rPr>
              <w:t xml:space="preserve">  </w:t>
            </w:r>
            <w:r w:rsidRPr="00A542B0">
              <w:rPr>
                <w:color w:val="000000"/>
              </w:rPr>
              <w:t>750х1200х750</w:t>
            </w:r>
            <w:r>
              <w:rPr>
                <w:color w:val="000000"/>
              </w:rPr>
              <w:t xml:space="preserve"> облицованный пластиком  на металлических ножках</w:t>
            </w:r>
            <w:r w:rsidRPr="00680A3C">
              <w:rPr>
                <w:rFonts w:ascii="Courier New CYR" w:hAnsi="Courier New CYR" w:cs="Courier New CYR"/>
                <w:color w:val="000000"/>
                <w:sz w:val="18"/>
                <w:szCs w:val="18"/>
              </w:rPr>
              <w:t xml:space="preserve"> </w:t>
            </w:r>
            <w:r w:rsidRPr="00680A3C">
              <w:rPr>
                <w:color w:val="000000"/>
              </w:rPr>
              <w:t>светло-серого цвета</w:t>
            </w:r>
            <w:r>
              <w:t xml:space="preserve"> или « эквивалент»</w:t>
            </w:r>
          </w:p>
        </w:tc>
        <w:tc>
          <w:tcPr>
            <w:tcW w:w="2835" w:type="dxa"/>
            <w:shd w:val="clear" w:color="auto" w:fill="auto"/>
            <w:vAlign w:val="center"/>
          </w:tcPr>
          <w:p w:rsidR="00BA35C1" w:rsidRPr="00B42DB0" w:rsidRDefault="00BA35C1" w:rsidP="00DD6D37">
            <w:pPr>
              <w:jc w:val="center"/>
            </w:pPr>
            <w:r w:rsidRPr="00A96522">
              <w:rPr>
                <w:sz w:val="22"/>
                <w:szCs w:val="22"/>
              </w:rPr>
              <w:t>ГОСТ 16371-93</w:t>
            </w:r>
          </w:p>
        </w:tc>
        <w:tc>
          <w:tcPr>
            <w:tcW w:w="992" w:type="dxa"/>
            <w:shd w:val="clear" w:color="auto" w:fill="auto"/>
            <w:vAlign w:val="center"/>
          </w:tcPr>
          <w:p w:rsidR="00BA35C1" w:rsidRPr="003308B0" w:rsidRDefault="00BA35C1" w:rsidP="00DD6D37">
            <w:pPr>
              <w:autoSpaceDE w:val="0"/>
              <w:autoSpaceDN w:val="0"/>
              <w:adjustRightInd w:val="0"/>
              <w:jc w:val="center"/>
            </w:pPr>
            <w:proofErr w:type="spellStart"/>
            <w:proofErr w:type="gramStart"/>
            <w:r>
              <w:t>шт</w:t>
            </w:r>
            <w:proofErr w:type="spellEnd"/>
            <w:proofErr w:type="gramEnd"/>
          </w:p>
        </w:tc>
        <w:tc>
          <w:tcPr>
            <w:tcW w:w="709" w:type="dxa"/>
            <w:shd w:val="clear" w:color="auto" w:fill="auto"/>
            <w:vAlign w:val="center"/>
          </w:tcPr>
          <w:p w:rsidR="00BA35C1" w:rsidRPr="00B42DB0" w:rsidRDefault="00BA35C1" w:rsidP="00DD6D37">
            <w:pPr>
              <w:autoSpaceDE w:val="0"/>
              <w:autoSpaceDN w:val="0"/>
              <w:adjustRightInd w:val="0"/>
              <w:jc w:val="center"/>
            </w:pPr>
            <w:r>
              <w:t>3</w:t>
            </w:r>
          </w:p>
        </w:tc>
      </w:tr>
      <w:tr w:rsidR="00BA35C1" w:rsidRPr="00B42DB0" w:rsidTr="008310C5">
        <w:tc>
          <w:tcPr>
            <w:tcW w:w="567" w:type="dxa"/>
            <w:shd w:val="clear" w:color="auto" w:fill="auto"/>
            <w:vAlign w:val="center"/>
          </w:tcPr>
          <w:p w:rsidR="00BA35C1" w:rsidRPr="00E400C5" w:rsidRDefault="00BA35C1" w:rsidP="00DD6D37">
            <w:pPr>
              <w:autoSpaceDE w:val="0"/>
              <w:autoSpaceDN w:val="0"/>
              <w:adjustRightInd w:val="0"/>
              <w:jc w:val="center"/>
            </w:pPr>
            <w:r>
              <w:t>5</w:t>
            </w:r>
          </w:p>
        </w:tc>
        <w:tc>
          <w:tcPr>
            <w:tcW w:w="4820" w:type="dxa"/>
            <w:shd w:val="clear" w:color="auto" w:fill="auto"/>
            <w:vAlign w:val="center"/>
          </w:tcPr>
          <w:p w:rsidR="00BA35C1" w:rsidRDefault="00BA35C1" w:rsidP="00DD6D37">
            <w:pPr>
              <w:jc w:val="center"/>
              <w:rPr>
                <w:color w:val="000000"/>
              </w:rPr>
            </w:pPr>
            <w:r w:rsidRPr="006260FD">
              <w:rPr>
                <w:color w:val="000000"/>
              </w:rPr>
              <w:t xml:space="preserve">Стол тумба 1000х600х870 </w:t>
            </w:r>
            <w:proofErr w:type="spellStart"/>
            <w:r w:rsidRPr="006260FD">
              <w:rPr>
                <w:color w:val="000000"/>
              </w:rPr>
              <w:t>двухдверная</w:t>
            </w:r>
            <w:proofErr w:type="spellEnd"/>
            <w:r w:rsidRPr="006260FD">
              <w:rPr>
                <w:color w:val="000000"/>
              </w:rPr>
              <w:t xml:space="preserve"> включает столешницу светло-серого цвета</w:t>
            </w:r>
            <w:r>
              <w:rPr>
                <w:color w:val="000000"/>
              </w:rPr>
              <w:t>,</w:t>
            </w:r>
            <w:r w:rsidRPr="006260FD">
              <w:rPr>
                <w:color w:val="000000"/>
              </w:rPr>
              <w:t xml:space="preserve"> плинтус</w:t>
            </w:r>
            <w:r>
              <w:rPr>
                <w:color w:val="000000"/>
              </w:rPr>
              <w:t>,</w:t>
            </w:r>
            <w:r w:rsidRPr="006260FD">
              <w:rPr>
                <w:color w:val="000000"/>
              </w:rPr>
              <w:t xml:space="preserve"> одну полку</w:t>
            </w:r>
            <w:r>
              <w:rPr>
                <w:color w:val="000000"/>
              </w:rPr>
              <w:t>,</w:t>
            </w:r>
            <w:r w:rsidRPr="006260FD">
              <w:rPr>
                <w:color w:val="000000"/>
              </w:rPr>
              <w:t xml:space="preserve"> декоративные ножки</w:t>
            </w:r>
            <w:r>
              <w:rPr>
                <w:color w:val="000000"/>
              </w:rPr>
              <w:t>,</w:t>
            </w:r>
            <w:r w:rsidRPr="006260FD">
              <w:rPr>
                <w:color w:val="000000"/>
              </w:rPr>
              <w:t xml:space="preserve">  </w:t>
            </w:r>
            <w:r w:rsidRPr="00A13791">
              <w:rPr>
                <w:color w:val="000000"/>
              </w:rPr>
              <w:t>ЛДСП 16 мм –</w:t>
            </w:r>
            <w:r>
              <w:rPr>
                <w:color w:val="000000"/>
              </w:rPr>
              <w:t xml:space="preserve"> </w:t>
            </w:r>
            <w:r w:rsidRPr="00A13791">
              <w:rPr>
                <w:color w:val="000000"/>
              </w:rPr>
              <w:t>корпус,</w:t>
            </w:r>
            <w:r>
              <w:rPr>
                <w:color w:val="000000"/>
              </w:rPr>
              <w:t xml:space="preserve"> </w:t>
            </w:r>
            <w:r w:rsidRPr="00A13791">
              <w:rPr>
                <w:color w:val="000000"/>
              </w:rPr>
              <w:t xml:space="preserve">столешница – </w:t>
            </w:r>
            <w:proofErr w:type="spellStart"/>
            <w:r w:rsidRPr="00A13791">
              <w:rPr>
                <w:color w:val="000000"/>
              </w:rPr>
              <w:t>постформинг</w:t>
            </w:r>
            <w:proofErr w:type="spellEnd"/>
            <w:r w:rsidRPr="00A13791">
              <w:rPr>
                <w:color w:val="000000"/>
              </w:rPr>
              <w:t xml:space="preserve"> 28 мм</w:t>
            </w:r>
            <w:r>
              <w:rPr>
                <w:color w:val="000000"/>
              </w:rPr>
              <w:t xml:space="preserve"> артикул Т100</w:t>
            </w:r>
          </w:p>
          <w:p w:rsidR="00BA35C1" w:rsidRPr="00A96522" w:rsidRDefault="00BA35C1" w:rsidP="00DD6D37">
            <w:pPr>
              <w:autoSpaceDE w:val="0"/>
              <w:autoSpaceDN w:val="0"/>
              <w:adjustRightInd w:val="0"/>
              <w:jc w:val="center"/>
            </w:pPr>
            <w:r>
              <w:t>или « эквивалент»</w:t>
            </w:r>
          </w:p>
        </w:tc>
        <w:tc>
          <w:tcPr>
            <w:tcW w:w="2835" w:type="dxa"/>
            <w:shd w:val="clear" w:color="auto" w:fill="auto"/>
            <w:vAlign w:val="center"/>
          </w:tcPr>
          <w:p w:rsidR="00BA35C1" w:rsidRPr="00B42DB0" w:rsidRDefault="00BA35C1" w:rsidP="00DD6D37">
            <w:pPr>
              <w:jc w:val="center"/>
            </w:pPr>
            <w:r w:rsidRPr="00A96522">
              <w:rPr>
                <w:sz w:val="22"/>
                <w:szCs w:val="22"/>
              </w:rPr>
              <w:t>ГОСТ 16371-93</w:t>
            </w:r>
          </w:p>
        </w:tc>
        <w:tc>
          <w:tcPr>
            <w:tcW w:w="992" w:type="dxa"/>
            <w:shd w:val="clear" w:color="auto" w:fill="auto"/>
            <w:vAlign w:val="center"/>
          </w:tcPr>
          <w:p w:rsidR="00BA35C1" w:rsidRPr="003308B0" w:rsidRDefault="00BA35C1" w:rsidP="00DD6D37">
            <w:pPr>
              <w:autoSpaceDE w:val="0"/>
              <w:autoSpaceDN w:val="0"/>
              <w:adjustRightInd w:val="0"/>
              <w:jc w:val="center"/>
            </w:pPr>
            <w:proofErr w:type="spellStart"/>
            <w:proofErr w:type="gramStart"/>
            <w:r>
              <w:t>шт</w:t>
            </w:r>
            <w:proofErr w:type="spellEnd"/>
            <w:proofErr w:type="gramEnd"/>
          </w:p>
        </w:tc>
        <w:tc>
          <w:tcPr>
            <w:tcW w:w="709" w:type="dxa"/>
            <w:shd w:val="clear" w:color="auto" w:fill="auto"/>
            <w:vAlign w:val="center"/>
          </w:tcPr>
          <w:p w:rsidR="00BA35C1" w:rsidRPr="00B42DB0" w:rsidRDefault="00BA35C1" w:rsidP="00DD6D37">
            <w:pPr>
              <w:autoSpaceDE w:val="0"/>
              <w:autoSpaceDN w:val="0"/>
              <w:adjustRightInd w:val="0"/>
              <w:jc w:val="center"/>
            </w:pPr>
            <w:r>
              <w:t>3</w:t>
            </w:r>
          </w:p>
        </w:tc>
      </w:tr>
      <w:tr w:rsidR="00BA35C1" w:rsidRPr="00B42DB0" w:rsidTr="008310C5">
        <w:tc>
          <w:tcPr>
            <w:tcW w:w="567" w:type="dxa"/>
            <w:shd w:val="clear" w:color="auto" w:fill="auto"/>
            <w:vAlign w:val="center"/>
          </w:tcPr>
          <w:p w:rsidR="00BA35C1" w:rsidRPr="00E400C5" w:rsidRDefault="00BA35C1" w:rsidP="00DD6D37">
            <w:pPr>
              <w:autoSpaceDE w:val="0"/>
              <w:autoSpaceDN w:val="0"/>
              <w:adjustRightInd w:val="0"/>
              <w:jc w:val="center"/>
            </w:pPr>
            <w:r>
              <w:t>6</w:t>
            </w:r>
          </w:p>
        </w:tc>
        <w:tc>
          <w:tcPr>
            <w:tcW w:w="4820" w:type="dxa"/>
            <w:shd w:val="clear" w:color="auto" w:fill="auto"/>
            <w:vAlign w:val="center"/>
          </w:tcPr>
          <w:p w:rsidR="00BA35C1" w:rsidRPr="00DD6D37" w:rsidRDefault="00BA35C1" w:rsidP="00DD6D37">
            <w:pPr>
              <w:autoSpaceDE w:val="0"/>
              <w:autoSpaceDN w:val="0"/>
              <w:adjustRightInd w:val="0"/>
              <w:jc w:val="center"/>
            </w:pPr>
            <w:r w:rsidRPr="006260FD">
              <w:rPr>
                <w:color w:val="000000"/>
              </w:rPr>
              <w:t>Шкаф настенный</w:t>
            </w:r>
            <w:r>
              <w:rPr>
                <w:color w:val="000000"/>
              </w:rPr>
              <w:t xml:space="preserve"> навесной </w:t>
            </w:r>
            <w:r w:rsidRPr="006260FD">
              <w:rPr>
                <w:color w:val="000000"/>
              </w:rPr>
              <w:t xml:space="preserve"> 1000х330х720</w:t>
            </w:r>
            <w:r>
              <w:rPr>
                <w:color w:val="000000"/>
              </w:rPr>
              <w:t>,</w:t>
            </w:r>
            <w:r w:rsidRPr="006260FD">
              <w:rPr>
                <w:color w:val="000000"/>
              </w:rPr>
              <w:t xml:space="preserve"> две полки</w:t>
            </w:r>
            <w:r>
              <w:rPr>
                <w:color w:val="000000"/>
              </w:rPr>
              <w:t>,</w:t>
            </w:r>
            <w:r w:rsidRPr="006260FD">
              <w:rPr>
                <w:color w:val="000000"/>
              </w:rPr>
              <w:t xml:space="preserve"> цвет свето-серый</w:t>
            </w:r>
            <w:r>
              <w:rPr>
                <w:color w:val="000000"/>
              </w:rPr>
              <w:t>,</w:t>
            </w:r>
            <w:r w:rsidRPr="006260FD">
              <w:rPr>
                <w:color w:val="000000"/>
              </w:rPr>
              <w:t xml:space="preserve"> </w:t>
            </w:r>
            <w:r w:rsidRPr="00A13791">
              <w:rPr>
                <w:color w:val="000000"/>
              </w:rPr>
              <w:t>ЛДСП 16 мм –</w:t>
            </w:r>
            <w:r>
              <w:rPr>
                <w:color w:val="000000"/>
              </w:rPr>
              <w:t xml:space="preserve"> </w:t>
            </w:r>
            <w:r w:rsidRPr="00A13791">
              <w:rPr>
                <w:color w:val="000000"/>
              </w:rPr>
              <w:t>корпус,</w:t>
            </w:r>
            <w:r>
              <w:rPr>
                <w:color w:val="000000"/>
              </w:rPr>
              <w:t xml:space="preserve"> </w:t>
            </w:r>
            <w:r w:rsidRPr="00A13791">
              <w:rPr>
                <w:color w:val="000000"/>
              </w:rPr>
              <w:t xml:space="preserve">столешница – </w:t>
            </w:r>
            <w:proofErr w:type="spellStart"/>
            <w:r w:rsidRPr="00A13791">
              <w:rPr>
                <w:color w:val="000000"/>
              </w:rPr>
              <w:t>постформинг</w:t>
            </w:r>
            <w:proofErr w:type="spellEnd"/>
            <w:r w:rsidRPr="00A13791">
              <w:rPr>
                <w:color w:val="000000"/>
              </w:rPr>
              <w:t xml:space="preserve"> 28 мм</w:t>
            </w:r>
            <w:r>
              <w:rPr>
                <w:color w:val="000000"/>
              </w:rPr>
              <w:t xml:space="preserve"> </w:t>
            </w:r>
            <w:r w:rsidRPr="006260FD">
              <w:rPr>
                <w:color w:val="000000"/>
              </w:rPr>
              <w:t>артикул</w:t>
            </w:r>
            <w:proofErr w:type="gramStart"/>
            <w:r w:rsidRPr="006260FD">
              <w:rPr>
                <w:color w:val="000000"/>
              </w:rPr>
              <w:t xml:space="preserve"> В</w:t>
            </w:r>
            <w:proofErr w:type="gramEnd"/>
            <w:r w:rsidRPr="006260FD">
              <w:rPr>
                <w:color w:val="000000"/>
              </w:rPr>
              <w:t xml:space="preserve"> 72.100</w:t>
            </w:r>
            <w:r>
              <w:rPr>
                <w:color w:val="000000"/>
              </w:rPr>
              <w:t xml:space="preserve"> </w:t>
            </w:r>
            <w:r>
              <w:t>или « эквивалент»</w:t>
            </w:r>
          </w:p>
        </w:tc>
        <w:tc>
          <w:tcPr>
            <w:tcW w:w="2835" w:type="dxa"/>
            <w:shd w:val="clear" w:color="auto" w:fill="auto"/>
            <w:vAlign w:val="center"/>
          </w:tcPr>
          <w:p w:rsidR="00BA35C1" w:rsidRPr="00B42DB0" w:rsidRDefault="00BA35C1" w:rsidP="00DD6D37">
            <w:pPr>
              <w:jc w:val="center"/>
            </w:pPr>
            <w:r w:rsidRPr="009E5AE7">
              <w:rPr>
                <w:sz w:val="22"/>
                <w:szCs w:val="22"/>
              </w:rPr>
              <w:t>ГОСТ 16371-93</w:t>
            </w:r>
          </w:p>
        </w:tc>
        <w:tc>
          <w:tcPr>
            <w:tcW w:w="992" w:type="dxa"/>
            <w:shd w:val="clear" w:color="auto" w:fill="auto"/>
            <w:vAlign w:val="center"/>
          </w:tcPr>
          <w:p w:rsidR="00BA35C1" w:rsidRPr="003308B0" w:rsidRDefault="00BA35C1" w:rsidP="00DD6D37">
            <w:pPr>
              <w:autoSpaceDE w:val="0"/>
              <w:autoSpaceDN w:val="0"/>
              <w:adjustRightInd w:val="0"/>
              <w:jc w:val="center"/>
            </w:pPr>
            <w:proofErr w:type="spellStart"/>
            <w:proofErr w:type="gramStart"/>
            <w:r>
              <w:t>шт</w:t>
            </w:r>
            <w:proofErr w:type="spellEnd"/>
            <w:proofErr w:type="gramEnd"/>
          </w:p>
        </w:tc>
        <w:tc>
          <w:tcPr>
            <w:tcW w:w="709" w:type="dxa"/>
            <w:shd w:val="clear" w:color="auto" w:fill="auto"/>
            <w:vAlign w:val="center"/>
          </w:tcPr>
          <w:p w:rsidR="00BA35C1" w:rsidRPr="00B42DB0" w:rsidRDefault="00BA35C1" w:rsidP="00DD6D37">
            <w:pPr>
              <w:autoSpaceDE w:val="0"/>
              <w:autoSpaceDN w:val="0"/>
              <w:adjustRightInd w:val="0"/>
              <w:jc w:val="center"/>
            </w:pPr>
            <w:r>
              <w:t>1</w:t>
            </w:r>
          </w:p>
        </w:tc>
      </w:tr>
      <w:tr w:rsidR="00BA35C1" w:rsidRPr="00B42DB0" w:rsidTr="008310C5">
        <w:tc>
          <w:tcPr>
            <w:tcW w:w="567" w:type="dxa"/>
            <w:shd w:val="clear" w:color="auto" w:fill="auto"/>
            <w:vAlign w:val="center"/>
          </w:tcPr>
          <w:p w:rsidR="00BA35C1" w:rsidRPr="00E400C5" w:rsidRDefault="00BA35C1" w:rsidP="00DD6D37">
            <w:pPr>
              <w:autoSpaceDE w:val="0"/>
              <w:autoSpaceDN w:val="0"/>
              <w:adjustRightInd w:val="0"/>
              <w:jc w:val="center"/>
            </w:pPr>
            <w:r>
              <w:t>7</w:t>
            </w:r>
          </w:p>
        </w:tc>
        <w:tc>
          <w:tcPr>
            <w:tcW w:w="4820" w:type="dxa"/>
            <w:shd w:val="clear" w:color="auto" w:fill="auto"/>
            <w:vAlign w:val="center"/>
          </w:tcPr>
          <w:p w:rsidR="00BA35C1" w:rsidRPr="005B699E" w:rsidRDefault="00BA35C1" w:rsidP="00DD6D37">
            <w:pPr>
              <w:autoSpaceDE w:val="0"/>
              <w:autoSpaceDN w:val="0"/>
              <w:adjustRightInd w:val="0"/>
              <w:jc w:val="center"/>
            </w:pPr>
            <w:r w:rsidRPr="00680A3C">
              <w:t>Шкаф настенный</w:t>
            </w:r>
            <w:r>
              <w:t xml:space="preserve"> навесной </w:t>
            </w:r>
            <w:r w:rsidRPr="00680A3C">
              <w:t xml:space="preserve"> 800х330х720, две полки, цвет светло-серый,</w:t>
            </w:r>
            <w:r>
              <w:t xml:space="preserve"> </w:t>
            </w:r>
            <w:r w:rsidRPr="00A13791">
              <w:rPr>
                <w:color w:val="000000"/>
              </w:rPr>
              <w:t>ЛДСП 16 мм –</w:t>
            </w:r>
            <w:r>
              <w:rPr>
                <w:color w:val="000000"/>
              </w:rPr>
              <w:t xml:space="preserve"> </w:t>
            </w:r>
            <w:r w:rsidRPr="00A13791">
              <w:rPr>
                <w:color w:val="000000"/>
              </w:rPr>
              <w:t>корпус,</w:t>
            </w:r>
            <w:r>
              <w:rPr>
                <w:color w:val="000000"/>
              </w:rPr>
              <w:t xml:space="preserve"> </w:t>
            </w:r>
            <w:r w:rsidRPr="00A13791">
              <w:rPr>
                <w:color w:val="000000"/>
              </w:rPr>
              <w:t xml:space="preserve">столешница – </w:t>
            </w:r>
            <w:proofErr w:type="spellStart"/>
            <w:r w:rsidRPr="00A13791">
              <w:rPr>
                <w:color w:val="000000"/>
              </w:rPr>
              <w:t>постформинг</w:t>
            </w:r>
            <w:proofErr w:type="spellEnd"/>
            <w:r w:rsidRPr="00A13791">
              <w:rPr>
                <w:color w:val="000000"/>
              </w:rPr>
              <w:t xml:space="preserve"> 28 мм</w:t>
            </w:r>
            <w:r>
              <w:rPr>
                <w:color w:val="000000"/>
              </w:rPr>
              <w:t xml:space="preserve">, </w:t>
            </w:r>
            <w:r w:rsidRPr="00680A3C">
              <w:t xml:space="preserve"> артикул</w:t>
            </w:r>
            <w:proofErr w:type="gramStart"/>
            <w:r w:rsidRPr="00680A3C">
              <w:t xml:space="preserve"> В</w:t>
            </w:r>
            <w:proofErr w:type="gramEnd"/>
            <w:r w:rsidRPr="00680A3C">
              <w:t xml:space="preserve"> 72.80</w:t>
            </w:r>
            <w:r>
              <w:t xml:space="preserve"> или « эквивалент»</w:t>
            </w:r>
          </w:p>
        </w:tc>
        <w:tc>
          <w:tcPr>
            <w:tcW w:w="2835" w:type="dxa"/>
            <w:shd w:val="clear" w:color="auto" w:fill="auto"/>
            <w:vAlign w:val="center"/>
          </w:tcPr>
          <w:p w:rsidR="00BA35C1" w:rsidRPr="00B42DB0" w:rsidRDefault="00BA35C1" w:rsidP="00DD6D37">
            <w:pPr>
              <w:jc w:val="center"/>
            </w:pPr>
            <w:r w:rsidRPr="009E5AE7">
              <w:rPr>
                <w:sz w:val="22"/>
                <w:szCs w:val="22"/>
              </w:rPr>
              <w:t>ГОСТ 16371-93</w:t>
            </w:r>
          </w:p>
        </w:tc>
        <w:tc>
          <w:tcPr>
            <w:tcW w:w="992" w:type="dxa"/>
            <w:shd w:val="clear" w:color="auto" w:fill="auto"/>
            <w:vAlign w:val="center"/>
          </w:tcPr>
          <w:p w:rsidR="00BA35C1" w:rsidRPr="003308B0" w:rsidRDefault="00BA35C1" w:rsidP="00DD6D37">
            <w:pPr>
              <w:autoSpaceDE w:val="0"/>
              <w:autoSpaceDN w:val="0"/>
              <w:adjustRightInd w:val="0"/>
              <w:jc w:val="center"/>
            </w:pPr>
            <w:proofErr w:type="spellStart"/>
            <w:proofErr w:type="gramStart"/>
            <w:r>
              <w:t>шт</w:t>
            </w:r>
            <w:proofErr w:type="spellEnd"/>
            <w:proofErr w:type="gramEnd"/>
          </w:p>
        </w:tc>
        <w:tc>
          <w:tcPr>
            <w:tcW w:w="709" w:type="dxa"/>
            <w:shd w:val="clear" w:color="auto" w:fill="auto"/>
            <w:vAlign w:val="center"/>
          </w:tcPr>
          <w:p w:rsidR="00BA35C1" w:rsidRPr="00B42DB0" w:rsidRDefault="00BA35C1" w:rsidP="00DD6D37">
            <w:pPr>
              <w:autoSpaceDE w:val="0"/>
              <w:autoSpaceDN w:val="0"/>
              <w:adjustRightInd w:val="0"/>
              <w:jc w:val="center"/>
            </w:pPr>
            <w:r>
              <w:t>3</w:t>
            </w:r>
          </w:p>
        </w:tc>
      </w:tr>
      <w:tr w:rsidR="00BA35C1" w:rsidRPr="00B42DB0" w:rsidTr="008310C5">
        <w:tc>
          <w:tcPr>
            <w:tcW w:w="567" w:type="dxa"/>
            <w:shd w:val="clear" w:color="auto" w:fill="auto"/>
            <w:vAlign w:val="center"/>
          </w:tcPr>
          <w:p w:rsidR="00BA35C1" w:rsidRDefault="00BA35C1" w:rsidP="00DD6D37">
            <w:pPr>
              <w:autoSpaceDE w:val="0"/>
              <w:autoSpaceDN w:val="0"/>
              <w:adjustRightInd w:val="0"/>
              <w:jc w:val="center"/>
            </w:pPr>
            <w:r>
              <w:t>8</w:t>
            </w:r>
          </w:p>
        </w:tc>
        <w:tc>
          <w:tcPr>
            <w:tcW w:w="4820" w:type="dxa"/>
            <w:shd w:val="clear" w:color="auto" w:fill="auto"/>
            <w:vAlign w:val="center"/>
          </w:tcPr>
          <w:p w:rsidR="00BA35C1" w:rsidRPr="00BA35C1" w:rsidRDefault="00BA35C1" w:rsidP="00DD6D37">
            <w:pPr>
              <w:jc w:val="center"/>
            </w:pPr>
            <w:r w:rsidRPr="00C36C78">
              <w:t>Стеллаж С</w:t>
            </w:r>
            <w:proofErr w:type="gramStart"/>
            <w:r w:rsidRPr="00C36C78">
              <w:t>1</w:t>
            </w:r>
            <w:proofErr w:type="gramEnd"/>
            <w:r w:rsidRPr="00C36C78">
              <w:t xml:space="preserve"> 870х500х2300</w:t>
            </w:r>
            <w:r>
              <w:t xml:space="preserve"> , каркас и полки ЛДСП 22 мм светло-серого цвета, кромки ПВХ 2,0 мм цвет-металлик серый</w:t>
            </w:r>
          </w:p>
          <w:p w:rsidR="00BA35C1" w:rsidRPr="00680A3C" w:rsidRDefault="00BA35C1" w:rsidP="00DD6D37">
            <w:pPr>
              <w:jc w:val="center"/>
            </w:pPr>
            <w:r>
              <w:t>или « эквивалент»</w:t>
            </w:r>
          </w:p>
        </w:tc>
        <w:tc>
          <w:tcPr>
            <w:tcW w:w="2835" w:type="dxa"/>
            <w:shd w:val="clear" w:color="auto" w:fill="auto"/>
            <w:vAlign w:val="center"/>
          </w:tcPr>
          <w:p w:rsidR="00BA35C1" w:rsidRPr="00B42DB0" w:rsidRDefault="00BA35C1" w:rsidP="00DD6D37">
            <w:pPr>
              <w:jc w:val="center"/>
            </w:pPr>
            <w:r w:rsidRPr="00C36C78">
              <w:t>черт.40161-0-0-ТХ</w:t>
            </w:r>
            <w:proofErr w:type="gramStart"/>
            <w:r w:rsidRPr="00C36C78">
              <w:t>.Н</w:t>
            </w:r>
            <w:proofErr w:type="gramEnd"/>
            <w:r w:rsidRPr="00C36C78">
              <w:t>3</w:t>
            </w:r>
          </w:p>
        </w:tc>
        <w:tc>
          <w:tcPr>
            <w:tcW w:w="992" w:type="dxa"/>
            <w:shd w:val="clear" w:color="auto" w:fill="auto"/>
            <w:vAlign w:val="center"/>
          </w:tcPr>
          <w:p w:rsidR="00BA35C1" w:rsidRDefault="00BA35C1" w:rsidP="00DD6D37">
            <w:pPr>
              <w:autoSpaceDE w:val="0"/>
              <w:autoSpaceDN w:val="0"/>
              <w:adjustRightInd w:val="0"/>
              <w:jc w:val="center"/>
            </w:pPr>
            <w:proofErr w:type="spellStart"/>
            <w:proofErr w:type="gramStart"/>
            <w:r>
              <w:t>шт</w:t>
            </w:r>
            <w:proofErr w:type="spellEnd"/>
            <w:proofErr w:type="gramEnd"/>
          </w:p>
        </w:tc>
        <w:tc>
          <w:tcPr>
            <w:tcW w:w="709" w:type="dxa"/>
            <w:shd w:val="clear" w:color="auto" w:fill="auto"/>
            <w:vAlign w:val="center"/>
          </w:tcPr>
          <w:p w:rsidR="00BA35C1" w:rsidRDefault="00BA35C1" w:rsidP="00DD6D37">
            <w:pPr>
              <w:autoSpaceDE w:val="0"/>
              <w:autoSpaceDN w:val="0"/>
              <w:adjustRightInd w:val="0"/>
              <w:jc w:val="center"/>
            </w:pPr>
            <w:r>
              <w:t>7</w:t>
            </w:r>
          </w:p>
        </w:tc>
      </w:tr>
    </w:tbl>
    <w:p w:rsidR="00BA35C1" w:rsidRPr="008F0440" w:rsidRDefault="00BA35C1" w:rsidP="00BA35C1">
      <w:pPr>
        <w:pStyle w:val="af9"/>
        <w:jc w:val="center"/>
        <w:outlineLvl w:val="0"/>
        <w:rPr>
          <w:rStyle w:val="18"/>
          <w:b w:val="0"/>
          <w:lang w:val="ru-RU" w:eastAsia="en-US"/>
        </w:rPr>
      </w:pPr>
      <w:r w:rsidRPr="008F0440">
        <w:rPr>
          <w:rStyle w:val="18"/>
          <w:b w:val="0"/>
          <w:lang w:val="ru-RU" w:eastAsia="en-US"/>
        </w:rPr>
        <w:lastRenderedPageBreak/>
        <w:t>Приложение:</w:t>
      </w:r>
    </w:p>
    <w:p w:rsidR="00BA35C1" w:rsidRPr="006326E0" w:rsidRDefault="00BA35C1" w:rsidP="00BA35C1">
      <w:pPr>
        <w:pStyle w:val="ac"/>
      </w:pPr>
      <w:r>
        <w:rPr>
          <w:rStyle w:val="18"/>
          <w:b w:val="0"/>
          <w:lang w:eastAsia="en-US"/>
        </w:rPr>
        <w:t xml:space="preserve">              1.</w:t>
      </w:r>
      <w:r w:rsidRPr="008F0440">
        <w:rPr>
          <w:rStyle w:val="18"/>
          <w:b w:val="0"/>
          <w:lang w:eastAsia="en-US"/>
        </w:rPr>
        <w:t xml:space="preserve">Чертеж </w:t>
      </w:r>
      <w:r w:rsidRPr="006326E0">
        <w:t>04-40021-0-0-АС</w:t>
      </w:r>
      <w:r>
        <w:t xml:space="preserve"> (поз.21, поз. 22) - на 2 л.</w:t>
      </w:r>
    </w:p>
    <w:p w:rsidR="00BA35C1" w:rsidRPr="008F0440" w:rsidRDefault="00BA35C1" w:rsidP="00BA35C1">
      <w:pPr>
        <w:pStyle w:val="af9"/>
        <w:ind w:left="720"/>
        <w:outlineLvl w:val="0"/>
        <w:rPr>
          <w:rStyle w:val="18"/>
          <w:b w:val="0"/>
          <w:lang w:val="ru-RU" w:eastAsia="en-US"/>
        </w:rPr>
      </w:pPr>
      <w:r w:rsidRPr="008F0440">
        <w:rPr>
          <w:rStyle w:val="18"/>
          <w:b w:val="0"/>
          <w:lang w:val="ru-RU" w:eastAsia="en-US"/>
        </w:rPr>
        <w:t>2.</w:t>
      </w:r>
      <w:r>
        <w:rPr>
          <w:rStyle w:val="18"/>
          <w:b w:val="0"/>
          <w:lang w:val="ru-RU" w:eastAsia="en-US"/>
        </w:rPr>
        <w:t xml:space="preserve"> ЧЕРТЕЖ </w:t>
      </w:r>
      <w:r w:rsidRPr="00C36C78">
        <w:t>40161-0-0-ТХ</w:t>
      </w:r>
      <w:proofErr w:type="gramStart"/>
      <w:r w:rsidRPr="00C36C78">
        <w:t>.Н</w:t>
      </w:r>
      <w:proofErr w:type="gramEnd"/>
      <w:r w:rsidRPr="00C36C78">
        <w:t>3</w:t>
      </w:r>
      <w:r>
        <w:rPr>
          <w:lang w:val="ru-RU"/>
        </w:rPr>
        <w:t>- на 1 л.</w:t>
      </w:r>
    </w:p>
    <w:p w:rsidR="00BA35C1" w:rsidRPr="001E642E" w:rsidRDefault="00BA35C1" w:rsidP="00BA35C1"/>
    <w:p w:rsidR="00BA35C1" w:rsidRPr="001E642E" w:rsidRDefault="00BA35C1" w:rsidP="00BA35C1"/>
    <w:p w:rsidR="00BA35C1" w:rsidRPr="001E642E" w:rsidRDefault="00BA35C1" w:rsidP="00BA35C1"/>
    <w:p w:rsidR="00BA35C1" w:rsidRDefault="00BA35C1" w:rsidP="00BA35C1">
      <w:pPr>
        <w:tabs>
          <w:tab w:val="left" w:pos="1698"/>
        </w:tabs>
      </w:pPr>
      <w:r>
        <w:tab/>
      </w:r>
    </w:p>
    <w:p w:rsidR="00BA35C1" w:rsidRPr="001E642E" w:rsidRDefault="00BA35C1" w:rsidP="00BA35C1">
      <w:pPr>
        <w:tabs>
          <w:tab w:val="left" w:pos="1698"/>
        </w:tabs>
      </w:pPr>
    </w:p>
    <w:p w:rsidR="00BA35C1" w:rsidRPr="001E642E" w:rsidRDefault="00BA35C1" w:rsidP="00BA35C1"/>
    <w:p w:rsidR="00BA35C1" w:rsidRPr="001E642E" w:rsidRDefault="00BA35C1" w:rsidP="00BA35C1"/>
    <w:p w:rsidR="00BA35C1" w:rsidRPr="001E642E" w:rsidRDefault="00BA35C1" w:rsidP="00BA35C1"/>
    <w:p w:rsidR="00BA35C1" w:rsidRPr="001E642E" w:rsidRDefault="00BA35C1" w:rsidP="00BA35C1"/>
    <w:p w:rsidR="00BA35C1" w:rsidRPr="001E642E" w:rsidRDefault="00BA35C1" w:rsidP="00BA35C1"/>
    <w:p w:rsidR="00BA35C1" w:rsidRPr="001E642E" w:rsidRDefault="00BA35C1" w:rsidP="00BA35C1"/>
    <w:p w:rsidR="00BA35C1" w:rsidRPr="001E642E" w:rsidRDefault="00BA35C1" w:rsidP="00BA35C1"/>
    <w:p w:rsidR="00BA35C1" w:rsidRPr="00A1142A" w:rsidRDefault="00BA35C1" w:rsidP="00BA35C1">
      <w:pPr>
        <w:pStyle w:val="af9"/>
        <w:jc w:val="center"/>
        <w:rPr>
          <w:lang w:val="ru-RU"/>
        </w:rPr>
      </w:pPr>
    </w:p>
    <w:p w:rsidR="00BA35C1" w:rsidRPr="006B7CB7" w:rsidRDefault="00BA35C1" w:rsidP="00BA35C1">
      <w:pPr>
        <w:pStyle w:val="Times12"/>
        <w:overflowPunct/>
        <w:autoSpaceDE/>
        <w:autoSpaceDN/>
        <w:adjustRightInd/>
        <w:spacing w:before="100" w:beforeAutospacing="1" w:after="100" w:afterAutospacing="1"/>
        <w:ind w:firstLine="360"/>
        <w:rPr>
          <w:szCs w:val="24"/>
        </w:rPr>
      </w:pPr>
    </w:p>
    <w:p w:rsidR="008F03FB" w:rsidRPr="00BA35C1" w:rsidRDefault="008F03FB" w:rsidP="00BA35C1"/>
    <w:sectPr w:rsidR="008F03FB" w:rsidRPr="00BA35C1" w:rsidSect="00DD6D37">
      <w:pgSz w:w="11907" w:h="16840" w:code="9"/>
      <w:pgMar w:top="993"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3CC4" w:rsidRDefault="00E13CC4">
      <w:r>
        <w:separator/>
      </w:r>
    </w:p>
  </w:endnote>
  <w:endnote w:type="continuationSeparator" w:id="0">
    <w:p w:rsidR="00E13CC4" w:rsidRDefault="00E13C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G Times">
    <w:panose1 w:val="02020603050405020304"/>
    <w:charset w:val="00"/>
    <w:family w:val="roman"/>
    <w:pitch w:val="variable"/>
    <w:sig w:usb0="00000007" w:usb1="00000000" w:usb2="00000000" w:usb3="00000000" w:csb0="00000093"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urier New CYR">
    <w:panose1 w:val="02070309020205020404"/>
    <w:charset w:val="CC"/>
    <w:family w:val="modern"/>
    <w:pitch w:val="fixed"/>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6D37" w:rsidRDefault="00DD6D37">
    <w:pPr>
      <w:pStyle w:val="af"/>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rsidR="00DD6D37" w:rsidRDefault="00DD6D37">
    <w:pPr>
      <w:pStyle w:val="af"/>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6D37" w:rsidRPr="00FE6219" w:rsidRDefault="00DD6D37" w:rsidP="00DD6D37">
    <w:pPr>
      <w:pStyle w:val="af"/>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3CC4" w:rsidRDefault="00E13CC4">
      <w:r>
        <w:separator/>
      </w:r>
    </w:p>
  </w:footnote>
  <w:footnote w:type="continuationSeparator" w:id="0">
    <w:p w:rsidR="00E13CC4" w:rsidRDefault="00E13C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6D37" w:rsidRDefault="00DD6D37">
    <w:pPr>
      <w:pStyle w:val="ad"/>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6D37" w:rsidRPr="00F429FC" w:rsidRDefault="00DD6D37" w:rsidP="00DD6D37">
    <w:pPr>
      <w:pStyle w:val="ad"/>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310C5">
      <w:rPr>
        <w:rFonts w:ascii="Times New Roman" w:hAnsi="Times New Roman" w:cs="Times New Roman"/>
        <w:noProof/>
        <w:sz w:val="24"/>
      </w:rPr>
      <w:t>39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27CD2EAB"/>
    <w:multiLevelType w:val="hybridMultilevel"/>
    <w:tmpl w:val="A8A68DFC"/>
    <w:lvl w:ilvl="0" w:tplc="FFFFFFFF">
      <w:start w:val="1"/>
      <w:numFmt w:val="decimal"/>
      <w:lvlText w:val="%1."/>
      <w:lvlJc w:val="left"/>
      <w:pPr>
        <w:tabs>
          <w:tab w:val="num" w:pos="720"/>
        </w:tabs>
        <w:ind w:left="720" w:hanging="360"/>
      </w:pPr>
      <w:rPr>
        <w:b w:val="0"/>
        <w:i w:val="0"/>
        <w:sz w:val="24"/>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nsid w:val="2F2B3519"/>
    <w:multiLevelType w:val="hybridMultilevel"/>
    <w:tmpl w:val="A830D342"/>
    <w:lvl w:ilvl="0" w:tplc="7362DED8">
      <w:start w:val="1"/>
      <w:numFmt w:val="decimal"/>
      <w:lvlText w:val="%1."/>
      <w:lvlJc w:val="left"/>
      <w:pPr>
        <w:tabs>
          <w:tab w:val="num" w:pos="720"/>
        </w:tabs>
        <w:ind w:left="720" w:hanging="360"/>
      </w:pPr>
      <w:rPr>
        <w:b w:val="0"/>
        <w:i w:val="0"/>
        <w:sz w:val="24"/>
        <w:szCs w:val="28"/>
      </w:rPr>
    </w:lvl>
    <w:lvl w:ilvl="1" w:tplc="92AC7548">
      <w:start w:val="1"/>
      <w:numFmt w:val="decimal"/>
      <w:lvlText w:val="%2."/>
      <w:lvlJc w:val="left"/>
      <w:pPr>
        <w:tabs>
          <w:tab w:val="num" w:pos="1440"/>
        </w:tabs>
        <w:ind w:left="1440" w:hanging="360"/>
      </w:pPr>
      <w:rPr>
        <w:b w:val="0"/>
        <w:i w:val="0"/>
        <w:sz w:val="28"/>
        <w:szCs w:val="22"/>
      </w:rPr>
    </w:lvl>
    <w:lvl w:ilvl="2" w:tplc="CA049900" w:tentative="1">
      <w:start w:val="1"/>
      <w:numFmt w:val="lowerRoman"/>
      <w:lvlText w:val="%3."/>
      <w:lvlJc w:val="right"/>
      <w:pPr>
        <w:tabs>
          <w:tab w:val="num" w:pos="2160"/>
        </w:tabs>
        <w:ind w:left="2160" w:hanging="180"/>
      </w:pPr>
    </w:lvl>
    <w:lvl w:ilvl="3" w:tplc="021066FA" w:tentative="1">
      <w:start w:val="1"/>
      <w:numFmt w:val="decimal"/>
      <w:lvlText w:val="%4."/>
      <w:lvlJc w:val="left"/>
      <w:pPr>
        <w:tabs>
          <w:tab w:val="num" w:pos="2880"/>
        </w:tabs>
        <w:ind w:left="2880" w:hanging="360"/>
      </w:pPr>
    </w:lvl>
    <w:lvl w:ilvl="4" w:tplc="190C37D0" w:tentative="1">
      <w:start w:val="1"/>
      <w:numFmt w:val="lowerLetter"/>
      <w:lvlText w:val="%5."/>
      <w:lvlJc w:val="left"/>
      <w:pPr>
        <w:tabs>
          <w:tab w:val="num" w:pos="3600"/>
        </w:tabs>
        <w:ind w:left="3600" w:hanging="360"/>
      </w:pPr>
    </w:lvl>
    <w:lvl w:ilvl="5" w:tplc="70DE942C" w:tentative="1">
      <w:start w:val="1"/>
      <w:numFmt w:val="lowerRoman"/>
      <w:lvlText w:val="%6."/>
      <w:lvlJc w:val="right"/>
      <w:pPr>
        <w:tabs>
          <w:tab w:val="num" w:pos="4320"/>
        </w:tabs>
        <w:ind w:left="4320" w:hanging="180"/>
      </w:pPr>
    </w:lvl>
    <w:lvl w:ilvl="6" w:tplc="CBFE7BAC" w:tentative="1">
      <w:start w:val="1"/>
      <w:numFmt w:val="decimal"/>
      <w:lvlText w:val="%7."/>
      <w:lvlJc w:val="left"/>
      <w:pPr>
        <w:tabs>
          <w:tab w:val="num" w:pos="5040"/>
        </w:tabs>
        <w:ind w:left="5040" w:hanging="360"/>
      </w:pPr>
    </w:lvl>
    <w:lvl w:ilvl="7" w:tplc="D1E4BF78" w:tentative="1">
      <w:start w:val="1"/>
      <w:numFmt w:val="lowerLetter"/>
      <w:lvlText w:val="%8."/>
      <w:lvlJc w:val="left"/>
      <w:pPr>
        <w:tabs>
          <w:tab w:val="num" w:pos="5760"/>
        </w:tabs>
        <w:ind w:left="5760" w:hanging="360"/>
      </w:pPr>
    </w:lvl>
    <w:lvl w:ilvl="8" w:tplc="D818C9BE" w:tentative="1">
      <w:start w:val="1"/>
      <w:numFmt w:val="lowerRoman"/>
      <w:lvlText w:val="%9."/>
      <w:lvlJc w:val="right"/>
      <w:pPr>
        <w:tabs>
          <w:tab w:val="num" w:pos="6480"/>
        </w:tabs>
        <w:ind w:left="6480" w:hanging="180"/>
      </w:pPr>
    </w:lvl>
  </w:abstractNum>
  <w:abstractNum w:abstractNumId="1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5AB31D4"/>
    <w:multiLevelType w:val="multilevel"/>
    <w:tmpl w:val="FC98D66A"/>
    <w:lvl w:ilvl="0">
      <w:start w:val="1"/>
      <w:numFmt w:val="decimal"/>
      <w:pStyle w:val="a1"/>
      <w:lvlText w:val="%1."/>
      <w:lvlJc w:val="left"/>
      <w:pPr>
        <w:tabs>
          <w:tab w:val="num" w:pos="2912"/>
        </w:tabs>
        <w:ind w:left="2912" w:hanging="360"/>
      </w:pPr>
      <w:rPr>
        <w:rFonts w:hint="default"/>
        <w:b/>
      </w:rPr>
    </w:lvl>
    <w:lvl w:ilvl="1">
      <w:start w:val="1"/>
      <w:numFmt w:val="decimal"/>
      <w:lvlText w:val="%1.%2."/>
      <w:lvlJc w:val="left"/>
      <w:pPr>
        <w:tabs>
          <w:tab w:val="num" w:pos="8"/>
        </w:tabs>
        <w:ind w:left="8" w:hanging="8"/>
      </w:pPr>
      <w:rPr>
        <w:rFonts w:hint="default"/>
        <w:b w:val="0"/>
        <w:sz w:val="20"/>
        <w:szCs w:val="20"/>
      </w:rPr>
    </w:lvl>
    <w:lvl w:ilvl="2">
      <w:start w:val="1"/>
      <w:numFmt w:val="decimal"/>
      <w:lvlText w:val="%1.%2.%3."/>
      <w:lvlJc w:val="left"/>
      <w:pPr>
        <w:tabs>
          <w:tab w:val="num" w:pos="1842"/>
        </w:tabs>
        <w:ind w:left="1626" w:hanging="504"/>
      </w:pPr>
      <w:rPr>
        <w:rFonts w:hint="default"/>
        <w:b w:val="0"/>
        <w:sz w:val="20"/>
        <w:szCs w:val="20"/>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40E0063B"/>
    <w:multiLevelType w:val="hybridMultilevel"/>
    <w:tmpl w:val="56A69788"/>
    <w:lvl w:ilvl="0" w:tplc="CC28B7C2">
      <w:start w:val="4"/>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54A63701"/>
    <w:multiLevelType w:val="multilevel"/>
    <w:tmpl w:val="B7E6921C"/>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9">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5">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3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9">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17"/>
  </w:num>
  <w:num w:numId="2">
    <w:abstractNumId w:val="38"/>
  </w:num>
  <w:num w:numId="3">
    <w:abstractNumId w:val="30"/>
  </w:num>
  <w:num w:numId="4">
    <w:abstractNumId w:val="27"/>
  </w:num>
  <w:num w:numId="5">
    <w:abstractNumId w:val="1"/>
  </w:num>
  <w:num w:numId="6">
    <w:abstractNumId w:val="0"/>
  </w:num>
  <w:num w:numId="7">
    <w:abstractNumId w:val="8"/>
  </w:num>
  <w:num w:numId="8">
    <w:abstractNumId w:val="31"/>
  </w:num>
  <w:num w:numId="9">
    <w:abstractNumId w:val="25"/>
  </w:num>
  <w:num w:numId="10">
    <w:abstractNumId w:val="23"/>
  </w:num>
  <w:num w:numId="11">
    <w:abstractNumId w:val="3"/>
  </w:num>
  <w:num w:numId="12">
    <w:abstractNumId w:val="16"/>
  </w:num>
  <w:num w:numId="13">
    <w:abstractNumId w:val="15"/>
  </w:num>
  <w:num w:numId="14">
    <w:abstractNumId w:val="7"/>
  </w:num>
  <w:num w:numId="15">
    <w:abstractNumId w:val="18"/>
  </w:num>
  <w:num w:numId="16">
    <w:abstractNumId w:val="2"/>
  </w:num>
  <w:num w:numId="17">
    <w:abstractNumId w:val="32"/>
  </w:num>
  <w:num w:numId="18">
    <w:abstractNumId w:val="43"/>
  </w:num>
  <w:num w:numId="19">
    <w:abstractNumId w:val="34"/>
  </w:num>
  <w:num w:numId="20">
    <w:abstractNumId w:val="11"/>
  </w:num>
  <w:num w:numId="21">
    <w:abstractNumId w:val="21"/>
  </w:num>
  <w:num w:numId="22">
    <w:abstractNumId w:val="36"/>
  </w:num>
  <w:num w:numId="23">
    <w:abstractNumId w:val="37"/>
  </w:num>
  <w:num w:numId="24">
    <w:abstractNumId w:val="35"/>
  </w:num>
  <w:num w:numId="25">
    <w:abstractNumId w:val="29"/>
  </w:num>
  <w:num w:numId="26">
    <w:abstractNumId w:val="4"/>
  </w:num>
  <w:num w:numId="27">
    <w:abstractNumId w:val="10"/>
  </w:num>
  <w:num w:numId="28">
    <w:abstractNumId w:val="19"/>
  </w:num>
  <w:num w:numId="29">
    <w:abstractNumId w:val="13"/>
  </w:num>
  <w:num w:numId="30">
    <w:abstractNumId w:val="6"/>
  </w:num>
  <w:num w:numId="31">
    <w:abstractNumId w:val="42"/>
  </w:num>
  <w:num w:numId="32">
    <w:abstractNumId w:val="20"/>
  </w:num>
  <w:num w:numId="33">
    <w:abstractNumId w:val="33"/>
  </w:num>
  <w:num w:numId="34">
    <w:abstractNumId w:val="9"/>
  </w:num>
  <w:num w:numId="35">
    <w:abstractNumId w:val="39"/>
  </w:num>
  <w:num w:numId="36">
    <w:abstractNumId w:val="5"/>
  </w:num>
  <w:num w:numId="37">
    <w:abstractNumId w:val="28"/>
  </w:num>
  <w:num w:numId="38">
    <w:abstractNumId w:val="14"/>
  </w:num>
  <w:num w:numId="39">
    <w:abstractNumId w:val="40"/>
  </w:num>
  <w:num w:numId="40">
    <w:abstractNumId w:val="26"/>
  </w:num>
  <w:num w:numId="41">
    <w:abstractNumId w:val="24"/>
  </w:num>
  <w:num w:numId="42">
    <w:abstractNumId w:val="41"/>
  </w:num>
  <w:num w:numId="43">
    <w:abstractNumId w:val="12"/>
  </w:num>
  <w:num w:numId="44">
    <w:abstractNumId w:val="22"/>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933C79"/>
    <w:rsid w:val="000B5734"/>
    <w:rsid w:val="001121B7"/>
    <w:rsid w:val="0043056E"/>
    <w:rsid w:val="005366B8"/>
    <w:rsid w:val="0067783D"/>
    <w:rsid w:val="00686306"/>
    <w:rsid w:val="00811E2C"/>
    <w:rsid w:val="008310C5"/>
    <w:rsid w:val="008F03FB"/>
    <w:rsid w:val="00933C79"/>
    <w:rsid w:val="00983087"/>
    <w:rsid w:val="009C0C7F"/>
    <w:rsid w:val="00A365CE"/>
    <w:rsid w:val="00A36676"/>
    <w:rsid w:val="00A62243"/>
    <w:rsid w:val="00A63EA3"/>
    <w:rsid w:val="00AE2427"/>
    <w:rsid w:val="00B2309C"/>
    <w:rsid w:val="00B270DB"/>
    <w:rsid w:val="00BA35C1"/>
    <w:rsid w:val="00BB1D33"/>
    <w:rsid w:val="00BB48C2"/>
    <w:rsid w:val="00BC3566"/>
    <w:rsid w:val="00CD5643"/>
    <w:rsid w:val="00DD6D37"/>
    <w:rsid w:val="00E13CC4"/>
    <w:rsid w:val="00E20FB9"/>
    <w:rsid w:val="00E454F4"/>
    <w:rsid w:val="00E63D75"/>
    <w:rsid w:val="00F43587"/>
    <w:rsid w:val="00FF50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FF50F2"/>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BA35C1"/>
    <w:pPr>
      <w:keepNext/>
      <w:numPr>
        <w:numId w:val="9"/>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BA35C1"/>
    <w:pPr>
      <w:keepNext/>
      <w:numPr>
        <w:ilvl w:val="1"/>
        <w:numId w:val="9"/>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BA35C1"/>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BA35C1"/>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BA35C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BA35C1"/>
    <w:pPr>
      <w:spacing w:before="240" w:after="60"/>
      <w:outlineLvl w:val="5"/>
    </w:pPr>
    <w:rPr>
      <w:b/>
      <w:bCs/>
      <w:sz w:val="22"/>
      <w:szCs w:val="22"/>
    </w:rPr>
  </w:style>
  <w:style w:type="paragraph" w:styleId="7">
    <w:name w:val="heading 7"/>
    <w:basedOn w:val="a4"/>
    <w:next w:val="a4"/>
    <w:link w:val="70"/>
    <w:qFormat/>
    <w:rsid w:val="00BA35C1"/>
    <w:pPr>
      <w:tabs>
        <w:tab w:val="num" w:pos="3469"/>
      </w:tabs>
      <w:spacing w:before="240" w:after="60"/>
      <w:ind w:left="3469" w:hanging="1296"/>
      <w:outlineLvl w:val="6"/>
    </w:pPr>
  </w:style>
  <w:style w:type="paragraph" w:styleId="8">
    <w:name w:val="heading 8"/>
    <w:basedOn w:val="a4"/>
    <w:next w:val="a4"/>
    <w:link w:val="80"/>
    <w:qFormat/>
    <w:rsid w:val="00BA35C1"/>
    <w:pPr>
      <w:tabs>
        <w:tab w:val="num" w:pos="3613"/>
      </w:tabs>
      <w:spacing w:before="240" w:after="60"/>
      <w:ind w:left="3613" w:hanging="1440"/>
      <w:outlineLvl w:val="7"/>
    </w:pPr>
    <w:rPr>
      <w:i/>
      <w:iCs/>
    </w:rPr>
  </w:style>
  <w:style w:type="paragraph" w:styleId="9">
    <w:name w:val="heading 9"/>
    <w:basedOn w:val="a4"/>
    <w:next w:val="a4"/>
    <w:link w:val="90"/>
    <w:qFormat/>
    <w:rsid w:val="00BA35C1"/>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Balloon Text"/>
    <w:basedOn w:val="a4"/>
    <w:link w:val="a9"/>
    <w:unhideWhenUsed/>
    <w:rsid w:val="00933C79"/>
    <w:rPr>
      <w:rFonts w:ascii="Tahoma" w:hAnsi="Tahoma" w:cs="Tahoma"/>
      <w:sz w:val="16"/>
      <w:szCs w:val="16"/>
    </w:rPr>
  </w:style>
  <w:style w:type="character" w:customStyle="1" w:styleId="a9">
    <w:name w:val="Текст выноски Знак"/>
    <w:basedOn w:val="a5"/>
    <w:link w:val="a8"/>
    <w:rsid w:val="00933C79"/>
    <w:rPr>
      <w:rFonts w:ascii="Tahoma" w:hAnsi="Tahoma" w:cs="Tahoma"/>
      <w:sz w:val="16"/>
      <w:szCs w:val="16"/>
    </w:rPr>
  </w:style>
  <w:style w:type="paragraph" w:styleId="a1">
    <w:name w:val="Body Text"/>
    <w:basedOn w:val="a4"/>
    <w:link w:val="aa"/>
    <w:rsid w:val="00FF50F2"/>
    <w:pPr>
      <w:numPr>
        <w:numId w:val="1"/>
      </w:numPr>
      <w:spacing w:after="120"/>
    </w:pPr>
    <w:rPr>
      <w:lang w:val="x-none" w:eastAsia="x-none"/>
    </w:rPr>
  </w:style>
  <w:style w:type="character" w:customStyle="1" w:styleId="aa">
    <w:name w:val="Основной текст Знак"/>
    <w:basedOn w:val="a5"/>
    <w:link w:val="a1"/>
    <w:rsid w:val="00FF50F2"/>
    <w:rPr>
      <w:rFonts w:ascii="Times New Roman" w:eastAsia="Times New Roman" w:hAnsi="Times New Roman" w:cs="Times New Roman"/>
      <w:sz w:val="24"/>
      <w:szCs w:val="24"/>
      <w:lang w:val="x-none" w:eastAsia="x-none"/>
    </w:rPr>
  </w:style>
  <w:style w:type="paragraph" w:styleId="ab">
    <w:name w:val="List Paragraph"/>
    <w:basedOn w:val="a4"/>
    <w:uiPriority w:val="34"/>
    <w:qFormat/>
    <w:rsid w:val="00FF50F2"/>
    <w:pPr>
      <w:ind w:left="708"/>
    </w:pPr>
  </w:style>
  <w:style w:type="paragraph" w:styleId="34">
    <w:name w:val="Body Text Indent 3"/>
    <w:basedOn w:val="a4"/>
    <w:link w:val="35"/>
    <w:rsid w:val="00FF50F2"/>
    <w:pPr>
      <w:spacing w:after="120"/>
      <w:ind w:left="283"/>
    </w:pPr>
    <w:rPr>
      <w:sz w:val="16"/>
      <w:szCs w:val="16"/>
    </w:rPr>
  </w:style>
  <w:style w:type="character" w:customStyle="1" w:styleId="35">
    <w:name w:val="Основной текст с отступом 3 Знак"/>
    <w:basedOn w:val="a5"/>
    <w:link w:val="34"/>
    <w:rsid w:val="00FF50F2"/>
    <w:rPr>
      <w:rFonts w:ascii="Times New Roman" w:eastAsia="Times New Roman" w:hAnsi="Times New Roman" w:cs="Times New Roman"/>
      <w:sz w:val="16"/>
      <w:szCs w:val="16"/>
      <w:lang w:eastAsia="ru-RU"/>
    </w:rPr>
  </w:style>
  <w:style w:type="paragraph" w:customStyle="1" w:styleId="12">
    <w:name w:val="Обычный1"/>
    <w:link w:val="13"/>
    <w:rsid w:val="00FF50F2"/>
    <w:pPr>
      <w:spacing w:after="0" w:line="240" w:lineRule="auto"/>
    </w:pPr>
    <w:rPr>
      <w:rFonts w:ascii="CG Times" w:eastAsia="Times New Roman" w:hAnsi="CG Times" w:cs="Times New Roman"/>
      <w:snapToGrid w:val="0"/>
      <w:sz w:val="20"/>
      <w:szCs w:val="20"/>
      <w:lang w:eastAsia="ru-RU"/>
    </w:rPr>
  </w:style>
  <w:style w:type="paragraph" w:styleId="ac">
    <w:name w:val="No Spacing"/>
    <w:uiPriority w:val="1"/>
    <w:qFormat/>
    <w:rsid w:val="00FF50F2"/>
    <w:pPr>
      <w:spacing w:after="0" w:line="240" w:lineRule="auto"/>
    </w:pPr>
    <w:rPr>
      <w:rFonts w:ascii="Times New Roman" w:eastAsia="Times New Roman" w:hAnsi="Times New Roman" w:cs="Times New Roman"/>
      <w:sz w:val="24"/>
      <w:szCs w:val="24"/>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BA35C1"/>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BA35C1"/>
    <w:rPr>
      <w:rFonts w:ascii="Arial" w:eastAsia="Times New Roman" w:hAnsi="Arial" w:cs="Arial"/>
      <w:b/>
      <w:bCs/>
      <w:i/>
      <w:iCs/>
      <w:sz w:val="28"/>
      <w:szCs w:val="28"/>
      <w:lang w:eastAsia="ru-RU"/>
    </w:rPr>
  </w:style>
  <w:style w:type="character" w:customStyle="1" w:styleId="33">
    <w:name w:val="Заголовок 3 Знак"/>
    <w:aliases w:val="H3 Знак"/>
    <w:basedOn w:val="a5"/>
    <w:link w:val="31"/>
    <w:rsid w:val="00BA35C1"/>
    <w:rPr>
      <w:rFonts w:ascii="Cambria" w:eastAsia="Times New Roman" w:hAnsi="Cambria" w:cs="Times New Roman"/>
      <w:b/>
      <w:bCs/>
      <w:sz w:val="26"/>
      <w:szCs w:val="26"/>
      <w:lang w:eastAsia="ru-RU"/>
    </w:rPr>
  </w:style>
  <w:style w:type="character" w:customStyle="1" w:styleId="41">
    <w:name w:val="Заголовок 4 Знак"/>
    <w:basedOn w:val="a5"/>
    <w:link w:val="4"/>
    <w:rsid w:val="00BA35C1"/>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rsid w:val="00BA35C1"/>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BA35C1"/>
    <w:rPr>
      <w:rFonts w:ascii="Times New Roman" w:eastAsia="Times New Roman" w:hAnsi="Times New Roman" w:cs="Times New Roman"/>
      <w:b/>
      <w:bCs/>
      <w:lang w:eastAsia="ru-RU"/>
    </w:rPr>
  </w:style>
  <w:style w:type="character" w:customStyle="1" w:styleId="70">
    <w:name w:val="Заголовок 7 Знак"/>
    <w:basedOn w:val="a5"/>
    <w:link w:val="7"/>
    <w:rsid w:val="00BA35C1"/>
    <w:rPr>
      <w:rFonts w:ascii="Times New Roman" w:eastAsia="Times New Roman" w:hAnsi="Times New Roman" w:cs="Times New Roman"/>
      <w:sz w:val="24"/>
      <w:szCs w:val="24"/>
      <w:lang w:eastAsia="ru-RU"/>
    </w:rPr>
  </w:style>
  <w:style w:type="character" w:customStyle="1" w:styleId="80">
    <w:name w:val="Заголовок 8 Знак"/>
    <w:basedOn w:val="a5"/>
    <w:link w:val="8"/>
    <w:rsid w:val="00BA35C1"/>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rsid w:val="00BA35C1"/>
    <w:rPr>
      <w:rFonts w:ascii="Arial" w:eastAsia="Times New Roman" w:hAnsi="Arial" w:cs="Arial"/>
      <w:lang w:eastAsia="ru-RU"/>
    </w:rPr>
  </w:style>
  <w:style w:type="paragraph" w:styleId="ad">
    <w:name w:val="header"/>
    <w:aliases w:val="Heder,Titul"/>
    <w:basedOn w:val="a4"/>
    <w:link w:val="ae"/>
    <w:uiPriority w:val="99"/>
    <w:rsid w:val="00BA35C1"/>
    <w:pPr>
      <w:tabs>
        <w:tab w:val="center" w:pos="4153"/>
        <w:tab w:val="right" w:pos="8306"/>
      </w:tabs>
    </w:pPr>
    <w:rPr>
      <w:rFonts w:ascii="Courier New" w:hAnsi="Courier New" w:cs="Courier New"/>
      <w:sz w:val="20"/>
      <w:szCs w:val="20"/>
    </w:rPr>
  </w:style>
  <w:style w:type="character" w:customStyle="1" w:styleId="ae">
    <w:name w:val="Верхний колонтитул Знак"/>
    <w:aliases w:val="Heder Знак,Titul Знак"/>
    <w:basedOn w:val="a5"/>
    <w:link w:val="ad"/>
    <w:uiPriority w:val="99"/>
    <w:rsid w:val="00BA35C1"/>
    <w:rPr>
      <w:rFonts w:ascii="Courier New" w:eastAsia="Times New Roman" w:hAnsi="Courier New" w:cs="Courier New"/>
      <w:sz w:val="20"/>
      <w:szCs w:val="20"/>
      <w:lang w:eastAsia="ru-RU"/>
    </w:rPr>
  </w:style>
  <w:style w:type="paragraph" w:styleId="af">
    <w:name w:val="footer"/>
    <w:basedOn w:val="a4"/>
    <w:link w:val="af0"/>
    <w:uiPriority w:val="99"/>
    <w:rsid w:val="00BA35C1"/>
    <w:pPr>
      <w:tabs>
        <w:tab w:val="center" w:pos="4153"/>
        <w:tab w:val="right" w:pos="8306"/>
      </w:tabs>
    </w:pPr>
    <w:rPr>
      <w:rFonts w:ascii="Courier New" w:hAnsi="Courier New" w:cs="Courier New"/>
      <w:sz w:val="20"/>
      <w:szCs w:val="20"/>
    </w:rPr>
  </w:style>
  <w:style w:type="character" w:customStyle="1" w:styleId="af0">
    <w:name w:val="Нижний колонтитул Знак"/>
    <w:basedOn w:val="a5"/>
    <w:link w:val="af"/>
    <w:uiPriority w:val="99"/>
    <w:rsid w:val="00BA35C1"/>
    <w:rPr>
      <w:rFonts w:ascii="Courier New" w:eastAsia="Times New Roman" w:hAnsi="Courier New" w:cs="Courier New"/>
      <w:sz w:val="20"/>
      <w:szCs w:val="20"/>
      <w:lang w:eastAsia="ru-RU"/>
    </w:rPr>
  </w:style>
  <w:style w:type="paragraph" w:customStyle="1" w:styleId="ConsNormal">
    <w:name w:val="ConsNormal"/>
    <w:rsid w:val="00BA35C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1">
    <w:name w:val="Body Text Indent"/>
    <w:basedOn w:val="a4"/>
    <w:link w:val="af2"/>
    <w:semiHidden/>
    <w:rsid w:val="00BA35C1"/>
    <w:pPr>
      <w:ind w:firstLine="720"/>
      <w:jc w:val="both"/>
    </w:pPr>
    <w:rPr>
      <w:color w:val="000000"/>
    </w:rPr>
  </w:style>
  <w:style w:type="character" w:customStyle="1" w:styleId="af2">
    <w:name w:val="Основной текст с отступом Знак"/>
    <w:basedOn w:val="a5"/>
    <w:link w:val="af1"/>
    <w:semiHidden/>
    <w:rsid w:val="00BA35C1"/>
    <w:rPr>
      <w:rFonts w:ascii="Times New Roman" w:eastAsia="Times New Roman" w:hAnsi="Times New Roman" w:cs="Times New Roman"/>
      <w:color w:val="000000"/>
      <w:sz w:val="24"/>
      <w:szCs w:val="24"/>
      <w:lang w:eastAsia="ru-RU"/>
    </w:rPr>
  </w:style>
  <w:style w:type="paragraph" w:customStyle="1" w:styleId="ConsTitle">
    <w:name w:val="ConsTitle"/>
    <w:rsid w:val="00BA35C1"/>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23">
    <w:name w:val="Обычный2"/>
    <w:rsid w:val="00BA35C1"/>
    <w:pPr>
      <w:spacing w:after="0" w:line="240" w:lineRule="auto"/>
    </w:pPr>
    <w:rPr>
      <w:rFonts w:ascii="Times New Roman" w:eastAsia="Times New Roman" w:hAnsi="Times New Roman" w:cs="Times New Roman"/>
      <w:sz w:val="24"/>
      <w:szCs w:val="20"/>
      <w:lang w:eastAsia="ru-RU"/>
    </w:rPr>
  </w:style>
  <w:style w:type="character" w:styleId="af3">
    <w:name w:val="page number"/>
    <w:basedOn w:val="a5"/>
    <w:semiHidden/>
    <w:rsid w:val="00BA35C1"/>
  </w:style>
  <w:style w:type="character" w:styleId="af4">
    <w:name w:val="annotation reference"/>
    <w:semiHidden/>
    <w:rsid w:val="00BA35C1"/>
    <w:rPr>
      <w:sz w:val="16"/>
      <w:szCs w:val="16"/>
    </w:rPr>
  </w:style>
  <w:style w:type="paragraph" w:styleId="af5">
    <w:name w:val="annotation text"/>
    <w:basedOn w:val="a4"/>
    <w:link w:val="af6"/>
    <w:semiHidden/>
    <w:rsid w:val="00BA35C1"/>
    <w:rPr>
      <w:sz w:val="20"/>
      <w:szCs w:val="20"/>
    </w:rPr>
  </w:style>
  <w:style w:type="character" w:customStyle="1" w:styleId="af6">
    <w:name w:val="Текст примечания Знак"/>
    <w:basedOn w:val="a5"/>
    <w:link w:val="af5"/>
    <w:semiHidden/>
    <w:rsid w:val="00BA35C1"/>
    <w:rPr>
      <w:rFonts w:ascii="Times New Roman" w:eastAsia="Times New Roman" w:hAnsi="Times New Roman" w:cs="Times New Roman"/>
      <w:sz w:val="20"/>
      <w:szCs w:val="20"/>
      <w:lang w:eastAsia="ru-RU"/>
    </w:rPr>
  </w:style>
  <w:style w:type="paragraph" w:styleId="af7">
    <w:name w:val="annotation subject"/>
    <w:basedOn w:val="af5"/>
    <w:next w:val="af5"/>
    <w:link w:val="af8"/>
    <w:rsid w:val="00BA35C1"/>
    <w:rPr>
      <w:b/>
      <w:bCs/>
    </w:rPr>
  </w:style>
  <w:style w:type="character" w:customStyle="1" w:styleId="af8">
    <w:name w:val="Тема примечания Знак"/>
    <w:basedOn w:val="af6"/>
    <w:link w:val="af7"/>
    <w:rsid w:val="00BA35C1"/>
    <w:rPr>
      <w:rFonts w:ascii="Times New Roman" w:eastAsia="Times New Roman" w:hAnsi="Times New Roman" w:cs="Times New Roman"/>
      <w:b/>
      <w:bCs/>
      <w:sz w:val="20"/>
      <w:szCs w:val="20"/>
      <w:lang w:eastAsia="ru-RU"/>
    </w:rPr>
  </w:style>
  <w:style w:type="paragraph" w:styleId="24">
    <w:name w:val="Body Text Indent 2"/>
    <w:basedOn w:val="a4"/>
    <w:link w:val="25"/>
    <w:rsid w:val="00BA35C1"/>
    <w:pPr>
      <w:ind w:firstLine="720"/>
      <w:jc w:val="both"/>
    </w:pPr>
  </w:style>
  <w:style w:type="character" w:customStyle="1" w:styleId="25">
    <w:name w:val="Основной текст с отступом 2 Знак"/>
    <w:basedOn w:val="a5"/>
    <w:link w:val="24"/>
    <w:rsid w:val="00BA35C1"/>
    <w:rPr>
      <w:rFonts w:ascii="Times New Roman" w:eastAsia="Times New Roman" w:hAnsi="Times New Roman" w:cs="Times New Roman"/>
      <w:sz w:val="24"/>
      <w:szCs w:val="24"/>
      <w:lang w:eastAsia="ru-RU"/>
    </w:rPr>
  </w:style>
  <w:style w:type="character" w:customStyle="1" w:styleId="labelheaderlevel21">
    <w:name w:val="label_header_level_21"/>
    <w:rsid w:val="00BA35C1"/>
    <w:rPr>
      <w:b/>
      <w:bCs/>
      <w:color w:val="0000FF"/>
      <w:sz w:val="20"/>
      <w:szCs w:val="20"/>
    </w:rPr>
  </w:style>
  <w:style w:type="paragraph" w:styleId="af9">
    <w:name w:val="Normal (Web)"/>
    <w:aliases w:val="Обычный (Web),Обычный (веб) Знак Знак,Обычный (Web) Знак Знак Знак"/>
    <w:basedOn w:val="a4"/>
    <w:link w:val="afa"/>
    <w:rsid w:val="00BA35C1"/>
    <w:pPr>
      <w:spacing w:before="100" w:beforeAutospacing="1" w:after="100" w:afterAutospacing="1"/>
    </w:pPr>
    <w:rPr>
      <w:lang w:val="x-none" w:eastAsia="x-none"/>
    </w:rPr>
  </w:style>
  <w:style w:type="paragraph" w:styleId="26">
    <w:name w:val="List 2"/>
    <w:basedOn w:val="a4"/>
    <w:semiHidden/>
    <w:rsid w:val="00BA35C1"/>
    <w:pPr>
      <w:ind w:left="566" w:hanging="283"/>
    </w:pPr>
  </w:style>
  <w:style w:type="paragraph" w:customStyle="1" w:styleId="afb">
    <w:name w:val="Знак"/>
    <w:basedOn w:val="a4"/>
    <w:rsid w:val="00BA35C1"/>
    <w:pPr>
      <w:tabs>
        <w:tab w:val="num" w:pos="360"/>
      </w:tabs>
      <w:spacing w:after="160" w:line="240" w:lineRule="exact"/>
    </w:pPr>
    <w:rPr>
      <w:rFonts w:ascii="Verdana" w:hAnsi="Verdana" w:cs="Verdana"/>
      <w:sz w:val="20"/>
      <w:szCs w:val="20"/>
      <w:lang w:val="en-US" w:eastAsia="en-US"/>
    </w:rPr>
  </w:style>
  <w:style w:type="paragraph" w:customStyle="1" w:styleId="afc">
    <w:name w:val="Знак Знак Знак Знак"/>
    <w:basedOn w:val="a4"/>
    <w:rsid w:val="00BA35C1"/>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BA35C1"/>
    <w:pPr>
      <w:keepNext/>
      <w:jc w:val="center"/>
    </w:pPr>
    <w:rPr>
      <w:snapToGrid w:val="0"/>
      <w:szCs w:val="20"/>
    </w:rPr>
  </w:style>
  <w:style w:type="paragraph" w:styleId="27">
    <w:name w:val="Body Text 2"/>
    <w:basedOn w:val="a4"/>
    <w:link w:val="28"/>
    <w:semiHidden/>
    <w:rsid w:val="00BA35C1"/>
    <w:pPr>
      <w:spacing w:after="120" w:line="480" w:lineRule="auto"/>
    </w:pPr>
  </w:style>
  <w:style w:type="character" w:customStyle="1" w:styleId="28">
    <w:name w:val="Основной текст 2 Знак"/>
    <w:basedOn w:val="a5"/>
    <w:link w:val="27"/>
    <w:semiHidden/>
    <w:rsid w:val="00BA35C1"/>
    <w:rPr>
      <w:rFonts w:ascii="Times New Roman" w:eastAsia="Times New Roman" w:hAnsi="Times New Roman" w:cs="Times New Roman"/>
      <w:sz w:val="24"/>
      <w:szCs w:val="24"/>
      <w:lang w:eastAsia="ru-RU"/>
    </w:rPr>
  </w:style>
  <w:style w:type="paragraph" w:styleId="36">
    <w:name w:val="Body Text 3"/>
    <w:basedOn w:val="a4"/>
    <w:link w:val="37"/>
    <w:semiHidden/>
    <w:rsid w:val="00BA35C1"/>
    <w:pPr>
      <w:spacing w:after="120"/>
    </w:pPr>
    <w:rPr>
      <w:sz w:val="16"/>
      <w:szCs w:val="16"/>
    </w:rPr>
  </w:style>
  <w:style w:type="character" w:customStyle="1" w:styleId="37">
    <w:name w:val="Основной текст 3 Знак"/>
    <w:basedOn w:val="a5"/>
    <w:link w:val="36"/>
    <w:semiHidden/>
    <w:rsid w:val="00BA35C1"/>
    <w:rPr>
      <w:rFonts w:ascii="Times New Roman" w:eastAsia="Times New Roman" w:hAnsi="Times New Roman" w:cs="Times New Roman"/>
      <w:sz w:val="16"/>
      <w:szCs w:val="16"/>
      <w:lang w:eastAsia="ru-RU"/>
    </w:rPr>
  </w:style>
  <w:style w:type="paragraph" w:customStyle="1" w:styleId="14">
    <w:name w:val="заголовок 1"/>
    <w:basedOn w:val="a4"/>
    <w:next w:val="a4"/>
    <w:rsid w:val="00BA35C1"/>
    <w:pPr>
      <w:keepNext/>
      <w:widowControl w:val="0"/>
      <w:jc w:val="center"/>
    </w:pPr>
    <w:rPr>
      <w:b/>
      <w:snapToGrid w:val="0"/>
      <w:sz w:val="22"/>
      <w:szCs w:val="20"/>
    </w:rPr>
  </w:style>
  <w:style w:type="paragraph" w:customStyle="1" w:styleId="29">
    <w:name w:val="çàãîëîâîê 2"/>
    <w:basedOn w:val="a4"/>
    <w:next w:val="a4"/>
    <w:rsid w:val="00BA35C1"/>
    <w:pPr>
      <w:keepNext/>
      <w:jc w:val="both"/>
    </w:pPr>
    <w:rPr>
      <w:szCs w:val="20"/>
      <w:lang w:val="en-GB"/>
    </w:rPr>
  </w:style>
  <w:style w:type="paragraph" w:customStyle="1" w:styleId="afd">
    <w:name w:val="Таблица шапка"/>
    <w:basedOn w:val="a4"/>
    <w:rsid w:val="00BA35C1"/>
    <w:pPr>
      <w:keepNext/>
      <w:spacing w:before="40" w:after="40"/>
      <w:ind w:left="57" w:right="57"/>
    </w:pPr>
    <w:rPr>
      <w:snapToGrid w:val="0"/>
      <w:sz w:val="22"/>
      <w:szCs w:val="20"/>
    </w:rPr>
  </w:style>
  <w:style w:type="paragraph" w:customStyle="1" w:styleId="afe">
    <w:name w:val="Таблица текст"/>
    <w:basedOn w:val="a4"/>
    <w:rsid w:val="00BA35C1"/>
    <w:pPr>
      <w:spacing w:before="40" w:after="40"/>
      <w:ind w:left="57" w:right="57"/>
    </w:pPr>
    <w:rPr>
      <w:snapToGrid w:val="0"/>
      <w:szCs w:val="20"/>
    </w:rPr>
  </w:style>
  <w:style w:type="paragraph" w:customStyle="1" w:styleId="a2">
    <w:name w:val="Пункт"/>
    <w:basedOn w:val="a4"/>
    <w:rsid w:val="00BA35C1"/>
    <w:pPr>
      <w:numPr>
        <w:ilvl w:val="2"/>
        <w:numId w:val="9"/>
      </w:numPr>
      <w:spacing w:line="360" w:lineRule="auto"/>
      <w:jc w:val="both"/>
    </w:pPr>
    <w:rPr>
      <w:snapToGrid w:val="0"/>
      <w:sz w:val="28"/>
      <w:szCs w:val="28"/>
    </w:rPr>
  </w:style>
  <w:style w:type="paragraph" w:styleId="HTML">
    <w:name w:val="HTML Preformatted"/>
    <w:basedOn w:val="a4"/>
    <w:link w:val="HTML0"/>
    <w:semiHidden/>
    <w:rsid w:val="00BA35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semiHidden/>
    <w:rsid w:val="00BA35C1"/>
    <w:rPr>
      <w:rFonts w:ascii="Courier New" w:eastAsia="Times New Roman" w:hAnsi="Courier New" w:cs="Courier New"/>
      <w:sz w:val="20"/>
      <w:szCs w:val="20"/>
      <w:lang w:eastAsia="ru-RU"/>
    </w:rPr>
  </w:style>
  <w:style w:type="character" w:styleId="aff">
    <w:name w:val="Hyperlink"/>
    <w:rsid w:val="00BA35C1"/>
    <w:rPr>
      <w:color w:val="0000FF"/>
      <w:u w:val="single"/>
    </w:rPr>
  </w:style>
  <w:style w:type="paragraph" w:styleId="aff0">
    <w:name w:val="footnote text"/>
    <w:basedOn w:val="a4"/>
    <w:link w:val="aff1"/>
    <w:semiHidden/>
    <w:rsid w:val="00BA35C1"/>
    <w:pPr>
      <w:spacing w:line="360" w:lineRule="auto"/>
      <w:ind w:firstLine="567"/>
      <w:jc w:val="both"/>
    </w:pPr>
    <w:rPr>
      <w:snapToGrid w:val="0"/>
      <w:szCs w:val="20"/>
    </w:rPr>
  </w:style>
  <w:style w:type="character" w:customStyle="1" w:styleId="aff1">
    <w:name w:val="Текст сноски Знак"/>
    <w:basedOn w:val="a5"/>
    <w:link w:val="aff0"/>
    <w:semiHidden/>
    <w:rsid w:val="00BA35C1"/>
    <w:rPr>
      <w:rFonts w:ascii="Times New Roman" w:eastAsia="Times New Roman" w:hAnsi="Times New Roman" w:cs="Times New Roman"/>
      <w:snapToGrid w:val="0"/>
      <w:sz w:val="24"/>
      <w:szCs w:val="20"/>
      <w:lang w:eastAsia="ru-RU"/>
    </w:rPr>
  </w:style>
  <w:style w:type="character" w:customStyle="1" w:styleId="FontStyle15">
    <w:name w:val="Font Style15"/>
    <w:rsid w:val="00BA35C1"/>
    <w:rPr>
      <w:rFonts w:ascii="Times New Roman" w:hAnsi="Times New Roman" w:cs="Times New Roman"/>
      <w:sz w:val="26"/>
      <w:szCs w:val="26"/>
    </w:rPr>
  </w:style>
  <w:style w:type="paragraph" w:customStyle="1" w:styleId="2a">
    <w:name w:val="Уровень2"/>
    <w:basedOn w:val="a4"/>
    <w:rsid w:val="00BA35C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rsid w:val="00BA35C1"/>
    <w:pPr>
      <w:tabs>
        <w:tab w:val="clear" w:pos="927"/>
        <w:tab w:val="num" w:pos="360"/>
        <w:tab w:val="num" w:pos="2160"/>
      </w:tabs>
      <w:ind w:left="2160" w:hanging="180"/>
    </w:pPr>
  </w:style>
  <w:style w:type="paragraph" w:customStyle="1" w:styleId="aff2">
    <w:name w:val="Заголовок статьи"/>
    <w:basedOn w:val="a4"/>
    <w:next w:val="a4"/>
    <w:rsid w:val="00BA35C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BA35C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BA35C1"/>
    <w:pPr>
      <w:numPr>
        <w:numId w:val="4"/>
      </w:numPr>
      <w:jc w:val="both"/>
    </w:pPr>
  </w:style>
  <w:style w:type="paragraph" w:customStyle="1" w:styleId="39">
    <w:name w:val="Стиль3"/>
    <w:basedOn w:val="24"/>
    <w:rsid w:val="00BA35C1"/>
    <w:pPr>
      <w:widowControl w:val="0"/>
      <w:tabs>
        <w:tab w:val="num" w:pos="1307"/>
      </w:tabs>
      <w:adjustRightInd w:val="0"/>
      <w:ind w:left="1080" w:firstLine="0"/>
      <w:textAlignment w:val="baseline"/>
    </w:pPr>
    <w:rPr>
      <w:szCs w:val="20"/>
    </w:rPr>
  </w:style>
  <w:style w:type="paragraph" w:customStyle="1" w:styleId="1-3">
    <w:name w:val="Текст1-3"/>
    <w:basedOn w:val="a4"/>
    <w:rsid w:val="00BA35C1"/>
    <w:pPr>
      <w:spacing w:after="60" w:line="288" w:lineRule="auto"/>
      <w:jc w:val="both"/>
    </w:pPr>
    <w:rPr>
      <w:szCs w:val="20"/>
    </w:rPr>
  </w:style>
  <w:style w:type="paragraph" w:customStyle="1" w:styleId="aHeader">
    <w:name w:val="a_Header"/>
    <w:basedOn w:val="a4"/>
    <w:rsid w:val="00BA35C1"/>
    <w:pPr>
      <w:tabs>
        <w:tab w:val="left" w:pos="1985"/>
      </w:tabs>
      <w:spacing w:after="60"/>
      <w:jc w:val="center"/>
    </w:pPr>
    <w:rPr>
      <w:rFonts w:ascii="Courier New" w:hAnsi="Courier New"/>
    </w:rPr>
  </w:style>
  <w:style w:type="paragraph" w:styleId="aff3">
    <w:name w:val="Plain Text"/>
    <w:basedOn w:val="a4"/>
    <w:link w:val="aff4"/>
    <w:semiHidden/>
    <w:rsid w:val="00BA35C1"/>
    <w:rPr>
      <w:rFonts w:ascii="Courier New" w:hAnsi="Courier New"/>
      <w:snapToGrid w:val="0"/>
      <w:sz w:val="20"/>
      <w:szCs w:val="20"/>
    </w:rPr>
  </w:style>
  <w:style w:type="character" w:customStyle="1" w:styleId="aff4">
    <w:name w:val="Текст Знак"/>
    <w:basedOn w:val="a5"/>
    <w:link w:val="aff3"/>
    <w:semiHidden/>
    <w:rsid w:val="00BA35C1"/>
    <w:rPr>
      <w:rFonts w:ascii="Courier New" w:eastAsia="Times New Roman" w:hAnsi="Courier New" w:cs="Times New Roman"/>
      <w:snapToGrid w:val="0"/>
      <w:sz w:val="20"/>
      <w:szCs w:val="20"/>
      <w:lang w:eastAsia="ru-RU"/>
    </w:rPr>
  </w:style>
  <w:style w:type="paragraph" w:styleId="aff5">
    <w:name w:val="Block Text"/>
    <w:basedOn w:val="a4"/>
    <w:semiHidden/>
    <w:rsid w:val="00BA35C1"/>
    <w:pPr>
      <w:ind w:left="-5220" w:right="-105"/>
      <w:jc w:val="both"/>
    </w:pPr>
    <w:rPr>
      <w:i/>
      <w:iCs/>
    </w:rPr>
  </w:style>
  <w:style w:type="paragraph" w:styleId="2b">
    <w:name w:val="toc 2"/>
    <w:basedOn w:val="a4"/>
    <w:next w:val="a4"/>
    <w:autoRedefine/>
    <w:uiPriority w:val="39"/>
    <w:rsid w:val="00BA35C1"/>
    <w:pPr>
      <w:tabs>
        <w:tab w:val="left" w:pos="426"/>
        <w:tab w:val="right" w:pos="9923"/>
      </w:tabs>
      <w:ind w:left="1134" w:right="74" w:hanging="708"/>
    </w:pPr>
    <w:rPr>
      <w:rFonts w:ascii="Arial" w:hAnsi="Arial" w:cs="Arial"/>
      <w:b/>
      <w:bCs/>
      <w:noProof/>
      <w:sz w:val="18"/>
      <w:szCs w:val="20"/>
    </w:rPr>
  </w:style>
  <w:style w:type="paragraph" w:styleId="aff6">
    <w:name w:val="Document Map"/>
    <w:basedOn w:val="a4"/>
    <w:link w:val="aff7"/>
    <w:semiHidden/>
    <w:rsid w:val="00BA35C1"/>
    <w:pPr>
      <w:shd w:val="clear" w:color="auto" w:fill="000080"/>
    </w:pPr>
    <w:rPr>
      <w:rFonts w:ascii="Tahoma" w:hAnsi="Tahoma" w:cs="Tahoma"/>
      <w:szCs w:val="20"/>
    </w:rPr>
  </w:style>
  <w:style w:type="character" w:customStyle="1" w:styleId="aff7">
    <w:name w:val="Схема документа Знак"/>
    <w:basedOn w:val="a5"/>
    <w:link w:val="aff6"/>
    <w:semiHidden/>
    <w:rsid w:val="00BA35C1"/>
    <w:rPr>
      <w:rFonts w:ascii="Tahoma" w:eastAsia="Times New Roman" w:hAnsi="Tahoma" w:cs="Tahoma"/>
      <w:sz w:val="24"/>
      <w:szCs w:val="20"/>
      <w:shd w:val="clear" w:color="auto" w:fill="000080"/>
      <w:lang w:eastAsia="ru-RU"/>
    </w:rPr>
  </w:style>
  <w:style w:type="paragraph" w:styleId="15">
    <w:name w:val="toc 1"/>
    <w:basedOn w:val="a4"/>
    <w:next w:val="a4"/>
    <w:autoRedefine/>
    <w:uiPriority w:val="39"/>
    <w:rsid w:val="00BA35C1"/>
    <w:pPr>
      <w:tabs>
        <w:tab w:val="left" w:pos="426"/>
        <w:tab w:val="right" w:leader="dot" w:pos="9923"/>
      </w:tabs>
      <w:ind w:left="426" w:hanging="426"/>
    </w:pPr>
    <w:rPr>
      <w:noProof/>
      <w:szCs w:val="20"/>
    </w:rPr>
  </w:style>
  <w:style w:type="paragraph" w:styleId="3a">
    <w:name w:val="toc 3"/>
    <w:basedOn w:val="a4"/>
    <w:next w:val="a4"/>
    <w:autoRedefine/>
    <w:semiHidden/>
    <w:rsid w:val="00BA35C1"/>
    <w:pPr>
      <w:jc w:val="both"/>
    </w:pPr>
    <w:rPr>
      <w:szCs w:val="20"/>
    </w:rPr>
  </w:style>
  <w:style w:type="paragraph" w:styleId="42">
    <w:name w:val="toc 4"/>
    <w:basedOn w:val="a4"/>
    <w:next w:val="a4"/>
    <w:autoRedefine/>
    <w:semiHidden/>
    <w:rsid w:val="00BA35C1"/>
    <w:pPr>
      <w:ind w:left="720"/>
    </w:pPr>
    <w:rPr>
      <w:szCs w:val="20"/>
    </w:rPr>
  </w:style>
  <w:style w:type="paragraph" w:styleId="51">
    <w:name w:val="toc 5"/>
    <w:basedOn w:val="a4"/>
    <w:next w:val="a4"/>
    <w:autoRedefine/>
    <w:semiHidden/>
    <w:rsid w:val="00BA35C1"/>
    <w:pPr>
      <w:ind w:left="960"/>
    </w:pPr>
    <w:rPr>
      <w:szCs w:val="20"/>
    </w:rPr>
  </w:style>
  <w:style w:type="paragraph" w:styleId="61">
    <w:name w:val="toc 6"/>
    <w:basedOn w:val="a4"/>
    <w:next w:val="a4"/>
    <w:autoRedefine/>
    <w:semiHidden/>
    <w:rsid w:val="00BA35C1"/>
    <w:pPr>
      <w:ind w:left="1200"/>
    </w:pPr>
    <w:rPr>
      <w:szCs w:val="20"/>
    </w:rPr>
  </w:style>
  <w:style w:type="paragraph" w:styleId="71">
    <w:name w:val="toc 7"/>
    <w:basedOn w:val="a4"/>
    <w:next w:val="a4"/>
    <w:autoRedefine/>
    <w:semiHidden/>
    <w:rsid w:val="00BA35C1"/>
    <w:pPr>
      <w:ind w:left="1440"/>
    </w:pPr>
    <w:rPr>
      <w:szCs w:val="20"/>
    </w:rPr>
  </w:style>
  <w:style w:type="paragraph" w:styleId="81">
    <w:name w:val="toc 8"/>
    <w:basedOn w:val="a4"/>
    <w:next w:val="a4"/>
    <w:autoRedefine/>
    <w:semiHidden/>
    <w:rsid w:val="00BA35C1"/>
    <w:pPr>
      <w:ind w:left="1680"/>
    </w:pPr>
    <w:rPr>
      <w:szCs w:val="20"/>
    </w:rPr>
  </w:style>
  <w:style w:type="paragraph" w:styleId="91">
    <w:name w:val="toc 9"/>
    <w:basedOn w:val="a4"/>
    <w:next w:val="a4"/>
    <w:autoRedefine/>
    <w:semiHidden/>
    <w:rsid w:val="00BA35C1"/>
    <w:pPr>
      <w:ind w:left="1920"/>
    </w:pPr>
    <w:rPr>
      <w:szCs w:val="20"/>
    </w:rPr>
  </w:style>
  <w:style w:type="paragraph" w:customStyle="1" w:styleId="aff8">
    <w:name w:val="Подраздел"/>
    <w:basedOn w:val="a4"/>
    <w:rsid w:val="00BA35C1"/>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BA35C1"/>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semiHidden/>
    <w:rsid w:val="00BA35C1"/>
    <w:rPr>
      <w:color w:val="800080"/>
      <w:u w:val="single"/>
    </w:rPr>
  </w:style>
  <w:style w:type="paragraph" w:customStyle="1" w:styleId="Times12">
    <w:name w:val="Times 12"/>
    <w:basedOn w:val="a4"/>
    <w:rsid w:val="00BA35C1"/>
    <w:pPr>
      <w:overflowPunct w:val="0"/>
      <w:autoSpaceDE w:val="0"/>
      <w:autoSpaceDN w:val="0"/>
      <w:adjustRightInd w:val="0"/>
      <w:ind w:firstLine="567"/>
      <w:jc w:val="both"/>
    </w:pPr>
    <w:rPr>
      <w:bCs/>
      <w:szCs w:val="22"/>
    </w:rPr>
  </w:style>
  <w:style w:type="paragraph" w:customStyle="1" w:styleId="2c">
    <w:name w:val="Пункт_2"/>
    <w:basedOn w:val="a4"/>
    <w:rsid w:val="00BA35C1"/>
    <w:pPr>
      <w:tabs>
        <w:tab w:val="num" w:pos="643"/>
        <w:tab w:val="num" w:pos="1701"/>
      </w:tabs>
      <w:ind w:left="643" w:hanging="360"/>
      <w:jc w:val="both"/>
    </w:pPr>
    <w:rPr>
      <w:sz w:val="28"/>
      <w:szCs w:val="20"/>
    </w:rPr>
  </w:style>
  <w:style w:type="paragraph" w:customStyle="1" w:styleId="32">
    <w:name w:val="Пункт_3"/>
    <w:basedOn w:val="a4"/>
    <w:rsid w:val="00BA35C1"/>
    <w:pPr>
      <w:numPr>
        <w:ilvl w:val="2"/>
        <w:numId w:val="2"/>
      </w:numPr>
      <w:jc w:val="both"/>
    </w:pPr>
    <w:rPr>
      <w:sz w:val="28"/>
      <w:szCs w:val="28"/>
    </w:rPr>
  </w:style>
  <w:style w:type="paragraph" w:styleId="30">
    <w:name w:val="List Bullet 3"/>
    <w:basedOn w:val="a4"/>
    <w:rsid w:val="00BA35C1"/>
    <w:pPr>
      <w:numPr>
        <w:numId w:val="5"/>
      </w:numPr>
    </w:pPr>
  </w:style>
  <w:style w:type="paragraph" w:styleId="3">
    <w:name w:val="List Number 3"/>
    <w:basedOn w:val="a4"/>
    <w:rsid w:val="00BA35C1"/>
    <w:pPr>
      <w:numPr>
        <w:numId w:val="6"/>
      </w:numPr>
    </w:pPr>
  </w:style>
  <w:style w:type="paragraph" w:styleId="affb">
    <w:name w:val="List Continue"/>
    <w:basedOn w:val="a4"/>
    <w:rsid w:val="00BA35C1"/>
    <w:pPr>
      <w:spacing w:after="120"/>
      <w:ind w:left="283"/>
    </w:pPr>
  </w:style>
  <w:style w:type="paragraph" w:styleId="a">
    <w:name w:val="List Number"/>
    <w:basedOn w:val="a4"/>
    <w:rsid w:val="00BA35C1"/>
    <w:pPr>
      <w:numPr>
        <w:numId w:val="11"/>
      </w:numPr>
    </w:pPr>
  </w:style>
  <w:style w:type="paragraph" w:customStyle="1" w:styleId="ConsNonformat">
    <w:name w:val="ConsNonformat"/>
    <w:rsid w:val="00BA35C1"/>
    <w:pPr>
      <w:widowControl w:val="0"/>
      <w:spacing w:after="0" w:line="240" w:lineRule="auto"/>
    </w:pPr>
    <w:rPr>
      <w:rFonts w:ascii="Courier New" w:eastAsia="Times New Roman" w:hAnsi="Courier New" w:cs="Times New Roman"/>
      <w:sz w:val="20"/>
      <w:szCs w:val="20"/>
      <w:lang w:eastAsia="ru-RU"/>
    </w:rPr>
  </w:style>
  <w:style w:type="paragraph" w:styleId="affc">
    <w:name w:val="caption"/>
    <w:basedOn w:val="a4"/>
    <w:next w:val="a4"/>
    <w:qFormat/>
    <w:rsid w:val="00BA35C1"/>
    <w:pPr>
      <w:pageBreakBefore/>
      <w:suppressAutoHyphens/>
      <w:spacing w:before="120" w:after="120"/>
      <w:jc w:val="both"/>
    </w:pPr>
    <w:rPr>
      <w:i/>
      <w:snapToGrid w:val="0"/>
      <w:szCs w:val="22"/>
    </w:rPr>
  </w:style>
  <w:style w:type="character" w:customStyle="1" w:styleId="affd">
    <w:name w:val="комментарий"/>
    <w:rsid w:val="00BA35C1"/>
    <w:rPr>
      <w:b/>
      <w:i/>
      <w:shd w:val="clear" w:color="auto" w:fill="FFFF99"/>
    </w:rPr>
  </w:style>
  <w:style w:type="paragraph" w:customStyle="1" w:styleId="02statia2">
    <w:name w:val="02statia2"/>
    <w:basedOn w:val="a4"/>
    <w:rsid w:val="00BA35C1"/>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2"/>
    <w:rsid w:val="00BA35C1"/>
    <w:pPr>
      <w:numPr>
        <w:ilvl w:val="0"/>
        <w:numId w:val="0"/>
      </w:numPr>
      <w:tabs>
        <w:tab w:val="num" w:pos="1134"/>
      </w:tabs>
      <w:ind w:left="1134" w:hanging="1134"/>
    </w:pPr>
    <w:rPr>
      <w:bCs/>
      <w:sz w:val="22"/>
      <w:szCs w:val="22"/>
    </w:rPr>
  </w:style>
  <w:style w:type="paragraph" w:customStyle="1" w:styleId="a0">
    <w:name w:val="Подподпункт"/>
    <w:basedOn w:val="affe"/>
    <w:rsid w:val="00BA35C1"/>
    <w:pPr>
      <w:numPr>
        <w:numId w:val="12"/>
      </w:numPr>
    </w:pPr>
  </w:style>
  <w:style w:type="paragraph" w:customStyle="1" w:styleId="afff">
    <w:name w:val="маркированный"/>
    <w:basedOn w:val="a4"/>
    <w:semiHidden/>
    <w:rsid w:val="00BA35C1"/>
    <w:pPr>
      <w:tabs>
        <w:tab w:val="num" w:pos="1701"/>
      </w:tabs>
      <w:spacing w:line="360" w:lineRule="auto"/>
      <w:ind w:left="1701" w:hanging="567"/>
      <w:jc w:val="both"/>
    </w:pPr>
    <w:rPr>
      <w:bCs/>
      <w:snapToGrid w:val="0"/>
      <w:sz w:val="22"/>
      <w:szCs w:val="22"/>
    </w:rPr>
  </w:style>
  <w:style w:type="paragraph" w:customStyle="1" w:styleId="afff0">
    <w:name w:val="Ариал"/>
    <w:basedOn w:val="a4"/>
    <w:link w:val="16"/>
    <w:rsid w:val="00BA35C1"/>
    <w:pPr>
      <w:spacing w:before="120" w:after="120" w:line="360" w:lineRule="auto"/>
      <w:ind w:firstLine="851"/>
      <w:jc w:val="both"/>
    </w:pPr>
    <w:rPr>
      <w:rFonts w:ascii="Arial" w:hAnsi="Arial" w:cs="Arial"/>
    </w:rPr>
  </w:style>
  <w:style w:type="character" w:customStyle="1" w:styleId="16">
    <w:name w:val="Ариал Знак1"/>
    <w:link w:val="afff0"/>
    <w:locked/>
    <w:rsid w:val="00BA35C1"/>
    <w:rPr>
      <w:rFonts w:ascii="Arial" w:eastAsia="Times New Roman" w:hAnsi="Arial" w:cs="Arial"/>
      <w:sz w:val="24"/>
      <w:szCs w:val="24"/>
      <w:lang w:eastAsia="ru-RU"/>
    </w:rPr>
  </w:style>
  <w:style w:type="paragraph" w:styleId="2">
    <w:name w:val="List Bullet 2"/>
    <w:basedOn w:val="a4"/>
    <w:rsid w:val="00BA35C1"/>
    <w:pPr>
      <w:numPr>
        <w:numId w:val="16"/>
      </w:numPr>
    </w:pPr>
  </w:style>
  <w:style w:type="paragraph" w:customStyle="1" w:styleId="ConsPlusNonformat">
    <w:name w:val="ConsPlusNonformat"/>
    <w:rsid w:val="00BA35C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4"/>
    <w:rsid w:val="00BA35C1"/>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BA35C1"/>
    <w:rPr>
      <w:rFonts w:ascii="CG Times" w:eastAsia="Times New Roman" w:hAnsi="CG Times" w:cs="Times New Roman"/>
      <w:snapToGrid w:val="0"/>
      <w:sz w:val="20"/>
      <w:szCs w:val="20"/>
      <w:lang w:eastAsia="ru-RU"/>
    </w:rPr>
  </w:style>
  <w:style w:type="paragraph" w:customStyle="1" w:styleId="afff2">
    <w:name w:val="Ариал Таблица"/>
    <w:basedOn w:val="afff0"/>
    <w:link w:val="afff3"/>
    <w:rsid w:val="00BA35C1"/>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A35C1"/>
    <w:rPr>
      <w:rFonts w:ascii="Arial" w:eastAsia="Times New Roman" w:hAnsi="Arial" w:cs="Arial"/>
      <w:sz w:val="24"/>
      <w:szCs w:val="20"/>
      <w:lang w:eastAsia="ru-RU"/>
    </w:rPr>
  </w:style>
  <w:style w:type="paragraph" w:customStyle="1" w:styleId="afff4">
    <w:name w:val="АриалТабл"/>
    <w:basedOn w:val="afff0"/>
    <w:rsid w:val="00BA35C1"/>
    <w:pPr>
      <w:widowControl w:val="0"/>
      <w:adjustRightInd w:val="0"/>
      <w:spacing w:before="0" w:after="0" w:line="240" w:lineRule="auto"/>
      <w:ind w:firstLine="0"/>
      <w:textAlignment w:val="baseline"/>
    </w:pPr>
  </w:style>
  <w:style w:type="paragraph" w:styleId="afff5">
    <w:name w:val="endnote text"/>
    <w:basedOn w:val="a4"/>
    <w:link w:val="afff6"/>
    <w:semiHidden/>
    <w:rsid w:val="00BA35C1"/>
    <w:rPr>
      <w:sz w:val="20"/>
      <w:szCs w:val="20"/>
    </w:rPr>
  </w:style>
  <w:style w:type="character" w:customStyle="1" w:styleId="afff6">
    <w:name w:val="Текст концевой сноски Знак"/>
    <w:basedOn w:val="a5"/>
    <w:link w:val="afff5"/>
    <w:semiHidden/>
    <w:rsid w:val="00BA35C1"/>
    <w:rPr>
      <w:rFonts w:ascii="Times New Roman" w:eastAsia="Times New Roman" w:hAnsi="Times New Roman" w:cs="Times New Roman"/>
      <w:sz w:val="20"/>
      <w:szCs w:val="20"/>
      <w:lang w:eastAsia="ru-RU"/>
    </w:rPr>
  </w:style>
  <w:style w:type="table" w:styleId="afff7">
    <w:name w:val="Table Grid"/>
    <w:basedOn w:val="a6"/>
    <w:rsid w:val="00BA35C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BA35C1"/>
  </w:style>
  <w:style w:type="character" w:customStyle="1" w:styleId="afff9">
    <w:name w:val="Подпункт Знак"/>
    <w:rsid w:val="00BA35C1"/>
    <w:rPr>
      <w:sz w:val="28"/>
      <w:lang w:val="ru-RU" w:eastAsia="ru-RU" w:bidi="ar-SA"/>
    </w:rPr>
  </w:style>
  <w:style w:type="character" w:customStyle="1" w:styleId="FontStyle11">
    <w:name w:val="Font Style11"/>
    <w:rsid w:val="00BA35C1"/>
    <w:rPr>
      <w:rFonts w:ascii="Times New Roman" w:hAnsi="Times New Roman" w:cs="Times New Roman"/>
      <w:sz w:val="26"/>
      <w:szCs w:val="26"/>
    </w:rPr>
  </w:style>
  <w:style w:type="character" w:customStyle="1" w:styleId="211">
    <w:name w:val="Заголовок 2 Знак1"/>
    <w:rsid w:val="00BA35C1"/>
    <w:rPr>
      <w:b/>
      <w:snapToGrid w:val="0"/>
      <w:sz w:val="28"/>
      <w:lang w:val="ru-RU" w:eastAsia="ru-RU" w:bidi="ar-SA"/>
    </w:rPr>
  </w:style>
  <w:style w:type="character" w:customStyle="1" w:styleId="Sp1">
    <w:name w:val="Sp1 Знак Знак"/>
    <w:rsid w:val="00BA35C1"/>
    <w:rPr>
      <w:b/>
      <w:bCs/>
      <w:kern w:val="24"/>
      <w:sz w:val="24"/>
      <w:szCs w:val="24"/>
      <w:lang w:val="ru-RU" w:eastAsia="ru-RU" w:bidi="ar-SA"/>
    </w:rPr>
  </w:style>
  <w:style w:type="numbering" w:customStyle="1" w:styleId="1">
    <w:name w:val="Стиль1"/>
    <w:uiPriority w:val="99"/>
    <w:rsid w:val="00BA35C1"/>
    <w:pPr>
      <w:numPr>
        <w:numId w:val="21"/>
      </w:numPr>
    </w:pPr>
  </w:style>
  <w:style w:type="numbering" w:customStyle="1" w:styleId="21">
    <w:name w:val="Стиль2"/>
    <w:uiPriority w:val="99"/>
    <w:rsid w:val="00BA35C1"/>
    <w:pPr>
      <w:numPr>
        <w:numId w:val="22"/>
      </w:numPr>
    </w:pPr>
  </w:style>
  <w:style w:type="paragraph" w:customStyle="1" w:styleId="afffa">
    <w:name w:val="Стиль начало"/>
    <w:basedOn w:val="a4"/>
    <w:rsid w:val="00BA35C1"/>
    <w:pPr>
      <w:spacing w:line="264" w:lineRule="auto"/>
    </w:pPr>
    <w:rPr>
      <w:sz w:val="28"/>
      <w:szCs w:val="20"/>
    </w:rPr>
  </w:style>
  <w:style w:type="paragraph" w:customStyle="1" w:styleId="Noeeu14">
    <w:name w:val="Noeeu14"/>
    <w:basedOn w:val="a4"/>
    <w:rsid w:val="00BA35C1"/>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BA35C1"/>
    <w:rPr>
      <w:rFonts w:ascii="Times New Roman" w:hAnsi="Times New Roman" w:cs="Times New Roman"/>
      <w:sz w:val="26"/>
      <w:szCs w:val="26"/>
    </w:rPr>
  </w:style>
  <w:style w:type="character" w:customStyle="1" w:styleId="FontStyle57">
    <w:name w:val="Font Style57"/>
    <w:rsid w:val="00BA35C1"/>
    <w:rPr>
      <w:rFonts w:ascii="Times New Roman" w:hAnsi="Times New Roman" w:cs="Times New Roman"/>
      <w:b/>
      <w:bCs/>
      <w:sz w:val="20"/>
      <w:szCs w:val="20"/>
    </w:rPr>
  </w:style>
  <w:style w:type="paragraph" w:customStyle="1" w:styleId="Style20">
    <w:name w:val="Style20"/>
    <w:basedOn w:val="a4"/>
    <w:rsid w:val="00BA35C1"/>
    <w:pPr>
      <w:widowControl w:val="0"/>
      <w:autoSpaceDE w:val="0"/>
      <w:autoSpaceDN w:val="0"/>
      <w:adjustRightInd w:val="0"/>
    </w:pPr>
    <w:rPr>
      <w:rFonts w:ascii="Arial" w:eastAsia="Calibri" w:hAnsi="Arial"/>
    </w:rPr>
  </w:style>
  <w:style w:type="paragraph" w:styleId="afffb">
    <w:name w:val="Revision"/>
    <w:hidden/>
    <w:uiPriority w:val="99"/>
    <w:semiHidden/>
    <w:rsid w:val="00BA35C1"/>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4"/>
    <w:link w:val="43"/>
    <w:uiPriority w:val="99"/>
    <w:rsid w:val="00BA35C1"/>
    <w:pPr>
      <w:numPr>
        <w:ilvl w:val="3"/>
        <w:numId w:val="3"/>
      </w:numPr>
      <w:jc w:val="both"/>
    </w:pPr>
    <w:rPr>
      <w:sz w:val="28"/>
      <w:szCs w:val="28"/>
      <w:lang w:val="x-none" w:eastAsia="x-none"/>
    </w:rPr>
  </w:style>
  <w:style w:type="character" w:customStyle="1" w:styleId="43">
    <w:name w:val="Пункт_4 Знак"/>
    <w:link w:val="40"/>
    <w:uiPriority w:val="99"/>
    <w:locked/>
    <w:rsid w:val="00BA35C1"/>
    <w:rPr>
      <w:rFonts w:ascii="Times New Roman" w:eastAsia="Times New Roman" w:hAnsi="Times New Roman" w:cs="Times New Roman"/>
      <w:sz w:val="28"/>
      <w:szCs w:val="28"/>
      <w:lang w:val="x-none" w:eastAsia="x-none"/>
    </w:rPr>
  </w:style>
  <w:style w:type="paragraph" w:customStyle="1" w:styleId="afffc">
    <w:name w:val="Примечание"/>
    <w:basedOn w:val="a4"/>
    <w:link w:val="afffd"/>
    <w:rsid w:val="00BA35C1"/>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BA35C1"/>
    <w:rPr>
      <w:rFonts w:ascii="Times New Roman" w:eastAsia="Times New Roman" w:hAnsi="Times New Roman" w:cs="Times New Roman"/>
      <w:spacing w:val="20"/>
      <w:sz w:val="24"/>
      <w:szCs w:val="28"/>
      <w:lang w:val="x-none" w:eastAsia="x-none"/>
    </w:rPr>
  </w:style>
  <w:style w:type="character" w:customStyle="1" w:styleId="afa">
    <w:name w:val="Обычный (веб) Знак"/>
    <w:aliases w:val="Обычный (Web) Знак,Обычный (веб) Знак Знак Знак,Обычный (Web) Знак Знак Знак Знак"/>
    <w:link w:val="af9"/>
    <w:rsid w:val="00BA35C1"/>
    <w:rPr>
      <w:rFonts w:ascii="Times New Roman" w:eastAsia="Times New Roman" w:hAnsi="Times New Roman" w:cs="Times New Roman"/>
      <w:sz w:val="24"/>
      <w:szCs w:val="24"/>
      <w:lang w:val="x-none" w:eastAsia="x-none"/>
    </w:rPr>
  </w:style>
  <w:style w:type="paragraph" w:customStyle="1" w:styleId="-3">
    <w:name w:val="Пункт-3"/>
    <w:basedOn w:val="a4"/>
    <w:rsid w:val="00BA35C1"/>
    <w:pPr>
      <w:tabs>
        <w:tab w:val="left" w:pos="1701"/>
      </w:tabs>
      <w:spacing w:line="288" w:lineRule="auto"/>
      <w:ind w:firstLine="567"/>
      <w:jc w:val="both"/>
    </w:pPr>
    <w:rPr>
      <w:sz w:val="28"/>
    </w:rPr>
  </w:style>
  <w:style w:type="paragraph" w:customStyle="1" w:styleId="-4">
    <w:name w:val="Пункт-4"/>
    <w:basedOn w:val="a4"/>
    <w:rsid w:val="00BA35C1"/>
    <w:pPr>
      <w:tabs>
        <w:tab w:val="num" w:pos="1701"/>
      </w:tabs>
      <w:spacing w:line="288" w:lineRule="auto"/>
      <w:ind w:firstLine="567"/>
      <w:jc w:val="both"/>
    </w:pPr>
    <w:rPr>
      <w:sz w:val="28"/>
    </w:rPr>
  </w:style>
  <w:style w:type="paragraph" w:customStyle="1" w:styleId="-5">
    <w:name w:val="Пункт-5"/>
    <w:basedOn w:val="a4"/>
    <w:rsid w:val="00BA35C1"/>
    <w:pPr>
      <w:tabs>
        <w:tab w:val="num" w:pos="1701"/>
      </w:tabs>
      <w:spacing w:line="288" w:lineRule="auto"/>
      <w:ind w:firstLine="567"/>
      <w:jc w:val="both"/>
    </w:pPr>
    <w:rPr>
      <w:sz w:val="28"/>
    </w:rPr>
  </w:style>
  <w:style w:type="paragraph" w:customStyle="1" w:styleId="-6">
    <w:name w:val="Пункт-6"/>
    <w:basedOn w:val="a4"/>
    <w:rsid w:val="00BA35C1"/>
    <w:pPr>
      <w:tabs>
        <w:tab w:val="num" w:pos="1701"/>
      </w:tabs>
      <w:spacing w:line="288" w:lineRule="auto"/>
      <w:ind w:firstLine="567"/>
      <w:jc w:val="both"/>
    </w:pPr>
    <w:rPr>
      <w:sz w:val="28"/>
    </w:rPr>
  </w:style>
  <w:style w:type="paragraph" w:customStyle="1" w:styleId="-7">
    <w:name w:val="Пункт-7"/>
    <w:basedOn w:val="a4"/>
    <w:rsid w:val="00BA35C1"/>
    <w:pPr>
      <w:tabs>
        <w:tab w:val="num" w:pos="1701"/>
      </w:tabs>
      <w:spacing w:line="288" w:lineRule="auto"/>
      <w:ind w:firstLine="567"/>
      <w:jc w:val="both"/>
    </w:pPr>
    <w:rPr>
      <w:sz w:val="28"/>
    </w:rPr>
  </w:style>
  <w:style w:type="character" w:customStyle="1" w:styleId="Bodytext">
    <w:name w:val="Body text_"/>
    <w:link w:val="17"/>
    <w:rsid w:val="00BA35C1"/>
    <w:rPr>
      <w:rFonts w:ascii="Arial" w:eastAsia="Arial" w:hAnsi="Arial" w:cs="Arial"/>
      <w:sz w:val="18"/>
      <w:szCs w:val="18"/>
      <w:shd w:val="clear" w:color="auto" w:fill="FFFFFF"/>
    </w:rPr>
  </w:style>
  <w:style w:type="paragraph" w:customStyle="1" w:styleId="17">
    <w:name w:val="Основной текст1"/>
    <w:basedOn w:val="a4"/>
    <w:link w:val="Bodytext"/>
    <w:rsid w:val="00BA35C1"/>
    <w:pPr>
      <w:shd w:val="clear" w:color="auto" w:fill="FFFFFF"/>
      <w:spacing w:line="0" w:lineRule="atLeast"/>
      <w:jc w:val="right"/>
    </w:pPr>
    <w:rPr>
      <w:rFonts w:ascii="Arial" w:eastAsia="Arial" w:hAnsi="Arial" w:cs="Arial"/>
      <w:sz w:val="18"/>
      <w:szCs w:val="18"/>
      <w:lang w:eastAsia="en-US"/>
    </w:rPr>
  </w:style>
  <w:style w:type="character" w:customStyle="1" w:styleId="FontStyle153">
    <w:name w:val="Font Style153"/>
    <w:uiPriority w:val="99"/>
    <w:rsid w:val="00BA35C1"/>
    <w:rPr>
      <w:rFonts w:ascii="Times New Roman" w:hAnsi="Times New Roman" w:cs="Times New Roman"/>
      <w:sz w:val="20"/>
      <w:szCs w:val="20"/>
    </w:rPr>
  </w:style>
  <w:style w:type="character" w:customStyle="1" w:styleId="FontStyle186">
    <w:name w:val="Font Style186"/>
    <w:uiPriority w:val="99"/>
    <w:rsid w:val="00BA35C1"/>
    <w:rPr>
      <w:rFonts w:ascii="Times New Roman" w:hAnsi="Times New Roman" w:cs="Times New Roman"/>
      <w:b/>
      <w:bCs/>
      <w:i/>
      <w:iCs/>
      <w:sz w:val="20"/>
      <w:szCs w:val="20"/>
    </w:rPr>
  </w:style>
  <w:style w:type="character" w:customStyle="1" w:styleId="FontStyle74">
    <w:name w:val="Font Style74"/>
    <w:uiPriority w:val="99"/>
    <w:rsid w:val="00BA35C1"/>
    <w:rPr>
      <w:rFonts w:ascii="Times New Roman" w:hAnsi="Times New Roman" w:cs="Times New Roman" w:hint="default"/>
      <w:sz w:val="22"/>
      <w:szCs w:val="22"/>
    </w:rPr>
  </w:style>
  <w:style w:type="character" w:customStyle="1" w:styleId="18">
    <w:name w:val="Название книги1"/>
    <w:uiPriority w:val="33"/>
    <w:qFormat/>
    <w:rsid w:val="00BA35C1"/>
    <w:rPr>
      <w:b/>
      <w:b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numbering" w:customStyle="1" w:styleId="a8">
    <w:name w:val="1"/>
    <w:pPr>
      <w:numPr>
        <w:numId w:val="21"/>
      </w:numPr>
    </w:pPr>
  </w:style>
  <w:style w:type="numbering" w:customStyle="1" w:styleId="a9">
    <w:name w:val="21"/>
    <w:pPr>
      <w:numPr>
        <w:numId w:val="2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arbitration@tve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41</Pages>
  <Words>13387</Words>
  <Characters>76310</Characters>
  <Application>Microsoft Office Word</Application>
  <DocSecurity>0</DocSecurity>
  <Lines>635</Lines>
  <Paragraphs>179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u16681</dc:creator>
  <cp:keywords/>
  <dc:description/>
  <cp:lastModifiedBy>u16681</cp:lastModifiedBy>
  <cp:revision>16</cp:revision>
  <dcterms:created xsi:type="dcterms:W3CDTF">2012-06-13T05:37:00Z</dcterms:created>
  <dcterms:modified xsi:type="dcterms:W3CDTF">2013-04-18T11:20:00Z</dcterms:modified>
</cp:coreProperties>
</file>