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 xml:space="preserve">в лице управляющей организации </w:t>
      </w:r>
      <w:r w:rsidRPr="007F5148">
        <w:rPr>
          <w:sz w:val="22"/>
          <w:szCs w:val="22"/>
        </w:rPr>
        <w:t xml:space="preserve">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D27727" w:rsidRPr="00D27727">
        <w:rPr>
          <w:color w:val="000000"/>
        </w:rPr>
        <w:t>комплекс работ по оснащению системой частотного регулирования конденсатных насосных агрегатов №6, №7</w:t>
      </w:r>
      <w:r w:rsidR="00D27727">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r>
        <w:rPr>
          <w:sz w:val="22"/>
          <w:szCs w:val="22"/>
          <w:lang w:eastAsia="en-US"/>
        </w:rPr>
        <w:t>принадлежа</w:t>
      </w:r>
      <w:r w:rsidRPr="00721871">
        <w:rPr>
          <w:sz w:val="22"/>
          <w:szCs w:val="22"/>
          <w:lang w:eastAsia="en-US"/>
        </w:rPr>
        <w:t>т</w:t>
      </w:r>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8B3F36" w:rsidRDefault="007C3654" w:rsidP="00EB20C8">
      <w:pPr>
        <w:ind w:firstLine="426"/>
        <w:jc w:val="both"/>
        <w:rPr>
          <w:sz w:val="22"/>
          <w:szCs w:val="22"/>
        </w:rPr>
      </w:pPr>
      <w:bookmarkStart w:id="1" w:name="_GoBack"/>
      <w:bookmarkEnd w:id="1"/>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твёрдой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становящемся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w:t>
      </w:r>
      <w:r w:rsidRPr="008B3F36">
        <w:rPr>
          <w:sz w:val="22"/>
          <w:szCs w:val="22"/>
        </w:rPr>
        <w:lastRenderedPageBreak/>
        <w:t>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окончания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Подрядчик  несет ответственность за:</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размере:</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-наличия письменной заявки и счета на аванс от Подрядчика, направленных не ранее 20 (двадцати) и не позднее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ия по Договору согласно раздела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иных документов, предусмотренных настоящим пунктом</w:t>
      </w:r>
      <w:r w:rsidRPr="006A484B">
        <w:rPr>
          <w:sz w:val="22"/>
          <w:szCs w:val="22"/>
        </w:rPr>
        <w:t xml:space="preserve"> </w:t>
      </w:r>
      <w:r w:rsidRPr="00180369">
        <w:rPr>
          <w:sz w:val="22"/>
          <w:szCs w:val="22"/>
        </w:rPr>
        <w:t>сдвигает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Аванс засчитывается в счет оплаты выполненных работ Сторонами равномерно-пропорционально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w:t>
      </w:r>
      <w:r w:rsidRPr="007F6534">
        <w:rPr>
          <w:spacing w:val="4"/>
          <w:sz w:val="22"/>
          <w:szCs w:val="22"/>
          <w:lang w:eastAsia="ar-SA"/>
        </w:rPr>
        <w:lastRenderedPageBreak/>
        <w:t xml:space="preserve">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с даты поступления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течении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.Подрядчик предоставляет Заказчику оригинал счет-фактуры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средств с расчетного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с даты подписания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с даты подписания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10 (десяти) дней с даты подписания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в соответствии с:</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спора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обстоятельства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в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lastRenderedPageBreak/>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Договора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авариях (в течение 2 часов);</w:t>
      </w:r>
    </w:p>
    <w:p w:rsidR="008B3F36" w:rsidRPr="001879CC" w:rsidRDefault="008B3F36" w:rsidP="00EB20C8">
      <w:pPr>
        <w:spacing w:before="120"/>
        <w:ind w:firstLine="567"/>
        <w:contextualSpacing/>
        <w:jc w:val="both"/>
        <w:rPr>
          <w:sz w:val="22"/>
          <w:szCs w:val="22"/>
        </w:rPr>
      </w:pPr>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хищениях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w:t>
      </w:r>
      <w:r w:rsidRPr="008B3F36">
        <w:rPr>
          <w:sz w:val="22"/>
          <w:szCs w:val="22"/>
        </w:rPr>
        <w:lastRenderedPageBreak/>
        <w:t xml:space="preserve">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Оформить допуск на работы на Объекте, осуществлять координацию Работ, контроль за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lastRenderedPageBreak/>
        <w:t>7.2.7.</w:t>
      </w:r>
      <w:r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lastRenderedPageBreak/>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с даты ввода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lastRenderedPageBreak/>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w:t>
      </w:r>
      <w:r w:rsidRPr="00D56291">
        <w:rPr>
          <w:bCs/>
          <w:sz w:val="22"/>
          <w:szCs w:val="22"/>
        </w:rPr>
        <w:lastRenderedPageBreak/>
        <w:t xml:space="preserve">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Акта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 xml:space="preserve">в одностороннем внесудебном порядке отказаться полностью или частично от исполнения настоящего </w:t>
      </w:r>
      <w:r w:rsidRPr="00556FE0">
        <w:rPr>
          <w:color w:val="000000"/>
          <w:sz w:val="22"/>
          <w:szCs w:val="22"/>
        </w:rPr>
        <w:lastRenderedPageBreak/>
        <w:t>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C536D1">
        <w:rPr>
          <w:sz w:val="22"/>
          <w:szCs w:val="22"/>
        </w:rPr>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r w:rsidRPr="003C0FAC">
        <w:rPr>
          <w:sz w:val="22"/>
          <w:szCs w:val="22"/>
        </w:rPr>
        <w:t>ти.п</w:t>
      </w:r>
      <w:proofErr w:type="spell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r>
        <w:rPr>
          <w:rFonts w:ascii="Times New Roman" w:hAnsi="Times New Roman"/>
          <w:b/>
          <w:bCs/>
          <w:sz w:val="22"/>
          <w:szCs w:val="22"/>
        </w:rPr>
        <w:t>ФОРС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w:t>
      </w:r>
      <w:r w:rsidRPr="009A27F4">
        <w:rPr>
          <w:rFonts w:ascii="Times New Roman" w:hAnsi="Times New Roman"/>
          <w:sz w:val="22"/>
          <w:szCs w:val="22"/>
        </w:rPr>
        <w:lastRenderedPageBreak/>
        <w:t>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что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в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 xml:space="preserve">ния обязательств в связи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r>
        <w:rPr>
          <w:sz w:val="22"/>
          <w:szCs w:val="22"/>
        </w:rPr>
        <w:lastRenderedPageBreak/>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случае,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lastRenderedPageBreak/>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 __________(_____) 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возврата аванса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w:t>
      </w:r>
      <w:r w:rsidRPr="00A06276">
        <w:rPr>
          <w:rFonts w:ascii="Times New Roman" w:hAnsi="Times New Roman"/>
          <w:sz w:val="22"/>
          <w:szCs w:val="22"/>
        </w:rPr>
        <w:lastRenderedPageBreak/>
        <w:t>исполнения обязательства и т.д.) и подтверждением полномочий лица, подписавшего данную гарантию.</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млрд.рублей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lastRenderedPageBreak/>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14.10. 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Выплата по банковской гарантии должна быть осуществлена не позднее 10 (десяти) дней с даты получения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lastRenderedPageBreak/>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 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lastRenderedPageBreak/>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r w:rsidRPr="007F5148">
              <w:rPr>
                <w:sz w:val="22"/>
                <w:szCs w:val="22"/>
              </w:rPr>
              <w:t>р/счет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r w:rsidRPr="007F5148">
              <w:rPr>
                <w:sz w:val="22"/>
                <w:szCs w:val="22"/>
              </w:rPr>
              <w:t>к/счет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lastRenderedPageBreak/>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управляющей организации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 xml:space="preserve">Генеральный директор Управляющей организации АО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к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строительно-монтажных работ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прочих работ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оборудования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пусконаладочных работ И-_____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 xml:space="preserve">Генеральный директор Управляющей организации АО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r w:rsidRPr="00AD64D7">
              <w:rPr>
                <w:color w:val="000000"/>
              </w:rPr>
              <w:t>г.</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предъявлен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r w:rsidRPr="00AD64D7">
        <w:rPr>
          <w:color w:val="000000"/>
        </w:rPr>
        <w:t>расположенный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r w:rsidRPr="00AD64D7">
        <w:rPr>
          <w:b/>
        </w:rPr>
        <w:t xml:space="preserve">подтверждающий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    :</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r w:rsidRPr="00AD64D7">
        <w:rPr>
          <w:b/>
        </w:rPr>
        <w:t xml:space="preserve">подтверждающий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  :</w:t>
      </w:r>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r w:rsidRPr="00AD64D7">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r w:rsidRPr="00AD64D7">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r w:rsidRPr="00AD64D7">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r w:rsidRPr="00AD64D7">
        <w:rPr>
          <w:color w:val="000000"/>
        </w:rPr>
        <w:tab/>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r w:rsidRPr="00AD64D7">
        <w:rPr>
          <w:color w:val="000000"/>
        </w:rPr>
        <w:tab/>
        <w:t xml:space="preserve">Допустить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r w:rsidRPr="00AD64D7">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r w:rsidRPr="00AD64D7">
        <w:rPr>
          <w:color w:val="000000"/>
        </w:rPr>
        <w:tab/>
        <w:t>Организовать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r w:rsidRPr="00AD64D7">
        <w:rPr>
          <w:color w:val="000000"/>
        </w:rPr>
        <w:tab/>
        <w:t>Обеспечить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 xml:space="preserve">организации АО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200" w:rsidRDefault="00851200">
      <w:r>
        <w:separator/>
      </w:r>
    </w:p>
  </w:endnote>
  <w:endnote w:type="continuationSeparator" w:id="0">
    <w:p w:rsidR="00851200" w:rsidRDefault="00851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B35C44">
          <w:rPr>
            <w:rFonts w:ascii="Times New Roman" w:hAnsi="Times New Roman" w:cs="Times New Roman"/>
            <w:noProof/>
          </w:rPr>
          <w:t>21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200" w:rsidRDefault="00851200">
      <w:r>
        <w:separator/>
      </w:r>
    </w:p>
  </w:footnote>
  <w:footnote w:type="continuationSeparator" w:id="0">
    <w:p w:rsidR="00851200" w:rsidRDefault="008512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931D3"/>
    <w:rsid w:val="001C5F4B"/>
    <w:rsid w:val="00230C3D"/>
    <w:rsid w:val="00235069"/>
    <w:rsid w:val="0023769C"/>
    <w:rsid w:val="00246B76"/>
    <w:rsid w:val="0028238A"/>
    <w:rsid w:val="002A0D45"/>
    <w:rsid w:val="002E1151"/>
    <w:rsid w:val="002E6985"/>
    <w:rsid w:val="00330A76"/>
    <w:rsid w:val="003431CD"/>
    <w:rsid w:val="00350AA3"/>
    <w:rsid w:val="003A3CD5"/>
    <w:rsid w:val="003C0FAC"/>
    <w:rsid w:val="003D7D83"/>
    <w:rsid w:val="00403F09"/>
    <w:rsid w:val="00420B89"/>
    <w:rsid w:val="0044444F"/>
    <w:rsid w:val="004545AB"/>
    <w:rsid w:val="0047625F"/>
    <w:rsid w:val="00482202"/>
    <w:rsid w:val="00493AB6"/>
    <w:rsid w:val="004A13C7"/>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175DB"/>
    <w:rsid w:val="00851200"/>
    <w:rsid w:val="008A2552"/>
    <w:rsid w:val="008A7B31"/>
    <w:rsid w:val="008B3F36"/>
    <w:rsid w:val="008C34D6"/>
    <w:rsid w:val="008D640E"/>
    <w:rsid w:val="008E3AAE"/>
    <w:rsid w:val="008F0A72"/>
    <w:rsid w:val="0094294D"/>
    <w:rsid w:val="0094624C"/>
    <w:rsid w:val="00975AC6"/>
    <w:rsid w:val="009762AC"/>
    <w:rsid w:val="009932AC"/>
    <w:rsid w:val="009A27F4"/>
    <w:rsid w:val="009B4663"/>
    <w:rsid w:val="009B6ADF"/>
    <w:rsid w:val="009D7010"/>
    <w:rsid w:val="00A06276"/>
    <w:rsid w:val="00A22CC1"/>
    <w:rsid w:val="00A86C61"/>
    <w:rsid w:val="00A95B6D"/>
    <w:rsid w:val="00AA1FAB"/>
    <w:rsid w:val="00AB45D7"/>
    <w:rsid w:val="00AD64D7"/>
    <w:rsid w:val="00B3274F"/>
    <w:rsid w:val="00B35C44"/>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D31E1"/>
    <w:rsid w:val="00CD740D"/>
    <w:rsid w:val="00CE4691"/>
    <w:rsid w:val="00CE75AE"/>
    <w:rsid w:val="00CF0788"/>
    <w:rsid w:val="00D27727"/>
    <w:rsid w:val="00D359D2"/>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B88EA-88A8-46EE-B7FE-7DC780F33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27</Pages>
  <Words>13249</Words>
  <Characters>75520</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88592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78</cp:revision>
  <cp:lastPrinted>2012-09-01T12:02:00Z</cp:lastPrinted>
  <dcterms:created xsi:type="dcterms:W3CDTF">2015-04-02T06:36:00Z</dcterms:created>
  <dcterms:modified xsi:type="dcterms:W3CDTF">2015-07-08T08:04:00Z</dcterms:modified>
</cp:coreProperties>
</file>