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464CB6">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E86E47">
            <w:pPr>
              <w:ind w:left="72" w:right="22"/>
              <w:jc w:val="both"/>
            </w:pPr>
            <w:r w:rsidRPr="00F02FAA">
              <w:t>УТВЕРЖДАЮ:</w:t>
            </w:r>
          </w:p>
          <w:p w:rsidR="00464CB6" w:rsidRPr="00F02FAA" w:rsidRDefault="00464CB6" w:rsidP="00E86E47">
            <w:pPr>
              <w:ind w:left="72" w:right="22"/>
              <w:jc w:val="both"/>
            </w:pPr>
            <w:r>
              <w:t>Руководитель Департамента организации</w:t>
            </w:r>
          </w:p>
          <w:p w:rsidR="00464CB6" w:rsidRPr="00F02FAA" w:rsidRDefault="00464CB6" w:rsidP="00E86E47">
            <w:pPr>
              <w:ind w:left="72" w:right="22"/>
              <w:jc w:val="both"/>
            </w:pPr>
            <w:r>
              <w:t>закупок</w:t>
            </w:r>
          </w:p>
          <w:p w:rsidR="00464CB6" w:rsidRPr="00F02FAA" w:rsidRDefault="00464CB6" w:rsidP="00E86E47">
            <w:pPr>
              <w:ind w:left="72" w:right="22"/>
              <w:jc w:val="both"/>
            </w:pPr>
          </w:p>
          <w:p w:rsidR="00464CB6" w:rsidRPr="00F02FAA" w:rsidRDefault="00464CB6"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E86E47">
            <w:pPr>
              <w:ind w:left="72" w:right="22"/>
              <w:jc w:val="both"/>
            </w:pPr>
          </w:p>
          <w:p w:rsidR="00464CB6" w:rsidRPr="00F02FAA" w:rsidRDefault="00464CB6" w:rsidP="00E86E4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E86E47">
            <w:pPr>
              <w:ind w:left="5580"/>
              <w:jc w:val="both"/>
            </w:pPr>
          </w:p>
          <w:p w:rsidR="00464CB6" w:rsidRPr="00F02FAA" w:rsidRDefault="00464C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464CB6" w:rsidRPr="0079575C" w:rsidRDefault="006A1505" w:rsidP="00464CB6">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79575C">
        <w:t>выполнение работ по замене</w:t>
      </w:r>
      <w:proofErr w:type="gramEnd"/>
      <w:r w:rsidR="0079575C">
        <w:t xml:space="preserve"> карнизных плит здания РММ.</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4645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80D91">
          <w:rPr>
            <w:i/>
            <w:webHidden/>
          </w:rPr>
          <w:t>6</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80D91">
          <w:rPr>
            <w:i/>
            <w:webHidden/>
          </w:rPr>
          <w:t>6</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80D91">
          <w:rPr>
            <w:i/>
            <w:webHidden/>
          </w:rPr>
          <w:t>7</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80D91">
          <w:rPr>
            <w:i/>
            <w:webHidden/>
          </w:rPr>
          <w:t>8</w:t>
        </w:r>
        <w:r w:rsidR="006F5FCD" w:rsidRPr="00976EE4">
          <w:rPr>
            <w:i/>
            <w:webHidden/>
          </w:rPr>
          <w:fldChar w:fldCharType="end"/>
        </w:r>
      </w:hyperlink>
    </w:p>
    <w:p w:rsidR="006F5FCD" w:rsidRPr="00976EE4" w:rsidRDefault="0074645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80D91">
          <w:rPr>
            <w:i/>
            <w:webHidden/>
          </w:rPr>
          <w:t>12</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80D91">
          <w:rPr>
            <w:i/>
            <w:webHidden/>
          </w:rPr>
          <w:t>14</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80D91">
          <w:rPr>
            <w:i/>
            <w:webHidden/>
          </w:rPr>
          <w:t>41</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80D91">
          <w:rPr>
            <w:i/>
            <w:webHidden/>
          </w:rPr>
          <w:t>50</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80D91">
          <w:rPr>
            <w:i/>
            <w:webHidden/>
          </w:rPr>
          <w:t>74</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80D91">
          <w:rPr>
            <w:i/>
            <w:webHidden/>
          </w:rPr>
          <w:t>79</w:t>
        </w:r>
        <w:r w:rsidR="006F5FCD" w:rsidRPr="00976EE4">
          <w:rPr>
            <w:i/>
            <w:webHidden/>
          </w:rPr>
          <w:fldChar w:fldCharType="end"/>
        </w:r>
      </w:hyperlink>
    </w:p>
    <w:p w:rsidR="006F5FCD" w:rsidRPr="00976EE4" w:rsidRDefault="0074645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80D91">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80D9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80D9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80D91">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80D9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80D9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80D9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80D9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80D9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80D9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80D9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80D9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80D9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80D9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80D91" w:rsidRPr="00180D91">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0D9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0D9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80D9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0D9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80D9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80D91" w:rsidRPr="00180D9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80D9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80D9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80D9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80D9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80D9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80D9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80D9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80D9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80D9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0D9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0D9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0D9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80D9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80D9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80D91" w:rsidRPr="00180D91">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80D9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80D9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80D9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80D9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80D91" w:rsidRPr="00180D9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80D9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0D9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80D9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0D9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80D9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80D9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0D9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80D9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80D91">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80D9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80D9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80D9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80D9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80D9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80D9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0D9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80D9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80D9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80D9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80D9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0D91">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80D9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0D91">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80D9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80D9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80D91">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80D9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80D9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80D9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80D9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80D91">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80D9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80D9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80D9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80D91">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80D9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80D9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80D91">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80D9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80D9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80D9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80D9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80D9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80D9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80D91">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80D91">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80D91">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80D9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80D9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80D9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80D9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80D9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80D9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80D9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80D9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80D9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80D91">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80D91">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80D9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80D9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80D9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80D9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80D9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80D91">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80D9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80D9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80D9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80D9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80D91">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80D9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80D9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80D9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80D9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0C321A">
              <w:rPr>
                <w:color w:val="000000"/>
                <w:sz w:val="20"/>
              </w:rPr>
              <w:t>выполнение работ по замене карнизных плит здания РММ ООО «</w:t>
            </w:r>
            <w:proofErr w:type="spellStart"/>
            <w:r w:rsidR="000C321A">
              <w:rPr>
                <w:color w:val="000000"/>
                <w:sz w:val="20"/>
              </w:rPr>
              <w:t>ЭнергоАвтотранс</w:t>
            </w:r>
            <w:proofErr w:type="spellEnd"/>
            <w:r w:rsidR="000C321A">
              <w:rPr>
                <w:color w:val="000000"/>
                <w:sz w:val="20"/>
              </w:rPr>
              <w:t>»</w:t>
            </w:r>
          </w:p>
          <w:p w:rsidR="00251948" w:rsidRPr="00251948" w:rsidRDefault="00251948" w:rsidP="00DB66C4">
            <w:pPr>
              <w:pStyle w:val="afffd"/>
              <w:rPr>
                <w:b/>
                <w:sz w:val="16"/>
                <w:szCs w:val="16"/>
              </w:rPr>
            </w:pPr>
          </w:p>
          <w:p w:rsidR="000B3F90" w:rsidRPr="00CE590B" w:rsidRDefault="000B3F90" w:rsidP="00CE590B">
            <w:pPr>
              <w:pStyle w:val="afffd"/>
              <w:rPr>
                <w:sz w:val="20"/>
              </w:rPr>
            </w:pPr>
            <w:r>
              <w:rPr>
                <w:b/>
                <w:sz w:val="20"/>
              </w:rPr>
              <w:t>Предмет договора:</w:t>
            </w:r>
            <w:r w:rsidR="00CE590B">
              <w:rPr>
                <w:sz w:val="20"/>
              </w:rPr>
              <w:t xml:space="preserve"> </w:t>
            </w:r>
            <w:r w:rsidR="000C321A">
              <w:rPr>
                <w:color w:val="000000"/>
                <w:sz w:val="20"/>
              </w:rPr>
              <w:t xml:space="preserve">выполнение работ по замене карнизных плит здания РММ </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CE590B" w:rsidRPr="00CE590B">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 Тома 2 «Технической частью» документации о проведении запроса предложений</w:t>
            </w:r>
            <w:proofErr w:type="gramStart"/>
            <w:r w:rsidRPr="00125C17">
              <w:rPr>
                <w:sz w:val="22"/>
                <w:szCs w:val="22"/>
              </w:rPr>
              <w:t>.</w:t>
            </w:r>
            <w:r w:rsidR="00483D1B">
              <w:rPr>
                <w:sz w:val="22"/>
                <w:szCs w:val="22"/>
              </w:rPr>
              <w:t>.</w:t>
            </w:r>
            <w:proofErr w:type="gramEnd"/>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180D91">
            <w:pPr>
              <w:pStyle w:val="afffd"/>
              <w:rPr>
                <w:iCs/>
                <w:sz w:val="20"/>
              </w:rPr>
            </w:pPr>
            <w:r w:rsidRPr="00137774">
              <w:rPr>
                <w:color w:val="000000"/>
                <w:sz w:val="22"/>
                <w:szCs w:val="22"/>
                <w:lang w:eastAsia="x-none"/>
              </w:rPr>
              <w:t xml:space="preserve">В соответствии с разделом </w:t>
            </w:r>
            <w:r w:rsidR="00180D91">
              <w:rPr>
                <w:color w:val="000000"/>
                <w:sz w:val="22"/>
                <w:szCs w:val="22"/>
                <w:lang w:eastAsia="x-none"/>
              </w:rPr>
              <w:t>5</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A15085" w:rsidRPr="00A15085" w:rsidRDefault="00A15085" w:rsidP="00CF4096">
            <w:pPr>
              <w:pStyle w:val="afc"/>
              <w:jc w:val="both"/>
              <w:rPr>
                <w:sz w:val="20"/>
                <w:szCs w:val="20"/>
              </w:rPr>
            </w:pPr>
            <w:r w:rsidRPr="00A15085">
              <w:rPr>
                <w:sz w:val="20"/>
                <w:szCs w:val="20"/>
              </w:rPr>
              <w:t>Форма и все условия проекта договора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C321A">
              <w:rPr>
                <w:bCs/>
                <w:color w:val="000000"/>
                <w:sz w:val="20"/>
                <w:szCs w:val="20"/>
              </w:rPr>
              <w:t>ОО</w:t>
            </w:r>
            <w:r w:rsidR="00000FD3">
              <w:rPr>
                <w:bCs/>
                <w:color w:val="000000"/>
                <w:sz w:val="20"/>
                <w:szCs w:val="20"/>
              </w:rPr>
              <w:t>О «</w:t>
            </w:r>
            <w:proofErr w:type="spellStart"/>
            <w:r w:rsidR="000C321A">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3D3846">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3D3846">
              <w:rPr>
                <w:i/>
                <w:u w:val="single"/>
              </w:rPr>
              <w:t>20</w:t>
            </w:r>
            <w:r w:rsidRPr="00CF4096">
              <w:rPr>
                <w:i/>
              </w:rPr>
              <w:t xml:space="preserve">» </w:t>
            </w:r>
            <w:r w:rsidR="003D3846">
              <w:rPr>
                <w:i/>
              </w:rPr>
              <w:t xml:space="preserve">марта </w:t>
            </w:r>
            <w:r w:rsidR="00B87A6D">
              <w:rPr>
                <w:i/>
                <w:u w:val="single"/>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0C321A" w:rsidP="001B2D2D">
            <w:pPr>
              <w:tabs>
                <w:tab w:val="left" w:pos="1134"/>
              </w:tabs>
              <w:ind w:firstLine="709"/>
              <w:contextualSpacing/>
              <w:jc w:val="both"/>
              <w:rPr>
                <w:i/>
                <w:u w:val="single"/>
              </w:rPr>
            </w:pPr>
            <w:r>
              <w:rPr>
                <w:i/>
                <w:u w:val="single"/>
              </w:rPr>
              <w:t>1 150 978</w:t>
            </w:r>
            <w:r w:rsidR="00B62AEC" w:rsidRPr="00B62AEC">
              <w:rPr>
                <w:i/>
                <w:u w:val="single"/>
              </w:rPr>
              <w:t xml:space="preserve"> (</w:t>
            </w:r>
            <w:r>
              <w:rPr>
                <w:i/>
                <w:u w:val="single"/>
              </w:rPr>
              <w:t>Один миллион сто пятьдесят тысяч девятьсот семьдесят восемь</w:t>
            </w:r>
            <w:r w:rsidR="00B62AEC" w:rsidRPr="00B62AEC">
              <w:rPr>
                <w:i/>
                <w:u w:val="single"/>
              </w:rPr>
              <w:t xml:space="preserve">) рублей </w:t>
            </w:r>
            <w:r>
              <w:rPr>
                <w:i/>
                <w:u w:val="single"/>
              </w:rPr>
              <w:t>35</w:t>
            </w:r>
            <w:r w:rsidR="00180D91">
              <w:rPr>
                <w:i/>
                <w:u w:val="single"/>
              </w:rPr>
              <w:t xml:space="preserve"> копеек, в том числе НДС-18%</w:t>
            </w:r>
          </w:p>
          <w:p w:rsidR="00B62AEC" w:rsidRDefault="00A20F55" w:rsidP="001B2D2D">
            <w:pPr>
              <w:tabs>
                <w:tab w:val="left" w:pos="1134"/>
              </w:tabs>
              <w:ind w:firstLine="709"/>
              <w:contextualSpacing/>
              <w:jc w:val="both"/>
              <w:rPr>
                <w:i/>
                <w:u w:val="single"/>
              </w:rPr>
            </w:pPr>
            <w:r>
              <w:rPr>
                <w:i/>
                <w:u w:val="single"/>
              </w:rPr>
              <w:t>975405,38 (Девятьсот семьдесят пять тысяч четыреста пять</w:t>
            </w:r>
            <w:proofErr w:type="gramStart"/>
            <w:r>
              <w:rPr>
                <w:i/>
                <w:u w:val="single"/>
              </w:rPr>
              <w:t>)р</w:t>
            </w:r>
            <w:proofErr w:type="gramEnd"/>
            <w:r>
              <w:rPr>
                <w:i/>
                <w:u w:val="single"/>
              </w:rPr>
              <w:t>ублей 38 копеек без НДС-18%.</w:t>
            </w:r>
          </w:p>
          <w:p w:rsidR="00A14BD7" w:rsidRPr="00B62AEC" w:rsidRDefault="00A15085" w:rsidP="001B2D2D">
            <w:pPr>
              <w:tabs>
                <w:tab w:val="left" w:pos="1134"/>
              </w:tabs>
              <w:ind w:firstLine="709"/>
              <w:contextualSpacing/>
              <w:jc w:val="both"/>
              <w:rPr>
                <w:sz w:val="20"/>
                <w:szCs w:val="20"/>
              </w:rPr>
            </w:pPr>
            <w:proofErr w:type="gramStart"/>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вывоз мусора и т.п</w:t>
            </w:r>
            <w:r w:rsidR="00B62AEC">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180D91" w:rsidP="00180D91">
            <w:pPr>
              <w:tabs>
                <w:tab w:val="num" w:pos="480"/>
                <w:tab w:val="left" w:pos="1134"/>
              </w:tabs>
              <w:contextualSpacing/>
              <w:jc w:val="both"/>
              <w:rPr>
                <w:spacing w:val="-6"/>
                <w:sz w:val="22"/>
              </w:rPr>
            </w:pPr>
            <w:r w:rsidRPr="00EE34CE">
              <w:rPr>
                <w:sz w:val="20"/>
              </w:rPr>
              <w:t xml:space="preserve">Денежные средства в размере 5% (пять) процентов от начальной (максимальной) цены договора в </w:t>
            </w:r>
            <w:r w:rsidRPr="00180D91">
              <w:rPr>
                <w:sz w:val="22"/>
              </w:rPr>
              <w:t>сумме 57 548 (Пятьдесят семь тысяч пятьсот сорок восемь) рублей 90 копеек</w:t>
            </w:r>
            <w:r w:rsidRPr="00180D91">
              <w:rPr>
                <w:spacing w:val="-6"/>
                <w:sz w:val="22"/>
              </w:rPr>
              <w:t>.</w:t>
            </w:r>
          </w:p>
          <w:p w:rsidR="00180D91" w:rsidRPr="00EE34CE" w:rsidRDefault="00180D91" w:rsidP="00180D91">
            <w:pPr>
              <w:rPr>
                <w:sz w:val="20"/>
                <w:szCs w:val="20"/>
              </w:rPr>
            </w:pPr>
          </w:p>
          <w:p w:rsidR="00180D91" w:rsidRDefault="00180D91" w:rsidP="00180D91">
            <w:pPr>
              <w:rPr>
                <w:sz w:val="20"/>
                <w:szCs w:val="20"/>
              </w:rPr>
            </w:pPr>
          </w:p>
          <w:p w:rsidR="00180D91" w:rsidRDefault="00180D91" w:rsidP="00180D91">
            <w:pPr>
              <w:rPr>
                <w:sz w:val="20"/>
                <w:szCs w:val="20"/>
              </w:rPr>
            </w:pPr>
          </w:p>
          <w:p w:rsidR="00180D91" w:rsidRPr="00EE34CE" w:rsidRDefault="00180D91" w:rsidP="00180D91">
            <w:pPr>
              <w:rPr>
                <w:sz w:val="20"/>
                <w:szCs w:val="18"/>
              </w:rPr>
            </w:pPr>
            <w:r>
              <w:rPr>
                <w:bCs/>
                <w:sz w:val="20"/>
                <w:szCs w:val="18"/>
              </w:rPr>
              <w:t>ООО «</w:t>
            </w:r>
            <w:proofErr w:type="spellStart"/>
            <w:r>
              <w:rPr>
                <w:bCs/>
                <w:sz w:val="20"/>
                <w:szCs w:val="18"/>
              </w:rPr>
              <w:t>ЭнергоАвтотранс</w:t>
            </w:r>
            <w:proofErr w:type="spellEnd"/>
            <w:r>
              <w:rPr>
                <w:bCs/>
                <w:sz w:val="20"/>
                <w:szCs w:val="18"/>
              </w:rPr>
              <w:t>»</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180D91" w:rsidRDefault="00180D91" w:rsidP="00180D91">
            <w:pPr>
              <w:rPr>
                <w:sz w:val="20"/>
              </w:rPr>
            </w:pPr>
            <w:r w:rsidRPr="00180D91">
              <w:rPr>
                <w:sz w:val="20"/>
              </w:rPr>
              <w:t>ОГРН 1085254000457 ИНН 5254082648 КПП 525401001</w:t>
            </w:r>
          </w:p>
          <w:p w:rsidR="00180D91" w:rsidRPr="00180D91" w:rsidRDefault="00180D91" w:rsidP="00180D91">
            <w:pPr>
              <w:rPr>
                <w:sz w:val="20"/>
              </w:rPr>
            </w:pPr>
            <w:r w:rsidRPr="00180D91">
              <w:rPr>
                <w:sz w:val="20"/>
              </w:rPr>
              <w:t>Расчетный счет 40702810642410000848</w:t>
            </w:r>
          </w:p>
          <w:p w:rsidR="00180D91" w:rsidRPr="00180D91" w:rsidRDefault="00180D91" w:rsidP="00180D91">
            <w:pPr>
              <w:rPr>
                <w:sz w:val="20"/>
              </w:rPr>
            </w:pPr>
            <w:r w:rsidRPr="00180D91">
              <w:rPr>
                <w:sz w:val="20"/>
              </w:rPr>
              <w:t xml:space="preserve">ВОЛГО-ВЯТСКИЙ БАНК СБЕРБАНКА РОССИИ Г. НИЖНИЙ НОВГОРОД </w:t>
            </w:r>
          </w:p>
          <w:p w:rsidR="00180D91" w:rsidRPr="00180D91" w:rsidRDefault="00180D91" w:rsidP="00180D91">
            <w:pPr>
              <w:rPr>
                <w:sz w:val="16"/>
              </w:rPr>
            </w:pPr>
            <w:r w:rsidRPr="00180D91">
              <w:rPr>
                <w:sz w:val="20"/>
              </w:rPr>
              <w:t>к/с 30101810900000000603 БИК 042202603</w:t>
            </w: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lastRenderedPageBreak/>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180D91" w:rsidRPr="00EE7293" w:rsidRDefault="00180D91" w:rsidP="00180D91">
            <w:pPr>
              <w:ind w:right="153" w:firstLine="636"/>
              <w:jc w:val="both"/>
              <w:rPr>
                <w:bCs/>
                <w:sz w:val="20"/>
                <w:szCs w:val="20"/>
              </w:rPr>
            </w:pPr>
            <w:proofErr w:type="gramStart"/>
            <w:r w:rsidRPr="00EE7293">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p w:rsidR="00180D91" w:rsidRPr="00EE7293" w:rsidRDefault="00180D91" w:rsidP="00180D91">
            <w:pPr>
              <w:ind w:right="153"/>
              <w:jc w:val="both"/>
              <w:rPr>
                <w:bCs/>
                <w:sz w:val="20"/>
                <w:szCs w:val="20"/>
              </w:rPr>
            </w:pPr>
            <w:r>
              <w:rPr>
                <w:bCs/>
                <w:sz w:val="20"/>
                <w:szCs w:val="20"/>
              </w:rPr>
              <w:t xml:space="preserve">      </w:t>
            </w:r>
            <w:r w:rsidRPr="00EE7293">
              <w:rPr>
                <w:bCs/>
                <w:sz w:val="20"/>
                <w:szCs w:val="20"/>
              </w:rPr>
              <w:t>Обеспечение заявки на участие в запросе цен возвращается:</w:t>
            </w:r>
          </w:p>
          <w:p w:rsidR="00180D91" w:rsidRPr="00EE7293" w:rsidRDefault="00180D91" w:rsidP="00180D91">
            <w:pPr>
              <w:ind w:right="153"/>
              <w:jc w:val="both"/>
              <w:rPr>
                <w:bCs/>
                <w:sz w:val="20"/>
                <w:szCs w:val="20"/>
              </w:rPr>
            </w:pPr>
            <w:r>
              <w:rPr>
                <w:bCs/>
                <w:sz w:val="20"/>
                <w:szCs w:val="20"/>
              </w:rPr>
              <w:t xml:space="preserve">а) </w:t>
            </w:r>
            <w:r w:rsidRPr="00EE7293">
              <w:rPr>
                <w:bCs/>
                <w:sz w:val="20"/>
                <w:szCs w:val="20"/>
              </w:rPr>
              <w:t>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180D91" w:rsidRPr="00EE7293" w:rsidRDefault="00180D91" w:rsidP="00180D91">
            <w:pPr>
              <w:ind w:right="153"/>
              <w:jc w:val="both"/>
              <w:rPr>
                <w:bCs/>
                <w:sz w:val="20"/>
                <w:szCs w:val="20"/>
              </w:rPr>
            </w:pPr>
            <w:r>
              <w:rPr>
                <w:bCs/>
                <w:sz w:val="20"/>
                <w:szCs w:val="20"/>
              </w:rPr>
              <w:t xml:space="preserve">б) </w:t>
            </w:r>
            <w:r w:rsidRPr="00EE7293">
              <w:rPr>
                <w:bCs/>
                <w:sz w:val="20"/>
                <w:szCs w:val="20"/>
              </w:rPr>
              <w:t>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180D91" w:rsidRPr="00EE7293" w:rsidRDefault="00180D91" w:rsidP="00180D91">
            <w:pPr>
              <w:ind w:right="153"/>
              <w:jc w:val="both"/>
              <w:rPr>
                <w:bCs/>
                <w:sz w:val="20"/>
                <w:szCs w:val="20"/>
              </w:rPr>
            </w:pPr>
            <w:r>
              <w:rPr>
                <w:bCs/>
                <w:sz w:val="20"/>
                <w:szCs w:val="20"/>
              </w:rPr>
              <w:t xml:space="preserve">в)  </w:t>
            </w:r>
            <w:r w:rsidRPr="00EE7293">
              <w:rPr>
                <w:bCs/>
                <w:sz w:val="20"/>
                <w:szCs w:val="20"/>
              </w:rPr>
              <w:t>в течение 5 (пяти) рабочих дней со дня подписания протокола подведения итогов – участнику запроса цен, заявка которого отклонена;</w:t>
            </w:r>
          </w:p>
          <w:p w:rsidR="00180D91" w:rsidRPr="00EE7293" w:rsidRDefault="00180D91" w:rsidP="00180D91">
            <w:pPr>
              <w:ind w:right="153"/>
              <w:jc w:val="both"/>
              <w:rPr>
                <w:bCs/>
                <w:sz w:val="20"/>
                <w:szCs w:val="20"/>
              </w:rPr>
            </w:pPr>
            <w:r>
              <w:rPr>
                <w:bCs/>
                <w:sz w:val="20"/>
                <w:szCs w:val="20"/>
              </w:rPr>
              <w:t xml:space="preserve">г) </w:t>
            </w:r>
            <w:r w:rsidRPr="00EE7293">
              <w:rPr>
                <w:bCs/>
                <w:sz w:val="20"/>
                <w:szCs w:val="20"/>
              </w:rPr>
              <w:t>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180D91" w:rsidRPr="004B60F0" w:rsidRDefault="00180D91" w:rsidP="00180D91">
            <w:pPr>
              <w:ind w:right="153"/>
              <w:jc w:val="both"/>
              <w:rPr>
                <w:bCs/>
                <w:sz w:val="20"/>
                <w:szCs w:val="20"/>
              </w:rPr>
            </w:pPr>
            <w:r>
              <w:rPr>
                <w:bCs/>
                <w:sz w:val="20"/>
                <w:szCs w:val="20"/>
              </w:rPr>
              <w:t xml:space="preserve">д) </w:t>
            </w:r>
            <w:r w:rsidRPr="004B60F0">
              <w:rPr>
                <w:bCs/>
                <w:sz w:val="20"/>
                <w:szCs w:val="20"/>
              </w:rPr>
              <w:t>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180D91" w:rsidRPr="004B60F0" w:rsidRDefault="00180D91" w:rsidP="00180D91">
            <w:pPr>
              <w:ind w:right="153"/>
              <w:jc w:val="both"/>
              <w:rPr>
                <w:bCs/>
                <w:sz w:val="20"/>
                <w:szCs w:val="20"/>
              </w:rPr>
            </w:pPr>
            <w:r>
              <w:rPr>
                <w:bCs/>
                <w:sz w:val="20"/>
                <w:szCs w:val="20"/>
              </w:rPr>
              <w:t xml:space="preserve">е) </w:t>
            </w:r>
            <w:r w:rsidRPr="004B60F0">
              <w:rPr>
                <w:bCs/>
                <w:sz w:val="20"/>
                <w:szCs w:val="20"/>
              </w:rPr>
              <w:t xml:space="preserve">в течение 5 (пяти) рабочих дней со дня признания запроса цен несостоявшимся и принятия решения о </w:t>
            </w:r>
            <w:proofErr w:type="spellStart"/>
            <w:r w:rsidRPr="004B60F0">
              <w:rPr>
                <w:bCs/>
                <w:sz w:val="20"/>
                <w:szCs w:val="20"/>
              </w:rPr>
              <w:t>незаключении</w:t>
            </w:r>
            <w:proofErr w:type="spellEnd"/>
            <w:r w:rsidRPr="004B60F0">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180D91" w:rsidRPr="004B60F0" w:rsidRDefault="00180D91" w:rsidP="00180D91">
            <w:pPr>
              <w:ind w:right="153"/>
              <w:jc w:val="both"/>
              <w:rPr>
                <w:bCs/>
                <w:sz w:val="20"/>
                <w:szCs w:val="20"/>
              </w:rPr>
            </w:pPr>
            <w:r w:rsidRPr="004B60F0">
              <w:rPr>
                <w:bCs/>
                <w:sz w:val="20"/>
                <w:szCs w:val="20"/>
              </w:rPr>
              <w:t>В случае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80D91" w:rsidRPr="004B60F0" w:rsidRDefault="00180D91" w:rsidP="00180D91">
            <w:pPr>
              <w:ind w:right="153"/>
              <w:jc w:val="both"/>
              <w:rPr>
                <w:bCs/>
                <w:sz w:val="20"/>
                <w:szCs w:val="20"/>
              </w:rPr>
            </w:pPr>
            <w:r>
              <w:rPr>
                <w:bCs/>
                <w:sz w:val="20"/>
                <w:szCs w:val="20"/>
              </w:rPr>
              <w:t xml:space="preserve">      </w:t>
            </w:r>
            <w:r w:rsidRPr="004B60F0">
              <w:rPr>
                <w:bCs/>
                <w:sz w:val="20"/>
                <w:szCs w:val="20"/>
              </w:rPr>
              <w:t>Обеспечение заявки на участие в запросе цен удерживается в следующих случаях:</w:t>
            </w:r>
          </w:p>
          <w:p w:rsidR="00180D91" w:rsidRPr="004B60F0" w:rsidRDefault="00180D91" w:rsidP="00180D91">
            <w:pPr>
              <w:ind w:right="153"/>
              <w:jc w:val="both"/>
              <w:rPr>
                <w:bCs/>
                <w:sz w:val="20"/>
                <w:szCs w:val="20"/>
              </w:rPr>
            </w:pPr>
            <w:proofErr w:type="gramStart"/>
            <w:r>
              <w:rPr>
                <w:bCs/>
                <w:sz w:val="20"/>
                <w:szCs w:val="20"/>
              </w:rPr>
              <w:t xml:space="preserve">а) </w:t>
            </w:r>
            <w:r w:rsidRPr="004B60F0">
              <w:rPr>
                <w:bCs/>
                <w:sz w:val="20"/>
                <w:szCs w:val="20"/>
              </w:rPr>
              <w:t>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180D91" w:rsidRPr="00EE7293" w:rsidRDefault="00180D91" w:rsidP="00180D91">
            <w:pPr>
              <w:ind w:right="153"/>
              <w:jc w:val="both"/>
              <w:rPr>
                <w:bCs/>
                <w:sz w:val="20"/>
                <w:szCs w:val="20"/>
              </w:rPr>
            </w:pPr>
            <w:r>
              <w:rPr>
                <w:bCs/>
                <w:sz w:val="20"/>
                <w:szCs w:val="20"/>
              </w:rPr>
              <w:t xml:space="preserve">б) </w:t>
            </w:r>
            <w:r w:rsidRPr="004B60F0">
              <w:rPr>
                <w:bCs/>
                <w:sz w:val="20"/>
                <w:szCs w:val="20"/>
              </w:rPr>
              <w:t xml:space="preserve">при уклонении победителя запроса цен или участника запроса цен, с которым заключается </w:t>
            </w:r>
            <w:proofErr w:type="spellStart"/>
            <w:r w:rsidRPr="004B60F0">
              <w:rPr>
                <w:bCs/>
                <w:sz w:val="20"/>
                <w:szCs w:val="20"/>
              </w:rPr>
              <w:t>договор</w:t>
            </w:r>
            <w:r>
              <w:rPr>
                <w:bCs/>
                <w:sz w:val="20"/>
                <w:szCs w:val="20"/>
              </w:rPr>
              <w:t>от</w:t>
            </w:r>
            <w:proofErr w:type="spellEnd"/>
            <w:r>
              <w:rPr>
                <w:bCs/>
                <w:sz w:val="20"/>
                <w:szCs w:val="20"/>
              </w:rPr>
              <w:t xml:space="preserve"> заключения договора.</w:t>
            </w:r>
          </w:p>
          <w:p w:rsidR="00E44750" w:rsidRPr="00526607" w:rsidRDefault="00180D91" w:rsidP="00E44750">
            <w:pPr>
              <w:ind w:right="153"/>
              <w:jc w:val="both"/>
              <w:rPr>
                <w:sz w:val="20"/>
                <w:szCs w:val="20"/>
              </w:rPr>
            </w:pPr>
            <w:r>
              <w:rPr>
                <w:bCs/>
                <w:sz w:val="20"/>
                <w:szCs w:val="20"/>
              </w:rPr>
              <w:t xml:space="preserve">      </w:t>
            </w:r>
            <w:r w:rsidRPr="00EE7293">
              <w:rPr>
                <w:bCs/>
                <w:sz w:val="20"/>
                <w:szCs w:val="20"/>
              </w:rPr>
              <w:t xml:space="preserve">При наступлении случая, указанного в пункте </w:t>
            </w:r>
            <w:r>
              <w:rPr>
                <w:bCs/>
                <w:sz w:val="20"/>
                <w:szCs w:val="20"/>
              </w:rPr>
              <w:t>19.3</w:t>
            </w:r>
            <w:r w:rsidRPr="00EE7293">
              <w:rPr>
                <w:bCs/>
                <w:sz w:val="20"/>
                <w:szCs w:val="20"/>
              </w:rPr>
              <w:t>, организатор запроса цен /заказчик уведомляет такого участника запроса цен об удержании обеспечения заявки на участие в запросе цен.</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180D9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proofErr w:type="gramStart"/>
            <w:r w:rsidR="007F1D06" w:rsidRPr="008254BA">
              <w:rPr>
                <w:sz w:val="20"/>
                <w:szCs w:val="20"/>
              </w:rPr>
              <w:t>п</w:t>
            </w:r>
            <w:proofErr w:type="gramEnd"/>
            <w:r w:rsidR="007F1D06" w:rsidRPr="008254BA">
              <w:rPr>
                <w:sz w:val="20"/>
                <w:szCs w:val="20"/>
              </w:rPr>
              <w:t xml:space="preserve">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1E0EE3" w:rsidRDefault="00043D0D" w:rsidP="00D5732D">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80D9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80D9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E041EB">
              <w:rPr>
                <w:rFonts w:ascii="Times New Roman" w:hAnsi="Times New Roman"/>
                <w:b/>
                <w:i/>
                <w:sz w:val="20"/>
                <w:szCs w:val="20"/>
              </w:rPr>
              <w:t>(</w:t>
            </w:r>
            <w:r w:rsidR="00A20F55">
              <w:rPr>
                <w:rFonts w:ascii="Times New Roman" w:hAnsi="Times New Roman"/>
                <w:i/>
                <w:sz w:val="20"/>
                <w:szCs w:val="20"/>
              </w:rPr>
              <w:t xml:space="preserve">выполнение </w:t>
            </w:r>
            <w:r w:rsidR="0079575C">
              <w:rPr>
                <w:rFonts w:ascii="Times New Roman" w:hAnsi="Times New Roman"/>
                <w:i/>
                <w:sz w:val="20"/>
                <w:szCs w:val="20"/>
              </w:rPr>
              <w:t>работ по ремонту крыш</w:t>
            </w:r>
            <w:r w:rsidR="00E041EB">
              <w:rPr>
                <w:rFonts w:ascii="Times New Roman" w:hAnsi="Times New Roman"/>
                <w:i/>
                <w:sz w:val="20"/>
                <w:szCs w:val="20"/>
              </w:rPr>
              <w:t>)</w:t>
            </w:r>
            <w:r w:rsidR="00E041EB" w:rsidRPr="00E041EB">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A20F55">
              <w:rPr>
                <w:rFonts w:ascii="Times New Roman" w:hAnsi="Times New Roman"/>
                <w:i/>
                <w:sz w:val="20"/>
                <w:szCs w:val="20"/>
              </w:rPr>
              <w:t>487 702,69</w:t>
            </w:r>
            <w:r w:rsidR="00483D1B" w:rsidRPr="00E041EB">
              <w:rPr>
                <w:rFonts w:ascii="Times New Roman" w:hAnsi="Times New Roman"/>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w:t>
            </w:r>
            <w:r w:rsidRPr="008254BA">
              <w:rPr>
                <w:b/>
                <w:i/>
                <w:sz w:val="20"/>
                <w:szCs w:val="20"/>
              </w:rPr>
              <w:lastRenderedPageBreak/>
              <w:t>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Pr="0084787C" w:rsidRDefault="00043D0D" w:rsidP="0084787C">
            <w:pPr>
              <w:tabs>
                <w:tab w:val="left" w:pos="495"/>
                <w:tab w:val="left" w:pos="5657"/>
              </w:tabs>
              <w:ind w:right="153"/>
              <w:jc w:val="both"/>
              <w:rPr>
                <w:sz w:val="20"/>
                <w:szCs w:val="20"/>
              </w:rPr>
            </w:pPr>
            <w:r>
              <w:rPr>
                <w:sz w:val="20"/>
                <w:szCs w:val="20"/>
              </w:rPr>
              <w:t xml:space="preserve">             </w:t>
            </w:r>
            <w:r w:rsidR="0084787C" w:rsidRPr="0084787C">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Используемые материалы должны быть новыми, не восстановленными  с сертификатом качества. </w:t>
            </w:r>
          </w:p>
          <w:p w:rsidR="0084787C" w:rsidRDefault="0084787C" w:rsidP="0084787C">
            <w:pPr>
              <w:tabs>
                <w:tab w:val="left" w:pos="495"/>
                <w:tab w:val="left" w:pos="5657"/>
              </w:tabs>
              <w:ind w:right="153"/>
              <w:jc w:val="both"/>
              <w:rPr>
                <w:sz w:val="20"/>
                <w:szCs w:val="20"/>
              </w:rPr>
            </w:pPr>
            <w:r w:rsidRPr="0084787C">
              <w:rPr>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15555B">
              <w:rPr>
                <w:sz w:val="20"/>
                <w:szCs w:val="20"/>
              </w:rPr>
              <w:t>карнизных плит здания РММ</w:t>
            </w:r>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При нахождении на объектах и территории </w:t>
            </w:r>
            <w:r w:rsidR="0015555B">
              <w:rPr>
                <w:sz w:val="20"/>
                <w:szCs w:val="20"/>
              </w:rPr>
              <w:t>ОО</w:t>
            </w:r>
            <w:r w:rsidRPr="0084787C">
              <w:rPr>
                <w:sz w:val="20"/>
                <w:szCs w:val="20"/>
              </w:rPr>
              <w:t>О «</w:t>
            </w:r>
            <w:proofErr w:type="spellStart"/>
            <w:r w:rsidR="0015555B">
              <w:rPr>
                <w:sz w:val="20"/>
                <w:szCs w:val="20"/>
              </w:rPr>
              <w:t>ЭнергоАвтотранс</w:t>
            </w:r>
            <w:proofErr w:type="spellEnd"/>
            <w:r w:rsidRPr="0084787C">
              <w:rPr>
                <w:sz w:val="20"/>
                <w:szCs w:val="20"/>
              </w:rPr>
              <w:t xml:space="preserve">» персонал Исполнителя должен соблюдать правила ТБ, пожарной безопасности, </w:t>
            </w:r>
            <w:proofErr w:type="spellStart"/>
            <w:r w:rsidRPr="0084787C">
              <w:rPr>
                <w:sz w:val="20"/>
                <w:szCs w:val="20"/>
              </w:rPr>
              <w:t>внутриобъектового</w:t>
            </w:r>
            <w:proofErr w:type="spellEnd"/>
            <w:r w:rsidRPr="0084787C">
              <w:rPr>
                <w:sz w:val="20"/>
                <w:szCs w:val="20"/>
              </w:rPr>
              <w:t xml:space="preserve"> и пропускного режима и несёт полную материальную ответственность за вред, причинённый при производстве работ.</w:t>
            </w:r>
          </w:p>
          <w:p w:rsidR="00DE5E00" w:rsidRPr="00DB0DBF" w:rsidRDefault="0084787C" w:rsidP="0015555B">
            <w:pPr>
              <w:tabs>
                <w:tab w:val="left" w:pos="495"/>
                <w:tab w:val="left" w:pos="5657"/>
              </w:tabs>
              <w:ind w:right="153"/>
              <w:jc w:val="both"/>
              <w:rPr>
                <w:sz w:val="20"/>
                <w:szCs w:val="20"/>
              </w:rPr>
            </w:pPr>
            <w:r w:rsidRPr="0084787C">
              <w:rPr>
                <w:sz w:val="20"/>
                <w:szCs w:val="20"/>
              </w:rPr>
              <w:t>Сдача-приемка выполненных работ оформляется  двухсторонним актом</w:t>
            </w:r>
            <w:r w:rsidR="0015555B">
              <w:rPr>
                <w:sz w:val="20"/>
                <w:szCs w:val="20"/>
              </w:rPr>
              <w:t xml:space="preserve"> по форме КС-2</w:t>
            </w:r>
            <w:r w:rsidRPr="0084787C">
              <w:rPr>
                <w:sz w:val="20"/>
                <w:szCs w:val="20"/>
              </w:rPr>
              <w:t xml:space="preserve"> после окончания работ в полном объёме и предоставления</w:t>
            </w:r>
            <w:r w:rsidR="0015555B">
              <w:rPr>
                <w:sz w:val="20"/>
                <w:szCs w:val="20"/>
              </w:rPr>
              <w:t xml:space="preserve"> справки</w:t>
            </w:r>
            <w:r w:rsidRPr="0084787C">
              <w:rPr>
                <w:sz w:val="20"/>
                <w:szCs w:val="20"/>
              </w:rPr>
              <w:t xml:space="preserve"> полно</w:t>
            </w:r>
            <w:r w:rsidR="0015555B">
              <w:rPr>
                <w:sz w:val="20"/>
                <w:szCs w:val="20"/>
              </w:rPr>
              <w:t>й</w:t>
            </w:r>
            <w:r w:rsidRPr="0084787C">
              <w:rPr>
                <w:sz w:val="20"/>
                <w:szCs w:val="20"/>
              </w:rPr>
              <w:t xml:space="preserve"> </w:t>
            </w:r>
            <w:r w:rsidR="0015555B">
              <w:rPr>
                <w:sz w:val="20"/>
                <w:szCs w:val="20"/>
              </w:rPr>
              <w:t>стоимости выполненных работ по форме КС-3.</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w:t>
            </w:r>
            <w:r w:rsidRPr="00526607">
              <w:rPr>
                <w:sz w:val="20"/>
                <w:szCs w:val="20"/>
              </w:rPr>
              <w:lastRenderedPageBreak/>
              <w:t xml:space="preserve">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 xml:space="preserve">последний завершенный период (6 </w:t>
            </w:r>
            <w:r w:rsidRPr="00FD0666">
              <w:rPr>
                <w:b/>
                <w:i/>
                <w:sz w:val="20"/>
                <w:szCs w:val="20"/>
              </w:rPr>
              <w:lastRenderedPageBreak/>
              <w:t>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A1649A" w:rsidRPr="00251948" w:rsidRDefault="00A1649A" w:rsidP="0084787C">
            <w:pPr>
              <w:numPr>
                <w:ilvl w:val="2"/>
                <w:numId w:val="40"/>
              </w:numPr>
              <w:tabs>
                <w:tab w:val="left" w:pos="778"/>
              </w:tabs>
              <w:ind w:right="153"/>
              <w:jc w:val="both"/>
              <w:rPr>
                <w:sz w:val="20"/>
                <w:szCs w:val="20"/>
              </w:rPr>
            </w:pPr>
            <w:proofErr w:type="gramStart"/>
            <w:r w:rsidRPr="00251948">
              <w:rPr>
                <w:sz w:val="20"/>
                <w:szCs w:val="20"/>
              </w:rPr>
              <w:t xml:space="preserve">справка об опыте выполнения </w:t>
            </w:r>
            <w:r w:rsidRPr="0084787C">
              <w:rPr>
                <w:sz w:val="20"/>
                <w:szCs w:val="20"/>
              </w:rPr>
              <w:t>договоров (</w:t>
            </w:r>
            <w:r w:rsidR="00180D91">
              <w:rPr>
                <w:i/>
                <w:sz w:val="20"/>
                <w:szCs w:val="20"/>
              </w:rPr>
              <w:t>ремонт крыш, кровельные работы</w:t>
            </w:r>
            <w:r w:rsidRPr="0084787C">
              <w:rPr>
                <w:sz w:val="20"/>
                <w:szCs w:val="20"/>
              </w:rPr>
              <w:t>),</w:t>
            </w:r>
            <w:r w:rsidRPr="00251948">
              <w:rPr>
                <w:sz w:val="20"/>
                <w:szCs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3E2DD9"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lastRenderedPageBreak/>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80D91">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80D91">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3D3846">
              <w:rPr>
                <w:b/>
                <w:i/>
                <w:szCs w:val="24"/>
              </w:rPr>
              <w:t>31</w:t>
            </w:r>
            <w:r w:rsidR="00144498" w:rsidRPr="00144498">
              <w:rPr>
                <w:b/>
                <w:i/>
                <w:szCs w:val="24"/>
              </w:rPr>
              <w:t>»</w:t>
            </w:r>
            <w:r w:rsidR="003D3846">
              <w:rPr>
                <w:b/>
                <w:i/>
                <w:szCs w:val="24"/>
              </w:rPr>
              <w:t xml:space="preserve"> марта</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D3846">
            <w:pPr>
              <w:pStyle w:val="Times12"/>
              <w:ind w:firstLine="0"/>
              <w:rPr>
                <w:b/>
                <w:i/>
                <w:szCs w:val="24"/>
              </w:rPr>
            </w:pPr>
            <w:r w:rsidRPr="0018153A">
              <w:rPr>
                <w:b/>
                <w:i/>
                <w:szCs w:val="24"/>
              </w:rPr>
              <w:lastRenderedPageBreak/>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3D3846">
              <w:rPr>
                <w:b/>
                <w:i/>
                <w:szCs w:val="24"/>
              </w:rPr>
              <w:t>31</w:t>
            </w:r>
            <w:r w:rsidR="00A15085" w:rsidRPr="00A15085">
              <w:rPr>
                <w:b/>
                <w:i/>
                <w:szCs w:val="24"/>
              </w:rPr>
              <w:t xml:space="preserve">» </w:t>
            </w:r>
            <w:r w:rsidR="0015555B">
              <w:rPr>
                <w:b/>
                <w:i/>
                <w:szCs w:val="24"/>
              </w:rPr>
              <w:t xml:space="preserve"> </w:t>
            </w:r>
            <w:r w:rsidR="003D3846">
              <w:rPr>
                <w:b/>
                <w:i/>
                <w:szCs w:val="24"/>
              </w:rPr>
              <w:t>марта</w:t>
            </w:r>
            <w:r w:rsidR="0015555B">
              <w:rPr>
                <w:b/>
                <w:i/>
                <w:szCs w:val="24"/>
              </w:rPr>
              <w:t xml:space="preserve">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3D3846">
              <w:rPr>
                <w:b/>
                <w:i/>
                <w:szCs w:val="24"/>
              </w:rPr>
              <w:t>31</w:t>
            </w:r>
            <w:r w:rsidR="00A15085" w:rsidRPr="00A15085">
              <w:rPr>
                <w:b/>
                <w:i/>
                <w:szCs w:val="24"/>
              </w:rPr>
              <w:t xml:space="preserve">» </w:t>
            </w:r>
            <w:r w:rsidR="0015555B">
              <w:rPr>
                <w:b/>
                <w:i/>
                <w:szCs w:val="24"/>
              </w:rPr>
              <w:t xml:space="preserve"> </w:t>
            </w:r>
            <w:r w:rsidR="003D3846">
              <w:rPr>
                <w:b/>
                <w:i/>
                <w:szCs w:val="24"/>
              </w:rPr>
              <w:t>марта</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3D3846">
            <w:pPr>
              <w:pStyle w:val="Times12"/>
              <w:ind w:firstLine="0"/>
              <w:rPr>
                <w:szCs w:val="24"/>
              </w:rPr>
            </w:pPr>
            <w:r w:rsidRPr="0018153A">
              <w:rPr>
                <w:szCs w:val="24"/>
              </w:rPr>
              <w:t xml:space="preserve">                                                  </w:t>
            </w:r>
            <w:r w:rsidR="00522FBC">
              <w:rPr>
                <w:b/>
                <w:i/>
                <w:szCs w:val="24"/>
              </w:rPr>
              <w:t>«</w:t>
            </w:r>
            <w:r w:rsidR="003D3846">
              <w:rPr>
                <w:b/>
                <w:i/>
                <w:szCs w:val="24"/>
              </w:rPr>
              <w:t>03</w:t>
            </w:r>
            <w:r w:rsidR="00A15085" w:rsidRPr="00A15085">
              <w:rPr>
                <w:b/>
                <w:i/>
                <w:szCs w:val="24"/>
              </w:rPr>
              <w:t xml:space="preserve">» </w:t>
            </w:r>
            <w:r w:rsidR="003D3846">
              <w:rPr>
                <w:b/>
                <w:i/>
                <w:szCs w:val="24"/>
              </w:rPr>
              <w:t>марта</w:t>
            </w:r>
            <w:bookmarkStart w:id="407" w:name="_GoBack"/>
            <w:bookmarkEnd w:id="407"/>
            <w:r w:rsidR="00A15085" w:rsidRPr="00A15085">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15555B" w:rsidP="00A15085">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197AA7" w:rsidRPr="00197AA7" w:rsidRDefault="00197AA7" w:rsidP="00197AA7">
            <w:pPr>
              <w:ind w:firstLine="244"/>
              <w:rPr>
                <w:sz w:val="20"/>
                <w:szCs w:val="20"/>
              </w:rPr>
            </w:pPr>
            <w:r w:rsidRPr="00197AA7">
              <w:rPr>
                <w:sz w:val="20"/>
                <w:szCs w:val="20"/>
              </w:rPr>
              <w:t>Победитель обязан предоставить Заказчику обеспечение Договорных обязательств в виде безотзывной банковской гарант</w:t>
            </w:r>
            <w:r>
              <w:rPr>
                <w:sz w:val="20"/>
                <w:szCs w:val="20"/>
              </w:rPr>
              <w:t>ии или залога денежных средств:</w:t>
            </w:r>
          </w:p>
          <w:p w:rsidR="00A15085" w:rsidRPr="00A15085" w:rsidRDefault="00197AA7" w:rsidP="00197AA7">
            <w:pPr>
              <w:rPr>
                <w:sz w:val="20"/>
                <w:szCs w:val="20"/>
              </w:rPr>
            </w:pPr>
            <w:r w:rsidRPr="00197AA7">
              <w:rPr>
                <w:sz w:val="20"/>
                <w:szCs w:val="20"/>
              </w:rPr>
              <w:t xml:space="preserve">Обеспечение исполнения обязательств по договору течение 10 (десяти) дней с момента заключения договора в размере не менее 5 % от суммы договора. </w:t>
            </w:r>
          </w:p>
          <w:p w:rsidR="000F2A47" w:rsidRPr="00E21660" w:rsidRDefault="00E44750" w:rsidP="00A15085">
            <w:pPr>
              <w:rPr>
                <w:b/>
                <w:i/>
                <w:spacing w:val="-6"/>
                <w:sz w:val="20"/>
                <w:szCs w:val="20"/>
                <w:highlight w:val="yellow"/>
              </w:rPr>
            </w:pPr>
            <w:r w:rsidRPr="00E21660">
              <w:rPr>
                <w:sz w:val="20"/>
                <w:szCs w:val="20"/>
              </w:rPr>
              <w:t>Срок действия обеспечения исполнения обязательств по договору должно быть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15555B" w:rsidP="00E21660">
            <w:pPr>
              <w:rPr>
                <w:b/>
                <w:sz w:val="20"/>
                <w:szCs w:val="20"/>
              </w:rPr>
            </w:pPr>
            <w:r>
              <w:rPr>
                <w:b/>
                <w:sz w:val="20"/>
                <w:szCs w:val="20"/>
              </w:rPr>
              <w:t>ОО</w:t>
            </w:r>
            <w:r w:rsidR="00E21660" w:rsidRPr="00E21660">
              <w:rPr>
                <w:b/>
                <w:sz w:val="20"/>
                <w:szCs w:val="20"/>
              </w:rPr>
              <w:t>О “</w:t>
            </w:r>
            <w:proofErr w:type="spellStart"/>
            <w:r>
              <w:rPr>
                <w:b/>
                <w:sz w:val="20"/>
                <w:szCs w:val="20"/>
              </w:rPr>
              <w:t>ЭнергоАвтотранс</w:t>
            </w:r>
            <w:proofErr w:type="spellEnd"/>
            <w:r w:rsidR="00E21660" w:rsidRPr="00E21660">
              <w:rPr>
                <w:b/>
                <w:sz w:val="20"/>
                <w:szCs w:val="20"/>
              </w:rPr>
              <w:t>”</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A162D" w:rsidRDefault="00EA162D" w:rsidP="00EA162D">
            <w:r>
              <w:t>ОГРН 1085254000457 ИНН 5254082648 КПП 525401001</w:t>
            </w:r>
          </w:p>
          <w:p w:rsidR="00EA162D" w:rsidRDefault="00EA162D" w:rsidP="00EA162D">
            <w:proofErr w:type="gramStart"/>
            <w:r>
              <w:t>р</w:t>
            </w:r>
            <w:proofErr w:type="gramEnd"/>
            <w:r>
              <w:t>/с 40702810642410000848</w:t>
            </w:r>
          </w:p>
          <w:p w:rsidR="00EA162D" w:rsidRDefault="00EA162D" w:rsidP="00EA162D">
            <w:r>
              <w:t>к/с 30101810900000000603 БИК 042202603</w:t>
            </w:r>
          </w:p>
          <w:p w:rsidR="00043D0D" w:rsidRPr="00EA162D" w:rsidRDefault="00EA162D" w:rsidP="00E21660">
            <w: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w:t>
            </w:r>
            <w:r w:rsidRPr="00526607">
              <w:rPr>
                <w:sz w:val="20"/>
                <w:szCs w:val="20"/>
              </w:rPr>
              <w:lastRenderedPageBreak/>
              <w:t xml:space="preserve">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80D9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0D9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0D9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0D9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80D9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80D9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80D9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80D9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80D9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0D9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80D9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80D9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0D9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80D9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0D9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Pr="00821300" w:rsidRDefault="007B0F78" w:rsidP="00D5732D">
      <w:pPr>
        <w:pStyle w:val="Times12"/>
        <w:numPr>
          <w:ilvl w:val="0"/>
          <w:numId w:val="53"/>
        </w:numPr>
        <w:tabs>
          <w:tab w:val="left" w:pos="1134"/>
        </w:tabs>
        <w:ind w:left="0" w:right="680" w:firstLine="709"/>
        <w:rPr>
          <w:szCs w:val="24"/>
        </w:rPr>
        <w:sectPr w:rsidR="00A1795A" w:rsidRPr="00821300"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B3239" w:rsidRPr="006F5FCD" w:rsidRDefault="008B3239" w:rsidP="006E66FF">
      <w:pPr>
        <w:pStyle w:val="10"/>
        <w:numPr>
          <w:ilvl w:val="0"/>
          <w:numId w:val="10"/>
        </w:numPr>
        <w:jc w:val="center"/>
        <w:rPr>
          <w:b/>
          <w:lang w:val="ru-RU"/>
        </w:rPr>
      </w:pPr>
      <w:bookmarkStart w:id="485" w:name="_Toc368034958"/>
      <w:bookmarkStart w:id="486"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85"/>
      <w:bookmarkEnd w:id="486"/>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87" w:name="_Toc366225601"/>
      <w:r w:rsidRPr="008D59C3">
        <w:rPr>
          <w:b/>
          <w:bCs/>
          <w:sz w:val="28"/>
          <w:szCs w:val="28"/>
        </w:rPr>
        <w:t>Основные положения</w:t>
      </w:r>
      <w:bookmarkEnd w:id="487"/>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8" w:name="_Toc366225602"/>
      <w:r w:rsidRPr="008D59C3">
        <w:rPr>
          <w:b/>
          <w:bCs/>
          <w:sz w:val="28"/>
          <w:szCs w:val="28"/>
        </w:rPr>
        <w:t>Методика расчета.</w:t>
      </w:r>
      <w:bookmarkEnd w:id="488"/>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7" o:title=""/>
          </v:shape>
          <o:OLEObject Type="Embed" ProgID="Equation.3" ShapeID="_x0000_i1025" DrawAspect="Content" ObjectID="_1488367834" r:id="rId28"/>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7.5pt;height:33.3pt" o:ole="">
            <v:imagedata r:id="rId29" o:title=""/>
          </v:shape>
          <o:OLEObject Type="Embed" ProgID="Equation.3" ShapeID="_x0000_i1026" DrawAspect="Content" ObjectID="_1488367835" r:id="rId30"/>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65pt;height:36.7pt" o:ole="">
            <v:imagedata r:id="rId31" o:title=""/>
          </v:shape>
          <o:OLEObject Type="Embed" ProgID="Equation.3" ShapeID="_x0000_i1027" DrawAspect="Content" ObjectID="_1488367836" r:id="rId32"/>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05pt;height:33.3pt" o:ole="">
            <v:imagedata r:id="rId33" o:title=""/>
          </v:shape>
          <o:OLEObject Type="Embed" ProgID="Equation.3" ShapeID="_x0000_i1028" DrawAspect="Content" ObjectID="_1488367837" r:id="rId34"/>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9" w:name="_Toc365624008"/>
      <w:bookmarkStart w:id="490" w:name="_Toc365907684"/>
      <w:bookmarkStart w:id="491" w:name="_Toc366225603"/>
      <w:bookmarkEnd w:id="489"/>
      <w:bookmarkEnd w:id="490"/>
      <w:r w:rsidRPr="008D59C3">
        <w:rPr>
          <w:b/>
          <w:bCs/>
          <w:sz w:val="28"/>
          <w:szCs w:val="28"/>
        </w:rPr>
        <w:t>Критерии расчета показателей</w:t>
      </w:r>
      <w:bookmarkEnd w:id="491"/>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492" w:name="_Toc360776199"/>
      <w:bookmarkStart w:id="493" w:name="_Toc368034959"/>
      <w:bookmarkStart w:id="494" w:name="_Toc371597596"/>
      <w:r w:rsidRPr="00352A36">
        <w:rPr>
          <w:b/>
          <w:lang w:val="ru-RU"/>
        </w:rPr>
        <w:lastRenderedPageBreak/>
        <w:t>МЕТОДИКА ОЦЕНКИ ЗАЯВОК НА УЧАСТИЕ В ЗАПРОСЕ ПРЕДЛОЖЕНИЙ</w:t>
      </w:r>
      <w:bookmarkEnd w:id="492"/>
      <w:bookmarkEnd w:id="493"/>
      <w:bookmarkEnd w:id="494"/>
    </w:p>
    <w:p w:rsidR="00821300" w:rsidRDefault="00821300" w:rsidP="00B355AD">
      <w:pPr>
        <w:ind w:right="153" w:firstLine="360"/>
        <w:jc w:val="both"/>
      </w:pPr>
      <w:bookmarkStart w:id="495" w:name="_Ref321475870"/>
      <w:bookmarkEnd w:id="495"/>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 xml:space="preserve">по </w:t>
      </w:r>
      <w:r w:rsidR="0079575C">
        <w:rPr>
          <w:b/>
          <w:bCs/>
          <w:i/>
          <w:iCs/>
        </w:rPr>
        <w:t>ремонту крыш</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821300">
      <w:pPr>
        <w:ind w:firstLine="709"/>
        <w:jc w:val="center"/>
        <w:rPr>
          <w:i/>
          <w:iCs/>
        </w:rPr>
      </w:pPr>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79575C">
        <w:rPr>
          <w:i/>
          <w:iCs/>
        </w:rPr>
        <w:t>ремонту крыш</w:t>
      </w:r>
      <w:r>
        <w:rPr>
          <w:i/>
          <w:iCs/>
        </w:rPr>
        <w:t>, подтвержденные копиями следующих документов:</w:t>
      </w:r>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821300" w:rsidP="00821300">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lastRenderedPageBreak/>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79575C">
            <w:pPr>
              <w:spacing w:before="60" w:after="60"/>
              <w:ind w:firstLine="709"/>
              <w:jc w:val="center"/>
              <w:rPr>
                <w:rFonts w:ascii="Calibri" w:eastAsiaTheme="minorHAnsi" w:hAnsi="Calibri"/>
                <w:lang w:val="x-none" w:eastAsia="x-none"/>
              </w:rPr>
            </w:pPr>
            <w:r>
              <w:rPr>
                <w:lang w:eastAsia="x-none"/>
              </w:rPr>
              <w:t xml:space="preserve">У участника оказанные в 2012- 2015 гг. услуги </w:t>
            </w:r>
            <w:r>
              <w:rPr>
                <w:lang w:val="x-none"/>
              </w:rPr>
              <w:t xml:space="preserve">по </w:t>
            </w:r>
            <w:r w:rsidR="0079575C">
              <w:t>ремонту крыш</w:t>
            </w:r>
            <w:r>
              <w:rPr>
                <w:vertAlign w:val="superscript"/>
                <w:lang w:val="x-none"/>
              </w:rPr>
              <w:t xml:space="preserve">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79575C">
        <w:t>ремонту крыш</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79575C">
        <w:t>ремонту крыш</w:t>
      </w:r>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B355AD">
        <w:rPr>
          <w:lang w:eastAsia="x-none"/>
        </w:rPr>
        <w:t>2</w:t>
      </w:r>
      <w:r>
        <w:rPr>
          <w:lang w:val="x-none" w:eastAsia="x-none"/>
        </w:rPr>
        <w:t xml:space="preserve"> млн. </w:t>
      </w:r>
      <w:proofErr w:type="spellStart"/>
      <w:r>
        <w:rPr>
          <w:lang w:val="x-none" w:eastAsia="x-none"/>
        </w:rPr>
        <w:t>руб</w:t>
      </w:r>
      <w:proofErr w:type="spellEnd"/>
      <w:r w:rsidR="00B355AD">
        <w:rPr>
          <w:lang w:eastAsia="x-none"/>
        </w:rPr>
        <w:t xml:space="preserve"> 926 тыс. 216 рублей</w:t>
      </w:r>
      <w:proofErr w:type="gramStart"/>
      <w:r>
        <w:rPr>
          <w:lang w:val="x-none" w:eastAsia="x-none"/>
        </w:rPr>
        <w:t>.</w:t>
      </w:r>
      <w:r>
        <w:rPr>
          <w:lang w:eastAsia="x-none"/>
        </w:rPr>
        <w:t>,</w:t>
      </w:r>
      <w:r w:rsidR="00B355AD">
        <w:rPr>
          <w:lang w:eastAsia="x-none"/>
        </w:rPr>
        <w:t xml:space="preserve"> </w:t>
      </w:r>
      <w:proofErr w:type="gramEnd"/>
      <w:r w:rsidR="00B355AD">
        <w:rPr>
          <w:lang w:eastAsia="x-none"/>
        </w:rPr>
        <w:t>14 коп</w:t>
      </w:r>
      <w:r>
        <w:rPr>
          <w:lang w:val="x-none" w:eastAsia="x-none"/>
        </w:rPr>
        <w:t> </w:t>
      </w:r>
      <w:r>
        <w:rPr>
          <w:lang w:eastAsia="x-none"/>
        </w:rPr>
        <w:t>без учета</w:t>
      </w:r>
      <w:r>
        <w:rPr>
          <w:lang w:val="x-none" w:eastAsia="x-none"/>
        </w:rPr>
        <w:t xml:space="preserve"> НДС.</w:t>
      </w:r>
    </w:p>
    <w:p w:rsidR="00821300" w:rsidRDefault="00821300" w:rsidP="00821300">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sidR="00B355AD">
        <w:rPr>
          <w:lang w:eastAsia="x-none"/>
        </w:rPr>
        <w:t>2 926 216,14</w:t>
      </w:r>
      <w:r>
        <w:rPr>
          <w:lang w:val="x-none" w:eastAsia="x-none"/>
        </w:rPr>
        <w:t xml:space="preserve"> млн. руб.</w:t>
      </w:r>
      <w:r>
        <w:rPr>
          <w:lang w:eastAsia="x-none"/>
        </w:rPr>
        <w:t>,</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B355AD">
        <w:rPr>
          <w:lang w:eastAsia="x-none"/>
        </w:rPr>
        <w:t>2 926 216,14 млн</w:t>
      </w:r>
      <w:r>
        <w:rPr>
          <w:lang w:val="x-none" w:eastAsia="x-none"/>
        </w:rPr>
        <w:t>. 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821300" w:rsidRDefault="00821300" w:rsidP="00821300">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xml:space="preserve">»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r w:rsidRPr="00821300">
              <w:t xml:space="preserve"> </w:t>
            </w:r>
            <w:r>
              <w:t>/ 2</w:t>
            </w:r>
          </w:p>
          <w:p w:rsidR="00821300" w:rsidRDefault="00821300">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 xml:space="preserve">Итоговая оценка (балл) подкритерия «опыт» принимается </w:t>
      </w:r>
      <w:proofErr w:type="gramStart"/>
      <w:r>
        <w:rPr>
          <w:szCs w:val="24"/>
        </w:rPr>
        <w:t>равной</w:t>
      </w:r>
      <w:proofErr w:type="gramEnd"/>
      <w:r>
        <w:rPr>
          <w:szCs w:val="24"/>
        </w:rPr>
        <w:t xml:space="preserve"> соответствующему значению (БС</w:t>
      </w:r>
      <w:proofErr w:type="spellStart"/>
      <w:r>
        <w:rPr>
          <w:szCs w:val="24"/>
          <w:vertAlign w:val="subscript"/>
          <w:lang w:val="en-US"/>
        </w:rPr>
        <w:t>i</w:t>
      </w:r>
      <w:proofErr w:type="spellEnd"/>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4"/>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45A" w:rsidRDefault="0074645A">
      <w:r>
        <w:separator/>
      </w:r>
    </w:p>
  </w:endnote>
  <w:endnote w:type="continuationSeparator" w:id="0">
    <w:p w:rsidR="0074645A" w:rsidRDefault="00746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Default="00180D9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80D91" w:rsidRDefault="00180D9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Pr="00CC0F4D" w:rsidRDefault="00180D9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80D91" w:rsidRDefault="00180D9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Pr="006F5FCD" w:rsidRDefault="00180D9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D3846">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Pr="00071982" w:rsidRDefault="00180D9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D3846">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Default="00180D9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45A" w:rsidRDefault="0074645A">
      <w:r>
        <w:separator/>
      </w:r>
    </w:p>
  </w:footnote>
  <w:footnote w:type="continuationSeparator" w:id="0">
    <w:p w:rsidR="0074645A" w:rsidRDefault="00746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Pr="00B12FC0" w:rsidRDefault="00180D91"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180D91" w:rsidRDefault="00180D9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Pr="00B12FC0" w:rsidRDefault="00180D91"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D91" w:rsidRPr="0013365B" w:rsidRDefault="00180D9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80D91" w:rsidRPr="0013365B" w:rsidRDefault="00180D9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1">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6"/>
  </w:num>
  <w:num w:numId="4">
    <w:abstractNumId w:val="1"/>
  </w:num>
  <w:num w:numId="5">
    <w:abstractNumId w:val="0"/>
  </w:num>
  <w:num w:numId="6">
    <w:abstractNumId w:val="66"/>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10"/>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5"/>
  </w:num>
  <w:num w:numId="36">
    <w:abstractNumId w:val="37"/>
  </w:num>
  <w:num w:numId="37">
    <w:abstractNumId w:val="59"/>
  </w:num>
  <w:num w:numId="38">
    <w:abstractNumId w:val="58"/>
  </w:num>
  <w:num w:numId="39">
    <w:abstractNumId w:val="70"/>
  </w:num>
  <w:num w:numId="40">
    <w:abstractNumId w:val="4"/>
  </w:num>
  <w:num w:numId="41">
    <w:abstractNumId w:val="16"/>
  </w:num>
  <w:num w:numId="42">
    <w:abstractNumId w:val="21"/>
  </w:num>
  <w:num w:numId="43">
    <w:abstractNumId w:val="52"/>
  </w:num>
  <w:num w:numId="44">
    <w:abstractNumId w:val="13"/>
  </w:num>
  <w:num w:numId="45">
    <w:abstractNumId w:val="32"/>
  </w:num>
  <w:num w:numId="46">
    <w:abstractNumId w:val="68"/>
  </w:num>
  <w:num w:numId="47">
    <w:abstractNumId w:val="25"/>
  </w:num>
  <w:num w:numId="48">
    <w:abstractNumId w:val="45"/>
  </w:num>
  <w:num w:numId="49">
    <w:abstractNumId w:val="41"/>
  </w:num>
  <w:num w:numId="50">
    <w:abstractNumId w:val="61"/>
  </w:num>
  <w:num w:numId="51">
    <w:abstractNumId w:val="39"/>
  </w:num>
  <w:num w:numId="52">
    <w:abstractNumId w:val="77"/>
  </w:num>
  <w:num w:numId="53">
    <w:abstractNumId w:val="9"/>
  </w:num>
  <w:num w:numId="54">
    <w:abstractNumId w:val="23"/>
  </w:num>
  <w:num w:numId="55">
    <w:abstractNumId w:val="65"/>
  </w:num>
  <w:num w:numId="56">
    <w:abstractNumId w:val="64"/>
  </w:num>
  <w:num w:numId="57">
    <w:abstractNumId w:val="73"/>
  </w:num>
  <w:num w:numId="58">
    <w:abstractNumId w:val="22"/>
  </w:num>
  <w:num w:numId="59">
    <w:abstractNumId w:val="72"/>
  </w:num>
  <w:num w:numId="60">
    <w:abstractNumId w:val="29"/>
  </w:num>
  <w:num w:numId="61">
    <w:abstractNumId w:val="57"/>
  </w:num>
  <w:num w:numId="62">
    <w:abstractNumId w:val="8"/>
  </w:num>
  <w:num w:numId="63">
    <w:abstractNumId w:val="51"/>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2"/>
  </w:num>
  <w:num w:numId="66">
    <w:abstractNumId w:val="11"/>
  </w:num>
  <w:num w:numId="67">
    <w:abstractNumId w:val="19"/>
  </w:num>
  <w:num w:numId="68">
    <w:abstractNumId w:val="53"/>
  </w:num>
  <w:num w:numId="69">
    <w:abstractNumId w:val="12"/>
  </w:num>
  <w:num w:numId="70">
    <w:abstractNumId w:val="76"/>
  </w:num>
  <w:num w:numId="71">
    <w:abstractNumId w:val="25"/>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14"/>
  </w:num>
  <w:num w:numId="84">
    <w:abstractNumId w:val="50"/>
  </w:num>
  <w:num w:numId="85">
    <w:abstractNumId w:val="15"/>
  </w:num>
  <w:num w:numId="86">
    <w:abstractNumId w:val="7"/>
  </w:num>
  <w:num w:numId="87">
    <w:abstractNumId w:val="2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3846"/>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645A"/>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5AD"/>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11E16-9C3A-4B98-8ACF-95535F316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78</Pages>
  <Words>30098</Words>
  <Characters>171559</Characters>
  <Application>Microsoft Office Word</Application>
  <DocSecurity>0</DocSecurity>
  <Lines>1429</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201255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232</cp:revision>
  <cp:lastPrinted>2015-03-18T06:59:00Z</cp:lastPrinted>
  <dcterms:created xsi:type="dcterms:W3CDTF">2013-11-06T06:36:00Z</dcterms:created>
  <dcterms:modified xsi:type="dcterms:W3CDTF">2015-03-20T11:44:00Z</dcterms:modified>
</cp:coreProperties>
</file>