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B9E" w:rsidRPr="00D92444" w:rsidRDefault="00906B9E" w:rsidP="00906B9E">
      <w:pPr>
        <w:jc w:val="center"/>
        <w:outlineLvl w:val="0"/>
      </w:pPr>
      <w:bookmarkStart w:id="0" w:name="_Toc386122064"/>
      <w:r w:rsidRPr="00D92444">
        <w:t>ИЗВЕЩЕНИЕ О ПРОВЕДЕНИИ ЗАПРОСА ПРЕДЛОЖЕНИЙ</w:t>
      </w:r>
      <w:bookmarkEnd w:id="0"/>
    </w:p>
    <w:p w:rsidR="00906B9E" w:rsidRPr="00D92444" w:rsidRDefault="00906B9E" w:rsidP="00906B9E">
      <w:pPr>
        <w:tabs>
          <w:tab w:val="left" w:pos="1134"/>
        </w:tabs>
        <w:ind w:firstLine="709"/>
        <w:jc w:val="center"/>
      </w:pP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2444">
        <w:rPr>
          <w:spacing w:val="-6"/>
        </w:rPr>
        <w:t xml:space="preserve">Форма и способ процедуры закупки: </w:t>
      </w:r>
      <w:r w:rsidRPr="00D92444">
        <w:t>Открытый одноэтапный запрос предложений в электронной форме без квалификационного отбора.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Заказчик</w:t>
      </w:r>
      <w:r w:rsidRPr="00D92444">
        <w:t xml:space="preserve">: Открытое акционерное общество «Атомэнергопроект» </w:t>
      </w:r>
    </w:p>
    <w:p w:rsidR="00906B9E" w:rsidRPr="00D92444" w:rsidRDefault="00906B9E" w:rsidP="00906B9E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92444">
          <w:rPr>
            <w:sz w:val="24"/>
            <w:szCs w:val="24"/>
          </w:rPr>
          <w:t>105005, г</w:t>
        </w:r>
      </w:smartTag>
      <w:r w:rsidRPr="00D92444">
        <w:rPr>
          <w:sz w:val="24"/>
          <w:szCs w:val="24"/>
        </w:rPr>
        <w:t xml:space="preserve">. Москва, ул. </w:t>
      </w:r>
      <w:proofErr w:type="spellStart"/>
      <w:r w:rsidRPr="00D92444">
        <w:rPr>
          <w:sz w:val="24"/>
          <w:szCs w:val="24"/>
        </w:rPr>
        <w:t>Бакунинская</w:t>
      </w:r>
      <w:proofErr w:type="spellEnd"/>
      <w:r w:rsidRPr="00D92444">
        <w:rPr>
          <w:sz w:val="24"/>
          <w:szCs w:val="24"/>
        </w:rPr>
        <w:t>, д. 7, стр. 1</w:t>
      </w:r>
      <w:r w:rsidRPr="00D92444">
        <w:rPr>
          <w:sz w:val="24"/>
          <w:szCs w:val="24"/>
        </w:rPr>
        <w:tab/>
      </w:r>
    </w:p>
    <w:p w:rsidR="00906B9E" w:rsidRPr="00D92444" w:rsidRDefault="00906B9E" w:rsidP="00906B9E">
      <w:pPr>
        <w:ind w:left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92444">
          <w:t>105005, г</w:t>
        </w:r>
      </w:smartTag>
      <w:r w:rsidRPr="00D92444">
        <w:t xml:space="preserve">. Москва, ул. </w:t>
      </w:r>
      <w:proofErr w:type="spellStart"/>
      <w:r w:rsidRPr="00D92444">
        <w:t>Бакунинская</w:t>
      </w:r>
      <w:proofErr w:type="spellEnd"/>
      <w:r w:rsidRPr="00D92444">
        <w:t>, д. 7, стр. 1</w:t>
      </w:r>
    </w:p>
    <w:p w:rsidR="00906B9E" w:rsidRPr="00D92444" w:rsidRDefault="00906B9E" w:rsidP="00906B9E">
      <w:pPr>
        <w:pStyle w:val="a4"/>
        <w:spacing w:after="0"/>
        <w:ind w:left="709"/>
      </w:pPr>
      <w:r w:rsidRPr="00D92444">
        <w:t>Тел.: (499) 261-41-87</w:t>
      </w:r>
    </w:p>
    <w:p w:rsidR="00906B9E" w:rsidRPr="00D92444" w:rsidRDefault="00906B9E" w:rsidP="00906B9E">
      <w:pPr>
        <w:pStyle w:val="a4"/>
        <w:spacing w:after="0"/>
        <w:ind w:left="709"/>
      </w:pPr>
      <w:r w:rsidRPr="00D92444">
        <w:t>Факс: (499) 265-09-74</w:t>
      </w:r>
    </w:p>
    <w:p w:rsidR="00906B9E" w:rsidRPr="00D92444" w:rsidRDefault="00906B9E" w:rsidP="00906B9E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эл. почта:</w:t>
      </w:r>
      <w:r w:rsidRPr="00D92444">
        <w:rPr>
          <w:rStyle w:val="Bodytext2NotBold12"/>
          <w:sz w:val="24"/>
          <w:szCs w:val="24"/>
        </w:rPr>
        <w:t xml:space="preserve"> </w:t>
      </w:r>
      <w:hyperlink r:id="rId6" w:history="1">
        <w:r w:rsidRPr="00D92444">
          <w:rPr>
            <w:rStyle w:val="a3"/>
            <w:sz w:val="24"/>
            <w:szCs w:val="24"/>
            <w:lang w:val="en-US"/>
          </w:rPr>
          <w:t>info</w:t>
        </w:r>
        <w:r w:rsidRPr="00D92444">
          <w:rPr>
            <w:rStyle w:val="a3"/>
            <w:sz w:val="24"/>
            <w:szCs w:val="24"/>
          </w:rPr>
          <w:t>@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D92444">
          <w:rPr>
            <w:rStyle w:val="a3"/>
            <w:sz w:val="24"/>
            <w:szCs w:val="24"/>
          </w:rPr>
          <w:t>.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Организатор запроса предложений: ОАО «Атомэнергопроект» </w:t>
      </w:r>
    </w:p>
    <w:p w:rsidR="00906B9E" w:rsidRPr="00D92444" w:rsidRDefault="00906B9E" w:rsidP="00906B9E">
      <w:pPr>
        <w:tabs>
          <w:tab w:val="left" w:pos="1134"/>
        </w:tabs>
        <w:ind w:firstLine="720"/>
        <w:contextualSpacing/>
        <w:jc w:val="both"/>
      </w:pPr>
      <w:r w:rsidRPr="00D924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906B9E" w:rsidRPr="00D92444" w:rsidRDefault="00906B9E" w:rsidP="00906B9E">
      <w:pPr>
        <w:ind w:firstLine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906B9E" w:rsidRPr="00CA5B31" w:rsidRDefault="00906B9E" w:rsidP="00906B9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Контактное лицо:</w:t>
      </w:r>
      <w:r w:rsidRPr="00CA5B31">
        <w:rPr>
          <w:sz w:val="24"/>
          <w:szCs w:val="24"/>
        </w:rPr>
        <w:t xml:space="preserve"> Александр Валерьевич Симашков, (495)633-50-50 доб. 38-18. </w:t>
      </w:r>
      <w:hyperlink r:id="rId7" w:history="1">
        <w:r w:rsidRPr="00CA5B31">
          <w:rPr>
            <w:sz w:val="24"/>
            <w:szCs w:val="24"/>
          </w:rPr>
          <w:t>Simashkov_AV@aep.ru</w:t>
        </w:r>
      </w:hyperlink>
    </w:p>
    <w:p w:rsidR="00906B9E" w:rsidRPr="00CA5B31" w:rsidRDefault="00906B9E" w:rsidP="00906B9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CA5B31">
        <w:rPr>
          <w:sz w:val="24"/>
          <w:szCs w:val="24"/>
        </w:rPr>
        <w:t>Предмет договора: разработка ограничителей хлыстовых перемещений при разрывах трубопроводов.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</w:pPr>
      <w:r w:rsidRPr="00D92444">
        <w:t xml:space="preserve">Состав и объем работ/услуг: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 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</w:pPr>
      <w:r w:rsidRPr="00D9244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</w:t>
      </w:r>
      <w:r>
        <w:t>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</w:pPr>
      <w:r w:rsidRPr="00D924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92444">
          <w:rPr>
            <w:rStyle w:val="a3"/>
          </w:rPr>
          <w:t>http://www.a-k-d.ru/</w:t>
        </w:r>
      </w:hyperlink>
      <w:r w:rsidRPr="00D924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</w:pPr>
      <w:r w:rsidRPr="00D9244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</w:pPr>
      <w:r w:rsidRPr="00D924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D92444">
        <w:t xml:space="preserve">Начальная (максимальная) цена договора: </w:t>
      </w:r>
      <w:r w:rsidRPr="00D57995">
        <w:t>16 880 000 (</w:t>
      </w:r>
      <w:r>
        <w:t>Шестнадцать миллионов восемьсот восемьдесят тысяч</w:t>
      </w:r>
      <w:r w:rsidRPr="0024280C">
        <w:t>)</w:t>
      </w:r>
      <w:r w:rsidRPr="00D57995">
        <w:t xml:space="preserve">  рублей 00 копеек</w:t>
      </w:r>
      <w:r w:rsidRPr="00D92444">
        <w:t>, включая НДС (18%)</w:t>
      </w:r>
      <w:r w:rsidRPr="00D57995">
        <w:t xml:space="preserve"> 2 574 915 (два миллиона пятьсот семьдесят четыре) рубля  25 копеек.</w:t>
      </w:r>
      <w:r w:rsidRPr="00D92444">
        <w:t xml:space="preserve"> 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</w:pPr>
      <w:r w:rsidRPr="00D924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Срок, место и порядок предоставления документации по запросу предложений: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92444">
          <w:rPr>
            <w:spacing w:val="-6"/>
          </w:rPr>
          <w:t>http://</w:t>
        </w:r>
        <w:r w:rsidRPr="00D92444">
          <w:rPr>
            <w:spacing w:val="-6"/>
          </w:rPr>
          <w:t>w</w:t>
        </w:r>
        <w:r w:rsidRPr="00D92444">
          <w:rPr>
            <w:spacing w:val="-6"/>
          </w:rPr>
          <w:t>ww.zakupki.gov.ru</w:t>
        </w:r>
      </w:hyperlink>
      <w:r w:rsidRPr="00D9244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D92444">
        <w:rPr>
          <w:spacing w:val="-6"/>
        </w:rPr>
        <w:t>Госкорпорации</w:t>
      </w:r>
      <w:proofErr w:type="spellEnd"/>
      <w:r w:rsidRPr="00D92444">
        <w:rPr>
          <w:spacing w:val="-6"/>
        </w:rPr>
        <w:t xml:space="preserve"> «</w:t>
      </w:r>
      <w:proofErr w:type="spellStart"/>
      <w:r w:rsidRPr="00D92444">
        <w:rPr>
          <w:spacing w:val="-6"/>
        </w:rPr>
        <w:t>Росатом</w:t>
      </w:r>
      <w:proofErr w:type="spellEnd"/>
      <w:r w:rsidRPr="00D92444">
        <w:rPr>
          <w:spacing w:val="-6"/>
        </w:rPr>
        <w:t>» (</w:t>
      </w:r>
      <w:hyperlink r:id="rId10" w:history="1">
        <w:r w:rsidRPr="00D92444">
          <w:rPr>
            <w:spacing w:val="-6"/>
          </w:rPr>
          <w:t>http://zakupki.rosatom.ru</w:t>
        </w:r>
      </w:hyperlink>
      <w:r w:rsidRPr="00D9244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D92444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D92444">
        <w:t xml:space="preserve">Отраслевая и межрегиональная </w:t>
      </w:r>
      <w:r w:rsidRPr="00D92444">
        <w:lastRenderedPageBreak/>
        <w:t xml:space="preserve">электронная торговая площадка Аукционный Конкурсный дом </w:t>
      </w:r>
      <w:hyperlink r:id="rId11" w:history="1">
        <w:r w:rsidRPr="00D92444">
          <w:rPr>
            <w:rStyle w:val="a3"/>
          </w:rPr>
          <w:t>www.a-k-d.ru</w:t>
        </w:r>
      </w:hyperlink>
      <w:r w:rsidRPr="00D92444">
        <w:rPr>
          <w:b/>
          <w:i/>
        </w:rPr>
        <w:t xml:space="preserve"> </w:t>
      </w:r>
      <w:r w:rsidRPr="00D92444">
        <w:rPr>
          <w:spacing w:val="-6"/>
        </w:rPr>
        <w:t xml:space="preserve"> определяется правилами данной электронной торговой площадки.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2444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Возможность проведения процедуры переторжки по снижению </w:t>
      </w:r>
      <w:r w:rsidRPr="00D92444">
        <w:rPr>
          <w:b/>
          <w:i/>
        </w:rPr>
        <w:t>первоначально указанной в заявке на участие в запросе предложений цены</w:t>
      </w:r>
      <w:r w:rsidRPr="00D92444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06B9E" w:rsidRPr="00D92444" w:rsidRDefault="00906B9E" w:rsidP="00906B9E">
      <w:pPr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D92444">
          <w:rPr>
            <w:rStyle w:val="a3"/>
          </w:rPr>
          <w:t>http://www.a-k-d.ru/</w:t>
        </w:r>
      </w:hyperlink>
      <w:r w:rsidRPr="00D92444">
        <w:t xml:space="preserve">, </w:t>
      </w:r>
      <w:r w:rsidRPr="00D92444">
        <w:rPr>
          <w:spacing w:val="-6"/>
        </w:rPr>
        <w:t>начиная с даты</w:t>
      </w:r>
      <w:r w:rsidRPr="00D92444">
        <w:rPr>
          <w:b/>
          <w:i/>
        </w:rPr>
        <w:t xml:space="preserve"> </w:t>
      </w:r>
      <w:r w:rsidRPr="00D92444">
        <w:t>размещения настоящего извещения и документации по запросу предложений на официальном сайте и на данной ЭТП,</w:t>
      </w:r>
      <w:r w:rsidRPr="00D9244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906B9E" w:rsidRPr="00D92444" w:rsidRDefault="00906B9E" w:rsidP="00906B9E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D92444">
        <w:rPr>
          <w:spacing w:val="-6"/>
        </w:rPr>
        <w:t xml:space="preserve">» </w:t>
      </w:r>
      <w:r>
        <w:rPr>
          <w:spacing w:val="-6"/>
        </w:rPr>
        <w:t>05</w:t>
      </w:r>
      <w:r w:rsidRPr="00D92444">
        <w:rPr>
          <w:spacing w:val="-6"/>
        </w:rPr>
        <w:t xml:space="preserve"> 20</w:t>
      </w:r>
      <w:r>
        <w:rPr>
          <w:spacing w:val="-6"/>
        </w:rPr>
        <w:t>14</w:t>
      </w:r>
      <w:r w:rsidRPr="00D92444">
        <w:rPr>
          <w:spacing w:val="-6"/>
        </w:rPr>
        <w:t xml:space="preserve"> года. 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906B9E" w:rsidRPr="00D92444" w:rsidRDefault="00906B9E" w:rsidP="00906B9E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</w:t>
      </w:r>
      <w:r w:rsidRPr="00D92444">
        <w:t xml:space="preserve"> «</w:t>
      </w:r>
      <w:r>
        <w:t>20</w:t>
      </w:r>
      <w:r w:rsidRPr="00D92444">
        <w:t xml:space="preserve">» </w:t>
      </w:r>
      <w:r>
        <w:t>05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Место и дата проведения отборочной стадии:</w:t>
      </w:r>
      <w:r w:rsidRPr="00D92444">
        <w:t xml:space="preserve"> 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27</w:t>
      </w:r>
      <w:r w:rsidRPr="00D92444">
        <w:t xml:space="preserve">» </w:t>
      </w:r>
      <w:r>
        <w:t>05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 и дата подведения итогов запроса предложений: </w:t>
      </w:r>
    </w:p>
    <w:p w:rsidR="00906B9E" w:rsidRPr="00D92444" w:rsidRDefault="00906B9E" w:rsidP="00906B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30</w:t>
      </w:r>
      <w:r w:rsidRPr="00D92444">
        <w:t xml:space="preserve">» </w:t>
      </w:r>
      <w:r>
        <w:t>05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9244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 соответствии с п.2 и п.5 проекта договора.</w:t>
      </w:r>
    </w:p>
    <w:p w:rsidR="00906B9E" w:rsidRPr="00D92444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06B9E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06B9E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906B9E" w:rsidRPr="00FF12E7" w:rsidRDefault="00906B9E" w:rsidP="00906B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FF12E7">
        <w:rPr>
          <w:highlight w:val="yellow"/>
        </w:rPr>
        <w:t>Альтернативные предложения: не допускаются</w:t>
      </w:r>
    </w:p>
    <w:p w:rsidR="001B436A" w:rsidRDefault="00906B9E" w:rsidP="00906B9E">
      <w:r w:rsidRPr="00D924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1B4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2B3"/>
    <w:rsid w:val="000372B3"/>
    <w:rsid w:val="001B436A"/>
    <w:rsid w:val="0090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6B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6B9E"/>
    <w:rPr>
      <w:color w:val="0000FF"/>
      <w:u w:val="single"/>
    </w:rPr>
  </w:style>
  <w:style w:type="paragraph" w:styleId="a4">
    <w:name w:val="Body Text"/>
    <w:basedOn w:val="a"/>
    <w:link w:val="a5"/>
    <w:rsid w:val="00906B9E"/>
    <w:pPr>
      <w:spacing w:after="120"/>
    </w:pPr>
  </w:style>
  <w:style w:type="character" w:customStyle="1" w:styleId="a5">
    <w:name w:val="Основной текст Знак"/>
    <w:basedOn w:val="a0"/>
    <w:link w:val="a4"/>
    <w:rsid w:val="00906B9E"/>
    <w:rPr>
      <w:sz w:val="24"/>
      <w:szCs w:val="24"/>
    </w:rPr>
  </w:style>
  <w:style w:type="character" w:customStyle="1" w:styleId="Bodytext">
    <w:name w:val="Body text_"/>
    <w:link w:val="Bodytext1"/>
    <w:locked/>
    <w:rsid w:val="00906B9E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906B9E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906B9E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06B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6B9E"/>
    <w:rPr>
      <w:color w:val="0000FF"/>
      <w:u w:val="single"/>
    </w:rPr>
  </w:style>
  <w:style w:type="paragraph" w:styleId="a4">
    <w:name w:val="Body Text"/>
    <w:basedOn w:val="a"/>
    <w:link w:val="a5"/>
    <w:rsid w:val="00906B9E"/>
    <w:pPr>
      <w:spacing w:after="120"/>
    </w:pPr>
  </w:style>
  <w:style w:type="character" w:customStyle="1" w:styleId="a5">
    <w:name w:val="Основной текст Знак"/>
    <w:basedOn w:val="a0"/>
    <w:link w:val="a4"/>
    <w:rsid w:val="00906B9E"/>
    <w:rPr>
      <w:sz w:val="24"/>
      <w:szCs w:val="24"/>
    </w:rPr>
  </w:style>
  <w:style w:type="character" w:customStyle="1" w:styleId="Bodytext">
    <w:name w:val="Body text_"/>
    <w:link w:val="Bodytext1"/>
    <w:locked/>
    <w:rsid w:val="00906B9E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906B9E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906B9E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907</Words>
  <Characters>5171</Characters>
  <Application>Microsoft Office Word</Application>
  <DocSecurity>0</DocSecurity>
  <Lines>43</Lines>
  <Paragraphs>12</Paragraphs>
  <ScaleCrop>false</ScaleCrop>
  <Company>AEP</Company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2014-05-06T07:39:00Z</dcterms:created>
  <dcterms:modified xsi:type="dcterms:W3CDTF">2014-05-06T07:39:00Z</dcterms:modified>
</cp:coreProperties>
</file>