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79064A">
        <w:rPr>
          <w:b/>
        </w:rPr>
        <w:t>мебели металлической</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810926">
        <w:rPr>
          <w:b/>
          <w:i/>
          <w:u w:val="single"/>
        </w:rPr>
        <w:t>24</w:t>
      </w:r>
      <w:r w:rsidR="00EB1672">
        <w:rPr>
          <w:b/>
          <w:i/>
          <w:u w:val="single"/>
        </w:rPr>
        <w:t>»</w:t>
      </w:r>
      <w:r w:rsidR="00B00CA1">
        <w:rPr>
          <w:b/>
          <w:i/>
          <w:u w:val="single"/>
        </w:rPr>
        <w:t xml:space="preserve"> </w:t>
      </w:r>
      <w:r w:rsidR="00943EC1">
        <w:rPr>
          <w:b/>
          <w:i/>
          <w:u w:val="single"/>
        </w:rPr>
        <w:t>апреля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79064A">
        <w:rPr>
          <w:b/>
          <w:i/>
          <w:u w:val="single"/>
        </w:rPr>
        <w:t>119</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415F5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A29D4">
          <w:rPr>
            <w:b w:val="0"/>
            <w:webHidden/>
          </w:rPr>
          <w:t>6</w:t>
        </w:r>
        <w:r w:rsidR="00487122" w:rsidRPr="00487122">
          <w:rPr>
            <w:b w:val="0"/>
            <w:webHidden/>
          </w:rPr>
          <w:fldChar w:fldCharType="end"/>
        </w:r>
      </w:hyperlink>
    </w:p>
    <w:p w:rsidR="00487122" w:rsidRPr="00487122" w:rsidRDefault="00415F5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A29D4">
          <w:rPr>
            <w:b w:val="0"/>
            <w:webHidden/>
          </w:rPr>
          <w:t>6</w:t>
        </w:r>
        <w:r w:rsidR="00487122" w:rsidRPr="00487122">
          <w:rPr>
            <w:b w:val="0"/>
            <w:webHidden/>
          </w:rPr>
          <w:fldChar w:fldCharType="end"/>
        </w:r>
      </w:hyperlink>
    </w:p>
    <w:p w:rsidR="00487122" w:rsidRPr="00487122" w:rsidRDefault="00415F5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A29D4">
          <w:rPr>
            <w:b w:val="0"/>
            <w:webHidden/>
          </w:rPr>
          <w:t>8</w:t>
        </w:r>
        <w:r w:rsidR="00487122" w:rsidRPr="00487122">
          <w:rPr>
            <w:b w:val="0"/>
            <w:webHidden/>
          </w:rPr>
          <w:fldChar w:fldCharType="end"/>
        </w:r>
      </w:hyperlink>
    </w:p>
    <w:p w:rsidR="00487122" w:rsidRPr="00487122" w:rsidRDefault="00415F5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A29D4">
          <w:rPr>
            <w:b w:val="0"/>
            <w:webHidden/>
          </w:rPr>
          <w:t>10</w:t>
        </w:r>
        <w:r w:rsidR="00487122" w:rsidRPr="00487122">
          <w:rPr>
            <w:b w:val="0"/>
            <w:webHidden/>
          </w:rPr>
          <w:fldChar w:fldCharType="end"/>
        </w:r>
      </w:hyperlink>
    </w:p>
    <w:p w:rsidR="00487122" w:rsidRPr="00487122" w:rsidRDefault="00415F5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415F5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415F5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A29D4">
          <w:rPr>
            <w:b w:val="0"/>
            <w:webHidden/>
          </w:rPr>
          <w:t>12</w:t>
        </w:r>
        <w:r w:rsidR="00487122" w:rsidRPr="00487122">
          <w:rPr>
            <w:b w:val="0"/>
            <w:webHidden/>
          </w:rPr>
          <w:fldChar w:fldCharType="end"/>
        </w:r>
      </w:hyperlink>
    </w:p>
    <w:p w:rsidR="00487122" w:rsidRPr="00487122" w:rsidRDefault="00415F5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415F5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415F5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415F5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415F5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415F5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A29D4">
          <w:rPr>
            <w:b w:val="0"/>
            <w:webHidden/>
          </w:rPr>
          <w:t>22</w:t>
        </w:r>
        <w:r w:rsidR="00487122" w:rsidRPr="00487122">
          <w:rPr>
            <w:b w:val="0"/>
            <w:webHidden/>
          </w:rPr>
          <w:fldChar w:fldCharType="end"/>
        </w:r>
      </w:hyperlink>
    </w:p>
    <w:p w:rsidR="00487122" w:rsidRPr="00487122" w:rsidRDefault="00415F5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A29D4">
          <w:rPr>
            <w:b w:val="0"/>
            <w:webHidden/>
          </w:rPr>
          <w:t>30</w:t>
        </w:r>
        <w:r w:rsidR="00487122" w:rsidRPr="00487122">
          <w:rPr>
            <w:b w:val="0"/>
            <w:webHidden/>
          </w:rPr>
          <w:fldChar w:fldCharType="end"/>
        </w:r>
      </w:hyperlink>
    </w:p>
    <w:p w:rsidR="00487122" w:rsidRPr="00487122" w:rsidRDefault="00415F5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415F5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415F5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415F5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A29D4">
          <w:rPr>
            <w:b w:val="0"/>
            <w:webHidden/>
          </w:rPr>
          <w:t>44</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A29D4">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A29D4">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A29D4">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A29D4">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A29D4">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A29D4">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A29D4">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A29D4">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A29D4">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A29D4">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A29D4">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A29D4">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A29D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A29D4">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A29D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A29D4">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A29D4">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A29D4">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A29D4">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A29D4">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A29D4">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A29D4">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A29D4">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A29D4">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A29D4">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A29D4">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A29D4">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A29D4">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A29D4">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A29D4">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A29D4">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A29D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A29D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A29D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A29D4">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A29D4">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A29D4">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A29D4">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A29D4">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A29D4">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A29D4">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A29D4">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A29D4">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A29D4">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A29D4">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A29D4">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A29D4">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A29D4">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A29D4">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A29D4">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A29D4">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A29D4">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A29D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A29D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A29D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A29D4">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A29D4">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A29D4">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A29D4">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A29D4">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A29D4">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A29D4">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A29D4">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A29D4">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A29D4">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A29D4">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A29D4">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A29D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79064A">
              <w:rPr>
                <w:b/>
                <w:i/>
                <w:sz w:val="20"/>
                <w:szCs w:val="20"/>
              </w:rPr>
              <w:t>мебели металлической</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79064A">
              <w:rPr>
                <w:b/>
                <w:i/>
                <w:sz w:val="20"/>
                <w:szCs w:val="20"/>
              </w:rPr>
              <w:t>мебели металлической</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810926">
              <w:rPr>
                <w:b/>
                <w:i/>
                <w:sz w:val="20"/>
                <w:szCs w:val="20"/>
              </w:rPr>
              <w:t>25</w:t>
            </w:r>
            <w:r w:rsidRPr="00B00CA1">
              <w:rPr>
                <w:b/>
                <w:i/>
                <w:sz w:val="20"/>
                <w:szCs w:val="20"/>
              </w:rPr>
              <w:t>»</w:t>
            </w:r>
            <w:r w:rsidRPr="00B00CA1">
              <w:rPr>
                <w:sz w:val="20"/>
                <w:szCs w:val="20"/>
              </w:rPr>
              <w:t xml:space="preserve"> </w:t>
            </w:r>
            <w:r w:rsidR="00943EC1">
              <w:rPr>
                <w:b/>
                <w:i/>
                <w:sz w:val="20"/>
                <w:szCs w:val="20"/>
              </w:rPr>
              <w:t>ма</w:t>
            </w:r>
            <w:r w:rsidR="006D24AD">
              <w:rPr>
                <w:b/>
                <w:i/>
                <w:sz w:val="20"/>
                <w:szCs w:val="20"/>
              </w:rPr>
              <w:t>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345095">
              <w:rPr>
                <w:b/>
                <w:i/>
                <w:sz w:val="20"/>
                <w:szCs w:val="20"/>
              </w:rPr>
              <w:t>15</w:t>
            </w:r>
            <w:r w:rsidRPr="00B00CA1">
              <w:rPr>
                <w:b/>
                <w:i/>
                <w:sz w:val="20"/>
                <w:szCs w:val="20"/>
              </w:rPr>
              <w:t>»</w:t>
            </w:r>
            <w:r w:rsidRPr="00B00CA1">
              <w:rPr>
                <w:sz w:val="20"/>
                <w:szCs w:val="20"/>
              </w:rPr>
              <w:t xml:space="preserve"> </w:t>
            </w:r>
            <w:r w:rsidR="00943EC1">
              <w:rPr>
                <w:b/>
                <w:i/>
                <w:sz w:val="20"/>
                <w:szCs w:val="20"/>
              </w:rPr>
              <w:t>ию</w:t>
            </w:r>
            <w:r w:rsidR="00345095">
              <w:rPr>
                <w:b/>
                <w:i/>
                <w:sz w:val="20"/>
                <w:szCs w:val="20"/>
              </w:rPr>
              <w:t>л</w:t>
            </w:r>
            <w:r w:rsidR="00722058">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9D3A58" w:rsidRDefault="0079064A" w:rsidP="002F6817">
            <w:pPr>
              <w:tabs>
                <w:tab w:val="left" w:pos="1134"/>
              </w:tabs>
              <w:ind w:firstLine="709"/>
              <w:contextualSpacing/>
              <w:jc w:val="both"/>
              <w:rPr>
                <w:sz w:val="20"/>
                <w:szCs w:val="20"/>
              </w:rPr>
            </w:pPr>
            <w:r w:rsidRPr="0079064A">
              <w:rPr>
                <w:sz w:val="20"/>
                <w:szCs w:val="20"/>
              </w:rPr>
              <w:t xml:space="preserve">274 318,33 </w:t>
            </w:r>
            <w:r w:rsidRPr="0079064A">
              <w:rPr>
                <w:i/>
                <w:sz w:val="20"/>
                <w:szCs w:val="20"/>
              </w:rPr>
              <w:t>(Двести семьдесят четыре тысячи триста восемнадцать) рублей 33 коп</w:t>
            </w:r>
            <w:proofErr w:type="gramStart"/>
            <w:r w:rsidRPr="0079064A">
              <w:rPr>
                <w:i/>
                <w:sz w:val="20"/>
                <w:szCs w:val="20"/>
              </w:rPr>
              <w:t>.</w:t>
            </w:r>
            <w:r w:rsidR="000B2AA2" w:rsidRPr="000B2AA2">
              <w:rPr>
                <w:sz w:val="20"/>
                <w:szCs w:val="20"/>
              </w:rPr>
              <w:t xml:space="preserve">, </w:t>
            </w:r>
            <w:proofErr w:type="gramEnd"/>
            <w:r w:rsidR="00487122" w:rsidRPr="009D3A58">
              <w:rPr>
                <w:sz w:val="20"/>
                <w:szCs w:val="20"/>
              </w:rPr>
              <w:t>в том числе НДС-18%.</w:t>
            </w:r>
          </w:p>
          <w:p w:rsidR="00C77BC3" w:rsidRPr="009D3A58" w:rsidRDefault="00C77BC3" w:rsidP="00341775">
            <w:pPr>
              <w:tabs>
                <w:tab w:val="left" w:pos="1134"/>
              </w:tabs>
              <w:contextualSpacing/>
              <w:jc w:val="both"/>
              <w:rPr>
                <w:sz w:val="20"/>
                <w:szCs w:val="20"/>
              </w:rPr>
            </w:pPr>
            <w:r w:rsidRPr="009D3A58">
              <w:rPr>
                <w:sz w:val="20"/>
                <w:szCs w:val="20"/>
              </w:rPr>
              <w:t>Базис</w:t>
            </w:r>
            <w:r w:rsidR="00616D4E" w:rsidRPr="009D3A58">
              <w:rPr>
                <w:i/>
                <w:sz w:val="20"/>
                <w:szCs w:val="20"/>
              </w:rPr>
              <w:t>*</w:t>
            </w:r>
            <w:r w:rsidRPr="009D3A58">
              <w:rPr>
                <w:sz w:val="20"/>
                <w:szCs w:val="20"/>
              </w:rPr>
              <w:t>:</w:t>
            </w:r>
            <w:r w:rsidR="00341775" w:rsidRPr="009D3A58">
              <w:rPr>
                <w:sz w:val="20"/>
                <w:szCs w:val="20"/>
              </w:rPr>
              <w:t xml:space="preserve">   </w:t>
            </w:r>
            <w:r w:rsidR="0079064A" w:rsidRPr="0079064A">
              <w:rPr>
                <w:sz w:val="20"/>
                <w:szCs w:val="20"/>
              </w:rPr>
              <w:t xml:space="preserve">232 473,16 </w:t>
            </w:r>
            <w:r w:rsidR="0079064A" w:rsidRPr="0079064A">
              <w:rPr>
                <w:i/>
                <w:sz w:val="20"/>
                <w:szCs w:val="20"/>
              </w:rPr>
              <w:t>(Двести тридцать две тысячи четыреста семьдесят три) рубля 16 коп</w:t>
            </w:r>
            <w:proofErr w:type="gramStart"/>
            <w:r w:rsidR="0079064A" w:rsidRPr="0079064A">
              <w:rPr>
                <w:i/>
                <w:sz w:val="20"/>
                <w:szCs w:val="20"/>
              </w:rPr>
              <w:t>.</w:t>
            </w:r>
            <w:r w:rsidR="000B2AA2" w:rsidRPr="000B2AA2">
              <w:rPr>
                <w:sz w:val="20"/>
                <w:szCs w:val="20"/>
              </w:rPr>
              <w:t xml:space="preserve">, </w:t>
            </w:r>
            <w:proofErr w:type="gramEnd"/>
            <w:r w:rsidR="00341775" w:rsidRPr="009D3A58">
              <w:rPr>
                <w:sz w:val="20"/>
                <w:szCs w:val="20"/>
              </w:rPr>
              <w:t>без НДС.</w:t>
            </w:r>
          </w:p>
          <w:p w:rsidR="004B3017" w:rsidRPr="009D3A58" w:rsidRDefault="004B3017" w:rsidP="00C77BC3">
            <w:pPr>
              <w:tabs>
                <w:tab w:val="left" w:pos="1134"/>
              </w:tabs>
              <w:ind w:firstLine="709"/>
              <w:contextualSpacing/>
              <w:jc w:val="both"/>
              <w:rPr>
                <w:sz w:val="20"/>
                <w:szCs w:val="20"/>
              </w:rPr>
            </w:pPr>
            <w:r w:rsidRPr="009D3A58">
              <w:rPr>
                <w:sz w:val="20"/>
                <w:szCs w:val="20"/>
              </w:rPr>
              <w:t xml:space="preserve">Цена договора включает в себя все расходы на приобретение и поставку товара, расходы на перевозку, страхование, упаковку, экспедирование, </w:t>
            </w:r>
            <w:r w:rsidR="0079064A" w:rsidRPr="0079064A">
              <w:rPr>
                <w:sz w:val="20"/>
                <w:szCs w:val="20"/>
              </w:rPr>
              <w:t xml:space="preserve">сбор мебели, </w:t>
            </w:r>
            <w:r w:rsidRPr="009D3A58">
              <w:rPr>
                <w:sz w:val="20"/>
                <w:szCs w:val="20"/>
              </w:rPr>
              <w:t>полный комплект тех. докумен</w:t>
            </w:r>
            <w:r w:rsidR="00C77BC3" w:rsidRPr="009D3A58">
              <w:rPr>
                <w:sz w:val="20"/>
                <w:szCs w:val="20"/>
              </w:rPr>
              <w:t>тации, уплату таможенных пошлин и других платежей</w:t>
            </w:r>
            <w:r w:rsidRPr="009D3A58">
              <w:rPr>
                <w:sz w:val="20"/>
                <w:szCs w:val="20"/>
              </w:rPr>
              <w:t>.</w:t>
            </w:r>
          </w:p>
          <w:p w:rsidR="00616D4E" w:rsidRPr="009A2AED" w:rsidRDefault="00616D4E" w:rsidP="009A2AED">
            <w:pPr>
              <w:tabs>
                <w:tab w:val="left" w:pos="1134"/>
              </w:tabs>
              <w:ind w:firstLine="709"/>
              <w:contextualSpacing/>
              <w:jc w:val="both"/>
              <w:rPr>
                <w:i/>
                <w:sz w:val="20"/>
                <w:szCs w:val="20"/>
              </w:rPr>
            </w:pPr>
            <w:r w:rsidRPr="009A2AED">
              <w:rPr>
                <w:i/>
                <w:sz w:val="20"/>
                <w:szCs w:val="20"/>
              </w:rPr>
              <w:t xml:space="preserve">* Предложение участника о цене договора не должно превышать начальную (максимальную) цену договора в базисе поданной участником запроса </w:t>
            </w:r>
            <w:r w:rsidR="009A2AED">
              <w:rPr>
                <w:i/>
                <w:sz w:val="20"/>
                <w:szCs w:val="20"/>
              </w:rPr>
              <w:t>цен</w:t>
            </w:r>
            <w:r w:rsidRPr="009A2AED">
              <w:rPr>
                <w:i/>
                <w:sz w:val="20"/>
                <w:szCs w:val="20"/>
              </w:rPr>
              <w:t xml:space="preserve"> цены.</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9D3A58" w:rsidRDefault="004B3017" w:rsidP="002F6817">
            <w:pPr>
              <w:ind w:right="153"/>
              <w:rPr>
                <w:sz w:val="20"/>
                <w:szCs w:val="20"/>
              </w:rPr>
            </w:pPr>
            <w:r w:rsidRPr="009D3A58">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A29D4">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A29D4">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A29D4">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A29D4">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1D33F0" w:rsidRPr="00EC14D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EC14D8">
              <w:rPr>
                <w:rFonts w:eastAsia="Arial Unicode MS"/>
                <w:b/>
                <w:sz w:val="20"/>
                <w:szCs w:val="20"/>
              </w:rPr>
              <w:t>Проект договора</w:t>
            </w:r>
            <w:r w:rsidRPr="00EC14D8">
              <w:rPr>
                <w:rFonts w:eastAsia="Arial Unicode M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roofErr w:type="gramEnd"/>
          </w:p>
          <w:p w:rsidR="001D33F0" w:rsidRPr="00B53FA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r w:rsidRPr="00EC14D8">
              <w:rPr>
                <w:rFonts w:eastAsia="Arial Unicode MS"/>
                <w:b/>
                <w:sz w:val="20"/>
                <w:szCs w:val="20"/>
              </w:rPr>
              <w:t xml:space="preserve">Спецификация </w:t>
            </w:r>
            <w:r w:rsidRPr="00EC14D8">
              <w:rPr>
                <w:rFonts w:eastAsia="Arial Unicode MS"/>
                <w:sz w:val="20"/>
                <w:szCs w:val="20"/>
              </w:rPr>
              <w:t>в формате *.</w:t>
            </w:r>
            <w:proofErr w:type="spellStart"/>
            <w:r w:rsidRPr="00EC14D8">
              <w:rPr>
                <w:rFonts w:eastAsia="Arial Unicode MS"/>
                <w:sz w:val="20"/>
                <w:szCs w:val="20"/>
              </w:rPr>
              <w:t>xls</w:t>
            </w:r>
            <w:proofErr w:type="spellEnd"/>
            <w:r w:rsidRPr="00EC14D8">
              <w:rPr>
                <w:rFonts w:eastAsia="Arial Unicode MS"/>
                <w:sz w:val="20"/>
                <w:szCs w:val="20"/>
              </w:rPr>
              <w:t xml:space="preserve"> (в соответствии с разделом Части 2 Тома 1 «</w:t>
            </w:r>
            <w:r w:rsidRPr="00B53FA8">
              <w:rPr>
                <w:rFonts w:eastAsia="Arial Unicode MS"/>
                <w:sz w:val="20"/>
                <w:szCs w:val="20"/>
              </w:rPr>
              <w:t>ПРОЕКТ ДОГОВОРА»)</w:t>
            </w:r>
            <w:r>
              <w:rPr>
                <w:rFonts w:eastAsia="Arial Unicode MS"/>
                <w:sz w:val="20"/>
                <w:szCs w:val="20"/>
              </w:rPr>
              <w:t>.</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w:t>
            </w:r>
            <w:r w:rsidR="00943EC1">
              <w:rPr>
                <w:rFonts w:eastAsia="Arial Unicode MS"/>
                <w:bCs w:val="0"/>
                <w:sz w:val="20"/>
                <w:szCs w:val="20"/>
              </w:rPr>
              <w:t xml:space="preserve">, </w:t>
            </w:r>
            <w:r w:rsidR="00AB65D4" w:rsidRPr="00671CEA">
              <w:rPr>
                <w:rFonts w:eastAsia="Arial Unicode MS"/>
                <w:bCs w:val="0"/>
                <w:sz w:val="20"/>
                <w:szCs w:val="20"/>
              </w:rPr>
              <w:t>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55594A" w:rsidRPr="006549AF" w:rsidRDefault="0055594A" w:rsidP="0055594A">
            <w:pPr>
              <w:pStyle w:val="Times12"/>
              <w:tabs>
                <w:tab w:val="left" w:pos="0"/>
                <w:tab w:val="left" w:pos="1140"/>
              </w:tabs>
              <w:ind w:left="180" w:right="153"/>
              <w:rPr>
                <w:sz w:val="20"/>
                <w:szCs w:val="20"/>
              </w:rPr>
            </w:pPr>
            <w:r w:rsidRPr="006549AF">
              <w:rPr>
                <w:sz w:val="20"/>
                <w:szCs w:val="20"/>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72205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72205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810926">
              <w:rPr>
                <w:b/>
                <w:i/>
                <w:sz w:val="20"/>
                <w:szCs w:val="20"/>
              </w:rPr>
              <w:t>06</w:t>
            </w:r>
            <w:r w:rsidRPr="00487122">
              <w:rPr>
                <w:b/>
                <w:i/>
                <w:sz w:val="20"/>
                <w:szCs w:val="20"/>
              </w:rPr>
              <w:t>»</w:t>
            </w:r>
            <w:r w:rsidR="009D5346">
              <w:rPr>
                <w:b/>
                <w:i/>
                <w:sz w:val="20"/>
                <w:szCs w:val="20"/>
              </w:rPr>
              <w:t xml:space="preserve"> </w:t>
            </w:r>
            <w:r w:rsidR="00FA0E3A">
              <w:rPr>
                <w:b/>
                <w:i/>
                <w:sz w:val="20"/>
                <w:szCs w:val="20"/>
              </w:rPr>
              <w:t xml:space="preserve"> </w:t>
            </w:r>
            <w:r w:rsidR="00810926">
              <w:rPr>
                <w:b/>
                <w:i/>
                <w:sz w:val="20"/>
                <w:szCs w:val="20"/>
              </w:rPr>
              <w:t>мая</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810926">
              <w:rPr>
                <w:b/>
                <w:i/>
                <w:sz w:val="20"/>
                <w:szCs w:val="20"/>
              </w:rPr>
              <w:t>08</w:t>
            </w:r>
            <w:r w:rsidRPr="00487122">
              <w:rPr>
                <w:b/>
                <w:i/>
                <w:sz w:val="20"/>
                <w:szCs w:val="20"/>
              </w:rPr>
              <w:t>»</w:t>
            </w:r>
            <w:r w:rsidR="00255998">
              <w:rPr>
                <w:b/>
                <w:i/>
                <w:sz w:val="20"/>
                <w:szCs w:val="20"/>
              </w:rPr>
              <w:t xml:space="preserve"> </w:t>
            </w:r>
            <w:r w:rsidR="00FA0E3A">
              <w:rPr>
                <w:b/>
                <w:i/>
                <w:sz w:val="20"/>
                <w:szCs w:val="20"/>
              </w:rPr>
              <w:t xml:space="preserve"> </w:t>
            </w:r>
            <w:r w:rsidR="00810926">
              <w:rPr>
                <w:b/>
                <w:i/>
                <w:sz w:val="20"/>
                <w:szCs w:val="20"/>
              </w:rPr>
              <w:t>мая</w:t>
            </w:r>
            <w:r w:rsidR="00FA0E3A">
              <w:rPr>
                <w:b/>
                <w:i/>
                <w:sz w:val="20"/>
                <w:szCs w:val="20"/>
              </w:rPr>
              <w:t xml:space="preserve">      </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810926">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810926">
              <w:rPr>
                <w:b/>
                <w:i/>
                <w:sz w:val="20"/>
                <w:szCs w:val="20"/>
              </w:rPr>
              <w:t>12</w:t>
            </w:r>
            <w:r w:rsidR="00AB65D4" w:rsidRPr="00487122">
              <w:rPr>
                <w:b/>
                <w:i/>
                <w:sz w:val="20"/>
                <w:szCs w:val="20"/>
              </w:rPr>
              <w:t>»</w:t>
            </w:r>
            <w:r w:rsidR="00A63EFD">
              <w:rPr>
                <w:b/>
                <w:i/>
                <w:sz w:val="20"/>
                <w:szCs w:val="20"/>
              </w:rPr>
              <w:t xml:space="preserve"> </w:t>
            </w:r>
            <w:r w:rsidR="00810926">
              <w:rPr>
                <w:b/>
                <w:i/>
                <w:sz w:val="20"/>
                <w:szCs w:val="20"/>
              </w:rPr>
              <w:t>мая</w:t>
            </w:r>
            <w:bookmarkStart w:id="233" w:name="_GoBack"/>
            <w:bookmarkEnd w:id="233"/>
            <w:r w:rsidR="00FA0E3A">
              <w:rPr>
                <w:b/>
                <w:i/>
                <w:sz w:val="20"/>
                <w:szCs w:val="20"/>
              </w:rPr>
              <w:t xml:space="preserve"> </w:t>
            </w:r>
            <w:r w:rsidR="00722058">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9A2AED" w:rsidRPr="00E25B1F" w:rsidTr="00487122">
        <w:trPr>
          <w:trHeight w:val="194"/>
        </w:trPr>
        <w:tc>
          <w:tcPr>
            <w:tcW w:w="781" w:type="dxa"/>
          </w:tcPr>
          <w:p w:rsidR="009A2AED" w:rsidRPr="00E25B1F" w:rsidRDefault="009A2AED" w:rsidP="00E31369">
            <w:pPr>
              <w:numPr>
                <w:ilvl w:val="0"/>
                <w:numId w:val="24"/>
              </w:numPr>
              <w:tabs>
                <w:tab w:val="clear" w:pos="720"/>
                <w:tab w:val="num" w:pos="786"/>
                <w:tab w:val="num" w:pos="928"/>
              </w:tabs>
              <w:ind w:left="0" w:hanging="15"/>
              <w:jc w:val="center"/>
            </w:pPr>
          </w:p>
        </w:tc>
        <w:tc>
          <w:tcPr>
            <w:tcW w:w="2693" w:type="dxa"/>
          </w:tcPr>
          <w:p w:rsidR="009A2AED" w:rsidRDefault="009A2AED"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9A2AED" w:rsidRPr="00A17F3D" w:rsidRDefault="009A2AED" w:rsidP="002F6817">
            <w:pPr>
              <w:ind w:right="153"/>
              <w:rPr>
                <w:spacing w:val="-6"/>
                <w:sz w:val="20"/>
                <w:szCs w:val="20"/>
              </w:rPr>
            </w:pPr>
            <w:r w:rsidRPr="00EE7293">
              <w:rPr>
                <w:spacing w:val="-6"/>
                <w:sz w:val="20"/>
                <w:szCs w:val="20"/>
              </w:rPr>
              <w:t>Обеспечение исполнения обязательств по договору</w:t>
            </w:r>
          </w:p>
        </w:tc>
        <w:tc>
          <w:tcPr>
            <w:tcW w:w="11199" w:type="dxa"/>
          </w:tcPr>
          <w:p w:rsidR="009A2AED" w:rsidRPr="00A17F3D" w:rsidRDefault="00345095" w:rsidP="00345095">
            <w:pPr>
              <w:ind w:right="153"/>
              <w:jc w:val="both"/>
              <w:rPr>
                <w:bCs/>
                <w:sz w:val="20"/>
                <w:szCs w:val="20"/>
              </w:rPr>
            </w:pPr>
            <w:r>
              <w:rPr>
                <w:bCs/>
                <w:sz w:val="20"/>
                <w:szCs w:val="20"/>
              </w:rPr>
              <w:t xml:space="preserve">       Не требуется</w:t>
            </w:r>
          </w:p>
        </w:tc>
      </w:tr>
      <w:tr w:rsidR="009A2AED" w:rsidRPr="00E25B1F" w:rsidTr="00487122">
        <w:trPr>
          <w:trHeight w:val="194"/>
        </w:trPr>
        <w:tc>
          <w:tcPr>
            <w:tcW w:w="781" w:type="dxa"/>
          </w:tcPr>
          <w:p w:rsidR="009A2AED" w:rsidRPr="00E25B1F" w:rsidRDefault="009A2AED" w:rsidP="00E31369">
            <w:pPr>
              <w:numPr>
                <w:ilvl w:val="0"/>
                <w:numId w:val="24"/>
              </w:numPr>
              <w:tabs>
                <w:tab w:val="clear" w:pos="720"/>
                <w:tab w:val="num" w:pos="786"/>
                <w:tab w:val="num" w:pos="928"/>
              </w:tabs>
              <w:ind w:left="0" w:hanging="15"/>
              <w:jc w:val="center"/>
            </w:pPr>
          </w:p>
        </w:tc>
        <w:tc>
          <w:tcPr>
            <w:tcW w:w="2693" w:type="dxa"/>
          </w:tcPr>
          <w:p w:rsidR="009A2AED" w:rsidRPr="00A20B25" w:rsidRDefault="009A2AED"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 xml:space="preserve">договора и обеспечения заявки на </w:t>
            </w:r>
            <w:r>
              <w:rPr>
                <w:sz w:val="20"/>
                <w:szCs w:val="20"/>
              </w:rPr>
              <w:lastRenderedPageBreak/>
              <w:t>участие в запросе цен</w:t>
            </w:r>
          </w:p>
        </w:tc>
        <w:tc>
          <w:tcPr>
            <w:tcW w:w="11199" w:type="dxa"/>
          </w:tcPr>
          <w:p w:rsidR="009A2AED" w:rsidRPr="0055594A" w:rsidRDefault="00345095" w:rsidP="00DC7A09">
            <w:pPr>
              <w:ind w:right="153" w:firstLine="353"/>
              <w:jc w:val="both"/>
              <w:rPr>
                <w:sz w:val="20"/>
                <w:szCs w:val="20"/>
              </w:rPr>
            </w:pPr>
            <w:r>
              <w:rPr>
                <w:sz w:val="20"/>
                <w:szCs w:val="20"/>
              </w:rPr>
              <w:lastRenderedPageBreak/>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A29D4">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A29D4">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A29D4">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A29D4">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A29D4">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A29D4">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A29D4">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A29D4">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A29D4">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A29D4">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A29D4">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72BBA" w:rsidRDefault="00472BBA" w:rsidP="009A2AED">
      <w:pPr>
        <w:pStyle w:val="21"/>
        <w:spacing w:before="0" w:after="0"/>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A29D4">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487122" w:rsidRDefault="00EF63F1" w:rsidP="009A2AED">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F58" w:rsidRDefault="00415F58">
      <w:r>
        <w:separator/>
      </w:r>
    </w:p>
  </w:endnote>
  <w:endnote w:type="continuationSeparator" w:id="0">
    <w:p w:rsidR="00415F58" w:rsidRDefault="00415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Default="000B2AA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B2AA2" w:rsidRDefault="000B2AA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B2AA2" w:rsidRPr="00725BD0" w:rsidRDefault="000B2AA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810926">
          <w:rPr>
            <w:rFonts w:ascii="Times New Roman" w:hAnsi="Times New Roman" w:cs="Times New Roman"/>
            <w:noProof/>
          </w:rPr>
          <w:t>27</w:t>
        </w:r>
        <w:r w:rsidRPr="00725BD0">
          <w:rPr>
            <w:rFonts w:ascii="Times New Roman" w:hAnsi="Times New Roman" w:cs="Times New Roman"/>
          </w:rPr>
          <w:fldChar w:fldCharType="end"/>
        </w:r>
      </w:p>
    </w:sdtContent>
  </w:sdt>
  <w:p w:rsidR="000B2AA2" w:rsidRPr="00FE6219" w:rsidRDefault="000B2AA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071982" w:rsidRDefault="000B2AA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10926">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Default="000B2AA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F58" w:rsidRDefault="00415F58">
      <w:r>
        <w:separator/>
      </w:r>
    </w:p>
  </w:footnote>
  <w:footnote w:type="continuationSeparator" w:id="0">
    <w:p w:rsidR="00415F58" w:rsidRDefault="00415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075D58" w:rsidRDefault="000B2AA2"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13365B" w:rsidRDefault="000B2AA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B2AA2" w:rsidRPr="0013365B" w:rsidRDefault="000B2AA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3C2F"/>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AA2"/>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3065"/>
    <w:rsid w:val="0016417D"/>
    <w:rsid w:val="00165277"/>
    <w:rsid w:val="00165D5E"/>
    <w:rsid w:val="00166228"/>
    <w:rsid w:val="00171547"/>
    <w:rsid w:val="00172174"/>
    <w:rsid w:val="00172F2F"/>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3F0"/>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3E14"/>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1775"/>
    <w:rsid w:val="003434C9"/>
    <w:rsid w:val="00343FC2"/>
    <w:rsid w:val="00345095"/>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4519"/>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5F58"/>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16D4E"/>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29D4"/>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058"/>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64A"/>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6BA1"/>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0926"/>
    <w:rsid w:val="00811B6A"/>
    <w:rsid w:val="00815182"/>
    <w:rsid w:val="00815B39"/>
    <w:rsid w:val="008168E3"/>
    <w:rsid w:val="0081714E"/>
    <w:rsid w:val="00817352"/>
    <w:rsid w:val="008174BC"/>
    <w:rsid w:val="00817849"/>
    <w:rsid w:val="00821459"/>
    <w:rsid w:val="00821E31"/>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A7C53"/>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3EC1"/>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2AED"/>
    <w:rsid w:val="009A3000"/>
    <w:rsid w:val="009A453C"/>
    <w:rsid w:val="009A4C92"/>
    <w:rsid w:val="009B05E3"/>
    <w:rsid w:val="009B4E7C"/>
    <w:rsid w:val="009B65E9"/>
    <w:rsid w:val="009C538C"/>
    <w:rsid w:val="009C5F84"/>
    <w:rsid w:val="009C6C5E"/>
    <w:rsid w:val="009D350D"/>
    <w:rsid w:val="009D3A58"/>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1B6"/>
    <w:rsid w:val="00C6628E"/>
    <w:rsid w:val="00C6700A"/>
    <w:rsid w:val="00C70F60"/>
    <w:rsid w:val="00C7101B"/>
    <w:rsid w:val="00C72DF2"/>
    <w:rsid w:val="00C73495"/>
    <w:rsid w:val="00C76495"/>
    <w:rsid w:val="00C77BC3"/>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4A5D"/>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64B9"/>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4207"/>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0FF"/>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C7DB3"/>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0E3A"/>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03D"/>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EC62A-A7FA-4DFD-AD70-F8205A076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40</Pages>
  <Words>15608</Words>
  <Characters>88969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183</cp:revision>
  <cp:lastPrinted>2015-04-23T11:07:00Z</cp:lastPrinted>
  <dcterms:created xsi:type="dcterms:W3CDTF">2013-07-29T04:19:00Z</dcterms:created>
  <dcterms:modified xsi:type="dcterms:W3CDTF">2015-04-24T12:59:00Z</dcterms:modified>
</cp:coreProperties>
</file>