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4B" w:rsidRDefault="00CB6130" w:rsidP="00413D1F">
      <w:pPr>
        <w:jc w:val="center"/>
        <w:rPr>
          <w:sz w:val="28"/>
          <w:szCs w:val="28"/>
        </w:rPr>
      </w:pPr>
      <w:r w:rsidRPr="00CB6130">
        <w:rPr>
          <w:sz w:val="28"/>
          <w:szCs w:val="28"/>
        </w:rPr>
        <w:t>ИЗВЕЩЕНИЕ</w:t>
      </w:r>
    </w:p>
    <w:p w:rsidR="00444B7E" w:rsidRPr="00DD5EEB" w:rsidRDefault="006E7316" w:rsidP="00444B7E">
      <w:pPr>
        <w:jc w:val="center"/>
        <w:rPr>
          <w:sz w:val="28"/>
          <w:szCs w:val="28"/>
        </w:rPr>
      </w:pPr>
      <w:proofErr w:type="gramStart"/>
      <w:r w:rsidRPr="00CB6130">
        <w:rPr>
          <w:sz w:val="28"/>
          <w:szCs w:val="28"/>
        </w:rPr>
        <w:t xml:space="preserve">о </w:t>
      </w:r>
      <w:r w:rsidR="00A45240" w:rsidRPr="00CB6130">
        <w:rPr>
          <w:sz w:val="28"/>
          <w:szCs w:val="28"/>
        </w:rPr>
        <w:t>внесении изменений в документацию о</w:t>
      </w:r>
      <w:r w:rsidR="00413D1F" w:rsidRPr="00CB6130">
        <w:rPr>
          <w:sz w:val="28"/>
          <w:szCs w:val="28"/>
        </w:rPr>
        <w:t>б</w:t>
      </w:r>
      <w:r w:rsidR="00377F54" w:rsidRPr="00F93C4B">
        <w:rPr>
          <w:sz w:val="28"/>
          <w:szCs w:val="28"/>
        </w:rPr>
        <w:t xml:space="preserve"> </w:t>
      </w:r>
      <w:r w:rsidR="00444B7E" w:rsidRPr="00DD5EEB">
        <w:rPr>
          <w:sz w:val="28"/>
          <w:szCs w:val="28"/>
        </w:rPr>
        <w:t>открыт</w:t>
      </w:r>
      <w:r w:rsidR="00444B7E">
        <w:rPr>
          <w:sz w:val="28"/>
          <w:szCs w:val="28"/>
        </w:rPr>
        <w:t>ом</w:t>
      </w:r>
      <w:r w:rsidR="00444B7E" w:rsidRPr="00DD5EEB">
        <w:rPr>
          <w:sz w:val="28"/>
          <w:szCs w:val="28"/>
        </w:rPr>
        <w:t xml:space="preserve"> одноэтапн</w:t>
      </w:r>
      <w:r w:rsidR="00444B7E">
        <w:rPr>
          <w:sz w:val="28"/>
          <w:szCs w:val="28"/>
        </w:rPr>
        <w:t>ом</w:t>
      </w:r>
      <w:r w:rsidR="00444B7E" w:rsidRPr="00DD5EEB">
        <w:rPr>
          <w:sz w:val="28"/>
          <w:szCs w:val="28"/>
        </w:rPr>
        <w:t xml:space="preserve"> запрос</w:t>
      </w:r>
      <w:r w:rsidR="00444B7E">
        <w:rPr>
          <w:sz w:val="28"/>
          <w:szCs w:val="28"/>
        </w:rPr>
        <w:t>е</w:t>
      </w:r>
      <w:r w:rsidR="00444B7E" w:rsidRPr="00DD5EEB">
        <w:rPr>
          <w:sz w:val="28"/>
          <w:szCs w:val="28"/>
        </w:rPr>
        <w:t xml:space="preserve"> предложений в электронной форме без квалификационного отбора</w:t>
      </w:r>
      <w:proofErr w:type="gramEnd"/>
      <w:r w:rsidR="00444B7E" w:rsidRPr="00DD5EEB">
        <w:rPr>
          <w:sz w:val="28"/>
          <w:szCs w:val="28"/>
        </w:rPr>
        <w:t xml:space="preserve"> на право заключения договора </w:t>
      </w:r>
    </w:p>
    <w:p w:rsidR="00444B7E" w:rsidRPr="00E25B1F" w:rsidRDefault="00444B7E" w:rsidP="00444B7E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 xml:space="preserve">на </w:t>
      </w:r>
      <w:r w:rsidR="00764930" w:rsidRPr="00764930">
        <w:rPr>
          <w:sz w:val="28"/>
          <w:szCs w:val="28"/>
        </w:rPr>
        <w:t>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  <w:r w:rsidR="00764930" w:rsidRPr="000F75EC">
        <w:rPr>
          <w:sz w:val="28"/>
          <w:szCs w:val="28"/>
        </w:rPr>
        <w:t>.</w:t>
      </w:r>
    </w:p>
    <w:p w:rsidR="00413D1F" w:rsidRPr="006E460E" w:rsidRDefault="00413D1F" w:rsidP="00413D1F">
      <w:pPr>
        <w:jc w:val="center"/>
        <w:rPr>
          <w:sz w:val="28"/>
          <w:szCs w:val="28"/>
        </w:rPr>
      </w:pPr>
    </w:p>
    <w:p w:rsidR="0057306C" w:rsidRPr="00F93C4B" w:rsidRDefault="0057306C" w:rsidP="00A45240">
      <w:pPr>
        <w:jc w:val="center"/>
        <w:rPr>
          <w:sz w:val="28"/>
          <w:szCs w:val="28"/>
        </w:rPr>
      </w:pPr>
    </w:p>
    <w:p w:rsidR="006E7316" w:rsidRDefault="006E7316" w:rsidP="0057306C">
      <w:pPr>
        <w:jc w:val="center"/>
      </w:pPr>
    </w:p>
    <w:p w:rsidR="00A45240" w:rsidRPr="00B163F1" w:rsidRDefault="00A45240" w:rsidP="0057306C">
      <w:pPr>
        <w:jc w:val="center"/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88"/>
        <w:gridCol w:w="8039"/>
      </w:tblGrid>
      <w:tr w:rsidR="006E7316" w:rsidRPr="00B163F1" w:rsidTr="00A65574">
        <w:trPr>
          <w:tblCellSpacing w:w="15" w:type="dxa"/>
        </w:trPr>
        <w:tc>
          <w:tcPr>
            <w:tcW w:w="0" w:type="auto"/>
            <w:vAlign w:val="center"/>
          </w:tcPr>
          <w:p w:rsidR="006E7316" w:rsidRPr="00B163F1" w:rsidRDefault="006E7316" w:rsidP="00A65574">
            <w:pPr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E7316" w:rsidRPr="00B163F1" w:rsidRDefault="006E7316" w:rsidP="00A30D65">
            <w:pPr>
              <w:jc w:val="right"/>
              <w:rPr>
                <w:color w:val="0000FF"/>
                <w:sz w:val="28"/>
                <w:szCs w:val="28"/>
              </w:rPr>
            </w:pPr>
            <w:r w:rsidRPr="00B163F1">
              <w:rPr>
                <w:color w:val="0000FF"/>
                <w:sz w:val="28"/>
                <w:szCs w:val="28"/>
              </w:rPr>
              <w:t xml:space="preserve">Дата создания </w:t>
            </w:r>
            <w:r>
              <w:rPr>
                <w:color w:val="0000FF"/>
                <w:sz w:val="28"/>
                <w:szCs w:val="28"/>
              </w:rPr>
              <w:t>извещения</w:t>
            </w:r>
            <w:r w:rsidRPr="00B163F1">
              <w:rPr>
                <w:color w:val="0000FF"/>
                <w:sz w:val="28"/>
                <w:szCs w:val="28"/>
              </w:rPr>
              <w:t xml:space="preserve">: </w:t>
            </w:r>
            <w:r w:rsidR="003D2E8E">
              <w:rPr>
                <w:color w:val="0000FF"/>
                <w:sz w:val="28"/>
                <w:szCs w:val="28"/>
              </w:rPr>
              <w:t>0</w:t>
            </w:r>
            <w:r w:rsidR="00764930">
              <w:rPr>
                <w:color w:val="0000FF"/>
                <w:sz w:val="28"/>
                <w:szCs w:val="28"/>
              </w:rPr>
              <w:t>3</w:t>
            </w:r>
            <w:r w:rsidR="008D4166">
              <w:rPr>
                <w:color w:val="0000FF"/>
                <w:sz w:val="28"/>
                <w:szCs w:val="28"/>
              </w:rPr>
              <w:t>.0</w:t>
            </w:r>
            <w:r w:rsidR="00764930">
              <w:rPr>
                <w:color w:val="0000FF"/>
                <w:sz w:val="28"/>
                <w:szCs w:val="28"/>
              </w:rPr>
              <w:t>9</w:t>
            </w:r>
            <w:r w:rsidR="008D4166">
              <w:rPr>
                <w:color w:val="0000FF"/>
                <w:sz w:val="28"/>
                <w:szCs w:val="28"/>
              </w:rPr>
              <w:t>.2014</w:t>
            </w:r>
            <w:r w:rsidRPr="00B163F1">
              <w:rPr>
                <w:color w:val="0000FF"/>
                <w:sz w:val="28"/>
                <w:szCs w:val="28"/>
              </w:rPr>
              <w:t xml:space="preserve">года, </w:t>
            </w:r>
            <w:r w:rsidR="00A30D65">
              <w:rPr>
                <w:color w:val="0000FF"/>
                <w:sz w:val="28"/>
                <w:szCs w:val="28"/>
              </w:rPr>
              <w:t>17</w:t>
            </w:r>
            <w:r w:rsidRPr="00B163F1">
              <w:rPr>
                <w:color w:val="0000FF"/>
                <w:sz w:val="28"/>
                <w:szCs w:val="28"/>
              </w:rPr>
              <w:t>:</w:t>
            </w:r>
            <w:r w:rsidR="003D2E8E">
              <w:rPr>
                <w:color w:val="0000FF"/>
                <w:sz w:val="28"/>
                <w:szCs w:val="28"/>
              </w:rPr>
              <w:t>00</w:t>
            </w:r>
          </w:p>
        </w:tc>
      </w:tr>
    </w:tbl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  <w:szCs w:val="28"/>
        </w:rPr>
      </w:pPr>
    </w:p>
    <w:p w:rsidR="007A1595" w:rsidRDefault="009103FE" w:rsidP="00444B7E">
      <w:pPr>
        <w:widowControl w:val="0"/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444B7E" w:rsidRPr="00444B7E">
        <w:rPr>
          <w:sz w:val="28"/>
          <w:szCs w:val="28"/>
        </w:rPr>
        <w:t>Открытый одноэтапный запрос предложений в электронной форме без квалификационного отбора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="00444B7E" w:rsidRPr="00444B7E">
        <w:rPr>
          <w:sz w:val="28"/>
          <w:szCs w:val="28"/>
        </w:rPr>
        <w:t>Росатом</w:t>
      </w:r>
      <w:proofErr w:type="spellEnd"/>
      <w:r w:rsidR="00444B7E" w:rsidRPr="00444B7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="00444B7E" w:rsidRPr="00444B7E">
        <w:rPr>
          <w:sz w:val="28"/>
          <w:szCs w:val="28"/>
        </w:rPr>
        <w:t>Госкорпорации</w:t>
      </w:r>
      <w:proofErr w:type="spellEnd"/>
      <w:r w:rsidR="00444B7E" w:rsidRPr="00444B7E">
        <w:rPr>
          <w:sz w:val="28"/>
          <w:szCs w:val="28"/>
        </w:rPr>
        <w:t xml:space="preserve"> «</w:t>
      </w:r>
      <w:proofErr w:type="spellStart"/>
      <w:r w:rsidR="00444B7E" w:rsidRPr="00444B7E">
        <w:rPr>
          <w:sz w:val="28"/>
          <w:szCs w:val="28"/>
        </w:rPr>
        <w:t>Росатом</w:t>
      </w:r>
      <w:proofErr w:type="spellEnd"/>
      <w:r w:rsidR="00444B7E" w:rsidRPr="00444B7E">
        <w:rPr>
          <w:sz w:val="28"/>
          <w:szCs w:val="28"/>
        </w:rPr>
        <w:t xml:space="preserve">» (протокол от 07.02.2012 № 37) (далее – ЕОСЗ) в его действующей редакции, с использованием функционала </w:t>
      </w:r>
      <w:r w:rsidR="00444B7E" w:rsidRPr="00F61862">
        <w:rPr>
          <w:sz w:val="28"/>
          <w:szCs w:val="28"/>
        </w:rPr>
        <w:t>ЭТП  «</w:t>
      </w:r>
      <w:proofErr w:type="spellStart"/>
      <w:r w:rsidR="00602927">
        <w:rPr>
          <w:sz w:val="28"/>
          <w:szCs w:val="28"/>
        </w:rPr>
        <w:t>А-к-д</w:t>
      </w:r>
      <w:proofErr w:type="spellEnd"/>
      <w:r w:rsidR="00444B7E" w:rsidRPr="00F61862">
        <w:rPr>
          <w:sz w:val="28"/>
          <w:szCs w:val="28"/>
        </w:rPr>
        <w:t>»</w:t>
      </w:r>
      <w:r w:rsidR="00444B7E" w:rsidRPr="00444B7E">
        <w:rPr>
          <w:sz w:val="28"/>
          <w:szCs w:val="28"/>
        </w:rPr>
        <w:t xml:space="preserve"> согласно регламенту ее работы.</w:t>
      </w:r>
      <w:proofErr w:type="gramEnd"/>
    </w:p>
    <w:p w:rsidR="007A1595" w:rsidRDefault="007A1595" w:rsidP="007A1595">
      <w:pPr>
        <w:widowControl w:val="0"/>
        <w:tabs>
          <w:tab w:val="left" w:pos="709"/>
        </w:tabs>
        <w:jc w:val="both"/>
        <w:rPr>
          <w:sz w:val="28"/>
        </w:rPr>
      </w:pPr>
    </w:p>
    <w:p w:rsidR="007A1595" w:rsidRPr="00EC7A5A" w:rsidRDefault="007A1595" w:rsidP="00EC7A5A">
      <w:pPr>
        <w:widowControl w:val="0"/>
        <w:tabs>
          <w:tab w:val="left" w:pos="252"/>
          <w:tab w:val="left" w:pos="709"/>
        </w:tabs>
        <w:jc w:val="both"/>
        <w:outlineLvl w:val="0"/>
        <w:rPr>
          <w:sz w:val="28"/>
          <w:szCs w:val="28"/>
        </w:rPr>
      </w:pPr>
      <w:r w:rsidRPr="00EC7A5A">
        <w:rPr>
          <w:sz w:val="28"/>
          <w:szCs w:val="28"/>
        </w:rPr>
        <w:t>Информация о закупке:</w:t>
      </w:r>
    </w:p>
    <w:p w:rsidR="00EC7A5A" w:rsidRDefault="007A1595" w:rsidP="00EC7A5A">
      <w:pPr>
        <w:widowControl w:val="0"/>
        <w:tabs>
          <w:tab w:val="left" w:pos="252"/>
          <w:tab w:val="left" w:pos="709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ОАО «НИИТФА».</w:t>
      </w:r>
    </w:p>
    <w:p w:rsidR="007A1595" w:rsidRDefault="007A1595" w:rsidP="00EC7A5A">
      <w:pPr>
        <w:widowControl w:val="0"/>
        <w:tabs>
          <w:tab w:val="left" w:pos="252"/>
          <w:tab w:val="left" w:pos="709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Организатор </w:t>
      </w:r>
      <w:r w:rsidR="00764930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: ОАО «НИИТФА».</w:t>
      </w:r>
    </w:p>
    <w:p w:rsidR="007A1595" w:rsidRPr="00EC7A5A" w:rsidRDefault="007A1595" w:rsidP="00EC7A5A">
      <w:pPr>
        <w:widowControl w:val="0"/>
        <w:tabs>
          <w:tab w:val="left" w:pos="252"/>
          <w:tab w:val="left" w:pos="709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Предмет </w:t>
      </w:r>
      <w:r w:rsidRPr="00EC7A5A">
        <w:rPr>
          <w:sz w:val="28"/>
          <w:szCs w:val="28"/>
        </w:rPr>
        <w:t>договора</w:t>
      </w:r>
      <w:r>
        <w:rPr>
          <w:sz w:val="28"/>
          <w:szCs w:val="28"/>
        </w:rPr>
        <w:t>:</w:t>
      </w:r>
      <w:r w:rsidR="008D4166">
        <w:rPr>
          <w:sz w:val="28"/>
          <w:szCs w:val="28"/>
        </w:rPr>
        <w:t xml:space="preserve"> </w:t>
      </w:r>
      <w:r w:rsidR="00764930" w:rsidRPr="00764930">
        <w:rPr>
          <w:sz w:val="28"/>
          <w:szCs w:val="28"/>
        </w:rPr>
        <w:t>выполнение работ по разработке рабочей документацию «Система физической защиты ОАО «НИИТФА. Комплекс инженерно-технических средств физической защиты периметра и автотранспортный контрольно-пропускной пункт»</w:t>
      </w:r>
      <w:r w:rsidR="00764930" w:rsidRPr="000F75EC">
        <w:rPr>
          <w:sz w:val="28"/>
          <w:szCs w:val="28"/>
        </w:rPr>
        <w:t>.</w:t>
      </w:r>
    </w:p>
    <w:p w:rsidR="007A1595" w:rsidRDefault="007A1595" w:rsidP="00EC7A5A">
      <w:pPr>
        <w:widowControl w:val="0"/>
        <w:tabs>
          <w:tab w:val="left" w:pos="252"/>
          <w:tab w:val="left" w:pos="709"/>
        </w:tabs>
        <w:ind w:left="709"/>
        <w:jc w:val="both"/>
        <w:outlineLvl w:val="0"/>
        <w:rPr>
          <w:sz w:val="28"/>
          <w:szCs w:val="28"/>
        </w:rPr>
      </w:pPr>
    </w:p>
    <w:p w:rsidR="00A84107" w:rsidRPr="00A84107" w:rsidRDefault="007A1595" w:rsidP="00EC7A5A">
      <w:pPr>
        <w:widowControl w:val="0"/>
        <w:tabs>
          <w:tab w:val="left" w:pos="252"/>
          <w:tab w:val="left" w:pos="709"/>
        </w:tabs>
        <w:jc w:val="both"/>
        <w:outlineLvl w:val="0"/>
        <w:rPr>
          <w:sz w:val="28"/>
          <w:szCs w:val="28"/>
        </w:rPr>
      </w:pPr>
      <w:r w:rsidRPr="00CA7CFF">
        <w:rPr>
          <w:sz w:val="28"/>
          <w:szCs w:val="28"/>
        </w:rPr>
        <w:t>Начальная (максимальная) цена договора</w:t>
      </w:r>
      <w:r w:rsidR="00A30D65">
        <w:rPr>
          <w:sz w:val="28"/>
          <w:szCs w:val="28"/>
        </w:rPr>
        <w:t xml:space="preserve">: </w:t>
      </w:r>
      <w:r w:rsidR="00A30D65" w:rsidRPr="000F75EC">
        <w:rPr>
          <w:kern w:val="2"/>
          <w:sz w:val="28"/>
          <w:szCs w:val="28"/>
        </w:rPr>
        <w:t>1 449 310,08руб. (Один миллион четыреста сорок девять тысяч триста десять рублей восемь копеек), включая НДС</w:t>
      </w:r>
      <w:r w:rsidR="005312A8" w:rsidRPr="005312A8">
        <w:rPr>
          <w:sz w:val="28"/>
          <w:szCs w:val="28"/>
        </w:rPr>
        <w:t>.</w:t>
      </w:r>
    </w:p>
    <w:p w:rsidR="007A1595" w:rsidRDefault="007A1595" w:rsidP="00A84107">
      <w:pPr>
        <w:tabs>
          <w:tab w:val="num" w:pos="480"/>
          <w:tab w:val="left" w:pos="1134"/>
        </w:tabs>
        <w:autoSpaceDE/>
        <w:autoSpaceDN/>
        <w:contextualSpacing/>
        <w:jc w:val="both"/>
        <w:rPr>
          <w:sz w:val="28"/>
          <w:szCs w:val="28"/>
        </w:rPr>
      </w:pPr>
    </w:p>
    <w:p w:rsidR="00717CB4" w:rsidRPr="00A30D65" w:rsidRDefault="00717CB4" w:rsidP="00A30D65">
      <w:pPr>
        <w:jc w:val="both"/>
        <w:rPr>
          <w:kern w:val="2"/>
          <w:sz w:val="28"/>
          <w:szCs w:val="28"/>
        </w:rPr>
      </w:pPr>
      <w:proofErr w:type="gramStart"/>
      <w:r w:rsidRPr="00EC7A5A">
        <w:rPr>
          <w:sz w:val="28"/>
          <w:szCs w:val="28"/>
        </w:rPr>
        <w:t xml:space="preserve">Извещение о </w:t>
      </w:r>
      <w:r w:rsidRPr="00A30D65">
        <w:rPr>
          <w:kern w:val="2"/>
          <w:sz w:val="28"/>
          <w:szCs w:val="28"/>
        </w:rPr>
        <w:t xml:space="preserve">проведении </w:t>
      </w:r>
      <w:r w:rsidR="00CB6130" w:rsidRPr="00A30D65">
        <w:rPr>
          <w:kern w:val="2"/>
          <w:sz w:val="28"/>
          <w:szCs w:val="28"/>
        </w:rPr>
        <w:t xml:space="preserve">открытого </w:t>
      </w:r>
      <w:r w:rsidR="00A30D65" w:rsidRPr="00A30D65">
        <w:rPr>
          <w:kern w:val="2"/>
          <w:sz w:val="28"/>
          <w:szCs w:val="28"/>
        </w:rPr>
        <w:t>запроса предложений</w:t>
      </w:r>
      <w:r w:rsidR="00CB6130" w:rsidRPr="00A30D65">
        <w:rPr>
          <w:kern w:val="2"/>
          <w:sz w:val="28"/>
          <w:szCs w:val="28"/>
        </w:rPr>
        <w:t xml:space="preserve"> </w:t>
      </w:r>
      <w:r w:rsidRPr="00A30D65">
        <w:rPr>
          <w:kern w:val="2"/>
          <w:sz w:val="28"/>
          <w:szCs w:val="28"/>
        </w:rPr>
        <w:t xml:space="preserve">опубликовано </w:t>
      </w:r>
      <w:r w:rsidR="00A45240" w:rsidRPr="00A30D65">
        <w:rPr>
          <w:kern w:val="2"/>
          <w:sz w:val="28"/>
          <w:szCs w:val="28"/>
        </w:rPr>
        <w:br/>
      </w:r>
      <w:r w:rsidR="00444B7E" w:rsidRPr="00A30D65">
        <w:rPr>
          <w:kern w:val="2"/>
          <w:sz w:val="28"/>
          <w:szCs w:val="28"/>
        </w:rPr>
        <w:t>«</w:t>
      </w:r>
      <w:r w:rsidR="00A30D65" w:rsidRPr="00A30D65">
        <w:rPr>
          <w:kern w:val="2"/>
          <w:sz w:val="28"/>
          <w:szCs w:val="28"/>
        </w:rPr>
        <w:t>03</w:t>
      </w:r>
      <w:r w:rsidR="00444B7E" w:rsidRPr="00A30D65">
        <w:rPr>
          <w:kern w:val="2"/>
          <w:sz w:val="28"/>
          <w:szCs w:val="28"/>
        </w:rPr>
        <w:t xml:space="preserve">» </w:t>
      </w:r>
      <w:r w:rsidR="00A30D65" w:rsidRPr="00A30D65">
        <w:rPr>
          <w:kern w:val="2"/>
          <w:sz w:val="28"/>
          <w:szCs w:val="28"/>
        </w:rPr>
        <w:t>сентября</w:t>
      </w:r>
      <w:r w:rsidR="00444B7E" w:rsidRPr="00A30D65">
        <w:rPr>
          <w:kern w:val="2"/>
          <w:sz w:val="28"/>
          <w:szCs w:val="28"/>
        </w:rPr>
        <w:t xml:space="preserve"> 2014 года </w:t>
      </w:r>
      <w:r w:rsidRPr="00A30D65">
        <w:rPr>
          <w:kern w:val="2"/>
          <w:sz w:val="28"/>
          <w:szCs w:val="28"/>
        </w:rPr>
        <w:t xml:space="preserve">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http://zakupki.rosatom.ru/, закупка </w:t>
      </w:r>
      <w:r w:rsidR="00A65574" w:rsidRPr="00A30D65">
        <w:rPr>
          <w:kern w:val="2"/>
          <w:sz w:val="28"/>
          <w:szCs w:val="28"/>
        </w:rPr>
        <w:t>№ </w:t>
      </w:r>
      <w:r w:rsidR="00A30D65" w:rsidRPr="00A30D65">
        <w:rPr>
          <w:kern w:val="2"/>
          <w:sz w:val="28"/>
          <w:szCs w:val="28"/>
        </w:rPr>
        <w:t>140903/0515/172</w:t>
      </w:r>
      <w:r w:rsidRPr="00A30D65">
        <w:rPr>
          <w:kern w:val="2"/>
          <w:sz w:val="28"/>
          <w:szCs w:val="28"/>
        </w:rPr>
        <w:t xml:space="preserve">, на официальном сайте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A30D65">
          <w:rPr>
            <w:kern w:val="2"/>
            <w:sz w:val="28"/>
            <w:szCs w:val="28"/>
          </w:rPr>
          <w:t>http://www.zakupki.gov.ru</w:t>
        </w:r>
        <w:proofErr w:type="gramEnd"/>
      </w:hyperlink>
      <w:r w:rsidRPr="00A30D65">
        <w:rPr>
          <w:kern w:val="2"/>
          <w:sz w:val="28"/>
          <w:szCs w:val="28"/>
        </w:rPr>
        <w:t xml:space="preserve">, закупка </w:t>
      </w:r>
      <w:r w:rsidR="00A65574" w:rsidRPr="00A30D65">
        <w:rPr>
          <w:kern w:val="2"/>
          <w:sz w:val="28"/>
          <w:szCs w:val="28"/>
        </w:rPr>
        <w:t>№ </w:t>
      </w:r>
      <w:r w:rsidR="00A30D65" w:rsidRPr="00A30D65">
        <w:rPr>
          <w:kern w:val="2"/>
          <w:sz w:val="28"/>
          <w:szCs w:val="28"/>
        </w:rPr>
        <w:t>31401484207</w:t>
      </w:r>
      <w:r w:rsidRPr="00A30D65">
        <w:rPr>
          <w:kern w:val="2"/>
          <w:sz w:val="28"/>
          <w:szCs w:val="28"/>
        </w:rPr>
        <w:t>, на ЭТП</w:t>
      </w:r>
      <w:r w:rsidR="00ED29C3" w:rsidRPr="00A30D65">
        <w:rPr>
          <w:kern w:val="2"/>
          <w:sz w:val="28"/>
          <w:szCs w:val="28"/>
        </w:rPr>
        <w:t> </w:t>
      </w:r>
      <w:r w:rsidRPr="00A30D65">
        <w:rPr>
          <w:kern w:val="2"/>
          <w:sz w:val="28"/>
          <w:szCs w:val="28"/>
        </w:rPr>
        <w:t>«</w:t>
      </w:r>
      <w:proofErr w:type="spellStart"/>
      <w:r w:rsidR="00A30D65" w:rsidRPr="00A30D65">
        <w:rPr>
          <w:kern w:val="2"/>
          <w:sz w:val="28"/>
          <w:szCs w:val="28"/>
        </w:rPr>
        <w:t>А-к-д</w:t>
      </w:r>
      <w:proofErr w:type="spellEnd"/>
      <w:r w:rsidRPr="00A30D65">
        <w:rPr>
          <w:kern w:val="2"/>
          <w:sz w:val="28"/>
          <w:szCs w:val="28"/>
        </w:rPr>
        <w:t xml:space="preserve">», закупка </w:t>
      </w:r>
      <w:r w:rsidR="00A65574" w:rsidRPr="00A30D65">
        <w:rPr>
          <w:kern w:val="2"/>
          <w:sz w:val="28"/>
          <w:szCs w:val="28"/>
        </w:rPr>
        <w:t>№ </w:t>
      </w:r>
      <w:r w:rsidR="00A30D65" w:rsidRPr="00A30D65">
        <w:rPr>
          <w:kern w:val="2"/>
          <w:sz w:val="28"/>
          <w:szCs w:val="28"/>
        </w:rPr>
        <w:t>R024934</w:t>
      </w:r>
      <w:r w:rsidRPr="00A30D65">
        <w:rPr>
          <w:kern w:val="2"/>
          <w:sz w:val="28"/>
          <w:szCs w:val="28"/>
        </w:rPr>
        <w:t>.</w:t>
      </w:r>
    </w:p>
    <w:p w:rsidR="00E366D1" w:rsidRDefault="0009711A" w:rsidP="009103FE">
      <w:pPr>
        <w:autoSpaceDE/>
        <w:autoSpaceDN/>
        <w:spacing w:before="120" w:after="120"/>
        <w:ind w:firstLine="708"/>
        <w:jc w:val="both"/>
        <w:rPr>
          <w:sz w:val="28"/>
          <w:szCs w:val="28"/>
        </w:rPr>
      </w:pPr>
      <w:r w:rsidRPr="00F94B44">
        <w:rPr>
          <w:sz w:val="28"/>
          <w:szCs w:val="28"/>
        </w:rPr>
        <w:t xml:space="preserve">На основании </w:t>
      </w:r>
      <w:r w:rsidR="001A07E9">
        <w:rPr>
          <w:sz w:val="28"/>
          <w:szCs w:val="28"/>
        </w:rPr>
        <w:t>п. </w:t>
      </w:r>
      <w:r w:rsidR="00EC7A5A">
        <w:rPr>
          <w:sz w:val="28"/>
          <w:szCs w:val="28"/>
        </w:rPr>
        <w:t>19</w:t>
      </w:r>
      <w:r w:rsidR="001508BB">
        <w:rPr>
          <w:sz w:val="28"/>
          <w:szCs w:val="28"/>
        </w:rPr>
        <w:t>.5.2</w:t>
      </w:r>
      <w:r>
        <w:rPr>
          <w:sz w:val="28"/>
          <w:szCs w:val="28"/>
        </w:rPr>
        <w:t xml:space="preserve"> </w:t>
      </w:r>
      <w:r w:rsidRPr="00F94B44">
        <w:rPr>
          <w:sz w:val="28"/>
          <w:szCs w:val="28"/>
        </w:rPr>
        <w:t>Единого Отраслевого Стандарта закупок Г</w:t>
      </w:r>
      <w:r>
        <w:rPr>
          <w:sz w:val="28"/>
          <w:szCs w:val="28"/>
        </w:rPr>
        <w:t>осударственной корпорации по атомной энергии «</w:t>
      </w:r>
      <w:proofErr w:type="spellStart"/>
      <w:r w:rsidRPr="00F94B44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r w:rsidR="001508BB">
        <w:rPr>
          <w:sz w:val="28"/>
          <w:szCs w:val="28"/>
        </w:rPr>
        <w:t xml:space="preserve">ОАО «НИИТФА» </w:t>
      </w:r>
      <w:r w:rsidR="001508BB" w:rsidRPr="001508BB">
        <w:rPr>
          <w:sz w:val="28"/>
          <w:szCs w:val="28"/>
        </w:rPr>
        <w:t>приняла решение внести следующие изменения</w:t>
      </w:r>
      <w:r w:rsidR="001508BB">
        <w:rPr>
          <w:sz w:val="28"/>
          <w:szCs w:val="28"/>
        </w:rPr>
        <w:t xml:space="preserve"> в документацию </w:t>
      </w:r>
      <w:r w:rsidR="0039372F">
        <w:rPr>
          <w:sz w:val="28"/>
          <w:szCs w:val="28"/>
        </w:rPr>
        <w:t>об открытом</w:t>
      </w:r>
      <w:r w:rsidR="001508BB">
        <w:rPr>
          <w:sz w:val="28"/>
          <w:szCs w:val="28"/>
        </w:rPr>
        <w:t xml:space="preserve"> </w:t>
      </w:r>
      <w:r w:rsidR="00EC7A5A">
        <w:rPr>
          <w:sz w:val="28"/>
          <w:szCs w:val="28"/>
        </w:rPr>
        <w:t>запросе предложений</w:t>
      </w:r>
      <w:r w:rsidR="00E366D1">
        <w:rPr>
          <w:sz w:val="28"/>
          <w:szCs w:val="28"/>
        </w:rPr>
        <w:t>:</w:t>
      </w:r>
    </w:p>
    <w:p w:rsidR="00413D1F" w:rsidRPr="00B8714A" w:rsidRDefault="00714370" w:rsidP="00B8714A">
      <w:pPr>
        <w:pStyle w:val="a7"/>
        <w:numPr>
          <w:ilvl w:val="0"/>
          <w:numId w:val="9"/>
        </w:numPr>
        <w:ind w:left="0" w:firstLine="1157"/>
        <w:jc w:val="both"/>
        <w:rPr>
          <w:sz w:val="28"/>
          <w:szCs w:val="28"/>
        </w:rPr>
      </w:pPr>
      <w:r w:rsidRPr="00B8714A">
        <w:rPr>
          <w:sz w:val="28"/>
          <w:szCs w:val="28"/>
        </w:rPr>
        <w:lastRenderedPageBreak/>
        <w:t xml:space="preserve">Внести изменения в </w:t>
      </w:r>
      <w:r w:rsidR="00A30D65">
        <w:rPr>
          <w:sz w:val="28"/>
          <w:szCs w:val="28"/>
        </w:rPr>
        <w:t>ИЗВЕЩЕНИЕ</w:t>
      </w:r>
      <w:r w:rsidR="00A30D65" w:rsidRPr="00A30D65">
        <w:rPr>
          <w:sz w:val="28"/>
          <w:szCs w:val="28"/>
        </w:rPr>
        <w:t xml:space="preserve"> </w:t>
      </w:r>
      <w:r w:rsidR="00A30D65">
        <w:rPr>
          <w:sz w:val="28"/>
          <w:szCs w:val="28"/>
        </w:rPr>
        <w:t xml:space="preserve">О </w:t>
      </w:r>
      <w:proofErr w:type="gramStart"/>
      <w:r w:rsidR="00A30D65" w:rsidRPr="00CA7CFF">
        <w:rPr>
          <w:sz w:val="28"/>
          <w:szCs w:val="28"/>
        </w:rPr>
        <w:t>ПРОВЕДЕНИИ</w:t>
      </w:r>
      <w:proofErr w:type="gramEnd"/>
      <w:r w:rsidR="00A30D65" w:rsidRPr="00CA7CFF">
        <w:rPr>
          <w:sz w:val="28"/>
          <w:szCs w:val="28"/>
        </w:rPr>
        <w:t xml:space="preserve"> ЗАПРОСА ПРЕДЛОЖЕНИЙ</w:t>
      </w:r>
      <w:r w:rsidR="00A30D65">
        <w:rPr>
          <w:sz w:val="28"/>
          <w:szCs w:val="28"/>
        </w:rPr>
        <w:t xml:space="preserve"> в п.9</w:t>
      </w:r>
      <w:r w:rsidR="00F61862">
        <w:rPr>
          <w:sz w:val="28"/>
          <w:szCs w:val="28"/>
        </w:rPr>
        <w:t xml:space="preserve"> и изложить в новой редакции</w:t>
      </w:r>
      <w:r w:rsidR="004767B8">
        <w:rPr>
          <w:sz w:val="28"/>
          <w:szCs w:val="28"/>
        </w:rPr>
        <w:t>.</w:t>
      </w:r>
    </w:p>
    <w:p w:rsidR="00C131FC" w:rsidRDefault="00C131FC" w:rsidP="00C131FC">
      <w:pPr>
        <w:ind w:firstLine="720"/>
        <w:jc w:val="both"/>
        <w:rPr>
          <w:sz w:val="28"/>
          <w:szCs w:val="28"/>
        </w:rPr>
      </w:pPr>
    </w:p>
    <w:p w:rsidR="00413D1F" w:rsidRDefault="00413D1F" w:rsidP="00125F3D">
      <w:pPr>
        <w:ind w:firstLine="708"/>
        <w:jc w:val="both"/>
        <w:rPr>
          <w:spacing w:val="-6"/>
          <w:sz w:val="28"/>
          <w:szCs w:val="28"/>
        </w:rPr>
      </w:pPr>
      <w:proofErr w:type="gramStart"/>
      <w:r w:rsidRPr="00C12007">
        <w:rPr>
          <w:spacing w:val="-6"/>
          <w:sz w:val="28"/>
          <w:szCs w:val="28"/>
        </w:rPr>
        <w:t xml:space="preserve">Заявки на участие в </w:t>
      </w:r>
      <w:r w:rsidR="00602927">
        <w:rPr>
          <w:spacing w:val="-6"/>
          <w:sz w:val="28"/>
          <w:szCs w:val="28"/>
        </w:rPr>
        <w:t>запросе предложений</w:t>
      </w:r>
      <w:r w:rsidRPr="00C12007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602927" w:rsidRPr="00602927">
        <w:rPr>
          <w:spacing w:val="-6"/>
          <w:sz w:val="28"/>
          <w:szCs w:val="28"/>
        </w:rPr>
        <w:t xml:space="preserve">на ЭТП </w:t>
      </w:r>
      <w:r w:rsidR="00602927" w:rsidRPr="00F61862">
        <w:rPr>
          <w:sz w:val="28"/>
          <w:szCs w:val="28"/>
        </w:rPr>
        <w:t>«</w:t>
      </w:r>
      <w:proofErr w:type="spellStart"/>
      <w:r w:rsidR="00602927">
        <w:rPr>
          <w:sz w:val="28"/>
          <w:szCs w:val="28"/>
        </w:rPr>
        <w:t>А-к-д</w:t>
      </w:r>
      <w:proofErr w:type="spellEnd"/>
      <w:r w:rsidR="00602927" w:rsidRPr="00F61862">
        <w:rPr>
          <w:sz w:val="28"/>
          <w:szCs w:val="28"/>
        </w:rPr>
        <w:t>»</w:t>
      </w:r>
      <w:r w:rsidR="00602927" w:rsidRPr="00444B7E">
        <w:rPr>
          <w:sz w:val="28"/>
          <w:szCs w:val="28"/>
        </w:rPr>
        <w:t xml:space="preserve"> </w:t>
      </w:r>
      <w:r w:rsidR="00602927" w:rsidRPr="00602927">
        <w:rPr>
          <w:spacing w:val="-6"/>
          <w:sz w:val="28"/>
          <w:szCs w:val="28"/>
        </w:rPr>
        <w:t>"</w:t>
      </w:r>
      <w:proofErr w:type="spellStart"/>
      <w:r w:rsidR="00602927" w:rsidRPr="00602927">
        <w:rPr>
          <w:spacing w:val="-6"/>
          <w:sz w:val="28"/>
          <w:szCs w:val="28"/>
        </w:rPr>
        <w:t>www.a-k-d.ru</w:t>
      </w:r>
      <w:proofErr w:type="spellEnd"/>
      <w:r w:rsidR="00602927" w:rsidRPr="00602927">
        <w:rPr>
          <w:spacing w:val="-6"/>
          <w:sz w:val="28"/>
          <w:szCs w:val="28"/>
        </w:rPr>
        <w:t>"</w:t>
      </w:r>
      <w:r w:rsidRPr="00602927">
        <w:rPr>
          <w:spacing w:val="-6"/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F04ED4">
        <w:rPr>
          <w:spacing w:val="-6"/>
          <w:sz w:val="28"/>
          <w:szCs w:val="28"/>
        </w:rPr>
        <w:t>14-00 (время московское) «</w:t>
      </w:r>
      <w:r w:rsidR="00602927">
        <w:rPr>
          <w:spacing w:val="-6"/>
          <w:sz w:val="28"/>
          <w:szCs w:val="28"/>
        </w:rPr>
        <w:t>15</w:t>
      </w:r>
      <w:r w:rsidRPr="00F04ED4">
        <w:rPr>
          <w:spacing w:val="-6"/>
          <w:sz w:val="28"/>
          <w:szCs w:val="28"/>
        </w:rPr>
        <w:t xml:space="preserve">» </w:t>
      </w:r>
      <w:r w:rsidR="00C131FC">
        <w:rPr>
          <w:spacing w:val="-6"/>
          <w:sz w:val="28"/>
          <w:szCs w:val="28"/>
        </w:rPr>
        <w:t xml:space="preserve"> </w:t>
      </w:r>
      <w:r w:rsidR="00F61862">
        <w:rPr>
          <w:spacing w:val="-6"/>
          <w:sz w:val="28"/>
          <w:szCs w:val="28"/>
        </w:rPr>
        <w:t xml:space="preserve">сентября </w:t>
      </w:r>
      <w:r w:rsidRPr="00F04ED4">
        <w:rPr>
          <w:spacing w:val="-6"/>
          <w:sz w:val="28"/>
          <w:szCs w:val="28"/>
        </w:rPr>
        <w:t>201</w:t>
      </w:r>
      <w:r w:rsidR="00C131FC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  <w:proofErr w:type="gramEnd"/>
    </w:p>
    <w:p w:rsidR="00CB6130" w:rsidRDefault="00CB6130" w:rsidP="00413D1F">
      <w:pPr>
        <w:jc w:val="both"/>
        <w:rPr>
          <w:spacing w:val="-6"/>
          <w:sz w:val="28"/>
          <w:szCs w:val="28"/>
        </w:rPr>
      </w:pPr>
    </w:p>
    <w:p w:rsidR="00413D1F" w:rsidRDefault="00413D1F" w:rsidP="00CA2ED6">
      <w:pPr>
        <w:ind w:firstLine="708"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</w:t>
      </w:r>
      <w:r w:rsidR="00D925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15230, г"/>
        </w:smartTagPr>
        <w:r w:rsidRPr="00792CE7">
          <w:rPr>
            <w:spacing w:val="-6"/>
            <w:sz w:val="28"/>
            <w:szCs w:val="28"/>
          </w:rPr>
          <w:t>115230, г</w:t>
        </w:r>
      </w:smartTag>
      <w:r w:rsidRPr="00792CE7">
        <w:rPr>
          <w:spacing w:val="-6"/>
          <w:sz w:val="28"/>
          <w:szCs w:val="28"/>
        </w:rPr>
        <w:t>. </w:t>
      </w:r>
      <w:r>
        <w:rPr>
          <w:spacing w:val="-6"/>
          <w:sz w:val="28"/>
          <w:szCs w:val="28"/>
        </w:rPr>
        <w:t xml:space="preserve">Москва, Варшавское шоссе, д. 46, </w:t>
      </w:r>
      <w:r w:rsidRPr="00F04ED4">
        <w:rPr>
          <w:spacing w:val="-6"/>
          <w:sz w:val="28"/>
          <w:szCs w:val="28"/>
        </w:rPr>
        <w:t>«</w:t>
      </w:r>
      <w:r w:rsidR="00602927">
        <w:rPr>
          <w:spacing w:val="-6"/>
          <w:sz w:val="28"/>
          <w:szCs w:val="28"/>
        </w:rPr>
        <w:t>15</w:t>
      </w:r>
      <w:r>
        <w:rPr>
          <w:spacing w:val="-6"/>
          <w:sz w:val="28"/>
          <w:szCs w:val="28"/>
        </w:rPr>
        <w:t>»</w:t>
      </w:r>
      <w:r w:rsidR="00523C46">
        <w:rPr>
          <w:spacing w:val="-6"/>
          <w:sz w:val="28"/>
          <w:szCs w:val="28"/>
        </w:rPr>
        <w:t xml:space="preserve"> </w:t>
      </w:r>
      <w:r w:rsidR="00F61862">
        <w:rPr>
          <w:spacing w:val="-6"/>
          <w:sz w:val="28"/>
          <w:szCs w:val="28"/>
        </w:rPr>
        <w:t xml:space="preserve"> сентября</w:t>
      </w:r>
      <w:r w:rsidRPr="00F04ED4">
        <w:rPr>
          <w:spacing w:val="-6"/>
          <w:sz w:val="28"/>
          <w:szCs w:val="28"/>
        </w:rPr>
        <w:t> 201</w:t>
      </w:r>
      <w:r w:rsidR="00C131FC">
        <w:rPr>
          <w:spacing w:val="-6"/>
          <w:sz w:val="28"/>
          <w:szCs w:val="28"/>
        </w:rPr>
        <w:t>4</w:t>
      </w:r>
      <w:r w:rsidRPr="00F04ED4">
        <w:rPr>
          <w:spacing w:val="-6"/>
          <w:sz w:val="28"/>
          <w:szCs w:val="28"/>
        </w:rPr>
        <w:t> года 14-00 (время московское)</w:t>
      </w:r>
      <w:r>
        <w:rPr>
          <w:spacing w:val="-6"/>
          <w:sz w:val="28"/>
          <w:szCs w:val="28"/>
        </w:rPr>
        <w:t>.</w:t>
      </w:r>
    </w:p>
    <w:p w:rsidR="001D6AAB" w:rsidRDefault="001D6AAB" w:rsidP="001508BB">
      <w:pPr>
        <w:pStyle w:val="a7"/>
        <w:widowControl w:val="0"/>
        <w:ind w:left="720"/>
        <w:jc w:val="both"/>
        <w:outlineLvl w:val="0"/>
        <w:rPr>
          <w:sz w:val="28"/>
          <w:szCs w:val="28"/>
        </w:rPr>
      </w:pPr>
    </w:p>
    <w:p w:rsidR="0039372F" w:rsidRPr="0039372F" w:rsidRDefault="0039372F" w:rsidP="0039372F">
      <w:pPr>
        <w:pStyle w:val="a7"/>
        <w:ind w:left="720"/>
        <w:jc w:val="both"/>
        <w:rPr>
          <w:sz w:val="28"/>
          <w:szCs w:val="28"/>
        </w:rPr>
      </w:pPr>
      <w:r w:rsidRPr="0039372F">
        <w:rPr>
          <w:sz w:val="28"/>
          <w:szCs w:val="28"/>
        </w:rPr>
        <w:t>Закупочная комиссия:</w:t>
      </w:r>
    </w:p>
    <w:tbl>
      <w:tblPr>
        <w:tblW w:w="4891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752"/>
        <w:gridCol w:w="3085"/>
        <w:gridCol w:w="2801"/>
      </w:tblGrid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Роль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ФИО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84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Подпись</w:t>
            </w:r>
          </w:p>
        </w:tc>
      </w:tr>
      <w:tr w:rsidR="0039372F" w:rsidRPr="0039372F" w:rsidTr="00CB6130">
        <w:trPr>
          <w:trHeight w:val="412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Колосков С. 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rPr>
          <w:trHeight w:val="59"/>
        </w:trPr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комиссии, выполняющий функции секретаря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Ловковский И.А.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  <w:tr w:rsidR="0039372F" w:rsidRPr="0039372F" w:rsidTr="00CB6130"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317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6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251"/>
              <w:jc w:val="both"/>
              <w:rPr>
                <w:sz w:val="28"/>
                <w:szCs w:val="28"/>
              </w:rPr>
            </w:pPr>
            <w:r w:rsidRPr="0039372F">
              <w:rPr>
                <w:sz w:val="28"/>
                <w:szCs w:val="28"/>
              </w:rPr>
              <w:t>Ядыкина Т. П.</w:t>
            </w:r>
          </w:p>
        </w:tc>
        <w:tc>
          <w:tcPr>
            <w:tcW w:w="14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372F" w:rsidRPr="0039372F" w:rsidRDefault="0039372F" w:rsidP="0039372F">
            <w:pPr>
              <w:pStyle w:val="a7"/>
              <w:ind w:left="720"/>
              <w:jc w:val="both"/>
              <w:rPr>
                <w:sz w:val="28"/>
                <w:szCs w:val="28"/>
              </w:rPr>
            </w:pPr>
          </w:p>
        </w:tc>
      </w:tr>
    </w:tbl>
    <w:p w:rsidR="0039372F" w:rsidRDefault="0039372F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Default="00E9091E" w:rsidP="0039372F">
      <w:pPr>
        <w:pStyle w:val="a7"/>
        <w:ind w:left="720"/>
        <w:jc w:val="both"/>
        <w:rPr>
          <w:sz w:val="28"/>
          <w:szCs w:val="28"/>
        </w:rPr>
      </w:pPr>
    </w:p>
    <w:p w:rsidR="00E9091E" w:rsidRPr="001508BB" w:rsidRDefault="00E9091E" w:rsidP="0039372F">
      <w:pPr>
        <w:pStyle w:val="a7"/>
        <w:ind w:left="720"/>
        <w:jc w:val="both"/>
        <w:rPr>
          <w:sz w:val="28"/>
          <w:szCs w:val="28"/>
        </w:rPr>
      </w:pPr>
    </w:p>
    <w:sectPr w:rsidR="00E9091E" w:rsidRPr="001508BB" w:rsidSect="00E9091E">
      <w:headerReference w:type="even" r:id="rId9"/>
      <w:pgSz w:w="11906" w:h="16838"/>
      <w:pgMar w:top="673" w:right="851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6A3" w:rsidRDefault="009A06A3" w:rsidP="00F32C31">
      <w:r>
        <w:separator/>
      </w:r>
    </w:p>
  </w:endnote>
  <w:endnote w:type="continuationSeparator" w:id="0">
    <w:p w:rsidR="009A06A3" w:rsidRDefault="009A06A3" w:rsidP="00F32C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6A3" w:rsidRDefault="009A06A3" w:rsidP="00F32C31">
      <w:r>
        <w:separator/>
      </w:r>
    </w:p>
  </w:footnote>
  <w:footnote w:type="continuationSeparator" w:id="0">
    <w:p w:rsidR="009A06A3" w:rsidRDefault="009A06A3" w:rsidP="00F32C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6A3" w:rsidRDefault="009A5772" w:rsidP="00A65574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A06A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A06A3" w:rsidRDefault="009A06A3" w:rsidP="00A65574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F02E6"/>
    <w:multiLevelType w:val="hybridMultilevel"/>
    <w:tmpl w:val="3EB07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1F3892"/>
    <w:multiLevelType w:val="hybridMultilevel"/>
    <w:tmpl w:val="D1240E90"/>
    <w:lvl w:ilvl="0" w:tplc="0419000F">
      <w:start w:val="1"/>
      <w:numFmt w:val="decimal"/>
      <w:lvlText w:val="%1."/>
      <w:lvlJc w:val="left"/>
      <w:pPr>
        <w:ind w:left="1877" w:hanging="360"/>
      </w:pPr>
    </w:lvl>
    <w:lvl w:ilvl="1" w:tplc="04190019" w:tentative="1">
      <w:start w:val="1"/>
      <w:numFmt w:val="lowerLetter"/>
      <w:lvlText w:val="%2."/>
      <w:lvlJc w:val="left"/>
      <w:pPr>
        <w:ind w:left="2597" w:hanging="360"/>
      </w:pPr>
    </w:lvl>
    <w:lvl w:ilvl="2" w:tplc="0419001B" w:tentative="1">
      <w:start w:val="1"/>
      <w:numFmt w:val="lowerRoman"/>
      <w:lvlText w:val="%3."/>
      <w:lvlJc w:val="right"/>
      <w:pPr>
        <w:ind w:left="3317" w:hanging="180"/>
      </w:pPr>
    </w:lvl>
    <w:lvl w:ilvl="3" w:tplc="0419000F" w:tentative="1">
      <w:start w:val="1"/>
      <w:numFmt w:val="decimal"/>
      <w:lvlText w:val="%4."/>
      <w:lvlJc w:val="left"/>
      <w:pPr>
        <w:ind w:left="4037" w:hanging="360"/>
      </w:pPr>
    </w:lvl>
    <w:lvl w:ilvl="4" w:tplc="04190019" w:tentative="1">
      <w:start w:val="1"/>
      <w:numFmt w:val="lowerLetter"/>
      <w:lvlText w:val="%5."/>
      <w:lvlJc w:val="left"/>
      <w:pPr>
        <w:ind w:left="4757" w:hanging="360"/>
      </w:pPr>
    </w:lvl>
    <w:lvl w:ilvl="5" w:tplc="0419001B" w:tentative="1">
      <w:start w:val="1"/>
      <w:numFmt w:val="lowerRoman"/>
      <w:lvlText w:val="%6."/>
      <w:lvlJc w:val="right"/>
      <w:pPr>
        <w:ind w:left="5477" w:hanging="180"/>
      </w:pPr>
    </w:lvl>
    <w:lvl w:ilvl="6" w:tplc="0419000F" w:tentative="1">
      <w:start w:val="1"/>
      <w:numFmt w:val="decimal"/>
      <w:lvlText w:val="%7."/>
      <w:lvlJc w:val="left"/>
      <w:pPr>
        <w:ind w:left="6197" w:hanging="360"/>
      </w:pPr>
    </w:lvl>
    <w:lvl w:ilvl="7" w:tplc="04190019" w:tentative="1">
      <w:start w:val="1"/>
      <w:numFmt w:val="lowerLetter"/>
      <w:lvlText w:val="%8."/>
      <w:lvlJc w:val="left"/>
      <w:pPr>
        <w:ind w:left="6917" w:hanging="360"/>
      </w:pPr>
    </w:lvl>
    <w:lvl w:ilvl="8" w:tplc="0419001B" w:tentative="1">
      <w:start w:val="1"/>
      <w:numFmt w:val="lowerRoman"/>
      <w:lvlText w:val="%9."/>
      <w:lvlJc w:val="right"/>
      <w:pPr>
        <w:ind w:left="7637" w:hanging="180"/>
      </w:pPr>
    </w:lvl>
  </w:abstractNum>
  <w:abstractNum w:abstractNumId="2">
    <w:nsid w:val="123477EB"/>
    <w:multiLevelType w:val="multilevel"/>
    <w:tmpl w:val="87183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DE3721"/>
    <w:multiLevelType w:val="hybridMultilevel"/>
    <w:tmpl w:val="A662A636"/>
    <w:lvl w:ilvl="0" w:tplc="CD8030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50F7E"/>
    <w:multiLevelType w:val="hybridMultilevel"/>
    <w:tmpl w:val="5060D50E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5">
    <w:nsid w:val="24A91E5F"/>
    <w:multiLevelType w:val="hybridMultilevel"/>
    <w:tmpl w:val="99C4798C"/>
    <w:lvl w:ilvl="0" w:tplc="0E80CB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D2EAB"/>
    <w:multiLevelType w:val="hybridMultilevel"/>
    <w:tmpl w:val="CCCADF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49236A"/>
    <w:multiLevelType w:val="hybridMultilevel"/>
    <w:tmpl w:val="E1DAFE6E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 w:tentative="1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8">
    <w:nsid w:val="3BB967DF"/>
    <w:multiLevelType w:val="hybridMultilevel"/>
    <w:tmpl w:val="AAE832CE"/>
    <w:lvl w:ilvl="0" w:tplc="C292DF5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BF2F85"/>
    <w:multiLevelType w:val="hybridMultilevel"/>
    <w:tmpl w:val="AAE832CE"/>
    <w:lvl w:ilvl="0" w:tplc="C292DF56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9ED279B"/>
    <w:multiLevelType w:val="hybridMultilevel"/>
    <w:tmpl w:val="3F76215A"/>
    <w:lvl w:ilvl="0" w:tplc="9634F000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4D75CA"/>
    <w:multiLevelType w:val="hybridMultilevel"/>
    <w:tmpl w:val="2A94F1CA"/>
    <w:lvl w:ilvl="0" w:tplc="0419000F">
      <w:start w:val="1"/>
      <w:numFmt w:val="decimal"/>
      <w:lvlText w:val="%1."/>
      <w:lvlJc w:val="left"/>
      <w:pPr>
        <w:ind w:left="1517" w:hanging="360"/>
      </w:pPr>
    </w:lvl>
    <w:lvl w:ilvl="1" w:tplc="04190019">
      <w:start w:val="1"/>
      <w:numFmt w:val="lowerLetter"/>
      <w:lvlText w:val="%2."/>
      <w:lvlJc w:val="left"/>
      <w:pPr>
        <w:ind w:left="2237" w:hanging="360"/>
      </w:pPr>
    </w:lvl>
    <w:lvl w:ilvl="2" w:tplc="0419001B" w:tentative="1">
      <w:start w:val="1"/>
      <w:numFmt w:val="lowerRoman"/>
      <w:lvlText w:val="%3."/>
      <w:lvlJc w:val="right"/>
      <w:pPr>
        <w:ind w:left="2957" w:hanging="180"/>
      </w:pPr>
    </w:lvl>
    <w:lvl w:ilvl="3" w:tplc="0419000F" w:tentative="1">
      <w:start w:val="1"/>
      <w:numFmt w:val="decimal"/>
      <w:lvlText w:val="%4."/>
      <w:lvlJc w:val="left"/>
      <w:pPr>
        <w:ind w:left="3677" w:hanging="360"/>
      </w:pPr>
    </w:lvl>
    <w:lvl w:ilvl="4" w:tplc="04190019" w:tentative="1">
      <w:start w:val="1"/>
      <w:numFmt w:val="lowerLetter"/>
      <w:lvlText w:val="%5."/>
      <w:lvlJc w:val="left"/>
      <w:pPr>
        <w:ind w:left="4397" w:hanging="360"/>
      </w:pPr>
    </w:lvl>
    <w:lvl w:ilvl="5" w:tplc="0419001B" w:tentative="1">
      <w:start w:val="1"/>
      <w:numFmt w:val="lowerRoman"/>
      <w:lvlText w:val="%6."/>
      <w:lvlJc w:val="right"/>
      <w:pPr>
        <w:ind w:left="5117" w:hanging="180"/>
      </w:pPr>
    </w:lvl>
    <w:lvl w:ilvl="6" w:tplc="0419000F" w:tentative="1">
      <w:start w:val="1"/>
      <w:numFmt w:val="decimal"/>
      <w:lvlText w:val="%7."/>
      <w:lvlJc w:val="left"/>
      <w:pPr>
        <w:ind w:left="5837" w:hanging="360"/>
      </w:pPr>
    </w:lvl>
    <w:lvl w:ilvl="7" w:tplc="04190019" w:tentative="1">
      <w:start w:val="1"/>
      <w:numFmt w:val="lowerLetter"/>
      <w:lvlText w:val="%8."/>
      <w:lvlJc w:val="left"/>
      <w:pPr>
        <w:ind w:left="6557" w:hanging="360"/>
      </w:pPr>
    </w:lvl>
    <w:lvl w:ilvl="8" w:tplc="0419001B" w:tentative="1">
      <w:start w:val="1"/>
      <w:numFmt w:val="lowerRoman"/>
      <w:lvlText w:val="%9."/>
      <w:lvlJc w:val="right"/>
      <w:pPr>
        <w:ind w:left="7277" w:hanging="180"/>
      </w:pPr>
    </w:lvl>
  </w:abstractNum>
  <w:num w:numId="1">
    <w:abstractNumId w:val="2"/>
  </w:num>
  <w:num w:numId="2">
    <w:abstractNumId w:val="5"/>
  </w:num>
  <w:num w:numId="3">
    <w:abstractNumId w:val="10"/>
  </w:num>
  <w:num w:numId="4">
    <w:abstractNumId w:val="6"/>
  </w:num>
  <w:num w:numId="5">
    <w:abstractNumId w:val="0"/>
  </w:num>
  <w:num w:numId="6">
    <w:abstractNumId w:val="3"/>
  </w:num>
  <w:num w:numId="7">
    <w:abstractNumId w:val="9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7316"/>
    <w:rsid w:val="000150E9"/>
    <w:rsid w:val="0006214F"/>
    <w:rsid w:val="000703F8"/>
    <w:rsid w:val="0009711A"/>
    <w:rsid w:val="000A60C4"/>
    <w:rsid w:val="000E0750"/>
    <w:rsid w:val="000E76E4"/>
    <w:rsid w:val="001104C4"/>
    <w:rsid w:val="00125F3D"/>
    <w:rsid w:val="001508BB"/>
    <w:rsid w:val="001869A1"/>
    <w:rsid w:val="001931A3"/>
    <w:rsid w:val="001A07E9"/>
    <w:rsid w:val="001D6AAB"/>
    <w:rsid w:val="001E62E2"/>
    <w:rsid w:val="00280F1C"/>
    <w:rsid w:val="002B4338"/>
    <w:rsid w:val="002C6415"/>
    <w:rsid w:val="00325D49"/>
    <w:rsid w:val="00377F54"/>
    <w:rsid w:val="00383FF6"/>
    <w:rsid w:val="0039372F"/>
    <w:rsid w:val="003B28D0"/>
    <w:rsid w:val="003D2E8E"/>
    <w:rsid w:val="00405C56"/>
    <w:rsid w:val="00413D1F"/>
    <w:rsid w:val="0044145B"/>
    <w:rsid w:val="00444B7E"/>
    <w:rsid w:val="004767B8"/>
    <w:rsid w:val="004D6AAD"/>
    <w:rsid w:val="004E3446"/>
    <w:rsid w:val="004F056C"/>
    <w:rsid w:val="00513FD0"/>
    <w:rsid w:val="00520AFD"/>
    <w:rsid w:val="00523C46"/>
    <w:rsid w:val="005312A8"/>
    <w:rsid w:val="005462FB"/>
    <w:rsid w:val="00557808"/>
    <w:rsid w:val="0057306C"/>
    <w:rsid w:val="005B4CAB"/>
    <w:rsid w:val="005D3F03"/>
    <w:rsid w:val="005D72EC"/>
    <w:rsid w:val="005E467B"/>
    <w:rsid w:val="00602927"/>
    <w:rsid w:val="006504A9"/>
    <w:rsid w:val="00681ED8"/>
    <w:rsid w:val="006B57D7"/>
    <w:rsid w:val="006D6748"/>
    <w:rsid w:val="006E7316"/>
    <w:rsid w:val="00714370"/>
    <w:rsid w:val="00717CB4"/>
    <w:rsid w:val="00742762"/>
    <w:rsid w:val="00743113"/>
    <w:rsid w:val="00753E89"/>
    <w:rsid w:val="0076297D"/>
    <w:rsid w:val="00764930"/>
    <w:rsid w:val="00772803"/>
    <w:rsid w:val="007A1595"/>
    <w:rsid w:val="007C0B69"/>
    <w:rsid w:val="007D37F9"/>
    <w:rsid w:val="007D3EB9"/>
    <w:rsid w:val="007E6A35"/>
    <w:rsid w:val="00813641"/>
    <w:rsid w:val="00826C49"/>
    <w:rsid w:val="0083086A"/>
    <w:rsid w:val="0084409C"/>
    <w:rsid w:val="008A0528"/>
    <w:rsid w:val="008A251F"/>
    <w:rsid w:val="008A71D2"/>
    <w:rsid w:val="008D4166"/>
    <w:rsid w:val="008F542D"/>
    <w:rsid w:val="008F715D"/>
    <w:rsid w:val="009103FE"/>
    <w:rsid w:val="00915CDF"/>
    <w:rsid w:val="00921C20"/>
    <w:rsid w:val="00960D98"/>
    <w:rsid w:val="009722BC"/>
    <w:rsid w:val="009A0089"/>
    <w:rsid w:val="009A06A3"/>
    <w:rsid w:val="009A5772"/>
    <w:rsid w:val="009E30E1"/>
    <w:rsid w:val="00A2677E"/>
    <w:rsid w:val="00A30D65"/>
    <w:rsid w:val="00A32775"/>
    <w:rsid w:val="00A401AC"/>
    <w:rsid w:val="00A45240"/>
    <w:rsid w:val="00A65574"/>
    <w:rsid w:val="00A84107"/>
    <w:rsid w:val="00AA18AC"/>
    <w:rsid w:val="00AB10C2"/>
    <w:rsid w:val="00AE1ACD"/>
    <w:rsid w:val="00B2181C"/>
    <w:rsid w:val="00B45F81"/>
    <w:rsid w:val="00B66A92"/>
    <w:rsid w:val="00B81E39"/>
    <w:rsid w:val="00B8714A"/>
    <w:rsid w:val="00BA45E6"/>
    <w:rsid w:val="00BB3334"/>
    <w:rsid w:val="00BE5FC5"/>
    <w:rsid w:val="00C002E8"/>
    <w:rsid w:val="00C131FC"/>
    <w:rsid w:val="00CA2ED6"/>
    <w:rsid w:val="00CA2F7B"/>
    <w:rsid w:val="00CB1FCC"/>
    <w:rsid w:val="00CB6130"/>
    <w:rsid w:val="00CE1C84"/>
    <w:rsid w:val="00D4566E"/>
    <w:rsid w:val="00D702D9"/>
    <w:rsid w:val="00D74628"/>
    <w:rsid w:val="00D9258E"/>
    <w:rsid w:val="00D92F32"/>
    <w:rsid w:val="00DC4C09"/>
    <w:rsid w:val="00DD63A1"/>
    <w:rsid w:val="00DE3107"/>
    <w:rsid w:val="00E1675A"/>
    <w:rsid w:val="00E366D1"/>
    <w:rsid w:val="00E71364"/>
    <w:rsid w:val="00E9091E"/>
    <w:rsid w:val="00EC7A5A"/>
    <w:rsid w:val="00ED29C3"/>
    <w:rsid w:val="00ED3F5E"/>
    <w:rsid w:val="00F11CD8"/>
    <w:rsid w:val="00F32C31"/>
    <w:rsid w:val="00F40958"/>
    <w:rsid w:val="00F55310"/>
    <w:rsid w:val="00F55CDC"/>
    <w:rsid w:val="00F61862"/>
    <w:rsid w:val="00F86182"/>
    <w:rsid w:val="00F93C4B"/>
    <w:rsid w:val="00FE0F05"/>
    <w:rsid w:val="00FE3F08"/>
    <w:rsid w:val="00FF3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31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7316"/>
    <w:pPr>
      <w:keepNext/>
      <w:autoSpaceDE/>
      <w:autoSpaceDN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3FF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731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rsid w:val="006E7316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6E731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731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6E7316"/>
  </w:style>
  <w:style w:type="paragraph" w:styleId="a7">
    <w:name w:val="List Paragraph"/>
    <w:basedOn w:val="a"/>
    <w:uiPriority w:val="34"/>
    <w:qFormat/>
    <w:rsid w:val="006E7316"/>
    <w:pPr>
      <w:ind w:left="708"/>
    </w:pPr>
  </w:style>
  <w:style w:type="paragraph" w:styleId="a8">
    <w:name w:val="Body Text"/>
    <w:aliases w:val="Основной текст Знак Знак"/>
    <w:basedOn w:val="a"/>
    <w:link w:val="a9"/>
    <w:rsid w:val="001508BB"/>
    <w:pPr>
      <w:autoSpaceDE/>
      <w:autoSpaceDN/>
      <w:spacing w:after="120"/>
    </w:pPr>
    <w:rPr>
      <w:sz w:val="24"/>
      <w:szCs w:val="24"/>
    </w:rPr>
  </w:style>
  <w:style w:type="character" w:customStyle="1" w:styleId="a9">
    <w:name w:val="Основной текст Знак"/>
    <w:aliases w:val="Основной текст Знак Знак Знак"/>
    <w:basedOn w:val="a0"/>
    <w:link w:val="a8"/>
    <w:rsid w:val="001508B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83F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B2181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218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12">
    <w:name w:val="Times 12"/>
    <w:basedOn w:val="a"/>
    <w:qFormat/>
    <w:rsid w:val="00B2181C"/>
    <w:pPr>
      <w:overflowPunct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ConsNormal">
    <w:name w:val="ConsNormal"/>
    <w:rsid w:val="00B2181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9091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9091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1DD83D-C5E7-4EA8-86FF-EB2675482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447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Brovikova</dc:creator>
  <cp:lastModifiedBy>GolubokDS</cp:lastModifiedBy>
  <cp:revision>8</cp:revision>
  <cp:lastPrinted>2013-07-02T11:54:00Z</cp:lastPrinted>
  <dcterms:created xsi:type="dcterms:W3CDTF">2014-09-01T12:21:00Z</dcterms:created>
  <dcterms:modified xsi:type="dcterms:W3CDTF">2014-09-03T13:03:00Z</dcterms:modified>
</cp:coreProperties>
</file>