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0253BE" w:rsidRDefault="006A5E50" w:rsidP="00CE6DAC">
            <w:pPr>
              <w:jc w:val="center"/>
              <w:rPr>
                <w:b/>
                <w:sz w:val="28"/>
                <w:szCs w:val="28"/>
                <w:u w:val="single"/>
              </w:rPr>
            </w:pPr>
            <w:r>
              <w:t xml:space="preserve">На </w:t>
            </w:r>
            <w:r w:rsidRPr="007F253E">
              <w:t>выполнение ОКР по теме «</w:t>
            </w:r>
            <w:r>
              <w:t>Доработка</w:t>
            </w:r>
            <w:r w:rsidRPr="00D074CD">
              <w:t xml:space="preserve"> и</w:t>
            </w:r>
            <w:r>
              <w:t xml:space="preserve"> </w:t>
            </w:r>
            <w:r w:rsidRPr="00D074CD">
              <w:t xml:space="preserve">испытание </w:t>
            </w:r>
            <w:r>
              <w:t xml:space="preserve">конструкции </w:t>
            </w:r>
            <w:r w:rsidRPr="00D074CD">
              <w:t>тепловой защиты для упаковок типа ТУК-4</w:t>
            </w:r>
            <w:r w:rsidRPr="0093555B">
              <w:t>6</w:t>
            </w:r>
            <w:r w:rsidRPr="007F253E">
              <w:t>».</w:t>
            </w: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6A5E50" w:rsidRPr="00E75F7D" w:rsidRDefault="006A5E50" w:rsidP="006A5E50">
            <w:pPr>
              <w:suppressAutoHyphens/>
              <w:jc w:val="center"/>
              <w:rPr>
                <w:b/>
                <w:u w:val="single"/>
              </w:rPr>
            </w:pPr>
            <w:r w:rsidRPr="00AA0971">
              <w:rPr>
                <w:b/>
                <w:u w:val="single"/>
              </w:rPr>
              <w:t>№ 98/</w:t>
            </w:r>
            <w:r>
              <w:rPr>
                <w:b/>
                <w:u w:val="single"/>
              </w:rPr>
              <w:t>4360</w:t>
            </w:r>
            <w:r w:rsidRPr="00E75F7D">
              <w:rPr>
                <w:b/>
                <w:u w:val="single"/>
              </w:rPr>
              <w:t xml:space="preserve"> от «</w:t>
            </w:r>
            <w:r>
              <w:rPr>
                <w:b/>
                <w:u w:val="single"/>
              </w:rPr>
              <w:t>06» августа</w:t>
            </w:r>
            <w:r w:rsidRPr="00E75F7D">
              <w:rPr>
                <w:b/>
                <w:u w:val="single"/>
              </w:rPr>
              <w:t xml:space="preserve"> 201</w:t>
            </w:r>
            <w:r>
              <w:rPr>
                <w:b/>
                <w:u w:val="single"/>
              </w:rPr>
              <w:t>4</w:t>
            </w:r>
            <w:r w:rsidRPr="00E75F7D">
              <w:rPr>
                <w:b/>
                <w:u w:val="single"/>
              </w:rPr>
              <w:t xml:space="preserve"> года   </w:t>
            </w:r>
          </w:p>
          <w:p w:rsidR="006A5E50" w:rsidRPr="00A211CE" w:rsidRDefault="006A5E50" w:rsidP="006A5E50">
            <w:pPr>
              <w:suppressAutoHyphens/>
              <w:jc w:val="center"/>
              <w:rPr>
                <w:b/>
              </w:rPr>
            </w:pPr>
            <w:r w:rsidRPr="00E75F7D">
              <w:rPr>
                <w:b/>
              </w:rPr>
              <w:t>901-SH-</w:t>
            </w:r>
            <w:r>
              <w:rPr>
                <w:b/>
              </w:rPr>
              <w:t>8307</w:t>
            </w:r>
          </w:p>
          <w:p w:rsidR="000253BE" w:rsidRPr="00CE6DAC" w:rsidRDefault="006A5E50" w:rsidP="006A5E50">
            <w:pPr>
              <w:suppressAutoHyphens/>
              <w:jc w:val="center"/>
              <w:rPr>
                <w:b/>
                <w:u w:val="single"/>
              </w:rPr>
            </w:pPr>
            <w:r>
              <w:rPr>
                <w:b/>
              </w:rPr>
              <w:t>5890</w:t>
            </w:r>
            <w:r w:rsidRPr="008A59B2">
              <w:rPr>
                <w:b/>
                <w:lang w:val="en-US"/>
              </w:rPr>
              <w:t>/</w:t>
            </w:r>
            <w:r>
              <w:rPr>
                <w:b/>
              </w:rPr>
              <w:t>989</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E0715F" w:rsidRPr="00AF6819" w:rsidRDefault="00E0715F" w:rsidP="00E0715F">
      <w:pPr>
        <w:ind w:firstLine="720"/>
        <w:jc w:val="both"/>
      </w:pPr>
      <w:r w:rsidRPr="00AF6819">
        <w:t>АЭС — атомная электростанция.</w:t>
      </w:r>
    </w:p>
    <w:p w:rsidR="00E0715F" w:rsidRPr="00AF6819" w:rsidRDefault="00E0715F" w:rsidP="00E0715F">
      <w:pPr>
        <w:ind w:firstLine="720"/>
        <w:jc w:val="both"/>
      </w:pPr>
      <w:r w:rsidRPr="00AF6819">
        <w:t>ДЗО — дочерние либо зависимые общества.</w:t>
      </w:r>
    </w:p>
    <w:p w:rsidR="00E0715F" w:rsidRPr="00AF6819" w:rsidRDefault="00E0715F" w:rsidP="00E0715F">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E0715F" w:rsidRPr="00AF6819" w:rsidRDefault="00E0715F" w:rsidP="00E0715F">
      <w:pPr>
        <w:ind w:firstLine="720"/>
        <w:jc w:val="both"/>
      </w:pPr>
      <w:r w:rsidRPr="00AF6819">
        <w:t>НДС — налог на добавленную стоимость.</w:t>
      </w:r>
    </w:p>
    <w:p w:rsidR="00E0715F" w:rsidRPr="00AF6819" w:rsidRDefault="00E0715F" w:rsidP="00E0715F">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E0715F" w:rsidRPr="00AF6819" w:rsidRDefault="00E0715F" w:rsidP="00E0715F">
      <w:pPr>
        <w:ind w:firstLine="720"/>
        <w:jc w:val="both"/>
      </w:pPr>
      <w:r w:rsidRPr="00AF6819">
        <w:t>ЭТП — электронная торговая площадка.</w:t>
      </w:r>
    </w:p>
    <w:p w:rsidR="00E0715F" w:rsidRDefault="00E0715F" w:rsidP="00E0715F">
      <w:pPr>
        <w:ind w:firstLine="720"/>
        <w:jc w:val="both"/>
      </w:pPr>
      <w:r w:rsidRPr="00AF6819">
        <w:t>ЭП — электронная  подпись.</w:t>
      </w:r>
    </w:p>
    <w:p w:rsidR="00E0715F" w:rsidRPr="00AF6819" w:rsidRDefault="00E0715F" w:rsidP="00E0715F">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AF6819" w:rsidRDefault="00C87330" w:rsidP="00C87330">
      <w:pPr>
        <w:spacing w:after="120"/>
        <w:jc w:val="both"/>
      </w:pPr>
      <w:r w:rsidRPr="00AF6819">
        <w:br w:type="page"/>
      </w:r>
    </w:p>
    <w:p w:rsidR="00E0715F" w:rsidRPr="00AF6819" w:rsidRDefault="00E0715F" w:rsidP="00E0715F">
      <w:pPr>
        <w:spacing w:after="120"/>
        <w:jc w:val="both"/>
      </w:pPr>
    </w:p>
    <w:p w:rsidR="00E0715F" w:rsidRPr="00AF6819" w:rsidRDefault="00E0715F" w:rsidP="00E0715F">
      <w:pPr>
        <w:pStyle w:val="10"/>
        <w:numPr>
          <w:ilvl w:val="1"/>
          <w:numId w:val="6"/>
        </w:numPr>
        <w:tabs>
          <w:tab w:val="clear" w:pos="1440"/>
          <w:tab w:val="num" w:pos="1134"/>
        </w:tabs>
        <w:ind w:left="1434" w:hanging="725"/>
        <w:jc w:val="left"/>
        <w:rPr>
          <w:b/>
          <w:lang w:val="en-US"/>
        </w:rPr>
      </w:pPr>
      <w:bookmarkStart w:id="9" w:name="_Toc326685595"/>
      <w:r w:rsidRPr="00AF6819">
        <w:t>ОБЩИЕ ПОЛОЖЕНИЯ</w:t>
      </w:r>
      <w:bookmarkEnd w:id="9"/>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E0715F" w:rsidRPr="00AF6819" w:rsidRDefault="00E0715F" w:rsidP="00E0715F">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Запрос предложений </w:t>
      </w:r>
      <w:bookmarkEnd w:id="11"/>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E0715F" w:rsidRPr="00AF6819" w:rsidRDefault="00E0715F" w:rsidP="00E0715F">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E0715F" w:rsidRPr="00AF6819" w:rsidRDefault="00E0715F" w:rsidP="00E0715F">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0715F" w:rsidRDefault="00E0715F" w:rsidP="00E0715F">
      <w:pPr>
        <w:numPr>
          <w:ilvl w:val="0"/>
          <w:numId w:val="53"/>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E0715F" w:rsidRPr="00AF6819" w:rsidRDefault="00E0715F" w:rsidP="00E0715F">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E0715F" w:rsidRPr="00AF6819" w:rsidRDefault="00E0715F" w:rsidP="00E0715F">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E0715F" w:rsidRPr="00AF6819" w:rsidRDefault="00E0715F" w:rsidP="00E0715F">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w:t>
      </w:r>
      <w:r w:rsidRPr="004132BA">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E0715F" w:rsidRDefault="00E0715F" w:rsidP="00E0715F">
      <w:pPr>
        <w:numPr>
          <w:ilvl w:val="0"/>
          <w:numId w:val="54"/>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E0715F" w:rsidRPr="00AF6819" w:rsidRDefault="00E0715F" w:rsidP="00E0715F">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E0715F" w:rsidRPr="00AF6819" w:rsidRDefault="00E0715F" w:rsidP="00E0715F">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E0715F" w:rsidRDefault="00E0715F" w:rsidP="00E0715F">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roofErr w:type="gramEnd"/>
    </w:p>
    <w:p w:rsidR="00E0715F" w:rsidRDefault="00E0715F" w:rsidP="00E0715F">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E0715F" w:rsidRDefault="00E0715F" w:rsidP="00E0715F">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715F" w:rsidRPr="00AF6819" w:rsidRDefault="00E0715F" w:rsidP="00E0715F">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E0715F" w:rsidRPr="00AF6819" w:rsidRDefault="00E0715F" w:rsidP="00E0715F">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E0715F" w:rsidRPr="00AF6819" w:rsidRDefault="00E0715F" w:rsidP="00E0715F">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E0715F" w:rsidRPr="00AF6819" w:rsidRDefault="00E0715F" w:rsidP="00E0715F">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0715F" w:rsidRPr="00AF6819" w:rsidRDefault="00E0715F" w:rsidP="00E0715F">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E0715F" w:rsidRPr="00220D9C"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E0715F" w:rsidRPr="00AF6819" w:rsidRDefault="00E0715F" w:rsidP="00E0715F">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E0715F" w:rsidRPr="00AF6819" w:rsidRDefault="00E0715F" w:rsidP="00E0715F">
      <w:pPr>
        <w:pStyle w:val="aff9"/>
        <w:spacing w:after="0"/>
        <w:ind w:left="0"/>
        <w:jc w:val="both"/>
      </w:pPr>
    </w:p>
    <w:p w:rsidR="00E0715F" w:rsidRPr="00AF6819" w:rsidRDefault="00E0715F" w:rsidP="00E0715F">
      <w:pPr>
        <w:pStyle w:val="aff9"/>
        <w:spacing w:after="0"/>
        <w:ind w:left="0"/>
        <w:jc w:val="both"/>
      </w:pPr>
      <w:r w:rsidRPr="00AF6819">
        <w:br w:type="page"/>
      </w:r>
    </w:p>
    <w:p w:rsidR="00E0715F" w:rsidRPr="00AF6819" w:rsidRDefault="00E0715F" w:rsidP="00E0715F">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E0715F" w:rsidRPr="00AF6819" w:rsidRDefault="00E0715F" w:rsidP="00E0715F">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0715F" w:rsidRPr="00AF6819" w:rsidRDefault="00E0715F" w:rsidP="00E0715F">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E0715F" w:rsidRDefault="00E0715F" w:rsidP="00E0715F">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4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E0715F" w:rsidRPr="00AF6819" w:rsidRDefault="00E0715F" w:rsidP="00E0715F">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E0715F" w:rsidRPr="00AF6819" w:rsidRDefault="00E0715F" w:rsidP="00E0715F">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5"/>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E0715F" w:rsidRPr="00AF6819" w:rsidRDefault="00E0715F" w:rsidP="00E0715F">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E0715F" w:rsidRPr="00AF6819" w:rsidRDefault="00E0715F" w:rsidP="00E0715F">
      <w:pPr>
        <w:numPr>
          <w:ilvl w:val="2"/>
          <w:numId w:val="16"/>
        </w:numPr>
        <w:tabs>
          <w:tab w:val="clear" w:pos="720"/>
          <w:tab w:val="num" w:pos="0"/>
          <w:tab w:val="left" w:pos="1418"/>
        </w:tabs>
        <w:ind w:left="0" w:right="-1" w:firstLine="709"/>
        <w:jc w:val="both"/>
      </w:pPr>
      <w:bookmarkStart w:id="50"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E0715F" w:rsidRDefault="00E0715F" w:rsidP="00E0715F">
      <w:pPr>
        <w:tabs>
          <w:tab w:val="left" w:pos="1418"/>
        </w:tabs>
        <w:ind w:right="-1" w:firstLine="709"/>
        <w:jc w:val="both"/>
      </w:pPr>
      <w: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0715F" w:rsidRDefault="00E0715F" w:rsidP="00E0715F">
      <w:pPr>
        <w:numPr>
          <w:ilvl w:val="0"/>
          <w:numId w:val="72"/>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E0715F" w:rsidRDefault="00E0715F" w:rsidP="00E0715F">
      <w:pPr>
        <w:numPr>
          <w:ilvl w:val="0"/>
          <w:numId w:val="72"/>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0715F" w:rsidRDefault="00E0715F" w:rsidP="00E0715F">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0715F" w:rsidRPr="00AF6819" w:rsidRDefault="00E0715F" w:rsidP="00E0715F">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5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E0715F" w:rsidRPr="00AF6819" w:rsidRDefault="00E0715F" w:rsidP="00E0715F">
      <w:pPr>
        <w:pStyle w:val="Times12"/>
        <w:numPr>
          <w:ilvl w:val="2"/>
          <w:numId w:val="16"/>
        </w:numPr>
        <w:tabs>
          <w:tab w:val="clear" w:pos="720"/>
          <w:tab w:val="num" w:pos="960"/>
          <w:tab w:val="left" w:pos="1418"/>
        </w:tabs>
        <w:ind w:left="0" w:firstLine="709"/>
        <w:rPr>
          <w:szCs w:val="24"/>
        </w:rPr>
      </w:pPr>
      <w:bookmarkStart w:id="58"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8"/>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60"/>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E0715F" w:rsidRDefault="00E0715F" w:rsidP="00E0715F">
      <w:pPr>
        <w:pStyle w:val="Times12"/>
        <w:numPr>
          <w:ilvl w:val="2"/>
          <w:numId w:val="16"/>
        </w:numPr>
        <w:tabs>
          <w:tab w:val="clear" w:pos="720"/>
          <w:tab w:val="num" w:pos="960"/>
          <w:tab w:val="left" w:pos="1418"/>
        </w:tabs>
        <w:ind w:left="0" w:firstLine="709"/>
        <w:rPr>
          <w:szCs w:val="24"/>
        </w:rPr>
      </w:pPr>
      <w:bookmarkStart w:id="62"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E0715F" w:rsidRPr="005846D2" w:rsidRDefault="00E0715F" w:rsidP="00E0715F">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E0715F" w:rsidRPr="00340627" w:rsidRDefault="00E0715F" w:rsidP="00E0715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w:t>
      </w:r>
      <w:r w:rsidRPr="000519CB">
        <w:rPr>
          <w:rFonts w:ascii="Times New Roman" w:hAnsi="Times New Roman"/>
          <w:color w:val="auto"/>
          <w:sz w:val="24"/>
          <w:szCs w:val="24"/>
        </w:rPr>
        <w:lastRenderedPageBreak/>
        <w:t xml:space="preserve">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E0715F"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E0715F" w:rsidRDefault="00E0715F" w:rsidP="00E0715F">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E0715F" w:rsidRPr="00533F91" w:rsidRDefault="00E0715F" w:rsidP="00E0715F">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E0715F" w:rsidRPr="00533F91" w:rsidRDefault="00E0715F" w:rsidP="00E0715F">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E0715F" w:rsidRDefault="00E0715F" w:rsidP="00E0715F">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E0715F" w:rsidRDefault="00E0715F" w:rsidP="00E0715F">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p>
    <w:p w:rsidR="00E0715F" w:rsidRPr="00340627"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E0715F" w:rsidRPr="00340627" w:rsidRDefault="00E0715F" w:rsidP="00E0715F">
      <w:pPr>
        <w:pStyle w:val="ae"/>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lastRenderedPageBreak/>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E0715F" w:rsidRPr="00340627"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E0715F" w:rsidRPr="007E5585" w:rsidRDefault="00E0715F" w:rsidP="00E0715F">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E0715F" w:rsidRPr="00872F17" w:rsidRDefault="00E0715F" w:rsidP="00E0715F">
      <w:pPr>
        <w:pStyle w:val="Times12"/>
        <w:tabs>
          <w:tab w:val="left" w:pos="709"/>
        </w:tabs>
        <w:rPr>
          <w:szCs w:val="24"/>
        </w:rPr>
      </w:pPr>
      <w:r>
        <w:t xml:space="preserve">3.6. </w:t>
      </w:r>
      <w:bookmarkStart w:id="64"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4"/>
      <w:r w:rsidRPr="007A6FC4">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E0715F" w:rsidRPr="00872F17" w:rsidRDefault="00E0715F" w:rsidP="00E0715F">
      <w:pPr>
        <w:pStyle w:val="Times12"/>
        <w:tabs>
          <w:tab w:val="left" w:pos="1418"/>
        </w:tabs>
        <w:ind w:left="709" w:firstLine="0"/>
        <w:rPr>
          <w:szCs w:val="24"/>
        </w:rPr>
      </w:pPr>
    </w:p>
    <w:p w:rsidR="00E0715F" w:rsidRPr="00AF6819" w:rsidRDefault="00E0715F" w:rsidP="00E0715F">
      <w:pPr>
        <w:pStyle w:val="Times12"/>
        <w:spacing w:after="120"/>
        <w:ind w:firstLine="0"/>
        <w:rPr>
          <w:szCs w:val="24"/>
        </w:rPr>
      </w:pPr>
      <w:r w:rsidRPr="00AF6819">
        <w:rPr>
          <w:szCs w:val="24"/>
        </w:rPr>
        <w:br w:type="page"/>
      </w:r>
    </w:p>
    <w:p w:rsidR="00E0715F" w:rsidRPr="00AF6819" w:rsidRDefault="00E0715F" w:rsidP="00E0715F">
      <w:pPr>
        <w:pStyle w:val="10"/>
        <w:numPr>
          <w:ilvl w:val="1"/>
          <w:numId w:val="6"/>
        </w:numPr>
        <w:tabs>
          <w:tab w:val="clear" w:pos="1440"/>
        </w:tabs>
        <w:ind w:left="1134" w:hanging="425"/>
        <w:jc w:val="left"/>
      </w:pPr>
      <w:bookmarkStart w:id="65" w:name="_Ref317259044"/>
      <w:bookmarkStart w:id="66" w:name="_Toc326685675"/>
      <w:r w:rsidRPr="00AF6819">
        <w:rPr>
          <w:lang w:val="en-US"/>
        </w:rPr>
        <w:lastRenderedPageBreak/>
        <w:t>ПОРЯДОК ПРОВЕДЕНИЯ ЗАПРОСА ПРЕДЛОЖЕНИЙ</w:t>
      </w:r>
      <w:bookmarkEnd w:id="65"/>
      <w:bookmarkEnd w:id="66"/>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6"/>
      <w:r w:rsidRPr="00AF6819">
        <w:rPr>
          <w:rFonts w:ascii="Times New Roman" w:hAnsi="Times New Roman" w:cs="Times New Roman"/>
          <w:b w:val="0"/>
          <w:i w:val="0"/>
          <w:sz w:val="24"/>
          <w:szCs w:val="24"/>
        </w:rPr>
        <w:t>Получение документации по запросу предложений</w:t>
      </w:r>
      <w:bookmarkEnd w:id="67"/>
    </w:p>
    <w:p w:rsidR="00E0715F" w:rsidRPr="00AF6819" w:rsidRDefault="00E0715F" w:rsidP="00E0715F">
      <w:pPr>
        <w:numPr>
          <w:ilvl w:val="2"/>
          <w:numId w:val="11"/>
        </w:numPr>
        <w:tabs>
          <w:tab w:val="clear" w:pos="1430"/>
          <w:tab w:val="num" w:pos="1288"/>
        </w:tabs>
        <w:ind w:left="0" w:firstLine="709"/>
        <w:jc w:val="both"/>
      </w:pPr>
      <w:bookmarkStart w:id="6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AF6819">
        <w:rPr>
          <w:rFonts w:ascii="Times New Roman" w:hAnsi="Times New Roman" w:cs="Times New Roman"/>
          <w:b w:val="0"/>
          <w:i w:val="0"/>
          <w:sz w:val="24"/>
          <w:szCs w:val="24"/>
        </w:rPr>
        <w:t>Разъяснение положений документации по запросу предложений</w:t>
      </w:r>
      <w:bookmarkEnd w:id="69"/>
    </w:p>
    <w:p w:rsidR="00E0715F" w:rsidRPr="00AF6819" w:rsidRDefault="00E0715F" w:rsidP="00E0715F">
      <w:pPr>
        <w:numPr>
          <w:ilvl w:val="2"/>
          <w:numId w:val="11"/>
        </w:numPr>
        <w:tabs>
          <w:tab w:val="num" w:pos="960"/>
          <w:tab w:val="num" w:pos="1288"/>
        </w:tabs>
        <w:ind w:left="0" w:firstLine="709"/>
        <w:jc w:val="both"/>
      </w:pPr>
      <w:bookmarkStart w:id="70"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70"/>
    </w:p>
    <w:p w:rsidR="00E0715F" w:rsidRDefault="00E0715F" w:rsidP="00E0715F">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E0715F" w:rsidRPr="00AF6819" w:rsidRDefault="00E0715F" w:rsidP="00E0715F">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E0715F" w:rsidRPr="00AF6819" w:rsidRDefault="00E0715F" w:rsidP="00E0715F">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E0715F" w:rsidRPr="00AF6819" w:rsidRDefault="00E0715F" w:rsidP="00E0715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E0715F" w:rsidRPr="00AF6819" w:rsidRDefault="00E0715F" w:rsidP="00E0715F">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E0715F" w:rsidRPr="00AF6819" w:rsidRDefault="00E0715F" w:rsidP="00E0715F">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E0715F" w:rsidRPr="00AF6819" w:rsidRDefault="00E0715F" w:rsidP="00E0715F">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E0715F" w:rsidRPr="00AF6819" w:rsidRDefault="00E0715F" w:rsidP="00E0715F">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0715F" w:rsidRPr="00AF6819" w:rsidRDefault="00E0715F" w:rsidP="00E0715F">
      <w:pPr>
        <w:numPr>
          <w:ilvl w:val="2"/>
          <w:numId w:val="11"/>
        </w:numPr>
        <w:tabs>
          <w:tab w:val="clear" w:pos="1430"/>
          <w:tab w:val="num" w:pos="1713"/>
        </w:tabs>
        <w:ind w:left="0" w:firstLine="709"/>
        <w:jc w:val="both"/>
      </w:pPr>
      <w:r w:rsidRPr="000B084B">
        <w:t>Цена заявки и иные условия закупки, указанные участник</w:t>
      </w:r>
      <w:r w:rsidR="006A5E50">
        <w:t>ами в электронных формах на ЭТП</w:t>
      </w:r>
      <w:r w:rsidRPr="000B084B">
        <w:t xml:space="preserve"> имеют преимущество перед сведениями, указанными в загруженных на ЭТП электронных документах</w:t>
      </w:r>
      <w:r w:rsidRPr="00AF6819">
        <w:t>.</w:t>
      </w:r>
    </w:p>
    <w:p w:rsidR="00E0715F" w:rsidRPr="00AF6819" w:rsidRDefault="00E0715F" w:rsidP="00E0715F">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E0715F" w:rsidRPr="00AF6819" w:rsidRDefault="00E0715F" w:rsidP="00E0715F">
      <w:pPr>
        <w:numPr>
          <w:ilvl w:val="2"/>
          <w:numId w:val="11"/>
        </w:numPr>
        <w:tabs>
          <w:tab w:val="clear" w:pos="1430"/>
          <w:tab w:val="num" w:pos="1288"/>
        </w:tabs>
        <w:ind w:left="0" w:firstLine="709"/>
        <w:jc w:val="both"/>
      </w:pPr>
      <w:bookmarkStart w:id="75"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E0715F" w:rsidRPr="00AF6819" w:rsidRDefault="00E0715F" w:rsidP="00E0715F">
      <w:pPr>
        <w:numPr>
          <w:ilvl w:val="2"/>
          <w:numId w:val="11"/>
        </w:numPr>
        <w:tabs>
          <w:tab w:val="clear" w:pos="1430"/>
          <w:tab w:val="num" w:pos="1288"/>
        </w:tabs>
        <w:ind w:left="0" w:firstLine="709"/>
        <w:jc w:val="both"/>
      </w:pPr>
      <w:bookmarkStart w:id="76"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0715F" w:rsidRPr="00AF6819" w:rsidRDefault="00E0715F" w:rsidP="00E0715F">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0715F" w:rsidRPr="00AF6819" w:rsidRDefault="00E0715F" w:rsidP="00E0715F">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0715F" w:rsidRPr="00AF6819" w:rsidRDefault="00E0715F" w:rsidP="00E0715F">
      <w:pPr>
        <w:numPr>
          <w:ilvl w:val="2"/>
          <w:numId w:val="11"/>
        </w:numPr>
        <w:tabs>
          <w:tab w:val="clear" w:pos="1430"/>
          <w:tab w:val="num" w:pos="1288"/>
        </w:tabs>
        <w:ind w:left="0" w:firstLine="709"/>
        <w:jc w:val="both"/>
      </w:pPr>
      <w:bookmarkStart w:id="77"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0715F" w:rsidRPr="00AF6819" w:rsidRDefault="00E0715F" w:rsidP="00E0715F">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8"/>
    </w:p>
    <w:p w:rsidR="00E0715F" w:rsidRPr="00AF6819" w:rsidRDefault="00E0715F" w:rsidP="00E0715F">
      <w:pPr>
        <w:numPr>
          <w:ilvl w:val="2"/>
          <w:numId w:val="11"/>
        </w:numPr>
        <w:tabs>
          <w:tab w:val="clear" w:pos="1430"/>
          <w:tab w:val="num" w:pos="1288"/>
          <w:tab w:val="num" w:pos="1418"/>
        </w:tabs>
        <w:ind w:left="0" w:firstLine="709"/>
        <w:jc w:val="both"/>
      </w:pPr>
      <w:bookmarkStart w:id="79" w:name="_Ref56220570"/>
      <w:bookmarkStart w:id="8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9"/>
      <w:r w:rsidRPr="00AF6819">
        <w:t xml:space="preserve">не менее </w:t>
      </w:r>
      <w:r w:rsidR="004C712D">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80"/>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26685681"/>
      <w:r w:rsidRPr="00AF6819">
        <w:rPr>
          <w:rFonts w:ascii="Times New Roman" w:hAnsi="Times New Roman" w:cs="Times New Roman"/>
          <w:b w:val="0"/>
          <w:i w:val="0"/>
          <w:sz w:val="24"/>
          <w:szCs w:val="24"/>
        </w:rPr>
        <w:t>Официальный язык запроса предложений</w:t>
      </w:r>
      <w:bookmarkEnd w:id="81"/>
    </w:p>
    <w:p w:rsidR="00E0715F" w:rsidRPr="00AF6819" w:rsidRDefault="00E0715F" w:rsidP="00E0715F">
      <w:pPr>
        <w:numPr>
          <w:ilvl w:val="2"/>
          <w:numId w:val="11"/>
        </w:numPr>
        <w:tabs>
          <w:tab w:val="clear" w:pos="1430"/>
          <w:tab w:val="num" w:pos="1288"/>
          <w:tab w:val="num" w:pos="1418"/>
        </w:tabs>
        <w:ind w:left="0" w:firstLine="709"/>
        <w:jc w:val="both"/>
      </w:pPr>
      <w:bookmarkStart w:id="82"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2"/>
      <w:r w:rsidRPr="00AF6819">
        <w:t xml:space="preserve"> </w:t>
      </w:r>
    </w:p>
    <w:p w:rsidR="00E0715F" w:rsidRPr="00AF6819" w:rsidRDefault="00E0715F" w:rsidP="00E0715F">
      <w:pPr>
        <w:numPr>
          <w:ilvl w:val="2"/>
          <w:numId w:val="11"/>
        </w:numPr>
        <w:tabs>
          <w:tab w:val="clear" w:pos="1430"/>
          <w:tab w:val="num" w:pos="1288"/>
          <w:tab w:val="num" w:pos="1418"/>
        </w:tabs>
        <w:ind w:left="0" w:firstLine="709"/>
        <w:jc w:val="both"/>
      </w:pPr>
      <w:bookmarkStart w:id="83"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3"/>
    </w:p>
    <w:p w:rsidR="00E0715F" w:rsidRPr="00AF6819" w:rsidRDefault="00E0715F" w:rsidP="00E0715F">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26685682"/>
      <w:r w:rsidRPr="00AF6819">
        <w:rPr>
          <w:rFonts w:ascii="Times New Roman" w:hAnsi="Times New Roman" w:cs="Times New Roman"/>
          <w:b w:val="0"/>
          <w:i w:val="0"/>
          <w:sz w:val="24"/>
          <w:szCs w:val="24"/>
        </w:rPr>
        <w:t>Валюта запроса предложений</w:t>
      </w:r>
      <w:bookmarkEnd w:id="84"/>
    </w:p>
    <w:p w:rsidR="00E0715F" w:rsidRPr="00AF6819" w:rsidRDefault="00E0715F" w:rsidP="00E0715F">
      <w:pPr>
        <w:numPr>
          <w:ilvl w:val="2"/>
          <w:numId w:val="11"/>
        </w:numPr>
        <w:tabs>
          <w:tab w:val="clear" w:pos="1430"/>
          <w:tab w:val="num" w:pos="1288"/>
          <w:tab w:val="num" w:pos="1418"/>
        </w:tabs>
        <w:ind w:left="0" w:firstLine="709"/>
        <w:jc w:val="both"/>
      </w:pPr>
      <w:bookmarkStart w:id="85" w:name="_Ref517806908"/>
      <w:bookmarkStart w:id="86" w:name="_Toc518119274"/>
      <w:bookmarkStart w:id="87" w:name="_Ref52534291"/>
      <w:bookmarkStart w:id="88"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5"/>
      <w:bookmarkEnd w:id="86"/>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7"/>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8"/>
    </w:p>
    <w:p w:rsidR="00E0715F" w:rsidRPr="00AF6819" w:rsidRDefault="00E0715F" w:rsidP="00E0715F">
      <w:pPr>
        <w:numPr>
          <w:ilvl w:val="2"/>
          <w:numId w:val="11"/>
        </w:numPr>
        <w:tabs>
          <w:tab w:val="clear" w:pos="1430"/>
          <w:tab w:val="num" w:pos="1288"/>
          <w:tab w:val="num" w:pos="1418"/>
        </w:tabs>
        <w:ind w:left="0" w:firstLine="709"/>
        <w:jc w:val="both"/>
      </w:pPr>
      <w:bookmarkStart w:id="89" w:name="_Toc518119275"/>
      <w:bookmarkStart w:id="90"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9"/>
      <w:bookmarkEnd w:id="90"/>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1"/>
    </w:p>
    <w:p w:rsidR="00E0715F" w:rsidRPr="00AF6819" w:rsidRDefault="00E0715F" w:rsidP="00E0715F">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0715F" w:rsidRPr="00AF6819" w:rsidRDefault="00E0715F" w:rsidP="00E0715F">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E0715F" w:rsidRPr="00AF6819" w:rsidRDefault="00E0715F" w:rsidP="00E0715F">
      <w:pPr>
        <w:numPr>
          <w:ilvl w:val="2"/>
          <w:numId w:val="11"/>
        </w:numPr>
        <w:tabs>
          <w:tab w:val="clear" w:pos="1430"/>
          <w:tab w:val="num" w:pos="1288"/>
          <w:tab w:val="num" w:pos="1701"/>
        </w:tabs>
        <w:ind w:left="0" w:firstLine="709"/>
        <w:jc w:val="both"/>
      </w:pPr>
      <w:bookmarkStart w:id="9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0715F" w:rsidRPr="00AF6819" w:rsidRDefault="00E0715F" w:rsidP="00E0715F">
      <w:pPr>
        <w:numPr>
          <w:ilvl w:val="0"/>
          <w:numId w:val="55"/>
        </w:numPr>
        <w:ind w:left="0" w:firstLine="709"/>
        <w:jc w:val="both"/>
      </w:pPr>
      <w:r w:rsidRPr="00AF6819">
        <w:t>отозвать поданную заявку и подать ее вновь (при желании);</w:t>
      </w:r>
    </w:p>
    <w:p w:rsidR="00E0715F" w:rsidRPr="00AF6819" w:rsidRDefault="00E0715F" w:rsidP="00E0715F">
      <w:pPr>
        <w:numPr>
          <w:ilvl w:val="0"/>
          <w:numId w:val="55"/>
        </w:numPr>
        <w:ind w:left="0" w:firstLine="709"/>
        <w:jc w:val="both"/>
      </w:pPr>
      <w:bookmarkStart w:id="98" w:name="_Ref307223370"/>
      <w:r w:rsidRPr="00AF6819">
        <w:t>продлить срок действия заявки на соответствующий период времени;</w:t>
      </w:r>
      <w:bookmarkEnd w:id="98"/>
    </w:p>
    <w:p w:rsidR="00E0715F" w:rsidRPr="00AF6819" w:rsidRDefault="00E0715F" w:rsidP="00E0715F">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0715F" w:rsidRPr="00AF6819" w:rsidRDefault="00E0715F" w:rsidP="00E0715F">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E0715F" w:rsidRPr="00AF6819" w:rsidRDefault="00E0715F" w:rsidP="00E0715F">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bookmarkStart w:id="101"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101"/>
    </w:p>
    <w:p w:rsidR="00E0715F" w:rsidRPr="00AF6819" w:rsidRDefault="00E0715F" w:rsidP="00E0715F">
      <w:pPr>
        <w:numPr>
          <w:ilvl w:val="2"/>
          <w:numId w:val="11"/>
        </w:numPr>
        <w:tabs>
          <w:tab w:val="clear" w:pos="1430"/>
          <w:tab w:val="num" w:pos="1288"/>
          <w:tab w:val="left" w:pos="1701"/>
        </w:tabs>
        <w:ind w:left="0" w:firstLine="709"/>
        <w:jc w:val="both"/>
      </w:pPr>
      <w:bookmarkStart w:id="102" w:name="_Ref318214577"/>
      <w:proofErr w:type="gramStart"/>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2"/>
      <w:proofErr w:type="gramEnd"/>
    </w:p>
    <w:p w:rsidR="00E0715F" w:rsidRPr="00AF6819" w:rsidRDefault="00E0715F" w:rsidP="00E0715F">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E0715F" w:rsidRPr="00AF6819" w:rsidRDefault="00E0715F" w:rsidP="00E0715F">
      <w:pPr>
        <w:numPr>
          <w:ilvl w:val="2"/>
          <w:numId w:val="11"/>
        </w:numPr>
        <w:tabs>
          <w:tab w:val="clear" w:pos="1430"/>
          <w:tab w:val="num" w:pos="1288"/>
          <w:tab w:val="left" w:pos="1701"/>
        </w:tabs>
        <w:ind w:left="0" w:firstLine="709"/>
        <w:jc w:val="both"/>
      </w:pPr>
      <w:bookmarkStart w:id="103"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3"/>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0715F" w:rsidRPr="00FA222B" w:rsidRDefault="00E0715F" w:rsidP="00E0715F">
      <w:pPr>
        <w:numPr>
          <w:ilvl w:val="2"/>
          <w:numId w:val="11"/>
        </w:numPr>
        <w:tabs>
          <w:tab w:val="clear" w:pos="1430"/>
          <w:tab w:val="num" w:pos="960"/>
          <w:tab w:val="num" w:pos="1560"/>
          <w:tab w:val="num" w:pos="1713"/>
        </w:tabs>
        <w:ind w:left="0" w:firstLine="709"/>
        <w:jc w:val="both"/>
      </w:pPr>
      <w:bookmarkStart w:id="104"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4"/>
    </w:p>
    <w:p w:rsidR="00E0715F" w:rsidRDefault="00E0715F" w:rsidP="00E0715F">
      <w:pPr>
        <w:numPr>
          <w:ilvl w:val="2"/>
          <w:numId w:val="11"/>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E0715F" w:rsidRDefault="00E0715F" w:rsidP="00E0715F">
      <w:pPr>
        <w:tabs>
          <w:tab w:val="num" w:pos="709"/>
          <w:tab w:val="num" w:pos="1713"/>
        </w:tabs>
        <w:jc w:val="both"/>
      </w:pPr>
      <w:r>
        <w:t xml:space="preserve">а) наименование и реквизиты запроса предложений </w:t>
      </w:r>
      <w:r>
        <w:rPr>
          <w:b/>
          <w:i/>
        </w:rPr>
        <w:t>[предмета лота]</w:t>
      </w:r>
      <w:r>
        <w:t>;</w:t>
      </w:r>
    </w:p>
    <w:p w:rsidR="00E0715F" w:rsidRDefault="00E0715F" w:rsidP="00E0715F">
      <w:pPr>
        <w:tabs>
          <w:tab w:val="num" w:pos="709"/>
          <w:tab w:val="num" w:pos="1713"/>
        </w:tabs>
        <w:jc w:val="both"/>
      </w:pPr>
      <w:r>
        <w:t>б) наименование ЭТП и ее адрес в информационно-телекоммуникационной сети «Интернет»;</w:t>
      </w:r>
    </w:p>
    <w:p w:rsidR="00E0715F" w:rsidRDefault="00E0715F" w:rsidP="00E0715F">
      <w:pPr>
        <w:tabs>
          <w:tab w:val="num" w:pos="709"/>
          <w:tab w:val="num" w:pos="1713"/>
        </w:tabs>
        <w:jc w:val="both"/>
      </w:pPr>
      <w:r>
        <w:t>в) дату и время окончания подачи заявок;</w:t>
      </w:r>
    </w:p>
    <w:p w:rsidR="00E0715F" w:rsidRDefault="00E0715F" w:rsidP="00E0715F">
      <w:pPr>
        <w:tabs>
          <w:tab w:val="num" w:pos="709"/>
          <w:tab w:val="num" w:pos="1713"/>
        </w:tabs>
        <w:jc w:val="both"/>
      </w:pPr>
      <w:r>
        <w:t>г) сведения об объеме закупаемых товаров, работ, услуг;</w:t>
      </w:r>
    </w:p>
    <w:p w:rsidR="00E0715F" w:rsidRDefault="00E0715F" w:rsidP="00E0715F">
      <w:pPr>
        <w:tabs>
          <w:tab w:val="num" w:pos="709"/>
          <w:tab w:val="num" w:pos="1713"/>
        </w:tabs>
        <w:jc w:val="both"/>
      </w:pPr>
      <w:proofErr w:type="spellStart"/>
      <w:r>
        <w:t>д</w:t>
      </w:r>
      <w:proofErr w:type="spellEnd"/>
      <w:r>
        <w:t>) сведения о начальной (максимальной) цене договора;</w:t>
      </w:r>
    </w:p>
    <w:p w:rsidR="00E0715F" w:rsidRDefault="00E0715F" w:rsidP="00E0715F">
      <w:pPr>
        <w:tabs>
          <w:tab w:val="num" w:pos="709"/>
          <w:tab w:val="num" w:pos="1713"/>
        </w:tabs>
        <w:jc w:val="both"/>
      </w:pPr>
      <w:r>
        <w:t>е) сведения о сроке исполнения договора;</w:t>
      </w:r>
    </w:p>
    <w:p w:rsidR="00E0715F" w:rsidRDefault="00E0715F" w:rsidP="00E0715F">
      <w:pPr>
        <w:tabs>
          <w:tab w:val="num" w:pos="709"/>
          <w:tab w:val="num" w:pos="1713"/>
        </w:tabs>
        <w:jc w:val="both"/>
      </w:pPr>
      <w:r>
        <w:t>ж) общее количество поступивших заявок на участие в запросе предложений;</w:t>
      </w:r>
    </w:p>
    <w:p w:rsidR="00E0715F" w:rsidRPr="00AF6819" w:rsidRDefault="00E0715F" w:rsidP="00E0715F">
      <w:pPr>
        <w:tabs>
          <w:tab w:val="num" w:pos="1560"/>
          <w:tab w:val="num" w:pos="1713"/>
        </w:tabs>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AF6819">
        <w:rPr>
          <w:rFonts w:ascii="Times New Roman" w:hAnsi="Times New Roman" w:cs="Times New Roman"/>
          <w:b w:val="0"/>
          <w:i w:val="0"/>
          <w:sz w:val="24"/>
          <w:szCs w:val="24"/>
        </w:rPr>
        <w:t xml:space="preserve">Опоздавшие </w:t>
      </w:r>
      <w:bookmarkEnd w:id="122"/>
      <w:r w:rsidRPr="00AF6819">
        <w:rPr>
          <w:rFonts w:ascii="Times New Roman" w:hAnsi="Times New Roman" w:cs="Times New Roman"/>
          <w:b w:val="0"/>
          <w:i w:val="0"/>
          <w:sz w:val="24"/>
          <w:szCs w:val="24"/>
        </w:rPr>
        <w:t>заявки на участие в запросе предложений</w:t>
      </w:r>
      <w:bookmarkEnd w:id="123"/>
      <w:bookmarkEnd w:id="124"/>
    </w:p>
    <w:p w:rsidR="00E0715F" w:rsidRPr="00AF6819" w:rsidRDefault="00E0715F" w:rsidP="00E0715F">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sidRPr="00AF6819">
        <w:rPr>
          <w:rFonts w:ascii="Times New Roman" w:hAnsi="Times New Roman" w:cs="Times New Roman"/>
          <w:b w:val="0"/>
          <w:i w:val="0"/>
          <w:sz w:val="24"/>
          <w:szCs w:val="24"/>
        </w:rPr>
        <w:t>запроса предложений</w:t>
      </w:r>
      <w:bookmarkEnd w:id="126"/>
      <w:bookmarkEnd w:id="127"/>
      <w:bookmarkEnd w:id="128"/>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E0715F" w:rsidRPr="00AF6819" w:rsidRDefault="00E0715F" w:rsidP="00E0715F">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E0715F" w:rsidRPr="00AF6819" w:rsidRDefault="00E0715F" w:rsidP="00E0715F">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9"/>
    </w:p>
    <w:p w:rsidR="00E0715F" w:rsidRDefault="00E0715F" w:rsidP="00E0715F">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E0715F" w:rsidRDefault="00E0715F" w:rsidP="00E0715F">
      <w:pPr>
        <w:autoSpaceDE w:val="0"/>
        <w:autoSpaceDN w:val="0"/>
        <w:adjustRightInd w:val="0"/>
        <w:ind w:firstLine="709"/>
        <w:jc w:val="both"/>
      </w:pPr>
      <w:r>
        <w:t xml:space="preserve">- </w:t>
      </w:r>
      <w:r w:rsidRPr="00AC2F37">
        <w:t>учредительные документы</w:t>
      </w:r>
      <w:r>
        <w:t>;</w:t>
      </w:r>
    </w:p>
    <w:p w:rsidR="00E0715F" w:rsidRDefault="00E0715F" w:rsidP="00E0715F">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E0715F" w:rsidRDefault="00E0715F" w:rsidP="00E0715F">
      <w:pPr>
        <w:autoSpaceDE w:val="0"/>
        <w:autoSpaceDN w:val="0"/>
        <w:adjustRightInd w:val="0"/>
        <w:ind w:firstLine="709"/>
        <w:jc w:val="both"/>
      </w:pPr>
      <w:r>
        <w:t xml:space="preserve">- </w:t>
      </w:r>
      <w:r w:rsidRPr="00AC2F37">
        <w:t>документы о крупной сделке</w:t>
      </w:r>
      <w:r>
        <w:t>;</w:t>
      </w:r>
    </w:p>
    <w:p w:rsidR="00E0715F" w:rsidRDefault="00E0715F" w:rsidP="00E0715F">
      <w:pPr>
        <w:autoSpaceDE w:val="0"/>
        <w:autoSpaceDN w:val="0"/>
        <w:adjustRightInd w:val="0"/>
        <w:ind w:firstLine="709"/>
        <w:jc w:val="both"/>
      </w:pPr>
      <w:r>
        <w:t xml:space="preserve">- </w:t>
      </w:r>
      <w:r w:rsidRPr="00AC2F37">
        <w:t>документы о сделке с заинтересованностью</w:t>
      </w:r>
      <w:r>
        <w:t>;</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E0715F" w:rsidRDefault="00E0715F" w:rsidP="00E0715F">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E0715F" w:rsidRDefault="00E0715F" w:rsidP="00E0715F">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E0715F" w:rsidRPr="00AF6819" w:rsidRDefault="00E0715F" w:rsidP="00E0715F">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E0715F" w:rsidRPr="00AF6819" w:rsidRDefault="00E0715F" w:rsidP="00E0715F">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0715F" w:rsidRPr="00AF6819" w:rsidRDefault="00E0715F" w:rsidP="00E0715F">
      <w:pPr>
        <w:autoSpaceDE w:val="0"/>
        <w:autoSpaceDN w:val="0"/>
        <w:adjustRightInd w:val="0"/>
        <w:ind w:firstLine="709"/>
        <w:jc w:val="both"/>
      </w:pPr>
      <w:r w:rsidRPr="00AF6819">
        <w:t>Исправление иных ошибок не допускается.</w:t>
      </w:r>
    </w:p>
    <w:p w:rsidR="00E0715F" w:rsidRDefault="00E0715F" w:rsidP="00E0715F">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30"/>
    </w:p>
    <w:p w:rsidR="00E0715F" w:rsidRDefault="00E0715F" w:rsidP="00E0715F">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E0715F" w:rsidRDefault="00E0715F" w:rsidP="00E0715F">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E0715F" w:rsidRDefault="00E0715F" w:rsidP="00E0715F">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E0715F" w:rsidRDefault="00E0715F" w:rsidP="00E0715F">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E0715F" w:rsidRDefault="00E0715F" w:rsidP="00E0715F">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E0715F" w:rsidRDefault="00E0715F" w:rsidP="00E0715F">
      <w:pPr>
        <w:autoSpaceDE w:val="0"/>
        <w:autoSpaceDN w:val="0"/>
        <w:adjustRightInd w:val="0"/>
        <w:ind w:firstLine="709"/>
        <w:jc w:val="both"/>
      </w:pPr>
      <w:r>
        <w:t xml:space="preserve">в) </w:t>
      </w:r>
      <w:bookmarkStart w:id="131"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31"/>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E0715F" w:rsidRPr="00AF6819" w:rsidRDefault="00E0715F" w:rsidP="00E0715F">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2"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3"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w:t>
      </w:r>
      <w:r w:rsidRPr="00AF6819">
        <w:lastRenderedPageBreak/>
        <w:t>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3"/>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E0715F" w:rsidRPr="00AF6819" w:rsidRDefault="00E0715F" w:rsidP="00E0715F">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sidRPr="00AF6819">
        <w:rPr>
          <w:rFonts w:eastAsia="Times New Roman"/>
          <w:b w:val="0"/>
          <w:bCs w:val="0"/>
          <w:sz w:val="24"/>
          <w:szCs w:val="24"/>
        </w:rPr>
        <w:t>Проведение отборочной стадии</w:t>
      </w:r>
      <w:bookmarkEnd w:id="134"/>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5" w:name="_Ref266805430"/>
      <w:bookmarkStart w:id="136" w:name="_Ref125833092"/>
      <w:bookmarkStart w:id="137"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8" w:name="_Ref319671106"/>
      <w:r w:rsidRPr="00AF6819">
        <w:t>В соответствии с установленными в документации по запросу предложений требованиями, критериями отбора являются:</w:t>
      </w:r>
      <w:bookmarkEnd w:id="138"/>
    </w:p>
    <w:p w:rsidR="00E0715F" w:rsidRPr="00AF6819" w:rsidRDefault="00E0715F" w:rsidP="00E0715F">
      <w:pPr>
        <w:numPr>
          <w:ilvl w:val="0"/>
          <w:numId w:val="61"/>
        </w:numPr>
        <w:autoSpaceDE w:val="0"/>
        <w:autoSpaceDN w:val="0"/>
        <w:adjustRightInd w:val="0"/>
        <w:ind w:left="0" w:firstLine="709"/>
        <w:jc w:val="both"/>
      </w:pPr>
      <w:bookmarkStart w:id="139"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9"/>
    </w:p>
    <w:p w:rsidR="00E0715F" w:rsidRPr="00AF6819" w:rsidRDefault="00E0715F" w:rsidP="00E0715F">
      <w:pPr>
        <w:numPr>
          <w:ilvl w:val="0"/>
          <w:numId w:val="61"/>
        </w:numPr>
        <w:autoSpaceDE w:val="0"/>
        <w:autoSpaceDN w:val="0"/>
        <w:adjustRightInd w:val="0"/>
        <w:ind w:left="0" w:firstLine="709"/>
        <w:jc w:val="both"/>
      </w:pPr>
      <w:bookmarkStart w:id="140"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0"/>
    </w:p>
    <w:p w:rsidR="00E0715F" w:rsidRPr="00AF6819" w:rsidRDefault="00E0715F" w:rsidP="00E0715F">
      <w:pPr>
        <w:numPr>
          <w:ilvl w:val="0"/>
          <w:numId w:val="61"/>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1"/>
    </w:p>
    <w:p w:rsidR="00E0715F" w:rsidRPr="00AF6819" w:rsidRDefault="00E0715F" w:rsidP="00E0715F">
      <w:pPr>
        <w:numPr>
          <w:ilvl w:val="0"/>
          <w:numId w:val="61"/>
        </w:numPr>
        <w:autoSpaceDE w:val="0"/>
        <w:autoSpaceDN w:val="0"/>
        <w:adjustRightInd w:val="0"/>
        <w:ind w:left="0" w:firstLine="709"/>
        <w:jc w:val="both"/>
      </w:pPr>
      <w:bookmarkStart w:id="142" w:name="_Ref319659237"/>
      <w:r>
        <w:rPr>
          <w:szCs w:val="28"/>
        </w:rPr>
        <w:lastRenderedPageBreak/>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6"/>
      <w:bookmarkEnd w:id="137"/>
      <w:proofErr w:type="gramEnd"/>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proofErr w:type="gramStart"/>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proofErr w:type="gramEnd"/>
      <w:r w:rsidRPr="00D55648">
        <w:rPr>
          <w:b/>
          <w:i/>
        </w:rPr>
        <w:t xml:space="preserve"> </w:t>
      </w:r>
      <w:proofErr w:type="gramStart"/>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w:t>
      </w:r>
      <w:proofErr w:type="gramEnd"/>
      <w:r w:rsidRPr="00B34871">
        <w:t xml:space="preserve"> </w:t>
      </w:r>
      <w:proofErr w:type="gramStart"/>
      <w:r w:rsidRPr="00B34871">
        <w:t xml:space="preserve">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6"/>
    </w:p>
    <w:p w:rsidR="00E0715F" w:rsidRPr="00AF6819" w:rsidRDefault="00E0715F" w:rsidP="00E0715F">
      <w:pPr>
        <w:numPr>
          <w:ilvl w:val="0"/>
          <w:numId w:val="51"/>
        </w:numPr>
        <w:tabs>
          <w:tab w:val="left" w:pos="0"/>
        </w:tabs>
        <w:autoSpaceDE w:val="0"/>
        <w:autoSpaceDN w:val="0"/>
        <w:adjustRightInd w:val="0"/>
        <w:ind w:left="0" w:firstLine="709"/>
        <w:jc w:val="both"/>
      </w:pPr>
      <w:r w:rsidRPr="00AF6819">
        <w:lastRenderedPageBreak/>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r w:rsidRPr="00AF6819">
        <w:t>;</w:t>
      </w:r>
      <w:bookmarkEnd w:id="147"/>
    </w:p>
    <w:p w:rsidR="00E0715F" w:rsidRPr="00AF6819" w:rsidRDefault="00E0715F" w:rsidP="00E0715F">
      <w:pPr>
        <w:numPr>
          <w:ilvl w:val="0"/>
          <w:numId w:val="51"/>
        </w:numPr>
        <w:tabs>
          <w:tab w:val="left" w:pos="0"/>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8"/>
    </w:p>
    <w:p w:rsidR="00E0715F" w:rsidRPr="00AF6819" w:rsidRDefault="00E0715F" w:rsidP="00E0715F">
      <w:pPr>
        <w:numPr>
          <w:ilvl w:val="0"/>
          <w:numId w:val="51"/>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E0715F" w:rsidRDefault="00E0715F" w:rsidP="00E0715F">
      <w:pPr>
        <w:numPr>
          <w:ilvl w:val="0"/>
          <w:numId w:val="51"/>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E0715F" w:rsidRDefault="00E0715F" w:rsidP="00E0715F">
      <w:pPr>
        <w:numPr>
          <w:ilvl w:val="0"/>
          <w:numId w:val="51"/>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E0715F" w:rsidRPr="00AF6819" w:rsidRDefault="00E0715F" w:rsidP="00E0715F">
      <w:pPr>
        <w:numPr>
          <w:ilvl w:val="0"/>
          <w:numId w:val="51"/>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Pr="00AF6819">
          <w:t>2.7.2</w:t>
        </w:r>
      </w:fldSimple>
      <w:r w:rsidRPr="00AF6819">
        <w:t>.</w:t>
      </w:r>
      <w:bookmarkEnd w:id="150"/>
    </w:p>
    <w:p w:rsidR="00E0715F" w:rsidRPr="00AF6819" w:rsidRDefault="00E0715F" w:rsidP="00E0715F">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E0715F" w:rsidRPr="00AF6819" w:rsidRDefault="00E0715F" w:rsidP="00E0715F">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E0715F" w:rsidRDefault="00E0715F" w:rsidP="00E0715F">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E0715F" w:rsidRDefault="00E0715F" w:rsidP="00E0715F">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E0715F" w:rsidRPr="00AF6819" w:rsidRDefault="00E0715F" w:rsidP="00E0715F">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E0715F" w:rsidRPr="00AF6819" w:rsidRDefault="00E0715F" w:rsidP="00E0715F">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E0715F" w:rsidRPr="00AF6819" w:rsidRDefault="00E0715F" w:rsidP="00E0715F">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w:t>
      </w:r>
      <w:r w:rsidRPr="00AF6819">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715F" w:rsidRPr="00AF6819" w:rsidRDefault="00E0715F" w:rsidP="00E0715F">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E0715F" w:rsidRDefault="00E0715F" w:rsidP="00E0715F">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E0715F" w:rsidRDefault="00E0715F" w:rsidP="00E0715F">
      <w:pPr>
        <w:numPr>
          <w:ilvl w:val="0"/>
          <w:numId w:val="56"/>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E0715F" w:rsidRDefault="00E0715F" w:rsidP="00E0715F">
      <w:pPr>
        <w:numPr>
          <w:ilvl w:val="0"/>
          <w:numId w:val="56"/>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E0715F" w:rsidRPr="00AF6819" w:rsidRDefault="00E0715F" w:rsidP="00E0715F">
      <w:pPr>
        <w:numPr>
          <w:ilvl w:val="0"/>
          <w:numId w:val="56"/>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E0715F" w:rsidRPr="00AF6819" w:rsidRDefault="00E0715F" w:rsidP="00E0715F">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roofErr w:type="gramEnd"/>
    </w:p>
    <w:p w:rsidR="00E0715F" w:rsidRDefault="00E0715F" w:rsidP="00E0715F">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6"/>
    </w:p>
    <w:p w:rsidR="00E0715F" w:rsidRPr="00AF6819" w:rsidRDefault="00E0715F" w:rsidP="00E0715F">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7"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w:t>
      </w:r>
      <w:r w:rsidRPr="00AF6819">
        <w:lastRenderedPageBreak/>
        <w:t>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E0715F" w:rsidRPr="00AF6819" w:rsidRDefault="00E0715F" w:rsidP="00E0715F">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61"/>
    <w:p w:rsidR="00E0715F" w:rsidRDefault="00E0715F" w:rsidP="00E0715F">
      <w:pPr>
        <w:numPr>
          <w:ilvl w:val="0"/>
          <w:numId w:val="52"/>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2"/>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bookmarkStart w:id="162" w:name="_Ref264625125"/>
      <w:r w:rsidRPr="00AF6819">
        <w:t>о результатах оценки каждой заявки</w:t>
      </w:r>
      <w:bookmarkEnd w:id="162"/>
      <w:r>
        <w:t xml:space="preserve"> с указанием присвоенных баллов по каждому критерию оценки</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E0715F" w:rsidRPr="00AF6819" w:rsidRDefault="00E0715F" w:rsidP="00E0715F">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Pr>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Pr>
          <w:szCs w:val="28"/>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rsidRPr="00AF6819">
        <w:t>;</w:t>
      </w:r>
      <w:bookmarkEnd w:id="164"/>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rsidRPr="00AF6819">
        <w:t>;</w:t>
      </w:r>
      <w:bookmarkEnd w:id="165"/>
    </w:p>
    <w:p w:rsidR="00E0715F" w:rsidRPr="008C0188"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6"/>
    </w:p>
    <w:p w:rsidR="00E0715F" w:rsidRPr="00AF6819" w:rsidRDefault="00E0715F" w:rsidP="00E0715F">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0715F" w:rsidRDefault="00E0715F" w:rsidP="00E0715F">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E0715F" w:rsidRDefault="00E0715F" w:rsidP="00E0715F">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E0715F" w:rsidRDefault="00E0715F" w:rsidP="00E0715F">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E0715F" w:rsidRPr="00AF6819" w:rsidRDefault="00E0715F" w:rsidP="00E0715F">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715F" w:rsidRPr="00AF6819" w:rsidRDefault="00E0715F" w:rsidP="00E0715F">
      <w:pPr>
        <w:numPr>
          <w:ilvl w:val="2"/>
          <w:numId w:val="11"/>
        </w:numPr>
        <w:tabs>
          <w:tab w:val="clear" w:pos="1430"/>
          <w:tab w:val="num" w:pos="1288"/>
          <w:tab w:val="num" w:pos="1701"/>
        </w:tabs>
        <w:ind w:left="0" w:firstLine="709"/>
        <w:jc w:val="both"/>
      </w:pPr>
      <w:r w:rsidRPr="00AF6819">
        <w:lastRenderedPageBreak/>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0715F" w:rsidRDefault="00E0715F" w:rsidP="00E0715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0715F" w:rsidRDefault="00E0715F" w:rsidP="00E0715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0715F" w:rsidRPr="00882C0D" w:rsidRDefault="00E0715F" w:rsidP="00E0715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E0715F" w:rsidRDefault="00E0715F" w:rsidP="00E0715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E0715F" w:rsidRPr="006309DA" w:rsidRDefault="00E0715F" w:rsidP="00E0715F">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E0715F" w:rsidRDefault="00E0715F" w:rsidP="00E0715F">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E0715F" w:rsidRPr="00AF6819"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715F" w:rsidRPr="00AF6819" w:rsidRDefault="00E0715F" w:rsidP="00E0715F">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0715F" w:rsidRPr="00AF6819" w:rsidRDefault="00E0715F" w:rsidP="00E0715F">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E0715F" w:rsidRPr="00AF6819" w:rsidRDefault="00E0715F" w:rsidP="00E0715F">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w:t>
      </w:r>
      <w:r w:rsidRPr="00AF6819">
        <w:lastRenderedPageBreak/>
        <w:t>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E0715F" w:rsidRPr="00AF6819" w:rsidRDefault="00E0715F" w:rsidP="00E0715F">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15F" w:rsidRPr="00BF01B4"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E0715F" w:rsidRPr="00220D9C" w:rsidRDefault="00E0715F" w:rsidP="00E0715F">
      <w:pPr>
        <w:pStyle w:val="af4"/>
        <w:numPr>
          <w:ilvl w:val="0"/>
          <w:numId w:val="59"/>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E0715F" w:rsidRPr="00AD5711" w:rsidRDefault="00E0715F" w:rsidP="00E0715F">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Pr>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0715F" w:rsidRPr="00AF6819" w:rsidRDefault="00E0715F" w:rsidP="00E0715F">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 xml:space="preserve">ии, либо в связи с особенностью заключаемого договора, для его заключения необходимо одобрение коллегиальным органом управления </w:t>
      </w:r>
      <w:r w:rsidRPr="006F2006">
        <w:lastRenderedPageBreak/>
        <w:t>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E0715F" w:rsidRPr="00AF6819" w:rsidRDefault="00E0715F" w:rsidP="00E0715F">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80"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0"/>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E0715F" w:rsidRDefault="00E0715F" w:rsidP="00E0715F">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E0715F" w:rsidRDefault="00E0715F" w:rsidP="00E0715F">
      <w:pPr>
        <w:jc w:val="both"/>
      </w:pPr>
      <w:r>
        <w:t>а) удерживает обеспечение заявки такого лица</w:t>
      </w:r>
    </w:p>
    <w:p w:rsidR="00E0715F" w:rsidRDefault="00E0715F" w:rsidP="00E0715F">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E0715F" w:rsidRPr="00AF6819" w:rsidRDefault="00E0715F" w:rsidP="00E0715F">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E0715F" w:rsidRPr="00AF6819" w:rsidRDefault="00E0715F" w:rsidP="00E0715F">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E0715F" w:rsidRPr="00AF6819"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E0715F" w:rsidRPr="00AF6819" w:rsidRDefault="00E0715F" w:rsidP="00E0715F">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0715F"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E0715F" w:rsidRDefault="00E0715F" w:rsidP="00E0715F">
      <w:pPr>
        <w:pStyle w:val="af4"/>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E0715F" w:rsidRDefault="00E0715F" w:rsidP="00E0715F">
      <w:pPr>
        <w:pStyle w:val="af4"/>
        <w:spacing w:before="0" w:beforeAutospacing="0" w:after="0" w:afterAutospacing="0"/>
        <w:ind w:firstLine="709"/>
        <w:jc w:val="both"/>
      </w:pPr>
      <w:r>
        <w:t>а) если такой участник запроса предложений:</w:t>
      </w:r>
    </w:p>
    <w:p w:rsidR="00E0715F" w:rsidRDefault="00E0715F" w:rsidP="00E0715F">
      <w:pPr>
        <w:pStyle w:val="af4"/>
        <w:spacing w:before="0" w:beforeAutospacing="0" w:after="0" w:afterAutospacing="0"/>
        <w:ind w:firstLine="709"/>
        <w:jc w:val="both"/>
      </w:pPr>
      <w:r>
        <w:lastRenderedPageBreak/>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0715F" w:rsidRDefault="00E0715F" w:rsidP="00E0715F">
      <w:pPr>
        <w:pStyle w:val="af4"/>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E0715F" w:rsidRDefault="00E0715F" w:rsidP="00E0715F">
      <w:pPr>
        <w:pStyle w:val="af4"/>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15F" w:rsidRPr="00A116F8" w:rsidRDefault="00E0715F" w:rsidP="00E0715F">
      <w:pPr>
        <w:pStyle w:val="af4"/>
        <w:spacing w:before="0" w:beforeAutospacing="0" w:after="0" w:afterAutospacing="0"/>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5"/>
      <w:bookmarkEnd w:id="176"/>
      <w:bookmarkEnd w:id="177"/>
      <w:bookmarkEnd w:id="181"/>
    </w:p>
    <w:p w:rsidR="00E0715F"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E0715F" w:rsidRDefault="00E0715F" w:rsidP="00E0715F">
      <w:pPr>
        <w:tabs>
          <w:tab w:val="num" w:pos="1701"/>
        </w:tabs>
        <w:jc w:val="both"/>
      </w:pPr>
      <w:r>
        <w:t>а) обязательства по возврату аванса;</w:t>
      </w:r>
    </w:p>
    <w:p w:rsidR="00E0715F" w:rsidRDefault="00E0715F" w:rsidP="00E0715F">
      <w:pPr>
        <w:tabs>
          <w:tab w:val="num" w:pos="709"/>
        </w:tabs>
        <w:jc w:val="both"/>
      </w:pPr>
      <w:r>
        <w:t>б) исполнение обязательств по договору, кроме гарантийных обязательств (обеспечение договора);</w:t>
      </w:r>
    </w:p>
    <w:p w:rsidR="00E0715F" w:rsidRDefault="00E0715F" w:rsidP="00E0715F">
      <w:pPr>
        <w:tabs>
          <w:tab w:val="num" w:pos="709"/>
        </w:tabs>
        <w:spacing w:after="240"/>
        <w:jc w:val="both"/>
      </w:pPr>
      <w:r>
        <w:t>в) исполнение гарантийных обязательств;</w:t>
      </w:r>
    </w:p>
    <w:p w:rsidR="00E0715F" w:rsidRDefault="00E0715F" w:rsidP="00E0715F">
      <w:pPr>
        <w:tabs>
          <w:tab w:val="num" w:pos="709"/>
        </w:tabs>
        <w:spacing w:after="240"/>
        <w:jc w:val="both"/>
      </w:pPr>
      <w:r>
        <w:t>в одной или нескольких из следующих форм:</w:t>
      </w:r>
    </w:p>
    <w:p w:rsidR="00E0715F" w:rsidRDefault="00E0715F" w:rsidP="00E0715F">
      <w:pPr>
        <w:tabs>
          <w:tab w:val="num" w:pos="709"/>
        </w:tabs>
        <w:jc w:val="both"/>
      </w:pPr>
      <w:r>
        <w:tab/>
        <w:t>а) безотзывная банковская гарантия, выданная банком;</w:t>
      </w:r>
    </w:p>
    <w:p w:rsidR="00E0715F" w:rsidRDefault="00E0715F" w:rsidP="00E0715F">
      <w:pPr>
        <w:tabs>
          <w:tab w:val="num" w:pos="709"/>
        </w:tabs>
        <w:jc w:val="both"/>
      </w:pPr>
      <w:r>
        <w:tab/>
        <w:t>б) поручительство;</w:t>
      </w:r>
    </w:p>
    <w:p w:rsidR="00E0715F" w:rsidRDefault="00E0715F" w:rsidP="00E0715F">
      <w:pPr>
        <w:tabs>
          <w:tab w:val="num" w:pos="1701"/>
        </w:tabs>
        <w:ind w:left="709"/>
        <w:jc w:val="both"/>
      </w:pPr>
      <w:r>
        <w:t>в) в форме денежных средств путем их перечисления заказчику.</w:t>
      </w:r>
    </w:p>
    <w:p w:rsidR="00E0715F" w:rsidRDefault="00E0715F" w:rsidP="00E0715F">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0715F" w:rsidRPr="0096423E" w:rsidRDefault="00E0715F" w:rsidP="00E0715F">
      <w:pPr>
        <w:numPr>
          <w:ilvl w:val="2"/>
          <w:numId w:val="11"/>
        </w:numPr>
        <w:tabs>
          <w:tab w:val="clear" w:pos="1430"/>
          <w:tab w:val="num" w:pos="1288"/>
          <w:tab w:val="num" w:pos="1701"/>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5"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E0715F" w:rsidRPr="0096423E" w:rsidRDefault="00E0715F" w:rsidP="00E0715F">
      <w:pPr>
        <w:numPr>
          <w:ilvl w:val="2"/>
          <w:numId w:val="11"/>
        </w:numPr>
        <w:tabs>
          <w:tab w:val="clear" w:pos="1430"/>
          <w:tab w:val="num" w:pos="1288"/>
          <w:tab w:val="num" w:pos="1701"/>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0715F" w:rsidRPr="001956BF" w:rsidRDefault="00E0715F" w:rsidP="00E0715F">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E0715F" w:rsidRPr="001956BF" w:rsidRDefault="00E0715F" w:rsidP="00E0715F">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E0715F" w:rsidRPr="0096423E" w:rsidRDefault="00E0715F" w:rsidP="00E0715F">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E0715F" w:rsidRPr="0096423E" w:rsidRDefault="00E0715F" w:rsidP="00E0715F">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E0715F" w:rsidRDefault="00E0715F" w:rsidP="00E0715F">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E0715F" w:rsidRPr="00B94FB4" w:rsidRDefault="00E0715F" w:rsidP="00E0715F">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E0715F" w:rsidRPr="00B94FB4" w:rsidRDefault="00E0715F" w:rsidP="00E0715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0715F" w:rsidRPr="00B94FB4" w:rsidRDefault="00E0715F" w:rsidP="00E0715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0715F" w:rsidRPr="00B94FB4" w:rsidRDefault="00E0715F" w:rsidP="00E0715F">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E0715F" w:rsidRDefault="00E0715F" w:rsidP="00E0715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E0715F" w:rsidRDefault="00E0715F" w:rsidP="00E0715F">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E0715F" w:rsidRPr="00D45B51" w:rsidRDefault="00E0715F" w:rsidP="00E0715F">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E0715F" w:rsidRDefault="00E0715F" w:rsidP="00E0715F">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E0715F" w:rsidRDefault="00E0715F" w:rsidP="00E0715F">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E0715F" w:rsidRPr="00AF6819" w:rsidRDefault="00E0715F" w:rsidP="00E0715F">
      <w:pPr>
        <w:tabs>
          <w:tab w:val="num" w:pos="1701"/>
        </w:tabs>
        <w:jc w:val="both"/>
      </w:pPr>
      <w:r>
        <w:rPr>
          <w:bCs/>
        </w:rPr>
        <w:lastRenderedPageBreak/>
        <w:tab/>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E0715F" w:rsidRPr="00AF6819" w:rsidRDefault="00E0715F" w:rsidP="00E0715F">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E0715F" w:rsidRPr="00AF6819" w:rsidRDefault="00E0715F" w:rsidP="00E0715F">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0715F" w:rsidRDefault="00E0715F" w:rsidP="00E0715F">
      <w:pPr>
        <w:numPr>
          <w:ilvl w:val="1"/>
          <w:numId w:val="11"/>
        </w:numPr>
        <w:tabs>
          <w:tab w:val="clear" w:pos="2367"/>
          <w:tab w:val="left" w:pos="709"/>
          <w:tab w:val="num" w:pos="1276"/>
        </w:tabs>
        <w:ind w:left="709" w:firstLine="0"/>
        <w:jc w:val="both"/>
      </w:pPr>
      <w:r>
        <w:t>Преференции</w:t>
      </w:r>
    </w:p>
    <w:p w:rsidR="00E0715F" w:rsidRDefault="00E0715F" w:rsidP="00E0715F">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E0715F" w:rsidRPr="008C0188" w:rsidRDefault="00E0715F" w:rsidP="00E0715F">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0715F" w:rsidRPr="002C5AD1" w:rsidRDefault="00E0715F" w:rsidP="00E0715F">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E0715F" w:rsidRPr="002C5AD1" w:rsidRDefault="00E0715F" w:rsidP="00E0715F">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E0715F" w:rsidRPr="002C5AD1" w:rsidRDefault="00E0715F" w:rsidP="00E0715F">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0715F" w:rsidRPr="002C5AD1" w:rsidRDefault="00E0715F" w:rsidP="00E0715F">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0715F" w:rsidRPr="00AF6819" w:rsidRDefault="00E0715F" w:rsidP="00E0715F">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77683A" w:rsidRDefault="0077683A"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6A5E50" w:rsidRPr="007F253E" w:rsidRDefault="00216AE5" w:rsidP="006A5E50">
            <w:pPr>
              <w:contextualSpacing/>
              <w:jc w:val="both"/>
            </w:pPr>
            <w:r>
              <w:t xml:space="preserve">Право заключения договора на </w:t>
            </w:r>
            <w:r w:rsidR="006A5E50" w:rsidRPr="007F253E">
              <w:t>выполнение ОКР по теме «</w:t>
            </w:r>
            <w:r w:rsidR="006A5E50">
              <w:t>Доработка</w:t>
            </w:r>
            <w:r w:rsidR="006A5E50" w:rsidRPr="00D074CD">
              <w:t xml:space="preserve"> и</w:t>
            </w:r>
            <w:r w:rsidR="006A5E50">
              <w:t xml:space="preserve"> </w:t>
            </w:r>
            <w:r w:rsidR="006A5E50" w:rsidRPr="00D074CD">
              <w:t xml:space="preserve">испытание </w:t>
            </w:r>
            <w:r w:rsidR="006A5E50">
              <w:t xml:space="preserve">конструкции </w:t>
            </w:r>
            <w:r w:rsidR="006A5E50" w:rsidRPr="00D074CD">
              <w:t>тепловой защиты для упаковок типа ТУК-4</w:t>
            </w:r>
            <w:r w:rsidR="006A5E50" w:rsidRPr="0093555B">
              <w:t>6</w:t>
            </w:r>
            <w:r w:rsidR="006A5E50" w:rsidRPr="007F253E">
              <w:t>».</w:t>
            </w:r>
          </w:p>
          <w:p w:rsidR="0077683A" w:rsidRPr="004922F2" w:rsidRDefault="0077683A" w:rsidP="0077683A">
            <w:pPr>
              <w:contextualSpacing/>
              <w:jc w:val="both"/>
              <w:rPr>
                <w:b/>
              </w:rPr>
            </w:pP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6A5E50" w:rsidRDefault="006A5E5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6A5E50" w:rsidRPr="007F253E" w:rsidRDefault="006A5E50" w:rsidP="006A5E50">
            <w:pPr>
              <w:contextualSpacing/>
              <w:jc w:val="both"/>
            </w:pPr>
            <w:r w:rsidRPr="007F253E">
              <w:lastRenderedPageBreak/>
              <w:t>Действие договора: с момента подписания - до 31.12</w:t>
            </w:r>
            <w:r>
              <w:t>.</w:t>
            </w:r>
            <w:r w:rsidRPr="007F253E">
              <w:t>2014г., если иное не определено календарным планом.</w:t>
            </w:r>
          </w:p>
          <w:p w:rsidR="006A5E50" w:rsidRPr="007F253E" w:rsidRDefault="006A5E50" w:rsidP="006A5E50">
            <w:pPr>
              <w:contextualSpacing/>
              <w:jc w:val="both"/>
            </w:pPr>
            <w:r w:rsidRPr="007F253E">
              <w:t xml:space="preserve">Срок начала работ – с момента получения уведомления Исполнителем от Заказчика о результате одобрения финансирования данной работы Инвестиционным комитетом </w:t>
            </w:r>
            <w:proofErr w:type="spellStart"/>
            <w:r w:rsidRPr="007F253E">
              <w:t>Госкорпорации</w:t>
            </w:r>
            <w:proofErr w:type="spellEnd"/>
            <w:r w:rsidRPr="007F253E">
              <w:t xml:space="preserve"> «</w:t>
            </w:r>
            <w:proofErr w:type="spellStart"/>
            <w:r w:rsidRPr="007F253E">
              <w:t>Росатом</w:t>
            </w:r>
            <w:proofErr w:type="spellEnd"/>
            <w:r w:rsidRPr="007F253E">
              <w:t>».</w:t>
            </w:r>
          </w:p>
          <w:p w:rsidR="00BD70DB" w:rsidRDefault="00BD70DB" w:rsidP="004D1FB5">
            <w:pPr>
              <w:tabs>
                <w:tab w:val="num" w:pos="851"/>
              </w:tabs>
              <w:contextualSpacing/>
              <w:jc w:val="both"/>
            </w:pPr>
          </w:p>
          <w:p w:rsidR="00BD70DB" w:rsidRDefault="00BD70DB" w:rsidP="00C87330">
            <w:pPr>
              <w:ind w:right="153"/>
              <w:jc w:val="both"/>
            </w:pPr>
          </w:p>
          <w:p w:rsidR="00B1554D" w:rsidRPr="00530058" w:rsidRDefault="00B1554D" w:rsidP="00B1554D">
            <w:pPr>
              <w:contextualSpacing/>
              <w:jc w:val="both"/>
            </w:pPr>
            <w:r>
              <w:t>доработка документации - территория исполнителя, поставка тепловой защиты – ОАО «СХК»,</w:t>
            </w:r>
            <w:r w:rsidRPr="00EF7AD3">
              <w:rPr>
                <w:color w:val="000000"/>
              </w:rPr>
              <w:t xml:space="preserve"> г. </w:t>
            </w:r>
            <w:proofErr w:type="spellStart"/>
            <w:r w:rsidRPr="00EF7AD3">
              <w:rPr>
                <w:color w:val="000000"/>
              </w:rPr>
              <w:t>Северск</w:t>
            </w:r>
            <w:proofErr w:type="spellEnd"/>
            <w:r w:rsidRPr="00EF7AD3">
              <w:rPr>
                <w:color w:val="000000"/>
              </w:rPr>
              <w:t xml:space="preserve"> Томской обл., </w:t>
            </w:r>
            <w:proofErr w:type="spellStart"/>
            <w:r>
              <w:rPr>
                <w:color w:val="000000"/>
              </w:rPr>
              <w:t>ул</w:t>
            </w:r>
            <w:proofErr w:type="gramStart"/>
            <w:r>
              <w:t>.П</w:t>
            </w:r>
            <w:proofErr w:type="gramEnd"/>
            <w:r>
              <w:t>редзаводская</w:t>
            </w:r>
            <w:proofErr w:type="spellEnd"/>
            <w:r>
              <w:t xml:space="preserve"> 9.</w:t>
            </w:r>
          </w:p>
          <w:p w:rsidR="003807F2" w:rsidRDefault="003807F2" w:rsidP="003807F2">
            <w:pPr>
              <w:ind w:right="153"/>
              <w:jc w:val="both"/>
            </w:pPr>
          </w:p>
          <w:p w:rsidR="004D1FB5" w:rsidRPr="008E3C45" w:rsidRDefault="004D1FB5" w:rsidP="004D1FB5">
            <w:pPr>
              <w:tabs>
                <w:tab w:val="num" w:pos="851"/>
              </w:tabs>
              <w:contextualSpacing/>
              <w:jc w:val="both"/>
            </w:pPr>
            <w:r w:rsidRPr="001F5937">
              <w:t xml:space="preserve">ЗАТО </w:t>
            </w:r>
            <w:proofErr w:type="spellStart"/>
            <w:r w:rsidRPr="001F5937">
              <w:t>Северск</w:t>
            </w:r>
            <w:proofErr w:type="spellEnd"/>
            <w:r w:rsidRPr="001F5937">
              <w:t xml:space="preserve"> является закрытым административно – территориальным образованием</w:t>
            </w:r>
            <w:r w:rsidRPr="008E3C45">
              <w:t xml:space="preserve"> системы </w:t>
            </w:r>
            <w:proofErr w:type="spellStart"/>
            <w:r w:rsidRPr="008E3C45">
              <w:t>Росатома</w:t>
            </w:r>
            <w:proofErr w:type="spellEnd"/>
            <w:r w:rsidRPr="008E3C45">
              <w:t>, правовой статус которого установлен Федеральным законом от 14.04.1992г. № 3297-1 «О закрытом административно – территориальном образовании».</w:t>
            </w:r>
          </w:p>
          <w:p w:rsidR="004D1FB5" w:rsidRPr="008E3C45" w:rsidRDefault="004D1FB5" w:rsidP="004D1FB5">
            <w:pPr>
              <w:tabs>
                <w:tab w:val="num" w:pos="851"/>
              </w:tabs>
              <w:contextualSpacing/>
              <w:jc w:val="both"/>
            </w:pPr>
            <w:r w:rsidRPr="008E3C45">
              <w:t xml:space="preserve">Постановлением правительства РФ от 11.06.1996г. № 693 утверждено Положение об обеспечении особого режима </w:t>
            </w:r>
            <w:proofErr w:type="gramStart"/>
            <w:r w:rsidRPr="008E3C45">
              <w:t>в</w:t>
            </w:r>
            <w:proofErr w:type="gramEnd"/>
            <w:r w:rsidRPr="008E3C45">
              <w:t xml:space="preserve"> ЗАТО, </w:t>
            </w:r>
            <w:proofErr w:type="gramStart"/>
            <w:r w:rsidRPr="008E3C45">
              <w:t>на</w:t>
            </w:r>
            <w:proofErr w:type="gramEnd"/>
            <w:r w:rsidRPr="008E3C45">
              <w:t xml:space="preserve"> территории которого расположены объекты Министерства РФ по атомной энергии. На </w:t>
            </w:r>
            <w:proofErr w:type="gramStart"/>
            <w:r w:rsidRPr="008E3C45">
              <w:t>территории</w:t>
            </w:r>
            <w:proofErr w:type="gramEnd"/>
            <w:r w:rsidRPr="008E3C45">
              <w:t xml:space="preserve"> ЗАТО </w:t>
            </w:r>
            <w:proofErr w:type="spellStart"/>
            <w:r w:rsidRPr="008E3C45">
              <w:t>Северск</w:t>
            </w:r>
            <w:proofErr w:type="spellEnd"/>
            <w:r w:rsidRPr="008E3C45">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D1FB5" w:rsidRPr="008E3C45" w:rsidRDefault="004D1FB5" w:rsidP="004D1FB5">
            <w:pPr>
              <w:tabs>
                <w:tab w:val="num" w:pos="851"/>
              </w:tabs>
              <w:contextualSpacing/>
              <w:jc w:val="both"/>
            </w:pPr>
            <w:r w:rsidRPr="008E3C45">
              <w:t xml:space="preserve">Для въезда </w:t>
            </w:r>
            <w:proofErr w:type="gramStart"/>
            <w:r w:rsidRPr="008E3C45">
              <w:t>в</w:t>
            </w:r>
            <w:proofErr w:type="gramEnd"/>
            <w:r w:rsidRPr="008E3C45">
              <w:t xml:space="preserve"> ЗАТО </w:t>
            </w:r>
            <w:proofErr w:type="spellStart"/>
            <w:r w:rsidRPr="008E3C45">
              <w:t>Северск</w:t>
            </w:r>
            <w:proofErr w:type="spellEnd"/>
            <w:r w:rsidRPr="008E3C45">
              <w:t xml:space="preserve"> необходимо наличие пропуска. Участники процедуры закупки обязаны своевременно - </w:t>
            </w:r>
            <w:r>
              <w:t xml:space="preserve">за 30 дней; 10 дней для жителей </w:t>
            </w:r>
            <w:proofErr w:type="gramStart"/>
            <w:r>
              <w:t>г</w:t>
            </w:r>
            <w:proofErr w:type="gramEnd"/>
            <w:r>
              <w:t>. Томска и Томской области</w:t>
            </w:r>
            <w:r w:rsidRPr="008E3C45">
              <w:t xml:space="preserve"> - оформлять документы на въезд в город в соответствии с установленными правилами (тел. для справок: 8 (3823) 52-50-28 </w:t>
            </w:r>
            <w:r w:rsidRPr="008E3C45">
              <w:lastRenderedPageBreak/>
              <w:t xml:space="preserve">секретарь </w:t>
            </w:r>
            <w:proofErr w:type="spellStart"/>
            <w:r w:rsidRPr="008E3C45">
              <w:t>ОФЗОиСП</w:t>
            </w:r>
            <w:proofErr w:type="spellEnd"/>
            <w:r w:rsidRPr="008E3C45">
              <w:t xml:space="preserve"> ОАО «СХК»).</w:t>
            </w:r>
          </w:p>
          <w:p w:rsidR="000253BE" w:rsidRDefault="000253BE" w:rsidP="000253BE">
            <w:pPr>
              <w:ind w:right="153"/>
              <w:jc w:val="both"/>
              <w:rPr>
                <w:b/>
                <w:i/>
              </w:rPr>
            </w:pPr>
          </w:p>
          <w:p w:rsidR="00B459C0" w:rsidRDefault="00B459C0" w:rsidP="007F71D0">
            <w:pPr>
              <w:pStyle w:val="afff"/>
              <w:spacing w:after="0" w:line="240" w:lineRule="auto"/>
              <w:ind w:left="0"/>
              <w:jc w:val="both"/>
              <w:rPr>
                <w:rFonts w:ascii="Times New Roman" w:hAnsi="Times New Roman"/>
                <w:sz w:val="24"/>
                <w:szCs w:val="24"/>
              </w:rPr>
            </w:pPr>
          </w:p>
          <w:p w:rsidR="00B1554D" w:rsidRPr="009B09C8" w:rsidRDefault="00B1554D" w:rsidP="00B1554D">
            <w:pPr>
              <w:contextualSpacing/>
              <w:jc w:val="both"/>
            </w:pPr>
            <w:r w:rsidRPr="00456D42">
              <w:t xml:space="preserve">Оплата </w:t>
            </w:r>
            <w:r w:rsidRPr="009B09C8">
              <w:t>производится Заказчиком путем безналичного перечисления на расчетный счет 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r w:rsidRPr="00456D42">
              <w:t>.</w:t>
            </w:r>
            <w:r>
              <w:t xml:space="preserve"> </w:t>
            </w:r>
          </w:p>
          <w:p w:rsidR="0077683A" w:rsidRDefault="0077683A"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8"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B1554D" w:rsidRDefault="0071261E" w:rsidP="00B1554D">
            <w:pPr>
              <w:tabs>
                <w:tab w:val="num" w:pos="851"/>
              </w:tabs>
            </w:pPr>
            <w:r>
              <w:rPr>
                <w:b/>
              </w:rPr>
              <w:t>Контактное лицо по предмету закупки:</w:t>
            </w:r>
            <w:r>
              <w:t xml:space="preserve"> </w:t>
            </w:r>
            <w:r w:rsidR="00B1554D" w:rsidRPr="007F253E">
              <w:t>Иванов Илья Игоревич</w:t>
            </w:r>
            <w:r w:rsidR="00B1554D" w:rsidRPr="005531AE">
              <w:t>,</w:t>
            </w:r>
          </w:p>
          <w:p w:rsidR="00A77E69" w:rsidRPr="00AF6819" w:rsidRDefault="00B1554D" w:rsidP="00B1554D">
            <w:pPr>
              <w:tabs>
                <w:tab w:val="num" w:pos="851"/>
              </w:tabs>
              <w:snapToGrid w:val="0"/>
            </w:pPr>
            <w:r w:rsidRPr="005531AE">
              <w:t>Телефон 8 (3823</w:t>
            </w:r>
            <w:r w:rsidRPr="008C69BB">
              <w:t>) 52-</w:t>
            </w:r>
            <w:r>
              <w:t>86</w:t>
            </w:r>
            <w:r w:rsidRPr="008C69BB">
              <w:t>-</w:t>
            </w:r>
            <w:r>
              <w:t xml:space="preserve">79, </w:t>
            </w:r>
            <w:r w:rsidRPr="005531AE">
              <w:t xml:space="preserve">Факс 8 (3823) </w:t>
            </w:r>
            <w:r w:rsidRPr="008C69BB">
              <w:t>5</w:t>
            </w:r>
            <w:r>
              <w:t>2</w:t>
            </w:r>
            <w:r w:rsidRPr="008C69BB">
              <w:t>-</w:t>
            </w:r>
            <w:r>
              <w:t>62</w:t>
            </w:r>
            <w:r w:rsidRPr="008C69BB">
              <w:t>-</w:t>
            </w:r>
            <w:r>
              <w:t>43</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xml:space="preserve">» </w:t>
            </w:r>
            <w:r>
              <w:rPr>
                <w:spacing w:val="-6"/>
              </w:rPr>
              <w:lastRenderedPageBreak/>
              <w:t>(</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7" w:name="_Ref317250440"/>
          </w:p>
        </w:tc>
        <w:bookmarkEnd w:id="267"/>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B1554D" w:rsidRDefault="00B1554D" w:rsidP="00B1554D">
            <w:pPr>
              <w:contextualSpacing/>
              <w:jc w:val="both"/>
            </w:pPr>
            <w:r w:rsidRPr="003807F2">
              <w:rPr>
                <w:color w:val="000000"/>
              </w:rPr>
              <w:t>НМЦД</w:t>
            </w:r>
            <w:r>
              <w:rPr>
                <w:color w:val="000000"/>
              </w:rPr>
              <w:t xml:space="preserve"> с учетом НДС</w:t>
            </w:r>
            <w:r w:rsidRPr="003807F2">
              <w:rPr>
                <w:color w:val="000000"/>
              </w:rPr>
              <w:t xml:space="preserve">: </w:t>
            </w:r>
            <w:r>
              <w:rPr>
                <w:b/>
              </w:rPr>
              <w:t>2 130 000,00</w:t>
            </w:r>
            <w:r>
              <w:t xml:space="preserve"> </w:t>
            </w:r>
            <w:r w:rsidRPr="008C69BB">
              <w:rPr>
                <w:b/>
              </w:rPr>
              <w:t>рублей</w:t>
            </w:r>
            <w:r>
              <w:t xml:space="preserve"> (Два миллиона сто тридцать тысяч рублей 00 копеек)</w:t>
            </w:r>
            <w:r w:rsidRPr="00FE1B9F">
              <w:t>, в том числе НДС 18%</w:t>
            </w:r>
            <w:r>
              <w:t>.</w:t>
            </w:r>
          </w:p>
          <w:p w:rsidR="00B1554D" w:rsidRDefault="00B1554D" w:rsidP="00B1554D">
            <w:pPr>
              <w:contextualSpacing/>
              <w:jc w:val="both"/>
            </w:pPr>
            <w:r>
              <w:t xml:space="preserve">НМЦД без учета НДС: </w:t>
            </w:r>
            <w:r>
              <w:rPr>
                <w:b/>
              </w:rPr>
              <w:t>1 805 084,75</w:t>
            </w:r>
            <w:r w:rsidRPr="00B744B6">
              <w:rPr>
                <w:b/>
              </w:rPr>
              <w:t xml:space="preserve"> рублей</w:t>
            </w:r>
            <w:r>
              <w:rPr>
                <w:b/>
              </w:rPr>
              <w:t xml:space="preserve"> </w:t>
            </w:r>
            <w:r>
              <w:t>(Один миллион восемьсот пять тысяч восемьдесят четыре рубля 75 копеек).</w:t>
            </w:r>
          </w:p>
          <w:p w:rsidR="00B1554D" w:rsidRDefault="00B1554D" w:rsidP="00B1554D">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1554D" w:rsidRDefault="00B1554D" w:rsidP="00B1554D">
            <w:pPr>
              <w:pStyle w:val="36"/>
              <w:tabs>
                <w:tab w:val="clear" w:pos="1307"/>
              </w:tabs>
              <w:ind w:left="0" w:right="153"/>
            </w:pPr>
            <w:proofErr w:type="gramStart"/>
            <w:r w:rsidRPr="00CB334C">
              <w:t>Начальная (максимальная) цена</w:t>
            </w:r>
            <w:r w:rsidRPr="007403C9">
              <w:t xml:space="preserve"> </w:t>
            </w:r>
            <w:r w:rsidRPr="00D07E92">
              <w:t xml:space="preserve">договора включает в себя: </w:t>
            </w:r>
            <w:r>
              <w:t xml:space="preserve">стоимость работ, </w:t>
            </w:r>
            <w:r w:rsidRPr="009B09C8">
              <w:t>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roofErr w:type="gramEnd"/>
          </w:p>
          <w:p w:rsidR="00C87330" w:rsidRPr="00A77E69" w:rsidRDefault="0071261E" w:rsidP="00074C19">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70" w:name="_Ref319658173"/>
          </w:p>
        </w:tc>
        <w:bookmarkEnd w:id="270"/>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76E1F" w:rsidRDefault="00D913CA" w:rsidP="00276E1F">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76E1F" w:rsidRDefault="00276E1F" w:rsidP="00276E1F">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FA1A83" w:rsidRDefault="00276E1F" w:rsidP="00FA1A83">
            <w:pPr>
              <w:spacing w:before="120"/>
              <w:jc w:val="both"/>
            </w:pPr>
            <w:r>
              <w:t xml:space="preserve">- </w:t>
            </w:r>
            <w:r w:rsidRPr="00DB42C4">
              <w:t xml:space="preserve">лицензию, выданную </w:t>
            </w:r>
            <w:r w:rsidR="00FA1A83" w:rsidRPr="00456D42">
              <w:t>Федеральной служб</w:t>
            </w:r>
            <w:r w:rsidR="0067540F">
              <w:t>ой</w:t>
            </w:r>
            <w:r w:rsidR="00FA1A83" w:rsidRPr="00456D42">
              <w:t xml:space="preserve"> по экологическому, технологическому и атомному надзору  России на </w:t>
            </w:r>
            <w:r w:rsidR="00B1554D">
              <w:t>право конструирования и изготовления оборудования</w:t>
            </w:r>
            <w:r w:rsidR="00FA1A83" w:rsidRPr="00456D42">
              <w:t xml:space="preserve"> </w:t>
            </w:r>
            <w:r w:rsidR="00876FD2">
              <w:t xml:space="preserve">для </w:t>
            </w:r>
            <w:r w:rsidR="00FA1A83" w:rsidRPr="00456D42">
              <w:t>ядерных установок</w:t>
            </w:r>
            <w:r w:rsidR="00876FD2">
              <w:t>.</w:t>
            </w:r>
            <w:r w:rsidR="00FA1A83" w:rsidRPr="00456D42">
              <w:t xml:space="preserve"> </w:t>
            </w:r>
            <w:proofErr w:type="gramStart"/>
            <w:r w:rsidR="00876FD2" w:rsidRPr="00876FD2">
              <w:lastRenderedPageBreak/>
              <w:t>Объекты</w:t>
            </w:r>
            <w:proofErr w:type="gramEnd"/>
            <w:r w:rsidR="00876FD2" w:rsidRPr="00876FD2">
              <w:t xml:space="preserve"> на которых или в отношении которых осуществляется заявленная деятельность: транспортные упаковочные комплекты для ядерных материалов.</w:t>
            </w:r>
          </w:p>
          <w:p w:rsidR="00FA1A83" w:rsidRPr="00456D42" w:rsidRDefault="00FA1A83" w:rsidP="00FA1A83">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 xml:space="preserve">– </w:t>
            </w:r>
            <w:r w:rsidR="0067540F" w:rsidRPr="0067540F">
              <w:rPr>
                <w:rFonts w:ascii="Times New Roman" w:hAnsi="Times New Roman" w:cs="Times New Roman"/>
                <w:sz w:val="24"/>
                <w:szCs w:val="24"/>
              </w:rPr>
              <w:t>аттестационные паспорта</w:t>
            </w:r>
            <w:r w:rsidR="0067540F">
              <w:rPr>
                <w:rFonts w:ascii="Times New Roman" w:hAnsi="Times New Roman" w:cs="Times New Roman"/>
                <w:sz w:val="24"/>
                <w:szCs w:val="24"/>
              </w:rPr>
              <w:t>,</w:t>
            </w:r>
            <w:r w:rsidR="0067540F" w:rsidRPr="0067540F">
              <w:rPr>
                <w:rFonts w:ascii="Times New Roman" w:hAnsi="Times New Roman" w:cs="Times New Roman"/>
                <w:sz w:val="24"/>
                <w:szCs w:val="24"/>
              </w:rPr>
              <w:t xml:space="preserve"> выданн</w:t>
            </w:r>
            <w:r w:rsidR="0067540F">
              <w:rPr>
                <w:rFonts w:ascii="Times New Roman" w:hAnsi="Times New Roman" w:cs="Times New Roman"/>
                <w:sz w:val="24"/>
                <w:szCs w:val="24"/>
              </w:rPr>
              <w:t>ые</w:t>
            </w:r>
            <w:r w:rsidR="0067540F" w:rsidRPr="0067540F">
              <w:rPr>
                <w:rFonts w:ascii="Times New Roman" w:hAnsi="Times New Roman" w:cs="Times New Roman"/>
                <w:sz w:val="24"/>
                <w:szCs w:val="24"/>
              </w:rPr>
              <w:t xml:space="preserve"> Федеральной служб</w:t>
            </w:r>
            <w:r w:rsidR="0067540F">
              <w:rPr>
                <w:rFonts w:ascii="Times New Roman" w:hAnsi="Times New Roman" w:cs="Times New Roman"/>
                <w:sz w:val="24"/>
                <w:szCs w:val="24"/>
              </w:rPr>
              <w:t>ой</w:t>
            </w:r>
            <w:r w:rsidR="0067540F" w:rsidRPr="0067540F">
              <w:rPr>
                <w:rFonts w:ascii="Times New Roman" w:hAnsi="Times New Roman" w:cs="Times New Roman"/>
                <w:sz w:val="24"/>
                <w:szCs w:val="24"/>
              </w:rPr>
              <w:t xml:space="preserve"> по экологическому, технологическому и атомному надзору  России на программные средства, позволяющие выполнять расчётное обоснование тепловых режимов упаковки в соответствии с требованиями правил НП-053-04.</w:t>
            </w:r>
          </w:p>
          <w:p w:rsidR="00815182" w:rsidRDefault="00815182" w:rsidP="00276E1F">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4"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4"/>
          </w:p>
          <w:p w:rsidR="000C64DC"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276E1F" w:rsidRDefault="00276E1F" w:rsidP="00276E1F">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67540F" w:rsidRDefault="0067540F" w:rsidP="0067540F">
            <w:pPr>
              <w:spacing w:before="120"/>
              <w:jc w:val="both"/>
            </w:pPr>
            <w:r>
              <w:t xml:space="preserve">- </w:t>
            </w:r>
            <w:r w:rsidRPr="00DB42C4">
              <w:t xml:space="preserve">лицензию, выданную </w:t>
            </w:r>
            <w:r w:rsidRPr="00456D42">
              <w:t>Федеральной служб</w:t>
            </w:r>
            <w:r>
              <w:t>ой</w:t>
            </w:r>
            <w:r w:rsidRPr="00456D42">
              <w:t xml:space="preserve"> по экологическому, технологическому и атомному надзору  России на </w:t>
            </w:r>
            <w:r>
              <w:t>право конструирования и изготовления оборудования</w:t>
            </w:r>
            <w:r w:rsidRPr="00456D42">
              <w:t xml:space="preserve"> </w:t>
            </w:r>
            <w:r>
              <w:t xml:space="preserve">для </w:t>
            </w:r>
            <w:r w:rsidRPr="00456D42">
              <w:t>ядерных установок</w:t>
            </w:r>
            <w:r>
              <w:t>.</w:t>
            </w:r>
            <w:r w:rsidRPr="00456D42">
              <w:t xml:space="preserve"> </w:t>
            </w:r>
            <w:proofErr w:type="gramStart"/>
            <w:r w:rsidRPr="00876FD2">
              <w:t>Объекты</w:t>
            </w:r>
            <w:proofErr w:type="gramEnd"/>
            <w:r w:rsidRPr="00876FD2">
              <w:t xml:space="preserve"> на которых или в отношении которых осуществляется заявленная деятельность: транспортные упаковочные комплекты для ядерных материалов.</w:t>
            </w:r>
          </w:p>
          <w:p w:rsidR="0067540F" w:rsidRPr="00456D42" w:rsidRDefault="0067540F" w:rsidP="0067540F">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 xml:space="preserve">– </w:t>
            </w:r>
            <w:r w:rsidRPr="0067540F">
              <w:rPr>
                <w:rFonts w:ascii="Times New Roman" w:hAnsi="Times New Roman" w:cs="Times New Roman"/>
                <w:sz w:val="24"/>
                <w:szCs w:val="24"/>
              </w:rPr>
              <w:t>аттестационные паспорта</w:t>
            </w:r>
            <w:r>
              <w:rPr>
                <w:rFonts w:ascii="Times New Roman" w:hAnsi="Times New Roman" w:cs="Times New Roman"/>
                <w:sz w:val="24"/>
                <w:szCs w:val="24"/>
              </w:rPr>
              <w:t>,</w:t>
            </w:r>
            <w:r w:rsidRPr="0067540F">
              <w:rPr>
                <w:rFonts w:ascii="Times New Roman" w:hAnsi="Times New Roman" w:cs="Times New Roman"/>
                <w:sz w:val="24"/>
                <w:szCs w:val="24"/>
              </w:rPr>
              <w:t xml:space="preserve"> выданн</w:t>
            </w:r>
            <w:r>
              <w:rPr>
                <w:rFonts w:ascii="Times New Roman" w:hAnsi="Times New Roman" w:cs="Times New Roman"/>
                <w:sz w:val="24"/>
                <w:szCs w:val="24"/>
              </w:rPr>
              <w:t>ые</w:t>
            </w:r>
            <w:r w:rsidRPr="0067540F">
              <w:rPr>
                <w:rFonts w:ascii="Times New Roman" w:hAnsi="Times New Roman" w:cs="Times New Roman"/>
                <w:sz w:val="24"/>
                <w:szCs w:val="24"/>
              </w:rPr>
              <w:t xml:space="preserve"> Федеральной служб</w:t>
            </w:r>
            <w:r>
              <w:rPr>
                <w:rFonts w:ascii="Times New Roman" w:hAnsi="Times New Roman" w:cs="Times New Roman"/>
                <w:sz w:val="24"/>
                <w:szCs w:val="24"/>
              </w:rPr>
              <w:t>ой</w:t>
            </w:r>
            <w:r w:rsidRPr="0067540F">
              <w:rPr>
                <w:rFonts w:ascii="Times New Roman" w:hAnsi="Times New Roman" w:cs="Times New Roman"/>
                <w:sz w:val="24"/>
                <w:szCs w:val="24"/>
              </w:rPr>
              <w:t xml:space="preserve"> по экологическому, технологическому и атомному надзору  России на программные средства, позволяющие выполнять расчётное обоснование тепловых режимов упаковки в соответствии с требованиями правил НП-053-04.</w:t>
            </w:r>
          </w:p>
          <w:p w:rsidR="004E4624" w:rsidRPr="00456D42" w:rsidRDefault="004E4624" w:rsidP="004E4624">
            <w:pPr>
              <w:pStyle w:val="ConsPlusNormal"/>
              <w:spacing w:before="120"/>
              <w:ind w:firstLine="0"/>
              <w:jc w:val="both"/>
              <w:rPr>
                <w:rFonts w:ascii="Times New Roman" w:hAnsi="Times New Roman" w:cs="Times New Roman"/>
                <w:sz w:val="24"/>
                <w:szCs w:val="24"/>
              </w:rPr>
            </w:pPr>
          </w:p>
          <w:p w:rsidR="00F62338" w:rsidRPr="00AF6819" w:rsidRDefault="00F62338" w:rsidP="00097DD7">
            <w:pPr>
              <w:numPr>
                <w:ilvl w:val="0"/>
                <w:numId w:val="45"/>
              </w:numPr>
              <w:tabs>
                <w:tab w:val="left" w:pos="778"/>
              </w:tabs>
              <w:ind w:left="0" w:right="153" w:firstLine="660"/>
              <w:jc w:val="both"/>
            </w:pPr>
            <w:r w:rsidRPr="00AF6819">
              <w:lastRenderedPageBreak/>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F62338" w:rsidRPr="00482AD6" w:rsidRDefault="00F62338" w:rsidP="000378D1">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5" w:name="_Ref317256469"/>
          </w:p>
        </w:tc>
        <w:bookmarkEnd w:id="275"/>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6" w:name="_Ref317257394"/>
          </w:p>
        </w:tc>
        <w:bookmarkEnd w:id="276"/>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7" w:name="_Ref317257698"/>
          </w:p>
        </w:tc>
        <w:bookmarkEnd w:id="277"/>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lastRenderedPageBreak/>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E0715F">
            <w:pPr>
              <w:widowControl w:val="0"/>
              <w:numPr>
                <w:ilvl w:val="0"/>
                <w:numId w:val="69"/>
              </w:numPr>
              <w:tabs>
                <w:tab w:val="left" w:pos="636"/>
              </w:tabs>
              <w:adjustRightInd w:val="0"/>
              <w:ind w:left="0" w:right="153" w:firstLine="660"/>
              <w:jc w:val="both"/>
              <w:textAlignment w:val="baseline"/>
            </w:pPr>
            <w:bookmarkStart w:id="278" w:name="_Ref317251847"/>
            <w:r>
              <w:rPr>
                <w:bCs/>
              </w:rPr>
              <w:lastRenderedPageBreak/>
              <w:t>Документы, подтверждающие соответствие т</w:t>
            </w:r>
            <w:r>
              <w:t>ребованиям, предъявляемым участникам запроса предложений:</w:t>
            </w:r>
            <w:bookmarkEnd w:id="278"/>
          </w:p>
          <w:p w:rsidR="005A2114" w:rsidRDefault="005A2114" w:rsidP="00E0715F">
            <w:pPr>
              <w:numPr>
                <w:ilvl w:val="0"/>
                <w:numId w:val="70"/>
              </w:numPr>
              <w:tabs>
                <w:tab w:val="left" w:pos="778"/>
              </w:tabs>
              <w:ind w:left="0" w:right="153" w:firstLine="660"/>
              <w:jc w:val="both"/>
            </w:pPr>
            <w:bookmarkStart w:id="279"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9"/>
          </w:p>
          <w:p w:rsidR="00D05B69" w:rsidRPr="00AF6819" w:rsidRDefault="00D05B69" w:rsidP="007336D5">
            <w:pPr>
              <w:numPr>
                <w:ilvl w:val="0"/>
                <w:numId w:val="70"/>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r w:rsidR="005C272D">
              <w:t xml:space="preserve"> </w:t>
            </w:r>
            <w:r w:rsidR="005C272D" w:rsidRPr="00AF6819">
              <w:t>в соответствии с формой, приложенной к Документации</w:t>
            </w:r>
            <w:r w:rsidR="005C272D">
              <w:t xml:space="preserve"> Таблицы 2, 2.1</w:t>
            </w:r>
            <w:r>
              <w:t>;</w:t>
            </w:r>
          </w:p>
          <w:p w:rsidR="00F27BBE" w:rsidRPr="00276E1F" w:rsidRDefault="00F27BBE" w:rsidP="00E0715F">
            <w:pPr>
              <w:numPr>
                <w:ilvl w:val="0"/>
                <w:numId w:val="70"/>
              </w:numPr>
              <w:tabs>
                <w:tab w:val="left" w:pos="778"/>
              </w:tabs>
              <w:ind w:left="0" w:right="153" w:firstLine="660"/>
              <w:jc w:val="both"/>
            </w:pPr>
            <w:r w:rsidRPr="00F232DB">
              <w:lastRenderedPageBreak/>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276E1F" w:rsidRPr="00AF6819" w:rsidRDefault="00276E1F" w:rsidP="00276E1F">
            <w:pPr>
              <w:numPr>
                <w:ilvl w:val="0"/>
                <w:numId w:val="44"/>
              </w:numPr>
              <w:tabs>
                <w:tab w:val="left" w:pos="778"/>
              </w:tabs>
              <w:ind w:left="0" w:right="153" w:firstLine="660"/>
              <w:jc w:val="both"/>
            </w:pPr>
            <w:bookmarkStart w:id="280"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1E4097">
              <w:rPr>
                <w:b/>
                <w:i/>
              </w:rPr>
              <w:t>поставки товаров/ выполнения работ /оказания</w:t>
            </w:r>
            <w:proofErr w:type="gramEnd"/>
            <w:r w:rsidRPr="001E4097">
              <w:rPr>
                <w:b/>
                <w:i/>
              </w:rPr>
              <w:t xml:space="preserve"> услуг, </w:t>
            </w:r>
            <w:r w:rsidRPr="00AF6819">
              <w:t>в том числе:</w:t>
            </w:r>
            <w:bookmarkEnd w:id="280"/>
          </w:p>
          <w:p w:rsidR="0067540F" w:rsidRDefault="0067540F" w:rsidP="0067540F">
            <w:pPr>
              <w:spacing w:before="120"/>
              <w:jc w:val="both"/>
            </w:pPr>
            <w:r>
              <w:t xml:space="preserve">- </w:t>
            </w:r>
            <w:r w:rsidRPr="00DB42C4">
              <w:t>лицензи</w:t>
            </w:r>
            <w:r>
              <w:t>и</w:t>
            </w:r>
            <w:r w:rsidRPr="00DB42C4">
              <w:t>, выданн</w:t>
            </w:r>
            <w:r>
              <w:t>ой</w:t>
            </w:r>
            <w:r w:rsidRPr="00DB42C4">
              <w:t xml:space="preserve"> </w:t>
            </w:r>
            <w:r w:rsidRPr="00456D42">
              <w:t>Федеральной служб</w:t>
            </w:r>
            <w:r>
              <w:t>ой</w:t>
            </w:r>
            <w:r w:rsidRPr="00456D42">
              <w:t xml:space="preserve"> по экологическому, технологическому и атомному надзору  России на </w:t>
            </w:r>
            <w:r>
              <w:t>право конструирования и изготовления оборудования</w:t>
            </w:r>
            <w:r w:rsidRPr="00456D42">
              <w:t xml:space="preserve"> </w:t>
            </w:r>
            <w:r>
              <w:t xml:space="preserve">для </w:t>
            </w:r>
            <w:r w:rsidRPr="00456D42">
              <w:t>ядерных установок</w:t>
            </w:r>
            <w:r>
              <w:t>.</w:t>
            </w:r>
            <w:r w:rsidRPr="00456D42">
              <w:t xml:space="preserve"> </w:t>
            </w:r>
            <w:proofErr w:type="gramStart"/>
            <w:r w:rsidRPr="00876FD2">
              <w:t>Объекты</w:t>
            </w:r>
            <w:proofErr w:type="gramEnd"/>
            <w:r w:rsidRPr="00876FD2">
              <w:t xml:space="preserve"> на которых или в отношении которых осуществляется заявленная деятельность: транспортные упаковочные комплекты для ядерных материалов.</w:t>
            </w:r>
          </w:p>
          <w:p w:rsidR="0067540F" w:rsidRPr="00456D42" w:rsidRDefault="0067540F" w:rsidP="0067540F">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 xml:space="preserve">– </w:t>
            </w:r>
            <w:r w:rsidRPr="0067540F">
              <w:rPr>
                <w:rFonts w:ascii="Times New Roman" w:hAnsi="Times New Roman" w:cs="Times New Roman"/>
                <w:sz w:val="24"/>
                <w:szCs w:val="24"/>
              </w:rPr>
              <w:t>аттестационны</w:t>
            </w:r>
            <w:r>
              <w:rPr>
                <w:rFonts w:ascii="Times New Roman" w:hAnsi="Times New Roman" w:cs="Times New Roman"/>
                <w:sz w:val="24"/>
                <w:szCs w:val="24"/>
              </w:rPr>
              <w:t>х</w:t>
            </w:r>
            <w:r w:rsidRPr="0067540F">
              <w:rPr>
                <w:rFonts w:ascii="Times New Roman" w:hAnsi="Times New Roman" w:cs="Times New Roman"/>
                <w:sz w:val="24"/>
                <w:szCs w:val="24"/>
              </w:rPr>
              <w:t xml:space="preserve"> паспорт</w:t>
            </w:r>
            <w:r>
              <w:rPr>
                <w:rFonts w:ascii="Times New Roman" w:hAnsi="Times New Roman" w:cs="Times New Roman"/>
                <w:sz w:val="24"/>
                <w:szCs w:val="24"/>
              </w:rPr>
              <w:t>ов,</w:t>
            </w:r>
            <w:r w:rsidRPr="0067540F">
              <w:rPr>
                <w:rFonts w:ascii="Times New Roman" w:hAnsi="Times New Roman" w:cs="Times New Roman"/>
                <w:sz w:val="24"/>
                <w:szCs w:val="24"/>
              </w:rPr>
              <w:t xml:space="preserve"> выданн</w:t>
            </w:r>
            <w:r>
              <w:rPr>
                <w:rFonts w:ascii="Times New Roman" w:hAnsi="Times New Roman" w:cs="Times New Roman"/>
                <w:sz w:val="24"/>
                <w:szCs w:val="24"/>
              </w:rPr>
              <w:t>ых</w:t>
            </w:r>
            <w:r w:rsidRPr="0067540F">
              <w:rPr>
                <w:rFonts w:ascii="Times New Roman" w:hAnsi="Times New Roman" w:cs="Times New Roman"/>
                <w:sz w:val="24"/>
                <w:szCs w:val="24"/>
              </w:rPr>
              <w:t xml:space="preserve"> Федеральной служб</w:t>
            </w:r>
            <w:r>
              <w:rPr>
                <w:rFonts w:ascii="Times New Roman" w:hAnsi="Times New Roman" w:cs="Times New Roman"/>
                <w:sz w:val="24"/>
                <w:szCs w:val="24"/>
              </w:rPr>
              <w:t>ой</w:t>
            </w:r>
            <w:r w:rsidRPr="0067540F">
              <w:rPr>
                <w:rFonts w:ascii="Times New Roman" w:hAnsi="Times New Roman" w:cs="Times New Roman"/>
                <w:sz w:val="24"/>
                <w:szCs w:val="24"/>
              </w:rPr>
              <w:t xml:space="preserve"> по экологическому, технологическому и атомному надзору  России на программные средства, позволяющие выполнять расчётное обоснование тепловых режимов упаковки в соответствии с требованиями правил НП-053-04.</w:t>
            </w:r>
          </w:p>
          <w:p w:rsidR="00276E1F" w:rsidRPr="00F27BBE" w:rsidRDefault="00276E1F" w:rsidP="00276E1F">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D05B69" w:rsidRPr="00AF6819" w:rsidRDefault="005A2114" w:rsidP="00D05B69">
            <w:pPr>
              <w:widowControl w:val="0"/>
              <w:numPr>
                <w:ilvl w:val="0"/>
                <w:numId w:val="73"/>
              </w:numPr>
              <w:tabs>
                <w:tab w:val="left" w:pos="636"/>
              </w:tabs>
              <w:adjustRightInd w:val="0"/>
              <w:ind w:left="0" w:right="153" w:firstLine="660"/>
              <w:jc w:val="both"/>
              <w:textAlignment w:val="baseline"/>
            </w:pPr>
            <w:bookmarkStart w:id="281" w:name="_Ref317252351"/>
            <w:bookmarkStart w:id="282" w:name="_Ref353519901"/>
            <w:r>
              <w:rPr>
                <w:bCs/>
              </w:rPr>
              <w:t>Документы, подтверждающие соответствие т</w:t>
            </w:r>
            <w:r>
              <w:t xml:space="preserve">ребованиям, предъявляемым </w:t>
            </w:r>
            <w:bookmarkEnd w:id="281"/>
            <w:bookmarkEnd w:id="282"/>
            <w:r w:rsidR="00D05B69">
              <w:rPr>
                <w:b/>
                <w:bCs/>
                <w:i/>
              </w:rPr>
              <w:t>привлекаемым субподрядчикам/ соисполнителям</w:t>
            </w:r>
            <w:r w:rsidR="00D05B69">
              <w:rPr>
                <w:b/>
                <w:bCs/>
              </w:rPr>
              <w:t>:</w:t>
            </w:r>
          </w:p>
          <w:p w:rsidR="00276E1F" w:rsidRPr="00AF6819" w:rsidRDefault="00276E1F" w:rsidP="00276E1F">
            <w:pPr>
              <w:numPr>
                <w:ilvl w:val="2"/>
                <w:numId w:val="71"/>
              </w:numPr>
              <w:tabs>
                <w:tab w:val="left" w:pos="778"/>
              </w:tabs>
              <w:ind w:left="0" w:right="153" w:firstLine="660"/>
              <w:jc w:val="both"/>
            </w:pPr>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276E1F">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276E1F">
              <w:t>поставки товаров/ выполнения работ /оказания</w:t>
            </w:r>
            <w:proofErr w:type="gramEnd"/>
            <w:r w:rsidRPr="00276E1F">
              <w:t xml:space="preserve"> услуг, </w:t>
            </w:r>
            <w:r w:rsidRPr="00AF6819">
              <w:t>в том числе:</w:t>
            </w:r>
          </w:p>
          <w:p w:rsidR="00C36A1E" w:rsidRDefault="00C36A1E" w:rsidP="00C36A1E">
            <w:pPr>
              <w:spacing w:before="120"/>
              <w:jc w:val="both"/>
            </w:pPr>
            <w:r>
              <w:t xml:space="preserve">- </w:t>
            </w:r>
            <w:r w:rsidRPr="00DB42C4">
              <w:t>лицензи</w:t>
            </w:r>
            <w:r>
              <w:t>и</w:t>
            </w:r>
            <w:r w:rsidRPr="00DB42C4">
              <w:t>, выданн</w:t>
            </w:r>
            <w:r>
              <w:t>ой</w:t>
            </w:r>
            <w:r w:rsidRPr="00DB42C4">
              <w:t xml:space="preserve"> </w:t>
            </w:r>
            <w:r w:rsidRPr="00456D42">
              <w:t>Федеральной служб</w:t>
            </w:r>
            <w:r>
              <w:t>ой</w:t>
            </w:r>
            <w:r w:rsidRPr="00456D42">
              <w:t xml:space="preserve"> по экологическому, технологическому и атомному надзору  России на </w:t>
            </w:r>
            <w:r>
              <w:t>право конструирования и изготовления оборудования</w:t>
            </w:r>
            <w:r w:rsidRPr="00456D42">
              <w:t xml:space="preserve"> </w:t>
            </w:r>
            <w:r>
              <w:t xml:space="preserve">для </w:t>
            </w:r>
            <w:r w:rsidRPr="00456D42">
              <w:t>ядерных установок</w:t>
            </w:r>
            <w:r>
              <w:t>.</w:t>
            </w:r>
            <w:r w:rsidRPr="00456D42">
              <w:t xml:space="preserve"> </w:t>
            </w:r>
            <w:proofErr w:type="gramStart"/>
            <w:r w:rsidRPr="00876FD2">
              <w:t>Объекты</w:t>
            </w:r>
            <w:proofErr w:type="gramEnd"/>
            <w:r w:rsidRPr="00876FD2">
              <w:t xml:space="preserve"> на которых или в отношении которых осуществляется заявленная деятельность: транспортные упаковочные комплекты для ядерных материалов.</w:t>
            </w:r>
          </w:p>
          <w:p w:rsidR="00C36A1E" w:rsidRPr="00456D42" w:rsidRDefault="00C36A1E" w:rsidP="00C36A1E">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 xml:space="preserve">– </w:t>
            </w:r>
            <w:r w:rsidRPr="0067540F">
              <w:rPr>
                <w:rFonts w:ascii="Times New Roman" w:hAnsi="Times New Roman" w:cs="Times New Roman"/>
                <w:sz w:val="24"/>
                <w:szCs w:val="24"/>
              </w:rPr>
              <w:t>аттестационны</w:t>
            </w:r>
            <w:r>
              <w:rPr>
                <w:rFonts w:ascii="Times New Roman" w:hAnsi="Times New Roman" w:cs="Times New Roman"/>
                <w:sz w:val="24"/>
                <w:szCs w:val="24"/>
              </w:rPr>
              <w:t>х</w:t>
            </w:r>
            <w:r w:rsidRPr="0067540F">
              <w:rPr>
                <w:rFonts w:ascii="Times New Roman" w:hAnsi="Times New Roman" w:cs="Times New Roman"/>
                <w:sz w:val="24"/>
                <w:szCs w:val="24"/>
              </w:rPr>
              <w:t xml:space="preserve"> паспорт</w:t>
            </w:r>
            <w:r>
              <w:rPr>
                <w:rFonts w:ascii="Times New Roman" w:hAnsi="Times New Roman" w:cs="Times New Roman"/>
                <w:sz w:val="24"/>
                <w:szCs w:val="24"/>
              </w:rPr>
              <w:t>ов,</w:t>
            </w:r>
            <w:r w:rsidRPr="0067540F">
              <w:rPr>
                <w:rFonts w:ascii="Times New Roman" w:hAnsi="Times New Roman" w:cs="Times New Roman"/>
                <w:sz w:val="24"/>
                <w:szCs w:val="24"/>
              </w:rPr>
              <w:t xml:space="preserve"> выданн</w:t>
            </w:r>
            <w:r>
              <w:rPr>
                <w:rFonts w:ascii="Times New Roman" w:hAnsi="Times New Roman" w:cs="Times New Roman"/>
                <w:sz w:val="24"/>
                <w:szCs w:val="24"/>
              </w:rPr>
              <w:t>ых</w:t>
            </w:r>
            <w:r w:rsidRPr="0067540F">
              <w:rPr>
                <w:rFonts w:ascii="Times New Roman" w:hAnsi="Times New Roman" w:cs="Times New Roman"/>
                <w:sz w:val="24"/>
                <w:szCs w:val="24"/>
              </w:rPr>
              <w:t xml:space="preserve"> Федеральной служб</w:t>
            </w:r>
            <w:r>
              <w:rPr>
                <w:rFonts w:ascii="Times New Roman" w:hAnsi="Times New Roman" w:cs="Times New Roman"/>
                <w:sz w:val="24"/>
                <w:szCs w:val="24"/>
              </w:rPr>
              <w:t>ой</w:t>
            </w:r>
            <w:r w:rsidRPr="0067540F">
              <w:rPr>
                <w:rFonts w:ascii="Times New Roman" w:hAnsi="Times New Roman" w:cs="Times New Roman"/>
                <w:sz w:val="24"/>
                <w:szCs w:val="24"/>
              </w:rPr>
              <w:t xml:space="preserve"> по экологическому, технологическому и атомному надзору  России на программные средства, позволяющие выполнять расчётное обоснование тепловых режимов упаковки в соответствии с требованиями правил НП-053-04.</w:t>
            </w:r>
          </w:p>
          <w:p w:rsidR="00EE256B" w:rsidRPr="00F27BBE" w:rsidRDefault="00EE256B" w:rsidP="00EE256B">
            <w:pPr>
              <w:shd w:val="clear" w:color="auto" w:fill="FFFFFF"/>
              <w:spacing w:before="60" w:after="60"/>
              <w:ind w:firstLine="742"/>
              <w:jc w:val="both"/>
            </w:pPr>
            <w:r w:rsidRPr="008719EA">
              <w:t xml:space="preserve">Если специальное разрешение заканчивает свое действие с момента окончания подачи заявок </w:t>
            </w:r>
            <w:r w:rsidRPr="008719EA">
              <w:lastRenderedPageBreak/>
              <w:t>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3" w:name="_Ref317252608"/>
          </w:p>
        </w:tc>
        <w:bookmarkEnd w:id="28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4"/>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w:t>
            </w:r>
            <w:r w:rsidRPr="00AF6819">
              <w:rPr>
                <w:szCs w:val="24"/>
              </w:rPr>
              <w:lastRenderedPageBreak/>
              <w:t>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956ABB" w:rsidRDefault="00C36608" w:rsidP="00956ABB">
            <w:pPr>
              <w:tabs>
                <w:tab w:val="left" w:pos="778"/>
              </w:tabs>
              <w:ind w:right="153" w:firstLine="660"/>
              <w:jc w:val="both"/>
              <w:rPr>
                <w:bCs/>
              </w:rPr>
            </w:pPr>
            <w:proofErr w:type="gramStart"/>
            <w:r w:rsidRPr="00C36608">
              <w:rPr>
                <w:rFonts w:eastAsia="Arial Unicode MS"/>
              </w:rPr>
              <w:t xml:space="preserve">- </w:t>
            </w:r>
            <w:r w:rsidR="00956ABB">
              <w:t xml:space="preserve">справка об опыте выполнения договоров по </w:t>
            </w:r>
            <w:r w:rsidR="00C36A1E">
              <w:t>выполнению ОКР</w:t>
            </w:r>
            <w:r w:rsidR="00956ABB">
              <w:t xml:space="preserve"> за последние 3 года</w:t>
            </w:r>
            <w:r w:rsidR="00956ABB">
              <w:rPr>
                <w:b/>
                <w:i/>
              </w:rPr>
              <w:t xml:space="preserve"> </w:t>
            </w:r>
            <w:r w:rsidR="00956ABB">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00956ABB">
              <w:rPr>
                <w:bCs/>
              </w:rPr>
              <w:t xml:space="preserve">копий документов, подтверждающих исполнение данных </w:t>
            </w:r>
            <w:r w:rsidR="00956ABB">
              <w:t>поставок/работ/услуг, включая стоимость</w:t>
            </w:r>
            <w:r w:rsidR="00956ABB">
              <w:rPr>
                <w:b/>
                <w:i/>
              </w:rPr>
              <w:t xml:space="preserve"> </w:t>
            </w:r>
            <w:r w:rsidR="00956ABB">
              <w:rPr>
                <w:bCs/>
              </w:rPr>
              <w:t>(акты приемки-передачи, ТОРГ-12</w:t>
            </w:r>
            <w:r w:rsidR="00956ABB">
              <w:t>, акты выполненных работ</w:t>
            </w:r>
            <w:r w:rsidR="00956ABB">
              <w:rPr>
                <w:bCs/>
              </w:rPr>
              <w:t xml:space="preserve"> и т.п.);</w:t>
            </w:r>
            <w:proofErr w:type="gramEnd"/>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lastRenderedPageBreak/>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5" w:name="_Ref317252128"/>
          </w:p>
        </w:tc>
        <w:bookmarkEnd w:id="285"/>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6" w:name="_Ref317254826"/>
          </w:p>
        </w:tc>
        <w:bookmarkEnd w:id="28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7" w:name="_Ref317250778"/>
          </w:p>
        </w:tc>
        <w:bookmarkEnd w:id="28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C36A1E">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C36A1E">
              <w:rPr>
                <w:b/>
                <w:i/>
                <w:sz w:val="28"/>
                <w:szCs w:val="28"/>
                <w:u w:val="single"/>
              </w:rPr>
              <w:t>20</w:t>
            </w:r>
            <w:r w:rsidR="007336D5">
              <w:rPr>
                <w:b/>
                <w:i/>
                <w:sz w:val="28"/>
                <w:szCs w:val="28"/>
                <w:u w:val="single"/>
              </w:rPr>
              <w:t xml:space="preserve"> </w:t>
            </w:r>
            <w:r w:rsidR="00956ABB">
              <w:rPr>
                <w:b/>
                <w:i/>
                <w:sz w:val="26"/>
                <w:szCs w:val="26"/>
                <w:u w:val="single"/>
              </w:rPr>
              <w:t>августа</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8" w:name="_Ref317254136"/>
          </w:p>
        </w:tc>
        <w:bookmarkEnd w:id="28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9" w:name="_Ref317255007"/>
          </w:p>
        </w:tc>
        <w:bookmarkEnd w:id="28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C36A1E" w:rsidP="007A40C2">
                        <w:pPr>
                          <w:jc w:val="center"/>
                          <w:rPr>
                            <w:b/>
                          </w:rPr>
                        </w:pPr>
                        <w:r>
                          <w:rPr>
                            <w:b/>
                          </w:rPr>
                          <w:t>7</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rsidR="00C36A1E">
                          <w:t>100</w:t>
                        </w:r>
                        <w:r>
                          <w:t xml:space="preserve">%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C36A1E">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w:t>
                        </w:r>
                        <w:r w:rsidR="00C36A1E">
                          <w:rPr>
                            <w:rStyle w:val="FontStyle36"/>
                          </w:rPr>
                          <w:t>4</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C36A1E" w:rsidP="0000180C">
                        <w:pPr>
                          <w:pStyle w:val="af4"/>
                          <w:spacing w:before="0" w:after="0"/>
                          <w:jc w:val="center"/>
                        </w:pPr>
                        <w:r>
                          <w:rPr>
                            <w:b/>
                          </w:rPr>
                          <w:t>2</w:t>
                        </w:r>
                        <w:r w:rsidR="007336D5">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90" w:name="_Ref317255017"/>
          </w:p>
        </w:tc>
        <w:bookmarkEnd w:id="29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91" w:name="_Ref317254659"/>
          </w:p>
        </w:tc>
        <w:bookmarkEnd w:id="29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9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9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3" w:name="_Ref317256138"/>
          </w:p>
        </w:tc>
        <w:bookmarkEnd w:id="29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56AB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w:t>
            </w:r>
            <w:r w:rsidRPr="00AF6819">
              <w:lastRenderedPageBreak/>
              <w:t>аванса и/или обеспечения 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lastRenderedPageBreak/>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4" w:name="_Ref321836398"/>
          </w:p>
        </w:tc>
        <w:bookmarkEnd w:id="29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lastRenderedPageBreak/>
              <w:t>предложений</w:t>
            </w:r>
          </w:p>
        </w:tc>
        <w:tc>
          <w:tcPr>
            <w:tcW w:w="10664" w:type="dxa"/>
          </w:tcPr>
          <w:p w:rsidR="00650994" w:rsidRDefault="00650994" w:rsidP="00650994">
            <w:pPr>
              <w:pStyle w:val="af4"/>
              <w:spacing w:before="0" w:beforeAutospacing="0" w:after="0" w:afterAutospacing="0"/>
              <w:ind w:right="153"/>
              <w:jc w:val="both"/>
            </w:pPr>
            <w:r>
              <w:lastRenderedPageBreak/>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 xml:space="preserve">Телефон «горячей линии»: 8-800-100-07-07, 8-3823-52-01-01 (многоканальный, круглосуточно, </w:t>
            </w:r>
            <w:r>
              <w:lastRenderedPageBreak/>
              <w:t>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proofErr w:type="gramStart"/>
            <w:r>
              <w:t xml:space="preserve"> ;</w:t>
            </w:r>
            <w:proofErr w:type="gramEnd"/>
            <w:r>
              <w:t xml:space="preserve"> </w:t>
            </w:r>
            <w:hyperlink r:id="rId28"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4D1FB5">
      <w:pPr>
        <w:pStyle w:val="10"/>
        <w:numPr>
          <w:ilvl w:val="1"/>
          <w:numId w:val="75"/>
        </w:numPr>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6685628"/>
      <w:bookmarkStart w:id="31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6" w:name="форма1"/>
      <w:bookmarkStart w:id="317" w:name="_Toc98251753"/>
      <w:bookmarkEnd w:id="315"/>
      <w:r w:rsidRPr="00AF6819">
        <w:rPr>
          <w:bCs w:val="0"/>
          <w:szCs w:val="24"/>
        </w:rPr>
        <w:t>Форма 1.</w:t>
      </w:r>
      <w:bookmarkEnd w:id="31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26685629"/>
      <w:bookmarkEnd w:id="31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9"/>
      <w:bookmarkEnd w:id="320"/>
      <w:bookmarkEnd w:id="32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22" w:name="_Hlt440565644"/>
      <w:bookmarkEnd w:id="322"/>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3" w:name="_Ref55335821"/>
      <w:bookmarkStart w:id="324" w:name="_Ref55336345"/>
      <w:bookmarkStart w:id="325" w:name="_Toc57314674"/>
      <w:bookmarkStart w:id="326" w:name="_Toc69728988"/>
      <w:bookmarkStart w:id="327" w:name="_Toc98251754"/>
      <w:r w:rsidRPr="00AF6819">
        <w:br w:type="page"/>
      </w:r>
      <w:bookmarkEnd w:id="323"/>
      <w:bookmarkEnd w:id="324"/>
      <w:bookmarkEnd w:id="325"/>
      <w:bookmarkEnd w:id="326"/>
      <w:bookmarkEnd w:id="327"/>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26685630"/>
      <w:bookmarkEnd w:id="328"/>
      <w:bookmarkEnd w:id="329"/>
      <w:r w:rsidRPr="00AF6819">
        <w:rPr>
          <w:rFonts w:ascii="Times New Roman" w:hAnsi="Times New Roman" w:cs="Times New Roman"/>
          <w:b w:val="0"/>
          <w:i w:val="0"/>
          <w:sz w:val="24"/>
          <w:szCs w:val="24"/>
        </w:rPr>
        <w:t>АНКЕТА УЧАСТНИКА ЗАПРОСА ПРЕДЛОЖЕНИЙ (Форма 2)</w:t>
      </w:r>
      <w:bookmarkEnd w:id="330"/>
      <w:bookmarkEnd w:id="331"/>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32"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976E8">
      <w:pPr>
        <w:pStyle w:val="Times12"/>
        <w:numPr>
          <w:ilvl w:val="1"/>
          <w:numId w:val="7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976E8">
      <w:pPr>
        <w:pStyle w:val="Times12"/>
        <w:numPr>
          <w:ilvl w:val="1"/>
          <w:numId w:val="74"/>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976E8">
      <w:pPr>
        <w:pStyle w:val="Times12"/>
        <w:numPr>
          <w:ilvl w:val="1"/>
          <w:numId w:val="74"/>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32"/>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3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3"/>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Техническое_предложение_(Форма"/>
      <w:bookmarkStart w:id="335" w:name="_Toc235439567"/>
      <w:bookmarkStart w:id="336" w:name="_Toc326685631"/>
      <w:bookmarkEnd w:id="334"/>
      <w:r w:rsidRPr="00AF6819">
        <w:rPr>
          <w:rFonts w:ascii="Times New Roman" w:hAnsi="Times New Roman" w:cs="Times New Roman"/>
          <w:b w:val="0"/>
          <w:i w:val="0"/>
          <w:sz w:val="24"/>
          <w:szCs w:val="24"/>
        </w:rPr>
        <w:t>ТЕХНИЧЕСКОЕ ПРЕДЛОЖЕНИЕ (Форма __)</w:t>
      </w:r>
      <w:bookmarkEnd w:id="335"/>
      <w:bookmarkEnd w:id="336"/>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7" w:name="_Сводная_таблица_стоимости"/>
      <w:bookmarkEnd w:id="337"/>
    </w:p>
    <w:p w:rsidR="00C87330" w:rsidRPr="00AF6819" w:rsidRDefault="00C87330" w:rsidP="00C87330">
      <w:pPr>
        <w:pStyle w:val="Times12"/>
        <w:ind w:left="2836" w:firstLine="709"/>
        <w:jc w:val="center"/>
        <w:rPr>
          <w:b/>
          <w:bCs w:val="0"/>
          <w:szCs w:val="24"/>
        </w:rPr>
      </w:pPr>
      <w:bookmarkStart w:id="338" w:name="_Ref55335818"/>
      <w:bookmarkStart w:id="339" w:name="_Ref55336334"/>
      <w:bookmarkStart w:id="340" w:name="_Toc57314673"/>
      <w:bookmarkStart w:id="341" w:name="_Toc69728987"/>
      <w:bookmarkStart w:id="342"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График_выполнения_поставок,"/>
      <w:bookmarkStart w:id="344" w:name="_Toc235439568"/>
      <w:bookmarkStart w:id="345" w:name="_Toc326685638"/>
      <w:bookmarkEnd w:id="343"/>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4"/>
      <w:bookmarkEnd w:id="345"/>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8"/>
    <w:bookmarkEnd w:id="339"/>
    <w:bookmarkEnd w:id="340"/>
    <w:bookmarkEnd w:id="341"/>
    <w:bookmarkEnd w:id="342"/>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6"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6"/>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7"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8" w:name="_Toc90385114"/>
      <w:bookmarkStart w:id="349" w:name="_Toc98251759"/>
      <w:r w:rsidRPr="00AF6819">
        <w:rPr>
          <w:bCs/>
          <w:iCs/>
        </w:rPr>
        <w:t>ИНСТРУКЦИИ ПО ЗАПОЛНЕНИЮ</w:t>
      </w:r>
      <w:bookmarkEnd w:id="348"/>
      <w:bookmarkEnd w:id="349"/>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График_оплаты_выполняемых"/>
      <w:bookmarkStart w:id="351" w:name="_Toc326685641"/>
      <w:bookmarkStart w:id="352" w:name="_Toc255987075"/>
      <w:bookmarkEnd w:id="35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1"/>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2"/>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3" w:name="_Toc356806831"/>
      <w:r w:rsidRPr="00C12007">
        <w:rPr>
          <w:rFonts w:ascii="Times New Roman" w:hAnsi="Times New Roman" w:cs="Times New Roman"/>
          <w:b w:val="0"/>
          <w:i w:val="0"/>
        </w:rPr>
        <w:t>СПРАВКА ОБ ОПЫТЕ ВЫПОЛНЕНИЯ ДОГОВОРОВ (Форма __)</w:t>
      </w:r>
      <w:bookmarkEnd w:id="35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E0715F">
            <w:pPr>
              <w:pStyle w:val="afff"/>
              <w:numPr>
                <w:ilvl w:val="1"/>
                <w:numId w:val="62"/>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709FF">
        <w:rPr>
          <w:szCs w:val="24"/>
        </w:rPr>
        <w:fldChar w:fldCharType="begin"/>
      </w:r>
      <w:r>
        <w:rPr>
          <w:szCs w:val="24"/>
        </w:rPr>
        <w:instrText xml:space="preserve"> REF _Ref349544856 \r \h </w:instrText>
      </w:r>
      <w:r w:rsidR="00E709FF">
        <w:rPr>
          <w:szCs w:val="24"/>
        </w:rPr>
      </w:r>
      <w:r w:rsidR="00E709FF">
        <w:rPr>
          <w:szCs w:val="24"/>
        </w:rPr>
        <w:fldChar w:fldCharType="separate"/>
      </w:r>
      <w:r>
        <w:rPr>
          <w:szCs w:val="24"/>
        </w:rPr>
        <w:t>14.3.2</w:t>
      </w:r>
      <w:r w:rsidR="00E709FF">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2"/>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5" w:name="_Toc356806833"/>
      <w:r w:rsidRPr="00C12007">
        <w:rPr>
          <w:rFonts w:ascii="Times New Roman" w:hAnsi="Times New Roman" w:cs="Times New Roman"/>
          <w:b w:val="0"/>
          <w:i w:val="0"/>
        </w:rPr>
        <w:t>СПРАВКА ОБ ОПЫТЕ ВЫПОЛНЕНИЯ ДОГОВОРОВ (Форма __)</w:t>
      </w:r>
      <w:bookmarkEnd w:id="35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E0715F">
      <w:pPr>
        <w:pStyle w:val="Times12"/>
        <w:numPr>
          <w:ilvl w:val="0"/>
          <w:numId w:val="65"/>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E0715F">
      <w:pPr>
        <w:pStyle w:val="Times12"/>
        <w:numPr>
          <w:ilvl w:val="0"/>
          <w:numId w:val="65"/>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E0715F">
      <w:pPr>
        <w:pStyle w:val="Times12"/>
        <w:numPr>
          <w:ilvl w:val="0"/>
          <w:numId w:val="65"/>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E0715F">
      <w:pPr>
        <w:pStyle w:val="Times12"/>
        <w:numPr>
          <w:ilvl w:val="0"/>
          <w:numId w:val="65"/>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6" w:name="_Справка_о_перечне"/>
      <w:bookmarkEnd w:id="356"/>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Справка_о_материально-технических_р"/>
      <w:bookmarkStart w:id="358" w:name="_Справка_о_материально-технических"/>
      <w:bookmarkStart w:id="359" w:name="_Toc255987080"/>
      <w:bookmarkStart w:id="360" w:name="_Toc326685644"/>
      <w:bookmarkEnd w:id="357"/>
      <w:bookmarkEnd w:id="358"/>
      <w:r w:rsidRPr="00AF6819">
        <w:rPr>
          <w:rFonts w:ascii="Times New Roman" w:hAnsi="Times New Roman" w:cs="Times New Roman"/>
          <w:b w:val="0"/>
          <w:i w:val="0"/>
          <w:sz w:val="24"/>
          <w:szCs w:val="24"/>
        </w:rPr>
        <w:t>СПРАВКА О МАТЕРИАЛЬНО-ТЕХНИЧЕСКИХ РЕСУРСАХ (Форма __)</w:t>
      </w:r>
      <w:bookmarkEnd w:id="359"/>
      <w:bookmarkEnd w:id="3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1" w:name="_Ref55336398"/>
      <w:bookmarkStart w:id="362" w:name="_Toc57314678"/>
      <w:bookmarkStart w:id="363" w:name="_Toc69728992"/>
      <w:bookmarkStart w:id="364"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1"/>
          <w:bookmarkEnd w:id="362"/>
          <w:bookmarkEnd w:id="363"/>
          <w:bookmarkEnd w:id="364"/>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Справка_о_кадровых_ресурсах_(Форма_"/>
      <w:bookmarkStart w:id="367" w:name="_Справка_о_кадровых"/>
      <w:bookmarkStart w:id="368" w:name="_Toc255987081"/>
      <w:bookmarkStart w:id="369" w:name="_Toc326685646"/>
      <w:bookmarkEnd w:id="366"/>
      <w:bookmarkEnd w:id="367"/>
      <w:r w:rsidRPr="00AF6819">
        <w:rPr>
          <w:rFonts w:ascii="Times New Roman" w:hAnsi="Times New Roman" w:cs="Times New Roman"/>
          <w:b w:val="0"/>
          <w:i w:val="0"/>
          <w:sz w:val="24"/>
          <w:szCs w:val="24"/>
        </w:rPr>
        <w:t>СПРАВКА О КАДРОВЫХ РЕСУРСАХ (Форма ___)</w:t>
      </w:r>
      <w:bookmarkEnd w:id="368"/>
      <w:bookmarkEnd w:id="36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Toc326685647"/>
      <w:r w:rsidRPr="00AF6819">
        <w:rPr>
          <w:rFonts w:ascii="Times New Roman" w:hAnsi="Times New Roman" w:cs="Times New Roman"/>
          <w:b w:val="0"/>
          <w:i w:val="0"/>
          <w:sz w:val="24"/>
          <w:szCs w:val="24"/>
        </w:rPr>
        <w:t>СПРАВКА О КАДРОВЫХ РЕСУРСАХ (Форма ___)</w:t>
      </w:r>
      <w:bookmarkEnd w:id="37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1" w:name="_Справка_по_системе_управления_охран"/>
      <w:bookmarkStart w:id="372" w:name="_Справка_по_системе"/>
      <w:bookmarkStart w:id="373" w:name="форма15"/>
      <w:bookmarkEnd w:id="371"/>
      <w:bookmarkEnd w:id="372"/>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План_распределения_выполнения"/>
      <w:bookmarkStart w:id="375" w:name="_План_распределения_выполнения_объем"/>
      <w:bookmarkStart w:id="376" w:name="_Toc255987085"/>
      <w:bookmarkStart w:id="377" w:name="_Toc326685649"/>
      <w:bookmarkEnd w:id="374"/>
      <w:bookmarkEnd w:id="375"/>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6"/>
      <w:bookmarkEnd w:id="37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8" w:name="_План_распределения_объемов_выполнен"/>
      <w:bookmarkEnd w:id="373"/>
      <w:bookmarkEnd w:id="378"/>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9" w:name="_Свидетельство_производителя_оборудо"/>
      <w:bookmarkStart w:id="380" w:name="_Свидетельство_изготовителя_оборудов"/>
      <w:bookmarkStart w:id="381" w:name="_Toc356806840"/>
      <w:bookmarkStart w:id="382" w:name="_Ref121214513"/>
      <w:bookmarkStart w:id="383" w:name="_Ref121214543"/>
      <w:bookmarkStart w:id="384" w:name="_Toc127262922"/>
      <w:bookmarkStart w:id="385" w:name="_Toc153517580"/>
      <w:bookmarkStart w:id="386" w:name="_Toc153517828"/>
      <w:bookmarkStart w:id="387" w:name="_Toc162669282"/>
      <w:bookmarkStart w:id="388" w:name="_Toc188958839"/>
      <w:bookmarkStart w:id="389" w:name="_Toc255987087"/>
      <w:bookmarkStart w:id="390" w:name="_Toc326685650"/>
      <w:bookmarkEnd w:id="379"/>
      <w:bookmarkEnd w:id="380"/>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81"/>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82"/>
    <w:bookmarkEnd w:id="383"/>
    <w:bookmarkEnd w:id="384"/>
    <w:bookmarkEnd w:id="385"/>
    <w:bookmarkEnd w:id="386"/>
    <w:bookmarkEnd w:id="387"/>
    <w:bookmarkEnd w:id="388"/>
    <w:bookmarkEnd w:id="389"/>
    <w:bookmarkEnd w:id="390"/>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E709FF">
        <w:fldChar w:fldCharType="begin"/>
      </w:r>
      <w:r>
        <w:instrText xml:space="preserve"> REF _Ref317249938 \r \h </w:instrText>
      </w:r>
      <w:r w:rsidR="00E709FF">
        <w:fldChar w:fldCharType="separate"/>
      </w:r>
      <w:r>
        <w:t>5</w:t>
      </w:r>
      <w:r w:rsidR="00E709FF">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1976E8">
      <w:pPr>
        <w:pStyle w:val="Times12"/>
        <w:numPr>
          <w:ilvl w:val="1"/>
          <w:numId w:val="28"/>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4D1FB5">
      <w:pPr>
        <w:pStyle w:val="10"/>
        <w:numPr>
          <w:ilvl w:val="1"/>
          <w:numId w:val="75"/>
        </w:numPr>
        <w:spacing w:before="240" w:after="120"/>
        <w:ind w:left="0" w:firstLine="709"/>
        <w:jc w:val="both"/>
      </w:pPr>
      <w:bookmarkStart w:id="391" w:name="_Ref321475870"/>
      <w:bookmarkStart w:id="392"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1"/>
      <w:bookmarkEnd w:id="392"/>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3" w:name="_Toc326685653"/>
      <w:r w:rsidRPr="00AF6819">
        <w:rPr>
          <w:b/>
        </w:rPr>
        <w:lastRenderedPageBreak/>
        <w:t>ЧАСТЬ 2 «ПРОЕКТ ДОГОВОРА»</w:t>
      </w:r>
      <w:bookmarkEnd w:id="393"/>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D97403" w:rsidRDefault="008953CC" w:rsidP="00D97403">
      <w:pPr>
        <w:pStyle w:val="Times12"/>
        <w:ind w:firstLine="0"/>
        <w:jc w:val="left"/>
        <w:rPr>
          <w:szCs w:val="24"/>
        </w:rPr>
      </w:pPr>
      <w:r>
        <w:rPr>
          <w:szCs w:val="24"/>
        </w:rPr>
        <w:t>Техническ</w:t>
      </w:r>
      <w:r w:rsidR="00C036AB">
        <w:rPr>
          <w:szCs w:val="24"/>
        </w:rPr>
        <w:t>ое</w:t>
      </w:r>
      <w:r>
        <w:rPr>
          <w:szCs w:val="24"/>
        </w:rPr>
        <w:t xml:space="preserve"> задани</w:t>
      </w:r>
      <w:r w:rsidR="00C036AB">
        <w:rPr>
          <w:szCs w:val="24"/>
        </w:rPr>
        <w:t>е</w:t>
      </w:r>
      <w:r w:rsidR="00D97403" w:rsidRPr="00980579">
        <w:rPr>
          <w:szCs w:val="24"/>
        </w:rPr>
        <w:t xml:space="preserve"> приведен</w:t>
      </w:r>
      <w:r w:rsidR="00C036AB">
        <w:rPr>
          <w:szCs w:val="24"/>
        </w:rPr>
        <w:t>о</w:t>
      </w:r>
      <w:r w:rsidR="00D97403" w:rsidRPr="00980579">
        <w:rPr>
          <w:szCs w:val="24"/>
        </w:rPr>
        <w:t xml:space="preserve"> в виде отдельн</w:t>
      </w:r>
      <w:r w:rsidR="00C036AB">
        <w:rPr>
          <w:szCs w:val="24"/>
        </w:rPr>
        <w:t>ого</w:t>
      </w:r>
      <w:r w:rsidR="00D97403" w:rsidRPr="00980579">
        <w:rPr>
          <w:szCs w:val="24"/>
        </w:rPr>
        <w:t xml:space="preserve"> файл</w:t>
      </w:r>
      <w:r w:rsidR="00C036AB">
        <w:rPr>
          <w:szCs w:val="24"/>
        </w:rPr>
        <w:t>а</w:t>
      </w:r>
      <w:r w:rsidR="00D97403" w:rsidRPr="00980579">
        <w:rPr>
          <w:szCs w:val="24"/>
        </w:rPr>
        <w:t xml:space="preserve">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747B9F" w:rsidRDefault="00747B9F" w:rsidP="00D97403">
      <w:pPr>
        <w:pStyle w:val="Times12"/>
        <w:ind w:firstLine="0"/>
        <w:jc w:val="left"/>
        <w:rPr>
          <w:szCs w:val="24"/>
        </w:rPr>
      </w:pPr>
    </w:p>
    <w:p w:rsidR="00747B9F" w:rsidRDefault="00747B9F" w:rsidP="00747B9F">
      <w:pPr>
        <w:pStyle w:val="Times12"/>
        <w:ind w:firstLine="0"/>
        <w:jc w:val="left"/>
        <w:rPr>
          <w:szCs w:val="24"/>
        </w:rPr>
      </w:pPr>
      <w:r>
        <w:rPr>
          <w:szCs w:val="24"/>
        </w:rPr>
        <w:t>Чертеж Л.65.815.00.000</w:t>
      </w:r>
      <w:r w:rsidRPr="00980579">
        <w:rPr>
          <w:szCs w:val="24"/>
        </w:rPr>
        <w:t xml:space="preserve"> приведен в виде отдельн</w:t>
      </w:r>
      <w:r>
        <w:rPr>
          <w:szCs w:val="24"/>
        </w:rPr>
        <w:t>ого</w:t>
      </w:r>
      <w:r w:rsidRPr="00980579">
        <w:rPr>
          <w:szCs w:val="24"/>
        </w:rPr>
        <w:t xml:space="preserve"> файл</w:t>
      </w:r>
      <w:r>
        <w:rPr>
          <w:szCs w:val="24"/>
        </w:rPr>
        <w:t>а</w:t>
      </w:r>
      <w:r w:rsidRPr="00980579">
        <w:rPr>
          <w:szCs w:val="24"/>
        </w:rPr>
        <w:t xml:space="preserve"> в формате </w:t>
      </w:r>
      <w:r>
        <w:rPr>
          <w:szCs w:val="24"/>
        </w:rPr>
        <w:t>*</w:t>
      </w:r>
      <w:proofErr w:type="spellStart"/>
      <w:r w:rsidRPr="00980579">
        <w:rPr>
          <w:szCs w:val="24"/>
          <w:lang w:val="en-US"/>
        </w:rPr>
        <w:t>pdf</w:t>
      </w:r>
      <w:proofErr w:type="spellEnd"/>
      <w:r w:rsidRPr="00980579">
        <w:rPr>
          <w:szCs w:val="24"/>
        </w:rPr>
        <w:t>.</w:t>
      </w: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5E50" w:rsidRDefault="006A5E50">
      <w:r>
        <w:separator/>
      </w:r>
    </w:p>
  </w:endnote>
  <w:endnote w:type="continuationSeparator" w:id="0">
    <w:p w:rsidR="006A5E50" w:rsidRDefault="006A5E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E50" w:rsidRDefault="006A5E5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A5E50" w:rsidRDefault="006A5E5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E50" w:rsidRPr="00FE6219" w:rsidRDefault="006A5E5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5E50" w:rsidRDefault="006A5E50">
      <w:r>
        <w:separator/>
      </w:r>
    </w:p>
  </w:footnote>
  <w:footnote w:type="continuationSeparator" w:id="0">
    <w:p w:rsidR="006A5E50" w:rsidRDefault="006A5E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E50" w:rsidRPr="00D97403" w:rsidRDefault="006A5E50" w:rsidP="00D97403">
    <w:pPr>
      <w:jc w:val="center"/>
      <w:rPr>
        <w:bCs/>
        <w:sz w:val="28"/>
        <w:szCs w:val="28"/>
        <w:u w:val="single"/>
      </w:rPr>
    </w:pPr>
    <w:r w:rsidRPr="00D97403">
      <w:rPr>
        <w:b/>
        <w:sz w:val="28"/>
        <w:szCs w:val="28"/>
        <w:u w:val="single"/>
      </w:rPr>
      <w:t>ОАО «Сибирский химический комбинат»</w:t>
    </w:r>
  </w:p>
  <w:p w:rsidR="006A5E50" w:rsidRPr="00D97403" w:rsidRDefault="006A5E50"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E50" w:rsidRPr="00F429FC" w:rsidRDefault="006A5E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7B9F">
      <w:rPr>
        <w:rFonts w:ascii="Times New Roman" w:hAnsi="Times New Roman" w:cs="Times New Roman"/>
        <w:noProof/>
        <w:sz w:val="24"/>
      </w:rPr>
      <w:t>101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CE44023"/>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3606F6F"/>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9D20AAC"/>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2">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3">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FB6427"/>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8">
    <w:nsid w:val="311D7293"/>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750FE2"/>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60">
    <w:nsid w:val="5C3A5D54"/>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61">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62">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4">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3"/>
  </w:num>
  <w:num w:numId="2">
    <w:abstractNumId w:val="62"/>
  </w:num>
  <w:num w:numId="3">
    <w:abstractNumId w:val="53"/>
  </w:num>
  <w:num w:numId="4">
    <w:abstractNumId w:val="1"/>
  </w:num>
  <w:num w:numId="5">
    <w:abstractNumId w:val="0"/>
  </w:num>
  <w:num w:numId="6">
    <w:abstractNumId w:val="19"/>
  </w:num>
  <w:num w:numId="7">
    <w:abstractNumId w:val="63"/>
  </w:num>
  <w:num w:numId="8">
    <w:abstractNumId w:val="48"/>
  </w:num>
  <w:num w:numId="9">
    <w:abstractNumId w:val="47"/>
  </w:num>
  <w:num w:numId="10">
    <w:abstractNumId w:val="3"/>
  </w:num>
  <w:num w:numId="11">
    <w:abstractNumId w:val="44"/>
  </w:num>
  <w:num w:numId="12">
    <w:abstractNumId w:val="6"/>
  </w:num>
  <w:num w:numId="13">
    <w:abstractNumId w:val="34"/>
  </w:num>
  <w:num w:numId="14">
    <w:abstractNumId w:val="32"/>
  </w:num>
  <w:num w:numId="15">
    <w:abstractNumId w:val="16"/>
  </w:num>
  <w:num w:numId="16">
    <w:abstractNumId w:val="33"/>
  </w:num>
  <w:num w:numId="17">
    <w:abstractNumId w:val="76"/>
  </w:num>
  <w:num w:numId="18">
    <w:abstractNumId w:val="36"/>
  </w:num>
  <w:num w:numId="19">
    <w:abstractNumId w:val="2"/>
  </w:num>
  <w:num w:numId="20">
    <w:abstractNumId w:val="64"/>
  </w:num>
  <w:num w:numId="21">
    <w:abstractNumId w:val="77"/>
  </w:num>
  <w:num w:numId="22">
    <w:abstractNumId w:val="68"/>
  </w:num>
  <w:num w:numId="23">
    <w:abstractNumId w:val="45"/>
  </w:num>
  <w:num w:numId="24">
    <w:abstractNumId w:val="74"/>
  </w:num>
  <w:num w:numId="25">
    <w:abstractNumId w:val="30"/>
  </w:num>
  <w:num w:numId="26">
    <w:abstractNumId w:val="31"/>
  </w:num>
  <w:num w:numId="27">
    <w:abstractNumId w:val="18"/>
  </w:num>
  <w:num w:numId="28">
    <w:abstractNumId w:val="24"/>
  </w:num>
  <w:num w:numId="29">
    <w:abstractNumId w:val="65"/>
  </w:num>
  <w:num w:numId="30">
    <w:abstractNumId w:val="20"/>
  </w:num>
  <w:num w:numId="31">
    <w:abstractNumId w:val="23"/>
  </w:num>
  <w:num w:numId="32">
    <w:abstractNumId w:val="43"/>
  </w:num>
  <w:num w:numId="33">
    <w:abstractNumId w:val="70"/>
  </w:num>
  <w:num w:numId="34">
    <w:abstractNumId w:val="39"/>
  </w:num>
  <w:num w:numId="35">
    <w:abstractNumId w:val="72"/>
  </w:num>
  <w:num w:numId="36">
    <w:abstractNumId w:val="57"/>
  </w:num>
  <w:num w:numId="37">
    <w:abstractNumId w:val="42"/>
  </w:num>
  <w:num w:numId="38">
    <w:abstractNumId w:val="8"/>
  </w:num>
  <w:num w:numId="39">
    <w:abstractNumId w:val="69"/>
  </w:num>
  <w:num w:numId="40">
    <w:abstractNumId w:val="59"/>
  </w:num>
  <w:num w:numId="41">
    <w:abstractNumId w:val="61"/>
  </w:num>
  <w:num w:numId="42">
    <w:abstractNumId w:val="49"/>
  </w:num>
  <w:num w:numId="43">
    <w:abstractNumId w:val="11"/>
  </w:num>
  <w:num w:numId="44">
    <w:abstractNumId w:val="41"/>
  </w:num>
  <w:num w:numId="45">
    <w:abstractNumId w:val="58"/>
  </w:num>
  <w:num w:numId="46">
    <w:abstractNumId w:val="37"/>
  </w:num>
  <w:num w:numId="47">
    <w:abstractNumId w:val="51"/>
  </w:num>
  <w:num w:numId="48">
    <w:abstractNumId w:val="26"/>
  </w:num>
  <w:num w:numId="49">
    <w:abstractNumId w:val="15"/>
  </w:num>
  <w:num w:numId="50">
    <w:abstractNumId w:val="66"/>
  </w:num>
  <w:num w:numId="51">
    <w:abstractNumId w:val="50"/>
  </w:num>
  <w:num w:numId="52">
    <w:abstractNumId w:val="75"/>
  </w:num>
  <w:num w:numId="53">
    <w:abstractNumId w:val="52"/>
  </w:num>
  <w:num w:numId="54">
    <w:abstractNumId w:val="40"/>
  </w:num>
  <w:num w:numId="55">
    <w:abstractNumId w:val="55"/>
  </w:num>
  <w:num w:numId="56">
    <w:abstractNumId w:val="54"/>
  </w:num>
  <w:num w:numId="57">
    <w:abstractNumId w:val="46"/>
  </w:num>
  <w:num w:numId="58">
    <w:abstractNumId w:val="67"/>
  </w:num>
  <w:num w:numId="59">
    <w:abstractNumId w:val="56"/>
  </w:num>
  <w:num w:numId="60">
    <w:abstractNumId w:val="14"/>
  </w:num>
  <w:num w:numId="61">
    <w:abstractNumId w:val="13"/>
  </w:num>
  <w:num w:numId="62">
    <w:abstractNumId w:val="25"/>
  </w:num>
  <w:num w:numId="63">
    <w:abstractNumId w:val="29"/>
  </w:num>
  <w:num w:numId="64">
    <w:abstractNumId w:val="71"/>
  </w:num>
  <w:num w:numId="65">
    <w:abstractNumId w:val="10"/>
  </w:num>
  <w:num w:numId="66">
    <w:abstractNumId w:val="17"/>
  </w:num>
  <w:num w:numId="67">
    <w:abstractNumId w:val="5"/>
  </w:num>
  <w:num w:numId="68">
    <w:abstractNumId w:val="7"/>
  </w:num>
  <w:num w:numId="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8"/>
  </w:num>
  <w:num w:numId="73">
    <w:abstractNumId w:val="22"/>
  </w:num>
  <w:num w:numId="7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
  </w:num>
  <w:num w:numId="76">
    <w:abstractNumId w:val="27"/>
  </w:num>
  <w:num w:numId="77">
    <w:abstractNumId w:val="35"/>
  </w:num>
  <w:num w:numId="78">
    <w:abstractNumId w:val="12"/>
  </w:num>
  <w:num w:numId="79">
    <w:abstractNumId w:val="21"/>
  </w:num>
  <w:num w:numId="80">
    <w:abstractNumId w:val="60"/>
  </w:num>
  <w:num w:numId="81">
    <w:abstractNumId w:val="2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uiPriority w:val="99"/>
    <w:semiHidden/>
    <w:rsid w:val="00614A34"/>
    <w:rPr>
      <w:rFonts w:ascii="Courier New" w:hAnsi="Courier New"/>
      <w:snapToGrid w:val="0"/>
      <w:sz w:val="20"/>
      <w:szCs w:val="20"/>
    </w:rPr>
  </w:style>
  <w:style w:type="character" w:customStyle="1" w:styleId="aff2">
    <w:name w:val="Текст Знак"/>
    <w:uiPriority w:val="99"/>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sandrikin@atomsib.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4C4D8-AF5F-489C-84E7-1F59490CD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101</Pages>
  <Words>27381</Words>
  <Characters>198932</Characters>
  <Application>Microsoft Office Word</Application>
  <DocSecurity>0</DocSecurity>
  <Lines>1657</Lines>
  <Paragraphs>451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225862</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8</cp:revision>
  <cp:lastPrinted>2012-05-18T04:19:00Z</cp:lastPrinted>
  <dcterms:created xsi:type="dcterms:W3CDTF">2014-08-01T04:45:00Z</dcterms:created>
  <dcterms:modified xsi:type="dcterms:W3CDTF">2014-08-06T01:41:00Z</dcterms:modified>
</cp:coreProperties>
</file>