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1AB" w:rsidRPr="00FC009D" w:rsidRDefault="006271AB" w:rsidP="006271AB">
      <w:pPr>
        <w:pStyle w:val="1"/>
        <w:numPr>
          <w:ilvl w:val="0"/>
          <w:numId w:val="0"/>
        </w:numPr>
        <w:tabs>
          <w:tab w:val="left" w:pos="426"/>
        </w:tabs>
        <w:ind w:left="360"/>
        <w:jc w:val="center"/>
        <w:rPr>
          <w:sz w:val="28"/>
          <w:szCs w:val="28"/>
        </w:rPr>
      </w:pPr>
      <w:bookmarkStart w:id="0" w:name="_Toc398564572"/>
      <w:bookmarkStart w:id="1" w:name="_Toc399408082"/>
      <w:bookmarkStart w:id="2" w:name="_Toc435796792"/>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271AB" w:rsidRPr="00347B82" w:rsidRDefault="006271AB" w:rsidP="006271AB">
      <w:pPr>
        <w:rPr>
          <w:sz w:val="28"/>
          <w:szCs w:val="28"/>
        </w:rPr>
      </w:pPr>
    </w:p>
    <w:p w:rsidR="006271AB" w:rsidRPr="009770D3"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9770D3">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9770D3">
        <w:rPr>
          <w:rFonts w:ascii="Times New Roman" w:hAnsi="Times New Roman"/>
          <w:sz w:val="28"/>
          <w:szCs w:val="28"/>
        </w:rPr>
        <w:t>открытый аукцион в электронной форме без квалификационного отбора.</w:t>
      </w:r>
    </w:p>
    <w:p w:rsidR="006271AB" w:rsidRPr="00D2582E" w:rsidRDefault="006271AB" w:rsidP="006271AB">
      <w:pPr>
        <w:tabs>
          <w:tab w:val="left" w:pos="1134"/>
        </w:tabs>
        <w:ind w:left="709"/>
        <w:contextualSpacing/>
        <w:jc w:val="both"/>
        <w:rPr>
          <w:b/>
          <w:spacing w:val="-6"/>
          <w:sz w:val="28"/>
          <w:szCs w:val="28"/>
        </w:rPr>
      </w:pPr>
    </w:p>
    <w:p w:rsidR="006271AB" w:rsidRPr="005C0EFF"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97D3E">
        <w:rPr>
          <w:rFonts w:ascii="Times New Roman" w:hAnsi="Times New Roman"/>
          <w:b/>
          <w:i/>
        </w:rPr>
        <w:t>протокол от </w:t>
      </w:r>
      <w:r>
        <w:rPr>
          <w:rFonts w:ascii="Times New Roman" w:hAnsi="Times New Roman"/>
          <w:b/>
          <w:i/>
        </w:rPr>
        <w:t>07</w:t>
      </w:r>
      <w:r w:rsidRPr="00997D3E">
        <w:rPr>
          <w:rFonts w:ascii="Times New Roman" w:hAnsi="Times New Roman"/>
          <w:b/>
          <w:i/>
        </w:rPr>
        <w:t>.0</w:t>
      </w:r>
      <w:r>
        <w:rPr>
          <w:rFonts w:ascii="Times New Roman" w:hAnsi="Times New Roman"/>
          <w:b/>
          <w:i/>
        </w:rPr>
        <w:t>2</w:t>
      </w:r>
      <w:r w:rsidRPr="00997D3E">
        <w:rPr>
          <w:rFonts w:ascii="Times New Roman" w:hAnsi="Times New Roman"/>
          <w:b/>
          <w:i/>
        </w:rPr>
        <w:t>.201</w:t>
      </w:r>
      <w:r>
        <w:rPr>
          <w:rFonts w:ascii="Times New Roman" w:hAnsi="Times New Roman"/>
          <w:b/>
          <w:i/>
        </w:rPr>
        <w:t>2</w:t>
      </w:r>
      <w:r w:rsidRPr="00997D3E">
        <w:rPr>
          <w:rFonts w:ascii="Times New Roman" w:hAnsi="Times New Roman"/>
          <w:b/>
          <w:i/>
        </w:rPr>
        <w:t>г. № </w:t>
      </w:r>
      <w:r>
        <w:rPr>
          <w:rFonts w:ascii="Times New Roman" w:hAnsi="Times New Roman"/>
          <w:b/>
          <w:i/>
        </w:rPr>
        <w:t>37</w:t>
      </w:r>
      <w:r>
        <w:rPr>
          <w:rFonts w:ascii="Times New Roman" w:hAnsi="Times New Roman"/>
        </w:rPr>
        <w:t>)</w:t>
      </w:r>
      <w:r>
        <w:rPr>
          <w:rFonts w:ascii="Times New Roman" w:hAnsi="Times New Roman"/>
          <w:b/>
          <w:i/>
        </w:rPr>
        <w:t>.</w:t>
      </w:r>
    </w:p>
    <w:p w:rsidR="006271AB" w:rsidRDefault="006271AB" w:rsidP="006271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9770D3">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6271AB" w:rsidRPr="00B34CAB" w:rsidRDefault="006271AB" w:rsidP="006271AB">
      <w:pPr>
        <w:tabs>
          <w:tab w:val="left" w:pos="1134"/>
        </w:tabs>
        <w:ind w:left="709"/>
        <w:contextualSpacing/>
        <w:jc w:val="both"/>
        <w:rPr>
          <w:rFonts w:eastAsia="Calibri"/>
          <w:bCs/>
          <w:sz w:val="28"/>
          <w:szCs w:val="28"/>
          <w:lang w:eastAsia="en-US"/>
        </w:rPr>
      </w:pPr>
    </w:p>
    <w:p w:rsidR="006271AB" w:rsidRPr="00F81D65"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9770D3">
        <w:rPr>
          <w:rFonts w:ascii="Times New Roman" w:hAnsi="Times New Roman"/>
          <w:b/>
          <w:sz w:val="28"/>
          <w:szCs w:val="28"/>
        </w:rPr>
        <w:t>Предмет</w:t>
      </w:r>
      <w:r w:rsidRPr="009770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 на</w:t>
      </w:r>
      <w:r>
        <w:rPr>
          <w:rFonts w:ascii="Times New Roman" w:hAnsi="Times New Roman"/>
          <w:spacing w:val="-6"/>
          <w:sz w:val="28"/>
          <w:szCs w:val="28"/>
        </w:rPr>
        <w:t xml:space="preserve"> </w:t>
      </w:r>
      <w:r w:rsidRPr="00F81D65">
        <w:rPr>
          <w:rFonts w:ascii="Times New Roman" w:hAnsi="Times New Roman"/>
          <w:spacing w:val="-6"/>
          <w:sz w:val="28"/>
          <w:szCs w:val="28"/>
        </w:rPr>
        <w:t xml:space="preserve">поставку </w:t>
      </w:r>
      <w:r>
        <w:rPr>
          <w:rFonts w:ascii="Times New Roman" w:hAnsi="Times New Roman"/>
          <w:spacing w:val="-6"/>
          <w:sz w:val="28"/>
          <w:szCs w:val="28"/>
        </w:rPr>
        <w:t>листов</w:t>
      </w:r>
      <w:r w:rsidRPr="00C00F16">
        <w:rPr>
          <w:rFonts w:ascii="Times New Roman" w:hAnsi="Times New Roman"/>
          <w:spacing w:val="-6"/>
          <w:sz w:val="28"/>
          <w:szCs w:val="28"/>
        </w:rPr>
        <w:t xml:space="preserve"> из стали 304 L (</w:t>
      </w:r>
      <w:proofErr w:type="spellStart"/>
      <w:r w:rsidRPr="00C00F16">
        <w:rPr>
          <w:rFonts w:ascii="Times New Roman" w:hAnsi="Times New Roman"/>
          <w:spacing w:val="-6"/>
          <w:sz w:val="28"/>
          <w:szCs w:val="28"/>
        </w:rPr>
        <w:t>grade</w:t>
      </w:r>
      <w:proofErr w:type="spellEnd"/>
      <w:r w:rsidRPr="00C00F16">
        <w:rPr>
          <w:rFonts w:ascii="Times New Roman" w:hAnsi="Times New Roman"/>
          <w:spacing w:val="-6"/>
          <w:sz w:val="28"/>
          <w:szCs w:val="28"/>
        </w:rPr>
        <w:t xml:space="preserve"> X2CrNi18-9 (</w:t>
      </w:r>
      <w:proofErr w:type="spellStart"/>
      <w:r w:rsidRPr="00C00F16">
        <w:rPr>
          <w:rFonts w:ascii="Times New Roman" w:hAnsi="Times New Roman"/>
          <w:spacing w:val="-6"/>
          <w:sz w:val="28"/>
          <w:szCs w:val="28"/>
        </w:rPr>
        <w:t>No</w:t>
      </w:r>
      <w:proofErr w:type="spellEnd"/>
      <w:r w:rsidRPr="00C00F16">
        <w:rPr>
          <w:rFonts w:ascii="Times New Roman" w:hAnsi="Times New Roman"/>
          <w:spacing w:val="-6"/>
          <w:sz w:val="28"/>
          <w:szCs w:val="28"/>
        </w:rPr>
        <w:t>. 1.4307))</w:t>
      </w:r>
      <w:r w:rsidRPr="00F81D65">
        <w:rPr>
          <w:rFonts w:ascii="Times New Roman" w:hAnsi="Times New Roman"/>
          <w:spacing w:val="-6"/>
          <w:sz w:val="28"/>
          <w:szCs w:val="28"/>
        </w:rPr>
        <w:t>.</w:t>
      </w:r>
    </w:p>
    <w:p w:rsidR="006271AB" w:rsidRPr="009770D3" w:rsidRDefault="006271AB" w:rsidP="006271AB">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7510/440</w:t>
      </w:r>
    </w:p>
    <w:p w:rsidR="006271AB" w:rsidRPr="005C0EFF" w:rsidRDefault="006271AB" w:rsidP="006271AB">
      <w:pPr>
        <w:tabs>
          <w:tab w:val="left" w:pos="1134"/>
        </w:tabs>
        <w:ind w:left="709"/>
        <w:contextualSpacing/>
        <w:jc w:val="both"/>
        <w:rPr>
          <w:b/>
          <w:spacing w:val="-6"/>
          <w:sz w:val="28"/>
          <w:szCs w:val="28"/>
        </w:rPr>
      </w:pPr>
    </w:p>
    <w:p w:rsidR="006271AB" w:rsidRPr="005C0EFF"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6271AB" w:rsidRPr="00751DD7" w:rsidRDefault="006271AB" w:rsidP="006271AB">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6271AB" w:rsidRPr="00751DD7" w:rsidRDefault="006271AB" w:rsidP="006271AB">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6271AB" w:rsidRPr="005C0EFF" w:rsidRDefault="006271AB" w:rsidP="006271AB">
      <w:pPr>
        <w:tabs>
          <w:tab w:val="left" w:pos="1134"/>
        </w:tabs>
        <w:ind w:firstLine="1134"/>
        <w:contextualSpacing/>
        <w:jc w:val="both"/>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spacing w:val="-6"/>
          <w:sz w:val="28"/>
          <w:szCs w:val="28"/>
        </w:rPr>
        <w:t>.</w:t>
      </w:r>
    </w:p>
    <w:p w:rsidR="006271AB" w:rsidRPr="005C0EFF" w:rsidRDefault="006271AB" w:rsidP="006271AB">
      <w:pPr>
        <w:tabs>
          <w:tab w:val="left" w:pos="1134"/>
        </w:tabs>
        <w:ind w:firstLine="709"/>
        <w:contextualSpacing/>
        <w:jc w:val="both"/>
        <w:rPr>
          <w:sz w:val="28"/>
          <w:szCs w:val="28"/>
        </w:rPr>
      </w:pPr>
    </w:p>
    <w:p w:rsidR="006271AB" w:rsidRPr="005C0EFF"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6271AB" w:rsidRPr="00751DD7" w:rsidRDefault="006271AB" w:rsidP="006271AB">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6271AB" w:rsidRPr="00751DD7" w:rsidRDefault="006271AB" w:rsidP="006271AB">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6271AB" w:rsidRPr="005C0EFF" w:rsidRDefault="006271AB" w:rsidP="006271AB">
      <w:pPr>
        <w:tabs>
          <w:tab w:val="left" w:pos="1134"/>
        </w:tabs>
        <w:ind w:firstLine="709"/>
        <w:contextualSpacing/>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rStyle w:val="a4"/>
          <w:spacing w:val="-6"/>
        </w:rPr>
        <w:t>.</w:t>
      </w:r>
    </w:p>
    <w:p w:rsidR="006271AB" w:rsidRDefault="006271AB" w:rsidP="006271AB">
      <w:pPr>
        <w:tabs>
          <w:tab w:val="left" w:pos="1134"/>
        </w:tabs>
        <w:ind w:firstLine="709"/>
        <w:contextualSpacing/>
        <w:rPr>
          <w:sz w:val="28"/>
          <w:szCs w:val="28"/>
        </w:rPr>
      </w:pPr>
    </w:p>
    <w:p w:rsidR="006271AB" w:rsidRPr="00133436" w:rsidRDefault="006271AB" w:rsidP="006271AB">
      <w:pPr>
        <w:pStyle w:val="a6"/>
        <w:numPr>
          <w:ilvl w:val="0"/>
          <w:numId w:val="5"/>
        </w:numPr>
        <w:tabs>
          <w:tab w:val="left" w:pos="0"/>
          <w:tab w:val="left" w:pos="1134"/>
        </w:tabs>
        <w:spacing w:after="0" w:line="240" w:lineRule="auto"/>
        <w:ind w:left="0" w:firstLine="709"/>
        <w:jc w:val="both"/>
        <w:rPr>
          <w:sz w:val="28"/>
          <w:szCs w:val="28"/>
        </w:rPr>
      </w:pPr>
      <w:r w:rsidRPr="00CC3B88">
        <w:rPr>
          <w:rFonts w:ascii="Times New Roman" w:hAnsi="Times New Roman"/>
          <w:b/>
          <w:sz w:val="28"/>
          <w:szCs w:val="28"/>
        </w:rPr>
        <w:t>Количество лотов</w:t>
      </w:r>
      <w:r w:rsidRPr="00133436">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sidRPr="00133436">
        <w:rPr>
          <w:rFonts w:ascii="Times New Roman" w:hAnsi="Times New Roman"/>
          <w:sz w:val="28"/>
          <w:szCs w:val="28"/>
        </w:rPr>
        <w:t xml:space="preserve">. </w:t>
      </w:r>
    </w:p>
    <w:p w:rsidR="006271AB" w:rsidRPr="005C0EFF" w:rsidRDefault="006271AB" w:rsidP="006271AB">
      <w:pPr>
        <w:tabs>
          <w:tab w:val="left" w:pos="1134"/>
        </w:tabs>
        <w:ind w:firstLine="709"/>
        <w:contextualSpacing/>
        <w:rPr>
          <w:sz w:val="28"/>
          <w:szCs w:val="28"/>
        </w:rPr>
      </w:pPr>
    </w:p>
    <w:p w:rsidR="006271AB" w:rsidRPr="00F81D65"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CC3B88">
        <w:rPr>
          <w:rFonts w:ascii="Times New Roman" w:hAnsi="Times New Roman"/>
          <w:b/>
          <w:sz w:val="28"/>
          <w:szCs w:val="28"/>
        </w:rPr>
        <w:t>Предмет договора:</w:t>
      </w:r>
      <w:r w:rsidRPr="005C0EFF">
        <w:rPr>
          <w:rFonts w:ascii="Times New Roman" w:hAnsi="Times New Roman"/>
          <w:sz w:val="28"/>
          <w:szCs w:val="28"/>
        </w:rPr>
        <w:t xml:space="preserve"> </w:t>
      </w:r>
      <w:r w:rsidRPr="00C00F16">
        <w:rPr>
          <w:rFonts w:ascii="Times New Roman" w:hAnsi="Times New Roman"/>
          <w:sz w:val="28"/>
          <w:szCs w:val="28"/>
        </w:rPr>
        <w:t>Листы из стали 304 L (</w:t>
      </w:r>
      <w:proofErr w:type="spellStart"/>
      <w:r w:rsidRPr="00C00F16">
        <w:rPr>
          <w:rFonts w:ascii="Times New Roman" w:hAnsi="Times New Roman"/>
          <w:sz w:val="28"/>
          <w:szCs w:val="28"/>
        </w:rPr>
        <w:t>grade</w:t>
      </w:r>
      <w:proofErr w:type="spellEnd"/>
      <w:r w:rsidRPr="00C00F16">
        <w:rPr>
          <w:rFonts w:ascii="Times New Roman" w:hAnsi="Times New Roman"/>
          <w:sz w:val="28"/>
          <w:szCs w:val="28"/>
        </w:rPr>
        <w:t xml:space="preserve"> X2CrNi18-9 (</w:t>
      </w:r>
      <w:proofErr w:type="spellStart"/>
      <w:r w:rsidRPr="00C00F16">
        <w:rPr>
          <w:rFonts w:ascii="Times New Roman" w:hAnsi="Times New Roman"/>
          <w:sz w:val="28"/>
          <w:szCs w:val="28"/>
        </w:rPr>
        <w:t>No</w:t>
      </w:r>
      <w:proofErr w:type="spellEnd"/>
      <w:r w:rsidRPr="00C00F16">
        <w:rPr>
          <w:rFonts w:ascii="Times New Roman" w:hAnsi="Times New Roman"/>
          <w:sz w:val="28"/>
          <w:szCs w:val="28"/>
        </w:rPr>
        <w:t>. 1.4307))</w:t>
      </w:r>
      <w:r w:rsidRPr="00C00F16">
        <w:rPr>
          <w:rFonts w:ascii="Times New Roman" w:hAnsi="Times New Roman"/>
          <w:spacing w:val="-6"/>
          <w:sz w:val="28"/>
          <w:szCs w:val="28"/>
        </w:rPr>
        <w:t>.</w:t>
      </w:r>
    </w:p>
    <w:p w:rsidR="006271AB" w:rsidRPr="00F81D65" w:rsidRDefault="006271AB" w:rsidP="006271AB">
      <w:pPr>
        <w:ind w:firstLine="709"/>
        <w:jc w:val="both"/>
        <w:rPr>
          <w:sz w:val="28"/>
          <w:szCs w:val="28"/>
        </w:rPr>
      </w:pPr>
      <w:r w:rsidRPr="00F81D65">
        <w:rPr>
          <w:b/>
          <w:sz w:val="28"/>
          <w:szCs w:val="28"/>
        </w:rPr>
        <w:t>Срок выполнения</w:t>
      </w:r>
      <w:r w:rsidRPr="00F81D65">
        <w:rPr>
          <w:sz w:val="28"/>
          <w:szCs w:val="28"/>
        </w:rPr>
        <w:t xml:space="preserve"> </w:t>
      </w:r>
      <w:r w:rsidRPr="00F81D65">
        <w:rPr>
          <w:b/>
          <w:i/>
        </w:rPr>
        <w:t>поставок</w:t>
      </w:r>
      <w:r w:rsidRPr="00F81D65">
        <w:rPr>
          <w:sz w:val="28"/>
          <w:szCs w:val="28"/>
        </w:rPr>
        <w:t xml:space="preserve">: </w:t>
      </w:r>
      <w:r>
        <w:rPr>
          <w:sz w:val="28"/>
          <w:szCs w:val="28"/>
        </w:rPr>
        <w:t xml:space="preserve">в срок </w:t>
      </w:r>
      <w:r w:rsidRPr="00F81D65">
        <w:rPr>
          <w:color w:val="000000"/>
          <w:sz w:val="28"/>
          <w:szCs w:val="28"/>
        </w:rPr>
        <w:t xml:space="preserve">не позднее </w:t>
      </w:r>
      <w:r>
        <w:rPr>
          <w:color w:val="000000"/>
          <w:sz w:val="28"/>
          <w:szCs w:val="28"/>
        </w:rPr>
        <w:t>40</w:t>
      </w:r>
      <w:r w:rsidRPr="00F81D65">
        <w:rPr>
          <w:color w:val="000000"/>
          <w:sz w:val="28"/>
          <w:szCs w:val="28"/>
        </w:rPr>
        <w:t xml:space="preserve"> календарных дней с момента заключения  Договора</w:t>
      </w:r>
      <w:r w:rsidRPr="00F81D65">
        <w:rPr>
          <w:sz w:val="28"/>
          <w:szCs w:val="28"/>
        </w:rPr>
        <w:t xml:space="preserve"> </w:t>
      </w:r>
      <w:r w:rsidRPr="00F81D65">
        <w:rPr>
          <w:color w:val="000000"/>
          <w:sz w:val="28"/>
          <w:szCs w:val="28"/>
        </w:rPr>
        <w:t>с правом досрочной поставки.</w:t>
      </w:r>
    </w:p>
    <w:p w:rsidR="006271AB" w:rsidRPr="00E5558A" w:rsidRDefault="006271AB" w:rsidP="006271AB">
      <w:pPr>
        <w:tabs>
          <w:tab w:val="left" w:pos="1134"/>
        </w:tabs>
        <w:ind w:firstLine="709"/>
        <w:contextualSpacing/>
        <w:jc w:val="both"/>
        <w:rPr>
          <w:sz w:val="28"/>
          <w:szCs w:val="28"/>
        </w:rPr>
      </w:pPr>
      <w:r w:rsidRPr="00F81D65">
        <w:rPr>
          <w:b/>
          <w:sz w:val="28"/>
          <w:szCs w:val="28"/>
        </w:rPr>
        <w:t>Место выполнения</w:t>
      </w:r>
      <w:r w:rsidRPr="00F81D65">
        <w:rPr>
          <w:sz w:val="28"/>
          <w:szCs w:val="28"/>
        </w:rPr>
        <w:t xml:space="preserve"> </w:t>
      </w:r>
      <w:r w:rsidRPr="00F81D65">
        <w:rPr>
          <w:b/>
          <w:i/>
        </w:rPr>
        <w:t>поставок</w:t>
      </w:r>
      <w:r w:rsidRPr="00F81D65">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6271AB" w:rsidRDefault="006271AB" w:rsidP="006271AB">
      <w:pPr>
        <w:tabs>
          <w:tab w:val="left" w:pos="1134"/>
        </w:tabs>
        <w:ind w:firstLine="709"/>
        <w:contextualSpacing/>
        <w:jc w:val="both"/>
        <w:rPr>
          <w:b/>
          <w:i/>
        </w:rPr>
      </w:pPr>
      <w:r w:rsidRPr="00E5558A">
        <w:rPr>
          <w:b/>
          <w:sz w:val="28"/>
          <w:szCs w:val="28"/>
        </w:rPr>
        <w:t>Состав и объем выполняемых</w:t>
      </w:r>
      <w:r w:rsidRPr="00144C23">
        <w:rPr>
          <w:sz w:val="28"/>
          <w:szCs w:val="28"/>
        </w:rPr>
        <w:t xml:space="preserve"> </w:t>
      </w:r>
      <w:r>
        <w:rPr>
          <w:b/>
          <w:i/>
        </w:rPr>
        <w:t>поставок</w:t>
      </w:r>
      <w:r w:rsidRPr="005C0EFF">
        <w:rPr>
          <w:sz w:val="28"/>
          <w:szCs w:val="28"/>
        </w:rPr>
        <w:t>:</w:t>
      </w:r>
      <w:r>
        <w:t xml:space="preserve"> </w:t>
      </w:r>
      <w:r w:rsidRPr="00133436">
        <w:rPr>
          <w:sz w:val="28"/>
          <w:szCs w:val="28"/>
        </w:rPr>
        <w:t xml:space="preserve">все необходимые сведения приведены в </w:t>
      </w:r>
      <w:r w:rsidRPr="00CC3B88">
        <w:rPr>
          <w:sz w:val="28"/>
          <w:szCs w:val="28"/>
        </w:rPr>
        <w:t>части 3</w:t>
      </w:r>
      <w:r w:rsidRPr="00133436">
        <w:rPr>
          <w:sz w:val="28"/>
          <w:szCs w:val="28"/>
        </w:rPr>
        <w:t xml:space="preserve"> </w:t>
      </w:r>
      <w:r>
        <w:rPr>
          <w:sz w:val="28"/>
          <w:szCs w:val="28"/>
        </w:rPr>
        <w:t>закупочной</w:t>
      </w:r>
      <w:r w:rsidRPr="00133436">
        <w:rPr>
          <w:sz w:val="28"/>
          <w:szCs w:val="28"/>
        </w:rPr>
        <w:t xml:space="preserve"> документации.</w:t>
      </w:r>
    </w:p>
    <w:p w:rsidR="006271AB" w:rsidRPr="00C36048" w:rsidRDefault="006271AB" w:rsidP="006271AB">
      <w:pPr>
        <w:tabs>
          <w:tab w:val="left" w:pos="1134"/>
        </w:tabs>
        <w:ind w:firstLine="709"/>
        <w:contextualSpacing/>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поставок</w:t>
      </w:r>
      <w:r>
        <w:rPr>
          <w:b/>
          <w:i/>
        </w:rPr>
        <w:t xml:space="preserve"> </w:t>
      </w:r>
      <w:r w:rsidRPr="00C36048">
        <w:rPr>
          <w:b/>
          <w:i/>
        </w:rPr>
        <w:t>не допускается.</w:t>
      </w:r>
    </w:p>
    <w:p w:rsidR="006271AB" w:rsidRPr="005C0EFF" w:rsidRDefault="006271AB" w:rsidP="006271AB">
      <w:pPr>
        <w:tabs>
          <w:tab w:val="left" w:pos="1134"/>
        </w:tabs>
        <w:ind w:firstLine="709"/>
        <w:contextualSpacing/>
        <w:jc w:val="both"/>
        <w:rPr>
          <w:b/>
          <w:i/>
        </w:rPr>
      </w:pPr>
    </w:p>
    <w:p w:rsidR="006271AB" w:rsidRPr="00F81D65"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E5558A">
        <w:rPr>
          <w:rFonts w:ascii="Times New Roman" w:hAnsi="Times New Roman"/>
          <w:b/>
          <w:sz w:val="28"/>
          <w:szCs w:val="28"/>
        </w:rPr>
        <w:t>Условия оплаты:</w:t>
      </w:r>
      <w:r w:rsidRPr="005C0EFF">
        <w:rPr>
          <w:rFonts w:ascii="Times New Roman" w:hAnsi="Times New Roman"/>
          <w:sz w:val="28"/>
          <w:szCs w:val="28"/>
        </w:rPr>
        <w:t xml:space="preserve"> </w:t>
      </w:r>
      <w:r w:rsidRPr="00F81D65">
        <w:rPr>
          <w:rFonts w:ascii="Times New Roman" w:eastAsia="SimSun" w:hAnsi="Times New Roman"/>
          <w:kern w:val="2"/>
          <w:sz w:val="28"/>
          <w:szCs w:val="28"/>
          <w:lang w:eastAsia="hi-IN" w:bidi="hi-IN"/>
        </w:rPr>
        <w:t>100%  стоимости продукции в течение 10 (десяти) банковских дней от даты подписания  накладной ТОРГ-12.</w:t>
      </w:r>
    </w:p>
    <w:p w:rsidR="006271AB" w:rsidRDefault="006271AB" w:rsidP="006271AB">
      <w:pPr>
        <w:ind w:right="153" w:firstLine="709"/>
        <w:jc w:val="both"/>
        <w:rPr>
          <w:sz w:val="28"/>
          <w:szCs w:val="28"/>
        </w:rPr>
      </w:pPr>
    </w:p>
    <w:p w:rsidR="006271AB" w:rsidRPr="005C0EFF" w:rsidRDefault="006271AB" w:rsidP="006271AB">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6271AB" w:rsidRPr="005C0EFF" w:rsidRDefault="006271AB" w:rsidP="006271AB">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6271AB" w:rsidRPr="005C0EFF" w:rsidRDefault="006271AB" w:rsidP="006271AB">
      <w:pPr>
        <w:tabs>
          <w:tab w:val="left" w:pos="1134"/>
        </w:tabs>
        <w:ind w:firstLine="709"/>
        <w:contextualSpacing/>
        <w:jc w:val="both"/>
        <w:rPr>
          <w:sz w:val="28"/>
          <w:szCs w:val="28"/>
        </w:rPr>
      </w:pPr>
    </w:p>
    <w:p w:rsidR="006271AB" w:rsidRPr="00F81D65"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11 415 863</w:t>
      </w:r>
      <w:r w:rsidRPr="00F81D65">
        <w:rPr>
          <w:rFonts w:ascii="Times New Roman" w:hAnsi="Times New Roman"/>
          <w:sz w:val="28"/>
          <w:szCs w:val="28"/>
        </w:rPr>
        <w:t>,</w:t>
      </w:r>
      <w:r>
        <w:rPr>
          <w:rFonts w:ascii="Times New Roman" w:hAnsi="Times New Roman"/>
          <w:sz w:val="28"/>
          <w:szCs w:val="28"/>
        </w:rPr>
        <w:t>06</w:t>
      </w:r>
      <w:r w:rsidRPr="00F81D65">
        <w:rPr>
          <w:rFonts w:ascii="Times New Roman" w:hAnsi="Times New Roman"/>
          <w:sz w:val="28"/>
          <w:szCs w:val="28"/>
        </w:rPr>
        <w:t xml:space="preserve"> руб. (</w:t>
      </w:r>
      <w:r>
        <w:rPr>
          <w:rFonts w:ascii="Times New Roman" w:hAnsi="Times New Roman"/>
          <w:sz w:val="28"/>
          <w:szCs w:val="28"/>
        </w:rPr>
        <w:t>Одиннадцать</w:t>
      </w:r>
      <w:r w:rsidRPr="00F81D65">
        <w:rPr>
          <w:rFonts w:ascii="Times New Roman" w:hAnsi="Times New Roman"/>
          <w:sz w:val="28"/>
          <w:szCs w:val="28"/>
        </w:rPr>
        <w:t xml:space="preserve"> миллионов </w:t>
      </w:r>
      <w:r>
        <w:rPr>
          <w:rFonts w:ascii="Times New Roman" w:hAnsi="Times New Roman"/>
          <w:sz w:val="28"/>
          <w:szCs w:val="28"/>
        </w:rPr>
        <w:t>четыреста пятнадцать тысяч</w:t>
      </w:r>
      <w:r w:rsidRPr="00F81D65">
        <w:rPr>
          <w:rFonts w:ascii="Times New Roman" w:hAnsi="Times New Roman"/>
          <w:sz w:val="28"/>
          <w:szCs w:val="28"/>
        </w:rPr>
        <w:t xml:space="preserve"> </w:t>
      </w:r>
      <w:r>
        <w:rPr>
          <w:rFonts w:ascii="Times New Roman" w:hAnsi="Times New Roman"/>
          <w:sz w:val="28"/>
          <w:szCs w:val="28"/>
        </w:rPr>
        <w:t>восемьсот шестьдесят три рубля 06</w:t>
      </w:r>
      <w:r w:rsidRPr="00F81D65">
        <w:rPr>
          <w:rFonts w:ascii="Times New Roman" w:hAnsi="Times New Roman"/>
          <w:sz w:val="28"/>
          <w:szCs w:val="28"/>
        </w:rPr>
        <w:t xml:space="preserve"> копе</w:t>
      </w:r>
      <w:r>
        <w:rPr>
          <w:rFonts w:ascii="Times New Roman" w:hAnsi="Times New Roman"/>
          <w:sz w:val="28"/>
          <w:szCs w:val="28"/>
        </w:rPr>
        <w:t>е</w:t>
      </w:r>
      <w:r w:rsidRPr="00F81D65">
        <w:rPr>
          <w:rFonts w:ascii="Times New Roman" w:hAnsi="Times New Roman"/>
          <w:sz w:val="28"/>
          <w:szCs w:val="28"/>
        </w:rPr>
        <w:t xml:space="preserve">к), включая НДС. </w:t>
      </w:r>
    </w:p>
    <w:p w:rsidR="006271AB" w:rsidRPr="00F81D65" w:rsidRDefault="006271AB" w:rsidP="006271AB">
      <w:pPr>
        <w:tabs>
          <w:tab w:val="left" w:pos="1134"/>
        </w:tabs>
        <w:ind w:firstLine="709"/>
        <w:contextualSpacing/>
        <w:jc w:val="both"/>
        <w:rPr>
          <w:b/>
          <w:i/>
        </w:rPr>
      </w:pPr>
    </w:p>
    <w:p w:rsidR="006271AB" w:rsidRPr="00C00F16" w:rsidRDefault="006271AB" w:rsidP="006271AB">
      <w:pPr>
        <w:ind w:firstLine="709"/>
        <w:jc w:val="both"/>
        <w:rPr>
          <w:sz w:val="28"/>
          <w:szCs w:val="28"/>
        </w:rPr>
      </w:pPr>
      <w:proofErr w:type="gramStart"/>
      <w:r w:rsidRPr="00F81D65">
        <w:rPr>
          <w:b/>
          <w:sz w:val="28"/>
          <w:szCs w:val="28"/>
        </w:rPr>
        <w:t>Цена договора включает в себя:</w:t>
      </w:r>
      <w:r w:rsidRPr="00F81D65">
        <w:t xml:space="preserve"> </w:t>
      </w:r>
      <w:r w:rsidRPr="00C00F16">
        <w:rPr>
          <w:sz w:val="28"/>
          <w:szCs w:val="28"/>
        </w:rPr>
        <w:t xml:space="preserve">стоимость Продукции, НДС 18%, доставка до склада Покупателя: </w:t>
      </w:r>
      <w:smartTag w:uri="urn:schemas-microsoft-com:office:smarttags" w:element="metricconverter">
        <w:smartTagPr>
          <w:attr w:name="ProductID" w:val="196641, г"/>
        </w:smartTagPr>
        <w:r w:rsidRPr="00C00F16">
          <w:rPr>
            <w:sz w:val="28"/>
            <w:szCs w:val="28"/>
          </w:rPr>
          <w:t>196641, г</w:t>
        </w:r>
      </w:smartTag>
      <w:r w:rsidRPr="00C00F16">
        <w:rPr>
          <w:sz w:val="28"/>
          <w:szCs w:val="28"/>
        </w:rPr>
        <w:t>. Санкт-Петербург, пос. Металлострой, дорога на Металлострой, д.3, АО «НИИЭФА»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proofErr w:type="gramEnd"/>
    </w:p>
    <w:p w:rsidR="006271AB" w:rsidRPr="009219AF" w:rsidRDefault="006271AB" w:rsidP="006271AB">
      <w:pPr>
        <w:tabs>
          <w:tab w:val="left" w:pos="1134"/>
        </w:tabs>
        <w:ind w:firstLine="709"/>
        <w:contextualSpacing/>
        <w:jc w:val="both"/>
        <w:rPr>
          <w:b/>
          <w:i/>
          <w:sz w:val="28"/>
          <w:szCs w:val="28"/>
        </w:rPr>
      </w:pPr>
    </w:p>
    <w:p w:rsidR="006271AB" w:rsidRPr="00594882"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E5558A">
        <w:rPr>
          <w:rFonts w:ascii="Times New Roman" w:hAnsi="Times New Roman"/>
          <w:b/>
          <w:sz w:val="28"/>
          <w:szCs w:val="28"/>
        </w:rPr>
        <w:t>Официальный язык закупки:</w:t>
      </w:r>
      <w:r>
        <w:rPr>
          <w:rFonts w:ascii="Times New Roman" w:hAnsi="Times New Roman"/>
          <w:sz w:val="28"/>
          <w:szCs w:val="28"/>
        </w:rPr>
        <w:t xml:space="preserve"> </w:t>
      </w:r>
      <w:r w:rsidRPr="00887635">
        <w:rPr>
          <w:rFonts w:ascii="Times New Roman" w:hAnsi="Times New Roman"/>
          <w:sz w:val="28"/>
          <w:szCs w:val="28"/>
        </w:rPr>
        <w:t>русский</w:t>
      </w:r>
      <w:r>
        <w:rPr>
          <w:rFonts w:ascii="Times New Roman" w:hAnsi="Times New Roman"/>
          <w:sz w:val="28"/>
          <w:szCs w:val="28"/>
        </w:rPr>
        <w:t>.</w:t>
      </w:r>
    </w:p>
    <w:p w:rsidR="006271AB" w:rsidRPr="00105777" w:rsidRDefault="006271AB" w:rsidP="006271AB">
      <w:pPr>
        <w:tabs>
          <w:tab w:val="left" w:pos="1134"/>
        </w:tabs>
        <w:ind w:firstLine="709"/>
        <w:contextualSpacing/>
        <w:jc w:val="both"/>
        <w:rPr>
          <w:rFonts w:eastAsia="Calibri"/>
          <w:bCs/>
          <w:i/>
          <w:szCs w:val="22"/>
          <w:lang w:eastAsia="en-US"/>
        </w:rPr>
      </w:pPr>
      <w:bookmarkStart w:id="3" w:name="_Ref317253353"/>
      <w:r w:rsidRPr="00105777">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3"/>
      <w:r w:rsidRPr="00105777">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271AB" w:rsidRDefault="006271AB" w:rsidP="006271AB">
      <w:pPr>
        <w:tabs>
          <w:tab w:val="left" w:pos="1134"/>
        </w:tabs>
        <w:ind w:firstLine="709"/>
        <w:contextualSpacing/>
        <w:jc w:val="both"/>
        <w:rPr>
          <w:b/>
          <w:i/>
        </w:rPr>
      </w:pPr>
    </w:p>
    <w:p w:rsidR="006271AB" w:rsidRPr="00594882"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E5558A">
        <w:rPr>
          <w:rFonts w:ascii="Times New Roman" w:hAnsi="Times New Roman"/>
          <w:b/>
          <w:sz w:val="28"/>
          <w:szCs w:val="28"/>
        </w:rPr>
        <w:t>Валюта закупки</w:t>
      </w:r>
      <w:r>
        <w:rPr>
          <w:rFonts w:ascii="Times New Roman" w:hAnsi="Times New Roman"/>
          <w:sz w:val="28"/>
          <w:szCs w:val="28"/>
        </w:rPr>
        <w:t xml:space="preserve">: </w:t>
      </w:r>
      <w:r w:rsidRPr="009219AF">
        <w:rPr>
          <w:rFonts w:ascii="Times New Roman" w:hAnsi="Times New Roman"/>
          <w:sz w:val="28"/>
          <w:szCs w:val="28"/>
        </w:rPr>
        <w:t>российский рубль.</w:t>
      </w:r>
    </w:p>
    <w:p w:rsidR="006271AB" w:rsidRPr="00105777" w:rsidRDefault="006271AB" w:rsidP="006271AB">
      <w:pPr>
        <w:tabs>
          <w:tab w:val="left" w:pos="1134"/>
        </w:tabs>
        <w:ind w:firstLine="709"/>
        <w:contextualSpacing/>
        <w:jc w:val="both"/>
        <w:rPr>
          <w:rFonts w:eastAsia="Calibri"/>
          <w:i/>
          <w:szCs w:val="22"/>
          <w:lang w:eastAsia="en-US"/>
        </w:rPr>
      </w:pPr>
      <w:r w:rsidRPr="00105777">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271AB" w:rsidRDefault="006271AB" w:rsidP="006271AB">
      <w:pPr>
        <w:tabs>
          <w:tab w:val="left" w:pos="1134"/>
        </w:tabs>
        <w:ind w:firstLine="709"/>
        <w:contextualSpacing/>
        <w:jc w:val="both"/>
        <w:rPr>
          <w:b/>
          <w:i/>
        </w:rPr>
      </w:pPr>
    </w:p>
    <w:p w:rsidR="006271AB" w:rsidRPr="00E5558A"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E5558A">
        <w:rPr>
          <w:rFonts w:ascii="Times New Roman" w:hAnsi="Times New Roman"/>
          <w:b/>
          <w:sz w:val="28"/>
          <w:szCs w:val="28"/>
        </w:rPr>
        <w:t>Обеспечение заявки на участие в закупке</w:t>
      </w:r>
      <w:r w:rsidRPr="00E5558A">
        <w:rPr>
          <w:rFonts w:ascii="Times New Roman" w:hAnsi="Times New Roman"/>
          <w:b/>
          <w:sz w:val="28"/>
        </w:rPr>
        <w:t>:</w:t>
      </w:r>
      <w:r w:rsidRPr="00E5558A">
        <w:rPr>
          <w:rFonts w:ascii="Times New Roman" w:hAnsi="Times New Roman"/>
          <w:b/>
          <w:i/>
          <w:sz w:val="24"/>
        </w:rPr>
        <w:t xml:space="preserve"> </w:t>
      </w:r>
    </w:p>
    <w:p w:rsidR="006271AB" w:rsidRPr="005C0EFF" w:rsidRDefault="006271AB" w:rsidP="006271AB">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w:t>
      </w:r>
      <w:r>
        <w:rPr>
          <w:rFonts w:ascii="Times New Roman" w:hAnsi="Times New Roman"/>
          <w:spacing w:val="-6"/>
          <w:sz w:val="28"/>
          <w:szCs w:val="28"/>
        </w:rPr>
        <w:t xml:space="preserve">дства </w:t>
      </w:r>
      <w:r w:rsidRPr="00563FFA">
        <w:rPr>
          <w:rFonts w:ascii="Times New Roman" w:hAnsi="Times New Roman"/>
          <w:spacing w:val="-6"/>
          <w:sz w:val="28"/>
          <w:szCs w:val="28"/>
        </w:rPr>
        <w:t>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6271AB" w:rsidRPr="00F81D65" w:rsidRDefault="006271AB" w:rsidP="006271AB">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lastRenderedPageBreak/>
        <w:t>2 %</w:t>
      </w:r>
      <w:r w:rsidRPr="005C0EFF">
        <w:rPr>
          <w:rFonts w:ascii="Times New Roman" w:hAnsi="Times New Roman"/>
          <w:spacing w:val="-6"/>
          <w:sz w:val="28"/>
          <w:szCs w:val="28"/>
        </w:rPr>
        <w:t xml:space="preserve"> </w:t>
      </w:r>
      <w:r w:rsidRPr="00F81D65">
        <w:rPr>
          <w:rFonts w:ascii="Times New Roman" w:hAnsi="Times New Roman"/>
          <w:spacing w:val="-6"/>
          <w:sz w:val="28"/>
          <w:szCs w:val="28"/>
        </w:rPr>
        <w:t>(</w:t>
      </w:r>
      <w:r>
        <w:rPr>
          <w:rFonts w:ascii="Times New Roman" w:hAnsi="Times New Roman"/>
          <w:spacing w:val="-6"/>
          <w:sz w:val="28"/>
          <w:szCs w:val="28"/>
        </w:rPr>
        <w:t>228 317</w:t>
      </w:r>
      <w:r w:rsidRPr="00F81D65">
        <w:rPr>
          <w:rFonts w:ascii="Times New Roman" w:hAnsi="Times New Roman"/>
          <w:spacing w:val="-6"/>
          <w:sz w:val="28"/>
          <w:szCs w:val="28"/>
        </w:rPr>
        <w:t>,</w:t>
      </w:r>
      <w:r>
        <w:rPr>
          <w:rFonts w:ascii="Times New Roman" w:hAnsi="Times New Roman"/>
          <w:spacing w:val="-6"/>
          <w:sz w:val="28"/>
          <w:szCs w:val="28"/>
        </w:rPr>
        <w:t xml:space="preserve">26 </w:t>
      </w:r>
      <w:r w:rsidRPr="00F81D65">
        <w:rPr>
          <w:rFonts w:ascii="Times New Roman" w:hAnsi="Times New Roman"/>
          <w:spacing w:val="-6"/>
          <w:sz w:val="28"/>
          <w:szCs w:val="28"/>
        </w:rPr>
        <w:t>руб. (</w:t>
      </w:r>
      <w:r>
        <w:rPr>
          <w:rFonts w:ascii="Times New Roman" w:hAnsi="Times New Roman"/>
          <w:spacing w:val="-6"/>
          <w:sz w:val="28"/>
          <w:szCs w:val="28"/>
        </w:rPr>
        <w:t>Двести двадцать восемь</w:t>
      </w:r>
      <w:r w:rsidRPr="00F81D65">
        <w:rPr>
          <w:rFonts w:ascii="Times New Roman" w:hAnsi="Times New Roman"/>
          <w:spacing w:val="-6"/>
          <w:sz w:val="28"/>
          <w:szCs w:val="28"/>
        </w:rPr>
        <w:t xml:space="preserve"> тысяч </w:t>
      </w:r>
      <w:r>
        <w:rPr>
          <w:rFonts w:ascii="Times New Roman" w:hAnsi="Times New Roman"/>
          <w:spacing w:val="-6"/>
          <w:sz w:val="28"/>
          <w:szCs w:val="28"/>
        </w:rPr>
        <w:t>триста семнадцать</w:t>
      </w:r>
      <w:r w:rsidRPr="00F81D65">
        <w:rPr>
          <w:rFonts w:ascii="Times New Roman" w:hAnsi="Times New Roman"/>
          <w:spacing w:val="-6"/>
          <w:sz w:val="28"/>
          <w:szCs w:val="28"/>
        </w:rPr>
        <w:t xml:space="preserve"> рубл</w:t>
      </w:r>
      <w:r>
        <w:rPr>
          <w:rFonts w:ascii="Times New Roman" w:hAnsi="Times New Roman"/>
          <w:spacing w:val="-6"/>
          <w:sz w:val="28"/>
          <w:szCs w:val="28"/>
        </w:rPr>
        <w:t>ей</w:t>
      </w:r>
      <w:r w:rsidRPr="00F81D65">
        <w:rPr>
          <w:rFonts w:ascii="Times New Roman" w:hAnsi="Times New Roman"/>
          <w:spacing w:val="-6"/>
          <w:sz w:val="28"/>
          <w:szCs w:val="28"/>
        </w:rPr>
        <w:t xml:space="preserve"> </w:t>
      </w:r>
      <w:r>
        <w:rPr>
          <w:rFonts w:ascii="Times New Roman" w:hAnsi="Times New Roman"/>
          <w:spacing w:val="-6"/>
          <w:sz w:val="28"/>
          <w:szCs w:val="28"/>
        </w:rPr>
        <w:t>26</w:t>
      </w:r>
      <w:r w:rsidRPr="00F81D65">
        <w:rPr>
          <w:rFonts w:ascii="Times New Roman" w:hAnsi="Times New Roman"/>
          <w:spacing w:val="-6"/>
          <w:sz w:val="28"/>
          <w:szCs w:val="28"/>
        </w:rPr>
        <w:t xml:space="preserve"> копе</w:t>
      </w:r>
      <w:r>
        <w:rPr>
          <w:rFonts w:ascii="Times New Roman" w:hAnsi="Times New Roman"/>
          <w:spacing w:val="-6"/>
          <w:sz w:val="28"/>
          <w:szCs w:val="28"/>
        </w:rPr>
        <w:t>е</w:t>
      </w:r>
      <w:r w:rsidRPr="00F81D65">
        <w:rPr>
          <w:rFonts w:ascii="Times New Roman" w:hAnsi="Times New Roman"/>
          <w:spacing w:val="-6"/>
          <w:sz w:val="28"/>
          <w:szCs w:val="28"/>
        </w:rPr>
        <w:t>к))</w:t>
      </w:r>
    </w:p>
    <w:p w:rsidR="006271AB" w:rsidRPr="00F81D65" w:rsidRDefault="006271AB" w:rsidP="006271AB">
      <w:pPr>
        <w:pStyle w:val="a6"/>
        <w:numPr>
          <w:ilvl w:val="0"/>
          <w:numId w:val="2"/>
        </w:numPr>
        <w:tabs>
          <w:tab w:val="left" w:pos="1134"/>
        </w:tabs>
        <w:spacing w:after="0" w:line="240" w:lineRule="auto"/>
        <w:ind w:left="0" w:firstLine="709"/>
        <w:contextualSpacing w:val="0"/>
        <w:jc w:val="both"/>
        <w:rPr>
          <w:rFonts w:ascii="Times New Roman" w:hAnsi="Times New Roman"/>
          <w:b/>
          <w:i/>
          <w:sz w:val="24"/>
          <w:szCs w:val="24"/>
        </w:rPr>
      </w:pPr>
      <w:r w:rsidRPr="00F81D65">
        <w:rPr>
          <w:rFonts w:ascii="Times New Roman" w:hAnsi="Times New Roman"/>
          <w:b/>
          <w:i/>
          <w:sz w:val="24"/>
          <w:szCs w:val="24"/>
        </w:rPr>
        <w:t>российский рубль</w:t>
      </w:r>
    </w:p>
    <w:p w:rsidR="006271AB" w:rsidRPr="009219AF" w:rsidRDefault="006271AB" w:rsidP="006271AB">
      <w:pPr>
        <w:pStyle w:val="a6"/>
        <w:tabs>
          <w:tab w:val="left" w:pos="284"/>
          <w:tab w:val="left" w:pos="1134"/>
        </w:tabs>
        <w:ind w:left="1134" w:right="153"/>
        <w:jc w:val="both"/>
        <w:rPr>
          <w:rFonts w:ascii="Times New Roman" w:hAnsi="Times New Roman"/>
          <w:b/>
          <w:spacing w:val="-6"/>
          <w:sz w:val="28"/>
          <w:szCs w:val="28"/>
        </w:rPr>
      </w:pPr>
      <w:r w:rsidRPr="009219AF">
        <w:rPr>
          <w:rFonts w:ascii="Times New Roman" w:hAnsi="Times New Roman"/>
          <w:b/>
          <w:spacing w:val="-6"/>
          <w:sz w:val="28"/>
          <w:szCs w:val="28"/>
        </w:rPr>
        <w:t xml:space="preserve">Получатель: </w:t>
      </w:r>
      <w:r w:rsidRPr="009219AF">
        <w:rPr>
          <w:rFonts w:ascii="Times New Roman" w:hAnsi="Times New Roman"/>
          <w:spacing w:val="-6"/>
          <w:sz w:val="28"/>
          <w:szCs w:val="28"/>
        </w:rPr>
        <w:t>АО «НИИЭФА»</w:t>
      </w:r>
    </w:p>
    <w:p w:rsidR="006271AB" w:rsidRPr="009219AF" w:rsidRDefault="006271AB" w:rsidP="006271AB">
      <w:pPr>
        <w:pStyle w:val="a6"/>
        <w:tabs>
          <w:tab w:val="left" w:pos="284"/>
          <w:tab w:val="left" w:pos="1134"/>
        </w:tabs>
        <w:ind w:left="1134" w:right="153"/>
        <w:jc w:val="both"/>
        <w:rPr>
          <w:rFonts w:ascii="Times New Roman" w:hAnsi="Times New Roman"/>
          <w:b/>
          <w:spacing w:val="-6"/>
          <w:sz w:val="28"/>
          <w:szCs w:val="28"/>
        </w:rPr>
      </w:pPr>
      <w:r w:rsidRPr="009219AF">
        <w:rPr>
          <w:rFonts w:ascii="Times New Roman" w:hAnsi="Times New Roman"/>
          <w:b/>
          <w:spacing w:val="-6"/>
          <w:sz w:val="28"/>
          <w:szCs w:val="28"/>
        </w:rPr>
        <w:t xml:space="preserve">Банковские реквизиты: </w:t>
      </w:r>
    </w:p>
    <w:p w:rsidR="006271AB" w:rsidRPr="009219AF" w:rsidRDefault="006271AB" w:rsidP="006271AB">
      <w:pPr>
        <w:pStyle w:val="a6"/>
        <w:tabs>
          <w:tab w:val="left" w:pos="284"/>
          <w:tab w:val="left" w:pos="1134"/>
        </w:tabs>
        <w:ind w:left="1134" w:right="153"/>
        <w:jc w:val="both"/>
        <w:rPr>
          <w:rFonts w:ascii="Times New Roman" w:hAnsi="Times New Roman"/>
          <w:spacing w:val="-6"/>
          <w:sz w:val="28"/>
          <w:szCs w:val="28"/>
        </w:rPr>
      </w:pPr>
      <w:r w:rsidRPr="009219AF">
        <w:rPr>
          <w:rFonts w:ascii="Times New Roman" w:hAnsi="Times New Roman"/>
          <w:spacing w:val="-6"/>
          <w:sz w:val="28"/>
          <w:szCs w:val="28"/>
        </w:rPr>
        <w:t>ИНН 7817331468  КПП 781701001 ОКПО 08626377  ОГРН 1137847503067</w:t>
      </w:r>
    </w:p>
    <w:p w:rsidR="006271AB" w:rsidRPr="009219AF" w:rsidRDefault="006271AB" w:rsidP="006271AB">
      <w:pPr>
        <w:pStyle w:val="a6"/>
        <w:tabs>
          <w:tab w:val="left" w:pos="284"/>
          <w:tab w:val="left" w:pos="1134"/>
        </w:tabs>
        <w:ind w:left="1134" w:right="153"/>
        <w:jc w:val="both"/>
        <w:rPr>
          <w:rFonts w:ascii="Times New Roman" w:hAnsi="Times New Roman"/>
          <w:spacing w:val="-6"/>
          <w:sz w:val="28"/>
          <w:szCs w:val="28"/>
        </w:rPr>
      </w:pPr>
      <w:r w:rsidRPr="009219AF">
        <w:rPr>
          <w:rFonts w:ascii="Times New Roman" w:hAnsi="Times New Roman"/>
          <w:spacing w:val="-6"/>
          <w:sz w:val="28"/>
          <w:szCs w:val="28"/>
        </w:rPr>
        <w:t>Адрес: 196641, Санкт-Петербург, пос. Металлострой, дорога на Металлострой, д.3,</w:t>
      </w:r>
      <w:r w:rsidRPr="009219AF">
        <w:rPr>
          <w:rFonts w:ascii="Times New Roman" w:hAnsi="Times New Roman"/>
          <w:spacing w:val="-6"/>
          <w:sz w:val="28"/>
          <w:szCs w:val="28"/>
        </w:rPr>
        <w:br/>
        <w:t>факс (812) 462-78-08</w:t>
      </w:r>
    </w:p>
    <w:p w:rsidR="006271AB" w:rsidRPr="009219AF" w:rsidRDefault="006271AB" w:rsidP="006271AB">
      <w:pPr>
        <w:pStyle w:val="a6"/>
        <w:tabs>
          <w:tab w:val="left" w:pos="284"/>
          <w:tab w:val="left" w:pos="1134"/>
        </w:tabs>
        <w:ind w:left="1134" w:right="153"/>
        <w:jc w:val="both"/>
        <w:rPr>
          <w:rFonts w:ascii="Times New Roman" w:hAnsi="Times New Roman"/>
          <w:spacing w:val="-6"/>
          <w:sz w:val="28"/>
          <w:szCs w:val="28"/>
        </w:rPr>
      </w:pPr>
      <w:proofErr w:type="gramStart"/>
      <w:r w:rsidRPr="009219AF">
        <w:rPr>
          <w:rFonts w:ascii="Times New Roman" w:hAnsi="Times New Roman"/>
          <w:spacing w:val="-6"/>
          <w:sz w:val="28"/>
          <w:szCs w:val="28"/>
        </w:rPr>
        <w:t>Р</w:t>
      </w:r>
      <w:proofErr w:type="gramEnd"/>
      <w:r w:rsidRPr="009219AF">
        <w:rPr>
          <w:rFonts w:ascii="Times New Roman" w:hAnsi="Times New Roman"/>
          <w:spacing w:val="-6"/>
          <w:sz w:val="28"/>
          <w:szCs w:val="28"/>
        </w:rPr>
        <w:t xml:space="preserve">/с 40 702 810 615 000 004 870  Филиал ОПЕРУ Банк ВТБ </w:t>
      </w:r>
      <w:r w:rsidRPr="004B69BD">
        <w:rPr>
          <w:rFonts w:ascii="Times New Roman" w:eastAsia="Times New Roman" w:hAnsi="Times New Roman"/>
          <w:bCs/>
          <w:sz w:val="28"/>
          <w:szCs w:val="28"/>
          <w:lang w:eastAsia="ar-SA"/>
        </w:rPr>
        <w:t>(ПАО)</w:t>
      </w:r>
      <w:r>
        <w:rPr>
          <w:rFonts w:ascii="Times New Roman" w:eastAsia="Times New Roman" w:hAnsi="Times New Roman"/>
          <w:bCs/>
          <w:lang w:eastAsia="ar-SA"/>
        </w:rPr>
        <w:t xml:space="preserve"> </w:t>
      </w:r>
      <w:r w:rsidRPr="009219AF">
        <w:rPr>
          <w:rFonts w:ascii="Times New Roman" w:hAnsi="Times New Roman"/>
          <w:spacing w:val="-6"/>
          <w:sz w:val="28"/>
          <w:szCs w:val="28"/>
        </w:rPr>
        <w:t>в г. Санкт-Петербург,</w:t>
      </w:r>
    </w:p>
    <w:p w:rsidR="006271AB" w:rsidRPr="009219AF" w:rsidRDefault="006271AB" w:rsidP="006271AB">
      <w:pPr>
        <w:pStyle w:val="a6"/>
        <w:tabs>
          <w:tab w:val="left" w:pos="1134"/>
        </w:tabs>
        <w:ind w:left="1134"/>
        <w:jc w:val="both"/>
        <w:rPr>
          <w:rFonts w:ascii="Times New Roman" w:hAnsi="Times New Roman"/>
          <w:spacing w:val="-6"/>
          <w:sz w:val="28"/>
          <w:szCs w:val="28"/>
        </w:rPr>
      </w:pPr>
      <w:r w:rsidRPr="009219AF">
        <w:rPr>
          <w:rFonts w:ascii="Times New Roman" w:hAnsi="Times New Roman"/>
          <w:spacing w:val="-6"/>
          <w:sz w:val="28"/>
          <w:szCs w:val="28"/>
        </w:rPr>
        <w:t>БИК 044030704, К/с 30101810200000000704</w:t>
      </w:r>
    </w:p>
    <w:p w:rsidR="006271AB" w:rsidRPr="005C0EFF" w:rsidRDefault="006271AB" w:rsidP="006271AB">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6271AB" w:rsidRPr="005C0EFF" w:rsidRDefault="006271AB" w:rsidP="006271AB">
      <w:pPr>
        <w:tabs>
          <w:tab w:val="left" w:pos="1134"/>
        </w:tabs>
        <w:ind w:firstLine="709"/>
        <w:contextualSpacing/>
        <w:jc w:val="both"/>
        <w:rPr>
          <w:rFonts w:eastAsia="Calibri"/>
          <w:b/>
          <w:i/>
          <w:lang w:eastAsia="en-US"/>
        </w:rPr>
      </w:pPr>
    </w:p>
    <w:p w:rsidR="006271AB" w:rsidRPr="00E5558A"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E5558A">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271AB" w:rsidRPr="004B69BD" w:rsidRDefault="006271AB" w:rsidP="006271A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B69BD">
        <w:rPr>
          <w:b/>
          <w:sz w:val="28"/>
          <w:szCs w:val="28"/>
        </w:rPr>
        <w:t>Аукционный Конкурсный Дом</w:t>
      </w:r>
      <w:r w:rsidRPr="004B69BD">
        <w:rPr>
          <w:sz w:val="28"/>
          <w:szCs w:val="28"/>
        </w:rPr>
        <w:t xml:space="preserve"> в сети «Интернет» по адресу: </w:t>
      </w:r>
      <w:hyperlink r:id="rId8" w:history="1">
        <w:r w:rsidRPr="004B69BD">
          <w:rPr>
            <w:rStyle w:val="a4"/>
            <w:b/>
            <w:spacing w:val="-6"/>
            <w:sz w:val="28"/>
            <w:szCs w:val="28"/>
            <w:lang w:val="en-US"/>
          </w:rPr>
          <w:t>http</w:t>
        </w:r>
        <w:r w:rsidRPr="004B69BD">
          <w:rPr>
            <w:rStyle w:val="a4"/>
            <w:b/>
            <w:spacing w:val="-6"/>
            <w:sz w:val="28"/>
            <w:szCs w:val="28"/>
          </w:rPr>
          <w:t>://</w:t>
        </w:r>
        <w:r w:rsidRPr="004B69BD">
          <w:rPr>
            <w:rStyle w:val="a4"/>
            <w:b/>
            <w:spacing w:val="-6"/>
            <w:sz w:val="28"/>
            <w:szCs w:val="28"/>
            <w:lang w:val="en-US"/>
          </w:rPr>
          <w:t>www</w:t>
        </w:r>
        <w:r w:rsidRPr="004B69BD">
          <w:rPr>
            <w:rStyle w:val="a4"/>
            <w:b/>
            <w:spacing w:val="-6"/>
            <w:sz w:val="28"/>
            <w:szCs w:val="28"/>
          </w:rPr>
          <w:t>.</w:t>
        </w:r>
        <w:r w:rsidRPr="004B69BD">
          <w:rPr>
            <w:rStyle w:val="a4"/>
            <w:b/>
            <w:spacing w:val="-6"/>
            <w:sz w:val="28"/>
            <w:szCs w:val="28"/>
            <w:lang w:val="en-US"/>
          </w:rPr>
          <w:t>a</w:t>
        </w:r>
        <w:r w:rsidRPr="004B69BD">
          <w:rPr>
            <w:rStyle w:val="a4"/>
            <w:b/>
            <w:spacing w:val="-6"/>
            <w:sz w:val="28"/>
            <w:szCs w:val="28"/>
          </w:rPr>
          <w:t>-</w:t>
        </w:r>
        <w:r w:rsidRPr="004B69BD">
          <w:rPr>
            <w:rStyle w:val="a4"/>
            <w:b/>
            <w:spacing w:val="-6"/>
            <w:sz w:val="28"/>
            <w:szCs w:val="28"/>
            <w:lang w:val="en-US"/>
          </w:rPr>
          <w:t>k</w:t>
        </w:r>
        <w:r w:rsidRPr="004B69BD">
          <w:rPr>
            <w:rStyle w:val="a4"/>
            <w:b/>
            <w:spacing w:val="-6"/>
            <w:sz w:val="28"/>
            <w:szCs w:val="28"/>
          </w:rPr>
          <w:t>-</w:t>
        </w:r>
        <w:r w:rsidRPr="004B69BD">
          <w:rPr>
            <w:rStyle w:val="a4"/>
            <w:b/>
            <w:spacing w:val="-6"/>
            <w:sz w:val="28"/>
            <w:szCs w:val="28"/>
            <w:lang w:val="en-US"/>
          </w:rPr>
          <w:t>d</w:t>
        </w:r>
        <w:r w:rsidRPr="004B69BD">
          <w:rPr>
            <w:rStyle w:val="a4"/>
            <w:b/>
            <w:spacing w:val="-6"/>
            <w:sz w:val="28"/>
            <w:szCs w:val="28"/>
          </w:rPr>
          <w:t>.</w:t>
        </w:r>
        <w:proofErr w:type="spellStart"/>
        <w:r w:rsidRPr="004B69BD">
          <w:rPr>
            <w:rStyle w:val="a4"/>
            <w:b/>
            <w:spacing w:val="-6"/>
            <w:sz w:val="28"/>
            <w:szCs w:val="28"/>
            <w:lang w:val="en-US"/>
          </w:rPr>
          <w:t>ru</w:t>
        </w:r>
        <w:proofErr w:type="spellEnd"/>
        <w:r w:rsidRPr="004B69BD">
          <w:rPr>
            <w:rStyle w:val="a4"/>
            <w:b/>
            <w:spacing w:val="-6"/>
            <w:sz w:val="28"/>
            <w:szCs w:val="28"/>
          </w:rPr>
          <w:t>/</w:t>
        </w:r>
      </w:hyperlink>
      <w:r w:rsidRPr="004B69B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271AB" w:rsidRDefault="006271AB" w:rsidP="006271AB">
      <w:pPr>
        <w:tabs>
          <w:tab w:val="left" w:pos="1134"/>
        </w:tabs>
        <w:ind w:firstLine="709"/>
        <w:contextualSpacing/>
        <w:jc w:val="both"/>
        <w:rPr>
          <w:sz w:val="28"/>
          <w:szCs w:val="28"/>
        </w:rPr>
      </w:pPr>
      <w:proofErr w:type="gramStart"/>
      <w:r w:rsidRPr="004B69BD">
        <w:rPr>
          <w:sz w:val="28"/>
          <w:szCs w:val="28"/>
        </w:rPr>
        <w:t>Для участия в процедуре закупки участник должен быть зарегистрированным</w:t>
      </w:r>
      <w:r w:rsidRPr="000B0667">
        <w:rPr>
          <w:sz w:val="28"/>
          <w:szCs w:val="28"/>
        </w:rPr>
        <w:t xml:space="preserve">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271AB" w:rsidRPr="005C0EFF" w:rsidRDefault="006271AB" w:rsidP="006271AB">
      <w:pPr>
        <w:tabs>
          <w:tab w:val="left" w:pos="1134"/>
        </w:tabs>
        <w:ind w:firstLine="709"/>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6271AB" w:rsidRDefault="006271AB" w:rsidP="006271AB">
      <w:pPr>
        <w:tabs>
          <w:tab w:val="left" w:pos="1134"/>
        </w:tabs>
        <w:contextualSpacing/>
        <w:jc w:val="both"/>
        <w:rPr>
          <w:b/>
          <w:i/>
        </w:rPr>
      </w:pPr>
    </w:p>
    <w:p w:rsidR="006271AB" w:rsidRPr="00E5558A"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E5558A">
        <w:rPr>
          <w:rFonts w:ascii="Times New Roman" w:hAnsi="Times New Roman"/>
          <w:b/>
          <w:sz w:val="28"/>
          <w:szCs w:val="28"/>
        </w:rPr>
        <w:t>Порядок получения закупочной документации:</w:t>
      </w:r>
    </w:p>
    <w:p w:rsidR="006271AB" w:rsidRDefault="006271AB" w:rsidP="006271AB">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271AB" w:rsidRPr="005C0EFF" w:rsidRDefault="006271AB" w:rsidP="006271A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6271AB" w:rsidRPr="005C0EFF" w:rsidRDefault="006271AB" w:rsidP="006271AB">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6271AB" w:rsidRPr="005C0EFF" w:rsidRDefault="006271AB" w:rsidP="006271AB">
      <w:pPr>
        <w:pStyle w:val="a6"/>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6271AB" w:rsidRPr="004B69BD" w:rsidRDefault="006271AB" w:rsidP="006271AB">
      <w:pPr>
        <w:pStyle w:val="a6"/>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4B69BD">
        <w:rPr>
          <w:rFonts w:ascii="Times New Roman" w:eastAsia="Times New Roman" w:hAnsi="Times New Roman"/>
          <w:b/>
          <w:sz w:val="28"/>
          <w:szCs w:val="28"/>
          <w:lang w:eastAsia="ru-RU"/>
        </w:rPr>
        <w:t>Аукционный Конкурсный Дом</w:t>
      </w:r>
      <w:r w:rsidRPr="004B69BD">
        <w:rPr>
          <w:rFonts w:ascii="Times New Roman" w:hAnsi="Times New Roman"/>
          <w:sz w:val="28"/>
          <w:szCs w:val="28"/>
        </w:rPr>
        <w:t xml:space="preserve"> </w:t>
      </w:r>
      <w:hyperlink r:id="rId11" w:history="1">
        <w:r w:rsidRPr="004B69BD">
          <w:rPr>
            <w:rStyle w:val="a4"/>
            <w:rFonts w:ascii="Times New Roman" w:hAnsi="Times New Roman"/>
            <w:sz w:val="28"/>
            <w:szCs w:val="28"/>
          </w:rPr>
          <w:t>http://www.a-k-d.ru/</w:t>
        </w:r>
      </w:hyperlink>
      <w:r w:rsidRPr="004B69BD">
        <w:rPr>
          <w:rFonts w:ascii="Times New Roman" w:hAnsi="Times New Roman"/>
          <w:sz w:val="28"/>
          <w:szCs w:val="28"/>
        </w:rPr>
        <w:t>.</w:t>
      </w:r>
    </w:p>
    <w:p w:rsidR="006271AB" w:rsidRPr="004B69BD" w:rsidRDefault="006271AB" w:rsidP="006271AB">
      <w:pPr>
        <w:tabs>
          <w:tab w:val="left" w:pos="386"/>
        </w:tabs>
        <w:contextualSpacing/>
        <w:jc w:val="both"/>
        <w:rPr>
          <w:sz w:val="28"/>
          <w:szCs w:val="28"/>
        </w:rPr>
      </w:pPr>
    </w:p>
    <w:p w:rsidR="006271AB" w:rsidRPr="004B69BD"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4B69BD">
        <w:rPr>
          <w:rFonts w:ascii="Times New Roman" w:hAnsi="Times New Roman"/>
          <w:b/>
          <w:sz w:val="28"/>
          <w:szCs w:val="28"/>
        </w:rPr>
        <w:lastRenderedPageBreak/>
        <w:t>Привлечение</w:t>
      </w:r>
      <w:r w:rsidRPr="004B69BD">
        <w:rPr>
          <w:rFonts w:ascii="Times New Roman" w:hAnsi="Times New Roman"/>
          <w:sz w:val="28"/>
          <w:szCs w:val="28"/>
        </w:rPr>
        <w:t xml:space="preserve"> </w:t>
      </w:r>
      <w:r w:rsidRPr="004B69BD">
        <w:rPr>
          <w:rFonts w:ascii="Times New Roman" w:hAnsi="Times New Roman"/>
          <w:b/>
          <w:bCs/>
          <w:i/>
          <w:sz w:val="24"/>
          <w:szCs w:val="24"/>
        </w:rPr>
        <w:t>субподрядчиков/соисполнителей</w:t>
      </w:r>
      <w:r w:rsidRPr="004B69BD">
        <w:rPr>
          <w:rFonts w:ascii="Times New Roman" w:hAnsi="Times New Roman"/>
          <w:sz w:val="28"/>
          <w:szCs w:val="28"/>
        </w:rPr>
        <w:t xml:space="preserve"> (юридических или физических лиц, </w:t>
      </w:r>
      <w:r w:rsidRPr="004B69BD">
        <w:rPr>
          <w:rFonts w:ascii="Times New Roman" w:hAnsi="Times New Roman"/>
          <w:b/>
          <w:bCs/>
          <w:i/>
          <w:sz w:val="24"/>
          <w:szCs w:val="24"/>
        </w:rPr>
        <w:t>выполняющих/оказывающих</w:t>
      </w:r>
      <w:r w:rsidRPr="004B69BD">
        <w:rPr>
          <w:rFonts w:ascii="Times New Roman" w:hAnsi="Times New Roman"/>
          <w:sz w:val="28"/>
          <w:szCs w:val="28"/>
        </w:rPr>
        <w:t xml:space="preserve"> часть </w:t>
      </w:r>
      <w:r w:rsidRPr="004B69BD">
        <w:rPr>
          <w:rFonts w:ascii="Times New Roman" w:hAnsi="Times New Roman"/>
          <w:b/>
          <w:bCs/>
          <w:i/>
          <w:sz w:val="24"/>
          <w:szCs w:val="24"/>
        </w:rPr>
        <w:t>работ/услуг</w:t>
      </w:r>
      <w:r w:rsidRPr="004B69BD">
        <w:rPr>
          <w:rFonts w:ascii="Times New Roman" w:hAnsi="Times New Roman"/>
          <w:sz w:val="28"/>
          <w:szCs w:val="28"/>
        </w:rPr>
        <w:t xml:space="preserve"> по договору):</w:t>
      </w:r>
      <w:r w:rsidRPr="004B69BD">
        <w:rPr>
          <w:rFonts w:ascii="Times New Roman" w:hAnsi="Times New Roman"/>
          <w:b/>
          <w:i/>
          <w:sz w:val="24"/>
          <w:szCs w:val="24"/>
        </w:rPr>
        <w:t xml:space="preserve"> </w:t>
      </w:r>
      <w:r w:rsidRPr="004B69BD">
        <w:rPr>
          <w:rFonts w:ascii="Times New Roman" w:eastAsia="Times New Roman" w:hAnsi="Times New Roman"/>
          <w:b/>
          <w:i/>
          <w:sz w:val="24"/>
          <w:szCs w:val="24"/>
          <w:lang w:eastAsia="ru-RU"/>
        </w:rPr>
        <w:t>не допускается.</w:t>
      </w:r>
    </w:p>
    <w:p w:rsidR="006271AB" w:rsidRPr="004B69BD" w:rsidRDefault="006271AB" w:rsidP="006271AB">
      <w:pPr>
        <w:tabs>
          <w:tab w:val="left" w:pos="1134"/>
        </w:tabs>
        <w:ind w:firstLine="709"/>
        <w:contextualSpacing/>
        <w:jc w:val="both"/>
        <w:rPr>
          <w:sz w:val="28"/>
          <w:szCs w:val="28"/>
        </w:rPr>
      </w:pPr>
    </w:p>
    <w:p w:rsidR="006271AB" w:rsidRPr="004B38B4"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4B69BD">
        <w:rPr>
          <w:rFonts w:ascii="Times New Roman" w:hAnsi="Times New Roman"/>
          <w:b/>
          <w:spacing w:val="-6"/>
          <w:sz w:val="28"/>
          <w:szCs w:val="28"/>
        </w:rPr>
        <w:t>Срок окончания подачи заявок на</w:t>
      </w:r>
      <w:r w:rsidRPr="007E7D4B">
        <w:rPr>
          <w:rFonts w:ascii="Times New Roman" w:hAnsi="Times New Roman"/>
          <w:b/>
          <w:spacing w:val="-6"/>
          <w:sz w:val="28"/>
          <w:szCs w:val="28"/>
        </w:rPr>
        <w:t xml:space="preserve">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-00 (</w:t>
      </w:r>
      <w:r w:rsidRPr="00DB5CEB">
        <w:rPr>
          <w:rFonts w:ascii="Times New Roman" w:hAnsi="Times New Roman"/>
          <w:b/>
          <w:i/>
        </w:rPr>
        <w:t>время московское</w:t>
      </w:r>
      <w:r w:rsidRPr="005C0EFF">
        <w:rPr>
          <w:rFonts w:ascii="Times New Roman" w:hAnsi="Times New Roman"/>
          <w:spacing w:val="-6"/>
          <w:sz w:val="28"/>
          <w:szCs w:val="28"/>
        </w:rPr>
        <w:t xml:space="preserve">) </w:t>
      </w:r>
      <w:r w:rsidRPr="004B38B4">
        <w:rPr>
          <w:rFonts w:ascii="Times New Roman" w:hAnsi="Times New Roman"/>
          <w:spacing w:val="-6"/>
          <w:sz w:val="28"/>
          <w:szCs w:val="28"/>
        </w:rPr>
        <w:t>«</w:t>
      </w:r>
      <w:r>
        <w:rPr>
          <w:rFonts w:ascii="Times New Roman" w:hAnsi="Times New Roman"/>
          <w:spacing w:val="-6"/>
          <w:sz w:val="28"/>
          <w:szCs w:val="28"/>
        </w:rPr>
        <w:t>11</w:t>
      </w:r>
      <w:r w:rsidRPr="004B38B4">
        <w:rPr>
          <w:rFonts w:ascii="Times New Roman" w:hAnsi="Times New Roman"/>
          <w:spacing w:val="-6"/>
          <w:sz w:val="28"/>
          <w:szCs w:val="28"/>
        </w:rPr>
        <w:t xml:space="preserve">» </w:t>
      </w:r>
      <w:r>
        <w:rPr>
          <w:rFonts w:ascii="Times New Roman" w:hAnsi="Times New Roman"/>
          <w:spacing w:val="-6"/>
          <w:sz w:val="28"/>
          <w:szCs w:val="28"/>
        </w:rPr>
        <w:t>декабря</w:t>
      </w:r>
      <w:r w:rsidRPr="004B38B4">
        <w:rPr>
          <w:rFonts w:ascii="Times New Roman" w:hAnsi="Times New Roman"/>
          <w:spacing w:val="-6"/>
          <w:sz w:val="28"/>
          <w:szCs w:val="28"/>
        </w:rPr>
        <w:t xml:space="preserve"> 2015 года. </w:t>
      </w:r>
    </w:p>
    <w:p w:rsidR="006271AB" w:rsidRDefault="006271AB" w:rsidP="006271AB">
      <w:pPr>
        <w:tabs>
          <w:tab w:val="left" w:pos="1134"/>
        </w:tabs>
        <w:ind w:left="709"/>
        <w:contextualSpacing/>
        <w:jc w:val="both"/>
        <w:rPr>
          <w:spacing w:val="-6"/>
          <w:sz w:val="28"/>
          <w:szCs w:val="28"/>
        </w:rPr>
      </w:pPr>
    </w:p>
    <w:p w:rsidR="006271AB" w:rsidRPr="00BA0BB1"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b/>
          <w:i/>
          <w:spacing w:val="-6"/>
          <w:sz w:val="28"/>
          <w:szCs w:val="28"/>
        </w:rPr>
      </w:pPr>
      <w:r w:rsidRPr="007E7D4B">
        <w:rPr>
          <w:rFonts w:ascii="Times New Roman" w:hAnsi="Times New Roman"/>
          <w:b/>
          <w:spacing w:val="-6"/>
          <w:sz w:val="28"/>
          <w:szCs w:val="28"/>
        </w:rPr>
        <w:t>Место и дата проведения отборочной стадии рассмотрения первых частей заявок на участие в закупке:</w:t>
      </w:r>
      <w:r w:rsidRPr="00DB5CEB">
        <w:rPr>
          <w:rFonts w:ascii="Times New Roman" w:hAnsi="Times New Roman"/>
          <w:spacing w:val="-6"/>
          <w:sz w:val="28"/>
          <w:szCs w:val="28"/>
        </w:rPr>
        <w:t xml:space="preserve"> </w:t>
      </w:r>
      <w:r w:rsidRPr="00594882">
        <w:rPr>
          <w:rFonts w:ascii="Times New Roman" w:hAnsi="Times New Roman"/>
          <w:b/>
          <w:i/>
          <w:sz w:val="24"/>
        </w:rPr>
        <w:t>адрес</w:t>
      </w:r>
      <w:r>
        <w:rPr>
          <w:rFonts w:ascii="Times New Roman" w:hAnsi="Times New Roman"/>
          <w:b/>
          <w:i/>
          <w:sz w:val="24"/>
        </w:rPr>
        <w:t xml:space="preserve"> </w:t>
      </w:r>
      <w:r w:rsidRPr="007E7D4B">
        <w:rPr>
          <w:rFonts w:ascii="Times New Roman" w:hAnsi="Times New Roman"/>
          <w:spacing w:val="-6"/>
          <w:sz w:val="28"/>
          <w:szCs w:val="28"/>
        </w:rPr>
        <w:t>г. Санкт-Петербург, п. Металлострой, дорога на Металлострой, д.3</w:t>
      </w:r>
      <w:r>
        <w:rPr>
          <w:rFonts w:ascii="Times New Roman" w:hAnsi="Times New Roman"/>
          <w:b/>
          <w:i/>
          <w:sz w:val="24"/>
        </w:rPr>
        <w:t>,</w:t>
      </w:r>
      <w:r w:rsidRPr="00DB5CEB">
        <w:rPr>
          <w:rFonts w:ascii="Times New Roman" w:hAnsi="Times New Roman"/>
          <w:spacing w:val="-6"/>
          <w:sz w:val="28"/>
          <w:szCs w:val="28"/>
        </w:rPr>
        <w:t xml:space="preserve"> </w:t>
      </w:r>
      <w:r w:rsidRPr="00BA0BB1">
        <w:rPr>
          <w:rFonts w:ascii="Times New Roman" w:hAnsi="Times New Roman"/>
          <w:sz w:val="28"/>
          <w:szCs w:val="28"/>
        </w:rPr>
        <w:t xml:space="preserve">в течение </w:t>
      </w:r>
      <w:r>
        <w:rPr>
          <w:rFonts w:ascii="Times New Roman" w:hAnsi="Times New Roman"/>
          <w:sz w:val="28"/>
          <w:szCs w:val="28"/>
        </w:rPr>
        <w:t xml:space="preserve">1 </w:t>
      </w:r>
      <w:r w:rsidRPr="00BA0BB1">
        <w:rPr>
          <w:rFonts w:ascii="Times New Roman" w:hAnsi="Times New Roman"/>
          <w:sz w:val="28"/>
          <w:szCs w:val="28"/>
        </w:rPr>
        <w:t>дн</w:t>
      </w:r>
      <w:r>
        <w:rPr>
          <w:rFonts w:ascii="Times New Roman" w:hAnsi="Times New Roman"/>
          <w:sz w:val="28"/>
          <w:szCs w:val="28"/>
        </w:rPr>
        <w:t>я</w:t>
      </w:r>
      <w:r w:rsidRPr="00BA0BB1">
        <w:rPr>
          <w:rFonts w:ascii="Times New Roman" w:hAnsi="Times New Roman"/>
          <w:sz w:val="28"/>
          <w:szCs w:val="28"/>
        </w:rPr>
        <w:t xml:space="preserve"> после окончания срока подачи заявок.</w:t>
      </w:r>
    </w:p>
    <w:p w:rsidR="006271AB" w:rsidRPr="00B63621" w:rsidRDefault="006271AB" w:rsidP="006271AB">
      <w:pPr>
        <w:tabs>
          <w:tab w:val="left" w:pos="1134"/>
        </w:tabs>
        <w:ind w:left="709"/>
        <w:contextualSpacing/>
        <w:jc w:val="both"/>
        <w:rPr>
          <w:spacing w:val="-6"/>
          <w:sz w:val="28"/>
          <w:szCs w:val="28"/>
        </w:rPr>
      </w:pPr>
    </w:p>
    <w:p w:rsidR="006271AB" w:rsidRPr="004B38B4"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7E7D4B">
        <w:rPr>
          <w:rFonts w:ascii="Times New Roman" w:hAnsi="Times New Roman"/>
          <w:b/>
          <w:spacing w:val="-6"/>
          <w:sz w:val="28"/>
          <w:szCs w:val="28"/>
        </w:rPr>
        <w:t>Дата и время начала проведения</w:t>
      </w:r>
      <w:r w:rsidRPr="00DB5CEB">
        <w:rPr>
          <w:rFonts w:ascii="Times New Roman" w:hAnsi="Times New Roman"/>
          <w:spacing w:val="-6"/>
          <w:sz w:val="28"/>
          <w:szCs w:val="28"/>
        </w:rPr>
        <w:t xml:space="preserve"> </w:t>
      </w:r>
      <w:r w:rsidRPr="0055210B">
        <w:rPr>
          <w:rFonts w:ascii="Times New Roman" w:hAnsi="Times New Roman"/>
          <w:b/>
          <w:i/>
        </w:rPr>
        <w:t>аукциона</w:t>
      </w:r>
      <w:r w:rsidRPr="00DB5CEB">
        <w:rPr>
          <w:rFonts w:ascii="Times New Roman" w:hAnsi="Times New Roman"/>
          <w:b/>
          <w:i/>
        </w:rPr>
        <w:t xml:space="preserve">: </w:t>
      </w:r>
      <w:r>
        <w:rPr>
          <w:rFonts w:ascii="Times New Roman" w:hAnsi="Times New Roman"/>
          <w:spacing w:val="-6"/>
          <w:sz w:val="28"/>
          <w:szCs w:val="28"/>
        </w:rPr>
        <w:t>09</w:t>
      </w:r>
      <w:r w:rsidRPr="005C0EFF">
        <w:rPr>
          <w:rFonts w:ascii="Times New Roman" w:hAnsi="Times New Roman"/>
          <w:spacing w:val="-6"/>
          <w:sz w:val="28"/>
          <w:szCs w:val="28"/>
        </w:rPr>
        <w:t>-00 (</w:t>
      </w:r>
      <w:r w:rsidRPr="00DB5CEB">
        <w:rPr>
          <w:rFonts w:ascii="Times New Roman" w:hAnsi="Times New Roman"/>
          <w:b/>
          <w:i/>
        </w:rPr>
        <w:t>время московское</w:t>
      </w:r>
      <w:r w:rsidRPr="005C0EFF">
        <w:rPr>
          <w:rFonts w:ascii="Times New Roman" w:hAnsi="Times New Roman"/>
          <w:spacing w:val="-6"/>
          <w:sz w:val="28"/>
          <w:szCs w:val="28"/>
        </w:rPr>
        <w:t xml:space="preserve">) </w:t>
      </w:r>
      <w:r w:rsidRPr="004B38B4">
        <w:rPr>
          <w:rFonts w:ascii="Times New Roman" w:hAnsi="Times New Roman"/>
          <w:spacing w:val="-6"/>
          <w:sz w:val="28"/>
          <w:szCs w:val="28"/>
        </w:rPr>
        <w:t>«</w:t>
      </w:r>
      <w:r>
        <w:rPr>
          <w:rFonts w:ascii="Times New Roman" w:hAnsi="Times New Roman"/>
          <w:spacing w:val="-6"/>
          <w:sz w:val="28"/>
          <w:szCs w:val="28"/>
        </w:rPr>
        <w:t>14</w:t>
      </w:r>
      <w:r w:rsidRPr="004B38B4">
        <w:rPr>
          <w:rFonts w:ascii="Times New Roman" w:hAnsi="Times New Roman"/>
          <w:spacing w:val="-6"/>
          <w:sz w:val="28"/>
          <w:szCs w:val="28"/>
        </w:rPr>
        <w:t xml:space="preserve">» </w:t>
      </w:r>
      <w:r>
        <w:rPr>
          <w:rFonts w:ascii="Times New Roman" w:hAnsi="Times New Roman"/>
          <w:spacing w:val="-6"/>
          <w:sz w:val="28"/>
          <w:szCs w:val="28"/>
        </w:rPr>
        <w:t>декабря</w:t>
      </w:r>
      <w:r w:rsidRPr="004B38B4">
        <w:rPr>
          <w:rFonts w:ascii="Times New Roman" w:hAnsi="Times New Roman"/>
          <w:spacing w:val="-6"/>
          <w:sz w:val="28"/>
          <w:szCs w:val="28"/>
        </w:rPr>
        <w:t xml:space="preserve"> 2015 года.</w:t>
      </w:r>
      <w:r w:rsidRPr="004B38B4">
        <w:rPr>
          <w:rFonts w:ascii="Times New Roman" w:hAnsi="Times New Roman"/>
          <w:b/>
          <w:i/>
        </w:rPr>
        <w:t xml:space="preserve"> </w:t>
      </w:r>
    </w:p>
    <w:p w:rsidR="006271AB" w:rsidRPr="00DB5CEB" w:rsidRDefault="006271AB" w:rsidP="006271AB">
      <w:pPr>
        <w:pStyle w:val="a6"/>
        <w:tabs>
          <w:tab w:val="left" w:pos="0"/>
          <w:tab w:val="left" w:pos="1134"/>
        </w:tabs>
        <w:spacing w:after="0" w:line="240" w:lineRule="auto"/>
        <w:ind w:left="709"/>
        <w:jc w:val="both"/>
        <w:rPr>
          <w:rFonts w:ascii="Times New Roman" w:hAnsi="Times New Roman"/>
          <w:spacing w:val="-6"/>
          <w:sz w:val="28"/>
          <w:szCs w:val="28"/>
        </w:rPr>
      </w:pPr>
    </w:p>
    <w:p w:rsidR="006271AB" w:rsidRPr="00BA0BB1"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7E7D4B">
        <w:rPr>
          <w:rFonts w:ascii="Times New Roman" w:hAnsi="Times New Roman"/>
          <w:b/>
          <w:spacing w:val="-6"/>
          <w:sz w:val="28"/>
          <w:szCs w:val="28"/>
        </w:rPr>
        <w:t>Место и дата проведения отборочной стадии рассмотрения вторых частей заявок на участие в закупке и подведения итогов закупки</w:t>
      </w:r>
      <w:r w:rsidRPr="00DB5CEB">
        <w:rPr>
          <w:rFonts w:ascii="Times New Roman" w:hAnsi="Times New Roman"/>
          <w:spacing w:val="-6"/>
          <w:sz w:val="28"/>
          <w:szCs w:val="28"/>
        </w:rPr>
        <w:t xml:space="preserve">: </w:t>
      </w:r>
      <w:r w:rsidRPr="007E7D4B">
        <w:rPr>
          <w:rFonts w:ascii="Times New Roman" w:hAnsi="Times New Roman"/>
          <w:spacing w:val="-6"/>
          <w:sz w:val="28"/>
          <w:szCs w:val="28"/>
        </w:rPr>
        <w:t>г. Санкт-Петербург, п. Металлострой, дорога на Металлострой, д.3</w:t>
      </w:r>
      <w:r>
        <w:rPr>
          <w:rFonts w:ascii="Times New Roman" w:hAnsi="Times New Roman"/>
          <w:b/>
          <w:i/>
          <w:sz w:val="24"/>
        </w:rPr>
        <w:t>,</w:t>
      </w:r>
      <w:r w:rsidRPr="00DB5CEB">
        <w:rPr>
          <w:rFonts w:ascii="Times New Roman" w:hAnsi="Times New Roman"/>
          <w:spacing w:val="-6"/>
          <w:sz w:val="28"/>
          <w:szCs w:val="28"/>
        </w:rPr>
        <w:t xml:space="preserve"> </w:t>
      </w:r>
      <w:r w:rsidRPr="00BA0BB1">
        <w:rPr>
          <w:rFonts w:ascii="Times New Roman" w:hAnsi="Times New Roman"/>
          <w:sz w:val="28"/>
          <w:szCs w:val="28"/>
        </w:rPr>
        <w:t xml:space="preserve">в течение </w:t>
      </w:r>
      <w:r>
        <w:rPr>
          <w:rFonts w:ascii="Times New Roman" w:hAnsi="Times New Roman"/>
          <w:sz w:val="28"/>
          <w:szCs w:val="28"/>
        </w:rPr>
        <w:t>4</w:t>
      </w:r>
      <w:r w:rsidRPr="00BA0BB1">
        <w:rPr>
          <w:rFonts w:ascii="Times New Roman" w:hAnsi="Times New Roman"/>
          <w:sz w:val="28"/>
          <w:szCs w:val="28"/>
        </w:rPr>
        <w:t xml:space="preserve"> дней после окончания проведения аукциона.</w:t>
      </w:r>
    </w:p>
    <w:p w:rsidR="006271AB" w:rsidRPr="00BA0BB1" w:rsidRDefault="006271AB" w:rsidP="006271AB">
      <w:pPr>
        <w:tabs>
          <w:tab w:val="left" w:pos="1134"/>
        </w:tabs>
        <w:ind w:left="709"/>
        <w:contextualSpacing/>
        <w:jc w:val="both"/>
        <w:rPr>
          <w:spacing w:val="-6"/>
          <w:sz w:val="28"/>
          <w:szCs w:val="28"/>
        </w:rPr>
      </w:pPr>
    </w:p>
    <w:p w:rsidR="006271AB" w:rsidRPr="00D55310"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6F6D15">
        <w:rPr>
          <w:rFonts w:ascii="Times New Roman" w:hAnsi="Times New Roman"/>
          <w:b/>
          <w:spacing w:val="-6"/>
          <w:sz w:val="28"/>
          <w:szCs w:val="28"/>
        </w:rPr>
        <w:t xml:space="preserve">Срок </w:t>
      </w:r>
      <w:r w:rsidRPr="006F6D15">
        <w:rPr>
          <w:rFonts w:ascii="Times New Roman" w:hAnsi="Times New Roman"/>
          <w:b/>
          <w:sz w:val="28"/>
          <w:szCs w:val="28"/>
        </w:rPr>
        <w:t>заключения</w:t>
      </w:r>
      <w:r w:rsidRPr="006F6D15">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b/>
          <w:i/>
          <w:sz w:val="24"/>
        </w:rPr>
        <w:t>11</w:t>
      </w:r>
      <w:r w:rsidRPr="00594882">
        <w:rPr>
          <w:rFonts w:ascii="Times New Roman" w:hAnsi="Times New Roman"/>
          <w:b/>
          <w:i/>
          <w:sz w:val="24"/>
        </w:rPr>
        <w:t> (</w:t>
      </w:r>
      <w:r>
        <w:rPr>
          <w:rFonts w:ascii="Times New Roman" w:hAnsi="Times New Roman"/>
          <w:b/>
          <w:i/>
          <w:sz w:val="24"/>
        </w:rPr>
        <w:t>одиннадцати</w:t>
      </w:r>
      <w:r w:rsidRPr="00594882">
        <w:rPr>
          <w:rFonts w:ascii="Times New Roman" w:hAnsi="Times New Roman"/>
          <w:b/>
          <w:i/>
          <w:sz w:val="24"/>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 за исключением следующих случаев:</w:t>
      </w:r>
    </w:p>
    <w:p w:rsidR="006271AB" w:rsidRDefault="006271AB" w:rsidP="006271A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271AB" w:rsidRDefault="006271AB" w:rsidP="006271A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271AB" w:rsidRDefault="006271AB" w:rsidP="006271AB">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271AB" w:rsidRDefault="006271AB" w:rsidP="006271A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6 (шести)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Pr="00700C97">
        <w:rPr>
          <w:rFonts w:eastAsia="Calibri"/>
          <w:spacing w:val="-6"/>
          <w:sz w:val="28"/>
          <w:szCs w:val="28"/>
          <w:lang w:eastAsia="en-US"/>
        </w:rPr>
        <w:t xml:space="preserve"> на официальном сайте и ЭТП</w:t>
      </w:r>
      <w:r>
        <w:rPr>
          <w:rFonts w:eastAsia="Calibri"/>
          <w:spacing w:val="-6"/>
          <w:sz w:val="28"/>
          <w:szCs w:val="28"/>
          <w:lang w:eastAsia="en-US"/>
        </w:rPr>
        <w:t>, либо со дня завершения выше указанных мероприятий,</w:t>
      </w:r>
      <w:r w:rsidRPr="00700C97">
        <w:rPr>
          <w:rFonts w:eastAsia="Calibri"/>
          <w:spacing w:val="-6"/>
          <w:sz w:val="28"/>
          <w:szCs w:val="28"/>
          <w:lang w:eastAsia="en-US"/>
        </w:rPr>
        <w:t xml:space="preserve"> 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271AB" w:rsidRDefault="006271AB" w:rsidP="006271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271AB" w:rsidRPr="004B69BD" w:rsidRDefault="006271AB" w:rsidP="006271A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w:t>
      </w:r>
      <w:r>
        <w:rPr>
          <w:rFonts w:eastAsia="Calibri"/>
          <w:spacing w:val="-6"/>
          <w:sz w:val="28"/>
          <w:szCs w:val="28"/>
          <w:lang w:eastAsia="en-US"/>
        </w:rPr>
        <w:t xml:space="preserve"> своей стороны </w:t>
      </w:r>
      <w:r w:rsidRPr="007E7D4B">
        <w:rPr>
          <w:rFonts w:eastAsia="Calibri"/>
          <w:spacing w:val="-6"/>
          <w:sz w:val="28"/>
          <w:szCs w:val="28"/>
          <w:lang w:eastAsia="en-US"/>
        </w:rPr>
        <w:t>договор</w:t>
      </w:r>
      <w:r w:rsidRPr="007E7D4B">
        <w:rPr>
          <w:bCs/>
          <w:iCs/>
          <w:sz w:val="28"/>
          <w:szCs w:val="28"/>
        </w:rPr>
        <w:t xml:space="preserve"> в течение </w:t>
      </w:r>
      <w:r>
        <w:rPr>
          <w:bCs/>
          <w:iCs/>
          <w:sz w:val="28"/>
          <w:szCs w:val="28"/>
        </w:rPr>
        <w:t>5</w:t>
      </w:r>
      <w:r w:rsidRPr="007E7D4B">
        <w:rPr>
          <w:bCs/>
          <w:iCs/>
          <w:sz w:val="28"/>
          <w:szCs w:val="28"/>
        </w:rPr>
        <w:t xml:space="preserve"> (</w:t>
      </w:r>
      <w:r>
        <w:rPr>
          <w:bCs/>
          <w:iCs/>
          <w:sz w:val="28"/>
          <w:szCs w:val="28"/>
        </w:rPr>
        <w:t>пяти</w:t>
      </w:r>
      <w:r w:rsidRPr="007E7D4B">
        <w:rPr>
          <w:bCs/>
          <w:iCs/>
          <w:sz w:val="28"/>
          <w:szCs w:val="28"/>
        </w:rPr>
        <w:t>) дней</w:t>
      </w:r>
      <w:r w:rsidRPr="00FC009D">
        <w:t xml:space="preserve"> </w:t>
      </w:r>
      <w:r w:rsidRPr="00700C97">
        <w:rPr>
          <w:rFonts w:eastAsia="Calibri"/>
          <w:spacing w:val="-6"/>
          <w:sz w:val="28"/>
          <w:szCs w:val="28"/>
          <w:lang w:eastAsia="en-US"/>
        </w:rPr>
        <w:t>со дня направления указанного договора.</w:t>
      </w:r>
    </w:p>
    <w:p w:rsidR="006271AB" w:rsidRPr="004B69BD"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bookmarkStart w:id="5" w:name="_GoBack"/>
      <w:bookmarkEnd w:id="5"/>
      <w:r w:rsidRPr="006F6D15">
        <w:rPr>
          <w:rFonts w:ascii="Times New Roman" w:hAnsi="Times New Roman"/>
          <w:b/>
          <w:spacing w:val="-6"/>
          <w:sz w:val="28"/>
          <w:szCs w:val="28"/>
        </w:rPr>
        <w:lastRenderedPageBreak/>
        <w:t>Обеспечение исполнения обязательств по договору:</w:t>
      </w:r>
      <w:r>
        <w:rPr>
          <w:rFonts w:ascii="Times New Roman" w:hAnsi="Times New Roman"/>
          <w:spacing w:val="-6"/>
          <w:sz w:val="28"/>
          <w:szCs w:val="28"/>
        </w:rPr>
        <w:t xml:space="preserve"> </w:t>
      </w:r>
      <w:r w:rsidRPr="00BA0BB1">
        <w:rPr>
          <w:rFonts w:ascii="Times New Roman" w:hAnsi="Times New Roman"/>
          <w:spacing w:val="-6"/>
          <w:sz w:val="28"/>
          <w:szCs w:val="28"/>
        </w:rPr>
        <w:t>не  требуется.</w:t>
      </w:r>
    </w:p>
    <w:p w:rsidR="006271AB" w:rsidRDefault="006271AB" w:rsidP="006271AB">
      <w:pPr>
        <w:tabs>
          <w:tab w:val="left" w:pos="1134"/>
        </w:tabs>
        <w:ind w:firstLine="709"/>
        <w:contextualSpacing/>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6271AB" w:rsidRDefault="006271AB" w:rsidP="006271AB">
      <w:pPr>
        <w:pStyle w:val="a6"/>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6271AB" w:rsidRDefault="006271AB" w:rsidP="006271AB">
      <w:pPr>
        <w:pStyle w:val="a6"/>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6271AB" w:rsidRDefault="006271AB" w:rsidP="006271AB">
      <w:pPr>
        <w:pStyle w:val="a6"/>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6271AB" w:rsidRPr="003651B9" w:rsidRDefault="006271AB" w:rsidP="006271AB">
      <w:pPr>
        <w:pStyle w:val="a6"/>
        <w:tabs>
          <w:tab w:val="left" w:pos="1134"/>
        </w:tabs>
        <w:spacing w:after="0" w:line="240" w:lineRule="auto"/>
        <w:ind w:left="709" w:right="153"/>
        <w:contextualSpacing w:val="0"/>
        <w:jc w:val="both"/>
        <w:rPr>
          <w:rFonts w:ascii="Times New Roman" w:hAnsi="Times New Roman"/>
          <w:spacing w:val="-6"/>
          <w:sz w:val="28"/>
          <w:szCs w:val="28"/>
        </w:rPr>
      </w:pPr>
    </w:p>
    <w:p w:rsidR="006271AB" w:rsidRPr="00D97A4E" w:rsidRDefault="006271AB" w:rsidP="006271AB">
      <w:pPr>
        <w:tabs>
          <w:tab w:val="left" w:pos="0"/>
          <w:tab w:val="left" w:pos="1134"/>
        </w:tabs>
        <w:ind w:right="153" w:firstLine="1134"/>
        <w:jc w:val="both"/>
        <w:rPr>
          <w:rFonts w:eastAsia="Calibri"/>
          <w:spacing w:val="-6"/>
          <w:sz w:val="28"/>
          <w:szCs w:val="28"/>
        </w:rPr>
      </w:pPr>
      <w:r w:rsidRPr="00D97A4E">
        <w:rPr>
          <w:rFonts w:eastAsia="Calibri"/>
          <w:b/>
          <w:spacing w:val="-6"/>
          <w:sz w:val="28"/>
          <w:szCs w:val="28"/>
        </w:rPr>
        <w:t>Получатель</w:t>
      </w:r>
      <w:r w:rsidRPr="00D97A4E">
        <w:rPr>
          <w:rFonts w:eastAsia="Calibri"/>
          <w:spacing w:val="-6"/>
          <w:sz w:val="28"/>
          <w:szCs w:val="28"/>
        </w:rPr>
        <w:t>: АО «НИИЭФА»</w:t>
      </w:r>
    </w:p>
    <w:p w:rsidR="006271AB" w:rsidRPr="00D97A4E" w:rsidRDefault="006271AB" w:rsidP="006271AB">
      <w:pPr>
        <w:tabs>
          <w:tab w:val="left" w:pos="0"/>
          <w:tab w:val="left" w:pos="1134"/>
        </w:tabs>
        <w:ind w:right="153" w:firstLine="1134"/>
        <w:jc w:val="both"/>
        <w:rPr>
          <w:rFonts w:eastAsia="Calibri"/>
          <w:b/>
          <w:spacing w:val="-6"/>
          <w:sz w:val="28"/>
          <w:szCs w:val="28"/>
        </w:rPr>
      </w:pPr>
      <w:r w:rsidRPr="00D97A4E">
        <w:rPr>
          <w:rFonts w:eastAsia="Calibri"/>
          <w:b/>
          <w:spacing w:val="-6"/>
          <w:sz w:val="28"/>
          <w:szCs w:val="28"/>
        </w:rPr>
        <w:t xml:space="preserve">Банковские реквизиты: </w:t>
      </w:r>
    </w:p>
    <w:p w:rsidR="006271AB" w:rsidRPr="00D97A4E" w:rsidRDefault="006271AB" w:rsidP="006271AB">
      <w:pPr>
        <w:tabs>
          <w:tab w:val="left" w:pos="0"/>
          <w:tab w:val="left" w:pos="1134"/>
        </w:tabs>
        <w:ind w:right="153" w:firstLine="1134"/>
        <w:jc w:val="both"/>
        <w:rPr>
          <w:rFonts w:eastAsia="Calibri"/>
          <w:spacing w:val="-6"/>
          <w:sz w:val="26"/>
          <w:szCs w:val="26"/>
        </w:rPr>
      </w:pPr>
      <w:r w:rsidRPr="00D97A4E">
        <w:rPr>
          <w:rFonts w:eastAsia="Calibri"/>
          <w:spacing w:val="-6"/>
          <w:sz w:val="26"/>
          <w:szCs w:val="26"/>
        </w:rPr>
        <w:t>ИНН 7817331468  КПП 781701001 ОКПО 08626377  ОГРН 1137847503067</w:t>
      </w:r>
    </w:p>
    <w:p w:rsidR="006271AB" w:rsidRPr="00D97A4E" w:rsidRDefault="006271AB" w:rsidP="006271AB">
      <w:pPr>
        <w:tabs>
          <w:tab w:val="left" w:pos="1134"/>
        </w:tabs>
        <w:ind w:left="1134" w:right="153"/>
        <w:jc w:val="both"/>
        <w:rPr>
          <w:rFonts w:eastAsia="Calibri"/>
          <w:spacing w:val="-6"/>
          <w:sz w:val="26"/>
          <w:szCs w:val="26"/>
        </w:rPr>
      </w:pPr>
      <w:r w:rsidRPr="00D97A4E">
        <w:rPr>
          <w:rFonts w:eastAsia="Calibri"/>
          <w:spacing w:val="-6"/>
          <w:sz w:val="26"/>
          <w:szCs w:val="26"/>
        </w:rPr>
        <w:t>Адрес: 196641, Санкт-Петербург, пос. Металлострой, дорога на Металлострой, д.3,</w:t>
      </w:r>
      <w:r w:rsidRPr="00D97A4E">
        <w:rPr>
          <w:rFonts w:eastAsia="Calibri"/>
          <w:spacing w:val="-6"/>
          <w:sz w:val="26"/>
          <w:szCs w:val="26"/>
        </w:rPr>
        <w:br/>
        <w:t>факс (812) 462-78-08</w:t>
      </w:r>
    </w:p>
    <w:p w:rsidR="006271AB" w:rsidRPr="00D97A4E" w:rsidRDefault="006271AB" w:rsidP="006271AB">
      <w:pPr>
        <w:tabs>
          <w:tab w:val="left" w:pos="1134"/>
        </w:tabs>
        <w:ind w:left="1134" w:right="153"/>
        <w:jc w:val="both"/>
        <w:rPr>
          <w:rFonts w:eastAsia="Calibri"/>
          <w:spacing w:val="-6"/>
          <w:sz w:val="26"/>
          <w:szCs w:val="26"/>
        </w:rPr>
      </w:pPr>
      <w:proofErr w:type="gramStart"/>
      <w:r w:rsidRPr="00D97A4E">
        <w:rPr>
          <w:rFonts w:eastAsia="Calibri"/>
          <w:spacing w:val="-6"/>
          <w:sz w:val="26"/>
          <w:szCs w:val="26"/>
        </w:rPr>
        <w:t>Р</w:t>
      </w:r>
      <w:proofErr w:type="gramEnd"/>
      <w:r w:rsidRPr="00D97A4E">
        <w:rPr>
          <w:rFonts w:eastAsia="Calibri"/>
          <w:spacing w:val="-6"/>
          <w:sz w:val="26"/>
          <w:szCs w:val="26"/>
        </w:rPr>
        <w:t xml:space="preserve">/с 40 702 810 615 000 004 870  Филиал ОПЕРУ Банк ВТБ </w:t>
      </w:r>
      <w:r w:rsidRPr="004B69BD">
        <w:rPr>
          <w:bCs/>
          <w:sz w:val="28"/>
          <w:szCs w:val="28"/>
          <w:lang w:eastAsia="ar-SA"/>
        </w:rPr>
        <w:t>(ПАО)</w:t>
      </w:r>
      <w:r>
        <w:rPr>
          <w:bCs/>
          <w:sz w:val="28"/>
          <w:szCs w:val="28"/>
          <w:lang w:eastAsia="ar-SA"/>
        </w:rPr>
        <w:t xml:space="preserve"> </w:t>
      </w:r>
      <w:r w:rsidRPr="00D97A4E">
        <w:rPr>
          <w:rFonts w:eastAsia="Calibri"/>
          <w:spacing w:val="-6"/>
          <w:sz w:val="26"/>
          <w:szCs w:val="26"/>
        </w:rPr>
        <w:t>в г. Санкт-Петербург,</w:t>
      </w:r>
    </w:p>
    <w:p w:rsidR="006271AB" w:rsidRPr="001E071C" w:rsidRDefault="006271AB" w:rsidP="006271AB">
      <w:pPr>
        <w:tabs>
          <w:tab w:val="left" w:pos="1134"/>
        </w:tabs>
        <w:ind w:left="1134"/>
        <w:contextualSpacing/>
        <w:jc w:val="both"/>
        <w:rPr>
          <w:rFonts w:eastAsia="Calibri"/>
          <w:spacing w:val="-6"/>
          <w:sz w:val="28"/>
          <w:szCs w:val="28"/>
          <w:lang w:eastAsia="en-US"/>
        </w:rPr>
      </w:pPr>
      <w:r w:rsidRPr="00D97A4E">
        <w:rPr>
          <w:rFonts w:eastAsia="Calibri"/>
          <w:spacing w:val="-6"/>
          <w:sz w:val="26"/>
          <w:szCs w:val="26"/>
        </w:rPr>
        <w:t>БИК 044030704, К/с 30101810200000000704</w:t>
      </w:r>
    </w:p>
    <w:p w:rsidR="006271AB" w:rsidRPr="004A7987" w:rsidRDefault="006271AB" w:rsidP="006271AB">
      <w:pPr>
        <w:tabs>
          <w:tab w:val="left" w:pos="0"/>
          <w:tab w:val="left" w:pos="1134"/>
        </w:tabs>
        <w:ind w:left="709"/>
        <w:contextualSpacing/>
        <w:jc w:val="both"/>
        <w:rPr>
          <w:sz w:val="28"/>
          <w:szCs w:val="28"/>
        </w:rPr>
      </w:pPr>
    </w:p>
    <w:p w:rsidR="006271AB" w:rsidRPr="001E071C"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 xml:space="preserve">закупки </w:t>
      </w:r>
      <w:r w:rsidRPr="005C0EFF">
        <w:rPr>
          <w:rFonts w:ascii="Times New Roman" w:hAnsi="Times New Roman"/>
          <w:sz w:val="28"/>
          <w:szCs w:val="28"/>
        </w:rPr>
        <w:t xml:space="preserve">по решению заказчика, </w:t>
      </w:r>
      <w:r>
        <w:rPr>
          <w:rFonts w:ascii="Times New Roman" w:hAnsi="Times New Roman"/>
          <w:sz w:val="28"/>
          <w:szCs w:val="28"/>
        </w:rPr>
        <w:t xml:space="preserve"> </w:t>
      </w:r>
      <w:r w:rsidRPr="001E071C">
        <w:rPr>
          <w:rFonts w:ascii="Times New Roman" w:hAnsi="Times New Roman"/>
          <w:sz w:val="28"/>
          <w:szCs w:val="28"/>
        </w:rPr>
        <w:t>не позднее пяти дней до дня окончания срока подачи заявок на участие в аукционе,</w:t>
      </w:r>
    </w:p>
    <w:p w:rsidR="006271AB" w:rsidRPr="00A4214D" w:rsidRDefault="006271AB" w:rsidP="006271AB">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w:t>
      </w:r>
      <w:r w:rsidRPr="00A4214D">
        <w:rPr>
          <w:sz w:val="28"/>
        </w:rPr>
        <w:t xml:space="preserve"> закупки</w:t>
      </w:r>
      <w:r w:rsidRPr="00A4214D">
        <w:rPr>
          <w:sz w:val="28"/>
          <w:szCs w:val="28"/>
        </w:rPr>
        <w:t>:</w:t>
      </w:r>
    </w:p>
    <w:p w:rsidR="006271AB" w:rsidRPr="005C0EFF" w:rsidRDefault="006271AB" w:rsidP="006271AB">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271AB" w:rsidRPr="005C0EFF" w:rsidRDefault="006271AB" w:rsidP="006271AB">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271AB" w:rsidRPr="005C0EFF" w:rsidRDefault="006271AB" w:rsidP="006271AB">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271AB" w:rsidRDefault="006271AB" w:rsidP="006271AB">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271AB" w:rsidRPr="003651B9" w:rsidRDefault="006271AB" w:rsidP="006271AB">
      <w:pPr>
        <w:tabs>
          <w:tab w:val="left" w:pos="1134"/>
        </w:tabs>
        <w:ind w:left="709"/>
        <w:contextualSpacing/>
        <w:jc w:val="both"/>
        <w:rPr>
          <w:rFonts w:eastAsia="Calibri"/>
          <w:spacing w:val="-6"/>
          <w:sz w:val="28"/>
          <w:szCs w:val="28"/>
          <w:lang w:eastAsia="en-US"/>
        </w:rPr>
      </w:pPr>
    </w:p>
    <w:p w:rsidR="006271AB" w:rsidRDefault="006271AB" w:rsidP="006271AB">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271AB" w:rsidRDefault="006271AB" w:rsidP="006271AB">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823209" w:rsidRDefault="006271AB"/>
    <w:sectPr w:rsidR="00823209" w:rsidSect="006271AB">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5628BAE6"/>
    <w:lvl w:ilvl="0" w:tplc="78D03C7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5C8"/>
    <w:rsid w:val="004C3BCA"/>
    <w:rsid w:val="006271AB"/>
    <w:rsid w:val="008329D8"/>
    <w:rsid w:val="00FE3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271A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271A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271A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271A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271AB"/>
    <w:rPr>
      <w:rFonts w:ascii="Arial" w:eastAsia="Times New Roman" w:hAnsi="Arial" w:cs="Arial"/>
      <w:b/>
      <w:bCs/>
      <w:i/>
      <w:iCs/>
      <w:sz w:val="28"/>
      <w:szCs w:val="28"/>
      <w:lang w:eastAsia="ru-RU"/>
    </w:rPr>
  </w:style>
  <w:style w:type="paragraph" w:customStyle="1" w:styleId="a">
    <w:name w:val="Пункт"/>
    <w:basedOn w:val="a0"/>
    <w:rsid w:val="006271AB"/>
    <w:pPr>
      <w:numPr>
        <w:ilvl w:val="2"/>
        <w:numId w:val="1"/>
      </w:numPr>
      <w:spacing w:line="360" w:lineRule="auto"/>
      <w:jc w:val="both"/>
    </w:pPr>
    <w:rPr>
      <w:snapToGrid w:val="0"/>
      <w:sz w:val="28"/>
      <w:szCs w:val="28"/>
    </w:rPr>
  </w:style>
  <w:style w:type="character" w:styleId="a4">
    <w:name w:val="Hyperlink"/>
    <w:uiPriority w:val="99"/>
    <w:rsid w:val="006271AB"/>
    <w:rPr>
      <w:color w:val="0000FF"/>
      <w:u w:val="single"/>
    </w:rPr>
  </w:style>
  <w:style w:type="paragraph" w:styleId="a5">
    <w:name w:val="List Continue"/>
    <w:basedOn w:val="a0"/>
    <w:rsid w:val="006271AB"/>
    <w:pPr>
      <w:spacing w:after="120"/>
      <w:ind w:left="283"/>
    </w:pPr>
  </w:style>
  <w:style w:type="paragraph" w:styleId="a6">
    <w:name w:val="List Paragraph"/>
    <w:basedOn w:val="a0"/>
    <w:link w:val="a7"/>
    <w:uiPriority w:val="34"/>
    <w:qFormat/>
    <w:rsid w:val="006271A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6271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271A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271A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271A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271A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271AB"/>
    <w:rPr>
      <w:rFonts w:ascii="Arial" w:eastAsia="Times New Roman" w:hAnsi="Arial" w:cs="Arial"/>
      <w:b/>
      <w:bCs/>
      <w:i/>
      <w:iCs/>
      <w:sz w:val="28"/>
      <w:szCs w:val="28"/>
      <w:lang w:eastAsia="ru-RU"/>
    </w:rPr>
  </w:style>
  <w:style w:type="paragraph" w:customStyle="1" w:styleId="a">
    <w:name w:val="Пункт"/>
    <w:basedOn w:val="a0"/>
    <w:rsid w:val="006271AB"/>
    <w:pPr>
      <w:numPr>
        <w:ilvl w:val="2"/>
        <w:numId w:val="1"/>
      </w:numPr>
      <w:spacing w:line="360" w:lineRule="auto"/>
      <w:jc w:val="both"/>
    </w:pPr>
    <w:rPr>
      <w:snapToGrid w:val="0"/>
      <w:sz w:val="28"/>
      <w:szCs w:val="28"/>
    </w:rPr>
  </w:style>
  <w:style w:type="character" w:styleId="a4">
    <w:name w:val="Hyperlink"/>
    <w:uiPriority w:val="99"/>
    <w:rsid w:val="006271AB"/>
    <w:rPr>
      <w:color w:val="0000FF"/>
      <w:u w:val="single"/>
    </w:rPr>
  </w:style>
  <w:style w:type="paragraph" w:styleId="a5">
    <w:name w:val="List Continue"/>
    <w:basedOn w:val="a0"/>
    <w:rsid w:val="006271AB"/>
    <w:pPr>
      <w:spacing w:after="120"/>
      <w:ind w:left="283"/>
    </w:pPr>
  </w:style>
  <w:style w:type="paragraph" w:styleId="a6">
    <w:name w:val="List Paragraph"/>
    <w:basedOn w:val="a0"/>
    <w:link w:val="a7"/>
    <w:uiPriority w:val="34"/>
    <w:qFormat/>
    <w:rsid w:val="006271A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6271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1688</Words>
  <Characters>9622</Characters>
  <Application>Microsoft Office Word</Application>
  <DocSecurity>0</DocSecurity>
  <Lines>80</Lines>
  <Paragraphs>22</Paragraphs>
  <ScaleCrop>false</ScaleCrop>
  <Company/>
  <LinksUpToDate>false</LinksUpToDate>
  <CharactersWithSpaces>11288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2015-11-20T12:31:00Z</dcterms:created>
  <dcterms:modified xsi:type="dcterms:W3CDTF">2015-11-20T12:32:00Z</dcterms:modified>
</cp:coreProperties>
</file>