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2AE" w:rsidRDefault="007F52AE" w:rsidP="008102D6">
      <w:pPr>
        <w:pStyle w:val="a7"/>
        <w:tabs>
          <w:tab w:val="left" w:pos="5387"/>
        </w:tabs>
        <w:spacing w:after="0"/>
        <w:ind w:left="59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«УТВЕРЖДАЮ»</w:t>
      </w:r>
    </w:p>
    <w:p w:rsidR="007F52AE" w:rsidRDefault="007F52AE" w:rsidP="008102D6">
      <w:pPr>
        <w:pStyle w:val="a5"/>
        <w:tabs>
          <w:tab w:val="clear" w:pos="4153"/>
          <w:tab w:val="clear" w:pos="8306"/>
          <w:tab w:val="left" w:pos="5387"/>
          <w:tab w:val="center" w:pos="7753"/>
        </w:tabs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И. о. генерального  директора ФГУП «НПО «Радиевый институт им. В.Г.</w:t>
      </w:r>
      <w:r w:rsidR="00B03B06">
        <w:rPr>
          <w:sz w:val="28"/>
          <w:szCs w:val="28"/>
        </w:rPr>
        <w:t xml:space="preserve"> </w:t>
      </w:r>
      <w:r>
        <w:rPr>
          <w:sz w:val="28"/>
          <w:szCs w:val="28"/>
        </w:rPr>
        <w:t>Хлопина»</w:t>
      </w:r>
    </w:p>
    <w:p w:rsidR="008102D6" w:rsidRDefault="008102D6" w:rsidP="008102D6">
      <w:pPr>
        <w:pStyle w:val="a5"/>
        <w:tabs>
          <w:tab w:val="clear" w:pos="4153"/>
          <w:tab w:val="clear" w:pos="8306"/>
          <w:tab w:val="left" w:pos="5387"/>
          <w:tab w:val="center" w:pos="7753"/>
        </w:tabs>
        <w:ind w:left="5954"/>
        <w:jc w:val="both"/>
        <w:rPr>
          <w:sz w:val="28"/>
          <w:szCs w:val="28"/>
        </w:rPr>
      </w:pPr>
    </w:p>
    <w:p w:rsidR="008102D6" w:rsidRDefault="007F52AE" w:rsidP="008102D6">
      <w:pPr>
        <w:pStyle w:val="a5"/>
        <w:tabs>
          <w:tab w:val="clear" w:pos="4153"/>
          <w:tab w:val="clear" w:pos="8306"/>
          <w:tab w:val="left" w:pos="5387"/>
        </w:tabs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="008102D6">
        <w:rPr>
          <w:sz w:val="28"/>
          <w:szCs w:val="28"/>
        </w:rPr>
        <w:t>_</w:t>
      </w:r>
      <w:r>
        <w:rPr>
          <w:sz w:val="28"/>
          <w:szCs w:val="28"/>
        </w:rPr>
        <w:t xml:space="preserve"> </w:t>
      </w:r>
      <w:r w:rsidR="008102D6">
        <w:rPr>
          <w:sz w:val="28"/>
          <w:szCs w:val="28"/>
        </w:rPr>
        <w:t>В.П. Тишков</w:t>
      </w:r>
    </w:p>
    <w:p w:rsidR="007F52AE" w:rsidRDefault="007F52AE" w:rsidP="008102D6">
      <w:pPr>
        <w:pStyle w:val="a5"/>
        <w:tabs>
          <w:tab w:val="clear" w:pos="4153"/>
          <w:tab w:val="clear" w:pos="8306"/>
          <w:tab w:val="left" w:pos="5387"/>
        </w:tabs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102D6">
        <w:rPr>
          <w:sz w:val="28"/>
          <w:szCs w:val="28"/>
        </w:rPr>
        <w:t>____</w:t>
      </w:r>
      <w:r>
        <w:rPr>
          <w:sz w:val="28"/>
          <w:szCs w:val="28"/>
        </w:rPr>
        <w:t xml:space="preserve">» </w:t>
      </w:r>
      <w:r w:rsidR="008102D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201</w:t>
      </w:r>
      <w:r w:rsidR="008102D6">
        <w:rPr>
          <w:sz w:val="28"/>
          <w:szCs w:val="28"/>
        </w:rPr>
        <w:t>2</w:t>
      </w:r>
      <w:r>
        <w:rPr>
          <w:sz w:val="28"/>
          <w:szCs w:val="28"/>
        </w:rPr>
        <w:t>г.</w:t>
      </w:r>
    </w:p>
    <w:p w:rsidR="008102D6" w:rsidRDefault="008102D6" w:rsidP="007F52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6FC7" w:rsidRPr="00B136D9" w:rsidRDefault="004C61BD" w:rsidP="007F52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36D9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C33E5E" w:rsidRDefault="007F52AE" w:rsidP="007F52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выполнение </w:t>
      </w:r>
      <w:r w:rsidR="00241878">
        <w:rPr>
          <w:rFonts w:ascii="Times New Roman" w:hAnsi="Times New Roman"/>
          <w:b/>
          <w:sz w:val="28"/>
          <w:szCs w:val="28"/>
        </w:rPr>
        <w:t>«К</w:t>
      </w:r>
      <w:r>
        <w:rPr>
          <w:rFonts w:ascii="Times New Roman" w:hAnsi="Times New Roman"/>
          <w:b/>
          <w:sz w:val="28"/>
          <w:szCs w:val="28"/>
        </w:rPr>
        <w:t>омплекса работ по приему, транспортированию радиоактивных отходов, хранению до переработки и кондиционирования, переработк</w:t>
      </w:r>
      <w:r w:rsidR="00486F15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и кондиционировани</w:t>
      </w:r>
      <w:r w:rsidR="00486F15">
        <w:rPr>
          <w:rFonts w:ascii="Times New Roman" w:hAnsi="Times New Roman"/>
          <w:b/>
          <w:sz w:val="28"/>
          <w:szCs w:val="28"/>
        </w:rPr>
        <w:t xml:space="preserve">ю и </w:t>
      </w:r>
      <w:r w:rsidR="00307AC6">
        <w:rPr>
          <w:rFonts w:ascii="Times New Roman" w:hAnsi="Times New Roman"/>
          <w:b/>
          <w:sz w:val="28"/>
          <w:szCs w:val="28"/>
        </w:rPr>
        <w:t xml:space="preserve"> временно</w:t>
      </w:r>
      <w:r w:rsidR="00486F15">
        <w:rPr>
          <w:rFonts w:ascii="Times New Roman" w:hAnsi="Times New Roman"/>
          <w:b/>
          <w:sz w:val="28"/>
          <w:szCs w:val="28"/>
        </w:rPr>
        <w:t>му хранению</w:t>
      </w:r>
      <w:r w:rsidR="00307AC6">
        <w:rPr>
          <w:rFonts w:ascii="Times New Roman" w:hAnsi="Times New Roman"/>
          <w:b/>
          <w:sz w:val="28"/>
          <w:szCs w:val="28"/>
        </w:rPr>
        <w:t>.  П</w:t>
      </w:r>
      <w:r>
        <w:rPr>
          <w:rFonts w:ascii="Times New Roman" w:hAnsi="Times New Roman"/>
          <w:b/>
          <w:sz w:val="28"/>
          <w:szCs w:val="28"/>
        </w:rPr>
        <w:t xml:space="preserve">рием, транспортирование и дезактивация специальной одежды </w:t>
      </w:r>
      <w:r w:rsidR="00750C89">
        <w:rPr>
          <w:rFonts w:ascii="Times New Roman" w:hAnsi="Times New Roman"/>
          <w:b/>
          <w:sz w:val="28"/>
          <w:szCs w:val="28"/>
        </w:rPr>
        <w:t>и средств индивидуальной защиты</w:t>
      </w:r>
      <w:r w:rsidR="00241878">
        <w:rPr>
          <w:rFonts w:ascii="Times New Roman" w:hAnsi="Times New Roman"/>
          <w:b/>
          <w:sz w:val="28"/>
          <w:szCs w:val="28"/>
        </w:rPr>
        <w:t>».</w:t>
      </w:r>
    </w:p>
    <w:p w:rsidR="00B136D9" w:rsidRPr="00B136D9" w:rsidRDefault="00B136D9" w:rsidP="00D24F7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color w:val="000000"/>
          <w:sz w:val="28"/>
          <w:szCs w:val="28"/>
        </w:rPr>
        <w:t>ФГУП «НПО «Радиевый институт им. В.Г. Хлопина» в соответствии</w:t>
      </w:r>
      <w:r w:rsidRPr="00B136D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B136D9">
        <w:rPr>
          <w:rFonts w:ascii="Times New Roman" w:hAnsi="Times New Roman"/>
          <w:color w:val="000000"/>
          <w:sz w:val="28"/>
          <w:szCs w:val="28"/>
        </w:rPr>
        <w:t>с</w:t>
      </w:r>
      <w:r w:rsidRPr="00B136D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hyperlink r:id="rId7" w:anchor="ст6" w:history="1">
        <w:r w:rsidRPr="00B136D9">
          <w:rPr>
            <w:rStyle w:val="a4"/>
            <w:rFonts w:ascii="Times New Roman" w:hAnsi="Times New Roman"/>
            <w:b w:val="0"/>
            <w:i w:val="0"/>
            <w:color w:val="000000"/>
            <w:sz w:val="28"/>
            <w:szCs w:val="28"/>
          </w:rPr>
          <w:t xml:space="preserve"> Федеральным законом "Об использовании атомной энергии"</w:t>
        </w:r>
      </w:hyperlink>
      <w:r w:rsidRPr="00B136D9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B136D9">
        <w:rPr>
          <w:rFonts w:ascii="Times New Roman" w:hAnsi="Times New Roman"/>
          <w:color w:val="000000"/>
          <w:sz w:val="28"/>
          <w:szCs w:val="28"/>
        </w:rPr>
        <w:t>от</w:t>
      </w:r>
      <w:r w:rsidRPr="00B136D9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 w:rsidRPr="00B136D9">
        <w:rPr>
          <w:rFonts w:ascii="Times New Roman" w:hAnsi="Times New Roman"/>
          <w:color w:val="000000"/>
          <w:sz w:val="28"/>
          <w:szCs w:val="28"/>
        </w:rPr>
        <w:t>21 ноября 1995 года № 170-ФЗ</w:t>
      </w:r>
      <w:r w:rsidRPr="00B136D9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 w:rsidRPr="00B136D9">
        <w:rPr>
          <w:rFonts w:ascii="Times New Roman" w:hAnsi="Times New Roman"/>
          <w:color w:val="000000"/>
          <w:sz w:val="28"/>
          <w:szCs w:val="28"/>
        </w:rPr>
        <w:t>осуществляет</w:t>
      </w:r>
      <w:r w:rsidRPr="00B136D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hyperlink r:id="rId8" w:history="1">
        <w:r w:rsidRPr="00B136D9">
          <w:rPr>
            <w:rStyle w:val="a4"/>
            <w:rFonts w:ascii="Times New Roman" w:hAnsi="Times New Roman"/>
            <w:b w:val="0"/>
            <w:i w:val="0"/>
            <w:color w:val="000000"/>
            <w:sz w:val="28"/>
            <w:szCs w:val="28"/>
          </w:rPr>
          <w:t xml:space="preserve"> деятельность в области использования атомной энергии. </w:t>
        </w:r>
      </w:hyperlink>
    </w:p>
    <w:p w:rsidR="00B136D9" w:rsidRPr="00B136D9" w:rsidRDefault="00B136D9" w:rsidP="00D24F74">
      <w:pPr>
        <w:pStyle w:val="Heading"/>
        <w:ind w:firstLine="567"/>
        <w:jc w:val="both"/>
        <w:rPr>
          <w:rFonts w:ascii="Times New Roman" w:hAnsi="Times New Roman"/>
          <w:b w:val="0"/>
          <w:bCs/>
          <w:iCs/>
          <w:sz w:val="28"/>
          <w:szCs w:val="28"/>
        </w:rPr>
      </w:pPr>
      <w:r w:rsidRPr="00B136D9">
        <w:rPr>
          <w:rFonts w:ascii="Times New Roman" w:hAnsi="Times New Roman"/>
          <w:b w:val="0"/>
          <w:sz w:val="28"/>
          <w:szCs w:val="28"/>
        </w:rPr>
        <w:t>В порядке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B136D9">
        <w:rPr>
          <w:rFonts w:ascii="Times New Roman" w:hAnsi="Times New Roman"/>
          <w:b w:val="0"/>
          <w:sz w:val="28"/>
          <w:szCs w:val="28"/>
        </w:rPr>
        <w:t xml:space="preserve"> установленном постановлением Правительства Российской Федерации от 14 июля 1997  года № 865 «Об утверждении Положения о лицензировании деятельности в области использования атомной энергии»</w:t>
      </w:r>
      <w:r w:rsidR="004D6FC7">
        <w:rPr>
          <w:rFonts w:ascii="Times New Roman" w:hAnsi="Times New Roman"/>
          <w:b w:val="0"/>
          <w:sz w:val="28"/>
          <w:szCs w:val="28"/>
        </w:rPr>
        <w:t>,</w:t>
      </w:r>
      <w:r w:rsidRPr="00B136D9">
        <w:rPr>
          <w:rFonts w:ascii="Times New Roman" w:hAnsi="Times New Roman"/>
          <w:b w:val="0"/>
          <w:sz w:val="28"/>
          <w:szCs w:val="28"/>
        </w:rPr>
        <w:t xml:space="preserve"> п</w:t>
      </w:r>
      <w:r w:rsidRPr="00B136D9">
        <w:rPr>
          <w:rFonts w:ascii="Times New Roman" w:hAnsi="Times New Roman"/>
          <w:b w:val="0"/>
          <w:bCs/>
          <w:iCs/>
          <w:sz w:val="28"/>
          <w:szCs w:val="28"/>
        </w:rPr>
        <w:t>редприятие имеет лицензи</w:t>
      </w:r>
      <w:r w:rsidR="00FF4E45">
        <w:rPr>
          <w:rFonts w:ascii="Times New Roman" w:hAnsi="Times New Roman"/>
          <w:b w:val="0"/>
          <w:bCs/>
          <w:iCs/>
          <w:sz w:val="28"/>
          <w:szCs w:val="28"/>
        </w:rPr>
        <w:t>ю</w:t>
      </w:r>
      <w:r w:rsidRPr="00B136D9">
        <w:rPr>
          <w:rFonts w:ascii="Times New Roman" w:hAnsi="Times New Roman"/>
          <w:b w:val="0"/>
          <w:bCs/>
          <w:iCs/>
          <w:sz w:val="28"/>
          <w:szCs w:val="28"/>
        </w:rPr>
        <w:t xml:space="preserve"> Федеральной службы по экологическому, технологическому и атомному надзору:</w:t>
      </w:r>
    </w:p>
    <w:p w:rsidR="00C33E5E" w:rsidRPr="00CC28A2" w:rsidRDefault="00C33E5E" w:rsidP="00C33E5E">
      <w:pPr>
        <w:pStyle w:val="1"/>
        <w:widowControl/>
        <w:ind w:firstLine="567"/>
        <w:jc w:val="both"/>
        <w:rPr>
          <w:szCs w:val="28"/>
        </w:rPr>
      </w:pPr>
      <w:r w:rsidRPr="00CC28A2">
        <w:rPr>
          <w:szCs w:val="28"/>
        </w:rPr>
        <w:t xml:space="preserve"> № СЕ-03-2</w:t>
      </w:r>
      <w:r w:rsidR="00700739" w:rsidRPr="00CC28A2">
        <w:rPr>
          <w:szCs w:val="28"/>
        </w:rPr>
        <w:t>10</w:t>
      </w:r>
      <w:r w:rsidRPr="00CC28A2">
        <w:rPr>
          <w:szCs w:val="28"/>
        </w:rPr>
        <w:t>-</w:t>
      </w:r>
      <w:r w:rsidR="00700739" w:rsidRPr="00CC28A2">
        <w:rPr>
          <w:szCs w:val="28"/>
        </w:rPr>
        <w:t>2875</w:t>
      </w:r>
      <w:r w:rsidRPr="00CC28A2">
        <w:rPr>
          <w:szCs w:val="28"/>
        </w:rPr>
        <w:t xml:space="preserve"> от 1</w:t>
      </w:r>
      <w:r w:rsidR="00700739" w:rsidRPr="00CC28A2">
        <w:rPr>
          <w:szCs w:val="28"/>
        </w:rPr>
        <w:t>1</w:t>
      </w:r>
      <w:r w:rsidRPr="00CC28A2">
        <w:rPr>
          <w:szCs w:val="28"/>
        </w:rPr>
        <w:t>.0</w:t>
      </w:r>
      <w:r w:rsidR="00700739" w:rsidRPr="00CC28A2">
        <w:rPr>
          <w:szCs w:val="28"/>
        </w:rPr>
        <w:t>4</w:t>
      </w:r>
      <w:r w:rsidRPr="00CC28A2">
        <w:rPr>
          <w:szCs w:val="28"/>
        </w:rPr>
        <w:t>.20</w:t>
      </w:r>
      <w:r w:rsidR="00700739" w:rsidRPr="00CC28A2">
        <w:rPr>
          <w:szCs w:val="28"/>
        </w:rPr>
        <w:t>11 г.</w:t>
      </w:r>
      <w:r w:rsidRPr="00CC28A2">
        <w:rPr>
          <w:szCs w:val="28"/>
        </w:rPr>
        <w:t xml:space="preserve"> (срок действия до 3</w:t>
      </w:r>
      <w:r w:rsidR="00700739" w:rsidRPr="00CC28A2">
        <w:rPr>
          <w:szCs w:val="28"/>
        </w:rPr>
        <w:t>0</w:t>
      </w:r>
      <w:r w:rsidRPr="00CC28A2">
        <w:rPr>
          <w:szCs w:val="28"/>
        </w:rPr>
        <w:t>.0</w:t>
      </w:r>
      <w:r w:rsidR="00700739" w:rsidRPr="00CC28A2">
        <w:rPr>
          <w:szCs w:val="28"/>
        </w:rPr>
        <w:t>4</w:t>
      </w:r>
      <w:r w:rsidRPr="00CC28A2">
        <w:rPr>
          <w:szCs w:val="28"/>
        </w:rPr>
        <w:t>.20</w:t>
      </w:r>
      <w:r w:rsidR="00700739" w:rsidRPr="00CC28A2">
        <w:rPr>
          <w:szCs w:val="28"/>
        </w:rPr>
        <w:t>2</w:t>
      </w:r>
      <w:r w:rsidRPr="00CC28A2">
        <w:rPr>
          <w:szCs w:val="28"/>
        </w:rPr>
        <w:t xml:space="preserve">1) на эксплуатацию комплекса, в котором содержатся радиоактивные вещества. </w:t>
      </w:r>
    </w:p>
    <w:p w:rsidR="00D24F74" w:rsidRDefault="00D24F74" w:rsidP="0031460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4F74">
        <w:rPr>
          <w:rFonts w:ascii="Times New Roman" w:hAnsi="Times New Roman"/>
          <w:sz w:val="28"/>
          <w:szCs w:val="28"/>
        </w:rPr>
        <w:t>В  результате деятельности предприятия происходит накопление твердых и жидких РАО, которые необходимо вывозить</w:t>
      </w:r>
      <w:r>
        <w:rPr>
          <w:rFonts w:ascii="Times New Roman" w:hAnsi="Times New Roman"/>
          <w:sz w:val="28"/>
          <w:szCs w:val="28"/>
        </w:rPr>
        <w:t xml:space="preserve"> на переработку и </w:t>
      </w:r>
      <w:r w:rsidR="008102D6">
        <w:rPr>
          <w:rFonts w:ascii="Times New Roman" w:hAnsi="Times New Roman"/>
          <w:sz w:val="28"/>
          <w:szCs w:val="28"/>
        </w:rPr>
        <w:t>временное</w:t>
      </w:r>
      <w:r>
        <w:rPr>
          <w:rFonts w:ascii="Times New Roman" w:hAnsi="Times New Roman"/>
          <w:sz w:val="28"/>
          <w:szCs w:val="28"/>
        </w:rPr>
        <w:t xml:space="preserve"> хранение, а также возникает необходимость в дезакти</w:t>
      </w:r>
      <w:r w:rsidR="00365798">
        <w:rPr>
          <w:rFonts w:ascii="Times New Roman" w:hAnsi="Times New Roman"/>
          <w:sz w:val="28"/>
          <w:szCs w:val="28"/>
        </w:rPr>
        <w:t>вации спецодежды (ежемесячно) и хранении источников ионизирующего излучения.</w:t>
      </w:r>
    </w:p>
    <w:p w:rsidR="00314605" w:rsidRPr="00314605" w:rsidRDefault="00314605" w:rsidP="0031460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36D9" w:rsidRPr="00B136D9" w:rsidRDefault="00F71D3F" w:rsidP="004C61B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Вывоз </w:t>
      </w:r>
      <w:proofErr w:type="spellStart"/>
      <w:r>
        <w:rPr>
          <w:rFonts w:ascii="Times New Roman" w:hAnsi="Times New Roman"/>
          <w:sz w:val="28"/>
          <w:szCs w:val="28"/>
        </w:rPr>
        <w:t>осуществля</w:t>
      </w:r>
      <w:r w:rsidR="00301669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ется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="00245960">
        <w:rPr>
          <w:rFonts w:ascii="Times New Roman" w:hAnsi="Times New Roman"/>
          <w:sz w:val="28"/>
          <w:szCs w:val="28"/>
        </w:rPr>
        <w:t xml:space="preserve"> </w:t>
      </w:r>
      <w:r w:rsidR="006A6157">
        <w:rPr>
          <w:rFonts w:ascii="Times New Roman" w:hAnsi="Times New Roman"/>
          <w:sz w:val="28"/>
          <w:szCs w:val="28"/>
        </w:rPr>
        <w:t>площадк</w:t>
      </w:r>
      <w:r>
        <w:rPr>
          <w:rFonts w:ascii="Times New Roman" w:hAnsi="Times New Roman"/>
          <w:sz w:val="28"/>
          <w:szCs w:val="28"/>
        </w:rPr>
        <w:t xml:space="preserve">и № </w:t>
      </w:r>
      <w:r w:rsidR="001B0369">
        <w:rPr>
          <w:rFonts w:ascii="Times New Roman" w:hAnsi="Times New Roman"/>
          <w:sz w:val="28"/>
          <w:szCs w:val="28"/>
        </w:rPr>
        <w:t>1</w:t>
      </w:r>
      <w:r w:rsidR="00B136D9" w:rsidRPr="00B136D9">
        <w:rPr>
          <w:rFonts w:ascii="Times New Roman" w:hAnsi="Times New Roman"/>
          <w:sz w:val="28"/>
          <w:szCs w:val="28"/>
        </w:rPr>
        <w:t>:</w:t>
      </w:r>
    </w:p>
    <w:p w:rsidR="001654F8" w:rsidRDefault="001B0369" w:rsidP="00B136D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194021 </w:t>
      </w:r>
      <w:proofErr w:type="spellStart"/>
      <w:r>
        <w:rPr>
          <w:rFonts w:ascii="Times New Roman" w:hAnsi="Times New Roman"/>
          <w:sz w:val="28"/>
          <w:szCs w:val="28"/>
        </w:rPr>
        <w:t>С.Петербург</w:t>
      </w:r>
      <w:proofErr w:type="spellEnd"/>
      <w:r>
        <w:rPr>
          <w:rFonts w:ascii="Times New Roman" w:hAnsi="Times New Roman"/>
          <w:sz w:val="28"/>
          <w:szCs w:val="28"/>
        </w:rPr>
        <w:t xml:space="preserve">, 2й </w:t>
      </w:r>
      <w:proofErr w:type="spellStart"/>
      <w:r>
        <w:rPr>
          <w:rFonts w:ascii="Times New Roman" w:hAnsi="Times New Roman"/>
          <w:sz w:val="28"/>
          <w:szCs w:val="28"/>
        </w:rPr>
        <w:t>Муринский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пр. дом 28</w:t>
      </w:r>
    </w:p>
    <w:p w:rsidR="00314605" w:rsidRPr="00B136D9" w:rsidRDefault="00314605" w:rsidP="00B136D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61BD" w:rsidRPr="00B136D9" w:rsidRDefault="004C61BD" w:rsidP="004C61B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>Наименование выполняемых работ:</w:t>
      </w:r>
      <w:r w:rsidR="00EF40DD" w:rsidRPr="00B136D9">
        <w:rPr>
          <w:rFonts w:ascii="Times New Roman" w:hAnsi="Times New Roman"/>
          <w:sz w:val="28"/>
          <w:szCs w:val="28"/>
        </w:rPr>
        <w:t xml:space="preserve"> </w:t>
      </w:r>
    </w:p>
    <w:p w:rsidR="00EF40DD" w:rsidRPr="00B136D9" w:rsidRDefault="00EF40DD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>Прием радиоактивных отходов</w:t>
      </w:r>
      <w:r w:rsidR="00486F15">
        <w:rPr>
          <w:rFonts w:ascii="Times New Roman" w:hAnsi="Times New Roman"/>
          <w:sz w:val="28"/>
          <w:szCs w:val="28"/>
        </w:rPr>
        <w:t xml:space="preserve"> РАО </w:t>
      </w:r>
      <w:r w:rsidRPr="00B136D9">
        <w:rPr>
          <w:rFonts w:ascii="Times New Roman" w:hAnsi="Times New Roman"/>
          <w:sz w:val="28"/>
          <w:szCs w:val="28"/>
        </w:rPr>
        <w:t xml:space="preserve">(далее – </w:t>
      </w:r>
      <w:r w:rsidR="00486F15">
        <w:rPr>
          <w:rFonts w:ascii="Times New Roman" w:hAnsi="Times New Roman"/>
          <w:sz w:val="28"/>
          <w:szCs w:val="28"/>
        </w:rPr>
        <w:t>ТРО, ЖРО</w:t>
      </w:r>
      <w:r w:rsidRPr="00B136D9">
        <w:rPr>
          <w:rFonts w:ascii="Times New Roman" w:hAnsi="Times New Roman"/>
          <w:sz w:val="28"/>
          <w:szCs w:val="28"/>
        </w:rPr>
        <w:t>)</w:t>
      </w:r>
      <w:r w:rsidR="00C33E5E">
        <w:rPr>
          <w:rFonts w:ascii="Times New Roman" w:hAnsi="Times New Roman"/>
          <w:sz w:val="28"/>
          <w:szCs w:val="28"/>
        </w:rPr>
        <w:t>;</w:t>
      </w:r>
    </w:p>
    <w:p w:rsidR="00EF40DD" w:rsidRPr="00B136D9" w:rsidRDefault="00EF40DD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 xml:space="preserve">Транспортирование </w:t>
      </w:r>
      <w:r w:rsidR="00486F15">
        <w:rPr>
          <w:rFonts w:ascii="Times New Roman" w:hAnsi="Times New Roman"/>
          <w:sz w:val="28"/>
          <w:szCs w:val="28"/>
        </w:rPr>
        <w:t>ТРО, ЖРО</w:t>
      </w:r>
      <w:r w:rsidR="00C33E5E">
        <w:rPr>
          <w:rFonts w:ascii="Times New Roman" w:hAnsi="Times New Roman"/>
          <w:sz w:val="28"/>
          <w:szCs w:val="28"/>
        </w:rPr>
        <w:t>;</w:t>
      </w:r>
    </w:p>
    <w:p w:rsidR="00EF40DD" w:rsidRPr="00B136D9" w:rsidRDefault="00EF40DD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 xml:space="preserve">Переработка и кондиционирование </w:t>
      </w:r>
      <w:r w:rsidR="00486F15">
        <w:rPr>
          <w:rFonts w:ascii="Times New Roman" w:hAnsi="Times New Roman"/>
          <w:sz w:val="28"/>
          <w:szCs w:val="28"/>
        </w:rPr>
        <w:t>ТРО, ЖРО</w:t>
      </w:r>
      <w:r w:rsidR="00C33E5E">
        <w:rPr>
          <w:rFonts w:ascii="Times New Roman" w:hAnsi="Times New Roman"/>
          <w:sz w:val="28"/>
          <w:szCs w:val="28"/>
        </w:rPr>
        <w:t>;</w:t>
      </w:r>
    </w:p>
    <w:p w:rsidR="00EF40DD" w:rsidRPr="00B136D9" w:rsidRDefault="00EF40DD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>Долговременное хранение РАО</w:t>
      </w:r>
      <w:r w:rsidR="00C33E5E">
        <w:rPr>
          <w:rFonts w:ascii="Times New Roman" w:hAnsi="Times New Roman"/>
          <w:sz w:val="28"/>
          <w:szCs w:val="28"/>
        </w:rPr>
        <w:t>;</w:t>
      </w:r>
    </w:p>
    <w:p w:rsidR="00EF40DD" w:rsidRPr="00B136D9" w:rsidRDefault="00EF40DD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 xml:space="preserve">Прием, транспортирование и дезактивация специальной одежды </w:t>
      </w:r>
      <w:r w:rsidR="00C33E5E">
        <w:rPr>
          <w:rFonts w:ascii="Times New Roman" w:hAnsi="Times New Roman"/>
          <w:sz w:val="28"/>
          <w:szCs w:val="28"/>
        </w:rPr>
        <w:t>и средств индивидуальной защиты;</w:t>
      </w:r>
    </w:p>
    <w:p w:rsidR="00D24F74" w:rsidRDefault="00D24F74" w:rsidP="00D24F74">
      <w:pPr>
        <w:pStyle w:val="a3"/>
        <w:ind w:left="1440"/>
        <w:jc w:val="both"/>
        <w:rPr>
          <w:rFonts w:ascii="Times New Roman" w:hAnsi="Times New Roman"/>
          <w:sz w:val="28"/>
          <w:szCs w:val="28"/>
        </w:rPr>
      </w:pPr>
    </w:p>
    <w:p w:rsidR="00C14935" w:rsidRPr="00B136D9" w:rsidRDefault="00C14935" w:rsidP="00D24F74">
      <w:pPr>
        <w:pStyle w:val="a3"/>
        <w:ind w:left="1440"/>
        <w:jc w:val="both"/>
        <w:rPr>
          <w:rFonts w:ascii="Times New Roman" w:hAnsi="Times New Roman"/>
          <w:sz w:val="28"/>
          <w:szCs w:val="28"/>
        </w:rPr>
      </w:pPr>
    </w:p>
    <w:p w:rsidR="004C61BD" w:rsidRPr="00B136D9" w:rsidRDefault="004C61BD" w:rsidP="004C61B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lastRenderedPageBreak/>
        <w:t xml:space="preserve">Объем </w:t>
      </w:r>
      <w:r w:rsidR="00B136D9" w:rsidRPr="00B136D9">
        <w:rPr>
          <w:rFonts w:ascii="Times New Roman" w:hAnsi="Times New Roman"/>
          <w:sz w:val="28"/>
          <w:szCs w:val="28"/>
        </w:rPr>
        <w:t xml:space="preserve">выполняемых </w:t>
      </w:r>
      <w:r w:rsidRPr="00B136D9">
        <w:rPr>
          <w:rFonts w:ascii="Times New Roman" w:hAnsi="Times New Roman"/>
          <w:sz w:val="28"/>
          <w:szCs w:val="28"/>
        </w:rPr>
        <w:t>работ</w:t>
      </w:r>
      <w:r w:rsidR="00B136D9" w:rsidRPr="00B136D9">
        <w:rPr>
          <w:rFonts w:ascii="Times New Roman" w:hAnsi="Times New Roman"/>
          <w:sz w:val="28"/>
          <w:szCs w:val="28"/>
        </w:rPr>
        <w:t>:</w:t>
      </w:r>
    </w:p>
    <w:p w:rsidR="00B136D9" w:rsidRDefault="004D6FC7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Низкоактивные</w:t>
      </w:r>
      <w:proofErr w:type="spellEnd"/>
      <w:r w:rsidR="006A61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твердые радиоактивные</w:t>
      </w:r>
      <w:r w:rsidR="00B136D9" w:rsidRPr="00B136D9">
        <w:rPr>
          <w:rFonts w:ascii="Times New Roman" w:hAnsi="Times New Roman"/>
          <w:sz w:val="28"/>
          <w:szCs w:val="28"/>
        </w:rPr>
        <w:t xml:space="preserve"> отход</w:t>
      </w:r>
      <w:r>
        <w:rPr>
          <w:rFonts w:ascii="Times New Roman" w:hAnsi="Times New Roman"/>
          <w:sz w:val="28"/>
          <w:szCs w:val="28"/>
        </w:rPr>
        <w:t>ы</w:t>
      </w:r>
      <w:r w:rsidR="00B136D9" w:rsidRPr="00B136D9">
        <w:rPr>
          <w:rFonts w:ascii="Times New Roman" w:hAnsi="Times New Roman"/>
          <w:sz w:val="28"/>
          <w:szCs w:val="28"/>
        </w:rPr>
        <w:t xml:space="preserve"> </w:t>
      </w:r>
      <w:r w:rsidR="00486F15">
        <w:rPr>
          <w:rFonts w:ascii="Times New Roman" w:hAnsi="Times New Roman"/>
          <w:sz w:val="28"/>
          <w:szCs w:val="28"/>
        </w:rPr>
        <w:t>(ТРО)</w:t>
      </w:r>
      <w:r w:rsidR="00B136D9" w:rsidRPr="00B136D9">
        <w:rPr>
          <w:rFonts w:ascii="Times New Roman" w:hAnsi="Times New Roman"/>
          <w:sz w:val="28"/>
          <w:szCs w:val="28"/>
        </w:rPr>
        <w:t xml:space="preserve"> – </w:t>
      </w:r>
      <w:r w:rsidR="00702D8C">
        <w:rPr>
          <w:rFonts w:ascii="Times New Roman" w:hAnsi="Times New Roman"/>
          <w:sz w:val="28"/>
          <w:szCs w:val="28"/>
        </w:rPr>
        <w:t>2</w:t>
      </w:r>
      <w:r w:rsidR="00F71D3F">
        <w:rPr>
          <w:rFonts w:ascii="Times New Roman" w:hAnsi="Times New Roman"/>
          <w:sz w:val="28"/>
          <w:szCs w:val="28"/>
        </w:rPr>
        <w:t>,</w:t>
      </w:r>
      <w:r w:rsidR="00702D8C">
        <w:rPr>
          <w:rFonts w:ascii="Times New Roman" w:hAnsi="Times New Roman"/>
          <w:sz w:val="28"/>
          <w:szCs w:val="28"/>
        </w:rPr>
        <w:t>1</w:t>
      </w:r>
      <w:r w:rsidR="00B136D9" w:rsidRPr="00B136D9">
        <w:rPr>
          <w:rFonts w:ascii="Times New Roman" w:hAnsi="Times New Roman"/>
          <w:sz w:val="28"/>
          <w:szCs w:val="28"/>
        </w:rPr>
        <w:t xml:space="preserve"> м3;</w:t>
      </w:r>
    </w:p>
    <w:p w:rsidR="006A6157" w:rsidRPr="00B136D9" w:rsidRDefault="004D6FC7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r w:rsidR="006A6157">
        <w:rPr>
          <w:rFonts w:ascii="Times New Roman" w:hAnsi="Times New Roman"/>
          <w:sz w:val="28"/>
          <w:szCs w:val="28"/>
        </w:rPr>
        <w:t>реднеактивны</w:t>
      </w:r>
      <w:r>
        <w:rPr>
          <w:rFonts w:ascii="Times New Roman" w:hAnsi="Times New Roman"/>
          <w:sz w:val="28"/>
          <w:szCs w:val="28"/>
        </w:rPr>
        <w:t>е</w:t>
      </w:r>
      <w:proofErr w:type="spellEnd"/>
      <w:r w:rsidR="006A6157">
        <w:rPr>
          <w:rFonts w:ascii="Times New Roman" w:hAnsi="Times New Roman"/>
          <w:sz w:val="28"/>
          <w:szCs w:val="28"/>
        </w:rPr>
        <w:t xml:space="preserve"> </w:t>
      </w:r>
      <w:r w:rsidR="006A6157" w:rsidRPr="00B136D9">
        <w:rPr>
          <w:rFonts w:ascii="Times New Roman" w:hAnsi="Times New Roman"/>
          <w:sz w:val="28"/>
          <w:szCs w:val="28"/>
        </w:rPr>
        <w:t>тверды</w:t>
      </w:r>
      <w:r>
        <w:rPr>
          <w:rFonts w:ascii="Times New Roman" w:hAnsi="Times New Roman"/>
          <w:sz w:val="28"/>
          <w:szCs w:val="28"/>
        </w:rPr>
        <w:t>е</w:t>
      </w:r>
      <w:r w:rsidR="006A6157" w:rsidRPr="00B136D9">
        <w:rPr>
          <w:rFonts w:ascii="Times New Roman" w:hAnsi="Times New Roman"/>
          <w:sz w:val="28"/>
          <w:szCs w:val="28"/>
        </w:rPr>
        <w:t xml:space="preserve"> радиоактивны</w:t>
      </w:r>
      <w:r>
        <w:rPr>
          <w:rFonts w:ascii="Times New Roman" w:hAnsi="Times New Roman"/>
          <w:sz w:val="28"/>
          <w:szCs w:val="28"/>
        </w:rPr>
        <w:t>е</w:t>
      </w:r>
      <w:r w:rsidR="006A6157" w:rsidRPr="00B136D9">
        <w:rPr>
          <w:rFonts w:ascii="Times New Roman" w:hAnsi="Times New Roman"/>
          <w:sz w:val="28"/>
          <w:szCs w:val="28"/>
        </w:rPr>
        <w:t xml:space="preserve"> отход</w:t>
      </w:r>
      <w:r>
        <w:rPr>
          <w:rFonts w:ascii="Times New Roman" w:hAnsi="Times New Roman"/>
          <w:sz w:val="28"/>
          <w:szCs w:val="28"/>
        </w:rPr>
        <w:t>ы</w:t>
      </w:r>
      <w:r w:rsidR="006A6157" w:rsidRPr="00B136D9">
        <w:rPr>
          <w:rFonts w:ascii="Times New Roman" w:hAnsi="Times New Roman"/>
          <w:sz w:val="28"/>
          <w:szCs w:val="28"/>
        </w:rPr>
        <w:t xml:space="preserve"> </w:t>
      </w:r>
      <w:r w:rsidR="00486F15">
        <w:rPr>
          <w:rFonts w:ascii="Times New Roman" w:hAnsi="Times New Roman"/>
          <w:sz w:val="28"/>
          <w:szCs w:val="28"/>
        </w:rPr>
        <w:t>(ТРО)</w:t>
      </w:r>
      <w:r w:rsidR="006A6157">
        <w:rPr>
          <w:rFonts w:ascii="Times New Roman" w:hAnsi="Times New Roman"/>
          <w:sz w:val="28"/>
          <w:szCs w:val="28"/>
        </w:rPr>
        <w:t xml:space="preserve">- </w:t>
      </w:r>
      <w:r w:rsidR="00702D8C">
        <w:rPr>
          <w:rFonts w:ascii="Times New Roman" w:hAnsi="Times New Roman"/>
          <w:sz w:val="28"/>
          <w:szCs w:val="28"/>
        </w:rPr>
        <w:t>3</w:t>
      </w:r>
      <w:r w:rsidR="00F71D3F">
        <w:rPr>
          <w:rFonts w:ascii="Times New Roman" w:hAnsi="Times New Roman"/>
          <w:sz w:val="28"/>
          <w:szCs w:val="28"/>
        </w:rPr>
        <w:t>,</w:t>
      </w:r>
      <w:r w:rsidR="00702D8C">
        <w:rPr>
          <w:rFonts w:ascii="Times New Roman" w:hAnsi="Times New Roman"/>
          <w:sz w:val="28"/>
          <w:szCs w:val="28"/>
        </w:rPr>
        <w:t>5</w:t>
      </w:r>
      <w:r w:rsidR="006A6157">
        <w:rPr>
          <w:rFonts w:ascii="Times New Roman" w:hAnsi="Times New Roman"/>
          <w:sz w:val="28"/>
          <w:szCs w:val="28"/>
        </w:rPr>
        <w:t xml:space="preserve"> м3;</w:t>
      </w:r>
    </w:p>
    <w:p w:rsidR="00EF40DD" w:rsidRPr="00B136D9" w:rsidRDefault="004D6FC7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Жидкие</w:t>
      </w:r>
      <w:r w:rsidR="00B136D9" w:rsidRPr="00B136D9">
        <w:rPr>
          <w:rFonts w:ascii="Times New Roman" w:hAnsi="Times New Roman"/>
          <w:sz w:val="28"/>
          <w:szCs w:val="28"/>
        </w:rPr>
        <w:t xml:space="preserve"> ра</w:t>
      </w:r>
      <w:r>
        <w:rPr>
          <w:rFonts w:ascii="Times New Roman" w:hAnsi="Times New Roman"/>
          <w:sz w:val="28"/>
          <w:szCs w:val="28"/>
        </w:rPr>
        <w:t>диоактивные отходы</w:t>
      </w:r>
      <w:r w:rsidR="00B136D9" w:rsidRPr="00B136D9">
        <w:rPr>
          <w:rFonts w:ascii="Times New Roman" w:hAnsi="Times New Roman"/>
          <w:sz w:val="28"/>
          <w:szCs w:val="28"/>
        </w:rPr>
        <w:t xml:space="preserve"> </w:t>
      </w:r>
      <w:r w:rsidR="00486F15">
        <w:rPr>
          <w:rFonts w:ascii="Times New Roman" w:hAnsi="Times New Roman"/>
          <w:sz w:val="28"/>
          <w:szCs w:val="28"/>
        </w:rPr>
        <w:t xml:space="preserve">(ЖРО) </w:t>
      </w:r>
      <w:r w:rsidR="00B136D9" w:rsidRPr="00B136D9">
        <w:rPr>
          <w:rFonts w:ascii="Times New Roman" w:hAnsi="Times New Roman"/>
          <w:sz w:val="28"/>
          <w:szCs w:val="28"/>
        </w:rPr>
        <w:t xml:space="preserve">– </w:t>
      </w:r>
      <w:r w:rsidR="001B0369">
        <w:rPr>
          <w:rFonts w:ascii="Times New Roman" w:hAnsi="Times New Roman"/>
          <w:sz w:val="28"/>
          <w:szCs w:val="28"/>
        </w:rPr>
        <w:t>0,05</w:t>
      </w:r>
      <w:r w:rsidR="00B136D9" w:rsidRPr="00B136D9">
        <w:rPr>
          <w:rFonts w:ascii="Times New Roman" w:hAnsi="Times New Roman"/>
          <w:sz w:val="28"/>
          <w:szCs w:val="28"/>
        </w:rPr>
        <w:t xml:space="preserve"> м3;</w:t>
      </w:r>
    </w:p>
    <w:p w:rsidR="00B136D9" w:rsidRPr="00B136D9" w:rsidRDefault="00B136D9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 xml:space="preserve">Дезактивация спецодежды -  </w:t>
      </w:r>
      <w:r w:rsidR="00BC6980">
        <w:rPr>
          <w:rFonts w:ascii="Times New Roman" w:hAnsi="Times New Roman"/>
          <w:sz w:val="28"/>
          <w:szCs w:val="28"/>
        </w:rPr>
        <w:t>2</w:t>
      </w:r>
      <w:r w:rsidR="00F71D3F">
        <w:rPr>
          <w:rFonts w:ascii="Times New Roman" w:hAnsi="Times New Roman"/>
          <w:sz w:val="28"/>
          <w:szCs w:val="28"/>
        </w:rPr>
        <w:t>00</w:t>
      </w:r>
      <w:r w:rsidRPr="00B136D9">
        <w:rPr>
          <w:rFonts w:ascii="Times New Roman" w:hAnsi="Times New Roman"/>
          <w:sz w:val="28"/>
          <w:szCs w:val="28"/>
        </w:rPr>
        <w:t xml:space="preserve"> кг;</w:t>
      </w:r>
    </w:p>
    <w:p w:rsidR="00B136D9" w:rsidRDefault="00B136D9" w:rsidP="00EF40DD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36D9">
        <w:rPr>
          <w:rFonts w:ascii="Times New Roman" w:hAnsi="Times New Roman"/>
          <w:sz w:val="28"/>
          <w:szCs w:val="28"/>
        </w:rPr>
        <w:t xml:space="preserve">Транспортирование РАО – </w:t>
      </w:r>
      <w:r w:rsidR="001E6344">
        <w:rPr>
          <w:rFonts w:ascii="Times New Roman" w:hAnsi="Times New Roman"/>
          <w:sz w:val="28"/>
          <w:szCs w:val="28"/>
        </w:rPr>
        <w:t>12</w:t>
      </w:r>
      <w:r w:rsidR="00D641CA">
        <w:rPr>
          <w:rFonts w:ascii="Times New Roman" w:hAnsi="Times New Roman"/>
          <w:sz w:val="28"/>
          <w:szCs w:val="28"/>
        </w:rPr>
        <w:t>00</w:t>
      </w:r>
      <w:r w:rsidRPr="00B136D9">
        <w:rPr>
          <w:rFonts w:ascii="Times New Roman" w:hAnsi="Times New Roman"/>
          <w:sz w:val="28"/>
          <w:szCs w:val="28"/>
        </w:rPr>
        <w:t xml:space="preserve"> км.</w:t>
      </w:r>
    </w:p>
    <w:p w:rsidR="00D24F74" w:rsidRPr="00B136D9" w:rsidRDefault="00D24F74" w:rsidP="00D24F74">
      <w:pPr>
        <w:pStyle w:val="a3"/>
        <w:ind w:left="1440"/>
        <w:jc w:val="both"/>
        <w:rPr>
          <w:rFonts w:ascii="Times New Roman" w:hAnsi="Times New Roman"/>
          <w:sz w:val="28"/>
          <w:szCs w:val="28"/>
        </w:rPr>
      </w:pPr>
    </w:p>
    <w:p w:rsidR="00D24F74" w:rsidRDefault="004C61BD" w:rsidP="00D24F7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24F74">
        <w:rPr>
          <w:rFonts w:ascii="Times New Roman" w:hAnsi="Times New Roman"/>
          <w:sz w:val="28"/>
          <w:szCs w:val="28"/>
        </w:rPr>
        <w:t xml:space="preserve">Сроки </w:t>
      </w:r>
      <w:r w:rsidR="00EF40DD" w:rsidRPr="00D24F74">
        <w:rPr>
          <w:rFonts w:ascii="Times New Roman" w:hAnsi="Times New Roman"/>
          <w:sz w:val="28"/>
          <w:szCs w:val="28"/>
        </w:rPr>
        <w:t xml:space="preserve">выполнения </w:t>
      </w:r>
      <w:r w:rsidRPr="00D24F74">
        <w:rPr>
          <w:rFonts w:ascii="Times New Roman" w:hAnsi="Times New Roman"/>
          <w:sz w:val="28"/>
          <w:szCs w:val="28"/>
        </w:rPr>
        <w:t>работ</w:t>
      </w:r>
      <w:r w:rsidR="00EF40DD" w:rsidRPr="00D24F74">
        <w:rPr>
          <w:rFonts w:ascii="Times New Roman" w:hAnsi="Times New Roman"/>
          <w:sz w:val="28"/>
          <w:szCs w:val="28"/>
        </w:rPr>
        <w:t xml:space="preserve">: </w:t>
      </w:r>
      <w:r w:rsidR="00CD4AED">
        <w:rPr>
          <w:rFonts w:ascii="Times New Roman" w:hAnsi="Times New Roman"/>
          <w:sz w:val="28"/>
          <w:szCs w:val="28"/>
        </w:rPr>
        <w:t>до</w:t>
      </w:r>
      <w:r w:rsidR="00EF40DD" w:rsidRPr="00D24F74">
        <w:rPr>
          <w:rFonts w:ascii="Times New Roman" w:hAnsi="Times New Roman"/>
          <w:sz w:val="28"/>
          <w:szCs w:val="28"/>
        </w:rPr>
        <w:t xml:space="preserve"> 31 </w:t>
      </w:r>
      <w:r w:rsidR="001B0369">
        <w:rPr>
          <w:rFonts w:ascii="Times New Roman" w:hAnsi="Times New Roman"/>
          <w:sz w:val="28"/>
          <w:szCs w:val="28"/>
        </w:rPr>
        <w:t>декабря</w:t>
      </w:r>
      <w:r w:rsidR="00EF40DD" w:rsidRPr="00D24F74">
        <w:rPr>
          <w:rFonts w:ascii="Times New Roman" w:hAnsi="Times New Roman"/>
          <w:sz w:val="28"/>
          <w:szCs w:val="28"/>
        </w:rPr>
        <w:t xml:space="preserve"> 201</w:t>
      </w:r>
      <w:r w:rsidR="00F71D3F">
        <w:rPr>
          <w:rFonts w:ascii="Times New Roman" w:hAnsi="Times New Roman"/>
          <w:sz w:val="28"/>
          <w:szCs w:val="28"/>
        </w:rPr>
        <w:t>3</w:t>
      </w:r>
      <w:r w:rsidR="00EF40DD" w:rsidRPr="00D24F74">
        <w:rPr>
          <w:rFonts w:ascii="Times New Roman" w:hAnsi="Times New Roman"/>
          <w:sz w:val="28"/>
          <w:szCs w:val="28"/>
        </w:rPr>
        <w:t xml:space="preserve"> г.</w:t>
      </w:r>
    </w:p>
    <w:p w:rsidR="00D24F74" w:rsidRPr="00D24F74" w:rsidRDefault="00D24F74" w:rsidP="00D24F7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4F74" w:rsidRDefault="00D24F74" w:rsidP="00D24F7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Технические т</w:t>
      </w:r>
      <w:r w:rsidR="004C61BD" w:rsidRPr="00D24F74">
        <w:rPr>
          <w:rFonts w:ascii="Times New Roman" w:hAnsi="Times New Roman"/>
          <w:sz w:val="28"/>
          <w:szCs w:val="28"/>
        </w:rPr>
        <w:t xml:space="preserve">ребования Заказчика </w:t>
      </w:r>
      <w:r>
        <w:rPr>
          <w:rFonts w:ascii="Times New Roman" w:hAnsi="Times New Roman"/>
          <w:sz w:val="28"/>
          <w:szCs w:val="28"/>
        </w:rPr>
        <w:t xml:space="preserve">к </w:t>
      </w:r>
      <w:r w:rsidR="004C61BD" w:rsidRPr="00D24F74">
        <w:rPr>
          <w:rFonts w:ascii="Times New Roman" w:hAnsi="Times New Roman"/>
          <w:sz w:val="28"/>
          <w:szCs w:val="28"/>
        </w:rPr>
        <w:t>выполнению работ:</w:t>
      </w:r>
      <w:r w:rsidRPr="00D24F74">
        <w:rPr>
          <w:rFonts w:ascii="Times New Roman" w:hAnsi="Times New Roman"/>
          <w:sz w:val="28"/>
          <w:szCs w:val="28"/>
        </w:rPr>
        <w:t xml:space="preserve"> </w:t>
      </w:r>
    </w:p>
    <w:p w:rsidR="00D24F74" w:rsidRDefault="00D24F74" w:rsidP="00D24F74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24F74">
        <w:rPr>
          <w:rFonts w:ascii="Times New Roman" w:hAnsi="Times New Roman"/>
          <w:sz w:val="28"/>
          <w:szCs w:val="28"/>
        </w:rPr>
        <w:t>Исполнитель обязан иметь лицензии Федеральной службы по экологическому, технологическому и атомному надзору РФ на выполнение работ, указанных в п.</w:t>
      </w:r>
      <w:r>
        <w:rPr>
          <w:rFonts w:ascii="Times New Roman" w:hAnsi="Times New Roman"/>
          <w:sz w:val="28"/>
          <w:szCs w:val="28"/>
        </w:rPr>
        <w:t>3</w:t>
      </w:r>
      <w:r w:rsidRPr="00D24F74">
        <w:rPr>
          <w:rFonts w:ascii="Times New Roman" w:hAnsi="Times New Roman"/>
          <w:sz w:val="28"/>
          <w:szCs w:val="28"/>
        </w:rPr>
        <w:t xml:space="preserve">  и п.</w:t>
      </w:r>
      <w:r>
        <w:rPr>
          <w:rFonts w:ascii="Times New Roman" w:hAnsi="Times New Roman"/>
          <w:sz w:val="28"/>
          <w:szCs w:val="28"/>
        </w:rPr>
        <w:t>4</w:t>
      </w:r>
      <w:r w:rsidRPr="00D24F74">
        <w:rPr>
          <w:rFonts w:ascii="Times New Roman" w:hAnsi="Times New Roman"/>
          <w:sz w:val="28"/>
          <w:szCs w:val="28"/>
        </w:rPr>
        <w:t xml:space="preserve"> технического задания.</w:t>
      </w:r>
    </w:p>
    <w:p w:rsidR="004C61BD" w:rsidRDefault="006A6157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 обязан с</w:t>
      </w:r>
      <w:r w:rsidR="00D24F74" w:rsidRPr="00D24F74">
        <w:rPr>
          <w:rFonts w:ascii="Times New Roman" w:hAnsi="Times New Roman"/>
          <w:sz w:val="28"/>
          <w:szCs w:val="28"/>
        </w:rPr>
        <w:t>трого соблюдать действующие нормы и правила в области использования атомной энергии не ограничиваясь</w:t>
      </w:r>
      <w:r w:rsidR="00A30D50">
        <w:rPr>
          <w:rFonts w:ascii="Times New Roman" w:hAnsi="Times New Roman"/>
          <w:sz w:val="28"/>
          <w:szCs w:val="28"/>
        </w:rPr>
        <w:t xml:space="preserve"> нижеперечисленными документами</w:t>
      </w:r>
      <w:r w:rsidR="00D24F74" w:rsidRPr="00D24F74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D24F74" w:rsidRPr="00D24F74">
        <w:rPr>
          <w:rFonts w:ascii="Times New Roman" w:hAnsi="Times New Roman"/>
          <w:kern w:val="1"/>
          <w:sz w:val="28"/>
          <w:szCs w:val="28"/>
        </w:rPr>
        <w:t>СанПин</w:t>
      </w:r>
      <w:proofErr w:type="spellEnd"/>
      <w:r w:rsidR="00D24F74" w:rsidRPr="00D24F74">
        <w:rPr>
          <w:rFonts w:ascii="Times New Roman" w:hAnsi="Times New Roman"/>
          <w:kern w:val="1"/>
          <w:sz w:val="28"/>
          <w:szCs w:val="28"/>
        </w:rPr>
        <w:t xml:space="preserve"> 2.6.1.2523-09</w:t>
      </w:r>
      <w:r w:rsidR="00A30D50">
        <w:rPr>
          <w:rFonts w:ascii="Times New Roman" w:hAnsi="Times New Roman"/>
          <w:kern w:val="1"/>
          <w:sz w:val="28"/>
          <w:szCs w:val="28"/>
        </w:rPr>
        <w:t>,</w:t>
      </w:r>
      <w:r w:rsidR="00D24F74" w:rsidRPr="00D24F74">
        <w:rPr>
          <w:rFonts w:ascii="Times New Roman" w:hAnsi="Times New Roman"/>
          <w:kern w:val="1"/>
          <w:sz w:val="28"/>
          <w:szCs w:val="28"/>
        </w:rPr>
        <w:t xml:space="preserve"> «Нормы радиационной безопасности (НРБ-99/2009)»</w:t>
      </w:r>
      <w:r w:rsidR="00D24F74" w:rsidRPr="00D24F74">
        <w:rPr>
          <w:rFonts w:ascii="Times New Roman" w:hAnsi="Times New Roman"/>
          <w:sz w:val="28"/>
          <w:szCs w:val="28"/>
        </w:rPr>
        <w:t xml:space="preserve">, СП 2.6.6.1168-02 «Санитарные правила обращения с радиоактивными отходами», </w:t>
      </w:r>
      <w:proofErr w:type="spellStart"/>
      <w:r w:rsidR="00D24F74" w:rsidRPr="00D24F74">
        <w:rPr>
          <w:rFonts w:ascii="Times New Roman" w:hAnsi="Times New Roman"/>
          <w:sz w:val="28"/>
          <w:szCs w:val="28"/>
        </w:rPr>
        <w:t>СанПи</w:t>
      </w:r>
      <w:r w:rsidR="004D6FC7">
        <w:rPr>
          <w:rFonts w:ascii="Times New Roman" w:hAnsi="Times New Roman"/>
          <w:sz w:val="28"/>
          <w:szCs w:val="28"/>
        </w:rPr>
        <w:t>н</w:t>
      </w:r>
      <w:proofErr w:type="spellEnd"/>
      <w:r w:rsidR="00D24F74" w:rsidRPr="00D24F74">
        <w:rPr>
          <w:rFonts w:ascii="Times New Roman" w:hAnsi="Times New Roman"/>
          <w:sz w:val="28"/>
          <w:szCs w:val="28"/>
        </w:rPr>
        <w:t xml:space="preserve">  2.6.1.1281-03 «Санитарные правила по радиационной безопасности персонала и населения при транспортировании радиоактивных материалов (веществ)», </w:t>
      </w:r>
      <w:r w:rsidR="00D24F74" w:rsidRPr="00D24F74">
        <w:rPr>
          <w:rFonts w:ascii="Times New Roman" w:hAnsi="Times New Roman"/>
          <w:kern w:val="1"/>
          <w:sz w:val="28"/>
          <w:szCs w:val="28"/>
        </w:rPr>
        <w:t>СП 2.6.1.799-99 «Основные санитарные правила обеспечения радиационной безопасности (ОСПОРБ-99)»</w:t>
      </w:r>
      <w:r w:rsidR="00D24F74" w:rsidRPr="00D24F74">
        <w:rPr>
          <w:rFonts w:ascii="Times New Roman" w:hAnsi="Times New Roman"/>
          <w:sz w:val="28"/>
          <w:szCs w:val="28"/>
        </w:rPr>
        <w:t xml:space="preserve">, </w:t>
      </w:r>
      <w:r w:rsidR="00D24F74" w:rsidRPr="00D24F74">
        <w:rPr>
          <w:rFonts w:ascii="Times New Roman" w:hAnsi="Times New Roman"/>
          <w:bCs/>
          <w:sz w:val="28"/>
          <w:szCs w:val="28"/>
        </w:rPr>
        <w:t>НП-053-04 «Правила безопасности при транспортировании радиоактивных материалов»</w:t>
      </w:r>
      <w:r>
        <w:rPr>
          <w:rFonts w:ascii="Times New Roman" w:hAnsi="Times New Roman"/>
          <w:sz w:val="28"/>
          <w:szCs w:val="28"/>
        </w:rPr>
        <w:t>.</w:t>
      </w:r>
    </w:p>
    <w:p w:rsidR="00002BEB" w:rsidRPr="00002BEB" w:rsidRDefault="00002BEB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 в обязательном порядке должен обладать собственными мощностями для временного, долговременного хранения РАО;</w:t>
      </w:r>
    </w:p>
    <w:p w:rsidR="00002BEB" w:rsidRPr="00002BEB" w:rsidRDefault="00002BEB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Исполнитель должен обладать собственными производственными мощностями по проведению </w:t>
      </w:r>
      <w:r w:rsidR="00A30D50">
        <w:rPr>
          <w:rFonts w:ascii="Times New Roman" w:hAnsi="Times New Roman"/>
          <w:sz w:val="28"/>
          <w:szCs w:val="28"/>
        </w:rPr>
        <w:t xml:space="preserve">процедуры </w:t>
      </w:r>
      <w:r>
        <w:rPr>
          <w:rFonts w:ascii="Times New Roman" w:hAnsi="Times New Roman"/>
          <w:sz w:val="28"/>
          <w:szCs w:val="28"/>
        </w:rPr>
        <w:t>переработки (кондиционированию) РАО</w:t>
      </w:r>
      <w:r w:rsidR="00A30D50">
        <w:rPr>
          <w:rFonts w:ascii="Times New Roman" w:hAnsi="Times New Roman"/>
          <w:sz w:val="28"/>
          <w:szCs w:val="28"/>
        </w:rPr>
        <w:t xml:space="preserve"> (ЖРО и ТРО)</w:t>
      </w:r>
      <w:r>
        <w:rPr>
          <w:rFonts w:ascii="Times New Roman" w:hAnsi="Times New Roman"/>
          <w:sz w:val="28"/>
          <w:szCs w:val="28"/>
        </w:rPr>
        <w:t>;</w:t>
      </w:r>
    </w:p>
    <w:p w:rsidR="00002BEB" w:rsidRPr="00002BEB" w:rsidRDefault="00002BEB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 должен обладать собственным автомобильным парком специализированных машин для перевозки РАО</w:t>
      </w:r>
      <w:r w:rsidR="00A30D50">
        <w:rPr>
          <w:rFonts w:ascii="Times New Roman" w:hAnsi="Times New Roman"/>
          <w:sz w:val="28"/>
          <w:szCs w:val="28"/>
        </w:rPr>
        <w:t xml:space="preserve"> (ЖРО и ТРО)</w:t>
      </w:r>
      <w:r>
        <w:rPr>
          <w:rFonts w:ascii="Times New Roman" w:hAnsi="Times New Roman"/>
          <w:sz w:val="28"/>
          <w:szCs w:val="28"/>
        </w:rPr>
        <w:t>;</w:t>
      </w:r>
    </w:p>
    <w:p w:rsidR="00002BEB" w:rsidRPr="00002BEB" w:rsidRDefault="00002BEB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Исполнитель обязан обеспечить </w:t>
      </w:r>
      <w:r w:rsidRPr="00002BEB">
        <w:rPr>
          <w:rFonts w:ascii="Times New Roman" w:hAnsi="Times New Roman"/>
          <w:sz w:val="28"/>
          <w:szCs w:val="28"/>
        </w:rPr>
        <w:t xml:space="preserve">безопасность транспортирования РАО, от Заказчика до пункта долговременного хранения радиоактивных отходов </w:t>
      </w:r>
      <w:r w:rsidR="00A30D50">
        <w:rPr>
          <w:rFonts w:ascii="Times New Roman" w:hAnsi="Times New Roman"/>
          <w:sz w:val="28"/>
          <w:szCs w:val="28"/>
        </w:rPr>
        <w:t>специальным транспортом  и в</w:t>
      </w:r>
      <w:r w:rsidRPr="00002BEB">
        <w:rPr>
          <w:rFonts w:ascii="Times New Roman" w:hAnsi="Times New Roman"/>
          <w:sz w:val="28"/>
          <w:szCs w:val="28"/>
        </w:rPr>
        <w:t xml:space="preserve"> сертифицированном транспортном упаковочном комплекте</w:t>
      </w:r>
      <w:r>
        <w:rPr>
          <w:rFonts w:ascii="Times New Roman" w:hAnsi="Times New Roman"/>
          <w:sz w:val="28"/>
          <w:szCs w:val="28"/>
        </w:rPr>
        <w:t>;</w:t>
      </w:r>
    </w:p>
    <w:p w:rsidR="00002BEB" w:rsidRPr="00002BEB" w:rsidRDefault="00002BEB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 должен документально подтвердить квалификацию персонала (сертификаты, разрешения, допуски);</w:t>
      </w:r>
    </w:p>
    <w:p w:rsidR="00002BEB" w:rsidRPr="00002BEB" w:rsidRDefault="00002BEB" w:rsidP="006A6157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002BEB">
        <w:rPr>
          <w:rFonts w:ascii="Times New Roman" w:hAnsi="Times New Roman"/>
          <w:sz w:val="28"/>
          <w:szCs w:val="28"/>
        </w:rPr>
        <w:t>ередача третьим лицам выполнени</w:t>
      </w:r>
      <w:r w:rsidR="00A30D50">
        <w:rPr>
          <w:rFonts w:ascii="Times New Roman" w:hAnsi="Times New Roman"/>
          <w:sz w:val="28"/>
          <w:szCs w:val="28"/>
        </w:rPr>
        <w:t>е</w:t>
      </w:r>
      <w:r w:rsidRPr="00002BEB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,</w:t>
      </w:r>
      <w:r w:rsidRPr="00002BEB">
        <w:rPr>
          <w:rFonts w:ascii="Times New Roman" w:hAnsi="Times New Roman"/>
          <w:sz w:val="28"/>
          <w:szCs w:val="28"/>
        </w:rPr>
        <w:t xml:space="preserve"> указанных в данном техническом задании</w:t>
      </w:r>
      <w:r>
        <w:rPr>
          <w:rFonts w:ascii="Times New Roman" w:hAnsi="Times New Roman"/>
          <w:sz w:val="28"/>
          <w:szCs w:val="28"/>
        </w:rPr>
        <w:t>, не разрешается.</w:t>
      </w:r>
    </w:p>
    <w:p w:rsidR="006A6157" w:rsidRPr="006A6157" w:rsidRDefault="006A6157" w:rsidP="006A6157">
      <w:pPr>
        <w:pStyle w:val="a3"/>
        <w:ind w:left="1440"/>
        <w:jc w:val="both"/>
        <w:rPr>
          <w:rFonts w:ascii="Times New Roman" w:hAnsi="Times New Roman"/>
          <w:sz w:val="28"/>
          <w:szCs w:val="28"/>
        </w:rPr>
      </w:pPr>
    </w:p>
    <w:p w:rsidR="007F52AE" w:rsidRDefault="006A6157" w:rsidP="007F52A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A6157">
        <w:rPr>
          <w:rFonts w:ascii="Times New Roman" w:hAnsi="Times New Roman"/>
          <w:sz w:val="28"/>
          <w:szCs w:val="28"/>
        </w:rPr>
        <w:t>Порядок приемки результатов работы: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6A6157">
        <w:rPr>
          <w:rFonts w:ascii="Times New Roman" w:hAnsi="Times New Roman"/>
          <w:sz w:val="28"/>
          <w:szCs w:val="28"/>
        </w:rPr>
        <w:t xml:space="preserve">ри завершении работ Исполнитель передает </w:t>
      </w:r>
      <w:r w:rsidR="00A30D50">
        <w:rPr>
          <w:rFonts w:ascii="Times New Roman" w:hAnsi="Times New Roman"/>
          <w:sz w:val="28"/>
          <w:szCs w:val="28"/>
        </w:rPr>
        <w:t xml:space="preserve">Заказчику </w:t>
      </w:r>
      <w:r>
        <w:rPr>
          <w:rFonts w:ascii="Times New Roman" w:hAnsi="Times New Roman"/>
          <w:sz w:val="28"/>
          <w:szCs w:val="28"/>
        </w:rPr>
        <w:t>следующие документы: а</w:t>
      </w:r>
      <w:r w:rsidR="004D6FC7">
        <w:rPr>
          <w:rFonts w:ascii="Times New Roman" w:hAnsi="Times New Roman"/>
          <w:sz w:val="28"/>
          <w:szCs w:val="28"/>
        </w:rPr>
        <w:t>кт</w:t>
      </w:r>
      <w:r w:rsidRPr="006A6157">
        <w:rPr>
          <w:rFonts w:ascii="Times New Roman" w:hAnsi="Times New Roman"/>
          <w:sz w:val="28"/>
          <w:szCs w:val="28"/>
        </w:rPr>
        <w:t xml:space="preserve"> выполненных работ</w:t>
      </w:r>
      <w:r>
        <w:rPr>
          <w:rFonts w:ascii="Times New Roman" w:hAnsi="Times New Roman"/>
          <w:sz w:val="28"/>
          <w:szCs w:val="28"/>
        </w:rPr>
        <w:t>, счет-фактуру, которые</w:t>
      </w:r>
      <w:r w:rsidRPr="006A6157">
        <w:rPr>
          <w:rFonts w:ascii="Times New Roman" w:hAnsi="Times New Roman"/>
          <w:sz w:val="28"/>
          <w:szCs w:val="28"/>
        </w:rPr>
        <w:t xml:space="preserve"> оформля</w:t>
      </w:r>
      <w:r>
        <w:rPr>
          <w:rFonts w:ascii="Times New Roman" w:hAnsi="Times New Roman"/>
          <w:sz w:val="28"/>
          <w:szCs w:val="28"/>
        </w:rPr>
        <w:t>ю</w:t>
      </w:r>
      <w:r w:rsidRPr="006A6157">
        <w:rPr>
          <w:rFonts w:ascii="Times New Roman" w:hAnsi="Times New Roman"/>
          <w:sz w:val="28"/>
          <w:szCs w:val="28"/>
        </w:rPr>
        <w:t xml:space="preserve">тся </w:t>
      </w:r>
      <w:r>
        <w:rPr>
          <w:rFonts w:ascii="Times New Roman" w:hAnsi="Times New Roman"/>
          <w:sz w:val="28"/>
          <w:szCs w:val="28"/>
        </w:rPr>
        <w:t>в 2-х экземплярах.</w:t>
      </w:r>
    </w:p>
    <w:p w:rsidR="00F8142E" w:rsidRPr="007F52AE" w:rsidRDefault="00F8142E" w:rsidP="00F8142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D035F" w:rsidRDefault="005D035F" w:rsidP="004D6FC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максимальная</w:t>
      </w:r>
      <w:r w:rsidR="007F52AE">
        <w:rPr>
          <w:rFonts w:ascii="Times New Roman" w:hAnsi="Times New Roman"/>
          <w:sz w:val="28"/>
          <w:szCs w:val="28"/>
        </w:rPr>
        <w:t xml:space="preserve"> сумма работ по договору, включая НДС </w:t>
      </w:r>
    </w:p>
    <w:p w:rsidR="004D6FC7" w:rsidRPr="00F8142E" w:rsidRDefault="0063028B" w:rsidP="004D6FC7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1 333 813,59</w:t>
      </w:r>
      <w:r w:rsidR="007F52AE" w:rsidRPr="00F8142E">
        <w:rPr>
          <w:rFonts w:ascii="Times New Roman" w:hAnsi="Times New Roman"/>
          <w:b/>
          <w:sz w:val="28"/>
          <w:szCs w:val="28"/>
        </w:rPr>
        <w:t xml:space="preserve"> рублей</w:t>
      </w:r>
      <w:r w:rsidR="005D035F" w:rsidRPr="00F8142E">
        <w:rPr>
          <w:rFonts w:ascii="Times New Roman" w:hAnsi="Times New Roman"/>
          <w:b/>
          <w:sz w:val="28"/>
          <w:szCs w:val="28"/>
        </w:rPr>
        <w:t>.</w:t>
      </w:r>
    </w:p>
    <w:p w:rsidR="005D035F" w:rsidRDefault="005D035F" w:rsidP="004D6FC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D035F" w:rsidRDefault="005D035F" w:rsidP="005D035F">
      <w:pPr>
        <w:jc w:val="both"/>
        <w:rPr>
          <w:rFonts w:ascii="Times New Roman" w:hAnsi="Times New Roman"/>
          <w:sz w:val="28"/>
          <w:szCs w:val="28"/>
        </w:rPr>
      </w:pPr>
      <w:r w:rsidRPr="005D035F">
        <w:rPr>
          <w:rFonts w:ascii="Times New Roman" w:hAnsi="Times New Roman"/>
          <w:sz w:val="28"/>
          <w:szCs w:val="28"/>
        </w:rPr>
        <w:t>Техническое задание составил:</w:t>
      </w:r>
    </w:p>
    <w:p w:rsidR="00215C31" w:rsidRDefault="00215C31" w:rsidP="004D6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ОТОиСС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А.П. Мочалов</w:t>
      </w:r>
    </w:p>
    <w:p w:rsidR="00215C31" w:rsidRDefault="00215C31" w:rsidP="004D6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 w:rsidR="004D6FC7" w:rsidRDefault="00215C31" w:rsidP="004D6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инженер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В.Н. Шахрай</w:t>
      </w:r>
      <w:r w:rsidR="004D6FC7" w:rsidRPr="004D6FC7">
        <w:rPr>
          <w:rFonts w:ascii="Times New Roman" w:hAnsi="Times New Roman"/>
          <w:sz w:val="28"/>
          <w:szCs w:val="28"/>
        </w:rPr>
        <w:t xml:space="preserve"> </w:t>
      </w:r>
    </w:p>
    <w:p w:rsidR="00C33E5E" w:rsidRDefault="00C33E5E" w:rsidP="004D6FC7">
      <w:pPr>
        <w:rPr>
          <w:rFonts w:ascii="Times New Roman" w:hAnsi="Times New Roman"/>
          <w:sz w:val="28"/>
          <w:szCs w:val="28"/>
        </w:rPr>
      </w:pPr>
    </w:p>
    <w:p w:rsidR="006A6157" w:rsidRPr="004D6FC7" w:rsidRDefault="006A6157" w:rsidP="004D6FC7">
      <w:pPr>
        <w:rPr>
          <w:rFonts w:ascii="Times New Roman" w:hAnsi="Times New Roman"/>
          <w:sz w:val="28"/>
          <w:szCs w:val="28"/>
        </w:rPr>
      </w:pPr>
    </w:p>
    <w:sectPr w:rsidR="006A6157" w:rsidRPr="004D6FC7" w:rsidSect="00C33E5E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742C8"/>
    <w:multiLevelType w:val="multilevel"/>
    <w:tmpl w:val="C728ED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BD"/>
    <w:rsid w:val="00002BEB"/>
    <w:rsid w:val="000153FE"/>
    <w:rsid w:val="00033319"/>
    <w:rsid w:val="000E0852"/>
    <w:rsid w:val="00106E80"/>
    <w:rsid w:val="001654F8"/>
    <w:rsid w:val="001B0369"/>
    <w:rsid w:val="001E6344"/>
    <w:rsid w:val="002066C0"/>
    <w:rsid w:val="00215C31"/>
    <w:rsid w:val="00241878"/>
    <w:rsid w:val="00242081"/>
    <w:rsid w:val="00245960"/>
    <w:rsid w:val="002E5D69"/>
    <w:rsid w:val="002F4AA1"/>
    <w:rsid w:val="00301669"/>
    <w:rsid w:val="00307AC6"/>
    <w:rsid w:val="00314605"/>
    <w:rsid w:val="003438F9"/>
    <w:rsid w:val="00365798"/>
    <w:rsid w:val="00486F15"/>
    <w:rsid w:val="004C460C"/>
    <w:rsid w:val="004C61BD"/>
    <w:rsid w:val="004D6FC7"/>
    <w:rsid w:val="004E3950"/>
    <w:rsid w:val="005757E8"/>
    <w:rsid w:val="005D035F"/>
    <w:rsid w:val="005E3FFD"/>
    <w:rsid w:val="0063028B"/>
    <w:rsid w:val="006A6157"/>
    <w:rsid w:val="00700739"/>
    <w:rsid w:val="00702D8C"/>
    <w:rsid w:val="00750C89"/>
    <w:rsid w:val="0077467C"/>
    <w:rsid w:val="00782510"/>
    <w:rsid w:val="007F52AE"/>
    <w:rsid w:val="008020AC"/>
    <w:rsid w:val="008102D6"/>
    <w:rsid w:val="00901245"/>
    <w:rsid w:val="00980F5A"/>
    <w:rsid w:val="00A07BCD"/>
    <w:rsid w:val="00A30D50"/>
    <w:rsid w:val="00A8078B"/>
    <w:rsid w:val="00B03B06"/>
    <w:rsid w:val="00B136D9"/>
    <w:rsid w:val="00B46AAF"/>
    <w:rsid w:val="00BC5ED0"/>
    <w:rsid w:val="00BC6980"/>
    <w:rsid w:val="00C14935"/>
    <w:rsid w:val="00C33E5E"/>
    <w:rsid w:val="00C520F6"/>
    <w:rsid w:val="00CC28A2"/>
    <w:rsid w:val="00CD4AED"/>
    <w:rsid w:val="00D24F74"/>
    <w:rsid w:val="00D641CA"/>
    <w:rsid w:val="00DB400A"/>
    <w:rsid w:val="00EF40DD"/>
    <w:rsid w:val="00F1523B"/>
    <w:rsid w:val="00F71D3F"/>
    <w:rsid w:val="00F8142E"/>
    <w:rsid w:val="00FF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9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1B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C61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4C61B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B136D9"/>
    <w:rPr>
      <w:b/>
      <w:i/>
      <w:color w:val="0000FF"/>
      <w:sz w:val="32"/>
      <w:u w:val="none"/>
    </w:rPr>
  </w:style>
  <w:style w:type="paragraph" w:customStyle="1" w:styleId="Heading">
    <w:name w:val="Heading"/>
    <w:rsid w:val="00B136D9"/>
    <w:pPr>
      <w:widowControl w:val="0"/>
    </w:pPr>
    <w:rPr>
      <w:rFonts w:ascii="Arial" w:eastAsia="Times New Roman" w:hAnsi="Arial"/>
      <w:b/>
      <w:sz w:val="24"/>
    </w:rPr>
  </w:style>
  <w:style w:type="paragraph" w:customStyle="1" w:styleId="1">
    <w:name w:val="Обычный1"/>
    <w:rsid w:val="00B136D9"/>
    <w:pPr>
      <w:widowControl w:val="0"/>
    </w:pPr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rsid w:val="007F52AE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6">
    <w:name w:val="Нижний колонтитул Знак"/>
    <w:link w:val="a5"/>
    <w:rsid w:val="007F52A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ody Text Indent"/>
    <w:basedOn w:val="a"/>
    <w:link w:val="a8"/>
    <w:rsid w:val="007F52AE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8">
    <w:name w:val="Основной текст с отступом Знак"/>
    <w:link w:val="a7"/>
    <w:rsid w:val="007F52A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774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7467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9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1B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C61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4C61B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B136D9"/>
    <w:rPr>
      <w:b/>
      <w:i/>
      <w:color w:val="0000FF"/>
      <w:sz w:val="32"/>
      <w:u w:val="none"/>
    </w:rPr>
  </w:style>
  <w:style w:type="paragraph" w:customStyle="1" w:styleId="Heading">
    <w:name w:val="Heading"/>
    <w:rsid w:val="00B136D9"/>
    <w:pPr>
      <w:widowControl w:val="0"/>
    </w:pPr>
    <w:rPr>
      <w:rFonts w:ascii="Arial" w:eastAsia="Times New Roman" w:hAnsi="Arial"/>
      <w:b/>
      <w:sz w:val="24"/>
    </w:rPr>
  </w:style>
  <w:style w:type="paragraph" w:customStyle="1" w:styleId="1">
    <w:name w:val="Обычный1"/>
    <w:rsid w:val="00B136D9"/>
    <w:pPr>
      <w:widowControl w:val="0"/>
    </w:pPr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rsid w:val="007F52AE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6">
    <w:name w:val="Нижний колонтитул Знак"/>
    <w:link w:val="a5"/>
    <w:rsid w:val="007F52A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ody Text Indent"/>
    <w:basedOn w:val="a"/>
    <w:link w:val="a8"/>
    <w:rsid w:val="007F52AE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8">
    <w:name w:val="Основной текст с отступом Знак"/>
    <w:link w:val="a7"/>
    <w:rsid w:val="007F52A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774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7467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\Documents\&#1052;&#1086;&#1080;%20&#1076;&#1086;&#1082;&#1091;&#1084;&#1077;&#1085;&#1090;&#1099;\&#1055;&#1086;&#1076;&#1075;&#1086;&#1090;&#1086;&#1074;&#1082;&#1072;%20&#1088;&#1072;&#1073;&#1086;&#1090;&#1085;&#1080;&#1082;&#1086;&#1074;%202010\&#1055;&#1088;&#1072;&#1074;&#1080;&#1090;&#1077;&#1083;&#1100;&#1089;&#1090;&#1074;&#1086;\&#1055;&#1088;_97_865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D:\Documents%20and%20Settings\e.smagina\Local%20Settings\Temporary%20Internet%20Files\Content.Outlook\&#1047;&#1072;&#1082;&#1086;&#1085;&#1099;\&#1047;_95_170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751BB-81C2-485B-86C6-0E41D2A50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4364</CharactersWithSpaces>
  <SharedDoc>false</SharedDoc>
  <HLinks>
    <vt:vector size="12" baseType="variant">
      <vt:variant>
        <vt:i4>70844471</vt:i4>
      </vt:variant>
      <vt:variant>
        <vt:i4>3</vt:i4>
      </vt:variant>
      <vt:variant>
        <vt:i4>0</vt:i4>
      </vt:variant>
      <vt:variant>
        <vt:i4>5</vt:i4>
      </vt:variant>
      <vt:variant>
        <vt:lpwstr>../../../../../user/Documents/Мои документы/Подготовка работников 2010/Правительство/Пр_97_865.doc</vt:lpwstr>
      </vt:variant>
      <vt:variant>
        <vt:lpwstr/>
      </vt:variant>
      <vt:variant>
        <vt:i4>1246330</vt:i4>
      </vt:variant>
      <vt:variant>
        <vt:i4>0</vt:i4>
      </vt:variant>
      <vt:variant>
        <vt:i4>0</vt:i4>
      </vt:variant>
      <vt:variant>
        <vt:i4>5</vt:i4>
      </vt:variant>
      <vt:variant>
        <vt:lpwstr>../../../../../../Documents and Settings/e.smagina/Local Settings/Temporary Internet Files/Content.Outlook/Законы/З_95_170.doc</vt:lpwstr>
      </vt:variant>
      <vt:variant>
        <vt:lpwstr>ст6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e.smagina</dc:creator>
  <cp:lastModifiedBy>user</cp:lastModifiedBy>
  <cp:revision>3</cp:revision>
  <cp:lastPrinted>2012-06-07T13:05:00Z</cp:lastPrinted>
  <dcterms:created xsi:type="dcterms:W3CDTF">2012-11-26T12:02:00Z</dcterms:created>
  <dcterms:modified xsi:type="dcterms:W3CDTF">2012-12-26T12:00:00Z</dcterms:modified>
</cp:coreProperties>
</file>