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FC9" w:rsidRPr="001D5938" w:rsidRDefault="00A03C69" w:rsidP="009F7021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1D5938">
        <w:rPr>
          <w:b/>
          <w:sz w:val="28"/>
          <w:szCs w:val="28"/>
        </w:rPr>
        <w:t>О</w:t>
      </w:r>
      <w:r w:rsidR="00165FC9" w:rsidRPr="001D5938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="00B85AB6">
        <w:rPr>
          <w:b/>
          <w:sz w:val="28"/>
          <w:szCs w:val="28"/>
        </w:rPr>
        <w:t>24</w:t>
      </w:r>
      <w:r w:rsidR="00500E9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</w:t>
      </w:r>
      <w:r w:rsidR="0022697A">
        <w:rPr>
          <w:b/>
          <w:sz w:val="28"/>
          <w:szCs w:val="28"/>
        </w:rPr>
        <w:t>8</w:t>
      </w:r>
      <w:r w:rsidR="00843710">
        <w:rPr>
          <w:b/>
          <w:sz w:val="28"/>
          <w:szCs w:val="28"/>
        </w:rPr>
        <w:t>.2015</w:t>
      </w:r>
      <w:r w:rsidR="00165FC9" w:rsidRPr="001D5938">
        <w:rPr>
          <w:b/>
          <w:sz w:val="28"/>
          <w:szCs w:val="28"/>
        </w:rPr>
        <w:t>г.</w:t>
      </w:r>
      <w:r w:rsidR="0052725A" w:rsidRPr="001D5938">
        <w:rPr>
          <w:b/>
          <w:sz w:val="28"/>
          <w:szCs w:val="28"/>
        </w:rPr>
        <w:t xml:space="preserve"> </w:t>
      </w:r>
      <w:r w:rsidR="00165FC9" w:rsidRPr="001D5938">
        <w:rPr>
          <w:sz w:val="28"/>
          <w:szCs w:val="28"/>
        </w:rPr>
        <w:t xml:space="preserve"> </w:t>
      </w:r>
      <w:r w:rsidR="00165FC9" w:rsidRPr="001D5938">
        <w:rPr>
          <w:b/>
          <w:sz w:val="28"/>
          <w:szCs w:val="28"/>
        </w:rPr>
        <w:t>№ </w:t>
      </w:r>
      <w:r w:rsidR="00B85AB6">
        <w:rPr>
          <w:b/>
          <w:bCs/>
          <w:sz w:val="28"/>
          <w:szCs w:val="28"/>
        </w:rPr>
        <w:t>7441</w:t>
      </w:r>
      <w:r w:rsidR="008730B3">
        <w:rPr>
          <w:b/>
          <w:bCs/>
          <w:sz w:val="28"/>
          <w:szCs w:val="28"/>
        </w:rPr>
        <w:t>/</w:t>
      </w:r>
      <w:r w:rsidR="00B85AB6">
        <w:rPr>
          <w:b/>
          <w:bCs/>
          <w:sz w:val="28"/>
          <w:szCs w:val="28"/>
        </w:rPr>
        <w:t>4</w:t>
      </w:r>
      <w:r w:rsidR="009D5493">
        <w:rPr>
          <w:b/>
          <w:bCs/>
          <w:sz w:val="28"/>
          <w:szCs w:val="28"/>
        </w:rPr>
        <w:t>8</w:t>
      </w:r>
      <w:r w:rsidR="0052725A" w:rsidRPr="001D5938">
        <w:rPr>
          <w:b/>
          <w:bCs/>
          <w:sz w:val="28"/>
          <w:szCs w:val="28"/>
        </w:rPr>
        <w:t>-И</w:t>
      </w:r>
    </w:p>
    <w:p w:rsidR="00400B0D" w:rsidRDefault="00165FC9" w:rsidP="009F7021">
      <w:pPr>
        <w:ind w:firstLine="539"/>
        <w:jc w:val="center"/>
        <w:rPr>
          <w:b/>
          <w:sz w:val="28"/>
          <w:szCs w:val="28"/>
        </w:rPr>
      </w:pPr>
      <w:r w:rsidRPr="001D5938">
        <w:rPr>
          <w:b/>
          <w:sz w:val="28"/>
          <w:szCs w:val="28"/>
        </w:rPr>
        <w:t>ИЗВЕЩЕНИЕ</w:t>
      </w:r>
    </w:p>
    <w:p w:rsidR="00500E9D" w:rsidRPr="001D5938" w:rsidRDefault="00500E9D" w:rsidP="001B735D">
      <w:pPr>
        <w:ind w:firstLine="539"/>
        <w:jc w:val="both"/>
        <w:rPr>
          <w:b/>
          <w:sz w:val="28"/>
          <w:szCs w:val="28"/>
        </w:rPr>
      </w:pPr>
    </w:p>
    <w:p w:rsidR="001B735D" w:rsidRPr="008709A6" w:rsidRDefault="00400B0D" w:rsidP="001B735D">
      <w:pPr>
        <w:ind w:firstLine="709"/>
        <w:jc w:val="both"/>
        <w:rPr>
          <w:sz w:val="28"/>
          <w:szCs w:val="28"/>
        </w:rPr>
      </w:pPr>
      <w:r w:rsidRPr="001D5938">
        <w:rPr>
          <w:sz w:val="28"/>
          <w:szCs w:val="28"/>
        </w:rPr>
        <w:t>В связи с тем, что подано менее двух заявок участников, О</w:t>
      </w:r>
      <w:r w:rsidR="0052725A" w:rsidRPr="001D5938">
        <w:rPr>
          <w:sz w:val="28"/>
          <w:szCs w:val="28"/>
        </w:rPr>
        <w:t>О</w:t>
      </w:r>
      <w:r w:rsidRPr="001D5938">
        <w:rPr>
          <w:sz w:val="28"/>
          <w:szCs w:val="28"/>
        </w:rPr>
        <w:t>О «</w:t>
      </w:r>
      <w:r w:rsidR="0052725A" w:rsidRPr="001D5938">
        <w:rPr>
          <w:sz w:val="28"/>
          <w:szCs w:val="28"/>
        </w:rPr>
        <w:t>ВдМУ</w:t>
      </w:r>
      <w:r w:rsidRPr="001D5938">
        <w:rPr>
          <w:sz w:val="28"/>
          <w:szCs w:val="28"/>
        </w:rPr>
        <w:t xml:space="preserve">», руководствуясь </w:t>
      </w:r>
      <w:bookmarkStart w:id="2" w:name="_GoBack"/>
      <w:r w:rsidRPr="001D5938">
        <w:rPr>
          <w:sz w:val="28"/>
          <w:szCs w:val="28"/>
        </w:rPr>
        <w:t xml:space="preserve">пунктом 20.6.6 Единого отраслевого стандарта </w:t>
      </w:r>
      <w:r w:rsidR="0086155E">
        <w:rPr>
          <w:sz w:val="28"/>
          <w:szCs w:val="28"/>
        </w:rPr>
        <w:t xml:space="preserve">закупок </w:t>
      </w:r>
      <w:r w:rsidRPr="001D5938">
        <w:rPr>
          <w:sz w:val="28"/>
          <w:szCs w:val="28"/>
        </w:rPr>
        <w:t xml:space="preserve">(ПОЛОЖЕНИЕ О ЗАКУПКЕ) Госкорпорации «Росатом» </w:t>
      </w:r>
      <w:bookmarkEnd w:id="2"/>
      <w:r w:rsidRPr="001D5938">
        <w:rPr>
          <w:sz w:val="28"/>
          <w:szCs w:val="28"/>
        </w:rPr>
        <w:t xml:space="preserve">извещает о продлении срока подачи заявок на участие в запросе цен </w:t>
      </w:r>
      <w:r w:rsidR="001B735D" w:rsidRPr="00937B6C">
        <w:rPr>
          <w:sz w:val="28"/>
          <w:szCs w:val="28"/>
        </w:rPr>
        <w:t xml:space="preserve">на право заключения договора на </w:t>
      </w:r>
      <w:r w:rsidR="001B735D" w:rsidRPr="008709A6">
        <w:rPr>
          <w:sz w:val="28"/>
          <w:szCs w:val="28"/>
        </w:rPr>
        <w:t>поставку ноутбука Lenovo IdeaPad Z5070 (59430323)</w:t>
      </w:r>
      <w:r w:rsidR="001B735D">
        <w:rPr>
          <w:sz w:val="28"/>
          <w:szCs w:val="28"/>
        </w:rPr>
        <w:t xml:space="preserve"> </w:t>
      </w:r>
      <w:r w:rsidR="001B735D" w:rsidRPr="008709A6">
        <w:rPr>
          <w:sz w:val="28"/>
          <w:szCs w:val="28"/>
        </w:rPr>
        <w:t>(№ 7441/48).</w:t>
      </w:r>
    </w:p>
    <w:p w:rsidR="00B11415" w:rsidRPr="00500E9D" w:rsidRDefault="008E103B" w:rsidP="00500E9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Пункт </w:t>
      </w:r>
      <w:r w:rsidR="006266E5">
        <w:rPr>
          <w:b/>
          <w:sz w:val="28"/>
          <w:szCs w:val="28"/>
        </w:rPr>
        <w:t>14</w:t>
      </w:r>
      <w:r>
        <w:rPr>
          <w:b/>
          <w:sz w:val="28"/>
          <w:szCs w:val="28"/>
        </w:rPr>
        <w:t xml:space="preserve">  и</w:t>
      </w:r>
      <w:r w:rsidR="00B11415" w:rsidRPr="001D5938">
        <w:rPr>
          <w:b/>
          <w:sz w:val="28"/>
          <w:szCs w:val="28"/>
        </w:rPr>
        <w:t xml:space="preserve">звещения о проведении открытого </w:t>
      </w:r>
      <w:r w:rsidR="00543152" w:rsidRPr="001D5938">
        <w:rPr>
          <w:b/>
          <w:sz w:val="28"/>
          <w:szCs w:val="28"/>
        </w:rPr>
        <w:t xml:space="preserve">запроса цен </w:t>
      </w:r>
      <w:r w:rsidR="00B11415" w:rsidRPr="001D5938">
        <w:rPr>
          <w:b/>
          <w:sz w:val="28"/>
          <w:szCs w:val="28"/>
        </w:rPr>
        <w:t>изложить в следующей редакции:</w:t>
      </w:r>
    </w:p>
    <w:bookmarkEnd w:id="0"/>
    <w:bookmarkEnd w:id="1"/>
    <w:p w:rsidR="006266E5" w:rsidRDefault="006266E5" w:rsidP="006266E5">
      <w:pPr>
        <w:pStyle w:val="afff"/>
        <w:numPr>
          <w:ilvl w:val="0"/>
          <w:numId w:val="24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09</w:t>
      </w:r>
      <w:r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9D5493">
        <w:rPr>
          <w:rFonts w:ascii="Times New Roman" w:hAnsi="Times New Roman"/>
          <w:spacing w:val="-6"/>
          <w:sz w:val="28"/>
          <w:szCs w:val="28"/>
        </w:rPr>
        <w:t>31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D5493">
        <w:rPr>
          <w:rFonts w:ascii="Times New Roman" w:hAnsi="Times New Roman"/>
          <w:spacing w:val="-6"/>
          <w:sz w:val="28"/>
          <w:szCs w:val="28"/>
        </w:rPr>
        <w:t>августа</w:t>
      </w:r>
      <w:r w:rsidR="00272926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6266E5" w:rsidRPr="00781755" w:rsidRDefault="006266E5" w:rsidP="006266E5">
      <w:pPr>
        <w:pStyle w:val="afff"/>
        <w:numPr>
          <w:ilvl w:val="0"/>
          <w:numId w:val="24"/>
        </w:numPr>
        <w:tabs>
          <w:tab w:val="left" w:pos="0"/>
          <w:tab w:val="left" w:pos="1134"/>
        </w:tabs>
        <w:spacing w:after="0" w:line="240" w:lineRule="auto"/>
        <w:jc w:val="both"/>
        <w:rPr>
          <w:spacing w:val="-6"/>
          <w:sz w:val="28"/>
          <w:szCs w:val="28"/>
        </w:rPr>
      </w:pPr>
      <w:r w:rsidRPr="00781755">
        <w:rPr>
          <w:rFonts w:ascii="Times New Roman" w:hAnsi="Times New Roman"/>
          <w:sz w:val="28"/>
          <w:szCs w:val="28"/>
        </w:rPr>
        <w:t>Место и дата проведения отборочной стадии и подведения итогов запроса цен:</w:t>
      </w:r>
      <w:r w:rsidRPr="00781755">
        <w:rPr>
          <w:b/>
          <w:i/>
        </w:rPr>
        <w:t xml:space="preserve"> 347388, Ростовская обл., г. Волгодонск-28, здание Управления ООО «ВдМУ», кабинет генерального директора, не позднее «</w:t>
      </w:r>
      <w:r w:rsidR="00B85AB6">
        <w:rPr>
          <w:b/>
          <w:i/>
        </w:rPr>
        <w:t>18</w:t>
      </w:r>
      <w:r w:rsidRPr="00781755">
        <w:rPr>
          <w:b/>
          <w:i/>
        </w:rPr>
        <w:t>»</w:t>
      </w:r>
      <w:r w:rsidR="00272926">
        <w:rPr>
          <w:b/>
          <w:i/>
        </w:rPr>
        <w:t xml:space="preserve"> </w:t>
      </w:r>
      <w:r w:rsidR="0022697A">
        <w:rPr>
          <w:b/>
          <w:i/>
        </w:rPr>
        <w:t>сентября</w:t>
      </w:r>
      <w:r w:rsidR="00272926">
        <w:rPr>
          <w:b/>
          <w:i/>
        </w:rPr>
        <w:t xml:space="preserve">  </w:t>
      </w:r>
      <w:r w:rsidRPr="00781755">
        <w:rPr>
          <w:b/>
          <w:i/>
        </w:rPr>
        <w:t xml:space="preserve"> 2015 г. </w:t>
      </w:r>
    </w:p>
    <w:p w:rsidR="001B7E49" w:rsidRPr="009F7021" w:rsidRDefault="001B7E49" w:rsidP="006266E5">
      <w:pPr>
        <w:pStyle w:val="afff"/>
        <w:tabs>
          <w:tab w:val="left" w:pos="1134"/>
          <w:tab w:val="left" w:pos="1276"/>
          <w:tab w:val="left" w:pos="1418"/>
        </w:tabs>
        <w:spacing w:after="0"/>
        <w:ind w:left="851"/>
        <w:jc w:val="both"/>
        <w:rPr>
          <w:sz w:val="28"/>
          <w:szCs w:val="28"/>
        </w:rPr>
      </w:pPr>
    </w:p>
    <w:sectPr w:rsidR="001B7E49" w:rsidRPr="009F7021" w:rsidSect="009F7021">
      <w:headerReference w:type="default" r:id="rId8"/>
      <w:footerReference w:type="default" r:id="rId9"/>
      <w:pgSz w:w="11907" w:h="16840" w:code="9"/>
      <w:pgMar w:top="1134" w:right="737" w:bottom="568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5206" w:rsidRDefault="002C5206">
      <w:r>
        <w:separator/>
      </w:r>
    </w:p>
  </w:endnote>
  <w:endnote w:type="continuationSeparator" w:id="0">
    <w:p w:rsidR="002C5206" w:rsidRDefault="002C52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A38" w:rsidRPr="00FE6219" w:rsidRDefault="000E7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5206" w:rsidRDefault="002C5206">
      <w:r>
        <w:separator/>
      </w:r>
    </w:p>
  </w:footnote>
  <w:footnote w:type="continuationSeparator" w:id="0">
    <w:p w:rsidR="002C5206" w:rsidRDefault="002C52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A38" w:rsidRPr="00F429FC" w:rsidRDefault="001842D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E7A3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D5493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CF51C76"/>
    <w:multiLevelType w:val="hybridMultilevel"/>
    <w:tmpl w:val="A4FCD56A"/>
    <w:lvl w:ilvl="0" w:tplc="018EFBCE">
      <w:start w:val="10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1184085"/>
    <w:multiLevelType w:val="hybridMultilevel"/>
    <w:tmpl w:val="880EE78E"/>
    <w:lvl w:ilvl="0" w:tplc="0966FE76">
      <w:start w:val="14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0"/>
  </w:num>
  <w:num w:numId="3">
    <w:abstractNumId w:val="17"/>
  </w:num>
  <w:num w:numId="4">
    <w:abstractNumId w:val="1"/>
  </w:num>
  <w:num w:numId="5">
    <w:abstractNumId w:val="0"/>
  </w:num>
  <w:num w:numId="6">
    <w:abstractNumId w:val="13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21"/>
  </w:num>
  <w:num w:numId="13">
    <w:abstractNumId w:val="14"/>
  </w:num>
  <w:num w:numId="14">
    <w:abstractNumId w:val="5"/>
  </w:num>
  <w:num w:numId="15">
    <w:abstractNumId w:val="6"/>
  </w:num>
  <w:num w:numId="16">
    <w:abstractNumId w:val="8"/>
  </w:num>
  <w:num w:numId="17">
    <w:abstractNumId w:val="7"/>
  </w:num>
  <w:num w:numId="18">
    <w:abstractNumId w:val="18"/>
  </w:num>
  <w:num w:numId="19">
    <w:abstractNumId w:val="9"/>
  </w:num>
  <w:num w:numId="20">
    <w:abstractNumId w:val="19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15"/>
  </w:num>
  <w:num w:numId="24">
    <w:abstractNumId w:val="16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9"/>
  <w:drawingGridHorizontalSpacing w:val="120"/>
  <w:displayHorizontalDrawingGridEvery w:val="2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5927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E7A38"/>
    <w:rsid w:val="000F0D24"/>
    <w:rsid w:val="000F149B"/>
    <w:rsid w:val="000F1CEB"/>
    <w:rsid w:val="000F3468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50F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56A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42DF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6B6C"/>
    <w:rsid w:val="001A788E"/>
    <w:rsid w:val="001A78DA"/>
    <w:rsid w:val="001A7CC1"/>
    <w:rsid w:val="001B0A51"/>
    <w:rsid w:val="001B1ABC"/>
    <w:rsid w:val="001B2C65"/>
    <w:rsid w:val="001B735D"/>
    <w:rsid w:val="001B76D8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5938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2697A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1052"/>
    <w:rsid w:val="0026204B"/>
    <w:rsid w:val="00264F3C"/>
    <w:rsid w:val="002652D9"/>
    <w:rsid w:val="00265BE7"/>
    <w:rsid w:val="002665AB"/>
    <w:rsid w:val="00266729"/>
    <w:rsid w:val="002719DF"/>
    <w:rsid w:val="00272926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C5206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E6E7A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7A5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3626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006E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417B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0E9D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083B"/>
    <w:rsid w:val="00513217"/>
    <w:rsid w:val="00515446"/>
    <w:rsid w:val="0051563A"/>
    <w:rsid w:val="0052131C"/>
    <w:rsid w:val="00522C3C"/>
    <w:rsid w:val="005240BF"/>
    <w:rsid w:val="00524557"/>
    <w:rsid w:val="00524E89"/>
    <w:rsid w:val="0052725A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14B8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808"/>
    <w:rsid w:val="005C5998"/>
    <w:rsid w:val="005C6601"/>
    <w:rsid w:val="005D1E74"/>
    <w:rsid w:val="005D3917"/>
    <w:rsid w:val="005D4B44"/>
    <w:rsid w:val="005D6CA1"/>
    <w:rsid w:val="005E1A6E"/>
    <w:rsid w:val="005E2193"/>
    <w:rsid w:val="005E2D9D"/>
    <w:rsid w:val="005E2F86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266E5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787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A85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5F8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3710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2EA"/>
    <w:rsid w:val="00856785"/>
    <w:rsid w:val="00860E21"/>
    <w:rsid w:val="0086155E"/>
    <w:rsid w:val="0086246F"/>
    <w:rsid w:val="008642D8"/>
    <w:rsid w:val="00870713"/>
    <w:rsid w:val="00871F33"/>
    <w:rsid w:val="008730B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C7B7D"/>
    <w:rsid w:val="008D1CC4"/>
    <w:rsid w:val="008D23F0"/>
    <w:rsid w:val="008D2492"/>
    <w:rsid w:val="008D371F"/>
    <w:rsid w:val="008D5223"/>
    <w:rsid w:val="008D7AFD"/>
    <w:rsid w:val="008E103B"/>
    <w:rsid w:val="008E3A97"/>
    <w:rsid w:val="008E51B8"/>
    <w:rsid w:val="008E53F2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86805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493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021"/>
    <w:rsid w:val="009F7866"/>
    <w:rsid w:val="00A00071"/>
    <w:rsid w:val="00A004EB"/>
    <w:rsid w:val="00A03C69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66F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60D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5AB6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1FAA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177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1B7D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16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CD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0507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845"/>
    <w:rsid w:val="00F21B8C"/>
    <w:rsid w:val="00F21FE8"/>
    <w:rsid w:val="00F224E6"/>
    <w:rsid w:val="00F23E94"/>
    <w:rsid w:val="00F249AA"/>
    <w:rsid w:val="00F24F02"/>
    <w:rsid w:val="00F255F1"/>
    <w:rsid w:val="00F300DE"/>
    <w:rsid w:val="00F306A3"/>
    <w:rsid w:val="00F30B16"/>
    <w:rsid w:val="00F33CF3"/>
    <w:rsid w:val="00F34659"/>
    <w:rsid w:val="00F3540C"/>
    <w:rsid w:val="00F35F38"/>
    <w:rsid w:val="00F36240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67480"/>
    <w:rsid w:val="00F768E9"/>
    <w:rsid w:val="00F80E4A"/>
    <w:rsid w:val="00F811D4"/>
    <w:rsid w:val="00F83957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E4E4D"/>
    <w:rsid w:val="00FF0FE8"/>
    <w:rsid w:val="00FF49E0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rsid w:val="006266E5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0A5AF-F7E3-45C7-8263-9E7B4F9A8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825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vdmu0904</cp:lastModifiedBy>
  <cp:revision>41</cp:revision>
  <cp:lastPrinted>2015-03-11T06:21:00Z</cp:lastPrinted>
  <dcterms:created xsi:type="dcterms:W3CDTF">2014-09-04T05:38:00Z</dcterms:created>
  <dcterms:modified xsi:type="dcterms:W3CDTF">2015-08-24T06:44:00Z</dcterms:modified>
</cp:coreProperties>
</file>