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BC9" w:rsidRDefault="00507BC9" w:rsidP="00507BC9">
      <w:pPr>
        <w:spacing w:line="360" w:lineRule="auto"/>
        <w:ind w:left="6237"/>
        <w:rPr>
          <w:b/>
        </w:rPr>
      </w:pPr>
      <w:r>
        <w:rPr>
          <w:b/>
        </w:rPr>
        <w:t>УТВЕРЖДАЮ</w:t>
      </w:r>
    </w:p>
    <w:p w:rsidR="00507BC9" w:rsidRDefault="00507BC9" w:rsidP="00507BC9">
      <w:pPr>
        <w:spacing w:line="360" w:lineRule="auto"/>
        <w:ind w:left="6237"/>
        <w:rPr>
          <w:b/>
        </w:rPr>
      </w:pPr>
      <w:r>
        <w:rPr>
          <w:b/>
        </w:rPr>
        <w:t>Первый заместитель Генерального директора – главный инженер</w:t>
      </w:r>
    </w:p>
    <w:p w:rsidR="00EC29A6" w:rsidRDefault="00EC29A6" w:rsidP="00EC29A6">
      <w:pPr>
        <w:tabs>
          <w:tab w:val="left" w:pos="6663"/>
          <w:tab w:val="left" w:pos="8647"/>
        </w:tabs>
        <w:spacing w:line="360" w:lineRule="auto"/>
        <w:ind w:left="6237"/>
        <w:rPr>
          <w:b/>
        </w:rPr>
      </w:pPr>
      <w:r>
        <w:rPr>
          <w:b/>
        </w:rPr>
        <w:t>_____________</w:t>
      </w:r>
      <w:r>
        <w:rPr>
          <w:b/>
        </w:rPr>
        <w:tab/>
        <w:t xml:space="preserve">М.М. Кашка </w:t>
      </w:r>
    </w:p>
    <w:p w:rsidR="00EC29A6" w:rsidRDefault="00EC29A6" w:rsidP="00EC29A6">
      <w:pPr>
        <w:spacing w:line="360" w:lineRule="auto"/>
        <w:ind w:left="6237"/>
        <w:rPr>
          <w:b/>
        </w:rPr>
      </w:pPr>
      <w:r>
        <w:rPr>
          <w:b/>
        </w:rPr>
        <w:t>«___» _________ 2010г.</w:t>
      </w:r>
    </w:p>
    <w:p w:rsidR="00507BC9" w:rsidRDefault="00507BC9" w:rsidP="00EC29A6">
      <w:pPr>
        <w:tabs>
          <w:tab w:val="left" w:pos="6663"/>
          <w:tab w:val="left" w:pos="8647"/>
        </w:tabs>
        <w:ind w:left="6237"/>
        <w:rPr>
          <w:b/>
        </w:rPr>
      </w:pPr>
    </w:p>
    <w:p w:rsidR="00EC29A6" w:rsidRPr="00C078C8" w:rsidRDefault="00EC29A6" w:rsidP="00EC29A6">
      <w:pPr>
        <w:tabs>
          <w:tab w:val="left" w:pos="6663"/>
          <w:tab w:val="left" w:pos="8647"/>
        </w:tabs>
        <w:ind w:left="6237"/>
        <w:rPr>
          <w:b/>
        </w:rPr>
      </w:pPr>
    </w:p>
    <w:p w:rsidR="001063FC" w:rsidRDefault="0050677A" w:rsidP="0050677A">
      <w:pPr>
        <w:jc w:val="center"/>
        <w:rPr>
          <w:b/>
        </w:rPr>
      </w:pPr>
      <w:r w:rsidRPr="0050677A">
        <w:rPr>
          <w:b/>
        </w:rPr>
        <w:t xml:space="preserve">ИЗВЕЩЕНИЕ О ПРОВЕДЕНИИ </w:t>
      </w:r>
      <w:r w:rsidR="002F23B6" w:rsidRPr="0050677A">
        <w:rPr>
          <w:b/>
        </w:rPr>
        <w:t>ЗАПРОС</w:t>
      </w:r>
      <w:r w:rsidR="002F23B6">
        <w:rPr>
          <w:b/>
        </w:rPr>
        <w:t>А</w:t>
      </w:r>
      <w:r w:rsidR="002F23B6" w:rsidRPr="0050677A">
        <w:rPr>
          <w:b/>
        </w:rPr>
        <w:t xml:space="preserve"> ЦЕНОВЫХ КОТИРОВОК</w:t>
      </w:r>
    </w:p>
    <w:p w:rsidR="001063FC" w:rsidRPr="006665EC" w:rsidRDefault="001063FC" w:rsidP="001063FC">
      <w:pPr>
        <w:jc w:val="center"/>
        <w:rPr>
          <w:b/>
        </w:rPr>
      </w:pPr>
      <w:r w:rsidRPr="006665EC">
        <w:rPr>
          <w:b/>
        </w:rPr>
        <w:t>В ЭЛЕКТРОННОЙ ФОРМЕ</w:t>
      </w:r>
    </w:p>
    <w:p w:rsidR="0050677A" w:rsidRPr="0050677A" w:rsidRDefault="0050677A" w:rsidP="0050677A">
      <w:pPr>
        <w:jc w:val="center"/>
        <w:rPr>
          <w:b/>
        </w:rPr>
      </w:pPr>
      <w:r w:rsidRPr="0050677A">
        <w:rPr>
          <w:b/>
        </w:rPr>
        <w:t xml:space="preserve">на право заключения договора на </w:t>
      </w:r>
      <w:r w:rsidR="000776C7">
        <w:rPr>
          <w:b/>
        </w:rPr>
        <w:t xml:space="preserve">поставку </w:t>
      </w:r>
      <w:r w:rsidR="00A544DD">
        <w:rPr>
          <w:b/>
        </w:rPr>
        <w:t>измерительной аппаратуры</w:t>
      </w:r>
      <w:r w:rsidRPr="0050677A">
        <w:rPr>
          <w:b/>
        </w:rPr>
        <w:t xml:space="preserve">, </w:t>
      </w:r>
      <w:r>
        <w:rPr>
          <w:b/>
        </w:rPr>
        <w:t>для нужд ФГУП </w:t>
      </w:r>
      <w:r w:rsidRPr="0050677A">
        <w:rPr>
          <w:b/>
        </w:rPr>
        <w:t>«</w:t>
      </w:r>
      <w:proofErr w:type="spellStart"/>
      <w:r w:rsidRPr="0050677A">
        <w:rPr>
          <w:b/>
        </w:rPr>
        <w:t>Атомфлот</w:t>
      </w:r>
      <w:proofErr w:type="spellEnd"/>
      <w:r w:rsidRPr="0050677A">
        <w:rPr>
          <w:b/>
        </w:rPr>
        <w:t>»</w:t>
      </w:r>
    </w:p>
    <w:p w:rsidR="0050677A" w:rsidRPr="006665EC" w:rsidRDefault="0050677A" w:rsidP="006665EC">
      <w:pPr>
        <w:pStyle w:val="a6"/>
        <w:ind w:firstLine="703"/>
        <w:jc w:val="left"/>
        <w:rPr>
          <w:caps w:val="0"/>
          <w:sz w:val="24"/>
          <w:szCs w:val="24"/>
        </w:rPr>
      </w:pPr>
    </w:p>
    <w:p w:rsidR="00402412" w:rsidRPr="006665EC" w:rsidRDefault="00402412" w:rsidP="00EC29A6">
      <w:pPr>
        <w:pStyle w:val="ab"/>
        <w:numPr>
          <w:ilvl w:val="0"/>
          <w:numId w:val="14"/>
        </w:numPr>
        <w:tabs>
          <w:tab w:val="left" w:pos="910"/>
        </w:tabs>
        <w:ind w:left="0" w:firstLine="567"/>
        <w:jc w:val="both"/>
        <w:rPr>
          <w:rFonts w:eastAsia="Calibri"/>
          <w:color w:val="0000FF"/>
        </w:rPr>
      </w:pPr>
      <w:r w:rsidRPr="00EC29A6">
        <w:rPr>
          <w:b/>
          <w:szCs w:val="20"/>
        </w:rPr>
        <w:t>Заказчик</w:t>
      </w:r>
      <w:r w:rsidRPr="006665EC">
        <w:rPr>
          <w:b/>
        </w:rPr>
        <w:t xml:space="preserve">: </w:t>
      </w:r>
      <w:r w:rsidRPr="006665EC">
        <w:t>Федеральное государственное унитарное предприятие атомного флота ФГУП «</w:t>
      </w:r>
      <w:proofErr w:type="spellStart"/>
      <w:r w:rsidRPr="006665EC">
        <w:t>Атомфлот</w:t>
      </w:r>
      <w:proofErr w:type="spellEnd"/>
      <w:r w:rsidRPr="006665EC">
        <w:t xml:space="preserve">», юридический и почтовый адрес: </w:t>
      </w:r>
      <w:smartTag w:uri="urn:schemas-microsoft-com:office:smarttags" w:element="metricconverter">
        <w:smartTagPr>
          <w:attr w:name="ProductID" w:val="183017, г"/>
        </w:smartTagPr>
        <w:r w:rsidRPr="006665EC">
          <w:t>183017, г</w:t>
        </w:r>
      </w:smartTag>
      <w:r w:rsidRPr="006665EC">
        <w:t>. Мурманск-17, ФГУП «</w:t>
      </w:r>
      <w:proofErr w:type="spellStart"/>
      <w:r w:rsidRPr="006665EC">
        <w:t>Атомфлот</w:t>
      </w:r>
      <w:proofErr w:type="spellEnd"/>
      <w:r w:rsidRPr="006665EC">
        <w:t xml:space="preserve">», </w:t>
      </w:r>
      <w:r w:rsidRPr="006665EC">
        <w:rPr>
          <w:rFonts w:eastAsia="Calibri"/>
        </w:rPr>
        <w:t xml:space="preserve">Тел:(8152) 55-33-55, Факс: (8152) 55-33-00, </w:t>
      </w:r>
      <w:proofErr w:type="spellStart"/>
      <w:r w:rsidRPr="006665EC">
        <w:rPr>
          <w:rFonts w:eastAsia="Calibri"/>
        </w:rPr>
        <w:t>E-mail</w:t>
      </w:r>
      <w:proofErr w:type="spellEnd"/>
      <w:r w:rsidRPr="006665EC">
        <w:rPr>
          <w:rFonts w:eastAsia="Calibri"/>
        </w:rPr>
        <w:t xml:space="preserve">: </w:t>
      </w:r>
      <w:hyperlink r:id="rId6" w:history="1">
        <w:r w:rsidRPr="006665EC">
          <w:rPr>
            <w:rStyle w:val="a3"/>
            <w:rFonts w:eastAsia="Calibri"/>
          </w:rPr>
          <w:t>general@rosatomflot.ru</w:t>
        </w:r>
      </w:hyperlink>
      <w:r w:rsidRPr="006665EC">
        <w:rPr>
          <w:rFonts w:eastAsia="Calibri"/>
          <w:color w:val="0000FF"/>
        </w:rPr>
        <w:t>.</w:t>
      </w:r>
    </w:p>
    <w:p w:rsidR="00711AA9" w:rsidRPr="00711AA9" w:rsidRDefault="00711AA9" w:rsidP="00711AA9">
      <w:pPr>
        <w:tabs>
          <w:tab w:val="left" w:pos="-1985"/>
        </w:tabs>
        <w:ind w:firstLine="567"/>
        <w:jc w:val="both"/>
        <w:rPr>
          <w:iCs/>
        </w:rPr>
      </w:pPr>
      <w:r w:rsidRPr="00711AA9">
        <w:rPr>
          <w:b/>
          <w:iCs/>
        </w:rPr>
        <w:t xml:space="preserve">Контактное лицо: </w:t>
      </w:r>
      <w:r w:rsidRPr="00711AA9">
        <w:rPr>
          <w:iCs/>
        </w:rPr>
        <w:t>Мелитонов Александр Сергеевич, р.т. 553 269, м.т.+7 921 282 15 21.</w:t>
      </w:r>
    </w:p>
    <w:p w:rsidR="00402412" w:rsidRPr="006665EC" w:rsidRDefault="00402412" w:rsidP="00EC29A6">
      <w:pPr>
        <w:pStyle w:val="ab"/>
        <w:numPr>
          <w:ilvl w:val="0"/>
          <w:numId w:val="14"/>
        </w:numPr>
        <w:tabs>
          <w:tab w:val="left" w:pos="910"/>
        </w:tabs>
        <w:ind w:left="0" w:firstLine="567"/>
        <w:jc w:val="both"/>
        <w:rPr>
          <w:b/>
        </w:rPr>
      </w:pPr>
      <w:r w:rsidRPr="006665EC">
        <w:rPr>
          <w:b/>
        </w:rPr>
        <w:t xml:space="preserve">Источник финансирования: </w:t>
      </w:r>
      <w:r w:rsidRPr="006665EC">
        <w:t>собственные средства.</w:t>
      </w:r>
    </w:p>
    <w:p w:rsidR="00402412" w:rsidRPr="006665EC" w:rsidRDefault="00402412" w:rsidP="00EC29A6">
      <w:pPr>
        <w:pStyle w:val="ab"/>
        <w:numPr>
          <w:ilvl w:val="0"/>
          <w:numId w:val="14"/>
        </w:numPr>
        <w:tabs>
          <w:tab w:val="left" w:pos="910"/>
        </w:tabs>
        <w:ind w:left="0" w:firstLine="567"/>
        <w:jc w:val="both"/>
      </w:pPr>
      <w:r w:rsidRPr="006665EC">
        <w:rPr>
          <w:b/>
        </w:rPr>
        <w:t xml:space="preserve">Форма котировочной заявки: </w:t>
      </w:r>
      <w:r w:rsidRPr="006665EC">
        <w:t>Форма котировочной заявки содержится в приложении  к извещению.</w:t>
      </w:r>
    </w:p>
    <w:p w:rsidR="0022510F" w:rsidRPr="006665EC" w:rsidRDefault="00402412" w:rsidP="00EC29A6">
      <w:pPr>
        <w:pStyle w:val="ab"/>
        <w:numPr>
          <w:ilvl w:val="0"/>
          <w:numId w:val="14"/>
        </w:numPr>
        <w:tabs>
          <w:tab w:val="left" w:pos="910"/>
        </w:tabs>
        <w:ind w:left="0" w:firstLine="567"/>
        <w:jc w:val="both"/>
        <w:rPr>
          <w:b/>
        </w:rPr>
      </w:pPr>
      <w:r w:rsidRPr="006665EC">
        <w:rPr>
          <w:b/>
        </w:rPr>
        <w:t>Наименование, характеристика, количество поставляемых Товаров:</w:t>
      </w:r>
    </w:p>
    <w:tbl>
      <w:tblPr>
        <w:tblStyle w:val="a9"/>
        <w:tblW w:w="5000" w:type="pct"/>
        <w:jc w:val="center"/>
        <w:tblLook w:val="04A0"/>
      </w:tblPr>
      <w:tblGrid>
        <w:gridCol w:w="676"/>
        <w:gridCol w:w="7088"/>
        <w:gridCol w:w="1198"/>
        <w:gridCol w:w="1459"/>
      </w:tblGrid>
      <w:tr w:rsidR="00383756" w:rsidRPr="008C0DDC" w:rsidTr="0036631B">
        <w:trPr>
          <w:trHeight w:val="253"/>
          <w:jc w:val="center"/>
        </w:trPr>
        <w:tc>
          <w:tcPr>
            <w:tcW w:w="324" w:type="pct"/>
            <w:vMerge w:val="restart"/>
            <w:vAlign w:val="center"/>
          </w:tcPr>
          <w:p w:rsidR="00383756" w:rsidRPr="008C0DDC" w:rsidRDefault="00383756" w:rsidP="0050677A">
            <w:pPr>
              <w:shd w:val="clear" w:color="auto" w:fill="FFFFFF"/>
              <w:ind w:left="62"/>
              <w:jc w:val="center"/>
              <w:rPr>
                <w:b/>
                <w:sz w:val="22"/>
                <w:szCs w:val="22"/>
              </w:rPr>
            </w:pPr>
            <w:r w:rsidRPr="008C0DDC">
              <w:rPr>
                <w:b/>
                <w:sz w:val="22"/>
                <w:szCs w:val="22"/>
              </w:rPr>
              <w:t>№</w:t>
            </w:r>
          </w:p>
        </w:tc>
        <w:tc>
          <w:tcPr>
            <w:tcW w:w="3401" w:type="pct"/>
            <w:vMerge w:val="restart"/>
            <w:vAlign w:val="center"/>
          </w:tcPr>
          <w:p w:rsidR="00383756" w:rsidRPr="008C0DDC" w:rsidRDefault="008C0DDC" w:rsidP="0050677A">
            <w:pPr>
              <w:shd w:val="clear" w:color="auto" w:fill="FFFFFF"/>
              <w:jc w:val="center"/>
              <w:rPr>
                <w:b/>
                <w:sz w:val="22"/>
                <w:szCs w:val="22"/>
              </w:rPr>
            </w:pPr>
            <w:r w:rsidRPr="008C0DDC">
              <w:rPr>
                <w:b/>
                <w:sz w:val="22"/>
                <w:szCs w:val="22"/>
              </w:rPr>
              <w:t>Наименование</w:t>
            </w:r>
          </w:p>
        </w:tc>
        <w:tc>
          <w:tcPr>
            <w:tcW w:w="575" w:type="pct"/>
            <w:vMerge w:val="restart"/>
            <w:vAlign w:val="center"/>
          </w:tcPr>
          <w:p w:rsidR="00383756" w:rsidRPr="008C0DDC" w:rsidRDefault="008C0DDC" w:rsidP="009B4D84">
            <w:pPr>
              <w:shd w:val="clear" w:color="auto" w:fill="FFFFFF"/>
              <w:jc w:val="center"/>
              <w:rPr>
                <w:b/>
                <w:sz w:val="22"/>
                <w:szCs w:val="22"/>
              </w:rPr>
            </w:pPr>
            <w:r w:rsidRPr="008C0DDC">
              <w:rPr>
                <w:b/>
                <w:sz w:val="22"/>
                <w:szCs w:val="22"/>
              </w:rPr>
              <w:t>Ед</w:t>
            </w:r>
            <w:r w:rsidRPr="008C0DDC">
              <w:rPr>
                <w:b/>
                <w:spacing w:val="-12"/>
                <w:sz w:val="22"/>
                <w:szCs w:val="22"/>
              </w:rPr>
              <w:t xml:space="preserve">. </w:t>
            </w:r>
            <w:proofErr w:type="spellStart"/>
            <w:r w:rsidR="00383756" w:rsidRPr="008C0DDC">
              <w:rPr>
                <w:b/>
                <w:spacing w:val="-12"/>
                <w:sz w:val="22"/>
                <w:szCs w:val="22"/>
              </w:rPr>
              <w:t>изм</w:t>
            </w:r>
            <w:proofErr w:type="spellEnd"/>
            <w:r w:rsidR="00383756" w:rsidRPr="008C0DDC">
              <w:rPr>
                <w:b/>
                <w:spacing w:val="-12"/>
                <w:sz w:val="22"/>
                <w:szCs w:val="22"/>
              </w:rPr>
              <w:t>.</w:t>
            </w:r>
          </w:p>
        </w:tc>
        <w:tc>
          <w:tcPr>
            <w:tcW w:w="700" w:type="pct"/>
            <w:vMerge w:val="restart"/>
            <w:vAlign w:val="center"/>
          </w:tcPr>
          <w:p w:rsidR="00383756" w:rsidRPr="008C0DDC" w:rsidRDefault="008C0DDC" w:rsidP="0050677A">
            <w:pPr>
              <w:shd w:val="clear" w:color="auto" w:fill="FFFFFF"/>
              <w:spacing w:line="235" w:lineRule="exact"/>
              <w:ind w:left="24" w:right="58" w:hanging="29"/>
              <w:jc w:val="center"/>
              <w:rPr>
                <w:b/>
                <w:sz w:val="22"/>
                <w:szCs w:val="22"/>
              </w:rPr>
            </w:pPr>
            <w:r w:rsidRPr="008C0DDC">
              <w:rPr>
                <w:b/>
                <w:sz w:val="22"/>
                <w:szCs w:val="22"/>
              </w:rPr>
              <w:t>Кол</w:t>
            </w:r>
            <w:r w:rsidR="00383756" w:rsidRPr="008C0DDC">
              <w:rPr>
                <w:b/>
                <w:sz w:val="22"/>
                <w:szCs w:val="22"/>
              </w:rPr>
              <w:t>-во</w:t>
            </w:r>
          </w:p>
        </w:tc>
      </w:tr>
      <w:tr w:rsidR="00383756" w:rsidRPr="0050677A" w:rsidTr="0036631B">
        <w:trPr>
          <w:trHeight w:val="253"/>
          <w:jc w:val="center"/>
        </w:trPr>
        <w:tc>
          <w:tcPr>
            <w:tcW w:w="324" w:type="pct"/>
            <w:vMerge/>
            <w:vAlign w:val="center"/>
          </w:tcPr>
          <w:p w:rsidR="00383756" w:rsidRPr="006F3A9C" w:rsidRDefault="00383756" w:rsidP="0050677A">
            <w:pPr>
              <w:jc w:val="center"/>
              <w:rPr>
                <w:b/>
                <w:sz w:val="22"/>
                <w:szCs w:val="22"/>
              </w:rPr>
            </w:pPr>
          </w:p>
        </w:tc>
        <w:tc>
          <w:tcPr>
            <w:tcW w:w="3401" w:type="pct"/>
            <w:vMerge/>
            <w:vAlign w:val="center"/>
          </w:tcPr>
          <w:p w:rsidR="00383756" w:rsidRPr="006F3A9C" w:rsidRDefault="00383756" w:rsidP="0050677A">
            <w:pPr>
              <w:jc w:val="center"/>
              <w:rPr>
                <w:b/>
                <w:sz w:val="22"/>
                <w:szCs w:val="22"/>
              </w:rPr>
            </w:pPr>
          </w:p>
        </w:tc>
        <w:tc>
          <w:tcPr>
            <w:tcW w:w="575" w:type="pct"/>
            <w:vMerge/>
            <w:vAlign w:val="center"/>
          </w:tcPr>
          <w:p w:rsidR="00383756" w:rsidRPr="006F3A9C" w:rsidRDefault="00383756" w:rsidP="0050677A">
            <w:pPr>
              <w:jc w:val="center"/>
              <w:rPr>
                <w:b/>
                <w:sz w:val="22"/>
                <w:szCs w:val="22"/>
              </w:rPr>
            </w:pPr>
          </w:p>
        </w:tc>
        <w:tc>
          <w:tcPr>
            <w:tcW w:w="700" w:type="pct"/>
            <w:vMerge/>
            <w:vAlign w:val="center"/>
          </w:tcPr>
          <w:p w:rsidR="00383756" w:rsidRPr="006F3A9C" w:rsidRDefault="00383756" w:rsidP="0050677A">
            <w:pPr>
              <w:jc w:val="center"/>
              <w:rPr>
                <w:b/>
                <w:sz w:val="22"/>
                <w:szCs w:val="22"/>
              </w:rPr>
            </w:pPr>
          </w:p>
        </w:tc>
      </w:tr>
      <w:tr w:rsidR="007654FF" w:rsidRPr="0050677A" w:rsidTr="007654FF">
        <w:trPr>
          <w:jc w:val="center"/>
        </w:trPr>
        <w:tc>
          <w:tcPr>
            <w:tcW w:w="3725" w:type="pct"/>
            <w:gridSpan w:val="2"/>
            <w:vAlign w:val="center"/>
          </w:tcPr>
          <w:p w:rsidR="007654FF" w:rsidRPr="007654FF" w:rsidRDefault="007654FF" w:rsidP="00A544DD">
            <w:pPr>
              <w:shd w:val="clear" w:color="auto" w:fill="FFFFFF"/>
              <w:autoSpaceDE w:val="0"/>
              <w:autoSpaceDN w:val="0"/>
              <w:adjustRightInd w:val="0"/>
              <w:rPr>
                <w:b/>
                <w:color w:val="000000"/>
                <w:sz w:val="22"/>
                <w:szCs w:val="22"/>
                <w:lang w:eastAsia="en-US"/>
              </w:rPr>
            </w:pPr>
            <w:proofErr w:type="spellStart"/>
            <w:r w:rsidRPr="007654FF">
              <w:rPr>
                <w:b/>
                <w:color w:val="000000"/>
                <w:sz w:val="22"/>
                <w:szCs w:val="22"/>
                <w:lang w:eastAsia="en-US"/>
              </w:rPr>
              <w:t>Мультиметр</w:t>
            </w:r>
            <w:proofErr w:type="spellEnd"/>
            <w:r w:rsidRPr="007654FF">
              <w:rPr>
                <w:b/>
                <w:color w:val="000000"/>
                <w:sz w:val="22"/>
                <w:szCs w:val="22"/>
                <w:lang w:eastAsia="en-US"/>
              </w:rPr>
              <w:t xml:space="preserve"> </w:t>
            </w:r>
            <w:r w:rsidRPr="007654FF">
              <w:rPr>
                <w:b/>
                <w:color w:val="000000"/>
                <w:sz w:val="22"/>
                <w:szCs w:val="22"/>
                <w:lang w:val="en-US" w:eastAsia="en-US"/>
              </w:rPr>
              <w:t xml:space="preserve">FLUKE </w:t>
            </w:r>
            <w:r w:rsidRPr="007654FF">
              <w:rPr>
                <w:b/>
                <w:color w:val="000000"/>
                <w:sz w:val="22"/>
                <w:szCs w:val="22"/>
                <w:lang w:eastAsia="en-US"/>
              </w:rPr>
              <w:t>289</w:t>
            </w:r>
          </w:p>
        </w:tc>
        <w:tc>
          <w:tcPr>
            <w:tcW w:w="575" w:type="pct"/>
            <w:vAlign w:val="center"/>
          </w:tcPr>
          <w:p w:rsidR="007654FF" w:rsidRDefault="007654FF" w:rsidP="00A544DD">
            <w:pPr>
              <w:shd w:val="clear" w:color="auto" w:fill="FFFFFF"/>
              <w:jc w:val="center"/>
              <w:rPr>
                <w:sz w:val="20"/>
                <w:szCs w:val="20"/>
              </w:rPr>
            </w:pPr>
            <w:r>
              <w:rPr>
                <w:sz w:val="20"/>
                <w:szCs w:val="20"/>
              </w:rPr>
              <w:t>комплект</w:t>
            </w:r>
          </w:p>
        </w:tc>
        <w:tc>
          <w:tcPr>
            <w:tcW w:w="700" w:type="pct"/>
            <w:vAlign w:val="center"/>
          </w:tcPr>
          <w:p w:rsidR="007654FF" w:rsidRPr="009E76C6" w:rsidRDefault="007654FF" w:rsidP="00A544DD">
            <w:pPr>
              <w:shd w:val="clear" w:color="auto" w:fill="FFFFFF"/>
              <w:jc w:val="center"/>
              <w:rPr>
                <w:sz w:val="20"/>
                <w:szCs w:val="20"/>
              </w:rPr>
            </w:pPr>
            <w:r>
              <w:rPr>
                <w:sz w:val="20"/>
                <w:szCs w:val="20"/>
              </w:rPr>
              <w:t>1</w:t>
            </w:r>
          </w:p>
        </w:tc>
      </w:tr>
      <w:tr w:rsidR="00383756" w:rsidRPr="0050677A" w:rsidTr="0036631B">
        <w:trPr>
          <w:jc w:val="center"/>
        </w:trPr>
        <w:tc>
          <w:tcPr>
            <w:tcW w:w="324" w:type="pct"/>
            <w:vAlign w:val="center"/>
          </w:tcPr>
          <w:p w:rsidR="00383756" w:rsidRPr="0050677A" w:rsidRDefault="00383756" w:rsidP="006F3A9C">
            <w:pPr>
              <w:pStyle w:val="ab"/>
              <w:numPr>
                <w:ilvl w:val="0"/>
                <w:numId w:val="5"/>
              </w:numPr>
              <w:ind w:left="34" w:firstLine="0"/>
              <w:rPr>
                <w:sz w:val="22"/>
                <w:szCs w:val="22"/>
              </w:rPr>
            </w:pPr>
          </w:p>
        </w:tc>
        <w:tc>
          <w:tcPr>
            <w:tcW w:w="3401" w:type="pct"/>
            <w:vAlign w:val="center"/>
          </w:tcPr>
          <w:p w:rsidR="00383756" w:rsidRPr="00A544DD" w:rsidRDefault="007654FF" w:rsidP="007654FF">
            <w:pPr>
              <w:shd w:val="clear" w:color="auto" w:fill="FFFFFF"/>
              <w:autoSpaceDE w:val="0"/>
              <w:autoSpaceDN w:val="0"/>
              <w:adjustRightInd w:val="0"/>
              <w:rPr>
                <w:rFonts w:eastAsiaTheme="minorHAnsi"/>
                <w:lang w:eastAsia="en-US"/>
              </w:rPr>
            </w:pPr>
            <w:proofErr w:type="spellStart"/>
            <w:r>
              <w:rPr>
                <w:color w:val="000000"/>
                <w:lang w:eastAsia="en-US"/>
              </w:rPr>
              <w:t>Мультиметр</w:t>
            </w:r>
            <w:proofErr w:type="spellEnd"/>
          </w:p>
        </w:tc>
        <w:tc>
          <w:tcPr>
            <w:tcW w:w="575" w:type="pct"/>
            <w:vAlign w:val="center"/>
          </w:tcPr>
          <w:p w:rsidR="00383756" w:rsidRPr="009E76C6" w:rsidRDefault="00A544DD" w:rsidP="00A544DD">
            <w:pPr>
              <w:shd w:val="clear" w:color="auto" w:fill="FFFFFF"/>
              <w:jc w:val="center"/>
              <w:rPr>
                <w:sz w:val="20"/>
                <w:szCs w:val="20"/>
              </w:rPr>
            </w:pPr>
            <w:r>
              <w:rPr>
                <w:sz w:val="20"/>
                <w:szCs w:val="20"/>
              </w:rPr>
              <w:t>шт.</w:t>
            </w:r>
          </w:p>
        </w:tc>
        <w:tc>
          <w:tcPr>
            <w:tcW w:w="700" w:type="pct"/>
            <w:vAlign w:val="center"/>
          </w:tcPr>
          <w:p w:rsidR="00383756" w:rsidRPr="009E76C6" w:rsidRDefault="009E76C6" w:rsidP="00A544DD">
            <w:pPr>
              <w:shd w:val="clear" w:color="auto" w:fill="FFFFFF"/>
              <w:jc w:val="center"/>
              <w:rPr>
                <w:sz w:val="20"/>
                <w:szCs w:val="20"/>
              </w:rPr>
            </w:pPr>
            <w:r w:rsidRPr="009E76C6">
              <w:rPr>
                <w:sz w:val="20"/>
                <w:szCs w:val="20"/>
              </w:rPr>
              <w:t>1</w:t>
            </w:r>
          </w:p>
        </w:tc>
      </w:tr>
      <w:tr w:rsidR="007654FF" w:rsidRPr="0050677A" w:rsidTr="007E7699">
        <w:trPr>
          <w:jc w:val="center"/>
        </w:trPr>
        <w:tc>
          <w:tcPr>
            <w:tcW w:w="324" w:type="pct"/>
            <w:vAlign w:val="center"/>
          </w:tcPr>
          <w:p w:rsidR="007654FF" w:rsidRPr="0050677A" w:rsidRDefault="007654FF" w:rsidP="006F3A9C">
            <w:pPr>
              <w:pStyle w:val="ab"/>
              <w:numPr>
                <w:ilvl w:val="0"/>
                <w:numId w:val="5"/>
              </w:numPr>
              <w:ind w:left="34" w:firstLine="0"/>
              <w:rPr>
                <w:sz w:val="22"/>
                <w:szCs w:val="22"/>
              </w:rPr>
            </w:pPr>
          </w:p>
        </w:tc>
        <w:tc>
          <w:tcPr>
            <w:tcW w:w="3401" w:type="pct"/>
            <w:vAlign w:val="center"/>
          </w:tcPr>
          <w:p w:rsidR="007654FF" w:rsidRPr="007654FF" w:rsidRDefault="007654FF" w:rsidP="007654FF">
            <w:pPr>
              <w:shd w:val="clear" w:color="auto" w:fill="FFFFFF"/>
              <w:autoSpaceDE w:val="0"/>
              <w:autoSpaceDN w:val="0"/>
              <w:adjustRightInd w:val="0"/>
              <w:rPr>
                <w:rFonts w:eastAsiaTheme="minorHAnsi"/>
                <w:lang w:eastAsia="en-US"/>
              </w:rPr>
            </w:pPr>
            <w:r>
              <w:rPr>
                <w:rFonts w:eastAsiaTheme="minorHAnsi"/>
                <w:color w:val="000000"/>
                <w:lang w:val="en-US" w:eastAsia="en-US"/>
              </w:rPr>
              <w:t>TL</w:t>
            </w:r>
            <w:r w:rsidRPr="007654FF">
              <w:rPr>
                <w:rFonts w:eastAsiaTheme="minorHAnsi"/>
                <w:color w:val="000000"/>
                <w:lang w:eastAsia="en-US"/>
              </w:rPr>
              <w:t xml:space="preserve">71 </w:t>
            </w:r>
            <w:r>
              <w:rPr>
                <w:rFonts w:eastAsiaTheme="minorHAnsi"/>
                <w:color w:val="000000"/>
                <w:lang w:eastAsia="en-US"/>
              </w:rPr>
              <w:t xml:space="preserve">- </w:t>
            </w:r>
            <w:r>
              <w:rPr>
                <w:color w:val="000000"/>
                <w:lang w:eastAsia="en-US"/>
              </w:rPr>
              <w:t>набор силиконовых измерительных проводов</w:t>
            </w:r>
          </w:p>
        </w:tc>
        <w:tc>
          <w:tcPr>
            <w:tcW w:w="575" w:type="pct"/>
          </w:tcPr>
          <w:p w:rsidR="007654FF" w:rsidRDefault="007654FF" w:rsidP="007654FF">
            <w:pPr>
              <w:jc w:val="center"/>
            </w:pPr>
            <w:r w:rsidRPr="006058A0">
              <w:rPr>
                <w:sz w:val="20"/>
                <w:szCs w:val="20"/>
              </w:rPr>
              <w:t>шт.</w:t>
            </w:r>
          </w:p>
        </w:tc>
        <w:tc>
          <w:tcPr>
            <w:tcW w:w="700" w:type="pct"/>
            <w:vAlign w:val="center"/>
          </w:tcPr>
          <w:p w:rsidR="007654FF" w:rsidRDefault="007654FF" w:rsidP="00383756">
            <w:pPr>
              <w:shd w:val="clear" w:color="auto" w:fill="FFFFFF"/>
              <w:jc w:val="center"/>
              <w:rPr>
                <w:sz w:val="20"/>
                <w:szCs w:val="20"/>
              </w:rPr>
            </w:pPr>
            <w:r>
              <w:rPr>
                <w:sz w:val="20"/>
                <w:szCs w:val="20"/>
              </w:rPr>
              <w:t>1</w:t>
            </w:r>
          </w:p>
        </w:tc>
      </w:tr>
      <w:tr w:rsidR="007654FF" w:rsidRPr="0050677A" w:rsidTr="007E7699">
        <w:trPr>
          <w:jc w:val="center"/>
        </w:trPr>
        <w:tc>
          <w:tcPr>
            <w:tcW w:w="324" w:type="pct"/>
            <w:vAlign w:val="center"/>
          </w:tcPr>
          <w:p w:rsidR="007654FF" w:rsidRPr="0050677A" w:rsidRDefault="007654FF" w:rsidP="006F3A9C">
            <w:pPr>
              <w:pStyle w:val="ab"/>
              <w:numPr>
                <w:ilvl w:val="0"/>
                <w:numId w:val="5"/>
              </w:numPr>
              <w:ind w:left="34" w:firstLine="0"/>
              <w:rPr>
                <w:sz w:val="22"/>
                <w:szCs w:val="22"/>
              </w:rPr>
            </w:pPr>
          </w:p>
        </w:tc>
        <w:tc>
          <w:tcPr>
            <w:tcW w:w="3401" w:type="pct"/>
            <w:vAlign w:val="center"/>
          </w:tcPr>
          <w:p w:rsidR="007654FF" w:rsidRPr="007654FF" w:rsidRDefault="007654FF" w:rsidP="007654FF">
            <w:pPr>
              <w:shd w:val="clear" w:color="auto" w:fill="FFFFFF"/>
              <w:autoSpaceDE w:val="0"/>
              <w:autoSpaceDN w:val="0"/>
              <w:adjustRightInd w:val="0"/>
              <w:rPr>
                <w:rFonts w:eastAsiaTheme="minorHAnsi"/>
                <w:lang w:eastAsia="en-US"/>
              </w:rPr>
            </w:pPr>
            <w:r>
              <w:rPr>
                <w:color w:val="000000"/>
                <w:lang w:eastAsia="en-US"/>
              </w:rPr>
              <w:t>Держатель для щупа</w:t>
            </w:r>
          </w:p>
        </w:tc>
        <w:tc>
          <w:tcPr>
            <w:tcW w:w="575" w:type="pct"/>
          </w:tcPr>
          <w:p w:rsidR="007654FF" w:rsidRDefault="007654FF" w:rsidP="007654FF">
            <w:pPr>
              <w:jc w:val="center"/>
            </w:pPr>
            <w:r w:rsidRPr="006058A0">
              <w:rPr>
                <w:sz w:val="20"/>
                <w:szCs w:val="20"/>
              </w:rPr>
              <w:t>шт.</w:t>
            </w:r>
          </w:p>
        </w:tc>
        <w:tc>
          <w:tcPr>
            <w:tcW w:w="700" w:type="pct"/>
            <w:vAlign w:val="center"/>
          </w:tcPr>
          <w:p w:rsidR="007654FF" w:rsidRDefault="007654FF" w:rsidP="00383756">
            <w:pPr>
              <w:shd w:val="clear" w:color="auto" w:fill="FFFFFF"/>
              <w:jc w:val="center"/>
              <w:rPr>
                <w:sz w:val="20"/>
                <w:szCs w:val="20"/>
              </w:rPr>
            </w:pPr>
            <w:r>
              <w:rPr>
                <w:sz w:val="20"/>
                <w:szCs w:val="20"/>
              </w:rPr>
              <w:t>1</w:t>
            </w:r>
          </w:p>
        </w:tc>
      </w:tr>
      <w:tr w:rsidR="0036631B" w:rsidRPr="0050677A" w:rsidTr="0036631B">
        <w:trPr>
          <w:jc w:val="center"/>
        </w:trPr>
        <w:tc>
          <w:tcPr>
            <w:tcW w:w="324" w:type="pct"/>
            <w:vAlign w:val="center"/>
          </w:tcPr>
          <w:p w:rsidR="0036631B" w:rsidRPr="0050677A" w:rsidRDefault="0036631B" w:rsidP="006F3A9C">
            <w:pPr>
              <w:pStyle w:val="ab"/>
              <w:numPr>
                <w:ilvl w:val="0"/>
                <w:numId w:val="5"/>
              </w:numPr>
              <w:ind w:left="34" w:firstLine="0"/>
              <w:rPr>
                <w:sz w:val="22"/>
                <w:szCs w:val="22"/>
              </w:rPr>
            </w:pPr>
          </w:p>
        </w:tc>
        <w:tc>
          <w:tcPr>
            <w:tcW w:w="3401" w:type="pct"/>
            <w:vAlign w:val="center"/>
          </w:tcPr>
          <w:p w:rsidR="0036631B" w:rsidRPr="009E76C6" w:rsidRDefault="007654FF" w:rsidP="007654FF">
            <w:pPr>
              <w:shd w:val="clear" w:color="auto" w:fill="FFFFFF"/>
              <w:autoSpaceDE w:val="0"/>
              <w:autoSpaceDN w:val="0"/>
              <w:adjustRightInd w:val="0"/>
              <w:rPr>
                <w:sz w:val="20"/>
                <w:szCs w:val="20"/>
              </w:rPr>
            </w:pPr>
            <w:r>
              <w:rPr>
                <w:color w:val="000000"/>
                <w:lang w:eastAsia="en-US"/>
              </w:rPr>
              <w:t>Батареи типа</w:t>
            </w:r>
            <w:proofErr w:type="gramStart"/>
            <w:r>
              <w:rPr>
                <w:color w:val="000000"/>
                <w:lang w:eastAsia="en-US"/>
              </w:rPr>
              <w:t xml:space="preserve"> А</w:t>
            </w:r>
            <w:proofErr w:type="gramEnd"/>
            <w:r>
              <w:rPr>
                <w:color w:val="000000"/>
                <w:lang w:eastAsia="en-US"/>
              </w:rPr>
              <w:t xml:space="preserve"> </w:t>
            </w:r>
            <w:proofErr w:type="spellStart"/>
            <w:r>
              <w:rPr>
                <w:color w:val="000000"/>
                <w:lang w:eastAsia="en-US"/>
              </w:rPr>
              <w:t>А</w:t>
            </w:r>
            <w:proofErr w:type="spellEnd"/>
            <w:r>
              <w:rPr>
                <w:color w:val="000000"/>
                <w:lang w:eastAsia="en-US"/>
              </w:rPr>
              <w:t xml:space="preserve"> (установлены)</w:t>
            </w:r>
          </w:p>
        </w:tc>
        <w:tc>
          <w:tcPr>
            <w:tcW w:w="575" w:type="pct"/>
            <w:vAlign w:val="center"/>
          </w:tcPr>
          <w:p w:rsidR="0036631B" w:rsidRPr="009E76C6" w:rsidRDefault="009E76C6" w:rsidP="00383756">
            <w:pPr>
              <w:shd w:val="clear" w:color="auto" w:fill="FFFFFF"/>
              <w:jc w:val="center"/>
              <w:rPr>
                <w:sz w:val="20"/>
                <w:szCs w:val="20"/>
              </w:rPr>
            </w:pPr>
            <w:r w:rsidRPr="009E76C6">
              <w:rPr>
                <w:sz w:val="20"/>
                <w:szCs w:val="20"/>
              </w:rPr>
              <w:t>шт.</w:t>
            </w:r>
          </w:p>
        </w:tc>
        <w:tc>
          <w:tcPr>
            <w:tcW w:w="700" w:type="pct"/>
            <w:vAlign w:val="center"/>
          </w:tcPr>
          <w:p w:rsidR="0036631B" w:rsidRPr="009E76C6" w:rsidRDefault="007654FF" w:rsidP="00383756">
            <w:pPr>
              <w:shd w:val="clear" w:color="auto" w:fill="FFFFFF"/>
              <w:jc w:val="center"/>
              <w:rPr>
                <w:sz w:val="20"/>
                <w:szCs w:val="20"/>
              </w:rPr>
            </w:pPr>
            <w:r>
              <w:rPr>
                <w:sz w:val="20"/>
                <w:szCs w:val="20"/>
              </w:rPr>
              <w:t>6</w:t>
            </w:r>
          </w:p>
        </w:tc>
      </w:tr>
      <w:tr w:rsidR="007654FF" w:rsidRPr="0050677A" w:rsidTr="009F415D">
        <w:trPr>
          <w:jc w:val="center"/>
        </w:trPr>
        <w:tc>
          <w:tcPr>
            <w:tcW w:w="324" w:type="pct"/>
            <w:vAlign w:val="center"/>
          </w:tcPr>
          <w:p w:rsidR="007654FF" w:rsidRPr="0050677A" w:rsidRDefault="007654FF" w:rsidP="006F3A9C">
            <w:pPr>
              <w:pStyle w:val="ab"/>
              <w:numPr>
                <w:ilvl w:val="0"/>
                <w:numId w:val="5"/>
              </w:numPr>
              <w:ind w:left="34" w:firstLine="0"/>
              <w:rPr>
                <w:sz w:val="22"/>
                <w:szCs w:val="22"/>
              </w:rPr>
            </w:pPr>
          </w:p>
        </w:tc>
        <w:tc>
          <w:tcPr>
            <w:tcW w:w="3401" w:type="pct"/>
            <w:vAlign w:val="center"/>
          </w:tcPr>
          <w:p w:rsidR="007654FF" w:rsidRPr="007654FF" w:rsidRDefault="007654FF" w:rsidP="007654FF">
            <w:pPr>
              <w:shd w:val="clear" w:color="auto" w:fill="FFFFFF"/>
              <w:autoSpaceDE w:val="0"/>
              <w:autoSpaceDN w:val="0"/>
              <w:adjustRightInd w:val="0"/>
              <w:rPr>
                <w:rFonts w:eastAsiaTheme="minorHAnsi"/>
                <w:lang w:eastAsia="en-US"/>
              </w:rPr>
            </w:pPr>
            <w:r>
              <w:rPr>
                <w:color w:val="000000"/>
                <w:lang w:eastAsia="en-US"/>
              </w:rPr>
              <w:t>Руководство пользователя</w:t>
            </w:r>
          </w:p>
        </w:tc>
        <w:tc>
          <w:tcPr>
            <w:tcW w:w="575" w:type="pct"/>
          </w:tcPr>
          <w:p w:rsidR="007654FF" w:rsidRDefault="007654FF" w:rsidP="007654FF">
            <w:pPr>
              <w:jc w:val="center"/>
            </w:pPr>
            <w:r w:rsidRPr="000E2CF2">
              <w:rPr>
                <w:sz w:val="20"/>
                <w:szCs w:val="20"/>
              </w:rPr>
              <w:t>шт.</w:t>
            </w:r>
          </w:p>
        </w:tc>
        <w:tc>
          <w:tcPr>
            <w:tcW w:w="700" w:type="pct"/>
            <w:vAlign w:val="center"/>
          </w:tcPr>
          <w:p w:rsidR="007654FF" w:rsidRDefault="007654FF" w:rsidP="00383756">
            <w:pPr>
              <w:shd w:val="clear" w:color="auto" w:fill="FFFFFF"/>
              <w:jc w:val="center"/>
              <w:rPr>
                <w:sz w:val="20"/>
                <w:szCs w:val="20"/>
              </w:rPr>
            </w:pPr>
            <w:r>
              <w:rPr>
                <w:sz w:val="20"/>
                <w:szCs w:val="20"/>
              </w:rPr>
              <w:t>1</w:t>
            </w:r>
          </w:p>
        </w:tc>
      </w:tr>
      <w:tr w:rsidR="007654FF" w:rsidRPr="0050677A" w:rsidTr="009F415D">
        <w:trPr>
          <w:jc w:val="center"/>
        </w:trPr>
        <w:tc>
          <w:tcPr>
            <w:tcW w:w="324" w:type="pct"/>
            <w:vAlign w:val="center"/>
          </w:tcPr>
          <w:p w:rsidR="007654FF" w:rsidRPr="0050677A" w:rsidRDefault="007654FF" w:rsidP="006F3A9C">
            <w:pPr>
              <w:pStyle w:val="ab"/>
              <w:numPr>
                <w:ilvl w:val="0"/>
                <w:numId w:val="5"/>
              </w:numPr>
              <w:ind w:left="34" w:firstLine="0"/>
              <w:rPr>
                <w:sz w:val="22"/>
                <w:szCs w:val="22"/>
              </w:rPr>
            </w:pPr>
          </w:p>
        </w:tc>
        <w:tc>
          <w:tcPr>
            <w:tcW w:w="3401" w:type="pct"/>
            <w:vAlign w:val="center"/>
          </w:tcPr>
          <w:p w:rsidR="007654FF" w:rsidRDefault="007654FF" w:rsidP="009E76C6">
            <w:pPr>
              <w:jc w:val="both"/>
              <w:rPr>
                <w:color w:val="000000"/>
                <w:sz w:val="22"/>
                <w:szCs w:val="22"/>
                <w:lang w:eastAsia="en-US"/>
              </w:rPr>
            </w:pPr>
            <w:r>
              <w:rPr>
                <w:color w:val="000000"/>
                <w:lang w:eastAsia="en-US"/>
              </w:rPr>
              <w:t>Сертификат калибровки</w:t>
            </w:r>
          </w:p>
        </w:tc>
        <w:tc>
          <w:tcPr>
            <w:tcW w:w="575" w:type="pct"/>
          </w:tcPr>
          <w:p w:rsidR="007654FF" w:rsidRDefault="007654FF" w:rsidP="007654FF">
            <w:pPr>
              <w:jc w:val="center"/>
            </w:pPr>
            <w:r w:rsidRPr="000E2CF2">
              <w:rPr>
                <w:sz w:val="20"/>
                <w:szCs w:val="20"/>
              </w:rPr>
              <w:t>шт.</w:t>
            </w:r>
          </w:p>
        </w:tc>
        <w:tc>
          <w:tcPr>
            <w:tcW w:w="700" w:type="pct"/>
            <w:vAlign w:val="center"/>
          </w:tcPr>
          <w:p w:rsidR="007654FF" w:rsidRDefault="007654FF" w:rsidP="00383756">
            <w:pPr>
              <w:shd w:val="clear" w:color="auto" w:fill="FFFFFF"/>
              <w:jc w:val="center"/>
              <w:rPr>
                <w:sz w:val="20"/>
                <w:szCs w:val="20"/>
              </w:rPr>
            </w:pPr>
            <w:r>
              <w:rPr>
                <w:sz w:val="20"/>
                <w:szCs w:val="20"/>
              </w:rPr>
              <w:t>1</w:t>
            </w:r>
          </w:p>
        </w:tc>
      </w:tr>
      <w:tr w:rsidR="007654FF" w:rsidRPr="0050677A" w:rsidTr="007654FF">
        <w:trPr>
          <w:jc w:val="center"/>
        </w:trPr>
        <w:tc>
          <w:tcPr>
            <w:tcW w:w="3725" w:type="pct"/>
            <w:gridSpan w:val="2"/>
            <w:vAlign w:val="center"/>
          </w:tcPr>
          <w:p w:rsidR="007654FF" w:rsidRPr="007654FF" w:rsidRDefault="007654FF" w:rsidP="009E76C6">
            <w:pPr>
              <w:jc w:val="both"/>
              <w:rPr>
                <w:b/>
                <w:color w:val="000000"/>
                <w:sz w:val="22"/>
                <w:szCs w:val="22"/>
                <w:lang w:eastAsia="en-US"/>
              </w:rPr>
            </w:pPr>
            <w:r w:rsidRPr="007654FF">
              <w:rPr>
                <w:b/>
                <w:color w:val="000000"/>
                <w:sz w:val="22"/>
                <w:szCs w:val="22"/>
                <w:lang w:eastAsia="en-US"/>
              </w:rPr>
              <w:t>Цифровой осциллограф АСК-2103</w:t>
            </w:r>
          </w:p>
        </w:tc>
        <w:tc>
          <w:tcPr>
            <w:tcW w:w="575" w:type="pct"/>
            <w:vAlign w:val="center"/>
          </w:tcPr>
          <w:p w:rsidR="007654FF" w:rsidRDefault="007654FF" w:rsidP="00A20A1A">
            <w:pPr>
              <w:shd w:val="clear" w:color="auto" w:fill="FFFFFF"/>
              <w:jc w:val="center"/>
              <w:rPr>
                <w:sz w:val="20"/>
                <w:szCs w:val="20"/>
              </w:rPr>
            </w:pPr>
            <w:r>
              <w:rPr>
                <w:sz w:val="20"/>
                <w:szCs w:val="20"/>
              </w:rPr>
              <w:t>комплект</w:t>
            </w:r>
          </w:p>
        </w:tc>
        <w:tc>
          <w:tcPr>
            <w:tcW w:w="700" w:type="pct"/>
            <w:vAlign w:val="center"/>
          </w:tcPr>
          <w:p w:rsidR="007654FF" w:rsidRDefault="007654FF" w:rsidP="00383756">
            <w:pPr>
              <w:shd w:val="clear" w:color="auto" w:fill="FFFFFF"/>
              <w:jc w:val="center"/>
              <w:rPr>
                <w:sz w:val="20"/>
                <w:szCs w:val="20"/>
              </w:rPr>
            </w:pPr>
            <w:r>
              <w:rPr>
                <w:sz w:val="20"/>
                <w:szCs w:val="20"/>
              </w:rPr>
              <w:t>1</w:t>
            </w:r>
          </w:p>
        </w:tc>
      </w:tr>
      <w:tr w:rsidR="007654FF" w:rsidRPr="0050677A" w:rsidTr="0036631B">
        <w:trPr>
          <w:jc w:val="center"/>
        </w:trPr>
        <w:tc>
          <w:tcPr>
            <w:tcW w:w="324" w:type="pct"/>
            <w:vAlign w:val="center"/>
          </w:tcPr>
          <w:p w:rsidR="007654FF" w:rsidRPr="0050677A" w:rsidRDefault="007654FF" w:rsidP="007654FF">
            <w:pPr>
              <w:pStyle w:val="ab"/>
              <w:numPr>
                <w:ilvl w:val="0"/>
                <w:numId w:val="12"/>
              </w:numPr>
              <w:ind w:left="34" w:firstLine="0"/>
              <w:rPr>
                <w:sz w:val="22"/>
                <w:szCs w:val="22"/>
              </w:rPr>
            </w:pPr>
          </w:p>
        </w:tc>
        <w:tc>
          <w:tcPr>
            <w:tcW w:w="3401" w:type="pct"/>
            <w:vAlign w:val="center"/>
          </w:tcPr>
          <w:p w:rsidR="007654FF" w:rsidRPr="007654FF" w:rsidRDefault="007654FF" w:rsidP="007654FF">
            <w:pPr>
              <w:shd w:val="clear" w:color="auto" w:fill="FFFFFF"/>
              <w:autoSpaceDE w:val="0"/>
              <w:autoSpaceDN w:val="0"/>
              <w:adjustRightInd w:val="0"/>
              <w:rPr>
                <w:rFonts w:eastAsiaTheme="minorHAnsi"/>
                <w:lang w:eastAsia="en-US"/>
              </w:rPr>
            </w:pPr>
            <w:r>
              <w:rPr>
                <w:color w:val="000000"/>
                <w:lang w:eastAsia="en-US"/>
              </w:rPr>
              <w:t>Прибор</w:t>
            </w:r>
          </w:p>
        </w:tc>
        <w:tc>
          <w:tcPr>
            <w:tcW w:w="575" w:type="pct"/>
            <w:vAlign w:val="center"/>
          </w:tcPr>
          <w:p w:rsidR="007654FF" w:rsidRPr="009E76C6" w:rsidRDefault="007654FF" w:rsidP="00A20A1A">
            <w:pPr>
              <w:shd w:val="clear" w:color="auto" w:fill="FFFFFF"/>
              <w:jc w:val="center"/>
              <w:rPr>
                <w:sz w:val="20"/>
                <w:szCs w:val="20"/>
              </w:rPr>
            </w:pPr>
            <w:r>
              <w:rPr>
                <w:sz w:val="20"/>
                <w:szCs w:val="20"/>
              </w:rPr>
              <w:t>шт.</w:t>
            </w:r>
          </w:p>
        </w:tc>
        <w:tc>
          <w:tcPr>
            <w:tcW w:w="700" w:type="pct"/>
            <w:vAlign w:val="center"/>
          </w:tcPr>
          <w:p w:rsidR="007654FF" w:rsidRDefault="007654FF" w:rsidP="00383756">
            <w:pPr>
              <w:shd w:val="clear" w:color="auto" w:fill="FFFFFF"/>
              <w:jc w:val="center"/>
              <w:rPr>
                <w:sz w:val="20"/>
                <w:szCs w:val="20"/>
              </w:rPr>
            </w:pPr>
            <w:r>
              <w:rPr>
                <w:sz w:val="20"/>
                <w:szCs w:val="20"/>
              </w:rPr>
              <w:t>1</w:t>
            </w:r>
          </w:p>
        </w:tc>
      </w:tr>
      <w:tr w:rsidR="007654FF" w:rsidRPr="0050677A" w:rsidTr="00C26A43">
        <w:trPr>
          <w:jc w:val="center"/>
        </w:trPr>
        <w:tc>
          <w:tcPr>
            <w:tcW w:w="324" w:type="pct"/>
            <w:vAlign w:val="center"/>
          </w:tcPr>
          <w:p w:rsidR="007654FF" w:rsidRPr="0050677A" w:rsidRDefault="007654FF" w:rsidP="007654FF">
            <w:pPr>
              <w:pStyle w:val="ab"/>
              <w:numPr>
                <w:ilvl w:val="0"/>
                <w:numId w:val="12"/>
              </w:numPr>
              <w:ind w:left="34" w:firstLine="0"/>
              <w:rPr>
                <w:sz w:val="22"/>
                <w:szCs w:val="22"/>
              </w:rPr>
            </w:pPr>
          </w:p>
        </w:tc>
        <w:tc>
          <w:tcPr>
            <w:tcW w:w="3401" w:type="pct"/>
            <w:vAlign w:val="center"/>
          </w:tcPr>
          <w:p w:rsidR="007654FF" w:rsidRPr="007654FF" w:rsidRDefault="007654FF" w:rsidP="007654FF">
            <w:pPr>
              <w:shd w:val="clear" w:color="auto" w:fill="FFFFFF"/>
              <w:autoSpaceDE w:val="0"/>
              <w:autoSpaceDN w:val="0"/>
              <w:adjustRightInd w:val="0"/>
              <w:rPr>
                <w:rFonts w:eastAsiaTheme="minorHAnsi"/>
                <w:lang w:eastAsia="en-US"/>
              </w:rPr>
            </w:pPr>
            <w:r>
              <w:rPr>
                <w:color w:val="000000"/>
                <w:lang w:eastAsia="en-US"/>
              </w:rPr>
              <w:t>Осциллографические щупы</w:t>
            </w:r>
          </w:p>
        </w:tc>
        <w:tc>
          <w:tcPr>
            <w:tcW w:w="575" w:type="pct"/>
          </w:tcPr>
          <w:p w:rsidR="007654FF" w:rsidRDefault="007654FF" w:rsidP="00A20A1A">
            <w:pPr>
              <w:jc w:val="center"/>
            </w:pPr>
            <w:r w:rsidRPr="006058A0">
              <w:rPr>
                <w:sz w:val="20"/>
                <w:szCs w:val="20"/>
              </w:rPr>
              <w:t>шт.</w:t>
            </w:r>
          </w:p>
        </w:tc>
        <w:tc>
          <w:tcPr>
            <w:tcW w:w="700" w:type="pct"/>
            <w:vAlign w:val="center"/>
          </w:tcPr>
          <w:p w:rsidR="007654FF" w:rsidRDefault="007654FF" w:rsidP="00383756">
            <w:pPr>
              <w:shd w:val="clear" w:color="auto" w:fill="FFFFFF"/>
              <w:jc w:val="center"/>
              <w:rPr>
                <w:sz w:val="20"/>
                <w:szCs w:val="20"/>
              </w:rPr>
            </w:pPr>
            <w:r>
              <w:rPr>
                <w:sz w:val="20"/>
                <w:szCs w:val="20"/>
              </w:rPr>
              <w:t>2</w:t>
            </w:r>
          </w:p>
        </w:tc>
      </w:tr>
      <w:tr w:rsidR="007654FF" w:rsidRPr="0050677A" w:rsidTr="00C26A43">
        <w:trPr>
          <w:jc w:val="center"/>
        </w:trPr>
        <w:tc>
          <w:tcPr>
            <w:tcW w:w="324" w:type="pct"/>
            <w:vAlign w:val="center"/>
          </w:tcPr>
          <w:p w:rsidR="007654FF" w:rsidRPr="0050677A" w:rsidRDefault="007654FF" w:rsidP="007654FF">
            <w:pPr>
              <w:pStyle w:val="ab"/>
              <w:numPr>
                <w:ilvl w:val="0"/>
                <w:numId w:val="12"/>
              </w:numPr>
              <w:ind w:left="34" w:firstLine="0"/>
              <w:rPr>
                <w:sz w:val="22"/>
                <w:szCs w:val="22"/>
              </w:rPr>
            </w:pPr>
          </w:p>
        </w:tc>
        <w:tc>
          <w:tcPr>
            <w:tcW w:w="3401" w:type="pct"/>
            <w:vAlign w:val="center"/>
          </w:tcPr>
          <w:p w:rsidR="007654FF" w:rsidRPr="007654FF" w:rsidRDefault="007654FF" w:rsidP="007654FF">
            <w:pPr>
              <w:shd w:val="clear" w:color="auto" w:fill="FFFFFF"/>
              <w:autoSpaceDE w:val="0"/>
              <w:autoSpaceDN w:val="0"/>
              <w:adjustRightInd w:val="0"/>
              <w:rPr>
                <w:rFonts w:eastAsiaTheme="minorHAnsi"/>
                <w:lang w:eastAsia="en-US"/>
              </w:rPr>
            </w:pPr>
            <w:r>
              <w:rPr>
                <w:color w:val="000000"/>
                <w:lang w:eastAsia="en-US"/>
              </w:rPr>
              <w:t>Кабель питания</w:t>
            </w:r>
          </w:p>
        </w:tc>
        <w:tc>
          <w:tcPr>
            <w:tcW w:w="575" w:type="pct"/>
          </w:tcPr>
          <w:p w:rsidR="007654FF" w:rsidRDefault="007654FF" w:rsidP="00A20A1A">
            <w:pPr>
              <w:jc w:val="center"/>
            </w:pPr>
            <w:r w:rsidRPr="006058A0">
              <w:rPr>
                <w:sz w:val="20"/>
                <w:szCs w:val="20"/>
              </w:rPr>
              <w:t>шт.</w:t>
            </w:r>
          </w:p>
        </w:tc>
        <w:tc>
          <w:tcPr>
            <w:tcW w:w="700" w:type="pct"/>
            <w:vAlign w:val="center"/>
          </w:tcPr>
          <w:p w:rsidR="007654FF" w:rsidRDefault="007654FF" w:rsidP="00383756">
            <w:pPr>
              <w:shd w:val="clear" w:color="auto" w:fill="FFFFFF"/>
              <w:jc w:val="center"/>
              <w:rPr>
                <w:sz w:val="20"/>
                <w:szCs w:val="20"/>
              </w:rPr>
            </w:pPr>
            <w:r>
              <w:rPr>
                <w:sz w:val="20"/>
                <w:szCs w:val="20"/>
              </w:rPr>
              <w:t>1</w:t>
            </w:r>
          </w:p>
        </w:tc>
      </w:tr>
      <w:tr w:rsidR="007654FF" w:rsidRPr="0050677A" w:rsidTr="0036631B">
        <w:trPr>
          <w:jc w:val="center"/>
        </w:trPr>
        <w:tc>
          <w:tcPr>
            <w:tcW w:w="324" w:type="pct"/>
            <w:vAlign w:val="center"/>
          </w:tcPr>
          <w:p w:rsidR="007654FF" w:rsidRPr="0050677A" w:rsidRDefault="007654FF" w:rsidP="007654FF">
            <w:pPr>
              <w:pStyle w:val="ab"/>
              <w:numPr>
                <w:ilvl w:val="0"/>
                <w:numId w:val="12"/>
              </w:numPr>
              <w:ind w:left="34" w:firstLine="0"/>
              <w:rPr>
                <w:sz w:val="22"/>
                <w:szCs w:val="22"/>
              </w:rPr>
            </w:pPr>
          </w:p>
        </w:tc>
        <w:tc>
          <w:tcPr>
            <w:tcW w:w="3401" w:type="pct"/>
            <w:vAlign w:val="center"/>
          </w:tcPr>
          <w:p w:rsidR="007654FF" w:rsidRPr="007654FF" w:rsidRDefault="007654FF" w:rsidP="007654FF">
            <w:pPr>
              <w:shd w:val="clear" w:color="auto" w:fill="FFFFFF"/>
              <w:autoSpaceDE w:val="0"/>
              <w:autoSpaceDN w:val="0"/>
              <w:adjustRightInd w:val="0"/>
              <w:rPr>
                <w:rFonts w:eastAsiaTheme="minorHAnsi"/>
                <w:lang w:eastAsia="en-US"/>
              </w:rPr>
            </w:pPr>
            <w:r>
              <w:rPr>
                <w:color w:val="000000"/>
                <w:lang w:eastAsia="en-US"/>
              </w:rPr>
              <w:t>Носитель с программным обеспечением</w:t>
            </w:r>
          </w:p>
        </w:tc>
        <w:tc>
          <w:tcPr>
            <w:tcW w:w="575" w:type="pct"/>
            <w:vAlign w:val="center"/>
          </w:tcPr>
          <w:p w:rsidR="007654FF" w:rsidRPr="009E76C6" w:rsidRDefault="007654FF" w:rsidP="00A20A1A">
            <w:pPr>
              <w:shd w:val="clear" w:color="auto" w:fill="FFFFFF"/>
              <w:jc w:val="center"/>
              <w:rPr>
                <w:sz w:val="20"/>
                <w:szCs w:val="20"/>
              </w:rPr>
            </w:pPr>
            <w:r w:rsidRPr="009E76C6">
              <w:rPr>
                <w:sz w:val="20"/>
                <w:szCs w:val="20"/>
              </w:rPr>
              <w:t>шт.</w:t>
            </w:r>
          </w:p>
        </w:tc>
        <w:tc>
          <w:tcPr>
            <w:tcW w:w="700" w:type="pct"/>
            <w:vAlign w:val="center"/>
          </w:tcPr>
          <w:p w:rsidR="007654FF" w:rsidRDefault="007654FF" w:rsidP="00383756">
            <w:pPr>
              <w:shd w:val="clear" w:color="auto" w:fill="FFFFFF"/>
              <w:jc w:val="center"/>
              <w:rPr>
                <w:sz w:val="20"/>
                <w:szCs w:val="20"/>
              </w:rPr>
            </w:pPr>
            <w:r>
              <w:rPr>
                <w:sz w:val="20"/>
                <w:szCs w:val="20"/>
              </w:rPr>
              <w:t>1</w:t>
            </w:r>
          </w:p>
        </w:tc>
      </w:tr>
      <w:tr w:rsidR="007654FF" w:rsidRPr="0050677A" w:rsidTr="00C26A43">
        <w:trPr>
          <w:jc w:val="center"/>
        </w:trPr>
        <w:tc>
          <w:tcPr>
            <w:tcW w:w="324" w:type="pct"/>
            <w:vAlign w:val="center"/>
          </w:tcPr>
          <w:p w:rsidR="007654FF" w:rsidRPr="0050677A" w:rsidRDefault="007654FF" w:rsidP="007654FF">
            <w:pPr>
              <w:pStyle w:val="ab"/>
              <w:numPr>
                <w:ilvl w:val="0"/>
                <w:numId w:val="12"/>
              </w:numPr>
              <w:ind w:left="34" w:firstLine="0"/>
              <w:rPr>
                <w:sz w:val="22"/>
                <w:szCs w:val="22"/>
              </w:rPr>
            </w:pPr>
          </w:p>
        </w:tc>
        <w:tc>
          <w:tcPr>
            <w:tcW w:w="3401" w:type="pct"/>
            <w:vAlign w:val="center"/>
          </w:tcPr>
          <w:p w:rsidR="007654FF" w:rsidRDefault="007654FF" w:rsidP="007654FF">
            <w:pPr>
              <w:shd w:val="clear" w:color="auto" w:fill="FFFFFF"/>
              <w:autoSpaceDE w:val="0"/>
              <w:autoSpaceDN w:val="0"/>
              <w:adjustRightInd w:val="0"/>
              <w:rPr>
                <w:color w:val="000000"/>
                <w:lang w:eastAsia="en-US"/>
              </w:rPr>
            </w:pPr>
            <w:r>
              <w:rPr>
                <w:color w:val="000000"/>
                <w:lang w:eastAsia="en-US"/>
              </w:rPr>
              <w:t>Руководство пользователя</w:t>
            </w:r>
          </w:p>
        </w:tc>
        <w:tc>
          <w:tcPr>
            <w:tcW w:w="575" w:type="pct"/>
          </w:tcPr>
          <w:p w:rsidR="007654FF" w:rsidRDefault="007654FF" w:rsidP="00A20A1A">
            <w:pPr>
              <w:jc w:val="center"/>
            </w:pPr>
            <w:r w:rsidRPr="000E2CF2">
              <w:rPr>
                <w:sz w:val="20"/>
                <w:szCs w:val="20"/>
              </w:rPr>
              <w:t>шт.</w:t>
            </w:r>
          </w:p>
        </w:tc>
        <w:tc>
          <w:tcPr>
            <w:tcW w:w="700" w:type="pct"/>
            <w:vAlign w:val="center"/>
          </w:tcPr>
          <w:p w:rsidR="007654FF" w:rsidRDefault="007654FF" w:rsidP="00383756">
            <w:pPr>
              <w:shd w:val="clear" w:color="auto" w:fill="FFFFFF"/>
              <w:jc w:val="center"/>
              <w:rPr>
                <w:sz w:val="20"/>
                <w:szCs w:val="20"/>
              </w:rPr>
            </w:pPr>
            <w:r>
              <w:rPr>
                <w:sz w:val="20"/>
                <w:szCs w:val="20"/>
              </w:rPr>
              <w:t>1</w:t>
            </w:r>
          </w:p>
        </w:tc>
      </w:tr>
      <w:tr w:rsidR="007654FF" w:rsidRPr="0050677A" w:rsidTr="00C26A43">
        <w:trPr>
          <w:jc w:val="center"/>
        </w:trPr>
        <w:tc>
          <w:tcPr>
            <w:tcW w:w="324" w:type="pct"/>
            <w:vAlign w:val="center"/>
          </w:tcPr>
          <w:p w:rsidR="007654FF" w:rsidRPr="0050677A" w:rsidRDefault="007654FF" w:rsidP="007654FF">
            <w:pPr>
              <w:pStyle w:val="ab"/>
              <w:numPr>
                <w:ilvl w:val="0"/>
                <w:numId w:val="12"/>
              </w:numPr>
              <w:ind w:left="34" w:firstLine="0"/>
              <w:rPr>
                <w:sz w:val="22"/>
                <w:szCs w:val="22"/>
              </w:rPr>
            </w:pPr>
          </w:p>
        </w:tc>
        <w:tc>
          <w:tcPr>
            <w:tcW w:w="3401" w:type="pct"/>
            <w:vAlign w:val="center"/>
          </w:tcPr>
          <w:p w:rsidR="007654FF" w:rsidRDefault="007654FF" w:rsidP="007654FF">
            <w:pPr>
              <w:shd w:val="clear" w:color="auto" w:fill="FFFFFF"/>
              <w:autoSpaceDE w:val="0"/>
              <w:autoSpaceDN w:val="0"/>
              <w:adjustRightInd w:val="0"/>
              <w:rPr>
                <w:color w:val="000000"/>
                <w:lang w:eastAsia="en-US"/>
              </w:rPr>
            </w:pPr>
            <w:r>
              <w:rPr>
                <w:color w:val="000000"/>
                <w:lang w:eastAsia="en-US"/>
              </w:rPr>
              <w:t>Сертификат калибровки</w:t>
            </w:r>
          </w:p>
        </w:tc>
        <w:tc>
          <w:tcPr>
            <w:tcW w:w="575" w:type="pct"/>
          </w:tcPr>
          <w:p w:rsidR="007654FF" w:rsidRDefault="007654FF" w:rsidP="00A20A1A">
            <w:pPr>
              <w:jc w:val="center"/>
            </w:pPr>
            <w:r w:rsidRPr="000E2CF2">
              <w:rPr>
                <w:sz w:val="20"/>
                <w:szCs w:val="20"/>
              </w:rPr>
              <w:t>шт.</w:t>
            </w:r>
          </w:p>
        </w:tc>
        <w:tc>
          <w:tcPr>
            <w:tcW w:w="700" w:type="pct"/>
            <w:vAlign w:val="center"/>
          </w:tcPr>
          <w:p w:rsidR="007654FF" w:rsidRDefault="007654FF" w:rsidP="00383756">
            <w:pPr>
              <w:shd w:val="clear" w:color="auto" w:fill="FFFFFF"/>
              <w:jc w:val="center"/>
              <w:rPr>
                <w:sz w:val="20"/>
                <w:szCs w:val="20"/>
              </w:rPr>
            </w:pPr>
            <w:r>
              <w:rPr>
                <w:sz w:val="20"/>
                <w:szCs w:val="20"/>
              </w:rPr>
              <w:t>1</w:t>
            </w:r>
          </w:p>
        </w:tc>
      </w:tr>
    </w:tbl>
    <w:p w:rsidR="006665EC" w:rsidRDefault="006665EC" w:rsidP="006665EC">
      <w:pPr>
        <w:ind w:firstLine="567"/>
        <w:jc w:val="both"/>
        <w:rPr>
          <w:b/>
        </w:rPr>
      </w:pPr>
    </w:p>
    <w:p w:rsidR="00402412" w:rsidRDefault="00402412" w:rsidP="00EC29A6">
      <w:pPr>
        <w:pStyle w:val="ab"/>
        <w:numPr>
          <w:ilvl w:val="0"/>
          <w:numId w:val="14"/>
        </w:numPr>
        <w:tabs>
          <w:tab w:val="left" w:pos="910"/>
        </w:tabs>
        <w:ind w:left="0" w:firstLine="567"/>
        <w:jc w:val="both"/>
      </w:pPr>
      <w:r w:rsidRPr="006665EC">
        <w:rPr>
          <w:b/>
        </w:rPr>
        <w:t>Особые требования:</w:t>
      </w:r>
      <w:r w:rsidRPr="006665EC">
        <w:t xml:space="preserve"> </w:t>
      </w:r>
      <w:r w:rsidR="00EC29A6">
        <w:t>п</w:t>
      </w:r>
      <w:r w:rsidR="00EC29A6" w:rsidRPr="00A544DD">
        <w:t>оставку оборудования должна произвес</w:t>
      </w:r>
      <w:r w:rsidR="00EC29A6">
        <w:t xml:space="preserve">ти сервисная компания, </w:t>
      </w:r>
      <w:r w:rsidR="00EC29A6" w:rsidRPr="00A544DD">
        <w:t>осуществляющая продажу и ремонт радио и измерительной аппаратуры</w:t>
      </w:r>
      <w:r w:rsidR="00E66AA2">
        <w:t>.</w:t>
      </w:r>
    </w:p>
    <w:p w:rsidR="00402412" w:rsidRPr="00A544DD" w:rsidRDefault="00EC29A6" w:rsidP="00EC29A6">
      <w:pPr>
        <w:pStyle w:val="ab"/>
        <w:numPr>
          <w:ilvl w:val="0"/>
          <w:numId w:val="14"/>
        </w:numPr>
        <w:tabs>
          <w:tab w:val="left" w:pos="910"/>
        </w:tabs>
        <w:ind w:left="0" w:firstLine="567"/>
        <w:jc w:val="both"/>
      </w:pPr>
      <w:r w:rsidRPr="00EC29A6">
        <w:rPr>
          <w:b/>
        </w:rPr>
        <w:t>Гарантийное обслуживание:</w:t>
      </w:r>
      <w:r>
        <w:rPr>
          <w:b/>
        </w:rPr>
        <w:t xml:space="preserve"> </w:t>
      </w:r>
      <w:r>
        <w:t>по</w:t>
      </w:r>
      <w:r w:rsidR="00A544DD" w:rsidRPr="00A544DD">
        <w:t xml:space="preserve">ставщик </w:t>
      </w:r>
      <w:r w:rsidR="00746D27">
        <w:t xml:space="preserve">должен </w:t>
      </w:r>
      <w:r w:rsidR="00A544DD">
        <w:t>гарантир</w:t>
      </w:r>
      <w:r w:rsidR="00746D27">
        <w:t>овать</w:t>
      </w:r>
      <w:r w:rsidR="00A544DD">
        <w:t xml:space="preserve"> работоспособность измерительной аппаратуры в течение 18 месяце</w:t>
      </w:r>
      <w:r w:rsidR="00746D27">
        <w:t>в</w:t>
      </w:r>
      <w:r w:rsidR="00A544DD">
        <w:t xml:space="preserve"> с момента поставки товара. В течение гарантийного срока</w:t>
      </w:r>
      <w:r w:rsidR="00A544DD" w:rsidRPr="00A544DD">
        <w:t xml:space="preserve"> Поставщик </w:t>
      </w:r>
      <w:r w:rsidR="00746D27">
        <w:t xml:space="preserve">должен </w:t>
      </w:r>
      <w:r w:rsidR="00A544DD" w:rsidRPr="00A544DD">
        <w:t>осуществлят</w:t>
      </w:r>
      <w:r w:rsidR="00746D27">
        <w:t>ь</w:t>
      </w:r>
      <w:r w:rsidR="00A544DD" w:rsidRPr="00A544DD">
        <w:t xml:space="preserve"> ремонт </w:t>
      </w:r>
      <w:r w:rsidR="00A544DD">
        <w:t xml:space="preserve">или (при невозможности </w:t>
      </w:r>
      <w:r w:rsidR="00A544DD" w:rsidRPr="00A544DD">
        <w:t xml:space="preserve">ремонта) замену неисправного оборудования </w:t>
      </w:r>
      <w:r w:rsidR="00A544DD">
        <w:t>в течение 5 рабочих дней с момента</w:t>
      </w:r>
      <w:r w:rsidR="00A544DD" w:rsidRPr="00A544DD">
        <w:t xml:space="preserve"> пол</w:t>
      </w:r>
      <w:r w:rsidR="00A544DD">
        <w:t xml:space="preserve">учения письменного обращения Заказчика. </w:t>
      </w:r>
      <w:r w:rsidR="00A544DD" w:rsidRPr="00A544DD">
        <w:t>По истечении гарантий</w:t>
      </w:r>
      <w:r w:rsidR="00A544DD">
        <w:t xml:space="preserve">ного срока Поставщик обязуется </w:t>
      </w:r>
      <w:r w:rsidR="00A544DD" w:rsidRPr="00A544DD">
        <w:t>осуществлять сервисное техническое обслуживание оборудования на платной основе (не менее 24 месяцев)</w:t>
      </w:r>
      <w:r w:rsidR="00A544DD">
        <w:t>.</w:t>
      </w:r>
    </w:p>
    <w:p w:rsidR="00402412" w:rsidRPr="006665EC" w:rsidRDefault="00402412" w:rsidP="00EC29A6">
      <w:pPr>
        <w:pStyle w:val="ab"/>
        <w:numPr>
          <w:ilvl w:val="0"/>
          <w:numId w:val="14"/>
        </w:numPr>
        <w:tabs>
          <w:tab w:val="left" w:pos="910"/>
        </w:tabs>
        <w:ind w:left="0" w:firstLine="567"/>
        <w:jc w:val="both"/>
      </w:pPr>
      <w:r w:rsidRPr="006665EC">
        <w:rPr>
          <w:b/>
        </w:rPr>
        <w:t>Место поставки Товара:</w:t>
      </w:r>
      <w:r w:rsidRPr="006665EC">
        <w:t xml:space="preserve"> </w:t>
      </w:r>
      <w:r w:rsidR="00102FB9" w:rsidRPr="006665EC">
        <w:rPr>
          <w:spacing w:val="3"/>
        </w:rPr>
        <w:t>д</w:t>
      </w:r>
      <w:r w:rsidRPr="006665EC">
        <w:rPr>
          <w:spacing w:val="3"/>
        </w:rPr>
        <w:t>оставка Товара производится по адресу: ФГУП «</w:t>
      </w:r>
      <w:proofErr w:type="spellStart"/>
      <w:r w:rsidRPr="006665EC">
        <w:rPr>
          <w:spacing w:val="3"/>
        </w:rPr>
        <w:t>Атомфлот</w:t>
      </w:r>
      <w:proofErr w:type="spellEnd"/>
      <w:r w:rsidRPr="006665EC">
        <w:rPr>
          <w:spacing w:val="3"/>
        </w:rPr>
        <w:t>», 183017, г.</w:t>
      </w:r>
      <w:r w:rsidR="009850E9" w:rsidRPr="006665EC">
        <w:rPr>
          <w:spacing w:val="3"/>
        </w:rPr>
        <w:t xml:space="preserve"> </w:t>
      </w:r>
      <w:r w:rsidRPr="006665EC">
        <w:rPr>
          <w:spacing w:val="3"/>
        </w:rPr>
        <w:t xml:space="preserve">Мурманск-17; на условиях доставки </w:t>
      </w:r>
      <w:r w:rsidRPr="006665EC">
        <w:rPr>
          <w:spacing w:val="3"/>
          <w:lang w:val="en-US"/>
        </w:rPr>
        <w:t>DDP</w:t>
      </w:r>
      <w:r w:rsidRPr="006665EC">
        <w:rPr>
          <w:spacing w:val="3"/>
        </w:rPr>
        <w:t>-Мурманск, Инкотермс-2000.</w:t>
      </w:r>
    </w:p>
    <w:p w:rsidR="00402412" w:rsidRPr="006665EC" w:rsidRDefault="00402412" w:rsidP="00EC29A6">
      <w:pPr>
        <w:pStyle w:val="ab"/>
        <w:numPr>
          <w:ilvl w:val="0"/>
          <w:numId w:val="14"/>
        </w:numPr>
        <w:tabs>
          <w:tab w:val="left" w:pos="910"/>
        </w:tabs>
        <w:ind w:left="0" w:firstLine="567"/>
        <w:jc w:val="both"/>
        <w:rPr>
          <w:spacing w:val="3"/>
        </w:rPr>
      </w:pPr>
      <w:r w:rsidRPr="006665EC">
        <w:rPr>
          <w:b/>
        </w:rPr>
        <w:t xml:space="preserve">Условия поставки товара: </w:t>
      </w:r>
      <w:r w:rsidR="00102FB9" w:rsidRPr="006665EC">
        <w:t>п</w:t>
      </w:r>
      <w:r w:rsidRPr="006665EC">
        <w:rPr>
          <w:spacing w:val="3"/>
        </w:rPr>
        <w:t>оставка Товара должна осуществляться в соответствии с условиями договора.</w:t>
      </w:r>
    </w:p>
    <w:p w:rsidR="00295302" w:rsidRPr="009D5CFF" w:rsidRDefault="00402412" w:rsidP="00EC29A6">
      <w:pPr>
        <w:pStyle w:val="ab"/>
        <w:numPr>
          <w:ilvl w:val="0"/>
          <w:numId w:val="14"/>
        </w:numPr>
        <w:tabs>
          <w:tab w:val="left" w:pos="910"/>
        </w:tabs>
        <w:ind w:left="0" w:firstLine="567"/>
        <w:jc w:val="both"/>
      </w:pPr>
      <w:r w:rsidRPr="006665EC">
        <w:rPr>
          <w:b/>
        </w:rPr>
        <w:t>Срок поставки товара:</w:t>
      </w:r>
      <w:r w:rsidR="00965EEF">
        <w:rPr>
          <w:b/>
        </w:rPr>
        <w:t xml:space="preserve"> </w:t>
      </w:r>
      <w:r w:rsidR="00E66AA2">
        <w:t>до 27.09.2010г.</w:t>
      </w:r>
    </w:p>
    <w:p w:rsidR="00402412" w:rsidRPr="006665EC" w:rsidRDefault="00402412" w:rsidP="00EC29A6">
      <w:pPr>
        <w:pStyle w:val="ab"/>
        <w:numPr>
          <w:ilvl w:val="0"/>
          <w:numId w:val="14"/>
        </w:numPr>
        <w:tabs>
          <w:tab w:val="left" w:pos="910"/>
        </w:tabs>
        <w:ind w:left="0" w:firstLine="567"/>
        <w:jc w:val="both"/>
      </w:pPr>
      <w:r w:rsidRPr="006665EC">
        <w:rPr>
          <w:b/>
        </w:rPr>
        <w:t>Сведения о включенных в цену расходах:</w:t>
      </w:r>
      <w:r w:rsidR="00102FB9" w:rsidRPr="006665EC">
        <w:t xml:space="preserve"> в</w:t>
      </w:r>
      <w:r w:rsidRPr="006665EC">
        <w:t xml:space="preserve"> цену включены расходы на перевозку, страхование, уплату таможенных пошлин, налогов, сборов и других обязательных платежей.</w:t>
      </w:r>
    </w:p>
    <w:p w:rsidR="00402412" w:rsidRPr="006665EC" w:rsidRDefault="00402412" w:rsidP="00EC29A6">
      <w:pPr>
        <w:pStyle w:val="ab"/>
        <w:numPr>
          <w:ilvl w:val="0"/>
          <w:numId w:val="14"/>
        </w:numPr>
        <w:tabs>
          <w:tab w:val="left" w:pos="910"/>
        </w:tabs>
        <w:ind w:left="0" w:firstLine="567"/>
        <w:jc w:val="both"/>
      </w:pPr>
      <w:r w:rsidRPr="006665EC">
        <w:rPr>
          <w:b/>
        </w:rPr>
        <w:t>Сроки и условия оплаты товара/оказанных услуг/выполненных работ:</w:t>
      </w:r>
      <w:r w:rsidR="00102FB9" w:rsidRPr="006665EC">
        <w:t xml:space="preserve"> б</w:t>
      </w:r>
      <w:r w:rsidRPr="006665EC">
        <w:t>езналичный расчет</w:t>
      </w:r>
      <w:r w:rsidR="00965EEF">
        <w:t>,</w:t>
      </w:r>
      <w:r w:rsidRPr="006665EC">
        <w:t xml:space="preserve"> </w:t>
      </w:r>
      <w:r w:rsidR="00A544DD">
        <w:t>в течение 1</w:t>
      </w:r>
      <w:r w:rsidR="00965EEF">
        <w:t>0 банковских</w:t>
      </w:r>
      <w:r w:rsidR="00965EEF" w:rsidRPr="0036631B">
        <w:t xml:space="preserve"> </w:t>
      </w:r>
      <w:r w:rsidR="00965EEF">
        <w:t>дней после поставки</w:t>
      </w:r>
      <w:r w:rsidR="00A544DD">
        <w:t xml:space="preserve"> на склад</w:t>
      </w:r>
      <w:r w:rsidRPr="006665EC">
        <w:t>.</w:t>
      </w:r>
    </w:p>
    <w:p w:rsidR="00402412" w:rsidRPr="006665EC" w:rsidRDefault="00402412" w:rsidP="00EC29A6">
      <w:pPr>
        <w:pStyle w:val="ab"/>
        <w:numPr>
          <w:ilvl w:val="0"/>
          <w:numId w:val="14"/>
        </w:numPr>
        <w:tabs>
          <w:tab w:val="left" w:pos="910"/>
        </w:tabs>
        <w:ind w:left="0" w:firstLine="567"/>
        <w:jc w:val="both"/>
      </w:pPr>
      <w:proofErr w:type="gramStart"/>
      <w:r w:rsidRPr="006665EC">
        <w:rPr>
          <w:b/>
        </w:rPr>
        <w:t>Начальная (максимальная) цена договора:</w:t>
      </w:r>
      <w:r w:rsidRPr="006665EC">
        <w:t xml:space="preserve"> </w:t>
      </w:r>
      <w:r w:rsidR="00A544DD">
        <w:t>8</w:t>
      </w:r>
      <w:r w:rsidR="009D5CFF">
        <w:t>0</w:t>
      </w:r>
      <w:r w:rsidR="007438AA">
        <w:t xml:space="preserve"> 000</w:t>
      </w:r>
      <w:r w:rsidR="00BD537C" w:rsidRPr="006665EC">
        <w:t>,00</w:t>
      </w:r>
      <w:r w:rsidRPr="006665EC">
        <w:t xml:space="preserve"> рублей (в т.ч. </w:t>
      </w:r>
      <w:proofErr w:type="gramEnd"/>
      <w:r w:rsidRPr="006665EC">
        <w:t>НДС</w:t>
      </w:r>
      <w:r w:rsidR="003B1C96">
        <w:t xml:space="preserve"> 18%</w:t>
      </w:r>
      <w:r w:rsidRPr="006665EC">
        <w:t>).</w:t>
      </w:r>
    </w:p>
    <w:p w:rsidR="00402412" w:rsidRPr="006665EC" w:rsidRDefault="00402412" w:rsidP="00EC29A6">
      <w:pPr>
        <w:pStyle w:val="ab"/>
        <w:numPr>
          <w:ilvl w:val="0"/>
          <w:numId w:val="14"/>
        </w:numPr>
        <w:tabs>
          <w:tab w:val="left" w:pos="910"/>
        </w:tabs>
        <w:ind w:left="0" w:firstLine="567"/>
        <w:jc w:val="both"/>
      </w:pPr>
      <w:r w:rsidRPr="006665EC">
        <w:rPr>
          <w:b/>
          <w:kern w:val="26"/>
        </w:rPr>
        <w:lastRenderedPageBreak/>
        <w:t>Порядок формирования цены:</w:t>
      </w:r>
      <w:r w:rsidR="00102FB9" w:rsidRPr="006665EC">
        <w:t xml:space="preserve"> ц</w:t>
      </w:r>
      <w:r w:rsidRPr="006665EC">
        <w:t>ены, предлагаемые Поставщиками, должны оставаться фиксированными на протяжении всего срока выполнения договора.</w:t>
      </w:r>
    </w:p>
    <w:p w:rsidR="00402412" w:rsidRPr="006665EC" w:rsidRDefault="00402412" w:rsidP="00EC29A6">
      <w:pPr>
        <w:pStyle w:val="ab"/>
        <w:numPr>
          <w:ilvl w:val="0"/>
          <w:numId w:val="14"/>
        </w:numPr>
        <w:tabs>
          <w:tab w:val="left" w:pos="910"/>
        </w:tabs>
        <w:ind w:left="0" w:firstLine="567"/>
        <w:jc w:val="both"/>
      </w:pPr>
      <w:r w:rsidRPr="00EC29A6">
        <w:rPr>
          <w:b/>
          <w:kern w:val="26"/>
        </w:rPr>
        <w:t>Место</w:t>
      </w:r>
      <w:r w:rsidRPr="006665EC">
        <w:rPr>
          <w:b/>
        </w:rPr>
        <w:t xml:space="preserve"> подачи котировочных  заявок:</w:t>
      </w:r>
      <w:r w:rsidRPr="006665EC">
        <w:t xml:space="preserve"> 183017, г.</w:t>
      </w:r>
      <w:r w:rsidR="00102FB9" w:rsidRPr="006665EC">
        <w:t xml:space="preserve"> </w:t>
      </w:r>
      <w:r w:rsidRPr="006665EC">
        <w:t>Мурманск-17, ФГУП «</w:t>
      </w:r>
      <w:proofErr w:type="spellStart"/>
      <w:r w:rsidRPr="006665EC">
        <w:t>Атомфлот</w:t>
      </w:r>
      <w:proofErr w:type="spellEnd"/>
      <w:r w:rsidRPr="006665EC">
        <w:t>».</w:t>
      </w:r>
    </w:p>
    <w:p w:rsidR="00402412" w:rsidRPr="006665EC" w:rsidRDefault="00402412" w:rsidP="00EC29A6">
      <w:pPr>
        <w:pStyle w:val="ab"/>
        <w:numPr>
          <w:ilvl w:val="0"/>
          <w:numId w:val="14"/>
        </w:numPr>
        <w:tabs>
          <w:tab w:val="left" w:pos="910"/>
        </w:tabs>
        <w:ind w:left="0" w:firstLine="567"/>
        <w:jc w:val="both"/>
        <w:rPr>
          <w:b/>
        </w:rPr>
      </w:pPr>
      <w:r w:rsidRPr="006665EC">
        <w:rPr>
          <w:b/>
        </w:rPr>
        <w:t xml:space="preserve">Дата и время начала срока подачи котировочных заявок: </w:t>
      </w:r>
      <w:r w:rsidR="002C3202">
        <w:t>26</w:t>
      </w:r>
      <w:r w:rsidR="00E6147E" w:rsidRPr="006665EC">
        <w:t>.0</w:t>
      </w:r>
      <w:r w:rsidR="00725383">
        <w:t>8</w:t>
      </w:r>
      <w:r w:rsidRPr="006665EC">
        <w:t>.2010г., 1</w:t>
      </w:r>
      <w:r w:rsidR="001063FC">
        <w:t>9</w:t>
      </w:r>
      <w:r w:rsidRPr="006665EC">
        <w:t>:00.</w:t>
      </w:r>
    </w:p>
    <w:p w:rsidR="00402412" w:rsidRPr="006665EC" w:rsidRDefault="00402412" w:rsidP="006665EC">
      <w:pPr>
        <w:tabs>
          <w:tab w:val="left" w:pos="851"/>
        </w:tabs>
        <w:ind w:firstLine="567"/>
        <w:jc w:val="both"/>
      </w:pPr>
      <w:r w:rsidRPr="006665EC">
        <w:rPr>
          <w:b/>
        </w:rPr>
        <w:t xml:space="preserve">Дата и время окончания срока подачи котировочных заявок: </w:t>
      </w:r>
      <w:r w:rsidR="002C3202">
        <w:t>01</w:t>
      </w:r>
      <w:r w:rsidR="00C94311" w:rsidRPr="006665EC">
        <w:t>.</w:t>
      </w:r>
      <w:r w:rsidR="00725383">
        <w:t>0</w:t>
      </w:r>
      <w:r w:rsidR="002C3202">
        <w:t>9</w:t>
      </w:r>
      <w:r w:rsidRPr="006665EC">
        <w:t>.2010г.; 15:00.</w:t>
      </w:r>
    </w:p>
    <w:p w:rsidR="002C3202" w:rsidRPr="00AD76A9" w:rsidRDefault="002C3202" w:rsidP="002C3202">
      <w:pPr>
        <w:ind w:firstLine="567"/>
        <w:jc w:val="both"/>
      </w:pPr>
      <w:bookmarkStart w:id="0" w:name="_Toc240201840"/>
      <w:bookmarkStart w:id="1" w:name="_Toc203995993"/>
      <w:r w:rsidRPr="002C3202">
        <w:rPr>
          <w:rFonts w:eastAsia="Calibri"/>
          <w:b/>
          <w:bCs/>
          <w:color w:val="000000"/>
        </w:rPr>
        <w:t>Рассмотрение котировочных заявок и подведение итогов</w:t>
      </w:r>
      <w:r w:rsidRPr="002C3202">
        <w:rPr>
          <w:rFonts w:eastAsia="Calibri"/>
          <w:color w:val="000000"/>
        </w:rPr>
        <w:t>: в срок, не превышающий 5 рабочих дней, следующих за днем окончания срока подачи котировочных заявок.</w:t>
      </w:r>
    </w:p>
    <w:p w:rsidR="001063FC" w:rsidRPr="006665EC" w:rsidRDefault="001063FC" w:rsidP="001063FC">
      <w:pPr>
        <w:pStyle w:val="ab"/>
        <w:numPr>
          <w:ilvl w:val="0"/>
          <w:numId w:val="14"/>
        </w:numPr>
        <w:tabs>
          <w:tab w:val="left" w:pos="910"/>
        </w:tabs>
        <w:ind w:left="0" w:firstLine="567"/>
        <w:jc w:val="both"/>
      </w:pPr>
      <w:r w:rsidRPr="006665EC">
        <w:rPr>
          <w:b/>
        </w:rPr>
        <w:t>Срок подписания договора с победителем запроса котировок цен договора:</w:t>
      </w:r>
      <w:r w:rsidRPr="006665EC">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1063FC" w:rsidRPr="006665EC" w:rsidRDefault="001063FC" w:rsidP="001063FC">
      <w:pPr>
        <w:pStyle w:val="ab"/>
        <w:numPr>
          <w:ilvl w:val="0"/>
          <w:numId w:val="14"/>
        </w:numPr>
        <w:tabs>
          <w:tab w:val="left" w:pos="910"/>
        </w:tabs>
        <w:ind w:left="0" w:firstLine="567"/>
        <w:jc w:val="both"/>
        <w:rPr>
          <w:b/>
        </w:rPr>
      </w:pPr>
      <w:r w:rsidRPr="006665EC">
        <w:rPr>
          <w:b/>
        </w:rPr>
        <w:t>Требования к участникам запроса котировок:</w:t>
      </w:r>
    </w:p>
    <w:p w:rsidR="001063FC" w:rsidRPr="006665EC" w:rsidRDefault="001063FC" w:rsidP="001063FC">
      <w:pPr>
        <w:ind w:firstLine="567"/>
        <w:jc w:val="both"/>
        <w:rPr>
          <w:szCs w:val="20"/>
        </w:rPr>
      </w:pPr>
      <w:r w:rsidRPr="006665EC">
        <w:rPr>
          <w:szCs w:val="20"/>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063FC" w:rsidRPr="006665EC" w:rsidRDefault="001063FC" w:rsidP="001063FC">
      <w:pPr>
        <w:ind w:firstLine="567"/>
        <w:jc w:val="both"/>
        <w:rPr>
          <w:szCs w:val="20"/>
        </w:rPr>
      </w:pPr>
      <w:r w:rsidRPr="006665EC">
        <w:rPr>
          <w:szCs w:val="20"/>
        </w:rPr>
        <w:t>1) быть правомочным заключать договор;</w:t>
      </w:r>
    </w:p>
    <w:p w:rsidR="001063FC" w:rsidRPr="006665EC" w:rsidRDefault="001063FC" w:rsidP="001063FC">
      <w:pPr>
        <w:ind w:firstLine="567"/>
        <w:jc w:val="both"/>
        <w:rPr>
          <w:szCs w:val="20"/>
        </w:rPr>
      </w:pPr>
      <w:r w:rsidRPr="006665EC">
        <w:rPr>
          <w:szCs w:val="20"/>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063FC" w:rsidRPr="006665EC" w:rsidRDefault="001063FC" w:rsidP="001063FC">
      <w:pPr>
        <w:ind w:firstLine="567"/>
        <w:jc w:val="both"/>
        <w:rPr>
          <w:szCs w:val="20"/>
        </w:rPr>
      </w:pPr>
      <w:r w:rsidRPr="006665EC">
        <w:rPr>
          <w:szCs w:val="20"/>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1063FC" w:rsidRPr="006665EC" w:rsidRDefault="001063FC" w:rsidP="001063FC">
      <w:pPr>
        <w:ind w:firstLine="567"/>
        <w:jc w:val="both"/>
        <w:rPr>
          <w:szCs w:val="20"/>
        </w:rPr>
      </w:pPr>
      <w:r w:rsidRPr="006665EC">
        <w:rPr>
          <w:szCs w:val="20"/>
        </w:rPr>
        <w:t>4) не находиться в процессе ликвидации (для юридического лица) или быть признанным по решению арбитражного суда несостоятельным (банкротом);</w:t>
      </w:r>
    </w:p>
    <w:p w:rsidR="001063FC" w:rsidRPr="006665EC" w:rsidRDefault="001063FC" w:rsidP="001063FC">
      <w:pPr>
        <w:ind w:firstLine="567"/>
        <w:jc w:val="both"/>
        <w:rPr>
          <w:szCs w:val="20"/>
        </w:rPr>
      </w:pPr>
      <w:r w:rsidRPr="006665EC">
        <w:rPr>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063FC" w:rsidRPr="006665EC" w:rsidRDefault="001063FC" w:rsidP="001063FC">
      <w:pPr>
        <w:ind w:firstLine="567"/>
        <w:jc w:val="both"/>
        <w:rPr>
          <w:szCs w:val="20"/>
        </w:rPr>
      </w:pPr>
      <w:r w:rsidRPr="006665EC">
        <w:rPr>
          <w:szCs w:val="20"/>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063FC" w:rsidRPr="006665EC" w:rsidRDefault="001063FC" w:rsidP="001063FC">
      <w:pPr>
        <w:ind w:firstLine="567"/>
        <w:jc w:val="both"/>
        <w:rPr>
          <w:szCs w:val="20"/>
        </w:rPr>
      </w:pPr>
      <w:r w:rsidRPr="006665EC">
        <w:rPr>
          <w:szCs w:val="20"/>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063FC" w:rsidRPr="006665EC" w:rsidRDefault="001063FC" w:rsidP="001063FC">
      <w:pPr>
        <w:ind w:firstLine="567"/>
        <w:jc w:val="both"/>
        <w:rPr>
          <w:color w:val="000000"/>
          <w:szCs w:val="20"/>
        </w:rPr>
      </w:pPr>
      <w:proofErr w:type="gramStart"/>
      <w:r w:rsidRPr="006665EC">
        <w:rPr>
          <w:szCs w:val="20"/>
        </w:rPr>
        <w:t>16.3.Обязательным для участника является о</w:t>
      </w:r>
      <w:r w:rsidRPr="006665EC">
        <w:rPr>
          <w:color w:val="000000"/>
          <w:szCs w:val="2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1063FC" w:rsidRPr="006665EC" w:rsidRDefault="001063FC" w:rsidP="001063FC">
      <w:pPr>
        <w:ind w:firstLine="567"/>
        <w:jc w:val="both"/>
        <w:rPr>
          <w:szCs w:val="20"/>
        </w:rPr>
      </w:pPr>
      <w:r w:rsidRPr="006665EC">
        <w:rPr>
          <w:szCs w:val="20"/>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1063FC" w:rsidRPr="006665EC" w:rsidRDefault="001063FC" w:rsidP="001063FC">
      <w:pPr>
        <w:ind w:firstLine="567"/>
        <w:jc w:val="both"/>
        <w:rPr>
          <w:szCs w:val="20"/>
        </w:rPr>
      </w:pPr>
      <w:r w:rsidRPr="006665EC">
        <w:rPr>
          <w:szCs w:val="20"/>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1063FC" w:rsidRPr="006665EC" w:rsidRDefault="001063FC" w:rsidP="001063FC">
      <w:pPr>
        <w:ind w:firstLine="567"/>
        <w:jc w:val="both"/>
        <w:rPr>
          <w:szCs w:val="20"/>
        </w:rPr>
      </w:pPr>
      <w:r w:rsidRPr="006665EC">
        <w:rPr>
          <w:szCs w:val="20"/>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6665EC">
        <w:rPr>
          <w:szCs w:val="20"/>
        </w:rPr>
        <w:t>предложение</w:t>
      </w:r>
      <w:proofErr w:type="gramEnd"/>
      <w:r w:rsidRPr="006665EC">
        <w:rPr>
          <w:szCs w:val="20"/>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6665EC">
        <w:rPr>
          <w:szCs w:val="20"/>
        </w:rPr>
        <w:t>требовании</w:t>
      </w:r>
      <w:proofErr w:type="gramEnd"/>
      <w:r w:rsidRPr="006665EC">
        <w:rPr>
          <w:szCs w:val="20"/>
        </w:rPr>
        <w:t xml:space="preserve"> о </w:t>
      </w:r>
      <w:r w:rsidRPr="006665EC">
        <w:rPr>
          <w:szCs w:val="20"/>
        </w:rPr>
        <w:lastRenderedPageBreak/>
        <w:t>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1063FC" w:rsidRPr="006665EC" w:rsidRDefault="001063FC" w:rsidP="001063FC">
      <w:pPr>
        <w:pStyle w:val="ab"/>
        <w:numPr>
          <w:ilvl w:val="0"/>
          <w:numId w:val="14"/>
        </w:numPr>
        <w:tabs>
          <w:tab w:val="left" w:pos="910"/>
        </w:tabs>
        <w:ind w:left="0" w:firstLine="567"/>
        <w:jc w:val="both"/>
      </w:pPr>
      <w:r w:rsidRPr="006665EC">
        <w:rPr>
          <w:b/>
        </w:rPr>
        <w:t>Правила регистрации, требования к содержанию и составу заявки на участие в запросе котировок цен в электронной форме:</w:t>
      </w:r>
      <w:r w:rsidRPr="006665EC">
        <w:t xml:space="preserve"> </w:t>
      </w:r>
    </w:p>
    <w:p w:rsidR="001063FC" w:rsidRPr="006665EC" w:rsidRDefault="001063FC" w:rsidP="001063FC">
      <w:pPr>
        <w:pStyle w:val="2"/>
        <w:tabs>
          <w:tab w:val="left" w:pos="648"/>
          <w:tab w:val="left" w:pos="3713"/>
        </w:tabs>
        <w:suppressAutoHyphens/>
        <w:spacing w:line="240" w:lineRule="auto"/>
        <w:ind w:firstLine="567"/>
      </w:pPr>
      <w:r w:rsidRPr="006665EC">
        <w:t>17.1.</w:t>
      </w:r>
      <w:r w:rsidRPr="006665EC">
        <w:rPr>
          <w:bCs/>
        </w:rPr>
        <w:t xml:space="preserve">Регистрация участников размещения заказа и </w:t>
      </w:r>
      <w:r w:rsidRPr="006665EC">
        <w:t xml:space="preserve">требования к содержанию и составу </w:t>
      </w:r>
      <w:r w:rsidRPr="006665EC">
        <w:rPr>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7" w:history="1">
        <w:r w:rsidRPr="006665EC">
          <w:rPr>
            <w:rStyle w:val="a3"/>
            <w:lang w:val="en-US"/>
          </w:rPr>
          <w:t>http</w:t>
        </w:r>
        <w:r w:rsidRPr="006665EC">
          <w:rPr>
            <w:rStyle w:val="a3"/>
          </w:rPr>
          <w:t>://</w:t>
        </w:r>
        <w:r w:rsidRPr="006665EC">
          <w:rPr>
            <w:rStyle w:val="a3"/>
            <w:lang w:val="en-US"/>
          </w:rPr>
          <w:t>www</w:t>
        </w:r>
        <w:r w:rsidRPr="006665EC">
          <w:rPr>
            <w:rStyle w:val="a3"/>
          </w:rPr>
          <w:t>.</w:t>
        </w:r>
        <w:r w:rsidRPr="006665EC">
          <w:rPr>
            <w:rStyle w:val="a3"/>
            <w:lang w:val="en-US"/>
          </w:rPr>
          <w:t>a</w:t>
        </w:r>
        <w:r w:rsidRPr="006665EC">
          <w:rPr>
            <w:rStyle w:val="a3"/>
          </w:rPr>
          <w:t>-</w:t>
        </w:r>
        <w:r w:rsidRPr="006665EC">
          <w:rPr>
            <w:rStyle w:val="a3"/>
            <w:lang w:val="en-US"/>
          </w:rPr>
          <w:t>k</w:t>
        </w:r>
        <w:r w:rsidRPr="006665EC">
          <w:rPr>
            <w:rStyle w:val="a3"/>
          </w:rPr>
          <w:t>-</w:t>
        </w:r>
        <w:r w:rsidRPr="006665EC">
          <w:rPr>
            <w:rStyle w:val="a3"/>
            <w:lang w:val="en-US"/>
          </w:rPr>
          <w:t>d</w:t>
        </w:r>
        <w:r w:rsidRPr="006665EC">
          <w:rPr>
            <w:rStyle w:val="a3"/>
          </w:rPr>
          <w:t>.</w:t>
        </w:r>
        <w:proofErr w:type="spellStart"/>
        <w:r w:rsidRPr="006665EC">
          <w:rPr>
            <w:rStyle w:val="a3"/>
            <w:lang w:val="en-US"/>
          </w:rPr>
          <w:t>ru</w:t>
        </w:r>
        <w:proofErr w:type="spellEnd"/>
      </w:hyperlink>
      <w:r w:rsidRPr="006665EC">
        <w:rPr>
          <w:bCs/>
        </w:rPr>
        <w:t>, размещенном на указанном сайте.</w:t>
      </w:r>
      <w:r w:rsidRPr="006665EC">
        <w:t xml:space="preserve"> Площадка работает в круглосуточном режиме. Оператор торгов - ООО «Аукционный Конкурсный Дом». </w:t>
      </w:r>
    </w:p>
    <w:p w:rsidR="001063FC" w:rsidRPr="006665EC" w:rsidRDefault="001063FC" w:rsidP="001063FC">
      <w:pPr>
        <w:pStyle w:val="2"/>
        <w:tabs>
          <w:tab w:val="left" w:pos="648"/>
          <w:tab w:val="left" w:pos="3713"/>
        </w:tabs>
        <w:spacing w:line="240" w:lineRule="auto"/>
        <w:ind w:firstLine="567"/>
        <w:rPr>
          <w:b/>
        </w:rPr>
      </w:pPr>
      <w:r w:rsidRPr="006665EC">
        <w:t>17.2.</w:t>
      </w:r>
      <w:r w:rsidRPr="006665EC">
        <w:rPr>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1063FC" w:rsidRPr="006665EC" w:rsidRDefault="001063FC" w:rsidP="001063FC">
      <w:pPr>
        <w:pStyle w:val="a4"/>
        <w:tabs>
          <w:tab w:val="left" w:pos="648"/>
        </w:tabs>
        <w:spacing w:before="0" w:after="0"/>
        <w:ind w:firstLine="567"/>
        <w:jc w:val="both"/>
        <w:rPr>
          <w:szCs w:val="24"/>
        </w:rPr>
      </w:pPr>
      <w:r w:rsidRPr="006665EC">
        <w:rPr>
          <w:szCs w:val="24"/>
        </w:rPr>
        <w:t>Участник процедуры закупки вправе подать только одну заявку на участие в запросе ценовых котировок в электронной форме.</w:t>
      </w:r>
    </w:p>
    <w:p w:rsidR="001063FC" w:rsidRPr="006665EC" w:rsidRDefault="001063FC" w:rsidP="001063FC">
      <w:pPr>
        <w:tabs>
          <w:tab w:val="left" w:pos="648"/>
        </w:tabs>
        <w:ind w:firstLine="567"/>
        <w:jc w:val="both"/>
      </w:pPr>
      <w:r w:rsidRPr="006665EC">
        <w:t xml:space="preserve">17.3.При подаче заявки на участие в запросе ценовых котировок в электронной форме Участником размещения заказа </w:t>
      </w:r>
      <w:r w:rsidRPr="006665EC">
        <w:rPr>
          <w:b/>
          <w:u w:val="single"/>
        </w:rPr>
        <w:t>обязательно</w:t>
      </w:r>
      <w:r w:rsidRPr="006665EC">
        <w:t xml:space="preserve"> представляются (прикрепляются) </w:t>
      </w:r>
      <w:r w:rsidRPr="006665EC">
        <w:rPr>
          <w:u w:val="single"/>
        </w:rPr>
        <w:t>отдельными файлами</w:t>
      </w:r>
      <w:r w:rsidRPr="006665EC">
        <w:t xml:space="preserve"> </w:t>
      </w:r>
      <w:r w:rsidRPr="006665EC">
        <w:rPr>
          <w:u w:val="single"/>
        </w:rPr>
        <w:t>(</w:t>
      </w:r>
      <w:r w:rsidRPr="006665EC">
        <w:t xml:space="preserve">ЭЦП не использовать): </w:t>
      </w:r>
    </w:p>
    <w:p w:rsidR="001063FC" w:rsidRPr="006665EC" w:rsidRDefault="001063FC" w:rsidP="001063FC">
      <w:pPr>
        <w:tabs>
          <w:tab w:val="left" w:pos="648"/>
        </w:tabs>
        <w:ind w:firstLine="567"/>
        <w:jc w:val="both"/>
      </w:pPr>
      <w:r w:rsidRPr="006665EC">
        <w:t xml:space="preserve">- </w:t>
      </w:r>
      <w:r w:rsidRPr="006665EC">
        <w:rPr>
          <w:b/>
        </w:rPr>
        <w:t>котировочная заявка</w:t>
      </w:r>
      <w:r w:rsidRPr="006665EC">
        <w:t xml:space="preserve">, в отсканированном варианте, в формате </w:t>
      </w:r>
      <w:proofErr w:type="spellStart"/>
      <w:r w:rsidRPr="006665EC">
        <w:rPr>
          <w:b/>
          <w:lang w:val="en-US"/>
        </w:rPr>
        <w:t>pdf</w:t>
      </w:r>
      <w:proofErr w:type="spellEnd"/>
      <w:r w:rsidRPr="006665EC">
        <w:t xml:space="preserve"> (см. Приложение к Извещению о проведении запроса ценовых котировок в электронной форме)</w:t>
      </w:r>
    </w:p>
    <w:p w:rsidR="001063FC" w:rsidRPr="006665EC" w:rsidRDefault="001063FC" w:rsidP="001063FC">
      <w:pPr>
        <w:tabs>
          <w:tab w:val="left" w:pos="648"/>
        </w:tabs>
        <w:ind w:firstLine="567"/>
        <w:jc w:val="both"/>
      </w:pPr>
      <w:r w:rsidRPr="006665EC">
        <w:t xml:space="preserve">- и </w:t>
      </w:r>
      <w:r w:rsidRPr="006665EC">
        <w:rPr>
          <w:b/>
        </w:rPr>
        <w:t>необходимые документы</w:t>
      </w:r>
      <w:r w:rsidRPr="006665EC">
        <w:t xml:space="preserve">, в отсканированном варианте, в формате </w:t>
      </w:r>
      <w:proofErr w:type="spellStart"/>
      <w:r w:rsidRPr="006665EC">
        <w:rPr>
          <w:b/>
          <w:lang w:val="en-US"/>
        </w:rPr>
        <w:t>pdf</w:t>
      </w:r>
      <w:proofErr w:type="spellEnd"/>
      <w:r w:rsidRPr="006665EC">
        <w:t>, указанные в котировочной заявке (</w:t>
      </w:r>
      <w:proofErr w:type="gramStart"/>
      <w:r w:rsidRPr="006665EC">
        <w:t>см</w:t>
      </w:r>
      <w:proofErr w:type="gramEnd"/>
      <w:r w:rsidRPr="006665EC">
        <w:t>. Приложение №1 к Извещению о проведении запроса ценовых котировок в электронной форме).</w:t>
      </w:r>
    </w:p>
    <w:p w:rsidR="001063FC" w:rsidRPr="006665EC" w:rsidRDefault="001063FC" w:rsidP="001063FC">
      <w:pPr>
        <w:tabs>
          <w:tab w:val="left" w:pos="648"/>
        </w:tabs>
        <w:ind w:firstLine="567"/>
        <w:jc w:val="both"/>
      </w:pPr>
      <w:r w:rsidRPr="006665EC">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2C3202" w:rsidRDefault="002C3202" w:rsidP="002C3202">
      <w:pPr>
        <w:pStyle w:val="a8"/>
        <w:spacing w:line="240" w:lineRule="auto"/>
        <w:ind w:firstLine="567"/>
        <w:rPr>
          <w:sz w:val="24"/>
        </w:rPr>
      </w:pPr>
      <w:r w:rsidRPr="002C3DBB">
        <w:rPr>
          <w:sz w:val="24"/>
        </w:rPr>
        <w:t>Приложение: бланк котировочной заявки – 1 экз. на 2-х листах.</w:t>
      </w:r>
    </w:p>
    <w:p w:rsidR="002C3202" w:rsidRPr="00AD76A9" w:rsidRDefault="00402412" w:rsidP="002C3202">
      <w:pPr>
        <w:pStyle w:val="a8"/>
        <w:spacing w:line="240" w:lineRule="auto"/>
        <w:ind w:firstLine="0"/>
        <w:jc w:val="right"/>
        <w:rPr>
          <w:sz w:val="16"/>
          <w:szCs w:val="16"/>
        </w:rPr>
      </w:pPr>
      <w:r w:rsidRPr="006665EC">
        <w:rPr>
          <w:sz w:val="24"/>
        </w:rPr>
        <w:br w:type="page"/>
      </w:r>
      <w:bookmarkEnd w:id="0"/>
      <w:bookmarkEnd w:id="1"/>
      <w:r w:rsidR="002C3202" w:rsidRPr="00AD76A9">
        <w:rPr>
          <w:sz w:val="16"/>
          <w:szCs w:val="16"/>
        </w:rPr>
        <w:lastRenderedPageBreak/>
        <w:t>Приложение №1</w:t>
      </w:r>
    </w:p>
    <w:p w:rsidR="002C3202" w:rsidRPr="00AD76A9" w:rsidRDefault="002C3202" w:rsidP="002C3202">
      <w:pPr>
        <w:pStyle w:val="a8"/>
        <w:spacing w:line="240" w:lineRule="auto"/>
        <w:ind w:firstLine="0"/>
        <w:jc w:val="right"/>
        <w:rPr>
          <w:sz w:val="16"/>
          <w:szCs w:val="16"/>
        </w:rPr>
      </w:pPr>
      <w:r w:rsidRPr="00AD76A9">
        <w:rPr>
          <w:sz w:val="16"/>
          <w:szCs w:val="16"/>
        </w:rPr>
        <w:t xml:space="preserve">к Извещению о проведении </w:t>
      </w:r>
    </w:p>
    <w:p w:rsidR="002C3202" w:rsidRPr="00AD76A9" w:rsidRDefault="002C3202" w:rsidP="002C3202">
      <w:pPr>
        <w:pStyle w:val="a8"/>
        <w:spacing w:line="240" w:lineRule="auto"/>
        <w:ind w:firstLine="0"/>
        <w:jc w:val="right"/>
        <w:rPr>
          <w:sz w:val="16"/>
          <w:szCs w:val="16"/>
        </w:rPr>
      </w:pPr>
      <w:r w:rsidRPr="00AD76A9">
        <w:rPr>
          <w:sz w:val="16"/>
          <w:szCs w:val="16"/>
        </w:rPr>
        <w:t>запроса ценовых котировок</w:t>
      </w:r>
    </w:p>
    <w:p w:rsidR="002C3202" w:rsidRPr="002C3202" w:rsidRDefault="002C3202" w:rsidP="002C3202">
      <w:pPr>
        <w:pStyle w:val="a8"/>
        <w:spacing w:line="240" w:lineRule="auto"/>
        <w:ind w:firstLine="0"/>
        <w:jc w:val="right"/>
        <w:rPr>
          <w:sz w:val="16"/>
          <w:szCs w:val="16"/>
        </w:rPr>
      </w:pPr>
    </w:p>
    <w:p w:rsidR="002C3202" w:rsidRPr="00AD76A9" w:rsidRDefault="002C3202" w:rsidP="002C3202">
      <w:pPr>
        <w:pStyle w:val="a8"/>
        <w:spacing w:line="240" w:lineRule="auto"/>
        <w:ind w:firstLine="0"/>
        <w:jc w:val="center"/>
        <w:rPr>
          <w:b/>
          <w:bCs/>
          <w:sz w:val="20"/>
          <w:szCs w:val="20"/>
        </w:rPr>
      </w:pPr>
      <w:r w:rsidRPr="00AD76A9">
        <w:rPr>
          <w:b/>
          <w:bCs/>
          <w:sz w:val="20"/>
          <w:szCs w:val="20"/>
        </w:rPr>
        <w:t>Котировочная заявка</w:t>
      </w:r>
    </w:p>
    <w:p w:rsidR="002C3202" w:rsidRDefault="002C3202" w:rsidP="002C3202">
      <w:pPr>
        <w:pStyle w:val="a8"/>
        <w:tabs>
          <w:tab w:val="left" w:pos="10205"/>
        </w:tabs>
        <w:spacing w:line="240" w:lineRule="auto"/>
        <w:ind w:firstLine="0"/>
        <w:rPr>
          <w:bCs/>
          <w:sz w:val="20"/>
          <w:szCs w:val="20"/>
        </w:rPr>
      </w:pPr>
    </w:p>
    <w:p w:rsidR="002C3202" w:rsidRPr="00AD76A9" w:rsidRDefault="002C3202" w:rsidP="002C3202">
      <w:pPr>
        <w:pStyle w:val="a8"/>
        <w:tabs>
          <w:tab w:val="left" w:pos="10205"/>
        </w:tabs>
        <w:spacing w:line="240" w:lineRule="auto"/>
        <w:ind w:firstLine="0"/>
        <w:rPr>
          <w:bCs/>
          <w:sz w:val="20"/>
          <w:szCs w:val="20"/>
        </w:rPr>
      </w:pPr>
      <w:r w:rsidRPr="00AD76A9">
        <w:rPr>
          <w:bCs/>
          <w:sz w:val="20"/>
          <w:szCs w:val="20"/>
        </w:rPr>
        <w:t>на поставку</w:t>
      </w:r>
      <w:r w:rsidRPr="00684D0B">
        <w:rPr>
          <w:bCs/>
          <w:sz w:val="20"/>
          <w:szCs w:val="20"/>
        </w:rPr>
        <w:t xml:space="preserve">: </w:t>
      </w:r>
      <w:r w:rsidRPr="00684D0B">
        <w:rPr>
          <w:bCs/>
          <w:sz w:val="20"/>
          <w:szCs w:val="20"/>
          <w:u w:val="single"/>
        </w:rPr>
        <w:tab/>
      </w:r>
      <w:r w:rsidRPr="00AD76A9">
        <w:rPr>
          <w:bCs/>
          <w:sz w:val="20"/>
          <w:szCs w:val="20"/>
        </w:rPr>
        <w:t xml:space="preserve"> </w:t>
      </w:r>
    </w:p>
    <w:p w:rsidR="002C3202" w:rsidRPr="00AD76A9" w:rsidRDefault="002C3202" w:rsidP="002C3202">
      <w:pPr>
        <w:pStyle w:val="a8"/>
        <w:spacing w:line="240" w:lineRule="auto"/>
        <w:ind w:firstLine="0"/>
        <w:jc w:val="center"/>
        <w:rPr>
          <w:bCs/>
          <w:sz w:val="16"/>
          <w:szCs w:val="16"/>
        </w:rPr>
      </w:pPr>
      <w:r w:rsidRPr="00AD76A9">
        <w:rPr>
          <w:bCs/>
          <w:sz w:val="16"/>
          <w:szCs w:val="16"/>
        </w:rPr>
        <w:t xml:space="preserve">(наименование поставляемого </w:t>
      </w:r>
      <w:r w:rsidRPr="00E23833">
        <w:rPr>
          <w:bCs/>
          <w:sz w:val="16"/>
          <w:szCs w:val="16"/>
        </w:rPr>
        <w:t>товара/оказанных услуг/выполненных работ</w:t>
      </w:r>
      <w:r w:rsidRPr="00AD76A9">
        <w:rPr>
          <w:bCs/>
          <w:sz w:val="16"/>
          <w:szCs w:val="16"/>
        </w:rPr>
        <w:t>)</w:t>
      </w:r>
    </w:p>
    <w:p w:rsidR="002C3202" w:rsidRPr="00AD76A9" w:rsidRDefault="002C3202" w:rsidP="002C3202">
      <w:pPr>
        <w:pStyle w:val="2"/>
        <w:tabs>
          <w:tab w:val="left" w:pos="7797"/>
        </w:tabs>
        <w:spacing w:line="240" w:lineRule="auto"/>
        <w:rPr>
          <w:szCs w:val="20"/>
        </w:rPr>
      </w:pPr>
      <w:r w:rsidRPr="00AD76A9">
        <w:rPr>
          <w:szCs w:val="20"/>
        </w:rPr>
        <w:t>№ закупки ________</w:t>
      </w:r>
      <w:r>
        <w:rPr>
          <w:szCs w:val="20"/>
        </w:rPr>
        <w:t>__</w:t>
      </w:r>
      <w:r w:rsidRPr="00AD76A9">
        <w:rPr>
          <w:szCs w:val="20"/>
        </w:rPr>
        <w:tab/>
      </w:r>
      <w:r>
        <w:rPr>
          <w:szCs w:val="20"/>
        </w:rPr>
        <w:t xml:space="preserve"> «</w:t>
      </w:r>
      <w:r w:rsidRPr="00AD76A9">
        <w:rPr>
          <w:szCs w:val="20"/>
        </w:rPr>
        <w:t>___</w:t>
      </w:r>
      <w:r>
        <w:rPr>
          <w:szCs w:val="20"/>
        </w:rPr>
        <w:t xml:space="preserve">» </w:t>
      </w:r>
      <w:r w:rsidRPr="00AD76A9">
        <w:rPr>
          <w:szCs w:val="20"/>
        </w:rPr>
        <w:t>______</w:t>
      </w:r>
      <w:r>
        <w:rPr>
          <w:szCs w:val="20"/>
        </w:rPr>
        <w:t>_ 20___г.</w:t>
      </w:r>
    </w:p>
    <w:p w:rsidR="002C3202" w:rsidRPr="00AD76A9" w:rsidRDefault="002C3202" w:rsidP="002C3202">
      <w:pPr>
        <w:tabs>
          <w:tab w:val="left" w:pos="9356"/>
        </w:tabs>
        <w:jc w:val="both"/>
        <w:rPr>
          <w:b/>
          <w:bCs/>
          <w:iCs/>
          <w:szCs w:val="20"/>
        </w:rPr>
      </w:pPr>
    </w:p>
    <w:p w:rsidR="002C3202" w:rsidRPr="00AD76A9" w:rsidRDefault="002C3202" w:rsidP="002C3202">
      <w:pPr>
        <w:tabs>
          <w:tab w:val="left" w:pos="9356"/>
        </w:tabs>
        <w:jc w:val="both"/>
        <w:rPr>
          <w:b/>
          <w:bCs/>
          <w:iCs/>
          <w:szCs w:val="20"/>
          <w:u w:val="single"/>
        </w:rPr>
      </w:pPr>
      <w:r w:rsidRPr="00AD76A9">
        <w:rPr>
          <w:b/>
          <w:bCs/>
          <w:iCs/>
          <w:szCs w:val="20"/>
        </w:rPr>
        <w:t xml:space="preserve">Кому: </w:t>
      </w:r>
      <w:r w:rsidRPr="00AD76A9">
        <w:rPr>
          <w:b/>
          <w:bCs/>
          <w:iCs/>
          <w:szCs w:val="20"/>
          <w:u w:val="single"/>
        </w:rPr>
        <w:t>ФГУП «</w:t>
      </w:r>
      <w:proofErr w:type="spellStart"/>
      <w:r w:rsidRPr="00AD76A9">
        <w:rPr>
          <w:b/>
          <w:bCs/>
          <w:iCs/>
          <w:szCs w:val="20"/>
          <w:u w:val="single"/>
        </w:rPr>
        <w:t>Атомфлот</w:t>
      </w:r>
      <w:proofErr w:type="spellEnd"/>
      <w:r w:rsidRPr="00AD76A9">
        <w:rPr>
          <w:b/>
          <w:bCs/>
          <w:iCs/>
          <w:szCs w:val="20"/>
          <w:u w:val="single"/>
        </w:rPr>
        <w:t>», 183017, Мурманск-17</w:t>
      </w:r>
    </w:p>
    <w:p w:rsidR="002C3202" w:rsidRPr="00AD76A9" w:rsidRDefault="002C3202" w:rsidP="002C3202">
      <w:pPr>
        <w:tabs>
          <w:tab w:val="left" w:pos="9356"/>
        </w:tabs>
        <w:ind w:right="4818" w:firstLine="709"/>
        <w:jc w:val="center"/>
        <w:rPr>
          <w:bCs/>
          <w:iCs/>
          <w:sz w:val="16"/>
          <w:szCs w:val="16"/>
        </w:rPr>
      </w:pPr>
      <w:r w:rsidRPr="00AD76A9">
        <w:rPr>
          <w:bCs/>
          <w:iCs/>
          <w:sz w:val="16"/>
          <w:szCs w:val="16"/>
        </w:rPr>
        <w:t>(наименование Заказчика)</w:t>
      </w:r>
    </w:p>
    <w:p w:rsidR="002C3202" w:rsidRDefault="002C3202" w:rsidP="002C3202">
      <w:pPr>
        <w:rPr>
          <w:b/>
          <w:bCs/>
          <w:iCs/>
          <w:szCs w:val="20"/>
        </w:rPr>
      </w:pPr>
      <w:r w:rsidRPr="00AD76A9">
        <w:rPr>
          <w:b/>
          <w:bCs/>
          <w:iCs/>
          <w:szCs w:val="20"/>
        </w:rPr>
        <w:t xml:space="preserve">От кого: </w:t>
      </w:r>
    </w:p>
    <w:p w:rsidR="002C3202" w:rsidRPr="00772470" w:rsidRDefault="002C3202" w:rsidP="002C3202">
      <w:pPr>
        <w:pStyle w:val="2"/>
        <w:pBdr>
          <w:bottom w:val="single" w:sz="4" w:space="1" w:color="auto"/>
        </w:pBdr>
        <w:spacing w:line="240" w:lineRule="auto"/>
        <w:jc w:val="center"/>
        <w:rPr>
          <w:bCs/>
          <w:iCs/>
          <w:sz w:val="28"/>
          <w:szCs w:val="28"/>
        </w:rPr>
      </w:pPr>
    </w:p>
    <w:p w:rsidR="002C3202" w:rsidRPr="00AD76A9" w:rsidRDefault="002C3202" w:rsidP="002C3202">
      <w:pPr>
        <w:pStyle w:val="2"/>
        <w:spacing w:line="240" w:lineRule="auto"/>
        <w:jc w:val="center"/>
        <w:rPr>
          <w:b/>
          <w:bCs/>
          <w:iCs/>
          <w:sz w:val="16"/>
          <w:szCs w:val="16"/>
        </w:rPr>
      </w:pPr>
      <w:r w:rsidRPr="00AD76A9">
        <w:rPr>
          <w:bCs/>
          <w:iCs/>
          <w:sz w:val="16"/>
          <w:szCs w:val="16"/>
        </w:rPr>
        <w:t>наименование</w:t>
      </w:r>
      <w:r w:rsidRPr="00AD76A9">
        <w:rPr>
          <w:sz w:val="16"/>
          <w:szCs w:val="16"/>
        </w:rPr>
        <w:t xml:space="preserve"> (для юридического лица)/фамилия, имя, отчество (для физического лица)</w:t>
      </w:r>
    </w:p>
    <w:p w:rsidR="002C3202" w:rsidRPr="00772470" w:rsidRDefault="002C3202" w:rsidP="002C3202">
      <w:pPr>
        <w:pStyle w:val="2"/>
        <w:pBdr>
          <w:bottom w:val="single" w:sz="4" w:space="1" w:color="auto"/>
        </w:pBdr>
        <w:spacing w:line="240" w:lineRule="auto"/>
        <w:jc w:val="center"/>
        <w:rPr>
          <w:sz w:val="28"/>
          <w:szCs w:val="28"/>
        </w:rPr>
      </w:pPr>
    </w:p>
    <w:p w:rsidR="002C3202" w:rsidRPr="00AD76A9" w:rsidRDefault="002C3202" w:rsidP="002C3202">
      <w:pPr>
        <w:pStyle w:val="2"/>
        <w:spacing w:line="240" w:lineRule="auto"/>
        <w:jc w:val="center"/>
        <w:rPr>
          <w:sz w:val="16"/>
          <w:szCs w:val="16"/>
        </w:rPr>
      </w:pPr>
      <w:r w:rsidRPr="00AD76A9">
        <w:rPr>
          <w:sz w:val="16"/>
          <w:szCs w:val="16"/>
        </w:rPr>
        <w:t>место нахождения, телефон (для юридического лица)/место жительства, телефон (для физического лица)</w:t>
      </w:r>
    </w:p>
    <w:p w:rsidR="002C3202" w:rsidRPr="00AD76A9" w:rsidRDefault="002C3202" w:rsidP="002C3202">
      <w:pPr>
        <w:spacing w:line="360" w:lineRule="auto"/>
        <w:jc w:val="both"/>
        <w:rPr>
          <w:b/>
          <w:bCs/>
          <w:iCs/>
          <w:szCs w:val="20"/>
        </w:rPr>
      </w:pPr>
      <w:r w:rsidRPr="00AD76A9">
        <w:rPr>
          <w:b/>
          <w:bCs/>
          <w:iCs/>
          <w:szCs w:val="20"/>
        </w:rPr>
        <w:t xml:space="preserve">Банковские реквизиты: </w:t>
      </w:r>
    </w:p>
    <w:p w:rsidR="002C3202" w:rsidRPr="00AD76A9" w:rsidRDefault="002C3202" w:rsidP="002C3202">
      <w:pPr>
        <w:tabs>
          <w:tab w:val="left" w:pos="10205"/>
        </w:tabs>
        <w:spacing w:line="360" w:lineRule="auto"/>
        <w:jc w:val="both"/>
        <w:rPr>
          <w:szCs w:val="20"/>
        </w:rPr>
      </w:pPr>
      <w:r w:rsidRPr="00AD76A9">
        <w:rPr>
          <w:szCs w:val="20"/>
        </w:rPr>
        <w:t>Юридический а</w:t>
      </w:r>
      <w:r>
        <w:rPr>
          <w:szCs w:val="20"/>
        </w:rPr>
        <w:t xml:space="preserve">дрес: </w:t>
      </w:r>
      <w:r w:rsidRPr="00551B58">
        <w:rPr>
          <w:szCs w:val="20"/>
          <w:u w:val="single"/>
        </w:rPr>
        <w:tab/>
      </w:r>
    </w:p>
    <w:p w:rsidR="002C3202" w:rsidRPr="00AD76A9" w:rsidRDefault="002C3202" w:rsidP="002C3202">
      <w:pPr>
        <w:tabs>
          <w:tab w:val="left" w:pos="10206"/>
        </w:tabs>
        <w:spacing w:line="360" w:lineRule="auto"/>
        <w:jc w:val="both"/>
        <w:rPr>
          <w:szCs w:val="20"/>
        </w:rPr>
      </w:pPr>
      <w:r w:rsidRPr="00AD76A9">
        <w:rPr>
          <w:szCs w:val="20"/>
        </w:rPr>
        <w:t xml:space="preserve">Расчетный счет </w:t>
      </w:r>
      <w:r w:rsidRPr="00551B58">
        <w:rPr>
          <w:szCs w:val="20"/>
          <w:u w:val="single"/>
        </w:rPr>
        <w:tab/>
      </w:r>
    </w:p>
    <w:p w:rsidR="002C3202" w:rsidRPr="00AD76A9" w:rsidRDefault="002C3202" w:rsidP="002C3202">
      <w:pPr>
        <w:tabs>
          <w:tab w:val="left" w:pos="10206"/>
        </w:tabs>
        <w:spacing w:line="360" w:lineRule="auto"/>
        <w:jc w:val="both"/>
        <w:rPr>
          <w:szCs w:val="20"/>
        </w:rPr>
      </w:pPr>
      <w:r w:rsidRPr="00AD76A9">
        <w:rPr>
          <w:szCs w:val="20"/>
        </w:rPr>
        <w:t>Корреспондентский счет</w:t>
      </w:r>
      <w:r>
        <w:rPr>
          <w:szCs w:val="20"/>
        </w:rPr>
        <w:t xml:space="preserve"> </w:t>
      </w:r>
      <w:r w:rsidRPr="00551B58">
        <w:rPr>
          <w:szCs w:val="20"/>
          <w:u w:val="single"/>
        </w:rPr>
        <w:tab/>
      </w:r>
    </w:p>
    <w:p w:rsidR="002C3202" w:rsidRPr="00AD76A9" w:rsidRDefault="002C3202" w:rsidP="002C3202">
      <w:pPr>
        <w:tabs>
          <w:tab w:val="left" w:pos="4536"/>
          <w:tab w:val="left" w:pos="10205"/>
        </w:tabs>
        <w:spacing w:line="360" w:lineRule="auto"/>
        <w:jc w:val="both"/>
        <w:rPr>
          <w:szCs w:val="20"/>
        </w:rPr>
      </w:pPr>
      <w:r>
        <w:rPr>
          <w:szCs w:val="20"/>
        </w:rPr>
        <w:t xml:space="preserve">БИК </w:t>
      </w:r>
      <w:r w:rsidRPr="00341D20">
        <w:rPr>
          <w:szCs w:val="20"/>
          <w:u w:val="single"/>
        </w:rPr>
        <w:tab/>
      </w:r>
      <w:r w:rsidRPr="00AD76A9">
        <w:rPr>
          <w:szCs w:val="20"/>
        </w:rPr>
        <w:t xml:space="preserve"> ИНН </w:t>
      </w:r>
      <w:r w:rsidRPr="00341D20">
        <w:rPr>
          <w:szCs w:val="20"/>
          <w:u w:val="single"/>
        </w:rPr>
        <w:tab/>
      </w:r>
    </w:p>
    <w:p w:rsidR="002C3202" w:rsidRPr="00AD76A9" w:rsidRDefault="002C3202" w:rsidP="002C3202">
      <w:pPr>
        <w:tabs>
          <w:tab w:val="left" w:pos="4536"/>
          <w:tab w:val="left" w:pos="10205"/>
        </w:tabs>
        <w:spacing w:line="360" w:lineRule="auto"/>
        <w:jc w:val="both"/>
        <w:rPr>
          <w:szCs w:val="20"/>
        </w:rPr>
      </w:pPr>
      <w:r>
        <w:rPr>
          <w:szCs w:val="20"/>
        </w:rPr>
        <w:t xml:space="preserve">ОКПО </w:t>
      </w:r>
      <w:r w:rsidRPr="00341D20">
        <w:rPr>
          <w:szCs w:val="20"/>
          <w:u w:val="single"/>
        </w:rPr>
        <w:tab/>
      </w:r>
      <w:r>
        <w:rPr>
          <w:szCs w:val="20"/>
        </w:rPr>
        <w:t xml:space="preserve"> </w:t>
      </w:r>
      <w:r w:rsidRPr="00AD76A9">
        <w:rPr>
          <w:szCs w:val="20"/>
        </w:rPr>
        <w:t xml:space="preserve">ОКВЭД </w:t>
      </w:r>
      <w:r w:rsidRPr="00341D20">
        <w:rPr>
          <w:szCs w:val="20"/>
          <w:u w:val="single"/>
        </w:rPr>
        <w:tab/>
      </w:r>
    </w:p>
    <w:p w:rsidR="002C3202" w:rsidRPr="00AD76A9" w:rsidRDefault="002C3202" w:rsidP="002C3202">
      <w:pPr>
        <w:tabs>
          <w:tab w:val="left" w:pos="10205"/>
        </w:tabs>
        <w:spacing w:line="360" w:lineRule="auto"/>
        <w:jc w:val="both"/>
        <w:rPr>
          <w:szCs w:val="20"/>
        </w:rPr>
      </w:pPr>
      <w:r w:rsidRPr="00AD76A9">
        <w:rPr>
          <w:szCs w:val="20"/>
        </w:rPr>
        <w:t xml:space="preserve">Принадлежность к субъектам малого предпринимательства: </w:t>
      </w:r>
      <w:r w:rsidRPr="00341D20">
        <w:rPr>
          <w:szCs w:val="20"/>
          <w:u w:val="single"/>
        </w:rPr>
        <w:tab/>
      </w:r>
    </w:p>
    <w:p w:rsidR="002C3202" w:rsidRPr="00772470" w:rsidRDefault="002C3202" w:rsidP="002C3202">
      <w:pPr>
        <w:jc w:val="center"/>
        <w:rPr>
          <w:b/>
          <w:bCs/>
          <w:iCs/>
          <w:sz w:val="16"/>
          <w:szCs w:val="16"/>
        </w:rPr>
      </w:pPr>
    </w:p>
    <w:p w:rsidR="002C3202" w:rsidRPr="00AD76A9" w:rsidRDefault="002C3202" w:rsidP="002C3202">
      <w:pPr>
        <w:jc w:val="center"/>
        <w:rPr>
          <w:b/>
          <w:bCs/>
          <w:iCs/>
          <w:szCs w:val="20"/>
        </w:rPr>
      </w:pPr>
      <w:r w:rsidRPr="00AD76A9">
        <w:rPr>
          <w:b/>
          <w:bCs/>
          <w:iCs/>
          <w:szCs w:val="20"/>
        </w:rPr>
        <w:t>УВАЖАЕМЫЕ ГОСПОДА!</w:t>
      </w:r>
    </w:p>
    <w:p w:rsidR="002C3202" w:rsidRPr="00F56D6F" w:rsidRDefault="002C3202" w:rsidP="002C3202">
      <w:pPr>
        <w:pStyle w:val="2"/>
        <w:spacing w:line="240" w:lineRule="auto"/>
        <w:ind w:firstLine="708"/>
        <w:rPr>
          <w:szCs w:val="20"/>
        </w:rPr>
      </w:pPr>
      <w:r w:rsidRPr="00F56D6F">
        <w:rPr>
          <w:szCs w:val="20"/>
        </w:rPr>
        <w:t>Изучив направленный Вами запрос ценовых котировок, мы, нижеподписавшиеся, предлагаем осуществить поставку указанного</w:t>
      </w:r>
      <w:r>
        <w:rPr>
          <w:szCs w:val="20"/>
        </w:rPr>
        <w:t xml:space="preserve"> ниже т</w:t>
      </w:r>
      <w:r w:rsidRPr="00F56D6F">
        <w:rPr>
          <w:szCs w:val="20"/>
        </w:rPr>
        <w:t>овара</w:t>
      </w:r>
      <w:r>
        <w:rPr>
          <w:szCs w:val="20"/>
        </w:rPr>
        <w:t>/</w:t>
      </w:r>
      <w:r w:rsidRPr="00F56D6F">
        <w:rPr>
          <w:szCs w:val="20"/>
        </w:rPr>
        <w:t xml:space="preserve">оказания услуг/выполнения работ: </w:t>
      </w:r>
    </w:p>
    <w:tbl>
      <w:tblPr>
        <w:tblStyle w:val="a9"/>
        <w:tblW w:w="5000" w:type="pct"/>
        <w:jc w:val="center"/>
        <w:tblLayout w:type="fixed"/>
        <w:tblLook w:val="04A0"/>
      </w:tblPr>
      <w:tblGrid>
        <w:gridCol w:w="496"/>
        <w:gridCol w:w="4856"/>
        <w:gridCol w:w="1134"/>
        <w:gridCol w:w="852"/>
        <w:gridCol w:w="1278"/>
        <w:gridCol w:w="713"/>
        <w:gridCol w:w="1092"/>
      </w:tblGrid>
      <w:tr w:rsidR="002C3202" w:rsidRPr="008C0DDC" w:rsidTr="002C3202">
        <w:trPr>
          <w:trHeight w:val="516"/>
          <w:jc w:val="center"/>
        </w:trPr>
        <w:tc>
          <w:tcPr>
            <w:tcW w:w="238" w:type="pct"/>
            <w:vAlign w:val="center"/>
          </w:tcPr>
          <w:p w:rsidR="002C3202" w:rsidRPr="008C0DDC" w:rsidRDefault="002C3202" w:rsidP="00A20A1A">
            <w:pPr>
              <w:shd w:val="clear" w:color="auto" w:fill="FFFFFF"/>
              <w:ind w:left="62"/>
              <w:jc w:val="center"/>
              <w:rPr>
                <w:b/>
                <w:sz w:val="22"/>
                <w:szCs w:val="22"/>
              </w:rPr>
            </w:pPr>
            <w:r w:rsidRPr="008C0DDC">
              <w:rPr>
                <w:b/>
                <w:sz w:val="22"/>
                <w:szCs w:val="22"/>
              </w:rPr>
              <w:t>№</w:t>
            </w:r>
          </w:p>
        </w:tc>
        <w:tc>
          <w:tcPr>
            <w:tcW w:w="2330" w:type="pct"/>
            <w:vAlign w:val="center"/>
          </w:tcPr>
          <w:p w:rsidR="002C3202" w:rsidRPr="008C0DDC" w:rsidRDefault="002C3202" w:rsidP="00A20A1A">
            <w:pPr>
              <w:shd w:val="clear" w:color="auto" w:fill="FFFFFF"/>
              <w:jc w:val="center"/>
              <w:rPr>
                <w:b/>
                <w:sz w:val="22"/>
                <w:szCs w:val="22"/>
              </w:rPr>
            </w:pPr>
            <w:r w:rsidRPr="008C0DDC">
              <w:rPr>
                <w:b/>
                <w:sz w:val="22"/>
                <w:szCs w:val="22"/>
              </w:rPr>
              <w:t>Наименование</w:t>
            </w:r>
          </w:p>
        </w:tc>
        <w:tc>
          <w:tcPr>
            <w:tcW w:w="544" w:type="pct"/>
            <w:vAlign w:val="center"/>
          </w:tcPr>
          <w:p w:rsidR="002C3202" w:rsidRPr="008C0DDC" w:rsidRDefault="002C3202" w:rsidP="00A20A1A">
            <w:pPr>
              <w:shd w:val="clear" w:color="auto" w:fill="FFFFFF"/>
              <w:jc w:val="center"/>
              <w:rPr>
                <w:b/>
                <w:sz w:val="22"/>
                <w:szCs w:val="22"/>
              </w:rPr>
            </w:pPr>
            <w:r w:rsidRPr="008C0DDC">
              <w:rPr>
                <w:b/>
                <w:sz w:val="22"/>
                <w:szCs w:val="22"/>
              </w:rPr>
              <w:t>Ед</w:t>
            </w:r>
            <w:r w:rsidRPr="008C0DDC">
              <w:rPr>
                <w:b/>
                <w:spacing w:val="-12"/>
                <w:sz w:val="22"/>
                <w:szCs w:val="22"/>
              </w:rPr>
              <w:t xml:space="preserve">. </w:t>
            </w:r>
            <w:proofErr w:type="spellStart"/>
            <w:r w:rsidRPr="008C0DDC">
              <w:rPr>
                <w:b/>
                <w:spacing w:val="-12"/>
                <w:sz w:val="22"/>
                <w:szCs w:val="22"/>
              </w:rPr>
              <w:t>изм</w:t>
            </w:r>
            <w:proofErr w:type="spellEnd"/>
            <w:r w:rsidRPr="008C0DDC">
              <w:rPr>
                <w:b/>
                <w:spacing w:val="-12"/>
                <w:sz w:val="22"/>
                <w:szCs w:val="22"/>
              </w:rPr>
              <w:t>.</w:t>
            </w:r>
          </w:p>
        </w:tc>
        <w:tc>
          <w:tcPr>
            <w:tcW w:w="409" w:type="pct"/>
            <w:vAlign w:val="center"/>
          </w:tcPr>
          <w:p w:rsidR="002C3202" w:rsidRPr="008C0DDC" w:rsidRDefault="002C3202" w:rsidP="00A20A1A">
            <w:pPr>
              <w:shd w:val="clear" w:color="auto" w:fill="FFFFFF"/>
              <w:spacing w:line="235" w:lineRule="exact"/>
              <w:ind w:left="24" w:right="58" w:hanging="29"/>
              <w:jc w:val="center"/>
              <w:rPr>
                <w:b/>
                <w:sz w:val="22"/>
                <w:szCs w:val="22"/>
              </w:rPr>
            </w:pPr>
            <w:r w:rsidRPr="008C0DDC">
              <w:rPr>
                <w:b/>
                <w:sz w:val="22"/>
                <w:szCs w:val="22"/>
              </w:rPr>
              <w:t>Кол-во</w:t>
            </w:r>
          </w:p>
        </w:tc>
        <w:tc>
          <w:tcPr>
            <w:tcW w:w="613" w:type="pct"/>
            <w:vAlign w:val="center"/>
          </w:tcPr>
          <w:p w:rsidR="002C3202" w:rsidRDefault="002C3202" w:rsidP="004A17A5">
            <w:pPr>
              <w:shd w:val="clear" w:color="auto" w:fill="FFFFFF"/>
              <w:ind w:left="24" w:right="58" w:hanging="29"/>
              <w:jc w:val="center"/>
              <w:rPr>
                <w:b/>
                <w:sz w:val="20"/>
                <w:szCs w:val="20"/>
              </w:rPr>
            </w:pPr>
            <w:r>
              <w:rPr>
                <w:b/>
                <w:sz w:val="20"/>
                <w:szCs w:val="20"/>
              </w:rPr>
              <w:t>Цена</w:t>
            </w:r>
          </w:p>
          <w:p w:rsidR="002C3202" w:rsidRPr="002C3DBB" w:rsidRDefault="002C3202" w:rsidP="004A17A5">
            <w:pPr>
              <w:shd w:val="clear" w:color="auto" w:fill="FFFFFF"/>
              <w:ind w:left="24" w:right="58" w:hanging="29"/>
              <w:jc w:val="center"/>
              <w:rPr>
                <w:b/>
                <w:sz w:val="20"/>
                <w:szCs w:val="20"/>
              </w:rPr>
            </w:pPr>
            <w:r>
              <w:rPr>
                <w:b/>
                <w:sz w:val="20"/>
                <w:szCs w:val="20"/>
              </w:rPr>
              <w:t>(без НДС)</w:t>
            </w:r>
          </w:p>
        </w:tc>
        <w:tc>
          <w:tcPr>
            <w:tcW w:w="342" w:type="pct"/>
            <w:vAlign w:val="center"/>
          </w:tcPr>
          <w:p w:rsidR="002C3202" w:rsidRPr="002C3DBB" w:rsidRDefault="002C3202" w:rsidP="004A17A5">
            <w:pPr>
              <w:shd w:val="clear" w:color="auto" w:fill="FFFFFF"/>
              <w:ind w:left="24" w:right="58" w:hanging="29"/>
              <w:jc w:val="center"/>
              <w:rPr>
                <w:b/>
                <w:sz w:val="20"/>
                <w:szCs w:val="20"/>
              </w:rPr>
            </w:pPr>
            <w:r>
              <w:rPr>
                <w:b/>
                <w:sz w:val="20"/>
                <w:szCs w:val="20"/>
              </w:rPr>
              <w:t>НДС</w:t>
            </w:r>
          </w:p>
        </w:tc>
        <w:tc>
          <w:tcPr>
            <w:tcW w:w="524" w:type="pct"/>
            <w:vAlign w:val="center"/>
          </w:tcPr>
          <w:p w:rsidR="002C3202" w:rsidRDefault="002C3202" w:rsidP="004A17A5">
            <w:pPr>
              <w:shd w:val="clear" w:color="auto" w:fill="FFFFFF"/>
              <w:ind w:left="24" w:right="58" w:hanging="29"/>
              <w:jc w:val="center"/>
              <w:rPr>
                <w:b/>
                <w:sz w:val="20"/>
                <w:szCs w:val="20"/>
              </w:rPr>
            </w:pPr>
            <w:r>
              <w:rPr>
                <w:b/>
                <w:sz w:val="20"/>
                <w:szCs w:val="20"/>
              </w:rPr>
              <w:t>Цена</w:t>
            </w:r>
          </w:p>
          <w:p w:rsidR="002C3202" w:rsidRPr="002C3DBB" w:rsidRDefault="002C3202" w:rsidP="004A17A5">
            <w:pPr>
              <w:shd w:val="clear" w:color="auto" w:fill="FFFFFF"/>
              <w:ind w:left="24" w:right="58" w:hanging="29"/>
              <w:jc w:val="center"/>
              <w:rPr>
                <w:b/>
                <w:sz w:val="20"/>
                <w:szCs w:val="20"/>
              </w:rPr>
            </w:pPr>
            <w:r>
              <w:rPr>
                <w:b/>
                <w:sz w:val="20"/>
                <w:szCs w:val="20"/>
              </w:rPr>
              <w:t>(с НДС)</w:t>
            </w:r>
          </w:p>
        </w:tc>
      </w:tr>
      <w:tr w:rsidR="002C3202" w:rsidRPr="0050677A" w:rsidTr="002C3202">
        <w:trPr>
          <w:jc w:val="center"/>
        </w:trPr>
        <w:tc>
          <w:tcPr>
            <w:tcW w:w="2568" w:type="pct"/>
            <w:gridSpan w:val="2"/>
            <w:vAlign w:val="center"/>
          </w:tcPr>
          <w:p w:rsidR="002C3202" w:rsidRPr="007654FF" w:rsidRDefault="002C3202" w:rsidP="00A20A1A">
            <w:pPr>
              <w:shd w:val="clear" w:color="auto" w:fill="FFFFFF"/>
              <w:autoSpaceDE w:val="0"/>
              <w:autoSpaceDN w:val="0"/>
              <w:adjustRightInd w:val="0"/>
              <w:rPr>
                <w:b/>
                <w:color w:val="000000"/>
                <w:sz w:val="22"/>
                <w:szCs w:val="22"/>
                <w:lang w:eastAsia="en-US"/>
              </w:rPr>
            </w:pPr>
            <w:proofErr w:type="spellStart"/>
            <w:r w:rsidRPr="007654FF">
              <w:rPr>
                <w:b/>
                <w:color w:val="000000"/>
                <w:sz w:val="22"/>
                <w:szCs w:val="22"/>
                <w:lang w:eastAsia="en-US"/>
              </w:rPr>
              <w:t>Мультиметр</w:t>
            </w:r>
            <w:proofErr w:type="spellEnd"/>
            <w:r w:rsidRPr="007654FF">
              <w:rPr>
                <w:b/>
                <w:color w:val="000000"/>
                <w:sz w:val="22"/>
                <w:szCs w:val="22"/>
                <w:lang w:eastAsia="en-US"/>
              </w:rPr>
              <w:t xml:space="preserve"> </w:t>
            </w:r>
            <w:r w:rsidRPr="007654FF">
              <w:rPr>
                <w:b/>
                <w:color w:val="000000"/>
                <w:sz w:val="22"/>
                <w:szCs w:val="22"/>
                <w:lang w:val="en-US" w:eastAsia="en-US"/>
              </w:rPr>
              <w:t xml:space="preserve">FLUKE </w:t>
            </w:r>
            <w:r w:rsidRPr="007654FF">
              <w:rPr>
                <w:b/>
                <w:color w:val="000000"/>
                <w:sz w:val="22"/>
                <w:szCs w:val="22"/>
                <w:lang w:eastAsia="en-US"/>
              </w:rPr>
              <w:t>289</w:t>
            </w:r>
          </w:p>
        </w:tc>
        <w:tc>
          <w:tcPr>
            <w:tcW w:w="544" w:type="pct"/>
            <w:vAlign w:val="center"/>
          </w:tcPr>
          <w:p w:rsidR="002C3202" w:rsidRDefault="002C3202" w:rsidP="00A20A1A">
            <w:pPr>
              <w:shd w:val="clear" w:color="auto" w:fill="FFFFFF"/>
              <w:jc w:val="center"/>
              <w:rPr>
                <w:sz w:val="20"/>
                <w:szCs w:val="20"/>
              </w:rPr>
            </w:pPr>
            <w:r>
              <w:rPr>
                <w:sz w:val="20"/>
                <w:szCs w:val="20"/>
              </w:rPr>
              <w:t>комплект</w:t>
            </w:r>
          </w:p>
        </w:tc>
        <w:tc>
          <w:tcPr>
            <w:tcW w:w="409" w:type="pct"/>
            <w:vAlign w:val="center"/>
          </w:tcPr>
          <w:p w:rsidR="002C3202" w:rsidRPr="009E76C6" w:rsidRDefault="002C3202" w:rsidP="00A20A1A">
            <w:pPr>
              <w:shd w:val="clear" w:color="auto" w:fill="FFFFFF"/>
              <w:jc w:val="center"/>
              <w:rPr>
                <w:sz w:val="20"/>
                <w:szCs w:val="20"/>
              </w:rPr>
            </w:pPr>
            <w:r>
              <w:rPr>
                <w:sz w:val="20"/>
                <w:szCs w:val="20"/>
              </w:rPr>
              <w:t>1</w:t>
            </w:r>
          </w:p>
        </w:tc>
        <w:tc>
          <w:tcPr>
            <w:tcW w:w="613" w:type="pct"/>
          </w:tcPr>
          <w:p w:rsidR="002C3202" w:rsidRDefault="002C3202" w:rsidP="00A20A1A">
            <w:pPr>
              <w:shd w:val="clear" w:color="auto" w:fill="FFFFFF"/>
              <w:jc w:val="center"/>
              <w:rPr>
                <w:sz w:val="20"/>
                <w:szCs w:val="20"/>
              </w:rPr>
            </w:pPr>
          </w:p>
        </w:tc>
        <w:tc>
          <w:tcPr>
            <w:tcW w:w="342" w:type="pct"/>
          </w:tcPr>
          <w:p w:rsidR="002C3202" w:rsidRDefault="002C3202" w:rsidP="00A20A1A">
            <w:pPr>
              <w:shd w:val="clear" w:color="auto" w:fill="FFFFFF"/>
              <w:jc w:val="center"/>
              <w:rPr>
                <w:sz w:val="20"/>
                <w:szCs w:val="20"/>
              </w:rPr>
            </w:pPr>
          </w:p>
        </w:tc>
        <w:tc>
          <w:tcPr>
            <w:tcW w:w="524" w:type="pct"/>
          </w:tcPr>
          <w:p w:rsidR="002C3202" w:rsidRDefault="002C3202" w:rsidP="00A20A1A">
            <w:pPr>
              <w:shd w:val="clear" w:color="auto" w:fill="FFFFFF"/>
              <w:jc w:val="center"/>
              <w:rPr>
                <w:sz w:val="20"/>
                <w:szCs w:val="20"/>
              </w:rPr>
            </w:pPr>
          </w:p>
        </w:tc>
      </w:tr>
      <w:tr w:rsidR="002C3202" w:rsidRPr="0050677A" w:rsidTr="002C3202">
        <w:trPr>
          <w:jc w:val="center"/>
        </w:trPr>
        <w:tc>
          <w:tcPr>
            <w:tcW w:w="238" w:type="pct"/>
            <w:vAlign w:val="center"/>
          </w:tcPr>
          <w:p w:rsidR="002C3202" w:rsidRPr="0050677A" w:rsidRDefault="002C3202" w:rsidP="00A20A1A">
            <w:pPr>
              <w:pStyle w:val="ab"/>
              <w:numPr>
                <w:ilvl w:val="0"/>
                <w:numId w:val="5"/>
              </w:numPr>
              <w:ind w:left="34" w:firstLine="0"/>
              <w:rPr>
                <w:sz w:val="22"/>
                <w:szCs w:val="22"/>
              </w:rPr>
            </w:pPr>
          </w:p>
        </w:tc>
        <w:tc>
          <w:tcPr>
            <w:tcW w:w="2330" w:type="pct"/>
            <w:vAlign w:val="center"/>
          </w:tcPr>
          <w:p w:rsidR="002C3202" w:rsidRPr="00A544DD" w:rsidRDefault="002C3202" w:rsidP="00A20A1A">
            <w:pPr>
              <w:shd w:val="clear" w:color="auto" w:fill="FFFFFF"/>
              <w:autoSpaceDE w:val="0"/>
              <w:autoSpaceDN w:val="0"/>
              <w:adjustRightInd w:val="0"/>
              <w:rPr>
                <w:rFonts w:eastAsiaTheme="minorHAnsi"/>
                <w:lang w:eastAsia="en-US"/>
              </w:rPr>
            </w:pPr>
            <w:proofErr w:type="spellStart"/>
            <w:r>
              <w:rPr>
                <w:color w:val="000000"/>
                <w:lang w:eastAsia="en-US"/>
              </w:rPr>
              <w:t>Мультиметр</w:t>
            </w:r>
            <w:proofErr w:type="spellEnd"/>
          </w:p>
        </w:tc>
        <w:tc>
          <w:tcPr>
            <w:tcW w:w="544" w:type="pct"/>
            <w:vAlign w:val="center"/>
          </w:tcPr>
          <w:p w:rsidR="002C3202" w:rsidRPr="009E76C6" w:rsidRDefault="002C3202" w:rsidP="00A20A1A">
            <w:pPr>
              <w:shd w:val="clear" w:color="auto" w:fill="FFFFFF"/>
              <w:jc w:val="center"/>
              <w:rPr>
                <w:sz w:val="20"/>
                <w:szCs w:val="20"/>
              </w:rPr>
            </w:pPr>
            <w:r>
              <w:rPr>
                <w:sz w:val="20"/>
                <w:szCs w:val="20"/>
              </w:rPr>
              <w:t>шт.</w:t>
            </w:r>
          </w:p>
        </w:tc>
        <w:tc>
          <w:tcPr>
            <w:tcW w:w="409" w:type="pct"/>
            <w:vAlign w:val="center"/>
          </w:tcPr>
          <w:p w:rsidR="002C3202" w:rsidRPr="009E76C6" w:rsidRDefault="002C3202" w:rsidP="00A20A1A">
            <w:pPr>
              <w:shd w:val="clear" w:color="auto" w:fill="FFFFFF"/>
              <w:jc w:val="center"/>
              <w:rPr>
                <w:sz w:val="20"/>
                <w:szCs w:val="20"/>
              </w:rPr>
            </w:pPr>
            <w:r w:rsidRPr="009E76C6">
              <w:rPr>
                <w:sz w:val="20"/>
                <w:szCs w:val="20"/>
              </w:rPr>
              <w:t>1</w:t>
            </w:r>
          </w:p>
        </w:tc>
        <w:tc>
          <w:tcPr>
            <w:tcW w:w="613" w:type="pct"/>
          </w:tcPr>
          <w:p w:rsidR="002C3202" w:rsidRPr="009E76C6" w:rsidRDefault="002C3202" w:rsidP="00A20A1A">
            <w:pPr>
              <w:shd w:val="clear" w:color="auto" w:fill="FFFFFF"/>
              <w:jc w:val="center"/>
              <w:rPr>
                <w:sz w:val="20"/>
                <w:szCs w:val="20"/>
              </w:rPr>
            </w:pPr>
          </w:p>
        </w:tc>
        <w:tc>
          <w:tcPr>
            <w:tcW w:w="342" w:type="pct"/>
          </w:tcPr>
          <w:p w:rsidR="002C3202" w:rsidRPr="009E76C6" w:rsidRDefault="002C3202" w:rsidP="00A20A1A">
            <w:pPr>
              <w:shd w:val="clear" w:color="auto" w:fill="FFFFFF"/>
              <w:jc w:val="center"/>
              <w:rPr>
                <w:sz w:val="20"/>
                <w:szCs w:val="20"/>
              </w:rPr>
            </w:pPr>
          </w:p>
        </w:tc>
        <w:tc>
          <w:tcPr>
            <w:tcW w:w="524" w:type="pct"/>
          </w:tcPr>
          <w:p w:rsidR="002C3202" w:rsidRPr="009E76C6" w:rsidRDefault="002C3202" w:rsidP="00A20A1A">
            <w:pPr>
              <w:shd w:val="clear" w:color="auto" w:fill="FFFFFF"/>
              <w:jc w:val="center"/>
              <w:rPr>
                <w:sz w:val="20"/>
                <w:szCs w:val="20"/>
              </w:rPr>
            </w:pPr>
          </w:p>
        </w:tc>
      </w:tr>
      <w:tr w:rsidR="002C3202" w:rsidRPr="0050677A" w:rsidTr="002C3202">
        <w:trPr>
          <w:jc w:val="center"/>
        </w:trPr>
        <w:tc>
          <w:tcPr>
            <w:tcW w:w="238" w:type="pct"/>
            <w:vAlign w:val="center"/>
          </w:tcPr>
          <w:p w:rsidR="002C3202" w:rsidRPr="0050677A" w:rsidRDefault="002C3202" w:rsidP="002C3202">
            <w:pPr>
              <w:pStyle w:val="ab"/>
              <w:numPr>
                <w:ilvl w:val="0"/>
                <w:numId w:val="5"/>
              </w:numPr>
              <w:ind w:left="34" w:firstLine="0"/>
              <w:rPr>
                <w:sz w:val="22"/>
                <w:szCs w:val="22"/>
              </w:rPr>
            </w:pPr>
          </w:p>
        </w:tc>
        <w:tc>
          <w:tcPr>
            <w:tcW w:w="2330" w:type="pct"/>
            <w:vAlign w:val="center"/>
          </w:tcPr>
          <w:p w:rsidR="002C3202" w:rsidRPr="007654FF" w:rsidRDefault="002C3202" w:rsidP="002C3202">
            <w:pPr>
              <w:shd w:val="clear" w:color="auto" w:fill="FFFFFF"/>
              <w:autoSpaceDE w:val="0"/>
              <w:autoSpaceDN w:val="0"/>
              <w:adjustRightInd w:val="0"/>
              <w:rPr>
                <w:rFonts w:eastAsiaTheme="minorHAnsi"/>
                <w:lang w:eastAsia="en-US"/>
              </w:rPr>
            </w:pPr>
            <w:r>
              <w:rPr>
                <w:rFonts w:eastAsiaTheme="minorHAnsi"/>
                <w:color w:val="000000"/>
                <w:lang w:val="en-US" w:eastAsia="en-US"/>
              </w:rPr>
              <w:t>TL</w:t>
            </w:r>
            <w:r w:rsidRPr="007654FF">
              <w:rPr>
                <w:rFonts w:eastAsiaTheme="minorHAnsi"/>
                <w:color w:val="000000"/>
                <w:lang w:eastAsia="en-US"/>
              </w:rPr>
              <w:t xml:space="preserve">71 </w:t>
            </w:r>
            <w:r>
              <w:rPr>
                <w:rFonts w:eastAsiaTheme="minorHAnsi"/>
                <w:color w:val="000000"/>
                <w:lang w:eastAsia="en-US"/>
              </w:rPr>
              <w:t xml:space="preserve">- </w:t>
            </w:r>
            <w:r>
              <w:rPr>
                <w:color w:val="000000"/>
                <w:lang w:eastAsia="en-US"/>
              </w:rPr>
              <w:t>набор силиконовых измерительных проводов</w:t>
            </w:r>
          </w:p>
        </w:tc>
        <w:tc>
          <w:tcPr>
            <w:tcW w:w="544" w:type="pct"/>
            <w:vAlign w:val="center"/>
          </w:tcPr>
          <w:p w:rsidR="002C3202" w:rsidRDefault="002C3202" w:rsidP="002C3202">
            <w:pPr>
              <w:jc w:val="center"/>
            </w:pPr>
            <w:r w:rsidRPr="006058A0">
              <w:rPr>
                <w:sz w:val="20"/>
                <w:szCs w:val="20"/>
              </w:rPr>
              <w:t>шт.</w:t>
            </w:r>
          </w:p>
        </w:tc>
        <w:tc>
          <w:tcPr>
            <w:tcW w:w="409" w:type="pct"/>
            <w:vAlign w:val="center"/>
          </w:tcPr>
          <w:p w:rsidR="002C3202" w:rsidRDefault="002C3202" w:rsidP="002C3202">
            <w:pPr>
              <w:shd w:val="clear" w:color="auto" w:fill="FFFFFF"/>
              <w:jc w:val="center"/>
              <w:rPr>
                <w:sz w:val="20"/>
                <w:szCs w:val="20"/>
              </w:rPr>
            </w:pPr>
            <w:r>
              <w:rPr>
                <w:sz w:val="20"/>
                <w:szCs w:val="20"/>
              </w:rPr>
              <w:t>1</w:t>
            </w:r>
          </w:p>
        </w:tc>
        <w:tc>
          <w:tcPr>
            <w:tcW w:w="613" w:type="pct"/>
            <w:vAlign w:val="center"/>
          </w:tcPr>
          <w:p w:rsidR="002C3202" w:rsidRDefault="002C3202" w:rsidP="002C3202">
            <w:pPr>
              <w:shd w:val="clear" w:color="auto" w:fill="FFFFFF"/>
              <w:rPr>
                <w:sz w:val="20"/>
                <w:szCs w:val="20"/>
              </w:rPr>
            </w:pPr>
          </w:p>
        </w:tc>
        <w:tc>
          <w:tcPr>
            <w:tcW w:w="342" w:type="pct"/>
            <w:vAlign w:val="center"/>
          </w:tcPr>
          <w:p w:rsidR="002C3202" w:rsidRDefault="002C3202" w:rsidP="002C3202">
            <w:pPr>
              <w:shd w:val="clear" w:color="auto" w:fill="FFFFFF"/>
              <w:rPr>
                <w:sz w:val="20"/>
                <w:szCs w:val="20"/>
              </w:rPr>
            </w:pPr>
          </w:p>
        </w:tc>
        <w:tc>
          <w:tcPr>
            <w:tcW w:w="524" w:type="pct"/>
            <w:vAlign w:val="center"/>
          </w:tcPr>
          <w:p w:rsidR="002C3202" w:rsidRDefault="002C3202" w:rsidP="002C3202">
            <w:pPr>
              <w:shd w:val="clear" w:color="auto" w:fill="FFFFFF"/>
              <w:rPr>
                <w:sz w:val="20"/>
                <w:szCs w:val="20"/>
              </w:rPr>
            </w:pPr>
          </w:p>
        </w:tc>
      </w:tr>
      <w:tr w:rsidR="002C3202" w:rsidRPr="0050677A" w:rsidTr="002C3202">
        <w:trPr>
          <w:jc w:val="center"/>
        </w:trPr>
        <w:tc>
          <w:tcPr>
            <w:tcW w:w="238" w:type="pct"/>
            <w:vAlign w:val="center"/>
          </w:tcPr>
          <w:p w:rsidR="002C3202" w:rsidRPr="0050677A" w:rsidRDefault="002C3202" w:rsidP="00A20A1A">
            <w:pPr>
              <w:pStyle w:val="ab"/>
              <w:numPr>
                <w:ilvl w:val="0"/>
                <w:numId w:val="5"/>
              </w:numPr>
              <w:ind w:left="34" w:firstLine="0"/>
              <w:rPr>
                <w:sz w:val="22"/>
                <w:szCs w:val="22"/>
              </w:rPr>
            </w:pPr>
          </w:p>
        </w:tc>
        <w:tc>
          <w:tcPr>
            <w:tcW w:w="2330" w:type="pct"/>
            <w:vAlign w:val="center"/>
          </w:tcPr>
          <w:p w:rsidR="002C3202" w:rsidRPr="007654FF" w:rsidRDefault="002C3202" w:rsidP="00A20A1A">
            <w:pPr>
              <w:shd w:val="clear" w:color="auto" w:fill="FFFFFF"/>
              <w:autoSpaceDE w:val="0"/>
              <w:autoSpaceDN w:val="0"/>
              <w:adjustRightInd w:val="0"/>
              <w:rPr>
                <w:rFonts w:eastAsiaTheme="minorHAnsi"/>
                <w:lang w:eastAsia="en-US"/>
              </w:rPr>
            </w:pPr>
            <w:r>
              <w:rPr>
                <w:color w:val="000000"/>
                <w:lang w:eastAsia="en-US"/>
              </w:rPr>
              <w:t>Держатель для щупа</w:t>
            </w:r>
          </w:p>
        </w:tc>
        <w:tc>
          <w:tcPr>
            <w:tcW w:w="544" w:type="pct"/>
          </w:tcPr>
          <w:p w:rsidR="002C3202" w:rsidRDefault="002C3202" w:rsidP="00A20A1A">
            <w:pPr>
              <w:jc w:val="center"/>
            </w:pPr>
            <w:r w:rsidRPr="006058A0">
              <w:rPr>
                <w:sz w:val="20"/>
                <w:szCs w:val="20"/>
              </w:rPr>
              <w:t>шт.</w:t>
            </w:r>
          </w:p>
        </w:tc>
        <w:tc>
          <w:tcPr>
            <w:tcW w:w="409" w:type="pct"/>
            <w:vAlign w:val="center"/>
          </w:tcPr>
          <w:p w:rsidR="002C3202" w:rsidRDefault="002C3202" w:rsidP="00A20A1A">
            <w:pPr>
              <w:shd w:val="clear" w:color="auto" w:fill="FFFFFF"/>
              <w:jc w:val="center"/>
              <w:rPr>
                <w:sz w:val="20"/>
                <w:szCs w:val="20"/>
              </w:rPr>
            </w:pPr>
            <w:r>
              <w:rPr>
                <w:sz w:val="20"/>
                <w:szCs w:val="20"/>
              </w:rPr>
              <w:t>1</w:t>
            </w:r>
          </w:p>
        </w:tc>
        <w:tc>
          <w:tcPr>
            <w:tcW w:w="613" w:type="pct"/>
          </w:tcPr>
          <w:p w:rsidR="002C3202" w:rsidRDefault="002C3202" w:rsidP="00A20A1A">
            <w:pPr>
              <w:shd w:val="clear" w:color="auto" w:fill="FFFFFF"/>
              <w:jc w:val="center"/>
              <w:rPr>
                <w:sz w:val="20"/>
                <w:szCs w:val="20"/>
              </w:rPr>
            </w:pPr>
          </w:p>
        </w:tc>
        <w:tc>
          <w:tcPr>
            <w:tcW w:w="342" w:type="pct"/>
          </w:tcPr>
          <w:p w:rsidR="002C3202" w:rsidRDefault="002C3202" w:rsidP="00A20A1A">
            <w:pPr>
              <w:shd w:val="clear" w:color="auto" w:fill="FFFFFF"/>
              <w:jc w:val="center"/>
              <w:rPr>
                <w:sz w:val="20"/>
                <w:szCs w:val="20"/>
              </w:rPr>
            </w:pPr>
          </w:p>
        </w:tc>
        <w:tc>
          <w:tcPr>
            <w:tcW w:w="524" w:type="pct"/>
          </w:tcPr>
          <w:p w:rsidR="002C3202" w:rsidRDefault="002C3202" w:rsidP="00A20A1A">
            <w:pPr>
              <w:shd w:val="clear" w:color="auto" w:fill="FFFFFF"/>
              <w:jc w:val="center"/>
              <w:rPr>
                <w:sz w:val="20"/>
                <w:szCs w:val="20"/>
              </w:rPr>
            </w:pPr>
          </w:p>
        </w:tc>
      </w:tr>
      <w:tr w:rsidR="002C3202" w:rsidRPr="0050677A" w:rsidTr="002C3202">
        <w:trPr>
          <w:jc w:val="center"/>
        </w:trPr>
        <w:tc>
          <w:tcPr>
            <w:tcW w:w="238" w:type="pct"/>
            <w:vAlign w:val="center"/>
          </w:tcPr>
          <w:p w:rsidR="002C3202" w:rsidRPr="0050677A" w:rsidRDefault="002C3202" w:rsidP="00A20A1A">
            <w:pPr>
              <w:pStyle w:val="ab"/>
              <w:numPr>
                <w:ilvl w:val="0"/>
                <w:numId w:val="5"/>
              </w:numPr>
              <w:ind w:left="34" w:firstLine="0"/>
              <w:rPr>
                <w:sz w:val="22"/>
                <w:szCs w:val="22"/>
              </w:rPr>
            </w:pPr>
          </w:p>
        </w:tc>
        <w:tc>
          <w:tcPr>
            <w:tcW w:w="2330" w:type="pct"/>
            <w:vAlign w:val="center"/>
          </w:tcPr>
          <w:p w:rsidR="002C3202" w:rsidRPr="009E76C6" w:rsidRDefault="002C3202" w:rsidP="00A20A1A">
            <w:pPr>
              <w:shd w:val="clear" w:color="auto" w:fill="FFFFFF"/>
              <w:autoSpaceDE w:val="0"/>
              <w:autoSpaceDN w:val="0"/>
              <w:adjustRightInd w:val="0"/>
              <w:rPr>
                <w:sz w:val="20"/>
                <w:szCs w:val="20"/>
              </w:rPr>
            </w:pPr>
            <w:r>
              <w:rPr>
                <w:color w:val="000000"/>
                <w:lang w:eastAsia="en-US"/>
              </w:rPr>
              <w:t>Батареи типа</w:t>
            </w:r>
            <w:proofErr w:type="gramStart"/>
            <w:r>
              <w:rPr>
                <w:color w:val="000000"/>
                <w:lang w:eastAsia="en-US"/>
              </w:rPr>
              <w:t xml:space="preserve"> А</w:t>
            </w:r>
            <w:proofErr w:type="gramEnd"/>
            <w:r>
              <w:rPr>
                <w:color w:val="000000"/>
                <w:lang w:eastAsia="en-US"/>
              </w:rPr>
              <w:t xml:space="preserve"> </w:t>
            </w:r>
            <w:proofErr w:type="spellStart"/>
            <w:r>
              <w:rPr>
                <w:color w:val="000000"/>
                <w:lang w:eastAsia="en-US"/>
              </w:rPr>
              <w:t>А</w:t>
            </w:r>
            <w:proofErr w:type="spellEnd"/>
            <w:r>
              <w:rPr>
                <w:color w:val="000000"/>
                <w:lang w:eastAsia="en-US"/>
              </w:rPr>
              <w:t xml:space="preserve"> (установлены)</w:t>
            </w:r>
          </w:p>
        </w:tc>
        <w:tc>
          <w:tcPr>
            <w:tcW w:w="544" w:type="pct"/>
            <w:vAlign w:val="center"/>
          </w:tcPr>
          <w:p w:rsidR="002C3202" w:rsidRPr="009E76C6" w:rsidRDefault="002C3202" w:rsidP="00A20A1A">
            <w:pPr>
              <w:shd w:val="clear" w:color="auto" w:fill="FFFFFF"/>
              <w:jc w:val="center"/>
              <w:rPr>
                <w:sz w:val="20"/>
                <w:szCs w:val="20"/>
              </w:rPr>
            </w:pPr>
            <w:r w:rsidRPr="009E76C6">
              <w:rPr>
                <w:sz w:val="20"/>
                <w:szCs w:val="20"/>
              </w:rPr>
              <w:t>шт.</w:t>
            </w:r>
          </w:p>
        </w:tc>
        <w:tc>
          <w:tcPr>
            <w:tcW w:w="409" w:type="pct"/>
            <w:vAlign w:val="center"/>
          </w:tcPr>
          <w:p w:rsidR="002C3202" w:rsidRPr="009E76C6" w:rsidRDefault="002C3202" w:rsidP="00A20A1A">
            <w:pPr>
              <w:shd w:val="clear" w:color="auto" w:fill="FFFFFF"/>
              <w:jc w:val="center"/>
              <w:rPr>
                <w:sz w:val="20"/>
                <w:szCs w:val="20"/>
              </w:rPr>
            </w:pPr>
            <w:r>
              <w:rPr>
                <w:sz w:val="20"/>
                <w:szCs w:val="20"/>
              </w:rPr>
              <w:t>6</w:t>
            </w:r>
          </w:p>
        </w:tc>
        <w:tc>
          <w:tcPr>
            <w:tcW w:w="613" w:type="pct"/>
          </w:tcPr>
          <w:p w:rsidR="002C3202" w:rsidRDefault="002C3202" w:rsidP="00A20A1A">
            <w:pPr>
              <w:shd w:val="clear" w:color="auto" w:fill="FFFFFF"/>
              <w:jc w:val="center"/>
              <w:rPr>
                <w:sz w:val="20"/>
                <w:szCs w:val="20"/>
              </w:rPr>
            </w:pPr>
          </w:p>
        </w:tc>
        <w:tc>
          <w:tcPr>
            <w:tcW w:w="342" w:type="pct"/>
          </w:tcPr>
          <w:p w:rsidR="002C3202" w:rsidRDefault="002C3202" w:rsidP="00A20A1A">
            <w:pPr>
              <w:shd w:val="clear" w:color="auto" w:fill="FFFFFF"/>
              <w:jc w:val="center"/>
              <w:rPr>
                <w:sz w:val="20"/>
                <w:szCs w:val="20"/>
              </w:rPr>
            </w:pPr>
          </w:p>
        </w:tc>
        <w:tc>
          <w:tcPr>
            <w:tcW w:w="524" w:type="pct"/>
          </w:tcPr>
          <w:p w:rsidR="002C3202" w:rsidRDefault="002C3202" w:rsidP="00A20A1A">
            <w:pPr>
              <w:shd w:val="clear" w:color="auto" w:fill="FFFFFF"/>
              <w:jc w:val="center"/>
              <w:rPr>
                <w:sz w:val="20"/>
                <w:szCs w:val="20"/>
              </w:rPr>
            </w:pPr>
          </w:p>
        </w:tc>
      </w:tr>
      <w:tr w:rsidR="002C3202" w:rsidRPr="0050677A" w:rsidTr="002C3202">
        <w:trPr>
          <w:jc w:val="center"/>
        </w:trPr>
        <w:tc>
          <w:tcPr>
            <w:tcW w:w="238" w:type="pct"/>
            <w:vAlign w:val="center"/>
          </w:tcPr>
          <w:p w:rsidR="002C3202" w:rsidRPr="0050677A" w:rsidRDefault="002C3202" w:rsidP="00A20A1A">
            <w:pPr>
              <w:pStyle w:val="ab"/>
              <w:numPr>
                <w:ilvl w:val="0"/>
                <w:numId w:val="5"/>
              </w:numPr>
              <w:ind w:left="34" w:firstLine="0"/>
              <w:rPr>
                <w:sz w:val="22"/>
                <w:szCs w:val="22"/>
              </w:rPr>
            </w:pPr>
          </w:p>
        </w:tc>
        <w:tc>
          <w:tcPr>
            <w:tcW w:w="2330" w:type="pct"/>
            <w:vAlign w:val="center"/>
          </w:tcPr>
          <w:p w:rsidR="002C3202" w:rsidRPr="007654FF" w:rsidRDefault="002C3202" w:rsidP="00A20A1A">
            <w:pPr>
              <w:shd w:val="clear" w:color="auto" w:fill="FFFFFF"/>
              <w:autoSpaceDE w:val="0"/>
              <w:autoSpaceDN w:val="0"/>
              <w:adjustRightInd w:val="0"/>
              <w:rPr>
                <w:rFonts w:eastAsiaTheme="minorHAnsi"/>
                <w:lang w:eastAsia="en-US"/>
              </w:rPr>
            </w:pPr>
            <w:r>
              <w:rPr>
                <w:color w:val="000000"/>
                <w:lang w:eastAsia="en-US"/>
              </w:rPr>
              <w:t>Руководство пользователя</w:t>
            </w:r>
          </w:p>
        </w:tc>
        <w:tc>
          <w:tcPr>
            <w:tcW w:w="544" w:type="pct"/>
          </w:tcPr>
          <w:p w:rsidR="002C3202" w:rsidRDefault="002C3202" w:rsidP="00A20A1A">
            <w:pPr>
              <w:jc w:val="center"/>
            </w:pPr>
            <w:r w:rsidRPr="000E2CF2">
              <w:rPr>
                <w:sz w:val="20"/>
                <w:szCs w:val="20"/>
              </w:rPr>
              <w:t>шт.</w:t>
            </w:r>
          </w:p>
        </w:tc>
        <w:tc>
          <w:tcPr>
            <w:tcW w:w="409" w:type="pct"/>
            <w:vAlign w:val="center"/>
          </w:tcPr>
          <w:p w:rsidR="002C3202" w:rsidRDefault="002C3202" w:rsidP="00A20A1A">
            <w:pPr>
              <w:shd w:val="clear" w:color="auto" w:fill="FFFFFF"/>
              <w:jc w:val="center"/>
              <w:rPr>
                <w:sz w:val="20"/>
                <w:szCs w:val="20"/>
              </w:rPr>
            </w:pPr>
            <w:r>
              <w:rPr>
                <w:sz w:val="20"/>
                <w:szCs w:val="20"/>
              </w:rPr>
              <w:t>1</w:t>
            </w:r>
          </w:p>
        </w:tc>
        <w:tc>
          <w:tcPr>
            <w:tcW w:w="613" w:type="pct"/>
          </w:tcPr>
          <w:p w:rsidR="002C3202" w:rsidRDefault="002C3202" w:rsidP="00A20A1A">
            <w:pPr>
              <w:shd w:val="clear" w:color="auto" w:fill="FFFFFF"/>
              <w:jc w:val="center"/>
              <w:rPr>
                <w:sz w:val="20"/>
                <w:szCs w:val="20"/>
              </w:rPr>
            </w:pPr>
          </w:p>
        </w:tc>
        <w:tc>
          <w:tcPr>
            <w:tcW w:w="342" w:type="pct"/>
          </w:tcPr>
          <w:p w:rsidR="002C3202" w:rsidRDefault="002C3202" w:rsidP="00A20A1A">
            <w:pPr>
              <w:shd w:val="clear" w:color="auto" w:fill="FFFFFF"/>
              <w:jc w:val="center"/>
              <w:rPr>
                <w:sz w:val="20"/>
                <w:szCs w:val="20"/>
              </w:rPr>
            </w:pPr>
          </w:p>
        </w:tc>
        <w:tc>
          <w:tcPr>
            <w:tcW w:w="524" w:type="pct"/>
          </w:tcPr>
          <w:p w:rsidR="002C3202" w:rsidRDefault="002C3202" w:rsidP="00A20A1A">
            <w:pPr>
              <w:shd w:val="clear" w:color="auto" w:fill="FFFFFF"/>
              <w:jc w:val="center"/>
              <w:rPr>
                <w:sz w:val="20"/>
                <w:szCs w:val="20"/>
              </w:rPr>
            </w:pPr>
          </w:p>
        </w:tc>
      </w:tr>
      <w:tr w:rsidR="002C3202" w:rsidRPr="0050677A" w:rsidTr="002C3202">
        <w:trPr>
          <w:jc w:val="center"/>
        </w:trPr>
        <w:tc>
          <w:tcPr>
            <w:tcW w:w="238" w:type="pct"/>
            <w:vAlign w:val="center"/>
          </w:tcPr>
          <w:p w:rsidR="002C3202" w:rsidRPr="0050677A" w:rsidRDefault="002C3202" w:rsidP="00A20A1A">
            <w:pPr>
              <w:pStyle w:val="ab"/>
              <w:numPr>
                <w:ilvl w:val="0"/>
                <w:numId w:val="5"/>
              </w:numPr>
              <w:ind w:left="34" w:firstLine="0"/>
              <w:rPr>
                <w:sz w:val="22"/>
                <w:szCs w:val="22"/>
              </w:rPr>
            </w:pPr>
          </w:p>
        </w:tc>
        <w:tc>
          <w:tcPr>
            <w:tcW w:w="2330" w:type="pct"/>
            <w:vAlign w:val="center"/>
          </w:tcPr>
          <w:p w:rsidR="002C3202" w:rsidRDefault="002C3202" w:rsidP="00A20A1A">
            <w:pPr>
              <w:jc w:val="both"/>
              <w:rPr>
                <w:color w:val="000000"/>
                <w:sz w:val="22"/>
                <w:szCs w:val="22"/>
                <w:lang w:eastAsia="en-US"/>
              </w:rPr>
            </w:pPr>
            <w:r>
              <w:rPr>
                <w:color w:val="000000"/>
                <w:lang w:eastAsia="en-US"/>
              </w:rPr>
              <w:t>Сертификат калибровки</w:t>
            </w:r>
          </w:p>
        </w:tc>
        <w:tc>
          <w:tcPr>
            <w:tcW w:w="544" w:type="pct"/>
          </w:tcPr>
          <w:p w:rsidR="002C3202" w:rsidRDefault="002C3202" w:rsidP="00A20A1A">
            <w:pPr>
              <w:jc w:val="center"/>
            </w:pPr>
            <w:r w:rsidRPr="000E2CF2">
              <w:rPr>
                <w:sz w:val="20"/>
                <w:szCs w:val="20"/>
              </w:rPr>
              <w:t>шт.</w:t>
            </w:r>
          </w:p>
        </w:tc>
        <w:tc>
          <w:tcPr>
            <w:tcW w:w="409" w:type="pct"/>
            <w:vAlign w:val="center"/>
          </w:tcPr>
          <w:p w:rsidR="002C3202" w:rsidRDefault="002C3202" w:rsidP="00A20A1A">
            <w:pPr>
              <w:shd w:val="clear" w:color="auto" w:fill="FFFFFF"/>
              <w:jc w:val="center"/>
              <w:rPr>
                <w:sz w:val="20"/>
                <w:szCs w:val="20"/>
              </w:rPr>
            </w:pPr>
            <w:r>
              <w:rPr>
                <w:sz w:val="20"/>
                <w:szCs w:val="20"/>
              </w:rPr>
              <w:t>1</w:t>
            </w:r>
          </w:p>
        </w:tc>
        <w:tc>
          <w:tcPr>
            <w:tcW w:w="613" w:type="pct"/>
          </w:tcPr>
          <w:p w:rsidR="002C3202" w:rsidRDefault="002C3202" w:rsidP="00A20A1A">
            <w:pPr>
              <w:shd w:val="clear" w:color="auto" w:fill="FFFFFF"/>
              <w:jc w:val="center"/>
              <w:rPr>
                <w:sz w:val="20"/>
                <w:szCs w:val="20"/>
              </w:rPr>
            </w:pPr>
          </w:p>
        </w:tc>
        <w:tc>
          <w:tcPr>
            <w:tcW w:w="342" w:type="pct"/>
          </w:tcPr>
          <w:p w:rsidR="002C3202" w:rsidRDefault="002C3202" w:rsidP="00A20A1A">
            <w:pPr>
              <w:shd w:val="clear" w:color="auto" w:fill="FFFFFF"/>
              <w:jc w:val="center"/>
              <w:rPr>
                <w:sz w:val="20"/>
                <w:szCs w:val="20"/>
              </w:rPr>
            </w:pPr>
          </w:p>
        </w:tc>
        <w:tc>
          <w:tcPr>
            <w:tcW w:w="524" w:type="pct"/>
          </w:tcPr>
          <w:p w:rsidR="002C3202" w:rsidRDefault="002C3202" w:rsidP="00A20A1A">
            <w:pPr>
              <w:shd w:val="clear" w:color="auto" w:fill="FFFFFF"/>
              <w:jc w:val="center"/>
              <w:rPr>
                <w:sz w:val="20"/>
                <w:szCs w:val="20"/>
              </w:rPr>
            </w:pPr>
          </w:p>
        </w:tc>
      </w:tr>
      <w:tr w:rsidR="002C3202" w:rsidRPr="0050677A" w:rsidTr="002C3202">
        <w:trPr>
          <w:jc w:val="center"/>
        </w:trPr>
        <w:tc>
          <w:tcPr>
            <w:tcW w:w="2568" w:type="pct"/>
            <w:gridSpan w:val="2"/>
            <w:vAlign w:val="center"/>
          </w:tcPr>
          <w:p w:rsidR="002C3202" w:rsidRPr="007654FF" w:rsidRDefault="002C3202" w:rsidP="00A20A1A">
            <w:pPr>
              <w:jc w:val="both"/>
              <w:rPr>
                <w:b/>
                <w:color w:val="000000"/>
                <w:sz w:val="22"/>
                <w:szCs w:val="22"/>
                <w:lang w:eastAsia="en-US"/>
              </w:rPr>
            </w:pPr>
            <w:r w:rsidRPr="007654FF">
              <w:rPr>
                <w:b/>
                <w:color w:val="000000"/>
                <w:sz w:val="22"/>
                <w:szCs w:val="22"/>
                <w:lang w:eastAsia="en-US"/>
              </w:rPr>
              <w:t>Цифровой осциллограф АСК-2103</w:t>
            </w:r>
          </w:p>
        </w:tc>
        <w:tc>
          <w:tcPr>
            <w:tcW w:w="544" w:type="pct"/>
            <w:vAlign w:val="center"/>
          </w:tcPr>
          <w:p w:rsidR="002C3202" w:rsidRDefault="002C3202" w:rsidP="00A20A1A">
            <w:pPr>
              <w:shd w:val="clear" w:color="auto" w:fill="FFFFFF"/>
              <w:jc w:val="center"/>
              <w:rPr>
                <w:sz w:val="20"/>
                <w:szCs w:val="20"/>
              </w:rPr>
            </w:pPr>
            <w:r>
              <w:rPr>
                <w:sz w:val="20"/>
                <w:szCs w:val="20"/>
              </w:rPr>
              <w:t>комплект</w:t>
            </w:r>
          </w:p>
        </w:tc>
        <w:tc>
          <w:tcPr>
            <w:tcW w:w="409" w:type="pct"/>
            <w:vAlign w:val="center"/>
          </w:tcPr>
          <w:p w:rsidR="002C3202" w:rsidRDefault="002C3202" w:rsidP="00A20A1A">
            <w:pPr>
              <w:shd w:val="clear" w:color="auto" w:fill="FFFFFF"/>
              <w:jc w:val="center"/>
              <w:rPr>
                <w:sz w:val="20"/>
                <w:szCs w:val="20"/>
              </w:rPr>
            </w:pPr>
            <w:r>
              <w:rPr>
                <w:sz w:val="20"/>
                <w:szCs w:val="20"/>
              </w:rPr>
              <w:t>1</w:t>
            </w:r>
          </w:p>
        </w:tc>
        <w:tc>
          <w:tcPr>
            <w:tcW w:w="613" w:type="pct"/>
          </w:tcPr>
          <w:p w:rsidR="002C3202" w:rsidRDefault="002C3202" w:rsidP="00A20A1A">
            <w:pPr>
              <w:shd w:val="clear" w:color="auto" w:fill="FFFFFF"/>
              <w:jc w:val="center"/>
              <w:rPr>
                <w:sz w:val="20"/>
                <w:szCs w:val="20"/>
              </w:rPr>
            </w:pPr>
          </w:p>
        </w:tc>
        <w:tc>
          <w:tcPr>
            <w:tcW w:w="342" w:type="pct"/>
          </w:tcPr>
          <w:p w:rsidR="002C3202" w:rsidRDefault="002C3202" w:rsidP="00A20A1A">
            <w:pPr>
              <w:shd w:val="clear" w:color="auto" w:fill="FFFFFF"/>
              <w:jc w:val="center"/>
              <w:rPr>
                <w:sz w:val="20"/>
                <w:szCs w:val="20"/>
              </w:rPr>
            </w:pPr>
          </w:p>
        </w:tc>
        <w:tc>
          <w:tcPr>
            <w:tcW w:w="524" w:type="pct"/>
          </w:tcPr>
          <w:p w:rsidR="002C3202" w:rsidRDefault="002C3202" w:rsidP="00A20A1A">
            <w:pPr>
              <w:shd w:val="clear" w:color="auto" w:fill="FFFFFF"/>
              <w:jc w:val="center"/>
              <w:rPr>
                <w:sz w:val="20"/>
                <w:szCs w:val="20"/>
              </w:rPr>
            </w:pPr>
          </w:p>
        </w:tc>
      </w:tr>
      <w:tr w:rsidR="002C3202" w:rsidRPr="0050677A" w:rsidTr="002C3202">
        <w:trPr>
          <w:jc w:val="center"/>
        </w:trPr>
        <w:tc>
          <w:tcPr>
            <w:tcW w:w="238" w:type="pct"/>
            <w:vAlign w:val="center"/>
          </w:tcPr>
          <w:p w:rsidR="002C3202" w:rsidRPr="0050677A" w:rsidRDefault="002C3202" w:rsidP="00A20A1A">
            <w:pPr>
              <w:pStyle w:val="ab"/>
              <w:numPr>
                <w:ilvl w:val="0"/>
                <w:numId w:val="12"/>
              </w:numPr>
              <w:ind w:left="34" w:firstLine="0"/>
              <w:rPr>
                <w:sz w:val="22"/>
                <w:szCs w:val="22"/>
              </w:rPr>
            </w:pPr>
          </w:p>
        </w:tc>
        <w:tc>
          <w:tcPr>
            <w:tcW w:w="2330" w:type="pct"/>
            <w:vAlign w:val="center"/>
          </w:tcPr>
          <w:p w:rsidR="002C3202" w:rsidRPr="007654FF" w:rsidRDefault="002C3202" w:rsidP="00A20A1A">
            <w:pPr>
              <w:shd w:val="clear" w:color="auto" w:fill="FFFFFF"/>
              <w:autoSpaceDE w:val="0"/>
              <w:autoSpaceDN w:val="0"/>
              <w:adjustRightInd w:val="0"/>
              <w:rPr>
                <w:rFonts w:eastAsiaTheme="minorHAnsi"/>
                <w:lang w:eastAsia="en-US"/>
              </w:rPr>
            </w:pPr>
            <w:r>
              <w:rPr>
                <w:color w:val="000000"/>
                <w:lang w:eastAsia="en-US"/>
              </w:rPr>
              <w:t>Прибор</w:t>
            </w:r>
          </w:p>
        </w:tc>
        <w:tc>
          <w:tcPr>
            <w:tcW w:w="544" w:type="pct"/>
            <w:vAlign w:val="center"/>
          </w:tcPr>
          <w:p w:rsidR="002C3202" w:rsidRPr="009E76C6" w:rsidRDefault="002C3202" w:rsidP="00A20A1A">
            <w:pPr>
              <w:shd w:val="clear" w:color="auto" w:fill="FFFFFF"/>
              <w:jc w:val="center"/>
              <w:rPr>
                <w:sz w:val="20"/>
                <w:szCs w:val="20"/>
              </w:rPr>
            </w:pPr>
            <w:r>
              <w:rPr>
                <w:sz w:val="20"/>
                <w:szCs w:val="20"/>
              </w:rPr>
              <w:t>шт.</w:t>
            </w:r>
          </w:p>
        </w:tc>
        <w:tc>
          <w:tcPr>
            <w:tcW w:w="409" w:type="pct"/>
            <w:vAlign w:val="center"/>
          </w:tcPr>
          <w:p w:rsidR="002C3202" w:rsidRDefault="002C3202" w:rsidP="00A20A1A">
            <w:pPr>
              <w:shd w:val="clear" w:color="auto" w:fill="FFFFFF"/>
              <w:jc w:val="center"/>
              <w:rPr>
                <w:sz w:val="20"/>
                <w:szCs w:val="20"/>
              </w:rPr>
            </w:pPr>
            <w:r>
              <w:rPr>
                <w:sz w:val="20"/>
                <w:szCs w:val="20"/>
              </w:rPr>
              <w:t>1</w:t>
            </w:r>
          </w:p>
        </w:tc>
        <w:tc>
          <w:tcPr>
            <w:tcW w:w="613" w:type="pct"/>
          </w:tcPr>
          <w:p w:rsidR="002C3202" w:rsidRDefault="002C3202" w:rsidP="00A20A1A">
            <w:pPr>
              <w:shd w:val="clear" w:color="auto" w:fill="FFFFFF"/>
              <w:jc w:val="center"/>
              <w:rPr>
                <w:sz w:val="20"/>
                <w:szCs w:val="20"/>
              </w:rPr>
            </w:pPr>
          </w:p>
        </w:tc>
        <w:tc>
          <w:tcPr>
            <w:tcW w:w="342" w:type="pct"/>
          </w:tcPr>
          <w:p w:rsidR="002C3202" w:rsidRDefault="002C3202" w:rsidP="00A20A1A">
            <w:pPr>
              <w:shd w:val="clear" w:color="auto" w:fill="FFFFFF"/>
              <w:jc w:val="center"/>
              <w:rPr>
                <w:sz w:val="20"/>
                <w:szCs w:val="20"/>
              </w:rPr>
            </w:pPr>
          </w:p>
        </w:tc>
        <w:tc>
          <w:tcPr>
            <w:tcW w:w="524" w:type="pct"/>
          </w:tcPr>
          <w:p w:rsidR="002C3202" w:rsidRDefault="002C3202" w:rsidP="00A20A1A">
            <w:pPr>
              <w:shd w:val="clear" w:color="auto" w:fill="FFFFFF"/>
              <w:jc w:val="center"/>
              <w:rPr>
                <w:sz w:val="20"/>
                <w:szCs w:val="20"/>
              </w:rPr>
            </w:pPr>
          </w:p>
        </w:tc>
      </w:tr>
      <w:tr w:rsidR="002C3202" w:rsidRPr="0050677A" w:rsidTr="002C3202">
        <w:trPr>
          <w:jc w:val="center"/>
        </w:trPr>
        <w:tc>
          <w:tcPr>
            <w:tcW w:w="238" w:type="pct"/>
            <w:vAlign w:val="center"/>
          </w:tcPr>
          <w:p w:rsidR="002C3202" w:rsidRPr="0050677A" w:rsidRDefault="002C3202" w:rsidP="00A20A1A">
            <w:pPr>
              <w:pStyle w:val="ab"/>
              <w:numPr>
                <w:ilvl w:val="0"/>
                <w:numId w:val="12"/>
              </w:numPr>
              <w:ind w:left="34" w:firstLine="0"/>
              <w:rPr>
                <w:sz w:val="22"/>
                <w:szCs w:val="22"/>
              </w:rPr>
            </w:pPr>
          </w:p>
        </w:tc>
        <w:tc>
          <w:tcPr>
            <w:tcW w:w="2330" w:type="pct"/>
            <w:vAlign w:val="center"/>
          </w:tcPr>
          <w:p w:rsidR="002C3202" w:rsidRPr="007654FF" w:rsidRDefault="002C3202" w:rsidP="00A20A1A">
            <w:pPr>
              <w:shd w:val="clear" w:color="auto" w:fill="FFFFFF"/>
              <w:autoSpaceDE w:val="0"/>
              <w:autoSpaceDN w:val="0"/>
              <w:adjustRightInd w:val="0"/>
              <w:rPr>
                <w:rFonts w:eastAsiaTheme="minorHAnsi"/>
                <w:lang w:eastAsia="en-US"/>
              </w:rPr>
            </w:pPr>
            <w:r>
              <w:rPr>
                <w:color w:val="000000"/>
                <w:lang w:eastAsia="en-US"/>
              </w:rPr>
              <w:t>Осциллографические щупы</w:t>
            </w:r>
          </w:p>
        </w:tc>
        <w:tc>
          <w:tcPr>
            <w:tcW w:w="544" w:type="pct"/>
          </w:tcPr>
          <w:p w:rsidR="002C3202" w:rsidRDefault="002C3202" w:rsidP="00A20A1A">
            <w:pPr>
              <w:jc w:val="center"/>
            </w:pPr>
            <w:r w:rsidRPr="006058A0">
              <w:rPr>
                <w:sz w:val="20"/>
                <w:szCs w:val="20"/>
              </w:rPr>
              <w:t>шт.</w:t>
            </w:r>
          </w:p>
        </w:tc>
        <w:tc>
          <w:tcPr>
            <w:tcW w:w="409" w:type="pct"/>
            <w:vAlign w:val="center"/>
          </w:tcPr>
          <w:p w:rsidR="002C3202" w:rsidRDefault="002C3202" w:rsidP="00A20A1A">
            <w:pPr>
              <w:shd w:val="clear" w:color="auto" w:fill="FFFFFF"/>
              <w:jc w:val="center"/>
              <w:rPr>
                <w:sz w:val="20"/>
                <w:szCs w:val="20"/>
              </w:rPr>
            </w:pPr>
            <w:r>
              <w:rPr>
                <w:sz w:val="20"/>
                <w:szCs w:val="20"/>
              </w:rPr>
              <w:t>2</w:t>
            </w:r>
          </w:p>
        </w:tc>
        <w:tc>
          <w:tcPr>
            <w:tcW w:w="613" w:type="pct"/>
          </w:tcPr>
          <w:p w:rsidR="002C3202" w:rsidRDefault="002C3202" w:rsidP="00A20A1A">
            <w:pPr>
              <w:shd w:val="clear" w:color="auto" w:fill="FFFFFF"/>
              <w:jc w:val="center"/>
              <w:rPr>
                <w:sz w:val="20"/>
                <w:szCs w:val="20"/>
              </w:rPr>
            </w:pPr>
          </w:p>
        </w:tc>
        <w:tc>
          <w:tcPr>
            <w:tcW w:w="342" w:type="pct"/>
          </w:tcPr>
          <w:p w:rsidR="002C3202" w:rsidRDefault="002C3202" w:rsidP="00A20A1A">
            <w:pPr>
              <w:shd w:val="clear" w:color="auto" w:fill="FFFFFF"/>
              <w:jc w:val="center"/>
              <w:rPr>
                <w:sz w:val="20"/>
                <w:szCs w:val="20"/>
              </w:rPr>
            </w:pPr>
          </w:p>
        </w:tc>
        <w:tc>
          <w:tcPr>
            <w:tcW w:w="524" w:type="pct"/>
          </w:tcPr>
          <w:p w:rsidR="002C3202" w:rsidRDefault="002C3202" w:rsidP="00A20A1A">
            <w:pPr>
              <w:shd w:val="clear" w:color="auto" w:fill="FFFFFF"/>
              <w:jc w:val="center"/>
              <w:rPr>
                <w:sz w:val="20"/>
                <w:szCs w:val="20"/>
              </w:rPr>
            </w:pPr>
          </w:p>
        </w:tc>
      </w:tr>
      <w:tr w:rsidR="002C3202" w:rsidRPr="0050677A" w:rsidTr="002C3202">
        <w:trPr>
          <w:jc w:val="center"/>
        </w:trPr>
        <w:tc>
          <w:tcPr>
            <w:tcW w:w="238" w:type="pct"/>
            <w:vAlign w:val="center"/>
          </w:tcPr>
          <w:p w:rsidR="002C3202" w:rsidRPr="0050677A" w:rsidRDefault="002C3202" w:rsidP="00A20A1A">
            <w:pPr>
              <w:pStyle w:val="ab"/>
              <w:numPr>
                <w:ilvl w:val="0"/>
                <w:numId w:val="12"/>
              </w:numPr>
              <w:ind w:left="34" w:firstLine="0"/>
              <w:rPr>
                <w:sz w:val="22"/>
                <w:szCs w:val="22"/>
              </w:rPr>
            </w:pPr>
          </w:p>
        </w:tc>
        <w:tc>
          <w:tcPr>
            <w:tcW w:w="2330" w:type="pct"/>
            <w:vAlign w:val="center"/>
          </w:tcPr>
          <w:p w:rsidR="002C3202" w:rsidRPr="007654FF" w:rsidRDefault="002C3202" w:rsidP="00A20A1A">
            <w:pPr>
              <w:shd w:val="clear" w:color="auto" w:fill="FFFFFF"/>
              <w:autoSpaceDE w:val="0"/>
              <w:autoSpaceDN w:val="0"/>
              <w:adjustRightInd w:val="0"/>
              <w:rPr>
                <w:rFonts w:eastAsiaTheme="minorHAnsi"/>
                <w:lang w:eastAsia="en-US"/>
              </w:rPr>
            </w:pPr>
            <w:r>
              <w:rPr>
                <w:color w:val="000000"/>
                <w:lang w:eastAsia="en-US"/>
              </w:rPr>
              <w:t>Кабель питания</w:t>
            </w:r>
          </w:p>
        </w:tc>
        <w:tc>
          <w:tcPr>
            <w:tcW w:w="544" w:type="pct"/>
          </w:tcPr>
          <w:p w:rsidR="002C3202" w:rsidRDefault="002C3202" w:rsidP="00A20A1A">
            <w:pPr>
              <w:jc w:val="center"/>
            </w:pPr>
            <w:r w:rsidRPr="006058A0">
              <w:rPr>
                <w:sz w:val="20"/>
                <w:szCs w:val="20"/>
              </w:rPr>
              <w:t>шт.</w:t>
            </w:r>
          </w:p>
        </w:tc>
        <w:tc>
          <w:tcPr>
            <w:tcW w:w="409" w:type="pct"/>
            <w:vAlign w:val="center"/>
          </w:tcPr>
          <w:p w:rsidR="002C3202" w:rsidRDefault="002C3202" w:rsidP="00A20A1A">
            <w:pPr>
              <w:shd w:val="clear" w:color="auto" w:fill="FFFFFF"/>
              <w:jc w:val="center"/>
              <w:rPr>
                <w:sz w:val="20"/>
                <w:szCs w:val="20"/>
              </w:rPr>
            </w:pPr>
            <w:r>
              <w:rPr>
                <w:sz w:val="20"/>
                <w:szCs w:val="20"/>
              </w:rPr>
              <w:t>1</w:t>
            </w:r>
          </w:p>
        </w:tc>
        <w:tc>
          <w:tcPr>
            <w:tcW w:w="613" w:type="pct"/>
          </w:tcPr>
          <w:p w:rsidR="002C3202" w:rsidRDefault="002C3202" w:rsidP="00A20A1A">
            <w:pPr>
              <w:shd w:val="clear" w:color="auto" w:fill="FFFFFF"/>
              <w:jc w:val="center"/>
              <w:rPr>
                <w:sz w:val="20"/>
                <w:szCs w:val="20"/>
              </w:rPr>
            </w:pPr>
          </w:p>
        </w:tc>
        <w:tc>
          <w:tcPr>
            <w:tcW w:w="342" w:type="pct"/>
          </w:tcPr>
          <w:p w:rsidR="002C3202" w:rsidRDefault="002C3202" w:rsidP="00A20A1A">
            <w:pPr>
              <w:shd w:val="clear" w:color="auto" w:fill="FFFFFF"/>
              <w:jc w:val="center"/>
              <w:rPr>
                <w:sz w:val="20"/>
                <w:szCs w:val="20"/>
              </w:rPr>
            </w:pPr>
          </w:p>
        </w:tc>
        <w:tc>
          <w:tcPr>
            <w:tcW w:w="524" w:type="pct"/>
          </w:tcPr>
          <w:p w:rsidR="002C3202" w:rsidRDefault="002C3202" w:rsidP="00A20A1A">
            <w:pPr>
              <w:shd w:val="clear" w:color="auto" w:fill="FFFFFF"/>
              <w:jc w:val="center"/>
              <w:rPr>
                <w:sz w:val="20"/>
                <w:szCs w:val="20"/>
              </w:rPr>
            </w:pPr>
          </w:p>
        </w:tc>
      </w:tr>
      <w:tr w:rsidR="002C3202" w:rsidRPr="0050677A" w:rsidTr="002C3202">
        <w:trPr>
          <w:jc w:val="center"/>
        </w:trPr>
        <w:tc>
          <w:tcPr>
            <w:tcW w:w="238" w:type="pct"/>
            <w:vAlign w:val="center"/>
          </w:tcPr>
          <w:p w:rsidR="002C3202" w:rsidRPr="0050677A" w:rsidRDefault="002C3202" w:rsidP="00A20A1A">
            <w:pPr>
              <w:pStyle w:val="ab"/>
              <w:numPr>
                <w:ilvl w:val="0"/>
                <w:numId w:val="12"/>
              </w:numPr>
              <w:ind w:left="34" w:firstLine="0"/>
              <w:rPr>
                <w:sz w:val="22"/>
                <w:szCs w:val="22"/>
              </w:rPr>
            </w:pPr>
          </w:p>
        </w:tc>
        <w:tc>
          <w:tcPr>
            <w:tcW w:w="2330" w:type="pct"/>
            <w:vAlign w:val="center"/>
          </w:tcPr>
          <w:p w:rsidR="002C3202" w:rsidRPr="007654FF" w:rsidRDefault="002C3202" w:rsidP="00A20A1A">
            <w:pPr>
              <w:shd w:val="clear" w:color="auto" w:fill="FFFFFF"/>
              <w:autoSpaceDE w:val="0"/>
              <w:autoSpaceDN w:val="0"/>
              <w:adjustRightInd w:val="0"/>
              <w:rPr>
                <w:rFonts w:eastAsiaTheme="minorHAnsi"/>
                <w:lang w:eastAsia="en-US"/>
              </w:rPr>
            </w:pPr>
            <w:r>
              <w:rPr>
                <w:color w:val="000000"/>
                <w:lang w:eastAsia="en-US"/>
              </w:rPr>
              <w:t>Носитель с программным обеспечением</w:t>
            </w:r>
          </w:p>
        </w:tc>
        <w:tc>
          <w:tcPr>
            <w:tcW w:w="544" w:type="pct"/>
            <w:vAlign w:val="center"/>
          </w:tcPr>
          <w:p w:rsidR="002C3202" w:rsidRPr="009E76C6" w:rsidRDefault="002C3202" w:rsidP="00A20A1A">
            <w:pPr>
              <w:shd w:val="clear" w:color="auto" w:fill="FFFFFF"/>
              <w:jc w:val="center"/>
              <w:rPr>
                <w:sz w:val="20"/>
                <w:szCs w:val="20"/>
              </w:rPr>
            </w:pPr>
            <w:r w:rsidRPr="009E76C6">
              <w:rPr>
                <w:sz w:val="20"/>
                <w:szCs w:val="20"/>
              </w:rPr>
              <w:t>шт.</w:t>
            </w:r>
          </w:p>
        </w:tc>
        <w:tc>
          <w:tcPr>
            <w:tcW w:w="409" w:type="pct"/>
            <w:vAlign w:val="center"/>
          </w:tcPr>
          <w:p w:rsidR="002C3202" w:rsidRDefault="002C3202" w:rsidP="00A20A1A">
            <w:pPr>
              <w:shd w:val="clear" w:color="auto" w:fill="FFFFFF"/>
              <w:jc w:val="center"/>
              <w:rPr>
                <w:sz w:val="20"/>
                <w:szCs w:val="20"/>
              </w:rPr>
            </w:pPr>
            <w:r>
              <w:rPr>
                <w:sz w:val="20"/>
                <w:szCs w:val="20"/>
              </w:rPr>
              <w:t>1</w:t>
            </w:r>
          </w:p>
        </w:tc>
        <w:tc>
          <w:tcPr>
            <w:tcW w:w="613" w:type="pct"/>
          </w:tcPr>
          <w:p w:rsidR="002C3202" w:rsidRDefault="002C3202" w:rsidP="00A20A1A">
            <w:pPr>
              <w:shd w:val="clear" w:color="auto" w:fill="FFFFFF"/>
              <w:jc w:val="center"/>
              <w:rPr>
                <w:sz w:val="20"/>
                <w:szCs w:val="20"/>
              </w:rPr>
            </w:pPr>
          </w:p>
        </w:tc>
        <w:tc>
          <w:tcPr>
            <w:tcW w:w="342" w:type="pct"/>
          </w:tcPr>
          <w:p w:rsidR="002C3202" w:rsidRDefault="002C3202" w:rsidP="00A20A1A">
            <w:pPr>
              <w:shd w:val="clear" w:color="auto" w:fill="FFFFFF"/>
              <w:jc w:val="center"/>
              <w:rPr>
                <w:sz w:val="20"/>
                <w:szCs w:val="20"/>
              </w:rPr>
            </w:pPr>
          </w:p>
        </w:tc>
        <w:tc>
          <w:tcPr>
            <w:tcW w:w="524" w:type="pct"/>
          </w:tcPr>
          <w:p w:rsidR="002C3202" w:rsidRDefault="002C3202" w:rsidP="00A20A1A">
            <w:pPr>
              <w:shd w:val="clear" w:color="auto" w:fill="FFFFFF"/>
              <w:jc w:val="center"/>
              <w:rPr>
                <w:sz w:val="20"/>
                <w:szCs w:val="20"/>
              </w:rPr>
            </w:pPr>
          </w:p>
        </w:tc>
      </w:tr>
      <w:tr w:rsidR="002C3202" w:rsidRPr="0050677A" w:rsidTr="002C3202">
        <w:trPr>
          <w:jc w:val="center"/>
        </w:trPr>
        <w:tc>
          <w:tcPr>
            <w:tcW w:w="238" w:type="pct"/>
            <w:vAlign w:val="center"/>
          </w:tcPr>
          <w:p w:rsidR="002C3202" w:rsidRPr="0050677A" w:rsidRDefault="002C3202" w:rsidP="00A20A1A">
            <w:pPr>
              <w:pStyle w:val="ab"/>
              <w:numPr>
                <w:ilvl w:val="0"/>
                <w:numId w:val="12"/>
              </w:numPr>
              <w:ind w:left="34" w:firstLine="0"/>
              <w:rPr>
                <w:sz w:val="22"/>
                <w:szCs w:val="22"/>
              </w:rPr>
            </w:pPr>
          </w:p>
        </w:tc>
        <w:tc>
          <w:tcPr>
            <w:tcW w:w="2330" w:type="pct"/>
            <w:vAlign w:val="center"/>
          </w:tcPr>
          <w:p w:rsidR="002C3202" w:rsidRDefault="002C3202" w:rsidP="00A20A1A">
            <w:pPr>
              <w:shd w:val="clear" w:color="auto" w:fill="FFFFFF"/>
              <w:autoSpaceDE w:val="0"/>
              <w:autoSpaceDN w:val="0"/>
              <w:adjustRightInd w:val="0"/>
              <w:rPr>
                <w:color w:val="000000"/>
                <w:lang w:eastAsia="en-US"/>
              </w:rPr>
            </w:pPr>
            <w:r>
              <w:rPr>
                <w:color w:val="000000"/>
                <w:lang w:eastAsia="en-US"/>
              </w:rPr>
              <w:t>Руководство пользователя</w:t>
            </w:r>
          </w:p>
        </w:tc>
        <w:tc>
          <w:tcPr>
            <w:tcW w:w="544" w:type="pct"/>
          </w:tcPr>
          <w:p w:rsidR="002C3202" w:rsidRDefault="002C3202" w:rsidP="00A20A1A">
            <w:pPr>
              <w:jc w:val="center"/>
            </w:pPr>
            <w:r w:rsidRPr="000E2CF2">
              <w:rPr>
                <w:sz w:val="20"/>
                <w:szCs w:val="20"/>
              </w:rPr>
              <w:t>шт.</w:t>
            </w:r>
          </w:p>
        </w:tc>
        <w:tc>
          <w:tcPr>
            <w:tcW w:w="409" w:type="pct"/>
            <w:vAlign w:val="center"/>
          </w:tcPr>
          <w:p w:rsidR="002C3202" w:rsidRDefault="002C3202" w:rsidP="00A20A1A">
            <w:pPr>
              <w:shd w:val="clear" w:color="auto" w:fill="FFFFFF"/>
              <w:jc w:val="center"/>
              <w:rPr>
                <w:sz w:val="20"/>
                <w:szCs w:val="20"/>
              </w:rPr>
            </w:pPr>
            <w:r>
              <w:rPr>
                <w:sz w:val="20"/>
                <w:szCs w:val="20"/>
              </w:rPr>
              <w:t>1</w:t>
            </w:r>
          </w:p>
        </w:tc>
        <w:tc>
          <w:tcPr>
            <w:tcW w:w="613" w:type="pct"/>
          </w:tcPr>
          <w:p w:rsidR="002C3202" w:rsidRDefault="002C3202" w:rsidP="00A20A1A">
            <w:pPr>
              <w:shd w:val="clear" w:color="auto" w:fill="FFFFFF"/>
              <w:jc w:val="center"/>
              <w:rPr>
                <w:sz w:val="20"/>
                <w:szCs w:val="20"/>
              </w:rPr>
            </w:pPr>
          </w:p>
        </w:tc>
        <w:tc>
          <w:tcPr>
            <w:tcW w:w="342" w:type="pct"/>
          </w:tcPr>
          <w:p w:rsidR="002C3202" w:rsidRDefault="002C3202" w:rsidP="00A20A1A">
            <w:pPr>
              <w:shd w:val="clear" w:color="auto" w:fill="FFFFFF"/>
              <w:jc w:val="center"/>
              <w:rPr>
                <w:sz w:val="20"/>
                <w:szCs w:val="20"/>
              </w:rPr>
            </w:pPr>
          </w:p>
        </w:tc>
        <w:tc>
          <w:tcPr>
            <w:tcW w:w="524" w:type="pct"/>
          </w:tcPr>
          <w:p w:rsidR="002C3202" w:rsidRDefault="002C3202" w:rsidP="00A20A1A">
            <w:pPr>
              <w:shd w:val="clear" w:color="auto" w:fill="FFFFFF"/>
              <w:jc w:val="center"/>
              <w:rPr>
                <w:sz w:val="20"/>
                <w:szCs w:val="20"/>
              </w:rPr>
            </w:pPr>
          </w:p>
        </w:tc>
      </w:tr>
      <w:tr w:rsidR="002C3202" w:rsidRPr="0050677A" w:rsidTr="002C3202">
        <w:trPr>
          <w:jc w:val="center"/>
        </w:trPr>
        <w:tc>
          <w:tcPr>
            <w:tcW w:w="238" w:type="pct"/>
            <w:vAlign w:val="center"/>
          </w:tcPr>
          <w:p w:rsidR="002C3202" w:rsidRPr="0050677A" w:rsidRDefault="002C3202" w:rsidP="00A20A1A">
            <w:pPr>
              <w:pStyle w:val="ab"/>
              <w:numPr>
                <w:ilvl w:val="0"/>
                <w:numId w:val="12"/>
              </w:numPr>
              <w:ind w:left="34" w:firstLine="0"/>
              <w:rPr>
                <w:sz w:val="22"/>
                <w:szCs w:val="22"/>
              </w:rPr>
            </w:pPr>
          </w:p>
        </w:tc>
        <w:tc>
          <w:tcPr>
            <w:tcW w:w="2330" w:type="pct"/>
            <w:vAlign w:val="center"/>
          </w:tcPr>
          <w:p w:rsidR="002C3202" w:rsidRDefault="002C3202" w:rsidP="00A20A1A">
            <w:pPr>
              <w:shd w:val="clear" w:color="auto" w:fill="FFFFFF"/>
              <w:autoSpaceDE w:val="0"/>
              <w:autoSpaceDN w:val="0"/>
              <w:adjustRightInd w:val="0"/>
              <w:rPr>
                <w:color w:val="000000"/>
                <w:lang w:eastAsia="en-US"/>
              </w:rPr>
            </w:pPr>
            <w:r>
              <w:rPr>
                <w:color w:val="000000"/>
                <w:lang w:eastAsia="en-US"/>
              </w:rPr>
              <w:t>Сертификат калибровки</w:t>
            </w:r>
          </w:p>
        </w:tc>
        <w:tc>
          <w:tcPr>
            <w:tcW w:w="544" w:type="pct"/>
          </w:tcPr>
          <w:p w:rsidR="002C3202" w:rsidRDefault="002C3202" w:rsidP="00A20A1A">
            <w:pPr>
              <w:jc w:val="center"/>
            </w:pPr>
            <w:r w:rsidRPr="000E2CF2">
              <w:rPr>
                <w:sz w:val="20"/>
                <w:szCs w:val="20"/>
              </w:rPr>
              <w:t>шт.</w:t>
            </w:r>
          </w:p>
        </w:tc>
        <w:tc>
          <w:tcPr>
            <w:tcW w:w="409" w:type="pct"/>
            <w:vAlign w:val="center"/>
          </w:tcPr>
          <w:p w:rsidR="002C3202" w:rsidRDefault="002C3202" w:rsidP="00A20A1A">
            <w:pPr>
              <w:shd w:val="clear" w:color="auto" w:fill="FFFFFF"/>
              <w:jc w:val="center"/>
              <w:rPr>
                <w:sz w:val="20"/>
                <w:szCs w:val="20"/>
              </w:rPr>
            </w:pPr>
            <w:r>
              <w:rPr>
                <w:sz w:val="20"/>
                <w:szCs w:val="20"/>
              </w:rPr>
              <w:t>1</w:t>
            </w:r>
          </w:p>
        </w:tc>
        <w:tc>
          <w:tcPr>
            <w:tcW w:w="613" w:type="pct"/>
          </w:tcPr>
          <w:p w:rsidR="002C3202" w:rsidRDefault="002C3202" w:rsidP="00A20A1A">
            <w:pPr>
              <w:shd w:val="clear" w:color="auto" w:fill="FFFFFF"/>
              <w:jc w:val="center"/>
              <w:rPr>
                <w:sz w:val="20"/>
                <w:szCs w:val="20"/>
              </w:rPr>
            </w:pPr>
          </w:p>
        </w:tc>
        <w:tc>
          <w:tcPr>
            <w:tcW w:w="342" w:type="pct"/>
          </w:tcPr>
          <w:p w:rsidR="002C3202" w:rsidRDefault="002C3202" w:rsidP="00A20A1A">
            <w:pPr>
              <w:shd w:val="clear" w:color="auto" w:fill="FFFFFF"/>
              <w:jc w:val="center"/>
              <w:rPr>
                <w:sz w:val="20"/>
                <w:szCs w:val="20"/>
              </w:rPr>
            </w:pPr>
          </w:p>
        </w:tc>
        <w:tc>
          <w:tcPr>
            <w:tcW w:w="524" w:type="pct"/>
          </w:tcPr>
          <w:p w:rsidR="002C3202" w:rsidRDefault="002C3202" w:rsidP="00A20A1A">
            <w:pPr>
              <w:shd w:val="clear" w:color="auto" w:fill="FFFFFF"/>
              <w:jc w:val="center"/>
              <w:rPr>
                <w:sz w:val="20"/>
                <w:szCs w:val="20"/>
              </w:rPr>
            </w:pPr>
          </w:p>
        </w:tc>
      </w:tr>
      <w:tr w:rsidR="002C3202" w:rsidRPr="0050677A" w:rsidTr="002C3202">
        <w:trPr>
          <w:jc w:val="center"/>
        </w:trPr>
        <w:tc>
          <w:tcPr>
            <w:tcW w:w="3521" w:type="pct"/>
            <w:gridSpan w:val="4"/>
            <w:vAlign w:val="center"/>
          </w:tcPr>
          <w:p w:rsidR="002C3202" w:rsidRPr="007654FF" w:rsidRDefault="002C3202" w:rsidP="007654FF">
            <w:pPr>
              <w:shd w:val="clear" w:color="auto" w:fill="FFFFFF"/>
              <w:rPr>
                <w:b/>
                <w:sz w:val="20"/>
                <w:szCs w:val="20"/>
                <w:lang w:val="en-US"/>
              </w:rPr>
            </w:pPr>
            <w:r w:rsidRPr="007654FF">
              <w:rPr>
                <w:b/>
                <w:sz w:val="20"/>
                <w:szCs w:val="20"/>
              </w:rPr>
              <w:t>ИТОГО</w:t>
            </w:r>
            <w:r w:rsidRPr="007654FF">
              <w:rPr>
                <w:b/>
                <w:sz w:val="20"/>
                <w:szCs w:val="20"/>
                <w:lang w:val="en-US"/>
              </w:rPr>
              <w:t>:</w:t>
            </w:r>
          </w:p>
        </w:tc>
        <w:tc>
          <w:tcPr>
            <w:tcW w:w="613" w:type="pct"/>
          </w:tcPr>
          <w:p w:rsidR="002C3202" w:rsidRDefault="002C3202" w:rsidP="00A20A1A">
            <w:pPr>
              <w:shd w:val="clear" w:color="auto" w:fill="FFFFFF"/>
              <w:jc w:val="center"/>
              <w:rPr>
                <w:sz w:val="20"/>
                <w:szCs w:val="20"/>
              </w:rPr>
            </w:pPr>
          </w:p>
        </w:tc>
        <w:tc>
          <w:tcPr>
            <w:tcW w:w="342" w:type="pct"/>
          </w:tcPr>
          <w:p w:rsidR="002C3202" w:rsidRDefault="002C3202" w:rsidP="00A20A1A">
            <w:pPr>
              <w:shd w:val="clear" w:color="auto" w:fill="FFFFFF"/>
              <w:jc w:val="center"/>
              <w:rPr>
                <w:sz w:val="20"/>
                <w:szCs w:val="20"/>
              </w:rPr>
            </w:pPr>
          </w:p>
        </w:tc>
        <w:tc>
          <w:tcPr>
            <w:tcW w:w="524" w:type="pct"/>
          </w:tcPr>
          <w:p w:rsidR="002C3202" w:rsidRDefault="002C3202" w:rsidP="00A20A1A">
            <w:pPr>
              <w:shd w:val="clear" w:color="auto" w:fill="FFFFFF"/>
              <w:jc w:val="center"/>
              <w:rPr>
                <w:sz w:val="20"/>
                <w:szCs w:val="20"/>
              </w:rPr>
            </w:pPr>
          </w:p>
        </w:tc>
      </w:tr>
    </w:tbl>
    <w:p w:rsidR="00F12D03" w:rsidRPr="002C3202" w:rsidRDefault="00F12D03" w:rsidP="000776C7">
      <w:pPr>
        <w:tabs>
          <w:tab w:val="left" w:pos="2835"/>
          <w:tab w:val="left" w:pos="8789"/>
          <w:tab w:val="left" w:pos="8931"/>
        </w:tabs>
        <w:rPr>
          <w:rFonts w:ascii="Arial Narrow" w:hAnsi="Arial Narrow" w:cs="Arial"/>
          <w:bCs/>
          <w:iCs/>
          <w:sz w:val="16"/>
          <w:szCs w:val="16"/>
        </w:rPr>
      </w:pPr>
    </w:p>
    <w:p w:rsidR="002C3202" w:rsidRDefault="002C3202" w:rsidP="002C3202">
      <w:pPr>
        <w:tabs>
          <w:tab w:val="left" w:pos="10206"/>
        </w:tabs>
        <w:rPr>
          <w:szCs w:val="20"/>
        </w:rPr>
      </w:pPr>
      <w:r>
        <w:rPr>
          <w:bCs/>
          <w:iCs/>
          <w:szCs w:val="20"/>
        </w:rPr>
        <w:t>*</w:t>
      </w:r>
      <w:r>
        <w:rPr>
          <w:szCs w:val="20"/>
        </w:rPr>
        <w:t xml:space="preserve">Цена указана с учетом НДС, включая </w:t>
      </w:r>
      <w:r>
        <w:rPr>
          <w:szCs w:val="20"/>
          <w:u w:val="single"/>
        </w:rPr>
        <w:tab/>
      </w:r>
    </w:p>
    <w:p w:rsidR="002C3202" w:rsidRDefault="002C3202" w:rsidP="002C3202">
      <w:pPr>
        <w:tabs>
          <w:tab w:val="left" w:pos="648"/>
          <w:tab w:val="left" w:pos="3713"/>
        </w:tabs>
        <w:jc w:val="both"/>
        <w:rPr>
          <w:iCs/>
          <w:sz w:val="16"/>
          <w:szCs w:val="16"/>
        </w:rPr>
      </w:pPr>
      <w:r>
        <w:rPr>
          <w:sz w:val="16"/>
          <w:szCs w:val="16"/>
        </w:rPr>
        <w:t>(Сведения о включенных (</w:t>
      </w:r>
      <w:proofErr w:type="spellStart"/>
      <w:r>
        <w:rPr>
          <w:sz w:val="16"/>
          <w:szCs w:val="16"/>
        </w:rPr>
        <w:t>невключенных</w:t>
      </w:r>
      <w:proofErr w:type="spellEnd"/>
      <w:r>
        <w:rPr>
          <w:sz w:val="16"/>
          <w:szCs w:val="16"/>
        </w:rPr>
        <w:t>) в цену Товара расходах, в том числе расходах на перевозку, страхование, уплату таможенных пошлин, налогов, сборов и других обязательных платежей</w:t>
      </w:r>
      <w:r>
        <w:rPr>
          <w:iCs/>
          <w:sz w:val="16"/>
          <w:szCs w:val="16"/>
        </w:rPr>
        <w:t>.)</w:t>
      </w:r>
    </w:p>
    <w:p w:rsidR="002C3202" w:rsidRDefault="002C3202" w:rsidP="002C3202">
      <w:pPr>
        <w:tabs>
          <w:tab w:val="left" w:pos="10206"/>
        </w:tabs>
        <w:rPr>
          <w:szCs w:val="20"/>
        </w:rPr>
      </w:pPr>
      <w:r>
        <w:rPr>
          <w:szCs w:val="20"/>
        </w:rPr>
        <w:t xml:space="preserve">Подавая настоящую котировочную заявку, </w:t>
      </w:r>
      <w:r>
        <w:rPr>
          <w:szCs w:val="20"/>
          <w:u w:val="single"/>
        </w:rPr>
        <w:tab/>
      </w:r>
    </w:p>
    <w:p w:rsidR="002C3202" w:rsidRDefault="002C3202" w:rsidP="002C3202">
      <w:pPr>
        <w:ind w:firstLine="4536"/>
        <w:jc w:val="center"/>
        <w:rPr>
          <w:sz w:val="16"/>
          <w:szCs w:val="16"/>
        </w:rPr>
      </w:pPr>
      <w:r>
        <w:rPr>
          <w:sz w:val="16"/>
          <w:szCs w:val="16"/>
        </w:rPr>
        <w:t>(наименование Участника размещения закупки)</w:t>
      </w:r>
    </w:p>
    <w:p w:rsidR="002C3202" w:rsidRDefault="002C3202" w:rsidP="002C3202">
      <w:pPr>
        <w:jc w:val="both"/>
        <w:rPr>
          <w:szCs w:val="20"/>
        </w:rPr>
      </w:pPr>
      <w:r>
        <w:rPr>
          <w:szCs w:val="20"/>
        </w:rPr>
        <w:t>выражает свое согласие поставить указанные в настоящей котировочной заявке товары по сумме ______________________ руб. _______ коп</w:t>
      </w:r>
      <w:proofErr w:type="gramStart"/>
      <w:r>
        <w:rPr>
          <w:szCs w:val="20"/>
        </w:rPr>
        <w:t>. (_____________________________________________)</w:t>
      </w:r>
      <w:proofErr w:type="gramEnd"/>
    </w:p>
    <w:p w:rsidR="002C3202" w:rsidRDefault="002C3202" w:rsidP="002C3202">
      <w:pPr>
        <w:ind w:firstLine="4678"/>
        <w:jc w:val="center"/>
        <w:rPr>
          <w:sz w:val="16"/>
          <w:szCs w:val="16"/>
        </w:rPr>
      </w:pPr>
      <w:r>
        <w:rPr>
          <w:sz w:val="16"/>
          <w:szCs w:val="16"/>
        </w:rPr>
        <w:t>(сумма поставляемых Товаров прописью)</w:t>
      </w:r>
    </w:p>
    <w:p w:rsidR="002C3202" w:rsidRDefault="002C3202" w:rsidP="002C3202">
      <w:pPr>
        <w:tabs>
          <w:tab w:val="left" w:pos="3261"/>
        </w:tabs>
        <w:jc w:val="both"/>
        <w:rPr>
          <w:bCs/>
          <w:szCs w:val="20"/>
        </w:rPr>
      </w:pPr>
      <w:r>
        <w:rPr>
          <w:szCs w:val="20"/>
        </w:rPr>
        <w:t>и исполнить условия Договора</w:t>
      </w:r>
      <w:r>
        <w:rPr>
          <w:bCs/>
          <w:szCs w:val="20"/>
        </w:rPr>
        <w:t xml:space="preserve">, указанные в извещении Заказчика № ______________ о </w:t>
      </w:r>
      <w:proofErr w:type="spellStart"/>
      <w:r>
        <w:rPr>
          <w:bCs/>
          <w:szCs w:val="20"/>
        </w:rPr>
        <w:t>проведе</w:t>
      </w:r>
      <w:proofErr w:type="spellEnd"/>
    </w:p>
    <w:p w:rsidR="002C3202" w:rsidRDefault="002C3202" w:rsidP="002C3202">
      <w:pPr>
        <w:tabs>
          <w:tab w:val="left" w:pos="3261"/>
        </w:tabs>
        <w:spacing w:before="120"/>
        <w:jc w:val="both"/>
        <w:rPr>
          <w:bCs/>
          <w:szCs w:val="20"/>
        </w:rPr>
      </w:pPr>
      <w:proofErr w:type="spellStart"/>
      <w:r>
        <w:rPr>
          <w:bCs/>
          <w:szCs w:val="20"/>
        </w:rPr>
        <w:t>нии</w:t>
      </w:r>
      <w:proofErr w:type="spellEnd"/>
      <w:r>
        <w:rPr>
          <w:bCs/>
          <w:szCs w:val="20"/>
        </w:rPr>
        <w:t xml:space="preserve"> запроса ценовых котировок  на поставку _____________________________, </w:t>
      </w:r>
      <w:proofErr w:type="gramStart"/>
      <w:r>
        <w:rPr>
          <w:bCs/>
          <w:szCs w:val="20"/>
        </w:rPr>
        <w:t>размещенном</w:t>
      </w:r>
      <w:proofErr w:type="gramEnd"/>
      <w:r>
        <w:rPr>
          <w:bCs/>
          <w:szCs w:val="20"/>
        </w:rPr>
        <w:t xml:space="preserve"> на </w:t>
      </w:r>
    </w:p>
    <w:p w:rsidR="002C3202" w:rsidRDefault="002C3202" w:rsidP="002C3202">
      <w:pPr>
        <w:tabs>
          <w:tab w:val="left" w:pos="5103"/>
        </w:tabs>
        <w:jc w:val="both"/>
        <w:rPr>
          <w:bCs/>
          <w:szCs w:val="20"/>
          <w:vertAlign w:val="superscript"/>
        </w:rPr>
      </w:pPr>
      <w:r>
        <w:rPr>
          <w:bCs/>
          <w:sz w:val="16"/>
          <w:szCs w:val="16"/>
        </w:rPr>
        <w:tab/>
        <w:t>(наименование поставляемого товара)</w:t>
      </w:r>
    </w:p>
    <w:p w:rsidR="002C3202" w:rsidRDefault="002C3202" w:rsidP="002C3202">
      <w:pPr>
        <w:tabs>
          <w:tab w:val="left" w:pos="3261"/>
        </w:tabs>
        <w:jc w:val="both"/>
        <w:rPr>
          <w:bCs/>
          <w:sz w:val="16"/>
          <w:szCs w:val="16"/>
        </w:rPr>
      </w:pPr>
      <w:r>
        <w:rPr>
          <w:bCs/>
          <w:szCs w:val="20"/>
        </w:rPr>
        <w:lastRenderedPageBreak/>
        <w:t xml:space="preserve">официальном </w:t>
      </w:r>
      <w:proofErr w:type="gramStart"/>
      <w:r>
        <w:rPr>
          <w:bCs/>
          <w:szCs w:val="20"/>
        </w:rPr>
        <w:t>сайте</w:t>
      </w:r>
      <w:proofErr w:type="gramEnd"/>
      <w:r>
        <w:rPr>
          <w:bCs/>
          <w:szCs w:val="20"/>
        </w:rPr>
        <w:t xml:space="preserve"> </w:t>
      </w:r>
      <w:hyperlink r:id="rId8" w:history="1">
        <w:r>
          <w:rPr>
            <w:rStyle w:val="a3"/>
            <w:i/>
            <w:szCs w:val="20"/>
            <w:lang w:val="en-US"/>
          </w:rPr>
          <w:t>http</w:t>
        </w:r>
        <w:r>
          <w:rPr>
            <w:rStyle w:val="a3"/>
            <w:i/>
            <w:szCs w:val="20"/>
          </w:rPr>
          <w:t>:</w:t>
        </w:r>
        <w:proofErr w:type="spellStart"/>
        <w:r>
          <w:rPr>
            <w:rStyle w:val="a3"/>
            <w:i/>
            <w:szCs w:val="20"/>
            <w:lang w:val="en-US"/>
          </w:rPr>
          <w:t>zakupki</w:t>
        </w:r>
        <w:proofErr w:type="spellEnd"/>
        <w:r>
          <w:rPr>
            <w:rStyle w:val="a3"/>
            <w:i/>
            <w:szCs w:val="20"/>
          </w:rPr>
          <w:t>.</w:t>
        </w:r>
        <w:proofErr w:type="spellStart"/>
        <w:r>
          <w:rPr>
            <w:rStyle w:val="a3"/>
            <w:i/>
            <w:szCs w:val="20"/>
            <w:lang w:val="en-US"/>
          </w:rPr>
          <w:t>rosatom</w:t>
        </w:r>
        <w:proofErr w:type="spellEnd"/>
        <w:r>
          <w:rPr>
            <w:rStyle w:val="a3"/>
            <w:i/>
            <w:szCs w:val="20"/>
          </w:rPr>
          <w:t>.</w:t>
        </w:r>
        <w:proofErr w:type="spellStart"/>
        <w:r>
          <w:rPr>
            <w:rStyle w:val="a3"/>
            <w:i/>
            <w:szCs w:val="20"/>
            <w:lang w:val="en-US"/>
          </w:rPr>
          <w:t>ru</w:t>
        </w:r>
        <w:proofErr w:type="spellEnd"/>
      </w:hyperlink>
    </w:p>
    <w:p w:rsidR="002C3202" w:rsidRPr="00A36E58" w:rsidRDefault="002C3202" w:rsidP="002C3202">
      <w:pPr>
        <w:rPr>
          <w:bCs/>
          <w:sz w:val="16"/>
          <w:szCs w:val="16"/>
        </w:rPr>
      </w:pPr>
    </w:p>
    <w:p w:rsidR="002C3202" w:rsidRDefault="002C3202" w:rsidP="002C3202">
      <w:pPr>
        <w:tabs>
          <w:tab w:val="left" w:pos="10205"/>
        </w:tabs>
        <w:rPr>
          <w:bCs/>
          <w:szCs w:val="20"/>
        </w:rPr>
      </w:pPr>
      <w:r>
        <w:rPr>
          <w:bCs/>
          <w:szCs w:val="20"/>
        </w:rPr>
        <w:t xml:space="preserve">Способ </w:t>
      </w:r>
      <w:proofErr w:type="gramStart"/>
      <w:r>
        <w:rPr>
          <w:bCs/>
          <w:szCs w:val="20"/>
        </w:rPr>
        <w:t>доставки товара</w:t>
      </w:r>
      <w:r>
        <w:t>/оказания услуг/выполнения работ</w:t>
      </w:r>
      <w:proofErr w:type="gramEnd"/>
      <w:r>
        <w:rPr>
          <w:bCs/>
          <w:szCs w:val="20"/>
        </w:rPr>
        <w:t xml:space="preserve"> </w:t>
      </w:r>
      <w:r>
        <w:rPr>
          <w:bCs/>
          <w:szCs w:val="20"/>
          <w:u w:val="single"/>
        </w:rPr>
        <w:tab/>
      </w:r>
    </w:p>
    <w:p w:rsidR="002C3202" w:rsidRPr="002C3202" w:rsidRDefault="002C3202" w:rsidP="002C3202">
      <w:pPr>
        <w:tabs>
          <w:tab w:val="left" w:pos="10205"/>
        </w:tabs>
        <w:rPr>
          <w:bCs/>
          <w:sz w:val="16"/>
          <w:szCs w:val="16"/>
        </w:rPr>
      </w:pPr>
    </w:p>
    <w:p w:rsidR="002C3202" w:rsidRDefault="002C3202" w:rsidP="002C3202">
      <w:pPr>
        <w:ind w:firstLine="708"/>
        <w:jc w:val="both"/>
        <w:rPr>
          <w:szCs w:val="20"/>
        </w:rPr>
      </w:pPr>
      <w:r>
        <w:rPr>
          <w:szCs w:val="20"/>
        </w:rPr>
        <w:t>Мы согласны с условием, что сведения о нашей организации будут внесены в публичный реестр недобросовестных поставщиков атомной отрасли сроком на 2 года в следующих случаях:</w:t>
      </w:r>
    </w:p>
    <w:p w:rsidR="002C3202" w:rsidRDefault="002C3202" w:rsidP="002C3202">
      <w:pPr>
        <w:ind w:firstLine="686"/>
        <w:jc w:val="both"/>
        <w:rPr>
          <w:szCs w:val="20"/>
        </w:rPr>
      </w:pPr>
      <w:r>
        <w:rPr>
          <w:szCs w:val="20"/>
        </w:rPr>
        <w:t>а) если мы:</w:t>
      </w:r>
    </w:p>
    <w:p w:rsidR="002C3202" w:rsidRDefault="002C3202" w:rsidP="002C3202">
      <w:pPr>
        <w:ind w:left="1218" w:hanging="225"/>
        <w:jc w:val="both"/>
        <w:rPr>
          <w:szCs w:val="20"/>
        </w:rPr>
      </w:pPr>
      <w:r>
        <w:rPr>
          <w:szCs w:val="20"/>
        </w:rPr>
        <w:t>- будучи признанными победителем в процедуре закупки уклонимся от заключения договора;</w:t>
      </w:r>
    </w:p>
    <w:p w:rsidR="002C3202" w:rsidRDefault="002C3202" w:rsidP="002C3202">
      <w:pPr>
        <w:ind w:left="1176" w:hanging="196"/>
        <w:jc w:val="both"/>
        <w:rPr>
          <w:szCs w:val="20"/>
        </w:rPr>
      </w:pPr>
      <w:r>
        <w:rPr>
          <w:szCs w:val="20"/>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2C3202" w:rsidRDefault="002C3202" w:rsidP="002C3202">
      <w:pPr>
        <w:ind w:left="1176" w:hanging="196"/>
        <w:jc w:val="both"/>
        <w:rPr>
          <w:szCs w:val="20"/>
        </w:rPr>
      </w:pPr>
      <w:r>
        <w:rPr>
          <w:szCs w:val="20"/>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откажемся от предоставления обеспечения исполнения договора, если такое требование установлено в документации процедуры закупки;</w:t>
      </w:r>
    </w:p>
    <w:p w:rsidR="002C3202" w:rsidRDefault="002C3202" w:rsidP="002C3202">
      <w:pPr>
        <w:ind w:firstLine="686"/>
        <w:jc w:val="both"/>
        <w:rPr>
          <w:szCs w:val="20"/>
        </w:rPr>
      </w:pPr>
      <w:r>
        <w:rPr>
          <w:szCs w:val="20"/>
        </w:rPr>
        <w:t xml:space="preserve">б) если договор, заключенный с нами по результатам размещения заказа, </w:t>
      </w:r>
      <w:proofErr w:type="gramStart"/>
      <w:r>
        <w:rPr>
          <w:szCs w:val="20"/>
        </w:rPr>
        <w:t>будет</w:t>
      </w:r>
      <w:proofErr w:type="gramEnd"/>
      <w:r>
        <w:rPr>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C3202" w:rsidRDefault="002C3202" w:rsidP="002C3202">
      <w:pPr>
        <w:ind w:firstLine="686"/>
        <w:jc w:val="both"/>
        <w:rPr>
          <w:szCs w:val="20"/>
        </w:rPr>
      </w:pPr>
      <w:r>
        <w:rPr>
          <w:szCs w:val="20"/>
        </w:rPr>
        <w:t xml:space="preserve">Мы выражаем согласие в проведении проверочных действий в свой адрес и его подтверждение соответствию обязательным требованиям, изложенным в п.16.1. Извещения и предоставляем надлежащим образом заверенные копии документов в соответствии с разделом 16 Извещения </w:t>
      </w:r>
      <w:r>
        <w:rPr>
          <w:b/>
          <w:szCs w:val="20"/>
        </w:rPr>
        <w:t>(копии документов, кроме котировочной заявки, должны быть прошиты и пронумерованы):</w:t>
      </w:r>
    </w:p>
    <w:p w:rsidR="002C3202" w:rsidRDefault="002C3202" w:rsidP="002C3202">
      <w:pPr>
        <w:ind w:firstLine="686"/>
        <w:jc w:val="both"/>
        <w:rPr>
          <w:szCs w:val="20"/>
        </w:rPr>
      </w:pPr>
      <w:r>
        <w:rPr>
          <w:szCs w:val="20"/>
        </w:rPr>
        <w:t>а) устав предприятия со всеми изменениями в полном объеме;</w:t>
      </w:r>
    </w:p>
    <w:p w:rsidR="002C3202" w:rsidRDefault="002C3202" w:rsidP="002C3202">
      <w:pPr>
        <w:ind w:firstLine="686"/>
        <w:jc w:val="both"/>
        <w:rPr>
          <w:szCs w:val="20"/>
        </w:rPr>
      </w:pPr>
      <w:proofErr w:type="gramStart"/>
      <w:r>
        <w:rPr>
          <w:szCs w:val="20"/>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Pr>
          <w:szCs w:val="20"/>
        </w:rPr>
        <w:t xml:space="preserve"> В случае если от имени Участника процедуры закупки действует иное лицо, котировочная заявка должна содержать также </w:t>
      </w:r>
      <w:r>
        <w:rPr>
          <w:spacing w:val="-1"/>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Pr>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p>
    <w:p w:rsidR="002C3202" w:rsidRDefault="002C3202" w:rsidP="002C3202">
      <w:pPr>
        <w:ind w:firstLine="686"/>
        <w:jc w:val="both"/>
        <w:rPr>
          <w:szCs w:val="20"/>
        </w:rPr>
      </w:pPr>
      <w:proofErr w:type="gramStart"/>
      <w:r>
        <w:rPr>
          <w:szCs w:val="20"/>
        </w:rPr>
        <w:t>в)</w:t>
      </w:r>
      <w:r>
        <w:rPr>
          <w:spacing w:val="-1"/>
          <w:szCs w:val="20"/>
        </w:rPr>
        <w:t xml:space="preserve"> полученную не ранее чем за шесть месяцев до дня размещения на официальном сайте </w:t>
      </w:r>
      <w:r>
        <w:rPr>
          <w:szCs w:val="20"/>
        </w:rPr>
        <w:t xml:space="preserve">извещения о проведении запроса ценовых котировок выписку из единого государственного </w:t>
      </w:r>
      <w:r>
        <w:rPr>
          <w:spacing w:val="-1"/>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Pr>
          <w:szCs w:val="20"/>
        </w:rPr>
        <w:t>выписку из единого</w:t>
      </w:r>
      <w:proofErr w:type="gramEnd"/>
      <w:r>
        <w:rPr>
          <w:szCs w:val="20"/>
        </w:rPr>
        <w:t xml:space="preserve"> государственного реестра индивидуальных предпринимателей или </w:t>
      </w:r>
      <w:r>
        <w:rPr>
          <w:spacing w:val="-2"/>
          <w:szCs w:val="20"/>
        </w:rPr>
        <w:t xml:space="preserve">копию такой выписки (для индивидуального предпринимателя), копии </w:t>
      </w:r>
      <w:r>
        <w:rPr>
          <w:szCs w:val="20"/>
        </w:rPr>
        <w:t>документов, удостоверяющих личность (для физического лица);</w:t>
      </w:r>
    </w:p>
    <w:p w:rsidR="002C3202" w:rsidRDefault="002C3202" w:rsidP="002C3202">
      <w:pPr>
        <w:ind w:firstLine="686"/>
        <w:jc w:val="both"/>
        <w:rPr>
          <w:szCs w:val="20"/>
        </w:rPr>
      </w:pPr>
      <w:r>
        <w:rPr>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Pr>
          <w:spacing w:val="-1"/>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Pr>
          <w:szCs w:val="20"/>
        </w:rPr>
        <w:t xml:space="preserve">балансовой </w:t>
      </w:r>
      <w:proofErr w:type="gramStart"/>
      <w:r>
        <w:rPr>
          <w:szCs w:val="20"/>
        </w:rPr>
        <w:t>стоимости активов Участника процедуры закупки</w:t>
      </w:r>
      <w:proofErr w:type="gramEnd"/>
      <w:r>
        <w:rPr>
          <w:szCs w:val="20"/>
        </w:rPr>
        <w:t>;</w:t>
      </w:r>
    </w:p>
    <w:p w:rsidR="00E66AA2" w:rsidRDefault="002C3202" w:rsidP="00E66AA2">
      <w:pPr>
        <w:ind w:firstLine="686"/>
        <w:jc w:val="both"/>
        <w:rPr>
          <w:szCs w:val="20"/>
        </w:rPr>
      </w:pPr>
      <w:proofErr w:type="spellStart"/>
      <w:r>
        <w:rPr>
          <w:szCs w:val="20"/>
        </w:rPr>
        <w:t>д</w:t>
      </w:r>
      <w:proofErr w:type="spellEnd"/>
      <w:r>
        <w:rPr>
          <w:szCs w:val="20"/>
        </w:rPr>
        <w:t>) по желанию, бухгалтерскую отчетность за последний завершенный отчетный период</w:t>
      </w:r>
      <w:r w:rsidR="00E66AA2">
        <w:rPr>
          <w:szCs w:val="20"/>
        </w:rPr>
        <w:t>.</w:t>
      </w:r>
    </w:p>
    <w:p w:rsidR="002C3202" w:rsidRDefault="002C3202" w:rsidP="002C3202">
      <w:pPr>
        <w:ind w:firstLine="686"/>
        <w:jc w:val="both"/>
        <w:rPr>
          <w:szCs w:val="20"/>
        </w:rPr>
      </w:pPr>
    </w:p>
    <w:p w:rsidR="002C3202" w:rsidRDefault="002C3202" w:rsidP="002C3202">
      <w:pPr>
        <w:ind w:firstLine="686"/>
        <w:jc w:val="both"/>
        <w:rPr>
          <w:szCs w:val="20"/>
        </w:rPr>
      </w:pPr>
      <w:r>
        <w:rPr>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1063FC" w:rsidRDefault="001063FC" w:rsidP="002C3202">
      <w:pPr>
        <w:ind w:firstLine="686"/>
        <w:jc w:val="both"/>
        <w:rPr>
          <w:szCs w:val="20"/>
        </w:rPr>
      </w:pPr>
    </w:p>
    <w:p w:rsidR="002C3202" w:rsidRDefault="002C3202" w:rsidP="002C3202">
      <w:pPr>
        <w:tabs>
          <w:tab w:val="left" w:pos="3686"/>
          <w:tab w:val="left" w:pos="7513"/>
        </w:tabs>
        <w:jc w:val="both"/>
        <w:rPr>
          <w:szCs w:val="20"/>
        </w:rPr>
      </w:pPr>
      <w:r>
        <w:rPr>
          <w:szCs w:val="20"/>
        </w:rPr>
        <w:t>_____________</w:t>
      </w:r>
      <w:r>
        <w:rPr>
          <w:szCs w:val="20"/>
        </w:rPr>
        <w:tab/>
        <w:t>_________________</w:t>
      </w:r>
      <w:r>
        <w:rPr>
          <w:szCs w:val="20"/>
        </w:rPr>
        <w:tab/>
        <w:t>_______________</w:t>
      </w:r>
    </w:p>
    <w:p w:rsidR="002C3202" w:rsidRDefault="002C3202" w:rsidP="002C3202">
      <w:pPr>
        <w:tabs>
          <w:tab w:val="left" w:pos="426"/>
          <w:tab w:val="left" w:pos="4253"/>
          <w:tab w:val="left" w:pos="8080"/>
        </w:tabs>
        <w:jc w:val="both"/>
        <w:rPr>
          <w:sz w:val="16"/>
          <w:szCs w:val="16"/>
        </w:rPr>
      </w:pPr>
      <w:r>
        <w:rPr>
          <w:szCs w:val="20"/>
        </w:rPr>
        <w:tab/>
      </w:r>
      <w:r>
        <w:rPr>
          <w:sz w:val="16"/>
          <w:szCs w:val="16"/>
        </w:rPr>
        <w:t>(Должность)</w:t>
      </w:r>
      <w:r>
        <w:rPr>
          <w:sz w:val="16"/>
          <w:szCs w:val="16"/>
        </w:rPr>
        <w:tab/>
        <w:t>(Ф.И.О.)</w:t>
      </w:r>
      <w:r>
        <w:rPr>
          <w:sz w:val="16"/>
          <w:szCs w:val="16"/>
        </w:rPr>
        <w:tab/>
        <w:t xml:space="preserve">(Подпись) </w:t>
      </w:r>
    </w:p>
    <w:p w:rsidR="002C3202" w:rsidRDefault="002C3202" w:rsidP="002C3202">
      <w:pPr>
        <w:tabs>
          <w:tab w:val="left" w:pos="4111"/>
        </w:tabs>
        <w:jc w:val="both"/>
        <w:rPr>
          <w:szCs w:val="20"/>
        </w:rPr>
      </w:pPr>
    </w:p>
    <w:p w:rsidR="00D7678D" w:rsidRPr="002C3202" w:rsidRDefault="002C3202" w:rsidP="002C3202">
      <w:pPr>
        <w:tabs>
          <w:tab w:val="left" w:pos="4111"/>
        </w:tabs>
        <w:jc w:val="both"/>
        <w:rPr>
          <w:sz w:val="16"/>
          <w:szCs w:val="16"/>
        </w:rPr>
      </w:pPr>
      <w:r>
        <w:rPr>
          <w:szCs w:val="20"/>
        </w:rPr>
        <w:tab/>
      </w:r>
      <w:r>
        <w:rPr>
          <w:sz w:val="16"/>
          <w:szCs w:val="16"/>
        </w:rPr>
        <w:t>М.П.</w:t>
      </w:r>
    </w:p>
    <w:sectPr w:rsidR="00D7678D" w:rsidRPr="002C3202" w:rsidSect="006665EC">
      <w:pgSz w:w="11906" w:h="16838"/>
      <w:pgMar w:top="425" w:right="425" w:bottom="425"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45407"/>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1765387"/>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344655"/>
    <w:multiLevelType w:val="hybridMultilevel"/>
    <w:tmpl w:val="5B646A1A"/>
    <w:lvl w:ilvl="0" w:tplc="C0703F00">
      <w:start w:val="1"/>
      <w:numFmt w:val="decimal"/>
      <w:lvlText w:val="%1."/>
      <w:lvlJc w:val="left"/>
      <w:pPr>
        <w:ind w:left="1287" w:hanging="360"/>
      </w:pPr>
      <w:rPr>
        <w:b/>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18F6535"/>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3240C4F"/>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A8907A0"/>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A8F71B5"/>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AD4475A"/>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403AAD"/>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68245FB"/>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93B26F9"/>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FD44A4D"/>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11"/>
  </w:num>
  <w:num w:numId="5">
    <w:abstractNumId w:val="6"/>
  </w:num>
  <w:num w:numId="6">
    <w:abstractNumId w:val="9"/>
  </w:num>
  <w:num w:numId="7">
    <w:abstractNumId w:val="0"/>
  </w:num>
  <w:num w:numId="8">
    <w:abstractNumId w:val="13"/>
  </w:num>
  <w:num w:numId="9">
    <w:abstractNumId w:val="12"/>
  </w:num>
  <w:num w:numId="10">
    <w:abstractNumId w:val="7"/>
  </w:num>
  <w:num w:numId="11">
    <w:abstractNumId w:val="10"/>
  </w:num>
  <w:num w:numId="12">
    <w:abstractNumId w:val="8"/>
  </w:num>
  <w:num w:numId="13">
    <w:abstractNumId w:val="4"/>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02412"/>
    <w:rsid w:val="00047095"/>
    <w:rsid w:val="000776C7"/>
    <w:rsid w:val="000E788B"/>
    <w:rsid w:val="00102BBF"/>
    <w:rsid w:val="00102FB9"/>
    <w:rsid w:val="001063FC"/>
    <w:rsid w:val="001168D9"/>
    <w:rsid w:val="00155896"/>
    <w:rsid w:val="00162A28"/>
    <w:rsid w:val="00162C76"/>
    <w:rsid w:val="001703D7"/>
    <w:rsid w:val="001A1B4B"/>
    <w:rsid w:val="001B1C0D"/>
    <w:rsid w:val="001C6ADB"/>
    <w:rsid w:val="001F7467"/>
    <w:rsid w:val="0022510F"/>
    <w:rsid w:val="00230CFD"/>
    <w:rsid w:val="002523D9"/>
    <w:rsid w:val="00273620"/>
    <w:rsid w:val="00295302"/>
    <w:rsid w:val="002A4E3E"/>
    <w:rsid w:val="002C3202"/>
    <w:rsid w:val="002D25B4"/>
    <w:rsid w:val="002D4347"/>
    <w:rsid w:val="002E4CC1"/>
    <w:rsid w:val="002F23B6"/>
    <w:rsid w:val="003378D0"/>
    <w:rsid w:val="0036631B"/>
    <w:rsid w:val="00383756"/>
    <w:rsid w:val="003B1C96"/>
    <w:rsid w:val="00402412"/>
    <w:rsid w:val="00422495"/>
    <w:rsid w:val="00495066"/>
    <w:rsid w:val="004B265F"/>
    <w:rsid w:val="004E1FAA"/>
    <w:rsid w:val="004E31E3"/>
    <w:rsid w:val="004E7F0B"/>
    <w:rsid w:val="0050677A"/>
    <w:rsid w:val="00507BC9"/>
    <w:rsid w:val="005B5C03"/>
    <w:rsid w:val="0062110C"/>
    <w:rsid w:val="00644AF0"/>
    <w:rsid w:val="006665EC"/>
    <w:rsid w:val="006D3DFC"/>
    <w:rsid w:val="006F3A9C"/>
    <w:rsid w:val="006F5D27"/>
    <w:rsid w:val="00711AA9"/>
    <w:rsid w:val="007173F4"/>
    <w:rsid w:val="00725383"/>
    <w:rsid w:val="00740003"/>
    <w:rsid w:val="007438AA"/>
    <w:rsid w:val="00746D27"/>
    <w:rsid w:val="00751CA0"/>
    <w:rsid w:val="00762043"/>
    <w:rsid w:val="007654FF"/>
    <w:rsid w:val="00793662"/>
    <w:rsid w:val="007A2765"/>
    <w:rsid w:val="007E65E9"/>
    <w:rsid w:val="00827023"/>
    <w:rsid w:val="008304DA"/>
    <w:rsid w:val="008B3370"/>
    <w:rsid w:val="008C0DDC"/>
    <w:rsid w:val="00965EEF"/>
    <w:rsid w:val="00982E7A"/>
    <w:rsid w:val="009850E9"/>
    <w:rsid w:val="00993E93"/>
    <w:rsid w:val="009B4D84"/>
    <w:rsid w:val="009D5CFF"/>
    <w:rsid w:val="009E76C6"/>
    <w:rsid w:val="00A544DD"/>
    <w:rsid w:val="00AB465A"/>
    <w:rsid w:val="00B32618"/>
    <w:rsid w:val="00B652AA"/>
    <w:rsid w:val="00B81D61"/>
    <w:rsid w:val="00B81EAC"/>
    <w:rsid w:val="00BD537C"/>
    <w:rsid w:val="00BF6EE6"/>
    <w:rsid w:val="00C26FE3"/>
    <w:rsid w:val="00C7007A"/>
    <w:rsid w:val="00C74E83"/>
    <w:rsid w:val="00C94311"/>
    <w:rsid w:val="00CE70FE"/>
    <w:rsid w:val="00CF71A2"/>
    <w:rsid w:val="00D16CE1"/>
    <w:rsid w:val="00D7678D"/>
    <w:rsid w:val="00DB2BCF"/>
    <w:rsid w:val="00DD4524"/>
    <w:rsid w:val="00E4306A"/>
    <w:rsid w:val="00E44BC9"/>
    <w:rsid w:val="00E52C16"/>
    <w:rsid w:val="00E555A9"/>
    <w:rsid w:val="00E6147E"/>
    <w:rsid w:val="00E66AA2"/>
    <w:rsid w:val="00E767CA"/>
    <w:rsid w:val="00EC29A6"/>
    <w:rsid w:val="00EE1927"/>
    <w:rsid w:val="00F12D03"/>
    <w:rsid w:val="00F80A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 w:type="paragraph" w:styleId="ab">
    <w:name w:val="List Paragraph"/>
    <w:basedOn w:val="a"/>
    <w:uiPriority w:val="34"/>
    <w:qFormat/>
    <w:rsid w:val="00D7678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eneral@rosatomflo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43A9C-414A-4B86-A1B8-43ADBCF20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2188</Words>
  <Characters>12477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14636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Melitonov-AS</cp:lastModifiedBy>
  <cp:revision>12</cp:revision>
  <cp:lastPrinted>2010-08-18T13:26:00Z</cp:lastPrinted>
  <dcterms:created xsi:type="dcterms:W3CDTF">2010-08-23T13:07:00Z</dcterms:created>
  <dcterms:modified xsi:type="dcterms:W3CDTF">2010-08-26T13:33:00Z</dcterms:modified>
</cp:coreProperties>
</file>