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05"/>
        <w:gridCol w:w="567"/>
      </w:tblGrid>
      <w:tr w:rsidR="000D3D8F" w:rsidTr="000D3D8F">
        <w:trPr>
          <w:trHeight w:val="3472"/>
        </w:trPr>
        <w:tc>
          <w:tcPr>
            <w:tcW w:w="4505" w:type="dxa"/>
          </w:tcPr>
          <w:p w:rsidR="000D3D8F" w:rsidRDefault="000D3D8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C839A3" wp14:editId="5A58039F">
                  <wp:extent cx="2514600" cy="676910"/>
                  <wp:effectExtent l="0" t="0" r="0" b="8890"/>
                  <wp:docPr id="1" name="Рисунок 1" descr="фир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ир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67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3D8F" w:rsidRDefault="000D3D8F">
            <w:pPr>
              <w:tabs>
                <w:tab w:val="left" w:pos="7972"/>
                <w:tab w:val="left" w:pos="9911"/>
              </w:tabs>
              <w:ind w:right="-108"/>
              <w:jc w:val="center"/>
              <w:rPr>
                <w:b/>
              </w:rPr>
            </w:pPr>
            <w:r>
              <w:rPr>
                <w:b/>
              </w:rPr>
              <w:t>Акционерное Общество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«Обеспечение РФЯЦ-ВНИИЭФ»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r>
              <w:t>(АО «Обеспечение РФЯЦ-ВНИИЭФ»)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07188, г"/>
              </w:smartTagPr>
              <w:r>
                <w:rPr>
                  <w:sz w:val="22"/>
                  <w:szCs w:val="22"/>
                </w:rPr>
                <w:t>607188, г</w:t>
              </w:r>
            </w:smartTag>
            <w:r>
              <w:rPr>
                <w:sz w:val="22"/>
                <w:szCs w:val="22"/>
              </w:rPr>
              <w:t xml:space="preserve">. Саров, </w:t>
            </w:r>
            <w:proofErr w:type="gramStart"/>
            <w:r>
              <w:rPr>
                <w:sz w:val="22"/>
                <w:szCs w:val="22"/>
              </w:rPr>
              <w:t>Нижегородская</w:t>
            </w:r>
            <w:proofErr w:type="gramEnd"/>
            <w:r>
              <w:rPr>
                <w:sz w:val="22"/>
                <w:szCs w:val="22"/>
              </w:rPr>
              <w:t xml:space="preserve"> обл.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пр. Мира, 6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тел.(83130)7-45-00, факс (83130)7-45-75</w:t>
            </w:r>
          </w:p>
          <w:p w:rsidR="000D3D8F" w:rsidRDefault="00A1347F">
            <w:pPr>
              <w:tabs>
                <w:tab w:val="left" w:pos="7972"/>
              </w:tabs>
              <w:ind w:right="-108"/>
              <w:jc w:val="center"/>
              <w:rPr>
                <w:color w:val="000000"/>
                <w:sz w:val="22"/>
                <w:szCs w:val="22"/>
              </w:rPr>
            </w:pPr>
            <w:hyperlink r:id="rId9" w:history="1"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www</w:t>
              </w:r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</w:rPr>
                <w:t>.</w:t>
              </w:r>
              <w:proofErr w:type="spellStart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obespechenie</w:t>
              </w:r>
              <w:proofErr w:type="spellEnd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</w:rPr>
                <w:t>-</w:t>
              </w:r>
              <w:proofErr w:type="spellStart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vniief</w:t>
              </w:r>
              <w:proofErr w:type="spellEnd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</w:rPr>
                <w:t>.</w:t>
              </w:r>
              <w:proofErr w:type="spellStart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ru</w:t>
              </w:r>
              <w:proofErr w:type="spellEnd"/>
            </w:hyperlink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>
              <w:rPr>
                <w:color w:val="000000"/>
                <w:sz w:val="22"/>
                <w:szCs w:val="22"/>
                <w:lang w:val="de-DE"/>
              </w:rPr>
              <w:t xml:space="preserve">: </w:t>
            </w:r>
            <w:hyperlink r:id="rId10" w:history="1">
              <w:r>
                <w:rPr>
                  <w:rStyle w:val="a3"/>
                  <w:color w:val="000000"/>
                  <w:sz w:val="22"/>
                  <w:szCs w:val="22"/>
                  <w:u w:val="none"/>
                  <w:lang w:val="de-DE"/>
                </w:rPr>
                <w:t>direktorat@obespechenie-vniief.ru</w:t>
              </w:r>
            </w:hyperlink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color w:val="000000"/>
                <w:sz w:val="22"/>
                <w:szCs w:val="22"/>
                <w:lang w:val="de-DE"/>
              </w:rPr>
            </w:pP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  <w:lang w:val="de-DE"/>
              </w:rPr>
            </w:pP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lang w:val="de-DE"/>
              </w:rPr>
            </w:pPr>
            <w:r>
              <w:rPr>
                <w:lang w:val="de-DE"/>
              </w:rPr>
              <w:t>________________№_______________</w:t>
            </w:r>
          </w:p>
          <w:p w:rsidR="000D3D8F" w:rsidRDefault="000D3D8F">
            <w:pPr>
              <w:rPr>
                <w:sz w:val="20"/>
                <w:szCs w:val="20"/>
              </w:rPr>
            </w:pPr>
          </w:p>
          <w:p w:rsidR="000D3D8F" w:rsidRDefault="000D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0D3D8F" w:rsidRDefault="000D3D8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0D3D8F" w:rsidRDefault="000D3D8F">
            <w:pPr>
              <w:rPr>
                <w:lang w:val="de-DE"/>
              </w:rPr>
            </w:pPr>
          </w:p>
        </w:tc>
      </w:tr>
    </w:tbl>
    <w:p w:rsidR="00CA26B7" w:rsidRDefault="00CA26B7" w:rsidP="00CA26B7">
      <w:pPr>
        <w:spacing w:line="276" w:lineRule="auto"/>
        <w:jc w:val="both"/>
      </w:pPr>
      <w:r>
        <w:t xml:space="preserve">                                          Извещение о внесение изменений  </w:t>
      </w:r>
    </w:p>
    <w:p w:rsidR="003D5D1C" w:rsidRDefault="00CA26B7" w:rsidP="00CA26B7">
      <w:pPr>
        <w:spacing w:line="276" w:lineRule="auto"/>
        <w:jc w:val="both"/>
      </w:pPr>
      <w:r>
        <w:t>О</w:t>
      </w:r>
      <w:r w:rsidR="003D5D1C">
        <w:t>ткрытого</w:t>
      </w:r>
      <w:r w:rsidR="003D5D1C" w:rsidRPr="003D5D1C">
        <w:t xml:space="preserve"> конкурс</w:t>
      </w:r>
      <w:r w:rsidR="003D5D1C">
        <w:t xml:space="preserve"> на п</w:t>
      </w:r>
      <w:r w:rsidR="003D5D1C" w:rsidRPr="003D5D1C">
        <w:t xml:space="preserve">раво заключения договора на строительство III очереди ТЭЦ. II этап строительства. Монтаж </w:t>
      </w:r>
      <w:proofErr w:type="spellStart"/>
      <w:r w:rsidR="003D5D1C" w:rsidRPr="003D5D1C">
        <w:t>токопровода</w:t>
      </w:r>
      <w:proofErr w:type="spellEnd"/>
      <w:r w:rsidR="003D5D1C" w:rsidRPr="003D5D1C">
        <w:t xml:space="preserve"> генератора ТВС-32-43 ст. №8 </w:t>
      </w:r>
    </w:p>
    <w:p w:rsidR="00D47B7E" w:rsidRPr="00D47B7E" w:rsidRDefault="00D47B7E" w:rsidP="003D5D1C">
      <w:pPr>
        <w:spacing w:line="276" w:lineRule="auto"/>
        <w:ind w:firstLine="709"/>
        <w:jc w:val="both"/>
      </w:pPr>
      <w:r w:rsidRPr="00D47B7E">
        <w:t xml:space="preserve">Оператор торгов: </w:t>
      </w:r>
      <w:r w:rsidRPr="00D47B7E">
        <w:rPr>
          <w:b/>
          <w:bCs/>
        </w:rPr>
        <w:t>Электронная торговая площадка "Аукционный Конкурсный Дом"</w:t>
      </w:r>
      <w:r w:rsidRPr="00D47B7E">
        <w:br/>
        <w:t xml:space="preserve">Место проведения открытого </w:t>
      </w:r>
      <w:r>
        <w:t>конкурса</w:t>
      </w:r>
      <w:r w:rsidRPr="00D47B7E">
        <w:t xml:space="preserve">: сайт Оператора торгов в сети Интернет — </w:t>
      </w:r>
      <w:hyperlink r:id="rId11" w:history="1">
        <w:r w:rsidRPr="00D47B7E">
          <w:rPr>
            <w:rStyle w:val="a3"/>
          </w:rPr>
          <w:t>http://a-k-d.ru</w:t>
        </w:r>
      </w:hyperlink>
    </w:p>
    <w:p w:rsidR="00D47B7E" w:rsidRPr="00D47B7E" w:rsidRDefault="00D47B7E" w:rsidP="00B346EA">
      <w:pPr>
        <w:tabs>
          <w:tab w:val="left" w:pos="1771"/>
        </w:tabs>
        <w:spacing w:line="276" w:lineRule="auto"/>
        <w:jc w:val="both"/>
      </w:pPr>
      <w:r w:rsidRPr="00D47B7E">
        <w:br/>
        <w:t>Уникальный номер открытого запроса</w:t>
      </w:r>
      <w:r w:rsidR="00E85934">
        <w:t xml:space="preserve"> </w:t>
      </w:r>
      <w:r>
        <w:t>конкурса</w:t>
      </w:r>
      <w:r w:rsidRPr="00D47B7E">
        <w:t xml:space="preserve"> на указанном сайте: </w:t>
      </w:r>
      <w:r w:rsidR="003D5D1C" w:rsidRPr="003D5D1C">
        <w:rPr>
          <w:b/>
          <w:bCs/>
        </w:rPr>
        <w:t>C021129</w:t>
      </w:r>
    </w:p>
    <w:p w:rsidR="003D5D1C" w:rsidRDefault="00D47B7E" w:rsidP="00B346EA">
      <w:pPr>
        <w:tabs>
          <w:tab w:val="left" w:pos="1771"/>
        </w:tabs>
        <w:spacing w:line="276" w:lineRule="auto"/>
        <w:jc w:val="both"/>
      </w:pPr>
      <w:r w:rsidRPr="00D47B7E">
        <w:t>Наименование закупочной процедуры</w:t>
      </w:r>
      <w:r w:rsidR="003D5D1C">
        <w:t xml:space="preserve">: </w:t>
      </w:r>
      <w:r w:rsidR="00F10605">
        <w:t>Открытый конкурс на п</w:t>
      </w:r>
      <w:r w:rsidR="003D5D1C" w:rsidRPr="003D5D1C">
        <w:t xml:space="preserve">раво заключения договора на строительство III очереди ТЭЦ. II этап строительства. Монтаж </w:t>
      </w:r>
      <w:proofErr w:type="spellStart"/>
      <w:r w:rsidR="003D5D1C" w:rsidRPr="003D5D1C">
        <w:t>токопровода</w:t>
      </w:r>
      <w:proofErr w:type="spellEnd"/>
      <w:r w:rsidR="003D5D1C" w:rsidRPr="003D5D1C">
        <w:t xml:space="preserve"> генератора ТВС-32-43 ст. №8 </w:t>
      </w:r>
    </w:p>
    <w:p w:rsidR="00D47B7E" w:rsidRDefault="00D47B7E" w:rsidP="00B346EA">
      <w:pPr>
        <w:tabs>
          <w:tab w:val="left" w:pos="1771"/>
        </w:tabs>
        <w:spacing w:line="276" w:lineRule="auto"/>
        <w:jc w:val="both"/>
      </w:pPr>
      <w:r w:rsidRPr="00D47B7E">
        <w:t>Извещение о проведении запроса цен было размещено на сайте Оператора http</w:t>
      </w:r>
      <w:r w:rsidR="00E85934">
        <w:t>://</w:t>
      </w:r>
      <w:r w:rsidR="003D5D1C">
        <w:t>a-k-d.ru в сети Интернет 2015-04</w:t>
      </w:r>
      <w:r w:rsidRPr="00D47B7E">
        <w:t>-</w:t>
      </w:r>
      <w:r w:rsidR="003D5D1C">
        <w:t>01</w:t>
      </w:r>
    </w:p>
    <w:p w:rsidR="00B346EA" w:rsidRPr="00D47B7E" w:rsidRDefault="00B346EA" w:rsidP="00B346EA">
      <w:pPr>
        <w:tabs>
          <w:tab w:val="left" w:pos="1771"/>
        </w:tabs>
        <w:spacing w:line="276" w:lineRule="auto"/>
        <w:jc w:val="both"/>
      </w:pPr>
    </w:p>
    <w:p w:rsidR="00CA26B7" w:rsidRDefault="00CA26B7" w:rsidP="00CA26B7">
      <w:pPr>
        <w:pStyle w:val="a6"/>
        <w:tabs>
          <w:tab w:val="left" w:pos="1771"/>
        </w:tabs>
        <w:jc w:val="both"/>
      </w:pPr>
      <w:r>
        <w:t>Внести изменений в закупочную документацию:</w:t>
      </w:r>
    </w:p>
    <w:p w:rsidR="00CA26B7" w:rsidRDefault="00CA26B7" w:rsidP="00CA26B7">
      <w:pPr>
        <w:pStyle w:val="a6"/>
        <w:tabs>
          <w:tab w:val="left" w:pos="1771"/>
        </w:tabs>
        <w:jc w:val="both"/>
      </w:pPr>
    </w:p>
    <w:p w:rsidR="003E331D" w:rsidRDefault="00CA26B7" w:rsidP="00CA26B7">
      <w:pPr>
        <w:pStyle w:val="a6"/>
        <w:numPr>
          <w:ilvl w:val="0"/>
          <w:numId w:val="3"/>
        </w:numPr>
        <w:tabs>
          <w:tab w:val="left" w:pos="1771"/>
        </w:tabs>
        <w:jc w:val="both"/>
      </w:pPr>
      <w:r>
        <w:t xml:space="preserve">  </w:t>
      </w:r>
      <w:proofErr w:type="gramStart"/>
      <w:r>
        <w:t xml:space="preserve">Разместить </w:t>
      </w:r>
      <w:r w:rsidRPr="00CA26B7">
        <w:t>проект</w:t>
      </w:r>
      <w:proofErr w:type="gramEnd"/>
      <w:r w:rsidRPr="00CA26B7">
        <w:t xml:space="preserve"> 1350.12.038А-30UEP-1102-PR.</w:t>
      </w:r>
      <w:r>
        <w:t>(.</w:t>
      </w:r>
      <w:r w:rsidRPr="00CA26B7">
        <w:rPr>
          <w:lang w:val="en-US"/>
        </w:rPr>
        <w:t>pdf</w:t>
      </w:r>
      <w:r w:rsidRPr="00CA26B7">
        <w:t>)</w:t>
      </w:r>
      <w:r w:rsidR="00F10605">
        <w:t xml:space="preserve"> </w:t>
      </w:r>
    </w:p>
    <w:p w:rsidR="00CA26B7" w:rsidRDefault="00CA26B7" w:rsidP="00CA26B7">
      <w:pPr>
        <w:pStyle w:val="a6"/>
        <w:tabs>
          <w:tab w:val="left" w:pos="1771"/>
        </w:tabs>
        <w:jc w:val="both"/>
      </w:pPr>
      <w:r>
        <w:t xml:space="preserve">  </w:t>
      </w:r>
    </w:p>
    <w:p w:rsidR="00CA26B7" w:rsidRDefault="00CA26B7" w:rsidP="00F10605">
      <w:pPr>
        <w:pStyle w:val="a6"/>
        <w:numPr>
          <w:ilvl w:val="0"/>
          <w:numId w:val="3"/>
        </w:numPr>
        <w:tabs>
          <w:tab w:val="left" w:pos="1771"/>
        </w:tabs>
        <w:jc w:val="both"/>
      </w:pPr>
      <w:r>
        <w:t xml:space="preserve">Установить следующие сроки проведения </w:t>
      </w:r>
      <w:r w:rsidR="00F10605">
        <w:t>о</w:t>
      </w:r>
      <w:r w:rsidR="000A7371">
        <w:t>ткрытого</w:t>
      </w:r>
      <w:bookmarkStart w:id="0" w:name="_GoBack"/>
      <w:bookmarkEnd w:id="0"/>
      <w:r w:rsidR="00F10605" w:rsidRPr="00F10605">
        <w:t xml:space="preserve"> конкурс</w:t>
      </w:r>
      <w:r w:rsidR="00F10605">
        <w:t>а</w:t>
      </w:r>
      <w:r w:rsidR="00F10605" w:rsidRPr="00F10605">
        <w:t xml:space="preserve"> на право заключения договора на строительство III очереди ТЭЦ. II этап строительства. Монтаж </w:t>
      </w:r>
      <w:proofErr w:type="spellStart"/>
      <w:r w:rsidR="00F10605" w:rsidRPr="00F10605">
        <w:t>токопровода</w:t>
      </w:r>
      <w:proofErr w:type="spellEnd"/>
      <w:r w:rsidR="00F10605" w:rsidRPr="00F10605">
        <w:t xml:space="preserve"> генератора ТВС-32-43 ст. №8</w:t>
      </w:r>
      <w:r>
        <w:t>:</w:t>
      </w:r>
    </w:p>
    <w:p w:rsidR="00CA26B7" w:rsidRPr="00CA26B7" w:rsidRDefault="00CA26B7" w:rsidP="00F10605">
      <w:pPr>
        <w:tabs>
          <w:tab w:val="left" w:pos="1771"/>
        </w:tabs>
        <w:jc w:val="both"/>
      </w:pPr>
    </w:p>
    <w:p w:rsidR="00CA26B7" w:rsidRPr="00F34C85" w:rsidRDefault="00CA26B7" w:rsidP="00CA26B7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F34C85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CA26B7" w:rsidRPr="00F34C85" w:rsidRDefault="00CA26B7" w:rsidP="00CA26B7">
      <w:pPr>
        <w:contextualSpacing/>
        <w:jc w:val="both"/>
        <w:rPr>
          <w:spacing w:val="-6"/>
        </w:rPr>
      </w:pPr>
      <w:r w:rsidRPr="00F34C85">
        <w:rPr>
          <w:spacing w:val="-6"/>
        </w:rPr>
        <w:t xml:space="preserve">          </w:t>
      </w:r>
      <w:proofErr w:type="gramStart"/>
      <w:r w:rsidRPr="00F34C85">
        <w:rPr>
          <w:spacing w:val="-6"/>
        </w:rPr>
        <w:t>Заявки на участие в запросе предложений предоставляются на электронную торговую площадку Аукционный Конкурсный Дом в сети «Интернет» по адресу: www.a-k-d.ru,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позднее:</w:t>
      </w:r>
      <w:proofErr w:type="gramEnd"/>
    </w:p>
    <w:p w:rsidR="00CA26B7" w:rsidRPr="00CA26B7" w:rsidRDefault="00CA26B7" w:rsidP="00CA26B7">
      <w:pPr>
        <w:contextualSpacing/>
        <w:jc w:val="both"/>
        <w:rPr>
          <w:b/>
          <w:spacing w:val="-6"/>
        </w:rPr>
      </w:pPr>
      <w:r w:rsidRPr="00CA26B7">
        <w:rPr>
          <w:b/>
          <w:spacing w:val="-6"/>
        </w:rPr>
        <w:t>08  часов 00 минут (время московское) «05» мая 2015 года.</w:t>
      </w:r>
    </w:p>
    <w:p w:rsidR="00CA26B7" w:rsidRPr="00F34C85" w:rsidRDefault="00CA26B7" w:rsidP="00CA26B7">
      <w:pPr>
        <w:contextualSpacing/>
        <w:jc w:val="both"/>
        <w:rPr>
          <w:spacing w:val="-6"/>
        </w:rPr>
      </w:pPr>
    </w:p>
    <w:p w:rsidR="00CA26B7" w:rsidRPr="00F34C85" w:rsidRDefault="00CA26B7" w:rsidP="00F10605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F34C85">
        <w:rPr>
          <w:b/>
          <w:spacing w:val="-6"/>
        </w:rPr>
        <w:lastRenderedPageBreak/>
        <w:t>Место, дата и время открытия доступа к поданным заявкам на участие в конкурсе</w:t>
      </w:r>
      <w:r w:rsidRPr="00F34C85">
        <w:rPr>
          <w:spacing w:val="-6"/>
        </w:rPr>
        <w:t>: 607190, Нижегородская область, г. Саров, проспект Мира, д. 6</w:t>
      </w:r>
    </w:p>
    <w:p w:rsidR="00CA26B7" w:rsidRPr="00F34C85" w:rsidRDefault="00CA26B7" w:rsidP="00CA26B7">
      <w:pPr>
        <w:tabs>
          <w:tab w:val="left" w:pos="1134"/>
        </w:tabs>
        <w:contextualSpacing/>
        <w:jc w:val="both"/>
        <w:rPr>
          <w:spacing w:val="-6"/>
        </w:rPr>
      </w:pPr>
      <w:r w:rsidRPr="00F34C85">
        <w:rPr>
          <w:spacing w:val="-6"/>
        </w:rPr>
        <w:t xml:space="preserve">   </w:t>
      </w:r>
      <w:r w:rsidRPr="00CA26B7">
        <w:rPr>
          <w:spacing w:val="-6"/>
        </w:rPr>
        <w:t>08  часов 00 минут (время московское) «05» мая 2015 года.</w:t>
      </w:r>
    </w:p>
    <w:p w:rsidR="00CA26B7" w:rsidRPr="00F34C85" w:rsidRDefault="00CA26B7" w:rsidP="00F10605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F34C85">
        <w:rPr>
          <w:b/>
          <w:spacing w:val="-6"/>
        </w:rPr>
        <w:t>Место и дата проведения отборочной стадии</w:t>
      </w:r>
      <w:r w:rsidRPr="00F34C85">
        <w:rPr>
          <w:spacing w:val="-6"/>
        </w:rPr>
        <w:t xml:space="preserve">: 607190, Нижегородская область, г. Саров, проспект Мира, д. 6, </w:t>
      </w:r>
    </w:p>
    <w:p w:rsidR="00CA26B7" w:rsidRPr="00F34C85" w:rsidRDefault="00CA26B7" w:rsidP="00CA26B7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bookmarkStart w:id="1" w:name="_Ref349041563"/>
      <w:r>
        <w:rPr>
          <w:spacing w:val="-6"/>
        </w:rPr>
        <w:t>Не позднее «1</w:t>
      </w:r>
      <w:r w:rsidRPr="00F361E0">
        <w:rPr>
          <w:spacing w:val="-6"/>
        </w:rPr>
        <w:t>5» мая  2015 года.</w:t>
      </w:r>
    </w:p>
    <w:p w:rsidR="00CA26B7" w:rsidRPr="00F34C85" w:rsidRDefault="00CA26B7" w:rsidP="00CA26B7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34C85">
        <w:rPr>
          <w:b/>
          <w:spacing w:val="-6"/>
        </w:rPr>
        <w:t>Место и дата подведения итогов конкурса</w:t>
      </w:r>
      <w:bookmarkEnd w:id="1"/>
      <w:r w:rsidRPr="00F34C85">
        <w:rPr>
          <w:b/>
          <w:spacing w:val="-6"/>
        </w:rPr>
        <w:t>:</w:t>
      </w:r>
    </w:p>
    <w:p w:rsidR="00CA26B7" w:rsidRDefault="00CA26B7" w:rsidP="00CA26B7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  <w:r w:rsidRPr="00F34C85">
        <w:rPr>
          <w:spacing w:val="-6"/>
        </w:rPr>
        <w:t xml:space="preserve">607190, Нижегородская область, г. Саров, проспект Мира, д. 6, </w:t>
      </w:r>
    </w:p>
    <w:p w:rsidR="00CA26B7" w:rsidRPr="00F34C85" w:rsidRDefault="00CA26B7" w:rsidP="00CA26B7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 xml:space="preserve">Не позднее </w:t>
      </w:r>
      <w:r w:rsidRPr="00F361E0">
        <w:rPr>
          <w:spacing w:val="-6"/>
        </w:rPr>
        <w:t>«15» мая  2015 года.</w:t>
      </w:r>
    </w:p>
    <w:p w:rsidR="003E331D" w:rsidRPr="0051482C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sectPr w:rsidR="003E331D" w:rsidRPr="0051482C" w:rsidSect="00241649">
      <w:footerReference w:type="default" r:id="rId12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47F" w:rsidRDefault="00A1347F" w:rsidP="001F721F">
      <w:r>
        <w:separator/>
      </w:r>
    </w:p>
  </w:endnote>
  <w:endnote w:type="continuationSeparator" w:id="0">
    <w:p w:rsidR="00A1347F" w:rsidRDefault="00A1347F" w:rsidP="001F7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21F" w:rsidRPr="001F721F" w:rsidRDefault="001F721F" w:rsidP="001F721F">
    <w:pPr>
      <w:spacing w:line="360" w:lineRule="auto"/>
      <w:jc w:val="both"/>
      <w:rPr>
        <w:sz w:val="14"/>
        <w:szCs w:val="14"/>
      </w:rPr>
    </w:pPr>
  </w:p>
  <w:p w:rsidR="001F721F" w:rsidRPr="001F721F" w:rsidRDefault="001F721F" w:rsidP="001F721F">
    <w:pPr>
      <w:pStyle w:val="a9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47F" w:rsidRDefault="00A1347F" w:rsidP="001F721F">
      <w:r>
        <w:separator/>
      </w:r>
    </w:p>
  </w:footnote>
  <w:footnote w:type="continuationSeparator" w:id="0">
    <w:p w:rsidR="00A1347F" w:rsidRDefault="00A1347F" w:rsidP="001F7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38AE"/>
    <w:multiLevelType w:val="hybridMultilevel"/>
    <w:tmpl w:val="321CE146"/>
    <w:lvl w:ilvl="0" w:tplc="E51E44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AC01C5"/>
    <w:multiLevelType w:val="hybridMultilevel"/>
    <w:tmpl w:val="69623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B17C6E"/>
    <w:multiLevelType w:val="hybridMultilevel"/>
    <w:tmpl w:val="2C2ABBC2"/>
    <w:lvl w:ilvl="0" w:tplc="2F52DB22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180"/>
    <w:rsid w:val="00007B68"/>
    <w:rsid w:val="00032214"/>
    <w:rsid w:val="000A7371"/>
    <w:rsid w:val="000B69BF"/>
    <w:rsid w:val="000D3D8F"/>
    <w:rsid w:val="000F503C"/>
    <w:rsid w:val="0011181C"/>
    <w:rsid w:val="0015234B"/>
    <w:rsid w:val="001E3F20"/>
    <w:rsid w:val="001F721F"/>
    <w:rsid w:val="00217D92"/>
    <w:rsid w:val="0023439B"/>
    <w:rsid w:val="00241649"/>
    <w:rsid w:val="0026507F"/>
    <w:rsid w:val="002931F8"/>
    <w:rsid w:val="00296BC3"/>
    <w:rsid w:val="002A3810"/>
    <w:rsid w:val="002A643A"/>
    <w:rsid w:val="002C51F4"/>
    <w:rsid w:val="00331822"/>
    <w:rsid w:val="003335DB"/>
    <w:rsid w:val="00347DDB"/>
    <w:rsid w:val="00353CB7"/>
    <w:rsid w:val="00375153"/>
    <w:rsid w:val="003D5D1C"/>
    <w:rsid w:val="003E331D"/>
    <w:rsid w:val="00411E78"/>
    <w:rsid w:val="00465A6A"/>
    <w:rsid w:val="004A21BF"/>
    <w:rsid w:val="004C4A5E"/>
    <w:rsid w:val="004F21DA"/>
    <w:rsid w:val="004F5062"/>
    <w:rsid w:val="0051482C"/>
    <w:rsid w:val="00592E04"/>
    <w:rsid w:val="005E47AE"/>
    <w:rsid w:val="00602156"/>
    <w:rsid w:val="00620E4D"/>
    <w:rsid w:val="006443FE"/>
    <w:rsid w:val="00665D21"/>
    <w:rsid w:val="00675E33"/>
    <w:rsid w:val="00685322"/>
    <w:rsid w:val="006912B1"/>
    <w:rsid w:val="00705CF5"/>
    <w:rsid w:val="007553DB"/>
    <w:rsid w:val="007A1F2A"/>
    <w:rsid w:val="007A4081"/>
    <w:rsid w:val="007F1411"/>
    <w:rsid w:val="007F2E77"/>
    <w:rsid w:val="00826990"/>
    <w:rsid w:val="00832E3B"/>
    <w:rsid w:val="008670E7"/>
    <w:rsid w:val="008A4165"/>
    <w:rsid w:val="008D3BFC"/>
    <w:rsid w:val="008E6193"/>
    <w:rsid w:val="008F3F9F"/>
    <w:rsid w:val="009242A9"/>
    <w:rsid w:val="0097552D"/>
    <w:rsid w:val="009B2DAB"/>
    <w:rsid w:val="009C01FB"/>
    <w:rsid w:val="00A1347F"/>
    <w:rsid w:val="00A2672B"/>
    <w:rsid w:val="00A92180"/>
    <w:rsid w:val="00AC1A16"/>
    <w:rsid w:val="00AD27AD"/>
    <w:rsid w:val="00AE0096"/>
    <w:rsid w:val="00B11657"/>
    <w:rsid w:val="00B346EA"/>
    <w:rsid w:val="00B36C81"/>
    <w:rsid w:val="00B420F1"/>
    <w:rsid w:val="00B42445"/>
    <w:rsid w:val="00BD5588"/>
    <w:rsid w:val="00C20A45"/>
    <w:rsid w:val="00C3237D"/>
    <w:rsid w:val="00C42E9B"/>
    <w:rsid w:val="00CA26B7"/>
    <w:rsid w:val="00CE001D"/>
    <w:rsid w:val="00D05D8E"/>
    <w:rsid w:val="00D47B7E"/>
    <w:rsid w:val="00D5792B"/>
    <w:rsid w:val="00D73893"/>
    <w:rsid w:val="00D94909"/>
    <w:rsid w:val="00D956A5"/>
    <w:rsid w:val="00E15B72"/>
    <w:rsid w:val="00E63FDD"/>
    <w:rsid w:val="00E85934"/>
    <w:rsid w:val="00E862B7"/>
    <w:rsid w:val="00ED72CE"/>
    <w:rsid w:val="00F10605"/>
    <w:rsid w:val="00F23ACF"/>
    <w:rsid w:val="00FE2CC9"/>
    <w:rsid w:val="00FE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1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9218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9218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18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1482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1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9218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9218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18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1482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nergy@sar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bespechenie-vniief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*.*</Company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Звонцов Александр Николаевич</cp:lastModifiedBy>
  <cp:revision>9</cp:revision>
  <cp:lastPrinted>2015-04-03T10:00:00Z</cp:lastPrinted>
  <dcterms:created xsi:type="dcterms:W3CDTF">2015-04-14T06:28:00Z</dcterms:created>
  <dcterms:modified xsi:type="dcterms:W3CDTF">2015-04-17T07:48:00Z</dcterms:modified>
</cp:coreProperties>
</file>