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0C7C" w:rsidRPr="001A0C7C" w:rsidRDefault="001A0C7C" w:rsidP="001A0C7C">
      <w:pPr>
        <w:pStyle w:val="1"/>
        <w:jc w:val="center"/>
        <w:rPr>
          <w:sz w:val="28"/>
          <w:szCs w:val="28"/>
        </w:rPr>
      </w:pPr>
      <w:r w:rsidRPr="001A0C7C">
        <w:rPr>
          <w:sz w:val="28"/>
          <w:szCs w:val="28"/>
        </w:rPr>
        <w:t xml:space="preserve">ПРОТОКОЛ </w:t>
      </w:r>
      <w:r w:rsidR="006A0BF5" w:rsidRPr="001A0C7C">
        <w:rPr>
          <w:sz w:val="28"/>
          <w:szCs w:val="28"/>
        </w:rPr>
        <w:t xml:space="preserve">№ 507 </w:t>
      </w:r>
      <w:proofErr w:type="spellStart"/>
      <w:r w:rsidR="006A0BF5" w:rsidRPr="001A0C7C">
        <w:rPr>
          <w:sz w:val="28"/>
          <w:szCs w:val="28"/>
        </w:rPr>
        <w:t>н</w:t>
      </w:r>
      <w:proofErr w:type="spellEnd"/>
      <w:r w:rsidR="006A0BF5" w:rsidRPr="001A0C7C">
        <w:rPr>
          <w:sz w:val="28"/>
          <w:szCs w:val="28"/>
        </w:rPr>
        <w:t xml:space="preserve">/З-13 </w:t>
      </w:r>
      <w:r w:rsidR="006A0BF5">
        <w:rPr>
          <w:sz w:val="28"/>
          <w:szCs w:val="28"/>
        </w:rPr>
        <w:t>(</w:t>
      </w:r>
      <w:r w:rsidRPr="001A0C7C">
        <w:rPr>
          <w:sz w:val="28"/>
          <w:szCs w:val="28"/>
        </w:rPr>
        <w:t>№Z023448</w:t>
      </w:r>
      <w:r w:rsidR="006A0BF5">
        <w:rPr>
          <w:sz w:val="28"/>
          <w:szCs w:val="28"/>
        </w:rPr>
        <w:t>)</w:t>
      </w:r>
      <w:r w:rsidRPr="001A0C7C">
        <w:rPr>
          <w:sz w:val="28"/>
          <w:szCs w:val="28"/>
        </w:rPr>
        <w:br/>
        <w:t>рассмотрения и оценки заявок на участие в запросе цен в электронной форме</w:t>
      </w:r>
      <w:r>
        <w:rPr>
          <w:sz w:val="28"/>
          <w:szCs w:val="28"/>
        </w:rPr>
        <w:t xml:space="preserve"> </w:t>
      </w:r>
      <w:r w:rsidRPr="001A0C7C">
        <w:rPr>
          <w:sz w:val="28"/>
          <w:szCs w:val="28"/>
        </w:rPr>
        <w:t xml:space="preserve">«№ 507 </w:t>
      </w:r>
      <w:proofErr w:type="spellStart"/>
      <w:r w:rsidRPr="001A0C7C">
        <w:rPr>
          <w:sz w:val="28"/>
          <w:szCs w:val="28"/>
        </w:rPr>
        <w:t>н</w:t>
      </w:r>
      <w:proofErr w:type="spellEnd"/>
      <w:r w:rsidRPr="001A0C7C">
        <w:rPr>
          <w:sz w:val="28"/>
          <w:szCs w:val="28"/>
        </w:rPr>
        <w:t>/З-13</w:t>
      </w:r>
      <w:proofErr w:type="gramStart"/>
      <w:r w:rsidRPr="001A0C7C">
        <w:rPr>
          <w:sz w:val="28"/>
          <w:szCs w:val="28"/>
        </w:rPr>
        <w:t xml:space="preserve"> Н</w:t>
      </w:r>
      <w:proofErr w:type="gramEnd"/>
      <w:r w:rsidRPr="001A0C7C">
        <w:rPr>
          <w:sz w:val="28"/>
          <w:szCs w:val="28"/>
        </w:rPr>
        <w:t>а право заключения договора купли-продажи автомобилей грузопассажирских и повышенной проходимости для це</w:t>
      </w:r>
      <w:r>
        <w:rPr>
          <w:sz w:val="28"/>
          <w:szCs w:val="28"/>
        </w:rPr>
        <w:t>лей лизинга для нужд ОАО «НИАЭП</w:t>
      </w:r>
      <w:r w:rsidRPr="001A0C7C">
        <w:rPr>
          <w:sz w:val="28"/>
          <w:szCs w:val="28"/>
        </w:rPr>
        <w:t xml:space="preserve">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282"/>
        <w:gridCol w:w="6163"/>
      </w:tblGrid>
      <w:tr w:rsidR="001A0C7C" w:rsidRPr="001B0319" w:rsidTr="00843D9B">
        <w:trPr>
          <w:tblCellSpacing w:w="15" w:type="dxa"/>
        </w:trPr>
        <w:tc>
          <w:tcPr>
            <w:tcW w:w="0" w:type="auto"/>
            <w:vAlign w:val="center"/>
          </w:tcPr>
          <w:p w:rsidR="001A0C7C" w:rsidRPr="001B0319" w:rsidRDefault="001A0C7C" w:rsidP="00843D9B">
            <w:pPr>
              <w:rPr>
                <w:sz w:val="25"/>
                <w:szCs w:val="25"/>
              </w:rPr>
            </w:pPr>
            <w:r w:rsidRPr="001B0319">
              <w:rPr>
                <w:sz w:val="25"/>
                <w:szCs w:val="25"/>
              </w:rPr>
              <w:t>г. Москва</w:t>
            </w:r>
          </w:p>
        </w:tc>
        <w:tc>
          <w:tcPr>
            <w:tcW w:w="0" w:type="auto"/>
            <w:vAlign w:val="center"/>
          </w:tcPr>
          <w:p w:rsidR="001A0C7C" w:rsidRPr="001B0319" w:rsidRDefault="001A0C7C" w:rsidP="001A0C7C">
            <w:pPr>
              <w:jc w:val="right"/>
              <w:rPr>
                <w:sz w:val="25"/>
                <w:szCs w:val="25"/>
              </w:rPr>
            </w:pPr>
            <w:r w:rsidRPr="001B0319">
              <w:rPr>
                <w:sz w:val="25"/>
                <w:szCs w:val="25"/>
              </w:rPr>
              <w:t>Дата: 02.07.2013 г.</w:t>
            </w:r>
          </w:p>
        </w:tc>
      </w:tr>
    </w:tbl>
    <w:p w:rsidR="001A0C7C" w:rsidRPr="001B0319" w:rsidRDefault="001A0C7C" w:rsidP="001A0C7C">
      <w:pPr>
        <w:numPr>
          <w:ilvl w:val="0"/>
          <w:numId w:val="1"/>
        </w:numPr>
        <w:spacing w:before="100" w:beforeAutospacing="1" w:after="240"/>
        <w:rPr>
          <w:sz w:val="25"/>
          <w:szCs w:val="25"/>
        </w:rPr>
      </w:pPr>
      <w:r w:rsidRPr="001B0319">
        <w:rPr>
          <w:sz w:val="25"/>
          <w:szCs w:val="25"/>
        </w:rPr>
        <w:t>Оператор торгов: ООО "АКД"</w:t>
      </w:r>
      <w:r w:rsidRPr="001B0319">
        <w:rPr>
          <w:sz w:val="25"/>
          <w:szCs w:val="25"/>
        </w:rPr>
        <w:br/>
        <w:t>Место проведения запроса цен: http://www.A-K-D.ru</w:t>
      </w:r>
      <w:r w:rsidRPr="001B0319">
        <w:rPr>
          <w:sz w:val="25"/>
          <w:szCs w:val="25"/>
        </w:rPr>
        <w:br/>
        <w:t>Уникальный номер запроса цен на указанном сайте: Z023448.</w:t>
      </w:r>
      <w:r w:rsidRPr="001B0319">
        <w:rPr>
          <w:sz w:val="25"/>
          <w:szCs w:val="25"/>
        </w:rPr>
        <w:br/>
        <w:t xml:space="preserve">Номер протокола: </w:t>
      </w:r>
      <w:r w:rsidR="00893516" w:rsidRPr="001B0319">
        <w:rPr>
          <w:sz w:val="25"/>
          <w:szCs w:val="25"/>
        </w:rPr>
        <w:t xml:space="preserve">507 </w:t>
      </w:r>
      <w:proofErr w:type="spellStart"/>
      <w:r w:rsidR="00893516" w:rsidRPr="001B0319">
        <w:rPr>
          <w:sz w:val="25"/>
          <w:szCs w:val="25"/>
        </w:rPr>
        <w:t>н</w:t>
      </w:r>
      <w:proofErr w:type="spellEnd"/>
      <w:r w:rsidR="00893516" w:rsidRPr="001B0319">
        <w:rPr>
          <w:sz w:val="25"/>
          <w:szCs w:val="25"/>
        </w:rPr>
        <w:t>/З-13 (</w:t>
      </w:r>
      <w:r w:rsidRPr="001B0319">
        <w:rPr>
          <w:sz w:val="25"/>
          <w:szCs w:val="25"/>
        </w:rPr>
        <w:t>Z02344</w:t>
      </w:r>
      <w:r w:rsidR="006A0BF5" w:rsidRPr="001B0319">
        <w:rPr>
          <w:sz w:val="25"/>
          <w:szCs w:val="25"/>
        </w:rPr>
        <w:t>8</w:t>
      </w:r>
      <w:r w:rsidR="00893516" w:rsidRPr="001B0319">
        <w:rPr>
          <w:sz w:val="25"/>
          <w:szCs w:val="25"/>
        </w:rPr>
        <w:t>)</w:t>
      </w:r>
      <w:r w:rsidR="006A0BF5" w:rsidRPr="001B0319">
        <w:rPr>
          <w:sz w:val="25"/>
          <w:szCs w:val="25"/>
        </w:rPr>
        <w:t>.</w:t>
      </w:r>
      <w:r w:rsidR="006A0BF5" w:rsidRPr="001B0319">
        <w:rPr>
          <w:sz w:val="25"/>
          <w:szCs w:val="25"/>
        </w:rPr>
        <w:br/>
        <w:t>Дата протокола: 02.07.2013 г</w:t>
      </w:r>
      <w:r w:rsidRPr="001B0319">
        <w:rPr>
          <w:sz w:val="25"/>
          <w:szCs w:val="25"/>
        </w:rPr>
        <w:t xml:space="preserve">. </w:t>
      </w:r>
    </w:p>
    <w:p w:rsidR="001A0C7C" w:rsidRPr="001B0319" w:rsidRDefault="001A0C7C" w:rsidP="001A0C7C">
      <w:pPr>
        <w:numPr>
          <w:ilvl w:val="0"/>
          <w:numId w:val="1"/>
        </w:numPr>
        <w:spacing w:before="100" w:beforeAutospacing="1" w:after="240"/>
        <w:rPr>
          <w:sz w:val="25"/>
          <w:szCs w:val="25"/>
        </w:rPr>
      </w:pPr>
      <w:r w:rsidRPr="001B0319">
        <w:rPr>
          <w:sz w:val="25"/>
          <w:szCs w:val="25"/>
        </w:rPr>
        <w:t>Заказчик: ОАО «НИАЭП»</w:t>
      </w:r>
      <w:r w:rsidRPr="001B0319">
        <w:rPr>
          <w:sz w:val="25"/>
          <w:szCs w:val="25"/>
        </w:rPr>
        <w:br/>
        <w:t xml:space="preserve">(603006, Россия, </w:t>
      </w:r>
      <w:proofErr w:type="gramStart"/>
      <w:r w:rsidRPr="001B0319">
        <w:rPr>
          <w:sz w:val="25"/>
          <w:szCs w:val="25"/>
        </w:rPr>
        <w:t>г</w:t>
      </w:r>
      <w:proofErr w:type="gramEnd"/>
      <w:r w:rsidRPr="001B0319">
        <w:rPr>
          <w:sz w:val="25"/>
          <w:szCs w:val="25"/>
        </w:rPr>
        <w:t xml:space="preserve">. Н. Новгород, пл. Свободы, д. 3). </w:t>
      </w:r>
    </w:p>
    <w:p w:rsidR="001A0C7C" w:rsidRPr="001B0319" w:rsidRDefault="001A0C7C" w:rsidP="001A0C7C">
      <w:pPr>
        <w:numPr>
          <w:ilvl w:val="0"/>
          <w:numId w:val="1"/>
        </w:numPr>
        <w:spacing w:before="100" w:beforeAutospacing="1" w:after="240"/>
        <w:rPr>
          <w:sz w:val="25"/>
          <w:szCs w:val="25"/>
        </w:rPr>
      </w:pPr>
      <w:r w:rsidRPr="001B0319">
        <w:rPr>
          <w:sz w:val="25"/>
          <w:szCs w:val="25"/>
        </w:rPr>
        <w:t xml:space="preserve">Наименование запроса цен: № 507 </w:t>
      </w:r>
      <w:proofErr w:type="spellStart"/>
      <w:r w:rsidRPr="001B0319">
        <w:rPr>
          <w:sz w:val="25"/>
          <w:szCs w:val="25"/>
        </w:rPr>
        <w:t>н</w:t>
      </w:r>
      <w:proofErr w:type="spellEnd"/>
      <w:r w:rsidRPr="001B0319">
        <w:rPr>
          <w:sz w:val="25"/>
          <w:szCs w:val="25"/>
        </w:rPr>
        <w:t>/З-13</w:t>
      </w:r>
      <w:proofErr w:type="gramStart"/>
      <w:r w:rsidRPr="001B0319">
        <w:rPr>
          <w:sz w:val="25"/>
          <w:szCs w:val="25"/>
        </w:rPr>
        <w:t xml:space="preserve"> Н</w:t>
      </w:r>
      <w:proofErr w:type="gramEnd"/>
      <w:r w:rsidRPr="001B0319">
        <w:rPr>
          <w:sz w:val="25"/>
          <w:szCs w:val="25"/>
        </w:rPr>
        <w:t xml:space="preserve">а право заключения договора купли-продажи автомобилей грузопассажирских и повышенной проходимости для целей лизинга для нужд ОАО «НИАЭП». Извещение о проведении запроса цен было размещено на сайте http://www.a-k-d.ru в сети Интернет 22.05.2013 </w:t>
      </w:r>
    </w:p>
    <w:p w:rsidR="00847662" w:rsidRPr="001B0319" w:rsidRDefault="00847662" w:rsidP="00847662">
      <w:pPr>
        <w:numPr>
          <w:ilvl w:val="0"/>
          <w:numId w:val="1"/>
        </w:numPr>
        <w:spacing w:before="100" w:beforeAutospacing="1"/>
        <w:ind w:left="714" w:hanging="357"/>
        <w:rPr>
          <w:sz w:val="25"/>
          <w:szCs w:val="25"/>
        </w:rPr>
      </w:pPr>
      <w:r w:rsidRPr="001B0319">
        <w:rPr>
          <w:sz w:val="25"/>
          <w:szCs w:val="25"/>
        </w:rPr>
        <w:t>Рассмотрение и оценку заявок на участие в запросе цен осуществляет: «Единая комиссия ОАО "НИАЭП" по размещению заказа на поставку товаров, выполнение работ или оказание услуг» (далее – Единая комиссия).</w:t>
      </w:r>
      <w:r w:rsidRPr="001B0319">
        <w:rPr>
          <w:sz w:val="25"/>
          <w:szCs w:val="25"/>
        </w:rPr>
        <w:br/>
        <w:t xml:space="preserve">На заседании Единой комиссии </w:t>
      </w:r>
      <w:r w:rsidRPr="001B0319">
        <w:rPr>
          <w:rStyle w:val="a3"/>
          <w:sz w:val="25"/>
          <w:szCs w:val="25"/>
        </w:rPr>
        <w:t>присутствовали</w:t>
      </w:r>
      <w:r w:rsidRPr="001B0319">
        <w:rPr>
          <w:sz w:val="25"/>
          <w:szCs w:val="25"/>
        </w:rPr>
        <w:t>:</w:t>
      </w:r>
    </w:p>
    <w:p w:rsidR="00847662" w:rsidRPr="001B0319" w:rsidRDefault="00847662" w:rsidP="00847662">
      <w:pPr>
        <w:numPr>
          <w:ilvl w:val="1"/>
          <w:numId w:val="3"/>
        </w:numPr>
        <w:spacing w:after="100" w:afterAutospacing="1"/>
        <w:ind w:left="1434" w:hanging="357"/>
        <w:rPr>
          <w:sz w:val="25"/>
          <w:szCs w:val="25"/>
        </w:rPr>
      </w:pPr>
      <w:r w:rsidRPr="001B0319">
        <w:rPr>
          <w:sz w:val="25"/>
          <w:szCs w:val="25"/>
        </w:rPr>
        <w:t>Медведев Андрей Аркадьевич</w:t>
      </w:r>
    </w:p>
    <w:p w:rsidR="00847662" w:rsidRPr="001B0319" w:rsidRDefault="00847662" w:rsidP="00847662">
      <w:pPr>
        <w:numPr>
          <w:ilvl w:val="1"/>
          <w:numId w:val="3"/>
        </w:numPr>
        <w:spacing w:before="100" w:beforeAutospacing="1" w:after="100" w:afterAutospacing="1"/>
        <w:rPr>
          <w:sz w:val="25"/>
          <w:szCs w:val="25"/>
        </w:rPr>
      </w:pPr>
      <w:r w:rsidRPr="001B0319">
        <w:rPr>
          <w:sz w:val="25"/>
          <w:szCs w:val="25"/>
        </w:rPr>
        <w:t>Белоусова Ольга Александровна</w:t>
      </w:r>
    </w:p>
    <w:p w:rsidR="00847662" w:rsidRPr="001B0319" w:rsidRDefault="00847662" w:rsidP="00847662">
      <w:pPr>
        <w:numPr>
          <w:ilvl w:val="1"/>
          <w:numId w:val="3"/>
        </w:numPr>
        <w:spacing w:before="100" w:beforeAutospacing="1" w:after="100" w:afterAutospacing="1"/>
        <w:rPr>
          <w:sz w:val="25"/>
          <w:szCs w:val="25"/>
        </w:rPr>
      </w:pPr>
      <w:r w:rsidRPr="001B0319">
        <w:rPr>
          <w:sz w:val="25"/>
          <w:szCs w:val="25"/>
        </w:rPr>
        <w:t>Казакова Елена Алексеевна</w:t>
      </w:r>
    </w:p>
    <w:p w:rsidR="00847662" w:rsidRPr="001B0319" w:rsidRDefault="00847662" w:rsidP="00847662">
      <w:pPr>
        <w:numPr>
          <w:ilvl w:val="1"/>
          <w:numId w:val="3"/>
        </w:numPr>
        <w:spacing w:before="100" w:beforeAutospacing="1" w:after="100" w:afterAutospacing="1"/>
        <w:rPr>
          <w:sz w:val="25"/>
          <w:szCs w:val="25"/>
        </w:rPr>
      </w:pPr>
      <w:r w:rsidRPr="001B0319">
        <w:rPr>
          <w:sz w:val="25"/>
          <w:szCs w:val="25"/>
        </w:rPr>
        <w:t>Старцев Олег Николаевич</w:t>
      </w:r>
    </w:p>
    <w:p w:rsidR="00847662" w:rsidRPr="001B0319" w:rsidRDefault="00847662" w:rsidP="00847662">
      <w:pPr>
        <w:numPr>
          <w:ilvl w:val="1"/>
          <w:numId w:val="3"/>
        </w:numPr>
        <w:spacing w:before="100" w:beforeAutospacing="1" w:after="100" w:afterAutospacing="1"/>
        <w:rPr>
          <w:sz w:val="25"/>
          <w:szCs w:val="25"/>
        </w:rPr>
      </w:pPr>
      <w:r w:rsidRPr="001B0319">
        <w:rPr>
          <w:sz w:val="25"/>
          <w:szCs w:val="25"/>
        </w:rPr>
        <w:t>Кряжев Михаил Васильевич</w:t>
      </w:r>
    </w:p>
    <w:p w:rsidR="00847662" w:rsidRPr="001B0319" w:rsidRDefault="00847662" w:rsidP="00847662">
      <w:pPr>
        <w:numPr>
          <w:ilvl w:val="1"/>
          <w:numId w:val="3"/>
        </w:numPr>
        <w:spacing w:before="100" w:beforeAutospacing="1" w:after="100" w:afterAutospacing="1"/>
        <w:rPr>
          <w:sz w:val="25"/>
          <w:szCs w:val="25"/>
        </w:rPr>
      </w:pPr>
      <w:r w:rsidRPr="001B0319">
        <w:rPr>
          <w:sz w:val="25"/>
          <w:szCs w:val="25"/>
        </w:rPr>
        <w:t>Шкитилев Дмитрий Владимирович</w:t>
      </w:r>
    </w:p>
    <w:p w:rsidR="00847662" w:rsidRPr="001B0319" w:rsidRDefault="00847662" w:rsidP="00847662">
      <w:pPr>
        <w:numPr>
          <w:ilvl w:val="1"/>
          <w:numId w:val="3"/>
        </w:numPr>
        <w:spacing w:before="100" w:beforeAutospacing="1" w:after="100" w:afterAutospacing="1"/>
        <w:rPr>
          <w:sz w:val="25"/>
          <w:szCs w:val="25"/>
        </w:rPr>
      </w:pPr>
      <w:r w:rsidRPr="001B0319">
        <w:rPr>
          <w:sz w:val="25"/>
          <w:szCs w:val="25"/>
        </w:rPr>
        <w:t>Лимаренко Дмитрий Валерьевич</w:t>
      </w:r>
    </w:p>
    <w:p w:rsidR="00847662" w:rsidRPr="001B0319" w:rsidRDefault="00847662" w:rsidP="00847662">
      <w:pPr>
        <w:numPr>
          <w:ilvl w:val="1"/>
          <w:numId w:val="3"/>
        </w:numPr>
        <w:spacing w:before="100" w:beforeAutospacing="1" w:after="100" w:afterAutospacing="1"/>
        <w:rPr>
          <w:sz w:val="25"/>
          <w:szCs w:val="25"/>
        </w:rPr>
      </w:pPr>
      <w:r w:rsidRPr="001B0319">
        <w:rPr>
          <w:sz w:val="25"/>
          <w:szCs w:val="25"/>
        </w:rPr>
        <w:t>Кулаковский Сергей Васильевич</w:t>
      </w:r>
    </w:p>
    <w:p w:rsidR="00847662" w:rsidRPr="001B0319" w:rsidRDefault="00847662" w:rsidP="00847662">
      <w:pPr>
        <w:numPr>
          <w:ilvl w:val="1"/>
          <w:numId w:val="3"/>
        </w:numPr>
        <w:spacing w:before="100" w:beforeAutospacing="1" w:after="100" w:afterAutospacing="1"/>
        <w:rPr>
          <w:sz w:val="25"/>
          <w:szCs w:val="25"/>
        </w:rPr>
      </w:pPr>
      <w:proofErr w:type="spellStart"/>
      <w:r w:rsidRPr="001B0319">
        <w:rPr>
          <w:sz w:val="25"/>
          <w:szCs w:val="25"/>
        </w:rPr>
        <w:t>Некоз</w:t>
      </w:r>
      <w:proofErr w:type="spellEnd"/>
      <w:r w:rsidRPr="001B0319">
        <w:rPr>
          <w:sz w:val="25"/>
          <w:szCs w:val="25"/>
        </w:rPr>
        <w:t xml:space="preserve"> Ирина Александровна</w:t>
      </w:r>
    </w:p>
    <w:p w:rsidR="00847662" w:rsidRPr="001B0319" w:rsidRDefault="00847662" w:rsidP="00847662">
      <w:pPr>
        <w:numPr>
          <w:ilvl w:val="1"/>
          <w:numId w:val="3"/>
        </w:numPr>
        <w:spacing w:before="100" w:beforeAutospacing="1" w:after="100" w:afterAutospacing="1"/>
        <w:rPr>
          <w:sz w:val="25"/>
          <w:szCs w:val="25"/>
        </w:rPr>
      </w:pPr>
      <w:r w:rsidRPr="001B0319">
        <w:rPr>
          <w:sz w:val="25"/>
          <w:szCs w:val="25"/>
        </w:rPr>
        <w:t>Карасев Александр Тимофеевич</w:t>
      </w:r>
    </w:p>
    <w:p w:rsidR="00847662" w:rsidRPr="001B0319" w:rsidRDefault="00847662" w:rsidP="00847662">
      <w:pPr>
        <w:numPr>
          <w:ilvl w:val="1"/>
          <w:numId w:val="3"/>
        </w:numPr>
        <w:spacing w:before="100" w:beforeAutospacing="1" w:after="100" w:afterAutospacing="1"/>
        <w:rPr>
          <w:sz w:val="25"/>
          <w:szCs w:val="25"/>
        </w:rPr>
      </w:pPr>
      <w:proofErr w:type="spellStart"/>
      <w:r w:rsidRPr="001B0319">
        <w:rPr>
          <w:sz w:val="25"/>
          <w:szCs w:val="25"/>
        </w:rPr>
        <w:t>Тюкаев</w:t>
      </w:r>
      <w:proofErr w:type="spellEnd"/>
      <w:r w:rsidRPr="001B0319">
        <w:rPr>
          <w:sz w:val="25"/>
          <w:szCs w:val="25"/>
        </w:rPr>
        <w:t xml:space="preserve"> Дмитрий Алексеевич</w:t>
      </w:r>
    </w:p>
    <w:p w:rsidR="00847662" w:rsidRPr="001B0319" w:rsidRDefault="00847662" w:rsidP="00847662">
      <w:pPr>
        <w:numPr>
          <w:ilvl w:val="1"/>
          <w:numId w:val="3"/>
        </w:numPr>
        <w:spacing w:before="100" w:beforeAutospacing="1" w:after="100" w:afterAutospacing="1"/>
        <w:rPr>
          <w:sz w:val="25"/>
          <w:szCs w:val="25"/>
        </w:rPr>
      </w:pPr>
      <w:r w:rsidRPr="001B0319">
        <w:rPr>
          <w:sz w:val="25"/>
          <w:szCs w:val="25"/>
        </w:rPr>
        <w:t>Иванов Дмитрий Павлович</w:t>
      </w:r>
    </w:p>
    <w:p w:rsidR="00847662" w:rsidRPr="001B0319" w:rsidRDefault="00847662" w:rsidP="00847662">
      <w:pPr>
        <w:spacing w:beforeAutospacing="1" w:after="240"/>
        <w:ind w:left="720"/>
        <w:rPr>
          <w:sz w:val="25"/>
          <w:szCs w:val="25"/>
        </w:rPr>
      </w:pPr>
      <w:r w:rsidRPr="001B0319">
        <w:rPr>
          <w:sz w:val="25"/>
          <w:szCs w:val="25"/>
        </w:rPr>
        <w:t>Из 19 членов Единой комиссии на заседании присутствовали 11. Кворум имеется.</w:t>
      </w:r>
    </w:p>
    <w:p w:rsidR="00847662" w:rsidRPr="001B0319" w:rsidRDefault="00847662" w:rsidP="00847662">
      <w:pPr>
        <w:numPr>
          <w:ilvl w:val="0"/>
          <w:numId w:val="1"/>
        </w:numPr>
        <w:spacing w:before="100" w:beforeAutospacing="1"/>
        <w:ind w:left="714" w:hanging="357"/>
        <w:rPr>
          <w:sz w:val="25"/>
          <w:szCs w:val="25"/>
        </w:rPr>
      </w:pPr>
      <w:r w:rsidRPr="001B0319">
        <w:rPr>
          <w:sz w:val="25"/>
          <w:szCs w:val="25"/>
        </w:rPr>
        <w:t xml:space="preserve">Существенными условиями договора являются следующие: </w:t>
      </w:r>
    </w:p>
    <w:p w:rsidR="00847662" w:rsidRPr="001B0319" w:rsidRDefault="00847662" w:rsidP="00893516">
      <w:pPr>
        <w:numPr>
          <w:ilvl w:val="1"/>
          <w:numId w:val="5"/>
        </w:numPr>
        <w:rPr>
          <w:sz w:val="25"/>
          <w:szCs w:val="25"/>
        </w:rPr>
      </w:pPr>
      <w:r w:rsidRPr="001B0319">
        <w:rPr>
          <w:sz w:val="25"/>
          <w:szCs w:val="25"/>
        </w:rPr>
        <w:t xml:space="preserve">Максимальная цена договора: 3 748 500.00 (три миллиона семьсот сорок восемь тысяч пятьсот рублей 00 копеек) с учетом НДС </w:t>
      </w:r>
    </w:p>
    <w:p w:rsidR="00847662" w:rsidRPr="001B0319" w:rsidRDefault="00847662" w:rsidP="00893516">
      <w:pPr>
        <w:numPr>
          <w:ilvl w:val="1"/>
          <w:numId w:val="5"/>
        </w:numPr>
        <w:spacing w:before="100" w:beforeAutospacing="1" w:after="100" w:afterAutospacing="1"/>
        <w:rPr>
          <w:sz w:val="25"/>
          <w:szCs w:val="25"/>
        </w:rPr>
      </w:pPr>
      <w:r w:rsidRPr="001B0319">
        <w:rPr>
          <w:sz w:val="25"/>
          <w:szCs w:val="25"/>
        </w:rPr>
        <w:t xml:space="preserve">Требования к поставщикам и другая информация: </w:t>
      </w:r>
    </w:p>
    <w:p w:rsidR="00847662" w:rsidRPr="001B0319" w:rsidRDefault="00847662" w:rsidP="00893516">
      <w:pPr>
        <w:numPr>
          <w:ilvl w:val="1"/>
          <w:numId w:val="5"/>
        </w:numPr>
        <w:spacing w:before="100" w:beforeAutospacing="1" w:after="100" w:afterAutospacing="1"/>
        <w:rPr>
          <w:sz w:val="25"/>
          <w:szCs w:val="25"/>
        </w:rPr>
      </w:pPr>
      <w:r w:rsidRPr="001B0319">
        <w:rPr>
          <w:sz w:val="25"/>
          <w:szCs w:val="25"/>
        </w:rPr>
        <w:t xml:space="preserve">Место исполнения договора: Россия, Калининградская область, Неманский район, пос. </w:t>
      </w:r>
      <w:proofErr w:type="spellStart"/>
      <w:r w:rsidRPr="001B0319">
        <w:rPr>
          <w:sz w:val="25"/>
          <w:szCs w:val="25"/>
        </w:rPr>
        <w:t>Маломожайское</w:t>
      </w:r>
      <w:proofErr w:type="spellEnd"/>
      <w:r w:rsidRPr="001B0319">
        <w:rPr>
          <w:sz w:val="25"/>
          <w:szCs w:val="25"/>
        </w:rPr>
        <w:t xml:space="preserve">, ул. Центральная, № 1б </w:t>
      </w:r>
    </w:p>
    <w:p w:rsidR="00893516" w:rsidRPr="001B0319" w:rsidRDefault="00847662" w:rsidP="001B0319">
      <w:pPr>
        <w:numPr>
          <w:ilvl w:val="1"/>
          <w:numId w:val="5"/>
        </w:numPr>
        <w:spacing w:before="100" w:beforeAutospacing="1"/>
        <w:ind w:left="1434" w:hanging="357"/>
        <w:rPr>
          <w:sz w:val="25"/>
          <w:szCs w:val="25"/>
        </w:rPr>
      </w:pPr>
      <w:r w:rsidRPr="001B0319">
        <w:rPr>
          <w:sz w:val="25"/>
          <w:szCs w:val="25"/>
        </w:rPr>
        <w:t>Срок исполнения договора: в течение 30 (тридцати) календарных дней с момента заключения договора купли-продажи</w:t>
      </w:r>
      <w:r w:rsidR="00893516" w:rsidRPr="001B0319">
        <w:rPr>
          <w:sz w:val="25"/>
          <w:szCs w:val="25"/>
        </w:rPr>
        <w:t>.</w:t>
      </w:r>
    </w:p>
    <w:p w:rsidR="00893516" w:rsidRPr="001B0319" w:rsidRDefault="00893516" w:rsidP="005D03A8">
      <w:pPr>
        <w:numPr>
          <w:ilvl w:val="1"/>
          <w:numId w:val="5"/>
        </w:numPr>
        <w:ind w:left="1434" w:hanging="357"/>
        <w:rPr>
          <w:sz w:val="25"/>
          <w:szCs w:val="25"/>
        </w:rPr>
      </w:pPr>
      <w:r w:rsidRPr="001B0319">
        <w:rPr>
          <w:sz w:val="25"/>
          <w:szCs w:val="25"/>
        </w:rPr>
        <w:lastRenderedPageBreak/>
        <w:t>Объем поставки: в соответствии с Томом 2 «Техническая часть» закупочной документации.</w:t>
      </w:r>
    </w:p>
    <w:p w:rsidR="00847662" w:rsidRPr="001B0319" w:rsidRDefault="00847662" w:rsidP="001B0319">
      <w:pPr>
        <w:numPr>
          <w:ilvl w:val="1"/>
          <w:numId w:val="5"/>
        </w:numPr>
        <w:ind w:left="1434" w:hanging="357"/>
        <w:rPr>
          <w:sz w:val="25"/>
          <w:szCs w:val="25"/>
        </w:rPr>
      </w:pPr>
      <w:r w:rsidRPr="001B0319">
        <w:rPr>
          <w:sz w:val="25"/>
          <w:szCs w:val="25"/>
        </w:rPr>
        <w:t xml:space="preserve">Сроки и условия оплаты товаров, выполнения работ, оказания услуг: В соответствии со ст. 2 Проекта договора (ЧАСТЬ 2 «Проект договора» Тома 1 «ОБЩАЯ И КОММЕРЧЕСКАЯ ЧАСТИ» документации по запросу цен). </w:t>
      </w:r>
    </w:p>
    <w:p w:rsidR="00847662" w:rsidRPr="001B0319" w:rsidRDefault="00847662" w:rsidP="00893516">
      <w:pPr>
        <w:numPr>
          <w:ilvl w:val="0"/>
          <w:numId w:val="1"/>
        </w:numPr>
        <w:spacing w:before="360" w:after="240"/>
        <w:ind w:left="714" w:hanging="357"/>
        <w:rPr>
          <w:sz w:val="25"/>
          <w:szCs w:val="25"/>
        </w:rPr>
      </w:pPr>
      <w:r w:rsidRPr="001B0319">
        <w:rPr>
          <w:sz w:val="25"/>
          <w:szCs w:val="25"/>
        </w:rPr>
        <w:t>До окончания указанного в извещении срока подачи заявок на участие в запросе цен 25.06.2013 г., 09:00 поступила 1 (одна) заявка на участие в запросе цен через сайт в сети Интернет http://www.a-k-d.ru от участника запроса цен:</w:t>
      </w:r>
    </w:p>
    <w:tbl>
      <w:tblPr>
        <w:tblW w:w="0" w:type="auto"/>
        <w:tblCellSpacing w:w="15" w:type="dxa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65"/>
        <w:gridCol w:w="2353"/>
        <w:gridCol w:w="2124"/>
        <w:gridCol w:w="1737"/>
        <w:gridCol w:w="2066"/>
      </w:tblGrid>
      <w:tr w:rsidR="00847662" w:rsidRPr="001B0319" w:rsidTr="001B0319">
        <w:trPr>
          <w:trHeight w:val="2843"/>
          <w:tblCellSpacing w:w="15" w:type="dxa"/>
        </w:trPr>
        <w:tc>
          <w:tcPr>
            <w:tcW w:w="0" w:type="auto"/>
            <w:vAlign w:val="center"/>
          </w:tcPr>
          <w:p w:rsidR="00847662" w:rsidRPr="001B0319" w:rsidRDefault="00847662" w:rsidP="00192D8A">
            <w:pPr>
              <w:jc w:val="center"/>
              <w:rPr>
                <w:b/>
                <w:bCs/>
                <w:sz w:val="25"/>
                <w:szCs w:val="25"/>
              </w:rPr>
            </w:pPr>
            <w:r w:rsidRPr="001B0319">
              <w:rPr>
                <w:b/>
                <w:bCs/>
                <w:sz w:val="25"/>
                <w:szCs w:val="25"/>
              </w:rPr>
              <w:t xml:space="preserve">№ </w:t>
            </w:r>
            <w:proofErr w:type="spellStart"/>
            <w:proofErr w:type="gramStart"/>
            <w:r w:rsidRPr="001B0319">
              <w:rPr>
                <w:b/>
                <w:bCs/>
                <w:sz w:val="25"/>
                <w:szCs w:val="25"/>
              </w:rPr>
              <w:t>п</w:t>
            </w:r>
            <w:proofErr w:type="spellEnd"/>
            <w:proofErr w:type="gramEnd"/>
            <w:r w:rsidRPr="001B0319">
              <w:rPr>
                <w:b/>
                <w:bCs/>
                <w:sz w:val="25"/>
                <w:szCs w:val="25"/>
              </w:rPr>
              <w:t>/</w:t>
            </w:r>
            <w:proofErr w:type="spellStart"/>
            <w:r w:rsidRPr="001B0319">
              <w:rPr>
                <w:b/>
                <w:bCs/>
                <w:sz w:val="25"/>
                <w:szCs w:val="25"/>
              </w:rPr>
              <w:t>п</w:t>
            </w:r>
            <w:proofErr w:type="spellEnd"/>
          </w:p>
        </w:tc>
        <w:tc>
          <w:tcPr>
            <w:tcW w:w="0" w:type="auto"/>
            <w:vAlign w:val="center"/>
          </w:tcPr>
          <w:p w:rsidR="00847662" w:rsidRPr="001B0319" w:rsidRDefault="00847662" w:rsidP="00192D8A">
            <w:pPr>
              <w:jc w:val="center"/>
              <w:rPr>
                <w:b/>
                <w:bCs/>
                <w:sz w:val="25"/>
                <w:szCs w:val="25"/>
              </w:rPr>
            </w:pPr>
            <w:r w:rsidRPr="001B0319">
              <w:rPr>
                <w:b/>
                <w:bCs/>
                <w:sz w:val="25"/>
                <w:szCs w:val="25"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vAlign w:val="center"/>
          </w:tcPr>
          <w:p w:rsidR="00847662" w:rsidRPr="001B0319" w:rsidRDefault="00847662" w:rsidP="00192D8A">
            <w:pPr>
              <w:jc w:val="center"/>
              <w:rPr>
                <w:b/>
                <w:bCs/>
                <w:sz w:val="25"/>
                <w:szCs w:val="25"/>
              </w:rPr>
            </w:pPr>
            <w:r w:rsidRPr="001B0319">
              <w:rPr>
                <w:b/>
                <w:bCs/>
                <w:sz w:val="25"/>
                <w:szCs w:val="25"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vAlign w:val="center"/>
          </w:tcPr>
          <w:p w:rsidR="00847662" w:rsidRPr="001B0319" w:rsidRDefault="00847662" w:rsidP="00192D8A">
            <w:pPr>
              <w:jc w:val="center"/>
              <w:rPr>
                <w:b/>
                <w:bCs/>
                <w:sz w:val="25"/>
                <w:szCs w:val="25"/>
              </w:rPr>
            </w:pPr>
            <w:r w:rsidRPr="001B0319">
              <w:rPr>
                <w:b/>
                <w:bCs/>
                <w:sz w:val="25"/>
                <w:szCs w:val="25"/>
              </w:rPr>
              <w:t>Дата и время поступления заявки на участие в запросе цен</w:t>
            </w:r>
          </w:p>
        </w:tc>
        <w:tc>
          <w:tcPr>
            <w:tcW w:w="0" w:type="auto"/>
            <w:vAlign w:val="center"/>
          </w:tcPr>
          <w:p w:rsidR="00847662" w:rsidRPr="001B0319" w:rsidRDefault="00847662" w:rsidP="00192D8A">
            <w:pPr>
              <w:jc w:val="center"/>
              <w:rPr>
                <w:b/>
                <w:bCs/>
                <w:sz w:val="25"/>
                <w:szCs w:val="25"/>
              </w:rPr>
            </w:pPr>
            <w:r w:rsidRPr="001B0319">
              <w:rPr>
                <w:b/>
                <w:bCs/>
                <w:sz w:val="25"/>
                <w:szCs w:val="25"/>
              </w:rPr>
              <w:t>Предлагаемая цена</w:t>
            </w:r>
          </w:p>
        </w:tc>
      </w:tr>
      <w:tr w:rsidR="00847662" w:rsidRPr="001B0319" w:rsidTr="00D3067E">
        <w:trPr>
          <w:trHeight w:val="2188"/>
          <w:tblCellSpacing w:w="15" w:type="dxa"/>
        </w:trPr>
        <w:tc>
          <w:tcPr>
            <w:tcW w:w="0" w:type="auto"/>
            <w:vAlign w:val="center"/>
          </w:tcPr>
          <w:p w:rsidR="00847662" w:rsidRPr="001B0319" w:rsidRDefault="00847662" w:rsidP="00192D8A">
            <w:pPr>
              <w:rPr>
                <w:sz w:val="25"/>
                <w:szCs w:val="25"/>
              </w:rPr>
            </w:pPr>
            <w:r w:rsidRPr="001B0319">
              <w:rPr>
                <w:sz w:val="25"/>
                <w:szCs w:val="25"/>
              </w:rPr>
              <w:t>1</w:t>
            </w:r>
          </w:p>
        </w:tc>
        <w:tc>
          <w:tcPr>
            <w:tcW w:w="0" w:type="auto"/>
            <w:vAlign w:val="center"/>
          </w:tcPr>
          <w:p w:rsidR="00847662" w:rsidRPr="001B0319" w:rsidRDefault="00847662" w:rsidP="00192D8A">
            <w:pPr>
              <w:rPr>
                <w:sz w:val="25"/>
                <w:szCs w:val="25"/>
              </w:rPr>
            </w:pPr>
            <w:r w:rsidRPr="001B0319">
              <w:rPr>
                <w:sz w:val="25"/>
                <w:szCs w:val="25"/>
              </w:rPr>
              <w:t>ООО “Луидор“</w:t>
            </w:r>
            <w:r w:rsidRPr="001B0319">
              <w:rPr>
                <w:sz w:val="25"/>
                <w:szCs w:val="25"/>
              </w:rPr>
              <w:br/>
              <w:t>ИНН 5260055963</w:t>
            </w:r>
          </w:p>
        </w:tc>
        <w:tc>
          <w:tcPr>
            <w:tcW w:w="0" w:type="auto"/>
            <w:vAlign w:val="center"/>
          </w:tcPr>
          <w:p w:rsidR="00847662" w:rsidRPr="001B0319" w:rsidRDefault="00847662" w:rsidP="00893516">
            <w:pPr>
              <w:rPr>
                <w:sz w:val="25"/>
                <w:szCs w:val="25"/>
              </w:rPr>
            </w:pPr>
            <w:r w:rsidRPr="001B0319">
              <w:rPr>
                <w:sz w:val="25"/>
                <w:szCs w:val="25"/>
              </w:rPr>
              <w:t>603079, Нижний Новгород, Московское шоссе, 94 «А»</w:t>
            </w:r>
          </w:p>
        </w:tc>
        <w:tc>
          <w:tcPr>
            <w:tcW w:w="0" w:type="auto"/>
            <w:vAlign w:val="center"/>
          </w:tcPr>
          <w:p w:rsidR="00847662" w:rsidRPr="001B0319" w:rsidRDefault="00847662" w:rsidP="00192D8A">
            <w:pPr>
              <w:rPr>
                <w:sz w:val="25"/>
                <w:szCs w:val="25"/>
              </w:rPr>
            </w:pPr>
            <w:r w:rsidRPr="001B0319">
              <w:rPr>
                <w:sz w:val="25"/>
                <w:szCs w:val="25"/>
              </w:rPr>
              <w:t>25 июня 2013 г. 08:41:30</w:t>
            </w:r>
          </w:p>
        </w:tc>
        <w:tc>
          <w:tcPr>
            <w:tcW w:w="0" w:type="auto"/>
            <w:vAlign w:val="center"/>
          </w:tcPr>
          <w:p w:rsidR="00847662" w:rsidRPr="001B0319" w:rsidRDefault="00847662" w:rsidP="00847662">
            <w:pPr>
              <w:rPr>
                <w:sz w:val="25"/>
                <w:szCs w:val="25"/>
              </w:rPr>
            </w:pPr>
            <w:r w:rsidRPr="001B0319">
              <w:rPr>
                <w:sz w:val="25"/>
                <w:szCs w:val="25"/>
              </w:rPr>
              <w:t>3 748 500.00  (три миллиона семьсот сорок восемь тысяч пятьсот рублей 00 копеек) с учетом НДС</w:t>
            </w:r>
          </w:p>
        </w:tc>
      </w:tr>
    </w:tbl>
    <w:p w:rsidR="00847662" w:rsidRPr="001B0319" w:rsidRDefault="00847662" w:rsidP="00847662">
      <w:pPr>
        <w:numPr>
          <w:ilvl w:val="0"/>
          <w:numId w:val="1"/>
        </w:numPr>
        <w:spacing w:before="100" w:beforeAutospacing="1"/>
        <w:ind w:left="714" w:hanging="357"/>
        <w:rPr>
          <w:sz w:val="25"/>
          <w:szCs w:val="25"/>
        </w:rPr>
      </w:pPr>
      <w:r w:rsidRPr="001B0319">
        <w:rPr>
          <w:sz w:val="25"/>
          <w:szCs w:val="25"/>
        </w:rPr>
        <w:t>Единая комиссия рассмотрела единственную заявку на участие в запросе цен на соответствие требованиям, установленным в извещении о проведении запроса цен, оценила их и приняла на основании полученных результатов следующее решение:</w:t>
      </w:r>
    </w:p>
    <w:p w:rsidR="00847662" w:rsidRPr="001B0319" w:rsidRDefault="00847662" w:rsidP="001B0319">
      <w:pPr>
        <w:numPr>
          <w:ilvl w:val="1"/>
          <w:numId w:val="6"/>
        </w:numPr>
        <w:spacing w:before="60" w:after="60"/>
        <w:ind w:left="1434" w:hanging="357"/>
        <w:rPr>
          <w:sz w:val="25"/>
          <w:szCs w:val="25"/>
        </w:rPr>
      </w:pPr>
      <w:r w:rsidRPr="001B0319">
        <w:rPr>
          <w:sz w:val="25"/>
          <w:szCs w:val="25"/>
        </w:rPr>
        <w:t xml:space="preserve">Единственное предложение о цене товаров, работ, услуг поступило от ООО “Луидор“ и составило 3 748 500.00  (три миллиона семьсот сорок восемь тысяч пятьсот рублей 00 копеек) с учетом НДС. </w:t>
      </w:r>
    </w:p>
    <w:p w:rsidR="00847662" w:rsidRPr="001B0319" w:rsidRDefault="00847662" w:rsidP="001B0319">
      <w:pPr>
        <w:numPr>
          <w:ilvl w:val="1"/>
          <w:numId w:val="6"/>
        </w:numPr>
        <w:spacing w:before="60" w:after="60"/>
        <w:ind w:left="1434" w:hanging="357"/>
        <w:rPr>
          <w:sz w:val="25"/>
          <w:szCs w:val="25"/>
        </w:rPr>
      </w:pPr>
      <w:r w:rsidRPr="001B0319">
        <w:rPr>
          <w:sz w:val="25"/>
          <w:szCs w:val="25"/>
        </w:rPr>
        <w:t>ООО “Луидор“ признается един</w:t>
      </w:r>
      <w:r w:rsidR="00893516" w:rsidRPr="001B0319">
        <w:rPr>
          <w:sz w:val="25"/>
          <w:szCs w:val="25"/>
        </w:rPr>
        <w:t>ственным участником запроса цен.</w:t>
      </w:r>
    </w:p>
    <w:p w:rsidR="00847662" w:rsidRPr="001B0319" w:rsidRDefault="00D3067E" w:rsidP="001B0319">
      <w:pPr>
        <w:numPr>
          <w:ilvl w:val="1"/>
          <w:numId w:val="6"/>
        </w:numPr>
        <w:spacing w:before="60" w:after="60"/>
        <w:ind w:left="1434" w:hanging="357"/>
        <w:rPr>
          <w:sz w:val="25"/>
          <w:szCs w:val="25"/>
        </w:rPr>
      </w:pPr>
      <w:proofErr w:type="gramStart"/>
      <w:r w:rsidRPr="00D3067E">
        <w:rPr>
          <w:sz w:val="25"/>
          <w:szCs w:val="25"/>
        </w:rPr>
        <w:t xml:space="preserve">В соответствии с Единым отраслевым стандартом закупок </w:t>
      </w:r>
      <w:proofErr w:type="spellStart"/>
      <w:r w:rsidRPr="00D3067E">
        <w:rPr>
          <w:sz w:val="25"/>
          <w:szCs w:val="25"/>
        </w:rPr>
        <w:t>Госкорпорации</w:t>
      </w:r>
      <w:proofErr w:type="spellEnd"/>
      <w:r w:rsidRPr="00D3067E">
        <w:rPr>
          <w:sz w:val="25"/>
          <w:szCs w:val="25"/>
        </w:rPr>
        <w:t xml:space="preserve"> «</w:t>
      </w:r>
      <w:proofErr w:type="spellStart"/>
      <w:r w:rsidRPr="00D3067E">
        <w:rPr>
          <w:sz w:val="25"/>
          <w:szCs w:val="25"/>
        </w:rPr>
        <w:t>Росатом</w:t>
      </w:r>
      <w:proofErr w:type="spellEnd"/>
      <w:r w:rsidRPr="00D3067E">
        <w:rPr>
          <w:sz w:val="25"/>
          <w:szCs w:val="25"/>
        </w:rPr>
        <w:t xml:space="preserve">» Заказчик вправе заключить договор с </w:t>
      </w:r>
      <w:r>
        <w:rPr>
          <w:sz w:val="25"/>
          <w:szCs w:val="25"/>
        </w:rPr>
        <w:t>ООО</w:t>
      </w:r>
      <w:r w:rsidRPr="00D3067E">
        <w:rPr>
          <w:sz w:val="25"/>
          <w:szCs w:val="25"/>
        </w:rPr>
        <w:t xml:space="preserve"> “Луидор“ на условиях, предусмотренных извещением о проведении запросе цен, по цене договора, согласованной с подавшим заявку участником процедуры закупки</w:t>
      </w:r>
      <w:r>
        <w:rPr>
          <w:sz w:val="25"/>
          <w:szCs w:val="25"/>
        </w:rPr>
        <w:t xml:space="preserve"> в процессе проведения преддоговорных переговоров</w:t>
      </w:r>
      <w:r w:rsidR="00847662" w:rsidRPr="001B0319">
        <w:rPr>
          <w:sz w:val="25"/>
          <w:szCs w:val="25"/>
        </w:rPr>
        <w:t>.</w:t>
      </w:r>
      <w:proofErr w:type="gramEnd"/>
    </w:p>
    <w:p w:rsidR="00847662" w:rsidRPr="001B0319" w:rsidRDefault="00847662" w:rsidP="001B0319">
      <w:pPr>
        <w:numPr>
          <w:ilvl w:val="1"/>
          <w:numId w:val="6"/>
        </w:numPr>
        <w:spacing w:before="60" w:after="60"/>
        <w:ind w:left="1434" w:hanging="357"/>
        <w:rPr>
          <w:sz w:val="25"/>
          <w:szCs w:val="25"/>
        </w:rPr>
      </w:pPr>
      <w:r w:rsidRPr="001B0319">
        <w:rPr>
          <w:sz w:val="25"/>
          <w:szCs w:val="25"/>
        </w:rPr>
        <w:t xml:space="preserve">В связи с принятым решением о допуске только одного участника, признать запрос цен несостоявшимся </w:t>
      </w:r>
    </w:p>
    <w:p w:rsidR="00847662" w:rsidRPr="001B0319" w:rsidRDefault="00847662" w:rsidP="00893516">
      <w:pPr>
        <w:numPr>
          <w:ilvl w:val="1"/>
          <w:numId w:val="6"/>
        </w:numPr>
        <w:spacing w:before="100" w:beforeAutospacing="1" w:after="100" w:afterAutospacing="1"/>
        <w:rPr>
          <w:sz w:val="25"/>
          <w:szCs w:val="25"/>
        </w:rPr>
      </w:pPr>
      <w:r w:rsidRPr="001B0319">
        <w:rPr>
          <w:sz w:val="25"/>
          <w:szCs w:val="25"/>
        </w:rPr>
        <w:t xml:space="preserve">Настоящий протокол разместить на сайте http://www.a-k-d.ru </w:t>
      </w:r>
    </w:p>
    <w:p w:rsidR="00847662" w:rsidRPr="001B0319" w:rsidRDefault="00847662" w:rsidP="00847662">
      <w:pPr>
        <w:numPr>
          <w:ilvl w:val="0"/>
          <w:numId w:val="1"/>
        </w:numPr>
        <w:spacing w:before="100" w:beforeAutospacing="1"/>
        <w:ind w:left="714" w:hanging="357"/>
        <w:rPr>
          <w:sz w:val="25"/>
          <w:szCs w:val="25"/>
        </w:rPr>
      </w:pPr>
      <w:r w:rsidRPr="001B0319">
        <w:rPr>
          <w:sz w:val="25"/>
          <w:szCs w:val="25"/>
        </w:rPr>
        <w:lastRenderedPageBreak/>
        <w:t xml:space="preserve">Заказчик </w:t>
      </w:r>
      <w:r w:rsidR="00893516" w:rsidRPr="001B0319">
        <w:rPr>
          <w:sz w:val="25"/>
          <w:szCs w:val="25"/>
        </w:rPr>
        <w:t>передает</w:t>
      </w:r>
      <w:r w:rsidRPr="001B0319">
        <w:rPr>
          <w:sz w:val="25"/>
          <w:szCs w:val="25"/>
        </w:rPr>
        <w:t xml:space="preserve"> единственному участнику в проведении запроса цен проект договора, который составляется путем включения в него условий исполнения договора, предусмотренных извещением о проведении запроса цен, и цены, предложенной единственным участником запроса цен в поданной им заявке на участие в запросе цен. </w:t>
      </w:r>
    </w:p>
    <w:p w:rsidR="00847662" w:rsidRPr="001B0319" w:rsidRDefault="00847662" w:rsidP="00893516">
      <w:pPr>
        <w:numPr>
          <w:ilvl w:val="0"/>
          <w:numId w:val="1"/>
        </w:numPr>
        <w:spacing w:before="360"/>
        <w:ind w:left="714" w:hanging="357"/>
        <w:rPr>
          <w:sz w:val="25"/>
          <w:szCs w:val="25"/>
        </w:rPr>
      </w:pPr>
      <w:r w:rsidRPr="001B0319">
        <w:rPr>
          <w:sz w:val="25"/>
          <w:szCs w:val="25"/>
        </w:rP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570"/>
        <w:gridCol w:w="3078"/>
      </w:tblGrid>
      <w:tr w:rsidR="00847662" w:rsidRPr="001B0319" w:rsidTr="00893516">
        <w:trPr>
          <w:tblCellSpacing w:w="15" w:type="dxa"/>
        </w:trPr>
        <w:tc>
          <w:tcPr>
            <w:tcW w:w="7468" w:type="dxa"/>
            <w:gridSpan w:val="2"/>
            <w:vAlign w:val="center"/>
          </w:tcPr>
          <w:p w:rsidR="00847662" w:rsidRPr="001B0319" w:rsidRDefault="00847662" w:rsidP="00192D8A">
            <w:pPr>
              <w:jc w:val="center"/>
              <w:rPr>
                <w:b/>
                <w:bCs/>
                <w:sz w:val="25"/>
                <w:szCs w:val="25"/>
              </w:rPr>
            </w:pPr>
            <w:r w:rsidRPr="001B0319">
              <w:rPr>
                <w:b/>
                <w:bCs/>
                <w:sz w:val="25"/>
                <w:szCs w:val="25"/>
              </w:rPr>
              <w:t>Председатель Единой комиссии:</w:t>
            </w:r>
          </w:p>
        </w:tc>
      </w:tr>
      <w:tr w:rsidR="00847662" w:rsidRPr="001B0319" w:rsidTr="00893516">
        <w:trPr>
          <w:tblCellSpacing w:w="15" w:type="dxa"/>
        </w:trPr>
        <w:tc>
          <w:tcPr>
            <w:tcW w:w="4525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847662" w:rsidRPr="001B0319" w:rsidRDefault="00847662" w:rsidP="00192D8A">
            <w:pPr>
              <w:rPr>
                <w:sz w:val="25"/>
                <w:szCs w:val="25"/>
              </w:rPr>
            </w:pPr>
            <w:r w:rsidRPr="001B0319">
              <w:rPr>
                <w:sz w:val="25"/>
                <w:szCs w:val="25"/>
              </w:rPr>
              <w:t>Медведев Андрей Аркадьевич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847662" w:rsidRPr="001B0319" w:rsidRDefault="00847662" w:rsidP="00192D8A">
            <w:pPr>
              <w:rPr>
                <w:sz w:val="25"/>
                <w:szCs w:val="25"/>
              </w:rPr>
            </w:pPr>
            <w:r w:rsidRPr="001B0319">
              <w:rPr>
                <w:sz w:val="25"/>
                <w:szCs w:val="25"/>
              </w:rPr>
              <w:t>__________________</w:t>
            </w:r>
          </w:p>
        </w:tc>
      </w:tr>
      <w:tr w:rsidR="00847662" w:rsidRPr="001B0319" w:rsidTr="00893516">
        <w:trPr>
          <w:tblCellSpacing w:w="15" w:type="dxa"/>
        </w:trPr>
        <w:tc>
          <w:tcPr>
            <w:tcW w:w="7468" w:type="dxa"/>
            <w:gridSpan w:val="2"/>
            <w:vAlign w:val="center"/>
          </w:tcPr>
          <w:p w:rsidR="00847662" w:rsidRPr="001B0319" w:rsidRDefault="00847662" w:rsidP="00192D8A">
            <w:pPr>
              <w:jc w:val="center"/>
              <w:rPr>
                <w:b/>
                <w:bCs/>
                <w:sz w:val="25"/>
                <w:szCs w:val="25"/>
              </w:rPr>
            </w:pPr>
            <w:r w:rsidRPr="001B0319">
              <w:rPr>
                <w:b/>
                <w:bCs/>
                <w:sz w:val="25"/>
                <w:szCs w:val="25"/>
              </w:rPr>
              <w:t>Секретарь Единой комиссии:</w:t>
            </w:r>
          </w:p>
        </w:tc>
      </w:tr>
      <w:tr w:rsidR="00847662" w:rsidRPr="001B0319" w:rsidTr="00893516">
        <w:trPr>
          <w:tblCellSpacing w:w="15" w:type="dxa"/>
        </w:trPr>
        <w:tc>
          <w:tcPr>
            <w:tcW w:w="4525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847662" w:rsidRPr="001B0319" w:rsidRDefault="00847662" w:rsidP="00192D8A">
            <w:pPr>
              <w:rPr>
                <w:sz w:val="25"/>
                <w:szCs w:val="25"/>
              </w:rPr>
            </w:pPr>
            <w:r w:rsidRPr="001B0319">
              <w:rPr>
                <w:sz w:val="25"/>
                <w:szCs w:val="25"/>
              </w:rPr>
              <w:t>Белоусова Ольга Александровна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847662" w:rsidRPr="001B0319" w:rsidRDefault="00847662" w:rsidP="00192D8A">
            <w:pPr>
              <w:rPr>
                <w:sz w:val="25"/>
                <w:szCs w:val="25"/>
              </w:rPr>
            </w:pPr>
            <w:r w:rsidRPr="001B0319">
              <w:rPr>
                <w:sz w:val="25"/>
                <w:szCs w:val="25"/>
              </w:rPr>
              <w:t>__________________</w:t>
            </w:r>
          </w:p>
        </w:tc>
      </w:tr>
      <w:tr w:rsidR="00847662" w:rsidRPr="001B0319" w:rsidTr="00893516">
        <w:trPr>
          <w:tblCellSpacing w:w="15" w:type="dxa"/>
        </w:trPr>
        <w:tc>
          <w:tcPr>
            <w:tcW w:w="7468" w:type="dxa"/>
            <w:gridSpan w:val="2"/>
            <w:vAlign w:val="center"/>
          </w:tcPr>
          <w:p w:rsidR="00847662" w:rsidRPr="001B0319" w:rsidRDefault="00847662" w:rsidP="00192D8A">
            <w:pPr>
              <w:jc w:val="center"/>
              <w:rPr>
                <w:b/>
                <w:bCs/>
                <w:sz w:val="25"/>
                <w:szCs w:val="25"/>
              </w:rPr>
            </w:pPr>
            <w:r w:rsidRPr="001B0319">
              <w:rPr>
                <w:b/>
                <w:bCs/>
                <w:sz w:val="25"/>
                <w:szCs w:val="25"/>
              </w:rPr>
              <w:t>Члены Единой комиссии:</w:t>
            </w:r>
          </w:p>
        </w:tc>
      </w:tr>
      <w:tr w:rsidR="00847662" w:rsidRPr="001B0319" w:rsidTr="00893516">
        <w:trPr>
          <w:tblCellSpacing w:w="15" w:type="dxa"/>
        </w:trPr>
        <w:tc>
          <w:tcPr>
            <w:tcW w:w="4525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847662" w:rsidRPr="001B0319" w:rsidRDefault="00847662" w:rsidP="00192D8A">
            <w:pPr>
              <w:rPr>
                <w:sz w:val="25"/>
                <w:szCs w:val="25"/>
              </w:rPr>
            </w:pPr>
            <w:r w:rsidRPr="001B0319">
              <w:rPr>
                <w:sz w:val="25"/>
                <w:szCs w:val="25"/>
              </w:rPr>
              <w:t>Казакова Елена Алексеевна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847662" w:rsidRPr="001B0319" w:rsidRDefault="00847662" w:rsidP="00192D8A">
            <w:pPr>
              <w:rPr>
                <w:sz w:val="25"/>
                <w:szCs w:val="25"/>
              </w:rPr>
            </w:pPr>
            <w:r w:rsidRPr="001B0319">
              <w:rPr>
                <w:sz w:val="25"/>
                <w:szCs w:val="25"/>
              </w:rPr>
              <w:t>__________________</w:t>
            </w:r>
          </w:p>
        </w:tc>
      </w:tr>
      <w:tr w:rsidR="00847662" w:rsidRPr="001B0319" w:rsidTr="00893516">
        <w:trPr>
          <w:tblCellSpacing w:w="15" w:type="dxa"/>
        </w:trPr>
        <w:tc>
          <w:tcPr>
            <w:tcW w:w="4525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847662" w:rsidRPr="001B0319" w:rsidRDefault="00847662" w:rsidP="00192D8A">
            <w:pPr>
              <w:rPr>
                <w:sz w:val="25"/>
                <w:szCs w:val="25"/>
              </w:rPr>
            </w:pPr>
            <w:r w:rsidRPr="001B0319">
              <w:rPr>
                <w:sz w:val="25"/>
                <w:szCs w:val="25"/>
              </w:rPr>
              <w:t>Старцев Олег Николаевич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847662" w:rsidRPr="001B0319" w:rsidRDefault="00847662" w:rsidP="00192D8A">
            <w:pPr>
              <w:rPr>
                <w:sz w:val="25"/>
                <w:szCs w:val="25"/>
              </w:rPr>
            </w:pPr>
            <w:r w:rsidRPr="001B0319">
              <w:rPr>
                <w:sz w:val="25"/>
                <w:szCs w:val="25"/>
              </w:rPr>
              <w:t>__________________</w:t>
            </w:r>
          </w:p>
        </w:tc>
      </w:tr>
      <w:tr w:rsidR="00847662" w:rsidRPr="001B0319" w:rsidTr="00893516">
        <w:trPr>
          <w:tblCellSpacing w:w="15" w:type="dxa"/>
        </w:trPr>
        <w:tc>
          <w:tcPr>
            <w:tcW w:w="4525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847662" w:rsidRPr="001B0319" w:rsidRDefault="00847662" w:rsidP="00192D8A">
            <w:pPr>
              <w:rPr>
                <w:sz w:val="25"/>
                <w:szCs w:val="25"/>
              </w:rPr>
            </w:pPr>
            <w:r w:rsidRPr="001B0319">
              <w:rPr>
                <w:sz w:val="25"/>
                <w:szCs w:val="25"/>
              </w:rPr>
              <w:t>Кряжев Михаил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847662" w:rsidRPr="001B0319" w:rsidRDefault="00847662" w:rsidP="00192D8A">
            <w:pPr>
              <w:rPr>
                <w:sz w:val="25"/>
                <w:szCs w:val="25"/>
              </w:rPr>
            </w:pPr>
            <w:r w:rsidRPr="001B0319">
              <w:rPr>
                <w:sz w:val="25"/>
                <w:szCs w:val="25"/>
              </w:rPr>
              <w:t>__________________</w:t>
            </w:r>
          </w:p>
        </w:tc>
      </w:tr>
      <w:tr w:rsidR="00847662" w:rsidRPr="001B0319" w:rsidTr="00893516">
        <w:trPr>
          <w:tblCellSpacing w:w="15" w:type="dxa"/>
        </w:trPr>
        <w:tc>
          <w:tcPr>
            <w:tcW w:w="4525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847662" w:rsidRPr="001B0319" w:rsidRDefault="00847662" w:rsidP="00192D8A">
            <w:pPr>
              <w:rPr>
                <w:sz w:val="25"/>
                <w:szCs w:val="25"/>
              </w:rPr>
            </w:pPr>
            <w:r w:rsidRPr="001B0319">
              <w:rPr>
                <w:sz w:val="25"/>
                <w:szCs w:val="25"/>
              </w:rPr>
              <w:t>Шкитилев Дмитрий Владимирович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847662" w:rsidRPr="001B0319" w:rsidRDefault="00847662" w:rsidP="00192D8A">
            <w:pPr>
              <w:rPr>
                <w:sz w:val="25"/>
                <w:szCs w:val="25"/>
              </w:rPr>
            </w:pPr>
            <w:r w:rsidRPr="001B0319">
              <w:rPr>
                <w:sz w:val="25"/>
                <w:szCs w:val="25"/>
              </w:rPr>
              <w:t>__________________</w:t>
            </w:r>
          </w:p>
        </w:tc>
      </w:tr>
      <w:tr w:rsidR="00847662" w:rsidRPr="001B0319" w:rsidTr="00893516">
        <w:trPr>
          <w:tblCellSpacing w:w="15" w:type="dxa"/>
        </w:trPr>
        <w:tc>
          <w:tcPr>
            <w:tcW w:w="4525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847662" w:rsidRPr="001B0319" w:rsidRDefault="00847662" w:rsidP="00192D8A">
            <w:pPr>
              <w:rPr>
                <w:sz w:val="25"/>
                <w:szCs w:val="25"/>
              </w:rPr>
            </w:pPr>
            <w:r w:rsidRPr="001B0319">
              <w:rPr>
                <w:sz w:val="25"/>
                <w:szCs w:val="25"/>
              </w:rPr>
              <w:t>Лимаренко Дмитрий Валерьевич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847662" w:rsidRPr="001B0319" w:rsidRDefault="00847662" w:rsidP="00192D8A">
            <w:pPr>
              <w:rPr>
                <w:sz w:val="25"/>
                <w:szCs w:val="25"/>
              </w:rPr>
            </w:pPr>
            <w:r w:rsidRPr="001B0319">
              <w:rPr>
                <w:sz w:val="25"/>
                <w:szCs w:val="25"/>
              </w:rPr>
              <w:t>__________________</w:t>
            </w:r>
          </w:p>
        </w:tc>
      </w:tr>
      <w:tr w:rsidR="00847662" w:rsidRPr="001B0319" w:rsidTr="00893516">
        <w:trPr>
          <w:tblCellSpacing w:w="15" w:type="dxa"/>
        </w:trPr>
        <w:tc>
          <w:tcPr>
            <w:tcW w:w="4525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847662" w:rsidRPr="001B0319" w:rsidRDefault="00847662" w:rsidP="00192D8A">
            <w:pPr>
              <w:rPr>
                <w:sz w:val="25"/>
                <w:szCs w:val="25"/>
              </w:rPr>
            </w:pPr>
            <w:r w:rsidRPr="001B0319">
              <w:rPr>
                <w:sz w:val="25"/>
                <w:szCs w:val="25"/>
              </w:rPr>
              <w:t>Кулаковский Сергей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847662" w:rsidRPr="001B0319" w:rsidRDefault="00847662" w:rsidP="00192D8A">
            <w:pPr>
              <w:rPr>
                <w:sz w:val="25"/>
                <w:szCs w:val="25"/>
              </w:rPr>
            </w:pPr>
            <w:r w:rsidRPr="001B0319">
              <w:rPr>
                <w:sz w:val="25"/>
                <w:szCs w:val="25"/>
              </w:rPr>
              <w:t>__________________</w:t>
            </w:r>
          </w:p>
        </w:tc>
      </w:tr>
      <w:tr w:rsidR="00847662" w:rsidRPr="001B0319" w:rsidTr="00893516">
        <w:trPr>
          <w:tblCellSpacing w:w="15" w:type="dxa"/>
        </w:trPr>
        <w:tc>
          <w:tcPr>
            <w:tcW w:w="4525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847662" w:rsidRPr="001B0319" w:rsidRDefault="00847662" w:rsidP="00192D8A">
            <w:pPr>
              <w:rPr>
                <w:sz w:val="25"/>
                <w:szCs w:val="25"/>
              </w:rPr>
            </w:pPr>
            <w:proofErr w:type="spellStart"/>
            <w:r w:rsidRPr="001B0319">
              <w:rPr>
                <w:sz w:val="25"/>
                <w:szCs w:val="25"/>
              </w:rPr>
              <w:t>Некоз</w:t>
            </w:r>
            <w:proofErr w:type="spellEnd"/>
            <w:r w:rsidRPr="001B0319">
              <w:rPr>
                <w:sz w:val="25"/>
                <w:szCs w:val="25"/>
              </w:rPr>
              <w:t xml:space="preserve"> Ирина Александровна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847662" w:rsidRPr="001B0319" w:rsidRDefault="00893516" w:rsidP="00192D8A">
            <w:pPr>
              <w:rPr>
                <w:sz w:val="25"/>
                <w:szCs w:val="25"/>
              </w:rPr>
            </w:pPr>
            <w:r w:rsidRPr="001B0319">
              <w:rPr>
                <w:sz w:val="25"/>
                <w:szCs w:val="25"/>
              </w:rPr>
              <w:t>Опросный лист прилагается</w:t>
            </w:r>
          </w:p>
        </w:tc>
      </w:tr>
      <w:tr w:rsidR="00847662" w:rsidRPr="001B0319" w:rsidTr="00893516">
        <w:trPr>
          <w:tblCellSpacing w:w="15" w:type="dxa"/>
        </w:trPr>
        <w:tc>
          <w:tcPr>
            <w:tcW w:w="4525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847662" w:rsidRPr="001B0319" w:rsidRDefault="00847662" w:rsidP="00192D8A">
            <w:pPr>
              <w:rPr>
                <w:sz w:val="25"/>
                <w:szCs w:val="25"/>
              </w:rPr>
            </w:pPr>
            <w:r w:rsidRPr="001B0319">
              <w:rPr>
                <w:sz w:val="25"/>
                <w:szCs w:val="25"/>
              </w:rPr>
              <w:t>Карасев Александр Тимофеевич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847662" w:rsidRPr="001B0319" w:rsidRDefault="00847662" w:rsidP="00192D8A">
            <w:pPr>
              <w:rPr>
                <w:sz w:val="25"/>
                <w:szCs w:val="25"/>
              </w:rPr>
            </w:pPr>
            <w:r w:rsidRPr="001B0319">
              <w:rPr>
                <w:sz w:val="25"/>
                <w:szCs w:val="25"/>
              </w:rPr>
              <w:t>__________________</w:t>
            </w:r>
          </w:p>
        </w:tc>
      </w:tr>
      <w:tr w:rsidR="00893516" w:rsidRPr="001B0319" w:rsidTr="00893516">
        <w:trPr>
          <w:tblCellSpacing w:w="15" w:type="dxa"/>
        </w:trPr>
        <w:tc>
          <w:tcPr>
            <w:tcW w:w="4525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893516" w:rsidRPr="001B0319" w:rsidRDefault="00893516" w:rsidP="00192D8A">
            <w:pPr>
              <w:rPr>
                <w:sz w:val="25"/>
                <w:szCs w:val="25"/>
              </w:rPr>
            </w:pPr>
            <w:proofErr w:type="spellStart"/>
            <w:r w:rsidRPr="001B0319">
              <w:rPr>
                <w:sz w:val="25"/>
                <w:szCs w:val="25"/>
              </w:rPr>
              <w:t>Тюкаев</w:t>
            </w:r>
            <w:proofErr w:type="spellEnd"/>
            <w:r w:rsidRPr="001B0319">
              <w:rPr>
                <w:sz w:val="25"/>
                <w:szCs w:val="25"/>
              </w:rPr>
              <w:t xml:space="preserve"> Дмитрий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893516" w:rsidRPr="001B0319" w:rsidRDefault="00893516" w:rsidP="00DC2A9D">
            <w:pPr>
              <w:rPr>
                <w:sz w:val="25"/>
                <w:szCs w:val="25"/>
              </w:rPr>
            </w:pPr>
            <w:r w:rsidRPr="001B0319">
              <w:rPr>
                <w:sz w:val="25"/>
                <w:szCs w:val="25"/>
              </w:rPr>
              <w:t>Опросный лист прилагается</w:t>
            </w:r>
          </w:p>
        </w:tc>
      </w:tr>
      <w:tr w:rsidR="00893516" w:rsidRPr="001B0319" w:rsidTr="00893516">
        <w:trPr>
          <w:tblCellSpacing w:w="15" w:type="dxa"/>
        </w:trPr>
        <w:tc>
          <w:tcPr>
            <w:tcW w:w="4525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893516" w:rsidRPr="001B0319" w:rsidRDefault="00893516" w:rsidP="00192D8A">
            <w:pPr>
              <w:rPr>
                <w:sz w:val="25"/>
                <w:szCs w:val="25"/>
              </w:rPr>
            </w:pPr>
            <w:r w:rsidRPr="001B0319">
              <w:rPr>
                <w:sz w:val="25"/>
                <w:szCs w:val="25"/>
              </w:rPr>
              <w:t>Иванов Дмитрий Павлович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893516" w:rsidRPr="001B0319" w:rsidRDefault="00893516" w:rsidP="00DC2A9D">
            <w:pPr>
              <w:rPr>
                <w:sz w:val="25"/>
                <w:szCs w:val="25"/>
              </w:rPr>
            </w:pPr>
            <w:r w:rsidRPr="001B0319">
              <w:rPr>
                <w:sz w:val="25"/>
                <w:szCs w:val="25"/>
              </w:rPr>
              <w:t>Опросный лист прилагается</w:t>
            </w:r>
          </w:p>
        </w:tc>
      </w:tr>
    </w:tbl>
    <w:p w:rsidR="00847662" w:rsidRPr="001B0319" w:rsidRDefault="00847662" w:rsidP="00847662">
      <w:pPr>
        <w:rPr>
          <w:sz w:val="25"/>
          <w:szCs w:val="25"/>
        </w:rPr>
      </w:pPr>
    </w:p>
    <w:p w:rsidR="00625A11" w:rsidRPr="001B0319" w:rsidRDefault="00625A11" w:rsidP="00893516">
      <w:pPr>
        <w:spacing w:before="100" w:beforeAutospacing="1" w:after="100" w:afterAutospacing="1"/>
        <w:ind w:left="720"/>
        <w:rPr>
          <w:sz w:val="25"/>
          <w:szCs w:val="25"/>
        </w:rPr>
      </w:pPr>
    </w:p>
    <w:sectPr w:rsidR="00625A11" w:rsidRPr="001B0319" w:rsidSect="00893516">
      <w:pgSz w:w="11906" w:h="16838"/>
      <w:pgMar w:top="993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496519"/>
    <w:multiLevelType w:val="multilevel"/>
    <w:tmpl w:val="F0DA62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100F5106"/>
    <w:multiLevelType w:val="multilevel"/>
    <w:tmpl w:val="CEC601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>
    <w:nsid w:val="228C14ED"/>
    <w:multiLevelType w:val="multilevel"/>
    <w:tmpl w:val="F36619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sz w:val="24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">
    <w:nsid w:val="28D125E0"/>
    <w:multiLevelType w:val="multilevel"/>
    <w:tmpl w:val="2E50F8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>
    <w:nsid w:val="31B34A5F"/>
    <w:multiLevelType w:val="multilevel"/>
    <w:tmpl w:val="ADB235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sz w:val="24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  <w:num w:numId="2">
    <w:abstractNumId w:val="0"/>
  </w:num>
  <w:num w:numId="3">
    <w:abstractNumId w:val="1"/>
  </w:num>
  <w:num w:numId="4">
    <w:abstractNumId w:val="1"/>
  </w:num>
  <w:num w:numId="5">
    <w:abstractNumId w:val="4"/>
  </w:num>
  <w:num w:numId="6">
    <w:abstractNumId w:val="2"/>
  </w:num>
  <w:num w:numId="7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A0C7C"/>
    <w:rsid w:val="001A0C7C"/>
    <w:rsid w:val="001B0319"/>
    <w:rsid w:val="00454546"/>
    <w:rsid w:val="005D03A8"/>
    <w:rsid w:val="00625A11"/>
    <w:rsid w:val="006A0BF5"/>
    <w:rsid w:val="00847662"/>
    <w:rsid w:val="00893516"/>
    <w:rsid w:val="00CC27B5"/>
    <w:rsid w:val="00D3067E"/>
    <w:rsid w:val="00FC2FD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before="240" w:after="200"/>
        <w:ind w:left="567" w:hanging="56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A0C7C"/>
    <w:pPr>
      <w:spacing w:before="0" w:after="0"/>
      <w:ind w:left="0" w:firstLine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1A0C7C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1A0C7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99"/>
    <w:qFormat/>
    <w:rsid w:val="001A0C7C"/>
    <w:rPr>
      <w:rFonts w:cs="Times New Roman"/>
      <w:b/>
      <w:bCs/>
    </w:rPr>
  </w:style>
  <w:style w:type="paragraph" w:styleId="a4">
    <w:name w:val="Balloon Text"/>
    <w:basedOn w:val="a"/>
    <w:link w:val="a5"/>
    <w:uiPriority w:val="99"/>
    <w:semiHidden/>
    <w:unhideWhenUsed/>
    <w:rsid w:val="00D3067E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3067E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</TotalTime>
  <Pages>3</Pages>
  <Words>733</Words>
  <Characters>4180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4904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6665</dc:creator>
  <cp:keywords/>
  <dc:description/>
  <cp:lastModifiedBy>6665</cp:lastModifiedBy>
  <cp:revision>6</cp:revision>
  <cp:lastPrinted>2013-07-02T15:19:00Z</cp:lastPrinted>
  <dcterms:created xsi:type="dcterms:W3CDTF">2013-07-02T12:53:00Z</dcterms:created>
  <dcterms:modified xsi:type="dcterms:W3CDTF">2013-07-02T15:19:00Z</dcterms:modified>
</cp:coreProperties>
</file>