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585648" w:rsidRPr="00F154A8" w:rsidRDefault="00461353" w:rsidP="00585648">
      <w:pPr>
        <w:pStyle w:val="20"/>
        <w:jc w:val="center"/>
        <w:rPr>
          <w:b w:val="0"/>
          <w:sz w:val="28"/>
          <w:szCs w:val="28"/>
        </w:rPr>
      </w:pPr>
      <w:r>
        <w:rPr>
          <w:sz w:val="28"/>
          <w:szCs w:val="28"/>
        </w:rPr>
        <w:t>дизельного топлива (зимнего и летнего)</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461353" w:rsidRPr="00692FBA">
        <w:t>2</w:t>
      </w:r>
      <w:r w:rsidR="007F143D" w:rsidRPr="00692FBA">
        <w:t>8</w:t>
      </w:r>
      <w:r>
        <w:t xml:space="preserve">» </w:t>
      </w:r>
      <w:r w:rsidR="00B7600C">
        <w:t>дека</w:t>
      </w:r>
      <w:r w:rsidR="006351D5">
        <w:t>бря</w:t>
      </w:r>
      <w:r w:rsidR="004C4FD9">
        <w:t xml:space="preserve"> </w:t>
      </w:r>
      <w:r w:rsidR="000D2B4F" w:rsidRPr="00FD6C12">
        <w:t>20</w:t>
      </w:r>
      <w:r w:rsidR="009A7194">
        <w:t>1</w:t>
      </w:r>
      <w:r w:rsidR="004C4FD9">
        <w:t>1</w:t>
      </w:r>
      <w:r w:rsidRPr="00EA45F1">
        <w:t>года №</w:t>
      </w:r>
      <w:r>
        <w:t xml:space="preserve"> </w:t>
      </w:r>
      <w:r w:rsidR="00833056">
        <w:t>1</w:t>
      </w:r>
      <w:r w:rsidR="00461353" w:rsidRPr="00692FBA">
        <w:t>12</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692FBA">
      <w:pPr>
        <w:spacing w:after="0"/>
        <w:jc w:val="center"/>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заключения договора</w:t>
      </w:r>
      <w:r w:rsidR="004E7BC6">
        <w:rPr>
          <w:b/>
        </w:rPr>
        <w:t>:</w:t>
      </w:r>
      <w:r w:rsidRPr="00D97723">
        <w:rPr>
          <w:b/>
        </w:rPr>
        <w:t xml:space="preserve"> </w:t>
      </w:r>
      <w:r w:rsidR="009A7194">
        <w:t xml:space="preserve">на поставку </w:t>
      </w:r>
      <w:r w:rsidR="00461353">
        <w:t>дизельного топлива</w:t>
      </w:r>
      <w:r w:rsidR="00F154A8">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461353">
        <w:t>2</w:t>
      </w:r>
      <w:r w:rsidR="007F143D" w:rsidRPr="00692FBA">
        <w:t>8</w:t>
      </w:r>
      <w:r>
        <w:t xml:space="preserve">» </w:t>
      </w:r>
      <w:r w:rsidR="00B7600C">
        <w:t>декабря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 xml:space="preserve">Запрос котировок цен в электронной форме проводится в рамках «Единого отраслевого стандарта закупок ГК «Росатом» от 29.07.2009 в редакции от </w:t>
      </w:r>
      <w:r w:rsidR="002131FB">
        <w:t>14</w:t>
      </w:r>
      <w:r>
        <w:t>.</w:t>
      </w:r>
      <w:r w:rsidR="008F150E">
        <w:t>1</w:t>
      </w:r>
      <w:r w:rsidR="002131FB">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работ:</w:t>
      </w:r>
      <w:r w:rsidRPr="000D2B4F">
        <w:t xml:space="preserve"> </w:t>
      </w:r>
      <w:r w:rsidR="009A7194">
        <w:t>согласно Приложению 1 к Извещению о проведении запроса ценовых котировок в электронной форме</w:t>
      </w:r>
    </w:p>
    <w:p w:rsidR="007F143D" w:rsidRDefault="0099244D" w:rsidP="007F143D">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7F143D" w:rsidRPr="00D14912">
        <w:t xml:space="preserve">через разветвлённую сеть автомобильных заправочных станций </w:t>
      </w:r>
      <w:r w:rsidR="007F143D" w:rsidRPr="00692FBA">
        <w:t xml:space="preserve">по </w:t>
      </w:r>
      <w:proofErr w:type="gramStart"/>
      <w:r w:rsidR="00692FBA" w:rsidRPr="00692FBA">
        <w:t>г</w:t>
      </w:r>
      <w:proofErr w:type="gramEnd"/>
      <w:r w:rsidR="00692FBA" w:rsidRPr="00692FBA">
        <w:t xml:space="preserve">. Сосновый Бор, </w:t>
      </w:r>
      <w:r w:rsidR="007F143D" w:rsidRPr="00692FBA">
        <w:t xml:space="preserve">Санкт-Петербург и Л.О., с возможностью заправки </w:t>
      </w:r>
      <w:r w:rsidR="00692FBA" w:rsidRPr="00692FBA">
        <w:t>автомобильного</w:t>
      </w:r>
      <w:r w:rsidR="007F143D" w:rsidRPr="00692FBA">
        <w:t xml:space="preserve"> транспорта</w:t>
      </w:r>
      <w:r w:rsidR="00692FBA" w:rsidRPr="00692FBA">
        <w:t xml:space="preserve"> и специальной техники</w:t>
      </w:r>
      <w:r w:rsidR="007F143D" w:rsidRPr="00692FBA">
        <w:t>.</w:t>
      </w:r>
    </w:p>
    <w:p w:rsidR="00461353" w:rsidRDefault="0099244D" w:rsidP="00461353">
      <w:pPr>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461353" w:rsidRPr="00427308">
        <w:rPr>
          <w:kern w:val="26"/>
          <w:szCs w:val="26"/>
        </w:rPr>
        <w:t>Ежедневно, круглосуточно, по мере необходимости в течение 201</w:t>
      </w:r>
      <w:r w:rsidR="00692FBA" w:rsidRPr="00692FBA">
        <w:rPr>
          <w:kern w:val="26"/>
          <w:szCs w:val="26"/>
        </w:rPr>
        <w:t>2</w:t>
      </w:r>
      <w:r w:rsidR="00461353" w:rsidRPr="00427308">
        <w:rPr>
          <w:kern w:val="26"/>
          <w:szCs w:val="26"/>
        </w:rPr>
        <w:t xml:space="preserve"> года до 31 декабря включительно</w:t>
      </w:r>
      <w:r w:rsidR="00461353">
        <w:rPr>
          <w:kern w:val="26"/>
          <w:szCs w:val="26"/>
        </w:rPr>
        <w:t>.</w:t>
      </w:r>
      <w:r w:rsidR="00461353">
        <w:rPr>
          <w:b/>
        </w:rPr>
        <w:t xml:space="preserve"> </w:t>
      </w:r>
    </w:p>
    <w:p w:rsidR="008E137E" w:rsidRPr="006F39F9" w:rsidRDefault="0099244D" w:rsidP="00461353">
      <w:pPr>
        <w:keepNext/>
        <w:widowControl w:val="0"/>
        <w:spacing w:before="80"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461353">
        <w:rPr>
          <w:b/>
          <w:kern w:val="26"/>
          <w:szCs w:val="26"/>
        </w:rPr>
        <w:t>3 209 770,00</w:t>
      </w:r>
      <w:r w:rsidR="008E137E" w:rsidRPr="006F39F9">
        <w:rPr>
          <w:kern w:val="26"/>
          <w:szCs w:val="26"/>
        </w:rPr>
        <w:t xml:space="preserve"> (</w:t>
      </w:r>
      <w:r w:rsidR="00461353">
        <w:rPr>
          <w:kern w:val="26"/>
          <w:szCs w:val="26"/>
        </w:rPr>
        <w:t>Три миллиона двести девять</w:t>
      </w:r>
      <w:r w:rsidR="00F154A8">
        <w:rPr>
          <w:kern w:val="26"/>
          <w:szCs w:val="26"/>
        </w:rPr>
        <w:t xml:space="preserve"> </w:t>
      </w:r>
      <w:r w:rsidR="008E137E">
        <w:rPr>
          <w:kern w:val="26"/>
          <w:szCs w:val="26"/>
        </w:rPr>
        <w:t xml:space="preserve">тысяч </w:t>
      </w:r>
      <w:r w:rsidR="00461353">
        <w:rPr>
          <w:kern w:val="26"/>
          <w:szCs w:val="26"/>
        </w:rPr>
        <w:t>семьсот семьдесят</w:t>
      </w:r>
      <w:r w:rsidR="00C3102C">
        <w:rPr>
          <w:kern w:val="26"/>
          <w:szCs w:val="26"/>
        </w:rPr>
        <w:t xml:space="preserve"> </w:t>
      </w:r>
      <w:r w:rsidR="008E137E">
        <w:rPr>
          <w:kern w:val="26"/>
          <w:szCs w:val="26"/>
        </w:rPr>
        <w:t>рубл</w:t>
      </w:r>
      <w:r w:rsidR="00461353">
        <w:rPr>
          <w:kern w:val="26"/>
          <w:szCs w:val="26"/>
        </w:rPr>
        <w:t>ей</w:t>
      </w:r>
      <w:r w:rsidR="008E137E">
        <w:rPr>
          <w:kern w:val="26"/>
          <w:szCs w:val="26"/>
        </w:rPr>
        <w:t xml:space="preserve"> </w:t>
      </w:r>
      <w:r w:rsidR="00461353">
        <w:rPr>
          <w:kern w:val="26"/>
          <w:szCs w:val="26"/>
        </w:rPr>
        <w:t>00</w:t>
      </w:r>
      <w:r w:rsidR="008E137E" w:rsidRPr="006F39F9">
        <w:rPr>
          <w:kern w:val="26"/>
          <w:szCs w:val="26"/>
        </w:rPr>
        <w:t xml:space="preserve"> копе</w:t>
      </w:r>
      <w:r w:rsidR="00461353">
        <w:rPr>
          <w:kern w:val="26"/>
          <w:szCs w:val="26"/>
        </w:rPr>
        <w:t>ек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6244D5">
        <w:rPr>
          <w:i/>
          <w:u w:val="single"/>
        </w:rPr>
        <w:t>договора</w:t>
      </w:r>
      <w:r w:rsidR="0099244D" w:rsidRPr="004E7BC6">
        <w:rPr>
          <w:i/>
          <w:u w:val="single"/>
        </w:rPr>
        <w:t xml:space="preserve"> должны быть включены</w:t>
      </w:r>
      <w:r w:rsidR="009A7194">
        <w:rPr>
          <w:i/>
          <w:u w:val="single"/>
        </w:rPr>
        <w:t>:</w:t>
      </w:r>
    </w:p>
    <w:p w:rsidR="00461353" w:rsidRDefault="00461353" w:rsidP="006E170A">
      <w:pPr>
        <w:numPr>
          <w:ilvl w:val="0"/>
          <w:numId w:val="12"/>
        </w:numPr>
        <w:tabs>
          <w:tab w:val="clear" w:pos="735"/>
          <w:tab w:val="num" w:pos="1134"/>
        </w:tabs>
        <w:spacing w:after="0"/>
        <w:ind w:left="1134" w:firstLine="0"/>
        <w:rPr>
          <w:szCs w:val="26"/>
        </w:rPr>
      </w:pPr>
      <w:r>
        <w:rPr>
          <w:szCs w:val="26"/>
        </w:rPr>
        <w:t>стоимость  товара;</w:t>
      </w:r>
    </w:p>
    <w:p w:rsidR="00461353" w:rsidRDefault="00461353" w:rsidP="006E170A">
      <w:pPr>
        <w:numPr>
          <w:ilvl w:val="0"/>
          <w:numId w:val="12"/>
        </w:numPr>
        <w:tabs>
          <w:tab w:val="clear" w:pos="735"/>
          <w:tab w:val="num" w:pos="1134"/>
        </w:tabs>
        <w:spacing w:after="0"/>
        <w:ind w:left="1134" w:firstLine="0"/>
        <w:rPr>
          <w:szCs w:val="26"/>
        </w:rPr>
      </w:pPr>
      <w:r>
        <w:rPr>
          <w:szCs w:val="26"/>
        </w:rPr>
        <w:t>расходы на уплату налогов и других обязательных платежей;</w:t>
      </w:r>
    </w:p>
    <w:p w:rsidR="00461353" w:rsidRDefault="00461353" w:rsidP="006E170A">
      <w:pPr>
        <w:numPr>
          <w:ilvl w:val="0"/>
          <w:numId w:val="12"/>
        </w:numPr>
        <w:tabs>
          <w:tab w:val="clear" w:pos="735"/>
          <w:tab w:val="num" w:pos="1134"/>
        </w:tabs>
        <w:spacing w:after="0"/>
        <w:ind w:left="1134" w:firstLine="0"/>
        <w:rPr>
          <w:szCs w:val="26"/>
        </w:rPr>
      </w:pPr>
      <w:r>
        <w:rPr>
          <w:szCs w:val="26"/>
        </w:rPr>
        <w:t>НДС;</w:t>
      </w:r>
    </w:p>
    <w:p w:rsidR="00461353" w:rsidRPr="005928DE" w:rsidRDefault="00461353" w:rsidP="006E170A">
      <w:pPr>
        <w:numPr>
          <w:ilvl w:val="0"/>
          <w:numId w:val="12"/>
        </w:numPr>
        <w:tabs>
          <w:tab w:val="clear" w:pos="735"/>
          <w:tab w:val="num" w:pos="1134"/>
        </w:tabs>
        <w:spacing w:after="0"/>
        <w:ind w:left="1134" w:firstLine="0"/>
        <w:rPr>
          <w:szCs w:val="26"/>
        </w:rPr>
      </w:pPr>
      <w:r>
        <w:rPr>
          <w:szCs w:val="26"/>
        </w:rPr>
        <w:t xml:space="preserve"> </w:t>
      </w:r>
      <w:r w:rsidRPr="007F143D">
        <w:rPr>
          <w:i/>
          <w:szCs w:val="26"/>
        </w:rPr>
        <w:t xml:space="preserve">расходы на доставку до </w:t>
      </w:r>
      <w:r w:rsidRPr="007F143D">
        <w:rPr>
          <w:bCs/>
          <w:i/>
          <w:szCs w:val="26"/>
        </w:rPr>
        <w:t>АЗС поставщика</w:t>
      </w:r>
      <w:r>
        <w:rPr>
          <w:bCs/>
          <w:szCs w:val="26"/>
        </w:rPr>
        <w:t>;</w:t>
      </w:r>
    </w:p>
    <w:p w:rsidR="00461353" w:rsidRPr="007F143D" w:rsidRDefault="00461353" w:rsidP="006E170A">
      <w:pPr>
        <w:numPr>
          <w:ilvl w:val="0"/>
          <w:numId w:val="12"/>
        </w:numPr>
        <w:tabs>
          <w:tab w:val="clear" w:pos="735"/>
          <w:tab w:val="num" w:pos="1134"/>
        </w:tabs>
        <w:spacing w:after="0"/>
        <w:ind w:left="1134" w:firstLine="0"/>
        <w:rPr>
          <w:i/>
          <w:szCs w:val="26"/>
        </w:rPr>
      </w:pPr>
      <w:r w:rsidRPr="007F143D">
        <w:rPr>
          <w:i/>
          <w:szCs w:val="26"/>
        </w:rPr>
        <w:t xml:space="preserve">цена на </w:t>
      </w:r>
      <w:r w:rsidR="006244D5" w:rsidRPr="007F143D">
        <w:rPr>
          <w:i/>
          <w:szCs w:val="26"/>
        </w:rPr>
        <w:t xml:space="preserve">топливо </w:t>
      </w:r>
      <w:r w:rsidRPr="007F143D">
        <w:rPr>
          <w:i/>
          <w:szCs w:val="26"/>
        </w:rPr>
        <w:t xml:space="preserve">фиксируется </w:t>
      </w:r>
      <w:r w:rsidRPr="007F143D">
        <w:rPr>
          <w:i/>
          <w:kern w:val="26"/>
          <w:szCs w:val="26"/>
        </w:rPr>
        <w:t>ежемесячно дополнительными соглашениями к договору.</w:t>
      </w:r>
    </w:p>
    <w:p w:rsidR="0099244D" w:rsidRPr="006B6CD0" w:rsidRDefault="0099244D" w:rsidP="00081FA6">
      <w:pPr>
        <w:spacing w:before="80" w:after="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6244D5">
        <w:t>2</w:t>
      </w:r>
      <w:r w:rsidR="007F143D" w:rsidRPr="00692FBA">
        <w:t>8</w:t>
      </w:r>
      <w:r w:rsidRPr="00A2247D">
        <w:t xml:space="preserve">» </w:t>
      </w:r>
      <w:r w:rsidR="00B7600C">
        <w:t>дека</w:t>
      </w:r>
      <w:r w:rsidR="00974525">
        <w:t>бря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9D3A0E">
        <w:t>1</w:t>
      </w:r>
      <w:r w:rsidR="007F143D" w:rsidRPr="00692FBA">
        <w:t>4</w:t>
      </w:r>
      <w:r w:rsidR="00FD6C12" w:rsidRPr="00A2247D">
        <w:t xml:space="preserve">» </w:t>
      </w:r>
      <w:r w:rsidR="006244D5">
        <w:t>янва</w:t>
      </w:r>
      <w:r w:rsidR="00974525">
        <w:t xml:space="preserve">ря </w:t>
      </w:r>
      <w:r w:rsidR="00FD6C12" w:rsidRPr="00FD6C12">
        <w:t>20</w:t>
      </w:r>
      <w:r w:rsidR="009A7194">
        <w:t>1</w:t>
      </w:r>
      <w:r w:rsidR="006244D5">
        <w:t>2</w:t>
      </w:r>
      <w:r w:rsidR="00FD6C12">
        <w:t xml:space="preserve"> г.</w:t>
      </w:r>
    </w:p>
    <w:p w:rsidR="006244D5" w:rsidRDefault="0099244D" w:rsidP="00A2247D">
      <w:pPr>
        <w:spacing w:before="80" w:after="0"/>
        <w:rPr>
          <w:szCs w:val="26"/>
        </w:rPr>
      </w:pPr>
      <w:r w:rsidRPr="001F52FB">
        <w:rPr>
          <w:b/>
        </w:rPr>
        <w:lastRenderedPageBreak/>
        <w:t xml:space="preserve">Сроки и условия оплаты </w:t>
      </w:r>
      <w:r>
        <w:rPr>
          <w:b/>
        </w:rPr>
        <w:t>поставок товаров</w:t>
      </w:r>
      <w:r w:rsidRPr="001F52FB">
        <w:rPr>
          <w:b/>
        </w:rPr>
        <w:t>:</w:t>
      </w:r>
      <w:r w:rsidR="004E7BC6">
        <w:rPr>
          <w:b/>
        </w:rPr>
        <w:t xml:space="preserve"> </w:t>
      </w:r>
      <w:r w:rsidR="006244D5">
        <w:rPr>
          <w:szCs w:val="26"/>
        </w:rPr>
        <w:t xml:space="preserve">аванс в размере 40 % от стоимости заявленного на месяц объема, остальные 60 % в течение 10 календарных дней по фактическому количеству поставленного за  месяц объема.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комплекту документов, Заказчик имеет право запросить уточнение (недостающую информацию).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081FA6" w:rsidRDefault="00A2247D" w:rsidP="00081FA6">
      <w:pPr>
        <w:tabs>
          <w:tab w:val="left" w:pos="284"/>
        </w:tabs>
        <w:autoSpaceDE w:val="0"/>
        <w:spacing w:before="240" w:line="276" w:lineRule="auto"/>
      </w:pPr>
      <w:r w:rsidRPr="00A2247D">
        <w:t>1</w:t>
      </w:r>
      <w:r w:rsidRPr="00DD5E52">
        <w:t>.</w:t>
      </w:r>
      <w:r w:rsidRPr="00DD5E52">
        <w:tab/>
      </w:r>
      <w:r w:rsidR="00081FA6">
        <w:t>Победитель</w:t>
      </w:r>
      <w:r w:rsidR="00081FA6" w:rsidRPr="00F46A21">
        <w:t xml:space="preserve"> </w:t>
      </w:r>
      <w:r w:rsidR="00081FA6" w:rsidRPr="00081FA6">
        <w:rPr>
          <w:b/>
        </w:rPr>
        <w:t>не позднее 10 рабочих дней</w:t>
      </w:r>
      <w:r w:rsidR="00081FA6">
        <w:t xml:space="preserve"> после опубликования Протокола рассмотрения и оценки котировочных заявок направляет для подписания Заказчику проект договора.</w:t>
      </w:r>
    </w:p>
    <w:p w:rsidR="00081FA6" w:rsidRPr="00DD5E52" w:rsidRDefault="00081FA6" w:rsidP="00081FA6">
      <w:pPr>
        <w:tabs>
          <w:tab w:val="left" w:pos="284"/>
        </w:tabs>
        <w:autoSpaceDE w:val="0"/>
        <w:spacing w:line="276" w:lineRule="auto"/>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допускается.</w:t>
      </w:r>
    </w:p>
    <w:p w:rsidR="00081FA6" w:rsidRPr="00DD5E52" w:rsidRDefault="00081FA6" w:rsidP="00081FA6">
      <w:pPr>
        <w:tabs>
          <w:tab w:val="left" w:pos="284"/>
        </w:tabs>
        <w:autoSpaceDE w:val="0"/>
        <w:spacing w:line="276" w:lineRule="auto"/>
      </w:pPr>
      <w:r w:rsidRPr="00A2247D">
        <w:t>3</w:t>
      </w:r>
      <w:r w:rsidRPr="00DD5E52">
        <w:t>.</w:t>
      </w:r>
      <w:r w:rsidRPr="00DD5E52">
        <w:tab/>
        <w:t>В случае уклонения победителя запроса котировок от заключения договора, организатор конкурса вправе заключить договор с участником, заявке которого было присвоен второй номер.</w:t>
      </w:r>
    </w:p>
    <w:p w:rsidR="00081FA6" w:rsidRPr="00081FA6" w:rsidRDefault="00081FA6" w:rsidP="006E170A">
      <w:pPr>
        <w:pStyle w:val="ab"/>
        <w:numPr>
          <w:ilvl w:val="0"/>
          <w:numId w:val="10"/>
        </w:numPr>
        <w:tabs>
          <w:tab w:val="left" w:pos="284"/>
        </w:tabs>
        <w:autoSpaceDE w:val="0"/>
        <w:ind w:left="0" w:firstLine="0"/>
        <w:rPr>
          <w:b/>
        </w:rPr>
      </w:pPr>
      <w:r w:rsidRPr="00081FA6">
        <w:rPr>
          <w:rFonts w:ascii="Times New Roman" w:hAnsi="Times New Roman"/>
          <w:sz w:val="24"/>
          <w:szCs w:val="24"/>
        </w:rPr>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r w:rsidRPr="00DD5E52">
        <w:t>.</w:t>
      </w:r>
    </w:p>
    <w:p w:rsidR="00A2247D" w:rsidRPr="00DD5E52" w:rsidRDefault="00A2247D" w:rsidP="00081FA6">
      <w:pPr>
        <w:autoSpaceDE w:val="0"/>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Pr="006244D5" w:rsidRDefault="009D6FA7" w:rsidP="009D6FA7">
      <w:pPr>
        <w:tabs>
          <w:tab w:val="left" w:pos="5220"/>
        </w:tabs>
        <w:spacing w:after="0"/>
        <w:jc w:val="left"/>
        <w:rPr>
          <w:b/>
        </w:rPr>
      </w:pPr>
      <w:r w:rsidRPr="006244D5">
        <w:t xml:space="preserve">Начальник </w:t>
      </w:r>
      <w:proofErr w:type="gramStart"/>
      <w:r w:rsidRPr="006244D5">
        <w:t>ОКТ</w:t>
      </w:r>
      <w:proofErr w:type="gramEnd"/>
      <w:r w:rsidRPr="006244D5">
        <w:tab/>
      </w:r>
      <w:r w:rsidRPr="006244D5">
        <w:tab/>
      </w:r>
      <w:r w:rsidRPr="006244D5">
        <w:tab/>
      </w:r>
      <w:r w:rsidRPr="006244D5">
        <w:tab/>
        <w:t>Баранецкая Ю.В.</w:t>
      </w:r>
    </w:p>
    <w:p w:rsidR="00E1567B" w:rsidRPr="006244D5" w:rsidRDefault="00E1567B" w:rsidP="001C4FD7">
      <w:pPr>
        <w:tabs>
          <w:tab w:val="left" w:pos="5220"/>
        </w:tabs>
        <w:spacing w:after="0"/>
        <w:ind w:firstLine="360"/>
        <w:jc w:val="right"/>
        <w:rPr>
          <w:b/>
        </w:rPr>
      </w:pPr>
    </w:p>
    <w:p w:rsidR="00534C6D" w:rsidRPr="006244D5" w:rsidRDefault="00534C6D" w:rsidP="00534C6D">
      <w:pPr>
        <w:spacing w:before="240"/>
      </w:pPr>
      <w:r w:rsidRPr="006244D5">
        <w:t>Начальник ОМТС</w:t>
      </w:r>
      <w:r w:rsidRPr="006244D5">
        <w:tab/>
      </w:r>
      <w:r w:rsidRPr="006244D5">
        <w:tab/>
      </w:r>
      <w:r w:rsidRPr="006244D5">
        <w:tab/>
      </w:r>
      <w:r w:rsidRPr="006244D5">
        <w:tab/>
      </w:r>
      <w:r w:rsidRPr="006244D5">
        <w:tab/>
      </w:r>
      <w:r w:rsidRPr="006244D5">
        <w:tab/>
      </w:r>
      <w:r w:rsidRPr="006244D5">
        <w:tab/>
      </w:r>
      <w:r w:rsidRPr="006244D5">
        <w:tab/>
        <w:t>Полынин А.В.</w:t>
      </w:r>
    </w:p>
    <w:p w:rsidR="008A786C" w:rsidRPr="006244D5" w:rsidRDefault="008A786C" w:rsidP="008A786C"/>
    <w:p w:rsidR="007F143D" w:rsidRPr="0018168A" w:rsidRDefault="007F143D" w:rsidP="007F143D">
      <w:r w:rsidRPr="0018168A">
        <w:t xml:space="preserve">Начальник </w:t>
      </w:r>
      <w:r>
        <w:t xml:space="preserve"> АТХ</w:t>
      </w:r>
      <w:r w:rsidRPr="0018168A">
        <w:tab/>
      </w:r>
      <w:r w:rsidRPr="0018168A">
        <w:tab/>
      </w:r>
      <w:r w:rsidRPr="0018168A">
        <w:tab/>
      </w:r>
      <w:r w:rsidRPr="0018168A">
        <w:tab/>
      </w:r>
      <w:r w:rsidRPr="0018168A">
        <w:tab/>
      </w:r>
      <w:r w:rsidRPr="0018168A">
        <w:tab/>
      </w:r>
      <w:r w:rsidRPr="0018168A">
        <w:tab/>
      </w:r>
      <w:r>
        <w:tab/>
        <w:t>Волгин Д.В.</w:t>
      </w:r>
    </w:p>
    <w:p w:rsidR="007F143D" w:rsidRPr="0018168A" w:rsidRDefault="007F143D" w:rsidP="007F143D"/>
    <w:p w:rsidR="008A786C" w:rsidRPr="006244D5" w:rsidRDefault="006244D5" w:rsidP="008A786C">
      <w:r>
        <w:tab/>
      </w:r>
      <w:r>
        <w:tab/>
      </w:r>
    </w:p>
    <w:p w:rsidR="008A786C" w:rsidRPr="006244D5" w:rsidRDefault="008A786C" w:rsidP="008A786C"/>
    <w:p w:rsidR="008A786C" w:rsidRPr="006244D5" w:rsidRDefault="008A786C" w:rsidP="008A786C">
      <w:pPr>
        <w:rPr>
          <w:b/>
        </w:rPr>
      </w:pPr>
      <w:r w:rsidRPr="006244D5">
        <w:rPr>
          <w:b/>
        </w:rPr>
        <w:t>СОГЛАСОВАНО:</w:t>
      </w:r>
    </w:p>
    <w:p w:rsidR="008A786C" w:rsidRPr="006244D5" w:rsidRDefault="008A786C" w:rsidP="008A786C">
      <w:r w:rsidRPr="006244D5">
        <w:t>Заместитель генерального директора</w:t>
      </w:r>
    </w:p>
    <w:p w:rsidR="008A786C" w:rsidRPr="006244D5" w:rsidRDefault="008A786C" w:rsidP="008A786C">
      <w:r w:rsidRPr="006244D5">
        <w:t>По экономике и финансам</w:t>
      </w:r>
      <w:r w:rsidRPr="006244D5">
        <w:tab/>
      </w:r>
      <w:r w:rsidRPr="006244D5">
        <w:tab/>
      </w:r>
      <w:r w:rsidRPr="006244D5">
        <w:tab/>
      </w:r>
      <w:r w:rsidRPr="006244D5">
        <w:tab/>
      </w:r>
      <w:r w:rsidRPr="006244D5">
        <w:tab/>
      </w:r>
      <w:r w:rsidRPr="006244D5">
        <w:tab/>
      </w:r>
      <w:r w:rsidRPr="006244D5">
        <w:tab/>
        <w:t>Лошков А.Л.</w:t>
      </w:r>
    </w:p>
    <w:p w:rsidR="008A786C" w:rsidRPr="006244D5" w:rsidRDefault="008A786C" w:rsidP="008A786C"/>
    <w:p w:rsidR="008A786C" w:rsidRPr="006244D5" w:rsidRDefault="008A786C" w:rsidP="008A786C"/>
    <w:p w:rsidR="008A786C" w:rsidRPr="006244D5" w:rsidRDefault="008A786C" w:rsidP="008A786C">
      <w:r w:rsidRPr="006244D5">
        <w:t>Начальник Д</w:t>
      </w:r>
      <w:proofErr w:type="gramStart"/>
      <w:r w:rsidRPr="006244D5">
        <w:t>Ф(</w:t>
      </w:r>
      <w:proofErr w:type="gramEnd"/>
      <w:r w:rsidRPr="006244D5">
        <w:t>К)</w:t>
      </w:r>
      <w:r w:rsidRPr="006244D5">
        <w:tab/>
      </w:r>
      <w:r w:rsidRPr="006244D5">
        <w:tab/>
      </w:r>
      <w:r w:rsidRPr="006244D5">
        <w:tab/>
      </w:r>
      <w:r w:rsidRPr="006244D5">
        <w:tab/>
      </w:r>
      <w:r w:rsidRPr="006244D5">
        <w:tab/>
      </w:r>
      <w:r w:rsidRPr="006244D5">
        <w:tab/>
      </w:r>
      <w:r w:rsidRPr="006244D5">
        <w:tab/>
      </w:r>
      <w:r w:rsidRPr="006244D5">
        <w:tab/>
        <w:t>Чумаков Д.В.</w:t>
      </w:r>
    </w:p>
    <w:p w:rsidR="008A786C" w:rsidRPr="006244D5" w:rsidRDefault="008A786C" w:rsidP="008A786C"/>
    <w:p w:rsidR="008A786C" w:rsidRPr="006244D5" w:rsidRDefault="008A786C" w:rsidP="008A786C"/>
    <w:p w:rsidR="008A786C" w:rsidRPr="007F143D" w:rsidRDefault="008A786C" w:rsidP="008A786C">
      <w:pPr>
        <w:rPr>
          <w:color w:val="FFFFFF" w:themeColor="background1"/>
        </w:rPr>
      </w:pPr>
      <w:r w:rsidRPr="006244D5">
        <w:t xml:space="preserve">Начальник отдела </w:t>
      </w:r>
      <w:proofErr w:type="spellStart"/>
      <w:r w:rsidRPr="006244D5">
        <w:t>бюджетирования</w:t>
      </w:r>
      <w:proofErr w:type="spellEnd"/>
      <w:r w:rsidRPr="006244D5">
        <w:t xml:space="preserve"> и КПЭ</w:t>
      </w:r>
      <w:r w:rsidRPr="006244D5">
        <w:tab/>
      </w:r>
      <w:r w:rsidRPr="006244D5">
        <w:tab/>
      </w:r>
      <w:r w:rsidRPr="006244D5">
        <w:tab/>
      </w:r>
      <w:r w:rsidRPr="006244D5">
        <w:tab/>
        <w:t>Борисова О.Р</w:t>
      </w:r>
      <w:r w:rsidR="00692B3B">
        <w:t>.</w:t>
      </w:r>
      <w:r w:rsidR="007F143D" w:rsidRPr="007F143D">
        <w:rPr>
          <w:color w:val="FFFFFF" w:themeColor="background1"/>
        </w:rPr>
        <w:t>//</w:t>
      </w:r>
    </w:p>
    <w:p w:rsidR="006244D5" w:rsidRDefault="006244D5" w:rsidP="008A786C">
      <w:pPr>
        <w:rPr>
          <w:color w:val="FFFFFF" w:themeColor="background1"/>
        </w:rPr>
      </w:pPr>
    </w:p>
    <w:p w:rsidR="006244D5" w:rsidRDefault="006244D5" w:rsidP="008A786C">
      <w:pPr>
        <w:rPr>
          <w:color w:val="FFFFFF" w:themeColor="background1"/>
        </w:rPr>
      </w:pPr>
    </w:p>
    <w:p w:rsidR="006244D5" w:rsidRDefault="006244D5" w:rsidP="008A786C">
      <w:pPr>
        <w:rPr>
          <w:color w:val="FFFFFF" w:themeColor="background1"/>
        </w:rPr>
      </w:pPr>
    </w:p>
    <w:p w:rsidR="006244D5" w:rsidRDefault="006244D5" w:rsidP="008A786C">
      <w:pPr>
        <w:rPr>
          <w:color w:val="FFFFFF" w:themeColor="background1"/>
        </w:rPr>
      </w:pPr>
    </w:p>
    <w:p w:rsidR="006B490A" w:rsidRDefault="000A2155" w:rsidP="00692B3B">
      <w:pPr>
        <w:tabs>
          <w:tab w:val="left" w:pos="4678"/>
        </w:tabs>
        <w:spacing w:before="100" w:beforeAutospacing="1" w:after="0"/>
        <w:ind w:firstLine="6096"/>
        <w:jc w:val="right"/>
      </w:pPr>
      <w:r w:rsidRPr="0032321F">
        <w:rPr>
          <w:b/>
        </w:rPr>
        <w:lastRenderedPageBreak/>
        <w:t>Приложение № 1</w:t>
      </w:r>
      <w:r>
        <w:t xml:space="preserve"> к извещению </w:t>
      </w:r>
    </w:p>
    <w:p w:rsidR="00692B3B" w:rsidRDefault="004E7BC6" w:rsidP="00692B3B">
      <w:pPr>
        <w:tabs>
          <w:tab w:val="left" w:pos="4111"/>
          <w:tab w:val="left" w:pos="5670"/>
        </w:tabs>
        <w:spacing w:after="0"/>
        <w:jc w:val="right"/>
      </w:pPr>
      <w:r>
        <w:t>о проведении запроса</w:t>
      </w:r>
      <w:r w:rsidR="0032321F">
        <w:t xml:space="preserve"> </w:t>
      </w:r>
      <w:r w:rsidR="00692B3B" w:rsidRPr="0099476E">
        <w:t>котировок</w:t>
      </w:r>
      <w:r w:rsidR="00692B3B">
        <w:t xml:space="preserve"> цен в </w:t>
      </w:r>
      <w:r w:rsidR="006B490A" w:rsidRPr="006B490A">
        <w:t>электронной форме</w:t>
      </w:r>
      <w:r w:rsidR="0032321F">
        <w:t xml:space="preserve"> </w:t>
      </w:r>
    </w:p>
    <w:p w:rsidR="0099244D" w:rsidRDefault="009A7194" w:rsidP="00692B3B">
      <w:pPr>
        <w:tabs>
          <w:tab w:val="left" w:pos="4111"/>
          <w:tab w:val="left" w:pos="5670"/>
        </w:tabs>
        <w:spacing w:after="0"/>
        <w:ind w:left="5387"/>
        <w:jc w:val="right"/>
      </w:pPr>
      <w:r>
        <w:t xml:space="preserve">на поставку </w:t>
      </w:r>
      <w:r w:rsidR="001B1D52">
        <w:t xml:space="preserve"> </w:t>
      </w:r>
      <w:r w:rsidR="006244D5">
        <w:t>дизельного топлива</w:t>
      </w:r>
      <w:r w:rsidR="002131FB">
        <w:t xml:space="preserve"> для нужд</w:t>
      </w:r>
      <w:r>
        <w:t xml:space="preserve"> ФГУП «НИТИ им</w:t>
      </w:r>
      <w:r w:rsidR="00551DE9">
        <w:t>.</w:t>
      </w:r>
      <w:r>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page" w:tblpX="751" w:tblpY="92"/>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984"/>
        <w:gridCol w:w="5528"/>
        <w:gridCol w:w="993"/>
        <w:gridCol w:w="850"/>
        <w:gridCol w:w="992"/>
      </w:tblGrid>
      <w:tr w:rsidR="000F61C4" w:rsidRPr="009D6FA7" w:rsidTr="00D45A4C">
        <w:trPr>
          <w:trHeight w:val="795"/>
        </w:trPr>
        <w:tc>
          <w:tcPr>
            <w:tcW w:w="534" w:type="dxa"/>
            <w:tcBorders>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 xml:space="preserve">№ </w:t>
            </w:r>
            <w:proofErr w:type="spellStart"/>
            <w:proofErr w:type="gramStart"/>
            <w:r w:rsidRPr="009D6FA7">
              <w:rPr>
                <w:szCs w:val="24"/>
              </w:rPr>
              <w:t>п</w:t>
            </w:r>
            <w:proofErr w:type="spellEnd"/>
            <w:proofErr w:type="gramEnd"/>
            <w:r w:rsidRPr="009D6FA7">
              <w:rPr>
                <w:szCs w:val="24"/>
              </w:rPr>
              <w:t>/</w:t>
            </w:r>
            <w:proofErr w:type="spellStart"/>
            <w:r w:rsidRPr="009D6FA7">
              <w:rPr>
                <w:szCs w:val="24"/>
              </w:rPr>
              <w:t>п</w:t>
            </w:r>
            <w:proofErr w:type="spellEnd"/>
          </w:p>
        </w:tc>
        <w:tc>
          <w:tcPr>
            <w:tcW w:w="1984" w:type="dxa"/>
            <w:tcBorders>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Наименование товара, характеристики</w:t>
            </w:r>
          </w:p>
          <w:p w:rsidR="000F61C4" w:rsidRPr="009D6FA7" w:rsidRDefault="000F61C4" w:rsidP="006E28F5">
            <w:pPr>
              <w:pStyle w:val="afff"/>
              <w:ind w:left="0" w:right="-30"/>
              <w:jc w:val="center"/>
              <w:rPr>
                <w:i/>
                <w:szCs w:val="24"/>
              </w:rPr>
            </w:pPr>
          </w:p>
        </w:tc>
        <w:tc>
          <w:tcPr>
            <w:tcW w:w="5528" w:type="dxa"/>
            <w:tcBorders>
              <w:left w:val="single" w:sz="4" w:space="0" w:color="auto"/>
              <w:bottom w:val="double" w:sz="4" w:space="0" w:color="auto"/>
              <w:right w:val="single" w:sz="4" w:space="0" w:color="auto"/>
            </w:tcBorders>
          </w:tcPr>
          <w:p w:rsidR="000F61C4" w:rsidRPr="009D6FA7" w:rsidRDefault="000F61C4" w:rsidP="006E28F5">
            <w:pPr>
              <w:pStyle w:val="afff"/>
              <w:ind w:left="0" w:right="-30"/>
              <w:jc w:val="center"/>
              <w:rPr>
                <w:szCs w:val="24"/>
              </w:rPr>
            </w:pPr>
            <w:r w:rsidRPr="009D6FA7">
              <w:rPr>
                <w:szCs w:val="24"/>
              </w:rPr>
              <w:t>Требования к качеству</w:t>
            </w:r>
          </w:p>
          <w:p w:rsidR="000F61C4" w:rsidRPr="009D6FA7" w:rsidRDefault="000F61C4" w:rsidP="006E28F5">
            <w:pPr>
              <w:pStyle w:val="afff"/>
              <w:ind w:left="0" w:right="-30"/>
              <w:jc w:val="center"/>
              <w:rPr>
                <w:i/>
                <w:szCs w:val="24"/>
              </w:rPr>
            </w:pPr>
            <w:r w:rsidRPr="009D6FA7">
              <w:rPr>
                <w:szCs w:val="24"/>
              </w:rPr>
              <w:t>(ГОСТ, ТУ, чертеж, проект, задание)</w:t>
            </w:r>
          </w:p>
        </w:tc>
        <w:tc>
          <w:tcPr>
            <w:tcW w:w="993"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Страна происхождения, завод-изготовитель</w:t>
            </w:r>
          </w:p>
          <w:p w:rsidR="000F61C4" w:rsidRPr="009D6FA7" w:rsidRDefault="000F61C4" w:rsidP="006E28F5">
            <w:pPr>
              <w:pStyle w:val="afff"/>
              <w:ind w:left="0" w:right="-30"/>
              <w:jc w:val="center"/>
              <w:rPr>
                <w:i/>
                <w:szCs w:val="24"/>
              </w:rPr>
            </w:pPr>
          </w:p>
        </w:tc>
        <w:tc>
          <w:tcPr>
            <w:tcW w:w="850" w:type="dxa"/>
            <w:tcBorders>
              <w:left w:val="single" w:sz="4" w:space="0" w:color="auto"/>
              <w:bottom w:val="double" w:sz="4" w:space="0" w:color="auto"/>
              <w:right w:val="single" w:sz="4" w:space="0" w:color="auto"/>
            </w:tcBorders>
            <w:vAlign w:val="center"/>
          </w:tcPr>
          <w:p w:rsidR="000F61C4" w:rsidRPr="009D6FA7" w:rsidRDefault="000F61C4" w:rsidP="006E28F5">
            <w:pPr>
              <w:pStyle w:val="afff"/>
              <w:ind w:left="0" w:right="-30"/>
              <w:jc w:val="center"/>
              <w:rPr>
                <w:szCs w:val="24"/>
              </w:rPr>
            </w:pPr>
            <w:r w:rsidRPr="009D6FA7">
              <w:rPr>
                <w:szCs w:val="24"/>
              </w:rPr>
              <w:t xml:space="preserve">Единицы </w:t>
            </w:r>
          </w:p>
          <w:p w:rsidR="000F61C4" w:rsidRPr="009D6FA7" w:rsidRDefault="000F61C4" w:rsidP="006E28F5">
            <w:pPr>
              <w:pStyle w:val="afff"/>
              <w:ind w:left="0" w:right="-30"/>
              <w:jc w:val="center"/>
              <w:rPr>
                <w:szCs w:val="24"/>
              </w:rPr>
            </w:pPr>
            <w:r w:rsidRPr="009D6FA7">
              <w:rPr>
                <w:szCs w:val="24"/>
              </w:rPr>
              <w:t>измерения</w:t>
            </w:r>
          </w:p>
        </w:tc>
        <w:tc>
          <w:tcPr>
            <w:tcW w:w="992" w:type="dxa"/>
            <w:tcBorders>
              <w:left w:val="single" w:sz="4" w:space="0" w:color="auto"/>
              <w:bottom w:val="double" w:sz="4" w:space="0" w:color="auto"/>
            </w:tcBorders>
            <w:vAlign w:val="center"/>
          </w:tcPr>
          <w:p w:rsidR="000F61C4" w:rsidRPr="009D6FA7" w:rsidRDefault="000F61C4" w:rsidP="006E28F5">
            <w:pPr>
              <w:pStyle w:val="afff"/>
              <w:spacing w:line="259" w:lineRule="auto"/>
              <w:ind w:left="0" w:right="-28"/>
              <w:jc w:val="center"/>
              <w:rPr>
                <w:szCs w:val="24"/>
              </w:rPr>
            </w:pPr>
            <w:r w:rsidRPr="009D6FA7">
              <w:rPr>
                <w:szCs w:val="24"/>
              </w:rPr>
              <w:t>Количество</w:t>
            </w:r>
          </w:p>
        </w:tc>
      </w:tr>
      <w:tr w:rsidR="00F57164" w:rsidRPr="00B7600C" w:rsidTr="00D45A4C">
        <w:trPr>
          <w:trHeight w:val="959"/>
        </w:trPr>
        <w:tc>
          <w:tcPr>
            <w:tcW w:w="534" w:type="dxa"/>
            <w:tcBorders>
              <w:top w:val="double" w:sz="4" w:space="0" w:color="auto"/>
              <w:bottom w:val="double" w:sz="4" w:space="0" w:color="auto"/>
            </w:tcBorders>
          </w:tcPr>
          <w:p w:rsidR="00F57164" w:rsidRPr="009D6FA7" w:rsidRDefault="00F57164" w:rsidP="00B518E7">
            <w:pPr>
              <w:spacing w:before="120" w:after="0"/>
              <w:jc w:val="center"/>
            </w:pPr>
            <w:r w:rsidRPr="009D6FA7">
              <w:t>1</w:t>
            </w:r>
          </w:p>
          <w:p w:rsidR="00F57164" w:rsidRPr="009D6FA7" w:rsidRDefault="00F57164" w:rsidP="000E148A">
            <w:pPr>
              <w:jc w:val="left"/>
            </w:pPr>
          </w:p>
          <w:p w:rsidR="00F57164" w:rsidRPr="009D6FA7" w:rsidRDefault="00F57164" w:rsidP="000E148A">
            <w:pPr>
              <w:jc w:val="left"/>
            </w:pPr>
          </w:p>
        </w:tc>
        <w:tc>
          <w:tcPr>
            <w:tcW w:w="1984" w:type="dxa"/>
            <w:tcBorders>
              <w:top w:val="double" w:sz="4" w:space="0" w:color="auto"/>
              <w:bottom w:val="double" w:sz="4" w:space="0" w:color="auto"/>
            </w:tcBorders>
          </w:tcPr>
          <w:p w:rsidR="00F57164" w:rsidRPr="00F57164" w:rsidRDefault="00D45A4C" w:rsidP="00B165DD">
            <w:pPr>
              <w:spacing w:before="240"/>
              <w:ind w:right="-66"/>
              <w:jc w:val="left"/>
            </w:pPr>
            <w:r>
              <w:t>Дизельное топливо</w:t>
            </w:r>
          </w:p>
        </w:tc>
        <w:tc>
          <w:tcPr>
            <w:tcW w:w="5528" w:type="dxa"/>
            <w:tcBorders>
              <w:top w:val="double" w:sz="4" w:space="0" w:color="auto"/>
              <w:bottom w:val="double" w:sz="4" w:space="0" w:color="auto"/>
            </w:tcBorders>
            <w:vAlign w:val="center"/>
          </w:tcPr>
          <w:p w:rsidR="00F57164" w:rsidRDefault="00D45A4C" w:rsidP="00D45A4C">
            <w:pPr>
              <w:tabs>
                <w:tab w:val="left" w:pos="284"/>
                <w:tab w:val="left" w:pos="317"/>
              </w:tabs>
              <w:ind w:left="34"/>
              <w:jc w:val="left"/>
              <w:rPr>
                <w:color w:val="000000"/>
              </w:rPr>
            </w:pPr>
            <w:r>
              <w:rPr>
                <w:color w:val="000000"/>
              </w:rPr>
              <w:t xml:space="preserve">З-0.2 ЕВРО, </w:t>
            </w:r>
            <w:r>
              <w:rPr>
                <w:color w:val="000000"/>
                <w:lang w:val="en-US"/>
              </w:rPr>
              <w:t>V</w:t>
            </w:r>
            <w:r w:rsidRPr="00D45A4C">
              <w:rPr>
                <w:color w:val="000000"/>
              </w:rPr>
              <w:t xml:space="preserve"> </w:t>
            </w:r>
            <w:r>
              <w:rPr>
                <w:color w:val="000000"/>
              </w:rPr>
              <w:t>вид, ТУ 0251-002-48978376-99</w:t>
            </w:r>
          </w:p>
          <w:p w:rsidR="00D45A4C" w:rsidRDefault="00D45A4C" w:rsidP="00D45A4C">
            <w:pPr>
              <w:tabs>
                <w:tab w:val="left" w:pos="284"/>
                <w:tab w:val="left" w:pos="317"/>
              </w:tabs>
              <w:ind w:left="34"/>
              <w:jc w:val="left"/>
              <w:rPr>
                <w:color w:val="000000"/>
              </w:rPr>
            </w:pPr>
            <w:proofErr w:type="spellStart"/>
            <w:r>
              <w:rPr>
                <w:color w:val="000000"/>
              </w:rPr>
              <w:t>Цетановое</w:t>
            </w:r>
            <w:proofErr w:type="spellEnd"/>
            <w:r>
              <w:rPr>
                <w:color w:val="000000"/>
              </w:rPr>
              <w:t xml:space="preserve"> число не менее 45.</w:t>
            </w:r>
          </w:p>
          <w:p w:rsidR="00D45A4C" w:rsidRDefault="00D45A4C" w:rsidP="00D45A4C">
            <w:pPr>
              <w:tabs>
                <w:tab w:val="left" w:pos="284"/>
                <w:tab w:val="left" w:pos="317"/>
              </w:tabs>
              <w:ind w:left="34"/>
              <w:jc w:val="left"/>
              <w:rPr>
                <w:color w:val="000000"/>
              </w:rPr>
            </w:pPr>
            <w:r>
              <w:rPr>
                <w:color w:val="000000"/>
              </w:rPr>
              <w:t>Плотность при 15</w:t>
            </w:r>
            <w:r>
              <w:rPr>
                <w:color w:val="000000"/>
                <w:vertAlign w:val="superscript"/>
              </w:rPr>
              <w:t>0</w:t>
            </w:r>
            <w:proofErr w:type="gramStart"/>
            <w:r>
              <w:rPr>
                <w:color w:val="000000"/>
                <w:vertAlign w:val="superscript"/>
              </w:rPr>
              <w:t xml:space="preserve"> </w:t>
            </w:r>
            <w:r>
              <w:rPr>
                <w:color w:val="000000"/>
              </w:rPr>
              <w:t>С</w:t>
            </w:r>
            <w:proofErr w:type="gramEnd"/>
            <w:r>
              <w:rPr>
                <w:color w:val="000000"/>
              </w:rPr>
              <w:t>, кг/м</w:t>
            </w:r>
            <w:r>
              <w:rPr>
                <w:color w:val="000000"/>
                <w:vertAlign w:val="superscript"/>
              </w:rPr>
              <w:t xml:space="preserve">3 </w:t>
            </w:r>
            <w:r>
              <w:rPr>
                <w:color w:val="000000"/>
              </w:rPr>
              <w:t>, не более 814.8</w:t>
            </w:r>
          </w:p>
          <w:p w:rsidR="00D45A4C" w:rsidRPr="00D45A4C" w:rsidRDefault="00D45A4C" w:rsidP="00D45A4C">
            <w:pPr>
              <w:tabs>
                <w:tab w:val="left" w:pos="284"/>
                <w:tab w:val="left" w:pos="317"/>
              </w:tabs>
              <w:ind w:left="34"/>
              <w:jc w:val="left"/>
              <w:rPr>
                <w:color w:val="000000"/>
              </w:rPr>
            </w:pPr>
            <w:r>
              <w:rPr>
                <w:color w:val="000000"/>
              </w:rPr>
              <w:t>ЕВРО, сорт</w:t>
            </w:r>
            <w:proofErr w:type="gramStart"/>
            <w:r>
              <w:rPr>
                <w:color w:val="000000"/>
              </w:rPr>
              <w:t xml:space="preserve"> Е</w:t>
            </w:r>
            <w:proofErr w:type="gramEnd"/>
            <w:r>
              <w:rPr>
                <w:color w:val="000000"/>
              </w:rPr>
              <w:t xml:space="preserve">, вид </w:t>
            </w:r>
            <w:r>
              <w:rPr>
                <w:color w:val="000000"/>
                <w:lang w:val="en-US"/>
              </w:rPr>
              <w:t>III</w:t>
            </w:r>
          </w:p>
          <w:p w:rsidR="00D45A4C" w:rsidRDefault="00D45A4C" w:rsidP="00D45A4C">
            <w:pPr>
              <w:tabs>
                <w:tab w:val="left" w:pos="284"/>
                <w:tab w:val="left" w:pos="317"/>
              </w:tabs>
              <w:ind w:left="34"/>
              <w:jc w:val="left"/>
              <w:rPr>
                <w:color w:val="000000"/>
              </w:rPr>
            </w:pPr>
            <w:r>
              <w:rPr>
                <w:color w:val="000000"/>
              </w:rPr>
              <w:t xml:space="preserve">ГОСТ </w:t>
            </w:r>
            <w:proofErr w:type="gramStart"/>
            <w:r>
              <w:rPr>
                <w:color w:val="000000"/>
              </w:rPr>
              <w:t>Р</w:t>
            </w:r>
            <w:proofErr w:type="gramEnd"/>
            <w:r>
              <w:rPr>
                <w:color w:val="000000"/>
              </w:rPr>
              <w:t xml:space="preserve"> 52368-2005</w:t>
            </w:r>
          </w:p>
          <w:p w:rsidR="00D45A4C" w:rsidRDefault="00D45A4C" w:rsidP="00D45A4C">
            <w:pPr>
              <w:tabs>
                <w:tab w:val="left" w:pos="284"/>
                <w:tab w:val="left" w:pos="317"/>
              </w:tabs>
              <w:ind w:left="34"/>
              <w:jc w:val="left"/>
              <w:rPr>
                <w:color w:val="000000"/>
              </w:rPr>
            </w:pPr>
            <w:proofErr w:type="spellStart"/>
            <w:r>
              <w:rPr>
                <w:color w:val="000000"/>
              </w:rPr>
              <w:t>Цетановое</w:t>
            </w:r>
            <w:proofErr w:type="spellEnd"/>
            <w:r>
              <w:rPr>
                <w:color w:val="000000"/>
              </w:rPr>
              <w:t xml:space="preserve"> число не менее 51.</w:t>
            </w:r>
          </w:p>
          <w:p w:rsidR="00D45A4C" w:rsidRPr="00D45A4C" w:rsidRDefault="00D45A4C" w:rsidP="00D45A4C">
            <w:pPr>
              <w:tabs>
                <w:tab w:val="left" w:pos="284"/>
                <w:tab w:val="left" w:pos="317"/>
              </w:tabs>
              <w:ind w:left="34"/>
              <w:jc w:val="left"/>
              <w:rPr>
                <w:color w:val="000000"/>
              </w:rPr>
            </w:pPr>
            <w:r>
              <w:rPr>
                <w:color w:val="000000"/>
              </w:rPr>
              <w:t>Плотность при 15</w:t>
            </w:r>
            <w:r>
              <w:rPr>
                <w:color w:val="000000"/>
                <w:vertAlign w:val="superscript"/>
              </w:rPr>
              <w:t>0</w:t>
            </w:r>
            <w:proofErr w:type="gramStart"/>
            <w:r>
              <w:rPr>
                <w:color w:val="000000"/>
                <w:vertAlign w:val="superscript"/>
              </w:rPr>
              <w:t xml:space="preserve"> </w:t>
            </w:r>
            <w:r>
              <w:rPr>
                <w:color w:val="000000"/>
              </w:rPr>
              <w:t>С</w:t>
            </w:r>
            <w:proofErr w:type="gramEnd"/>
            <w:r>
              <w:rPr>
                <w:color w:val="000000"/>
              </w:rPr>
              <w:t>, кг/м</w:t>
            </w:r>
            <w:r>
              <w:rPr>
                <w:color w:val="000000"/>
                <w:vertAlign w:val="superscript"/>
              </w:rPr>
              <w:t xml:space="preserve">3 </w:t>
            </w:r>
            <w:r>
              <w:rPr>
                <w:color w:val="000000"/>
              </w:rPr>
              <w:t>, не более 845</w:t>
            </w:r>
          </w:p>
        </w:tc>
        <w:tc>
          <w:tcPr>
            <w:tcW w:w="993" w:type="dxa"/>
            <w:tcBorders>
              <w:top w:val="double" w:sz="4" w:space="0" w:color="auto"/>
              <w:bottom w:val="double" w:sz="4" w:space="0" w:color="auto"/>
            </w:tcBorders>
          </w:tcPr>
          <w:p w:rsidR="00F57164" w:rsidRPr="00D45A4C" w:rsidRDefault="00F57164" w:rsidP="00B165DD">
            <w:pPr>
              <w:rPr>
                <w:rStyle w:val="FontStyle12"/>
                <w:rFonts w:ascii="Times New Roman" w:hAnsi="Times New Roman" w:cs="Times New Roman"/>
                <w:sz w:val="24"/>
                <w:szCs w:val="24"/>
              </w:rPr>
            </w:pPr>
          </w:p>
        </w:tc>
        <w:tc>
          <w:tcPr>
            <w:tcW w:w="850" w:type="dxa"/>
            <w:tcBorders>
              <w:top w:val="double" w:sz="4" w:space="0" w:color="auto"/>
              <w:bottom w:val="double" w:sz="4" w:space="0" w:color="auto"/>
            </w:tcBorders>
          </w:tcPr>
          <w:p w:rsidR="00F57164" w:rsidRPr="00F57164" w:rsidRDefault="00D45A4C" w:rsidP="00F57164">
            <w:pPr>
              <w:spacing w:before="120" w:after="0"/>
              <w:ind w:right="-68"/>
              <w:jc w:val="left"/>
              <w:rPr>
                <w:lang w:val="en-US"/>
              </w:rPr>
            </w:pPr>
            <w:r>
              <w:t>литр</w:t>
            </w:r>
          </w:p>
        </w:tc>
        <w:tc>
          <w:tcPr>
            <w:tcW w:w="992" w:type="dxa"/>
            <w:tcBorders>
              <w:top w:val="double" w:sz="4" w:space="0" w:color="auto"/>
              <w:bottom w:val="double" w:sz="4" w:space="0" w:color="auto"/>
            </w:tcBorders>
          </w:tcPr>
          <w:p w:rsidR="00F57164" w:rsidRPr="00D45A4C" w:rsidRDefault="00D45A4C" w:rsidP="00F57164">
            <w:pPr>
              <w:spacing w:before="120" w:after="0"/>
              <w:ind w:right="-68"/>
              <w:jc w:val="center"/>
            </w:pPr>
            <w:r>
              <w:t>118500</w:t>
            </w:r>
          </w:p>
        </w:tc>
      </w:tr>
    </w:tbl>
    <w:p w:rsidR="002131FB" w:rsidRDefault="004C3786" w:rsidP="002131FB">
      <w:pPr>
        <w:pStyle w:val="-0"/>
        <w:numPr>
          <w:ilvl w:val="0"/>
          <w:numId w:val="0"/>
        </w:numPr>
        <w:spacing w:before="240"/>
        <w:rPr>
          <w:b/>
        </w:rPr>
      </w:pPr>
      <w:r w:rsidRPr="0032321F">
        <w:rPr>
          <w:b/>
        </w:rPr>
        <w:t>Условия поставки:</w:t>
      </w:r>
    </w:p>
    <w:p w:rsidR="002131FB" w:rsidRDefault="002131FB" w:rsidP="006E170A">
      <w:pPr>
        <w:pStyle w:val="-0"/>
        <w:numPr>
          <w:ilvl w:val="0"/>
          <w:numId w:val="11"/>
        </w:numPr>
      </w:pPr>
      <w:r>
        <w:t>У</w:t>
      </w:r>
      <w:r w:rsidR="009A7194">
        <w:t xml:space="preserve">частник размещения заказа обязуется выполнить поставку </w:t>
      </w:r>
      <w:r w:rsidR="005C5E82">
        <w:t>товара</w:t>
      </w:r>
      <w:r w:rsidR="009A7194">
        <w:t xml:space="preserve"> в полном объеме и в сроки в соответствии с требованиями Заказчика.</w:t>
      </w:r>
      <w:r>
        <w:t xml:space="preserve"> </w:t>
      </w:r>
    </w:p>
    <w:p w:rsidR="00512DB3" w:rsidRDefault="00512DB3" w:rsidP="00C72806">
      <w:pPr>
        <w:pStyle w:val="21"/>
        <w:widowControl w:val="0"/>
        <w:autoSpaceDE w:val="0"/>
        <w:autoSpaceDN w:val="0"/>
        <w:adjustRightInd w:val="0"/>
        <w:spacing w:before="240" w:after="0" w:line="240" w:lineRule="auto"/>
        <w:ind w:left="0"/>
        <w:contextualSpacing/>
        <w:rPr>
          <w:b/>
        </w:rPr>
      </w:pPr>
      <w:r w:rsidRPr="00512DB3">
        <w:rPr>
          <w:b/>
        </w:rPr>
        <w:t>Особые требования к закупаемой продукции:</w:t>
      </w:r>
    </w:p>
    <w:p w:rsidR="008C2DCD" w:rsidRPr="00D45A4C" w:rsidRDefault="00D45A4C" w:rsidP="006E170A">
      <w:pPr>
        <w:pStyle w:val="21"/>
        <w:widowControl w:val="0"/>
        <w:numPr>
          <w:ilvl w:val="0"/>
          <w:numId w:val="6"/>
        </w:numPr>
        <w:autoSpaceDE w:val="0"/>
        <w:autoSpaceDN w:val="0"/>
        <w:adjustRightInd w:val="0"/>
        <w:spacing w:before="240" w:after="0" w:line="240" w:lineRule="auto"/>
        <w:ind w:left="709" w:hanging="283"/>
        <w:contextualSpacing/>
      </w:pPr>
      <w:r w:rsidRPr="00D45A4C">
        <w:t>Вся поставляемая  продукция по своему качеству должна соответствовать требованиям законодательства РФ, ГОСТ, ТУ, сертификатам соответствия завода</w:t>
      </w:r>
      <w:r w:rsidR="00711423">
        <w:t xml:space="preserve"> </w:t>
      </w:r>
      <w:r w:rsidRPr="00D45A4C">
        <w:t>- изготовителя.</w:t>
      </w:r>
    </w:p>
    <w:p w:rsidR="00711423" w:rsidRDefault="00D45A4C" w:rsidP="006E170A">
      <w:pPr>
        <w:pStyle w:val="21"/>
        <w:widowControl w:val="0"/>
        <w:numPr>
          <w:ilvl w:val="0"/>
          <w:numId w:val="6"/>
        </w:numPr>
        <w:autoSpaceDE w:val="0"/>
        <w:autoSpaceDN w:val="0"/>
        <w:adjustRightInd w:val="0"/>
        <w:spacing w:before="240" w:after="0" w:line="240" w:lineRule="auto"/>
        <w:ind w:left="709" w:hanging="283"/>
        <w:contextualSpacing/>
      </w:pPr>
      <w:r>
        <w:t>Наличие у поставщика разветвленной сети автомобиль</w:t>
      </w:r>
      <w:r w:rsidR="00711423">
        <w:t xml:space="preserve">ных заправочных станций     </w:t>
      </w:r>
      <w:proofErr w:type="gramStart"/>
      <w:r w:rsidR="00711423">
        <w:t>в</w:t>
      </w:r>
      <w:proofErr w:type="gramEnd"/>
      <w:r w:rsidR="00711423">
        <w:t xml:space="preserve"> </w:t>
      </w:r>
    </w:p>
    <w:p w:rsidR="00D45A4C" w:rsidRDefault="00711423" w:rsidP="00711423">
      <w:pPr>
        <w:pStyle w:val="21"/>
        <w:widowControl w:val="0"/>
        <w:autoSpaceDE w:val="0"/>
        <w:autoSpaceDN w:val="0"/>
        <w:adjustRightInd w:val="0"/>
        <w:spacing w:before="240" w:after="0" w:line="240" w:lineRule="auto"/>
        <w:ind w:left="709"/>
        <w:contextualSpacing/>
      </w:pPr>
      <w:proofErr w:type="gramStart"/>
      <w:r>
        <w:t>г. Сосновый Бор, Санкт-Петербурге и Ленинградской обл., способных обеспечить заправку через колонки ДТ в круглосуточном режиме.</w:t>
      </w:r>
      <w:proofErr w:type="gramEnd"/>
    </w:p>
    <w:p w:rsidR="00711423" w:rsidRDefault="00711423" w:rsidP="006E170A">
      <w:pPr>
        <w:pStyle w:val="21"/>
        <w:widowControl w:val="0"/>
        <w:numPr>
          <w:ilvl w:val="0"/>
          <w:numId w:val="13"/>
        </w:numPr>
        <w:autoSpaceDE w:val="0"/>
        <w:autoSpaceDN w:val="0"/>
        <w:adjustRightInd w:val="0"/>
        <w:spacing w:before="240" w:after="0" w:line="240" w:lineRule="auto"/>
        <w:ind w:left="709" w:hanging="283"/>
        <w:contextualSpacing/>
      </w:pPr>
      <w:r>
        <w:t>Производить отпуск Заказчику ДТ с применением корпоративных смарт-карт (КСК) установленного образца.</w:t>
      </w:r>
    </w:p>
    <w:p w:rsidR="00711423" w:rsidRDefault="00711423" w:rsidP="006E170A">
      <w:pPr>
        <w:pStyle w:val="21"/>
        <w:widowControl w:val="0"/>
        <w:numPr>
          <w:ilvl w:val="0"/>
          <w:numId w:val="13"/>
        </w:numPr>
        <w:autoSpaceDE w:val="0"/>
        <w:autoSpaceDN w:val="0"/>
        <w:adjustRightInd w:val="0"/>
        <w:spacing w:before="240" w:after="0" w:line="240" w:lineRule="auto"/>
        <w:ind w:left="709" w:hanging="283"/>
        <w:contextualSpacing/>
      </w:pPr>
      <w:r>
        <w:t>Предоставление установленных бухгалтерских документов (</w:t>
      </w:r>
      <w:r w:rsidR="00692FBA">
        <w:t xml:space="preserve">накладных, </w:t>
      </w:r>
      <w:r>
        <w:t xml:space="preserve">счетов, счетов-фактур) в электронном виде не позднее 1 числа месяца, следующего </w:t>
      </w:r>
      <w:proofErr w:type="gramStart"/>
      <w:r>
        <w:t>за</w:t>
      </w:r>
      <w:proofErr w:type="gramEnd"/>
      <w:r>
        <w:t xml:space="preserve"> отчетным.</w:t>
      </w:r>
    </w:p>
    <w:p w:rsidR="00711423" w:rsidRDefault="00711423" w:rsidP="006E170A">
      <w:pPr>
        <w:pStyle w:val="21"/>
        <w:widowControl w:val="0"/>
        <w:numPr>
          <w:ilvl w:val="0"/>
          <w:numId w:val="13"/>
        </w:numPr>
        <w:autoSpaceDE w:val="0"/>
        <w:autoSpaceDN w:val="0"/>
        <w:adjustRightInd w:val="0"/>
        <w:spacing w:before="240" w:after="0" w:line="240" w:lineRule="auto"/>
        <w:ind w:left="709" w:hanging="283"/>
        <w:contextualSpacing/>
      </w:pPr>
      <w:r>
        <w:t xml:space="preserve">Предоставление оригиналов отчетных документов не позднее 5 числа месяца, следующего за </w:t>
      </w:r>
      <w:proofErr w:type="gramStart"/>
      <w:r>
        <w:t>отчетным</w:t>
      </w:r>
      <w:proofErr w:type="gramEnd"/>
      <w:r>
        <w:t>.</w:t>
      </w:r>
    </w:p>
    <w:p w:rsidR="00D22084" w:rsidRPr="00692FBA" w:rsidRDefault="00D22084" w:rsidP="00D22084">
      <w:pPr>
        <w:pStyle w:val="-0"/>
        <w:numPr>
          <w:ilvl w:val="0"/>
          <w:numId w:val="11"/>
        </w:numPr>
      </w:pPr>
      <w:r w:rsidRPr="00692FBA">
        <w:t>Лимитный счёт должен быть общим для всех топливных карт, при котором контроль над остатками и пополнением каждой карты не требуется</w:t>
      </w:r>
      <w:r w:rsidR="00692FBA" w:rsidRPr="00692FBA">
        <w:t>.</w:t>
      </w:r>
    </w:p>
    <w:p w:rsidR="00D22084" w:rsidRPr="00692FBA" w:rsidRDefault="00D22084" w:rsidP="00D22084">
      <w:pPr>
        <w:pStyle w:val="-0"/>
        <w:numPr>
          <w:ilvl w:val="0"/>
          <w:numId w:val="11"/>
        </w:numPr>
      </w:pPr>
      <w:r w:rsidRPr="00692FBA">
        <w:t>Необходимость минимального остатка денежных средств на каждой карте не должна быть обязательной</w:t>
      </w:r>
      <w:r w:rsidR="00692FBA" w:rsidRPr="00692FBA">
        <w:t>.</w:t>
      </w:r>
      <w:r w:rsidRPr="00692FBA">
        <w:t xml:space="preserve"> </w:t>
      </w:r>
    </w:p>
    <w:p w:rsidR="00D22084" w:rsidRPr="00D14912" w:rsidRDefault="00D22084" w:rsidP="00D22084">
      <w:pPr>
        <w:pStyle w:val="-0"/>
        <w:numPr>
          <w:ilvl w:val="0"/>
          <w:numId w:val="11"/>
        </w:numPr>
      </w:pPr>
      <w:r>
        <w:t>Д</w:t>
      </w:r>
      <w:r w:rsidRPr="00D14912">
        <w:t>олжна быть предусмотрена защита смарт-карт с помощью PIN-кода</w:t>
      </w:r>
      <w:r w:rsidR="00692FBA">
        <w:t>.</w:t>
      </w:r>
    </w:p>
    <w:p w:rsidR="00D22084" w:rsidRPr="00D14912" w:rsidRDefault="00D22084" w:rsidP="00D22084">
      <w:pPr>
        <w:pStyle w:val="-0"/>
        <w:numPr>
          <w:ilvl w:val="0"/>
          <w:numId w:val="11"/>
        </w:numPr>
      </w:pPr>
      <w:r>
        <w:t>П</w:t>
      </w:r>
      <w:r w:rsidRPr="00D14912">
        <w:t xml:space="preserve">оставщик должен </w:t>
      </w:r>
      <w:r w:rsidR="00692FBA">
        <w:t>по необходимости</w:t>
      </w:r>
      <w:r w:rsidRPr="00D14912">
        <w:t xml:space="preserve"> пред</w:t>
      </w:r>
      <w:r w:rsidR="00692FBA">
        <w:t>о</w:t>
      </w:r>
      <w:r w:rsidRPr="00D14912">
        <w:t>ставлять детальный реестр операций по каждой карте</w:t>
      </w:r>
      <w:r w:rsidR="00692FBA">
        <w:t>.</w:t>
      </w:r>
    </w:p>
    <w:p w:rsidR="00D22084" w:rsidRPr="00D14912" w:rsidRDefault="00D22084" w:rsidP="00D22084">
      <w:pPr>
        <w:pStyle w:val="-0"/>
        <w:numPr>
          <w:ilvl w:val="0"/>
          <w:numId w:val="11"/>
        </w:numPr>
      </w:pPr>
      <w:r>
        <w:t>П</w:t>
      </w:r>
      <w:r w:rsidRPr="00D14912">
        <w:t>редоставлять возможность срочной блокировки утерянной карты.</w:t>
      </w:r>
    </w:p>
    <w:p w:rsidR="005C32A6" w:rsidRPr="00B521DC" w:rsidRDefault="005C32A6" w:rsidP="00D22084">
      <w:pPr>
        <w:pStyle w:val="PlainText1"/>
        <w:spacing w:before="240"/>
        <w:jc w:val="both"/>
        <w:rPr>
          <w:rFonts w:ascii="Times New Roman" w:hAnsi="Times New Roman"/>
          <w:sz w:val="24"/>
          <w:szCs w:val="24"/>
        </w:rPr>
      </w:pPr>
      <w:r w:rsidRPr="00B521DC">
        <w:rPr>
          <w:rFonts w:ascii="Times New Roman" w:hAnsi="Times New Roman"/>
          <w:b/>
          <w:sz w:val="24"/>
          <w:szCs w:val="24"/>
        </w:rPr>
        <w:lastRenderedPageBreak/>
        <w:t>Обязательные приложения к заявке</w:t>
      </w:r>
      <w:r w:rsidRPr="00B521DC">
        <w:rPr>
          <w:rFonts w:ascii="Times New Roman" w:hAnsi="Times New Roman"/>
          <w:sz w:val="24"/>
          <w:szCs w:val="24"/>
        </w:rPr>
        <w:t xml:space="preserve"> на участие в запросе ценовых котировок (отсканированные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выложены на ЭТП вместе с заявкой)</w:t>
      </w:r>
      <w:r w:rsidR="00E95722">
        <w:rPr>
          <w:rFonts w:ascii="Times New Roman" w:hAnsi="Times New Roman"/>
          <w:sz w:val="24"/>
          <w:szCs w:val="24"/>
        </w:rPr>
        <w:t>:</w:t>
      </w:r>
    </w:p>
    <w:p w:rsidR="005C32A6" w:rsidRPr="00B521DC" w:rsidRDefault="005C32A6" w:rsidP="006E170A">
      <w:pPr>
        <w:pStyle w:val="PlainText1"/>
        <w:numPr>
          <w:ilvl w:val="0"/>
          <w:numId w:val="5"/>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6E170A">
      <w:pPr>
        <w:pStyle w:val="PlainText1"/>
        <w:numPr>
          <w:ilvl w:val="0"/>
          <w:numId w:val="5"/>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 (заверенная руководителем предприятия копия).</w:t>
      </w:r>
    </w:p>
    <w:p w:rsidR="005C32A6" w:rsidRPr="00B521DC" w:rsidRDefault="005C32A6" w:rsidP="006E170A">
      <w:pPr>
        <w:pStyle w:val="PlainText1"/>
        <w:numPr>
          <w:ilvl w:val="0"/>
          <w:numId w:val="5"/>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6E170A">
      <w:pPr>
        <w:pStyle w:val="PlainText1"/>
        <w:numPr>
          <w:ilvl w:val="0"/>
          <w:numId w:val="5"/>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внебюджетные фонды на 1 число месяца, в котором подаётся котировочная заявка (заверенная руководителем предприятия).</w:t>
      </w:r>
    </w:p>
    <w:p w:rsidR="005C32A6" w:rsidRDefault="005C32A6" w:rsidP="006E170A">
      <w:pPr>
        <w:pStyle w:val="PlainText1"/>
        <w:numPr>
          <w:ilvl w:val="0"/>
          <w:numId w:val="5"/>
        </w:numPr>
        <w:jc w:val="both"/>
        <w:rPr>
          <w:rFonts w:ascii="Times New Roman" w:hAnsi="Times New Roman"/>
          <w:sz w:val="24"/>
          <w:szCs w:val="24"/>
        </w:rPr>
      </w:pPr>
      <w:r w:rsidRPr="00B521DC">
        <w:rPr>
          <w:rFonts w:ascii="Times New Roman" w:hAnsi="Times New Roman"/>
          <w:sz w:val="24"/>
          <w:szCs w:val="24"/>
        </w:rPr>
        <w:t xml:space="preserve">Проект договора поставки с указанными реквизитами и основными положениями в соответствии с предоставленной заявкой. </w:t>
      </w: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9D3A0E" w:rsidRDefault="009D3A0E" w:rsidP="000A62F8">
      <w:pPr>
        <w:tabs>
          <w:tab w:val="left" w:pos="4678"/>
          <w:tab w:val="left" w:pos="5103"/>
          <w:tab w:val="left" w:pos="5670"/>
        </w:tabs>
        <w:spacing w:after="0"/>
        <w:ind w:left="4860" w:hanging="182"/>
        <w:jc w:val="right"/>
        <w:rPr>
          <w:b/>
        </w:rPr>
      </w:pPr>
    </w:p>
    <w:p w:rsidR="005C6C49" w:rsidRDefault="005C6C49"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2</w:t>
      </w:r>
      <w:r>
        <w:t xml:space="preserve"> к извещению </w:t>
      </w:r>
    </w:p>
    <w:p w:rsidR="005C6C49" w:rsidRDefault="005C6C49" w:rsidP="009D3A0E">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9D3A0E">
        <w:t>дизельного топлива</w:t>
      </w:r>
      <w:r w:rsidR="00512DB3">
        <w:t xml:space="preserve"> для</w:t>
      </w:r>
      <w:r w:rsidR="00FB77A6">
        <w:t xml:space="preserve"> </w:t>
      </w:r>
      <w:r w:rsidR="004C0AFC">
        <w:t xml:space="preserve"> нужд </w:t>
      </w:r>
      <w:r>
        <w:t>ФГУП «НИТИ им</w:t>
      </w:r>
      <w:r w:rsidR="00551DE9">
        <w:t>.</w:t>
      </w:r>
      <w:r>
        <w:t xml:space="preserve">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6"/>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6"/>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6E170A">
            <w:pPr>
              <w:pStyle w:val="26"/>
              <w:numPr>
                <w:ilvl w:val="0"/>
                <w:numId w:val="7"/>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0"/>
                <w:numId w:val="7"/>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0"/>
                <w:numId w:val="7"/>
              </w:numPr>
              <w:suppressAutoHyphens/>
              <w:jc w:val="center"/>
              <w:rPr>
                <w:b/>
                <w:sz w:val="24"/>
                <w:szCs w:val="24"/>
              </w:rPr>
            </w:pPr>
          </w:p>
        </w:tc>
        <w:tc>
          <w:tcPr>
            <w:tcW w:w="3600" w:type="dxa"/>
          </w:tcPr>
          <w:p w:rsidR="005C6C49" w:rsidRPr="007339A7" w:rsidRDefault="005C6C49" w:rsidP="001A2A2A">
            <w:pPr>
              <w:pStyle w:val="26"/>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0C0B82" w:rsidRDefault="005C6C49" w:rsidP="001A2A2A">
            <w:pPr>
              <w:pStyle w:val="26"/>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6"/>
              <w:suppressAutoHyphens/>
              <w:ind w:firstLine="0"/>
              <w:jc w:val="left"/>
              <w:rPr>
                <w:sz w:val="24"/>
                <w:szCs w:val="24"/>
                <w:lang w:val="en-US"/>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1"/>
                <w:numId w:val="7"/>
              </w:numPr>
              <w:suppressAutoHyphens/>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6E170A">
            <w:pPr>
              <w:pStyle w:val="26"/>
              <w:numPr>
                <w:ilvl w:val="0"/>
                <w:numId w:val="7"/>
              </w:numPr>
              <w:suppressAutoHyphens/>
              <w:jc w:val="center"/>
              <w:rPr>
                <w:b/>
                <w:sz w:val="24"/>
                <w:szCs w:val="24"/>
              </w:rPr>
            </w:pPr>
          </w:p>
        </w:tc>
        <w:tc>
          <w:tcPr>
            <w:tcW w:w="3600" w:type="dxa"/>
          </w:tcPr>
          <w:p w:rsidR="005C6C49" w:rsidRPr="008E07D8" w:rsidRDefault="005C6C49" w:rsidP="001A2A2A">
            <w:pPr>
              <w:pStyle w:val="26"/>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6"/>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6"/>
              <w:suppressAutoHyphens/>
              <w:ind w:firstLine="0"/>
              <w:jc w:val="left"/>
              <w:rPr>
                <w:sz w:val="24"/>
                <w:szCs w:val="24"/>
              </w:rPr>
            </w:pPr>
          </w:p>
        </w:tc>
        <w:tc>
          <w:tcPr>
            <w:tcW w:w="3600" w:type="dxa"/>
          </w:tcPr>
          <w:p w:rsidR="005C6C49" w:rsidRPr="007339A7" w:rsidRDefault="005C6C49" w:rsidP="001A2A2A">
            <w:pPr>
              <w:pStyle w:val="26"/>
              <w:suppressAutoHyphens/>
              <w:ind w:firstLine="0"/>
              <w:jc w:val="left"/>
              <w:rPr>
                <w:sz w:val="24"/>
                <w:szCs w:val="24"/>
              </w:rPr>
            </w:pPr>
          </w:p>
        </w:tc>
        <w:tc>
          <w:tcPr>
            <w:tcW w:w="5040" w:type="dxa"/>
          </w:tcPr>
          <w:p w:rsidR="005C6C49" w:rsidRPr="007339A7" w:rsidRDefault="005C6C49" w:rsidP="001A2A2A">
            <w:pPr>
              <w:pStyle w:val="26"/>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9D3A0E" w:rsidRDefault="009D3A0E" w:rsidP="002844EA"/>
    <w:p w:rsidR="008501C7" w:rsidRDefault="008501C7" w:rsidP="002844EA"/>
    <w:p w:rsidR="000A62F8" w:rsidRDefault="000A62F8" w:rsidP="000A62F8">
      <w:pPr>
        <w:tabs>
          <w:tab w:val="left" w:pos="4678"/>
          <w:tab w:val="left" w:pos="5103"/>
          <w:tab w:val="left" w:pos="5670"/>
        </w:tabs>
        <w:spacing w:after="0"/>
        <w:ind w:left="4860" w:hanging="182"/>
        <w:jc w:val="right"/>
      </w:pPr>
      <w:r w:rsidRPr="0032321F">
        <w:rPr>
          <w:b/>
        </w:rPr>
        <w:lastRenderedPageBreak/>
        <w:t xml:space="preserve">Приложение № </w:t>
      </w:r>
      <w:r>
        <w:rPr>
          <w:b/>
        </w:rPr>
        <w:t>3</w:t>
      </w:r>
      <w:r>
        <w:t xml:space="preserve"> к извещению </w:t>
      </w:r>
    </w:p>
    <w:p w:rsidR="000A62F8" w:rsidRDefault="000A62F8" w:rsidP="009D3A0E">
      <w:pPr>
        <w:tabs>
          <w:tab w:val="left" w:pos="4111"/>
          <w:tab w:val="left" w:pos="5954"/>
        </w:tabs>
        <w:spacing w:after="0"/>
        <w:ind w:left="4253"/>
        <w:jc w:val="right"/>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на поставку </w:t>
      </w:r>
      <w:r w:rsidR="009D3A0E">
        <w:t>дизельного топлива</w:t>
      </w:r>
      <w:r w:rsidR="002131FB">
        <w:t xml:space="preserve"> </w:t>
      </w:r>
      <w:r w:rsidR="00512DB3">
        <w:t>для</w:t>
      </w:r>
      <w:r>
        <w:t xml:space="preserve"> </w:t>
      </w:r>
      <w:r w:rsidR="004C0AFC">
        <w:t xml:space="preserve">нужд </w:t>
      </w:r>
      <w:r>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2"/>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Pr>
          <w:sz w:val="28"/>
          <w:szCs w:val="28"/>
        </w:rPr>
        <w:t>в лице ______________________</w:t>
      </w:r>
      <w:r>
        <w:rPr>
          <w:i/>
          <w:sz w:val="28"/>
          <w:szCs w:val="28"/>
        </w:rPr>
        <w:t xml:space="preserve"> (должность, ФИО), </w:t>
      </w:r>
      <w:r>
        <w:rPr>
          <w:sz w:val="28"/>
          <w:szCs w:val="28"/>
        </w:rPr>
        <w:t>действующего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физического лица) участника)</w:t>
      </w:r>
      <w:r>
        <w:rPr>
          <w:sz w:val="28"/>
          <w:szCs w:val="28"/>
        </w:rPr>
        <w:t xml:space="preserve"> подтверждаем, что соответствуем следующим требованиям,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 xml:space="preserve">5)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количества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5B0" w:rsidRDefault="00E365B0">
      <w:r>
        <w:separator/>
      </w:r>
    </w:p>
  </w:endnote>
  <w:endnote w:type="continuationSeparator" w:id="0">
    <w:p w:rsidR="00E365B0" w:rsidRDefault="00E365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1E4E4A"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end"/>
    </w:r>
  </w:p>
  <w:p w:rsidR="00B518E7" w:rsidRDefault="00B518E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1E4E4A" w:rsidP="00A50B8B">
    <w:pPr>
      <w:pStyle w:val="ad"/>
      <w:framePr w:wrap="around" w:vAnchor="text" w:hAnchor="margin" w:xAlign="center" w:y="1"/>
      <w:rPr>
        <w:rStyle w:val="af1"/>
      </w:rPr>
    </w:pPr>
    <w:r>
      <w:rPr>
        <w:rStyle w:val="af1"/>
      </w:rPr>
      <w:fldChar w:fldCharType="begin"/>
    </w:r>
    <w:r w:rsidR="00B518E7">
      <w:rPr>
        <w:rStyle w:val="af1"/>
      </w:rPr>
      <w:instrText xml:space="preserve">PAGE  </w:instrText>
    </w:r>
    <w:r>
      <w:rPr>
        <w:rStyle w:val="af1"/>
      </w:rPr>
      <w:fldChar w:fldCharType="separate"/>
    </w:r>
    <w:r w:rsidR="00692B3B">
      <w:rPr>
        <w:rStyle w:val="af1"/>
      </w:rPr>
      <w:t>8</w:t>
    </w:r>
    <w:r>
      <w:rPr>
        <w:rStyle w:val="af1"/>
      </w:rPr>
      <w:fldChar w:fldCharType="end"/>
    </w:r>
  </w:p>
  <w:p w:rsidR="00B518E7" w:rsidRDefault="00B518E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5B0" w:rsidRDefault="00E365B0">
      <w:r>
        <w:separator/>
      </w:r>
    </w:p>
  </w:footnote>
  <w:footnote w:type="continuationSeparator" w:id="0">
    <w:p w:rsidR="00E365B0" w:rsidRDefault="00E365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8E7" w:rsidRDefault="00B518E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2">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C880D3A"/>
    <w:multiLevelType w:val="hybridMultilevel"/>
    <w:tmpl w:val="5866C2E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2F657BE7"/>
    <w:multiLevelType w:val="hybridMultilevel"/>
    <w:tmpl w:val="39BC61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4966B9F"/>
    <w:multiLevelType w:val="singleLevel"/>
    <w:tmpl w:val="0E4CEB3C"/>
    <w:lvl w:ilvl="0">
      <w:start w:val="1"/>
      <w:numFmt w:val="decimal"/>
      <w:pStyle w:val="a0"/>
      <w:lvlText w:val="%1."/>
      <w:lvlJc w:val="left"/>
      <w:pPr>
        <w:ind w:left="5180" w:hanging="360"/>
      </w:pPr>
      <w:rPr>
        <w:rFonts w:hint="default"/>
      </w:rPr>
    </w:lvl>
  </w:abstractNum>
  <w:abstractNum w:abstractNumId="8">
    <w:nsid w:val="49725325"/>
    <w:multiLevelType w:val="hybridMultilevel"/>
    <w:tmpl w:val="9B4A0F04"/>
    <w:lvl w:ilvl="0" w:tplc="04190001">
      <w:start w:val="1"/>
      <w:numFmt w:val="bullet"/>
      <w:lvlText w:val=""/>
      <w:lvlJc w:val="left"/>
      <w:pPr>
        <w:ind w:left="1429" w:hanging="360"/>
      </w:pPr>
      <w:rPr>
        <w:rFonts w:ascii="Symbol" w:hAnsi="Symbol"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bullet"/>
      <w:lvlText w:val=""/>
      <w:lvlJc w:val="left"/>
      <w:pPr>
        <w:ind w:left="3589" w:hanging="360"/>
      </w:pPr>
      <w:rPr>
        <w:rFonts w:ascii="Symbol" w:hAnsi="Symbol" w:hint="default"/>
      </w:r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9">
    <w:nsid w:val="4F9310D8"/>
    <w:multiLevelType w:val="hybridMultilevel"/>
    <w:tmpl w:val="02EA4E04"/>
    <w:lvl w:ilvl="0" w:tplc="8C66B396">
      <w:start w:val="5"/>
      <w:numFmt w:val="bullet"/>
      <w:lvlText w:val="-"/>
      <w:lvlJc w:val="left"/>
      <w:pPr>
        <w:tabs>
          <w:tab w:val="num" w:pos="735"/>
        </w:tabs>
        <w:ind w:left="735" w:hanging="360"/>
      </w:pPr>
      <w:rPr>
        <w:rFonts w:ascii="Times New Roman" w:eastAsia="Times New Roman" w:hAnsi="Times New Roman" w:cs="Times New Roman" w:hint="default"/>
      </w:rPr>
    </w:lvl>
    <w:lvl w:ilvl="1" w:tplc="04190003" w:tentative="1">
      <w:start w:val="1"/>
      <w:numFmt w:val="bullet"/>
      <w:lvlText w:val="o"/>
      <w:lvlJc w:val="left"/>
      <w:pPr>
        <w:tabs>
          <w:tab w:val="num" w:pos="1455"/>
        </w:tabs>
        <w:ind w:left="1455" w:hanging="360"/>
      </w:pPr>
      <w:rPr>
        <w:rFonts w:ascii="Courier New" w:hAnsi="Courier New" w:hint="default"/>
      </w:rPr>
    </w:lvl>
    <w:lvl w:ilvl="2" w:tplc="04190005" w:tentative="1">
      <w:start w:val="1"/>
      <w:numFmt w:val="bullet"/>
      <w:lvlText w:val=""/>
      <w:lvlJc w:val="left"/>
      <w:pPr>
        <w:tabs>
          <w:tab w:val="num" w:pos="2175"/>
        </w:tabs>
        <w:ind w:left="2175" w:hanging="360"/>
      </w:pPr>
      <w:rPr>
        <w:rFonts w:ascii="Wingdings" w:hAnsi="Wingdings" w:hint="default"/>
      </w:rPr>
    </w:lvl>
    <w:lvl w:ilvl="3" w:tplc="04190001" w:tentative="1">
      <w:start w:val="1"/>
      <w:numFmt w:val="bullet"/>
      <w:lvlText w:val=""/>
      <w:lvlJc w:val="left"/>
      <w:pPr>
        <w:tabs>
          <w:tab w:val="num" w:pos="2895"/>
        </w:tabs>
        <w:ind w:left="2895" w:hanging="360"/>
      </w:pPr>
      <w:rPr>
        <w:rFonts w:ascii="Symbol" w:hAnsi="Symbol" w:hint="default"/>
      </w:rPr>
    </w:lvl>
    <w:lvl w:ilvl="4" w:tplc="04190003" w:tentative="1">
      <w:start w:val="1"/>
      <w:numFmt w:val="bullet"/>
      <w:lvlText w:val="o"/>
      <w:lvlJc w:val="left"/>
      <w:pPr>
        <w:tabs>
          <w:tab w:val="num" w:pos="3615"/>
        </w:tabs>
        <w:ind w:left="3615" w:hanging="360"/>
      </w:pPr>
      <w:rPr>
        <w:rFonts w:ascii="Courier New" w:hAnsi="Courier New" w:hint="default"/>
      </w:rPr>
    </w:lvl>
    <w:lvl w:ilvl="5" w:tplc="04190005" w:tentative="1">
      <w:start w:val="1"/>
      <w:numFmt w:val="bullet"/>
      <w:lvlText w:val=""/>
      <w:lvlJc w:val="left"/>
      <w:pPr>
        <w:tabs>
          <w:tab w:val="num" w:pos="4335"/>
        </w:tabs>
        <w:ind w:left="4335" w:hanging="360"/>
      </w:pPr>
      <w:rPr>
        <w:rFonts w:ascii="Wingdings" w:hAnsi="Wingdings" w:hint="default"/>
      </w:rPr>
    </w:lvl>
    <w:lvl w:ilvl="6" w:tplc="04190001" w:tentative="1">
      <w:start w:val="1"/>
      <w:numFmt w:val="bullet"/>
      <w:lvlText w:val=""/>
      <w:lvlJc w:val="left"/>
      <w:pPr>
        <w:tabs>
          <w:tab w:val="num" w:pos="5055"/>
        </w:tabs>
        <w:ind w:left="5055" w:hanging="360"/>
      </w:pPr>
      <w:rPr>
        <w:rFonts w:ascii="Symbol" w:hAnsi="Symbol" w:hint="default"/>
      </w:rPr>
    </w:lvl>
    <w:lvl w:ilvl="7" w:tplc="04190003" w:tentative="1">
      <w:start w:val="1"/>
      <w:numFmt w:val="bullet"/>
      <w:lvlText w:val="o"/>
      <w:lvlJc w:val="left"/>
      <w:pPr>
        <w:tabs>
          <w:tab w:val="num" w:pos="5775"/>
        </w:tabs>
        <w:ind w:left="5775" w:hanging="360"/>
      </w:pPr>
      <w:rPr>
        <w:rFonts w:ascii="Courier New" w:hAnsi="Courier New" w:hint="default"/>
      </w:rPr>
    </w:lvl>
    <w:lvl w:ilvl="8" w:tplc="04190005" w:tentative="1">
      <w:start w:val="1"/>
      <w:numFmt w:val="bullet"/>
      <w:lvlText w:val=""/>
      <w:lvlJc w:val="left"/>
      <w:pPr>
        <w:tabs>
          <w:tab w:val="num" w:pos="6495"/>
        </w:tabs>
        <w:ind w:left="6495"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1">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7F57082F"/>
    <w:multiLevelType w:val="hybridMultilevel"/>
    <w:tmpl w:val="8E5E1432"/>
    <w:lvl w:ilvl="0" w:tplc="0D2465D6">
      <w:start w:val="4"/>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num>
  <w:num w:numId="5">
    <w:abstractNumId w:val="1"/>
  </w:num>
  <w:num w:numId="6">
    <w:abstractNumId w:val="8"/>
  </w:num>
  <w:num w:numId="7">
    <w:abstractNumId w:val="11"/>
  </w:num>
  <w:num w:numId="8">
    <w:abstractNumId w:val="7"/>
  </w:num>
  <w:num w:numId="9">
    <w:abstractNumId w:val="3"/>
  </w:num>
  <w:num w:numId="10">
    <w:abstractNumId w:val="12"/>
  </w:num>
  <w:num w:numId="11">
    <w:abstractNumId w:val="5"/>
  </w:num>
  <w:num w:numId="12">
    <w:abstractNumId w:val="9"/>
  </w:num>
  <w:num w:numId="13">
    <w:abstractNumId w:val="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stylePaneFormatFilter w:val="3F01"/>
  <w:defaultTabStop w:val="709"/>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1FA6"/>
    <w:rsid w:val="00083BED"/>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E148A"/>
    <w:rsid w:val="000E2796"/>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A5EBA"/>
    <w:rsid w:val="001B1D52"/>
    <w:rsid w:val="001B3D66"/>
    <w:rsid w:val="001B6F9D"/>
    <w:rsid w:val="001C4FD7"/>
    <w:rsid w:val="001D27C0"/>
    <w:rsid w:val="001D7775"/>
    <w:rsid w:val="001E4E4A"/>
    <w:rsid w:val="001F0CE2"/>
    <w:rsid w:val="001F4BFF"/>
    <w:rsid w:val="001F50E8"/>
    <w:rsid w:val="002131FB"/>
    <w:rsid w:val="00214189"/>
    <w:rsid w:val="00221FAC"/>
    <w:rsid w:val="00223EA1"/>
    <w:rsid w:val="0023133B"/>
    <w:rsid w:val="00231754"/>
    <w:rsid w:val="00232742"/>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5BAE"/>
    <w:rsid w:val="002B463E"/>
    <w:rsid w:val="002C6AD5"/>
    <w:rsid w:val="002E2CE4"/>
    <w:rsid w:val="002F149D"/>
    <w:rsid w:val="002F726B"/>
    <w:rsid w:val="003050B4"/>
    <w:rsid w:val="00310CDF"/>
    <w:rsid w:val="00317F9F"/>
    <w:rsid w:val="0032028C"/>
    <w:rsid w:val="0032321F"/>
    <w:rsid w:val="00323D98"/>
    <w:rsid w:val="003270F2"/>
    <w:rsid w:val="00333BE1"/>
    <w:rsid w:val="00340E65"/>
    <w:rsid w:val="0034458B"/>
    <w:rsid w:val="003565F8"/>
    <w:rsid w:val="00360FDA"/>
    <w:rsid w:val="00364328"/>
    <w:rsid w:val="003718AE"/>
    <w:rsid w:val="0037535B"/>
    <w:rsid w:val="00380B39"/>
    <w:rsid w:val="00387C39"/>
    <w:rsid w:val="00392742"/>
    <w:rsid w:val="00392BA6"/>
    <w:rsid w:val="003A31EC"/>
    <w:rsid w:val="003A5151"/>
    <w:rsid w:val="003B1E10"/>
    <w:rsid w:val="003B6F31"/>
    <w:rsid w:val="003C0CC2"/>
    <w:rsid w:val="003D551A"/>
    <w:rsid w:val="003E15AA"/>
    <w:rsid w:val="003E5E34"/>
    <w:rsid w:val="003F0327"/>
    <w:rsid w:val="003F51C6"/>
    <w:rsid w:val="003F683B"/>
    <w:rsid w:val="00401E17"/>
    <w:rsid w:val="0041280D"/>
    <w:rsid w:val="004137DD"/>
    <w:rsid w:val="00413F7B"/>
    <w:rsid w:val="0041467D"/>
    <w:rsid w:val="00417D89"/>
    <w:rsid w:val="00420475"/>
    <w:rsid w:val="00431696"/>
    <w:rsid w:val="00433DE8"/>
    <w:rsid w:val="00436F07"/>
    <w:rsid w:val="0044493D"/>
    <w:rsid w:val="00451F7C"/>
    <w:rsid w:val="00452C35"/>
    <w:rsid w:val="00461353"/>
    <w:rsid w:val="00471665"/>
    <w:rsid w:val="00484CCE"/>
    <w:rsid w:val="00485DBB"/>
    <w:rsid w:val="004A3504"/>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7A6"/>
    <w:rsid w:val="004E7BC6"/>
    <w:rsid w:val="00512DB3"/>
    <w:rsid w:val="00521221"/>
    <w:rsid w:val="00534C6D"/>
    <w:rsid w:val="00535E6A"/>
    <w:rsid w:val="00543B89"/>
    <w:rsid w:val="00551DE9"/>
    <w:rsid w:val="005534C2"/>
    <w:rsid w:val="00573184"/>
    <w:rsid w:val="005848E8"/>
    <w:rsid w:val="00584F36"/>
    <w:rsid w:val="00585648"/>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44D5"/>
    <w:rsid w:val="00625E1A"/>
    <w:rsid w:val="00627AC7"/>
    <w:rsid w:val="006351D5"/>
    <w:rsid w:val="00643201"/>
    <w:rsid w:val="00645BAF"/>
    <w:rsid w:val="006469CC"/>
    <w:rsid w:val="00652B32"/>
    <w:rsid w:val="00661036"/>
    <w:rsid w:val="00672308"/>
    <w:rsid w:val="00674C55"/>
    <w:rsid w:val="0067694F"/>
    <w:rsid w:val="00692B3B"/>
    <w:rsid w:val="00692FBA"/>
    <w:rsid w:val="00693DFD"/>
    <w:rsid w:val="00697D9B"/>
    <w:rsid w:val="006A1EA9"/>
    <w:rsid w:val="006B490A"/>
    <w:rsid w:val="006B6CD0"/>
    <w:rsid w:val="006B7494"/>
    <w:rsid w:val="006D300B"/>
    <w:rsid w:val="006E170A"/>
    <w:rsid w:val="006E1D19"/>
    <w:rsid w:val="006E28F5"/>
    <w:rsid w:val="007040CD"/>
    <w:rsid w:val="00705FEE"/>
    <w:rsid w:val="007065B7"/>
    <w:rsid w:val="00707C74"/>
    <w:rsid w:val="00707ED5"/>
    <w:rsid w:val="00711423"/>
    <w:rsid w:val="00711B07"/>
    <w:rsid w:val="0071262C"/>
    <w:rsid w:val="007162CB"/>
    <w:rsid w:val="00722512"/>
    <w:rsid w:val="007300D6"/>
    <w:rsid w:val="00741FA9"/>
    <w:rsid w:val="00744F39"/>
    <w:rsid w:val="00757164"/>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1777"/>
    <w:rsid w:val="007E261E"/>
    <w:rsid w:val="007E3737"/>
    <w:rsid w:val="007F07F5"/>
    <w:rsid w:val="007F143D"/>
    <w:rsid w:val="00802BB7"/>
    <w:rsid w:val="0080305D"/>
    <w:rsid w:val="00804AC6"/>
    <w:rsid w:val="00806B1F"/>
    <w:rsid w:val="00823B03"/>
    <w:rsid w:val="00826DAD"/>
    <w:rsid w:val="00831F2F"/>
    <w:rsid w:val="00833056"/>
    <w:rsid w:val="00846731"/>
    <w:rsid w:val="008467D1"/>
    <w:rsid w:val="008501C7"/>
    <w:rsid w:val="00850966"/>
    <w:rsid w:val="00871EF1"/>
    <w:rsid w:val="0087389D"/>
    <w:rsid w:val="008768E7"/>
    <w:rsid w:val="00876ED5"/>
    <w:rsid w:val="008774D3"/>
    <w:rsid w:val="00886F42"/>
    <w:rsid w:val="00892AF6"/>
    <w:rsid w:val="008A1CE5"/>
    <w:rsid w:val="008A786C"/>
    <w:rsid w:val="008A7E19"/>
    <w:rsid w:val="008A7E77"/>
    <w:rsid w:val="008B43D9"/>
    <w:rsid w:val="008C0C4A"/>
    <w:rsid w:val="008C2B14"/>
    <w:rsid w:val="008C2DCD"/>
    <w:rsid w:val="008C5027"/>
    <w:rsid w:val="008C670B"/>
    <w:rsid w:val="008C7EAA"/>
    <w:rsid w:val="008D368A"/>
    <w:rsid w:val="008D527B"/>
    <w:rsid w:val="008D5992"/>
    <w:rsid w:val="008E06EA"/>
    <w:rsid w:val="008E1323"/>
    <w:rsid w:val="008E137E"/>
    <w:rsid w:val="008E15F9"/>
    <w:rsid w:val="008E7FD2"/>
    <w:rsid w:val="008F150E"/>
    <w:rsid w:val="008F34CD"/>
    <w:rsid w:val="008F601D"/>
    <w:rsid w:val="008F61B4"/>
    <w:rsid w:val="008F66BA"/>
    <w:rsid w:val="00904A26"/>
    <w:rsid w:val="00913B32"/>
    <w:rsid w:val="00933032"/>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3A0E"/>
    <w:rsid w:val="009D618A"/>
    <w:rsid w:val="009D6FA7"/>
    <w:rsid w:val="009D762A"/>
    <w:rsid w:val="009E5C96"/>
    <w:rsid w:val="009E71DA"/>
    <w:rsid w:val="009F61B2"/>
    <w:rsid w:val="00A0303A"/>
    <w:rsid w:val="00A072DD"/>
    <w:rsid w:val="00A2247D"/>
    <w:rsid w:val="00A2330F"/>
    <w:rsid w:val="00A24360"/>
    <w:rsid w:val="00A257A0"/>
    <w:rsid w:val="00A2729B"/>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E4733"/>
    <w:rsid w:val="00AE72AB"/>
    <w:rsid w:val="00B047D6"/>
    <w:rsid w:val="00B06635"/>
    <w:rsid w:val="00B06BE4"/>
    <w:rsid w:val="00B378A6"/>
    <w:rsid w:val="00B40702"/>
    <w:rsid w:val="00B4078F"/>
    <w:rsid w:val="00B40D60"/>
    <w:rsid w:val="00B42618"/>
    <w:rsid w:val="00B5167E"/>
    <w:rsid w:val="00B518E7"/>
    <w:rsid w:val="00B521C4"/>
    <w:rsid w:val="00B5417A"/>
    <w:rsid w:val="00B553C7"/>
    <w:rsid w:val="00B6461A"/>
    <w:rsid w:val="00B66014"/>
    <w:rsid w:val="00B6731A"/>
    <w:rsid w:val="00B7600C"/>
    <w:rsid w:val="00B83C72"/>
    <w:rsid w:val="00BA12E0"/>
    <w:rsid w:val="00BA6F34"/>
    <w:rsid w:val="00BA7A07"/>
    <w:rsid w:val="00BC6318"/>
    <w:rsid w:val="00BC76A3"/>
    <w:rsid w:val="00BD62C0"/>
    <w:rsid w:val="00BE3894"/>
    <w:rsid w:val="00BF684E"/>
    <w:rsid w:val="00C07E9C"/>
    <w:rsid w:val="00C123DD"/>
    <w:rsid w:val="00C17676"/>
    <w:rsid w:val="00C17734"/>
    <w:rsid w:val="00C26652"/>
    <w:rsid w:val="00C3102C"/>
    <w:rsid w:val="00C36D6D"/>
    <w:rsid w:val="00C45CCB"/>
    <w:rsid w:val="00C511D1"/>
    <w:rsid w:val="00C5177E"/>
    <w:rsid w:val="00C55DC0"/>
    <w:rsid w:val="00C613EA"/>
    <w:rsid w:val="00C614DA"/>
    <w:rsid w:val="00C66654"/>
    <w:rsid w:val="00C705BE"/>
    <w:rsid w:val="00C72806"/>
    <w:rsid w:val="00C826C6"/>
    <w:rsid w:val="00C901E9"/>
    <w:rsid w:val="00C92BE7"/>
    <w:rsid w:val="00C9311B"/>
    <w:rsid w:val="00CB1D9F"/>
    <w:rsid w:val="00CC00E1"/>
    <w:rsid w:val="00CC0799"/>
    <w:rsid w:val="00CC4D25"/>
    <w:rsid w:val="00CC6F8A"/>
    <w:rsid w:val="00CD56B3"/>
    <w:rsid w:val="00CE13FB"/>
    <w:rsid w:val="00CE7AE2"/>
    <w:rsid w:val="00CE7F69"/>
    <w:rsid w:val="00CF2EAA"/>
    <w:rsid w:val="00D04EAD"/>
    <w:rsid w:val="00D07422"/>
    <w:rsid w:val="00D11B93"/>
    <w:rsid w:val="00D13D48"/>
    <w:rsid w:val="00D15FA6"/>
    <w:rsid w:val="00D22084"/>
    <w:rsid w:val="00D24A88"/>
    <w:rsid w:val="00D27B19"/>
    <w:rsid w:val="00D40668"/>
    <w:rsid w:val="00D423B6"/>
    <w:rsid w:val="00D423D8"/>
    <w:rsid w:val="00D43C13"/>
    <w:rsid w:val="00D45A4C"/>
    <w:rsid w:val="00D51F37"/>
    <w:rsid w:val="00D63306"/>
    <w:rsid w:val="00D66C6B"/>
    <w:rsid w:val="00D71F8B"/>
    <w:rsid w:val="00D74238"/>
    <w:rsid w:val="00D864FB"/>
    <w:rsid w:val="00D86653"/>
    <w:rsid w:val="00D87123"/>
    <w:rsid w:val="00D90758"/>
    <w:rsid w:val="00D93346"/>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1567B"/>
    <w:rsid w:val="00E16895"/>
    <w:rsid w:val="00E20777"/>
    <w:rsid w:val="00E34338"/>
    <w:rsid w:val="00E365B0"/>
    <w:rsid w:val="00E36FEA"/>
    <w:rsid w:val="00E414F9"/>
    <w:rsid w:val="00E41C02"/>
    <w:rsid w:val="00E4545E"/>
    <w:rsid w:val="00E50102"/>
    <w:rsid w:val="00E51712"/>
    <w:rsid w:val="00E6497E"/>
    <w:rsid w:val="00E66184"/>
    <w:rsid w:val="00E71497"/>
    <w:rsid w:val="00E7533E"/>
    <w:rsid w:val="00E81FE2"/>
    <w:rsid w:val="00E87632"/>
    <w:rsid w:val="00E95722"/>
    <w:rsid w:val="00EA0509"/>
    <w:rsid w:val="00EA14EC"/>
    <w:rsid w:val="00EA2025"/>
    <w:rsid w:val="00EA33EC"/>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154A8"/>
    <w:rsid w:val="00F25FB7"/>
    <w:rsid w:val="00F31A8D"/>
    <w:rsid w:val="00F35895"/>
    <w:rsid w:val="00F37A1B"/>
    <w:rsid w:val="00F5288B"/>
    <w:rsid w:val="00F57164"/>
    <w:rsid w:val="00F603E2"/>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2">
    <w:name w:val="Body Text 2"/>
    <w:basedOn w:val="a1"/>
    <w:link w:val="23"/>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4">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5">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6">
    <w:name w:val="Стиль2"/>
    <w:basedOn w:val="a1"/>
    <w:rsid w:val="005C6C49"/>
    <w:pPr>
      <w:spacing w:after="0"/>
      <w:ind w:firstLine="709"/>
    </w:pPr>
    <w:rPr>
      <w:kern w:val="1"/>
      <w:sz w:val="28"/>
      <w:szCs w:val="20"/>
      <w:lang w:eastAsia="ar-SA"/>
    </w:rPr>
  </w:style>
  <w:style w:type="character" w:customStyle="1" w:styleId="23">
    <w:name w:val="Основной текст 2 Знак"/>
    <w:basedOn w:val="a2"/>
    <w:link w:val="22"/>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9"/>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8"/>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B9783-B9C8-4EEC-B74B-C8275747B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1863</Words>
  <Characters>13226</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15059</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3</cp:revision>
  <cp:lastPrinted>2011-12-28T06:54:00Z</cp:lastPrinted>
  <dcterms:created xsi:type="dcterms:W3CDTF">2011-12-27T11:10:00Z</dcterms:created>
  <dcterms:modified xsi:type="dcterms:W3CDTF">2011-12-28T07:05:00Z</dcterms:modified>
</cp:coreProperties>
</file>