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F25" w:rsidRPr="00F54BE4" w:rsidRDefault="006E0F25" w:rsidP="006E0F25">
      <w:pPr>
        <w:pStyle w:val="1"/>
        <w:numPr>
          <w:ilvl w:val="0"/>
          <w:numId w:val="0"/>
        </w:numPr>
        <w:jc w:val="center"/>
      </w:pPr>
      <w:bookmarkStart w:id="0" w:name="_Toc336866686"/>
      <w:r w:rsidRPr="00F54BE4">
        <w:t>ИЗВЕЩЕНИЕ О ПРОВЕДЕНИИ ЗАПРОСА ПРЕДЛОЖЕНИЙ В ЭЛЕКТРОННОЙ ФОРМЕ</w:t>
      </w:r>
      <w:bookmarkEnd w:id="0"/>
    </w:p>
    <w:p w:rsidR="006E0F25" w:rsidRPr="00E875EC" w:rsidRDefault="006E0F25" w:rsidP="006E0F25">
      <w:pPr>
        <w:jc w:val="center"/>
        <w:rPr>
          <w:bCs/>
          <w:sz w:val="28"/>
          <w:szCs w:val="28"/>
        </w:rPr>
      </w:pPr>
    </w:p>
    <w:p w:rsidR="006E0F25" w:rsidRPr="004B0B87" w:rsidRDefault="006E0F25" w:rsidP="006E0F25">
      <w:pPr>
        <w:numPr>
          <w:ilvl w:val="0"/>
          <w:numId w:val="1"/>
        </w:numPr>
        <w:tabs>
          <w:tab w:val="clear" w:pos="720"/>
          <w:tab w:val="num" w:pos="284"/>
        </w:tabs>
        <w:spacing w:before="150" w:after="100" w:afterAutospacing="1"/>
        <w:ind w:left="284" w:hanging="284"/>
        <w:jc w:val="both"/>
      </w:pPr>
      <w:r w:rsidRPr="007C6918">
        <w:rPr>
          <w:b/>
        </w:rPr>
        <w:t>Форма процедуры закупки:</w:t>
      </w:r>
      <w:r>
        <w:t xml:space="preserve"> О</w:t>
      </w:r>
      <w:r w:rsidRPr="004B0B87">
        <w:t xml:space="preserve">ткрытый </w:t>
      </w:r>
      <w:r w:rsidRPr="00E875EC">
        <w:t xml:space="preserve">одноэтапный запрос предложений в электронной форме без квалификационного отбора на право заключения договора на </w:t>
      </w:r>
      <w:r w:rsidRPr="00A27842">
        <w:t>техническую поддержку расчетного кода СОКРАТ (совершенствование расчетных модулей и моделей)</w:t>
      </w:r>
      <w:r>
        <w:t>.</w:t>
      </w:r>
    </w:p>
    <w:p w:rsidR="006E0F25" w:rsidRPr="004B0B87" w:rsidRDefault="006E0F25" w:rsidP="006E0F25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120"/>
        <w:ind w:left="0" w:firstLine="0"/>
        <w:jc w:val="both"/>
      </w:pPr>
      <w:r w:rsidRPr="007C6918">
        <w:rPr>
          <w:b/>
        </w:rPr>
        <w:t>Заказчик:</w:t>
      </w:r>
      <w:r w:rsidRPr="004B0B87">
        <w:t xml:space="preserve"> ОАО ОКБ </w:t>
      </w:r>
      <w:r>
        <w:t>«</w:t>
      </w:r>
      <w:r w:rsidRPr="004B0B87">
        <w:t>Г</w:t>
      </w:r>
      <w:r>
        <w:t>ИДРОПРЕСС»</w:t>
      </w:r>
      <w:r w:rsidRPr="004B0B87">
        <w:t xml:space="preserve"> </w:t>
      </w:r>
    </w:p>
    <w:p w:rsidR="006E0F25" w:rsidRPr="004B0B87" w:rsidRDefault="006E0F25" w:rsidP="006E0F25">
      <w:pPr>
        <w:tabs>
          <w:tab w:val="num" w:pos="284"/>
        </w:tabs>
        <w:spacing w:before="120" w:after="120"/>
        <w:ind w:left="284"/>
        <w:jc w:val="both"/>
      </w:pPr>
      <w:r>
        <w:t>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6E0F25" w:rsidRPr="004B0B87" w:rsidRDefault="006E0F25" w:rsidP="006E0F25">
      <w:pPr>
        <w:tabs>
          <w:tab w:val="num" w:pos="284"/>
        </w:tabs>
        <w:spacing w:before="120" w:after="120"/>
        <w:ind w:left="284"/>
        <w:jc w:val="both"/>
      </w:pP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 </w:t>
      </w:r>
    </w:p>
    <w:p w:rsidR="006E0F25" w:rsidRPr="00F34B05" w:rsidRDefault="006E0F25" w:rsidP="006E0F25">
      <w:pPr>
        <w:pStyle w:val="a6"/>
        <w:spacing w:before="120" w:beforeAutospacing="0" w:after="120" w:afterAutospacing="0"/>
        <w:ind w:left="284"/>
        <w:jc w:val="both"/>
      </w:pPr>
      <w:r w:rsidRPr="004B0B87">
        <w:t xml:space="preserve">Контактное лицо: </w:t>
      </w:r>
      <w:r w:rsidRPr="00F34B05">
        <w:t>Усова Анна Сергеевна, тел. (4967) 54-25-15, факс (4967) 54</w:t>
      </w:r>
      <w:r w:rsidRPr="000D5EDD">
        <w:t>-</w:t>
      </w:r>
      <w:r w:rsidRPr="00F34B05">
        <w:t>27</w:t>
      </w:r>
      <w:r w:rsidRPr="000D5EDD">
        <w:t>-</w:t>
      </w:r>
      <w:r w:rsidRPr="00F34B05">
        <w:t xml:space="preserve">33,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F34B05">
        <w:t xml:space="preserve"> usova_as@grpress.podolsk.ru</w:t>
      </w:r>
    </w:p>
    <w:p w:rsidR="006E0F25" w:rsidRPr="004B0B87" w:rsidRDefault="006E0F25" w:rsidP="006E0F25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120"/>
        <w:ind w:left="0" w:firstLine="0"/>
        <w:jc w:val="both"/>
      </w:pPr>
      <w:r w:rsidRPr="007C6918">
        <w:rPr>
          <w:b/>
        </w:rPr>
        <w:t>Организатор размещения заказа:</w:t>
      </w:r>
      <w:r w:rsidRPr="004B0B87">
        <w:t xml:space="preserve"> ОАО ОКБ </w:t>
      </w:r>
      <w:r>
        <w:t>«</w:t>
      </w:r>
      <w:r w:rsidRPr="004B0B87">
        <w:t>Г</w:t>
      </w:r>
      <w:r>
        <w:t>ИДРОПРЕСС»</w:t>
      </w:r>
      <w:r w:rsidRPr="004B0B87">
        <w:t xml:space="preserve"> </w:t>
      </w:r>
    </w:p>
    <w:p w:rsidR="006E0F25" w:rsidRPr="004B0B87" w:rsidRDefault="006E0F25" w:rsidP="006E0F25">
      <w:pPr>
        <w:tabs>
          <w:tab w:val="num" w:pos="284"/>
        </w:tabs>
        <w:spacing w:before="120" w:after="120"/>
        <w:ind w:left="284"/>
        <w:jc w:val="both"/>
      </w:pPr>
      <w:r>
        <w:t>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6E0F25" w:rsidRPr="004B0B87" w:rsidRDefault="006E0F25" w:rsidP="006E0F25">
      <w:pPr>
        <w:tabs>
          <w:tab w:val="num" w:pos="284"/>
        </w:tabs>
        <w:spacing w:before="120" w:after="120"/>
        <w:ind w:left="284"/>
        <w:jc w:val="both"/>
      </w:pP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 </w:t>
      </w:r>
    </w:p>
    <w:p w:rsidR="006E0F25" w:rsidRDefault="006E0F25" w:rsidP="006E0F25">
      <w:pPr>
        <w:tabs>
          <w:tab w:val="num" w:pos="284"/>
        </w:tabs>
        <w:spacing w:before="120" w:after="120"/>
        <w:ind w:left="284"/>
        <w:jc w:val="both"/>
      </w:pPr>
      <w:r w:rsidRPr="004B0B87">
        <w:t xml:space="preserve">Контактное лицо: Усова Анна Сергеевна, тел./факс (4967) 54-25-15, (4967) 54-27-33, </w:t>
      </w:r>
    </w:p>
    <w:p w:rsidR="006E0F25" w:rsidRPr="004B0B87" w:rsidRDefault="006E0F25" w:rsidP="006E0F25">
      <w:pPr>
        <w:tabs>
          <w:tab w:val="num" w:pos="284"/>
        </w:tabs>
        <w:spacing w:before="120" w:after="120"/>
        <w:ind w:left="284"/>
        <w:jc w:val="both"/>
      </w:pP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usova_as@grpress.podolsk.ru </w:t>
      </w:r>
    </w:p>
    <w:p w:rsidR="006E0F25" w:rsidRPr="004B0B87" w:rsidRDefault="006E0F25" w:rsidP="006E0F25">
      <w:pPr>
        <w:numPr>
          <w:ilvl w:val="0"/>
          <w:numId w:val="1"/>
        </w:numPr>
        <w:tabs>
          <w:tab w:val="clear" w:pos="720"/>
          <w:tab w:val="num" w:pos="284"/>
        </w:tabs>
        <w:spacing w:before="150" w:after="100" w:afterAutospacing="1"/>
        <w:ind w:left="284" w:hanging="284"/>
        <w:jc w:val="both"/>
      </w:pPr>
      <w:r w:rsidRPr="004B0B87">
        <w:rPr>
          <w:b/>
          <w:bCs/>
        </w:rPr>
        <w:t>Предмет договора:</w:t>
      </w:r>
      <w:r w:rsidRPr="004B0B87">
        <w:t xml:space="preserve"> </w:t>
      </w:r>
      <w:r>
        <w:t>Техническая поддержка</w:t>
      </w:r>
      <w:r w:rsidRPr="00A27842">
        <w:t xml:space="preserve"> расчетного кода СОКРАТ (совершенствование расчетных модулей и моделей)</w:t>
      </w:r>
      <w:r>
        <w:t>.</w:t>
      </w:r>
    </w:p>
    <w:p w:rsidR="006E0F25" w:rsidRPr="004B0B87" w:rsidRDefault="006E0F25" w:rsidP="006E0F25">
      <w:pPr>
        <w:pStyle w:val="a6"/>
        <w:tabs>
          <w:tab w:val="num" w:pos="284"/>
        </w:tabs>
        <w:ind w:left="284"/>
        <w:jc w:val="both"/>
      </w:pPr>
      <w:r w:rsidRPr="004B0B87">
        <w:rPr>
          <w:b/>
          <w:bCs/>
        </w:rPr>
        <w:t xml:space="preserve">Состав и объем </w:t>
      </w:r>
      <w:r>
        <w:rPr>
          <w:b/>
          <w:bCs/>
        </w:rPr>
        <w:t>работ</w:t>
      </w:r>
      <w:r w:rsidRPr="004B0B87">
        <w:t xml:space="preserve">: </w:t>
      </w:r>
    </w:p>
    <w:tbl>
      <w:tblPr>
        <w:tblW w:w="0" w:type="auto"/>
        <w:tblInd w:w="3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095"/>
        <w:gridCol w:w="709"/>
        <w:gridCol w:w="709"/>
        <w:gridCol w:w="2484"/>
      </w:tblGrid>
      <w:tr w:rsidR="006E0F25" w:rsidRPr="004B0B87" w:rsidTr="00A91A2F"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25" w:rsidRPr="004B0B87" w:rsidRDefault="006E0F25" w:rsidP="00A91A2F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работ</w:t>
            </w:r>
            <w:r w:rsidRPr="004B0B87">
              <w:rPr>
                <w:b/>
                <w:bCs/>
              </w:rPr>
              <w:t xml:space="preserve">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25" w:rsidRPr="004B0B87" w:rsidRDefault="006E0F25" w:rsidP="00A91A2F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25" w:rsidRPr="004B0B87" w:rsidRDefault="006E0F25" w:rsidP="00A91A2F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25" w:rsidRPr="004B0B87" w:rsidRDefault="006E0F25" w:rsidP="00A91A2F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>
              <w:rPr>
                <w:b/>
                <w:bCs/>
              </w:rPr>
              <w:t>поставки товара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6E0F25" w:rsidRPr="004B0B87" w:rsidTr="00A91A2F"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25" w:rsidRPr="00A27842" w:rsidRDefault="006E0F25" w:rsidP="00A91A2F">
            <w:pPr>
              <w:jc w:val="center"/>
            </w:pPr>
            <w:r>
              <w:t>Техническая поддержка</w:t>
            </w:r>
            <w:r w:rsidRPr="00A27842">
              <w:t xml:space="preserve"> расчетного кода СОКРАТ (совершенствование расчетных модулей и моделей)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25" w:rsidRPr="004B0B87" w:rsidRDefault="006E0F25" w:rsidP="00A91A2F">
            <w:pPr>
              <w:tabs>
                <w:tab w:val="num" w:pos="284"/>
              </w:tabs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25" w:rsidRPr="004B0B87" w:rsidRDefault="006E0F25" w:rsidP="00A91A2F">
            <w:pPr>
              <w:tabs>
                <w:tab w:val="num" w:pos="284"/>
              </w:tabs>
              <w:ind w:left="-75"/>
              <w:jc w:val="center"/>
            </w:pPr>
            <w:r>
              <w:t>ЕР</w:t>
            </w: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F25" w:rsidRPr="00035159" w:rsidRDefault="006E0F25" w:rsidP="00A91A2F">
            <w:pPr>
              <w:tabs>
                <w:tab w:val="num" w:pos="284"/>
              </w:tabs>
              <w:jc w:val="center"/>
            </w:pPr>
            <w:r w:rsidRPr="00862E3C">
              <w:rPr>
                <w:bCs/>
              </w:rPr>
              <w:t xml:space="preserve">Срок выполнения работ в соответствии с календарным планом не позднее </w:t>
            </w:r>
            <w:r w:rsidRPr="00827854">
              <w:rPr>
                <w:bCs/>
              </w:rPr>
              <w:t>31.</w:t>
            </w:r>
            <w:r>
              <w:rPr>
                <w:bCs/>
              </w:rPr>
              <w:t>08</w:t>
            </w:r>
            <w:r w:rsidRPr="00827854">
              <w:rPr>
                <w:bCs/>
              </w:rPr>
              <w:t>.201</w:t>
            </w:r>
            <w:r>
              <w:rPr>
                <w:bCs/>
              </w:rPr>
              <w:t>3</w:t>
            </w:r>
            <w:r w:rsidRPr="00827854">
              <w:rPr>
                <w:bCs/>
              </w:rPr>
              <w:t>г.</w:t>
            </w:r>
          </w:p>
        </w:tc>
      </w:tr>
    </w:tbl>
    <w:p w:rsidR="006E0F25" w:rsidRPr="007C6918" w:rsidRDefault="006E0F25" w:rsidP="006E0F25">
      <w:pPr>
        <w:numPr>
          <w:ilvl w:val="0"/>
          <w:numId w:val="1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  <w:rPr>
          <w:b/>
        </w:rPr>
      </w:pPr>
      <w:r w:rsidRPr="007C6918">
        <w:rPr>
          <w:b/>
        </w:rPr>
        <w:t xml:space="preserve">Место </w:t>
      </w:r>
      <w:r>
        <w:rPr>
          <w:b/>
        </w:rPr>
        <w:t>выполнения работ</w:t>
      </w:r>
      <w:r w:rsidRPr="007C6918">
        <w:rPr>
          <w:b/>
        </w:rPr>
        <w:t xml:space="preserve">: </w:t>
      </w:r>
    </w:p>
    <w:p w:rsidR="006E0F25" w:rsidRPr="004B0B87" w:rsidRDefault="006E0F25" w:rsidP="006E0F25">
      <w:pPr>
        <w:tabs>
          <w:tab w:val="num" w:pos="284"/>
        </w:tabs>
        <w:spacing w:before="150" w:after="100" w:afterAutospacing="1"/>
        <w:ind w:left="284"/>
        <w:jc w:val="both"/>
      </w:pPr>
      <w:r>
        <w:t>Работы выполняются исполнителем по месту его нахождения.</w:t>
      </w:r>
    </w:p>
    <w:p w:rsidR="006E0F25" w:rsidRPr="007C6918" w:rsidRDefault="006E0F25" w:rsidP="006E0F25">
      <w:pPr>
        <w:numPr>
          <w:ilvl w:val="0"/>
          <w:numId w:val="1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  <w:rPr>
          <w:b/>
        </w:rPr>
      </w:pPr>
      <w:r w:rsidRPr="007C6918">
        <w:rPr>
          <w:b/>
        </w:rPr>
        <w:t xml:space="preserve">Форма, сроки и порядок оплаты </w:t>
      </w:r>
      <w:r>
        <w:rPr>
          <w:b/>
        </w:rPr>
        <w:t>работ</w:t>
      </w:r>
      <w:r w:rsidRPr="007C6918">
        <w:rPr>
          <w:b/>
        </w:rPr>
        <w:t xml:space="preserve">: </w:t>
      </w:r>
    </w:p>
    <w:p w:rsidR="006E0F25" w:rsidRPr="004B0B87" w:rsidRDefault="006E0F25" w:rsidP="006E0F25">
      <w:pPr>
        <w:tabs>
          <w:tab w:val="num" w:pos="284"/>
        </w:tabs>
        <w:spacing w:before="150" w:after="100" w:afterAutospacing="1"/>
        <w:ind w:firstLine="284"/>
        <w:jc w:val="both"/>
      </w:pPr>
      <w:r w:rsidRPr="004B0B87">
        <w:t>Описаны в проекте договора</w:t>
      </w:r>
      <w:r>
        <w:t>.</w:t>
      </w:r>
      <w:r w:rsidRPr="004B0B87">
        <w:t xml:space="preserve"> </w:t>
      </w:r>
    </w:p>
    <w:p w:rsidR="006E0F25" w:rsidRDefault="006E0F25" w:rsidP="006E0F25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</w:pPr>
      <w:r w:rsidRPr="00EB455B">
        <w:rPr>
          <w:b/>
          <w:bCs/>
        </w:rPr>
        <w:t xml:space="preserve">Начальная (максимальная) цена договора: </w:t>
      </w:r>
      <w:r>
        <w:t>7 000 000,00</w:t>
      </w:r>
      <w:r w:rsidRPr="00EB455B">
        <w:t xml:space="preserve"> (</w:t>
      </w:r>
      <w:r>
        <w:t xml:space="preserve">семь </w:t>
      </w:r>
      <w:r w:rsidRPr="00EB455B">
        <w:t>миллион</w:t>
      </w:r>
      <w:r>
        <w:t>ов</w:t>
      </w:r>
      <w:r w:rsidRPr="00EB455B">
        <w:t>) рубл</w:t>
      </w:r>
      <w:r>
        <w:t>ей</w:t>
      </w:r>
      <w:r w:rsidRPr="00EB455B">
        <w:t xml:space="preserve"> 00 копеек,</w:t>
      </w:r>
      <w:r w:rsidRPr="00361858">
        <w:t xml:space="preserve"> </w:t>
      </w:r>
      <w:r w:rsidRPr="00361858">
        <w:rPr>
          <w:color w:val="000000"/>
        </w:rPr>
        <w:t>с учетом всех налогов, сборов и прочих расходов в соответствии с законодательством Российской Федерации</w:t>
      </w:r>
      <w:r w:rsidRPr="00361858">
        <w:t xml:space="preserve">. </w:t>
      </w:r>
    </w:p>
    <w:p w:rsidR="006E0F25" w:rsidRDefault="006E0F25" w:rsidP="006E0F25">
      <w:pPr>
        <w:spacing w:before="60" w:after="60" w:line="264" w:lineRule="auto"/>
        <w:jc w:val="both"/>
      </w:pPr>
      <w:r w:rsidRPr="007A21D6">
        <w:rPr>
          <w:b/>
        </w:rPr>
        <w:t>Цена договора включает в себя:</w:t>
      </w:r>
      <w:r w:rsidRPr="00EB455B">
        <w:t xml:space="preserve"> Описано в проекте договора.</w:t>
      </w:r>
    </w:p>
    <w:p w:rsidR="006E0F25" w:rsidRPr="00EB455B" w:rsidRDefault="006E0F25" w:rsidP="006E0F25">
      <w:pPr>
        <w:spacing w:before="60" w:after="60" w:line="264" w:lineRule="auto"/>
        <w:jc w:val="both"/>
      </w:pPr>
    </w:p>
    <w:p w:rsidR="006E0F25" w:rsidRPr="007C6918" w:rsidRDefault="006E0F25" w:rsidP="006E0F25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b/>
        </w:rPr>
      </w:pPr>
      <w:r w:rsidRPr="007C6918">
        <w:rPr>
          <w:b/>
        </w:rPr>
        <w:t>Срок, место и порядок предоставления док</w:t>
      </w:r>
      <w:r>
        <w:rPr>
          <w:b/>
        </w:rPr>
        <w:t xml:space="preserve">ументации по проведению запроса </w:t>
      </w:r>
      <w:r w:rsidRPr="007C6918">
        <w:rPr>
          <w:b/>
        </w:rPr>
        <w:t>предложений:</w:t>
      </w:r>
    </w:p>
    <w:p w:rsidR="006E0F25" w:rsidRDefault="006E0F25" w:rsidP="006E0F25">
      <w:pPr>
        <w:spacing w:before="120"/>
        <w:ind w:left="425"/>
        <w:jc w:val="both"/>
      </w:pPr>
      <w:r w:rsidRPr="004B0B87"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</w:t>
      </w:r>
      <w:hyperlink r:id="rId5" w:history="1">
        <w:r>
          <w:rPr>
            <w:rStyle w:val="a4"/>
            <w:lang w:val="en-US"/>
          </w:rPr>
          <w:t>http</w:t>
        </w:r>
        <w:r>
          <w:rPr>
            <w:rStyle w:val="a4"/>
          </w:rPr>
          <w:t>://</w:t>
        </w:r>
        <w:r>
          <w:rPr>
            <w:rStyle w:val="a4"/>
            <w:lang w:val="en-US"/>
          </w:rPr>
          <w:t>www</w:t>
        </w:r>
        <w:r w:rsidRPr="003C0C23">
          <w:rPr>
            <w:rStyle w:val="a4"/>
          </w:rPr>
          <w:t>.</w:t>
        </w:r>
        <w:r>
          <w:rPr>
            <w:rStyle w:val="a4"/>
            <w:lang w:val="en-US"/>
          </w:rPr>
          <w:t>zakupki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rosatom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  <w:r w:rsidRPr="004B0B87">
        <w:t xml:space="preserve">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запроса </w:t>
      </w:r>
      <w:r w:rsidRPr="004B0B87">
        <w:lastRenderedPageBreak/>
        <w:t>предложений на электронной торговой площадке Аук</w:t>
      </w:r>
      <w:r>
        <w:t>ционный</w:t>
      </w:r>
      <w:r w:rsidRPr="004B0B87">
        <w:t xml:space="preserve"> Конк</w:t>
      </w:r>
      <w:r>
        <w:t xml:space="preserve">урсный </w:t>
      </w:r>
      <w:r w:rsidRPr="004B0B87">
        <w:t xml:space="preserve">Дом </w:t>
      </w:r>
      <w:hyperlink r:id="rId6" w:history="1">
        <w:r w:rsidRPr="004B1320">
          <w:rPr>
            <w:rStyle w:val="a4"/>
          </w:rPr>
          <w:t>http://a-k-d.ru/</w:t>
        </w:r>
      </w:hyperlink>
      <w:r w:rsidRPr="004B0B87">
        <w:t xml:space="preserve"> определяется правилами данной ЭТП.</w:t>
      </w:r>
    </w:p>
    <w:p w:rsidR="006E0F25" w:rsidRPr="004B0B87" w:rsidRDefault="006E0F25" w:rsidP="006E0F25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120"/>
        <w:ind w:left="0" w:firstLine="0"/>
        <w:jc w:val="both"/>
      </w:pPr>
      <w:r w:rsidRPr="007A21D6">
        <w:rPr>
          <w:b/>
        </w:rPr>
        <w:t xml:space="preserve">Обеспечение заявки о подаче Предложения: </w:t>
      </w:r>
      <w:r w:rsidRPr="004B0B87">
        <w:t>Не требуется</w:t>
      </w:r>
    </w:p>
    <w:p w:rsidR="006E0F25" w:rsidRPr="004B0B87" w:rsidRDefault="006E0F25" w:rsidP="006E0F25">
      <w:pPr>
        <w:numPr>
          <w:ilvl w:val="0"/>
          <w:numId w:val="1"/>
        </w:numPr>
        <w:tabs>
          <w:tab w:val="clear" w:pos="720"/>
          <w:tab w:val="num" w:pos="426"/>
        </w:tabs>
        <w:spacing w:before="120" w:after="120"/>
        <w:ind w:left="0" w:firstLine="0"/>
        <w:jc w:val="both"/>
      </w:pPr>
      <w:r w:rsidRPr="007A21D6">
        <w:rPr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  <w:r>
        <w:t>В</w:t>
      </w:r>
      <w:r w:rsidRPr="004B0B87">
        <w:t>озможна</w:t>
      </w:r>
      <w:r>
        <w:t>.</w:t>
      </w:r>
      <w:r w:rsidRPr="004B0B87">
        <w:t xml:space="preserve"> </w:t>
      </w:r>
    </w:p>
    <w:p w:rsidR="006E0F25" w:rsidRPr="004B0B87" w:rsidRDefault="006E0F25" w:rsidP="006E0F25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F24383">
        <w:rPr>
          <w:b/>
        </w:rPr>
        <w:t>Сведения о предоставлении преференций:</w:t>
      </w:r>
      <w:r w:rsidRPr="004B0B87">
        <w:t xml:space="preserve"> </w:t>
      </w:r>
      <w:r>
        <w:t>Не предоставляются.</w:t>
      </w:r>
    </w:p>
    <w:p w:rsidR="006E0F25" w:rsidRPr="000D5EDD" w:rsidRDefault="006E0F25" w:rsidP="006E0F25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A90A06">
        <w:rPr>
          <w:b/>
        </w:rPr>
        <w:t>Место подачи и срок начала и окончания подачи Предложений:</w:t>
      </w:r>
      <w:r w:rsidRPr="000D5EDD">
        <w:t xml:space="preserve"> Предложения в электронной форме предоставляются через электронную торговую площадку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в порядке и в соответствии с регламентом работы электронной торговой площадки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в срок </w:t>
      </w:r>
      <w:r>
        <w:t>с «04» октября до</w:t>
      </w:r>
      <w:r w:rsidRPr="000D5EDD">
        <w:t xml:space="preserve"> 1</w:t>
      </w:r>
      <w:r>
        <w:t>1</w:t>
      </w:r>
      <w:r w:rsidRPr="000D5EDD">
        <w:t>:00 (время московское) «</w:t>
      </w:r>
      <w:r>
        <w:t>15</w:t>
      </w:r>
      <w:r w:rsidRPr="000D5EDD">
        <w:t xml:space="preserve">» </w:t>
      </w:r>
      <w:r>
        <w:t xml:space="preserve">октября </w:t>
      </w:r>
      <w:r w:rsidRPr="000D5EDD">
        <w:t xml:space="preserve">2012 года. </w:t>
      </w:r>
    </w:p>
    <w:p w:rsidR="006E0F25" w:rsidRPr="000D5EDD" w:rsidRDefault="006E0F25" w:rsidP="006E0F25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7C6918">
        <w:rPr>
          <w:b/>
        </w:rPr>
        <w:t>Место, дата и время открытия доступа к поданным в форме электронных документов Предложениям:</w:t>
      </w:r>
      <w:r w:rsidRPr="004B0B87">
        <w:t xml:space="preserve">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</w:t>
      </w:r>
      <w:hyperlink r:id="rId7" w:history="1">
        <w:r>
          <w:rPr>
            <w:rStyle w:val="a4"/>
          </w:rPr>
          <w:t>http://www.a-k-d.ru</w:t>
        </w:r>
      </w:hyperlink>
      <w:r w:rsidRPr="000D5EDD">
        <w:t xml:space="preserve"> «</w:t>
      </w:r>
      <w:r>
        <w:t>15</w:t>
      </w:r>
      <w:r w:rsidRPr="000D5EDD">
        <w:t xml:space="preserve">» </w:t>
      </w:r>
      <w:r>
        <w:t>октября</w:t>
      </w:r>
      <w:r w:rsidRPr="000D5EDD">
        <w:t xml:space="preserve"> 2012 года. </w:t>
      </w:r>
    </w:p>
    <w:p w:rsidR="006E0F25" w:rsidRPr="004B0B87" w:rsidRDefault="006E0F25" w:rsidP="006E0F25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7C6918">
        <w:rPr>
          <w:b/>
        </w:rPr>
        <w:t xml:space="preserve">Место </w:t>
      </w:r>
      <w:r>
        <w:rPr>
          <w:b/>
        </w:rPr>
        <w:t>и дата рассмотрения Предложений</w:t>
      </w:r>
      <w:r w:rsidRPr="007C6918">
        <w:rPr>
          <w:b/>
        </w:rPr>
        <w:t>:</w:t>
      </w:r>
      <w:r w:rsidRPr="004B0B87">
        <w:t xml:space="preserve">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21, </w:t>
      </w:r>
      <w:r>
        <w:t>«16</w:t>
      </w:r>
      <w:r w:rsidRPr="004B0B87">
        <w:t xml:space="preserve">» </w:t>
      </w:r>
      <w:r>
        <w:t>октября</w:t>
      </w:r>
      <w:r w:rsidRPr="004B0B87">
        <w:t xml:space="preserve"> 2012 года. </w:t>
      </w:r>
    </w:p>
    <w:p w:rsidR="006E0F25" w:rsidRDefault="006E0F25" w:rsidP="006E0F25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B71973">
        <w:rPr>
          <w:b/>
        </w:rPr>
        <w:t>Место и дата подведения итогов запроса предложений:</w:t>
      </w:r>
      <w:r w:rsidRPr="004B0B87">
        <w:t xml:space="preserve">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21, </w:t>
      </w:r>
      <w:r>
        <w:t>«16</w:t>
      </w:r>
      <w:r w:rsidRPr="004B0B87">
        <w:t xml:space="preserve">» </w:t>
      </w:r>
      <w:r>
        <w:t>октября</w:t>
      </w:r>
      <w:r w:rsidRPr="004B0B87">
        <w:t xml:space="preserve"> 2012 года.</w:t>
      </w:r>
    </w:p>
    <w:p w:rsidR="006E0F25" w:rsidRPr="00B71973" w:rsidRDefault="006E0F25" w:rsidP="006E0F25">
      <w:pPr>
        <w:numPr>
          <w:ilvl w:val="0"/>
          <w:numId w:val="1"/>
        </w:numPr>
        <w:tabs>
          <w:tab w:val="clear" w:pos="720"/>
          <w:tab w:val="num" w:pos="426"/>
        </w:tabs>
        <w:spacing w:beforeLines="60" w:afterLines="60"/>
        <w:ind w:left="425" w:hanging="425"/>
        <w:jc w:val="both"/>
      </w:pPr>
      <w:r w:rsidRPr="00B71973">
        <w:rPr>
          <w:b/>
        </w:rPr>
        <w:t>Срок заключения договора после определения победителя:</w:t>
      </w:r>
    </w:p>
    <w:p w:rsidR="006E0F25" w:rsidRDefault="006E0F25" w:rsidP="006E0F25">
      <w:pPr>
        <w:spacing w:afterLines="50"/>
        <w:ind w:left="425"/>
        <w:jc w:val="both"/>
      </w:pPr>
      <w:proofErr w:type="gramStart"/>
      <w:r w:rsidRPr="002A2FCB"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2A2FCB"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</w:t>
      </w:r>
      <w:r w:rsidRPr="00E7240F">
        <w:t xml:space="preserve"> </w:t>
      </w:r>
      <w:r w:rsidRPr="002A2FCB">
        <w:t>договора</w:t>
      </w:r>
    </w:p>
    <w:p w:rsidR="006E0F25" w:rsidRDefault="006E0F25" w:rsidP="006E0F25">
      <w:pPr>
        <w:spacing w:afterLines="50"/>
        <w:ind w:left="425"/>
        <w:jc w:val="both"/>
      </w:pPr>
      <w:r w:rsidRPr="002A2FCB">
        <w:t>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</w:t>
      </w:r>
      <w:r w:rsidRPr="002E0B01">
        <w:t xml:space="preserve"> </w:t>
      </w:r>
      <w:r w:rsidRPr="002A2FCB">
        <w:t>протокола.</w:t>
      </w:r>
    </w:p>
    <w:p w:rsidR="006E0F25" w:rsidRPr="008E7EA6" w:rsidRDefault="006E0F25" w:rsidP="006E0F25">
      <w:pPr>
        <w:numPr>
          <w:ilvl w:val="0"/>
          <w:numId w:val="1"/>
        </w:numPr>
        <w:tabs>
          <w:tab w:val="clear" w:pos="720"/>
          <w:tab w:val="num" w:pos="142"/>
          <w:tab w:val="num" w:pos="426"/>
        </w:tabs>
        <w:spacing w:beforeLines="60" w:afterLines="60" w:afterAutospacing="1" w:line="264" w:lineRule="auto"/>
        <w:ind w:left="426" w:hanging="426"/>
        <w:jc w:val="both"/>
      </w:pPr>
      <w:r w:rsidRPr="008E7EA6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6E0F25" w:rsidRPr="004B0B87" w:rsidRDefault="006E0F25" w:rsidP="006E0F25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6E0F25" w:rsidRPr="004B0B87" w:rsidRDefault="006E0F25" w:rsidP="006E0F25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4B0B87">
        <w:t>Организатор размещения заказа вправе отказаться от проведения запроса предложений на любом этапе</w:t>
      </w:r>
      <w:r>
        <w:t>,</w:t>
      </w:r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6E0F25" w:rsidRPr="004B0B87" w:rsidRDefault="006E0F25" w:rsidP="006E0F25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1328A3" w:rsidRPr="006E0F25" w:rsidRDefault="001328A3" w:rsidP="006E0F25"/>
    <w:sectPr w:rsidR="001328A3" w:rsidRPr="006E0F25" w:rsidSect="00DD0F5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9E828614"/>
    <w:lvl w:ilvl="0">
      <w:start w:val="4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0F58"/>
    <w:rsid w:val="001328A3"/>
    <w:rsid w:val="003B2378"/>
    <w:rsid w:val="003D63FA"/>
    <w:rsid w:val="006B1941"/>
    <w:rsid w:val="006E0F25"/>
    <w:rsid w:val="00737D0B"/>
    <w:rsid w:val="007961AF"/>
    <w:rsid w:val="008B533F"/>
    <w:rsid w:val="00CB010C"/>
    <w:rsid w:val="00DD0F58"/>
    <w:rsid w:val="00E7362E"/>
    <w:rsid w:val="00F34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D0F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8B533F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B533F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DD0F58"/>
    <w:rPr>
      <w:color w:val="0000FF"/>
      <w:u w:val="single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1"/>
    <w:link w:val="a6"/>
    <w:locked/>
    <w:rsid w:val="00DD0F58"/>
    <w:rPr>
      <w:sz w:val="24"/>
      <w:szCs w:val="24"/>
    </w:rPr>
  </w:style>
  <w:style w:type="paragraph" w:styleId="a6">
    <w:name w:val="Normal (Web)"/>
    <w:aliases w:val="Обычный (веб) Знак Знак,Обычный (Web) Знак Знак Знак,Обычный (Web)"/>
    <w:basedOn w:val="a0"/>
    <w:link w:val="a5"/>
    <w:unhideWhenUsed/>
    <w:qFormat/>
    <w:rsid w:val="00DD0F58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8B533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B533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34"/>
    <w:semiHidden/>
    <w:qFormat/>
    <w:rsid w:val="008B533F"/>
    <w:pPr>
      <w:numPr>
        <w:ilvl w:val="2"/>
        <w:numId w:val="2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0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%20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744</Words>
  <Characters>4247</Characters>
  <Application>Microsoft Office Word</Application>
  <DocSecurity>0</DocSecurity>
  <Lines>35</Lines>
  <Paragraphs>9</Paragraphs>
  <ScaleCrop>false</ScaleCrop>
  <Company>ОАО ОКБ "ГИДРОПРЕСС"</Company>
  <LinksUpToDate>false</LinksUpToDate>
  <CharactersWithSpaces>4982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2012-09-03T12:05:00Z</dcterms:created>
  <dcterms:modified xsi:type="dcterms:W3CDTF">2012-10-04T14:11:00Z</dcterms:modified>
</cp:coreProperties>
</file>