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C24" w:rsidRPr="00776C09" w:rsidRDefault="00226C24" w:rsidP="00226C24">
      <w:pPr>
        <w:jc w:val="center"/>
        <w:rPr>
          <w:b/>
          <w:lang/>
        </w:rPr>
      </w:pPr>
      <w:r w:rsidRPr="00776C09">
        <w:rPr>
          <w:b/>
          <w:lang/>
        </w:rPr>
        <w:t>ДОГОВОР ПОСТАВКИ №________</w:t>
      </w:r>
    </w:p>
    <w:p w:rsidR="00226C24" w:rsidRPr="00776C09" w:rsidRDefault="00226C24" w:rsidP="00226C24">
      <w:pPr>
        <w:jc w:val="center"/>
        <w:rPr>
          <w:b/>
          <w:lang/>
        </w:rPr>
      </w:pPr>
      <w:r w:rsidRPr="00776C09">
        <w:rPr>
          <w:b/>
          <w:lang/>
        </w:rPr>
        <w:t>(ПРОЕКТ ДОГОВОРА)</w:t>
      </w:r>
    </w:p>
    <w:p w:rsidR="00226C24" w:rsidRPr="00776C09" w:rsidRDefault="00226C24" w:rsidP="00226C24">
      <w:pPr>
        <w:rPr>
          <w:lang/>
        </w:rPr>
      </w:pPr>
    </w:p>
    <w:p w:rsidR="00226C24" w:rsidRPr="00776C09" w:rsidRDefault="00226C24" w:rsidP="00226C24">
      <w:pPr>
        <w:rPr>
          <w:u w:val="single"/>
          <w:lang/>
        </w:rPr>
      </w:pPr>
      <w:r w:rsidRPr="00776C09">
        <w:rPr>
          <w:lang/>
        </w:rPr>
        <w:t>г. Озерск</w:t>
      </w:r>
      <w:r w:rsidRPr="00776C09">
        <w:rPr>
          <w:lang/>
        </w:rPr>
        <w:tab/>
      </w:r>
      <w:r w:rsidRPr="00776C09">
        <w:rPr>
          <w:lang/>
        </w:rPr>
        <w:tab/>
      </w:r>
      <w:r w:rsidRPr="00776C09">
        <w:rPr>
          <w:lang/>
        </w:rPr>
        <w:tab/>
      </w:r>
      <w:r w:rsidRPr="00776C09">
        <w:rPr>
          <w:lang/>
        </w:rPr>
        <w:tab/>
      </w:r>
      <w:r w:rsidRPr="00776C09">
        <w:rPr>
          <w:lang/>
        </w:rPr>
        <w:tab/>
      </w:r>
      <w:r w:rsidRPr="00776C09">
        <w:rPr>
          <w:lang/>
        </w:rPr>
        <w:tab/>
      </w:r>
      <w:r w:rsidRPr="00776C09">
        <w:rPr>
          <w:lang/>
        </w:rPr>
        <w:tab/>
        <w:t xml:space="preserve">               «____» ________ 20___ г.</w:t>
      </w:r>
    </w:p>
    <w:p w:rsidR="00226C24" w:rsidRPr="00776C09" w:rsidRDefault="00226C24" w:rsidP="00226C24">
      <w:pPr>
        <w:rPr>
          <w:lang/>
        </w:rPr>
      </w:pPr>
    </w:p>
    <w:p w:rsidR="00226C24" w:rsidRDefault="00226C24" w:rsidP="00226C24">
      <w:pPr>
        <w:jc w:val="both"/>
        <w:rPr>
          <w:lang/>
        </w:rPr>
      </w:pPr>
      <w:r w:rsidRPr="00776C09">
        <w:rPr>
          <w:lang/>
        </w:rPr>
        <w:t xml:space="preserve">          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
    <w:p w:rsidR="00226C24" w:rsidRPr="00776C09" w:rsidRDefault="00226C24" w:rsidP="00226C24">
      <w:pPr>
        <w:jc w:val="both"/>
        <w:rPr>
          <w:lang/>
        </w:rPr>
      </w:pPr>
    </w:p>
    <w:p w:rsidR="00226C24" w:rsidRDefault="00226C24" w:rsidP="00226C24">
      <w:pPr>
        <w:jc w:val="center"/>
        <w:rPr>
          <w:lang/>
        </w:rPr>
      </w:pPr>
      <w:r w:rsidRPr="00776C09">
        <w:rPr>
          <w:lang/>
        </w:rPr>
        <w:t>1. ПРЕДМЕТ ДОГОВОРА</w:t>
      </w:r>
    </w:p>
    <w:p w:rsidR="00226C24" w:rsidRPr="00776C09" w:rsidRDefault="00226C24" w:rsidP="00226C24">
      <w:pPr>
        <w:rPr>
          <w:lang/>
        </w:rPr>
      </w:pPr>
    </w:p>
    <w:p w:rsidR="00226C24" w:rsidRPr="00776C09" w:rsidRDefault="00226C24" w:rsidP="00226C24">
      <w:pPr>
        <w:numPr>
          <w:ilvl w:val="1"/>
          <w:numId w:val="8"/>
        </w:numPr>
        <w:rPr>
          <w:lang/>
        </w:rPr>
      </w:pPr>
      <w:r w:rsidRPr="00776C09">
        <w:rPr>
          <w:lang/>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226C24" w:rsidRPr="00776C09" w:rsidTr="00CA4968">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iCs/>
                <w:lang/>
              </w:rPr>
            </w:pPr>
            <w:r w:rsidRPr="00776C09">
              <w:rPr>
                <w:iCs/>
                <w:lang/>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iCs/>
                <w:lang/>
              </w:rPr>
            </w:pPr>
            <w:r w:rsidRPr="00776C09">
              <w:rPr>
                <w:iCs/>
                <w:lang/>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Сумма, руб.</w:t>
            </w:r>
          </w:p>
        </w:tc>
      </w:tr>
      <w:tr w:rsidR="00226C24" w:rsidRPr="00776C09" w:rsidTr="00CA4968">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8</w:t>
            </w:r>
          </w:p>
        </w:tc>
      </w:tr>
      <w:tr w:rsidR="00226C24" w:rsidRPr="00776C09" w:rsidTr="00CA4968">
        <w:trPr>
          <w:trHeight w:val="215"/>
          <w:jc w:val="center"/>
        </w:trPr>
        <w:tc>
          <w:tcPr>
            <w:tcW w:w="424" w:type="dxa"/>
            <w:tcBorders>
              <w:top w:val="single" w:sz="4" w:space="0" w:color="auto"/>
              <w:left w:val="single" w:sz="4" w:space="0" w:color="auto"/>
              <w:bottom w:val="nil"/>
              <w:right w:val="single" w:sz="4" w:space="0" w:color="auto"/>
            </w:tcBorders>
            <w:vAlign w:val="center"/>
          </w:tcPr>
          <w:p w:rsidR="00226C24" w:rsidRPr="00776C09" w:rsidRDefault="00226C24" w:rsidP="00226C24">
            <w:pPr>
              <w:numPr>
                <w:ilvl w:val="0"/>
                <w:numId w:val="9"/>
              </w:numPr>
              <w:rPr>
                <w:lang/>
              </w:rPr>
            </w:pPr>
          </w:p>
        </w:tc>
        <w:tc>
          <w:tcPr>
            <w:tcW w:w="2549" w:type="dxa"/>
            <w:tcBorders>
              <w:top w:val="single" w:sz="4" w:space="0" w:color="auto"/>
              <w:left w:val="single" w:sz="4" w:space="0" w:color="auto"/>
              <w:bottom w:val="nil"/>
              <w:right w:val="single" w:sz="4" w:space="0" w:color="auto"/>
            </w:tcBorders>
            <w:vAlign w:val="center"/>
          </w:tcPr>
          <w:p w:rsidR="00226C24" w:rsidRPr="00776C09" w:rsidRDefault="00226C24" w:rsidP="00CA4968">
            <w:pPr>
              <w:rPr>
                <w:iCs/>
                <w:lang/>
              </w:rPr>
            </w:pPr>
          </w:p>
        </w:tc>
        <w:tc>
          <w:tcPr>
            <w:tcW w:w="709" w:type="dxa"/>
            <w:tcBorders>
              <w:top w:val="single" w:sz="4" w:space="0" w:color="auto"/>
              <w:left w:val="single" w:sz="4" w:space="0" w:color="auto"/>
              <w:bottom w:val="nil"/>
              <w:right w:val="single" w:sz="4" w:space="0" w:color="auto"/>
            </w:tcBorders>
            <w:vAlign w:val="center"/>
          </w:tcPr>
          <w:p w:rsidR="00226C24" w:rsidRPr="00776C09" w:rsidRDefault="00226C24" w:rsidP="00CA4968">
            <w:pPr>
              <w:rPr>
                <w:lang/>
              </w:rPr>
            </w:pPr>
          </w:p>
        </w:tc>
        <w:tc>
          <w:tcPr>
            <w:tcW w:w="709" w:type="dxa"/>
            <w:tcBorders>
              <w:top w:val="single" w:sz="4" w:space="0" w:color="auto"/>
              <w:left w:val="single" w:sz="4" w:space="0" w:color="auto"/>
              <w:bottom w:val="nil"/>
              <w:right w:val="single" w:sz="4" w:space="0" w:color="auto"/>
            </w:tcBorders>
            <w:vAlign w:val="center"/>
          </w:tcPr>
          <w:p w:rsidR="00226C24" w:rsidRPr="00776C09" w:rsidRDefault="00226C24" w:rsidP="00CA4968">
            <w:pPr>
              <w:rPr>
                <w:lang/>
              </w:rPr>
            </w:pPr>
          </w:p>
        </w:tc>
        <w:tc>
          <w:tcPr>
            <w:tcW w:w="790" w:type="dxa"/>
            <w:tcBorders>
              <w:top w:val="single" w:sz="4" w:space="0" w:color="auto"/>
              <w:left w:val="single" w:sz="4" w:space="0" w:color="auto"/>
              <w:bottom w:val="nil"/>
              <w:right w:val="single" w:sz="4" w:space="0" w:color="auto"/>
            </w:tcBorders>
          </w:tcPr>
          <w:p w:rsidR="00226C24" w:rsidRPr="00776C09" w:rsidRDefault="00226C24" w:rsidP="00CA4968">
            <w:pPr>
              <w:rPr>
                <w:lang/>
              </w:rPr>
            </w:pPr>
          </w:p>
        </w:tc>
        <w:tc>
          <w:tcPr>
            <w:tcW w:w="2267" w:type="dxa"/>
            <w:tcBorders>
              <w:top w:val="single" w:sz="4" w:space="0" w:color="auto"/>
              <w:left w:val="single" w:sz="4" w:space="0" w:color="auto"/>
              <w:bottom w:val="nil"/>
              <w:right w:val="single" w:sz="4" w:space="0" w:color="auto"/>
            </w:tcBorders>
          </w:tcPr>
          <w:p w:rsidR="00226C24" w:rsidRPr="00776C09" w:rsidRDefault="00226C24" w:rsidP="00CA4968">
            <w:pPr>
              <w:rPr>
                <w:lang/>
              </w:rPr>
            </w:pPr>
          </w:p>
        </w:tc>
        <w:tc>
          <w:tcPr>
            <w:tcW w:w="992" w:type="dxa"/>
            <w:tcBorders>
              <w:top w:val="single" w:sz="4" w:space="0" w:color="auto"/>
              <w:left w:val="single" w:sz="4" w:space="0" w:color="auto"/>
              <w:bottom w:val="nil"/>
              <w:right w:val="single" w:sz="4" w:space="0" w:color="auto"/>
            </w:tcBorders>
            <w:vAlign w:val="center"/>
          </w:tcPr>
          <w:p w:rsidR="00226C24" w:rsidRPr="00776C09" w:rsidRDefault="00226C24" w:rsidP="00CA4968">
            <w:pPr>
              <w:rPr>
                <w:lang/>
              </w:rPr>
            </w:pPr>
          </w:p>
        </w:tc>
        <w:tc>
          <w:tcPr>
            <w:tcW w:w="1070" w:type="dxa"/>
            <w:tcBorders>
              <w:top w:val="single" w:sz="4" w:space="0" w:color="auto"/>
              <w:left w:val="single" w:sz="4" w:space="0" w:color="auto"/>
              <w:bottom w:val="nil"/>
              <w:right w:val="single" w:sz="4" w:space="0" w:color="auto"/>
            </w:tcBorders>
            <w:vAlign w:val="center"/>
          </w:tcPr>
          <w:p w:rsidR="00226C24" w:rsidRPr="00776C09" w:rsidRDefault="00226C24" w:rsidP="00CA4968">
            <w:pPr>
              <w:rPr>
                <w:lang/>
              </w:rPr>
            </w:pPr>
          </w:p>
        </w:tc>
      </w:tr>
      <w:tr w:rsidR="00226C24" w:rsidRPr="00776C09" w:rsidTr="00CA4968">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226C24" w:rsidRPr="00776C09" w:rsidRDefault="00226C24" w:rsidP="00CA4968">
            <w:pPr>
              <w:rPr>
                <w:lang/>
              </w:rPr>
            </w:pPr>
          </w:p>
        </w:tc>
        <w:tc>
          <w:tcPr>
            <w:tcW w:w="2549" w:type="dxa"/>
            <w:tcBorders>
              <w:top w:val="single" w:sz="4" w:space="0" w:color="auto"/>
              <w:left w:val="single" w:sz="4" w:space="0" w:color="auto"/>
              <w:bottom w:val="single" w:sz="4" w:space="0" w:color="auto"/>
              <w:right w:val="single" w:sz="4" w:space="0" w:color="auto"/>
            </w:tcBorders>
          </w:tcPr>
          <w:p w:rsidR="00226C24" w:rsidRPr="00776C09" w:rsidRDefault="00226C24" w:rsidP="00CA4968">
            <w:pPr>
              <w:rPr>
                <w:lang/>
              </w:rPr>
            </w:pPr>
          </w:p>
        </w:tc>
        <w:tc>
          <w:tcPr>
            <w:tcW w:w="2208" w:type="dxa"/>
            <w:gridSpan w:val="3"/>
            <w:tcBorders>
              <w:top w:val="single" w:sz="4" w:space="0" w:color="auto"/>
              <w:left w:val="single" w:sz="4" w:space="0" w:color="auto"/>
              <w:bottom w:val="single" w:sz="4" w:space="0" w:color="auto"/>
              <w:right w:val="single" w:sz="4" w:space="0" w:color="auto"/>
            </w:tcBorders>
          </w:tcPr>
          <w:p w:rsidR="00226C24" w:rsidRPr="00776C09" w:rsidRDefault="00226C24" w:rsidP="00CA4968">
            <w:pPr>
              <w:rPr>
                <w:lang/>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226C24" w:rsidRPr="00776C09" w:rsidRDefault="00226C24" w:rsidP="00CA4968">
            <w:pPr>
              <w:rPr>
                <w:b/>
                <w:lang/>
              </w:rPr>
            </w:pPr>
          </w:p>
        </w:tc>
      </w:tr>
      <w:tr w:rsidR="00226C24" w:rsidRPr="00776C09" w:rsidTr="00CA4968">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226C24" w:rsidRPr="00776C09" w:rsidRDefault="00226C24" w:rsidP="00CA4968">
            <w:pPr>
              <w:rPr>
                <w:lang/>
              </w:rPr>
            </w:pPr>
          </w:p>
        </w:tc>
        <w:tc>
          <w:tcPr>
            <w:tcW w:w="2549" w:type="dxa"/>
            <w:tcBorders>
              <w:top w:val="single" w:sz="4" w:space="0" w:color="auto"/>
              <w:left w:val="single" w:sz="4" w:space="0" w:color="auto"/>
              <w:bottom w:val="single" w:sz="4" w:space="0" w:color="auto"/>
              <w:right w:val="single" w:sz="4" w:space="0" w:color="auto"/>
            </w:tcBorders>
          </w:tcPr>
          <w:p w:rsidR="00226C24" w:rsidRPr="00776C09" w:rsidRDefault="00226C24" w:rsidP="00CA4968">
            <w:pPr>
              <w:rPr>
                <w:lang/>
              </w:rPr>
            </w:pPr>
          </w:p>
        </w:tc>
        <w:tc>
          <w:tcPr>
            <w:tcW w:w="2208" w:type="dxa"/>
            <w:gridSpan w:val="3"/>
            <w:tcBorders>
              <w:top w:val="single" w:sz="4" w:space="0" w:color="auto"/>
              <w:left w:val="single" w:sz="4" w:space="0" w:color="auto"/>
              <w:bottom w:val="single" w:sz="4" w:space="0" w:color="auto"/>
              <w:right w:val="single" w:sz="4" w:space="0" w:color="auto"/>
            </w:tcBorders>
          </w:tcPr>
          <w:p w:rsidR="00226C24" w:rsidRPr="00776C09" w:rsidRDefault="00226C24" w:rsidP="00CA4968">
            <w:pPr>
              <w:rPr>
                <w:lang/>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lang/>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226C24" w:rsidRPr="00776C09" w:rsidRDefault="00226C24" w:rsidP="00CA4968">
            <w:pPr>
              <w:rPr>
                <w:b/>
                <w:lang/>
              </w:rPr>
            </w:pPr>
          </w:p>
        </w:tc>
      </w:tr>
      <w:tr w:rsidR="00226C24" w:rsidRPr="00776C09" w:rsidTr="00CA4968">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226C24" w:rsidRPr="00776C09" w:rsidRDefault="00226C24" w:rsidP="00CA4968">
            <w:pPr>
              <w:rPr>
                <w:b/>
                <w:lang/>
              </w:rPr>
            </w:pPr>
          </w:p>
        </w:tc>
        <w:tc>
          <w:tcPr>
            <w:tcW w:w="2549" w:type="dxa"/>
            <w:tcBorders>
              <w:top w:val="single" w:sz="4" w:space="0" w:color="auto"/>
              <w:left w:val="single" w:sz="4" w:space="0" w:color="auto"/>
              <w:bottom w:val="single" w:sz="4" w:space="0" w:color="auto"/>
              <w:right w:val="single" w:sz="4" w:space="0" w:color="auto"/>
            </w:tcBorders>
          </w:tcPr>
          <w:p w:rsidR="00226C24" w:rsidRPr="00776C09" w:rsidRDefault="00226C24" w:rsidP="00CA4968">
            <w:pPr>
              <w:rPr>
                <w:b/>
                <w:lang/>
              </w:rPr>
            </w:pPr>
          </w:p>
        </w:tc>
        <w:tc>
          <w:tcPr>
            <w:tcW w:w="2208" w:type="dxa"/>
            <w:gridSpan w:val="3"/>
            <w:tcBorders>
              <w:top w:val="single" w:sz="4" w:space="0" w:color="auto"/>
              <w:left w:val="single" w:sz="4" w:space="0" w:color="auto"/>
              <w:bottom w:val="single" w:sz="4" w:space="0" w:color="auto"/>
              <w:right w:val="single" w:sz="4" w:space="0" w:color="auto"/>
            </w:tcBorders>
          </w:tcPr>
          <w:p w:rsidR="00226C24" w:rsidRPr="00776C09" w:rsidRDefault="00226C24" w:rsidP="00CA4968">
            <w:pPr>
              <w:rPr>
                <w:b/>
                <w:lang/>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226C24" w:rsidRPr="00776C09" w:rsidRDefault="00226C24" w:rsidP="00CA4968">
            <w:pPr>
              <w:rPr>
                <w:lang/>
              </w:rPr>
            </w:pPr>
            <w:r w:rsidRPr="00776C09">
              <w:rPr>
                <w:b/>
                <w:lang/>
              </w:rPr>
              <w:t>Всего к оплате</w:t>
            </w:r>
            <w:r w:rsidRPr="00776C09">
              <w:rPr>
                <w:lang/>
              </w:rPr>
              <w:t>:</w:t>
            </w:r>
          </w:p>
        </w:tc>
        <w:tc>
          <w:tcPr>
            <w:tcW w:w="1070" w:type="dxa"/>
            <w:tcBorders>
              <w:top w:val="single" w:sz="4" w:space="0" w:color="auto"/>
              <w:left w:val="single" w:sz="4" w:space="0" w:color="auto"/>
              <w:bottom w:val="single" w:sz="4" w:space="0" w:color="auto"/>
              <w:right w:val="single" w:sz="4" w:space="0" w:color="auto"/>
            </w:tcBorders>
            <w:vAlign w:val="center"/>
          </w:tcPr>
          <w:p w:rsidR="00226C24" w:rsidRPr="00776C09" w:rsidRDefault="00226C24" w:rsidP="00CA4968">
            <w:pPr>
              <w:rPr>
                <w:b/>
                <w:lang/>
              </w:rPr>
            </w:pPr>
          </w:p>
        </w:tc>
      </w:tr>
    </w:tbl>
    <w:p w:rsidR="00226C24" w:rsidRPr="00776C09" w:rsidRDefault="00226C24" w:rsidP="00226C24">
      <w:pPr>
        <w:jc w:val="both"/>
        <w:rPr>
          <w:lang/>
        </w:rPr>
      </w:pPr>
      <w:r w:rsidRPr="00776C09">
        <w:rPr>
          <w:lang/>
        </w:rPr>
        <w:t>Сумма Договора составляет ____________________________ (________________)</w:t>
      </w:r>
    </w:p>
    <w:p w:rsidR="00226C24" w:rsidRPr="00776C09" w:rsidRDefault="00226C24" w:rsidP="00226C24">
      <w:pPr>
        <w:jc w:val="both"/>
        <w:rPr>
          <w:lang/>
        </w:rPr>
      </w:pPr>
      <w:r w:rsidRPr="00776C09">
        <w:rPr>
          <w:lang/>
        </w:rPr>
        <w:t xml:space="preserve">                                                                                                 (сумма поставляемых Товаров)          </w:t>
      </w:r>
    </w:p>
    <w:p w:rsidR="00226C24" w:rsidRPr="00776C09" w:rsidRDefault="00226C24" w:rsidP="00226C24">
      <w:pPr>
        <w:jc w:val="both"/>
        <w:rPr>
          <w:iCs/>
          <w:lang/>
        </w:rPr>
      </w:pPr>
      <w:r w:rsidRPr="00776C09">
        <w:rPr>
          <w:lang/>
        </w:rPr>
        <w:t xml:space="preserve">_________________________________), </w:t>
      </w:r>
      <w:r w:rsidRPr="00776C09">
        <w:rPr>
          <w:iCs/>
          <w:lang/>
        </w:rPr>
        <w:t xml:space="preserve">включая все налоги, сборы (в том числе по </w:t>
      </w:r>
    </w:p>
    <w:p w:rsidR="00226C24" w:rsidRPr="00776C09" w:rsidRDefault="00226C24" w:rsidP="00226C24">
      <w:pPr>
        <w:jc w:val="both"/>
        <w:rPr>
          <w:lang/>
        </w:rPr>
      </w:pPr>
      <w:r w:rsidRPr="00776C09">
        <w:rPr>
          <w:lang/>
        </w:rPr>
        <w:t>(сумма поставляемых Товаров прописью)</w:t>
      </w:r>
    </w:p>
    <w:p w:rsidR="00226C24" w:rsidRPr="00776C09" w:rsidRDefault="00226C24" w:rsidP="00226C24">
      <w:pPr>
        <w:jc w:val="both"/>
        <w:rPr>
          <w:lang/>
        </w:rPr>
      </w:pPr>
      <w:r w:rsidRPr="00776C09">
        <w:rPr>
          <w:iCs/>
          <w:lang/>
        </w:rPr>
        <w:t>страхованию),</w:t>
      </w:r>
      <w:r w:rsidRPr="00776C09">
        <w:rPr>
          <w:lang/>
        </w:rPr>
        <w:t xml:space="preserve"> </w:t>
      </w:r>
      <w:r w:rsidRPr="00776C09">
        <w:rPr>
          <w:iCs/>
          <w:lang/>
        </w:rPr>
        <w:t>платежи (в том числе таможенные), расходы на транспортировку до места поставки</w:t>
      </w:r>
      <w:r w:rsidRPr="00776C09">
        <w:rPr>
          <w:lang/>
        </w:rPr>
        <w:t>.</w:t>
      </w:r>
    </w:p>
    <w:p w:rsidR="00226C24" w:rsidRPr="00776C09" w:rsidRDefault="00226C24" w:rsidP="00226C24">
      <w:pPr>
        <w:jc w:val="both"/>
        <w:rPr>
          <w:lang/>
        </w:rPr>
      </w:pPr>
      <w:r w:rsidRPr="00776C09">
        <w:rPr>
          <w:lang/>
        </w:rPr>
        <w:t>1.2. Цена Договора является фиксированной и не подлежит изменению в течение срока действия настоящего Договора.</w:t>
      </w:r>
    </w:p>
    <w:p w:rsidR="00226C24" w:rsidRDefault="00226C24" w:rsidP="00226C24">
      <w:pPr>
        <w:jc w:val="both"/>
        <w:rPr>
          <w:lang/>
        </w:rPr>
      </w:pPr>
      <w:r w:rsidRPr="00776C09">
        <w:rPr>
          <w:lang/>
        </w:rPr>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226C24" w:rsidRPr="00861877" w:rsidRDefault="00226C24" w:rsidP="00226C24">
      <w:pPr>
        <w:pStyle w:val="21"/>
        <w:spacing w:after="0" w:line="240" w:lineRule="auto"/>
        <w:ind w:firstLine="703"/>
        <w:contextualSpacing/>
        <w:jc w:val="both"/>
      </w:pPr>
      <w:r>
        <w:t>Отклонение в количестве Товара в пределах ± 5% является допустимым. Оплата осуществляется за фактически отгруженное количество продукции, на основании счета-фактуры и накладной, в пределах суммы указанной в п. 1.1. настоящего Договора.</w:t>
      </w:r>
    </w:p>
    <w:p w:rsidR="00226C24" w:rsidRDefault="00226C24" w:rsidP="00226C24">
      <w:pPr>
        <w:jc w:val="both"/>
        <w:rPr>
          <w:lang/>
        </w:rPr>
      </w:pPr>
      <w:r w:rsidRPr="00776C09">
        <w:rPr>
          <w:lang/>
        </w:rPr>
        <w:tab/>
        <w:t>1.4. Поставщик поставляет Покупателю Товар, свободный  от прав третьих лиц.</w:t>
      </w:r>
    </w:p>
    <w:p w:rsidR="00226C24" w:rsidRPr="00776C09" w:rsidRDefault="00226C24" w:rsidP="00226C24">
      <w:pPr>
        <w:jc w:val="both"/>
        <w:rPr>
          <w:lang/>
        </w:rPr>
      </w:pPr>
    </w:p>
    <w:p w:rsidR="00226C24" w:rsidRDefault="00226C24" w:rsidP="00226C24">
      <w:pPr>
        <w:jc w:val="center"/>
        <w:rPr>
          <w:lang/>
        </w:rPr>
      </w:pPr>
      <w:r w:rsidRPr="00776C09">
        <w:rPr>
          <w:lang/>
        </w:rPr>
        <w:t>2. ПОРЯДОК ПРИЕМКИ ТОВАРА</w:t>
      </w:r>
    </w:p>
    <w:p w:rsidR="00226C24" w:rsidRPr="00776C09" w:rsidRDefault="00226C24" w:rsidP="00226C24">
      <w:pPr>
        <w:jc w:val="both"/>
        <w:rPr>
          <w:lang/>
        </w:rPr>
      </w:pPr>
    </w:p>
    <w:p w:rsidR="00226C24" w:rsidRPr="00776C09" w:rsidRDefault="00226C24" w:rsidP="00226C24">
      <w:pPr>
        <w:numPr>
          <w:ilvl w:val="1"/>
          <w:numId w:val="7"/>
        </w:numPr>
        <w:ind w:left="0"/>
        <w:jc w:val="both"/>
        <w:rPr>
          <w:lang/>
        </w:rPr>
      </w:pPr>
      <w:r w:rsidRPr="00776C09">
        <w:rPr>
          <w:lang/>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26C24" w:rsidRPr="00776C09" w:rsidRDefault="00226C24" w:rsidP="00226C24">
      <w:pPr>
        <w:numPr>
          <w:ilvl w:val="1"/>
          <w:numId w:val="7"/>
        </w:numPr>
        <w:ind w:left="0"/>
        <w:jc w:val="both"/>
        <w:rPr>
          <w:lang/>
        </w:rPr>
      </w:pPr>
      <w:r w:rsidRPr="00776C09">
        <w:rPr>
          <w:lang/>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776C09">
          <w:rPr>
            <w:lang/>
          </w:rPr>
          <w:t>1965 г</w:t>
        </w:r>
      </w:smartTag>
      <w:r w:rsidRPr="00776C09">
        <w:rPr>
          <w:lang/>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776C09">
          <w:rPr>
            <w:lang/>
          </w:rPr>
          <w:t>1966 г</w:t>
        </w:r>
      </w:smartTag>
      <w:r w:rsidRPr="00776C09">
        <w:rPr>
          <w:lang/>
        </w:rPr>
        <w:t>.) с последующими изменениями и дополнениями.</w:t>
      </w:r>
    </w:p>
    <w:p w:rsidR="00226C24" w:rsidRPr="00776C09" w:rsidRDefault="00226C24" w:rsidP="00226C24">
      <w:pPr>
        <w:numPr>
          <w:ilvl w:val="1"/>
          <w:numId w:val="7"/>
        </w:numPr>
        <w:ind w:left="0"/>
        <w:jc w:val="both"/>
        <w:rPr>
          <w:lang/>
        </w:rPr>
      </w:pPr>
      <w:r w:rsidRPr="00776C09">
        <w:rPr>
          <w:lang/>
        </w:rPr>
        <w:lastRenderedPageBreak/>
        <w:t>Качество поставляемого Поставщиком Товара должно соответствовать требованиям п.1.1 настоящего Договора</w:t>
      </w:r>
      <w:r w:rsidRPr="00776C09">
        <w:rPr>
          <w:iCs/>
          <w:lang/>
        </w:rPr>
        <w:t xml:space="preserve"> </w:t>
      </w:r>
      <w:r w:rsidRPr="00776C09">
        <w:rPr>
          <w:lang/>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226C24" w:rsidRDefault="00226C24" w:rsidP="00226C24">
      <w:pPr>
        <w:numPr>
          <w:ilvl w:val="1"/>
          <w:numId w:val="7"/>
        </w:numPr>
        <w:ind w:left="0"/>
        <w:jc w:val="both"/>
        <w:rPr>
          <w:lang/>
        </w:rPr>
      </w:pPr>
      <w:r w:rsidRPr="00776C09">
        <w:rPr>
          <w:lang/>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776C09">
        <w:rPr>
          <w:u w:val="single"/>
          <w:lang/>
        </w:rPr>
        <w:t>30</w:t>
      </w:r>
      <w:r w:rsidRPr="00776C09">
        <w:rPr>
          <w:lang/>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226C24" w:rsidRPr="00776C09" w:rsidRDefault="00226C24" w:rsidP="00226C24">
      <w:pPr>
        <w:ind w:left="703"/>
        <w:jc w:val="both"/>
        <w:rPr>
          <w:lang/>
        </w:rPr>
      </w:pPr>
    </w:p>
    <w:p w:rsidR="00226C24" w:rsidRDefault="00226C24" w:rsidP="00226C24">
      <w:pPr>
        <w:jc w:val="center"/>
        <w:rPr>
          <w:lang/>
        </w:rPr>
      </w:pPr>
      <w:r w:rsidRPr="00776C09">
        <w:rPr>
          <w:lang/>
        </w:rPr>
        <w:t>3. СРОКИ И ПОРЯДОК ПОСТАВКИ</w:t>
      </w:r>
    </w:p>
    <w:p w:rsidR="00226C24" w:rsidRPr="00776C09" w:rsidRDefault="00226C24" w:rsidP="00226C24">
      <w:pPr>
        <w:rPr>
          <w:lang/>
        </w:rPr>
      </w:pPr>
    </w:p>
    <w:p w:rsidR="00226C24" w:rsidRPr="00776C09" w:rsidRDefault="00226C24" w:rsidP="00226C24">
      <w:pPr>
        <w:jc w:val="both"/>
        <w:rPr>
          <w:iCs/>
          <w:lang/>
        </w:rPr>
      </w:pPr>
      <w:r w:rsidRPr="00776C09">
        <w:rPr>
          <w:lang/>
        </w:rPr>
        <w:tab/>
        <w:t>3.1. Срок  поставки Товара: ______________________________________________</w:t>
      </w:r>
    </w:p>
    <w:p w:rsidR="00226C24" w:rsidRPr="00776C09" w:rsidRDefault="00226C24" w:rsidP="00226C24">
      <w:pPr>
        <w:jc w:val="both"/>
        <w:rPr>
          <w:lang/>
        </w:rPr>
      </w:pPr>
      <w:r>
        <w:rPr>
          <w:lang/>
        </w:rPr>
        <w:tab/>
      </w:r>
      <w:r w:rsidRPr="00776C09">
        <w:rPr>
          <w:lang/>
        </w:rPr>
        <w:t>3.2. Условия доставки Товара: ____________________________________________</w:t>
      </w:r>
    </w:p>
    <w:p w:rsidR="00226C24" w:rsidRPr="00776C09" w:rsidRDefault="00226C24" w:rsidP="00226C24">
      <w:pPr>
        <w:jc w:val="both"/>
        <w:rPr>
          <w:iCs/>
          <w:lang/>
        </w:rPr>
      </w:pPr>
      <w:r>
        <w:rPr>
          <w:lang/>
        </w:rPr>
        <w:tab/>
      </w:r>
      <w:r w:rsidRPr="00776C09">
        <w:rPr>
          <w:lang/>
        </w:rPr>
        <w:t>3.3. Отгрузка Товара производится в соответствии с установленными нормами отгрузки силами  Поставщика и за его счет.</w:t>
      </w:r>
    </w:p>
    <w:p w:rsidR="00226C24" w:rsidRPr="00776C09" w:rsidRDefault="00226C24" w:rsidP="00226C24">
      <w:pPr>
        <w:jc w:val="both"/>
        <w:rPr>
          <w:lang/>
        </w:rPr>
      </w:pPr>
      <w:bookmarkStart w:id="0" w:name="_Toc213679207"/>
      <w:bookmarkStart w:id="1" w:name="_Toc213679129"/>
      <w:bookmarkStart w:id="2" w:name="_Toc213335126"/>
      <w:bookmarkStart w:id="3" w:name="_Toc168159772"/>
      <w:bookmarkStart w:id="4" w:name="_Toc168144786"/>
      <w:bookmarkStart w:id="5" w:name="_Toc157679443"/>
      <w:r>
        <w:rPr>
          <w:lang/>
        </w:rPr>
        <w:tab/>
      </w:r>
      <w:r w:rsidRPr="00776C09">
        <w:rPr>
          <w:lang/>
        </w:rPr>
        <w:t>3.4. Датой перехода права собственности на поставляемый по настоящему Договору Товар считается дата его получения Покупателем.</w:t>
      </w:r>
    </w:p>
    <w:p w:rsidR="00226C24" w:rsidRPr="00776C09" w:rsidRDefault="00226C24" w:rsidP="00226C24">
      <w:pPr>
        <w:jc w:val="both"/>
        <w:rPr>
          <w:lang/>
        </w:rPr>
      </w:pPr>
      <w:r>
        <w:rPr>
          <w:lang/>
        </w:rPr>
        <w:tab/>
      </w:r>
      <w:r w:rsidRPr="00776C09">
        <w:rPr>
          <w:lang/>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776C09">
        <w:rPr>
          <w:b/>
          <w:lang/>
        </w:rPr>
        <w:t xml:space="preserve"> </w:t>
      </w:r>
    </w:p>
    <w:p w:rsidR="00226C24" w:rsidRDefault="00226C24" w:rsidP="00226C24">
      <w:pPr>
        <w:jc w:val="both"/>
        <w:rPr>
          <w:lang/>
        </w:rPr>
      </w:pPr>
      <w:r>
        <w:rPr>
          <w:lang/>
        </w:rPr>
        <w:tab/>
      </w:r>
      <w:r w:rsidRPr="00776C09">
        <w:rPr>
          <w:lang/>
        </w:rPr>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226C24" w:rsidRPr="00776C09" w:rsidRDefault="00226C24" w:rsidP="00226C24">
      <w:pPr>
        <w:jc w:val="both"/>
        <w:rPr>
          <w:lang/>
        </w:rPr>
      </w:pPr>
    </w:p>
    <w:p w:rsidR="00226C24" w:rsidRDefault="00226C24" w:rsidP="00226C24">
      <w:pPr>
        <w:jc w:val="center"/>
        <w:rPr>
          <w:bCs/>
          <w:sz w:val="28"/>
          <w:szCs w:val="28"/>
          <w:lang/>
        </w:rPr>
      </w:pPr>
      <w:bookmarkStart w:id="6" w:name="_Toc352317626"/>
      <w:bookmarkStart w:id="7" w:name="_Toc362508135"/>
      <w:r w:rsidRPr="00CD0C9D">
        <w:rPr>
          <w:bCs/>
          <w:sz w:val="28"/>
          <w:szCs w:val="28"/>
          <w:lang/>
        </w:rPr>
        <w:t>4. Порядок оплаты</w:t>
      </w:r>
      <w:bookmarkEnd w:id="0"/>
      <w:bookmarkEnd w:id="1"/>
      <w:bookmarkEnd w:id="2"/>
      <w:bookmarkEnd w:id="3"/>
      <w:bookmarkEnd w:id="4"/>
      <w:bookmarkEnd w:id="5"/>
      <w:bookmarkEnd w:id="6"/>
      <w:bookmarkEnd w:id="7"/>
    </w:p>
    <w:p w:rsidR="00226C24" w:rsidRPr="00CD0C9D" w:rsidRDefault="00226C24" w:rsidP="00226C24">
      <w:pPr>
        <w:jc w:val="center"/>
        <w:rPr>
          <w:bCs/>
          <w:sz w:val="28"/>
          <w:szCs w:val="28"/>
          <w:lang/>
        </w:rPr>
      </w:pPr>
    </w:p>
    <w:p w:rsidR="00226C24" w:rsidRPr="00776C09" w:rsidRDefault="00226C24" w:rsidP="00226C24">
      <w:pPr>
        <w:jc w:val="both"/>
        <w:rPr>
          <w:lang/>
        </w:rPr>
      </w:pPr>
      <w:r>
        <w:rPr>
          <w:lang/>
        </w:rPr>
        <w:tab/>
      </w:r>
      <w:r w:rsidRPr="00776C09">
        <w:rPr>
          <w:lang/>
        </w:rPr>
        <w:t>4.1. Цена Договора и валюта платежа устанавливается в российских рублях.</w:t>
      </w:r>
    </w:p>
    <w:p w:rsidR="00226C24" w:rsidRPr="00776C09" w:rsidRDefault="00226C24" w:rsidP="00226C24">
      <w:pPr>
        <w:jc w:val="both"/>
        <w:rPr>
          <w:lang/>
        </w:rPr>
      </w:pPr>
      <w:r>
        <w:rPr>
          <w:lang/>
        </w:rPr>
        <w:tab/>
      </w:r>
      <w:r w:rsidRPr="00776C09">
        <w:rPr>
          <w:lang/>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226C24" w:rsidRPr="00776C09" w:rsidRDefault="00226C24" w:rsidP="00226C24">
      <w:pPr>
        <w:jc w:val="both"/>
        <w:rPr>
          <w:lang/>
        </w:rPr>
      </w:pPr>
      <w:bookmarkStart w:id="8" w:name="_Ref125462083"/>
      <w:r>
        <w:rPr>
          <w:lang/>
        </w:rPr>
        <w:tab/>
      </w:r>
      <w:r w:rsidRPr="00776C09">
        <w:rPr>
          <w:lang/>
        </w:rPr>
        <w:t>4.3.</w:t>
      </w:r>
      <w:bookmarkEnd w:id="8"/>
      <w:r w:rsidRPr="00776C09">
        <w:rPr>
          <w:lang/>
        </w:rPr>
        <w:t xml:space="preserve"> Порядок осуществления расчетов: по факту поставки Товара в течение </w:t>
      </w:r>
      <w:r w:rsidRPr="00776C09">
        <w:rPr>
          <w:u w:val="single"/>
          <w:lang/>
        </w:rPr>
        <w:t>10 банковских дней</w:t>
      </w:r>
      <w:r w:rsidRPr="00776C09">
        <w:rPr>
          <w:lang/>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226C24" w:rsidRPr="00776C09" w:rsidRDefault="00226C24" w:rsidP="00226C24">
      <w:pPr>
        <w:jc w:val="both"/>
        <w:rPr>
          <w:b/>
          <w:lang/>
        </w:rPr>
      </w:pPr>
      <w:r>
        <w:rPr>
          <w:lang/>
        </w:rPr>
        <w:tab/>
      </w:r>
      <w:r w:rsidRPr="00776C09">
        <w:rPr>
          <w:lang/>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226C24" w:rsidRPr="00776C09" w:rsidRDefault="00226C24" w:rsidP="00226C24">
      <w:pPr>
        <w:jc w:val="both"/>
        <w:rPr>
          <w:lang/>
        </w:rPr>
      </w:pPr>
    </w:p>
    <w:p w:rsidR="00226C24" w:rsidRDefault="00226C24" w:rsidP="00226C24">
      <w:pPr>
        <w:jc w:val="center"/>
        <w:rPr>
          <w:lang/>
        </w:rPr>
      </w:pPr>
      <w:r>
        <w:rPr>
          <w:lang/>
        </w:rPr>
        <w:t>5</w:t>
      </w:r>
      <w:r w:rsidRPr="00776C09">
        <w:rPr>
          <w:lang/>
        </w:rPr>
        <w:t>. ОТВЕТСТВЕННОСТЬ СТОРОН</w:t>
      </w:r>
    </w:p>
    <w:p w:rsidR="00226C24" w:rsidRPr="00776C09" w:rsidRDefault="00226C24" w:rsidP="00226C24">
      <w:pPr>
        <w:jc w:val="both"/>
        <w:rPr>
          <w:lang/>
        </w:rPr>
      </w:pPr>
    </w:p>
    <w:p w:rsidR="00226C24" w:rsidRPr="00776C09" w:rsidRDefault="00226C24" w:rsidP="00226C24">
      <w:pPr>
        <w:jc w:val="both"/>
        <w:rPr>
          <w:lang/>
        </w:rPr>
      </w:pPr>
      <w:r>
        <w:rPr>
          <w:lang/>
        </w:rPr>
        <w:tab/>
        <w:t>5</w:t>
      </w:r>
      <w:r w:rsidRPr="00776C09">
        <w:rPr>
          <w:lang/>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226C24" w:rsidRPr="00776C09" w:rsidRDefault="00226C24" w:rsidP="00226C24">
      <w:pPr>
        <w:jc w:val="both"/>
        <w:rPr>
          <w:lang/>
        </w:rPr>
      </w:pPr>
      <w:r>
        <w:rPr>
          <w:lang/>
        </w:rPr>
        <w:tab/>
        <w:t>5</w:t>
      </w:r>
      <w:r w:rsidRPr="00776C09">
        <w:rPr>
          <w:lang/>
        </w:rPr>
        <w:t>.3.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226C24" w:rsidRPr="00776C09" w:rsidRDefault="00226C24" w:rsidP="00226C24">
      <w:pPr>
        <w:jc w:val="both"/>
        <w:rPr>
          <w:lang/>
        </w:rPr>
      </w:pPr>
      <w:r>
        <w:rPr>
          <w:lang/>
        </w:rPr>
        <w:lastRenderedPageBreak/>
        <w:tab/>
        <w:t>5</w:t>
      </w:r>
      <w:r w:rsidRPr="00776C09">
        <w:rPr>
          <w:lang/>
        </w:rPr>
        <w:t>.4.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226C24" w:rsidRPr="00776C09" w:rsidRDefault="00226C24" w:rsidP="00226C24">
      <w:pPr>
        <w:jc w:val="both"/>
        <w:rPr>
          <w:lang/>
        </w:rPr>
      </w:pPr>
      <w:r>
        <w:rPr>
          <w:lang/>
        </w:rPr>
        <w:tab/>
        <w:t>5</w:t>
      </w:r>
      <w:r w:rsidRPr="00776C09">
        <w:rPr>
          <w:lang/>
        </w:rPr>
        <w:t>.5.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226C24" w:rsidRPr="00776C09" w:rsidRDefault="00226C24" w:rsidP="00226C24">
      <w:pPr>
        <w:jc w:val="both"/>
        <w:rPr>
          <w:lang/>
        </w:rPr>
      </w:pPr>
      <w:r>
        <w:rPr>
          <w:lang/>
        </w:rPr>
        <w:tab/>
        <w:t>5</w:t>
      </w:r>
      <w:r w:rsidRPr="00776C09">
        <w:rPr>
          <w:lang/>
        </w:rPr>
        <w:t>.6.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26C24" w:rsidRPr="00776C09" w:rsidRDefault="00226C24" w:rsidP="00226C24">
      <w:pPr>
        <w:jc w:val="both"/>
        <w:rPr>
          <w:lang/>
        </w:rPr>
      </w:pPr>
      <w:r>
        <w:rPr>
          <w:lang/>
        </w:rPr>
        <w:tab/>
        <w:t>5</w:t>
      </w:r>
      <w:r w:rsidRPr="00776C09">
        <w:rPr>
          <w:lang/>
        </w:rPr>
        <w:t xml:space="preserve">.7. Покупатель вправе удержать начисленную в порядке, предусмотренном п. </w:t>
      </w:r>
      <w:r>
        <w:rPr>
          <w:lang/>
        </w:rPr>
        <w:t>5</w:t>
      </w:r>
      <w:r w:rsidRPr="00776C09">
        <w:rPr>
          <w:lang/>
        </w:rPr>
        <w:t>.2. настоящего договора неустойку из суммы, подлежащей оплате Поставщику по договору.</w:t>
      </w:r>
    </w:p>
    <w:p w:rsidR="00226C24" w:rsidRPr="00776C09" w:rsidRDefault="00226C24" w:rsidP="00226C24">
      <w:pPr>
        <w:jc w:val="both"/>
        <w:rPr>
          <w:lang/>
        </w:rPr>
      </w:pPr>
      <w:r>
        <w:rPr>
          <w:lang/>
        </w:rPr>
        <w:tab/>
        <w:t>5</w:t>
      </w:r>
      <w:r w:rsidRPr="00776C09">
        <w:rPr>
          <w:lang/>
        </w:rPr>
        <w:t>.8.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26C24" w:rsidRPr="00776C09" w:rsidRDefault="00226C24" w:rsidP="00226C24">
      <w:pPr>
        <w:tabs>
          <w:tab w:val="num" w:pos="0"/>
        </w:tabs>
        <w:jc w:val="both"/>
        <w:rPr>
          <w:lang/>
        </w:rPr>
      </w:pPr>
      <w:r>
        <w:rPr>
          <w:lang/>
        </w:rPr>
        <w:tab/>
        <w:t>5</w:t>
      </w:r>
      <w:r w:rsidRPr="00776C09">
        <w:rPr>
          <w:lang/>
        </w:rPr>
        <w:t>.9.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26C24" w:rsidRPr="00776C09" w:rsidRDefault="00226C24" w:rsidP="00226C24">
      <w:pPr>
        <w:numPr>
          <w:ilvl w:val="0"/>
          <w:numId w:val="6"/>
        </w:numPr>
        <w:tabs>
          <w:tab w:val="num" w:pos="993"/>
        </w:tabs>
        <w:jc w:val="both"/>
        <w:rPr>
          <w:lang/>
        </w:rPr>
      </w:pPr>
      <w:r w:rsidRPr="00776C09">
        <w:rPr>
          <w:lang/>
        </w:rPr>
        <w:t xml:space="preserve">в случае нарушения Поставщиком сроков поставки товара предусмотренных спецификацией более чем на 15 (пятнадцать) календарных дней. </w:t>
      </w:r>
    </w:p>
    <w:p w:rsidR="00226C24" w:rsidRPr="00776C09" w:rsidRDefault="00226C24" w:rsidP="00226C24">
      <w:pPr>
        <w:numPr>
          <w:ilvl w:val="0"/>
          <w:numId w:val="6"/>
        </w:numPr>
        <w:tabs>
          <w:tab w:val="num" w:pos="993"/>
        </w:tabs>
        <w:jc w:val="both"/>
        <w:rPr>
          <w:lang/>
        </w:rPr>
      </w:pPr>
      <w:r w:rsidRPr="00776C09">
        <w:rPr>
          <w:lang/>
        </w:rP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26C24" w:rsidRPr="00776C09" w:rsidRDefault="00226C24" w:rsidP="00226C24">
      <w:pPr>
        <w:jc w:val="both"/>
        <w:rPr>
          <w:lang/>
        </w:rPr>
      </w:pPr>
      <w:r w:rsidRPr="00776C09">
        <w:rPr>
          <w:lang/>
        </w:rPr>
        <w:t>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226C24" w:rsidRPr="00776C09" w:rsidRDefault="00226C24" w:rsidP="00226C24">
      <w:pPr>
        <w:jc w:val="both"/>
        <w:rPr>
          <w:lang/>
        </w:rPr>
      </w:pPr>
      <w:r w:rsidRPr="00776C09">
        <w:rPr>
          <w:lang/>
        </w:rPr>
        <w:tab/>
      </w:r>
      <w:r>
        <w:rPr>
          <w:lang/>
        </w:rPr>
        <w:t>5</w:t>
      </w:r>
      <w:r w:rsidRPr="00776C09">
        <w:rPr>
          <w:lang/>
        </w:rPr>
        <w:t>.10.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226C24" w:rsidRPr="00776C09" w:rsidRDefault="00226C24" w:rsidP="00226C24">
      <w:pPr>
        <w:jc w:val="both"/>
        <w:rPr>
          <w:lang/>
        </w:rPr>
      </w:pPr>
      <w:r w:rsidRPr="00776C09">
        <w:rPr>
          <w:i/>
          <w:lang/>
        </w:rPr>
        <w:t xml:space="preserve">В случае заключения договора с организацией, подведомственной Госкорпорации «Росатом», п. </w:t>
      </w:r>
      <w:r>
        <w:rPr>
          <w:i/>
          <w:lang/>
        </w:rPr>
        <w:t>5</w:t>
      </w:r>
      <w:r w:rsidRPr="00776C09">
        <w:rPr>
          <w:i/>
          <w:lang/>
        </w:rPr>
        <w:t>.10. изложить в следующей редакции:</w:t>
      </w:r>
      <w:r w:rsidRPr="00776C09">
        <w:rPr>
          <w:lang/>
        </w:rPr>
        <w:t xml:space="preserve"> </w:t>
      </w:r>
    </w:p>
    <w:p w:rsidR="00226C24" w:rsidRDefault="00226C24" w:rsidP="00226C24">
      <w:pPr>
        <w:jc w:val="both"/>
        <w:rPr>
          <w:lang/>
        </w:rPr>
      </w:pPr>
      <w:r w:rsidRPr="00776C09">
        <w:rPr>
          <w:lang/>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26C24" w:rsidRPr="00776C09" w:rsidRDefault="00226C24" w:rsidP="00226C24">
      <w:pPr>
        <w:jc w:val="both"/>
        <w:rPr>
          <w:lang/>
        </w:rPr>
      </w:pPr>
    </w:p>
    <w:p w:rsidR="00226C24" w:rsidRDefault="00226C24" w:rsidP="00226C24">
      <w:pPr>
        <w:jc w:val="center"/>
        <w:rPr>
          <w:lang/>
        </w:rPr>
      </w:pPr>
      <w:r>
        <w:rPr>
          <w:lang/>
        </w:rPr>
        <w:t>6</w:t>
      </w:r>
      <w:r w:rsidRPr="00776C09">
        <w:rPr>
          <w:lang/>
        </w:rPr>
        <w:t>. ФОРС – МАЖОР</w:t>
      </w:r>
    </w:p>
    <w:p w:rsidR="00226C24" w:rsidRPr="00776C09" w:rsidRDefault="00226C24" w:rsidP="00226C24">
      <w:pPr>
        <w:jc w:val="center"/>
        <w:rPr>
          <w:lang/>
        </w:rPr>
      </w:pPr>
    </w:p>
    <w:p w:rsidR="00226C24" w:rsidRPr="00776C09" w:rsidRDefault="00226C24" w:rsidP="00226C24">
      <w:pPr>
        <w:jc w:val="both"/>
        <w:rPr>
          <w:lang/>
        </w:rPr>
      </w:pPr>
      <w:r>
        <w:rPr>
          <w:lang/>
        </w:rPr>
        <w:tab/>
        <w:t>6</w:t>
      </w:r>
      <w:r w:rsidRPr="00776C09">
        <w:rPr>
          <w:lang/>
        </w:rPr>
        <w:t xml:space="preserve">.1.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w:t>
      </w:r>
      <w:r w:rsidRPr="00776C09">
        <w:rPr>
          <w:lang/>
        </w:rPr>
        <w:lastRenderedPageBreak/>
        <w:t>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226C24" w:rsidRDefault="00226C24" w:rsidP="00226C24">
      <w:pPr>
        <w:jc w:val="both"/>
        <w:rPr>
          <w:lang/>
        </w:rPr>
      </w:pPr>
      <w:r w:rsidRPr="00776C09">
        <w:rPr>
          <w:lang/>
        </w:rPr>
        <w:t xml:space="preserve"> </w:t>
      </w:r>
      <w:r w:rsidRPr="00776C09">
        <w:rPr>
          <w:lang/>
        </w:rPr>
        <w:tab/>
      </w:r>
      <w:r>
        <w:rPr>
          <w:lang/>
        </w:rPr>
        <w:t>6</w:t>
      </w:r>
      <w:r w:rsidRPr="00776C09">
        <w:rPr>
          <w:lang/>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226C24" w:rsidRPr="00776C09" w:rsidRDefault="00226C24" w:rsidP="00226C24">
      <w:pPr>
        <w:jc w:val="both"/>
        <w:rPr>
          <w:lang/>
        </w:rPr>
      </w:pPr>
    </w:p>
    <w:p w:rsidR="00226C24" w:rsidRDefault="00226C24" w:rsidP="00226C24">
      <w:pPr>
        <w:jc w:val="center"/>
        <w:rPr>
          <w:lang/>
        </w:rPr>
      </w:pPr>
      <w:r>
        <w:rPr>
          <w:lang/>
        </w:rPr>
        <w:t>7</w:t>
      </w:r>
      <w:r w:rsidRPr="00776C09">
        <w:rPr>
          <w:lang/>
        </w:rPr>
        <w:t>. УСЛОВИЕ О РАСКРЫТИИ СВЕДЕНИЙ О ПОСТАВЩИКЕ</w:t>
      </w:r>
    </w:p>
    <w:p w:rsidR="00226C24" w:rsidRPr="00776C09" w:rsidRDefault="00226C24" w:rsidP="00226C24">
      <w:pPr>
        <w:jc w:val="both"/>
        <w:rPr>
          <w:lang/>
        </w:rPr>
      </w:pPr>
    </w:p>
    <w:p w:rsidR="00226C24" w:rsidRPr="00776C09" w:rsidRDefault="00226C24" w:rsidP="00226C24">
      <w:pPr>
        <w:jc w:val="both"/>
        <w:rPr>
          <w:lang/>
        </w:rPr>
      </w:pPr>
      <w:bookmarkStart w:id="9" w:name="_Toc352317627"/>
      <w:bookmarkStart w:id="10" w:name="_Toc362874993"/>
      <w:r>
        <w:rPr>
          <w:lang/>
        </w:rPr>
        <w:tab/>
        <w:t>7</w:t>
      </w:r>
      <w:r w:rsidRPr="00776C09">
        <w:rPr>
          <w:lang/>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поставку ______________________ на электронную торговую площадку </w:t>
      </w:r>
      <w:hyperlink r:id="rId5" w:history="1">
        <w:r w:rsidRPr="00776C09">
          <w:rPr>
            <w:rStyle w:val="a6"/>
            <w:lang w:val="en-US"/>
          </w:rPr>
          <w:t>www</w:t>
        </w:r>
        <w:r w:rsidRPr="00776C09">
          <w:rPr>
            <w:rStyle w:val="a6"/>
            <w:lang/>
          </w:rPr>
          <w:t>.</w:t>
        </w:r>
        <w:r w:rsidRPr="00776C09">
          <w:rPr>
            <w:rStyle w:val="a6"/>
            <w:lang w:val="en-US"/>
          </w:rPr>
          <w:t>a</w:t>
        </w:r>
        <w:r w:rsidRPr="00776C09">
          <w:rPr>
            <w:rStyle w:val="a6"/>
            <w:lang/>
          </w:rPr>
          <w:t>-</w:t>
        </w:r>
        <w:r w:rsidRPr="00776C09">
          <w:rPr>
            <w:rStyle w:val="a6"/>
            <w:lang w:val="en-US"/>
          </w:rPr>
          <w:t>k</w:t>
        </w:r>
        <w:r w:rsidRPr="00776C09">
          <w:rPr>
            <w:rStyle w:val="a6"/>
            <w:lang/>
          </w:rPr>
          <w:t>-</w:t>
        </w:r>
        <w:r w:rsidRPr="00776C09">
          <w:rPr>
            <w:rStyle w:val="a6"/>
            <w:lang w:val="en-US"/>
          </w:rPr>
          <w:t>d</w:t>
        </w:r>
        <w:r w:rsidRPr="00776C09">
          <w:rPr>
            <w:rStyle w:val="a6"/>
            <w:lang/>
          </w:rPr>
          <w:t>.</w:t>
        </w:r>
        <w:r w:rsidRPr="00776C09">
          <w:rPr>
            <w:rStyle w:val="a6"/>
            <w:lang w:val="en-US"/>
          </w:rPr>
          <w:t>ru</w:t>
        </w:r>
      </w:hyperlink>
      <w:r w:rsidRPr="00776C09">
        <w:rPr>
          <w:lang/>
        </w:rPr>
        <w:t xml:space="preserve"> (далее – Сведения), являются полными, точными и достоверными.</w:t>
      </w:r>
      <w:bookmarkEnd w:id="9"/>
      <w:bookmarkEnd w:id="10"/>
    </w:p>
    <w:p w:rsidR="00226C24" w:rsidRPr="00776C09" w:rsidRDefault="00226C24" w:rsidP="00226C24">
      <w:pPr>
        <w:jc w:val="both"/>
        <w:rPr>
          <w:lang/>
        </w:rPr>
      </w:pPr>
      <w:bookmarkStart w:id="11" w:name="_Toc352317628"/>
      <w:bookmarkStart w:id="12" w:name="_Toc362874994"/>
      <w:r>
        <w:rPr>
          <w:lang/>
        </w:rPr>
        <w:tab/>
        <w:t>7</w:t>
      </w:r>
      <w:r w:rsidRPr="00776C09">
        <w:rPr>
          <w:lang/>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1"/>
      <w:bookmarkEnd w:id="12"/>
    </w:p>
    <w:p w:rsidR="00226C24" w:rsidRPr="00776C09" w:rsidRDefault="00226C24" w:rsidP="00226C24">
      <w:pPr>
        <w:jc w:val="both"/>
        <w:rPr>
          <w:lang/>
        </w:rPr>
      </w:pPr>
      <w:bookmarkStart w:id="13" w:name="_Toc352317629"/>
      <w:bookmarkStart w:id="14" w:name="_Toc362874995"/>
      <w:r>
        <w:rPr>
          <w:lang/>
        </w:rPr>
        <w:tab/>
        <w:t>7</w:t>
      </w:r>
      <w:r w:rsidRPr="00776C09">
        <w:rPr>
          <w:lang/>
        </w:rPr>
        <w:t>.3.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3"/>
      <w:bookmarkEnd w:id="14"/>
    </w:p>
    <w:p w:rsidR="00226C24" w:rsidRPr="00776C09" w:rsidRDefault="00226C24" w:rsidP="00226C24">
      <w:pPr>
        <w:jc w:val="both"/>
        <w:rPr>
          <w:lang/>
        </w:rPr>
      </w:pPr>
      <w:bookmarkStart w:id="15" w:name="_Toc352317630"/>
      <w:bookmarkStart w:id="16" w:name="_Toc362874996"/>
      <w:r>
        <w:rPr>
          <w:lang/>
        </w:rPr>
        <w:tab/>
        <w:t>7</w:t>
      </w:r>
      <w:r w:rsidRPr="00776C09">
        <w:rPr>
          <w:lang/>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5"/>
      <w:bookmarkEnd w:id="16"/>
    </w:p>
    <w:p w:rsidR="00226C24" w:rsidRPr="00776C09" w:rsidRDefault="00226C24" w:rsidP="00226C24">
      <w:pPr>
        <w:jc w:val="both"/>
        <w:rPr>
          <w:lang/>
        </w:rPr>
      </w:pPr>
      <w:bookmarkStart w:id="17" w:name="_Toc352317631"/>
      <w:bookmarkStart w:id="18" w:name="_Toc362874997"/>
      <w:r>
        <w:rPr>
          <w:lang/>
        </w:rPr>
        <w:tab/>
        <w:t>7</w:t>
      </w:r>
      <w:r w:rsidRPr="00776C09">
        <w:rPr>
          <w:lang/>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17"/>
      <w:bookmarkEnd w:id="18"/>
    </w:p>
    <w:p w:rsidR="00226C24" w:rsidRDefault="00226C24" w:rsidP="00226C24">
      <w:pPr>
        <w:jc w:val="both"/>
        <w:rPr>
          <w:i/>
          <w:lang/>
        </w:rPr>
      </w:pPr>
      <w:r w:rsidRPr="00776C09">
        <w:rPr>
          <w:i/>
          <w:lang/>
        </w:rPr>
        <w:t xml:space="preserve">В случае заключения договора с организацией, подведомственной Госкорпорации «Росатом», раздел </w:t>
      </w:r>
      <w:r>
        <w:rPr>
          <w:i/>
          <w:lang/>
        </w:rPr>
        <w:t>7</w:t>
      </w:r>
      <w:r w:rsidRPr="00776C09">
        <w:rPr>
          <w:i/>
          <w:lang/>
        </w:rPr>
        <w:t xml:space="preserve"> изложить в следующей редакции:</w:t>
      </w:r>
    </w:p>
    <w:p w:rsidR="00226C24" w:rsidRPr="00776C09" w:rsidRDefault="00226C24" w:rsidP="00226C24">
      <w:pPr>
        <w:jc w:val="both"/>
        <w:rPr>
          <w:i/>
          <w:lang/>
        </w:rPr>
      </w:pPr>
    </w:p>
    <w:p w:rsidR="00226C24" w:rsidRDefault="00226C24" w:rsidP="00226C24">
      <w:pPr>
        <w:jc w:val="center"/>
        <w:rPr>
          <w:lang/>
        </w:rPr>
      </w:pPr>
      <w:r>
        <w:rPr>
          <w:lang/>
        </w:rPr>
        <w:t>7</w:t>
      </w:r>
      <w:r w:rsidRPr="00776C09">
        <w:rPr>
          <w:lang/>
        </w:rPr>
        <w:t>. УСЛОВИЯ О РАСКРЫТИИ СВЕДЕНИЙ О СТОРОНАХ</w:t>
      </w:r>
    </w:p>
    <w:p w:rsidR="00226C24" w:rsidRPr="00776C09" w:rsidRDefault="00226C24" w:rsidP="00226C24">
      <w:pPr>
        <w:jc w:val="both"/>
        <w:rPr>
          <w:lang/>
        </w:rPr>
      </w:pPr>
    </w:p>
    <w:p w:rsidR="00226C24" w:rsidRPr="00776C09" w:rsidRDefault="00226C24" w:rsidP="00226C24">
      <w:pPr>
        <w:jc w:val="both"/>
        <w:rPr>
          <w:lang/>
        </w:rPr>
      </w:pPr>
      <w:r>
        <w:rPr>
          <w:lang/>
        </w:rPr>
        <w:tab/>
        <w:t>7</w:t>
      </w:r>
      <w:r w:rsidRPr="00776C09">
        <w:rPr>
          <w:lang/>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Pr="00776C09">
          <w:rPr>
            <w:rStyle w:val="a6"/>
            <w:lang/>
          </w:rPr>
          <w:t>www.a-k-d.ru</w:t>
        </w:r>
      </w:hyperlink>
      <w:r w:rsidRPr="00776C09">
        <w:rPr>
          <w:lang/>
        </w:rPr>
        <w:t xml:space="preserve"> (далее – Сведения), являются полными, точными и достоверными.</w:t>
      </w:r>
    </w:p>
    <w:p w:rsidR="00226C24" w:rsidRPr="00776C09" w:rsidRDefault="00226C24" w:rsidP="00226C24">
      <w:pPr>
        <w:jc w:val="both"/>
        <w:rPr>
          <w:lang/>
        </w:rPr>
      </w:pPr>
      <w:r w:rsidRPr="00776C09">
        <w:rPr>
          <w:lang/>
        </w:rPr>
        <w:lastRenderedPageBreak/>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776C09">
          <w:rPr>
            <w:rStyle w:val="a6"/>
            <w:lang/>
          </w:rPr>
          <w:t>www.a-k-d.ru</w:t>
        </w:r>
      </w:hyperlink>
      <w:r w:rsidRPr="00776C09">
        <w:rPr>
          <w:lang/>
        </w:rPr>
        <w:t xml:space="preserve"> (далее – Сведения), являются полными, точными и достоверными.</w:t>
      </w:r>
    </w:p>
    <w:p w:rsidR="00226C24" w:rsidRPr="00776C09" w:rsidRDefault="00226C24" w:rsidP="00226C24">
      <w:pPr>
        <w:jc w:val="both"/>
        <w:rPr>
          <w:lang/>
        </w:rPr>
      </w:pPr>
      <w:r w:rsidRPr="00776C09">
        <w:rPr>
          <w:lang/>
        </w:rPr>
        <w:t>(необходимо выбрать один из вариантов).</w:t>
      </w:r>
    </w:p>
    <w:p w:rsidR="00226C24" w:rsidRPr="00776C09" w:rsidRDefault="00226C24" w:rsidP="00226C24">
      <w:pPr>
        <w:jc w:val="both"/>
        <w:rPr>
          <w:lang/>
        </w:rPr>
      </w:pPr>
      <w:r>
        <w:rPr>
          <w:lang/>
        </w:rPr>
        <w:tab/>
        <w:t>7</w:t>
      </w:r>
      <w:r w:rsidRPr="00776C09">
        <w:rPr>
          <w:lang/>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26C24" w:rsidRPr="00776C09" w:rsidRDefault="00226C24" w:rsidP="00226C24">
      <w:pPr>
        <w:jc w:val="both"/>
        <w:rPr>
          <w:lang/>
        </w:rPr>
      </w:pPr>
      <w:r>
        <w:rPr>
          <w:lang/>
        </w:rPr>
        <w:tab/>
        <w:t>7</w:t>
      </w:r>
      <w:r w:rsidRPr="00776C09">
        <w:rPr>
          <w:lang/>
        </w:rPr>
        <w:t>.3.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26C24" w:rsidRPr="00776C09" w:rsidRDefault="00226C24" w:rsidP="00226C24">
      <w:pPr>
        <w:jc w:val="both"/>
        <w:rPr>
          <w:lang/>
        </w:rPr>
      </w:pPr>
      <w:r>
        <w:rPr>
          <w:lang/>
        </w:rPr>
        <w:tab/>
        <w:t>7</w:t>
      </w:r>
      <w:r w:rsidRPr="00776C09">
        <w:rPr>
          <w:lang/>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6C24" w:rsidRPr="00776C09" w:rsidRDefault="00226C24" w:rsidP="00226C24">
      <w:pPr>
        <w:jc w:val="both"/>
        <w:rPr>
          <w:lang/>
        </w:rPr>
      </w:pPr>
      <w:r>
        <w:rPr>
          <w:lang/>
        </w:rPr>
        <w:tab/>
        <w:t>7</w:t>
      </w:r>
      <w:r w:rsidRPr="00776C09">
        <w:rPr>
          <w:lang/>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26C24" w:rsidRPr="00776C09" w:rsidRDefault="00226C24" w:rsidP="00226C24">
      <w:pPr>
        <w:jc w:val="both"/>
        <w:rPr>
          <w:bCs/>
          <w:lang/>
        </w:rPr>
      </w:pPr>
      <w:bookmarkStart w:id="19" w:name="_Toc352317632"/>
      <w:bookmarkStart w:id="20" w:name="_Toc362874998"/>
    </w:p>
    <w:p w:rsidR="00226C24" w:rsidRDefault="00226C24" w:rsidP="00226C24">
      <w:pPr>
        <w:jc w:val="center"/>
        <w:rPr>
          <w:bCs/>
          <w:sz w:val="28"/>
          <w:szCs w:val="28"/>
          <w:lang/>
        </w:rPr>
      </w:pPr>
      <w:r>
        <w:rPr>
          <w:bCs/>
          <w:sz w:val="28"/>
          <w:szCs w:val="28"/>
          <w:lang/>
        </w:rPr>
        <w:t>8</w:t>
      </w:r>
      <w:r w:rsidRPr="00CD0C9D">
        <w:rPr>
          <w:bCs/>
          <w:sz w:val="28"/>
          <w:szCs w:val="28"/>
          <w:lang/>
        </w:rPr>
        <w:t>. Положения о налоговой добросовестности Поставщика</w:t>
      </w:r>
    </w:p>
    <w:p w:rsidR="00226C24" w:rsidRPr="00CD0C9D" w:rsidRDefault="00226C24" w:rsidP="00226C24">
      <w:pPr>
        <w:jc w:val="both"/>
        <w:rPr>
          <w:bCs/>
          <w:sz w:val="28"/>
          <w:szCs w:val="28"/>
          <w:lang/>
        </w:rPr>
      </w:pPr>
    </w:p>
    <w:p w:rsidR="00226C24" w:rsidRPr="00776C09" w:rsidRDefault="00226C24" w:rsidP="00226C24">
      <w:pPr>
        <w:tabs>
          <w:tab w:val="num" w:pos="851"/>
        </w:tabs>
        <w:jc w:val="both"/>
        <w:rPr>
          <w:lang/>
        </w:rPr>
      </w:pPr>
      <w:r>
        <w:rPr>
          <w:lang/>
        </w:rPr>
        <w:tab/>
        <w:t>8</w:t>
      </w:r>
      <w:r w:rsidRPr="00776C09">
        <w:rPr>
          <w:lang/>
        </w:rPr>
        <w:t>.1.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26C24" w:rsidRPr="00776C09" w:rsidRDefault="00226C24" w:rsidP="00226C24">
      <w:pPr>
        <w:tabs>
          <w:tab w:val="num" w:pos="851"/>
        </w:tabs>
        <w:jc w:val="both"/>
        <w:rPr>
          <w:lang/>
        </w:rPr>
      </w:pPr>
      <w:r w:rsidRPr="00776C09">
        <w:rPr>
          <w:lang/>
        </w:rPr>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226C24" w:rsidRPr="00776C09" w:rsidRDefault="00226C24" w:rsidP="00226C24">
      <w:pPr>
        <w:numPr>
          <w:ilvl w:val="0"/>
          <w:numId w:val="5"/>
        </w:numPr>
        <w:tabs>
          <w:tab w:val="num" w:pos="851"/>
        </w:tabs>
        <w:jc w:val="both"/>
        <w:rPr>
          <w:lang/>
        </w:rPr>
      </w:pPr>
      <w:r w:rsidRPr="00776C09">
        <w:rPr>
          <w:lang/>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226C24" w:rsidRPr="00776C09" w:rsidRDefault="00226C24" w:rsidP="00226C24">
      <w:pPr>
        <w:numPr>
          <w:ilvl w:val="0"/>
          <w:numId w:val="5"/>
        </w:numPr>
        <w:tabs>
          <w:tab w:val="num" w:pos="851"/>
        </w:tabs>
        <w:jc w:val="both"/>
        <w:rPr>
          <w:lang/>
        </w:rPr>
      </w:pPr>
      <w:r w:rsidRPr="00776C09">
        <w:rPr>
          <w:lang/>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776C09">
        <w:rPr>
          <w:lang/>
        </w:rPr>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26C24" w:rsidRPr="00776C09" w:rsidRDefault="00226C24" w:rsidP="00226C24">
      <w:pPr>
        <w:rPr>
          <w:bCs/>
          <w:lang/>
        </w:rPr>
      </w:pPr>
    </w:p>
    <w:p w:rsidR="00226C24" w:rsidRDefault="00226C24" w:rsidP="00226C24">
      <w:pPr>
        <w:jc w:val="center"/>
        <w:rPr>
          <w:lang/>
        </w:rPr>
      </w:pPr>
      <w:r>
        <w:rPr>
          <w:lang/>
        </w:rPr>
        <w:t>9</w:t>
      </w:r>
      <w:r w:rsidRPr="00776C09">
        <w:rPr>
          <w:lang/>
        </w:rPr>
        <w:t>. ЗАКЛЮЧИТЕЛЬНЫЕ УСЛОВИЯ</w:t>
      </w:r>
    </w:p>
    <w:p w:rsidR="00226C24" w:rsidRPr="00776C09" w:rsidRDefault="00226C24" w:rsidP="00226C24">
      <w:pPr>
        <w:jc w:val="both"/>
        <w:rPr>
          <w:lang/>
        </w:rPr>
      </w:pPr>
    </w:p>
    <w:p w:rsidR="00226C24" w:rsidRPr="00776C09" w:rsidRDefault="00226C24" w:rsidP="00226C24">
      <w:pPr>
        <w:jc w:val="both"/>
        <w:rPr>
          <w:lang/>
        </w:rPr>
      </w:pPr>
      <w:r>
        <w:rPr>
          <w:lang/>
        </w:rPr>
        <w:tab/>
        <w:t>9</w:t>
      </w:r>
      <w:r w:rsidRPr="00776C09">
        <w:rPr>
          <w:lang/>
        </w:rPr>
        <w:t>.1. Настоящий Договор составлен в двух экземплярах, имеющих одинаковую юридическую силу по одному для каждой из Сторон.</w:t>
      </w:r>
    </w:p>
    <w:p w:rsidR="00226C24" w:rsidRPr="00776C09" w:rsidRDefault="00226C24" w:rsidP="00226C24">
      <w:pPr>
        <w:jc w:val="both"/>
        <w:rPr>
          <w:lang/>
        </w:rPr>
      </w:pPr>
      <w:r>
        <w:rPr>
          <w:lang/>
        </w:rPr>
        <w:tab/>
        <w:t>9</w:t>
      </w:r>
      <w:r w:rsidRPr="00776C09">
        <w:rPr>
          <w:lang/>
        </w:rPr>
        <w:t>.2.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226C24" w:rsidRPr="00776C09" w:rsidRDefault="00226C24" w:rsidP="00226C24">
      <w:pPr>
        <w:jc w:val="both"/>
        <w:rPr>
          <w:i/>
          <w:lang/>
        </w:rPr>
      </w:pPr>
      <w:r w:rsidRPr="00776C09">
        <w:rPr>
          <w:i/>
          <w:lang/>
        </w:rPr>
        <w:t>В случае необходимости согласования сделки в Госкорпорации по атомной энергии «Росатом», п.</w:t>
      </w:r>
      <w:r>
        <w:rPr>
          <w:i/>
          <w:lang/>
        </w:rPr>
        <w:t>9</w:t>
      </w:r>
      <w:r w:rsidRPr="00776C09">
        <w:rPr>
          <w:i/>
          <w:lang/>
        </w:rPr>
        <w:t>.2. дополнить абзацем следующего содержания:</w:t>
      </w:r>
    </w:p>
    <w:p w:rsidR="00226C24" w:rsidRPr="00776C09" w:rsidRDefault="00226C24" w:rsidP="00226C24">
      <w:pPr>
        <w:jc w:val="both"/>
        <w:rPr>
          <w:lang/>
        </w:rPr>
      </w:pPr>
      <w:r w:rsidRPr="00776C09">
        <w:rPr>
          <w:lang/>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226C24" w:rsidRPr="00776C09" w:rsidRDefault="00226C24" w:rsidP="00226C24">
      <w:pPr>
        <w:jc w:val="both"/>
        <w:rPr>
          <w:lang/>
        </w:rPr>
      </w:pPr>
      <w:r>
        <w:rPr>
          <w:lang/>
        </w:rPr>
        <w:tab/>
        <w:t>9</w:t>
      </w:r>
      <w:r w:rsidRPr="00776C09">
        <w:rPr>
          <w:lang/>
        </w:rPr>
        <w:t>.3. Договор может быть изменен, расторгнут, признан недействительным только на основании действующего законодательства РФ.</w:t>
      </w:r>
    </w:p>
    <w:p w:rsidR="00226C24" w:rsidRPr="00776C09" w:rsidRDefault="00226C24" w:rsidP="00226C24">
      <w:pPr>
        <w:jc w:val="both"/>
        <w:rPr>
          <w:lang/>
        </w:rPr>
      </w:pPr>
      <w:r>
        <w:rPr>
          <w:lang/>
        </w:rPr>
        <w:tab/>
        <w:t>9</w:t>
      </w:r>
      <w:r w:rsidRPr="00776C09">
        <w:rPr>
          <w:lang/>
        </w:rPr>
        <w:t>.4. Во всем, что не предусмотрено Договором, Стороны руководствуются действующим законодательством РФ.</w:t>
      </w:r>
    </w:p>
    <w:p w:rsidR="00226C24" w:rsidRPr="00776C09" w:rsidRDefault="00226C24" w:rsidP="00226C24">
      <w:pPr>
        <w:jc w:val="both"/>
        <w:rPr>
          <w:lang/>
        </w:rPr>
      </w:pPr>
      <w:r>
        <w:rPr>
          <w:lang/>
        </w:rPr>
        <w:tab/>
        <w:t>9</w:t>
      </w:r>
      <w:r w:rsidRPr="00776C09">
        <w:rPr>
          <w:lang/>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226C24" w:rsidRPr="00776C09" w:rsidRDefault="00226C24" w:rsidP="00226C24">
      <w:pPr>
        <w:jc w:val="both"/>
        <w:rPr>
          <w:lang/>
        </w:rPr>
      </w:pPr>
      <w:r>
        <w:rPr>
          <w:lang/>
        </w:rPr>
        <w:tab/>
        <w:t>9</w:t>
      </w:r>
      <w:r w:rsidRPr="00776C09">
        <w:rPr>
          <w:lang/>
        </w:rPr>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21" w:name="_Toc213679213"/>
      <w:bookmarkStart w:id="22" w:name="_Toc213679135"/>
      <w:bookmarkStart w:id="23" w:name="_Toc213335132"/>
      <w:bookmarkStart w:id="24" w:name="_Toc168159780"/>
      <w:bookmarkStart w:id="25" w:name="_Toc168144794"/>
      <w:bookmarkStart w:id="26" w:name="_Toc157679451"/>
      <w:r w:rsidRPr="00776C09">
        <w:rPr>
          <w:lang/>
        </w:rPr>
        <w:t xml:space="preserve"> </w:t>
      </w:r>
    </w:p>
    <w:p w:rsidR="00226C24" w:rsidRPr="00776C09" w:rsidRDefault="00226C24" w:rsidP="00226C24">
      <w:pPr>
        <w:jc w:val="both"/>
        <w:rPr>
          <w:lang/>
        </w:rPr>
      </w:pPr>
      <w:r>
        <w:rPr>
          <w:lang/>
        </w:rPr>
        <w:tab/>
        <w:t>9</w:t>
      </w:r>
      <w:r w:rsidRPr="00776C09">
        <w:rPr>
          <w:lang/>
        </w:rPr>
        <w:t>.7. В случае изменения юридического адреса или обслуживающего банка, Стороны обязаны уведомить об этом друг друга в 2-дневный срок.</w:t>
      </w:r>
    </w:p>
    <w:p w:rsidR="00226C24" w:rsidRPr="00776C09" w:rsidRDefault="00226C24" w:rsidP="00226C24">
      <w:pPr>
        <w:rPr>
          <w:lang/>
        </w:rPr>
      </w:pPr>
    </w:p>
    <w:bookmarkEnd w:id="21"/>
    <w:bookmarkEnd w:id="22"/>
    <w:bookmarkEnd w:id="23"/>
    <w:bookmarkEnd w:id="24"/>
    <w:bookmarkEnd w:id="25"/>
    <w:bookmarkEnd w:id="26"/>
    <w:p w:rsidR="00226C24" w:rsidRPr="00776C09" w:rsidRDefault="00226C24" w:rsidP="00226C24">
      <w:pPr>
        <w:rPr>
          <w:bCs/>
          <w:lang/>
        </w:rPr>
      </w:pPr>
      <w:r>
        <w:rPr>
          <w:bCs/>
          <w:lang/>
        </w:rPr>
        <w:t>10</w:t>
      </w:r>
      <w:r w:rsidRPr="00776C09">
        <w:rPr>
          <w:bCs/>
          <w:lang/>
        </w:rPr>
        <w:t>. Реквизиты сторон</w:t>
      </w:r>
      <w:bookmarkEnd w:id="19"/>
      <w:bookmarkEnd w:id="20"/>
    </w:p>
    <w:tbl>
      <w:tblPr>
        <w:tblW w:w="9465" w:type="dxa"/>
        <w:tblLayout w:type="fixed"/>
        <w:tblLook w:val="01E0"/>
      </w:tblPr>
      <w:tblGrid>
        <w:gridCol w:w="4077"/>
        <w:gridCol w:w="5388"/>
      </w:tblGrid>
      <w:tr w:rsidR="00226C24" w:rsidRPr="00776C09" w:rsidTr="00CA4968">
        <w:trPr>
          <w:trHeight w:val="288"/>
        </w:trPr>
        <w:tc>
          <w:tcPr>
            <w:tcW w:w="4077" w:type="dxa"/>
            <w:hideMark/>
          </w:tcPr>
          <w:p w:rsidR="00226C24" w:rsidRPr="00776C09" w:rsidRDefault="00226C24" w:rsidP="00CA4968">
            <w:pPr>
              <w:rPr>
                <w:b/>
                <w:lang/>
              </w:rPr>
            </w:pPr>
            <w:r w:rsidRPr="00776C09">
              <w:rPr>
                <w:b/>
                <w:lang/>
              </w:rPr>
              <w:t>Поставщик:</w:t>
            </w:r>
          </w:p>
        </w:tc>
        <w:tc>
          <w:tcPr>
            <w:tcW w:w="5388" w:type="dxa"/>
            <w:hideMark/>
          </w:tcPr>
          <w:p w:rsidR="00226C24" w:rsidRPr="00776C09" w:rsidRDefault="00226C24" w:rsidP="00CA4968">
            <w:pPr>
              <w:rPr>
                <w:b/>
                <w:lang/>
              </w:rPr>
            </w:pPr>
            <w:r w:rsidRPr="00776C09">
              <w:rPr>
                <w:b/>
                <w:lang/>
              </w:rPr>
              <w:t xml:space="preserve">Покупатель: </w:t>
            </w:r>
          </w:p>
          <w:p w:rsidR="00226C24" w:rsidRPr="00776C09" w:rsidRDefault="00226C24" w:rsidP="00CA4968">
            <w:pPr>
              <w:rPr>
                <w:b/>
                <w:lang/>
              </w:rPr>
            </w:pPr>
            <w:r w:rsidRPr="00776C09">
              <w:rPr>
                <w:bCs/>
                <w:lang/>
              </w:rPr>
              <w:t xml:space="preserve">ФГУП «ПО «Маяк» </w:t>
            </w:r>
          </w:p>
          <w:p w:rsidR="00226C24" w:rsidRPr="00776C09" w:rsidRDefault="00226C24" w:rsidP="00CA4968">
            <w:pPr>
              <w:rPr>
                <w:bCs/>
                <w:lang/>
              </w:rPr>
            </w:pPr>
            <w:r w:rsidRPr="00776C09">
              <w:rPr>
                <w:bCs/>
                <w:lang/>
              </w:rPr>
              <w:t xml:space="preserve">Юридический и почтовый адрес: </w:t>
            </w:r>
          </w:p>
          <w:p w:rsidR="00226C24" w:rsidRPr="00776C09" w:rsidRDefault="00226C24" w:rsidP="00CA4968">
            <w:pPr>
              <w:rPr>
                <w:bCs/>
                <w:lang/>
              </w:rPr>
            </w:pPr>
            <w:r w:rsidRPr="00776C09">
              <w:rPr>
                <w:bCs/>
                <w:lang/>
              </w:rPr>
              <w:t xml:space="preserve">456780, Россия, Челябинская обл. г. Озерск, пр.Ленина,31 </w:t>
            </w:r>
          </w:p>
          <w:p w:rsidR="00226C24" w:rsidRPr="00776C09" w:rsidRDefault="00226C24" w:rsidP="00CA4968">
            <w:pPr>
              <w:rPr>
                <w:lang/>
              </w:rPr>
            </w:pPr>
            <w:r w:rsidRPr="00776C09">
              <w:rPr>
                <w:bCs/>
                <w:lang/>
              </w:rPr>
              <w:t xml:space="preserve">ИНН </w:t>
            </w:r>
            <w:r w:rsidRPr="00776C09">
              <w:rPr>
                <w:lang/>
              </w:rPr>
              <w:t>7422000795</w:t>
            </w:r>
            <w:r w:rsidRPr="00776C09">
              <w:rPr>
                <w:bCs/>
                <w:lang/>
              </w:rPr>
              <w:t xml:space="preserve"> КПП </w:t>
            </w:r>
            <w:r w:rsidRPr="00776C09">
              <w:rPr>
                <w:lang/>
              </w:rPr>
              <w:t xml:space="preserve">742150001 </w:t>
            </w:r>
          </w:p>
          <w:p w:rsidR="00226C24" w:rsidRPr="00776C09" w:rsidRDefault="00226C24" w:rsidP="00CA4968">
            <w:pPr>
              <w:rPr>
                <w:lang/>
              </w:rPr>
            </w:pPr>
            <w:r w:rsidRPr="00776C09">
              <w:rPr>
                <w:lang/>
              </w:rPr>
              <w:t xml:space="preserve">Р/С 40502810272370000001 </w:t>
            </w:r>
          </w:p>
          <w:p w:rsidR="00226C24" w:rsidRPr="00776C09" w:rsidRDefault="00226C24" w:rsidP="00CA4968">
            <w:pPr>
              <w:rPr>
                <w:lang/>
              </w:rPr>
            </w:pPr>
            <w:r w:rsidRPr="00776C09">
              <w:rPr>
                <w:lang/>
              </w:rPr>
              <w:t xml:space="preserve">в Отделении № 8597 Сбербанка России г. Челябинск </w:t>
            </w:r>
          </w:p>
          <w:p w:rsidR="00226C24" w:rsidRPr="00776C09" w:rsidRDefault="00226C24" w:rsidP="00CA4968">
            <w:pPr>
              <w:rPr>
                <w:bCs/>
                <w:lang/>
              </w:rPr>
            </w:pPr>
            <w:r w:rsidRPr="00776C09">
              <w:rPr>
                <w:bCs/>
                <w:lang/>
              </w:rPr>
              <w:t xml:space="preserve">К/сч  </w:t>
            </w:r>
            <w:r w:rsidRPr="00776C09">
              <w:rPr>
                <w:lang/>
              </w:rPr>
              <w:t>30101810700000000602</w:t>
            </w:r>
            <w:r w:rsidRPr="00776C09">
              <w:rPr>
                <w:bCs/>
                <w:lang/>
              </w:rPr>
              <w:t xml:space="preserve"> </w:t>
            </w:r>
            <w:r w:rsidRPr="00776C09">
              <w:rPr>
                <w:lang/>
              </w:rPr>
              <w:t>в ГРКЦ ГУ Банка России по Челябинской области</w:t>
            </w:r>
            <w:r w:rsidRPr="00776C09">
              <w:rPr>
                <w:bCs/>
                <w:lang/>
              </w:rPr>
              <w:t xml:space="preserve"> БИК </w:t>
            </w:r>
            <w:r w:rsidRPr="00776C09">
              <w:rPr>
                <w:lang/>
              </w:rPr>
              <w:t>047501602</w:t>
            </w:r>
            <w:r w:rsidRPr="00776C09">
              <w:rPr>
                <w:bCs/>
                <w:lang/>
              </w:rPr>
              <w:t xml:space="preserve"> </w:t>
            </w:r>
          </w:p>
          <w:p w:rsidR="00226C24" w:rsidRPr="00776C09" w:rsidRDefault="00226C24" w:rsidP="00CA4968">
            <w:pPr>
              <w:rPr>
                <w:bCs/>
                <w:lang/>
              </w:rPr>
            </w:pPr>
            <w:r w:rsidRPr="00776C09">
              <w:rPr>
                <w:bCs/>
                <w:lang/>
              </w:rPr>
              <w:t xml:space="preserve">Контактные телефоны: </w:t>
            </w:r>
          </w:p>
          <w:p w:rsidR="00226C24" w:rsidRPr="00776C09" w:rsidRDefault="00226C24" w:rsidP="00CA4968">
            <w:pPr>
              <w:rPr>
                <w:bCs/>
                <w:lang/>
              </w:rPr>
            </w:pPr>
            <w:r w:rsidRPr="00776C09">
              <w:rPr>
                <w:bCs/>
                <w:lang/>
              </w:rPr>
              <w:t>Телефон: (35130) 2-51-98</w:t>
            </w:r>
          </w:p>
          <w:p w:rsidR="00226C24" w:rsidRPr="00776C09" w:rsidRDefault="00226C24" w:rsidP="00CA4968">
            <w:pPr>
              <w:rPr>
                <w:bCs/>
                <w:lang/>
              </w:rPr>
            </w:pPr>
            <w:r w:rsidRPr="00776C09">
              <w:rPr>
                <w:bCs/>
                <w:lang/>
              </w:rPr>
              <w:t>Факс: (35130) 2-00-24</w:t>
            </w:r>
          </w:p>
        </w:tc>
      </w:tr>
    </w:tbl>
    <w:p w:rsidR="00226C24" w:rsidRPr="00776C09" w:rsidRDefault="00226C24" w:rsidP="00226C24">
      <w:pPr>
        <w:rPr>
          <w:lang/>
        </w:rPr>
      </w:pPr>
    </w:p>
    <w:tbl>
      <w:tblPr>
        <w:tblW w:w="0" w:type="auto"/>
        <w:tblLayout w:type="fixed"/>
        <w:tblLook w:val="04A0"/>
      </w:tblPr>
      <w:tblGrid>
        <w:gridCol w:w="4077"/>
        <w:gridCol w:w="5387"/>
      </w:tblGrid>
      <w:tr w:rsidR="00226C24" w:rsidRPr="00776C09" w:rsidTr="00CA4968">
        <w:trPr>
          <w:trHeight w:val="715"/>
        </w:trPr>
        <w:tc>
          <w:tcPr>
            <w:tcW w:w="4077" w:type="dxa"/>
          </w:tcPr>
          <w:p w:rsidR="00226C24" w:rsidRPr="00776C09" w:rsidRDefault="00226C24" w:rsidP="00CA4968">
            <w:pPr>
              <w:rPr>
                <w:b/>
                <w:lang/>
              </w:rPr>
            </w:pPr>
            <w:r w:rsidRPr="00776C09">
              <w:rPr>
                <w:b/>
                <w:lang/>
              </w:rPr>
              <w:t>От  Поставщика:</w:t>
            </w:r>
          </w:p>
          <w:p w:rsidR="00226C24" w:rsidRPr="00776C09" w:rsidRDefault="00226C24" w:rsidP="00CA4968">
            <w:pPr>
              <w:rPr>
                <w:b/>
                <w:lang/>
              </w:rPr>
            </w:pPr>
          </w:p>
          <w:p w:rsidR="00226C24" w:rsidRPr="00776C09" w:rsidRDefault="00226C24" w:rsidP="00CA4968">
            <w:pPr>
              <w:rPr>
                <w:lang/>
              </w:rPr>
            </w:pPr>
            <w:r w:rsidRPr="00776C09">
              <w:rPr>
                <w:lang/>
              </w:rPr>
              <w:t xml:space="preserve">______________________ </w:t>
            </w:r>
          </w:p>
          <w:p w:rsidR="00226C24" w:rsidRPr="00776C09" w:rsidRDefault="00226C24" w:rsidP="00CA4968">
            <w:pPr>
              <w:rPr>
                <w:lang/>
              </w:rPr>
            </w:pPr>
            <w:r w:rsidRPr="00776C09">
              <w:rPr>
                <w:lang/>
              </w:rPr>
              <w:t>М.П.</w:t>
            </w:r>
          </w:p>
        </w:tc>
        <w:tc>
          <w:tcPr>
            <w:tcW w:w="5387" w:type="dxa"/>
          </w:tcPr>
          <w:p w:rsidR="00226C24" w:rsidRPr="00776C09" w:rsidRDefault="00226C24" w:rsidP="00CA4968">
            <w:pPr>
              <w:rPr>
                <w:b/>
                <w:lang/>
              </w:rPr>
            </w:pPr>
            <w:r w:rsidRPr="00776C09">
              <w:rPr>
                <w:b/>
                <w:lang/>
              </w:rPr>
              <w:t>От  Покупателя:</w:t>
            </w:r>
          </w:p>
          <w:p w:rsidR="00226C24" w:rsidRPr="00776C09" w:rsidRDefault="00226C24" w:rsidP="00CA4968">
            <w:pPr>
              <w:rPr>
                <w:b/>
                <w:lang/>
              </w:rPr>
            </w:pPr>
          </w:p>
          <w:p w:rsidR="00226C24" w:rsidRPr="00776C09" w:rsidRDefault="00226C24" w:rsidP="00CA4968">
            <w:pPr>
              <w:rPr>
                <w:lang w:val="en-US"/>
              </w:rPr>
            </w:pPr>
            <w:r w:rsidRPr="00776C09">
              <w:rPr>
                <w:lang/>
              </w:rPr>
              <w:t xml:space="preserve">_______________________ </w:t>
            </w:r>
          </w:p>
          <w:p w:rsidR="00226C24" w:rsidRPr="00776C09" w:rsidRDefault="00226C24" w:rsidP="00CA4968">
            <w:pPr>
              <w:rPr>
                <w:lang/>
              </w:rPr>
            </w:pPr>
            <w:r w:rsidRPr="00776C09">
              <w:rPr>
                <w:lang/>
              </w:rPr>
              <w:t>М.П.</w:t>
            </w:r>
          </w:p>
        </w:tc>
      </w:tr>
    </w:tbl>
    <w:p w:rsidR="00226C24" w:rsidRDefault="00226C24" w:rsidP="00226C24">
      <w:pPr>
        <w:pStyle w:val="1"/>
        <w:numPr>
          <w:ilvl w:val="0"/>
          <w:numId w:val="0"/>
        </w:numPr>
        <w:jc w:val="center"/>
        <w:rPr>
          <w:sz w:val="22"/>
        </w:rPr>
      </w:pPr>
    </w:p>
    <w:p w:rsidR="00226C24" w:rsidRDefault="00226C24" w:rsidP="00226C24">
      <w:pPr>
        <w:rPr>
          <w:lang/>
        </w:rPr>
      </w:pPr>
    </w:p>
    <w:p w:rsidR="00226C24" w:rsidRDefault="00226C24" w:rsidP="00226C24">
      <w:pPr>
        <w:rPr>
          <w:lang/>
        </w:rPr>
      </w:pPr>
    </w:p>
    <w:p w:rsidR="00226C24" w:rsidRDefault="00226C24" w:rsidP="00226C24">
      <w:pPr>
        <w:rPr>
          <w:lang/>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lvl>
    <w:lvl w:ilvl="1">
      <w:start w:val="1"/>
      <w:numFmt w:val="decimal"/>
      <w:lvlText w:val="%1.%2."/>
      <w:lvlJc w:val="left"/>
      <w:pPr>
        <w:ind w:left="1155" w:hanging="450"/>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displayVerticalDrawingGridEvery w:val="2"/>
  <w:characterSpacingControl w:val="doNotCompress"/>
  <w:compat/>
  <w:rsids>
    <w:rsidRoot w:val="00226C24"/>
    <w:rsid w:val="000001C3"/>
    <w:rsid w:val="00001FF6"/>
    <w:rsid w:val="00002170"/>
    <w:rsid w:val="000036E8"/>
    <w:rsid w:val="000042B5"/>
    <w:rsid w:val="00004611"/>
    <w:rsid w:val="00005A7E"/>
    <w:rsid w:val="00005D2F"/>
    <w:rsid w:val="00005FA4"/>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35684"/>
    <w:rsid w:val="00036246"/>
    <w:rsid w:val="00036F44"/>
    <w:rsid w:val="0004019E"/>
    <w:rsid w:val="000403F6"/>
    <w:rsid w:val="00040F3D"/>
    <w:rsid w:val="0004160D"/>
    <w:rsid w:val="00043F0B"/>
    <w:rsid w:val="00044DAD"/>
    <w:rsid w:val="00045A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9C1"/>
    <w:rsid w:val="000B41FE"/>
    <w:rsid w:val="000B4D7B"/>
    <w:rsid w:val="000B5520"/>
    <w:rsid w:val="000B6553"/>
    <w:rsid w:val="000B6632"/>
    <w:rsid w:val="000B7ADE"/>
    <w:rsid w:val="000C1BF8"/>
    <w:rsid w:val="000C29FB"/>
    <w:rsid w:val="000C3C5C"/>
    <w:rsid w:val="000C45E6"/>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67B7"/>
    <w:rsid w:val="0010343B"/>
    <w:rsid w:val="00106BAA"/>
    <w:rsid w:val="00107278"/>
    <w:rsid w:val="001117FE"/>
    <w:rsid w:val="00111859"/>
    <w:rsid w:val="001118BB"/>
    <w:rsid w:val="00111927"/>
    <w:rsid w:val="00113038"/>
    <w:rsid w:val="0011503E"/>
    <w:rsid w:val="00115440"/>
    <w:rsid w:val="00117D28"/>
    <w:rsid w:val="00122E6D"/>
    <w:rsid w:val="00123275"/>
    <w:rsid w:val="00123A01"/>
    <w:rsid w:val="00123A4E"/>
    <w:rsid w:val="00124A89"/>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1B59"/>
    <w:rsid w:val="0014233E"/>
    <w:rsid w:val="00142D80"/>
    <w:rsid w:val="00142F34"/>
    <w:rsid w:val="00143AC9"/>
    <w:rsid w:val="001453CB"/>
    <w:rsid w:val="001458E5"/>
    <w:rsid w:val="00146BCC"/>
    <w:rsid w:val="001500C1"/>
    <w:rsid w:val="0015124F"/>
    <w:rsid w:val="00151DBC"/>
    <w:rsid w:val="00151E29"/>
    <w:rsid w:val="00152C1D"/>
    <w:rsid w:val="00153468"/>
    <w:rsid w:val="00153844"/>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4B45"/>
    <w:rsid w:val="00174CD7"/>
    <w:rsid w:val="0017582B"/>
    <w:rsid w:val="00175A09"/>
    <w:rsid w:val="00181140"/>
    <w:rsid w:val="00181298"/>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D03A6"/>
    <w:rsid w:val="001D0D72"/>
    <w:rsid w:val="001D1E82"/>
    <w:rsid w:val="001D3675"/>
    <w:rsid w:val="001D3E35"/>
    <w:rsid w:val="001D4597"/>
    <w:rsid w:val="001D5830"/>
    <w:rsid w:val="001D7988"/>
    <w:rsid w:val="001E03CC"/>
    <w:rsid w:val="001E1220"/>
    <w:rsid w:val="001E267D"/>
    <w:rsid w:val="001E344A"/>
    <w:rsid w:val="001E3B40"/>
    <w:rsid w:val="001E52DE"/>
    <w:rsid w:val="001E5920"/>
    <w:rsid w:val="001E5C9D"/>
    <w:rsid w:val="001E72EA"/>
    <w:rsid w:val="001E7553"/>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C2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67E46"/>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5280"/>
    <w:rsid w:val="00337086"/>
    <w:rsid w:val="00337575"/>
    <w:rsid w:val="00340744"/>
    <w:rsid w:val="00340D52"/>
    <w:rsid w:val="0034283B"/>
    <w:rsid w:val="003448FB"/>
    <w:rsid w:val="00344999"/>
    <w:rsid w:val="00347CEA"/>
    <w:rsid w:val="00347E1A"/>
    <w:rsid w:val="003506BA"/>
    <w:rsid w:val="00350F23"/>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92E"/>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10615"/>
    <w:rsid w:val="004117B2"/>
    <w:rsid w:val="004127D8"/>
    <w:rsid w:val="00414A61"/>
    <w:rsid w:val="00414E3B"/>
    <w:rsid w:val="004156E1"/>
    <w:rsid w:val="00415D14"/>
    <w:rsid w:val="0041716F"/>
    <w:rsid w:val="00417267"/>
    <w:rsid w:val="00420870"/>
    <w:rsid w:val="004208B2"/>
    <w:rsid w:val="00421E90"/>
    <w:rsid w:val="0042399C"/>
    <w:rsid w:val="00424ACA"/>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2AA"/>
    <w:rsid w:val="00486D28"/>
    <w:rsid w:val="004901F4"/>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50E2"/>
    <w:rsid w:val="004C66C6"/>
    <w:rsid w:val="004C6D9D"/>
    <w:rsid w:val="004D09F3"/>
    <w:rsid w:val="004D18FD"/>
    <w:rsid w:val="004D2978"/>
    <w:rsid w:val="004D3798"/>
    <w:rsid w:val="004D4DA7"/>
    <w:rsid w:val="004D6640"/>
    <w:rsid w:val="004D6ADE"/>
    <w:rsid w:val="004D6B8F"/>
    <w:rsid w:val="004D7206"/>
    <w:rsid w:val="004D77C3"/>
    <w:rsid w:val="004D7D17"/>
    <w:rsid w:val="004E03AA"/>
    <w:rsid w:val="004E304B"/>
    <w:rsid w:val="004E31D4"/>
    <w:rsid w:val="004E335E"/>
    <w:rsid w:val="004E3B27"/>
    <w:rsid w:val="004E761C"/>
    <w:rsid w:val="004F01F3"/>
    <w:rsid w:val="004F1A7D"/>
    <w:rsid w:val="004F33C7"/>
    <w:rsid w:val="004F4416"/>
    <w:rsid w:val="004F48CA"/>
    <w:rsid w:val="004F6A8E"/>
    <w:rsid w:val="0050135B"/>
    <w:rsid w:val="00502218"/>
    <w:rsid w:val="00502679"/>
    <w:rsid w:val="005036F4"/>
    <w:rsid w:val="00504F0F"/>
    <w:rsid w:val="00506B11"/>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0B1"/>
    <w:rsid w:val="00555511"/>
    <w:rsid w:val="00555FAA"/>
    <w:rsid w:val="005565E0"/>
    <w:rsid w:val="00557CBD"/>
    <w:rsid w:val="005610F6"/>
    <w:rsid w:val="00561F34"/>
    <w:rsid w:val="00562D8B"/>
    <w:rsid w:val="005661EB"/>
    <w:rsid w:val="00566EBF"/>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1549"/>
    <w:rsid w:val="005916BA"/>
    <w:rsid w:val="005926AE"/>
    <w:rsid w:val="00592FED"/>
    <w:rsid w:val="00593C6E"/>
    <w:rsid w:val="00593E33"/>
    <w:rsid w:val="00594FBB"/>
    <w:rsid w:val="00596A46"/>
    <w:rsid w:val="00596FFE"/>
    <w:rsid w:val="005A1614"/>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E0A"/>
    <w:rsid w:val="00652201"/>
    <w:rsid w:val="00653DBC"/>
    <w:rsid w:val="00654E49"/>
    <w:rsid w:val="00655F88"/>
    <w:rsid w:val="00655F9F"/>
    <w:rsid w:val="0065662F"/>
    <w:rsid w:val="00656CE5"/>
    <w:rsid w:val="006572FF"/>
    <w:rsid w:val="00661D0D"/>
    <w:rsid w:val="00662004"/>
    <w:rsid w:val="00662EC7"/>
    <w:rsid w:val="00665248"/>
    <w:rsid w:val="00665249"/>
    <w:rsid w:val="00665C9B"/>
    <w:rsid w:val="00666C27"/>
    <w:rsid w:val="00666EA8"/>
    <w:rsid w:val="00667222"/>
    <w:rsid w:val="00667727"/>
    <w:rsid w:val="0066796C"/>
    <w:rsid w:val="00667CA3"/>
    <w:rsid w:val="00667D47"/>
    <w:rsid w:val="00672935"/>
    <w:rsid w:val="006738F6"/>
    <w:rsid w:val="006739CD"/>
    <w:rsid w:val="00675322"/>
    <w:rsid w:val="00675E95"/>
    <w:rsid w:val="00677D94"/>
    <w:rsid w:val="00681925"/>
    <w:rsid w:val="00681BE6"/>
    <w:rsid w:val="006827DA"/>
    <w:rsid w:val="006837AA"/>
    <w:rsid w:val="00683C49"/>
    <w:rsid w:val="00686D1F"/>
    <w:rsid w:val="00690845"/>
    <w:rsid w:val="00691997"/>
    <w:rsid w:val="00692E87"/>
    <w:rsid w:val="00696158"/>
    <w:rsid w:val="0069697F"/>
    <w:rsid w:val="00697BAF"/>
    <w:rsid w:val="00697FDD"/>
    <w:rsid w:val="006A066C"/>
    <w:rsid w:val="006A09CB"/>
    <w:rsid w:val="006A128C"/>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0100"/>
    <w:rsid w:val="006C20E8"/>
    <w:rsid w:val="006C39C4"/>
    <w:rsid w:val="006C40D9"/>
    <w:rsid w:val="006C5CD5"/>
    <w:rsid w:val="006C6872"/>
    <w:rsid w:val="006C7080"/>
    <w:rsid w:val="006D2AD3"/>
    <w:rsid w:val="006D48C8"/>
    <w:rsid w:val="006D6C07"/>
    <w:rsid w:val="006E028A"/>
    <w:rsid w:val="006E3372"/>
    <w:rsid w:val="006E3DCA"/>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10AA1"/>
    <w:rsid w:val="0071122A"/>
    <w:rsid w:val="00711365"/>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5049"/>
    <w:rsid w:val="007B6022"/>
    <w:rsid w:val="007B6BE5"/>
    <w:rsid w:val="007C07D6"/>
    <w:rsid w:val="007C0D7A"/>
    <w:rsid w:val="007C137F"/>
    <w:rsid w:val="007C1B5F"/>
    <w:rsid w:val="007C2637"/>
    <w:rsid w:val="007C3155"/>
    <w:rsid w:val="007C3345"/>
    <w:rsid w:val="007C3D06"/>
    <w:rsid w:val="007C5223"/>
    <w:rsid w:val="007C7AD3"/>
    <w:rsid w:val="007D0399"/>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37DB7"/>
    <w:rsid w:val="00840049"/>
    <w:rsid w:val="00840C26"/>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5AA"/>
    <w:rsid w:val="00886CE2"/>
    <w:rsid w:val="00887253"/>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C006D"/>
    <w:rsid w:val="008C02A1"/>
    <w:rsid w:val="008C0AF9"/>
    <w:rsid w:val="008C1302"/>
    <w:rsid w:val="008C1783"/>
    <w:rsid w:val="008C1793"/>
    <w:rsid w:val="008C2E7D"/>
    <w:rsid w:val="008C5C8E"/>
    <w:rsid w:val="008C718C"/>
    <w:rsid w:val="008C7E33"/>
    <w:rsid w:val="008D08B3"/>
    <w:rsid w:val="008D0941"/>
    <w:rsid w:val="008D2C6A"/>
    <w:rsid w:val="008D33E2"/>
    <w:rsid w:val="008D442E"/>
    <w:rsid w:val="008D6000"/>
    <w:rsid w:val="008D6C33"/>
    <w:rsid w:val="008D70FB"/>
    <w:rsid w:val="008D783D"/>
    <w:rsid w:val="008E1ACB"/>
    <w:rsid w:val="008E2507"/>
    <w:rsid w:val="008E2CCF"/>
    <w:rsid w:val="008E3284"/>
    <w:rsid w:val="008E3C5E"/>
    <w:rsid w:val="008E4C28"/>
    <w:rsid w:val="008E6C14"/>
    <w:rsid w:val="008E7B69"/>
    <w:rsid w:val="008F21D0"/>
    <w:rsid w:val="008F2B63"/>
    <w:rsid w:val="008F2E8F"/>
    <w:rsid w:val="008F47F4"/>
    <w:rsid w:val="008F48A4"/>
    <w:rsid w:val="008F506A"/>
    <w:rsid w:val="008F65D5"/>
    <w:rsid w:val="008F7DF4"/>
    <w:rsid w:val="0090175E"/>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253"/>
    <w:rsid w:val="009C53BE"/>
    <w:rsid w:val="009C5518"/>
    <w:rsid w:val="009C585D"/>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9AE"/>
    <w:rsid w:val="00A41CD6"/>
    <w:rsid w:val="00A4281E"/>
    <w:rsid w:val="00A43710"/>
    <w:rsid w:val="00A44CC7"/>
    <w:rsid w:val="00A44D9D"/>
    <w:rsid w:val="00A477FE"/>
    <w:rsid w:val="00A521ED"/>
    <w:rsid w:val="00A542C3"/>
    <w:rsid w:val="00A54D4C"/>
    <w:rsid w:val="00A55F5E"/>
    <w:rsid w:val="00A60022"/>
    <w:rsid w:val="00A62D4B"/>
    <w:rsid w:val="00A638B9"/>
    <w:rsid w:val="00A6393C"/>
    <w:rsid w:val="00A651A0"/>
    <w:rsid w:val="00A654F8"/>
    <w:rsid w:val="00A66FDA"/>
    <w:rsid w:val="00A67A70"/>
    <w:rsid w:val="00A70058"/>
    <w:rsid w:val="00A700C2"/>
    <w:rsid w:val="00A702DF"/>
    <w:rsid w:val="00A704DC"/>
    <w:rsid w:val="00A72D9E"/>
    <w:rsid w:val="00A73640"/>
    <w:rsid w:val="00A73788"/>
    <w:rsid w:val="00A765F1"/>
    <w:rsid w:val="00A76A2C"/>
    <w:rsid w:val="00A76F4A"/>
    <w:rsid w:val="00A805CD"/>
    <w:rsid w:val="00A814AE"/>
    <w:rsid w:val="00A8215E"/>
    <w:rsid w:val="00A82278"/>
    <w:rsid w:val="00A851F1"/>
    <w:rsid w:val="00A86940"/>
    <w:rsid w:val="00A87CDF"/>
    <w:rsid w:val="00A906E5"/>
    <w:rsid w:val="00A94415"/>
    <w:rsid w:val="00A94C7E"/>
    <w:rsid w:val="00A94E44"/>
    <w:rsid w:val="00A94F34"/>
    <w:rsid w:val="00A95118"/>
    <w:rsid w:val="00A96295"/>
    <w:rsid w:val="00A97419"/>
    <w:rsid w:val="00A97514"/>
    <w:rsid w:val="00A97879"/>
    <w:rsid w:val="00A97907"/>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9AD"/>
    <w:rsid w:val="00AC1521"/>
    <w:rsid w:val="00AC2FCD"/>
    <w:rsid w:val="00AC4B7C"/>
    <w:rsid w:val="00AC4CD4"/>
    <w:rsid w:val="00AC5767"/>
    <w:rsid w:val="00AC7D19"/>
    <w:rsid w:val="00AD0A15"/>
    <w:rsid w:val="00AD14F9"/>
    <w:rsid w:val="00AD17D0"/>
    <w:rsid w:val="00AD219F"/>
    <w:rsid w:val="00AD3F41"/>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9B"/>
    <w:rsid w:val="00AF4DAC"/>
    <w:rsid w:val="00AF557A"/>
    <w:rsid w:val="00B00147"/>
    <w:rsid w:val="00B011BF"/>
    <w:rsid w:val="00B0157B"/>
    <w:rsid w:val="00B01B8D"/>
    <w:rsid w:val="00B02405"/>
    <w:rsid w:val="00B044D9"/>
    <w:rsid w:val="00B04812"/>
    <w:rsid w:val="00B05E91"/>
    <w:rsid w:val="00B074C1"/>
    <w:rsid w:val="00B101C2"/>
    <w:rsid w:val="00B1080D"/>
    <w:rsid w:val="00B125E8"/>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22B3"/>
    <w:rsid w:val="00B62C0E"/>
    <w:rsid w:val="00B63458"/>
    <w:rsid w:val="00B651B0"/>
    <w:rsid w:val="00B65C4C"/>
    <w:rsid w:val="00B65DC8"/>
    <w:rsid w:val="00B66A1C"/>
    <w:rsid w:val="00B66A1D"/>
    <w:rsid w:val="00B6701D"/>
    <w:rsid w:val="00B67874"/>
    <w:rsid w:val="00B72F4B"/>
    <w:rsid w:val="00B763DE"/>
    <w:rsid w:val="00B77D3D"/>
    <w:rsid w:val="00B804AD"/>
    <w:rsid w:val="00B80629"/>
    <w:rsid w:val="00B81DDB"/>
    <w:rsid w:val="00B823BE"/>
    <w:rsid w:val="00B83E5D"/>
    <w:rsid w:val="00B84DAF"/>
    <w:rsid w:val="00B85018"/>
    <w:rsid w:val="00B8520F"/>
    <w:rsid w:val="00B85A47"/>
    <w:rsid w:val="00B86D37"/>
    <w:rsid w:val="00B871FE"/>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C6375"/>
    <w:rsid w:val="00BD00BD"/>
    <w:rsid w:val="00BD117F"/>
    <w:rsid w:val="00BD3683"/>
    <w:rsid w:val="00BD3956"/>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12F8"/>
    <w:rsid w:val="00C01B3E"/>
    <w:rsid w:val="00C01E4F"/>
    <w:rsid w:val="00C027A5"/>
    <w:rsid w:val="00C02A17"/>
    <w:rsid w:val="00C032A0"/>
    <w:rsid w:val="00C06EE5"/>
    <w:rsid w:val="00C10408"/>
    <w:rsid w:val="00C10C48"/>
    <w:rsid w:val="00C11161"/>
    <w:rsid w:val="00C11D0C"/>
    <w:rsid w:val="00C12BF8"/>
    <w:rsid w:val="00C13C94"/>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2331"/>
    <w:rsid w:val="00C434F6"/>
    <w:rsid w:val="00C4440C"/>
    <w:rsid w:val="00C45FEC"/>
    <w:rsid w:val="00C4677D"/>
    <w:rsid w:val="00C46FFE"/>
    <w:rsid w:val="00C47571"/>
    <w:rsid w:val="00C501F3"/>
    <w:rsid w:val="00C520A5"/>
    <w:rsid w:val="00C523B5"/>
    <w:rsid w:val="00C52577"/>
    <w:rsid w:val="00C52994"/>
    <w:rsid w:val="00C53FFA"/>
    <w:rsid w:val="00C5524D"/>
    <w:rsid w:val="00C55615"/>
    <w:rsid w:val="00C55887"/>
    <w:rsid w:val="00C56A2D"/>
    <w:rsid w:val="00C57E3A"/>
    <w:rsid w:val="00C6054D"/>
    <w:rsid w:val="00C60BC3"/>
    <w:rsid w:val="00C62A10"/>
    <w:rsid w:val="00C62F43"/>
    <w:rsid w:val="00C6366A"/>
    <w:rsid w:val="00C63A8D"/>
    <w:rsid w:val="00C63EBC"/>
    <w:rsid w:val="00C64671"/>
    <w:rsid w:val="00C651F2"/>
    <w:rsid w:val="00C6739C"/>
    <w:rsid w:val="00C673CE"/>
    <w:rsid w:val="00C67A0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9035E"/>
    <w:rsid w:val="00C91428"/>
    <w:rsid w:val="00C92514"/>
    <w:rsid w:val="00C931D9"/>
    <w:rsid w:val="00C9334B"/>
    <w:rsid w:val="00C9467B"/>
    <w:rsid w:val="00C95EC8"/>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D01FEB"/>
    <w:rsid w:val="00D02814"/>
    <w:rsid w:val="00D0319F"/>
    <w:rsid w:val="00D05202"/>
    <w:rsid w:val="00D065EB"/>
    <w:rsid w:val="00D077EA"/>
    <w:rsid w:val="00D07DB7"/>
    <w:rsid w:val="00D10969"/>
    <w:rsid w:val="00D115C9"/>
    <w:rsid w:val="00D13514"/>
    <w:rsid w:val="00D13D46"/>
    <w:rsid w:val="00D141CD"/>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36CB"/>
    <w:rsid w:val="00D53BA5"/>
    <w:rsid w:val="00D54942"/>
    <w:rsid w:val="00D552D8"/>
    <w:rsid w:val="00D555D8"/>
    <w:rsid w:val="00D56281"/>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8C8"/>
    <w:rsid w:val="00DD1F72"/>
    <w:rsid w:val="00DD64E3"/>
    <w:rsid w:val="00DD7D28"/>
    <w:rsid w:val="00DD7FF2"/>
    <w:rsid w:val="00DE0793"/>
    <w:rsid w:val="00DE09D2"/>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F76"/>
    <w:rsid w:val="00E172E0"/>
    <w:rsid w:val="00E21C21"/>
    <w:rsid w:val="00E21DB8"/>
    <w:rsid w:val="00E22297"/>
    <w:rsid w:val="00E230B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40E"/>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58F"/>
    <w:rsid w:val="00EF268A"/>
    <w:rsid w:val="00EF27D9"/>
    <w:rsid w:val="00EF292B"/>
    <w:rsid w:val="00EF53C1"/>
    <w:rsid w:val="00EF5551"/>
    <w:rsid w:val="00EF64E1"/>
    <w:rsid w:val="00EF6B3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2049B"/>
    <w:rsid w:val="00F20C43"/>
    <w:rsid w:val="00F214A6"/>
    <w:rsid w:val="00F2387C"/>
    <w:rsid w:val="00F244B9"/>
    <w:rsid w:val="00F25918"/>
    <w:rsid w:val="00F25D2F"/>
    <w:rsid w:val="00F266B6"/>
    <w:rsid w:val="00F26E11"/>
    <w:rsid w:val="00F27D52"/>
    <w:rsid w:val="00F304B6"/>
    <w:rsid w:val="00F308E5"/>
    <w:rsid w:val="00F33356"/>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5713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5F12"/>
    <w:rsid w:val="00F86399"/>
    <w:rsid w:val="00F8690B"/>
    <w:rsid w:val="00F905E0"/>
    <w:rsid w:val="00F92A47"/>
    <w:rsid w:val="00F93EEC"/>
    <w:rsid w:val="00F96708"/>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F8"/>
    <w:rsid w:val="00FB6BA6"/>
    <w:rsid w:val="00FB7140"/>
    <w:rsid w:val="00FB7840"/>
    <w:rsid w:val="00FB7D35"/>
    <w:rsid w:val="00FC08FF"/>
    <w:rsid w:val="00FC4EB7"/>
    <w:rsid w:val="00FC5E4A"/>
    <w:rsid w:val="00FC6BBC"/>
    <w:rsid w:val="00FC6CD8"/>
    <w:rsid w:val="00FC6E16"/>
    <w:rsid w:val="00FC72E8"/>
    <w:rsid w:val="00FC770C"/>
    <w:rsid w:val="00FD0A43"/>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C2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21">
    <w:name w:val="Body Text 2"/>
    <w:basedOn w:val="a"/>
    <w:link w:val="22"/>
    <w:rsid w:val="00226C24"/>
    <w:pPr>
      <w:spacing w:after="120" w:line="480" w:lineRule="auto"/>
    </w:pPr>
  </w:style>
  <w:style w:type="character" w:customStyle="1" w:styleId="22">
    <w:name w:val="Основной текст 2 Знак"/>
    <w:basedOn w:val="a0"/>
    <w:link w:val="21"/>
    <w:rsid w:val="00226C24"/>
    <w:rPr>
      <w:sz w:val="24"/>
      <w:szCs w:val="24"/>
    </w:rPr>
  </w:style>
  <w:style w:type="paragraph" w:customStyle="1" w:styleId="a5">
    <w:name w:val="Пункт"/>
    <w:basedOn w:val="a"/>
    <w:rsid w:val="00226C24"/>
    <w:pPr>
      <w:tabs>
        <w:tab w:val="num" w:pos="1134"/>
      </w:tabs>
      <w:spacing w:line="360" w:lineRule="auto"/>
      <w:ind w:left="1134" w:hanging="1134"/>
      <w:jc w:val="both"/>
    </w:pPr>
    <w:rPr>
      <w:snapToGrid w:val="0"/>
      <w:sz w:val="28"/>
      <w:szCs w:val="28"/>
    </w:rPr>
  </w:style>
  <w:style w:type="character" w:styleId="a6">
    <w:name w:val="Hyperlink"/>
    <w:uiPriority w:val="99"/>
    <w:rsid w:val="00226C24"/>
    <w:rPr>
      <w:color w:val="0000FF"/>
      <w:u w:val="single"/>
    </w:rPr>
  </w:style>
  <w:style w:type="paragraph" w:customStyle="1" w:styleId="-">
    <w:name w:val="Контракт-раздел"/>
    <w:basedOn w:val="a"/>
    <w:next w:val="a"/>
    <w:rsid w:val="00226C24"/>
    <w:pPr>
      <w:keepNext/>
      <w:numPr>
        <w:numId w:val="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226C24"/>
    <w:pPr>
      <w:numPr>
        <w:ilvl w:val="1"/>
        <w:numId w:val="7"/>
      </w:numPr>
      <w:jc w:val="both"/>
    </w:pPr>
  </w:style>
  <w:style w:type="paragraph" w:customStyle="1" w:styleId="-1">
    <w:name w:val="Контракт-подпункт"/>
    <w:basedOn w:val="a"/>
    <w:rsid w:val="00226C24"/>
    <w:pPr>
      <w:numPr>
        <w:ilvl w:val="2"/>
        <w:numId w:val="7"/>
      </w:numPr>
      <w:jc w:val="both"/>
    </w:pPr>
    <w:rPr>
      <w:lang/>
    </w:rPr>
  </w:style>
  <w:style w:type="paragraph" w:customStyle="1" w:styleId="-2">
    <w:name w:val="Контракт-подподпункт"/>
    <w:basedOn w:val="a"/>
    <w:rsid w:val="00226C24"/>
    <w:pPr>
      <w:numPr>
        <w:ilvl w:val="3"/>
        <w:numId w:val="7"/>
      </w:numPr>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3103</Words>
  <Characters>17691</Characters>
  <Application>Microsoft Office Word</Application>
  <DocSecurity>0</DocSecurity>
  <Lines>147</Lines>
  <Paragraphs>41</Paragraphs>
  <ScaleCrop>false</ScaleCrop>
  <Company>ПО Маяк</Company>
  <LinksUpToDate>false</LinksUpToDate>
  <CharactersWithSpaces>20753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2013-11-01T10:01:00Z</dcterms:created>
  <dcterms:modified xsi:type="dcterms:W3CDTF">2013-11-01T10:01:00Z</dcterms:modified>
</cp:coreProperties>
</file>