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724575" w:rsidRPr="00E4127D" w:rsidTr="00655B87">
        <w:trPr>
          <w:trHeight w:val="1135"/>
        </w:trPr>
        <w:tc>
          <w:tcPr>
            <w:tcW w:w="2518" w:type="dxa"/>
          </w:tcPr>
          <w:p w:rsidR="00724575" w:rsidRPr="00E4127D" w:rsidRDefault="00724575" w:rsidP="00655B87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724575" w:rsidRPr="004C7855" w:rsidRDefault="00724575" w:rsidP="00655B87">
            <w:pPr>
              <w:pStyle w:val="aa"/>
              <w:jc w:val="right"/>
              <w:rPr>
                <w:sz w:val="28"/>
              </w:rPr>
            </w:pPr>
            <w:r w:rsidRPr="004C7855">
              <w:rPr>
                <w:sz w:val="28"/>
              </w:rPr>
              <w:t>УТВЕРЖДАЮ</w:t>
            </w:r>
          </w:p>
          <w:p w:rsidR="00724575" w:rsidRPr="004C7855" w:rsidRDefault="00724575" w:rsidP="00655B87">
            <w:pPr>
              <w:pStyle w:val="aa"/>
              <w:jc w:val="right"/>
              <w:rPr>
                <w:sz w:val="28"/>
              </w:rPr>
            </w:pPr>
          </w:p>
          <w:p w:rsidR="00724575" w:rsidRPr="004C7855" w:rsidRDefault="00724575" w:rsidP="00655B87">
            <w:pPr>
              <w:pStyle w:val="aa"/>
              <w:jc w:val="right"/>
              <w:rPr>
                <w:sz w:val="28"/>
              </w:rPr>
            </w:pPr>
            <w:r w:rsidRPr="004C7855">
              <w:rPr>
                <w:sz w:val="28"/>
              </w:rPr>
              <w:t>Генеральный директор</w:t>
            </w:r>
          </w:p>
          <w:p w:rsidR="00724575" w:rsidRPr="004C7855" w:rsidRDefault="00724575" w:rsidP="00655B87">
            <w:pPr>
              <w:pStyle w:val="aa"/>
              <w:jc w:val="right"/>
              <w:rPr>
                <w:sz w:val="28"/>
              </w:rPr>
            </w:pPr>
            <w:r w:rsidRPr="004C7855">
              <w:rPr>
                <w:sz w:val="28"/>
              </w:rPr>
              <w:t>ФГУП «НИИ НПО «ЛУЧ»</w:t>
            </w:r>
          </w:p>
          <w:p w:rsidR="00724575" w:rsidRPr="004C7855" w:rsidRDefault="00724575" w:rsidP="00655B87">
            <w:pPr>
              <w:pStyle w:val="aa"/>
              <w:jc w:val="right"/>
              <w:rPr>
                <w:sz w:val="28"/>
              </w:rPr>
            </w:pPr>
          </w:p>
          <w:p w:rsidR="00724575" w:rsidRPr="004C7855" w:rsidRDefault="00724575" w:rsidP="00655B87">
            <w:pPr>
              <w:pStyle w:val="aa"/>
              <w:jc w:val="right"/>
              <w:rPr>
                <w:sz w:val="28"/>
              </w:rPr>
            </w:pPr>
            <w:r w:rsidRPr="004C7855">
              <w:rPr>
                <w:sz w:val="28"/>
              </w:rPr>
              <w:t>П.А. Зайцев</w:t>
            </w:r>
          </w:p>
          <w:p w:rsidR="00724575" w:rsidRPr="00E4127D" w:rsidRDefault="00724575" w:rsidP="00655B87">
            <w:pPr>
              <w:pStyle w:val="aa"/>
              <w:jc w:val="right"/>
            </w:pPr>
            <w:r>
              <w:rPr>
                <w:sz w:val="28"/>
              </w:rPr>
              <w:t xml:space="preserve"> «29</w:t>
            </w:r>
            <w:r w:rsidRPr="004C7855">
              <w:rPr>
                <w:sz w:val="28"/>
              </w:rPr>
              <w:t xml:space="preserve">» </w:t>
            </w:r>
            <w:r>
              <w:rPr>
                <w:sz w:val="28"/>
              </w:rPr>
              <w:t>апреля</w:t>
            </w:r>
            <w:r w:rsidRPr="004C7855">
              <w:rPr>
                <w:sz w:val="28"/>
              </w:rPr>
              <w:t xml:space="preserve"> 2015 года</w:t>
            </w:r>
          </w:p>
        </w:tc>
      </w:tr>
    </w:tbl>
    <w:p w:rsidR="00724575" w:rsidRDefault="00724575" w:rsidP="00724575">
      <w:pPr>
        <w:jc w:val="center"/>
        <w:rPr>
          <w:bCs/>
          <w:sz w:val="28"/>
        </w:rPr>
      </w:pPr>
    </w:p>
    <w:p w:rsidR="00724575" w:rsidRDefault="00724575" w:rsidP="00724575">
      <w:pPr>
        <w:jc w:val="center"/>
        <w:rPr>
          <w:bCs/>
          <w:sz w:val="28"/>
        </w:rPr>
      </w:pPr>
    </w:p>
    <w:p w:rsidR="00724575" w:rsidRDefault="00724575" w:rsidP="00724575">
      <w:pPr>
        <w:jc w:val="center"/>
        <w:rPr>
          <w:bCs/>
          <w:sz w:val="28"/>
        </w:rPr>
      </w:pPr>
    </w:p>
    <w:p w:rsidR="00724575" w:rsidRPr="00724575" w:rsidRDefault="00724575" w:rsidP="00724575">
      <w:pPr>
        <w:jc w:val="center"/>
        <w:rPr>
          <w:bCs/>
          <w:sz w:val="28"/>
          <w:szCs w:val="28"/>
        </w:rPr>
      </w:pPr>
    </w:p>
    <w:p w:rsidR="00724575" w:rsidRPr="00724575" w:rsidRDefault="00724575" w:rsidP="00724575">
      <w:pPr>
        <w:jc w:val="center"/>
        <w:outlineLvl w:val="0"/>
        <w:rPr>
          <w:sz w:val="28"/>
          <w:szCs w:val="28"/>
        </w:rPr>
      </w:pPr>
      <w:r w:rsidRPr="00724575">
        <w:rPr>
          <w:sz w:val="28"/>
          <w:szCs w:val="28"/>
        </w:rPr>
        <w:t>ИЗВЕЩЕНИЕ О ПРОВЕДЕНИИ ЗАПРОСА ЦЕН</w:t>
      </w:r>
    </w:p>
    <w:p w:rsidR="00724575" w:rsidRPr="00E4127D" w:rsidRDefault="00724575" w:rsidP="00724575">
      <w:pPr>
        <w:jc w:val="center"/>
        <w:outlineLvl w:val="0"/>
        <w:rPr>
          <w:bCs/>
          <w:sz w:val="28"/>
          <w:szCs w:val="28"/>
        </w:rPr>
      </w:pPr>
    </w:p>
    <w:p w:rsidR="00724575" w:rsidRPr="00580A27" w:rsidRDefault="00724575" w:rsidP="00724575">
      <w:pPr>
        <w:jc w:val="center"/>
        <w:outlineLvl w:val="0"/>
        <w:rPr>
          <w:bCs/>
          <w:sz w:val="28"/>
          <w:szCs w:val="28"/>
        </w:rPr>
      </w:pPr>
      <w:bookmarkStart w:id="0" w:name="_Toc385948034"/>
      <w:bookmarkStart w:id="1" w:name="_Toc386006639"/>
      <w:r w:rsidRPr="00580A27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</w:p>
    <w:p w:rsidR="00724575" w:rsidRPr="009B776D" w:rsidRDefault="00724575" w:rsidP="00724575">
      <w:pPr>
        <w:jc w:val="center"/>
        <w:rPr>
          <w:color w:val="000000"/>
          <w:sz w:val="28"/>
          <w:szCs w:val="28"/>
        </w:rPr>
      </w:pPr>
      <w:r w:rsidRPr="004717F0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9B776D">
        <w:rPr>
          <w:color w:val="000000"/>
          <w:sz w:val="28"/>
          <w:szCs w:val="28"/>
        </w:rPr>
        <w:t>контрольно-измерительных приборов для вакуумных электропечей сопротивления</w:t>
      </w:r>
      <w:r>
        <w:rPr>
          <w:color w:val="000000"/>
          <w:sz w:val="28"/>
          <w:szCs w:val="28"/>
        </w:rPr>
        <w:t xml:space="preserve"> </w:t>
      </w:r>
      <w:r w:rsidRPr="004717F0">
        <w:rPr>
          <w:sz w:val="28"/>
          <w:szCs w:val="28"/>
        </w:rPr>
        <w:t>для нужд ФГУП «НИИ НПО «ЛУЧ»</w:t>
      </w:r>
    </w:p>
    <w:p w:rsidR="00724575" w:rsidRPr="00E4127D" w:rsidRDefault="00724575" w:rsidP="00724575">
      <w:pPr>
        <w:jc w:val="center"/>
        <w:rPr>
          <w:bCs/>
          <w:sz w:val="28"/>
        </w:rPr>
      </w:pPr>
    </w:p>
    <w:p w:rsidR="00724575" w:rsidRPr="00E4127D" w:rsidRDefault="00724575" w:rsidP="00724575">
      <w:pPr>
        <w:ind w:left="284" w:right="822"/>
        <w:jc w:val="both"/>
        <w:rPr>
          <w:b/>
          <w:i/>
        </w:rPr>
      </w:pPr>
    </w:p>
    <w:p w:rsidR="00724575" w:rsidRPr="00E4127D" w:rsidRDefault="00724575" w:rsidP="00724575">
      <w:pPr>
        <w:jc w:val="center"/>
        <w:rPr>
          <w:sz w:val="28"/>
        </w:rPr>
      </w:pPr>
    </w:p>
    <w:p w:rsidR="00724575" w:rsidRPr="00E4127D" w:rsidRDefault="00724575" w:rsidP="00724575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724575" w:rsidRPr="00407197" w:rsidRDefault="00724575" w:rsidP="00724575">
      <w:pPr>
        <w:jc w:val="right"/>
        <w:rPr>
          <w:sz w:val="28"/>
        </w:rPr>
      </w:pPr>
      <w:r>
        <w:rPr>
          <w:sz w:val="28"/>
        </w:rPr>
        <w:t>Директора отделения  НТЦ «ИСТОК»</w:t>
      </w:r>
    </w:p>
    <w:p w:rsidR="00724575" w:rsidRPr="00E4127D" w:rsidRDefault="00724575" w:rsidP="00724575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</w:t>
      </w:r>
      <w:r w:rsidRPr="00E4127D">
        <w:rPr>
          <w:sz w:val="28"/>
        </w:rPr>
        <w:t xml:space="preserve"> </w:t>
      </w:r>
      <w:r>
        <w:rPr>
          <w:sz w:val="28"/>
        </w:rPr>
        <w:t xml:space="preserve">В.И. </w:t>
      </w:r>
      <w:proofErr w:type="spellStart"/>
      <w:r>
        <w:rPr>
          <w:sz w:val="28"/>
        </w:rPr>
        <w:t>Выбыванец</w:t>
      </w:r>
      <w:proofErr w:type="spellEnd"/>
      <w:r>
        <w:rPr>
          <w:sz w:val="28"/>
        </w:rPr>
        <w:t xml:space="preserve"> </w:t>
      </w:r>
    </w:p>
    <w:p w:rsidR="00724575" w:rsidRPr="00E4127D" w:rsidRDefault="00724575" w:rsidP="00724575">
      <w:pPr>
        <w:ind w:left="4800"/>
        <w:jc w:val="right"/>
        <w:rPr>
          <w:sz w:val="28"/>
        </w:rPr>
      </w:pPr>
      <w:r>
        <w:rPr>
          <w:sz w:val="28"/>
        </w:rPr>
        <w:t>«29» апреля 2015</w:t>
      </w:r>
      <w:r w:rsidRPr="00E4127D">
        <w:rPr>
          <w:sz w:val="28"/>
        </w:rPr>
        <w:t xml:space="preserve"> г.</w:t>
      </w:r>
    </w:p>
    <w:p w:rsidR="00724575" w:rsidRPr="00E4127D" w:rsidRDefault="00724575" w:rsidP="00724575">
      <w:pPr>
        <w:jc w:val="right"/>
        <w:rPr>
          <w:sz w:val="28"/>
        </w:rPr>
      </w:pPr>
    </w:p>
    <w:p w:rsidR="00724575" w:rsidRPr="00E4127D" w:rsidRDefault="00724575" w:rsidP="00724575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724575" w:rsidRPr="00E4127D" w:rsidRDefault="00724575" w:rsidP="00724575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724575" w:rsidRPr="00E4127D" w:rsidRDefault="00724575" w:rsidP="00724575">
      <w:pPr>
        <w:jc w:val="right"/>
        <w:rPr>
          <w:sz w:val="28"/>
        </w:rPr>
      </w:pPr>
      <w:r w:rsidRPr="00E4127D">
        <w:rPr>
          <w:sz w:val="28"/>
        </w:rPr>
        <w:t>А.Г. Новиков</w:t>
      </w:r>
    </w:p>
    <w:p w:rsidR="00724575" w:rsidRPr="00E4127D" w:rsidRDefault="00724575" w:rsidP="00724575">
      <w:pPr>
        <w:jc w:val="right"/>
        <w:rPr>
          <w:sz w:val="28"/>
        </w:rPr>
      </w:pPr>
      <w:r>
        <w:rPr>
          <w:sz w:val="28"/>
        </w:rPr>
        <w:t>«28» апреля 2015</w:t>
      </w:r>
      <w:r w:rsidRPr="00E4127D">
        <w:rPr>
          <w:sz w:val="28"/>
        </w:rPr>
        <w:t xml:space="preserve"> г.</w:t>
      </w:r>
    </w:p>
    <w:p w:rsidR="00724575" w:rsidRPr="00E4127D" w:rsidRDefault="00724575" w:rsidP="00724575">
      <w:pPr>
        <w:jc w:val="right"/>
      </w:pPr>
    </w:p>
    <w:p w:rsidR="00724575" w:rsidRPr="00E4127D" w:rsidRDefault="00724575" w:rsidP="00724575">
      <w:pPr>
        <w:jc w:val="right"/>
      </w:pPr>
    </w:p>
    <w:p w:rsidR="00724575" w:rsidRPr="00E4127D" w:rsidRDefault="00724575" w:rsidP="00724575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724575" w:rsidRPr="00E4127D" w:rsidRDefault="00724575" w:rsidP="00724575">
      <w:pPr>
        <w:suppressAutoHyphens/>
        <w:jc w:val="center"/>
        <w:rPr>
          <w:sz w:val="28"/>
          <w:szCs w:val="28"/>
        </w:rPr>
      </w:pPr>
    </w:p>
    <w:p w:rsidR="00724575" w:rsidRPr="00E4127D" w:rsidRDefault="00724575" w:rsidP="00724575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9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724575" w:rsidRPr="00E4127D" w:rsidRDefault="00724575" w:rsidP="00724575">
      <w:pPr>
        <w:rPr>
          <w:b/>
        </w:rPr>
      </w:pPr>
    </w:p>
    <w:p w:rsidR="00724575" w:rsidRPr="00E4127D" w:rsidRDefault="00724575" w:rsidP="00724575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E4127D">
          <w:rPr>
            <w:rStyle w:val="a7"/>
            <w:sz w:val="28"/>
            <w:szCs w:val="28"/>
            <w:lang w:val="en-US"/>
          </w:rPr>
          <w:t>www</w:t>
        </w:r>
        <w:r w:rsidRPr="00E4127D">
          <w:rPr>
            <w:rStyle w:val="a7"/>
            <w:sz w:val="28"/>
            <w:szCs w:val="28"/>
          </w:rPr>
          <w:t>.</w:t>
        </w:r>
        <w:r w:rsidRPr="00E4127D">
          <w:rPr>
            <w:rStyle w:val="a7"/>
            <w:sz w:val="28"/>
            <w:szCs w:val="28"/>
            <w:lang w:val="en-US"/>
          </w:rPr>
          <w:t>a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k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d</w:t>
        </w:r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724575" w:rsidRPr="00E4127D" w:rsidRDefault="00724575" w:rsidP="00724575">
      <w:pPr>
        <w:jc w:val="center"/>
        <w:rPr>
          <w:b/>
          <w:bCs/>
        </w:rPr>
      </w:pPr>
    </w:p>
    <w:p w:rsidR="00724575" w:rsidRPr="00E4127D" w:rsidRDefault="00724575" w:rsidP="00724575">
      <w:pPr>
        <w:jc w:val="center"/>
        <w:rPr>
          <w:b/>
          <w:bCs/>
        </w:rPr>
      </w:pPr>
    </w:p>
    <w:p w:rsidR="00724575" w:rsidRPr="00DD4FA3" w:rsidRDefault="00724575" w:rsidP="00724575">
      <w:pPr>
        <w:jc w:val="center"/>
        <w:rPr>
          <w:sz w:val="28"/>
          <w:szCs w:val="28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724575" w:rsidRPr="00DD4FA3" w:rsidRDefault="00724575" w:rsidP="00724575">
      <w:pPr>
        <w:jc w:val="center"/>
        <w:rPr>
          <w:bCs/>
          <w:sz w:val="28"/>
        </w:rPr>
      </w:pPr>
    </w:p>
    <w:p w:rsidR="00724575" w:rsidRPr="00E25B1F" w:rsidRDefault="00724575" w:rsidP="00724575">
      <w:pPr>
        <w:rPr>
          <w:bCs/>
          <w:sz w:val="28"/>
          <w:szCs w:val="28"/>
        </w:rPr>
        <w:sectPr w:rsidR="00724575" w:rsidRPr="00E25B1F" w:rsidSect="00AD241E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724575" w:rsidRPr="00A8114A" w:rsidRDefault="00724575" w:rsidP="00724575">
      <w:pPr>
        <w:jc w:val="center"/>
        <w:outlineLvl w:val="0"/>
        <w:rPr>
          <w:szCs w:val="28"/>
        </w:rPr>
      </w:pPr>
      <w:bookmarkStart w:id="2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2"/>
    </w:p>
    <w:p w:rsidR="00724575" w:rsidRPr="00E25B1F" w:rsidRDefault="00724575" w:rsidP="0072457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4575" w:rsidRPr="00CF3B96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724575" w:rsidRPr="00CF3B96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поставку </w:t>
      </w:r>
      <w:r w:rsidRPr="009B776D">
        <w:rPr>
          <w:color w:val="000000"/>
        </w:rPr>
        <w:t>контрольно-измерительных приборов для вакуумных электропечей сопротивления</w:t>
      </w:r>
      <w:r w:rsidRPr="00CF3B96">
        <w:rPr>
          <w:spacing w:val="-6"/>
        </w:rPr>
        <w:t>.</w:t>
      </w:r>
    </w:p>
    <w:p w:rsidR="00724575" w:rsidRPr="00AD220D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724575" w:rsidRPr="00E4127D" w:rsidRDefault="00724575" w:rsidP="00724575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 w:rsidRPr="00E4127D">
        <w:t xml:space="preserve"> 142100, </w:t>
      </w:r>
      <w:r>
        <w:t xml:space="preserve">Московская обл., г. </w:t>
      </w:r>
      <w:r w:rsidRPr="00E4127D">
        <w:t>Подольск, ул. Железнодорожная, д. 24.</w:t>
      </w:r>
      <w:proofErr w:type="gramEnd"/>
    </w:p>
    <w:p w:rsidR="00724575" w:rsidRPr="00E4127D" w:rsidRDefault="00724575" w:rsidP="00724575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142100, </w:t>
      </w:r>
      <w:r>
        <w:t>Московская обл.,</w:t>
      </w:r>
      <w:r w:rsidRPr="00E4127D">
        <w:t xml:space="preserve"> </w:t>
      </w:r>
      <w:r>
        <w:t xml:space="preserve">г. </w:t>
      </w:r>
      <w:r w:rsidRPr="00E4127D">
        <w:t>Подольск, ул. Железнодорожная, д. 24.</w:t>
      </w:r>
      <w:proofErr w:type="gramEnd"/>
    </w:p>
    <w:p w:rsidR="00724575" w:rsidRPr="00AD220D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724575" w:rsidRPr="00E4127D" w:rsidRDefault="00724575" w:rsidP="00724575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proofErr w:type="gramStart"/>
      <w:r w:rsidRPr="00E4127D">
        <w:rPr>
          <w:b/>
        </w:rPr>
        <w:t>Место нахождения:</w:t>
      </w:r>
      <w:r w:rsidRPr="00E4127D">
        <w:t xml:space="preserve"> 142100, </w:t>
      </w:r>
      <w:r>
        <w:t xml:space="preserve">Московская обл., г. </w:t>
      </w:r>
      <w:r w:rsidRPr="00E4127D">
        <w:t>Подольск, ул. Железнодорожная, д. 24</w:t>
      </w:r>
      <w:proofErr w:type="gramEnd"/>
    </w:p>
    <w:p w:rsidR="00724575" w:rsidRPr="00E4127D" w:rsidRDefault="00724575" w:rsidP="00724575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proofErr w:type="gramStart"/>
      <w:r w:rsidRPr="00E4127D">
        <w:rPr>
          <w:b/>
        </w:rPr>
        <w:t>Почтовый адрес:</w:t>
      </w:r>
      <w:r w:rsidRPr="00E4127D">
        <w:t xml:space="preserve"> 142100, </w:t>
      </w:r>
      <w:r>
        <w:t xml:space="preserve">Московская обл., г. </w:t>
      </w:r>
      <w:r w:rsidRPr="00E4127D">
        <w:t>Подольск, ул. Железнодорожная, д. 24</w:t>
      </w:r>
      <w:proofErr w:type="gramEnd"/>
    </w:p>
    <w:p w:rsidR="00724575" w:rsidRPr="00E4127D" w:rsidRDefault="00724575" w:rsidP="00724575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724575" w:rsidRPr="00E4127D" w:rsidRDefault="00724575" w:rsidP="00724575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724575" w:rsidRPr="00E4127D" w:rsidRDefault="00724575" w:rsidP="00724575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3" w:history="1">
        <w:r w:rsidRPr="00E4127D">
          <w:rPr>
            <w:rStyle w:val="a7"/>
            <w:lang w:val="en-US"/>
          </w:rPr>
          <w:t>agnovikov</w:t>
        </w:r>
        <w:r w:rsidRPr="00E4127D">
          <w:rPr>
            <w:rStyle w:val="a7"/>
          </w:rPr>
          <w:t>@</w:t>
        </w:r>
        <w:r w:rsidRPr="00E4127D">
          <w:rPr>
            <w:rStyle w:val="a7"/>
            <w:lang w:val="en-US"/>
          </w:rPr>
          <w:t>luch</w:t>
        </w:r>
        <w:r w:rsidRPr="00E4127D">
          <w:rPr>
            <w:rStyle w:val="a7"/>
          </w:rPr>
          <w:t>.</w:t>
        </w:r>
        <w:r w:rsidRPr="00E4127D">
          <w:rPr>
            <w:rStyle w:val="a7"/>
            <w:lang w:val="en-US"/>
          </w:rPr>
          <w:t>podolsk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  <w:lang w:val="en-US"/>
          </w:rPr>
          <w:t>ru</w:t>
        </w:r>
        <w:proofErr w:type="spellEnd"/>
      </w:hyperlink>
    </w:p>
    <w:p w:rsidR="00724575" w:rsidRPr="00AD220D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>
        <w:t xml:space="preserve">закупка </w:t>
      </w:r>
      <w:r w:rsidRPr="009B776D">
        <w:rPr>
          <w:color w:val="000000"/>
        </w:rPr>
        <w:t>контрольно-измерительных приборов для вакуумных электропечей сопротивления</w:t>
      </w:r>
      <w:r>
        <w:t xml:space="preserve">. </w:t>
      </w:r>
    </w:p>
    <w:p w:rsidR="00724575" w:rsidRPr="00E4127D" w:rsidRDefault="00724575" w:rsidP="00724575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724575" w:rsidRPr="00E4127D" w:rsidRDefault="00724575" w:rsidP="00724575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724575" w:rsidRDefault="00724575" w:rsidP="00724575">
      <w:pPr>
        <w:tabs>
          <w:tab w:val="left" w:pos="851"/>
        </w:tabs>
        <w:ind w:firstLine="426"/>
        <w:jc w:val="both"/>
      </w:pPr>
      <w:r w:rsidRPr="00E4127D">
        <w:rPr>
          <w:b/>
        </w:rPr>
        <w:t>Срок поставки:</w:t>
      </w:r>
      <w:r>
        <w:t xml:space="preserve"> </w:t>
      </w:r>
      <w:r>
        <w:rPr>
          <w:color w:val="000000"/>
        </w:rPr>
        <w:t xml:space="preserve">не позднее </w:t>
      </w:r>
      <w:r w:rsidRPr="00355CB1">
        <w:rPr>
          <w:color w:val="000000"/>
        </w:rPr>
        <w:t>15 июля 2015 года</w:t>
      </w:r>
      <w:r w:rsidRPr="00FE4E5E">
        <w:t>.</w:t>
      </w:r>
      <w:r>
        <w:t xml:space="preserve"> Досрочная поставка оборудования допускается. </w:t>
      </w:r>
    </w:p>
    <w:p w:rsidR="00724575" w:rsidRDefault="00724575" w:rsidP="00724575">
      <w:pPr>
        <w:tabs>
          <w:tab w:val="left" w:pos="851"/>
        </w:tabs>
        <w:ind w:firstLine="426"/>
        <w:jc w:val="both"/>
      </w:pPr>
      <w:proofErr w:type="gramStart"/>
      <w:r w:rsidRPr="0036618D">
        <w:rPr>
          <w:b/>
        </w:rPr>
        <w:t xml:space="preserve">Место поставки: </w:t>
      </w:r>
      <w:r>
        <w:t>142100, Московская область, г. Подольск, ул. Железнодорожная, д.24.</w:t>
      </w:r>
      <w:proofErr w:type="gramEnd"/>
    </w:p>
    <w:p w:rsidR="00724575" w:rsidRDefault="00724575" w:rsidP="00724575">
      <w:pPr>
        <w:tabs>
          <w:tab w:val="left" w:pos="709"/>
          <w:tab w:val="left" w:pos="1418"/>
        </w:tabs>
        <w:ind w:firstLine="426"/>
        <w:contextualSpacing/>
        <w:jc w:val="both"/>
      </w:pPr>
      <w:r>
        <w:t>Приемка и разгрузка продукции производится в будни с 08:00 до 16:00.</w:t>
      </w:r>
    </w:p>
    <w:p w:rsidR="00724575" w:rsidRDefault="00724575" w:rsidP="00724575">
      <w:pPr>
        <w:tabs>
          <w:tab w:val="left" w:pos="709"/>
          <w:tab w:val="left" w:pos="1418"/>
        </w:tabs>
        <w:ind w:firstLine="426"/>
        <w:contextualSpacing/>
        <w:jc w:val="both"/>
      </w:pPr>
      <w:r w:rsidRPr="00C5253E">
        <w:rPr>
          <w:color w:val="000000"/>
        </w:rPr>
        <w:t xml:space="preserve">На территорию Заказчика </w:t>
      </w:r>
      <w:r w:rsidRPr="00C5253E">
        <w:t>допускаются лица имеющие гражданство РФ.</w:t>
      </w:r>
    </w:p>
    <w:p w:rsidR="00724575" w:rsidRPr="0036618D" w:rsidRDefault="00724575" w:rsidP="00724575">
      <w:pPr>
        <w:tabs>
          <w:tab w:val="left" w:pos="709"/>
          <w:tab w:val="left" w:pos="1418"/>
        </w:tabs>
        <w:ind w:firstLine="426"/>
        <w:contextualSpacing/>
        <w:jc w:val="both"/>
      </w:pPr>
      <w:r w:rsidRPr="00E4127D">
        <w:t>Для осуществления доставки необходимо за сутки до доставки предоставить информацию с указанием номера автомашины ее марки, Ф.И.О. водителя и лица сопровождающего груз при необходимости.</w:t>
      </w:r>
    </w:p>
    <w:p w:rsidR="00724575" w:rsidRPr="0036618D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4575" w:rsidRPr="00E4127D" w:rsidRDefault="00724575" w:rsidP="00724575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4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4575" w:rsidRPr="00E4127D" w:rsidRDefault="00724575" w:rsidP="00724575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4575" w:rsidRPr="00E4127D" w:rsidRDefault="00724575" w:rsidP="00724575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4575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Начальная (максимальная) цена договора: </w:t>
      </w:r>
      <w:r>
        <w:rPr>
          <w:color w:val="000000"/>
        </w:rPr>
        <w:t xml:space="preserve">1 148 120 </w:t>
      </w:r>
      <w:r>
        <w:t>рублей,00 копеек, в</w:t>
      </w:r>
      <w:r w:rsidRPr="00CF3B96">
        <w:t>ключая НДС</w:t>
      </w:r>
      <w:r>
        <w:t>.</w:t>
      </w:r>
      <w:r w:rsidRPr="00CF3B96">
        <w:t xml:space="preserve"> </w:t>
      </w:r>
    </w:p>
    <w:p w:rsidR="00724575" w:rsidRPr="00E4127D" w:rsidRDefault="00724575" w:rsidP="00724575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24575" w:rsidRPr="00E4127D" w:rsidRDefault="00724575" w:rsidP="00724575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lastRenderedPageBreak/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24575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AE5B72">
        <w:rPr>
          <w:b/>
        </w:rPr>
        <w:t>Цена договора включает в себя:</w:t>
      </w:r>
      <w:r w:rsidRPr="00CF3B96">
        <w:t xml:space="preserve"> </w:t>
      </w:r>
      <w:r w:rsidRPr="00253AD1">
        <w:t>полностью готовое к эксплуатации обору</w:t>
      </w:r>
      <w:r>
        <w:t xml:space="preserve">дование, расходы на погрузку,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стоимость транспортной тары, разгрузку,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24575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CE0CE1">
        <w:rPr>
          <w:b/>
        </w:rPr>
        <w:t xml:space="preserve">Сроки и условия оплаты: </w:t>
      </w:r>
      <w:r w:rsidRPr="008738F9">
        <w:t xml:space="preserve">Расчет </w:t>
      </w:r>
      <w:r>
        <w:t xml:space="preserve">за поставленное оборудование </w:t>
      </w:r>
      <w:r w:rsidRPr="008738F9">
        <w:t xml:space="preserve">в размере 100% производится </w:t>
      </w:r>
      <w:r>
        <w:t xml:space="preserve">путем перечисления денежных средств на расчетный счет поставщика </w:t>
      </w:r>
      <w:r w:rsidRPr="008738F9">
        <w:t xml:space="preserve">в течение 10 </w:t>
      </w:r>
      <w:r>
        <w:t>(десяти) банковских дней</w:t>
      </w:r>
      <w:r w:rsidRPr="008738F9">
        <w:t xml:space="preserve"> </w:t>
      </w:r>
      <w:r>
        <w:t xml:space="preserve">после </w:t>
      </w:r>
      <w:r w:rsidRPr="008738F9">
        <w:t>подписания товарной накладной</w:t>
      </w:r>
      <w:r>
        <w:t xml:space="preserve"> по форме ТОРГ-12 и </w:t>
      </w:r>
      <w:proofErr w:type="gramStart"/>
      <w:r>
        <w:t>счет-фактуры</w:t>
      </w:r>
      <w:proofErr w:type="gramEnd"/>
      <w:r>
        <w:t>.</w:t>
      </w:r>
    </w:p>
    <w:p w:rsidR="00724575" w:rsidRPr="004022C4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Срок, место и порядок предоставления документации по запросу цен:</w:t>
      </w:r>
    </w:p>
    <w:p w:rsidR="00724575" w:rsidRPr="00E4127D" w:rsidRDefault="00724575" w:rsidP="00724575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5" w:history="1">
        <w:r w:rsidRPr="00E4127D">
          <w:rPr>
            <w:rStyle w:val="a7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6" w:history="1">
        <w:r w:rsidRPr="00E4127D">
          <w:rPr>
            <w:rStyle w:val="a7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7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724575" w:rsidRPr="004022C4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24575" w:rsidRPr="00CF3B96" w:rsidRDefault="00724575" w:rsidP="00724575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8" w:history="1">
        <w:r w:rsidRPr="009A5F59">
          <w:rPr>
            <w:rStyle w:val="a7"/>
            <w:spacing w:val="-6"/>
            <w:lang w:val="en-US"/>
          </w:rPr>
          <w:t>www</w:t>
        </w:r>
        <w:r w:rsidRPr="009A5F59">
          <w:rPr>
            <w:rStyle w:val="a7"/>
            <w:spacing w:val="-6"/>
          </w:rPr>
          <w:t>.</w:t>
        </w:r>
        <w:r w:rsidRPr="009A5F59">
          <w:rPr>
            <w:rStyle w:val="a7"/>
            <w:spacing w:val="-6"/>
            <w:lang w:val="en-US"/>
          </w:rPr>
          <w:t>a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k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d</w:t>
        </w:r>
        <w:r w:rsidRPr="009A5F59">
          <w:rPr>
            <w:rStyle w:val="a7"/>
            <w:spacing w:val="-6"/>
          </w:rPr>
          <w:t>.</w:t>
        </w:r>
        <w:proofErr w:type="spellStart"/>
        <w:r w:rsidRPr="009A5F59">
          <w:rPr>
            <w:rStyle w:val="a7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="00911E8C" w:rsidRPr="00911E8C">
        <w:rPr>
          <w:spacing w:val="-6"/>
        </w:rPr>
        <w:t>2</w:t>
      </w:r>
      <w:r w:rsidR="00DD4FA3" w:rsidRPr="00DD4FA3">
        <w:rPr>
          <w:spacing w:val="-6"/>
        </w:rPr>
        <w:t>2</w:t>
      </w:r>
      <w:r w:rsidRPr="00CF3B96">
        <w:rPr>
          <w:spacing w:val="-6"/>
        </w:rPr>
        <w:t xml:space="preserve">» </w:t>
      </w:r>
      <w:r>
        <w:rPr>
          <w:spacing w:val="-6"/>
        </w:rPr>
        <w:t>мая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  <w:proofErr w:type="gramEnd"/>
    </w:p>
    <w:p w:rsidR="00724575" w:rsidRPr="00CF3B96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 w:rsidR="00911E8C">
        <w:rPr>
          <w:spacing w:val="-6"/>
          <w:lang w:val="en-US"/>
        </w:rPr>
        <w:t>1</w:t>
      </w:r>
      <w:r w:rsidR="00DD4FA3">
        <w:rPr>
          <w:spacing w:val="-6"/>
          <w:lang w:val="en-US"/>
        </w:rPr>
        <w:t>1</w:t>
      </w:r>
      <w:r w:rsidRPr="005F1F08">
        <w:rPr>
          <w:spacing w:val="-6"/>
        </w:rPr>
        <w:t xml:space="preserve">» </w:t>
      </w:r>
      <w:r>
        <w:rPr>
          <w:spacing w:val="-6"/>
        </w:rPr>
        <w:t>июня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724575" w:rsidRPr="00CF3B96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CF3B96">
        <w:rPr>
          <w:spacing w:val="-6"/>
        </w:rPr>
        <w:t>Место и дата подведения итогов запроса цен</w:t>
      </w:r>
      <w:r>
        <w:rPr>
          <w:spacing w:val="-6"/>
        </w:rPr>
        <w:t>: 142100, Московская область, г. Подольс</w:t>
      </w:r>
      <w:r w:rsidR="00DD4FA3">
        <w:rPr>
          <w:spacing w:val="-6"/>
        </w:rPr>
        <w:t>к, ул. Железнодорожная, д.24 «</w:t>
      </w:r>
      <w:r w:rsidR="00911E8C">
        <w:rPr>
          <w:spacing w:val="-6"/>
          <w:lang w:val="en-US"/>
        </w:rPr>
        <w:t>17</w:t>
      </w:r>
      <w:bookmarkStart w:id="3" w:name="_GoBack"/>
      <w:bookmarkEnd w:id="3"/>
      <w:r>
        <w:rPr>
          <w:spacing w:val="-6"/>
        </w:rPr>
        <w:t>» июня 2015 года.</w:t>
      </w:r>
    </w:p>
    <w:p w:rsidR="00724575" w:rsidRPr="00CF3B96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24575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2C2B9A">
        <w:rPr>
          <w:spacing w:val="-6"/>
        </w:rPr>
        <w:t>не требуется</w:t>
      </w:r>
      <w:r>
        <w:rPr>
          <w:spacing w:val="-6"/>
        </w:rPr>
        <w:t>.</w:t>
      </w:r>
    </w:p>
    <w:p w:rsidR="00724575" w:rsidRPr="0036640C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724575" w:rsidRPr="0036640C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24575" w:rsidRPr="0036640C" w:rsidRDefault="00724575" w:rsidP="00724575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24575" w:rsidRPr="0036640C" w:rsidRDefault="00724575" w:rsidP="00724575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4575" w:rsidRPr="0036640C" w:rsidRDefault="00724575" w:rsidP="00724575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24575" w:rsidRPr="005F1F08" w:rsidRDefault="00724575" w:rsidP="00724575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6B99" w:rsidRDefault="00266B99"/>
    <w:sectPr w:rsidR="00266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D01" w:rsidRDefault="000A1D01">
      <w:r>
        <w:separator/>
      </w:r>
    </w:p>
  </w:endnote>
  <w:endnote w:type="continuationSeparator" w:id="0">
    <w:p w:rsidR="000A1D01" w:rsidRDefault="000A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AFE" w:rsidRPr="00FE6219" w:rsidRDefault="000A1D0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D01" w:rsidRDefault="000A1D01">
      <w:r>
        <w:separator/>
      </w:r>
    </w:p>
  </w:footnote>
  <w:footnote w:type="continuationSeparator" w:id="0">
    <w:p w:rsidR="000A1D01" w:rsidRDefault="000A1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AFE" w:rsidRPr="00F429FC" w:rsidRDefault="00724575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1E8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575"/>
    <w:rsid w:val="000A1D01"/>
    <w:rsid w:val="00266B99"/>
    <w:rsid w:val="005B1023"/>
    <w:rsid w:val="00724575"/>
    <w:rsid w:val="00911E8C"/>
    <w:rsid w:val="00DD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2457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57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2457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2457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72457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2457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2457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245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724575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7">
    <w:name w:val="Hyperlink"/>
    <w:uiPriority w:val="99"/>
    <w:rsid w:val="00724575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2457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2457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72457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724575"/>
    <w:pPr>
      <w:spacing w:after="120"/>
      <w:ind w:left="283"/>
    </w:pPr>
  </w:style>
  <w:style w:type="paragraph" w:styleId="aa">
    <w:name w:val="No Spacing"/>
    <w:link w:val="ab"/>
    <w:uiPriority w:val="1"/>
    <w:qFormat/>
    <w:rsid w:val="00724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locked/>
    <w:rsid w:val="007245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2457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57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2457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2457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72457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2457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2457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2457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724575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7">
    <w:name w:val="Hyperlink"/>
    <w:uiPriority w:val="99"/>
    <w:rsid w:val="00724575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2457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2457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72457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724575"/>
    <w:pPr>
      <w:spacing w:after="120"/>
      <w:ind w:left="283"/>
    </w:pPr>
  </w:style>
  <w:style w:type="paragraph" w:styleId="aa">
    <w:name w:val="No Spacing"/>
    <w:link w:val="ab"/>
    <w:uiPriority w:val="1"/>
    <w:qFormat/>
    <w:rsid w:val="00724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locked/>
    <w:rsid w:val="007245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mailto:agnovikov@luch.podolsk.ru" TargetMode="External"/><Relationship Id="rId1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3</cp:revision>
  <dcterms:created xsi:type="dcterms:W3CDTF">2015-04-30T09:07:00Z</dcterms:created>
  <dcterms:modified xsi:type="dcterms:W3CDTF">2015-05-15T07:45:00Z</dcterms:modified>
</cp:coreProperties>
</file>