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210" w:rsidRDefault="003E3210" w:rsidP="0078637D">
      <w:pPr>
        <w:ind w:left="357"/>
        <w:jc w:val="center"/>
        <w:outlineLvl w:val="0"/>
        <w:rPr>
          <w:b/>
        </w:rPr>
      </w:pPr>
      <w:r>
        <w:rPr>
          <w:b/>
        </w:rPr>
        <w:t>ТОМ 2 «ТЕХНИЧЕСКАЯ ЧАСТЬ»</w:t>
      </w:r>
    </w:p>
    <w:p w:rsidR="00D34F10" w:rsidRPr="00C70E06" w:rsidRDefault="00D34F10" w:rsidP="00D34F10">
      <w:pPr>
        <w:ind w:left="357"/>
        <w:jc w:val="center"/>
        <w:outlineLvl w:val="0"/>
      </w:pPr>
      <w:r w:rsidRPr="00C70E06">
        <w:t>Техническое задание</w:t>
      </w:r>
    </w:p>
    <w:p w:rsidR="00D34F10" w:rsidRPr="00D34F10" w:rsidRDefault="00D34F10" w:rsidP="00D34F10">
      <w:pPr>
        <w:ind w:left="357"/>
        <w:jc w:val="center"/>
        <w:outlineLvl w:val="0"/>
      </w:pPr>
      <w:r w:rsidRPr="00C70E06">
        <w:t xml:space="preserve">на </w:t>
      </w:r>
      <w:r w:rsidR="00EC033A" w:rsidRPr="00EC033A">
        <w:t>выполнение строительно-монтажных работ по замене дверей в корпусах 1, 5, 11, 16 на площадке «Новослободская», в корпусе 8 на площадке «Мытищи», изготовлению и монтажу оконных решеток в корпусе 8 на площадке «Мытищи» ФГУП «ВНИИА»</w:t>
      </w:r>
    </w:p>
    <w:p w:rsidR="00D34F10" w:rsidRDefault="00D34F10" w:rsidP="00D34F10">
      <w:pPr>
        <w:jc w:val="center"/>
        <w:rPr>
          <w:b/>
          <w:color w:val="000000"/>
        </w:rPr>
      </w:pPr>
    </w:p>
    <w:p w:rsidR="00C70E06" w:rsidRDefault="00C70E06" w:rsidP="00D34F10">
      <w:pPr>
        <w:jc w:val="center"/>
        <w:rPr>
          <w:b/>
          <w:color w:val="000000"/>
        </w:rPr>
      </w:pPr>
    </w:p>
    <w:p w:rsidR="00C70E06" w:rsidRDefault="00C70E06" w:rsidP="00D34F10">
      <w:pPr>
        <w:jc w:val="center"/>
        <w:rPr>
          <w:b/>
          <w:color w:val="000000"/>
        </w:rPr>
      </w:pPr>
    </w:p>
    <w:p w:rsidR="00C70E06" w:rsidRDefault="00C70E06" w:rsidP="00D34F10">
      <w:pPr>
        <w:jc w:val="center"/>
        <w:rPr>
          <w:b/>
          <w:color w:val="000000"/>
        </w:rPr>
      </w:pPr>
    </w:p>
    <w:p w:rsidR="00C70E06" w:rsidRDefault="00C70E06" w:rsidP="00D34F10">
      <w:pPr>
        <w:jc w:val="center"/>
        <w:rPr>
          <w:b/>
          <w:color w:val="000000"/>
        </w:rPr>
      </w:pPr>
    </w:p>
    <w:p w:rsidR="00C70E06" w:rsidRDefault="00C70E06" w:rsidP="00D34F10">
      <w:pPr>
        <w:jc w:val="center"/>
        <w:rPr>
          <w:b/>
          <w:color w:val="000000"/>
        </w:rPr>
      </w:pPr>
    </w:p>
    <w:p w:rsidR="00EC033A" w:rsidRPr="00AD02BB" w:rsidRDefault="00EC033A" w:rsidP="00EC033A">
      <w:pPr>
        <w:jc w:val="center"/>
      </w:pPr>
      <w:r w:rsidRPr="00AD02BB">
        <w:t>СОДЕРЖАНИЕ</w:t>
      </w:r>
    </w:p>
    <w:p w:rsidR="00EC033A" w:rsidRPr="00AD02BB" w:rsidRDefault="00EC033A" w:rsidP="00EC033A">
      <w:pPr>
        <w:jc w:val="center"/>
      </w:pPr>
    </w:p>
    <w:p w:rsidR="00EC033A" w:rsidRPr="00AD02BB" w:rsidRDefault="00EC033A" w:rsidP="00EC033A">
      <w:pPr>
        <w:ind w:right="141"/>
      </w:pPr>
      <w:r w:rsidRPr="00AD02BB">
        <w:t>РАЗДЕЛ 1. НАИМЕНОВАНИЕ ВЫПОЛНЯЕМЫХ РАБОТ.</w:t>
      </w:r>
    </w:p>
    <w:p w:rsidR="00EC033A" w:rsidRPr="00AD02BB" w:rsidRDefault="00EC033A" w:rsidP="00EC033A">
      <w:pPr>
        <w:ind w:right="141"/>
      </w:pPr>
      <w:r w:rsidRPr="00AD02BB">
        <w:t>РАЗДЕЛ 2. ОБЩИЕ ПОЛОЖЕНИЯ.</w:t>
      </w:r>
    </w:p>
    <w:p w:rsidR="00EC033A" w:rsidRPr="00AD02BB" w:rsidRDefault="00EC033A" w:rsidP="00EC033A">
      <w:pPr>
        <w:ind w:left="851" w:right="141"/>
      </w:pPr>
      <w:r w:rsidRPr="00AD02BB">
        <w:t>Подраздел 2.1 Сведения о выполняемых работах.</w:t>
      </w:r>
    </w:p>
    <w:p w:rsidR="00EC033A" w:rsidRPr="00AD02BB" w:rsidRDefault="00EC033A" w:rsidP="00EC033A">
      <w:pPr>
        <w:ind w:left="851" w:right="141"/>
      </w:pPr>
      <w:r w:rsidRPr="00AD02BB">
        <w:t>Подраздел 2.2 Сведения о месте выполнения работ</w:t>
      </w:r>
    </w:p>
    <w:p w:rsidR="00EC033A" w:rsidRPr="00AD02BB" w:rsidRDefault="00EC033A" w:rsidP="00EC033A">
      <w:pPr>
        <w:ind w:left="851" w:right="141"/>
      </w:pPr>
      <w:r w:rsidRPr="00AD02BB">
        <w:t xml:space="preserve">Подраздел 2.3 Требования к разработке </w:t>
      </w:r>
      <w:r w:rsidRPr="00AD02BB">
        <w:rPr>
          <w:bCs/>
        </w:rPr>
        <w:t>проекта производства работ</w:t>
      </w:r>
      <w:r w:rsidRPr="00AD02BB">
        <w:t>.</w:t>
      </w:r>
    </w:p>
    <w:p w:rsidR="00EC033A" w:rsidRPr="00AD02BB" w:rsidRDefault="00EC033A" w:rsidP="00EC033A">
      <w:pPr>
        <w:ind w:right="141"/>
      </w:pPr>
      <w:r w:rsidRPr="00AD02BB">
        <w:t>РАЗДЕЛ 3. ТРЕБОВАНИЯ К ТЕХНИЧЕСКИМ ХАРАКТЕРИСТИКАМ РАБОТ.</w:t>
      </w:r>
    </w:p>
    <w:p w:rsidR="00EC033A" w:rsidRPr="00AD02BB" w:rsidRDefault="00EC033A" w:rsidP="00EC033A">
      <w:pPr>
        <w:ind w:left="851" w:right="141"/>
      </w:pPr>
      <w:r w:rsidRPr="00AD02BB">
        <w:rPr>
          <w:bCs/>
        </w:rPr>
        <w:t>Подраздел 3.1 Основные технические характеристики.</w:t>
      </w:r>
    </w:p>
    <w:p w:rsidR="00EC033A" w:rsidRPr="00AD02BB" w:rsidRDefault="00EC033A" w:rsidP="00EC033A">
      <w:pPr>
        <w:ind w:left="851" w:right="141"/>
      </w:pPr>
      <w:r w:rsidRPr="00AD02BB">
        <w:rPr>
          <w:bCs/>
        </w:rPr>
        <w:t>Подраздел 3.2 Технические требования при выполнении работ</w:t>
      </w:r>
      <w:r w:rsidRPr="00AD02BB">
        <w:t>.</w:t>
      </w:r>
    </w:p>
    <w:p w:rsidR="00EC033A" w:rsidRPr="00AD02BB" w:rsidRDefault="00EC033A" w:rsidP="00EC033A">
      <w:pPr>
        <w:ind w:left="1276" w:right="141" w:hanging="1276"/>
        <w:rPr>
          <w:rFonts w:eastAsia="Calibri"/>
          <w:lang w:eastAsia="en-US"/>
        </w:rPr>
      </w:pPr>
      <w:r w:rsidRPr="00AD02BB">
        <w:t>РАЗДЕЛ 4. ВЕДОМОСТЬ ФИЗИЧЕСКИХ ОБЪЕМОВ РАБОТ.</w:t>
      </w:r>
    </w:p>
    <w:p w:rsidR="00EC033A" w:rsidRPr="00AD02BB" w:rsidRDefault="00EC033A" w:rsidP="00EC033A">
      <w:pPr>
        <w:ind w:left="1276" w:right="141" w:hanging="1276"/>
      </w:pPr>
      <w:r w:rsidRPr="00AD02BB">
        <w:t xml:space="preserve">РАЗДЕЛ 5. ТРЕБОВАНИЯ К </w:t>
      </w:r>
      <w:proofErr w:type="gramStart"/>
      <w:r w:rsidRPr="00AD02BB">
        <w:t>МАТЕРИАЛАМ</w:t>
      </w:r>
      <w:proofErr w:type="gramEnd"/>
      <w:r w:rsidRPr="00AD02BB">
        <w:t xml:space="preserve">  ПРИМЕНЯЕМЫМ ДЛЯ ВЫПОЛНЕНИЯ РАБОТ.</w:t>
      </w:r>
    </w:p>
    <w:p w:rsidR="00EC033A" w:rsidRPr="00AD02BB" w:rsidRDefault="00EC033A" w:rsidP="00EC033A">
      <w:pPr>
        <w:ind w:right="141"/>
      </w:pPr>
      <w:r w:rsidRPr="00AD02BB">
        <w:t>РАЗДЕЛ 6. СРОК ВЫПОЛНЕНИЯ РАБОТ.</w:t>
      </w:r>
    </w:p>
    <w:p w:rsidR="00EC033A" w:rsidRPr="00AD02BB" w:rsidRDefault="00EC033A" w:rsidP="00EC033A">
      <w:pPr>
        <w:ind w:right="141"/>
      </w:pPr>
      <w:r w:rsidRPr="00AD02BB">
        <w:t>РАЗДЕЛ 7. ТРЕБОВАНИЯ К КАЧЕСТВУ ВЫПОЛНЯЕМЫХ РАБОТ.</w:t>
      </w:r>
    </w:p>
    <w:p w:rsidR="00EC033A" w:rsidRPr="00AD02BB" w:rsidRDefault="00EC033A" w:rsidP="00EC033A">
      <w:pPr>
        <w:ind w:right="141"/>
      </w:pPr>
      <w:r w:rsidRPr="00AD02BB">
        <w:t>РАЗДЕЛ 8. ТРЕБОВАНИЯ К ОСОБЫМ УСЛОВИЯМ РАБОТ</w:t>
      </w:r>
    </w:p>
    <w:p w:rsidR="00EC033A" w:rsidRPr="00AD02BB" w:rsidRDefault="00EC033A" w:rsidP="00EC033A">
      <w:pPr>
        <w:ind w:left="1418" w:right="141" w:hanging="1418"/>
      </w:pPr>
      <w:r w:rsidRPr="00AD02BB">
        <w:t>РАЗДЕЛ 9. ТРЕБОВАНИЯ К СРОКУ И (ИЛИ) ОБЪЕМУ ПРЕДОСТАВЛЕНИЯ ГАРАНТИЙ.</w:t>
      </w:r>
    </w:p>
    <w:p w:rsidR="00EC033A" w:rsidRPr="00AD02BB" w:rsidRDefault="00EC033A" w:rsidP="00EC033A">
      <w:pPr>
        <w:ind w:right="141"/>
      </w:pPr>
      <w:r w:rsidRPr="00AD02BB">
        <w:t>РАЗДЕЛ 10. ТРЕБОВАНИЯ К БЕЗОПАСНОСТИ ВЫПОЛНЯЕМЫХ РАБОТ.</w:t>
      </w:r>
    </w:p>
    <w:p w:rsidR="00EC033A" w:rsidRPr="00AD02BB" w:rsidRDefault="00EC033A" w:rsidP="00EC033A">
      <w:pPr>
        <w:ind w:right="141"/>
      </w:pPr>
      <w:r w:rsidRPr="00AD02BB">
        <w:t>РАЗДЕЛ 11. ТРЕБОВАНИЯ К РЕЗУЛЬТАТАМ РАБОТ И ПОРЯДКУ ПРИЕМКИ.</w:t>
      </w:r>
    </w:p>
    <w:p w:rsidR="00EC033A" w:rsidRPr="00AD02BB" w:rsidRDefault="00EC033A" w:rsidP="00EC033A">
      <w:pPr>
        <w:ind w:right="141"/>
      </w:pPr>
      <w:r w:rsidRPr="00AD02BB">
        <w:t>РАЗДЕЛ 12. ТРЕБОВАНИЕ К ФОРМЕ ПРЕДСТАВЛЯЕМОЙ ИНФОРМАЦИИ.</w:t>
      </w:r>
    </w:p>
    <w:p w:rsidR="00EC033A" w:rsidRPr="00AD02BB" w:rsidRDefault="00EC033A" w:rsidP="00EC033A">
      <w:pPr>
        <w:ind w:right="141"/>
      </w:pPr>
      <w:r w:rsidRPr="00AD02BB">
        <w:t>РАЗДЕЛ 13. ПЕРЕЧЕНЬ ПРИЛОЖЕНИЙ</w:t>
      </w:r>
    </w:p>
    <w:p w:rsidR="00EC033A" w:rsidRPr="00AD02BB" w:rsidRDefault="00EC033A" w:rsidP="00EC033A">
      <w:pPr>
        <w:ind w:right="141"/>
        <w:jc w:val="center"/>
      </w:pPr>
      <w:r w:rsidRPr="00AD02BB">
        <w:br w:type="page"/>
      </w:r>
      <w:r w:rsidRPr="00AD02BB">
        <w:lastRenderedPageBreak/>
        <w:t>РАЗДЕЛ 1. НАИМЕНОВАНИЕ ВЫПОЛНЯЕМЫХ РАБОТ</w:t>
      </w:r>
    </w:p>
    <w:p w:rsidR="00EC033A" w:rsidRPr="00AD02BB" w:rsidRDefault="00EC033A" w:rsidP="00EC033A">
      <w:pPr>
        <w:ind w:right="14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EC033A" w:rsidRPr="00AD02BB" w:rsidTr="00D0189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33A" w:rsidRPr="00AD02BB" w:rsidRDefault="00D01899" w:rsidP="00D01899">
            <w:pPr>
              <w:jc w:val="both"/>
              <w:rPr>
                <w:lang w:eastAsia="en-US"/>
              </w:rPr>
            </w:pPr>
            <w:r w:rsidRPr="00D01899">
              <w:t>Право заключения договора на выполнение строительно-монтажных работ по замене дверей в корпусах 1, 5, 11, 16 на площадке «Новослободская», в корпусе 8 на площадке «Мытищи», изготовлению и монтажу оконных решеток в корпусе 8 на площадке «Мытищи» ФГУП «ВНИИА»</w:t>
            </w:r>
          </w:p>
        </w:tc>
      </w:tr>
    </w:tbl>
    <w:p w:rsidR="00EC033A" w:rsidRPr="00AD02BB" w:rsidRDefault="00EC033A" w:rsidP="00EC033A">
      <w:pPr>
        <w:jc w:val="center"/>
      </w:pPr>
    </w:p>
    <w:p w:rsidR="00EC033A" w:rsidRPr="00AD02BB" w:rsidRDefault="00EC033A" w:rsidP="00EC033A">
      <w:pPr>
        <w:jc w:val="center"/>
      </w:pPr>
      <w:r w:rsidRPr="00AD02BB">
        <w:t>РАЗДЕЛ 2. ОБЩИЕ ПОЛОЖЕНИЯ</w:t>
      </w:r>
    </w:p>
    <w:p w:rsidR="00EC033A" w:rsidRPr="00AD02BB" w:rsidRDefault="00EC033A" w:rsidP="00EC033A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EC033A" w:rsidRPr="00AD02BB" w:rsidTr="00D0189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33A" w:rsidRPr="00AD02BB" w:rsidRDefault="00EC033A" w:rsidP="00D01899">
            <w:pPr>
              <w:jc w:val="center"/>
              <w:rPr>
                <w:i/>
              </w:rPr>
            </w:pPr>
            <w:r w:rsidRPr="00AD02BB">
              <w:t>Подраздел 2.1 Сведения о выполняемых работах</w:t>
            </w:r>
          </w:p>
        </w:tc>
      </w:tr>
      <w:tr w:rsidR="00EC033A" w:rsidRPr="00AD02BB" w:rsidTr="00D01899">
        <w:trPr>
          <w:trHeight w:val="47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33A" w:rsidRPr="00AD02BB" w:rsidRDefault="00EC033A" w:rsidP="00D01899">
            <w:pPr>
              <w:jc w:val="both"/>
              <w:rPr>
                <w:lang w:eastAsia="en-US"/>
              </w:rPr>
            </w:pPr>
            <w:r w:rsidRPr="00AD02BB">
              <w:t>Ремонт дверей с заменой дверных блоков</w:t>
            </w:r>
            <w:r>
              <w:t xml:space="preserve"> и установка оконных решеток,</w:t>
            </w:r>
            <w:r w:rsidRPr="00AD02BB">
              <w:t xml:space="preserve"> включая: изготовление, доставку, подъем, демонтаж/монтаж, вывоз мусора (демонтированных деревянных дверных блоков /кроме одного металлического/  и прочего мусора, полученного в результате проведения работ) и прочих работ, изложенных в техническом задании.</w:t>
            </w:r>
          </w:p>
        </w:tc>
      </w:tr>
      <w:tr w:rsidR="00EC033A" w:rsidRPr="00AD02BB" w:rsidTr="00D0189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33A" w:rsidRPr="00AD02BB" w:rsidRDefault="00EC033A" w:rsidP="00D01899">
            <w:pPr>
              <w:jc w:val="center"/>
              <w:rPr>
                <w:i/>
              </w:rPr>
            </w:pPr>
            <w:r w:rsidRPr="00AD02BB">
              <w:t>Подраздел 2.2 Сведения о месте выполнения работ</w:t>
            </w:r>
          </w:p>
        </w:tc>
      </w:tr>
      <w:tr w:rsidR="00EC033A" w:rsidRPr="00AD02BB" w:rsidTr="00D01899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33A" w:rsidRPr="00AD02BB" w:rsidRDefault="00EC033A" w:rsidP="00D01899">
            <w:pPr>
              <w:jc w:val="both"/>
            </w:pPr>
            <w:proofErr w:type="gramStart"/>
            <w:r w:rsidRPr="00AD02BB">
              <w:t xml:space="preserve">Работы проводятся на охраняемой территории ФГУП "ВНИИА", расположенной по адресам: г. Москва, ул. Сущевская, </w:t>
            </w:r>
            <w:r w:rsidR="00D01899">
              <w:t>вл</w:t>
            </w:r>
            <w:r w:rsidRPr="00AD02BB">
              <w:t xml:space="preserve">. 22, площадка "Н", корп. 1, 5, 11, 16 и </w:t>
            </w:r>
            <w:proofErr w:type="spellStart"/>
            <w:r w:rsidRPr="00AD02BB">
              <w:t>Моск</w:t>
            </w:r>
            <w:proofErr w:type="spellEnd"/>
            <w:r w:rsidRPr="00AD02BB">
              <w:t xml:space="preserve">. обл., г. Мытищи, ул. Хлебозаводская, д.2 </w:t>
            </w:r>
            <w:proofErr w:type="gramEnd"/>
          </w:p>
        </w:tc>
      </w:tr>
      <w:tr w:rsidR="00EC033A" w:rsidRPr="00AD02BB" w:rsidTr="00D0189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33A" w:rsidRPr="00AD02BB" w:rsidRDefault="00EC033A" w:rsidP="00D01899">
            <w:pPr>
              <w:jc w:val="center"/>
            </w:pPr>
            <w:r w:rsidRPr="00AD02BB">
              <w:t>Подраздел 2.3 Требования к разработке ППР</w:t>
            </w:r>
          </w:p>
        </w:tc>
      </w:tr>
      <w:tr w:rsidR="00EC033A" w:rsidRPr="00AD02BB" w:rsidTr="00D0189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33A" w:rsidRPr="00AD02BB" w:rsidRDefault="00EC033A" w:rsidP="00D01899">
            <w:pPr>
              <w:jc w:val="both"/>
              <w:rPr>
                <w:i/>
                <w:lang w:eastAsia="en-US"/>
              </w:rPr>
            </w:pPr>
            <w:r w:rsidRPr="00AD02BB">
              <w:t>Подрядчик должен разработать и утвердить план производства Работ (ППР) в течение трех рабочих дней с момента заключения договора, согласовав его с Заказчиком, а также предоставить Заказчику приказ о назначении представителя Подрядчика, ответственного за проведение работ на Объекте.</w:t>
            </w:r>
          </w:p>
        </w:tc>
      </w:tr>
    </w:tbl>
    <w:p w:rsidR="00EC033A" w:rsidRPr="00AD02BB" w:rsidRDefault="00EC033A" w:rsidP="00EC033A"/>
    <w:p w:rsidR="00EC033A" w:rsidRPr="00AD02BB" w:rsidRDefault="00EC033A" w:rsidP="00EC033A">
      <w:pPr>
        <w:ind w:right="425"/>
        <w:jc w:val="center"/>
      </w:pPr>
      <w:r w:rsidRPr="00AD02BB">
        <w:t>РАЗДЕЛ 3. ТРЕБОВАНИЯ К ТЕХНИЧЕСКИМ ХАРАКТЕРИСТИКАМ РАБОТ</w:t>
      </w:r>
    </w:p>
    <w:p w:rsidR="00EC033A" w:rsidRPr="00AD02BB" w:rsidRDefault="00EC033A" w:rsidP="00EC033A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747"/>
      </w:tblGrid>
      <w:tr w:rsidR="00EC033A" w:rsidRPr="00AD02BB" w:rsidTr="00D0189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33A" w:rsidRPr="00AD02BB" w:rsidRDefault="00EC033A" w:rsidP="00D01899">
            <w:pPr>
              <w:jc w:val="center"/>
              <w:rPr>
                <w:bCs/>
              </w:rPr>
            </w:pPr>
            <w:r w:rsidRPr="00AD02BB">
              <w:rPr>
                <w:bCs/>
              </w:rPr>
              <w:t>Подраздел 3.1 Основные технические характеристики</w:t>
            </w:r>
          </w:p>
        </w:tc>
      </w:tr>
      <w:tr w:rsidR="00EC033A" w:rsidRPr="00AD02BB" w:rsidTr="00D0189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33A" w:rsidRPr="00AD02BB" w:rsidRDefault="00EC033A" w:rsidP="00D01899">
            <w:pPr>
              <w:numPr>
                <w:ilvl w:val="0"/>
                <w:numId w:val="10"/>
              </w:numPr>
              <w:spacing w:beforeLines="40" w:afterLines="40"/>
              <w:ind w:left="714" w:hanging="357"/>
              <w:jc w:val="both"/>
            </w:pPr>
            <w:r w:rsidRPr="00AD02BB">
              <w:t>Блоки дверные стальные должны соответствовать требованиям ГОСТ 31173-2003 «Блоки дверные стальные. Технические условия</w:t>
            </w:r>
            <w:proofErr w:type="gramStart"/>
            <w:r w:rsidRPr="00AD02BB">
              <w:t>.»</w:t>
            </w:r>
            <w:proofErr w:type="gramEnd"/>
          </w:p>
          <w:p w:rsidR="00EC033A" w:rsidRPr="00AD02BB" w:rsidRDefault="00EC033A" w:rsidP="00EC033A">
            <w:pPr>
              <w:numPr>
                <w:ilvl w:val="0"/>
                <w:numId w:val="10"/>
              </w:numPr>
              <w:ind w:left="714" w:hanging="357"/>
              <w:jc w:val="both"/>
            </w:pPr>
            <w:r w:rsidRPr="00AD02BB">
              <w:t>Дверные блоки должны комплектоваться замками в соответствии с ГОСТ 5089-2011 «Замки, защелки, механизмы цилиндровые. Технические условия</w:t>
            </w:r>
            <w:proofErr w:type="gramStart"/>
            <w:r w:rsidRPr="00AD02BB">
              <w:t>.»</w:t>
            </w:r>
            <w:proofErr w:type="gramEnd"/>
          </w:p>
          <w:p w:rsidR="00EC033A" w:rsidRPr="00AD02BB" w:rsidRDefault="00EC033A" w:rsidP="00D01899">
            <w:pPr>
              <w:numPr>
                <w:ilvl w:val="0"/>
                <w:numId w:val="10"/>
              </w:numPr>
              <w:spacing w:beforeLines="40" w:afterLines="40"/>
              <w:ind w:left="714" w:hanging="357"/>
              <w:jc w:val="both"/>
            </w:pPr>
            <w:r w:rsidRPr="00AD02BB">
              <w:t>Устанавливаемые доводчики должны удовлетворять требованиям ГОСТ Р 56177-2014 «Устройства закрывания дверей (доводчики). Технические условия</w:t>
            </w:r>
            <w:proofErr w:type="gramStart"/>
            <w:r w:rsidRPr="00AD02BB">
              <w:t xml:space="preserve">.» </w:t>
            </w:r>
            <w:proofErr w:type="gramEnd"/>
          </w:p>
          <w:p w:rsidR="00EC033A" w:rsidRPr="00AD02BB" w:rsidRDefault="00EC033A" w:rsidP="00D01899">
            <w:pPr>
              <w:numPr>
                <w:ilvl w:val="0"/>
                <w:numId w:val="10"/>
              </w:numPr>
              <w:spacing w:beforeLines="40" w:afterLines="40"/>
              <w:ind w:left="714" w:hanging="357"/>
              <w:jc w:val="both"/>
            </w:pPr>
            <w:r w:rsidRPr="00AD02BB">
              <w:t>Уплотняющие прокладки должны соответствовать ГОСТ 30778 «</w:t>
            </w:r>
            <w:proofErr w:type="gramStart"/>
            <w:r w:rsidRPr="00AD02BB">
              <w:t>Прокладки</w:t>
            </w:r>
            <w:proofErr w:type="gramEnd"/>
            <w:r w:rsidRPr="00AD02BB">
              <w:t xml:space="preserve"> уплотняющие из эластомерных материалов для оконных и дверных блоков. Технические условия</w:t>
            </w:r>
            <w:proofErr w:type="gramStart"/>
            <w:r w:rsidRPr="00AD02BB">
              <w:t>.»</w:t>
            </w:r>
            <w:proofErr w:type="gramEnd"/>
          </w:p>
          <w:p w:rsidR="00EC033A" w:rsidRPr="00AD02BB" w:rsidRDefault="00EC033A" w:rsidP="00D01899">
            <w:pPr>
              <w:numPr>
                <w:ilvl w:val="0"/>
                <w:numId w:val="10"/>
              </w:numPr>
              <w:spacing w:beforeLines="40" w:afterLines="40"/>
              <w:ind w:left="714" w:hanging="357"/>
              <w:jc w:val="both"/>
            </w:pPr>
            <w:r w:rsidRPr="00AD02BB">
              <w:t>Дверные блоки должны иметь не менее 2 контуров уплотнения в притворе.</w:t>
            </w:r>
          </w:p>
          <w:p w:rsidR="00EC033A" w:rsidRDefault="00EC033A" w:rsidP="00D01899">
            <w:pPr>
              <w:numPr>
                <w:ilvl w:val="0"/>
                <w:numId w:val="10"/>
              </w:numPr>
              <w:spacing w:beforeLines="40" w:afterLines="40"/>
              <w:ind w:left="714" w:hanging="357"/>
              <w:jc w:val="both"/>
            </w:pPr>
            <w:r w:rsidRPr="00AD02BB">
              <w:t xml:space="preserve">Безотказность, циклы открывания-закрывания дверных блоков, не менее 200000. </w:t>
            </w:r>
          </w:p>
          <w:p w:rsidR="00EC033A" w:rsidRPr="00AD02BB" w:rsidRDefault="00EC033A" w:rsidP="00D01899">
            <w:pPr>
              <w:numPr>
                <w:ilvl w:val="0"/>
                <w:numId w:val="10"/>
              </w:numPr>
              <w:spacing w:beforeLines="40" w:afterLines="40"/>
              <w:ind w:left="714" w:hanging="357"/>
              <w:jc w:val="both"/>
            </w:pPr>
            <w:r>
              <w:t>Высота наплава должна составлять 15 мм.</w:t>
            </w:r>
          </w:p>
          <w:p w:rsidR="00EC033A" w:rsidRPr="00B5109B" w:rsidRDefault="00EC033A" w:rsidP="00D01899">
            <w:pPr>
              <w:numPr>
                <w:ilvl w:val="0"/>
                <w:numId w:val="10"/>
              </w:numPr>
              <w:spacing w:beforeLines="40" w:afterLines="40"/>
              <w:ind w:left="714" w:hanging="357"/>
              <w:jc w:val="both"/>
            </w:pPr>
            <w:r w:rsidRPr="00AD02BB">
              <w:t xml:space="preserve">Дверные блоки, замки, должны </w:t>
            </w:r>
            <w:r>
              <w:t xml:space="preserve">сопровождаться документом о качестве (паспортом), а также инструкцией по эксплуатации (включающей рекомендации по монтажу), </w:t>
            </w:r>
            <w:r w:rsidRPr="00AD02BB">
              <w:t>доводчики</w:t>
            </w:r>
            <w:r>
              <w:t xml:space="preserve"> должны сопровождаться инструкцией по монтажу, эксплуатации и техническому обслуживанию, паспортом и другой сопроводительной документацией выполненной на языке страны потребителя</w:t>
            </w:r>
            <w:r w:rsidRPr="00AD02BB">
              <w:t>.</w:t>
            </w:r>
          </w:p>
        </w:tc>
      </w:tr>
      <w:tr w:rsidR="00EC033A" w:rsidRPr="00AD02BB" w:rsidTr="00D0189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33A" w:rsidRPr="00AD02BB" w:rsidRDefault="00EC033A" w:rsidP="00D01899">
            <w:pPr>
              <w:jc w:val="center"/>
              <w:rPr>
                <w:bCs/>
              </w:rPr>
            </w:pPr>
            <w:r w:rsidRPr="00AD02BB">
              <w:rPr>
                <w:bCs/>
              </w:rPr>
              <w:t>Подраздел 3.2 Технические требования при выполнении работ</w:t>
            </w:r>
          </w:p>
        </w:tc>
      </w:tr>
      <w:tr w:rsidR="00EC033A" w:rsidRPr="00AD02BB" w:rsidTr="00D0189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33A" w:rsidRPr="00AD02BB" w:rsidRDefault="00EC033A" w:rsidP="00D01899">
            <w:pPr>
              <w:jc w:val="both"/>
            </w:pPr>
            <w:r w:rsidRPr="00AD02BB">
              <w:t>В ходе проведения работ и до момента подписания Акта приемочной комиссии по объекту за все товароматериальные ценности ответственность несет Подрядчик.</w:t>
            </w:r>
          </w:p>
          <w:p w:rsidR="00EC033A" w:rsidRPr="00AD02BB" w:rsidRDefault="00EC033A" w:rsidP="00D01899">
            <w:pPr>
              <w:jc w:val="both"/>
            </w:pPr>
            <w:r w:rsidRPr="00AD02BB">
              <w:t>Огневые работы на объекте выполняются при наличии наряд-допуска от эксплуатирующей организации.</w:t>
            </w:r>
          </w:p>
          <w:p w:rsidR="00EC033A" w:rsidRPr="00AD02BB" w:rsidRDefault="00EC033A" w:rsidP="00D01899">
            <w:pPr>
              <w:jc w:val="both"/>
            </w:pPr>
            <w:r w:rsidRPr="00AD02BB">
              <w:t>Производить работы только в отведённой зоне работ. После окончания работ Подрядчиком производится: ликвидация рабочей зоны, уборка мусора, материалов и оборудования.</w:t>
            </w:r>
          </w:p>
          <w:p w:rsidR="00EC033A" w:rsidRPr="00AD02BB" w:rsidRDefault="00EC033A" w:rsidP="00D01899">
            <w:pPr>
              <w:jc w:val="both"/>
            </w:pPr>
            <w:r w:rsidRPr="00AD02BB">
              <w:t>Для выполнения работ, Подрядчик использует таких специалистов, квалификация, опыт и компетенция которых позволяет осуществлять надлежащий надзор и качественное выполнение работ, являющихся гражданами РФ, а также имеющих необходимые документы, подтверждающие квалификацию персонала в соответствии с характером выполняемых работ.</w:t>
            </w:r>
          </w:p>
          <w:p w:rsidR="00EC033A" w:rsidRPr="00AD02BB" w:rsidRDefault="00EC033A" w:rsidP="00D01899">
            <w:pPr>
              <w:jc w:val="both"/>
            </w:pPr>
            <w:r w:rsidRPr="00AD02BB">
              <w:t>Данные о проходе людей и заезде автотранспорта на территорию предприятия передаются Заказчику не менее чем за 12 часов, порядок передачи данных согласовывается с Заказчиком после заключения договора.</w:t>
            </w:r>
          </w:p>
          <w:p w:rsidR="00EC033A" w:rsidRPr="00AD02BB" w:rsidRDefault="00EC033A" w:rsidP="00D01899">
            <w:pPr>
              <w:jc w:val="both"/>
            </w:pPr>
          </w:p>
          <w:tbl>
            <w:tblPr>
              <w:tblW w:w="949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717"/>
              <w:gridCol w:w="7642"/>
              <w:gridCol w:w="1134"/>
            </w:tblGrid>
            <w:tr w:rsidR="00EC033A" w:rsidRPr="00AD02BB" w:rsidTr="00D01899">
              <w:tc>
                <w:tcPr>
                  <w:tcW w:w="717" w:type="dxa"/>
                </w:tcPr>
                <w:p w:rsidR="00EC033A" w:rsidRPr="00AD02BB" w:rsidRDefault="00EC033A" w:rsidP="00D01899">
                  <w:pPr>
                    <w:jc w:val="both"/>
                    <w:rPr>
                      <w:b/>
                    </w:rPr>
                  </w:pPr>
                  <w:r w:rsidRPr="00AD02BB">
                    <w:rPr>
                      <w:b/>
                    </w:rPr>
                    <w:t>№</w:t>
                  </w:r>
                </w:p>
                <w:p w:rsidR="00EC033A" w:rsidRPr="00AD02BB" w:rsidRDefault="00EC033A" w:rsidP="00D01899">
                  <w:pPr>
                    <w:jc w:val="both"/>
                    <w:rPr>
                      <w:b/>
                    </w:rPr>
                  </w:pPr>
                  <w:r w:rsidRPr="00AD02BB">
                    <w:rPr>
                      <w:b/>
                    </w:rPr>
                    <w:t>п.п.</w:t>
                  </w:r>
                </w:p>
              </w:tc>
              <w:tc>
                <w:tcPr>
                  <w:tcW w:w="7642" w:type="dxa"/>
                </w:tcPr>
                <w:p w:rsidR="00EC033A" w:rsidRPr="00AD02BB" w:rsidRDefault="00EC033A" w:rsidP="00D01899">
                  <w:pPr>
                    <w:jc w:val="both"/>
                    <w:rPr>
                      <w:b/>
                    </w:rPr>
                  </w:pPr>
                  <w:r w:rsidRPr="00AD02BB">
                    <w:rPr>
                      <w:b/>
                    </w:rPr>
                    <w:t>Наименование</w:t>
                  </w:r>
                </w:p>
              </w:tc>
              <w:tc>
                <w:tcPr>
                  <w:tcW w:w="1134" w:type="dxa"/>
                </w:tcPr>
                <w:p w:rsidR="00EC033A" w:rsidRPr="00AD02BB" w:rsidRDefault="00EC033A" w:rsidP="00D01899">
                  <w:pPr>
                    <w:jc w:val="both"/>
                    <w:rPr>
                      <w:b/>
                    </w:rPr>
                  </w:pPr>
                  <w:r w:rsidRPr="00AD02BB">
                    <w:rPr>
                      <w:b/>
                    </w:rPr>
                    <w:t>Кол-во</w:t>
                  </w:r>
                </w:p>
                <w:p w:rsidR="00EC033A" w:rsidRPr="00AD02BB" w:rsidRDefault="00EC033A" w:rsidP="00D01899">
                  <w:pPr>
                    <w:jc w:val="both"/>
                    <w:rPr>
                      <w:b/>
                    </w:rPr>
                  </w:pPr>
                  <w:r w:rsidRPr="00AD02BB">
                    <w:rPr>
                      <w:b/>
                    </w:rPr>
                    <w:t>(шт.)</w:t>
                  </w:r>
                </w:p>
              </w:tc>
            </w:tr>
            <w:tr w:rsidR="00EC033A" w:rsidRPr="00AD02BB" w:rsidTr="00D01899">
              <w:tc>
                <w:tcPr>
                  <w:tcW w:w="717" w:type="dxa"/>
                  <w:vAlign w:val="center"/>
                </w:tcPr>
                <w:p w:rsidR="00EC033A" w:rsidRPr="00AD02BB" w:rsidRDefault="00EC033A" w:rsidP="00D01899">
                  <w:pPr>
                    <w:jc w:val="both"/>
                  </w:pPr>
                  <w:r w:rsidRPr="00AD02BB">
                    <w:t>1.</w:t>
                  </w:r>
                </w:p>
              </w:tc>
              <w:tc>
                <w:tcPr>
                  <w:tcW w:w="7642" w:type="dxa"/>
                </w:tcPr>
                <w:p w:rsidR="00EC033A" w:rsidRPr="00AD02BB" w:rsidRDefault="00EC033A" w:rsidP="00D01899">
                  <w:pPr>
                    <w:jc w:val="both"/>
                  </w:pPr>
                  <w:r w:rsidRPr="00AD02BB">
                    <w:t>Корп. 1: пом. 115 пл. «Новослободская»</w:t>
                  </w:r>
                </w:p>
                <w:p w:rsidR="00EC033A" w:rsidRPr="00AD02BB" w:rsidRDefault="00EC033A" w:rsidP="00D01899">
                  <w:pPr>
                    <w:jc w:val="both"/>
                    <w:rPr>
                      <w:color w:val="FF0000"/>
                    </w:rPr>
                  </w:pPr>
                  <w:r w:rsidRPr="00AD02BB">
                    <w:t>Изготовление и монтаж металлической двери, размер проема 730х2040, профиль рамы –</w:t>
                  </w:r>
                  <w:r>
                    <w:t>45</w:t>
                  </w:r>
                  <w:r w:rsidRPr="00AD02BB">
                    <w:t>х25</w:t>
                  </w:r>
                  <w:r>
                    <w:t>х2</w:t>
                  </w:r>
                  <w:r w:rsidRPr="00AD02BB">
                    <w:t>,</w:t>
                  </w:r>
                  <w:r>
                    <w:t xml:space="preserve"> профиль полотна двери 40х25х2,</w:t>
                  </w:r>
                  <w:r w:rsidRPr="00AD02BB">
                    <w:t xml:space="preserve"> лист металла горячекатаный 2 мм, дверные петли на опорных подшипниках – 2 шт., доводчик, ручка-скоба «APECS H</w:t>
                  </w:r>
                  <w:r w:rsidRPr="00AD02BB">
                    <w:rPr>
                      <w:lang w:val="en-US"/>
                    </w:rPr>
                    <w:t>C</w:t>
                  </w:r>
                  <w:r w:rsidRPr="00AD02BB">
                    <w:t>-0901-25/200-</w:t>
                  </w:r>
                  <w:r w:rsidRPr="00AD02BB">
                    <w:rPr>
                      <w:lang w:val="en-US"/>
                    </w:rPr>
                    <w:t>INOX</w:t>
                  </w:r>
                  <w:r w:rsidRPr="00AD02BB">
                    <w:t xml:space="preserve">» или аналог, окраска двери порошковым напылением - цвет серый (уточняется по месту), засов врезной (открытие изнутри, тип согласовывается с заказчиком). В двери, на высоте 1600мм от уровня пола, расположено смотровое окно 100х100мм, забранное </w:t>
                  </w:r>
                  <w:r w:rsidR="00D01899" w:rsidRPr="00AD02BB">
                    <w:t>мет</w:t>
                  </w:r>
                  <w:r w:rsidR="00D01899">
                    <w:t>.</w:t>
                  </w:r>
                  <w:r w:rsidR="00D01899" w:rsidRPr="00AD02BB">
                    <w:t xml:space="preserve"> решеткой</w:t>
                  </w:r>
                  <w:r w:rsidRPr="00AD02BB">
                    <w:t xml:space="preserve"> с </w:t>
                  </w:r>
                  <w:r w:rsidRPr="00AD02BB">
                    <w:rPr>
                      <w:lang w:val="en-US"/>
                    </w:rPr>
                    <w:t>d</w:t>
                  </w:r>
                  <w:r w:rsidRPr="00AD02BB">
                    <w:t xml:space="preserve"> прутков не менее 5мм и размером ячейки не более 50х50мм. С внутренней стороны двери решетка смотрового окна закрыта закрепленным оргстеклом.  Дверь укомплектована наличниками, </w:t>
                  </w:r>
                  <w:proofErr w:type="spellStart"/>
                  <w:r w:rsidRPr="00AD02BB">
                    <w:t>шум</w:t>
                  </w:r>
                  <w:proofErr w:type="gramStart"/>
                  <w:r w:rsidRPr="00AD02BB">
                    <w:t>о</w:t>
                  </w:r>
                  <w:proofErr w:type="spellEnd"/>
                  <w:r w:rsidRPr="00AD02BB">
                    <w:t>-</w:t>
                  </w:r>
                  <w:proofErr w:type="gramEnd"/>
                  <w:r w:rsidRPr="00AD02BB">
                    <w:t xml:space="preserve"> </w:t>
                  </w:r>
                  <w:proofErr w:type="spellStart"/>
                  <w:r w:rsidRPr="00AD02BB">
                    <w:t>звуко</w:t>
                  </w:r>
                  <w:proofErr w:type="spellEnd"/>
                  <w:r w:rsidRPr="00AD02BB">
                    <w:t>- теплоизоляционными материалами и уплотняющими прокладками.</w:t>
                  </w:r>
                </w:p>
              </w:tc>
              <w:tc>
                <w:tcPr>
                  <w:tcW w:w="1134" w:type="dxa"/>
                  <w:vAlign w:val="center"/>
                </w:tcPr>
                <w:p w:rsidR="00EC033A" w:rsidRPr="00AD02BB" w:rsidRDefault="00EC033A" w:rsidP="00D01899">
                  <w:pPr>
                    <w:jc w:val="both"/>
                  </w:pPr>
                  <w:r w:rsidRPr="00AD02BB">
                    <w:t>1</w:t>
                  </w:r>
                </w:p>
              </w:tc>
            </w:tr>
            <w:tr w:rsidR="00EC033A" w:rsidRPr="00AD02BB" w:rsidTr="00D01899">
              <w:tc>
                <w:tcPr>
                  <w:tcW w:w="717" w:type="dxa"/>
                  <w:vAlign w:val="center"/>
                </w:tcPr>
                <w:p w:rsidR="00EC033A" w:rsidRPr="00AD02BB" w:rsidRDefault="00EC033A" w:rsidP="00D01899">
                  <w:pPr>
                    <w:jc w:val="both"/>
                  </w:pPr>
                  <w:r w:rsidRPr="00AD02BB">
                    <w:t>2.</w:t>
                  </w:r>
                </w:p>
              </w:tc>
              <w:tc>
                <w:tcPr>
                  <w:tcW w:w="7642" w:type="dxa"/>
                </w:tcPr>
                <w:p w:rsidR="00EC033A" w:rsidRPr="00AD02BB" w:rsidRDefault="00EC033A" w:rsidP="00D01899">
                  <w:pPr>
                    <w:jc w:val="both"/>
                  </w:pPr>
                  <w:r w:rsidRPr="00AD02BB">
                    <w:t>Корп. 1: пом. 203 пл. «Новослободская»</w:t>
                  </w:r>
                </w:p>
                <w:p w:rsidR="00EC033A" w:rsidRPr="00AD02BB" w:rsidRDefault="00EC033A" w:rsidP="00D01899">
                  <w:pPr>
                    <w:jc w:val="both"/>
                  </w:pPr>
                  <w:r w:rsidRPr="00AD02BB">
                    <w:t>Изготовление и монтаж двустворчатой металлической двери, размер проема 1490х2370, профиль рамы –</w:t>
                  </w:r>
                  <w:r>
                    <w:t>45</w:t>
                  </w:r>
                  <w:r w:rsidRPr="00AD02BB">
                    <w:t>х25</w:t>
                  </w:r>
                  <w:r>
                    <w:t>х2</w:t>
                  </w:r>
                  <w:r w:rsidRPr="00AD02BB">
                    <w:t>,</w:t>
                  </w:r>
                  <w:r>
                    <w:t xml:space="preserve"> профиль полотна двери 40х25х2,</w:t>
                  </w:r>
                  <w:r w:rsidRPr="00AD02BB">
                    <w:t xml:space="preserve"> лист металла горячекатаный 2 мм, дверные петли на опорных подшипниках – 4 шт., задвижки торцевые на пассивной левой створке – 2шт., ручка раздельная, окраска порошковым напылением (выбор цвета по месту), замок верхний кодовый «</w:t>
                  </w:r>
                  <w:proofErr w:type="spellStart"/>
                  <w:r w:rsidRPr="00AD02BB">
                    <w:t>Мэттэм</w:t>
                  </w:r>
                  <w:proofErr w:type="spellEnd"/>
                  <w:r w:rsidRPr="00AD02BB">
                    <w:t xml:space="preserve"> 3КП 1 (30 мм)» или аналогичный, замок нижний «ПРОСАМ 3В9-6» или аналогичный, замок верхний «САМ 3В8-8М» или аналогичный. Дверь укомплектована наличниками, </w:t>
                  </w:r>
                  <w:proofErr w:type="spellStart"/>
                  <w:r w:rsidRPr="00AD02BB">
                    <w:t>шум</w:t>
                  </w:r>
                  <w:proofErr w:type="gramStart"/>
                  <w:r w:rsidRPr="00AD02BB">
                    <w:t>о</w:t>
                  </w:r>
                  <w:proofErr w:type="spellEnd"/>
                  <w:r w:rsidRPr="00AD02BB">
                    <w:t>-</w:t>
                  </w:r>
                  <w:proofErr w:type="gramEnd"/>
                  <w:r w:rsidRPr="00AD02BB">
                    <w:t xml:space="preserve"> </w:t>
                  </w:r>
                  <w:proofErr w:type="spellStart"/>
                  <w:r w:rsidRPr="00AD02BB">
                    <w:t>звуко</w:t>
                  </w:r>
                  <w:proofErr w:type="spellEnd"/>
                  <w:r w:rsidRPr="00AD02BB">
                    <w:t xml:space="preserve">- теплоизоляционными материалами и уплотняющими прокладками. </w:t>
                  </w:r>
                </w:p>
              </w:tc>
              <w:tc>
                <w:tcPr>
                  <w:tcW w:w="1134" w:type="dxa"/>
                  <w:vAlign w:val="center"/>
                </w:tcPr>
                <w:p w:rsidR="00EC033A" w:rsidRPr="00AD02BB" w:rsidRDefault="00EC033A" w:rsidP="00D01899">
                  <w:pPr>
                    <w:jc w:val="both"/>
                  </w:pPr>
                  <w:r w:rsidRPr="00AD02BB">
                    <w:t>1</w:t>
                  </w:r>
                </w:p>
              </w:tc>
            </w:tr>
            <w:tr w:rsidR="00EC033A" w:rsidRPr="00AD02BB" w:rsidTr="00D01899">
              <w:tc>
                <w:tcPr>
                  <w:tcW w:w="717" w:type="dxa"/>
                  <w:vAlign w:val="center"/>
                </w:tcPr>
                <w:p w:rsidR="00EC033A" w:rsidRPr="00AD02BB" w:rsidRDefault="00EC033A" w:rsidP="00D01899">
                  <w:pPr>
                    <w:jc w:val="both"/>
                  </w:pPr>
                  <w:r w:rsidRPr="00AD02BB">
                    <w:t>3.</w:t>
                  </w:r>
                </w:p>
              </w:tc>
              <w:tc>
                <w:tcPr>
                  <w:tcW w:w="7642" w:type="dxa"/>
                </w:tcPr>
                <w:p w:rsidR="00EC033A" w:rsidRPr="000877C8" w:rsidRDefault="00EC033A" w:rsidP="00D01899">
                  <w:pPr>
                    <w:jc w:val="both"/>
                  </w:pPr>
                  <w:r w:rsidRPr="000877C8">
                    <w:t>Корп. 1: пом. 512 пл. «Новослободская»</w:t>
                  </w:r>
                </w:p>
                <w:p w:rsidR="00EC033A" w:rsidRPr="000877C8" w:rsidRDefault="00EC033A" w:rsidP="00D01899">
                  <w:pPr>
                    <w:jc w:val="both"/>
                  </w:pPr>
                  <w:r w:rsidRPr="000877C8">
                    <w:t>Изготовление и монтаж металлической двери, размер проема 1050х2315, профиль рамы –</w:t>
                  </w:r>
                  <w:r>
                    <w:t>45</w:t>
                  </w:r>
                  <w:r w:rsidRPr="00AD02BB">
                    <w:t>х25</w:t>
                  </w:r>
                  <w:r>
                    <w:t>х2</w:t>
                  </w:r>
                  <w:r w:rsidRPr="000877C8">
                    <w:t xml:space="preserve"> без порога с полосой </w:t>
                  </w:r>
                  <w:r w:rsidRPr="000877C8">
                    <w:rPr>
                      <w:lang w:val="en-US"/>
                    </w:rPr>
                    <w:t>S</w:t>
                  </w:r>
                  <w:r w:rsidRPr="000877C8">
                    <w:t>=3-4мм. (зазор между полотном двери и мет</w:t>
                  </w:r>
                  <w:proofErr w:type="gramStart"/>
                  <w:r w:rsidRPr="000877C8">
                    <w:t>.</w:t>
                  </w:r>
                  <w:proofErr w:type="gramEnd"/>
                  <w:r w:rsidRPr="000877C8">
                    <w:t xml:space="preserve"> </w:t>
                  </w:r>
                  <w:proofErr w:type="gramStart"/>
                  <w:r w:rsidRPr="000877C8">
                    <w:t>п</w:t>
                  </w:r>
                  <w:proofErr w:type="gramEnd"/>
                  <w:r w:rsidRPr="000877C8">
                    <w:t>олосой не должен превышать 5мм.),</w:t>
                  </w:r>
                  <w:r>
                    <w:t xml:space="preserve"> профиль полотна двери 40х25х2,</w:t>
                  </w:r>
                  <w:r w:rsidRPr="000877C8">
                    <w:t xml:space="preserve"> лист металла горячекатаный 2 мм, дверные петли на опорных подшипниках – 2 шт., доводчик, ручка раздельная, окраска порошковым напылением - цвет темно-коричневый (уточняется по месту), замок нижний «ПРОСАМ 3В9-6» или аналогичный, замок верхний «САМ 3В8-8М» или аналогичный, опечатывающее устройство с флажком (и десять шт. запасных) или аналогичное, предусмотреть техническую возможность установки электронного замка силами "Заказчика". Дверь укомплектована наличниками, </w:t>
                  </w:r>
                  <w:proofErr w:type="spellStart"/>
                  <w:r w:rsidRPr="000877C8">
                    <w:t>шум</w:t>
                  </w:r>
                  <w:proofErr w:type="gramStart"/>
                  <w:r w:rsidRPr="000877C8">
                    <w:t>о</w:t>
                  </w:r>
                  <w:proofErr w:type="spellEnd"/>
                  <w:r w:rsidRPr="000877C8">
                    <w:t>-</w:t>
                  </w:r>
                  <w:proofErr w:type="gramEnd"/>
                  <w:r w:rsidRPr="000877C8">
                    <w:t xml:space="preserve"> </w:t>
                  </w:r>
                  <w:proofErr w:type="spellStart"/>
                  <w:r w:rsidRPr="000877C8">
                    <w:t>звуко</w:t>
                  </w:r>
                  <w:proofErr w:type="spellEnd"/>
                  <w:r w:rsidRPr="000877C8">
                    <w:t>- теплоизоляционными материалами и уплотняющими прокладками.</w:t>
                  </w:r>
                </w:p>
              </w:tc>
              <w:tc>
                <w:tcPr>
                  <w:tcW w:w="1134" w:type="dxa"/>
                  <w:vAlign w:val="center"/>
                </w:tcPr>
                <w:p w:rsidR="00EC033A" w:rsidRPr="00AD02BB" w:rsidRDefault="00EC033A" w:rsidP="00D01899">
                  <w:pPr>
                    <w:jc w:val="both"/>
                  </w:pPr>
                  <w:r w:rsidRPr="00AD02BB">
                    <w:t>1</w:t>
                  </w:r>
                </w:p>
              </w:tc>
            </w:tr>
            <w:tr w:rsidR="00EC033A" w:rsidRPr="00AD02BB" w:rsidTr="00D01899">
              <w:tc>
                <w:tcPr>
                  <w:tcW w:w="717" w:type="dxa"/>
                  <w:vAlign w:val="center"/>
                </w:tcPr>
                <w:p w:rsidR="00EC033A" w:rsidRPr="00AD02BB" w:rsidRDefault="00EC033A" w:rsidP="00D01899">
                  <w:pPr>
                    <w:jc w:val="both"/>
                  </w:pPr>
                  <w:r w:rsidRPr="00AD02BB">
                    <w:t>4.</w:t>
                  </w:r>
                </w:p>
              </w:tc>
              <w:tc>
                <w:tcPr>
                  <w:tcW w:w="7642" w:type="dxa"/>
                </w:tcPr>
                <w:p w:rsidR="00EC033A" w:rsidRPr="00AD02BB" w:rsidRDefault="00EC033A" w:rsidP="00D01899">
                  <w:pPr>
                    <w:jc w:val="both"/>
                  </w:pPr>
                  <w:r w:rsidRPr="00AD02BB">
                    <w:t>Корп. 5: пом. 103 пл. «Новослободская»</w:t>
                  </w:r>
                </w:p>
                <w:p w:rsidR="00EC033A" w:rsidRPr="00AD02BB" w:rsidRDefault="00EC033A" w:rsidP="00D01899">
                  <w:pPr>
                    <w:jc w:val="both"/>
                  </w:pPr>
                  <w:r w:rsidRPr="00AD02BB">
                    <w:t>Изготовление и монтаж двустворчатой металлической двери, размер проема 1430х2370, профиль рамы –</w:t>
                  </w:r>
                  <w:r>
                    <w:t>45</w:t>
                  </w:r>
                  <w:r w:rsidRPr="00AD02BB">
                    <w:t>х25</w:t>
                  </w:r>
                  <w:r>
                    <w:t>х2</w:t>
                  </w:r>
                  <w:r w:rsidRPr="00AD02BB">
                    <w:t xml:space="preserve"> без порога с полосой </w:t>
                  </w:r>
                  <w:r w:rsidRPr="00AD02BB">
                    <w:rPr>
                      <w:lang w:val="en-US"/>
                    </w:rPr>
                    <w:t>S</w:t>
                  </w:r>
                  <w:r w:rsidRPr="00AD02BB">
                    <w:t>=3-4мм.</w:t>
                  </w:r>
                  <w:r>
                    <w:t xml:space="preserve"> </w:t>
                  </w:r>
                  <w:r w:rsidRPr="000877C8">
                    <w:t>(зазор между полотном двери и мет</w:t>
                  </w:r>
                  <w:proofErr w:type="gramStart"/>
                  <w:r w:rsidRPr="000877C8">
                    <w:t>.</w:t>
                  </w:r>
                  <w:proofErr w:type="gramEnd"/>
                  <w:r w:rsidRPr="000877C8">
                    <w:t xml:space="preserve"> </w:t>
                  </w:r>
                  <w:proofErr w:type="gramStart"/>
                  <w:r w:rsidRPr="000877C8">
                    <w:t>п</w:t>
                  </w:r>
                  <w:proofErr w:type="gramEnd"/>
                  <w:r w:rsidRPr="000877C8">
                    <w:t>олосой не должен превышать 5мм.), на нижней кромке дверных полотен установлена</w:t>
                  </w:r>
                  <w:r>
                    <w:t xml:space="preserve"> </w:t>
                  </w:r>
                  <w:r w:rsidRPr="00FF4CEE">
                    <w:t>разъемн</w:t>
                  </w:r>
                  <w:r>
                    <w:t>ая</w:t>
                  </w:r>
                  <w:r w:rsidRPr="000877C8">
                    <w:t xml:space="preserve"> полосовая щетка с "</w:t>
                  </w:r>
                  <w:r w:rsidRPr="000877C8">
                    <w:rPr>
                      <w:lang w:val="en-US"/>
                    </w:rPr>
                    <w:t>h</w:t>
                  </w:r>
                  <w:r w:rsidRPr="000877C8">
                    <w:t>" профилем</w:t>
                  </w:r>
                  <w:r>
                    <w:t xml:space="preserve"> (устанавливается по месту с внутренней стороны двери)</w:t>
                  </w:r>
                  <w:r w:rsidRPr="000877C8">
                    <w:t>,</w:t>
                  </w:r>
                  <w:r>
                    <w:t xml:space="preserve"> профиль полотна двери 40х25х2,</w:t>
                  </w:r>
                  <w:r w:rsidRPr="00AD02BB">
                    <w:t xml:space="preserve"> лист металла горячекатаный 2 мм, дверные петли на опорных подшипниках – 4 шт.,  задвижки торцевые на пассивной левой створке – 2шт., доводчик, ручка раздельная, окраска порошковым напылением (выбор цвета по месту), замок верхний кодовый «</w:t>
                  </w:r>
                  <w:proofErr w:type="spellStart"/>
                  <w:r w:rsidRPr="00AD02BB">
                    <w:t>Мэттэм</w:t>
                  </w:r>
                  <w:proofErr w:type="spellEnd"/>
                  <w:r w:rsidRPr="00AD02BB">
                    <w:t xml:space="preserve"> 3КП 1 (30 мм)» или аналогичный, замок нижний «ПРОСАМ 3В9-6» или аналогичный, опечатывающее устройство с флажком или аналогичное. Дверь укомплектована наличниками, </w:t>
                  </w:r>
                  <w:proofErr w:type="spellStart"/>
                  <w:r w:rsidRPr="00AD02BB">
                    <w:t>шум</w:t>
                  </w:r>
                  <w:proofErr w:type="gramStart"/>
                  <w:r w:rsidRPr="00AD02BB">
                    <w:t>о</w:t>
                  </w:r>
                  <w:proofErr w:type="spellEnd"/>
                  <w:r w:rsidRPr="00AD02BB">
                    <w:t>-</w:t>
                  </w:r>
                  <w:proofErr w:type="gramEnd"/>
                  <w:r w:rsidRPr="00AD02BB">
                    <w:t xml:space="preserve"> </w:t>
                  </w:r>
                  <w:proofErr w:type="spellStart"/>
                  <w:r w:rsidRPr="00AD02BB">
                    <w:t>звуко</w:t>
                  </w:r>
                  <w:proofErr w:type="spellEnd"/>
                  <w:r w:rsidRPr="00AD02BB">
                    <w:t xml:space="preserve">- теплоизоляционными материалами и уплотняющими прокладками. </w:t>
                  </w:r>
                </w:p>
              </w:tc>
              <w:tc>
                <w:tcPr>
                  <w:tcW w:w="1134" w:type="dxa"/>
                  <w:vAlign w:val="center"/>
                </w:tcPr>
                <w:p w:rsidR="00EC033A" w:rsidRPr="00AD02BB" w:rsidRDefault="00EC033A" w:rsidP="00D01899">
                  <w:pPr>
                    <w:jc w:val="both"/>
                  </w:pPr>
                  <w:r w:rsidRPr="00AD02BB">
                    <w:t>1</w:t>
                  </w:r>
                </w:p>
              </w:tc>
            </w:tr>
            <w:tr w:rsidR="00EC033A" w:rsidRPr="00AD02BB" w:rsidTr="00D01899">
              <w:tc>
                <w:tcPr>
                  <w:tcW w:w="717" w:type="dxa"/>
                  <w:vAlign w:val="center"/>
                </w:tcPr>
                <w:p w:rsidR="00EC033A" w:rsidRPr="00AD02BB" w:rsidRDefault="00EC033A" w:rsidP="00D01899">
                  <w:pPr>
                    <w:jc w:val="both"/>
                  </w:pPr>
                  <w:r w:rsidRPr="00AD02BB">
                    <w:t>5.</w:t>
                  </w:r>
                </w:p>
              </w:tc>
              <w:tc>
                <w:tcPr>
                  <w:tcW w:w="7642" w:type="dxa"/>
                </w:tcPr>
                <w:p w:rsidR="00EC033A" w:rsidRPr="00AD02BB" w:rsidRDefault="00EC033A" w:rsidP="00D01899">
                  <w:pPr>
                    <w:jc w:val="both"/>
                  </w:pPr>
                  <w:r w:rsidRPr="00AD02BB">
                    <w:t>Корп. 11: 3-й этаж вход в комендатуру пл. «Новослободская»</w:t>
                  </w:r>
                </w:p>
                <w:p w:rsidR="00EC033A" w:rsidRPr="00AD02BB" w:rsidRDefault="00EC033A" w:rsidP="00D01899">
                  <w:pPr>
                    <w:jc w:val="both"/>
                  </w:pPr>
                  <w:proofErr w:type="gramStart"/>
                  <w:r w:rsidRPr="00AD02BB">
                    <w:t>Изготовление и монтаж металлической двери с верхней глухой частью 600мм., размер проема 1040х2580, профиль рамы –</w:t>
                  </w:r>
                  <w:r>
                    <w:t>45</w:t>
                  </w:r>
                  <w:r w:rsidRPr="00AD02BB">
                    <w:t>х25</w:t>
                  </w:r>
                  <w:r>
                    <w:t>х2</w:t>
                  </w:r>
                  <w:r w:rsidRPr="00AD02BB">
                    <w:t>,</w:t>
                  </w:r>
                  <w:r>
                    <w:t xml:space="preserve"> профиль полотна двери 40х25х2,</w:t>
                  </w:r>
                  <w:r w:rsidRPr="00AD02BB">
                    <w:t xml:space="preserve"> лист металла горячекатаный 2 мм, дверные петли на опорных подшипниках – 2 шт., доводчик, ручка раздельная, окраска порошковым напылением - цвет коричневый (уточняется по месту), замок нижний «ПРОСАМ 3В9-6» или аналогичный, замок верхний кодовый «</w:t>
                  </w:r>
                  <w:proofErr w:type="spellStart"/>
                  <w:r w:rsidRPr="00AD02BB">
                    <w:t>Мэттэм</w:t>
                  </w:r>
                  <w:proofErr w:type="spellEnd"/>
                  <w:r w:rsidRPr="00AD02BB">
                    <w:t xml:space="preserve"> 3КП 1 (30 мм)» или аналогичный.</w:t>
                  </w:r>
                  <w:proofErr w:type="gramEnd"/>
                  <w:r w:rsidRPr="00AD02BB">
                    <w:t xml:space="preserve"> Дверь укомплектована наличниками, </w:t>
                  </w:r>
                  <w:proofErr w:type="spellStart"/>
                  <w:r w:rsidRPr="00AD02BB">
                    <w:t>шум</w:t>
                  </w:r>
                  <w:proofErr w:type="gramStart"/>
                  <w:r w:rsidRPr="00AD02BB">
                    <w:t>о</w:t>
                  </w:r>
                  <w:proofErr w:type="spellEnd"/>
                  <w:r w:rsidRPr="00AD02BB">
                    <w:t>-</w:t>
                  </w:r>
                  <w:proofErr w:type="gramEnd"/>
                  <w:r w:rsidRPr="00AD02BB">
                    <w:t xml:space="preserve"> </w:t>
                  </w:r>
                  <w:proofErr w:type="spellStart"/>
                  <w:r w:rsidRPr="00AD02BB">
                    <w:t>звуко</w:t>
                  </w:r>
                  <w:proofErr w:type="spellEnd"/>
                  <w:r w:rsidRPr="00AD02BB">
                    <w:t>- теплоизоляционными материалами и уплотняющими прокладками.</w:t>
                  </w:r>
                </w:p>
              </w:tc>
              <w:tc>
                <w:tcPr>
                  <w:tcW w:w="1134" w:type="dxa"/>
                  <w:vAlign w:val="center"/>
                </w:tcPr>
                <w:p w:rsidR="00EC033A" w:rsidRPr="00AD02BB" w:rsidRDefault="00EC033A" w:rsidP="00D01899">
                  <w:pPr>
                    <w:jc w:val="both"/>
                  </w:pPr>
                  <w:r w:rsidRPr="00AD02BB">
                    <w:t>1</w:t>
                  </w:r>
                </w:p>
              </w:tc>
            </w:tr>
            <w:tr w:rsidR="00EC033A" w:rsidRPr="00AD02BB" w:rsidTr="00D01899">
              <w:tc>
                <w:tcPr>
                  <w:tcW w:w="717" w:type="dxa"/>
                  <w:vAlign w:val="center"/>
                </w:tcPr>
                <w:p w:rsidR="00EC033A" w:rsidRPr="00AD02BB" w:rsidRDefault="00EC033A" w:rsidP="00D01899">
                  <w:pPr>
                    <w:jc w:val="both"/>
                  </w:pPr>
                  <w:r w:rsidRPr="00AD02BB">
                    <w:t>6.</w:t>
                  </w:r>
                </w:p>
              </w:tc>
              <w:tc>
                <w:tcPr>
                  <w:tcW w:w="7642" w:type="dxa"/>
                </w:tcPr>
                <w:p w:rsidR="00EC033A" w:rsidRPr="00AD02BB" w:rsidRDefault="00EC033A" w:rsidP="00D01899">
                  <w:pPr>
                    <w:jc w:val="both"/>
                  </w:pPr>
                  <w:r w:rsidRPr="00AD02BB">
                    <w:t>Корп. 11: пом. 305 пл. «Новослободская»</w:t>
                  </w:r>
                </w:p>
                <w:p w:rsidR="00EC033A" w:rsidRPr="00AD02BB" w:rsidRDefault="00EC033A" w:rsidP="00D01899">
                  <w:pPr>
                    <w:jc w:val="both"/>
                  </w:pPr>
                  <w:r w:rsidRPr="00AD02BB">
                    <w:t>Изготовление и монтаж металлической двери, размер проема 900х2090, профиль рамы –</w:t>
                  </w:r>
                  <w:r>
                    <w:t>45</w:t>
                  </w:r>
                  <w:r w:rsidRPr="00AD02BB">
                    <w:t>х25</w:t>
                  </w:r>
                  <w:r>
                    <w:t>х2</w:t>
                  </w:r>
                  <w:r w:rsidRPr="00AD02BB">
                    <w:t>,</w:t>
                  </w:r>
                  <w:r>
                    <w:t xml:space="preserve"> профиль полотна двери 40х25х2,</w:t>
                  </w:r>
                  <w:r w:rsidRPr="00AD02BB">
                    <w:t xml:space="preserve"> лист металла горячекатаный 2 мм, дверные петли на опорных подшипниках – 2 шт., доводчик, ручка раздельная, окраска порошковым напылением - цвет серый (уточняется по месту), замок нижний «ПРОСАМ 3В9-6» или аналогичный, замок верхний кодовый «</w:t>
                  </w:r>
                  <w:proofErr w:type="spellStart"/>
                  <w:r w:rsidRPr="00AD02BB">
                    <w:t>Мэттэм</w:t>
                  </w:r>
                  <w:proofErr w:type="spellEnd"/>
                  <w:r w:rsidRPr="00AD02BB">
                    <w:t xml:space="preserve"> 3КП 1 (30 мм)» или аналогичный. Дверь укомплектована наличниками, </w:t>
                  </w:r>
                  <w:proofErr w:type="spellStart"/>
                  <w:r w:rsidRPr="00AD02BB">
                    <w:t>шум</w:t>
                  </w:r>
                  <w:proofErr w:type="gramStart"/>
                  <w:r w:rsidRPr="00AD02BB">
                    <w:t>о</w:t>
                  </w:r>
                  <w:proofErr w:type="spellEnd"/>
                  <w:r w:rsidRPr="00AD02BB">
                    <w:t>-</w:t>
                  </w:r>
                  <w:proofErr w:type="gramEnd"/>
                  <w:r w:rsidRPr="00AD02BB">
                    <w:t xml:space="preserve"> </w:t>
                  </w:r>
                  <w:proofErr w:type="spellStart"/>
                  <w:r w:rsidRPr="00AD02BB">
                    <w:t>звуко</w:t>
                  </w:r>
                  <w:proofErr w:type="spellEnd"/>
                  <w:r w:rsidRPr="00AD02BB">
                    <w:t>- теплоизоляционными материалами и уплотняющими прокладками.</w:t>
                  </w:r>
                </w:p>
              </w:tc>
              <w:tc>
                <w:tcPr>
                  <w:tcW w:w="1134" w:type="dxa"/>
                  <w:vAlign w:val="center"/>
                </w:tcPr>
                <w:p w:rsidR="00EC033A" w:rsidRPr="00AD02BB" w:rsidRDefault="00EC033A" w:rsidP="00D01899">
                  <w:pPr>
                    <w:jc w:val="both"/>
                  </w:pPr>
                  <w:r w:rsidRPr="00AD02BB">
                    <w:t>1</w:t>
                  </w:r>
                </w:p>
              </w:tc>
            </w:tr>
            <w:tr w:rsidR="00EC033A" w:rsidRPr="00AD02BB" w:rsidTr="00D01899">
              <w:tc>
                <w:tcPr>
                  <w:tcW w:w="717" w:type="dxa"/>
                  <w:vAlign w:val="center"/>
                </w:tcPr>
                <w:p w:rsidR="00EC033A" w:rsidRPr="00AD02BB" w:rsidRDefault="00EC033A" w:rsidP="00D01899">
                  <w:pPr>
                    <w:jc w:val="both"/>
                  </w:pPr>
                  <w:r w:rsidRPr="00AD02BB">
                    <w:t>7.</w:t>
                  </w:r>
                </w:p>
              </w:tc>
              <w:tc>
                <w:tcPr>
                  <w:tcW w:w="7642" w:type="dxa"/>
                </w:tcPr>
                <w:p w:rsidR="00EC033A" w:rsidRPr="00AD02BB" w:rsidRDefault="00EC033A" w:rsidP="00D01899">
                  <w:pPr>
                    <w:jc w:val="both"/>
                  </w:pPr>
                  <w:r w:rsidRPr="00AD02BB">
                    <w:t>Корп. 16: пом. 413 пл. «Новослободская»</w:t>
                  </w:r>
                </w:p>
                <w:p w:rsidR="00EC033A" w:rsidRPr="00AD02BB" w:rsidRDefault="00EC033A" w:rsidP="00D01899">
                  <w:pPr>
                    <w:jc w:val="both"/>
                  </w:pPr>
                  <w:r w:rsidRPr="00AD02BB">
                    <w:t>Изготовление и монтаж металлической двери, размер проема 916х2030, профиль рамы –</w:t>
                  </w:r>
                  <w:r>
                    <w:t>45</w:t>
                  </w:r>
                  <w:r w:rsidRPr="00AD02BB">
                    <w:t>х25</w:t>
                  </w:r>
                  <w:r>
                    <w:t>х2</w:t>
                  </w:r>
                  <w:r w:rsidRPr="00AD02BB">
                    <w:t>,</w:t>
                  </w:r>
                  <w:r>
                    <w:t xml:space="preserve"> профиль полотна двери 40х25х2,</w:t>
                  </w:r>
                  <w:r w:rsidRPr="00AD02BB">
                    <w:t xml:space="preserve"> лист металла горячекатаный 2 мм, дверные петли на опорных подшипниках – 2 шт., ручка раздельная, окраска порошковым напылением (выбор цвета по месту), замок верхний кодовый «</w:t>
                  </w:r>
                  <w:proofErr w:type="spellStart"/>
                  <w:r w:rsidRPr="00AD02BB">
                    <w:t>Мэттэм</w:t>
                  </w:r>
                  <w:proofErr w:type="spellEnd"/>
                  <w:r w:rsidRPr="00AD02BB">
                    <w:t xml:space="preserve"> 3КП 1 (30 мм)» или аналогичный, замок нижний «ПРОСАМ 3В9-6» или аналогичный, замок верхний «САМ 3В8-8М» или аналогичный. Дверь укомплектована наличниками, </w:t>
                  </w:r>
                  <w:proofErr w:type="spellStart"/>
                  <w:r w:rsidRPr="00AD02BB">
                    <w:t>шум</w:t>
                  </w:r>
                  <w:proofErr w:type="gramStart"/>
                  <w:r w:rsidRPr="00AD02BB">
                    <w:t>о</w:t>
                  </w:r>
                  <w:proofErr w:type="spellEnd"/>
                  <w:r w:rsidRPr="00AD02BB">
                    <w:t>-</w:t>
                  </w:r>
                  <w:proofErr w:type="gramEnd"/>
                  <w:r w:rsidRPr="00AD02BB">
                    <w:t xml:space="preserve"> </w:t>
                  </w:r>
                  <w:proofErr w:type="spellStart"/>
                  <w:r w:rsidRPr="00AD02BB">
                    <w:t>звуко</w:t>
                  </w:r>
                  <w:proofErr w:type="spellEnd"/>
                  <w:r w:rsidRPr="00AD02BB">
                    <w:t xml:space="preserve">- теплоизоляционными материалами и уплотняющими прокладками. </w:t>
                  </w:r>
                </w:p>
              </w:tc>
              <w:tc>
                <w:tcPr>
                  <w:tcW w:w="1134" w:type="dxa"/>
                  <w:vAlign w:val="center"/>
                </w:tcPr>
                <w:p w:rsidR="00EC033A" w:rsidRPr="00AD02BB" w:rsidRDefault="00EC033A" w:rsidP="00D01899">
                  <w:pPr>
                    <w:jc w:val="both"/>
                  </w:pPr>
                  <w:r w:rsidRPr="00AD02BB">
                    <w:t>1</w:t>
                  </w:r>
                </w:p>
              </w:tc>
            </w:tr>
            <w:tr w:rsidR="00EC033A" w:rsidRPr="00AD02BB" w:rsidTr="00D01899">
              <w:tc>
                <w:tcPr>
                  <w:tcW w:w="717" w:type="dxa"/>
                  <w:vAlign w:val="center"/>
                </w:tcPr>
                <w:p w:rsidR="00EC033A" w:rsidRPr="00AD02BB" w:rsidRDefault="00EC033A" w:rsidP="00D01899">
                  <w:pPr>
                    <w:jc w:val="both"/>
                  </w:pPr>
                  <w:r w:rsidRPr="00AD02BB">
                    <w:t>8.</w:t>
                  </w:r>
                </w:p>
              </w:tc>
              <w:tc>
                <w:tcPr>
                  <w:tcW w:w="7642" w:type="dxa"/>
                </w:tcPr>
                <w:p w:rsidR="00EC033A" w:rsidRPr="00AD02BB" w:rsidRDefault="00EC033A" w:rsidP="00D01899">
                  <w:pPr>
                    <w:jc w:val="both"/>
                  </w:pPr>
                  <w:r w:rsidRPr="00AD02BB">
                    <w:t>Корп. 8: пом. 610 пл. «Мытищи»</w:t>
                  </w:r>
                </w:p>
                <w:p w:rsidR="00EC033A" w:rsidRPr="00AD02BB" w:rsidRDefault="00EC033A" w:rsidP="00D01899">
                  <w:pPr>
                    <w:jc w:val="both"/>
                  </w:pPr>
                  <w:r w:rsidRPr="00AD02BB">
                    <w:t>Изготовление и монтаж металлической двери, размер проема 950х2040, профиль рамы –</w:t>
                  </w:r>
                  <w:r>
                    <w:t>45</w:t>
                  </w:r>
                  <w:r w:rsidRPr="00AD02BB">
                    <w:t>х25</w:t>
                  </w:r>
                  <w:r>
                    <w:t>х2</w:t>
                  </w:r>
                  <w:r w:rsidRPr="00AD02BB">
                    <w:t>,</w:t>
                  </w:r>
                  <w:r>
                    <w:t xml:space="preserve"> профиль полотна двери 40х25х2,</w:t>
                  </w:r>
                  <w:r w:rsidRPr="00AD02BB">
                    <w:t xml:space="preserve"> лист металла горячекатаный 2 мм, дверные петли на опорных подшипниках – 2 шт., доводчик, ручка раздельная, окраска порошковым напылением (выбор цвета по месту), замок нижний «ПРОСАМ 3В9-6» или аналогичный, замок верхний «САМ 3В8-8М» или аналогичный, опечатывающее устройство с флажком или аналогичное. Дверь укомплектована наличниками, </w:t>
                  </w:r>
                  <w:proofErr w:type="spellStart"/>
                  <w:r w:rsidRPr="00AD02BB">
                    <w:t>шум</w:t>
                  </w:r>
                  <w:proofErr w:type="gramStart"/>
                  <w:r w:rsidRPr="00AD02BB">
                    <w:t>о</w:t>
                  </w:r>
                  <w:proofErr w:type="spellEnd"/>
                  <w:r w:rsidRPr="00AD02BB">
                    <w:t>-</w:t>
                  </w:r>
                  <w:proofErr w:type="gramEnd"/>
                  <w:r w:rsidRPr="00AD02BB">
                    <w:t xml:space="preserve"> </w:t>
                  </w:r>
                  <w:proofErr w:type="spellStart"/>
                  <w:r w:rsidRPr="00AD02BB">
                    <w:t>звуко</w:t>
                  </w:r>
                  <w:proofErr w:type="spellEnd"/>
                  <w:r w:rsidRPr="00AD02BB">
                    <w:t xml:space="preserve">- теплоизоляционными материалами и уплотняющими прокладками. </w:t>
                  </w:r>
                </w:p>
              </w:tc>
              <w:tc>
                <w:tcPr>
                  <w:tcW w:w="1134" w:type="dxa"/>
                  <w:vAlign w:val="center"/>
                </w:tcPr>
                <w:p w:rsidR="00EC033A" w:rsidRPr="00AD02BB" w:rsidRDefault="00EC033A" w:rsidP="00D01899">
                  <w:pPr>
                    <w:jc w:val="both"/>
                  </w:pPr>
                  <w:r w:rsidRPr="00AD02BB">
                    <w:t>1</w:t>
                  </w:r>
                </w:p>
              </w:tc>
            </w:tr>
            <w:tr w:rsidR="00EC033A" w:rsidRPr="00AD02BB" w:rsidTr="00D01899">
              <w:tc>
                <w:tcPr>
                  <w:tcW w:w="717" w:type="dxa"/>
                  <w:vAlign w:val="center"/>
                </w:tcPr>
                <w:p w:rsidR="00EC033A" w:rsidRPr="00AD02BB" w:rsidRDefault="00EC033A" w:rsidP="00D01899">
                  <w:pPr>
                    <w:jc w:val="both"/>
                  </w:pPr>
                  <w:r w:rsidRPr="00AD02BB">
                    <w:t>9.</w:t>
                  </w:r>
                </w:p>
              </w:tc>
              <w:tc>
                <w:tcPr>
                  <w:tcW w:w="7642" w:type="dxa"/>
                </w:tcPr>
                <w:p w:rsidR="00EC033A" w:rsidRPr="00AD02BB" w:rsidRDefault="00EC033A" w:rsidP="00D01899">
                  <w:pPr>
                    <w:jc w:val="both"/>
                  </w:pPr>
                  <w:r w:rsidRPr="00AD02BB">
                    <w:t>Корп. 8: пом. 611 пл. «Мытищи»</w:t>
                  </w:r>
                </w:p>
                <w:p w:rsidR="00EC033A" w:rsidRPr="00AD02BB" w:rsidRDefault="00EC033A" w:rsidP="00D01899">
                  <w:pPr>
                    <w:jc w:val="both"/>
                  </w:pPr>
                  <w:r w:rsidRPr="00AD02BB">
                    <w:t>Изготовление и монтаж металлической двери, размер проема 950х2040, профиль рамы –</w:t>
                  </w:r>
                  <w:r>
                    <w:t>45</w:t>
                  </w:r>
                  <w:r w:rsidRPr="00AD02BB">
                    <w:t>х25</w:t>
                  </w:r>
                  <w:r>
                    <w:t>х2</w:t>
                  </w:r>
                  <w:r w:rsidRPr="00AD02BB">
                    <w:t>,</w:t>
                  </w:r>
                  <w:r>
                    <w:t xml:space="preserve"> профиль полотна двери 40х25х2,</w:t>
                  </w:r>
                  <w:r w:rsidRPr="00AD02BB">
                    <w:t xml:space="preserve"> лист металла горячекатаный 2 мм, дверные петли на опорных подшипниках – 2 шт., доводчик, ручка раздельная, окраска порошковым напылением (выбор цвета по месту), замок нижний «ПРОСАМ 3В9-6» или аналогичный, замок верхний «САМ 3В8-8М» или аналогичный, опечатывающее устройство с флажком или аналогичное. Дверь укомплектована наличниками, </w:t>
                  </w:r>
                  <w:proofErr w:type="spellStart"/>
                  <w:r w:rsidRPr="00AD02BB">
                    <w:t>шум</w:t>
                  </w:r>
                  <w:proofErr w:type="gramStart"/>
                  <w:r w:rsidRPr="00AD02BB">
                    <w:t>о</w:t>
                  </w:r>
                  <w:proofErr w:type="spellEnd"/>
                  <w:r w:rsidRPr="00AD02BB">
                    <w:t>-</w:t>
                  </w:r>
                  <w:proofErr w:type="gramEnd"/>
                  <w:r w:rsidRPr="00AD02BB">
                    <w:t xml:space="preserve"> </w:t>
                  </w:r>
                  <w:proofErr w:type="spellStart"/>
                  <w:r w:rsidRPr="00AD02BB">
                    <w:t>звуко</w:t>
                  </w:r>
                  <w:proofErr w:type="spellEnd"/>
                  <w:r w:rsidRPr="00AD02BB">
                    <w:t xml:space="preserve">- теплоизоляционными материалами и уплотняющими прокладками. </w:t>
                  </w:r>
                </w:p>
              </w:tc>
              <w:tc>
                <w:tcPr>
                  <w:tcW w:w="1134" w:type="dxa"/>
                  <w:vAlign w:val="center"/>
                </w:tcPr>
                <w:p w:rsidR="00EC033A" w:rsidRPr="00AD02BB" w:rsidRDefault="00EC033A" w:rsidP="00D01899">
                  <w:pPr>
                    <w:jc w:val="both"/>
                  </w:pPr>
                  <w:r w:rsidRPr="00AD02BB">
                    <w:t>1</w:t>
                  </w:r>
                </w:p>
              </w:tc>
            </w:tr>
            <w:tr w:rsidR="00EC033A" w:rsidRPr="00AD02BB" w:rsidTr="00D01899">
              <w:tc>
                <w:tcPr>
                  <w:tcW w:w="717" w:type="dxa"/>
                  <w:vAlign w:val="center"/>
                </w:tcPr>
                <w:p w:rsidR="00EC033A" w:rsidRPr="00AD02BB" w:rsidRDefault="00EC033A" w:rsidP="00D01899">
                  <w:pPr>
                    <w:jc w:val="both"/>
                  </w:pPr>
                  <w:r w:rsidRPr="00AD02BB">
                    <w:t>10.</w:t>
                  </w:r>
                </w:p>
              </w:tc>
              <w:tc>
                <w:tcPr>
                  <w:tcW w:w="7642" w:type="dxa"/>
                </w:tcPr>
                <w:p w:rsidR="00EC033A" w:rsidRPr="00AD02BB" w:rsidRDefault="00EC033A" w:rsidP="00D01899">
                  <w:pPr>
                    <w:jc w:val="both"/>
                  </w:pPr>
                  <w:r w:rsidRPr="00AD02BB">
                    <w:t>Корп. 8: пом. 610 пл. «Мытищи»</w:t>
                  </w:r>
                </w:p>
                <w:p w:rsidR="00EC033A" w:rsidRPr="00AD02BB" w:rsidRDefault="00EC033A" w:rsidP="00D01899">
                  <w:pPr>
                    <w:jc w:val="both"/>
                  </w:pPr>
                  <w:r w:rsidRPr="00AD02BB">
                    <w:t xml:space="preserve">Изготовление и монтаж двустворчатой распашной (во внутрь) металлической решетки на оконный проем с равными створками, размер проема 2445х2035, П-образный профиль рамы – металлический уголок 40х40х4 мм., петли решеток на опорных подшипниках – 6 шт., </w:t>
                  </w:r>
                  <w:r>
                    <w:t>петли для</w:t>
                  </w:r>
                  <w:r w:rsidRPr="00AD02BB">
                    <w:t xml:space="preserve"> навесно</w:t>
                  </w:r>
                  <w:r>
                    <w:t>го</w:t>
                  </w:r>
                  <w:r w:rsidRPr="00AD02BB">
                    <w:t xml:space="preserve"> замк</w:t>
                  </w:r>
                  <w:r>
                    <w:t>а</w:t>
                  </w:r>
                  <w:r w:rsidRPr="00AD02BB">
                    <w:t xml:space="preserve"> - 2 шт. (устанавливаются по центру),</w:t>
                  </w:r>
                  <w:r>
                    <w:t xml:space="preserve"> замок навесной «</w:t>
                  </w:r>
                  <w:r>
                    <w:rPr>
                      <w:lang w:val="en-US"/>
                    </w:rPr>
                    <w:t>APECS</w:t>
                  </w:r>
                  <w:r w:rsidRPr="00B91E65">
                    <w:t xml:space="preserve"> </w:t>
                  </w:r>
                  <w:r>
                    <w:rPr>
                      <w:lang w:val="en-US"/>
                    </w:rPr>
                    <w:t>PD</w:t>
                  </w:r>
                  <w:r w:rsidRPr="00B91E65">
                    <w:t>-01-63»</w:t>
                  </w:r>
                  <w:r>
                    <w:t xml:space="preserve"> или аналогичный,</w:t>
                  </w:r>
                  <w:r w:rsidRPr="00AD02BB">
                    <w:t xml:space="preserve"> окраска порошковым напылением (выбор цвета по месту). К профилю со стороны оконной рамы (встык к уголку) приварить стальные пластины 80х50х4 мм</w:t>
                  </w:r>
                  <w:proofErr w:type="gramStart"/>
                  <w:r w:rsidRPr="00AD02BB">
                    <w:t>.</w:t>
                  </w:r>
                  <w:proofErr w:type="gramEnd"/>
                  <w:r w:rsidRPr="00AD02BB">
                    <w:t xml:space="preserve"> </w:t>
                  </w:r>
                  <w:proofErr w:type="gramStart"/>
                  <w:r w:rsidRPr="00AD02BB">
                    <w:t>с</w:t>
                  </w:r>
                  <w:proofErr w:type="gramEnd"/>
                  <w:r w:rsidRPr="00AD02BB">
                    <w:t xml:space="preserve"> отв. </w:t>
                  </w:r>
                  <w:r w:rsidRPr="00AD02BB">
                    <w:rPr>
                      <w:lang w:val="en-US"/>
                    </w:rPr>
                    <w:t>d</w:t>
                  </w:r>
                  <w:r w:rsidRPr="00AD02BB">
                    <w:t>=16мм., по 4 шт. с каждой из сторон (расстояние между пластинами</w:t>
                  </w:r>
                  <w:r>
                    <w:t xml:space="preserve"> не более </w:t>
                  </w:r>
                  <w:r w:rsidRPr="00AD02BB">
                    <w:t xml:space="preserve">600 мм.). Диаметр стальных решеток из прутьев должен быть не менее 15 мм. Расстояние между вертикальными прутьями должно быть </w:t>
                  </w:r>
                  <w:r>
                    <w:t>не более 15</w:t>
                  </w:r>
                  <w:r w:rsidRPr="00AD02BB">
                    <w:t>0мм., между горизонтальными 300 мм. Просвет сверху (между створкой и рамой) и снизу (между створкой и подоконником) 50 мм.</w:t>
                  </w:r>
                </w:p>
              </w:tc>
              <w:tc>
                <w:tcPr>
                  <w:tcW w:w="1134" w:type="dxa"/>
                  <w:vAlign w:val="center"/>
                </w:tcPr>
                <w:p w:rsidR="00EC033A" w:rsidRPr="00AD02BB" w:rsidRDefault="00EC033A" w:rsidP="00D01899">
                  <w:pPr>
                    <w:jc w:val="both"/>
                  </w:pPr>
                  <w:r w:rsidRPr="00AD02BB">
                    <w:t>1</w:t>
                  </w:r>
                </w:p>
              </w:tc>
            </w:tr>
            <w:tr w:rsidR="00EC033A" w:rsidRPr="00AD02BB" w:rsidTr="00D01899">
              <w:tc>
                <w:tcPr>
                  <w:tcW w:w="717" w:type="dxa"/>
                  <w:vAlign w:val="center"/>
                </w:tcPr>
                <w:p w:rsidR="00EC033A" w:rsidRPr="00AD02BB" w:rsidRDefault="00EC033A" w:rsidP="00D01899">
                  <w:pPr>
                    <w:jc w:val="both"/>
                  </w:pPr>
                  <w:r w:rsidRPr="00AD02BB">
                    <w:t>11.</w:t>
                  </w:r>
                </w:p>
              </w:tc>
              <w:tc>
                <w:tcPr>
                  <w:tcW w:w="7642" w:type="dxa"/>
                </w:tcPr>
                <w:p w:rsidR="00EC033A" w:rsidRPr="00AD02BB" w:rsidRDefault="00EC033A" w:rsidP="00D01899">
                  <w:pPr>
                    <w:jc w:val="both"/>
                  </w:pPr>
                  <w:r w:rsidRPr="00AD02BB">
                    <w:t>Корп. 8: пом. 611 пл. «Мытищи»</w:t>
                  </w:r>
                </w:p>
                <w:p w:rsidR="00EC033A" w:rsidRPr="00AD02BB" w:rsidRDefault="00EC033A" w:rsidP="00D01899">
                  <w:pPr>
                    <w:jc w:val="both"/>
                  </w:pPr>
                  <w:r w:rsidRPr="00AD02BB">
                    <w:t xml:space="preserve">Изготовление и монтаж двустворчатой распашной (во внутрь) металлической решетки на оконный проем с равными створками, размер проема 2445х2035, П-образный профиль рамы – металлический уголок 40х40х4 мм., петли решеток на опорных подшипниках – 6 шт., </w:t>
                  </w:r>
                  <w:r>
                    <w:t>петли для</w:t>
                  </w:r>
                  <w:r w:rsidRPr="00AD02BB">
                    <w:t xml:space="preserve"> навесно</w:t>
                  </w:r>
                  <w:r>
                    <w:t>го</w:t>
                  </w:r>
                  <w:r w:rsidRPr="00AD02BB">
                    <w:t xml:space="preserve"> замк</w:t>
                  </w:r>
                  <w:r>
                    <w:t>а</w:t>
                  </w:r>
                  <w:r w:rsidRPr="00AD02BB">
                    <w:t xml:space="preserve"> - 2 шт. (устанавливаются по центру),</w:t>
                  </w:r>
                  <w:r>
                    <w:t xml:space="preserve"> замок навесной «</w:t>
                  </w:r>
                  <w:r>
                    <w:rPr>
                      <w:lang w:val="en-US"/>
                    </w:rPr>
                    <w:t>APECS</w:t>
                  </w:r>
                  <w:r w:rsidRPr="00B91E65">
                    <w:t xml:space="preserve"> </w:t>
                  </w:r>
                  <w:r>
                    <w:rPr>
                      <w:lang w:val="en-US"/>
                    </w:rPr>
                    <w:t>PD</w:t>
                  </w:r>
                  <w:r w:rsidRPr="00B91E65">
                    <w:t>-01-63»</w:t>
                  </w:r>
                  <w:r>
                    <w:t xml:space="preserve"> (и четыре шт. запасных) или аналогичный,</w:t>
                  </w:r>
                  <w:r w:rsidRPr="00AD02BB">
                    <w:t xml:space="preserve"> окраска порошковым напылением (выбор цвета по месту). К профилю со стороны оконной рамы (встык к уголку) приварить стальные пластины 80х50х4 мм</w:t>
                  </w:r>
                  <w:proofErr w:type="gramStart"/>
                  <w:r w:rsidRPr="00AD02BB">
                    <w:t>.</w:t>
                  </w:r>
                  <w:proofErr w:type="gramEnd"/>
                  <w:r w:rsidRPr="00AD02BB">
                    <w:t xml:space="preserve"> </w:t>
                  </w:r>
                  <w:proofErr w:type="gramStart"/>
                  <w:r w:rsidRPr="00AD02BB">
                    <w:t>с</w:t>
                  </w:r>
                  <w:proofErr w:type="gramEnd"/>
                  <w:r w:rsidRPr="00AD02BB">
                    <w:t xml:space="preserve"> отв. </w:t>
                  </w:r>
                  <w:r w:rsidRPr="00AD02BB">
                    <w:rPr>
                      <w:lang w:val="en-US"/>
                    </w:rPr>
                    <w:t>d</w:t>
                  </w:r>
                  <w:r w:rsidRPr="00AD02BB">
                    <w:t xml:space="preserve">=16мм., по 4 шт. с каждой из </w:t>
                  </w:r>
                  <w:r w:rsidRPr="00426283">
                    <w:t>сторон (расстояние</w:t>
                  </w:r>
                  <w:r w:rsidRPr="00AD02BB">
                    <w:t xml:space="preserve"> между пластинами</w:t>
                  </w:r>
                  <w:r>
                    <w:t xml:space="preserve"> не более </w:t>
                  </w:r>
                  <w:r w:rsidRPr="00AD02BB">
                    <w:t xml:space="preserve">600 мм.). Диаметр стальных решеток из прутьев должен быть не менее 15 мм. Расстояние между вертикальными прутьями должно быть </w:t>
                  </w:r>
                  <w:r>
                    <w:t>не более 15</w:t>
                  </w:r>
                  <w:r w:rsidRPr="00AD02BB">
                    <w:t>0мм., между горизонтальными 300 мм. Просвет сверху (между створкой и рамой) и снизу (между створкой и подоконником) 50 мм.</w:t>
                  </w:r>
                </w:p>
              </w:tc>
              <w:tc>
                <w:tcPr>
                  <w:tcW w:w="1134" w:type="dxa"/>
                  <w:vAlign w:val="center"/>
                </w:tcPr>
                <w:p w:rsidR="00EC033A" w:rsidRPr="00AD02BB" w:rsidRDefault="00EC033A" w:rsidP="00D01899">
                  <w:pPr>
                    <w:jc w:val="both"/>
                  </w:pPr>
                  <w:r w:rsidRPr="00AD02BB">
                    <w:t>1</w:t>
                  </w:r>
                </w:p>
              </w:tc>
            </w:tr>
          </w:tbl>
          <w:p w:rsidR="00EC033A" w:rsidRDefault="00EC033A" w:rsidP="00D01899">
            <w:pPr>
              <w:ind w:left="284"/>
              <w:jc w:val="both"/>
              <w:rPr>
                <w:u w:val="single"/>
              </w:rPr>
            </w:pPr>
            <w:r w:rsidRPr="00AD02BB">
              <w:rPr>
                <w:u w:val="single"/>
              </w:rPr>
              <w:t>Размеры справочные для определения стоимости</w:t>
            </w:r>
          </w:p>
          <w:p w:rsidR="00EC033A" w:rsidRPr="00AD02BB" w:rsidRDefault="00EC033A" w:rsidP="00D01899">
            <w:pPr>
              <w:ind w:left="284"/>
              <w:jc w:val="both"/>
            </w:pPr>
            <w:r>
              <w:rPr>
                <w:u w:val="single"/>
              </w:rPr>
              <w:t>Комплектность ключей для каждого типа замков - 5шт.</w:t>
            </w:r>
          </w:p>
        </w:tc>
      </w:tr>
    </w:tbl>
    <w:p w:rsidR="00EC033A" w:rsidRPr="00AD02BB" w:rsidRDefault="00EC033A" w:rsidP="00EC033A">
      <w:pPr>
        <w:ind w:right="425"/>
        <w:jc w:val="center"/>
      </w:pPr>
    </w:p>
    <w:p w:rsidR="00EC033A" w:rsidRPr="00AD02BB" w:rsidRDefault="00EC033A" w:rsidP="00EC033A">
      <w:pPr>
        <w:ind w:right="425"/>
        <w:jc w:val="center"/>
      </w:pPr>
      <w:r w:rsidRPr="00AD02BB">
        <w:t xml:space="preserve">РАЗДЕЛ 4. ВЕДОМОСТЬ ФИЗИЧЕСКИХ ОБЪЕМОВ РАБОТ </w:t>
      </w:r>
    </w:p>
    <w:p w:rsidR="00EC033A" w:rsidRPr="00AD02BB" w:rsidRDefault="00EC033A" w:rsidP="00EC033A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EC033A" w:rsidRPr="00AD02BB" w:rsidTr="00D0189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33A" w:rsidRDefault="00EC033A" w:rsidP="00246609">
            <w:pPr>
              <w:jc w:val="both"/>
            </w:pPr>
            <w:r w:rsidRPr="00AD02BB">
              <w:t>Сводный объем ремонтно-строительных работ по замене дверей в корп. 1: пом.115 (1 дверь), пом.203 (1 дверь), пом. 513 (1 дверь), корп. 5: пом. 103 (1 дверь), корп. 11: 3-й этаж вход в комендатуру (1 дверь), пом. 305 (1 дверь), корп. 16 пом. 413 (1 дверь) на площадке «Новослободская», корп. 8: пом. 610 (1 дверь), пом. 611 (1 дверь) на площадке «Мытищи», а также на изготовление и монтаж оконных решеток в корп. 8: пом. 610 (1 решетка), пом. 611 (1 решетка) на площадке «Мытищи»</w:t>
            </w:r>
          </w:p>
          <w:p w:rsidR="00246609" w:rsidRPr="00AD02BB" w:rsidRDefault="00246609" w:rsidP="00246609">
            <w:pPr>
              <w:jc w:val="both"/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955"/>
              <w:gridCol w:w="6479"/>
              <w:gridCol w:w="1130"/>
              <w:gridCol w:w="957"/>
            </w:tblGrid>
            <w:tr w:rsidR="00EC033A" w:rsidRPr="00AD02BB" w:rsidTr="00D01899">
              <w:tc>
                <w:tcPr>
                  <w:tcW w:w="955" w:type="dxa"/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  <w:rPr>
                      <w:b/>
                    </w:rPr>
                  </w:pPr>
                  <w:r w:rsidRPr="00AD02BB">
                    <w:rPr>
                      <w:b/>
                    </w:rPr>
                    <w:t>№ п/п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  <w:rPr>
                      <w:b/>
                    </w:rPr>
                  </w:pPr>
                  <w:r w:rsidRPr="00AD02BB">
                    <w:rPr>
                      <w:b/>
                    </w:rPr>
                    <w:t>Наименование работ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  <w:rPr>
                      <w:b/>
                    </w:rPr>
                  </w:pPr>
                  <w:r w:rsidRPr="00AD02BB">
                    <w:rPr>
                      <w:b/>
                    </w:rPr>
                    <w:t>Ед. изм.</w:t>
                  </w:r>
                </w:p>
              </w:tc>
              <w:tc>
                <w:tcPr>
                  <w:tcW w:w="957" w:type="dxa"/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  <w:rPr>
                      <w:b/>
                    </w:rPr>
                  </w:pPr>
                  <w:r w:rsidRPr="00AD02BB">
                    <w:rPr>
                      <w:b/>
                    </w:rPr>
                    <w:t>Объем</w:t>
                  </w:r>
                </w:p>
              </w:tc>
            </w:tr>
            <w:tr w:rsidR="00EC033A" w:rsidRPr="00AD02BB" w:rsidTr="00D01899">
              <w:tc>
                <w:tcPr>
                  <w:tcW w:w="955" w:type="dxa"/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</w:pPr>
                  <w:r w:rsidRPr="00AD02BB">
                    <w:t>1.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</w:pPr>
                  <w:r w:rsidRPr="00AD02BB">
                    <w:t>Монтаж металлических дверей</w:t>
                  </w:r>
                  <w:r>
                    <w:t xml:space="preserve"> (общий объем работ)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  <w:jc w:val="center"/>
                    <w:rPr>
                      <w:vertAlign w:val="superscript"/>
                    </w:rPr>
                  </w:pPr>
                  <w:r w:rsidRPr="00AD02BB">
                    <w:t>м</w:t>
                  </w:r>
                  <w:proofErr w:type="gramStart"/>
                  <w:r w:rsidRPr="00AD02BB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957" w:type="dxa"/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  <w:jc w:val="center"/>
                  </w:pPr>
                  <w:r w:rsidRPr="00AD02BB">
                    <w:t>21,14</w:t>
                  </w:r>
                </w:p>
              </w:tc>
            </w:tr>
            <w:tr w:rsidR="00EC033A" w:rsidRPr="00AD02BB" w:rsidTr="00D01899">
              <w:tc>
                <w:tcPr>
                  <w:tcW w:w="955" w:type="dxa"/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</w:pPr>
                  <w:r w:rsidRPr="00AD02BB">
                    <w:t>2.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</w:pPr>
                  <w:r w:rsidRPr="00AD02BB">
                    <w:t>Монтаж ручек «скоба»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  <w:jc w:val="center"/>
                  </w:pPr>
                  <w:r w:rsidRPr="00AD02BB">
                    <w:t>шт.</w:t>
                  </w:r>
                </w:p>
              </w:tc>
              <w:tc>
                <w:tcPr>
                  <w:tcW w:w="957" w:type="dxa"/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  <w:jc w:val="center"/>
                  </w:pPr>
                  <w:r w:rsidRPr="00AD02BB">
                    <w:t>1</w:t>
                  </w:r>
                </w:p>
              </w:tc>
            </w:tr>
            <w:tr w:rsidR="00EC033A" w:rsidRPr="00AD02BB" w:rsidTr="00D01899">
              <w:tc>
                <w:tcPr>
                  <w:tcW w:w="955" w:type="dxa"/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</w:pPr>
                  <w:r w:rsidRPr="00AD02BB">
                    <w:t>3.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</w:pPr>
                  <w:r w:rsidRPr="00AD02BB">
                    <w:t>Монтаж ручек раздельных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  <w:jc w:val="center"/>
                  </w:pPr>
                  <w:r w:rsidRPr="00AD02BB">
                    <w:t>шт.</w:t>
                  </w:r>
                </w:p>
              </w:tc>
              <w:tc>
                <w:tcPr>
                  <w:tcW w:w="957" w:type="dxa"/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  <w:jc w:val="center"/>
                  </w:pPr>
                  <w:r w:rsidRPr="00AD02BB">
                    <w:t>8</w:t>
                  </w:r>
                </w:p>
              </w:tc>
            </w:tr>
            <w:tr w:rsidR="00EC033A" w:rsidRPr="00AD02BB" w:rsidTr="00D01899">
              <w:tc>
                <w:tcPr>
                  <w:tcW w:w="955" w:type="dxa"/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</w:pPr>
                  <w:r w:rsidRPr="00AD02BB">
                    <w:t>4.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</w:pPr>
                  <w:r w:rsidRPr="00AD02BB">
                    <w:t>Монтаж доводчиков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  <w:jc w:val="center"/>
                  </w:pPr>
                  <w:r w:rsidRPr="00AD02BB">
                    <w:t>шт.</w:t>
                  </w:r>
                </w:p>
              </w:tc>
              <w:tc>
                <w:tcPr>
                  <w:tcW w:w="957" w:type="dxa"/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  <w:jc w:val="center"/>
                  </w:pPr>
                  <w:r w:rsidRPr="00AD02BB">
                    <w:t>7</w:t>
                  </w:r>
                </w:p>
              </w:tc>
            </w:tr>
            <w:tr w:rsidR="00EC033A" w:rsidRPr="00AD02BB" w:rsidTr="00D01899">
              <w:tc>
                <w:tcPr>
                  <w:tcW w:w="955" w:type="dxa"/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</w:pPr>
                  <w:r w:rsidRPr="00AD02BB">
                    <w:t>5.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</w:pPr>
                  <w:r w:rsidRPr="00AD02BB">
                    <w:t>Монтаж щеколд (засовов)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  <w:jc w:val="center"/>
                  </w:pPr>
                  <w:r w:rsidRPr="00AD02BB">
                    <w:t>шт.</w:t>
                  </w:r>
                </w:p>
              </w:tc>
              <w:tc>
                <w:tcPr>
                  <w:tcW w:w="957" w:type="dxa"/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  <w:jc w:val="center"/>
                  </w:pPr>
                  <w:r w:rsidRPr="00AD02BB">
                    <w:t>1</w:t>
                  </w:r>
                </w:p>
              </w:tc>
            </w:tr>
            <w:tr w:rsidR="00EC033A" w:rsidRPr="00AD02BB" w:rsidTr="00D01899">
              <w:tc>
                <w:tcPr>
                  <w:tcW w:w="955" w:type="dxa"/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</w:pPr>
                  <w:r w:rsidRPr="00AD02BB">
                    <w:t>6.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</w:pPr>
                  <w:r w:rsidRPr="00AD02BB">
                    <w:t>Монтаж задвижек торцевых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  <w:jc w:val="center"/>
                  </w:pPr>
                  <w:r w:rsidRPr="00AD02BB">
                    <w:t>шт.</w:t>
                  </w:r>
                </w:p>
              </w:tc>
              <w:tc>
                <w:tcPr>
                  <w:tcW w:w="957" w:type="dxa"/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  <w:jc w:val="center"/>
                  </w:pPr>
                  <w:r w:rsidRPr="00AD02BB">
                    <w:t>4</w:t>
                  </w:r>
                </w:p>
              </w:tc>
            </w:tr>
            <w:tr w:rsidR="00EC033A" w:rsidRPr="00AD02BB" w:rsidTr="00D01899">
              <w:tc>
                <w:tcPr>
                  <w:tcW w:w="955" w:type="dxa"/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</w:pPr>
                  <w:r w:rsidRPr="00AD02BB">
                    <w:t>7.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</w:pPr>
                  <w:r w:rsidRPr="00AD02BB">
                    <w:t>Монтаж кодовых замков «</w:t>
                  </w:r>
                  <w:proofErr w:type="spellStart"/>
                  <w:r w:rsidRPr="00AD02BB">
                    <w:t>Мэттэм</w:t>
                  </w:r>
                  <w:proofErr w:type="spellEnd"/>
                  <w:r w:rsidRPr="00AD02BB">
                    <w:t xml:space="preserve"> 3КП 1 (30 мм)»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  <w:jc w:val="center"/>
                  </w:pPr>
                  <w:r w:rsidRPr="00AD02BB">
                    <w:t>шт.</w:t>
                  </w:r>
                </w:p>
              </w:tc>
              <w:tc>
                <w:tcPr>
                  <w:tcW w:w="957" w:type="dxa"/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  <w:jc w:val="center"/>
                  </w:pPr>
                  <w:r w:rsidRPr="00AD02BB">
                    <w:t>5</w:t>
                  </w:r>
                </w:p>
              </w:tc>
            </w:tr>
            <w:tr w:rsidR="00EC033A" w:rsidRPr="00AD02BB" w:rsidTr="00D01899">
              <w:tc>
                <w:tcPr>
                  <w:tcW w:w="955" w:type="dxa"/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</w:pPr>
                  <w:r w:rsidRPr="00AD02BB">
                    <w:t>8.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</w:pPr>
                  <w:r>
                    <w:t>Замки навесные «</w:t>
                  </w:r>
                  <w:r>
                    <w:rPr>
                      <w:lang w:val="en-US"/>
                    </w:rPr>
                    <w:t>APECS</w:t>
                  </w:r>
                  <w:r w:rsidRPr="00B91E65">
                    <w:t xml:space="preserve"> </w:t>
                  </w:r>
                  <w:r>
                    <w:rPr>
                      <w:lang w:val="en-US"/>
                    </w:rPr>
                    <w:t>PD</w:t>
                  </w:r>
                  <w:r w:rsidRPr="00B91E65">
                    <w:t>-01-63»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  <w:jc w:val="center"/>
                  </w:pPr>
                  <w:r w:rsidRPr="00AD02BB">
                    <w:t>шт.</w:t>
                  </w:r>
                </w:p>
              </w:tc>
              <w:tc>
                <w:tcPr>
                  <w:tcW w:w="957" w:type="dxa"/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  <w:jc w:val="center"/>
                  </w:pPr>
                  <w:r>
                    <w:t>6</w:t>
                  </w:r>
                </w:p>
              </w:tc>
            </w:tr>
            <w:tr w:rsidR="00EC033A" w:rsidRPr="00AD02BB" w:rsidTr="00D01899">
              <w:tc>
                <w:tcPr>
                  <w:tcW w:w="955" w:type="dxa"/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</w:pPr>
                  <w:r w:rsidRPr="00AD02BB">
                    <w:t>9.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</w:pPr>
                  <w:r w:rsidRPr="00AD02BB">
                    <w:t>Монтаж замков «САМ 3В8-8М»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  <w:jc w:val="center"/>
                  </w:pPr>
                  <w:r w:rsidRPr="00AD02BB">
                    <w:t>шт.</w:t>
                  </w:r>
                </w:p>
              </w:tc>
              <w:tc>
                <w:tcPr>
                  <w:tcW w:w="957" w:type="dxa"/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  <w:jc w:val="center"/>
                  </w:pPr>
                  <w:r w:rsidRPr="00AD02BB">
                    <w:t>5</w:t>
                  </w:r>
                </w:p>
              </w:tc>
            </w:tr>
            <w:tr w:rsidR="00EC033A" w:rsidRPr="00AD02BB" w:rsidTr="00D01899">
              <w:tc>
                <w:tcPr>
                  <w:tcW w:w="955" w:type="dxa"/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</w:pPr>
                  <w:r w:rsidRPr="00AD02BB">
                    <w:t>10.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</w:pPr>
                  <w:r w:rsidRPr="00AD02BB">
                    <w:t>Монтаж замков «ПРОСАМ 3В9-6»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  <w:jc w:val="center"/>
                  </w:pPr>
                  <w:r w:rsidRPr="00AD02BB">
                    <w:t>шт.</w:t>
                  </w:r>
                </w:p>
              </w:tc>
              <w:tc>
                <w:tcPr>
                  <w:tcW w:w="957" w:type="dxa"/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  <w:jc w:val="center"/>
                  </w:pPr>
                  <w:r w:rsidRPr="00AD02BB">
                    <w:t>8</w:t>
                  </w:r>
                </w:p>
              </w:tc>
            </w:tr>
            <w:tr w:rsidR="00EC033A" w:rsidRPr="00AD02BB" w:rsidTr="00D01899">
              <w:tc>
                <w:tcPr>
                  <w:tcW w:w="955" w:type="dxa"/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</w:pPr>
                  <w:r w:rsidRPr="00AD02BB">
                    <w:t>11.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</w:pPr>
                  <w:r w:rsidRPr="00AD02BB">
                    <w:t>Монтаж опечатывающих устрой</w:t>
                  </w:r>
                  <w:proofErr w:type="gramStart"/>
                  <w:r w:rsidRPr="00AD02BB">
                    <w:t>ств с фл</w:t>
                  </w:r>
                  <w:proofErr w:type="gramEnd"/>
                  <w:r w:rsidRPr="00AD02BB">
                    <w:t>ажком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  <w:jc w:val="center"/>
                  </w:pPr>
                  <w:r w:rsidRPr="00AD02BB">
                    <w:t>шт.</w:t>
                  </w:r>
                </w:p>
              </w:tc>
              <w:tc>
                <w:tcPr>
                  <w:tcW w:w="957" w:type="dxa"/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  <w:jc w:val="center"/>
                  </w:pPr>
                  <w:r w:rsidRPr="00AD02BB">
                    <w:t>4</w:t>
                  </w:r>
                </w:p>
              </w:tc>
            </w:tr>
            <w:tr w:rsidR="00EC033A" w:rsidRPr="00AD02BB" w:rsidTr="00D01899">
              <w:tc>
                <w:tcPr>
                  <w:tcW w:w="955" w:type="dxa"/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</w:pPr>
                  <w:r>
                    <w:t>12.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</w:pPr>
                  <w:r>
                    <w:t>Опечатывающие устройства с флажком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  <w:jc w:val="center"/>
                  </w:pPr>
                  <w:r w:rsidRPr="00AD02BB">
                    <w:t>шт.</w:t>
                  </w:r>
                </w:p>
              </w:tc>
              <w:tc>
                <w:tcPr>
                  <w:tcW w:w="957" w:type="dxa"/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  <w:jc w:val="center"/>
                  </w:pPr>
                  <w:r>
                    <w:t>10</w:t>
                  </w:r>
                </w:p>
              </w:tc>
            </w:tr>
            <w:tr w:rsidR="00EC033A" w:rsidRPr="00AD02BB" w:rsidTr="00D01899">
              <w:tc>
                <w:tcPr>
                  <w:tcW w:w="955" w:type="dxa"/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</w:pPr>
                  <w:r>
                    <w:t>13.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</w:pPr>
                  <w:r w:rsidRPr="00AD02BB">
                    <w:t>Монтаж металлических решеток</w:t>
                  </w:r>
                  <w:r>
                    <w:t xml:space="preserve"> (общий объем работ)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  <w:jc w:val="center"/>
                  </w:pPr>
                  <w:r w:rsidRPr="00AD02BB">
                    <w:t>м</w:t>
                  </w:r>
                  <w:proofErr w:type="gramStart"/>
                  <w:r w:rsidRPr="00AD02BB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957" w:type="dxa"/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  <w:jc w:val="center"/>
                  </w:pPr>
                  <w:r w:rsidRPr="00AD02BB">
                    <w:t>10,1</w:t>
                  </w:r>
                </w:p>
              </w:tc>
            </w:tr>
            <w:tr w:rsidR="00EC033A" w:rsidRPr="00AD02BB" w:rsidTr="00D01899">
              <w:tc>
                <w:tcPr>
                  <w:tcW w:w="955" w:type="dxa"/>
                  <w:vAlign w:val="bottom"/>
                </w:tcPr>
                <w:p w:rsidR="00EC033A" w:rsidRPr="001E18CF" w:rsidRDefault="00EC033A" w:rsidP="00D01899">
                  <w:pPr>
                    <w:pStyle w:val="FORMATTEXT"/>
                    <w:spacing w:line="360" w:lineRule="auto"/>
                  </w:pPr>
                  <w:r>
                    <w:rPr>
                      <w:lang w:val="en-US"/>
                    </w:rPr>
                    <w:t>14</w:t>
                  </w:r>
                  <w:r>
                    <w:t>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</w:pPr>
                  <w:r>
                    <w:t xml:space="preserve">Монтаж </w:t>
                  </w:r>
                  <w:r w:rsidRPr="001E18CF">
                    <w:t>разъемн</w:t>
                  </w:r>
                  <w:r>
                    <w:t>ых полосовых</w:t>
                  </w:r>
                  <w:r w:rsidRPr="001E18CF">
                    <w:t xml:space="preserve"> щет</w:t>
                  </w:r>
                  <w:r>
                    <w:t>ок</w:t>
                  </w:r>
                  <w:r w:rsidRPr="001E18CF">
                    <w:t xml:space="preserve"> с "</w:t>
                  </w:r>
                  <w:r w:rsidRPr="001E18CF">
                    <w:rPr>
                      <w:lang w:val="en-US"/>
                    </w:rPr>
                    <w:t>h</w:t>
                  </w:r>
                  <w:r w:rsidRPr="001E18CF">
                    <w:t>" профилем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  <w:jc w:val="center"/>
                  </w:pPr>
                  <w:r>
                    <w:t>м.п.</w:t>
                  </w:r>
                </w:p>
              </w:tc>
              <w:tc>
                <w:tcPr>
                  <w:tcW w:w="957" w:type="dxa"/>
                  <w:vAlign w:val="bottom"/>
                </w:tcPr>
                <w:p w:rsidR="00EC033A" w:rsidRPr="00AD02BB" w:rsidRDefault="00EC033A" w:rsidP="00D01899">
                  <w:pPr>
                    <w:pStyle w:val="FORMATTEXT"/>
                    <w:spacing w:line="360" w:lineRule="auto"/>
                    <w:jc w:val="center"/>
                  </w:pPr>
                  <w:r>
                    <w:t>1,43</w:t>
                  </w:r>
                </w:p>
              </w:tc>
            </w:tr>
          </w:tbl>
          <w:p w:rsidR="00EC033A" w:rsidRPr="00AD02BB" w:rsidRDefault="00EC033A" w:rsidP="00D01899">
            <w:pPr>
              <w:jc w:val="both"/>
              <w:rPr>
                <w:lang w:eastAsia="en-US"/>
              </w:rPr>
            </w:pPr>
            <w:r w:rsidRPr="00AD02BB">
              <w:t>Объемы справочные (для определения максимальной стоимости)</w:t>
            </w:r>
          </w:p>
        </w:tc>
      </w:tr>
    </w:tbl>
    <w:p w:rsidR="00EC033A" w:rsidRPr="00AD02BB" w:rsidRDefault="00EC033A" w:rsidP="00EC033A">
      <w:pPr>
        <w:jc w:val="both"/>
        <w:rPr>
          <w:b/>
          <w:bCs/>
        </w:rPr>
      </w:pPr>
    </w:p>
    <w:p w:rsidR="00EC033A" w:rsidRPr="00AD02BB" w:rsidRDefault="00EC033A" w:rsidP="00EC033A">
      <w:pPr>
        <w:jc w:val="center"/>
      </w:pPr>
      <w:r w:rsidRPr="00AD02BB">
        <w:t>РАЗДЕЛ 5. ТРЕБОВАНИЯ К МАТЕРИАЛАМ, ПРИМЕНЯЕМЫМ ДЛЯ ВЫПОЛНЕНИЯ РАБОТ</w:t>
      </w:r>
    </w:p>
    <w:p w:rsidR="00EC033A" w:rsidRPr="00AD02BB" w:rsidRDefault="00EC033A" w:rsidP="00EC033A">
      <w:pPr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EC033A" w:rsidRPr="00AD02BB" w:rsidTr="00D0189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33A" w:rsidRPr="00AD02BB" w:rsidRDefault="00EC033A" w:rsidP="00D01899">
            <w:pPr>
              <w:jc w:val="both"/>
            </w:pPr>
            <w:r w:rsidRPr="00AD02BB">
              <w:t>Требования к материалам, применяемым для выполнения работ:</w:t>
            </w:r>
          </w:p>
          <w:p w:rsidR="00EC033A" w:rsidRPr="00AD02BB" w:rsidRDefault="00EC033A" w:rsidP="00D01899">
            <w:pPr>
              <w:jc w:val="both"/>
            </w:pPr>
          </w:p>
          <w:p w:rsidR="00EC033A" w:rsidRPr="00AD02BB" w:rsidRDefault="00EC033A" w:rsidP="00D01899">
            <w:pPr>
              <w:jc w:val="center"/>
              <w:rPr>
                <w:u w:val="single"/>
              </w:rPr>
            </w:pPr>
            <w:r w:rsidRPr="00AD02BB">
              <w:rPr>
                <w:u w:val="single"/>
              </w:rPr>
              <w:t>Технические характеристики верхнего замка «САМ 3В8-8М» или аналог:</w:t>
            </w:r>
          </w:p>
          <w:p w:rsidR="00EC033A" w:rsidRPr="00AD02BB" w:rsidRDefault="00EC033A" w:rsidP="00D01899"/>
          <w:p w:rsidR="00EC033A" w:rsidRPr="00AD02BB" w:rsidRDefault="00EC033A" w:rsidP="00D01899">
            <w:r w:rsidRPr="00AD02BB">
              <w:t>- замок изготавливается с засовом из 4-х стальных стержней круглого сечения;</w:t>
            </w:r>
          </w:p>
          <w:p w:rsidR="00EC033A" w:rsidRPr="00AD02BB" w:rsidRDefault="00EC033A" w:rsidP="00D01899">
            <w:r w:rsidRPr="00AD02BB">
              <w:t>- покрытие корпуса - цинковое. Покрытие ответной и лицевой планок - никелевое.</w:t>
            </w:r>
          </w:p>
          <w:p w:rsidR="00EC033A" w:rsidRPr="00AD02BB" w:rsidRDefault="00EC033A" w:rsidP="00D01899">
            <w:r w:rsidRPr="00AD02BB">
              <w:t>- механизм: 8 – сувальдный;</w:t>
            </w:r>
          </w:p>
          <w:p w:rsidR="00EC033A" w:rsidRPr="00AD02BB" w:rsidRDefault="00EC033A" w:rsidP="00D01899">
            <w:r w:rsidRPr="00AD02BB">
              <w:t>- вылет ригеля – 22 мм;</w:t>
            </w:r>
          </w:p>
          <w:p w:rsidR="00EC033A" w:rsidRPr="00AD02BB" w:rsidRDefault="00EC033A" w:rsidP="00D01899">
            <w:r w:rsidRPr="00AD02BB">
              <w:t>- диаметр ригеля – 13,7 мм;</w:t>
            </w:r>
          </w:p>
          <w:p w:rsidR="00EC033A" w:rsidRPr="00AD02BB" w:rsidRDefault="00EC033A" w:rsidP="00D01899">
            <w:r w:rsidRPr="00AD02BB">
              <w:t>- габаритные размеры замка – 88х82х20 мм.</w:t>
            </w:r>
          </w:p>
          <w:p w:rsidR="00EC033A" w:rsidRPr="00AD02BB" w:rsidRDefault="00EC033A" w:rsidP="00D01899"/>
          <w:p w:rsidR="00EC033A" w:rsidRPr="00AD02BB" w:rsidRDefault="00EC033A" w:rsidP="00D01899">
            <w:pPr>
              <w:jc w:val="center"/>
              <w:rPr>
                <w:u w:val="single"/>
              </w:rPr>
            </w:pPr>
            <w:r w:rsidRPr="00AD02BB">
              <w:rPr>
                <w:u w:val="single"/>
              </w:rPr>
              <w:t>Технические характеристики нижнего замка «ПРОСАМ 3В9-6» или аналог:</w:t>
            </w:r>
          </w:p>
          <w:p w:rsidR="00EC033A" w:rsidRPr="00AD02BB" w:rsidRDefault="00EC033A" w:rsidP="00D01899"/>
          <w:p w:rsidR="00EC033A" w:rsidRPr="00AD02BB" w:rsidRDefault="00EC033A" w:rsidP="00D01899">
            <w:r w:rsidRPr="00AD02BB">
              <w:t>- замок изготавливается с засовом из 3-х стальных стержней круглого сечения;</w:t>
            </w:r>
          </w:p>
          <w:p w:rsidR="00EC033A" w:rsidRPr="00AD02BB" w:rsidRDefault="00EC033A" w:rsidP="00D01899">
            <w:r w:rsidRPr="00AD02BB">
              <w:t>- покрытие корпуса - цинковое. Покрытие ответной и лицевой планок – никелевое;</w:t>
            </w:r>
          </w:p>
          <w:p w:rsidR="00EC033A" w:rsidRPr="00AD02BB" w:rsidRDefault="00EC033A" w:rsidP="00D01899">
            <w:r w:rsidRPr="00AD02BB">
              <w:t>- механизм: 6 – сувальдный;</w:t>
            </w:r>
          </w:p>
          <w:p w:rsidR="00EC033A" w:rsidRPr="00AD02BB" w:rsidRDefault="00EC033A" w:rsidP="00D01899">
            <w:r w:rsidRPr="00AD02BB">
              <w:t>- вылет ригеля – 21 мм;</w:t>
            </w:r>
          </w:p>
          <w:p w:rsidR="00EC033A" w:rsidRPr="00AD02BB" w:rsidRDefault="00EC033A" w:rsidP="00D01899">
            <w:r w:rsidRPr="00AD02BB">
              <w:t>- диаметр ригеля – 11,7 мм;</w:t>
            </w:r>
          </w:p>
          <w:p w:rsidR="00EC033A" w:rsidRPr="00AD02BB" w:rsidRDefault="00EC033A" w:rsidP="00D01899">
            <w:r w:rsidRPr="00AD02BB">
              <w:t>- габаритные размеры замка – 81х108х19 мм.</w:t>
            </w:r>
          </w:p>
          <w:p w:rsidR="00EC033A" w:rsidRPr="00AD02BB" w:rsidRDefault="00EC033A" w:rsidP="00D01899"/>
          <w:p w:rsidR="00EC033A" w:rsidRPr="00AD02BB" w:rsidRDefault="00EC033A" w:rsidP="00D01899">
            <w:pPr>
              <w:jc w:val="center"/>
              <w:rPr>
                <w:u w:val="single"/>
              </w:rPr>
            </w:pPr>
            <w:r w:rsidRPr="00AD02BB">
              <w:rPr>
                <w:u w:val="single"/>
              </w:rPr>
              <w:t>Технические характеристики верхнего кодового замка «</w:t>
            </w:r>
            <w:proofErr w:type="spellStart"/>
            <w:r w:rsidRPr="00AD02BB">
              <w:rPr>
                <w:u w:val="single"/>
              </w:rPr>
              <w:t>Мэттэм</w:t>
            </w:r>
            <w:proofErr w:type="spellEnd"/>
            <w:r w:rsidRPr="00AD02BB">
              <w:rPr>
                <w:u w:val="single"/>
              </w:rPr>
              <w:t xml:space="preserve"> 3КП 1 (30 мм)»</w:t>
            </w:r>
          </w:p>
          <w:p w:rsidR="00EC033A" w:rsidRPr="00AD02BB" w:rsidRDefault="00EC033A" w:rsidP="00D01899">
            <w:pPr>
              <w:jc w:val="center"/>
              <w:rPr>
                <w:u w:val="single"/>
              </w:rPr>
            </w:pPr>
            <w:r w:rsidRPr="00AD02BB">
              <w:rPr>
                <w:u w:val="single"/>
              </w:rPr>
              <w:t>или аналог:</w:t>
            </w:r>
          </w:p>
          <w:p w:rsidR="00EC033A" w:rsidRPr="00AD02BB" w:rsidRDefault="00EC033A" w:rsidP="00D01899"/>
          <w:p w:rsidR="00EC033A" w:rsidRPr="00AD02BB" w:rsidRDefault="00EC033A" w:rsidP="00D01899">
            <w:r w:rsidRPr="00AD02BB">
              <w:t>- диаметр ригеля: 16 мм;</w:t>
            </w:r>
          </w:p>
          <w:p w:rsidR="00EC033A" w:rsidRPr="00AD02BB" w:rsidRDefault="00EC033A" w:rsidP="00D01899">
            <w:r w:rsidRPr="00AD02BB">
              <w:t>- тип замка: кодовый;</w:t>
            </w:r>
          </w:p>
          <w:p w:rsidR="00EC033A" w:rsidRPr="00AD02BB" w:rsidRDefault="00EC033A" w:rsidP="00D01899">
            <w:r w:rsidRPr="00AD02BB">
              <w:t>- покрытие корпуса: полимерное;</w:t>
            </w:r>
          </w:p>
          <w:p w:rsidR="00EC033A" w:rsidRDefault="00EC033A" w:rsidP="00D01899">
            <w:r w:rsidRPr="00AD02BB">
              <w:t>- количество возможных кодов: более 1000.</w:t>
            </w:r>
          </w:p>
          <w:p w:rsidR="00EC033A" w:rsidRDefault="00EC033A" w:rsidP="00D01899">
            <w:pPr>
              <w:jc w:val="center"/>
              <w:rPr>
                <w:u w:val="single"/>
              </w:rPr>
            </w:pPr>
          </w:p>
          <w:p w:rsidR="00EC033A" w:rsidRDefault="00EC033A" w:rsidP="00D01899">
            <w:pPr>
              <w:jc w:val="center"/>
              <w:rPr>
                <w:u w:val="single"/>
              </w:rPr>
            </w:pPr>
            <w:r w:rsidRPr="009C5EE4">
              <w:rPr>
                <w:u w:val="single"/>
              </w:rPr>
              <w:t>Технические характеристики навесного замка «</w:t>
            </w:r>
            <w:r w:rsidRPr="009C5EE4">
              <w:rPr>
                <w:u w:val="single"/>
                <w:lang w:val="en-US"/>
              </w:rPr>
              <w:t>APECS</w:t>
            </w:r>
            <w:r w:rsidRPr="009C5EE4">
              <w:rPr>
                <w:u w:val="single"/>
              </w:rPr>
              <w:t xml:space="preserve"> </w:t>
            </w:r>
            <w:r w:rsidRPr="009C5EE4">
              <w:rPr>
                <w:u w:val="single"/>
                <w:lang w:val="en-US"/>
              </w:rPr>
              <w:t>PD</w:t>
            </w:r>
            <w:r w:rsidRPr="009C5EE4">
              <w:rPr>
                <w:u w:val="single"/>
              </w:rPr>
              <w:t>-01-63» или аналог:</w:t>
            </w:r>
          </w:p>
          <w:p w:rsidR="00EC033A" w:rsidRDefault="00EC033A" w:rsidP="00D01899">
            <w:pPr>
              <w:jc w:val="center"/>
              <w:rPr>
                <w:u w:val="single"/>
              </w:rPr>
            </w:pPr>
          </w:p>
          <w:p w:rsidR="00EC033A" w:rsidRDefault="00EC033A" w:rsidP="00D01899">
            <w:pPr>
              <w:jc w:val="both"/>
            </w:pPr>
            <w:r>
              <w:t>- материал - чугун;</w:t>
            </w:r>
          </w:p>
          <w:p w:rsidR="00EC033A" w:rsidRDefault="00EC033A" w:rsidP="00D01899">
            <w:pPr>
              <w:jc w:val="both"/>
            </w:pPr>
            <w:r>
              <w:t>- автоматическое запирание - автомат;</w:t>
            </w:r>
          </w:p>
          <w:p w:rsidR="00EC033A" w:rsidRDefault="00EC033A" w:rsidP="00D01899">
            <w:pPr>
              <w:jc w:val="both"/>
            </w:pPr>
            <w:r>
              <w:t>- тип механизма секретности - цилиндровый;</w:t>
            </w:r>
          </w:p>
          <w:p w:rsidR="00EC033A" w:rsidRDefault="00EC033A" w:rsidP="00D01899">
            <w:pPr>
              <w:jc w:val="both"/>
            </w:pPr>
            <w:r>
              <w:t>- ширина - 63мм., высота - 94мм.;</w:t>
            </w:r>
          </w:p>
          <w:p w:rsidR="00EC033A" w:rsidRDefault="00EC033A" w:rsidP="00D01899">
            <w:pPr>
              <w:jc w:val="both"/>
            </w:pPr>
            <w:r>
              <w:t>- диаметр дужки - 10мм.;</w:t>
            </w:r>
          </w:p>
          <w:p w:rsidR="00EC033A" w:rsidRDefault="00EC033A" w:rsidP="00D01899">
            <w:pPr>
              <w:jc w:val="both"/>
            </w:pPr>
            <w:r>
              <w:t>- проем дужки, высота - 31мм.;</w:t>
            </w:r>
          </w:p>
          <w:p w:rsidR="00EC033A" w:rsidRPr="009C5EE4" w:rsidRDefault="00EC033A" w:rsidP="00D01899">
            <w:pPr>
              <w:jc w:val="both"/>
            </w:pPr>
            <w:r>
              <w:t>- проем дужки, ширина - 34мм.</w:t>
            </w:r>
          </w:p>
          <w:p w:rsidR="00EC033A" w:rsidRPr="00AD02BB" w:rsidRDefault="00EC033A" w:rsidP="00D01899"/>
          <w:p w:rsidR="00EC033A" w:rsidRPr="00AD02BB" w:rsidRDefault="005E2EF3" w:rsidP="00D01899">
            <w:pPr>
              <w:jc w:val="center"/>
              <w:rPr>
                <w:u w:val="single"/>
              </w:rPr>
            </w:pPr>
            <w:r>
              <w:rPr>
                <w:noProof/>
                <w:u w:val="single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0" o:spid="_x0000_s1028" type="#_x0000_t75" alt="хрень.jpg" style="position:absolute;left:0;text-align:left;margin-left:354.65pt;margin-top:.6pt;width:67.15pt;height:89.4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      <v:imagedata r:id="rId7" o:title="хрень"/>
                </v:shape>
              </w:pict>
            </w:r>
            <w:r w:rsidR="00EC033A" w:rsidRPr="00AD02BB">
              <w:rPr>
                <w:u w:val="single"/>
              </w:rPr>
              <w:t xml:space="preserve">Технические характеристики опечатывающего устройства с флажком </w:t>
            </w:r>
            <w:proofErr w:type="gramStart"/>
            <w:r w:rsidR="00EC033A" w:rsidRPr="00AD02BB">
              <w:rPr>
                <w:u w:val="single"/>
              </w:rPr>
              <w:t>латунное</w:t>
            </w:r>
            <w:proofErr w:type="gramEnd"/>
            <w:r w:rsidR="00EC033A" w:rsidRPr="00AD02BB">
              <w:rPr>
                <w:u w:val="single"/>
              </w:rPr>
              <w:t xml:space="preserve"> или аналог:</w:t>
            </w:r>
          </w:p>
          <w:p w:rsidR="00EC033A" w:rsidRPr="00AD02BB" w:rsidRDefault="00EC033A" w:rsidP="00D01899">
            <w:r w:rsidRPr="00AD02BB">
              <w:t>- материал - латунь;</w:t>
            </w:r>
          </w:p>
          <w:p w:rsidR="00EC033A" w:rsidRPr="00AD02BB" w:rsidRDefault="00EC033A" w:rsidP="00D01899">
            <w:r w:rsidRPr="00AD02BB">
              <w:t>- внешний диаметр - 32мм., внутренний - 27мм.;</w:t>
            </w:r>
            <w:r>
              <w:t xml:space="preserve"> </w:t>
            </w:r>
          </w:p>
          <w:p w:rsidR="00EC033A" w:rsidRPr="00AD02BB" w:rsidRDefault="00EC033A" w:rsidP="00D01899">
            <w:r w:rsidRPr="00AD02BB">
              <w:t>- высота - 10мм.;</w:t>
            </w:r>
          </w:p>
          <w:p w:rsidR="00EC033A" w:rsidRPr="00AD02BB" w:rsidRDefault="00EC033A" w:rsidP="00D01899">
            <w:r w:rsidRPr="00AD02BB">
              <w:t>- длина устройства с флажком - 70мм., длина рабочей части - 35мм.</w:t>
            </w:r>
          </w:p>
          <w:p w:rsidR="00EC033A" w:rsidRPr="00AD02BB" w:rsidRDefault="00EC033A" w:rsidP="00D01899"/>
          <w:p w:rsidR="00EC033A" w:rsidRPr="00AD02BB" w:rsidRDefault="00EC033A" w:rsidP="00D01899">
            <w:pPr>
              <w:jc w:val="center"/>
              <w:rPr>
                <w:u w:val="single"/>
              </w:rPr>
            </w:pPr>
            <w:r w:rsidRPr="00AD02BB">
              <w:rPr>
                <w:u w:val="single"/>
              </w:rPr>
              <w:t>Технические характеристики ручки-скобы «APECS H</w:t>
            </w:r>
            <w:r w:rsidRPr="00AD02BB">
              <w:rPr>
                <w:u w:val="single"/>
                <w:lang w:val="en-US"/>
              </w:rPr>
              <w:t>C</w:t>
            </w:r>
            <w:r w:rsidRPr="00AD02BB">
              <w:rPr>
                <w:u w:val="single"/>
              </w:rPr>
              <w:t>-0901-25/200-</w:t>
            </w:r>
            <w:r w:rsidRPr="00AD02BB">
              <w:rPr>
                <w:u w:val="single"/>
                <w:lang w:val="en-US"/>
              </w:rPr>
              <w:t>INOX</w:t>
            </w:r>
            <w:r w:rsidRPr="00AD02BB">
              <w:rPr>
                <w:u w:val="single"/>
              </w:rPr>
              <w:t>» или аналог:</w:t>
            </w:r>
          </w:p>
          <w:p w:rsidR="00EC033A" w:rsidRPr="00AD02BB" w:rsidRDefault="00EC033A" w:rsidP="00D01899">
            <w:pPr>
              <w:jc w:val="center"/>
              <w:rPr>
                <w:u w:val="single"/>
              </w:rPr>
            </w:pPr>
          </w:p>
          <w:p w:rsidR="00EC033A" w:rsidRPr="00AD02BB" w:rsidRDefault="00EC033A" w:rsidP="00D01899">
            <w:pPr>
              <w:jc w:val="both"/>
            </w:pPr>
            <w:r w:rsidRPr="00AD02BB">
              <w:t>- материал - нержавеющая сталь;</w:t>
            </w:r>
          </w:p>
          <w:p w:rsidR="00EC033A" w:rsidRPr="00AD02BB" w:rsidRDefault="00EC033A" w:rsidP="00D01899">
            <w:pPr>
              <w:jc w:val="both"/>
            </w:pPr>
            <w:r w:rsidRPr="00AD02BB">
              <w:t>- диаметр ручки 25 мм</w:t>
            </w:r>
            <w:proofErr w:type="gramStart"/>
            <w:r w:rsidRPr="00AD02BB">
              <w:t>.;</w:t>
            </w:r>
            <w:proofErr w:type="gramEnd"/>
          </w:p>
          <w:p w:rsidR="00EC033A" w:rsidRDefault="00EC033A" w:rsidP="00D01899">
            <w:pPr>
              <w:jc w:val="both"/>
            </w:pPr>
            <w:r w:rsidRPr="00AD02BB">
              <w:t>- межосевое расстояние 200 мм.</w:t>
            </w:r>
          </w:p>
          <w:p w:rsidR="00EC033A" w:rsidRDefault="005E2EF3" w:rsidP="00D01899">
            <w:pPr>
              <w:jc w:val="both"/>
            </w:pPr>
            <w:r>
              <w:rPr>
                <w:noProof/>
              </w:rPr>
              <w:pict>
                <v:shape id="Рисунок 25" o:spid="_x0000_s1027" type="#_x0000_t75" alt="STRIBO PRO H3" style="position:absolute;left:0;text-align:left;margin-left:421.65pt;margin-top:11.5pt;width:48.3pt;height:94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      <v:imagedata r:id="rId8" o:title="STRIBO PRO H3"/>
                </v:shape>
              </w:pict>
            </w:r>
          </w:p>
          <w:p w:rsidR="00EC033A" w:rsidRPr="00D31B97" w:rsidRDefault="00EC033A" w:rsidP="00D01899">
            <w:pPr>
              <w:jc w:val="both"/>
              <w:rPr>
                <w:u w:val="single"/>
              </w:rPr>
            </w:pPr>
            <w:r w:rsidRPr="00D31B97">
              <w:rPr>
                <w:u w:val="single"/>
              </w:rPr>
              <w:t>Технические характеристики</w:t>
            </w:r>
            <w:r>
              <w:rPr>
                <w:u w:val="single"/>
              </w:rPr>
              <w:t xml:space="preserve"> разъемной</w:t>
            </w:r>
            <w:r w:rsidRPr="00D31B97">
              <w:rPr>
                <w:u w:val="single"/>
              </w:rPr>
              <w:t xml:space="preserve"> полосовой щетки с "</w:t>
            </w:r>
            <w:r w:rsidRPr="00D31B97">
              <w:rPr>
                <w:u w:val="single"/>
                <w:lang w:val="en-US"/>
              </w:rPr>
              <w:t>h</w:t>
            </w:r>
            <w:r w:rsidRPr="00D31B97">
              <w:rPr>
                <w:u w:val="single"/>
              </w:rPr>
              <w:t>" профилем</w:t>
            </w:r>
          </w:p>
          <w:p w:rsidR="00EC033A" w:rsidRPr="00D31B97" w:rsidRDefault="00EC033A" w:rsidP="00D01899">
            <w:pPr>
              <w:jc w:val="center"/>
              <w:rPr>
                <w:u w:val="single"/>
              </w:rPr>
            </w:pPr>
            <w:r w:rsidRPr="00D31B97">
              <w:rPr>
                <w:u w:val="single"/>
              </w:rPr>
              <w:t>или аналог:</w:t>
            </w:r>
            <w:r w:rsidRPr="00AF081D">
              <w:rPr>
                <w:rFonts w:ascii="Arial" w:hAnsi="Arial" w:cs="Arial"/>
                <w:noProof/>
                <w:color w:val="333333"/>
              </w:rPr>
              <w:t xml:space="preserve"> </w:t>
            </w:r>
          </w:p>
          <w:p w:rsidR="00EC033A" w:rsidRPr="00D31B97" w:rsidRDefault="00EC033A" w:rsidP="00D01899">
            <w:pPr>
              <w:jc w:val="both"/>
            </w:pPr>
            <w:r w:rsidRPr="00D31B97">
              <w:t>- корпус щетки - нержавеющая сталь;</w:t>
            </w:r>
          </w:p>
          <w:p w:rsidR="00EC033A" w:rsidRPr="00D31B97" w:rsidRDefault="00EC033A" w:rsidP="00D01899">
            <w:pPr>
              <w:jc w:val="both"/>
            </w:pPr>
            <w:r w:rsidRPr="00D31B97">
              <w:t>- держатель щетки - алюминиевый "</w:t>
            </w:r>
            <w:r w:rsidRPr="00D31B97">
              <w:rPr>
                <w:lang w:val="en-US"/>
              </w:rPr>
              <w:t>h</w:t>
            </w:r>
            <w:r w:rsidRPr="00D31B97">
              <w:t>" профиль (окраска в цвет двери);</w:t>
            </w:r>
          </w:p>
          <w:p w:rsidR="00EC033A" w:rsidRDefault="00EC033A" w:rsidP="00D01899">
            <w:pPr>
              <w:jc w:val="both"/>
            </w:pPr>
            <w:r w:rsidRPr="00D31B97">
              <w:t>- материал ворса - полиамид (цвет черный)</w:t>
            </w:r>
            <w:r>
              <w:t>;</w:t>
            </w:r>
          </w:p>
          <w:p w:rsidR="00EC033A" w:rsidRPr="00AD02BB" w:rsidRDefault="00EC033A" w:rsidP="00D01899">
            <w:pPr>
              <w:jc w:val="both"/>
            </w:pPr>
            <w:r>
              <w:t xml:space="preserve">- длина рабочей части ворса - </w:t>
            </w:r>
            <w:r>
              <w:rPr>
                <w:lang w:val="en-US"/>
              </w:rPr>
              <w:t>S</w:t>
            </w:r>
            <w:r w:rsidRPr="001E18CF">
              <w:t>=</w:t>
            </w:r>
            <w:r>
              <w:t>14 мм.</w:t>
            </w:r>
          </w:p>
          <w:p w:rsidR="00EC033A" w:rsidRPr="00AD02BB" w:rsidRDefault="00EC033A" w:rsidP="00D01899">
            <w:pPr>
              <w:jc w:val="both"/>
              <w:rPr>
                <w:i/>
              </w:rPr>
            </w:pPr>
          </w:p>
          <w:p w:rsidR="00EC033A" w:rsidRPr="00AD02BB" w:rsidRDefault="00EC033A" w:rsidP="00D01899">
            <w:pPr>
              <w:ind w:right="-3"/>
              <w:jc w:val="both"/>
              <w:rPr>
                <w:lang w:eastAsia="en-US"/>
              </w:rPr>
            </w:pPr>
            <w:r w:rsidRPr="00AD02BB">
              <w:t>Подрядчик обязан направить Заказчику копии технических паспортов и сертификатов на применяемые материалы до передачи их в работу и/или оборудование до его монтажа.</w:t>
            </w:r>
          </w:p>
        </w:tc>
      </w:tr>
    </w:tbl>
    <w:p w:rsidR="00EC033A" w:rsidRPr="00AD02BB" w:rsidRDefault="00EC033A" w:rsidP="00EC033A">
      <w:pPr>
        <w:jc w:val="center"/>
      </w:pPr>
    </w:p>
    <w:p w:rsidR="00EC033A" w:rsidRPr="00AD02BB" w:rsidRDefault="00EC033A" w:rsidP="00EC033A">
      <w:pPr>
        <w:jc w:val="center"/>
      </w:pPr>
      <w:r w:rsidRPr="00AD02BB">
        <w:t>РАЗДЕЛ 6. СРОК (ИНТЕРВАЛ) ВЫПОЛНЕНИЯ РАБОТ</w:t>
      </w:r>
    </w:p>
    <w:p w:rsidR="00EC033A" w:rsidRPr="00AD02BB" w:rsidRDefault="00EC033A" w:rsidP="00EC033A">
      <w:pPr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EC033A" w:rsidRPr="00AD02BB" w:rsidTr="00D0189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33A" w:rsidRPr="00AD02BB" w:rsidRDefault="00EC033A" w:rsidP="00D01899">
            <w:pPr>
              <w:jc w:val="both"/>
            </w:pPr>
            <w:r w:rsidRPr="00AD02BB">
              <w:t>Срок  выполнения работ составляет 10 (десять) рабочих дней с момента заключения договора. Календарный план-график выполнения работ согласовывается Сторонами на момент заключения договора. Сроки начала и окончания работы переносятся на период задержки исполнения Заказчиком обязательств по договору.</w:t>
            </w:r>
          </w:p>
        </w:tc>
      </w:tr>
    </w:tbl>
    <w:p w:rsidR="00EC033A" w:rsidRPr="00AD02BB" w:rsidRDefault="00EC033A" w:rsidP="00EC033A">
      <w:pPr>
        <w:jc w:val="center"/>
      </w:pPr>
    </w:p>
    <w:p w:rsidR="00EC033A" w:rsidRPr="00AD02BB" w:rsidRDefault="00EC033A" w:rsidP="00EC033A">
      <w:pPr>
        <w:jc w:val="center"/>
      </w:pPr>
      <w:r w:rsidRPr="00AD02BB">
        <w:t>РАЗДЕЛ 7. ТРЕБОВАНИЯ К КАЧЕСТВУ ВЫПОЛНЯЕМЫХ РАБОТ</w:t>
      </w:r>
    </w:p>
    <w:p w:rsidR="00EC033A" w:rsidRPr="00AD02BB" w:rsidRDefault="00EC033A" w:rsidP="00EC033A">
      <w:pPr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EC033A" w:rsidRPr="00AD02BB" w:rsidTr="00D0189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33A" w:rsidRPr="00AD02BB" w:rsidRDefault="00EC033A" w:rsidP="00D01899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AD02BB">
              <w:t>Выполненные работы должны удовлетворять требованиям ГОСТ 31173-2003 «Блоки дверные стальные. Технические условия», при устройстве монтажных швов и установке наружных дверных блоков рекомендуется учитывать требования ГОСТ 30971-2012 «Швы монтажные узлов примыкания оконных блоков к стеновым проемам. Общие технические условия» и других действующих нормативных правовых документов.</w:t>
            </w:r>
          </w:p>
        </w:tc>
      </w:tr>
    </w:tbl>
    <w:p w:rsidR="00EC033A" w:rsidRDefault="00EC033A" w:rsidP="00EC033A">
      <w:pPr>
        <w:jc w:val="center"/>
      </w:pPr>
    </w:p>
    <w:p w:rsidR="00EC033A" w:rsidRPr="00AD02BB" w:rsidRDefault="00EC033A" w:rsidP="00EC033A">
      <w:pPr>
        <w:jc w:val="center"/>
      </w:pPr>
      <w:r w:rsidRPr="00AD02BB">
        <w:t>РАЗДЕЛ 8. ТРЕБОВАНИЯ К ОСОБЫМ УСЛОВИЯМ РАБОТ</w:t>
      </w:r>
    </w:p>
    <w:p w:rsidR="00EC033A" w:rsidRPr="00AD02BB" w:rsidRDefault="00EC033A" w:rsidP="00EC033A">
      <w:pPr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EC033A" w:rsidRPr="00AD02BB" w:rsidTr="00D0189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33A" w:rsidRPr="00AD02BB" w:rsidRDefault="00EC033A" w:rsidP="00D01899">
            <w:pPr>
              <w:ind w:right="-3"/>
              <w:jc w:val="both"/>
            </w:pPr>
            <w:r w:rsidRPr="00AD02BB">
              <w:t>Работы по замене дверных блоков на данном предприятии, относятся к разряду пожароопасных работ (резка металла механизированным инструментом).</w:t>
            </w:r>
          </w:p>
        </w:tc>
      </w:tr>
    </w:tbl>
    <w:p w:rsidR="00EC033A" w:rsidRPr="00AD02BB" w:rsidRDefault="00EC033A" w:rsidP="00EC033A">
      <w:pPr>
        <w:jc w:val="both"/>
      </w:pPr>
    </w:p>
    <w:p w:rsidR="00EC033A" w:rsidRPr="00AD02BB" w:rsidRDefault="00EC033A" w:rsidP="00EC033A">
      <w:pPr>
        <w:ind w:right="425"/>
        <w:jc w:val="center"/>
      </w:pPr>
      <w:r w:rsidRPr="00AD02BB">
        <w:t>РАЗДЕЛ 9. ТРЕБОВАНИЯ К СРОКУ И (ИЛИ) ОБЪЕМУ ПРЕДОСТАВЛЕНИЯ ГАРАНТИЙ</w:t>
      </w:r>
    </w:p>
    <w:p w:rsidR="00EC033A" w:rsidRPr="00AD02BB" w:rsidRDefault="00EC033A" w:rsidP="00EC033A">
      <w:pPr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EC033A" w:rsidRPr="00AD02BB" w:rsidTr="00D0189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33A" w:rsidRPr="00AD02BB" w:rsidRDefault="00EC033A" w:rsidP="00D01899">
            <w:pPr>
              <w:jc w:val="both"/>
              <w:rPr>
                <w:i/>
              </w:rPr>
            </w:pPr>
            <w:r w:rsidRPr="00AD02BB">
              <w:t xml:space="preserve">Гарантийный срок на выполненные работы и материалы составляет не менее 24 месяцев с момента подписания Заказчиком акта приёмки </w:t>
            </w:r>
            <w:r w:rsidRPr="00AD02BB">
              <w:rPr>
                <w:bCs/>
              </w:rPr>
              <w:t>выполненных работ (КС-2)</w:t>
            </w:r>
            <w:r w:rsidRPr="00AD02BB">
              <w:t>.</w:t>
            </w:r>
          </w:p>
        </w:tc>
      </w:tr>
    </w:tbl>
    <w:p w:rsidR="00EC033A" w:rsidRPr="00AD02BB" w:rsidRDefault="00EC033A" w:rsidP="00EC033A">
      <w:pPr>
        <w:jc w:val="center"/>
      </w:pPr>
    </w:p>
    <w:p w:rsidR="00EC033A" w:rsidRPr="00AD02BB" w:rsidRDefault="00EC033A" w:rsidP="00EC033A">
      <w:pPr>
        <w:jc w:val="center"/>
      </w:pPr>
      <w:r w:rsidRPr="00AD02BB">
        <w:t>РАЗДЕЛ 10. ТРЕБОВАНИЯ К БЕЗОПАСНОСТИ ВЫПОЛНЯЕМЫХ РАБОТ</w:t>
      </w:r>
    </w:p>
    <w:p w:rsidR="00EC033A" w:rsidRPr="00AD02BB" w:rsidRDefault="00EC033A" w:rsidP="00EC033A">
      <w:pPr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EC033A" w:rsidRPr="00AD02BB" w:rsidTr="00D0189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33A" w:rsidRPr="00AD02BB" w:rsidRDefault="00EC033A" w:rsidP="00D01899">
            <w:pPr>
              <w:jc w:val="both"/>
            </w:pPr>
            <w:r w:rsidRPr="00AD02BB">
              <w:t>Требования предъявляются к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EC033A" w:rsidRPr="00AD02BB" w:rsidRDefault="00EC033A" w:rsidP="00D01899">
            <w:pPr>
              <w:autoSpaceDE w:val="0"/>
              <w:autoSpaceDN w:val="0"/>
              <w:adjustRightInd w:val="0"/>
              <w:ind w:firstLine="567"/>
              <w:jc w:val="both"/>
            </w:pPr>
            <w:r w:rsidRPr="00AD02BB">
              <w:t>- Технический регламент о требованиях пожарной безопасности № 123-ФЗ от 22 июля 2008;</w:t>
            </w:r>
          </w:p>
          <w:p w:rsidR="00EC033A" w:rsidRPr="00AD02BB" w:rsidRDefault="00EC033A" w:rsidP="00D01899">
            <w:pPr>
              <w:ind w:firstLine="567"/>
              <w:jc w:val="both"/>
            </w:pPr>
            <w:r w:rsidRPr="00AD02BB"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EC033A" w:rsidRPr="00AD02BB" w:rsidRDefault="00EC033A" w:rsidP="00D01899">
            <w:pPr>
              <w:ind w:firstLine="567"/>
              <w:jc w:val="both"/>
            </w:pPr>
            <w:r w:rsidRPr="00AD02BB">
              <w:t xml:space="preserve">-  </w:t>
            </w:r>
            <w:bookmarkStart w:id="0" w:name="OLE_LINK8"/>
            <w:r w:rsidRPr="00AD02BB">
              <w:t>ППР-2012 «Правила противопожарного режима в Российской Федерации»</w:t>
            </w:r>
            <w:bookmarkEnd w:id="0"/>
            <w:r w:rsidRPr="00AD02BB">
              <w:t xml:space="preserve">; </w:t>
            </w:r>
          </w:p>
          <w:p w:rsidR="00EC033A" w:rsidRPr="00AD02BB" w:rsidRDefault="00EC033A" w:rsidP="00D01899">
            <w:pPr>
              <w:ind w:firstLine="567"/>
              <w:jc w:val="both"/>
            </w:pPr>
            <w:r w:rsidRPr="00AD02BB">
              <w:t>- СНиП 12-01-2004 «Организация строительства»;</w:t>
            </w:r>
          </w:p>
          <w:p w:rsidR="00EC033A" w:rsidRPr="00AD02BB" w:rsidRDefault="00EC033A" w:rsidP="00D01899">
            <w:pPr>
              <w:ind w:firstLine="567"/>
              <w:jc w:val="both"/>
            </w:pPr>
            <w:r w:rsidRPr="00AD02BB">
              <w:t>- СНиП 12-03-2001 «Безопасность труда в строительстве». Часть 1.</w:t>
            </w:r>
          </w:p>
          <w:p w:rsidR="00EC033A" w:rsidRPr="00AD02BB" w:rsidRDefault="00EC033A" w:rsidP="00D01899">
            <w:pPr>
              <w:ind w:firstLine="567"/>
              <w:jc w:val="both"/>
            </w:pPr>
            <w:r w:rsidRPr="00AD02BB">
              <w:t>- СНиП 12-04-2002 «Безопасность труда в строительстве». Часть 2.</w:t>
            </w:r>
          </w:p>
          <w:p w:rsidR="00EC033A" w:rsidRPr="00AD02BB" w:rsidRDefault="00EC033A" w:rsidP="00D01899">
            <w:pPr>
              <w:ind w:firstLine="567"/>
              <w:jc w:val="both"/>
            </w:pPr>
            <w:r w:rsidRPr="00AD02BB">
              <w:t>- ГОСТ 23407-78 «Ограждения инвентарные строительных площадок и участков производства работ»;</w:t>
            </w:r>
          </w:p>
          <w:p w:rsidR="00EC033A" w:rsidRPr="00AD02BB" w:rsidRDefault="00EC033A" w:rsidP="00D01899">
            <w:pPr>
              <w:ind w:firstLine="567"/>
              <w:jc w:val="both"/>
            </w:pPr>
            <w:r w:rsidRPr="00AD02BB">
              <w:t>- ГОСТ 12.1.046-85 «Нормы освещения строительных площадок»;</w:t>
            </w:r>
          </w:p>
          <w:p w:rsidR="00EC033A" w:rsidRPr="00AD02BB" w:rsidRDefault="00EC033A" w:rsidP="00D01899">
            <w:pPr>
              <w:ind w:firstLine="567"/>
              <w:jc w:val="both"/>
            </w:pPr>
            <w:r w:rsidRPr="00AD02BB">
              <w:t>-</w:t>
            </w:r>
            <w:r>
              <w:t xml:space="preserve"> </w:t>
            </w:r>
            <w:r w:rsidRPr="00AD02BB">
              <w:t>ППБ 05-86 «Правила пожарной безопасности при производстве строительно-монтажных работ».</w:t>
            </w:r>
          </w:p>
          <w:p w:rsidR="00EC033A" w:rsidRPr="00AD02BB" w:rsidRDefault="00EC033A" w:rsidP="00246609">
            <w:pPr>
              <w:pStyle w:val="ConsPlusTitle"/>
              <w:ind w:firstLine="567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D02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-</w:t>
            </w:r>
            <w:r w:rsidR="00246609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  <w:r w:rsidRPr="00AD02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</w:tc>
      </w:tr>
    </w:tbl>
    <w:p w:rsidR="00EC033A" w:rsidRPr="00AD02BB" w:rsidRDefault="00EC033A" w:rsidP="00EC033A">
      <w:pPr>
        <w:jc w:val="center"/>
      </w:pPr>
    </w:p>
    <w:p w:rsidR="00EC033A" w:rsidRPr="00AD02BB" w:rsidRDefault="00EC033A" w:rsidP="00EC033A">
      <w:pPr>
        <w:ind w:left="-142" w:right="425"/>
        <w:jc w:val="center"/>
      </w:pPr>
      <w:r w:rsidRPr="00AD02BB">
        <w:t>РАЗДЕЛ 11. ТРЕБОВАНИЯ К РЕЗУЛЬТАТАМ РАБОТ И ПОРЯДКУ ПРИЕМКИ</w:t>
      </w:r>
    </w:p>
    <w:p w:rsidR="00EC033A" w:rsidRPr="00AD02BB" w:rsidRDefault="00EC033A" w:rsidP="00EC033A">
      <w:pPr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EC033A" w:rsidRPr="00AD02BB" w:rsidTr="00D0189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33A" w:rsidRPr="00AD02BB" w:rsidRDefault="00EC033A" w:rsidP="00D01899">
            <w:pPr>
              <w:ind w:right="-89" w:firstLine="709"/>
              <w:jc w:val="both"/>
            </w:pPr>
            <w:r w:rsidRPr="00AD02BB">
              <w:t>1. Приемка выполненных Подрядчиком работ осуществляется представителем Заказчика и оформляется актом КС-2, справкой КС-3. Подрядчик представляет Заказчику в установленном порядке счет-фактуру согласно Главе 21 НК РФ, акты выполненных работ (форма КС-2), справки о стоимости выполненных работ (форма КС-3), сертификаты (в т.ч. на используемые материалы), гарантийные талоны, счет на окончательный платеж. Подрядчик обязан предоставить Заказчику заверенные копии счетов, счетов-фактур, товарно-транспортных накладных на используемые в производстве работ материалы и оборудование.</w:t>
            </w:r>
          </w:p>
          <w:p w:rsidR="00EC033A" w:rsidRPr="00AD02BB" w:rsidRDefault="00EC033A" w:rsidP="00D01899">
            <w:pPr>
              <w:ind w:right="-89" w:firstLine="709"/>
              <w:jc w:val="both"/>
            </w:pPr>
            <w:r w:rsidRPr="00AD02BB">
              <w:t>1.1. Приемочная комиссия назначается Заказчиком с участием представителей Заказчика, Подрядчика и других необходимых организаций.</w:t>
            </w:r>
          </w:p>
          <w:p w:rsidR="00EC033A" w:rsidRPr="00AD02BB" w:rsidRDefault="00EC033A" w:rsidP="00D01899">
            <w:pPr>
              <w:ind w:right="-89" w:firstLine="709"/>
              <w:jc w:val="both"/>
            </w:pPr>
            <w:r w:rsidRPr="00AD02BB">
              <w:t>1.2.</w:t>
            </w:r>
            <w:r w:rsidR="00246609">
              <w:t xml:space="preserve"> </w:t>
            </w:r>
            <w:r w:rsidRPr="00AD02BB">
              <w:t>Подрядчик берет на себя обязательства по завершению всего объема работ, устранению всех нарушений, подготовке и сдаче завершенного строительством объекта приемочной комиссии.</w:t>
            </w:r>
          </w:p>
          <w:p w:rsidR="00EC033A" w:rsidRPr="00AD02BB" w:rsidRDefault="00EC033A" w:rsidP="00D01899">
            <w:pPr>
              <w:ind w:right="-89" w:firstLine="709"/>
              <w:jc w:val="both"/>
            </w:pPr>
            <w:r w:rsidRPr="00AD02BB">
              <w:t>1.3.</w:t>
            </w:r>
            <w:r w:rsidR="00246609">
              <w:t xml:space="preserve"> </w:t>
            </w:r>
            <w:r w:rsidRPr="00AD02BB">
              <w:t>По окончании выполнения работ Подрядчик должен предоставить полный комплект исполнительной документации (сертификаты, акты на скрытые работы, акты на особо ответственные работы и другие документы).</w:t>
            </w:r>
          </w:p>
          <w:p w:rsidR="00EC033A" w:rsidRPr="00AD02BB" w:rsidRDefault="00EC033A" w:rsidP="00D01899">
            <w:pPr>
              <w:ind w:firstLine="708"/>
              <w:jc w:val="both"/>
            </w:pPr>
            <w:r w:rsidRPr="00AD02BB">
              <w:t>1.4. Заказчик обязан в течение 10 (десяти) рабочих дней со дня получения документов, с участием  Подрядчика осмотреть и принять выполненные работы, подписать и вернуть Подрядчику 1 (один) экземпляр акта выполненных работ или направить Подрядчику мотивированный отказ от приемки работ.</w:t>
            </w:r>
          </w:p>
          <w:p w:rsidR="00EC033A" w:rsidRPr="00AD02BB" w:rsidRDefault="00EC033A" w:rsidP="00D01899">
            <w:pPr>
              <w:ind w:right="-89" w:firstLine="709"/>
              <w:jc w:val="both"/>
            </w:pPr>
            <w:r w:rsidRPr="00AD02BB">
              <w:t>1.5.  Заказчик, обнаружив после приемки работ отступления от условий договора или иные недостатки, которые не могли быть установлены им при приемке (скрытые недостатки), в том числе такие, которые были умышленно скрыты Подрядчиком, обязан известить об этом Подрядчика в течение 10 (десяти) рабочих дней со дня их обнаружения.</w:t>
            </w:r>
          </w:p>
          <w:p w:rsidR="00EC033A" w:rsidRPr="00AD02BB" w:rsidRDefault="00EC033A" w:rsidP="00D01899">
            <w:pPr>
              <w:ind w:right="-89" w:firstLine="709"/>
              <w:jc w:val="both"/>
            </w:pPr>
            <w:r w:rsidRPr="00AD02BB">
              <w:t>1.6.  Подрядчик обязан устранить недостатки в сроки, назначенные Заказчиком. При неисполнении Подрядчиком в назначенный срок этого требования, Заказчик имеет право поручить устранение недостатков третьему лицу, или устранить недостатки своими силами с отнесением расходов на Подрядчика, а так же потребовать возмещения убытков, если во время выполнения работ станет очевидным, что они не будут выполнены надлежащим образом.</w:t>
            </w:r>
          </w:p>
          <w:p w:rsidR="00EC033A" w:rsidRPr="00AD02BB" w:rsidRDefault="00EC033A" w:rsidP="00D01899">
            <w:pPr>
              <w:ind w:firstLine="709"/>
              <w:jc w:val="both"/>
            </w:pPr>
            <w:r w:rsidRPr="00AD02BB">
              <w:t>1.7. Право собственности на результаты выполненных работ переходят от Подрядчика Заказчику после подписания акта выполненных работ.</w:t>
            </w:r>
          </w:p>
        </w:tc>
      </w:tr>
    </w:tbl>
    <w:p w:rsidR="00EC033A" w:rsidRDefault="00EC033A" w:rsidP="00EC033A">
      <w:pPr>
        <w:ind w:right="425"/>
        <w:jc w:val="both"/>
      </w:pPr>
    </w:p>
    <w:p w:rsidR="00EC033A" w:rsidRPr="00AD02BB" w:rsidRDefault="00EC033A" w:rsidP="00EC033A">
      <w:pPr>
        <w:ind w:right="425"/>
        <w:jc w:val="both"/>
      </w:pPr>
      <w:r w:rsidRPr="00AD02BB">
        <w:t>РАЗДЕЛ 12. ТРЕБОВАНИЕ К ФОРМЕ ПРЕДСТАВЛЯЕМОЙ ИНФОРМАЦИИ</w:t>
      </w:r>
    </w:p>
    <w:p w:rsidR="00EC033A" w:rsidRPr="00AD02BB" w:rsidRDefault="00EC033A" w:rsidP="00EC033A">
      <w:pPr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EC033A" w:rsidRPr="00AD02BB" w:rsidTr="00D0189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33A" w:rsidRPr="00AD02BB" w:rsidRDefault="00EC033A" w:rsidP="00D01899">
            <w:pPr>
              <w:jc w:val="both"/>
              <w:rPr>
                <w:i/>
              </w:rPr>
            </w:pPr>
            <w:r w:rsidRPr="00AD02BB">
              <w:t>После выполнения работ необходимо предоставить полный комплект исполнительной технической документации на русском языке на бумажном носителе (акты, протоколы, правила по эксплуатации, сертификаты и паспорта). Документация должна быть сшита в папку с приложением перечня, удобна для прочтения. Наличие акта приемки в эксплуатацию законченного реконструкцией объекта, оформленного Участником и подписанным всеми членами комиссии – обязательно.</w:t>
            </w:r>
          </w:p>
        </w:tc>
      </w:tr>
    </w:tbl>
    <w:p w:rsidR="00EC033A" w:rsidRPr="00AD02BB" w:rsidRDefault="00EC033A" w:rsidP="00EC033A">
      <w:pPr>
        <w:ind w:firstLine="567"/>
        <w:jc w:val="center"/>
      </w:pPr>
    </w:p>
    <w:p w:rsidR="00EC033A" w:rsidRPr="00AD02BB" w:rsidRDefault="00EC033A" w:rsidP="00EC033A">
      <w:pPr>
        <w:ind w:firstLine="567"/>
        <w:jc w:val="center"/>
      </w:pPr>
      <w:r w:rsidRPr="00AD02BB">
        <w:t>РАЗДЕЛ 13. ПЕРЕЧЕНЬ ПРИЛОЖЕНИЙ</w:t>
      </w:r>
    </w:p>
    <w:p w:rsidR="00EC033A" w:rsidRPr="00AD02BB" w:rsidRDefault="00EC033A" w:rsidP="00EC033A">
      <w:pPr>
        <w:ind w:firstLine="567"/>
        <w:jc w:val="both"/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7371"/>
        <w:gridCol w:w="1559"/>
      </w:tblGrid>
      <w:tr w:rsidR="00EC033A" w:rsidRPr="00AD02BB" w:rsidTr="00D0189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33A" w:rsidRPr="00AD02BB" w:rsidRDefault="00EC033A" w:rsidP="00D01899">
            <w:pPr>
              <w:jc w:val="center"/>
            </w:pPr>
            <w:r w:rsidRPr="00AD02BB">
              <w:t>№ п/п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33A" w:rsidRPr="00AD02BB" w:rsidRDefault="00EC033A" w:rsidP="00D01899">
            <w:pPr>
              <w:autoSpaceDE w:val="0"/>
              <w:autoSpaceDN w:val="0"/>
              <w:adjustRightInd w:val="0"/>
              <w:jc w:val="center"/>
            </w:pPr>
            <w:r w:rsidRPr="00AD02BB">
              <w:t>Наименование приложения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33A" w:rsidRPr="00AD02BB" w:rsidRDefault="00EC033A" w:rsidP="00D01899">
            <w:pPr>
              <w:jc w:val="center"/>
            </w:pPr>
            <w:r w:rsidRPr="00AD02BB">
              <w:t>Номер страницы</w:t>
            </w:r>
          </w:p>
        </w:tc>
      </w:tr>
      <w:tr w:rsidR="00EC033A" w:rsidRPr="00AD02BB" w:rsidTr="00D0189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33A" w:rsidRPr="00AD02BB" w:rsidRDefault="00EC033A" w:rsidP="00D01899">
            <w:pPr>
              <w:jc w:val="both"/>
            </w:pPr>
            <w:r w:rsidRPr="00AD02BB">
              <w:t>1.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33A" w:rsidRPr="00AD02BB" w:rsidRDefault="00EC033A" w:rsidP="00D01899">
            <w:pPr>
              <w:autoSpaceDE w:val="0"/>
              <w:autoSpaceDN w:val="0"/>
              <w:adjustRightInd w:val="0"/>
            </w:pPr>
            <w:r w:rsidRPr="00AD02BB">
              <w:t>Схемы дверей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33A" w:rsidRPr="00AD02BB" w:rsidRDefault="00246609" w:rsidP="00D01899">
            <w:pPr>
              <w:jc w:val="center"/>
            </w:pPr>
            <w:r>
              <w:t>10</w:t>
            </w:r>
          </w:p>
        </w:tc>
      </w:tr>
      <w:tr w:rsidR="00EC033A" w:rsidRPr="00AD02BB" w:rsidTr="00D0189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33A" w:rsidRPr="00AD02BB" w:rsidRDefault="00EC033A" w:rsidP="00D01899">
            <w:pPr>
              <w:jc w:val="both"/>
            </w:pPr>
            <w:r w:rsidRPr="00AD02BB">
              <w:t>2.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33A" w:rsidRPr="00AD02BB" w:rsidRDefault="00EC033A" w:rsidP="00D01899">
            <w:pPr>
              <w:autoSpaceDE w:val="0"/>
              <w:autoSpaceDN w:val="0"/>
              <w:adjustRightInd w:val="0"/>
            </w:pPr>
            <w:r w:rsidRPr="00AD02BB">
              <w:t>Схема решеток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33A" w:rsidRPr="00AD02BB" w:rsidRDefault="00246609" w:rsidP="00D01899">
            <w:pPr>
              <w:jc w:val="center"/>
            </w:pPr>
            <w:r>
              <w:t>11</w:t>
            </w:r>
          </w:p>
        </w:tc>
      </w:tr>
    </w:tbl>
    <w:p w:rsidR="00EC033A" w:rsidRPr="00AD02BB" w:rsidRDefault="00EC033A" w:rsidP="00EC033A">
      <w:pPr>
        <w:ind w:left="5529"/>
      </w:pPr>
    </w:p>
    <w:p w:rsidR="00EC033A" w:rsidRDefault="00EC033A" w:rsidP="00EC033A">
      <w:pPr>
        <w:ind w:firstLine="709"/>
      </w:pPr>
    </w:p>
    <w:p w:rsidR="00EC033A" w:rsidRPr="00AD02BB" w:rsidRDefault="00EC033A" w:rsidP="00246609">
      <w:pPr>
        <w:ind w:firstLine="709"/>
        <w:jc w:val="right"/>
      </w:pPr>
      <w:r>
        <w:br w:type="page"/>
      </w:r>
      <w:r w:rsidRPr="00AD02BB">
        <w:t>Приложение 1</w:t>
      </w: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5E2EF3" w:rsidP="00EC033A">
      <w:pPr>
        <w:ind w:firstLine="709"/>
        <w:jc w:val="right"/>
      </w:pPr>
      <w:r>
        <w:rPr>
          <w:noProof/>
        </w:rPr>
        <w:pict>
          <v:shape id="Рисунок 2" o:spid="_x0000_s1026" type="#_x0000_t75" style="position:absolute;left:0;text-align:left;margin-left:25.5pt;margin-top:7.4pt;width:420.2pt;height:623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9" o:title=""/>
          </v:shape>
        </w:pict>
      </w: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Default="00EC033A" w:rsidP="00EC033A">
      <w:pPr>
        <w:ind w:firstLine="709"/>
        <w:jc w:val="right"/>
      </w:pPr>
    </w:p>
    <w:p w:rsidR="00246609" w:rsidRDefault="00246609" w:rsidP="00EC033A">
      <w:pPr>
        <w:ind w:firstLine="709"/>
        <w:jc w:val="right"/>
      </w:pPr>
    </w:p>
    <w:p w:rsidR="00246609" w:rsidRDefault="00246609" w:rsidP="00EC033A">
      <w:pPr>
        <w:ind w:firstLine="709"/>
        <w:jc w:val="right"/>
      </w:pPr>
    </w:p>
    <w:p w:rsidR="00246609" w:rsidRDefault="00246609" w:rsidP="00EC033A">
      <w:pPr>
        <w:ind w:firstLine="709"/>
        <w:jc w:val="right"/>
      </w:pPr>
    </w:p>
    <w:p w:rsidR="00246609" w:rsidRPr="00AD02BB" w:rsidRDefault="00246609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Pr="00AD02BB" w:rsidRDefault="00EC033A" w:rsidP="00EC033A">
      <w:pPr>
        <w:ind w:firstLine="709"/>
        <w:jc w:val="right"/>
      </w:pPr>
    </w:p>
    <w:p w:rsidR="00EC033A" w:rsidRDefault="00EC033A" w:rsidP="00EC033A">
      <w:pPr>
        <w:ind w:firstLine="709"/>
        <w:jc w:val="right"/>
      </w:pPr>
      <w:r w:rsidRPr="00AD02BB">
        <w:t>Приложение 2</w:t>
      </w:r>
    </w:p>
    <w:p w:rsidR="00D34F10" w:rsidRDefault="005E2EF3" w:rsidP="00EC033A">
      <w:pPr>
        <w:ind w:firstLine="709"/>
        <w:jc w:val="right"/>
        <w:rPr>
          <w:color w:val="000000"/>
        </w:rPr>
      </w:pPr>
      <w:r>
        <w:rPr>
          <w:noProof/>
          <w:color w:val="000000"/>
        </w:rPr>
        <w:pict>
          <v:shape id="_x0000_s1029" type="#_x0000_t75" style="position:absolute;left:0;text-align:left;margin-left:-1.4pt;margin-top:54.45pt;width:503.6pt;height:454.95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10" o:title=""/>
          </v:shape>
        </w:pict>
      </w:r>
    </w:p>
    <w:sectPr w:rsidR="00D34F10" w:rsidSect="00D0596C">
      <w:headerReference w:type="default" r:id="rId11"/>
      <w:footerReference w:type="default" r:id="rId12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1899" w:rsidRDefault="00D01899" w:rsidP="0093403B">
      <w:r>
        <w:separator/>
      </w:r>
    </w:p>
  </w:endnote>
  <w:endnote w:type="continuationSeparator" w:id="1">
    <w:p w:rsidR="00D01899" w:rsidRDefault="00D01899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899" w:rsidRDefault="00D01899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246609">
      <w:rPr>
        <w:rStyle w:val="aff8"/>
        <w:noProof/>
      </w:rPr>
      <w:t>6</w:t>
    </w:r>
    <w:r>
      <w:rPr>
        <w:rStyle w:val="aff8"/>
      </w:rPr>
      <w:fldChar w:fldCharType="end"/>
    </w:r>
  </w:p>
  <w:p w:rsidR="00D01899" w:rsidRDefault="00D0189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1899" w:rsidRDefault="00D01899" w:rsidP="0093403B">
      <w:r>
        <w:separator/>
      </w:r>
    </w:p>
  </w:footnote>
  <w:footnote w:type="continuationSeparator" w:id="1">
    <w:p w:rsidR="00D01899" w:rsidRDefault="00D01899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899" w:rsidRDefault="00D01899">
    <w:pPr>
      <w:pStyle w:val="a5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3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5">
    <w:nsid w:val="43AF6157"/>
    <w:multiLevelType w:val="hybridMultilevel"/>
    <w:tmpl w:val="6EEA62B8"/>
    <w:lvl w:ilvl="0" w:tplc="BA9A1B4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7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9"/>
  </w:num>
  <w:num w:numId="5">
    <w:abstractNumId w:val="8"/>
  </w:num>
  <w:num w:numId="6">
    <w:abstractNumId w:val="6"/>
  </w:num>
  <w:num w:numId="7">
    <w:abstractNumId w:val="7"/>
  </w:num>
  <w:num w:numId="8">
    <w:abstractNumId w:val="3"/>
  </w:num>
  <w:num w:numId="9">
    <w:abstractNumId w:val="0"/>
  </w:num>
  <w:num w:numId="10">
    <w:abstractNumId w:val="5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37FC"/>
    <w:rsid w:val="000148EE"/>
    <w:rsid w:val="00017955"/>
    <w:rsid w:val="00022614"/>
    <w:rsid w:val="00023515"/>
    <w:rsid w:val="00023E16"/>
    <w:rsid w:val="00024AC0"/>
    <w:rsid w:val="000260C7"/>
    <w:rsid w:val="00026E3D"/>
    <w:rsid w:val="00027412"/>
    <w:rsid w:val="00031AB7"/>
    <w:rsid w:val="0003223B"/>
    <w:rsid w:val="00034A7D"/>
    <w:rsid w:val="00035C05"/>
    <w:rsid w:val="000418E1"/>
    <w:rsid w:val="0004780F"/>
    <w:rsid w:val="00052C02"/>
    <w:rsid w:val="00066D65"/>
    <w:rsid w:val="00073600"/>
    <w:rsid w:val="00073619"/>
    <w:rsid w:val="0008305B"/>
    <w:rsid w:val="00083105"/>
    <w:rsid w:val="00084367"/>
    <w:rsid w:val="0008459F"/>
    <w:rsid w:val="0008714F"/>
    <w:rsid w:val="00091C98"/>
    <w:rsid w:val="0009407C"/>
    <w:rsid w:val="00094970"/>
    <w:rsid w:val="000A1593"/>
    <w:rsid w:val="000A4D6B"/>
    <w:rsid w:val="000A6A5B"/>
    <w:rsid w:val="000B0A56"/>
    <w:rsid w:val="000B28D2"/>
    <w:rsid w:val="000B2FBE"/>
    <w:rsid w:val="000B4615"/>
    <w:rsid w:val="000C0589"/>
    <w:rsid w:val="000C2031"/>
    <w:rsid w:val="000C53A9"/>
    <w:rsid w:val="000C6EE7"/>
    <w:rsid w:val="000D601F"/>
    <w:rsid w:val="000E167A"/>
    <w:rsid w:val="000E364E"/>
    <w:rsid w:val="000E3EA3"/>
    <w:rsid w:val="000E48AA"/>
    <w:rsid w:val="000E5407"/>
    <w:rsid w:val="000E5C42"/>
    <w:rsid w:val="000E66AD"/>
    <w:rsid w:val="000E704A"/>
    <w:rsid w:val="000F038F"/>
    <w:rsid w:val="000F16CB"/>
    <w:rsid w:val="000F62DD"/>
    <w:rsid w:val="00100A5C"/>
    <w:rsid w:val="00111B43"/>
    <w:rsid w:val="001123D6"/>
    <w:rsid w:val="001132D6"/>
    <w:rsid w:val="0011384A"/>
    <w:rsid w:val="001178A1"/>
    <w:rsid w:val="00120580"/>
    <w:rsid w:val="0012112F"/>
    <w:rsid w:val="00123DC1"/>
    <w:rsid w:val="00125D80"/>
    <w:rsid w:val="00130031"/>
    <w:rsid w:val="00130FEA"/>
    <w:rsid w:val="001315C3"/>
    <w:rsid w:val="00133803"/>
    <w:rsid w:val="00144673"/>
    <w:rsid w:val="0014752C"/>
    <w:rsid w:val="00152B2D"/>
    <w:rsid w:val="001555DA"/>
    <w:rsid w:val="00157D22"/>
    <w:rsid w:val="0016545C"/>
    <w:rsid w:val="00166DEA"/>
    <w:rsid w:val="00170551"/>
    <w:rsid w:val="00180B69"/>
    <w:rsid w:val="001812BD"/>
    <w:rsid w:val="00182EF7"/>
    <w:rsid w:val="00184C72"/>
    <w:rsid w:val="00184CD3"/>
    <w:rsid w:val="00184F84"/>
    <w:rsid w:val="00185DB6"/>
    <w:rsid w:val="00187965"/>
    <w:rsid w:val="001938AD"/>
    <w:rsid w:val="0019399F"/>
    <w:rsid w:val="00195A54"/>
    <w:rsid w:val="001960C1"/>
    <w:rsid w:val="001A132E"/>
    <w:rsid w:val="001B02D9"/>
    <w:rsid w:val="001B4141"/>
    <w:rsid w:val="001B45B5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E47F8"/>
    <w:rsid w:val="001E68D0"/>
    <w:rsid w:val="001F09CB"/>
    <w:rsid w:val="001F0DFD"/>
    <w:rsid w:val="001F1E64"/>
    <w:rsid w:val="001F3D46"/>
    <w:rsid w:val="001F51C6"/>
    <w:rsid w:val="002012F3"/>
    <w:rsid w:val="00205EF7"/>
    <w:rsid w:val="00207BFC"/>
    <w:rsid w:val="0021103A"/>
    <w:rsid w:val="0021160C"/>
    <w:rsid w:val="0021355B"/>
    <w:rsid w:val="00222F2A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633E"/>
    <w:rsid w:val="00246609"/>
    <w:rsid w:val="0025042D"/>
    <w:rsid w:val="00250D97"/>
    <w:rsid w:val="002544EC"/>
    <w:rsid w:val="00255949"/>
    <w:rsid w:val="00260CA0"/>
    <w:rsid w:val="00264158"/>
    <w:rsid w:val="002644AC"/>
    <w:rsid w:val="00264A79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B30"/>
    <w:rsid w:val="002926C9"/>
    <w:rsid w:val="002A44ED"/>
    <w:rsid w:val="002A6B10"/>
    <w:rsid w:val="002B2F03"/>
    <w:rsid w:val="002C25B2"/>
    <w:rsid w:val="002C55A5"/>
    <w:rsid w:val="002C644D"/>
    <w:rsid w:val="002C65D2"/>
    <w:rsid w:val="002D0FE5"/>
    <w:rsid w:val="002D1832"/>
    <w:rsid w:val="002D28F6"/>
    <w:rsid w:val="002D2E7D"/>
    <w:rsid w:val="002D324A"/>
    <w:rsid w:val="002D4E18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86B"/>
    <w:rsid w:val="003009A8"/>
    <w:rsid w:val="00300A39"/>
    <w:rsid w:val="00303934"/>
    <w:rsid w:val="003120CE"/>
    <w:rsid w:val="003131D0"/>
    <w:rsid w:val="003139F3"/>
    <w:rsid w:val="00314069"/>
    <w:rsid w:val="0031431F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3A03"/>
    <w:rsid w:val="00343B28"/>
    <w:rsid w:val="003451A0"/>
    <w:rsid w:val="003458CE"/>
    <w:rsid w:val="0035302B"/>
    <w:rsid w:val="0035585B"/>
    <w:rsid w:val="003604D0"/>
    <w:rsid w:val="003625D8"/>
    <w:rsid w:val="00365E05"/>
    <w:rsid w:val="0036768E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A041A"/>
    <w:rsid w:val="003A1CC1"/>
    <w:rsid w:val="003A611A"/>
    <w:rsid w:val="003A7B1C"/>
    <w:rsid w:val="003C3135"/>
    <w:rsid w:val="003C57A9"/>
    <w:rsid w:val="003C69A2"/>
    <w:rsid w:val="003C7C57"/>
    <w:rsid w:val="003D4643"/>
    <w:rsid w:val="003D54F9"/>
    <w:rsid w:val="003E3210"/>
    <w:rsid w:val="003E3F70"/>
    <w:rsid w:val="003E572A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55A6"/>
    <w:rsid w:val="00415CE0"/>
    <w:rsid w:val="00420C73"/>
    <w:rsid w:val="00420FF9"/>
    <w:rsid w:val="004226AA"/>
    <w:rsid w:val="0042290B"/>
    <w:rsid w:val="00424159"/>
    <w:rsid w:val="004263E0"/>
    <w:rsid w:val="00426877"/>
    <w:rsid w:val="00435CBA"/>
    <w:rsid w:val="004377ED"/>
    <w:rsid w:val="004439CB"/>
    <w:rsid w:val="00443B99"/>
    <w:rsid w:val="00445956"/>
    <w:rsid w:val="004463C5"/>
    <w:rsid w:val="0045181B"/>
    <w:rsid w:val="00470F78"/>
    <w:rsid w:val="00474893"/>
    <w:rsid w:val="00474DC6"/>
    <w:rsid w:val="00476564"/>
    <w:rsid w:val="00477C86"/>
    <w:rsid w:val="00477D29"/>
    <w:rsid w:val="00482D5A"/>
    <w:rsid w:val="00486665"/>
    <w:rsid w:val="004916F0"/>
    <w:rsid w:val="0049457F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56EE"/>
    <w:rsid w:val="004D6498"/>
    <w:rsid w:val="004D7567"/>
    <w:rsid w:val="004E0EBA"/>
    <w:rsid w:val="004E2779"/>
    <w:rsid w:val="004E5ECA"/>
    <w:rsid w:val="004E6C8C"/>
    <w:rsid w:val="004F3BE3"/>
    <w:rsid w:val="004F56DC"/>
    <w:rsid w:val="004F69F6"/>
    <w:rsid w:val="00502947"/>
    <w:rsid w:val="00504AD3"/>
    <w:rsid w:val="00505428"/>
    <w:rsid w:val="00505ECB"/>
    <w:rsid w:val="00507CD7"/>
    <w:rsid w:val="00511741"/>
    <w:rsid w:val="00511F99"/>
    <w:rsid w:val="00513F7D"/>
    <w:rsid w:val="005226EC"/>
    <w:rsid w:val="0052517C"/>
    <w:rsid w:val="0052606C"/>
    <w:rsid w:val="005300AB"/>
    <w:rsid w:val="00540F78"/>
    <w:rsid w:val="0054108B"/>
    <w:rsid w:val="0054272D"/>
    <w:rsid w:val="0054354A"/>
    <w:rsid w:val="00544611"/>
    <w:rsid w:val="00557898"/>
    <w:rsid w:val="005605D6"/>
    <w:rsid w:val="005627AA"/>
    <w:rsid w:val="00563DD4"/>
    <w:rsid w:val="005657BF"/>
    <w:rsid w:val="00566AD0"/>
    <w:rsid w:val="00567DF4"/>
    <w:rsid w:val="00570EA4"/>
    <w:rsid w:val="00572786"/>
    <w:rsid w:val="005755F5"/>
    <w:rsid w:val="00577942"/>
    <w:rsid w:val="00577E83"/>
    <w:rsid w:val="00581ABF"/>
    <w:rsid w:val="00582860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180A"/>
    <w:rsid w:val="005C0109"/>
    <w:rsid w:val="005C0D83"/>
    <w:rsid w:val="005C13AF"/>
    <w:rsid w:val="005C1E77"/>
    <w:rsid w:val="005D0C7E"/>
    <w:rsid w:val="005D71D5"/>
    <w:rsid w:val="005E0407"/>
    <w:rsid w:val="005E2EF3"/>
    <w:rsid w:val="005E5526"/>
    <w:rsid w:val="005E59D0"/>
    <w:rsid w:val="005E6AF4"/>
    <w:rsid w:val="005F16D1"/>
    <w:rsid w:val="005F1904"/>
    <w:rsid w:val="005F2B0A"/>
    <w:rsid w:val="005F33FD"/>
    <w:rsid w:val="005F3AE4"/>
    <w:rsid w:val="005F6D29"/>
    <w:rsid w:val="005F78AF"/>
    <w:rsid w:val="00603AEB"/>
    <w:rsid w:val="0060626F"/>
    <w:rsid w:val="00606A18"/>
    <w:rsid w:val="00607234"/>
    <w:rsid w:val="00611262"/>
    <w:rsid w:val="00623C9F"/>
    <w:rsid w:val="006240D6"/>
    <w:rsid w:val="00624815"/>
    <w:rsid w:val="00624B82"/>
    <w:rsid w:val="00626903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1460"/>
    <w:rsid w:val="00651551"/>
    <w:rsid w:val="0065252A"/>
    <w:rsid w:val="0065299E"/>
    <w:rsid w:val="00654D05"/>
    <w:rsid w:val="0065572B"/>
    <w:rsid w:val="006622F4"/>
    <w:rsid w:val="00670B5A"/>
    <w:rsid w:val="006765FF"/>
    <w:rsid w:val="00681FB4"/>
    <w:rsid w:val="00683B39"/>
    <w:rsid w:val="00695EE8"/>
    <w:rsid w:val="006A082C"/>
    <w:rsid w:val="006A1062"/>
    <w:rsid w:val="006A2A06"/>
    <w:rsid w:val="006A2A4F"/>
    <w:rsid w:val="006C1D57"/>
    <w:rsid w:val="006C3ED2"/>
    <w:rsid w:val="006C572F"/>
    <w:rsid w:val="006D1574"/>
    <w:rsid w:val="006D33B9"/>
    <w:rsid w:val="006D5DF3"/>
    <w:rsid w:val="006D5E5E"/>
    <w:rsid w:val="006D6BAD"/>
    <w:rsid w:val="006E098C"/>
    <w:rsid w:val="006E16BF"/>
    <w:rsid w:val="006E2371"/>
    <w:rsid w:val="006E3B2B"/>
    <w:rsid w:val="006E4641"/>
    <w:rsid w:val="006E512E"/>
    <w:rsid w:val="006E7D91"/>
    <w:rsid w:val="006F3117"/>
    <w:rsid w:val="006F7F8C"/>
    <w:rsid w:val="0070105A"/>
    <w:rsid w:val="0070732E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E26"/>
    <w:rsid w:val="00735B25"/>
    <w:rsid w:val="0073695E"/>
    <w:rsid w:val="00742C32"/>
    <w:rsid w:val="0074413F"/>
    <w:rsid w:val="007462D4"/>
    <w:rsid w:val="00746BAA"/>
    <w:rsid w:val="00752190"/>
    <w:rsid w:val="007547F4"/>
    <w:rsid w:val="00757748"/>
    <w:rsid w:val="0076135F"/>
    <w:rsid w:val="0076251D"/>
    <w:rsid w:val="00765157"/>
    <w:rsid w:val="00765B3B"/>
    <w:rsid w:val="007718CF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852"/>
    <w:rsid w:val="007A4B6B"/>
    <w:rsid w:val="007A5EA5"/>
    <w:rsid w:val="007A6739"/>
    <w:rsid w:val="007B1B9D"/>
    <w:rsid w:val="007B48C4"/>
    <w:rsid w:val="007B5E39"/>
    <w:rsid w:val="007B6BA1"/>
    <w:rsid w:val="007B7485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23E8"/>
    <w:rsid w:val="007E4B2E"/>
    <w:rsid w:val="007E7C8C"/>
    <w:rsid w:val="007F0431"/>
    <w:rsid w:val="007F1AD8"/>
    <w:rsid w:val="007F6E79"/>
    <w:rsid w:val="0080032F"/>
    <w:rsid w:val="00803EB7"/>
    <w:rsid w:val="00807D8D"/>
    <w:rsid w:val="00816E1D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B5F"/>
    <w:rsid w:val="008550CD"/>
    <w:rsid w:val="00861CC2"/>
    <w:rsid w:val="00870792"/>
    <w:rsid w:val="008707C5"/>
    <w:rsid w:val="008725C3"/>
    <w:rsid w:val="008737F2"/>
    <w:rsid w:val="00881D45"/>
    <w:rsid w:val="0088338D"/>
    <w:rsid w:val="00884752"/>
    <w:rsid w:val="00886614"/>
    <w:rsid w:val="008900E3"/>
    <w:rsid w:val="00891E3A"/>
    <w:rsid w:val="00893EC7"/>
    <w:rsid w:val="0089447B"/>
    <w:rsid w:val="008A0943"/>
    <w:rsid w:val="008A0B8A"/>
    <w:rsid w:val="008A3F28"/>
    <w:rsid w:val="008A42C0"/>
    <w:rsid w:val="008B06D3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42E6"/>
    <w:rsid w:val="008D4DAB"/>
    <w:rsid w:val="008E0ECB"/>
    <w:rsid w:val="008E19F6"/>
    <w:rsid w:val="008E3685"/>
    <w:rsid w:val="008E3BA0"/>
    <w:rsid w:val="008E616F"/>
    <w:rsid w:val="008E649D"/>
    <w:rsid w:val="008F0020"/>
    <w:rsid w:val="008F2091"/>
    <w:rsid w:val="00900522"/>
    <w:rsid w:val="00900E6A"/>
    <w:rsid w:val="00901B3D"/>
    <w:rsid w:val="00905BA2"/>
    <w:rsid w:val="00912AFB"/>
    <w:rsid w:val="0092362F"/>
    <w:rsid w:val="0092445B"/>
    <w:rsid w:val="00931722"/>
    <w:rsid w:val="0093403B"/>
    <w:rsid w:val="00934B04"/>
    <w:rsid w:val="0094054E"/>
    <w:rsid w:val="009428A4"/>
    <w:rsid w:val="009430E4"/>
    <w:rsid w:val="009475C8"/>
    <w:rsid w:val="0095219B"/>
    <w:rsid w:val="00952B7E"/>
    <w:rsid w:val="009572CE"/>
    <w:rsid w:val="00963AFE"/>
    <w:rsid w:val="00963FB3"/>
    <w:rsid w:val="009658C6"/>
    <w:rsid w:val="00970211"/>
    <w:rsid w:val="009723FF"/>
    <w:rsid w:val="009757BC"/>
    <w:rsid w:val="00977E5B"/>
    <w:rsid w:val="009817C9"/>
    <w:rsid w:val="009818CD"/>
    <w:rsid w:val="009823EA"/>
    <w:rsid w:val="00982AA1"/>
    <w:rsid w:val="00993FC8"/>
    <w:rsid w:val="00994144"/>
    <w:rsid w:val="00995504"/>
    <w:rsid w:val="00996252"/>
    <w:rsid w:val="009A5446"/>
    <w:rsid w:val="009A6488"/>
    <w:rsid w:val="009D1881"/>
    <w:rsid w:val="009D6C51"/>
    <w:rsid w:val="009E1F60"/>
    <w:rsid w:val="009E2BB4"/>
    <w:rsid w:val="009E47B9"/>
    <w:rsid w:val="009F6C19"/>
    <w:rsid w:val="009F6D47"/>
    <w:rsid w:val="00A00682"/>
    <w:rsid w:val="00A00FBB"/>
    <w:rsid w:val="00A0439E"/>
    <w:rsid w:val="00A069B3"/>
    <w:rsid w:val="00A12974"/>
    <w:rsid w:val="00A13112"/>
    <w:rsid w:val="00A16E2A"/>
    <w:rsid w:val="00A16FD4"/>
    <w:rsid w:val="00A24215"/>
    <w:rsid w:val="00A3114D"/>
    <w:rsid w:val="00A3295A"/>
    <w:rsid w:val="00A33934"/>
    <w:rsid w:val="00A36398"/>
    <w:rsid w:val="00A44B14"/>
    <w:rsid w:val="00A455A8"/>
    <w:rsid w:val="00A4676A"/>
    <w:rsid w:val="00A47D03"/>
    <w:rsid w:val="00A50EB8"/>
    <w:rsid w:val="00A53505"/>
    <w:rsid w:val="00A5424B"/>
    <w:rsid w:val="00A543DE"/>
    <w:rsid w:val="00A561E3"/>
    <w:rsid w:val="00A57040"/>
    <w:rsid w:val="00A61769"/>
    <w:rsid w:val="00A61CD3"/>
    <w:rsid w:val="00A620C8"/>
    <w:rsid w:val="00A62A57"/>
    <w:rsid w:val="00A63094"/>
    <w:rsid w:val="00A6363D"/>
    <w:rsid w:val="00A64E78"/>
    <w:rsid w:val="00A675F8"/>
    <w:rsid w:val="00A70E00"/>
    <w:rsid w:val="00A73D04"/>
    <w:rsid w:val="00A74489"/>
    <w:rsid w:val="00A74C5F"/>
    <w:rsid w:val="00A76CB8"/>
    <w:rsid w:val="00A80B73"/>
    <w:rsid w:val="00A80F04"/>
    <w:rsid w:val="00A852DC"/>
    <w:rsid w:val="00A94C7D"/>
    <w:rsid w:val="00A97CF0"/>
    <w:rsid w:val="00AA2F65"/>
    <w:rsid w:val="00AB185D"/>
    <w:rsid w:val="00AB339B"/>
    <w:rsid w:val="00AB5242"/>
    <w:rsid w:val="00AB5F6F"/>
    <w:rsid w:val="00AB624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E424C"/>
    <w:rsid w:val="00AE7B29"/>
    <w:rsid w:val="00AF1AB5"/>
    <w:rsid w:val="00AF4B83"/>
    <w:rsid w:val="00AF4C34"/>
    <w:rsid w:val="00AF736E"/>
    <w:rsid w:val="00B002C1"/>
    <w:rsid w:val="00B009BA"/>
    <w:rsid w:val="00B014D2"/>
    <w:rsid w:val="00B05E7B"/>
    <w:rsid w:val="00B0753C"/>
    <w:rsid w:val="00B12104"/>
    <w:rsid w:val="00B2330B"/>
    <w:rsid w:val="00B24668"/>
    <w:rsid w:val="00B33F5D"/>
    <w:rsid w:val="00B37CE6"/>
    <w:rsid w:val="00B4051F"/>
    <w:rsid w:val="00B41EBE"/>
    <w:rsid w:val="00B42600"/>
    <w:rsid w:val="00B7183B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91C1C"/>
    <w:rsid w:val="00B95785"/>
    <w:rsid w:val="00B96818"/>
    <w:rsid w:val="00BA1993"/>
    <w:rsid w:val="00BA2407"/>
    <w:rsid w:val="00BA38A9"/>
    <w:rsid w:val="00BB27DD"/>
    <w:rsid w:val="00BB2CE5"/>
    <w:rsid w:val="00BC04A5"/>
    <w:rsid w:val="00BC1331"/>
    <w:rsid w:val="00BC2F68"/>
    <w:rsid w:val="00BC7BFF"/>
    <w:rsid w:val="00BD0D77"/>
    <w:rsid w:val="00BD2801"/>
    <w:rsid w:val="00BD595D"/>
    <w:rsid w:val="00BD69CF"/>
    <w:rsid w:val="00BD6D8E"/>
    <w:rsid w:val="00BE0662"/>
    <w:rsid w:val="00BE255A"/>
    <w:rsid w:val="00BE4072"/>
    <w:rsid w:val="00BE4AC7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51147"/>
    <w:rsid w:val="00C56A93"/>
    <w:rsid w:val="00C56CB0"/>
    <w:rsid w:val="00C573C6"/>
    <w:rsid w:val="00C62126"/>
    <w:rsid w:val="00C62584"/>
    <w:rsid w:val="00C63982"/>
    <w:rsid w:val="00C65EA9"/>
    <w:rsid w:val="00C6723D"/>
    <w:rsid w:val="00C70E06"/>
    <w:rsid w:val="00C72E19"/>
    <w:rsid w:val="00C74734"/>
    <w:rsid w:val="00C8138A"/>
    <w:rsid w:val="00C872C3"/>
    <w:rsid w:val="00C94E15"/>
    <w:rsid w:val="00CA3E65"/>
    <w:rsid w:val="00CB024F"/>
    <w:rsid w:val="00CB03B9"/>
    <w:rsid w:val="00CB1FC4"/>
    <w:rsid w:val="00CB33BF"/>
    <w:rsid w:val="00CC0D64"/>
    <w:rsid w:val="00CC1867"/>
    <w:rsid w:val="00CC311F"/>
    <w:rsid w:val="00CC3475"/>
    <w:rsid w:val="00CC3B69"/>
    <w:rsid w:val="00CC3CB5"/>
    <w:rsid w:val="00CC4D02"/>
    <w:rsid w:val="00CD41B4"/>
    <w:rsid w:val="00CD59ED"/>
    <w:rsid w:val="00CE133D"/>
    <w:rsid w:val="00CE2E6C"/>
    <w:rsid w:val="00CE328B"/>
    <w:rsid w:val="00CE4B52"/>
    <w:rsid w:val="00CE4F20"/>
    <w:rsid w:val="00CE79CD"/>
    <w:rsid w:val="00CF1D74"/>
    <w:rsid w:val="00CF2F62"/>
    <w:rsid w:val="00CF49B7"/>
    <w:rsid w:val="00CF4CE9"/>
    <w:rsid w:val="00CF5EE6"/>
    <w:rsid w:val="00D01899"/>
    <w:rsid w:val="00D02305"/>
    <w:rsid w:val="00D04696"/>
    <w:rsid w:val="00D0596C"/>
    <w:rsid w:val="00D05F0E"/>
    <w:rsid w:val="00D06B45"/>
    <w:rsid w:val="00D07466"/>
    <w:rsid w:val="00D10D3B"/>
    <w:rsid w:val="00D11294"/>
    <w:rsid w:val="00D133DB"/>
    <w:rsid w:val="00D13D4C"/>
    <w:rsid w:val="00D14563"/>
    <w:rsid w:val="00D16A94"/>
    <w:rsid w:val="00D17BA8"/>
    <w:rsid w:val="00D2033C"/>
    <w:rsid w:val="00D22A62"/>
    <w:rsid w:val="00D22CFE"/>
    <w:rsid w:val="00D24D4A"/>
    <w:rsid w:val="00D2645D"/>
    <w:rsid w:val="00D324A2"/>
    <w:rsid w:val="00D344B0"/>
    <w:rsid w:val="00D34F10"/>
    <w:rsid w:val="00D360AF"/>
    <w:rsid w:val="00D41E3B"/>
    <w:rsid w:val="00D435C4"/>
    <w:rsid w:val="00D450F1"/>
    <w:rsid w:val="00D45BB3"/>
    <w:rsid w:val="00D46106"/>
    <w:rsid w:val="00D52402"/>
    <w:rsid w:val="00D56779"/>
    <w:rsid w:val="00D62D31"/>
    <w:rsid w:val="00D63F01"/>
    <w:rsid w:val="00D65FE1"/>
    <w:rsid w:val="00D6762A"/>
    <w:rsid w:val="00D7045A"/>
    <w:rsid w:val="00D740D5"/>
    <w:rsid w:val="00D76580"/>
    <w:rsid w:val="00D76E53"/>
    <w:rsid w:val="00D76FE1"/>
    <w:rsid w:val="00D80FAE"/>
    <w:rsid w:val="00D817C4"/>
    <w:rsid w:val="00D82EF0"/>
    <w:rsid w:val="00D83B4E"/>
    <w:rsid w:val="00D9061C"/>
    <w:rsid w:val="00D9104D"/>
    <w:rsid w:val="00D923B4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327B"/>
    <w:rsid w:val="00DC4BCD"/>
    <w:rsid w:val="00DC4DD4"/>
    <w:rsid w:val="00DC765D"/>
    <w:rsid w:val="00DE1E49"/>
    <w:rsid w:val="00DE6011"/>
    <w:rsid w:val="00DF00FC"/>
    <w:rsid w:val="00DF1A3A"/>
    <w:rsid w:val="00DF2392"/>
    <w:rsid w:val="00E01A3B"/>
    <w:rsid w:val="00E04001"/>
    <w:rsid w:val="00E06987"/>
    <w:rsid w:val="00E1130A"/>
    <w:rsid w:val="00E15F7A"/>
    <w:rsid w:val="00E1670E"/>
    <w:rsid w:val="00E16FC3"/>
    <w:rsid w:val="00E2213F"/>
    <w:rsid w:val="00E2300B"/>
    <w:rsid w:val="00E241D7"/>
    <w:rsid w:val="00E27B9D"/>
    <w:rsid w:val="00E30123"/>
    <w:rsid w:val="00E313A6"/>
    <w:rsid w:val="00E334C6"/>
    <w:rsid w:val="00E33A45"/>
    <w:rsid w:val="00E33EF9"/>
    <w:rsid w:val="00E43076"/>
    <w:rsid w:val="00E4335D"/>
    <w:rsid w:val="00E45597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5965"/>
    <w:rsid w:val="00E7608C"/>
    <w:rsid w:val="00E77FCB"/>
    <w:rsid w:val="00E82936"/>
    <w:rsid w:val="00E9061F"/>
    <w:rsid w:val="00E954C2"/>
    <w:rsid w:val="00E9668C"/>
    <w:rsid w:val="00EA1EB3"/>
    <w:rsid w:val="00EB1A58"/>
    <w:rsid w:val="00EB208B"/>
    <w:rsid w:val="00EB6CAA"/>
    <w:rsid w:val="00EB6F00"/>
    <w:rsid w:val="00EB70E5"/>
    <w:rsid w:val="00EC033A"/>
    <w:rsid w:val="00EC0DD2"/>
    <w:rsid w:val="00EC4175"/>
    <w:rsid w:val="00EC5E5D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F083F"/>
    <w:rsid w:val="00EF330C"/>
    <w:rsid w:val="00F01999"/>
    <w:rsid w:val="00F066CA"/>
    <w:rsid w:val="00F076BF"/>
    <w:rsid w:val="00F0782E"/>
    <w:rsid w:val="00F078A9"/>
    <w:rsid w:val="00F07DCF"/>
    <w:rsid w:val="00F13C2F"/>
    <w:rsid w:val="00F1608C"/>
    <w:rsid w:val="00F16352"/>
    <w:rsid w:val="00F17C10"/>
    <w:rsid w:val="00F17F68"/>
    <w:rsid w:val="00F213AA"/>
    <w:rsid w:val="00F30159"/>
    <w:rsid w:val="00F3446B"/>
    <w:rsid w:val="00F413C4"/>
    <w:rsid w:val="00F420B8"/>
    <w:rsid w:val="00F43629"/>
    <w:rsid w:val="00F46392"/>
    <w:rsid w:val="00F468D7"/>
    <w:rsid w:val="00F46B2D"/>
    <w:rsid w:val="00F47977"/>
    <w:rsid w:val="00F47B4D"/>
    <w:rsid w:val="00F55CEB"/>
    <w:rsid w:val="00F616C8"/>
    <w:rsid w:val="00F62733"/>
    <w:rsid w:val="00F67980"/>
    <w:rsid w:val="00F7150A"/>
    <w:rsid w:val="00F72BEA"/>
    <w:rsid w:val="00F76D5F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3870"/>
    <w:rsid w:val="00FA40C8"/>
    <w:rsid w:val="00FB548B"/>
    <w:rsid w:val="00FC17D0"/>
    <w:rsid w:val="00FC3544"/>
    <w:rsid w:val="00FC3B0C"/>
    <w:rsid w:val="00FC720A"/>
    <w:rsid w:val="00FD3CD6"/>
    <w:rsid w:val="00FD5F9B"/>
    <w:rsid w:val="00FE1911"/>
    <w:rsid w:val="00FE6216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78637D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78637D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78637D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78637D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78637D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78637D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78637D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78637D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78637D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78637D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F00CE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6C3ED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3E572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78637D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78637D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78637D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78637D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78637D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78637D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af2">
    <w:name w:val="Title"/>
    <w:basedOn w:val="a1"/>
    <w:link w:val="af3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78637D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78637D"/>
    <w:rPr>
      <w:sz w:val="20"/>
      <w:szCs w:val="20"/>
      <w:lang w:val="en-US"/>
    </w:rPr>
  </w:style>
  <w:style w:type="paragraph" w:customStyle="1" w:styleId="Normal1">
    <w:name w:val="Normal1"/>
    <w:uiPriority w:val="99"/>
    <w:rsid w:val="0078637D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78637D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a2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78637D"/>
    <w:rPr>
      <w:rFonts w:cs="Times New Roman"/>
    </w:rPr>
  </w:style>
  <w:style w:type="paragraph" w:styleId="af8">
    <w:name w:val="envelope address"/>
    <w:basedOn w:val="a1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78637D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0">
    <w:name w:val="Знак Знак9"/>
    <w:basedOn w:val="a2"/>
    <w:uiPriority w:val="99"/>
    <w:rsid w:val="0078637D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78637D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0">
    <w:name w:val="Знак Знак8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78637D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0">
    <w:name w:val="Знак Знак7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78637D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78637D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78637D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78637D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78637D"/>
    <w:pPr>
      <w:spacing w:after="60"/>
      <w:jc w:val="both"/>
    </w:pPr>
  </w:style>
  <w:style w:type="paragraph" w:customStyle="1" w:styleId="3a">
    <w:name w:val="Стиль3"/>
    <w:basedOn w:val="24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78637D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78637D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78637D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78637D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78637D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78637D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78637D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78637D"/>
    <w:rPr>
      <w:rFonts w:cs="Times New Roman"/>
      <w:b/>
      <w:bCs/>
    </w:rPr>
  </w:style>
  <w:style w:type="table" w:styleId="afff">
    <w:name w:val="Table Grid"/>
    <w:basedOn w:val="a3"/>
    <w:uiPriority w:val="99"/>
    <w:rsid w:val="0078637D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2"/>
    <w:uiPriority w:val="99"/>
    <w:rsid w:val="0078637D"/>
    <w:rPr>
      <w:rFonts w:cs="Times New Roman"/>
    </w:rPr>
  </w:style>
  <w:style w:type="paragraph" w:customStyle="1" w:styleId="Style20">
    <w:name w:val="Style20"/>
    <w:basedOn w:val="a1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78637D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29">
    <w:name w:val="Основной текст 2 Знак"/>
    <w:link w:val="28"/>
    <w:uiPriority w:val="99"/>
    <w:locked/>
    <w:rsid w:val="0078637D"/>
    <w:rPr>
      <w:sz w:val="28"/>
      <w:lang w:val="ru-RU" w:eastAsia="ru-RU"/>
    </w:rPr>
  </w:style>
  <w:style w:type="paragraph" w:customStyle="1" w:styleId="afff8">
    <w:name w:val="**Основной"/>
    <w:link w:val="afff9"/>
    <w:uiPriority w:val="99"/>
    <w:rsid w:val="0078637D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78637D"/>
    <w:rPr>
      <w:sz w:val="22"/>
      <w:lang w:val="ru-RU" w:eastAsia="ru-RU"/>
    </w:rPr>
  </w:style>
  <w:style w:type="paragraph" w:styleId="afffa">
    <w:name w:val="Document Map"/>
    <w:basedOn w:val="a1"/>
    <w:link w:val="1f3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78637D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e">
    <w:name w:val="заголовок 2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afffe">
    <w:name w:val="caption"/>
    <w:basedOn w:val="a1"/>
    <w:next w:val="a1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affff">
    <w:name w:val="footnote text"/>
    <w:basedOn w:val="a1"/>
    <w:link w:val="1f7"/>
    <w:uiPriority w:val="99"/>
    <w:rsid w:val="0078637D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78637D"/>
    <w:rPr>
      <w:rFonts w:cs="Times New Roman"/>
      <w:lang w:val="ru-RU" w:eastAsia="ru-RU" w:bidi="ar-SA"/>
    </w:rPr>
  </w:style>
  <w:style w:type="character" w:styleId="affff0">
    <w:name w:val="footnote reference"/>
    <w:basedOn w:val="a2"/>
    <w:uiPriority w:val="99"/>
    <w:rsid w:val="0078637D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78637D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78637D"/>
    <w:rPr>
      <w:rFonts w:cs="Times New Roman"/>
    </w:rPr>
  </w:style>
  <w:style w:type="paragraph" w:customStyle="1" w:styleId="Style8">
    <w:name w:val="Style8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78637D"/>
    <w:rPr>
      <w:rFonts w:cs="Times New Roman"/>
    </w:rPr>
  </w:style>
  <w:style w:type="character" w:customStyle="1" w:styleId="dfaq1">
    <w:name w:val="dfaq1"/>
    <w:basedOn w:val="a2"/>
    <w:uiPriority w:val="99"/>
    <w:rsid w:val="0078637D"/>
    <w:rPr>
      <w:rFonts w:cs="Times New Roman"/>
    </w:rPr>
  </w:style>
  <w:style w:type="paragraph" w:customStyle="1" w:styleId="affff4">
    <w:name w:val="Текст таблиц"/>
    <w:uiPriority w:val="99"/>
    <w:rsid w:val="0078637D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78637D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78637D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78637D"/>
    <w:pPr>
      <w:numPr>
        <w:ilvl w:val="2"/>
        <w:numId w:val="4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78637D"/>
    <w:rPr>
      <w:rFonts w:cs="Times New Roman"/>
    </w:rPr>
  </w:style>
  <w:style w:type="character" w:customStyle="1" w:styleId="1100">
    <w:name w:val="Знак Знак110"/>
    <w:basedOn w:val="a2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78637D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78637D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78637D"/>
    <w:rPr>
      <w:rFonts w:ascii="Arial" w:hAnsi="Arial"/>
      <w:sz w:val="22"/>
      <w:lang w:val="ru-RU" w:eastAsia="ru-RU"/>
    </w:rPr>
  </w:style>
  <w:style w:type="character" w:styleId="affffd">
    <w:name w:val="annotation reference"/>
    <w:basedOn w:val="a2"/>
    <w:uiPriority w:val="99"/>
    <w:semiHidden/>
    <w:rsid w:val="0078637D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a2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78637D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78637D"/>
    <w:rPr>
      <w:rFonts w:cs="Times New Roman"/>
    </w:rPr>
  </w:style>
  <w:style w:type="character" w:customStyle="1" w:styleId="afffff1">
    <w:name w:val="Тема примечания Знак"/>
    <w:uiPriority w:val="99"/>
    <w:rsid w:val="0078637D"/>
    <w:rPr>
      <w:b/>
    </w:rPr>
  </w:style>
  <w:style w:type="character" w:customStyle="1" w:styleId="afffff2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2f3">
    <w:name w:val="List 2"/>
    <w:basedOn w:val="a1"/>
    <w:uiPriority w:val="99"/>
    <w:semiHidden/>
    <w:rsid w:val="0078637D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78637D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78637D"/>
    <w:rPr>
      <w:snapToGrid w:val="0"/>
      <w:sz w:val="24"/>
    </w:rPr>
  </w:style>
  <w:style w:type="character" w:customStyle="1" w:styleId="2f4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78637D"/>
    <w:rPr>
      <w:sz w:val="24"/>
    </w:rPr>
  </w:style>
  <w:style w:type="character" w:customStyle="1" w:styleId="85">
    <w:name w:val="Заголовок 8 Знак"/>
    <w:uiPriority w:val="99"/>
    <w:rsid w:val="0078637D"/>
    <w:rPr>
      <w:i/>
      <w:sz w:val="24"/>
    </w:rPr>
  </w:style>
  <w:style w:type="character" w:customStyle="1" w:styleId="94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78637D"/>
    <w:pPr>
      <w:numPr>
        <w:numId w:val="6"/>
      </w:numPr>
      <w:jc w:val="both"/>
    </w:pPr>
  </w:style>
  <w:style w:type="paragraph" w:customStyle="1" w:styleId="1-3">
    <w:name w:val="Текст1-3"/>
    <w:basedOn w:val="a1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78637D"/>
    <w:rPr>
      <w:sz w:val="24"/>
    </w:rPr>
  </w:style>
  <w:style w:type="character" w:customStyle="1" w:styleId="3f3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78637D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rsid w:val="0078637D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78637D"/>
  </w:style>
  <w:style w:type="character" w:customStyle="1" w:styleId="affffff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78637D"/>
    <w:pPr>
      <w:numPr>
        <w:ilvl w:val="3"/>
        <w:numId w:val="5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78637D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78637D"/>
  </w:style>
  <w:style w:type="numbering" w:customStyle="1" w:styleId="21">
    <w:name w:val="Стиль21"/>
    <w:rsid w:val="00F00CE1"/>
    <w:pPr>
      <w:numPr>
        <w:numId w:val="8"/>
      </w:numPr>
    </w:pPr>
  </w:style>
  <w:style w:type="numbering" w:customStyle="1" w:styleId="a">
    <w:name w:val="**Тире_список"/>
    <w:rsid w:val="00F00CE1"/>
    <w:pPr>
      <w:numPr>
        <w:numId w:val="3"/>
      </w:numPr>
    </w:pPr>
  </w:style>
  <w:style w:type="numbering" w:customStyle="1" w:styleId="11">
    <w:name w:val="Стиль11"/>
    <w:rsid w:val="00F00CE1"/>
    <w:pPr>
      <w:numPr>
        <w:numId w:val="7"/>
      </w:numPr>
    </w:pPr>
  </w:style>
  <w:style w:type="paragraph" w:customStyle="1" w:styleId="ConsPlusTitle">
    <w:name w:val="ConsPlusTitle"/>
    <w:uiPriority w:val="99"/>
    <w:rsid w:val="00EC033A"/>
    <w:pPr>
      <w:widowControl w:val="0"/>
      <w:autoSpaceDE w:val="0"/>
      <w:autoSpaceDN w:val="0"/>
      <w:adjustRightInd w:val="0"/>
    </w:pPr>
    <w:rPr>
      <w:rFonts w:ascii="Calibri" w:hAnsi="Calibri" w:cs="Calibri"/>
      <w:b/>
      <w:bCs/>
    </w:rPr>
  </w:style>
  <w:style w:type="paragraph" w:customStyle="1" w:styleId="FORMATTEXT">
    <w:name w:val=".FORMATTEXT"/>
    <w:uiPriority w:val="99"/>
    <w:rsid w:val="00EC033A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11</Pages>
  <Words>2880</Words>
  <Characters>18772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ЧАСТЬ 2</vt:lpstr>
    </vt:vector>
  </TitlesOfParts>
  <Company>VNIIA</Company>
  <LinksUpToDate>false</LinksUpToDate>
  <CharactersWithSpaces>21609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132-YUOM</cp:lastModifiedBy>
  <cp:revision>24</cp:revision>
  <dcterms:created xsi:type="dcterms:W3CDTF">2015-05-14T08:44:00Z</dcterms:created>
  <dcterms:modified xsi:type="dcterms:W3CDTF">2015-11-17T13:27:00Z</dcterms:modified>
</cp:coreProperties>
</file>