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660" w:rsidRPr="00C22520" w:rsidRDefault="00C86660" w:rsidP="00C86660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C86660" w:rsidRPr="00C22520" w:rsidRDefault="00C86660" w:rsidP="00C8666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6660" w:rsidRPr="00C22520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C86660" w:rsidRPr="00C22520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C86660" w:rsidRPr="00C22520" w:rsidRDefault="00C86660" w:rsidP="00C8666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C86660" w:rsidRPr="00C22520" w:rsidRDefault="00C86660" w:rsidP="00C8666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C86660" w:rsidRPr="00C22520" w:rsidRDefault="00C86660" w:rsidP="00C8666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86660" w:rsidRPr="00C22520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880A4B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клапанов запорных DN 65 мм </w:t>
      </w:r>
      <w:r w:rsidRPr="00880A4B">
        <w:rPr>
          <w:sz w:val="28"/>
          <w:szCs w:val="28"/>
        </w:rPr>
        <w:t>для сооружения энергоблока №4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C86660" w:rsidRPr="00C22520" w:rsidRDefault="00C86660" w:rsidP="00C866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C86660" w:rsidRPr="00C22520" w:rsidRDefault="00C86660" w:rsidP="00C8666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C86660" w:rsidRPr="00C22520" w:rsidRDefault="00C86660" w:rsidP="00C8666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C86660" w:rsidRPr="00C22520" w:rsidRDefault="00C86660" w:rsidP="00C866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C86660" w:rsidRPr="00C22520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86660" w:rsidRPr="00C22520" w:rsidRDefault="00C86660" w:rsidP="00C8666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C86660" w:rsidRPr="00C22520" w:rsidRDefault="00C86660" w:rsidP="00C866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6660" w:rsidRPr="00C22520" w:rsidRDefault="00C86660" w:rsidP="00C866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86660" w:rsidRPr="002E24A7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AF5256">
        <w:rPr>
          <w:b/>
          <w:sz w:val="28"/>
          <w:szCs w:val="28"/>
        </w:rPr>
        <w:t>351 309</w:t>
      </w:r>
      <w:r>
        <w:rPr>
          <w:b/>
          <w:sz w:val="28"/>
          <w:szCs w:val="28"/>
        </w:rPr>
        <w:t>,</w:t>
      </w:r>
      <w:r w:rsidRPr="00AF5256">
        <w:rPr>
          <w:b/>
          <w:sz w:val="28"/>
          <w:szCs w:val="28"/>
        </w:rPr>
        <w:t>60</w:t>
      </w:r>
      <w:r>
        <w:rPr>
          <w:sz w:val="28"/>
          <w:szCs w:val="28"/>
        </w:rPr>
        <w:t xml:space="preserve"> (Триста пятьдесят одна тысяча триста девять)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AF5256">
        <w:rPr>
          <w:sz w:val="28"/>
          <w:szCs w:val="28"/>
        </w:rPr>
        <w:t>60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C86660" w:rsidRPr="00C22520" w:rsidRDefault="00C86660" w:rsidP="00C866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C86660" w:rsidRPr="00C22520" w:rsidRDefault="00C86660" w:rsidP="00C8666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C86660" w:rsidRPr="00C22520" w:rsidRDefault="00C86660" w:rsidP="00C8666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C86660" w:rsidRPr="00C22520" w:rsidRDefault="00C86660" w:rsidP="00C8666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86660" w:rsidRPr="00C22520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86660" w:rsidRPr="00C22520" w:rsidRDefault="00C86660" w:rsidP="00C8666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августа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C86660" w:rsidRPr="004E363E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C86660" w:rsidRPr="00C22520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C86660" w:rsidRPr="00C22520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C86660" w:rsidRPr="00C22520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86660" w:rsidRPr="004E363E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C86660" w:rsidRPr="00C22520" w:rsidRDefault="00C86660" w:rsidP="00C866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characterSpacingControl w:val="doNotCompress"/>
  <w:compat/>
  <w:rsids>
    <w:rsidRoot w:val="00C86660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57A3"/>
    <w:rsid w:val="00196482"/>
    <w:rsid w:val="00197A96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A41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C72"/>
    <w:rsid w:val="006D67B9"/>
    <w:rsid w:val="006D6EE5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32E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5DA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660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4BF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6B87"/>
    <w:rsid w:val="00FB77F2"/>
    <w:rsid w:val="00FC0BAA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866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4612</Characters>
  <Application>Microsoft Office Word</Application>
  <DocSecurity>0</DocSecurity>
  <Lines>38</Lines>
  <Paragraphs>10</Paragraphs>
  <ScaleCrop>false</ScaleCrop>
  <Company>NIAEP</Company>
  <LinksUpToDate>false</LinksUpToDate>
  <CharactersWithSpaces>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2014-07-30T04:45:00Z</dcterms:created>
  <dcterms:modified xsi:type="dcterms:W3CDTF">2014-07-30T04:46:00Z</dcterms:modified>
</cp:coreProperties>
</file>