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970A2" w:rsidRDefault="00B45C0D" w:rsidP="006970A2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970A2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970A2" w:rsidRDefault="00B45C0D" w:rsidP="006970A2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970A2" w:rsidRDefault="002C6F49" w:rsidP="00697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F49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Default="006F557C" w:rsidP="006970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1066" w:rsidRPr="00421066" w:rsidRDefault="00421066" w:rsidP="00421066">
      <w:pPr>
        <w:jc w:val="both"/>
        <w:rPr>
          <w:rFonts w:ascii="Times New Roman" w:hAnsi="Times New Roman" w:cs="Times New Roman"/>
          <w:b/>
        </w:rPr>
      </w:pPr>
    </w:p>
    <w:p w:rsidR="00421066" w:rsidRPr="00421066" w:rsidRDefault="00421066" w:rsidP="00421066">
      <w:pPr>
        <w:jc w:val="center"/>
        <w:rPr>
          <w:rFonts w:ascii="Times New Roman" w:hAnsi="Times New Roman" w:cs="Times New Roman"/>
          <w:bCs/>
        </w:rPr>
      </w:pPr>
    </w:p>
    <w:p w:rsidR="00126646" w:rsidRDefault="00126646" w:rsidP="00126646">
      <w:pPr>
        <w:jc w:val="center"/>
        <w:rPr>
          <w:bCs/>
        </w:rPr>
      </w:pPr>
    </w:p>
    <w:tbl>
      <w:tblPr>
        <w:tblW w:w="0" w:type="auto"/>
        <w:tblInd w:w="108" w:type="dxa"/>
        <w:tblLook w:val="04A0"/>
      </w:tblPr>
      <w:tblGrid>
        <w:gridCol w:w="4927"/>
        <w:gridCol w:w="5103"/>
      </w:tblGrid>
      <w:tr w:rsidR="00126646" w:rsidRPr="00126646" w:rsidTr="00D3503F">
        <w:tc>
          <w:tcPr>
            <w:tcW w:w="4927" w:type="dxa"/>
          </w:tcPr>
          <w:p w:rsidR="00126646" w:rsidRPr="00126646" w:rsidRDefault="00126646" w:rsidP="00D3503F">
            <w:pPr>
              <w:pStyle w:val="aa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  <w:t>Чапаев Р.З.</w:t>
            </w:r>
          </w:p>
          <w:p w:rsidR="00126646" w:rsidRPr="00126646" w:rsidRDefault="00126646" w:rsidP="00D3503F">
            <w:pPr>
              <w:ind w:left="1560" w:right="1684" w:hanging="1310"/>
              <w:rPr>
                <w:rFonts w:ascii="Times New Roman" w:hAnsi="Times New Roman" w:cs="Times New Roman"/>
                <w:b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 xml:space="preserve">«   »                   2015 г. 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103" w:type="dxa"/>
            <w:hideMark/>
          </w:tcPr>
          <w:p w:rsidR="00126646" w:rsidRPr="00126646" w:rsidRDefault="00126646" w:rsidP="00D3503F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126646" w:rsidRPr="00126646" w:rsidRDefault="00126646" w:rsidP="00D3503F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126646" w:rsidRPr="00126646" w:rsidRDefault="00126646" w:rsidP="00D3503F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646" w:rsidRPr="00126646" w:rsidRDefault="00126646" w:rsidP="00D3503F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__________И.З. Мусин</w:t>
            </w:r>
          </w:p>
          <w:p w:rsidR="00126646" w:rsidRPr="00126646" w:rsidRDefault="00126646" w:rsidP="00D3503F">
            <w:pPr>
              <w:ind w:left="1452" w:firstLine="18"/>
              <w:jc w:val="both"/>
              <w:rPr>
                <w:rFonts w:ascii="Times New Roman" w:hAnsi="Times New Roman" w:cs="Times New Roman"/>
                <w:b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«   »                   2015 г.</w:t>
            </w:r>
          </w:p>
        </w:tc>
      </w:tr>
    </w:tbl>
    <w:p w:rsidR="00126646" w:rsidRDefault="00126646" w:rsidP="00126646">
      <w:pPr>
        <w:jc w:val="center"/>
        <w:rPr>
          <w:sz w:val="28"/>
        </w:rPr>
      </w:pPr>
    </w:p>
    <w:p w:rsidR="00421066" w:rsidRDefault="00421066" w:rsidP="00421066">
      <w:pPr>
        <w:jc w:val="center"/>
        <w:rPr>
          <w:sz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D32" w:rsidRPr="006970A2" w:rsidRDefault="00496D32" w:rsidP="006970A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970A2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bookmarkEnd w:id="1"/>
      <w:r w:rsidR="006970A2">
        <w:rPr>
          <w:rFonts w:ascii="Times New Roman" w:hAnsi="Times New Roman" w:cs="Times New Roman"/>
          <w:sz w:val="28"/>
          <w:szCs w:val="28"/>
        </w:rPr>
        <w:t>ЗАПРОСА ПРЕДЛОЖЕНИЯ</w:t>
      </w:r>
    </w:p>
    <w:p w:rsidR="00496D32" w:rsidRPr="006970A2" w:rsidRDefault="00496D32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Открытый запрос предложений в электронной форме без квалификационного отбора.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970A2">
        <w:rPr>
          <w:rFonts w:ascii="Times New Roman" w:hAnsi="Times New Roman" w:cs="Times New Roman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970A2">
        <w:rPr>
          <w:rFonts w:ascii="Times New Roman" w:hAnsi="Times New Roman" w:cs="Times New Roman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 (831-30) 2-48-18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Контактное лицо: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 Ковтун Дмитрий Александрович.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B42E3A" w:rsidRPr="00B42E3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</w:t>
      </w:r>
      <w:r w:rsidR="00B42E3A" w:rsidRPr="00B42E3A">
        <w:rPr>
          <w:rFonts w:ascii="Times New Roman" w:hAnsi="Times New Roman" w:cs="Times New Roman"/>
          <w:b/>
          <w:i/>
          <w:highlight w:val="yellow"/>
        </w:rPr>
        <w:t xml:space="preserve"> </w:t>
      </w:r>
      <w:r w:rsid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ремонт зданий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9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970A2" w:rsidRPr="00421066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970A2">
        <w:rPr>
          <w:rFonts w:ascii="Times New Roman" w:hAnsi="Times New Roman" w:cs="Times New Roman"/>
          <w:sz w:val="28"/>
          <w:szCs w:val="28"/>
        </w:rPr>
        <w:t>:</w:t>
      </w:r>
      <w:r w:rsidRPr="0069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646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г.Саров, Нижегородская область. Промышленная зона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6970A2" w:rsidRPr="001E774D" w:rsidRDefault="006970A2" w:rsidP="006970A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42106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: </w:t>
      </w:r>
      <w:r w:rsidR="00126646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Начало работ –  май 2015 года. Окончание работ –  сентябрь 2015 года</w:t>
      </w:r>
      <w:r w:rsidR="00B42E3A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конкурс: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площадке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8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конкурсной комиссии, допущенный участник запроса предложений, предложивший наилучшие условия исполнения договора, по совокупности критериев, объявленных в конкурсной документации.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160" w:lineRule="atLeast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2 110 132</w:t>
      </w:r>
      <w:r w:rsidR="001E774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6970A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руб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970A2">
        <w:rPr>
          <w:rFonts w:ascii="Times New Roman" w:hAnsi="Times New Roman" w:cs="Times New Roman"/>
          <w:sz w:val="28"/>
          <w:szCs w:val="28"/>
        </w:rPr>
        <w:t xml:space="preserve">, включая НДС. 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</w:t>
      </w:r>
      <w:r w:rsidRPr="006970A2">
        <w:rPr>
          <w:rFonts w:ascii="Times New Roman" w:hAnsi="Times New Roman" w:cs="Times New Roman"/>
          <w:sz w:val="28"/>
          <w:szCs w:val="28"/>
        </w:rPr>
        <w:lastRenderedPageBreak/>
        <w:t>проведение пусконаладочных работ, ввод в эксплуатацию, обучение персонала и других обязательных платежей.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970A2" w:rsidRPr="006970A2" w:rsidRDefault="006970A2" w:rsidP="006970A2">
      <w:pPr>
        <w:tabs>
          <w:tab w:val="num" w:pos="48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970A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970A2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970A2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970A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970A2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1E774D">
        <w:rPr>
          <w:rFonts w:ascii="Times New Roman" w:hAnsi="Times New Roman" w:cs="Times New Roman"/>
          <w:spacing w:val="-6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6970A2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970A2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0A2" w:rsidRPr="006970A2" w:rsidRDefault="006970A2" w:rsidP="006970A2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 xml:space="preserve">,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8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587CEF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970A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08-00 (время московское)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08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970A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>.</w:t>
      </w: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6970A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970A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22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6970A2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6970A2" w:rsidRPr="00126646" w:rsidRDefault="00126646" w:rsidP="006970A2">
      <w:pPr>
        <w:spacing w:after="0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не позднее, чем за один день до даты окончания подачи </w:t>
      </w:r>
      <w:r w:rsidRPr="006970A2">
        <w:rPr>
          <w:rFonts w:ascii="Times New Roman" w:hAnsi="Times New Roman" w:cs="Times New Roman"/>
          <w:sz w:val="28"/>
          <w:szCs w:val="28"/>
        </w:rPr>
        <w:lastRenderedPageBreak/>
        <w:t>заявок на участие в запросе предложений,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84389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конкурсной документации.</w:t>
      </w:r>
    </w:p>
    <w:sectPr w:rsidR="00684389" w:rsidRPr="006970A2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51B" w:rsidRDefault="00E5651B" w:rsidP="00B83588">
      <w:pPr>
        <w:spacing w:after="0" w:line="240" w:lineRule="auto"/>
      </w:pPr>
      <w:r>
        <w:separator/>
      </w:r>
    </w:p>
  </w:endnote>
  <w:endnote w:type="continuationSeparator" w:id="1">
    <w:p w:rsidR="00E5651B" w:rsidRDefault="00E5651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5651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51B" w:rsidRDefault="00E5651B" w:rsidP="00B83588">
      <w:pPr>
        <w:spacing w:after="0" w:line="240" w:lineRule="auto"/>
      </w:pPr>
      <w:r>
        <w:separator/>
      </w:r>
    </w:p>
  </w:footnote>
  <w:footnote w:type="continuationSeparator" w:id="1">
    <w:p w:rsidR="00E5651B" w:rsidRDefault="00E5651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C6F49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664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11A04"/>
    <w:rsid w:val="00126646"/>
    <w:rsid w:val="0014175C"/>
    <w:rsid w:val="001769E4"/>
    <w:rsid w:val="001B356A"/>
    <w:rsid w:val="001D3F8E"/>
    <w:rsid w:val="001E0212"/>
    <w:rsid w:val="001E774D"/>
    <w:rsid w:val="0022374A"/>
    <w:rsid w:val="00256924"/>
    <w:rsid w:val="002757FA"/>
    <w:rsid w:val="002C6F49"/>
    <w:rsid w:val="003A533B"/>
    <w:rsid w:val="003E27A4"/>
    <w:rsid w:val="003E622E"/>
    <w:rsid w:val="00421066"/>
    <w:rsid w:val="00496D32"/>
    <w:rsid w:val="004C4E91"/>
    <w:rsid w:val="00587CEF"/>
    <w:rsid w:val="005E74E5"/>
    <w:rsid w:val="00661A02"/>
    <w:rsid w:val="00684389"/>
    <w:rsid w:val="006970A2"/>
    <w:rsid w:val="006D1F9F"/>
    <w:rsid w:val="006F4FC7"/>
    <w:rsid w:val="006F557C"/>
    <w:rsid w:val="007056AD"/>
    <w:rsid w:val="007767AD"/>
    <w:rsid w:val="007A367F"/>
    <w:rsid w:val="007F0E09"/>
    <w:rsid w:val="008B4DE0"/>
    <w:rsid w:val="008D31AE"/>
    <w:rsid w:val="008F26EC"/>
    <w:rsid w:val="009411D6"/>
    <w:rsid w:val="009C0C12"/>
    <w:rsid w:val="009E3376"/>
    <w:rsid w:val="00A369C6"/>
    <w:rsid w:val="00A5478B"/>
    <w:rsid w:val="00A80EB8"/>
    <w:rsid w:val="00B42E3A"/>
    <w:rsid w:val="00B45C0D"/>
    <w:rsid w:val="00B83588"/>
    <w:rsid w:val="00B978F2"/>
    <w:rsid w:val="00BA2B7E"/>
    <w:rsid w:val="00C24615"/>
    <w:rsid w:val="00C85EB1"/>
    <w:rsid w:val="00C953D2"/>
    <w:rsid w:val="00D32D78"/>
    <w:rsid w:val="00D51FCC"/>
    <w:rsid w:val="00E43B87"/>
    <w:rsid w:val="00E5651B"/>
    <w:rsid w:val="00ED0BDA"/>
    <w:rsid w:val="00EE1561"/>
    <w:rsid w:val="00F37024"/>
    <w:rsid w:val="00F370D6"/>
    <w:rsid w:val="00F570C5"/>
    <w:rsid w:val="00F673BA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99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7C209-7F6B-4E9B-8400-70715554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23</cp:revision>
  <dcterms:created xsi:type="dcterms:W3CDTF">2012-09-24T10:12:00Z</dcterms:created>
  <dcterms:modified xsi:type="dcterms:W3CDTF">2015-05-19T08:18:00Z</dcterms:modified>
</cp:coreProperties>
</file>