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325A5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325A50">
        <w:rPr>
          <w:sz w:val="22"/>
          <w:szCs w:val="22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325A5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r w:rsidRPr="00325A50">
        <w:rPr>
          <w:sz w:val="22"/>
          <w:szCs w:val="22"/>
        </w:rPr>
        <w:t>ПОРЯДОК ПРОВЕДЕНИЯ ЗАКУПКИ</w:t>
      </w:r>
    </w:p>
    <w:p w:rsidR="004E22CF" w:rsidRPr="00325A50" w:rsidRDefault="004E22CF" w:rsidP="00AE6B22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325A5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325A50" w:rsidRDefault="004E22CF" w:rsidP="007136DE">
            <w:pPr>
              <w:jc w:val="center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№ </w:t>
            </w:r>
            <w:proofErr w:type="gramStart"/>
            <w:r w:rsidRPr="00325A50">
              <w:rPr>
                <w:sz w:val="22"/>
                <w:szCs w:val="22"/>
              </w:rPr>
              <w:t>п</w:t>
            </w:r>
            <w:proofErr w:type="gramEnd"/>
            <w:r w:rsidRPr="00325A50">
              <w:rPr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</w:tcPr>
          <w:p w:rsidR="004E22CF" w:rsidRPr="00325A50" w:rsidRDefault="004E22CF" w:rsidP="007136DE">
            <w:pPr>
              <w:pStyle w:val="23"/>
              <w:ind w:firstLine="0"/>
              <w:jc w:val="center"/>
              <w:rPr>
                <w:bCs/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Наименование </w:t>
            </w:r>
            <w:proofErr w:type="gramStart"/>
            <w:r w:rsidRPr="00325A50">
              <w:rPr>
                <w:sz w:val="22"/>
                <w:szCs w:val="22"/>
              </w:rPr>
              <w:t>п</w:t>
            </w:r>
            <w:proofErr w:type="gramEnd"/>
            <w:r w:rsidRPr="00325A50">
              <w:rPr>
                <w:sz w:val="22"/>
                <w:szCs w:val="22"/>
              </w:rPr>
              <w:t>/п</w:t>
            </w:r>
          </w:p>
        </w:tc>
        <w:tc>
          <w:tcPr>
            <w:tcW w:w="12261" w:type="dxa"/>
            <w:vAlign w:val="center"/>
          </w:tcPr>
          <w:p w:rsidR="004E22CF" w:rsidRPr="00325A50" w:rsidRDefault="004E22CF" w:rsidP="007136DE">
            <w:pPr>
              <w:pStyle w:val="23"/>
              <w:ind w:right="153" w:firstLine="0"/>
              <w:jc w:val="center"/>
              <w:rPr>
                <w:bCs/>
                <w:sz w:val="22"/>
                <w:szCs w:val="22"/>
              </w:rPr>
            </w:pPr>
            <w:bookmarkStart w:id="72" w:name="_GoBack"/>
            <w:bookmarkEnd w:id="72"/>
            <w:r w:rsidRPr="00325A50">
              <w:rPr>
                <w:sz w:val="22"/>
                <w:szCs w:val="22"/>
              </w:rPr>
              <w:t>Содержание</w:t>
            </w:r>
          </w:p>
        </w:tc>
      </w:tr>
      <w:tr w:rsidR="005F5FA0" w:rsidRPr="00325A50" w:rsidTr="002B4D0C">
        <w:trPr>
          <w:trHeight w:val="184"/>
        </w:trPr>
        <w:tc>
          <w:tcPr>
            <w:tcW w:w="781" w:type="dxa"/>
          </w:tcPr>
          <w:p w:rsidR="005F5FA0" w:rsidRPr="00325A5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F5FA0" w:rsidRPr="00325A50" w:rsidRDefault="002B4D0C" w:rsidP="005F5FA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325A50">
              <w:rPr>
                <w:sz w:val="22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325A5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bCs w:val="0"/>
                <w:sz w:val="22"/>
              </w:rPr>
              <w:t xml:space="preserve">Принять участие в </w:t>
            </w:r>
            <w:r w:rsidR="00AD35B1" w:rsidRPr="00325A50">
              <w:rPr>
                <w:bCs w:val="0"/>
                <w:sz w:val="22"/>
              </w:rPr>
              <w:t>закупке</w:t>
            </w:r>
            <w:r w:rsidRPr="00325A50">
              <w:rPr>
                <w:bCs w:val="0"/>
                <w:sz w:val="22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325A5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Официальным источником информации о ходе и результатах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является официальный сайт, указанный в извещении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, и являющийся официальной публикацией данной информации.</w:t>
            </w:r>
          </w:p>
          <w:p w:rsidR="006D675A" w:rsidRPr="00325A5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325A50">
              <w:rPr>
                <w:sz w:val="22"/>
              </w:rPr>
              <w:t>С даты</w:t>
            </w:r>
            <w:proofErr w:type="gramEnd"/>
            <w:r w:rsidRPr="00325A50">
              <w:rPr>
                <w:sz w:val="22"/>
              </w:rPr>
              <w:t xml:space="preserve"> официальной публикации</w:t>
            </w:r>
            <w:r w:rsidRPr="00325A50" w:rsidDel="00A16E2A">
              <w:rPr>
                <w:sz w:val="22"/>
              </w:rPr>
              <w:t xml:space="preserve"> </w:t>
            </w:r>
            <w:r w:rsidRPr="00325A50">
              <w:rPr>
                <w:sz w:val="22"/>
              </w:rPr>
              <w:t xml:space="preserve">извещения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на</w:t>
            </w:r>
            <w:r w:rsidR="009A5C74" w:rsidRPr="00325A50">
              <w:rPr>
                <w:sz w:val="22"/>
              </w:rPr>
              <w:t> </w:t>
            </w:r>
            <w:r w:rsidRPr="00325A50">
              <w:rPr>
                <w:sz w:val="22"/>
              </w:rPr>
              <w:t xml:space="preserve">официальных сайтах </w:t>
            </w:r>
            <w:r w:rsidR="00AD35B1" w:rsidRPr="00325A50">
              <w:rPr>
                <w:sz w:val="22"/>
              </w:rPr>
              <w:t>закупочная</w:t>
            </w:r>
            <w:r w:rsidR="009A5C74" w:rsidRPr="00325A50">
              <w:rPr>
                <w:sz w:val="22"/>
              </w:rPr>
              <w:t xml:space="preserve"> документация </w:t>
            </w:r>
            <w:r w:rsidRPr="00325A50">
              <w:rPr>
                <w:sz w:val="22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325A5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Участники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документации, информацию о принятых в ходе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решениях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комиссии и организатора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</w:tc>
      </w:tr>
      <w:tr w:rsidR="002B4D0C" w:rsidRPr="00325A50" w:rsidTr="00AD35B1">
        <w:trPr>
          <w:trHeight w:val="955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25A50" w:rsidRDefault="002B4D0C" w:rsidP="002B4D0C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325A50">
              <w:rPr>
                <w:sz w:val="22"/>
              </w:rPr>
              <w:t xml:space="preserve">Разъяснение положений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325A5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bookmarkStart w:id="73" w:name="_Ref406409540"/>
            <w:r w:rsidRPr="00325A50">
              <w:rPr>
                <w:sz w:val="22"/>
              </w:rPr>
              <w:t xml:space="preserve">Любой 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вправе направить организатору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запрос о разъяснении положений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документации:</w:t>
            </w:r>
            <w:bookmarkEnd w:id="73"/>
          </w:p>
          <w:p w:rsidR="002B4D0C" w:rsidRPr="00325A5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325A50">
              <w:rPr>
                <w:sz w:val="22"/>
              </w:rPr>
              <w:t>через ЭТП;</w:t>
            </w:r>
          </w:p>
          <w:p w:rsidR="00AD35B1" w:rsidRPr="00325A5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325A50">
              <w:rPr>
                <w:sz w:val="22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или уполномоченного лица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  <w:r w:rsidR="00AD35B1" w:rsidRPr="00325A50">
              <w:rPr>
                <w:sz w:val="22"/>
              </w:rPr>
              <w:t xml:space="preserve"> </w:t>
            </w:r>
          </w:p>
          <w:p w:rsidR="00AD35B1" w:rsidRPr="00325A50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325A50">
              <w:rPr>
                <w:sz w:val="22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325A50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325A50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325A50">
              <w:rPr>
                <w:sz w:val="22"/>
              </w:rPr>
              <w:t>запросе предложений</w:t>
            </w:r>
            <w:r w:rsidRPr="00325A50">
              <w:rPr>
                <w:sz w:val="22"/>
              </w:rPr>
              <w:t>.</w:t>
            </w:r>
          </w:p>
          <w:p w:rsidR="009B5840" w:rsidRPr="00325A5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325A50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325A50">
              <w:rPr>
                <w:sz w:val="22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325A5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proofErr w:type="gramStart"/>
            <w:r w:rsidRPr="00325A50">
              <w:rPr>
                <w:sz w:val="22"/>
              </w:rPr>
              <w:t xml:space="preserve">При поступлении запроса в срок, указанный в </w:t>
            </w:r>
            <w:r w:rsidR="00AE6B22" w:rsidRPr="00325A50">
              <w:rPr>
                <w:sz w:val="22"/>
              </w:rPr>
              <w:t>пункте </w:t>
            </w:r>
            <w:r w:rsidR="007E0506" w:rsidRPr="00325A50">
              <w:rPr>
                <w:sz w:val="22"/>
              </w:rPr>
              <w:fldChar w:fldCharType="begin"/>
            </w:r>
            <w:r w:rsidR="00AE6B22" w:rsidRPr="00325A50">
              <w:rPr>
                <w:sz w:val="22"/>
              </w:rPr>
              <w:instrText xml:space="preserve"> REF _Ref406409540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2.1</w:t>
            </w:r>
            <w:r w:rsidR="007E0506" w:rsidRPr="00325A50">
              <w:rPr>
                <w:sz w:val="22"/>
              </w:rPr>
              <w:fldChar w:fldCharType="end"/>
            </w:r>
            <w:r w:rsidRPr="00325A50">
              <w:rPr>
                <w:sz w:val="22"/>
              </w:rPr>
              <w:t>, о</w:t>
            </w:r>
            <w:r w:rsidR="002B4D0C" w:rsidRPr="00325A50">
              <w:rPr>
                <w:sz w:val="22"/>
              </w:rPr>
              <w:t xml:space="preserve">рганизатор </w:t>
            </w:r>
            <w:r w:rsidR="00AD35B1" w:rsidRPr="00325A50">
              <w:rPr>
                <w:sz w:val="22"/>
              </w:rPr>
              <w:t>закупки</w:t>
            </w:r>
            <w:r w:rsidR="002B4D0C" w:rsidRPr="00325A50">
              <w:rPr>
                <w:sz w:val="22"/>
              </w:rPr>
              <w:t xml:space="preserve"> в течение 3 (трех) рабочих дней </w:t>
            </w:r>
            <w:r w:rsidR="004572B0" w:rsidRPr="00325A50">
              <w:rPr>
                <w:sz w:val="22"/>
              </w:rPr>
              <w:t xml:space="preserve">(для запроса предложений, запроса цен - в течение 1 (одного) рабочего дня) </w:t>
            </w:r>
            <w:r w:rsidR="002B4D0C" w:rsidRPr="00325A50">
              <w:rPr>
                <w:sz w:val="22"/>
              </w:rPr>
              <w:t>со дня поступления запроса</w:t>
            </w:r>
            <w:r w:rsidRPr="00325A50">
              <w:rPr>
                <w:sz w:val="22"/>
              </w:rPr>
              <w:t xml:space="preserve">, </w:t>
            </w:r>
            <w:r w:rsidR="002B4D0C" w:rsidRPr="00325A50">
              <w:rPr>
                <w:sz w:val="22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325A50">
              <w:rPr>
                <w:sz w:val="22"/>
              </w:rPr>
              <w:t>закупки</w:t>
            </w:r>
            <w:r w:rsidR="002B4D0C" w:rsidRPr="00325A50">
              <w:rPr>
                <w:sz w:val="22"/>
              </w:rPr>
              <w:t xml:space="preserve">, от которого поступил запрос. </w:t>
            </w:r>
            <w:proofErr w:type="gramEnd"/>
          </w:p>
          <w:p w:rsidR="009B5840" w:rsidRPr="00325A50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325A50">
              <w:rPr>
                <w:sz w:val="22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325A50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325A50">
              <w:rPr>
                <w:sz w:val="22"/>
              </w:rPr>
              <w:t xml:space="preserve">Если организатор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не успел </w:t>
            </w:r>
            <w:proofErr w:type="gramStart"/>
            <w:r w:rsidRPr="00325A50">
              <w:rPr>
                <w:sz w:val="22"/>
              </w:rPr>
              <w:t>разместить ответ</w:t>
            </w:r>
            <w:proofErr w:type="gramEnd"/>
            <w:r w:rsidRPr="00325A50">
              <w:rPr>
                <w:sz w:val="22"/>
              </w:rPr>
              <w:t xml:space="preserve"> на запрос</w:t>
            </w:r>
            <w:r w:rsidR="009B5840" w:rsidRPr="00325A50">
              <w:rPr>
                <w:sz w:val="22"/>
              </w:rPr>
              <w:t>:</w:t>
            </w:r>
          </w:p>
          <w:p w:rsidR="009B5840" w:rsidRPr="00325A5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325A5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325A50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 w:val="22"/>
              </w:rPr>
            </w:pPr>
            <w:r w:rsidRPr="00325A50">
              <w:rPr>
                <w:sz w:val="22"/>
              </w:rPr>
              <w:t xml:space="preserve">то организатор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переносит окончательный срок подачи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на количество дней задержки, чтобы срок подачи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составлял</w:t>
            </w:r>
            <w:r w:rsidR="009B5840" w:rsidRPr="00325A50">
              <w:rPr>
                <w:sz w:val="22"/>
              </w:rPr>
              <w:t>:</w:t>
            </w:r>
          </w:p>
          <w:p w:rsidR="009B5840" w:rsidRPr="00325A5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конкурса - не менее чем 3 (три) рабочих дня;</w:t>
            </w:r>
          </w:p>
          <w:p w:rsidR="009B5840" w:rsidRPr="00325A50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lastRenderedPageBreak/>
              <w:t>для запроса предложений -</w:t>
            </w:r>
            <w:r w:rsidR="009B5840" w:rsidRPr="00325A50">
              <w:rPr>
                <w:sz w:val="22"/>
              </w:rPr>
              <w:t xml:space="preserve"> не менее чем 2 (два) рабочих дня.</w:t>
            </w:r>
          </w:p>
          <w:p w:rsidR="002B4D0C" w:rsidRPr="00325A5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не вправе ссылаться на устную информацию, полученную от организатора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</w:tc>
      </w:tr>
      <w:tr w:rsidR="002B4D0C" w:rsidRPr="00325A50" w:rsidTr="002B4D0C">
        <w:trPr>
          <w:trHeight w:val="246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25A50" w:rsidRDefault="002B4D0C" w:rsidP="005F5FA0">
            <w:pPr>
              <w:ind w:right="153"/>
              <w:rPr>
                <w:bCs/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Внесение изменений в извещение о проведении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и </w:t>
            </w:r>
            <w:r w:rsidR="00AD35B1" w:rsidRPr="00325A50">
              <w:rPr>
                <w:sz w:val="22"/>
                <w:szCs w:val="22"/>
              </w:rPr>
              <w:t>закупочную</w:t>
            </w:r>
            <w:r w:rsidRPr="00325A50"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2261" w:type="dxa"/>
          </w:tcPr>
          <w:p w:rsidR="009B5840" w:rsidRPr="00325A5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Руководитель заказчика или лицо, утвердившее </w:t>
            </w:r>
            <w:r w:rsidR="00AD35B1" w:rsidRPr="00325A50">
              <w:rPr>
                <w:sz w:val="22"/>
              </w:rPr>
              <w:t>закупочную</w:t>
            </w:r>
            <w:r w:rsidRPr="00325A50">
              <w:rPr>
                <w:sz w:val="22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</w:t>
            </w:r>
            <w:r w:rsidR="00A82CB9" w:rsidRPr="00325A50">
              <w:rPr>
                <w:sz w:val="22"/>
              </w:rPr>
              <w:t>ли</w:t>
            </w:r>
            <w:r w:rsidRPr="00325A50">
              <w:rPr>
                <w:sz w:val="22"/>
              </w:rPr>
              <w:t xml:space="preserve"> </w:t>
            </w:r>
            <w:r w:rsidR="00AD35B1" w:rsidRPr="00325A50">
              <w:rPr>
                <w:sz w:val="22"/>
              </w:rPr>
              <w:t>закупочную</w:t>
            </w:r>
            <w:r w:rsidRPr="00325A50">
              <w:rPr>
                <w:sz w:val="22"/>
              </w:rPr>
              <w:t xml:space="preserve"> документацию</w:t>
            </w:r>
            <w:r w:rsidR="009B5840" w:rsidRPr="00325A50">
              <w:rPr>
                <w:sz w:val="22"/>
              </w:rPr>
              <w:t>:</w:t>
            </w:r>
          </w:p>
          <w:p w:rsidR="009B5840" w:rsidRPr="00325A5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 xml:space="preserve">для конкурса - </w:t>
            </w:r>
            <w:r w:rsidR="00DF4855" w:rsidRPr="00325A50">
              <w:rPr>
                <w:sz w:val="22"/>
              </w:rPr>
              <w:t xml:space="preserve">не </w:t>
            </w:r>
            <w:proofErr w:type="gramStart"/>
            <w:r w:rsidR="00DF4855" w:rsidRPr="00325A50">
              <w:rPr>
                <w:sz w:val="22"/>
              </w:rPr>
              <w:t>позднее</w:t>
            </w:r>
            <w:proofErr w:type="gramEnd"/>
            <w:r w:rsidR="00DF4855" w:rsidRPr="00325A50">
              <w:rPr>
                <w:sz w:val="22"/>
              </w:rPr>
              <w:t xml:space="preserve"> чем за 5 (пять) рабочих дней до окончания срока подачи заявок</w:t>
            </w:r>
            <w:r w:rsidRPr="00325A50">
              <w:rPr>
                <w:sz w:val="22"/>
              </w:rPr>
              <w:t>;</w:t>
            </w:r>
          </w:p>
          <w:p w:rsidR="009B5840" w:rsidRPr="00325A5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запроса предложений</w:t>
            </w:r>
            <w:r w:rsidR="00DF4855" w:rsidRPr="00325A50">
              <w:rPr>
                <w:sz w:val="22"/>
              </w:rPr>
              <w:t>,</w:t>
            </w:r>
            <w:r w:rsidRPr="00325A50">
              <w:rPr>
                <w:sz w:val="22"/>
              </w:rPr>
              <w:t xml:space="preserve"> </w:t>
            </w:r>
            <w:r w:rsidR="00DF4855" w:rsidRPr="00325A50">
              <w:rPr>
                <w:sz w:val="22"/>
              </w:rPr>
              <w:t xml:space="preserve">запроса цен </w:t>
            </w:r>
            <w:r w:rsidRPr="00325A50">
              <w:rPr>
                <w:sz w:val="22"/>
              </w:rPr>
              <w:t xml:space="preserve">- </w:t>
            </w:r>
            <w:r w:rsidR="00DF4855" w:rsidRPr="00325A50">
              <w:rPr>
                <w:sz w:val="22"/>
              </w:rPr>
              <w:t xml:space="preserve">не </w:t>
            </w:r>
            <w:proofErr w:type="gramStart"/>
            <w:r w:rsidR="00DF4855" w:rsidRPr="00325A50">
              <w:rPr>
                <w:sz w:val="22"/>
              </w:rPr>
              <w:t>позднее</w:t>
            </w:r>
            <w:proofErr w:type="gramEnd"/>
            <w:r w:rsidR="00DF4855" w:rsidRPr="00325A50">
              <w:rPr>
                <w:sz w:val="22"/>
              </w:rPr>
              <w:t xml:space="preserve"> чем за 2 (два) рабочих дня до окончания срока подачи заявок.</w:t>
            </w:r>
          </w:p>
          <w:p w:rsidR="002B4D0C" w:rsidRPr="00325A5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Любое изменение </w:t>
            </w:r>
            <w:r w:rsidR="00A82CB9" w:rsidRPr="00325A50">
              <w:rPr>
                <w:sz w:val="22"/>
              </w:rPr>
              <w:t xml:space="preserve">извещения о проведении </w:t>
            </w:r>
            <w:r w:rsidR="00AD35B1" w:rsidRPr="00325A50">
              <w:rPr>
                <w:sz w:val="22"/>
              </w:rPr>
              <w:t>закупки</w:t>
            </w:r>
            <w:r w:rsidR="00A82CB9" w:rsidRPr="00325A50">
              <w:rPr>
                <w:sz w:val="22"/>
              </w:rPr>
              <w:t xml:space="preserve"> или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является неотъемлемой ее частью.</w:t>
            </w:r>
          </w:p>
          <w:p w:rsidR="002B4D0C" w:rsidRPr="00325A5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или </w:t>
            </w:r>
            <w:r w:rsidR="00AD35B1" w:rsidRPr="00325A50">
              <w:rPr>
                <w:sz w:val="22"/>
              </w:rPr>
              <w:t>закупочную</w:t>
            </w:r>
            <w:r w:rsidRPr="00325A50">
              <w:rPr>
                <w:sz w:val="22"/>
              </w:rPr>
              <w:t xml:space="preserve"> документацию</w:t>
            </w:r>
            <w:r w:rsidR="000823EC" w:rsidRPr="00325A50">
              <w:rPr>
                <w:sz w:val="22"/>
              </w:rPr>
              <w:t>, но не позднее срока окончания подачи заявок,</w:t>
            </w:r>
            <w:r w:rsidRPr="00325A50">
              <w:rPr>
                <w:sz w:val="22"/>
              </w:rPr>
              <w:t xml:space="preserve"> такие изменения размещаются организатором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  <w:p w:rsidR="000823EC" w:rsidRPr="00325A5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При этом срок подачи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такой срок составлял</w:t>
            </w:r>
            <w:r w:rsidR="000823EC" w:rsidRPr="00325A50">
              <w:rPr>
                <w:sz w:val="22"/>
              </w:rPr>
              <w:t>:</w:t>
            </w:r>
          </w:p>
          <w:p w:rsidR="002B4D0C" w:rsidRPr="00325A50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 xml:space="preserve">для конкурса - </w:t>
            </w:r>
            <w:r w:rsidR="002B4D0C" w:rsidRPr="00325A50">
              <w:rPr>
                <w:sz w:val="22"/>
              </w:rPr>
              <w:t xml:space="preserve">не менее чем 15 (пятнадцать) календарных дней, а в случае изменения предмета </w:t>
            </w:r>
            <w:r w:rsidRPr="00325A50">
              <w:rPr>
                <w:sz w:val="22"/>
              </w:rPr>
              <w:t>конкурса</w:t>
            </w:r>
            <w:r w:rsidR="002B4D0C" w:rsidRPr="00325A50">
              <w:rPr>
                <w:sz w:val="22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;</w:t>
            </w:r>
          </w:p>
          <w:p w:rsidR="000823EC" w:rsidRPr="00325A50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325A50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25A50">
              <w:rPr>
                <w:sz w:val="22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325A50" w:rsidTr="002B4D0C">
        <w:trPr>
          <w:trHeight w:val="473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325A50" w:rsidRDefault="002B4D0C" w:rsidP="007136DE">
            <w:pPr>
              <w:ind w:right="153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Обеспечение заявки на участие в </w:t>
            </w:r>
            <w:r w:rsidR="00AD35B1" w:rsidRPr="00325A50">
              <w:rPr>
                <w:sz w:val="22"/>
                <w:szCs w:val="22"/>
              </w:rPr>
              <w:t>закупке</w:t>
            </w:r>
          </w:p>
        </w:tc>
        <w:tc>
          <w:tcPr>
            <w:tcW w:w="12261" w:type="dxa"/>
          </w:tcPr>
          <w:p w:rsidR="00734377" w:rsidRPr="00325A5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>В случае</w:t>
            </w:r>
            <w:proofErr w:type="gramStart"/>
            <w:r w:rsidRPr="00325A50">
              <w:rPr>
                <w:sz w:val="22"/>
              </w:rPr>
              <w:t>,</w:t>
            </w:r>
            <w:proofErr w:type="gramEnd"/>
            <w:r w:rsidRPr="00325A50">
              <w:rPr>
                <w:sz w:val="22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325A50">
              <w:rPr>
                <w:sz w:val="22"/>
                <w:lang w:val="en-US"/>
              </w:rPr>
              <w:t> </w:t>
            </w:r>
            <w:r w:rsidRPr="00325A50">
              <w:rPr>
                <w:sz w:val="22"/>
              </w:rPr>
              <w:t>требованиями</w:t>
            </w:r>
            <w:r w:rsidR="000C6C75" w:rsidRPr="00325A50">
              <w:rPr>
                <w:sz w:val="22"/>
              </w:rPr>
              <w:t>,</w:t>
            </w:r>
            <w:r w:rsidRPr="00325A50">
              <w:rPr>
                <w:sz w:val="22"/>
              </w:rPr>
              <w:t xml:space="preserve"> установленными в извещении о проведении закупки.</w:t>
            </w:r>
          </w:p>
          <w:p w:rsidR="0065181A" w:rsidRPr="00325A5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325A50">
              <w:rPr>
                <w:sz w:val="22"/>
              </w:rPr>
              <w:t>В случае предоставления о</w:t>
            </w:r>
            <w:r w:rsidR="002B4D0C" w:rsidRPr="00325A50">
              <w:rPr>
                <w:sz w:val="22"/>
              </w:rPr>
              <w:t>беспечени</w:t>
            </w:r>
            <w:r w:rsidRPr="00325A50">
              <w:rPr>
                <w:sz w:val="22"/>
              </w:rPr>
              <w:t>я</w:t>
            </w:r>
            <w:r w:rsidR="002B4D0C" w:rsidRPr="00325A50">
              <w:rPr>
                <w:sz w:val="22"/>
              </w:rPr>
              <w:t xml:space="preserve">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="002B4D0C" w:rsidRPr="00325A50">
              <w:rPr>
                <w:sz w:val="22"/>
              </w:rPr>
              <w:t xml:space="preserve"> в форме денежных средств</w:t>
            </w:r>
            <w:r w:rsidRPr="00325A50">
              <w:rPr>
                <w:sz w:val="22"/>
              </w:rPr>
              <w:t xml:space="preserve"> — денежные средства</w:t>
            </w:r>
            <w:r w:rsidR="002B4D0C" w:rsidRPr="00325A50">
              <w:rPr>
                <w:sz w:val="22"/>
              </w:rPr>
              <w:t xml:space="preserve"> должн</w:t>
            </w:r>
            <w:r w:rsidRPr="00325A50">
              <w:rPr>
                <w:sz w:val="22"/>
              </w:rPr>
              <w:t>ы</w:t>
            </w:r>
            <w:r w:rsidR="002B4D0C" w:rsidRPr="00325A50">
              <w:rPr>
                <w:sz w:val="22"/>
              </w:rPr>
              <w:t xml:space="preserve"> быть перечислен</w:t>
            </w:r>
            <w:r w:rsidRPr="00325A50">
              <w:rPr>
                <w:sz w:val="22"/>
              </w:rPr>
              <w:t>ы</w:t>
            </w:r>
            <w:r w:rsidR="002B4D0C" w:rsidRPr="00325A50">
              <w:rPr>
                <w:sz w:val="22"/>
              </w:rPr>
              <w:t xml:space="preserve"> по указанным </w:t>
            </w:r>
            <w:r w:rsidR="000F53C2" w:rsidRPr="00325A50">
              <w:rPr>
                <w:sz w:val="22"/>
              </w:rPr>
              <w:t xml:space="preserve">в извещении о проведении </w:t>
            </w:r>
            <w:r w:rsidR="00AD35B1" w:rsidRPr="00325A50">
              <w:rPr>
                <w:sz w:val="22"/>
              </w:rPr>
              <w:t>закупки</w:t>
            </w:r>
            <w:r w:rsidR="000F53C2" w:rsidRPr="00325A50">
              <w:rPr>
                <w:sz w:val="22"/>
              </w:rPr>
              <w:t xml:space="preserve"> </w:t>
            </w:r>
            <w:r w:rsidR="002B4D0C" w:rsidRPr="00325A50">
              <w:rPr>
                <w:sz w:val="22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325A50">
              <w:rPr>
                <w:sz w:val="22"/>
              </w:rPr>
              <w:t>закупке</w:t>
            </w:r>
            <w:r w:rsidR="002B4D0C" w:rsidRPr="00325A50">
              <w:rPr>
                <w:sz w:val="22"/>
              </w:rPr>
              <w:t>.</w:t>
            </w:r>
            <w:proofErr w:type="gramEnd"/>
          </w:p>
          <w:p w:rsidR="002B4D0C" w:rsidRPr="00325A5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В случае предоставления обеспечения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в форме банковской гарантии </w:t>
            </w:r>
            <w:r w:rsidR="00B37973" w:rsidRPr="00325A50">
              <w:rPr>
                <w:sz w:val="22"/>
              </w:rPr>
              <w:t xml:space="preserve">— банковская гарантия </w:t>
            </w:r>
            <w:r w:rsidRPr="00325A50">
              <w:rPr>
                <w:sz w:val="22"/>
              </w:rPr>
              <w:t>должна удовлетворять следующим требованиям: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банковская гарантия должна быть безотзывной.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сумма банковской гарантии должна быть выражена в российских рублях.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банковская гарантия должна действовать </w:t>
            </w:r>
            <w:r w:rsidR="00596D27" w:rsidRPr="00325A50">
              <w:rPr>
                <w:rFonts w:ascii="Times New Roman" w:hAnsi="Times New Roman"/>
              </w:rPr>
              <w:t xml:space="preserve">не менее 60 (шестидесяти) календарных дней (для конкурса - </w:t>
            </w:r>
            <w:r w:rsidRPr="00325A50">
              <w:rPr>
                <w:rFonts w:ascii="Times New Roman" w:hAnsi="Times New Roman"/>
              </w:rPr>
              <w:t>не менее 90 (девяносто) календарных дней</w:t>
            </w:r>
            <w:r w:rsidR="00596D27" w:rsidRPr="00325A50">
              <w:rPr>
                <w:rFonts w:ascii="Times New Roman" w:hAnsi="Times New Roman"/>
              </w:rPr>
              <w:t>)</w:t>
            </w:r>
            <w:r w:rsidRPr="00325A50">
              <w:rPr>
                <w:rFonts w:ascii="Times New Roman" w:hAnsi="Times New Roman"/>
              </w:rPr>
              <w:t xml:space="preserve"> со дня </w:t>
            </w:r>
            <w:r w:rsidR="00596D27" w:rsidRPr="00325A50">
              <w:rPr>
                <w:rFonts w:ascii="Times New Roman" w:hAnsi="Times New Roman"/>
              </w:rPr>
              <w:t>окончания срока подачи заявок</w:t>
            </w:r>
            <w:r w:rsidRPr="00325A50">
              <w:rPr>
                <w:rFonts w:ascii="Times New Roman" w:hAnsi="Times New Roman"/>
              </w:rPr>
              <w:t>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банковская гарантия должна быть подписана лицом, имеющим право, в соответствии с законодательством </w:t>
            </w:r>
            <w:r w:rsidRPr="00325A50">
              <w:rPr>
                <w:rFonts w:ascii="Times New Roman" w:hAnsi="Times New Roman"/>
              </w:rPr>
              <w:lastRenderedPageBreak/>
              <w:t xml:space="preserve">Российской Федерации, действовать от имени банка без доверенности, или надлежащим </w:t>
            </w:r>
            <w:proofErr w:type="gramStart"/>
            <w:r w:rsidRPr="00325A50">
              <w:rPr>
                <w:rFonts w:ascii="Times New Roman" w:hAnsi="Times New Roman"/>
              </w:rPr>
              <w:t>образом</w:t>
            </w:r>
            <w:proofErr w:type="gramEnd"/>
            <w:r w:rsidRPr="00325A50">
              <w:rPr>
                <w:rFonts w:ascii="Times New Roman" w:hAnsi="Times New Roman"/>
              </w:rPr>
              <w:t xml:space="preserve"> уполномоченным им лицом на основании доверенности. 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бенефициаром в банковской гарантии должен быть указан организатор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 xml:space="preserve">, принципалом — участник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>, гарантом — банк, выдавший банковскую гарантию.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325A50">
              <w:rPr>
                <w:rFonts w:ascii="Times New Roman" w:hAnsi="Times New Roman"/>
              </w:rPr>
              <w:t>вышеизложенному</w:t>
            </w:r>
            <w:proofErr w:type="gramEnd"/>
            <w:r w:rsidRPr="00325A50">
              <w:rPr>
                <w:rFonts w:ascii="Times New Roman" w:hAnsi="Times New Roman"/>
              </w:rPr>
              <w:t>, или делающих вышеизложенное неисполнимым.</w:t>
            </w:r>
          </w:p>
          <w:p w:rsidR="002B4D0C" w:rsidRPr="00325A5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Документы, подтверждающие факт </w:t>
            </w:r>
            <w:proofErr w:type="gramStart"/>
            <w:r w:rsidRPr="00325A50">
              <w:rPr>
                <w:sz w:val="22"/>
              </w:rPr>
              <w:t>предоставления обеспечения исполнения обязательств участника</w:t>
            </w:r>
            <w:proofErr w:type="gramEnd"/>
            <w:r w:rsidRPr="00325A50">
              <w:rPr>
                <w:sz w:val="22"/>
              </w:rPr>
              <w:t xml:space="preserve">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, предоставляются</w:t>
            </w:r>
            <w:r w:rsidR="002B4D0C" w:rsidRPr="00325A50">
              <w:rPr>
                <w:sz w:val="22"/>
              </w:rPr>
              <w:t xml:space="preserve"> в составе заявки не позднее окончания срока подачи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="00FD3914"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bookmarkStart w:id="75" w:name="_Ref411840766"/>
            <w:r w:rsidRPr="00325A50">
              <w:rPr>
                <w:sz w:val="22"/>
              </w:rPr>
              <w:t xml:space="preserve">Обеспечение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возвращается:</w:t>
            </w:r>
            <w:bookmarkEnd w:id="75"/>
          </w:p>
          <w:p w:rsidR="002B4D0C" w:rsidRPr="00325A5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– всем участникам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, подавшим заявки на участие в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уведомления об отзыве участником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заявки на участие в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– участнику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, отозвавшему заявку в соответствии с условиями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документации;</w:t>
            </w:r>
          </w:p>
          <w:p w:rsidR="002C4A4B" w:rsidRPr="00325A5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bCs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bookmarkStart w:id="76" w:name="_Ref411840763"/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в течение </w:t>
            </w:r>
            <w:r w:rsidR="0073512B" w:rsidRPr="00325A50">
              <w:rPr>
                <w:rFonts w:ascii="Times New Roman" w:eastAsia="Times New Roman" w:hAnsi="Times New Roman"/>
                <w:lang w:eastAsia="ru-RU"/>
              </w:rPr>
              <w:t xml:space="preserve">10 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(</w:t>
            </w:r>
            <w:r w:rsidR="0073512B" w:rsidRPr="00325A50">
              <w:rPr>
                <w:rFonts w:ascii="Times New Roman" w:eastAsia="Times New Roman" w:hAnsi="Times New Roman"/>
                <w:lang w:eastAsia="ru-RU"/>
              </w:rPr>
              <w:t>десяти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) рабочих дней со дня подписания протокола подведения итогов</w:t>
            </w:r>
            <w:r w:rsidR="0073512B" w:rsidRPr="00325A50">
              <w:rPr>
                <w:rFonts w:ascii="Times New Roman" w:eastAsia="Times New Roman" w:hAnsi="Times New Roman"/>
                <w:lang w:eastAsia="ru-RU"/>
              </w:rPr>
              <w:t xml:space="preserve"> 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–</w:t>
            </w:r>
            <w:r w:rsidR="007C1727" w:rsidRPr="00325A5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3512B" w:rsidRPr="00325A50">
              <w:rPr>
                <w:rFonts w:ascii="Times New Roman" w:eastAsia="Times New Roman" w:hAnsi="Times New Roman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;</w:t>
            </w:r>
            <w:bookmarkEnd w:id="76"/>
          </w:p>
          <w:p w:rsidR="002B4D0C" w:rsidRPr="00325A5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по результатам </w:t>
            </w:r>
            <w:r w:rsidR="005D1232" w:rsidRPr="00325A50">
              <w:rPr>
                <w:rFonts w:ascii="Times New Roman" w:eastAsia="Times New Roman" w:hAnsi="Times New Roman"/>
                <w:lang w:eastAsia="ru-RU"/>
              </w:rPr>
              <w:t>состоявшейся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325A50">
              <w:rPr>
                <w:rFonts w:ascii="Times New Roman" w:eastAsia="Times New Roman" w:hAnsi="Times New Roman"/>
                <w:lang w:eastAsia="ru-RU"/>
              </w:rPr>
              <w:t xml:space="preserve">единственному 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участнику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признания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00366D" w:rsidRPr="00325A50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ся и принятия решения о </w:t>
            </w:r>
            <w:proofErr w:type="spellStart"/>
            <w:r w:rsidRPr="00325A50">
              <w:rPr>
                <w:rFonts w:ascii="Times New Roman" w:eastAsia="Times New Roman" w:hAnsi="Times New Roman"/>
                <w:lang w:eastAsia="ru-RU"/>
              </w:rPr>
              <w:t>незаключении</w:t>
            </w:r>
            <w:proofErr w:type="spellEnd"/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договора по е</w:t>
            </w:r>
            <w:r w:rsidR="002C4A4B" w:rsidRPr="00325A50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результатам – участнику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,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комиссии, срок, начиная с которого 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325A50">
              <w:rPr>
                <w:bCs w:val="0"/>
                <w:sz w:val="22"/>
              </w:rPr>
              <w:t xml:space="preserve"> </w:t>
            </w:r>
            <w:r w:rsidR="00E21F8A" w:rsidRPr="00325A50">
              <w:rPr>
                <w:sz w:val="22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325A50">
              <w:rPr>
                <w:sz w:val="22"/>
              </w:rPr>
              <w:fldChar w:fldCharType="begin"/>
            </w:r>
            <w:r w:rsidR="00E21F8A" w:rsidRPr="00325A50">
              <w:rPr>
                <w:sz w:val="22"/>
              </w:rPr>
              <w:instrText xml:space="preserve"> REF _Ref411840763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г)</w:t>
            </w:r>
            <w:r w:rsidR="007E0506" w:rsidRPr="00325A50">
              <w:rPr>
                <w:sz w:val="22"/>
              </w:rPr>
              <w:fldChar w:fldCharType="end"/>
            </w:r>
            <w:r w:rsidR="00E21F8A" w:rsidRPr="00325A50">
              <w:rPr>
                <w:sz w:val="22"/>
              </w:rPr>
              <w:t xml:space="preserve"> пункта </w:t>
            </w:r>
            <w:r w:rsidR="007E0506" w:rsidRPr="00325A50">
              <w:rPr>
                <w:sz w:val="22"/>
              </w:rPr>
              <w:fldChar w:fldCharType="begin"/>
            </w:r>
            <w:r w:rsidR="00E21F8A" w:rsidRPr="00325A50">
              <w:rPr>
                <w:sz w:val="22"/>
              </w:rPr>
              <w:instrText xml:space="preserve"> REF _Ref411840766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4.5</w:t>
            </w:r>
            <w:r w:rsidR="007E0506" w:rsidRPr="00325A50">
              <w:rPr>
                <w:sz w:val="22"/>
              </w:rPr>
              <w:fldChar w:fldCharType="end"/>
            </w:r>
            <w:r w:rsidR="00E21F8A"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Обеспечение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удерживается в нижеприведенных случаях</w:t>
            </w:r>
            <w:r w:rsidR="00B37973" w:rsidRPr="00325A50">
              <w:rPr>
                <w:sz w:val="22"/>
              </w:rPr>
              <w:t>,</w:t>
            </w:r>
            <w:r w:rsidRPr="00325A50">
              <w:rPr>
                <w:sz w:val="22"/>
              </w:rPr>
              <w:t xml:space="preserve"> </w:t>
            </w:r>
            <w:r w:rsidR="00725278" w:rsidRPr="00325A50">
              <w:rPr>
                <w:sz w:val="22"/>
              </w:rPr>
              <w:t xml:space="preserve">с уведомлением такого участника </w:t>
            </w:r>
            <w:r w:rsidR="00AD35B1" w:rsidRPr="00325A50">
              <w:rPr>
                <w:sz w:val="22"/>
              </w:rPr>
              <w:t>закупки</w:t>
            </w:r>
            <w:r w:rsidR="00725278" w:rsidRPr="00325A50">
              <w:rPr>
                <w:sz w:val="22"/>
              </w:rPr>
              <w:t xml:space="preserve"> об удержании обеспечения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>: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документацией;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325A50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при уклонении победителя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или </w:t>
            </w:r>
            <w:r w:rsidR="00FD3914" w:rsidRPr="00325A50">
              <w:rPr>
                <w:rFonts w:ascii="Times New Roman" w:eastAsia="Times New Roman" w:hAnsi="Times New Roman"/>
                <w:lang w:eastAsia="ru-RU"/>
              </w:rPr>
              <w:t>единственного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участника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325A50" w:rsidTr="002B4D0C">
        <w:trPr>
          <w:trHeight w:val="388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325A50" w:rsidRDefault="002B4D0C" w:rsidP="007F4E78">
            <w:pPr>
              <w:pStyle w:val="Times12"/>
              <w:ind w:firstLine="0"/>
              <w:rPr>
                <w:sz w:val="22"/>
              </w:rPr>
            </w:pPr>
            <w:r w:rsidRPr="00325A50">
              <w:rPr>
                <w:sz w:val="22"/>
              </w:rPr>
              <w:t xml:space="preserve">Подача и прием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="00696FFF" w:rsidRPr="00325A50">
              <w:rPr>
                <w:sz w:val="22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325A50">
              <w:rPr>
                <w:sz w:val="22"/>
              </w:rPr>
              <w:t xml:space="preserve">Для участия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должен подать заявку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</w:t>
            </w:r>
            <w:r w:rsidR="00E7583C" w:rsidRPr="00325A50">
              <w:rPr>
                <w:sz w:val="22"/>
              </w:rPr>
              <w:t xml:space="preserve">(предложение на участие в </w:t>
            </w:r>
            <w:r w:rsidR="00AD35B1" w:rsidRPr="00325A50">
              <w:rPr>
                <w:sz w:val="22"/>
              </w:rPr>
              <w:t>закупке</w:t>
            </w:r>
            <w:r w:rsidR="00E7583C" w:rsidRPr="00325A50">
              <w:rPr>
                <w:sz w:val="22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325A50">
              <w:rPr>
                <w:sz w:val="22"/>
              </w:rPr>
              <w:t xml:space="preserve">разделе 2 </w:t>
            </w:r>
            <w:r w:rsidR="00AD35B1" w:rsidRPr="00325A50">
              <w:rPr>
                <w:sz w:val="22"/>
              </w:rPr>
              <w:t>закупочной</w:t>
            </w:r>
            <w:r w:rsidR="00FD3914" w:rsidRPr="00325A50">
              <w:rPr>
                <w:sz w:val="22"/>
              </w:rPr>
              <w:t xml:space="preserve"> документации</w:t>
            </w:r>
            <w:r w:rsidR="00E7583C" w:rsidRPr="00325A50">
              <w:rPr>
                <w:sz w:val="22"/>
              </w:rPr>
              <w:t xml:space="preserve">, содержание и оформление которых соответствует требованиям </w:t>
            </w:r>
            <w:r w:rsidR="00AD35B1" w:rsidRPr="00325A50">
              <w:rPr>
                <w:sz w:val="22"/>
              </w:rPr>
              <w:t>закупочной</w:t>
            </w:r>
            <w:r w:rsidR="00E7583C" w:rsidRPr="00325A50">
              <w:rPr>
                <w:sz w:val="22"/>
              </w:rPr>
              <w:t xml:space="preserve"> документации) </w:t>
            </w:r>
            <w:r w:rsidRPr="00325A50">
              <w:rPr>
                <w:sz w:val="22"/>
              </w:rPr>
              <w:t xml:space="preserve">в срок, указанный в извещении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  <w:proofErr w:type="gramEnd"/>
            <w:r w:rsidR="001D2AC2" w:rsidRPr="00325A50">
              <w:rPr>
                <w:sz w:val="22"/>
              </w:rPr>
              <w:t xml:space="preserve"> </w:t>
            </w:r>
            <w:r w:rsidR="00BE082C" w:rsidRPr="00325A50">
              <w:rPr>
                <w:sz w:val="22"/>
              </w:rPr>
              <w:t>З</w:t>
            </w:r>
            <w:r w:rsidR="008B6E99" w:rsidRPr="00325A50">
              <w:rPr>
                <w:sz w:val="22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325A50">
              <w:rPr>
                <w:sz w:val="22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325A5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отношении каждого лота 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вправе подать только одну заявку на участие в 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(за исключением разрешенных альтернатив в составе</w:t>
            </w:r>
            <w:r w:rsidR="008A2A14" w:rsidRPr="00325A50">
              <w:rPr>
                <w:sz w:val="22"/>
              </w:rPr>
              <w:t xml:space="preserve">, </w:t>
            </w:r>
            <w:r w:rsidRPr="00325A50">
              <w:rPr>
                <w:sz w:val="22"/>
              </w:rPr>
              <w:t xml:space="preserve">если </w:t>
            </w:r>
            <w:r w:rsidR="008A2A14" w:rsidRPr="00325A50">
              <w:rPr>
                <w:sz w:val="22"/>
              </w:rPr>
              <w:t xml:space="preserve">извещением о проведении </w:t>
            </w:r>
            <w:r w:rsidR="00AD35B1" w:rsidRPr="00325A50">
              <w:rPr>
                <w:sz w:val="22"/>
              </w:rPr>
              <w:t>закупки</w:t>
            </w:r>
            <w:r w:rsidR="008A2A14" w:rsidRPr="00325A50">
              <w:rPr>
                <w:sz w:val="22"/>
              </w:rPr>
              <w:t xml:space="preserve"> </w:t>
            </w:r>
            <w:r w:rsidRPr="00325A50">
              <w:rPr>
                <w:sz w:val="22"/>
              </w:rPr>
              <w:t>разрешена подача альтернативных предложений)</w:t>
            </w:r>
            <w:r w:rsidR="008A2A14" w:rsidRPr="00325A50">
              <w:rPr>
                <w:sz w:val="22"/>
              </w:rPr>
              <w:t>.</w:t>
            </w:r>
          </w:p>
          <w:p w:rsidR="00983A63" w:rsidRPr="00325A5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325A50">
              <w:rPr>
                <w:sz w:val="22"/>
              </w:rPr>
              <w:t xml:space="preserve">Все документы (формы, заполненные в соответствии с требованиями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документации, а также иные данные и сведения, предусмотренные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документацией, оформленные в соответствии с требованиями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документации), входящие в состав заявки на 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должны быть предоставлены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325A50">
              <w:rPr>
                <w:sz w:val="22"/>
              </w:rPr>
              <w:t>pdf</w:t>
            </w:r>
            <w:proofErr w:type="spellEnd"/>
            <w:r w:rsidRPr="00325A50">
              <w:rPr>
                <w:sz w:val="22"/>
              </w:rPr>
              <w:t>, формат: один файл – один документ).</w:t>
            </w:r>
            <w:proofErr w:type="gramEnd"/>
            <w:r w:rsidRPr="00325A50">
              <w:rPr>
                <w:sz w:val="22"/>
              </w:rPr>
              <w:t xml:space="preserve"> Все файлы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размещенные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Заявка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должна быть действительна </w:t>
            </w:r>
            <w:r w:rsidR="00586911" w:rsidRPr="00325A50">
              <w:rPr>
                <w:sz w:val="22"/>
              </w:rPr>
              <w:t xml:space="preserve">в течение 60 календарных дней (для конкурса - в течение 90 календарных дней) </w:t>
            </w:r>
            <w:r w:rsidRPr="00325A50">
              <w:rPr>
                <w:sz w:val="22"/>
              </w:rPr>
              <w:t xml:space="preserve">со дня </w:t>
            </w:r>
            <w:r w:rsidR="00B15BDB" w:rsidRPr="00325A50">
              <w:rPr>
                <w:sz w:val="22"/>
              </w:rPr>
              <w:t>окончания срока подачи заявок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, подавший заявку на участие в</w:t>
            </w:r>
            <w:r w:rsidRPr="00325A50">
              <w:rPr>
                <w:sz w:val="22"/>
                <w:lang w:val="en-US"/>
              </w:rPr>
              <w:t> 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вправе изменить или отозвать свою заявку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в любое время после ее</w:t>
            </w:r>
            <w:r w:rsidRPr="00325A50">
              <w:rPr>
                <w:sz w:val="22"/>
                <w:lang w:val="en-US"/>
              </w:rPr>
              <w:t> </w:t>
            </w:r>
            <w:r w:rsidRPr="00325A50">
              <w:rPr>
                <w:sz w:val="22"/>
              </w:rPr>
              <w:t xml:space="preserve">подачи, но до истечения срока окончания подачи заявок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указанного в извещении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  <w:r w:rsidR="00F84593" w:rsidRPr="00325A50">
              <w:rPr>
                <w:sz w:val="22"/>
              </w:rPr>
              <w:t xml:space="preserve"> </w:t>
            </w:r>
          </w:p>
          <w:p w:rsidR="00B13829" w:rsidRPr="00325A5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bookmarkStart w:id="78" w:name="_Ref406500548"/>
            <w:r w:rsidRPr="00325A50">
              <w:rPr>
                <w:sz w:val="22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325A5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325A50">
              <w:rPr>
                <w:bCs/>
                <w:sz w:val="22"/>
                <w:szCs w:val="22"/>
              </w:rPr>
              <w:t>отозвать поданную заявку;</w:t>
            </w:r>
          </w:p>
          <w:p w:rsidR="00B13829" w:rsidRPr="00325A5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325A50">
              <w:rPr>
                <w:bCs/>
                <w:sz w:val="22"/>
                <w:szCs w:val="22"/>
              </w:rPr>
              <w:t>не отзывать поданную заявку, изменив ее (при желании).</w:t>
            </w:r>
          </w:p>
          <w:p w:rsidR="00B13829" w:rsidRPr="00325A5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Подача</w:t>
            </w:r>
            <w:r w:rsidRPr="00325A50">
              <w:rPr>
                <w:bCs w:val="0"/>
                <w:sz w:val="22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325A50">
              <w:rPr>
                <w:bCs w:val="0"/>
                <w:sz w:val="22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325A5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325A50">
              <w:rPr>
                <w:snapToGrid/>
              </w:rPr>
              <w:t xml:space="preserve">письмо </w:t>
            </w:r>
            <w:proofErr w:type="gramStart"/>
            <w:r w:rsidRPr="00325A50">
              <w:rPr>
                <w:snapToGrid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325A50">
              <w:rPr>
                <w:snapToGrid/>
              </w:rPr>
              <w:t xml:space="preserve"> организации (для юридического лица);</w:t>
            </w:r>
          </w:p>
          <w:p w:rsidR="00B13829" w:rsidRPr="00325A5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325A50">
              <w:rPr>
                <w:snapToGrid/>
              </w:rPr>
              <w:t xml:space="preserve">перечень изменений </w:t>
            </w:r>
            <w:proofErr w:type="gramStart"/>
            <w:r w:rsidRPr="00325A50">
              <w:rPr>
                <w:snapToGrid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325A50">
              <w:rPr>
                <w:snapToGrid/>
              </w:rPr>
              <w:t xml:space="preserve"> в </w:t>
            </w:r>
            <w:r w:rsidRPr="00325A50">
              <w:rPr>
                <w:snapToGrid/>
              </w:rPr>
              <w:lastRenderedPageBreak/>
              <w:t>закупке, которых данные изменения касаются;</w:t>
            </w:r>
          </w:p>
          <w:p w:rsidR="00B13829" w:rsidRPr="00325A5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325A50">
              <w:rPr>
                <w:snapToGrid/>
              </w:rPr>
              <w:t>новые версии документов, которые изменяются.</w:t>
            </w:r>
          </w:p>
          <w:p w:rsidR="00B13829" w:rsidRPr="00325A5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</w:rPr>
            </w:pPr>
            <w:r w:rsidRPr="00325A50"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срок, установленный в извещении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, автоматически с помощью программно-аппаратных средств ЭТП</w:t>
            </w:r>
            <w:r w:rsidR="00E7583C" w:rsidRPr="00325A50">
              <w:rPr>
                <w:sz w:val="22"/>
              </w:rPr>
              <w:t>,</w:t>
            </w:r>
            <w:r w:rsidRPr="00325A50">
              <w:rPr>
                <w:sz w:val="22"/>
              </w:rPr>
              <w:t xml:space="preserve"> производится открытие доступа организатору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ко всем поданным заявкам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и содержащимся в них документам и сведениям.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Если 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намерен направить своего представителя к организатору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325A50">
              <w:rPr>
                <w:sz w:val="22"/>
              </w:rPr>
              <w:t>позднее</w:t>
            </w:r>
            <w:proofErr w:type="gramEnd"/>
            <w:r w:rsidRPr="00325A50">
              <w:rPr>
                <w:sz w:val="22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наименования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, 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. </w:t>
            </w:r>
          </w:p>
          <w:p w:rsidR="002B4D0C" w:rsidRPr="00325A50" w:rsidRDefault="002B4D0C" w:rsidP="00852C80">
            <w:pPr>
              <w:pStyle w:val="Times12"/>
              <w:ind w:firstLine="565"/>
              <w:rPr>
                <w:sz w:val="22"/>
              </w:rPr>
            </w:pPr>
            <w:r w:rsidRPr="00325A50">
              <w:rPr>
                <w:sz w:val="22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325A50">
              <w:rPr>
                <w:sz w:val="22"/>
              </w:rPr>
              <w:t>дств св</w:t>
            </w:r>
            <w:proofErr w:type="gramEnd"/>
            <w:r w:rsidRPr="00325A50">
              <w:rPr>
                <w:sz w:val="22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такой заявки на оформление пропуска несет участник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Присутствующие на заседании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комиссии при открытии доступа к заявкам представители участников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регистрируются в Журнале регистрации представителей участников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Участники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, присутствующие на заседании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вправе вести аудио и/или видеозапись заседания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предварительно сообщив об этом организатору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Протокол открытия доступа к заявкам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размещается организатором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325A50" w:rsidTr="002B4D0C">
        <w:trPr>
          <w:trHeight w:val="388"/>
        </w:trPr>
        <w:tc>
          <w:tcPr>
            <w:tcW w:w="781" w:type="dxa"/>
          </w:tcPr>
          <w:p w:rsidR="003012C7" w:rsidRPr="00325A5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012C7" w:rsidRPr="00325A50" w:rsidRDefault="003012C7" w:rsidP="007F4E78">
            <w:pPr>
              <w:pStyle w:val="Times12"/>
              <w:ind w:firstLine="0"/>
              <w:rPr>
                <w:sz w:val="22"/>
              </w:rPr>
            </w:pPr>
            <w:r w:rsidRPr="00325A50">
              <w:rPr>
                <w:sz w:val="22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325A5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eastAsia="Times New Roman" w:hAnsi="Times New Roman"/>
                <w:bCs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25A5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proofErr w:type="gramStart"/>
            <w:r w:rsidRPr="00325A50">
              <w:rPr>
                <w:sz w:val="22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325A50">
              <w:rPr>
                <w:sz w:val="22"/>
              </w:rPr>
              <w:fldChar w:fldCharType="begin"/>
            </w:r>
            <w:r w:rsidRPr="00325A50">
              <w:rPr>
                <w:sz w:val="22"/>
              </w:rPr>
              <w:instrText xml:space="preserve"> REF _Ref401221523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7.5</w:t>
            </w:r>
            <w:r w:rsidR="007E0506" w:rsidRPr="00325A50">
              <w:rPr>
                <w:sz w:val="22"/>
              </w:rPr>
              <w:fldChar w:fldCharType="end"/>
            </w:r>
            <w:r w:rsidRPr="00325A50">
              <w:rPr>
                <w:sz w:val="22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25A50">
              <w:rPr>
                <w:sz w:val="22"/>
              </w:rPr>
              <w:t xml:space="preserve"> заявке;</w:t>
            </w:r>
          </w:p>
          <w:p w:rsidR="003012C7" w:rsidRPr="00325A5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325A50" w:rsidRDefault="003012C7" w:rsidP="00412D5D">
            <w:pPr>
              <w:pStyle w:val="Times12"/>
              <w:rPr>
                <w:sz w:val="22"/>
              </w:rPr>
            </w:pPr>
            <w:r w:rsidRPr="00325A50">
              <w:rPr>
                <w:sz w:val="22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325A50" w:rsidTr="002B4D0C">
        <w:trPr>
          <w:trHeight w:val="388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25A50" w:rsidRDefault="00681B00" w:rsidP="00F40C86">
            <w:pPr>
              <w:pStyle w:val="Times12"/>
              <w:ind w:firstLine="0"/>
              <w:rPr>
                <w:sz w:val="22"/>
              </w:rPr>
            </w:pPr>
            <w:r w:rsidRPr="00325A50">
              <w:rPr>
                <w:sz w:val="22"/>
              </w:rPr>
              <w:t>Рассмотрение</w:t>
            </w:r>
            <w:r w:rsidR="002B4D0C" w:rsidRPr="00325A50">
              <w:rPr>
                <w:sz w:val="22"/>
              </w:rPr>
              <w:t xml:space="preserve"> заявок</w:t>
            </w:r>
            <w:r w:rsidR="00F40C86" w:rsidRPr="00325A50">
              <w:rPr>
                <w:sz w:val="22"/>
              </w:rPr>
              <w:t xml:space="preserve"> (отборочная и оценочная стадии), уточнение заявок</w:t>
            </w:r>
            <w:r w:rsidR="00301168" w:rsidRPr="00325A50">
              <w:rPr>
                <w:sz w:val="22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325A5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 xml:space="preserve">Рассмотрение заявок осуществляется </w:t>
            </w:r>
            <w:r w:rsidR="00681B00" w:rsidRPr="00325A50">
              <w:rPr>
                <w:rFonts w:ascii="Times New Roman" w:hAnsi="Times New Roman"/>
                <w:bCs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325A50">
              <w:rPr>
                <w:rFonts w:ascii="Times New Roman" w:hAnsi="Times New Roman"/>
                <w:bCs/>
              </w:rPr>
              <w:t>Стандарту</w:t>
            </w:r>
            <w:r w:rsidR="00681B00" w:rsidRPr="00325A50">
              <w:rPr>
                <w:rFonts w:ascii="Times New Roman" w:hAnsi="Times New Roman"/>
                <w:bCs/>
              </w:rPr>
              <w:t xml:space="preserve">, </w:t>
            </w:r>
            <w:r w:rsidRPr="00325A50">
              <w:rPr>
                <w:rFonts w:ascii="Times New Roman" w:hAnsi="Times New Roman"/>
                <w:bCs/>
              </w:rPr>
              <w:t>в следующем порядке:</w:t>
            </w:r>
          </w:p>
          <w:p w:rsidR="00F40C86" w:rsidRPr="00325A5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>отборочная стадия;</w:t>
            </w:r>
          </w:p>
          <w:p w:rsidR="00F40C86" w:rsidRPr="00325A5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>оценочная стадия</w:t>
            </w:r>
          </w:p>
          <w:p w:rsidR="005F16B3" w:rsidRPr="00325A5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>Закупочная</w:t>
            </w:r>
            <w:r w:rsidR="005F16B3" w:rsidRPr="00325A50">
              <w:rPr>
                <w:rFonts w:ascii="Times New Roman" w:hAnsi="Times New Roman"/>
                <w:bCs/>
              </w:rPr>
              <w:t xml:space="preserve"> комиссия рассматривает, оценивает и сопоставляет заявки на участие в </w:t>
            </w:r>
            <w:r w:rsidRPr="00325A50">
              <w:rPr>
                <w:rFonts w:ascii="Times New Roman" w:hAnsi="Times New Roman"/>
                <w:bCs/>
              </w:rPr>
              <w:t>закупке</w:t>
            </w:r>
            <w:r w:rsidR="005F16B3" w:rsidRPr="00325A50">
              <w:rPr>
                <w:rFonts w:ascii="Times New Roman" w:hAnsi="Times New Roman"/>
                <w:bCs/>
              </w:rPr>
              <w:t xml:space="preserve"> в отношении каждого лота отдельно.</w:t>
            </w:r>
          </w:p>
          <w:p w:rsidR="002B4D0C" w:rsidRPr="00325A5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 организатор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сведений действительности.</w:t>
            </w:r>
          </w:p>
          <w:p w:rsidR="002B4D0C" w:rsidRPr="00325A5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 xml:space="preserve">При наличии сомнений в достоверности копии документа организатор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325A50">
              <w:rPr>
                <w:rFonts w:ascii="Times New Roman" w:hAnsi="Times New Roman"/>
                <w:bCs/>
              </w:rPr>
              <w:t>,</w:t>
            </w:r>
            <w:proofErr w:type="gramEnd"/>
            <w:r w:rsidRPr="00325A50">
              <w:rPr>
                <w:rFonts w:ascii="Times New Roman" w:hAnsi="Times New Roman"/>
                <w:bCs/>
              </w:rPr>
              <w:t xml:space="preserve"> если участник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325A5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0" w:name="_Ref401221523"/>
            <w:r w:rsidRPr="00325A50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 в случаях, указанных ниже, </w:t>
            </w:r>
            <w:r w:rsidR="00AD35B1" w:rsidRPr="00325A50">
              <w:rPr>
                <w:rFonts w:ascii="Times New Roman" w:hAnsi="Times New Roman"/>
                <w:bCs/>
              </w:rPr>
              <w:t>закупочная</w:t>
            </w:r>
            <w:r w:rsidRPr="00325A50">
              <w:rPr>
                <w:rFonts w:ascii="Times New Roman" w:hAnsi="Times New Roman"/>
                <w:bCs/>
              </w:rPr>
              <w:t xml:space="preserve"> комиссия принимает решение об уточнении заявки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, на основании которого организатор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направляет уточняющие запросы:</w:t>
            </w:r>
            <w:bookmarkEnd w:id="80"/>
          </w:p>
          <w:p w:rsidR="002B4D0C" w:rsidRPr="00325A5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1" w:name="_Ref401221504"/>
            <w:r w:rsidRPr="00325A50">
              <w:rPr>
                <w:sz w:val="22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следующих документов</w:t>
            </w:r>
            <w:r w:rsidR="007D4530" w:rsidRPr="00325A50">
              <w:rPr>
                <w:sz w:val="22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25A50">
              <w:rPr>
                <w:sz w:val="22"/>
              </w:rPr>
              <w:t>закупочной</w:t>
            </w:r>
            <w:r w:rsidR="007D4530" w:rsidRPr="00325A50">
              <w:rPr>
                <w:sz w:val="22"/>
              </w:rPr>
              <w:t xml:space="preserve"> документацией)</w:t>
            </w:r>
            <w:r w:rsidRPr="00325A50">
              <w:rPr>
                <w:sz w:val="22"/>
              </w:rPr>
              <w:t>:</w:t>
            </w:r>
            <w:bookmarkEnd w:id="81"/>
          </w:p>
          <w:p w:rsidR="002B4D0C" w:rsidRPr="00325A5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,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учредительные документы,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документы, подтверждающие обладание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необходимыми для исполнения договора финансовыми ресурсами, 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документы, подтверждающие </w:t>
            </w:r>
            <w:r w:rsidR="00125300" w:rsidRPr="00325A50">
              <w:rPr>
                <w:sz w:val="22"/>
              </w:rPr>
              <w:t>квалификацию</w:t>
            </w:r>
            <w:r w:rsidR="00BB29FF" w:rsidRPr="00325A50">
              <w:rPr>
                <w:sz w:val="22"/>
              </w:rPr>
              <w:t xml:space="preserve"> участника закупки, </w:t>
            </w:r>
            <w:r w:rsidR="00717A1D" w:rsidRPr="00325A50">
              <w:rPr>
                <w:sz w:val="22"/>
              </w:rPr>
              <w:t>привлекаемых субподрядчиков (соисполнителей), изготовителей</w:t>
            </w:r>
            <w:r w:rsidRPr="00325A50">
              <w:rPr>
                <w:sz w:val="22"/>
              </w:rPr>
              <w:t>, указанн</w:t>
            </w:r>
            <w:r w:rsidR="00125300" w:rsidRPr="00325A50">
              <w:rPr>
                <w:sz w:val="22"/>
              </w:rPr>
              <w:t>ую</w:t>
            </w:r>
            <w:r w:rsidRPr="00325A50">
              <w:rPr>
                <w:sz w:val="22"/>
              </w:rPr>
              <w:t xml:space="preserve"> </w:t>
            </w:r>
            <w:r w:rsidR="00125300" w:rsidRPr="00325A50">
              <w:rPr>
                <w:sz w:val="22"/>
              </w:rPr>
              <w:t>участнико</w:t>
            </w:r>
            <w:r w:rsidR="00463132" w:rsidRPr="00325A50">
              <w:rPr>
                <w:sz w:val="22"/>
              </w:rPr>
              <w:t>м</w:t>
            </w:r>
            <w:r w:rsidR="00125300" w:rsidRPr="00325A50">
              <w:rPr>
                <w:sz w:val="22"/>
              </w:rPr>
              <w:t xml:space="preserve"> </w:t>
            </w:r>
            <w:r w:rsidR="00AD35B1" w:rsidRPr="00325A50">
              <w:rPr>
                <w:sz w:val="22"/>
              </w:rPr>
              <w:t>закупки</w:t>
            </w:r>
            <w:r w:rsidR="00125300" w:rsidRPr="00325A50">
              <w:rPr>
                <w:sz w:val="22"/>
              </w:rPr>
              <w:t xml:space="preserve"> </w:t>
            </w:r>
            <w:r w:rsidRPr="00325A50">
              <w:rPr>
                <w:sz w:val="22"/>
              </w:rPr>
              <w:t>в своей заявке,</w:t>
            </w:r>
          </w:p>
          <w:p w:rsidR="00463132" w:rsidRPr="00325A5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При выявлении 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арифметических, грамматических ошибок. При предоставлении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при наличии разночтений между ценой, указанной 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и ценой, получаемой путем </w:t>
            </w:r>
            <w:r w:rsidRPr="00325A50">
              <w:rPr>
                <w:sz w:val="22"/>
              </w:rPr>
              <w:lastRenderedPageBreak/>
              <w:t xml:space="preserve">суммирования итоговых сумм по каждой строке, преимущество имеет итоговая цена, указанная 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>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7136DE">
            <w:pPr>
              <w:pStyle w:val="Times12"/>
              <w:rPr>
                <w:sz w:val="22"/>
              </w:rPr>
            </w:pPr>
            <w:r w:rsidRPr="00325A50">
              <w:rPr>
                <w:sz w:val="22"/>
              </w:rPr>
              <w:t>Исправление иных ошибок не допускается.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случаях, влияющих на допуск участника к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или оценку его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>: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представленных документах в составе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отсутствуют сведения, необходимые для определения соответствия: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по обладанию гражданской </w:t>
            </w:r>
            <w:r w:rsidR="00717A1D" w:rsidRPr="00325A50">
              <w:rPr>
                <w:sz w:val="22"/>
              </w:rPr>
              <w:t xml:space="preserve">и специальной </w:t>
            </w:r>
            <w:r w:rsidRPr="00325A50">
              <w:rPr>
                <w:sz w:val="22"/>
              </w:rPr>
              <w:t xml:space="preserve">правоспособностью, 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привлекаемых субподрядчиков (соисполнителей)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по обладанию гражданской </w:t>
            </w:r>
            <w:r w:rsidR="00717A1D" w:rsidRPr="00325A50">
              <w:rPr>
                <w:sz w:val="22"/>
              </w:rPr>
              <w:t xml:space="preserve">и специальной </w:t>
            </w:r>
            <w:r w:rsidRPr="00325A50">
              <w:rPr>
                <w:sz w:val="22"/>
              </w:rPr>
              <w:t xml:space="preserve">правоспособностью, если соответствующие требования </w:t>
            </w:r>
            <w:r w:rsidR="009E324F" w:rsidRPr="00325A50">
              <w:rPr>
                <w:sz w:val="22"/>
              </w:rPr>
              <w:t>устанавливались</w:t>
            </w:r>
            <w:r w:rsidRPr="00325A50">
              <w:rPr>
                <w:sz w:val="22"/>
              </w:rPr>
              <w:t>,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или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;</w:t>
            </w:r>
          </w:p>
          <w:p w:rsidR="002B4D0C" w:rsidRPr="00325A5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2" w:name="_Ref381859812"/>
            <w:r w:rsidRPr="00325A50">
              <w:rPr>
                <w:sz w:val="22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325A50">
              <w:rPr>
                <w:sz w:val="22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325A50">
              <w:rPr>
                <w:sz w:val="22"/>
              </w:rPr>
              <w:t>ненахождении</w:t>
            </w:r>
            <w:proofErr w:type="spellEnd"/>
            <w:r w:rsidRPr="00325A50">
              <w:rPr>
                <w:sz w:val="22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325A50">
              <w:rPr>
                <w:sz w:val="22"/>
              </w:rPr>
              <w:fldChar w:fldCharType="begin"/>
            </w:r>
            <w:r w:rsidRPr="00325A50">
              <w:rPr>
                <w:sz w:val="22"/>
              </w:rPr>
              <w:instrText xml:space="preserve"> REF _Ref407364133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б)</w:t>
            </w:r>
            <w:r w:rsidR="007E0506" w:rsidRPr="00325A50">
              <w:rPr>
                <w:sz w:val="22"/>
              </w:rPr>
              <w:fldChar w:fldCharType="end"/>
            </w:r>
            <w:r w:rsidRPr="00325A50">
              <w:rPr>
                <w:sz w:val="22"/>
              </w:rPr>
              <w:t xml:space="preserve"> пункта </w:t>
            </w:r>
            <w:r w:rsidR="007E0506" w:rsidRPr="00325A50">
              <w:rPr>
                <w:sz w:val="22"/>
              </w:rPr>
              <w:fldChar w:fldCharType="begin"/>
            </w:r>
            <w:r w:rsidRPr="00325A50">
              <w:rPr>
                <w:sz w:val="22"/>
              </w:rPr>
              <w:instrText xml:space="preserve"> REF _Ref407364135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8.2</w:t>
            </w:r>
            <w:r w:rsidR="007E0506" w:rsidRPr="00325A50">
              <w:rPr>
                <w:sz w:val="22"/>
              </w:rPr>
              <w:fldChar w:fldCharType="end"/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Не допускаются запросы, направленные на изменение предмета проводимого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, объема и номенклатуры предлагаемой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продукции, существа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>, включая изменение условий заявки.</w:t>
            </w:r>
          </w:p>
          <w:p w:rsidR="002B4D0C" w:rsidRPr="00325A5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 xml:space="preserve">При уточнении заявок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 организатором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>. Предусмотренные подпунктом </w:t>
            </w:r>
            <w:r w:rsidR="00E530D9" w:rsidRPr="00325A50">
              <w:fldChar w:fldCharType="begin"/>
            </w:r>
            <w:r w:rsidR="00E530D9" w:rsidRPr="00325A50">
              <w:instrText xml:space="preserve"> REF _Ref401221504 \r \h  \* MERGEFORMAT </w:instrText>
            </w:r>
            <w:r w:rsidR="00E530D9" w:rsidRPr="00325A50">
              <w:fldChar w:fldCharType="separate"/>
            </w:r>
            <w:r w:rsidR="00356DD8" w:rsidRPr="00325A50">
              <w:rPr>
                <w:rFonts w:ascii="Times New Roman" w:hAnsi="Times New Roman"/>
                <w:bCs/>
              </w:rPr>
              <w:t>7.5.1</w:t>
            </w:r>
            <w:r w:rsidR="00E530D9" w:rsidRPr="00325A50">
              <w:fldChar w:fldCharType="end"/>
            </w:r>
            <w:r w:rsidR="00490CC7" w:rsidRPr="00325A50">
              <w:rPr>
                <w:rFonts w:ascii="Times New Roman" w:hAnsi="Times New Roman"/>
                <w:bCs/>
              </w:rPr>
              <w:t xml:space="preserve"> </w:t>
            </w:r>
            <w:r w:rsidRPr="00325A50">
              <w:rPr>
                <w:rFonts w:ascii="Times New Roman" w:hAnsi="Times New Roman"/>
                <w:bCs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25A5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 xml:space="preserve">Не направляются участнику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запросы согласно пункту </w:t>
            </w:r>
            <w:r w:rsidR="00E530D9" w:rsidRPr="00325A50">
              <w:fldChar w:fldCharType="begin"/>
            </w:r>
            <w:r w:rsidR="00E530D9" w:rsidRPr="00325A50">
              <w:instrText xml:space="preserve"> REF _Ref401221523 \r \h  \* MERGEFORMAT </w:instrText>
            </w:r>
            <w:r w:rsidR="00E530D9" w:rsidRPr="00325A50">
              <w:fldChar w:fldCharType="separate"/>
            </w:r>
            <w:r w:rsidR="00356DD8" w:rsidRPr="00325A50">
              <w:rPr>
                <w:rFonts w:ascii="Times New Roman" w:hAnsi="Times New Roman"/>
                <w:bCs/>
              </w:rPr>
              <w:t>7.5</w:t>
            </w:r>
            <w:r w:rsidR="00E530D9" w:rsidRPr="00325A50">
              <w:fldChar w:fldCharType="end"/>
            </w:r>
            <w:r w:rsidRPr="00325A50">
              <w:rPr>
                <w:rFonts w:ascii="Times New Roman" w:hAnsi="Times New Roman"/>
                <w:bCs/>
              </w:rPr>
              <w:t>, если в соответствии с пунктом</w:t>
            </w:r>
            <w:r w:rsidR="00490CC7" w:rsidRPr="00325A50">
              <w:rPr>
                <w:rFonts w:ascii="Times New Roman" w:hAnsi="Times New Roman"/>
                <w:bCs/>
              </w:rPr>
              <w:t> </w:t>
            </w:r>
            <w:r w:rsidR="00E530D9" w:rsidRPr="00325A50">
              <w:fldChar w:fldCharType="begin"/>
            </w:r>
            <w:r w:rsidR="00E530D9" w:rsidRPr="00325A50">
              <w:instrText xml:space="preserve"> REF _Ref401221543 \r \h  \* MERGEFORMAT </w:instrText>
            </w:r>
            <w:r w:rsidR="00E530D9" w:rsidRPr="00325A50">
              <w:fldChar w:fldCharType="separate"/>
            </w:r>
            <w:r w:rsidR="00356DD8" w:rsidRPr="00325A50">
              <w:rPr>
                <w:rFonts w:ascii="Times New Roman" w:hAnsi="Times New Roman"/>
                <w:bCs/>
              </w:rPr>
              <w:t>8.3</w:t>
            </w:r>
            <w:r w:rsidR="00E530D9" w:rsidRPr="00325A50">
              <w:fldChar w:fldCharType="end"/>
            </w:r>
            <w:r w:rsidRPr="00325A50">
              <w:rPr>
                <w:rFonts w:ascii="Times New Roman" w:hAnsi="Times New Roman"/>
                <w:bCs/>
              </w:rPr>
              <w:t xml:space="preserve"> имеются также иные основания для отказа в допуске к участию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 такого участника.</w:t>
            </w:r>
          </w:p>
          <w:p w:rsidR="002B4D0C" w:rsidRPr="00325A5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3" w:name="_Ref401221584"/>
            <w:r w:rsidRPr="00325A50">
              <w:rPr>
                <w:rFonts w:ascii="Times New Roman" w:hAnsi="Times New Roman"/>
                <w:bCs/>
              </w:rPr>
              <w:t xml:space="preserve">Решение </w:t>
            </w:r>
            <w:r w:rsidR="00AD35B1" w:rsidRPr="00325A50">
              <w:rPr>
                <w:rFonts w:ascii="Times New Roman" w:hAnsi="Times New Roman"/>
                <w:bCs/>
              </w:rPr>
              <w:t>закупочной</w:t>
            </w:r>
            <w:r w:rsidRPr="00325A50">
              <w:rPr>
                <w:rFonts w:ascii="Times New Roman" w:hAnsi="Times New Roman"/>
                <w:bCs/>
              </w:rPr>
              <w:t xml:space="preserve"> комиссии об уточнении заявок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 xml:space="preserve"> отражается в протоколе заседания </w:t>
            </w:r>
            <w:r w:rsidR="00AD35B1" w:rsidRPr="00325A50">
              <w:rPr>
                <w:rFonts w:ascii="Times New Roman" w:hAnsi="Times New Roman"/>
                <w:bCs/>
              </w:rPr>
              <w:t>закупочной</w:t>
            </w:r>
            <w:r w:rsidRPr="00325A50">
              <w:rPr>
                <w:rFonts w:ascii="Times New Roman" w:hAnsi="Times New Roman"/>
                <w:bCs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25A5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  <w:bCs/>
              </w:rPr>
              <w:t xml:space="preserve">В случае принятия </w:t>
            </w:r>
            <w:r w:rsidR="00AD35B1" w:rsidRPr="00325A50">
              <w:rPr>
                <w:rFonts w:ascii="Times New Roman" w:hAnsi="Times New Roman"/>
                <w:bCs/>
              </w:rPr>
              <w:t>закупочной</w:t>
            </w:r>
            <w:r w:rsidRPr="00325A50">
              <w:rPr>
                <w:rFonts w:ascii="Times New Roman" w:hAnsi="Times New Roman"/>
                <w:bCs/>
              </w:rPr>
              <w:t xml:space="preserve"> комиссией решения о направлении участникам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запросов, такие запросы направляются участникам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после размещения на официальном сайте протокола, указанного в пункте</w:t>
            </w:r>
            <w:r w:rsidR="00490CC7" w:rsidRPr="00325A50">
              <w:rPr>
                <w:rFonts w:ascii="Times New Roman" w:hAnsi="Times New Roman"/>
                <w:bCs/>
              </w:rPr>
              <w:t> </w:t>
            </w:r>
            <w:r w:rsidR="00E530D9" w:rsidRPr="00325A50">
              <w:fldChar w:fldCharType="begin"/>
            </w:r>
            <w:r w:rsidR="00E530D9" w:rsidRPr="00325A50">
              <w:instrText xml:space="preserve"> REF _Ref401221584 \r \h  \* MERGEFORMAT </w:instrText>
            </w:r>
            <w:r w:rsidR="00E530D9" w:rsidRPr="00325A50">
              <w:fldChar w:fldCharType="separate"/>
            </w:r>
            <w:r w:rsidR="00356DD8" w:rsidRPr="00325A50">
              <w:rPr>
                <w:rFonts w:ascii="Times New Roman" w:hAnsi="Times New Roman"/>
                <w:bCs/>
              </w:rPr>
              <w:t>7.8</w:t>
            </w:r>
            <w:r w:rsidR="00E530D9" w:rsidRPr="00325A50">
              <w:fldChar w:fldCharType="end"/>
            </w:r>
            <w:r w:rsidRPr="00325A50">
              <w:rPr>
                <w:rFonts w:ascii="Times New Roman" w:hAnsi="Times New Roman"/>
                <w:bCs/>
              </w:rPr>
              <w:t xml:space="preserve">. Направление таких запросов организатора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Pr="00325A50">
              <w:rPr>
                <w:rFonts w:ascii="Times New Roman" w:hAnsi="Times New Roman"/>
                <w:bCs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Pr="00325A50">
              <w:rPr>
                <w:rFonts w:ascii="Times New Roman" w:hAnsi="Times New Roman"/>
                <w:bCs/>
              </w:rPr>
              <w:t>.</w:t>
            </w:r>
          </w:p>
          <w:p w:rsidR="002B4D0C" w:rsidRPr="00325A50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325A50">
              <w:rPr>
                <w:rFonts w:ascii="Times New Roman" w:hAnsi="Times New Roman"/>
                <w:bCs/>
              </w:rPr>
              <w:lastRenderedPageBreak/>
              <w:t>При проведении конкурса/ запроса предложений с</w:t>
            </w:r>
            <w:r w:rsidR="002B4D0C" w:rsidRPr="00325A50">
              <w:rPr>
                <w:rFonts w:ascii="Times New Roman" w:hAnsi="Times New Roman"/>
                <w:bCs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="002B4D0C" w:rsidRPr="00325A50">
              <w:rPr>
                <w:rFonts w:ascii="Times New Roman" w:hAnsi="Times New Roman"/>
                <w:bCs/>
              </w:rPr>
              <w:t xml:space="preserve"> продлеваются только по решению </w:t>
            </w:r>
            <w:r w:rsidR="00AD35B1" w:rsidRPr="00325A50">
              <w:rPr>
                <w:rFonts w:ascii="Times New Roman" w:hAnsi="Times New Roman"/>
                <w:bCs/>
              </w:rPr>
              <w:t>закупочной</w:t>
            </w:r>
            <w:r w:rsidR="002B4D0C" w:rsidRPr="00325A50">
              <w:rPr>
                <w:rFonts w:ascii="Times New Roman" w:hAnsi="Times New Roman"/>
                <w:bCs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25A50">
              <w:rPr>
                <w:rFonts w:ascii="Times New Roman" w:hAnsi="Times New Roman"/>
                <w:bCs/>
              </w:rPr>
              <w:t>закупке</w:t>
            </w:r>
            <w:r w:rsidR="002B4D0C" w:rsidRPr="00325A50">
              <w:rPr>
                <w:rFonts w:ascii="Times New Roman" w:hAnsi="Times New Roman"/>
                <w:bCs/>
              </w:rPr>
              <w:t>.</w:t>
            </w:r>
            <w:proofErr w:type="gramEnd"/>
            <w:r w:rsidR="002B4D0C" w:rsidRPr="00325A50">
              <w:rPr>
                <w:rFonts w:ascii="Times New Roman" w:hAnsi="Times New Roman"/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A50">
              <w:rPr>
                <w:rFonts w:ascii="Times New Roman" w:hAnsi="Times New Roman"/>
                <w:bCs/>
              </w:rPr>
              <w:t>закупки</w:t>
            </w:r>
            <w:r w:rsidR="002B4D0C" w:rsidRPr="00325A50">
              <w:rPr>
                <w:rFonts w:ascii="Times New Roman" w:hAnsi="Times New Roman"/>
                <w:bCs/>
              </w:rPr>
              <w:t xml:space="preserve"> и </w:t>
            </w:r>
            <w:r w:rsidR="00AD35B1" w:rsidRPr="00325A50">
              <w:rPr>
                <w:rFonts w:ascii="Times New Roman" w:hAnsi="Times New Roman"/>
                <w:bCs/>
              </w:rPr>
              <w:t>закупочной</w:t>
            </w:r>
            <w:r w:rsidR="002B4D0C" w:rsidRPr="00325A50">
              <w:rPr>
                <w:rFonts w:ascii="Times New Roman" w:hAnsi="Times New Roman"/>
                <w:bCs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325A5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325A50" w:rsidTr="002B4D0C">
        <w:trPr>
          <w:trHeight w:val="388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25A50" w:rsidRDefault="002B4D0C" w:rsidP="007136DE">
            <w:pPr>
              <w:pStyle w:val="Times12"/>
              <w:ind w:firstLine="0"/>
              <w:rPr>
                <w:sz w:val="22"/>
              </w:rPr>
            </w:pPr>
            <w:r w:rsidRPr="00325A50">
              <w:rPr>
                <w:sz w:val="22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325A5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В рамках отборочной стадии </w:t>
            </w:r>
            <w:r w:rsidR="00AD35B1" w:rsidRPr="00325A50">
              <w:rPr>
                <w:sz w:val="22"/>
              </w:rPr>
              <w:t>закупочная</w:t>
            </w:r>
            <w:r w:rsidRPr="00325A50">
              <w:rPr>
                <w:sz w:val="22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документацией, и соответствие участников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заявок, отвечающих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документации, поданных участниками, отвечающими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документации, и отклонение остальных.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4" w:name="_Ref407364135"/>
            <w:r w:rsidRPr="00325A50">
              <w:rPr>
                <w:sz w:val="22"/>
              </w:rPr>
              <w:t>Критерии отбора:</w:t>
            </w:r>
            <w:bookmarkEnd w:id="84"/>
          </w:p>
          <w:p w:rsidR="002B4D0C" w:rsidRPr="00325A5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соответствие заявки требованиям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документации по существу по своему составу и оформлению;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bookmarkStart w:id="85" w:name="_Ref407364133"/>
            <w:r w:rsidRPr="00325A50">
              <w:rPr>
                <w:sz w:val="22"/>
              </w:rPr>
              <w:t xml:space="preserve">соответствие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 заявленных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субподрядчиков </w:t>
            </w:r>
            <w:r w:rsidR="00737B4E" w:rsidRPr="00325A50">
              <w:rPr>
                <w:sz w:val="22"/>
              </w:rPr>
              <w:t>(</w:t>
            </w:r>
            <w:r w:rsidRPr="00325A50">
              <w:rPr>
                <w:sz w:val="22"/>
              </w:rPr>
              <w:t>соисполнителей</w:t>
            </w:r>
            <w:r w:rsidR="00737B4E" w:rsidRPr="00325A50">
              <w:rPr>
                <w:sz w:val="22"/>
              </w:rPr>
              <w:t>)</w:t>
            </w:r>
            <w:r w:rsidRPr="00325A50">
              <w:rPr>
                <w:sz w:val="22"/>
              </w:rPr>
              <w:t>, изготовителей, установленным требованиям</w:t>
            </w:r>
            <w:r w:rsidR="00A54671" w:rsidRPr="00325A50">
              <w:rPr>
                <w:sz w:val="22"/>
              </w:rPr>
              <w:t xml:space="preserve"> (в случае установления требований)</w:t>
            </w:r>
            <w:r w:rsidRPr="00325A50">
              <w:rPr>
                <w:sz w:val="22"/>
              </w:rPr>
              <w:t>;</w:t>
            </w:r>
            <w:bookmarkEnd w:id="85"/>
          </w:p>
          <w:p w:rsidR="002B4D0C" w:rsidRPr="00325A5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соответствие предлагаемых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товаров, работ, услуг установленным требованиям;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соответствие предлагаемых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договорных условий (в том числе </w:t>
            </w:r>
            <w:proofErr w:type="spellStart"/>
            <w:r w:rsidRPr="00325A50">
              <w:rPr>
                <w:sz w:val="22"/>
              </w:rPr>
              <w:t>непревышения</w:t>
            </w:r>
            <w:proofErr w:type="spellEnd"/>
            <w:r w:rsidRPr="00325A50">
              <w:rPr>
                <w:sz w:val="22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предоставление участником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требуемого обеспечения заявки</w:t>
            </w:r>
            <w:r w:rsidR="002562F4" w:rsidRPr="00325A50">
              <w:rPr>
                <w:sz w:val="22"/>
              </w:rPr>
              <w:t xml:space="preserve"> (если требовалось)</w:t>
            </w:r>
            <w:r w:rsidRPr="00325A50">
              <w:rPr>
                <w:sz w:val="22"/>
              </w:rPr>
              <w:t>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6" w:name="_Ref401221543"/>
            <w:r w:rsidRPr="00325A50">
              <w:rPr>
                <w:sz w:val="22"/>
              </w:rPr>
              <w:t xml:space="preserve">По итогам отборочной стадии </w:t>
            </w:r>
            <w:r w:rsidR="00AD35B1" w:rsidRPr="00325A50">
              <w:rPr>
                <w:sz w:val="22"/>
              </w:rPr>
              <w:t>закупочная</w:t>
            </w:r>
            <w:r w:rsidRPr="00325A50">
              <w:rPr>
                <w:sz w:val="22"/>
              </w:rPr>
              <w:t xml:space="preserve"> комиссия в отношении каждого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принимает решение о допуске к дальнейшему участию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325A5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325A50">
              <w:rPr>
                <w:sz w:val="22"/>
              </w:rPr>
              <w:t>закупочной</w:t>
            </w:r>
            <w:r w:rsidRPr="00325A50">
              <w:rPr>
                <w:sz w:val="22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несоответствие участника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>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несоответствие субподрядчиков </w:t>
            </w:r>
            <w:r w:rsidR="00737B4E" w:rsidRPr="00325A50">
              <w:rPr>
                <w:sz w:val="22"/>
              </w:rPr>
              <w:t>(</w:t>
            </w:r>
            <w:r w:rsidRPr="00325A50">
              <w:rPr>
                <w:sz w:val="22"/>
              </w:rPr>
              <w:t>соисполнителей</w:t>
            </w:r>
            <w:r w:rsidR="00737B4E" w:rsidRPr="00325A50">
              <w:rPr>
                <w:sz w:val="22"/>
              </w:rPr>
              <w:t>)</w:t>
            </w:r>
            <w:r w:rsidRPr="00325A50">
              <w:rPr>
                <w:sz w:val="22"/>
              </w:rPr>
              <w:t>, изготовителей, если требования к ним были установлены;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несоответствие товара, работ, услуг, указанных 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="00A54671" w:rsidRPr="00325A50">
              <w:rPr>
                <w:sz w:val="22"/>
              </w:rPr>
              <w:t xml:space="preserve">, требованиям </w:t>
            </w:r>
            <w:r w:rsidR="00AD35B1" w:rsidRPr="00325A50">
              <w:rPr>
                <w:sz w:val="22"/>
              </w:rPr>
              <w:t>закупочной</w:t>
            </w:r>
            <w:r w:rsidR="00A54671" w:rsidRPr="00325A50">
              <w:rPr>
                <w:sz w:val="22"/>
              </w:rPr>
              <w:t xml:space="preserve"> документации</w:t>
            </w:r>
            <w:r w:rsidRPr="00325A50">
              <w:rPr>
                <w:sz w:val="22"/>
              </w:rPr>
              <w:t>;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несоответствие договорных условий, указанных в заявке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</w:t>
            </w:r>
            <w:r w:rsidR="00A54671" w:rsidRPr="00325A50">
              <w:rPr>
                <w:sz w:val="22"/>
              </w:rPr>
              <w:t xml:space="preserve">требованиям </w:t>
            </w:r>
            <w:r w:rsidR="00AD35B1" w:rsidRPr="00325A50">
              <w:rPr>
                <w:sz w:val="22"/>
              </w:rPr>
              <w:t>закупочной</w:t>
            </w:r>
            <w:r w:rsidR="00A54671" w:rsidRPr="00325A50">
              <w:rPr>
                <w:sz w:val="22"/>
              </w:rPr>
              <w:t xml:space="preserve"> документации, </w:t>
            </w:r>
            <w:r w:rsidRPr="00325A50">
              <w:rPr>
                <w:sz w:val="22"/>
              </w:rPr>
              <w:t>в том числе: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25A50">
              <w:rPr>
                <w:sz w:val="22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несоответствие размера, формы, условий или порядка предоставления обеспечения заявки</w:t>
            </w:r>
            <w:r w:rsidR="002562F4" w:rsidRPr="00325A50">
              <w:rPr>
                <w:sz w:val="22"/>
              </w:rPr>
              <w:t xml:space="preserve"> (если требовалось)</w:t>
            </w:r>
            <w:r w:rsidRPr="00325A50">
              <w:rPr>
                <w:sz w:val="22"/>
              </w:rPr>
              <w:t xml:space="preserve">. </w:t>
            </w:r>
            <w:proofErr w:type="gramStart"/>
            <w:r w:rsidRPr="00325A50">
              <w:rPr>
                <w:sz w:val="22"/>
              </w:rPr>
              <w:lastRenderedPageBreak/>
              <w:t xml:space="preserve">Организатор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по всем заявкам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, независимо от наличия в составе заявки на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325A50">
              <w:rPr>
                <w:sz w:val="22"/>
              </w:rPr>
              <w:t>закупки</w:t>
            </w:r>
            <w:r w:rsidRPr="00325A50">
              <w:rPr>
                <w:sz w:val="22"/>
              </w:rPr>
              <w:t xml:space="preserve"> и пунктом </w:t>
            </w:r>
            <w:r w:rsidR="007E0506" w:rsidRPr="00325A50">
              <w:rPr>
                <w:sz w:val="22"/>
              </w:rPr>
              <w:fldChar w:fldCharType="begin"/>
            </w:r>
            <w:r w:rsidR="00A54671" w:rsidRPr="00325A50">
              <w:rPr>
                <w:sz w:val="22"/>
              </w:rPr>
              <w:instrText xml:space="preserve"> REF _Ref317253528 \r \h </w:instrText>
            </w:r>
            <w:r w:rsidR="007E0506" w:rsidRPr="00325A50">
              <w:rPr>
                <w:sz w:val="22"/>
              </w:rPr>
            </w:r>
            <w:r w:rsidR="00325A50">
              <w:rPr>
                <w:sz w:val="22"/>
              </w:rPr>
              <w:instrText xml:space="preserve"> \* MERGEFORMAT </w:instrText>
            </w:r>
            <w:r w:rsidR="007E0506" w:rsidRPr="00325A50">
              <w:rPr>
                <w:sz w:val="22"/>
              </w:rPr>
              <w:fldChar w:fldCharType="separate"/>
            </w:r>
            <w:r w:rsidR="00356DD8" w:rsidRPr="00325A50">
              <w:rPr>
                <w:sz w:val="22"/>
              </w:rPr>
              <w:t>4</w:t>
            </w:r>
            <w:r w:rsidR="007E0506" w:rsidRPr="00325A50">
              <w:rPr>
                <w:sz w:val="22"/>
              </w:rPr>
              <w:fldChar w:fldCharType="end"/>
            </w:r>
            <w:r w:rsidRPr="00325A50">
              <w:rPr>
                <w:sz w:val="22"/>
              </w:rPr>
              <w:t xml:space="preserve"> </w:t>
            </w:r>
            <w:r w:rsidR="00073ACA" w:rsidRPr="00325A50">
              <w:rPr>
                <w:sz w:val="22"/>
              </w:rPr>
              <w:t>настоящей</w:t>
            </w:r>
            <w:r w:rsidRPr="00325A50">
              <w:rPr>
                <w:sz w:val="22"/>
              </w:rPr>
              <w:t xml:space="preserve"> </w:t>
            </w:r>
            <w:r w:rsidR="00073ACA" w:rsidRPr="00325A50">
              <w:rPr>
                <w:sz w:val="22"/>
              </w:rPr>
              <w:t>части</w:t>
            </w:r>
            <w:r w:rsidRPr="00325A50">
              <w:rPr>
                <w:sz w:val="22"/>
              </w:rPr>
              <w:t>, обеспечение заявки на</w:t>
            </w:r>
            <w:proofErr w:type="gramEnd"/>
            <w:r w:rsidRPr="00325A50">
              <w:rPr>
                <w:sz w:val="22"/>
              </w:rPr>
              <w:t xml:space="preserve"> участие в </w:t>
            </w:r>
            <w:r w:rsidR="00AD35B1" w:rsidRPr="00325A50">
              <w:rPr>
                <w:sz w:val="22"/>
              </w:rPr>
              <w:t>закупке</w:t>
            </w:r>
            <w:r w:rsidRPr="00325A50">
              <w:rPr>
                <w:sz w:val="22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325A50">
              <w:rPr>
                <w:bCs w:val="0"/>
                <w:sz w:val="22"/>
              </w:rPr>
              <w:t xml:space="preserve">извещением о проведении </w:t>
            </w:r>
            <w:r w:rsidR="00AD35B1" w:rsidRPr="00325A50">
              <w:rPr>
                <w:bCs w:val="0"/>
                <w:sz w:val="22"/>
              </w:rPr>
              <w:t>закупки</w:t>
            </w:r>
            <w:r w:rsidRPr="00325A50">
              <w:rPr>
                <w:bCs w:val="0"/>
                <w:sz w:val="22"/>
              </w:rPr>
              <w:t xml:space="preserve"> и пунктом </w:t>
            </w:r>
            <w:r w:rsidR="007E0506" w:rsidRPr="00325A50">
              <w:rPr>
                <w:bCs w:val="0"/>
                <w:sz w:val="22"/>
              </w:rPr>
              <w:fldChar w:fldCharType="begin"/>
            </w:r>
            <w:r w:rsidR="00A54671" w:rsidRPr="00325A50">
              <w:rPr>
                <w:bCs w:val="0"/>
                <w:sz w:val="22"/>
              </w:rPr>
              <w:instrText xml:space="preserve"> REF _Ref317253528 \r \h </w:instrText>
            </w:r>
            <w:r w:rsidR="007E0506" w:rsidRPr="00325A50">
              <w:rPr>
                <w:bCs w:val="0"/>
                <w:sz w:val="22"/>
              </w:rPr>
            </w:r>
            <w:r w:rsidR="00325A50">
              <w:rPr>
                <w:bCs w:val="0"/>
                <w:sz w:val="22"/>
              </w:rPr>
              <w:instrText xml:space="preserve"> \* MERGEFORMAT </w:instrText>
            </w:r>
            <w:r w:rsidR="007E0506" w:rsidRPr="00325A50">
              <w:rPr>
                <w:bCs w:val="0"/>
                <w:sz w:val="22"/>
              </w:rPr>
              <w:fldChar w:fldCharType="separate"/>
            </w:r>
            <w:r w:rsidR="00356DD8" w:rsidRPr="00325A50">
              <w:rPr>
                <w:bCs w:val="0"/>
                <w:sz w:val="22"/>
              </w:rPr>
              <w:t>4</w:t>
            </w:r>
            <w:r w:rsidR="007E0506" w:rsidRPr="00325A50">
              <w:rPr>
                <w:bCs w:val="0"/>
                <w:sz w:val="22"/>
              </w:rPr>
              <w:fldChar w:fldCharType="end"/>
            </w:r>
            <w:r w:rsidRPr="00325A50">
              <w:rPr>
                <w:bCs w:val="0"/>
                <w:sz w:val="22"/>
              </w:rPr>
              <w:t xml:space="preserve"> </w:t>
            </w:r>
            <w:r w:rsidR="00073ACA" w:rsidRPr="00325A50">
              <w:rPr>
                <w:bCs w:val="0"/>
                <w:sz w:val="22"/>
              </w:rPr>
              <w:t>настоящей</w:t>
            </w:r>
            <w:r w:rsidRPr="00325A50">
              <w:rPr>
                <w:bCs w:val="0"/>
                <w:sz w:val="22"/>
              </w:rPr>
              <w:t xml:space="preserve"> </w:t>
            </w:r>
            <w:r w:rsidR="00073ACA" w:rsidRPr="00325A50">
              <w:rPr>
                <w:bCs w:val="0"/>
                <w:sz w:val="22"/>
              </w:rPr>
              <w:t>части</w:t>
            </w:r>
            <w:r w:rsidRPr="00325A50">
              <w:rPr>
                <w:sz w:val="22"/>
              </w:rPr>
              <w:t>, обеспечение заявки считается представленным надлежащим образом.</w:t>
            </w:r>
          </w:p>
          <w:p w:rsidR="002B4D0C" w:rsidRPr="00325A50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>При проведении конкурса/ запроса предложений п</w:t>
            </w:r>
            <w:r w:rsidR="002B4D0C" w:rsidRPr="00325A50">
              <w:rPr>
                <w:sz w:val="22"/>
              </w:rPr>
              <w:t xml:space="preserve">ротокол заседания </w:t>
            </w:r>
            <w:r w:rsidR="00AD35B1" w:rsidRPr="00325A50">
              <w:rPr>
                <w:sz w:val="22"/>
              </w:rPr>
              <w:t>закупочной</w:t>
            </w:r>
            <w:r w:rsidR="002B4D0C" w:rsidRPr="00325A50">
              <w:rPr>
                <w:sz w:val="22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325A50">
              <w:rPr>
                <w:sz w:val="22"/>
              </w:rPr>
              <w:t>закупочной</w:t>
            </w:r>
            <w:r w:rsidR="002B4D0C" w:rsidRPr="00325A50">
              <w:rPr>
                <w:sz w:val="22"/>
              </w:rPr>
              <w:t xml:space="preserve"> комиссии и размещается на официальном сайте и на ЭТП </w:t>
            </w:r>
            <w:r w:rsidR="009E324F" w:rsidRPr="00325A50">
              <w:rPr>
                <w:sz w:val="22"/>
              </w:rPr>
              <w:t>не позднее</w:t>
            </w:r>
            <w:r w:rsidR="002B4D0C" w:rsidRPr="00325A50">
              <w:rPr>
                <w:sz w:val="22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325A5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7" w:name="_Ref270006910"/>
            <w:r w:rsidRPr="00325A50">
              <w:rPr>
                <w:bCs w:val="0"/>
                <w:sz w:val="22"/>
              </w:rPr>
              <w:t xml:space="preserve">Любой участник </w:t>
            </w:r>
            <w:r w:rsidR="00AD35B1" w:rsidRPr="00325A50">
              <w:rPr>
                <w:bCs w:val="0"/>
                <w:sz w:val="22"/>
              </w:rPr>
              <w:t>закупки</w:t>
            </w:r>
            <w:r w:rsidRPr="00325A50">
              <w:rPr>
                <w:bCs w:val="0"/>
                <w:sz w:val="22"/>
              </w:rPr>
              <w:t xml:space="preserve"> после размещения протокола заседания </w:t>
            </w:r>
            <w:r w:rsidR="00AD35B1" w:rsidRPr="00325A50">
              <w:rPr>
                <w:bCs w:val="0"/>
                <w:sz w:val="22"/>
              </w:rPr>
              <w:t>закупочной</w:t>
            </w:r>
            <w:r w:rsidRPr="00325A50">
              <w:rPr>
                <w:bCs w:val="0"/>
                <w:sz w:val="22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325A50">
              <w:rPr>
                <w:bCs w:val="0"/>
                <w:sz w:val="22"/>
              </w:rPr>
              <w:t>закупки</w:t>
            </w:r>
            <w:r w:rsidRPr="00325A50">
              <w:rPr>
                <w:bCs w:val="0"/>
                <w:sz w:val="22"/>
              </w:rPr>
              <w:t xml:space="preserve"> запрос о разъяснении причин отказа ему в допуске к участию в </w:t>
            </w:r>
            <w:r w:rsidR="00AD35B1" w:rsidRPr="00325A50">
              <w:rPr>
                <w:bCs w:val="0"/>
                <w:sz w:val="22"/>
              </w:rPr>
              <w:t>закупке</w:t>
            </w:r>
            <w:r w:rsidRPr="00325A50">
              <w:rPr>
                <w:bCs w:val="0"/>
                <w:sz w:val="22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325A50">
              <w:rPr>
                <w:bCs w:val="0"/>
                <w:sz w:val="22"/>
              </w:rPr>
              <w:t>закупки</w:t>
            </w:r>
            <w:r w:rsidRPr="00325A50">
              <w:rPr>
                <w:bCs w:val="0"/>
                <w:sz w:val="22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325A50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25A50">
              <w:rPr>
                <w:sz w:val="22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325A50">
              <w:rPr>
                <w:sz w:val="22"/>
              </w:rPr>
              <w:t>с</w:t>
            </w:r>
            <w:proofErr w:type="gramEnd"/>
            <w:r w:rsidRPr="00325A50">
              <w:rPr>
                <w:sz w:val="22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325A50">
              <w:rPr>
                <w:sz w:val="22"/>
              </w:rPr>
              <w:t>ранжировке</w:t>
            </w:r>
            <w:proofErr w:type="spellEnd"/>
            <w:r w:rsidRPr="00325A50">
              <w:rPr>
                <w:sz w:val="22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325A50" w:rsidTr="002B4D0C">
        <w:trPr>
          <w:trHeight w:val="388"/>
        </w:trPr>
        <w:tc>
          <w:tcPr>
            <w:tcW w:w="781" w:type="dxa"/>
          </w:tcPr>
          <w:p w:rsidR="00656215" w:rsidRPr="00325A5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56215" w:rsidRPr="00325A50" w:rsidRDefault="00656215" w:rsidP="007136DE">
            <w:pPr>
              <w:pStyle w:val="Times12"/>
              <w:ind w:firstLine="0"/>
              <w:rPr>
                <w:sz w:val="22"/>
              </w:rPr>
            </w:pPr>
            <w:r w:rsidRPr="00325A50">
              <w:rPr>
                <w:spacing w:val="-6"/>
                <w:sz w:val="22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325A5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25A50">
              <w:rPr>
                <w:sz w:val="22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325A50">
              <w:rPr>
                <w:sz w:val="22"/>
              </w:rPr>
              <w:t>,</w:t>
            </w:r>
            <w:proofErr w:type="gramEnd"/>
            <w:r w:rsidRPr="00325A50">
              <w:rPr>
                <w:sz w:val="22"/>
              </w:rP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325A50">
              <w:rPr>
                <w:bCs w:val="0"/>
                <w:sz w:val="22"/>
              </w:rPr>
              <w:t xml:space="preserve"> </w:t>
            </w:r>
            <w:r w:rsidR="006946BE" w:rsidRPr="00325A50">
              <w:rPr>
                <w:sz w:val="22"/>
              </w:rPr>
              <w:t>и предмета закупки</w:t>
            </w:r>
            <w:r w:rsidRPr="00325A50">
              <w:rPr>
                <w:sz w:val="22"/>
              </w:rPr>
              <w:t>.</w:t>
            </w:r>
          </w:p>
          <w:p w:rsidR="00656215" w:rsidRPr="00325A5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25A50">
              <w:rPr>
                <w:sz w:val="22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325A5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25A50">
              <w:rPr>
                <w:sz w:val="22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325A5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25A50">
              <w:rPr>
                <w:sz w:val="22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325A5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25A50">
              <w:rPr>
                <w:sz w:val="22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325A5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25A50">
              <w:rPr>
                <w:sz w:val="22"/>
              </w:rP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325A50" w:rsidTr="002B4D0C">
        <w:trPr>
          <w:trHeight w:val="388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25A50" w:rsidRDefault="002B4D0C" w:rsidP="007136DE">
            <w:pPr>
              <w:ind w:right="153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Преддоговорные переговоры</w:t>
            </w:r>
          </w:p>
        </w:tc>
        <w:tc>
          <w:tcPr>
            <w:tcW w:w="12261" w:type="dxa"/>
          </w:tcPr>
          <w:p w:rsidR="002B4D0C" w:rsidRPr="00325A5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По поручению заказчика организатор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по изменению объемов продукции не более чем на 10% и без увеличения </w:t>
            </w:r>
            <w:r w:rsidR="009E324F" w:rsidRPr="00325A50">
              <w:rPr>
                <w:rFonts w:ascii="Times New Roman" w:hAnsi="Times New Roman"/>
              </w:rPr>
              <w:t xml:space="preserve">единичных </w:t>
            </w:r>
            <w:r w:rsidRPr="00325A50">
              <w:rPr>
                <w:rFonts w:ascii="Times New Roman" w:hAnsi="Times New Roman"/>
              </w:rPr>
              <w:t>цен (расценок)</w:t>
            </w:r>
            <w:r w:rsidR="009E324F" w:rsidRPr="00325A50">
              <w:rPr>
                <w:rFonts w:ascii="Times New Roman" w:hAnsi="Times New Roman"/>
              </w:rPr>
              <w:t xml:space="preserve"> на приобретаемую продукцию</w:t>
            </w:r>
            <w:r w:rsidR="004F2267" w:rsidRPr="00325A50">
              <w:rPr>
                <w:rFonts w:ascii="Times New Roman" w:hAnsi="Times New Roman"/>
              </w:rPr>
              <w:t xml:space="preserve"> с соответствующим изменением стоимости договора</w:t>
            </w:r>
            <w:r w:rsidRPr="00325A50">
              <w:rPr>
                <w:rFonts w:ascii="Times New Roman" w:hAnsi="Times New Roman"/>
              </w:rPr>
              <w:t>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325A50">
              <w:rPr>
                <w:rFonts w:ascii="Times New Roman" w:hAnsi="Times New Roman"/>
              </w:rPr>
              <w:t>закупочной</w:t>
            </w:r>
            <w:r w:rsidRPr="00325A50">
              <w:rPr>
                <w:rFonts w:ascii="Times New Roman" w:hAnsi="Times New Roman"/>
              </w:rPr>
              <w:t xml:space="preserve"> документации и заявке лица, с которым заключается договор;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обусловленные изменениями законодательства Российской Федерации </w:t>
            </w:r>
            <w:r w:rsidR="009E324F" w:rsidRPr="00325A50">
              <w:rPr>
                <w:rFonts w:ascii="Times New Roman" w:hAnsi="Times New Roman"/>
              </w:rPr>
              <w:t>(или государства, на территории которого будет исполняться договор</w:t>
            </w:r>
            <w:r w:rsidR="006946BE" w:rsidRPr="00325A50">
              <w:rPr>
                <w:rFonts w:ascii="Times New Roman" w:hAnsi="Times New Roman"/>
              </w:rPr>
              <w:t>,</w:t>
            </w:r>
            <w:r w:rsidR="009E324F" w:rsidRPr="00325A50">
              <w:rPr>
                <w:rFonts w:ascii="Times New Roman" w:hAnsi="Times New Roman"/>
              </w:rPr>
              <w:t xml:space="preserve"> и использоваться поставляемая по договору продукция) </w:t>
            </w:r>
            <w:r w:rsidRPr="00325A50">
              <w:rPr>
                <w:rFonts w:ascii="Times New Roman" w:hAnsi="Times New Roman"/>
              </w:rPr>
              <w:t>или предписаниями органов государственной власти.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325A5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325A50">
              <w:rPr>
                <w:rFonts w:ascii="Times New Roman" w:hAnsi="Times New Roman"/>
              </w:rPr>
              <w:t xml:space="preserve">По результатам преддоговорных переговоров организатором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325A50" w:rsidTr="002B4D0C">
        <w:trPr>
          <w:trHeight w:val="194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325A50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325A50">
              <w:rPr>
                <w:spacing w:val="-6"/>
                <w:sz w:val="22"/>
                <w:szCs w:val="22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325A5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proofErr w:type="gramStart"/>
            <w:r w:rsidRPr="00325A50">
              <w:rPr>
                <w:rFonts w:ascii="Times New Roman" w:hAnsi="Times New Roman"/>
              </w:rPr>
              <w:t xml:space="preserve">Заказчик в </w:t>
            </w:r>
            <w:r w:rsidR="00EC3606" w:rsidRPr="00325A50">
              <w:rPr>
                <w:rFonts w:ascii="Times New Roman" w:hAnsi="Times New Roman"/>
              </w:rPr>
              <w:t xml:space="preserve">течение срока, установленного извещением о проведении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="00EC3606" w:rsidRPr="00325A50">
              <w:rPr>
                <w:rFonts w:ascii="Times New Roman" w:hAnsi="Times New Roman"/>
              </w:rPr>
              <w:t>,</w:t>
            </w:r>
            <w:r w:rsidRPr="00325A50">
              <w:rPr>
                <w:rFonts w:ascii="Times New Roman" w:hAnsi="Times New Roman"/>
              </w:rPr>
              <w:t xml:space="preserve"> </w:t>
            </w:r>
            <w:r w:rsidR="00C94C2C" w:rsidRPr="00325A50">
              <w:rPr>
                <w:rFonts w:ascii="Times New Roman" w:hAnsi="Times New Roman"/>
              </w:rPr>
              <w:t xml:space="preserve">направляет </w:t>
            </w:r>
            <w:r w:rsidR="0033211D" w:rsidRPr="00325A50">
              <w:rPr>
                <w:rFonts w:ascii="Times New Roman" w:hAnsi="Times New Roman"/>
              </w:rPr>
              <w:t>лицу, с которым заключается договор (победителю закупки или единственному участнику закупки),</w:t>
            </w:r>
            <w:r w:rsidRPr="00325A50">
              <w:rPr>
                <w:rFonts w:ascii="Times New Roman" w:hAnsi="Times New Roman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25A50">
              <w:rPr>
                <w:rFonts w:ascii="Times New Roman" w:hAnsi="Times New Roman"/>
              </w:rPr>
              <w:t xml:space="preserve">лицом, с которым заключается договор, </w:t>
            </w:r>
            <w:r w:rsidRPr="00325A50">
              <w:rPr>
                <w:rFonts w:ascii="Times New Roman" w:hAnsi="Times New Roman"/>
              </w:rPr>
              <w:t>в заявке на участие в </w:t>
            </w:r>
            <w:r w:rsidR="00AD35B1" w:rsidRPr="00325A50">
              <w:rPr>
                <w:rFonts w:ascii="Times New Roman" w:hAnsi="Times New Roman"/>
              </w:rPr>
              <w:t>закупке</w:t>
            </w:r>
            <w:r w:rsidRPr="00325A50">
              <w:rPr>
                <w:rFonts w:ascii="Times New Roman" w:hAnsi="Times New Roman"/>
              </w:rPr>
              <w:t xml:space="preserve">, </w:t>
            </w:r>
            <w:r w:rsidR="00F46090" w:rsidRPr="00325A50">
              <w:rPr>
                <w:rFonts w:ascii="Times New Roman" w:hAnsi="Times New Roman"/>
              </w:rPr>
              <w:t xml:space="preserve">с учетом преддоговорных переговоров, </w:t>
            </w:r>
            <w:r w:rsidRPr="00325A50">
              <w:rPr>
                <w:rFonts w:ascii="Times New Roman" w:hAnsi="Times New Roman"/>
              </w:rPr>
              <w:t>в проект договора, прилагаемый к </w:t>
            </w:r>
            <w:r w:rsidR="00AD35B1" w:rsidRPr="00325A50">
              <w:rPr>
                <w:rFonts w:ascii="Times New Roman" w:hAnsi="Times New Roman"/>
              </w:rPr>
              <w:t>закупочной</w:t>
            </w:r>
            <w:r w:rsidRPr="00325A50">
              <w:rPr>
                <w:rFonts w:ascii="Times New Roman" w:hAnsi="Times New Roman"/>
              </w:rPr>
              <w:t xml:space="preserve"> документации</w:t>
            </w:r>
            <w:r w:rsidR="007D4530" w:rsidRPr="00325A50">
              <w:rPr>
                <w:rFonts w:ascii="Times New Roman" w:hAnsi="Times New Roman"/>
              </w:rPr>
              <w:t>, если иное не предусмотрено извещением о проведении</w:t>
            </w:r>
            <w:proofErr w:type="gramEnd"/>
            <w:r w:rsidR="007D4530" w:rsidRPr="00325A50">
              <w:rPr>
                <w:rFonts w:ascii="Times New Roman" w:hAnsi="Times New Roman"/>
              </w:rPr>
              <w:t xml:space="preserve">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 xml:space="preserve">. </w:t>
            </w:r>
            <w:r w:rsidR="0033211D" w:rsidRPr="00325A50">
              <w:rPr>
                <w:rFonts w:ascii="Times New Roman" w:hAnsi="Times New Roman"/>
              </w:rPr>
              <w:t xml:space="preserve">Лицо, с которым заключается договор, </w:t>
            </w:r>
            <w:r w:rsidRPr="00325A50">
              <w:rPr>
                <w:rFonts w:ascii="Times New Roman" w:hAnsi="Times New Roman"/>
              </w:rPr>
              <w:t>обязан</w:t>
            </w:r>
            <w:r w:rsidR="0033211D" w:rsidRPr="00325A50">
              <w:rPr>
                <w:rFonts w:ascii="Times New Roman" w:hAnsi="Times New Roman"/>
              </w:rPr>
              <w:t>о</w:t>
            </w:r>
            <w:r w:rsidRPr="00325A50">
              <w:rPr>
                <w:rFonts w:ascii="Times New Roman" w:hAnsi="Times New Roman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25A50">
              <w:rPr>
                <w:rFonts w:ascii="Times New Roman" w:hAnsi="Times New Roman"/>
              </w:rPr>
              <w:t xml:space="preserve">срока, установленного извещением о проведении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>.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Лицо, с которым заключается договор, обязано предоставить заказчику:</w:t>
            </w:r>
          </w:p>
          <w:p w:rsidR="002B4D0C" w:rsidRPr="00325A5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325A50">
              <w:rPr>
                <w:sz w:val="22"/>
                <w:szCs w:val="22"/>
              </w:rPr>
              <w:t xml:space="preserve">извещении о проведении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;</w:t>
            </w:r>
            <w:proofErr w:type="gramEnd"/>
          </w:p>
          <w:p w:rsidR="00EC3606" w:rsidRPr="00325A5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325A50">
              <w:rPr>
                <w:sz w:val="22"/>
                <w:szCs w:val="22"/>
              </w:rPr>
              <w:t>под</w:t>
            </w:r>
            <w:r w:rsidRPr="00325A50">
              <w:rPr>
                <w:sz w:val="22"/>
                <w:szCs w:val="22"/>
              </w:rPr>
              <w:t xml:space="preserve">пункте </w:t>
            </w:r>
            <w:r w:rsidR="004B2B78" w:rsidRPr="00325A50">
              <w:rPr>
                <w:sz w:val="22"/>
                <w:szCs w:val="22"/>
              </w:rPr>
              <w:t xml:space="preserve">1.1.5 пункта 2.1.1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="004B2B78" w:rsidRPr="00325A50">
              <w:rPr>
                <w:sz w:val="22"/>
                <w:szCs w:val="22"/>
              </w:rPr>
              <w:t xml:space="preserve"> документации, </w:t>
            </w:r>
            <w:r w:rsidRPr="00325A50">
              <w:rPr>
                <w:sz w:val="22"/>
                <w:szCs w:val="22"/>
              </w:rPr>
              <w:t>до подписания договора</w:t>
            </w:r>
            <w:r w:rsidR="00EC3606" w:rsidRPr="00325A50">
              <w:rPr>
                <w:sz w:val="22"/>
                <w:szCs w:val="22"/>
              </w:rPr>
              <w:t>;</w:t>
            </w:r>
            <w:proofErr w:type="gramEnd"/>
          </w:p>
          <w:p w:rsidR="00EF37DD" w:rsidRPr="00325A5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t xml:space="preserve">В отношении участников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являющихся зарубежными публичными компаниями мирового уровня, занимающих </w:t>
            </w:r>
            <w:r w:rsidRPr="00325A50">
              <w:rPr>
                <w:sz w:val="22"/>
                <w:szCs w:val="22"/>
              </w:rPr>
              <w:lastRenderedPageBreak/>
              <w:t>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325A50" w:rsidRDefault="00EF37DD" w:rsidP="00EF37DD">
            <w:pPr>
              <w:ind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t xml:space="preserve">В отношении участников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325A50">
              <w:rPr>
                <w:sz w:val="22"/>
                <w:szCs w:val="22"/>
              </w:rPr>
              <w:t xml:space="preserve">, </w:t>
            </w:r>
            <w:proofErr w:type="gramStart"/>
            <w:r w:rsidRPr="00325A50">
              <w:rPr>
                <w:sz w:val="22"/>
                <w:szCs w:val="22"/>
              </w:rPr>
              <w:t>посредством</w:t>
            </w:r>
            <w:proofErr w:type="gramEnd"/>
            <w:r w:rsidRPr="00325A50">
              <w:rPr>
                <w:sz w:val="22"/>
                <w:szCs w:val="22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325A5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t>решение об одобрении или о совершении крупной сделки</w:t>
            </w:r>
            <w:r w:rsidR="00EC3606" w:rsidRPr="00325A50">
              <w:rPr>
                <w:sz w:val="22"/>
                <w:szCs w:val="22"/>
              </w:rPr>
              <w:t xml:space="preserve"> и/или </w:t>
            </w:r>
            <w:r w:rsidRPr="00325A50">
              <w:rPr>
                <w:sz w:val="22"/>
                <w:szCs w:val="22"/>
              </w:rPr>
              <w:t>решение об одобрении или о совершении сделки с заинтересованностью</w:t>
            </w:r>
            <w:r w:rsidR="00EC3606" w:rsidRPr="00325A50">
              <w:rPr>
                <w:sz w:val="22"/>
                <w:szCs w:val="22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="00EC3606" w:rsidRPr="00325A50">
              <w:rPr>
                <w:sz w:val="22"/>
                <w:szCs w:val="22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325A50">
              <w:rPr>
                <w:sz w:val="22"/>
                <w:szCs w:val="22"/>
              </w:rPr>
              <w:t xml:space="preserve"> и/или </w:t>
            </w:r>
            <w:r w:rsidR="00EC3606" w:rsidRPr="00325A50">
              <w:rPr>
                <w:sz w:val="22"/>
                <w:szCs w:val="22"/>
              </w:rPr>
              <w:t>сделкой с заинтересованностью.</w:t>
            </w:r>
            <w:proofErr w:type="gramEnd"/>
          </w:p>
          <w:p w:rsidR="00D47910" w:rsidRPr="00325A5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</w:pPr>
            <w:bookmarkStart w:id="89" w:name="_Ref389730904"/>
            <w:r w:rsidRPr="00325A50">
              <w:rPr>
                <w:rFonts w:ascii="Times New Roman" w:eastAsia="Times New Roman" w:hAnsi="Times New Roman"/>
                <w:lang w:eastAsia="ru-RU"/>
              </w:rPr>
              <w:t>В случае</w:t>
            </w:r>
            <w:proofErr w:type="gramStart"/>
            <w:r w:rsidRPr="00325A50">
              <w:rPr>
                <w:rFonts w:ascii="Times New Roman" w:eastAsia="Times New Roman" w:hAnsi="Times New Roman"/>
                <w:lang w:eastAsia="ru-RU"/>
              </w:rPr>
              <w:t>,</w:t>
            </w:r>
            <w:proofErr w:type="gramEnd"/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если 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закупка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признан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а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325A5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25A50">
              <w:rPr>
                <w:rFonts w:ascii="Times New Roman" w:eastAsia="Times New Roman" w:hAnsi="Times New Roman"/>
                <w:lang w:eastAsia="ru-RU"/>
              </w:rPr>
              <w:t xml:space="preserve"> была подана только одна заявка</w:t>
            </w:r>
            <w:r w:rsidR="00D47910" w:rsidRPr="00325A50">
              <w:rPr>
                <w:rFonts w:ascii="Times New Roman" w:hAnsi="Times New Roman"/>
              </w:rPr>
              <w:t xml:space="preserve"> на участие в </w:t>
            </w:r>
            <w:r w:rsidR="00AD35B1" w:rsidRPr="00325A50">
              <w:rPr>
                <w:rFonts w:ascii="Times New Roman" w:hAnsi="Times New Roman"/>
              </w:rPr>
              <w:t>закупке</w:t>
            </w:r>
            <w:r w:rsidR="00D47910" w:rsidRPr="00325A50">
              <w:rPr>
                <w:rFonts w:ascii="Times New Roman" w:hAnsi="Times New Roman"/>
              </w:rPr>
              <w:t xml:space="preserve"> и данная заявка и подавший ее участник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="00D47910" w:rsidRPr="00325A50">
              <w:rPr>
                <w:rFonts w:ascii="Times New Roman" w:hAnsi="Times New Roman"/>
              </w:rPr>
              <w:t xml:space="preserve"> отвечают всем требованиям и условиям, предусмотренным </w:t>
            </w:r>
            <w:r w:rsidR="00AD35B1" w:rsidRPr="00325A50">
              <w:rPr>
                <w:rFonts w:ascii="Times New Roman" w:hAnsi="Times New Roman"/>
              </w:rPr>
              <w:t>закупочной</w:t>
            </w:r>
            <w:r w:rsidR="00D47910" w:rsidRPr="00325A50">
              <w:rPr>
                <w:rFonts w:ascii="Times New Roman" w:hAnsi="Times New Roman"/>
              </w:rPr>
              <w:t xml:space="preserve"> документацией, либо принято решение о допуске только одного участника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="00D47910" w:rsidRPr="00325A50">
              <w:rPr>
                <w:rFonts w:ascii="Times New Roman" w:hAnsi="Times New Roman"/>
              </w:rPr>
              <w:t>, заказчик:</w:t>
            </w:r>
            <w:bookmarkEnd w:id="89"/>
          </w:p>
          <w:p w:rsidR="00D47910" w:rsidRPr="00325A5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заключает договор с таким единственным участником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в порядке, указанн</w:t>
            </w:r>
            <w:r w:rsidR="00134C01" w:rsidRPr="00325A50">
              <w:rPr>
                <w:sz w:val="22"/>
                <w:szCs w:val="22"/>
              </w:rPr>
              <w:t>ом</w:t>
            </w:r>
            <w:r w:rsidRPr="00325A50">
              <w:rPr>
                <w:sz w:val="22"/>
                <w:szCs w:val="22"/>
              </w:rPr>
              <w:t xml:space="preserve"> в настояще</w:t>
            </w:r>
            <w:r w:rsidR="00073ACA" w:rsidRPr="00325A50">
              <w:rPr>
                <w:sz w:val="22"/>
                <w:szCs w:val="22"/>
              </w:rPr>
              <w:t>й</w:t>
            </w:r>
            <w:r w:rsidRPr="00325A50">
              <w:rPr>
                <w:sz w:val="22"/>
                <w:szCs w:val="22"/>
              </w:rPr>
              <w:t xml:space="preserve"> </w:t>
            </w:r>
            <w:r w:rsidR="00073ACA" w:rsidRPr="00325A50">
              <w:rPr>
                <w:sz w:val="22"/>
                <w:szCs w:val="22"/>
              </w:rPr>
              <w:t>части</w:t>
            </w:r>
            <w:r w:rsidRPr="00325A50">
              <w:rPr>
                <w:sz w:val="22"/>
                <w:szCs w:val="22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325A50">
              <w:rPr>
                <w:sz w:val="22"/>
                <w:szCs w:val="22"/>
              </w:rPr>
              <w:t>,</w:t>
            </w:r>
            <w:r w:rsidRPr="00325A50">
              <w:rPr>
                <w:sz w:val="22"/>
                <w:szCs w:val="22"/>
              </w:rPr>
              <w:t xml:space="preserve"> достигнутых по результатам преддоговорных переговоров, либо</w:t>
            </w:r>
          </w:p>
          <w:p w:rsidR="00D47910" w:rsidRPr="00325A5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принимает решение о проведении повторной закупки, либо</w:t>
            </w:r>
          </w:p>
          <w:p w:rsidR="00D47910" w:rsidRPr="00325A5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отказывается от заключения дог</w:t>
            </w:r>
            <w:r w:rsidR="00134C01" w:rsidRPr="00325A50">
              <w:rPr>
                <w:sz w:val="22"/>
                <w:szCs w:val="22"/>
              </w:rPr>
              <w:t>овора в случаях, указанных в подпунктах </w:t>
            </w:r>
            <w:r w:rsidR="007E0506" w:rsidRPr="00325A50">
              <w:rPr>
                <w:sz w:val="22"/>
                <w:szCs w:val="22"/>
              </w:rPr>
              <w:fldChar w:fldCharType="begin"/>
            </w:r>
            <w:r w:rsidR="00134C01" w:rsidRPr="00325A50">
              <w:rPr>
                <w:sz w:val="22"/>
                <w:szCs w:val="22"/>
              </w:rPr>
              <w:instrText xml:space="preserve"> REF _Ref401223826 \r \h </w:instrText>
            </w:r>
            <w:r w:rsidR="007E0506" w:rsidRPr="00325A50">
              <w:rPr>
                <w:sz w:val="22"/>
                <w:szCs w:val="22"/>
              </w:rPr>
            </w:r>
            <w:r w:rsidR="00325A50">
              <w:rPr>
                <w:sz w:val="22"/>
                <w:szCs w:val="22"/>
              </w:rPr>
              <w:instrText xml:space="preserve"> \* MERGEFORMAT </w:instrText>
            </w:r>
            <w:r w:rsidR="007E0506" w:rsidRPr="00325A50">
              <w:rPr>
                <w:sz w:val="22"/>
                <w:szCs w:val="22"/>
              </w:rPr>
              <w:fldChar w:fldCharType="separate"/>
            </w:r>
            <w:r w:rsidR="00356DD8" w:rsidRPr="00325A50">
              <w:rPr>
                <w:sz w:val="22"/>
                <w:szCs w:val="22"/>
              </w:rPr>
              <w:t>а)</w:t>
            </w:r>
            <w:r w:rsidR="007E0506" w:rsidRPr="00325A50">
              <w:rPr>
                <w:sz w:val="22"/>
                <w:szCs w:val="22"/>
              </w:rPr>
              <w:fldChar w:fldCharType="end"/>
            </w:r>
            <w:r w:rsidR="00134C01" w:rsidRPr="00325A50">
              <w:rPr>
                <w:sz w:val="22"/>
                <w:szCs w:val="22"/>
              </w:rPr>
              <w:t>-</w:t>
            </w:r>
            <w:r w:rsidR="007E0506" w:rsidRPr="00325A50">
              <w:rPr>
                <w:sz w:val="22"/>
                <w:szCs w:val="22"/>
              </w:rPr>
              <w:fldChar w:fldCharType="begin"/>
            </w:r>
            <w:r w:rsidR="00134C01" w:rsidRPr="00325A50">
              <w:rPr>
                <w:sz w:val="22"/>
                <w:szCs w:val="22"/>
              </w:rPr>
              <w:instrText xml:space="preserve"> REF _Ref401223828 \r \h </w:instrText>
            </w:r>
            <w:r w:rsidR="007E0506" w:rsidRPr="00325A50">
              <w:rPr>
                <w:sz w:val="22"/>
                <w:szCs w:val="22"/>
              </w:rPr>
            </w:r>
            <w:r w:rsidR="00325A50">
              <w:rPr>
                <w:sz w:val="22"/>
                <w:szCs w:val="22"/>
              </w:rPr>
              <w:instrText xml:space="preserve"> \* MERGEFORMAT </w:instrText>
            </w:r>
            <w:r w:rsidR="007E0506" w:rsidRPr="00325A50">
              <w:rPr>
                <w:sz w:val="22"/>
                <w:szCs w:val="22"/>
              </w:rPr>
              <w:fldChar w:fldCharType="separate"/>
            </w:r>
            <w:r w:rsidR="00356DD8" w:rsidRPr="00325A50">
              <w:rPr>
                <w:sz w:val="22"/>
                <w:szCs w:val="22"/>
              </w:rPr>
              <w:t>в)</w:t>
            </w:r>
            <w:r w:rsidR="007E0506" w:rsidRPr="00325A50">
              <w:rPr>
                <w:sz w:val="22"/>
                <w:szCs w:val="22"/>
              </w:rPr>
              <w:fldChar w:fldCharType="end"/>
            </w:r>
            <w:r w:rsidR="00134C01" w:rsidRPr="00325A50">
              <w:rPr>
                <w:sz w:val="22"/>
                <w:szCs w:val="22"/>
              </w:rPr>
              <w:t xml:space="preserve"> пункта </w:t>
            </w:r>
            <w:r w:rsidR="007E0506" w:rsidRPr="00325A50">
              <w:rPr>
                <w:sz w:val="22"/>
                <w:szCs w:val="22"/>
              </w:rPr>
              <w:fldChar w:fldCharType="begin"/>
            </w:r>
            <w:r w:rsidR="00134C01" w:rsidRPr="00325A50">
              <w:rPr>
                <w:sz w:val="22"/>
                <w:szCs w:val="22"/>
              </w:rPr>
              <w:instrText xml:space="preserve"> REF _Ref352159239 \r \h </w:instrText>
            </w:r>
            <w:r w:rsidR="007E0506" w:rsidRPr="00325A50">
              <w:rPr>
                <w:sz w:val="22"/>
                <w:szCs w:val="22"/>
              </w:rPr>
            </w:r>
            <w:r w:rsidR="00325A50">
              <w:rPr>
                <w:sz w:val="22"/>
                <w:szCs w:val="22"/>
              </w:rPr>
              <w:instrText xml:space="preserve"> \* MERGEFORMAT </w:instrText>
            </w:r>
            <w:r w:rsidR="007E0506" w:rsidRPr="00325A50">
              <w:rPr>
                <w:sz w:val="22"/>
                <w:szCs w:val="22"/>
              </w:rPr>
              <w:fldChar w:fldCharType="separate"/>
            </w:r>
            <w:r w:rsidR="00356DD8" w:rsidRPr="00325A50">
              <w:rPr>
                <w:sz w:val="22"/>
                <w:szCs w:val="22"/>
              </w:rPr>
              <w:t>12.1</w:t>
            </w:r>
            <w:r w:rsidR="007E0506" w:rsidRPr="00325A50">
              <w:rPr>
                <w:sz w:val="22"/>
                <w:szCs w:val="22"/>
              </w:rPr>
              <w:fldChar w:fldCharType="end"/>
            </w:r>
            <w:r w:rsidR="00134C01" w:rsidRPr="00325A50">
              <w:rPr>
                <w:sz w:val="22"/>
                <w:szCs w:val="22"/>
              </w:rPr>
              <w:t>.</w:t>
            </w:r>
          </w:p>
        </w:tc>
      </w:tr>
      <w:tr w:rsidR="00D47910" w:rsidRPr="00325A50" w:rsidTr="002B4D0C">
        <w:trPr>
          <w:trHeight w:val="194"/>
        </w:trPr>
        <w:tc>
          <w:tcPr>
            <w:tcW w:w="781" w:type="dxa"/>
          </w:tcPr>
          <w:p w:rsidR="00D47910" w:rsidRPr="00325A5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90" w:name="_Ref401223818"/>
          </w:p>
        </w:tc>
        <w:tc>
          <w:tcPr>
            <w:tcW w:w="2268" w:type="dxa"/>
          </w:tcPr>
          <w:p w:rsidR="00D47910" w:rsidRPr="00325A50" w:rsidRDefault="00D47910" w:rsidP="007136DE">
            <w:pPr>
              <w:ind w:right="153"/>
              <w:rPr>
                <w:spacing w:val="-6"/>
                <w:sz w:val="22"/>
                <w:szCs w:val="22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325A50">
              <w:rPr>
                <w:spacing w:val="-6"/>
                <w:sz w:val="22"/>
                <w:szCs w:val="22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325A5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325A50">
              <w:rPr>
                <w:rFonts w:ascii="Times New Roman" w:hAnsi="Times New Roman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25A50">
              <w:rPr>
                <w:rFonts w:ascii="Times New Roman" w:hAnsi="Times New Roman"/>
              </w:rPr>
              <w:t>:</w:t>
            </w:r>
            <w:bookmarkEnd w:id="97"/>
          </w:p>
          <w:p w:rsidR="00D47910" w:rsidRPr="00325A5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8" w:name="_Ref401223826"/>
            <w:r w:rsidRPr="00325A50">
              <w:rPr>
                <w:rFonts w:ascii="Times New Roman" w:hAnsi="Times New Roman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325A5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изменения потребностей заказчика;</w:t>
            </w:r>
          </w:p>
          <w:p w:rsidR="00D47910" w:rsidRPr="00325A5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9" w:name="_Ref401223828"/>
            <w:r w:rsidRPr="00325A50">
              <w:rPr>
                <w:rFonts w:ascii="Times New Roman" w:hAnsi="Times New Roman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325A5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 xml:space="preserve">Извещение об отказе </w:t>
            </w:r>
            <w:r w:rsidR="00B167FD" w:rsidRPr="00325A50">
              <w:rPr>
                <w:rFonts w:ascii="Times New Roman" w:hAnsi="Times New Roman"/>
              </w:rPr>
              <w:t xml:space="preserve">с приложением обоснования отказа от заключения договора </w:t>
            </w:r>
            <w:r w:rsidRPr="00325A50">
              <w:rPr>
                <w:rFonts w:ascii="Times New Roman" w:hAnsi="Times New Roman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25A50">
              <w:rPr>
                <w:rFonts w:ascii="Times New Roman" w:hAnsi="Times New Roman"/>
              </w:rPr>
              <w:t>.</w:t>
            </w:r>
          </w:p>
        </w:tc>
      </w:tr>
      <w:tr w:rsidR="002B4D0C" w:rsidRPr="00325A50" w:rsidTr="002B4D0C">
        <w:trPr>
          <w:trHeight w:val="194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325A50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325A50">
              <w:rPr>
                <w:spacing w:val="-6"/>
                <w:sz w:val="22"/>
                <w:szCs w:val="22"/>
              </w:rPr>
              <w:t xml:space="preserve">Обеспечение исполнения обязательств по </w:t>
            </w:r>
            <w:r w:rsidRPr="00325A50">
              <w:rPr>
                <w:spacing w:val="-6"/>
                <w:sz w:val="22"/>
                <w:szCs w:val="22"/>
              </w:rPr>
              <w:lastRenderedPageBreak/>
              <w:t>договору</w:t>
            </w:r>
          </w:p>
        </w:tc>
        <w:tc>
          <w:tcPr>
            <w:tcW w:w="12261" w:type="dxa"/>
          </w:tcPr>
          <w:p w:rsidR="002B4D0C" w:rsidRPr="00325A5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101" w:name="_Ref166350669"/>
            <w:r w:rsidRPr="00325A50">
              <w:rPr>
                <w:rFonts w:ascii="Times New Roman" w:hAnsi="Times New Roman"/>
              </w:rPr>
              <w:lastRenderedPageBreak/>
              <w:t>В случае</w:t>
            </w:r>
            <w:proofErr w:type="gramStart"/>
            <w:r w:rsidRPr="00325A50">
              <w:rPr>
                <w:rFonts w:ascii="Times New Roman" w:hAnsi="Times New Roman"/>
              </w:rPr>
              <w:t>,</w:t>
            </w:r>
            <w:proofErr w:type="gramEnd"/>
            <w:r w:rsidRPr="00325A50">
              <w:rPr>
                <w:rFonts w:ascii="Times New Roman" w:hAnsi="Times New Roman"/>
              </w:rPr>
              <w:t xml:space="preserve"> если указано в извещении о проведении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="00F46090" w:rsidRPr="00325A5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46090" w:rsidRPr="00325A50">
              <w:rPr>
                <w:rFonts w:ascii="Times New Roman" w:hAnsi="Times New Roman"/>
              </w:rPr>
              <w:t>и проекте договора</w:t>
            </w:r>
            <w:r w:rsidRPr="00325A50">
              <w:rPr>
                <w:rFonts w:ascii="Times New Roman" w:hAnsi="Times New Roman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25A50">
              <w:rPr>
                <w:rFonts w:ascii="Times New Roman" w:hAnsi="Times New Roman"/>
              </w:rPr>
              <w:t xml:space="preserve">извещением о проведении закупки и (или) </w:t>
            </w:r>
            <w:r w:rsidRPr="00325A50">
              <w:rPr>
                <w:rFonts w:ascii="Times New Roman" w:hAnsi="Times New Roman"/>
              </w:rPr>
              <w:t>проектом договора (часть </w:t>
            </w:r>
            <w:r w:rsidR="00CA4C9C" w:rsidRPr="00325A50">
              <w:rPr>
                <w:rFonts w:ascii="Times New Roman" w:hAnsi="Times New Roman"/>
              </w:rPr>
              <w:t>3</w:t>
            </w:r>
            <w:r w:rsidRPr="00325A50">
              <w:rPr>
                <w:rFonts w:ascii="Times New Roman" w:hAnsi="Times New Roman"/>
              </w:rPr>
              <w:t xml:space="preserve"> </w:t>
            </w:r>
            <w:r w:rsidR="00CA4C9C" w:rsidRPr="00325A50">
              <w:rPr>
                <w:rFonts w:ascii="Times New Roman" w:hAnsi="Times New Roman"/>
              </w:rPr>
              <w:t>закупочной документации</w:t>
            </w:r>
            <w:r w:rsidRPr="00325A50">
              <w:rPr>
                <w:rFonts w:ascii="Times New Roman" w:hAnsi="Times New Roman"/>
              </w:rPr>
              <w:t xml:space="preserve">), обеспечение исполнения одного или нескольких видов обязательств по договору </w:t>
            </w:r>
            <w:r w:rsidRPr="00325A50">
              <w:rPr>
                <w:rFonts w:ascii="Times New Roman" w:hAnsi="Times New Roman"/>
              </w:rPr>
              <w:lastRenderedPageBreak/>
              <w:t>из следующих:</w:t>
            </w:r>
            <w:bookmarkEnd w:id="101"/>
          </w:p>
          <w:p w:rsidR="002B4D0C" w:rsidRPr="00325A5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обязательства по возврату аванса;</w:t>
            </w:r>
          </w:p>
          <w:p w:rsidR="002B4D0C" w:rsidRPr="00325A5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325A5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исполнение гарантийных обязательств,</w:t>
            </w:r>
          </w:p>
          <w:p w:rsidR="002B4D0C" w:rsidRPr="00325A50" w:rsidRDefault="00F46090" w:rsidP="007136D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Допустимые формы обеспечения исполнения обязательств по договору</w:t>
            </w:r>
            <w:r w:rsidR="002B4D0C" w:rsidRPr="00325A50">
              <w:rPr>
                <w:sz w:val="22"/>
                <w:szCs w:val="22"/>
              </w:rPr>
              <w:t>:</w:t>
            </w:r>
          </w:p>
          <w:p w:rsidR="002B4D0C" w:rsidRPr="00325A5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безотзывная банковская </w:t>
            </w:r>
            <w:r w:rsidR="002C2179" w:rsidRPr="00325A50">
              <w:rPr>
                <w:sz w:val="22"/>
                <w:szCs w:val="22"/>
              </w:rPr>
              <w:t>гарантия, выданная банком</w:t>
            </w:r>
            <w:r w:rsidRPr="00325A50">
              <w:rPr>
                <w:sz w:val="22"/>
                <w:szCs w:val="22"/>
              </w:rPr>
              <w:t>;</w:t>
            </w:r>
          </w:p>
          <w:p w:rsidR="002B4D0C" w:rsidRPr="00325A5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поручительство;</w:t>
            </w:r>
          </w:p>
          <w:p w:rsidR="002B4D0C" w:rsidRPr="00325A5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в форме денежных средств путем их перечисления заказчику.</w:t>
            </w:r>
          </w:p>
          <w:p w:rsidR="002B4D0C" w:rsidRPr="00325A5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325A50">
              <w:rPr>
                <w:rFonts w:ascii="Times New Roman" w:hAnsi="Times New Roman"/>
              </w:rPr>
              <w:t>Ф</w:t>
            </w:r>
            <w:r w:rsidR="00F46090" w:rsidRPr="00325A50">
              <w:rPr>
                <w:rFonts w:ascii="Times New Roman" w:hAnsi="Times New Roman"/>
              </w:rPr>
              <w:t>орм</w:t>
            </w:r>
            <w:r w:rsidRPr="00325A50">
              <w:rPr>
                <w:rFonts w:ascii="Times New Roman" w:hAnsi="Times New Roman"/>
              </w:rPr>
              <w:t>а</w:t>
            </w:r>
            <w:r w:rsidR="00F46090" w:rsidRPr="00325A50">
              <w:rPr>
                <w:rFonts w:ascii="Times New Roman" w:hAnsi="Times New Roman"/>
              </w:rPr>
              <w:t xml:space="preserve"> обеспечения исполнения обязательств по договору </w:t>
            </w:r>
            <w:proofErr w:type="gramStart"/>
            <w:r w:rsidR="00F46090" w:rsidRPr="00325A50">
              <w:rPr>
                <w:rFonts w:ascii="Times New Roman" w:hAnsi="Times New Roman"/>
              </w:rPr>
              <w:t>из</w:t>
            </w:r>
            <w:proofErr w:type="gramEnd"/>
            <w:r w:rsidR="00F46090" w:rsidRPr="00325A50">
              <w:rPr>
                <w:rFonts w:ascii="Times New Roman" w:hAnsi="Times New Roman"/>
              </w:rPr>
              <w:t xml:space="preserve"> указанных в пункте </w:t>
            </w:r>
            <w:r w:rsidR="007E0506" w:rsidRPr="00325A50">
              <w:rPr>
                <w:rFonts w:ascii="Times New Roman" w:hAnsi="Times New Roman"/>
              </w:rPr>
              <w:fldChar w:fldCharType="begin"/>
            </w:r>
            <w:r w:rsidR="00F46090" w:rsidRPr="00325A50">
              <w:rPr>
                <w:rFonts w:ascii="Times New Roman" w:hAnsi="Times New Roman"/>
              </w:rPr>
              <w:instrText xml:space="preserve"> REF _Ref166350669 \r \h </w:instrText>
            </w:r>
            <w:r w:rsidR="007E0506" w:rsidRPr="00325A50">
              <w:rPr>
                <w:rFonts w:ascii="Times New Roman" w:hAnsi="Times New Roman"/>
              </w:rPr>
            </w:r>
            <w:r w:rsidR="00325A50">
              <w:rPr>
                <w:rFonts w:ascii="Times New Roman" w:hAnsi="Times New Roman"/>
              </w:rPr>
              <w:instrText xml:space="preserve"> \* MERGEFORMAT </w:instrText>
            </w:r>
            <w:r w:rsidR="007E0506" w:rsidRPr="00325A50">
              <w:rPr>
                <w:rFonts w:ascii="Times New Roman" w:hAnsi="Times New Roman"/>
              </w:rPr>
              <w:fldChar w:fldCharType="separate"/>
            </w:r>
            <w:r w:rsidR="00356DD8" w:rsidRPr="00325A50">
              <w:rPr>
                <w:rFonts w:ascii="Times New Roman" w:hAnsi="Times New Roman"/>
              </w:rPr>
              <w:t>13.1</w:t>
            </w:r>
            <w:r w:rsidR="007E0506" w:rsidRPr="00325A50">
              <w:rPr>
                <w:rFonts w:ascii="Times New Roman" w:hAnsi="Times New Roman"/>
              </w:rPr>
              <w:fldChar w:fldCharType="end"/>
            </w:r>
            <w:r w:rsidR="00F46090" w:rsidRPr="00325A50">
              <w:rPr>
                <w:rFonts w:ascii="Times New Roman" w:hAnsi="Times New Roman"/>
              </w:rPr>
              <w:t xml:space="preserve"> </w:t>
            </w:r>
            <w:r w:rsidRPr="00325A50">
              <w:rPr>
                <w:rFonts w:ascii="Times New Roman" w:hAnsi="Times New Roman"/>
              </w:rPr>
              <w:t>определяется</w:t>
            </w:r>
            <w:r w:rsidR="00F46090" w:rsidRPr="00325A50">
              <w:rPr>
                <w:rFonts w:ascii="Times New Roman" w:hAnsi="Times New Roman"/>
              </w:rPr>
              <w:t xml:space="preserve"> лицом, с которым заключается договор, самостоятельно.</w:t>
            </w:r>
            <w:r w:rsidR="002B4D0C" w:rsidRPr="00325A50">
              <w:rPr>
                <w:rFonts w:ascii="Times New Roman" w:hAnsi="Times New Roman"/>
              </w:rPr>
              <w:t xml:space="preserve"> </w:t>
            </w:r>
          </w:p>
          <w:p w:rsidR="002B4D0C" w:rsidRPr="00325A5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proofErr w:type="gramStart"/>
            <w:r w:rsidRPr="00325A50">
              <w:rPr>
                <w:rFonts w:ascii="Times New Roman" w:hAnsi="Times New Roman"/>
              </w:rPr>
              <w:t xml:space="preserve">Если проектом договора (Часть </w:t>
            </w:r>
            <w:r w:rsidR="00073ACA" w:rsidRPr="00325A50">
              <w:rPr>
                <w:rFonts w:ascii="Times New Roman" w:hAnsi="Times New Roman"/>
              </w:rPr>
              <w:t>3</w:t>
            </w:r>
            <w:r w:rsidRPr="00325A50">
              <w:rPr>
                <w:rFonts w:ascii="Times New Roman" w:hAnsi="Times New Roman"/>
              </w:rPr>
              <w:t xml:space="preserve"> </w:t>
            </w:r>
            <w:r w:rsidR="00AD35B1" w:rsidRPr="00325A50">
              <w:rPr>
                <w:rFonts w:ascii="Times New Roman" w:hAnsi="Times New Roman"/>
              </w:rPr>
              <w:t>закупочной</w:t>
            </w:r>
            <w:r w:rsidRPr="00325A50">
              <w:rPr>
                <w:rFonts w:ascii="Times New Roman" w:hAnsi="Times New Roman"/>
              </w:rPr>
              <w:t xml:space="preserve"> документации) предусмотрен аванс и в заявке участника </w:t>
            </w:r>
            <w:r w:rsidR="00AD35B1" w:rsidRPr="00325A50">
              <w:rPr>
                <w:rFonts w:ascii="Times New Roman" w:hAnsi="Times New Roman"/>
              </w:rPr>
              <w:t>закупки</w:t>
            </w:r>
            <w:r w:rsidRPr="00325A50">
              <w:rPr>
                <w:rFonts w:ascii="Times New Roman" w:hAnsi="Times New Roman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325A50">
              <w:rPr>
                <w:rFonts w:ascii="Times New Roman" w:hAnsi="Times New Roman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325A50">
              <w:rPr>
                <w:rFonts w:ascii="Times New Roman" w:hAnsi="Times New Roman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325A50">
              <w:rPr>
                <w:rFonts w:ascii="Times New Roman" w:hAnsi="Times New Roman"/>
              </w:rPr>
              <w:t xml:space="preserve"> предоставляется.</w:t>
            </w:r>
          </w:p>
          <w:p w:rsidR="002B4D0C" w:rsidRPr="00325A50" w:rsidRDefault="002B4D0C" w:rsidP="00676509">
            <w:pPr>
              <w:ind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325A50">
              <w:rPr>
                <w:sz w:val="22"/>
                <w:szCs w:val="22"/>
              </w:rPr>
              <w:t>лица</w:t>
            </w:r>
            <w:r w:rsidRPr="00325A50">
              <w:rPr>
                <w:sz w:val="22"/>
                <w:szCs w:val="22"/>
              </w:rPr>
              <w:t>, с которым заключается договор, уклонившимся от заключения договора.</w:t>
            </w:r>
          </w:p>
          <w:p w:rsidR="002B4D0C" w:rsidRPr="00325A50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25A50">
              <w:rPr>
                <w:rFonts w:ascii="Times New Roman" w:hAnsi="Times New Roman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325A50">
              <w:rPr>
                <w:rFonts w:ascii="Times New Roman" w:hAnsi="Times New Roman"/>
              </w:rPr>
              <w:t xml:space="preserve">Стандартом </w:t>
            </w:r>
            <w:r w:rsidRPr="00325A50">
              <w:rPr>
                <w:rFonts w:ascii="Times New Roman" w:hAnsi="Times New Roman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325A50">
              <w:rPr>
                <w:rFonts w:ascii="Times New Roman" w:hAnsi="Times New Roman"/>
              </w:rPr>
              <w:t>3</w:t>
            </w:r>
            <w:r w:rsidRPr="00325A50">
              <w:rPr>
                <w:rFonts w:ascii="Times New Roman" w:hAnsi="Times New Roman"/>
              </w:rPr>
              <w:t xml:space="preserve"> </w:t>
            </w:r>
            <w:r w:rsidR="00CA4C9C" w:rsidRPr="00325A50">
              <w:rPr>
                <w:rFonts w:ascii="Times New Roman" w:hAnsi="Times New Roman"/>
              </w:rPr>
              <w:t>закупочной документации</w:t>
            </w:r>
            <w:r w:rsidRPr="00325A50">
              <w:rPr>
                <w:rFonts w:ascii="Times New Roman" w:hAnsi="Times New Roman"/>
              </w:rPr>
              <w:t>).</w:t>
            </w:r>
          </w:p>
        </w:tc>
      </w:tr>
      <w:tr w:rsidR="002B4D0C" w:rsidRPr="00325A50" w:rsidTr="002B4D0C">
        <w:trPr>
          <w:trHeight w:val="194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2" w:name="_Ref397617142"/>
          </w:p>
        </w:tc>
        <w:tc>
          <w:tcPr>
            <w:tcW w:w="2268" w:type="dxa"/>
          </w:tcPr>
          <w:p w:rsidR="002B4D0C" w:rsidRPr="00325A50" w:rsidRDefault="002B4D0C" w:rsidP="007136DE">
            <w:pPr>
              <w:ind w:right="153"/>
              <w:jc w:val="both"/>
              <w:rPr>
                <w:sz w:val="22"/>
                <w:szCs w:val="22"/>
              </w:rPr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325A50">
              <w:rPr>
                <w:sz w:val="22"/>
                <w:szCs w:val="22"/>
              </w:rPr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325A50">
              <w:rPr>
                <w:sz w:val="22"/>
                <w:szCs w:val="22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325A5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325A5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прямой письменный отказ от подписания договора;</w:t>
            </w:r>
          </w:p>
          <w:p w:rsidR="002B4D0C" w:rsidRPr="00325A5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325A50">
              <w:rPr>
                <w:sz w:val="22"/>
                <w:szCs w:val="22"/>
              </w:rPr>
              <w:t>неподписание</w:t>
            </w:r>
            <w:proofErr w:type="spellEnd"/>
            <w:r w:rsidRPr="00325A50">
              <w:rPr>
                <w:sz w:val="22"/>
                <w:szCs w:val="22"/>
              </w:rP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;</w:t>
            </w:r>
          </w:p>
          <w:p w:rsidR="002B4D0C" w:rsidRPr="00325A5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325A50">
              <w:rPr>
                <w:sz w:val="22"/>
                <w:szCs w:val="22"/>
              </w:rPr>
              <w:t>н</w:t>
            </w:r>
            <w:r w:rsidR="002B4D0C" w:rsidRPr="00325A50">
              <w:rPr>
                <w:sz w:val="22"/>
                <w:szCs w:val="22"/>
              </w:rPr>
              <w:t>епредоставление</w:t>
            </w:r>
            <w:proofErr w:type="spellEnd"/>
            <w:r w:rsidR="002B4D0C" w:rsidRPr="00325A50">
              <w:rPr>
                <w:sz w:val="22"/>
                <w:szCs w:val="22"/>
              </w:rPr>
              <w:t xml:space="preserve"> обеспечения договора в случае, если в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="002B4D0C" w:rsidRPr="00325A50">
              <w:rPr>
                <w:sz w:val="22"/>
                <w:szCs w:val="22"/>
              </w:rPr>
              <w:t xml:space="preserve"> документации было установлено требование обеспечения договора</w:t>
            </w:r>
            <w:r w:rsidR="00F46090" w:rsidRPr="00325A50">
              <w:rPr>
                <w:sz w:val="22"/>
                <w:szCs w:val="22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325A50">
              <w:rPr>
                <w:sz w:val="22"/>
                <w:szCs w:val="22"/>
              </w:rPr>
              <w:t>;</w:t>
            </w:r>
          </w:p>
          <w:p w:rsidR="002B4D0C" w:rsidRPr="00325A5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325A50">
              <w:rPr>
                <w:sz w:val="22"/>
                <w:szCs w:val="22"/>
              </w:rPr>
              <w:t>договора</w:t>
            </w:r>
            <w:proofErr w:type="gramEnd"/>
            <w:r w:rsidRPr="00325A50">
              <w:rPr>
                <w:sz w:val="22"/>
                <w:szCs w:val="22"/>
              </w:rPr>
              <w:t xml:space="preserve"> в противоречие ранее установленным в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Pr="00325A50">
              <w:rPr>
                <w:sz w:val="22"/>
                <w:szCs w:val="22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325A5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325A50">
              <w:rPr>
                <w:sz w:val="22"/>
                <w:szCs w:val="22"/>
              </w:rPr>
              <w:t>.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325A5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удерживает обеспечение заявки такого участника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;</w:t>
            </w:r>
          </w:p>
          <w:p w:rsidR="002B4D0C" w:rsidRPr="00325A5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lastRenderedPageBreak/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325A50">
              <w:rPr>
                <w:sz w:val="22"/>
                <w:szCs w:val="22"/>
              </w:rPr>
              <w:t>, работ, услуг отдельными видами юридических лиц».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325A50">
              <w:rPr>
                <w:sz w:val="22"/>
                <w:szCs w:val="22"/>
              </w:rPr>
              <w:t xml:space="preserve">Стандартом </w:t>
            </w:r>
            <w:r w:rsidRPr="00325A50">
              <w:rPr>
                <w:sz w:val="22"/>
                <w:szCs w:val="22"/>
              </w:rPr>
              <w:t>(соответствующее Приложение).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Сведения об участнике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</w:t>
            </w:r>
            <w:r w:rsidR="00E36EDE" w:rsidRPr="00325A50">
              <w:rPr>
                <w:sz w:val="22"/>
                <w:szCs w:val="22"/>
              </w:rPr>
              <w:t>вносятся</w:t>
            </w:r>
            <w:r w:rsidRPr="00325A50">
              <w:rPr>
                <w:sz w:val="22"/>
                <w:szCs w:val="22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325A5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если такой участник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: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будучи признанным победителем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="00E36EDE" w:rsidRPr="00325A50">
              <w:rPr>
                <w:sz w:val="22"/>
                <w:szCs w:val="22"/>
              </w:rPr>
              <w:t>,</w:t>
            </w:r>
            <w:r w:rsidRPr="00325A50">
              <w:rPr>
                <w:sz w:val="22"/>
                <w:szCs w:val="22"/>
              </w:rPr>
              <w:t xml:space="preserve"> уклонился от заключения договора;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будучи победителем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или единственным участником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Pr="00325A50">
              <w:rPr>
                <w:sz w:val="22"/>
                <w:szCs w:val="22"/>
              </w:rPr>
              <w:t xml:space="preserve"> документации;</w:t>
            </w:r>
          </w:p>
          <w:p w:rsidR="002B4D0C" w:rsidRPr="00325A5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по результатам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325A5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На основании обращений заказчиков, на которых не распространяется действие 223-ФЗ, св</w:t>
            </w:r>
            <w:r w:rsidR="00E36EDE" w:rsidRPr="00325A50">
              <w:rPr>
                <w:sz w:val="22"/>
                <w:szCs w:val="22"/>
              </w:rPr>
              <w:t>едения об</w:t>
            </w:r>
            <w:r w:rsidRPr="00325A50">
              <w:rPr>
                <w:sz w:val="22"/>
                <w:szCs w:val="22"/>
              </w:rPr>
              <w:t> </w:t>
            </w:r>
            <w:r w:rsidR="00E36EDE" w:rsidRPr="00325A50">
              <w:rPr>
                <w:sz w:val="22"/>
                <w:szCs w:val="22"/>
              </w:rPr>
              <w:t xml:space="preserve">участнике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="00E36EDE" w:rsidRPr="00325A50">
              <w:rPr>
                <w:sz w:val="22"/>
                <w:szCs w:val="22"/>
              </w:rPr>
              <w:t xml:space="preserve"> вносятся </w:t>
            </w:r>
            <w:r w:rsidR="002B4D0C" w:rsidRPr="00325A50">
              <w:rPr>
                <w:sz w:val="22"/>
                <w:szCs w:val="22"/>
              </w:rPr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325A50">
              <w:rPr>
                <w:sz w:val="22"/>
                <w:szCs w:val="22"/>
              </w:rPr>
              <w:t xml:space="preserve"> </w:t>
            </w:r>
            <w:r w:rsidR="004E78E8" w:rsidRPr="00325A50">
              <w:rPr>
                <w:sz w:val="22"/>
                <w:szCs w:val="22"/>
              </w:rPr>
              <w:t>также</w:t>
            </w:r>
            <w:r w:rsidRPr="00325A50">
              <w:rPr>
                <w:sz w:val="22"/>
                <w:szCs w:val="22"/>
              </w:rPr>
              <w:t xml:space="preserve"> </w:t>
            </w:r>
            <w:r w:rsidR="00EE72AE" w:rsidRPr="00325A50">
              <w:rPr>
                <w:sz w:val="22"/>
                <w:szCs w:val="22"/>
              </w:rPr>
              <w:t>в следующих случаях</w:t>
            </w:r>
            <w:r w:rsidR="002B4D0C" w:rsidRPr="00325A50">
              <w:rPr>
                <w:sz w:val="22"/>
                <w:szCs w:val="22"/>
              </w:rPr>
              <w:t>:</w:t>
            </w:r>
          </w:p>
          <w:p w:rsidR="002B4D0C" w:rsidRPr="00325A5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proofErr w:type="gramStart"/>
            <w:r w:rsidRPr="00325A50">
              <w:rPr>
                <w:sz w:val="22"/>
                <w:szCs w:val="22"/>
              </w:rPr>
              <w:t xml:space="preserve">если такой участник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="00E36EDE" w:rsidRPr="00325A50">
              <w:rPr>
                <w:sz w:val="22"/>
                <w:szCs w:val="22"/>
              </w:rPr>
              <w:t xml:space="preserve"> </w:t>
            </w:r>
            <w:r w:rsidRPr="00325A50">
              <w:rPr>
                <w:sz w:val="22"/>
                <w:szCs w:val="22"/>
              </w:rPr>
              <w:t xml:space="preserve">предоставил в своей заявке на участие в </w:t>
            </w:r>
            <w:r w:rsidR="00AD35B1" w:rsidRPr="00325A50">
              <w:rPr>
                <w:sz w:val="22"/>
                <w:szCs w:val="22"/>
              </w:rPr>
              <w:t>закупке</w:t>
            </w:r>
            <w:r w:rsidRPr="00325A50">
              <w:rPr>
                <w:sz w:val="22"/>
                <w:szCs w:val="22"/>
              </w:rPr>
              <w:t xml:space="preserve"> заведомо недостоверные сведения, существенные для принятия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Pr="00325A50">
              <w:rPr>
                <w:sz w:val="22"/>
                <w:szCs w:val="22"/>
              </w:rPr>
              <w:t xml:space="preserve"> комиссией решения о допуске участника к участию в </w:t>
            </w:r>
            <w:r w:rsidR="00AD35B1" w:rsidRPr="00325A50">
              <w:rPr>
                <w:sz w:val="22"/>
                <w:szCs w:val="22"/>
              </w:rPr>
              <w:t>закупке</w:t>
            </w:r>
            <w:r w:rsidRPr="00325A50">
              <w:rPr>
                <w:sz w:val="22"/>
                <w:szCs w:val="22"/>
              </w:rP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325A5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если участник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с которым по результатам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325A5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по результатам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325A50" w:rsidTr="002B4D0C">
        <w:trPr>
          <w:trHeight w:val="194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325A50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Pr="00325A50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12261" w:type="dxa"/>
          </w:tcPr>
          <w:p w:rsidR="002B4D0C" w:rsidRPr="00325A5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Pr="00325A50">
              <w:rPr>
                <w:sz w:val="22"/>
                <w:szCs w:val="22"/>
              </w:rPr>
              <w:t xml:space="preserve"> комиссии при проведении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направл</w:t>
            </w:r>
            <w:r w:rsidR="0034485E" w:rsidRPr="00325A50">
              <w:rPr>
                <w:sz w:val="22"/>
                <w:szCs w:val="22"/>
              </w:rPr>
              <w:t xml:space="preserve">яются </w:t>
            </w:r>
            <w:r w:rsidRPr="00325A50">
              <w:rPr>
                <w:sz w:val="22"/>
                <w:szCs w:val="22"/>
              </w:rPr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325A5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, протокола о признании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проведения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>.</w:t>
            </w:r>
          </w:p>
          <w:p w:rsidR="002B4D0C" w:rsidRPr="00325A5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Условия и положения </w:t>
            </w:r>
            <w:r w:rsidR="00AD35B1" w:rsidRPr="00325A50">
              <w:rPr>
                <w:sz w:val="22"/>
                <w:szCs w:val="22"/>
              </w:rPr>
              <w:t>закупочной</w:t>
            </w:r>
            <w:r w:rsidRPr="00325A50">
              <w:rPr>
                <w:sz w:val="22"/>
                <w:szCs w:val="22"/>
              </w:rPr>
              <w:t xml:space="preserve"> документации могут быть обжалованы исключительно до окончания срока подачи заявок </w:t>
            </w:r>
            <w:r w:rsidRPr="00325A50">
              <w:rPr>
                <w:sz w:val="22"/>
                <w:szCs w:val="22"/>
              </w:rPr>
              <w:lastRenderedPageBreak/>
              <w:t xml:space="preserve">на участие в </w:t>
            </w:r>
            <w:r w:rsidR="00AD35B1" w:rsidRPr="00325A50">
              <w:rPr>
                <w:sz w:val="22"/>
                <w:szCs w:val="22"/>
              </w:rPr>
              <w:t>закупке</w:t>
            </w:r>
            <w:r w:rsidRPr="00325A50">
              <w:rPr>
                <w:sz w:val="22"/>
                <w:szCs w:val="22"/>
              </w:rPr>
              <w:t>.</w:t>
            </w:r>
          </w:p>
          <w:p w:rsidR="002B4D0C" w:rsidRPr="00325A5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При возобновлении обжалуемой процедуры закупки, приостановленной до </w:t>
            </w:r>
            <w:r w:rsidR="00CC3AA2" w:rsidRPr="00325A50">
              <w:rPr>
                <w:sz w:val="22"/>
                <w:szCs w:val="22"/>
              </w:rPr>
              <w:t>момента открытия доступа к заявкам</w:t>
            </w:r>
            <w:r w:rsidRPr="00325A50">
              <w:rPr>
                <w:sz w:val="22"/>
                <w:szCs w:val="22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325A50">
              <w:rPr>
                <w:sz w:val="22"/>
                <w:szCs w:val="22"/>
              </w:rPr>
              <w:t xml:space="preserve">открытия доступа к заявкам </w:t>
            </w:r>
            <w:r w:rsidRPr="00325A50">
              <w:rPr>
                <w:sz w:val="22"/>
                <w:szCs w:val="22"/>
              </w:rPr>
              <w:t xml:space="preserve">уже истек, то организатором закупки устанавливается срок </w:t>
            </w:r>
            <w:r w:rsidR="00CC3AA2" w:rsidRPr="00325A50">
              <w:rPr>
                <w:sz w:val="22"/>
                <w:szCs w:val="22"/>
              </w:rPr>
              <w:t xml:space="preserve">открытия доступа к заявкам </w:t>
            </w:r>
            <w:r w:rsidRPr="00325A50">
              <w:rPr>
                <w:sz w:val="22"/>
                <w:szCs w:val="22"/>
              </w:rPr>
              <w:t>не ранее второго рабочего дня с</w:t>
            </w:r>
            <w:r w:rsidR="001D2AC2" w:rsidRPr="00325A50">
              <w:rPr>
                <w:sz w:val="22"/>
                <w:szCs w:val="22"/>
              </w:rPr>
              <w:t xml:space="preserve">о дня </w:t>
            </w:r>
            <w:r w:rsidRPr="00325A50">
              <w:rPr>
                <w:sz w:val="22"/>
                <w:szCs w:val="22"/>
              </w:rPr>
              <w:t>возобновления закупки.</w:t>
            </w:r>
            <w:r w:rsidR="001D2AC2" w:rsidRPr="00325A50">
              <w:rPr>
                <w:sz w:val="22"/>
                <w:szCs w:val="22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325A5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325A50">
              <w:rPr>
                <w:sz w:val="22"/>
                <w:szCs w:val="22"/>
              </w:rPr>
              <w:t xml:space="preserve"> сайте http://zakupki.rosatom.ru/ (раздел Контроль и </w:t>
            </w:r>
            <w:proofErr w:type="gramStart"/>
            <w:r w:rsidR="002B4D0C" w:rsidRPr="00325A50">
              <w:rPr>
                <w:sz w:val="22"/>
                <w:szCs w:val="22"/>
              </w:rPr>
              <w:t>арбитраж</w:t>
            </w:r>
            <w:proofErr w:type="gramEnd"/>
            <w:r w:rsidR="002B4D0C" w:rsidRPr="00325A50">
              <w:rPr>
                <w:sz w:val="22"/>
                <w:szCs w:val="22"/>
              </w:rPr>
              <w:t xml:space="preserve">/Нормативные документы). </w:t>
            </w:r>
          </w:p>
          <w:p w:rsidR="002B4D0C" w:rsidRPr="00325A5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325A5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325A50">
              <w:rPr>
                <w:sz w:val="22"/>
                <w:szCs w:val="22"/>
              </w:rPr>
              <w:t>с даты размещения</w:t>
            </w:r>
            <w:proofErr w:type="gramEnd"/>
            <w:r w:rsidRPr="00325A50">
              <w:rPr>
                <w:sz w:val="22"/>
                <w:szCs w:val="22"/>
              </w:rP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325A50" w:rsidTr="002B4D0C">
        <w:trPr>
          <w:trHeight w:val="194"/>
        </w:trPr>
        <w:tc>
          <w:tcPr>
            <w:tcW w:w="781" w:type="dxa"/>
          </w:tcPr>
          <w:p w:rsidR="002B4D0C" w:rsidRPr="00325A5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25A50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325A50">
              <w:rPr>
                <w:sz w:val="22"/>
                <w:szCs w:val="22"/>
              </w:rPr>
              <w:t>закупки</w:t>
            </w:r>
          </w:p>
        </w:tc>
        <w:tc>
          <w:tcPr>
            <w:tcW w:w="12261" w:type="dxa"/>
          </w:tcPr>
          <w:p w:rsidR="002B4D0C" w:rsidRPr="00325A5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 xml:space="preserve">О фактах злоупотреблений участник </w:t>
            </w:r>
            <w:r w:rsidR="00AD35B1" w:rsidRPr="00325A50">
              <w:rPr>
                <w:sz w:val="22"/>
                <w:szCs w:val="22"/>
              </w:rPr>
              <w:t>закупки</w:t>
            </w:r>
            <w:r w:rsidRPr="00325A50">
              <w:rPr>
                <w:sz w:val="22"/>
                <w:szCs w:val="22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325A5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1.</w:t>
            </w:r>
            <w:r w:rsidRPr="00325A50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325A5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2.</w:t>
            </w:r>
            <w:r w:rsidRPr="00325A50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2B4D0C" w:rsidRPr="00325A5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25A50">
              <w:rPr>
                <w:sz w:val="22"/>
                <w:szCs w:val="22"/>
              </w:rPr>
              <w:t>3.</w:t>
            </w:r>
            <w:r w:rsidRPr="00325A50">
              <w:rPr>
                <w:sz w:val="22"/>
                <w:szCs w:val="22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325A50" w:rsidRDefault="005D6E3F" w:rsidP="005D6E3F">
      <w:pPr>
        <w:ind w:firstLine="709"/>
        <w:jc w:val="both"/>
        <w:rPr>
          <w:b/>
          <w:i/>
          <w:sz w:val="22"/>
          <w:szCs w:val="22"/>
        </w:rPr>
      </w:pPr>
    </w:p>
    <w:sectPr w:rsidR="005D6E3F" w:rsidRPr="00325A50" w:rsidSect="00356DD8">
      <w:headerReference w:type="default" r:id="rId10"/>
      <w:footerReference w:type="default" r:id="rId11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5A5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8FB0F51C"/>
    <w:lvl w:ilvl="0" w:tplc="E6CA833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56D6C886"/>
    <w:lvl w:ilvl="0" w:tplc="0BBECDA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64A22300"/>
    <w:lvl w:ilvl="0" w:tplc="C2A47F84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BDA79E4"/>
    <w:lvl w:ilvl="0" w:tplc="DEAE651C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E9E0148"/>
    <w:lvl w:ilvl="0" w:tplc="175C81FC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A50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DD8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30D9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C09D0-08ED-429D-A6E6-8258315968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932D81-331D-4DDC-9722-24C69861D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14</Pages>
  <Words>5720</Words>
  <Characters>38646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44278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15</cp:revision>
  <cp:lastPrinted>2015-02-19T05:44:00Z</cp:lastPrinted>
  <dcterms:created xsi:type="dcterms:W3CDTF">2015-02-16T15:04:00Z</dcterms:created>
  <dcterms:modified xsi:type="dcterms:W3CDTF">2015-05-20T08:56:00Z</dcterms:modified>
</cp:coreProperties>
</file>