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5B8" w:rsidRPr="0050100C" w:rsidRDefault="003735B8" w:rsidP="007A44B1">
      <w:pPr>
        <w:jc w:val="center"/>
        <w:outlineLvl w:val="0"/>
        <w:rPr>
          <w:rFonts w:ascii="Times New Roman" w:hAnsi="Times New Roman" w:cs="Times New Roman"/>
        </w:rPr>
      </w:pPr>
      <w:r w:rsidRPr="0050100C">
        <w:rPr>
          <w:rFonts w:ascii="Times New Roman" w:hAnsi="Times New Roman" w:cs="Times New Roman"/>
        </w:rPr>
        <w:t>ИЗВЕЩЕНИЕ О ПРОДЛЕНИИ СРОКА ПОДАЧИ ЗАЯВОК</w:t>
      </w:r>
    </w:p>
    <w:p w:rsidR="003735B8" w:rsidRPr="0050100C" w:rsidRDefault="003735B8" w:rsidP="007A44B1">
      <w:pPr>
        <w:jc w:val="center"/>
        <w:outlineLvl w:val="0"/>
        <w:rPr>
          <w:rFonts w:ascii="Times New Roman" w:hAnsi="Times New Roman" w:cs="Times New Roman"/>
        </w:rPr>
      </w:pPr>
      <w:r w:rsidRPr="0050100C">
        <w:rPr>
          <w:rFonts w:ascii="Times New Roman" w:hAnsi="Times New Roman" w:cs="Times New Roman"/>
        </w:rPr>
        <w:t>224/67-03/13-161/2 ОЗЦЭ</w:t>
      </w:r>
    </w:p>
    <w:p w:rsidR="003735B8" w:rsidRPr="00A6215E" w:rsidRDefault="003735B8" w:rsidP="007A44B1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3735B8" w:rsidRPr="00A6215E" w:rsidRDefault="003735B8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3735B8" w:rsidRPr="00A6215E" w:rsidRDefault="003735B8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3735B8" w:rsidRPr="00A6215E" w:rsidRDefault="003735B8" w:rsidP="007A44B1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735B8" w:rsidRDefault="003735B8" w:rsidP="007A44B1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735B8" w:rsidRPr="006F3094" w:rsidRDefault="003735B8" w:rsidP="007A44B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5126E8">
        <w:rPr>
          <w:rFonts w:ascii="Times New Roman" w:hAnsi="Times New Roman" w:cs="Times New Roman"/>
          <w:color w:val="000000"/>
          <w:lang w:eastAsia="ru-RU"/>
        </w:rPr>
        <w:t>Самсонов Андрей Васильевич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40-78,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40-78, </w:t>
      </w:r>
      <w:r>
        <w:rPr>
          <w:rFonts w:ascii="Times New Roman" w:hAnsi="Times New Roman" w:cs="Times New Roman"/>
          <w:color w:val="000000"/>
          <w:lang w:val="en-US" w:eastAsia="ru-RU"/>
        </w:rPr>
        <w:t>asamsonov</w:t>
      </w:r>
      <w:r w:rsidRPr="009A32ED">
        <w:rPr>
          <w:rFonts w:ascii="Times New Roman" w:hAnsi="Times New Roman" w:cs="Times New Roman"/>
          <w:color w:val="000000"/>
          <w:lang w:eastAsia="ru-RU"/>
        </w:rPr>
        <w:t>@</w:t>
      </w:r>
      <w:r w:rsidRPr="000E0909">
        <w:rPr>
          <w:rFonts w:ascii="Times New Roman" w:hAnsi="Times New Roman" w:cs="Times New Roman"/>
          <w:color w:val="000000"/>
          <w:lang w:val="en-US" w:eastAsia="ru-RU"/>
        </w:rPr>
        <w:t>ippe</w:t>
      </w:r>
      <w:r w:rsidRPr="009A32ED">
        <w:rPr>
          <w:rFonts w:ascii="Times New Roman" w:hAnsi="Times New Roman" w:cs="Times New Roman"/>
          <w:color w:val="000000"/>
          <w:lang w:eastAsia="ru-RU"/>
        </w:rPr>
        <w:t>.</w:t>
      </w:r>
      <w:r w:rsidRPr="000E0909">
        <w:rPr>
          <w:rFonts w:ascii="Times New Roman" w:hAnsi="Times New Roman" w:cs="Times New Roman"/>
          <w:color w:val="000000"/>
          <w:lang w:val="en-US" w:eastAsia="ru-RU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3735B8" w:rsidRPr="00BD1E5B" w:rsidRDefault="003735B8" w:rsidP="007A44B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3735B8" w:rsidRPr="000C3F3B" w:rsidRDefault="003735B8" w:rsidP="007A44B1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</w:t>
      </w:r>
      <w:r w:rsidRPr="00CA6E43">
        <w:rPr>
          <w:rFonts w:ascii="Times New Roman" w:hAnsi="Times New Roman" w:cs="Times New Roman"/>
        </w:rPr>
        <w:t>казание услуг по сопровождению и обновлению программных продуктов (</w:t>
      </w:r>
      <w:r w:rsidRPr="00CA6E43">
        <w:rPr>
          <w:rFonts w:ascii="Times New Roman" w:hAnsi="Times New Roman" w:cs="Times New Roman"/>
          <w:lang w:val="en-US"/>
        </w:rPr>
        <w:t>TECS</w:t>
      </w:r>
      <w:r w:rsidRPr="00CA6E43">
        <w:rPr>
          <w:rFonts w:ascii="Times New Roman" w:hAnsi="Times New Roman" w:cs="Times New Roman"/>
        </w:rPr>
        <w:t xml:space="preserve">) в составе: </w:t>
      </w:r>
      <w:r w:rsidRPr="00CA6E43">
        <w:rPr>
          <w:rFonts w:ascii="Times New Roman" w:hAnsi="Times New Roman" w:cs="Times New Roman"/>
          <w:lang w:val="en-US"/>
        </w:rPr>
        <w:t>Ansys</w:t>
      </w:r>
      <w:r w:rsidRPr="00CA6E43">
        <w:rPr>
          <w:rFonts w:ascii="Times New Roman" w:hAnsi="Times New Roman" w:cs="Times New Roman"/>
        </w:rPr>
        <w:t xml:space="preserve"> </w:t>
      </w:r>
      <w:r w:rsidRPr="00CA6E43">
        <w:rPr>
          <w:rFonts w:ascii="Times New Roman" w:hAnsi="Times New Roman" w:cs="Times New Roman"/>
          <w:lang w:val="en-US"/>
        </w:rPr>
        <w:t>Mechanical</w:t>
      </w:r>
      <w:r w:rsidRPr="00CA6E43">
        <w:rPr>
          <w:rFonts w:ascii="Times New Roman" w:hAnsi="Times New Roman" w:cs="Times New Roman"/>
        </w:rPr>
        <w:t xml:space="preserve">, </w:t>
      </w:r>
      <w:r w:rsidRPr="00CA6E43">
        <w:rPr>
          <w:rFonts w:ascii="Times New Roman" w:hAnsi="Times New Roman" w:cs="Times New Roman"/>
          <w:lang w:val="en-US"/>
        </w:rPr>
        <w:t>Ansys</w:t>
      </w:r>
      <w:r w:rsidRPr="00CA6E43">
        <w:rPr>
          <w:rFonts w:ascii="Times New Roman" w:hAnsi="Times New Roman" w:cs="Times New Roman"/>
        </w:rPr>
        <w:t xml:space="preserve"> </w:t>
      </w:r>
      <w:r w:rsidRPr="00CA6E43">
        <w:rPr>
          <w:rFonts w:ascii="Times New Roman" w:hAnsi="Times New Roman" w:cs="Times New Roman"/>
          <w:lang w:val="en-US"/>
        </w:rPr>
        <w:t>HPC</w:t>
      </w:r>
      <w:r w:rsidRPr="00CA6E43">
        <w:rPr>
          <w:rFonts w:ascii="Times New Roman" w:hAnsi="Times New Roman" w:cs="Times New Roman"/>
        </w:rPr>
        <w:t xml:space="preserve"> </w:t>
      </w:r>
      <w:r w:rsidRPr="00CA6E43">
        <w:rPr>
          <w:rFonts w:ascii="Times New Roman" w:hAnsi="Times New Roman" w:cs="Times New Roman"/>
          <w:lang w:val="en-US"/>
        </w:rPr>
        <w:t>Pack</w:t>
      </w:r>
      <w:r w:rsidRPr="00CA6E43">
        <w:rPr>
          <w:rFonts w:ascii="Times New Roman" w:hAnsi="Times New Roman" w:cs="Times New Roman"/>
        </w:rPr>
        <w:t xml:space="preserve">, </w:t>
      </w:r>
      <w:r w:rsidRPr="00CA6E43">
        <w:rPr>
          <w:rFonts w:ascii="Times New Roman" w:hAnsi="Times New Roman" w:cs="Times New Roman"/>
          <w:lang w:val="en-US"/>
        </w:rPr>
        <w:t>Ansys</w:t>
      </w:r>
      <w:r w:rsidRPr="00CA6E43">
        <w:rPr>
          <w:rFonts w:ascii="Times New Roman" w:hAnsi="Times New Roman" w:cs="Times New Roman"/>
        </w:rPr>
        <w:t xml:space="preserve"> </w:t>
      </w:r>
      <w:r w:rsidRPr="00CA6E43">
        <w:rPr>
          <w:rFonts w:ascii="Times New Roman" w:hAnsi="Times New Roman" w:cs="Times New Roman"/>
          <w:lang w:val="en-US"/>
        </w:rPr>
        <w:t>CFX</w:t>
      </w:r>
      <w:r w:rsidRPr="000C3F3B">
        <w:rPr>
          <w:rFonts w:ascii="Times New Roman" w:hAnsi="Times New Roman" w:cs="Times New Roman"/>
        </w:rPr>
        <w:t xml:space="preserve"> для нужд ФГУП «ГНЦ РФ-ФЭИ».</w:t>
      </w:r>
    </w:p>
    <w:p w:rsidR="003735B8" w:rsidRPr="00160EED" w:rsidRDefault="003735B8" w:rsidP="007A44B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3735B8" w:rsidRPr="000C3F3B" w:rsidRDefault="003735B8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C3F3B">
        <w:rPr>
          <w:rFonts w:ascii="Times New Roman" w:hAnsi="Times New Roman" w:cs="Times New Roman"/>
          <w:b/>
          <w:bCs/>
          <w:color w:val="000000"/>
        </w:rPr>
        <w:t>Место поставки товара, выполнения работ, оказания услуг</w:t>
      </w:r>
      <w:r w:rsidRPr="000C3F3B">
        <w:rPr>
          <w:rFonts w:ascii="Times New Roman" w:hAnsi="Times New Roman" w:cs="Times New Roman"/>
          <w:color w:val="000000"/>
        </w:rPr>
        <w:t>:</w:t>
      </w:r>
      <w:r w:rsidRPr="000C3F3B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0C3F3B">
        <w:rPr>
          <w:rFonts w:ascii="Times New Roman" w:hAnsi="Times New Roman" w:cs="Times New Roman"/>
          <w:color w:val="000000"/>
        </w:rPr>
        <w:t xml:space="preserve">Калужская область, г. Обнинск, пл. Бондаренко, д. 1, </w:t>
      </w:r>
    </w:p>
    <w:p w:rsidR="003735B8" w:rsidRPr="000C3F3B" w:rsidRDefault="003735B8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C3F3B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C3F3B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3735B8" w:rsidRPr="00A6215E" w:rsidRDefault="003735B8" w:rsidP="007A44B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35B8" w:rsidRPr="00A6215E" w:rsidRDefault="003735B8" w:rsidP="007A44B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35B8" w:rsidRPr="00A6215E" w:rsidRDefault="003735B8" w:rsidP="007A44B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35B8" w:rsidRPr="00031090" w:rsidRDefault="003735B8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0C3F3B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0C3F3B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color w:val="000000"/>
          <w:sz w:val="22"/>
          <w:szCs w:val="22"/>
          <w:lang w:eastAsia="ru-RU"/>
        </w:rPr>
        <w:t>1 200 000</w:t>
      </w:r>
      <w:r w:rsidRPr="000E0909">
        <w:rPr>
          <w:rFonts w:ascii="Times New Roman" w:hAnsi="Times New Roman" w:cs="Times New Roman"/>
          <w:color w:val="000000"/>
          <w:sz w:val="22"/>
          <w:szCs w:val="22"/>
          <w:lang w:eastAsia="ru-RU"/>
        </w:rPr>
        <w:t>,</w:t>
      </w:r>
      <w:r>
        <w:rPr>
          <w:rFonts w:ascii="Times New Roman" w:hAnsi="Times New Roman" w:cs="Times New Roman"/>
          <w:color w:val="000000"/>
          <w:sz w:val="22"/>
          <w:szCs w:val="22"/>
          <w:lang w:eastAsia="ru-RU"/>
        </w:rPr>
        <w:t xml:space="preserve"> </w:t>
      </w:r>
      <w:r w:rsidRPr="000E0909">
        <w:rPr>
          <w:rFonts w:ascii="Times New Roman" w:hAnsi="Times New Roman" w:cs="Times New Roman"/>
          <w:color w:val="000000"/>
          <w:sz w:val="22"/>
          <w:szCs w:val="22"/>
          <w:lang w:eastAsia="ru-RU"/>
        </w:rPr>
        <w:t>00 (</w:t>
      </w:r>
      <w:r>
        <w:rPr>
          <w:rFonts w:ascii="Times New Roman" w:hAnsi="Times New Roman" w:cs="Times New Roman"/>
          <w:color w:val="000000"/>
          <w:sz w:val="22"/>
          <w:szCs w:val="22"/>
          <w:lang w:eastAsia="ru-RU"/>
        </w:rPr>
        <w:t>Один миллион двести тысяч</w:t>
      </w:r>
      <w:r w:rsidRPr="000C3F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рублей</w:t>
      </w:r>
      <w:r w:rsidRPr="000C3F3B">
        <w:rPr>
          <w:rFonts w:ascii="Times New Roman" w:hAnsi="Times New Roman" w:cs="Times New Roman"/>
        </w:rPr>
        <w:t xml:space="preserve"> 00 копеек) рублей с НДС. </w:t>
      </w:r>
      <w:r w:rsidRPr="00031090">
        <w:rPr>
          <w:rFonts w:ascii="Times New Roman" w:hAnsi="Times New Roman" w:cs="Times New Roman"/>
        </w:rPr>
        <w:t>В стоимость включены все расходы, связанные с оказанием услуг, в том числе все налоги, сборы (в том числе по страхованию), платежи (в том числе таможенные), расходы на техническую поддержку программного продукта и техническую документацию, и другие обязательные платежи, которые исполнитель должен выплатить в связи с выполнением обязательств по договору на оказание услуг в соответствии с законодательством РФ</w:t>
      </w:r>
      <w:r w:rsidRPr="00031090">
        <w:rPr>
          <w:rFonts w:ascii="Times New Roman" w:hAnsi="Times New Roman" w:cs="Times New Roman"/>
          <w:i/>
          <w:iCs/>
        </w:rPr>
        <w:t>.</w:t>
      </w:r>
    </w:p>
    <w:p w:rsidR="003735B8" w:rsidRPr="000C3F3B" w:rsidRDefault="003735B8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0C3F3B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0C3F3B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3735B8" w:rsidRPr="00A6215E" w:rsidRDefault="003735B8" w:rsidP="007A44B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3735B8" w:rsidRDefault="003735B8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3735B8" w:rsidRPr="00F40E32" w:rsidRDefault="003735B8" w:rsidP="00F40E3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40E32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F40E32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F40E32">
        <w:rPr>
          <w:rFonts w:ascii="Times New Roman" w:hAnsi="Times New Roman" w:cs="Times New Roman"/>
          <w:b/>
          <w:bCs/>
        </w:rPr>
        <w:t>:</w:t>
      </w:r>
    </w:p>
    <w:p w:rsidR="003735B8" w:rsidRPr="00F40E32" w:rsidRDefault="003735B8" w:rsidP="00F40E32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F40E32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F40E32">
        <w:rPr>
          <w:rFonts w:ascii="Times New Roman" w:hAnsi="Times New Roman" w:cs="Times New Roman"/>
          <w:color w:val="0000FF"/>
        </w:rPr>
        <w:t xml:space="preserve"> </w:t>
      </w:r>
      <w:r w:rsidRPr="00F40E32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F40E32">
        <w:rPr>
          <w:rFonts w:ascii="Times New Roman" w:hAnsi="Times New Roman" w:cs="Times New Roman"/>
          <w:spacing w:val="-6"/>
        </w:rPr>
        <w:t>на участие в запросе цен</w:t>
      </w:r>
      <w:r w:rsidRPr="00F40E32">
        <w:rPr>
          <w:rFonts w:ascii="Times New Roman" w:hAnsi="Times New Roman" w:cs="Times New Roman"/>
        </w:rPr>
        <w:t xml:space="preserve"> продлевается на 4 рабочих дня.</w:t>
      </w:r>
    </w:p>
    <w:p w:rsidR="003735B8" w:rsidRPr="00A6215E" w:rsidRDefault="003735B8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3735B8" w:rsidRPr="00A6215E" w:rsidRDefault="003735B8" w:rsidP="007A44B1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  <w:highlight w:val="yellow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12</w:t>
      </w:r>
      <w:r w:rsidRPr="00B2537B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B2537B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3735B8" w:rsidRPr="00A6215E" w:rsidRDefault="003735B8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3451A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14</w:t>
      </w:r>
      <w:r w:rsidRPr="003451A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3451A7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3735B8" w:rsidRPr="00A6215E" w:rsidRDefault="003735B8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2537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14</w:t>
      </w:r>
      <w:r w:rsidRPr="00B2537B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B2537B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3735B8" w:rsidRPr="00A6215E" w:rsidRDefault="003735B8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3</w:t>
      </w:r>
      <w:r w:rsidRPr="00A6215E">
        <w:rPr>
          <w:rFonts w:ascii="Times New Roman" w:hAnsi="Times New Roman" w:cs="Times New Roman"/>
        </w:rPr>
        <w:t>0 дней</w:t>
      </w:r>
    </w:p>
    <w:p w:rsidR="003735B8" w:rsidRPr="00A6215E" w:rsidRDefault="003735B8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3735B8" w:rsidRPr="00A6215E" w:rsidRDefault="003735B8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35B8" w:rsidRPr="00D55FE5" w:rsidRDefault="003735B8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735B8" w:rsidRPr="00A6215E" w:rsidRDefault="003735B8" w:rsidP="007A44B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735B8" w:rsidRDefault="003735B8" w:rsidP="007A44B1">
      <w:pPr>
        <w:jc w:val="both"/>
      </w:pPr>
    </w:p>
    <w:sectPr w:rsidR="003735B8" w:rsidSect="00BB25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752E"/>
    <w:rsid w:val="00031090"/>
    <w:rsid w:val="000C3F3B"/>
    <w:rsid w:val="000E0909"/>
    <w:rsid w:val="00160EED"/>
    <w:rsid w:val="00182D91"/>
    <w:rsid w:val="003451A7"/>
    <w:rsid w:val="0036723D"/>
    <w:rsid w:val="003735B8"/>
    <w:rsid w:val="003D771F"/>
    <w:rsid w:val="00454708"/>
    <w:rsid w:val="004E5D69"/>
    <w:rsid w:val="0050100C"/>
    <w:rsid w:val="005126E8"/>
    <w:rsid w:val="00607F4F"/>
    <w:rsid w:val="006F3094"/>
    <w:rsid w:val="007A44B1"/>
    <w:rsid w:val="00887A00"/>
    <w:rsid w:val="008E3C0C"/>
    <w:rsid w:val="009A32ED"/>
    <w:rsid w:val="00A6215E"/>
    <w:rsid w:val="00B15C4C"/>
    <w:rsid w:val="00B2537B"/>
    <w:rsid w:val="00BA40B6"/>
    <w:rsid w:val="00BB25A9"/>
    <w:rsid w:val="00BD1E5B"/>
    <w:rsid w:val="00C572F3"/>
    <w:rsid w:val="00C8752E"/>
    <w:rsid w:val="00CA6E43"/>
    <w:rsid w:val="00D14104"/>
    <w:rsid w:val="00D42E6F"/>
    <w:rsid w:val="00D55FE5"/>
    <w:rsid w:val="00D822F8"/>
    <w:rsid w:val="00DA6B67"/>
    <w:rsid w:val="00F40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4B1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50100C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765</Words>
  <Characters>4363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2013-05-30T13:07:00Z</dcterms:created>
  <dcterms:modified xsi:type="dcterms:W3CDTF">2013-06-05T10:49:00Z</dcterms:modified>
</cp:coreProperties>
</file>