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80B" w:rsidRDefault="0009080B" w:rsidP="0009080B">
      <w:pPr>
        <w:contextualSpacing w:val="0"/>
        <w:jc w:val="center"/>
        <w:rPr>
          <w:bCs/>
          <w:sz w:val="28"/>
          <w:szCs w:val="24"/>
        </w:rPr>
      </w:pPr>
    </w:p>
    <w:p w:rsidR="0009080B" w:rsidRDefault="0009080B" w:rsidP="0009080B">
      <w:pPr>
        <w:pStyle w:val="110"/>
        <w:keepNext w:val="0"/>
        <w:rPr>
          <w:bCs/>
          <w:sz w:val="28"/>
          <w:szCs w:val="24"/>
        </w:rPr>
      </w:pPr>
    </w:p>
    <w:p w:rsidR="0009080B" w:rsidRDefault="0009080B" w:rsidP="0009080B">
      <w:pPr>
        <w:contextualSpacing w:val="0"/>
        <w:jc w:val="center"/>
        <w:rPr>
          <w:bCs/>
          <w:sz w:val="28"/>
          <w:szCs w:val="24"/>
        </w:rPr>
      </w:pPr>
    </w:p>
    <w:p w:rsidR="0009080B" w:rsidRDefault="0009080B" w:rsidP="0009080B">
      <w:pPr>
        <w:contextualSpacing w:val="0"/>
        <w:jc w:val="center"/>
        <w:rPr>
          <w:bCs/>
          <w:sz w:val="28"/>
          <w:szCs w:val="24"/>
        </w:rPr>
      </w:pPr>
    </w:p>
    <w:p w:rsidR="0009080B" w:rsidRDefault="0009080B" w:rsidP="0009080B">
      <w:pPr>
        <w:contextualSpacing w:val="0"/>
        <w:jc w:val="center"/>
        <w:rPr>
          <w:bCs/>
          <w:sz w:val="28"/>
          <w:szCs w:val="24"/>
        </w:rPr>
      </w:pPr>
    </w:p>
    <w:p w:rsidR="0009080B" w:rsidRDefault="0009080B" w:rsidP="0009080B">
      <w:pPr>
        <w:contextualSpacing w:val="0"/>
        <w:jc w:val="center"/>
        <w:rPr>
          <w:bCs/>
          <w:sz w:val="28"/>
          <w:szCs w:val="28"/>
        </w:rPr>
      </w:pPr>
    </w:p>
    <w:p w:rsidR="0009080B" w:rsidRDefault="0009080B" w:rsidP="0009080B">
      <w:pPr>
        <w:contextualSpacing w:val="0"/>
        <w:jc w:val="center"/>
        <w:outlineLvl w:val="0"/>
        <w:rPr>
          <w:bCs/>
          <w:sz w:val="28"/>
          <w:szCs w:val="28"/>
        </w:rPr>
      </w:pPr>
      <w:bookmarkStart w:id="0" w:name="_Toc354497230"/>
      <w:r>
        <w:rPr>
          <w:bCs/>
          <w:sz w:val="28"/>
          <w:szCs w:val="28"/>
        </w:rPr>
        <w:t>ДОКУМЕНТАЦИЯ ПО ЗАПРОСУ ЦЕН</w:t>
      </w:r>
      <w:bookmarkEnd w:id="0"/>
    </w:p>
    <w:p w:rsidR="0009080B" w:rsidRDefault="0009080B" w:rsidP="0009080B">
      <w:pPr>
        <w:contextualSpacing w:val="0"/>
        <w:jc w:val="center"/>
        <w:rPr>
          <w:sz w:val="28"/>
          <w:szCs w:val="28"/>
        </w:rPr>
      </w:pPr>
      <w:r>
        <w:rPr>
          <w:sz w:val="28"/>
          <w:szCs w:val="28"/>
        </w:rPr>
        <w:t>открытый запрос цен в электронной форме на право заключения договора на поставку защитного оборудования</w:t>
      </w:r>
    </w:p>
    <w:p w:rsidR="0009080B" w:rsidRDefault="0009080B" w:rsidP="0009080B">
      <w:pPr>
        <w:contextualSpacing w:val="0"/>
        <w:jc w:val="center"/>
        <w:rPr>
          <w:sz w:val="28"/>
          <w:szCs w:val="28"/>
        </w:rPr>
      </w:pPr>
    </w:p>
    <w:p w:rsidR="0009080B" w:rsidRDefault="0009080B" w:rsidP="0009080B">
      <w:pPr>
        <w:contextualSpacing w:val="0"/>
        <w:jc w:val="center"/>
        <w:rPr>
          <w:sz w:val="28"/>
          <w:szCs w:val="28"/>
        </w:rPr>
      </w:pPr>
    </w:p>
    <w:p w:rsidR="0009080B" w:rsidRDefault="0009080B" w:rsidP="0009080B">
      <w:pPr>
        <w:contextualSpacing w:val="0"/>
        <w:jc w:val="center"/>
        <w:rPr>
          <w:sz w:val="28"/>
          <w:szCs w:val="28"/>
        </w:rPr>
      </w:pPr>
    </w:p>
    <w:p w:rsidR="0009080B" w:rsidRDefault="0009080B" w:rsidP="0009080B">
      <w:pPr>
        <w:contextualSpacing w:val="0"/>
        <w:jc w:val="center"/>
        <w:rPr>
          <w:caps/>
          <w:sz w:val="28"/>
          <w:szCs w:val="28"/>
        </w:rPr>
      </w:pPr>
      <w:r>
        <w:rPr>
          <w:caps/>
          <w:sz w:val="28"/>
          <w:szCs w:val="28"/>
        </w:rPr>
        <w:t>том 1 «общая и коммерческая части»</w:t>
      </w:r>
    </w:p>
    <w:p w:rsidR="0009080B" w:rsidRDefault="0009080B" w:rsidP="0009080B">
      <w:pPr>
        <w:contextualSpacing w:val="0"/>
        <w:jc w:val="center"/>
        <w:rPr>
          <w:sz w:val="28"/>
          <w:szCs w:val="28"/>
        </w:rPr>
      </w:pPr>
    </w:p>
    <w:p w:rsidR="0009080B" w:rsidRDefault="0009080B" w:rsidP="0009080B">
      <w:pPr>
        <w:contextualSpacing w:val="0"/>
        <w:jc w:val="center"/>
        <w:rPr>
          <w:sz w:val="28"/>
          <w:szCs w:val="28"/>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 w:val="28"/>
          <w:szCs w:val="24"/>
        </w:rPr>
      </w:pPr>
    </w:p>
    <w:p w:rsidR="0009080B" w:rsidRDefault="0009080B" w:rsidP="0009080B">
      <w:pPr>
        <w:contextualSpacing w:val="0"/>
        <w:jc w:val="center"/>
        <w:rPr>
          <w:szCs w:val="24"/>
        </w:rPr>
      </w:pPr>
    </w:p>
    <w:p w:rsidR="0009080B" w:rsidRDefault="0009080B" w:rsidP="0009080B">
      <w:pPr>
        <w:ind w:left="3545" w:firstLine="709"/>
        <w:contextualSpacing w:val="0"/>
        <w:rPr>
          <w:szCs w:val="24"/>
        </w:rPr>
      </w:pPr>
      <w:r>
        <w:rPr>
          <w:sz w:val="28"/>
          <w:szCs w:val="28"/>
        </w:rPr>
        <w:t>2013</w:t>
      </w:r>
    </w:p>
    <w:p w:rsidR="0009080B" w:rsidRDefault="0009080B" w:rsidP="0009080B">
      <w:pPr>
        <w:contextualSpacing w:val="0"/>
        <w:rPr>
          <w:szCs w:val="24"/>
        </w:rPr>
        <w:sectPr w:rsidR="0009080B">
          <w:footerReference w:type="even" r:id="rId7"/>
          <w:pgSz w:w="11907" w:h="16840"/>
          <w:pgMar w:top="1134" w:right="567" w:bottom="1134" w:left="1418" w:header="709" w:footer="1072" w:gutter="0"/>
          <w:cols w:space="708"/>
          <w:docGrid w:linePitch="360"/>
        </w:sectPr>
      </w:pPr>
    </w:p>
    <w:p w:rsidR="0009080B" w:rsidRDefault="0009080B" w:rsidP="0009080B">
      <w:pPr>
        <w:pStyle w:val="12"/>
        <w:widowControl/>
        <w:outlineLvl w:val="0"/>
        <w:rPr>
          <w:bCs/>
          <w:sz w:val="28"/>
          <w:szCs w:val="24"/>
          <w:lang w:val="en-US"/>
        </w:rPr>
      </w:pPr>
      <w:bookmarkStart w:id="1" w:name="_Toc318388607"/>
      <w:bookmarkStart w:id="2" w:name="_Toc320285820"/>
      <w:bookmarkStart w:id="3" w:name="_Toc354497231"/>
      <w:r>
        <w:rPr>
          <w:b w:val="0"/>
          <w:bCs/>
          <w:sz w:val="28"/>
          <w:szCs w:val="24"/>
        </w:rPr>
        <w:lastRenderedPageBreak/>
        <w:t>СОДЕРЖАНИЕ</w:t>
      </w:r>
      <w:bookmarkEnd w:id="1"/>
      <w:bookmarkEnd w:id="2"/>
      <w:bookmarkEnd w:id="3"/>
    </w:p>
    <w:p w:rsidR="0009080B" w:rsidRDefault="0009080B" w:rsidP="0009080B">
      <w:pPr>
        <w:pStyle w:val="af7"/>
        <w:keepNext w:val="0"/>
        <w:keepLines w:val="0"/>
        <w:numPr>
          <w:ilvl w:val="0"/>
          <w:numId w:val="0"/>
        </w:numPr>
        <w:tabs>
          <w:tab w:val="left" w:pos="709"/>
        </w:tabs>
        <w:spacing w:before="0" w:after="0" w:line="240" w:lineRule="auto"/>
        <w:rPr>
          <w:b w:val="0"/>
          <w:spacing w:val="0"/>
          <w:kern w:val="0"/>
          <w:szCs w:val="24"/>
          <w:lang w:eastAsia="ru-RU"/>
        </w:rPr>
      </w:pPr>
    </w:p>
    <w:p w:rsidR="0009080B" w:rsidRDefault="003D3283">
      <w:pPr>
        <w:pStyle w:val="18"/>
        <w:tabs>
          <w:tab w:val="right" w:leader="dot" w:pos="9912"/>
        </w:tabs>
        <w:rPr>
          <w:noProof/>
        </w:rPr>
      </w:pPr>
      <w:r>
        <w:rPr>
          <w:bCs/>
          <w:noProof/>
          <w:szCs w:val="24"/>
        </w:rPr>
        <w:fldChar w:fldCharType="begin"/>
      </w:r>
      <w:r w:rsidR="0009080B">
        <w:rPr>
          <w:bCs/>
          <w:noProof/>
          <w:szCs w:val="24"/>
        </w:rPr>
        <w:instrText xml:space="preserve"> TOC \o "1-3" \h \z \u </w:instrText>
      </w:r>
      <w:r>
        <w:rPr>
          <w:bCs/>
          <w:noProof/>
          <w:szCs w:val="24"/>
        </w:rPr>
        <w:fldChar w:fldCharType="separate"/>
      </w:r>
      <w:hyperlink w:anchor="_Toc354497230" w:history="1">
        <w:r w:rsidR="0009080B" w:rsidRPr="006976E1">
          <w:rPr>
            <w:rStyle w:val="a7"/>
            <w:bCs/>
            <w:noProof/>
          </w:rPr>
          <w:t>ДОКУМЕНТАЦИЯ ПО ЗАПРОСУ ЦЕН</w:t>
        </w:r>
        <w:r w:rsidR="0009080B">
          <w:rPr>
            <w:noProof/>
            <w:webHidden/>
          </w:rPr>
          <w:tab/>
        </w:r>
        <w:r>
          <w:rPr>
            <w:noProof/>
            <w:webHidden/>
          </w:rPr>
          <w:fldChar w:fldCharType="begin"/>
        </w:r>
        <w:r w:rsidR="0009080B">
          <w:rPr>
            <w:noProof/>
            <w:webHidden/>
          </w:rPr>
          <w:instrText xml:space="preserve"> PAGEREF _Toc354497230 \h </w:instrText>
        </w:r>
        <w:r>
          <w:rPr>
            <w:noProof/>
            <w:webHidden/>
          </w:rPr>
        </w:r>
        <w:r>
          <w:rPr>
            <w:noProof/>
            <w:webHidden/>
          </w:rPr>
          <w:fldChar w:fldCharType="separate"/>
        </w:r>
        <w:r w:rsidR="004637BC">
          <w:rPr>
            <w:noProof/>
            <w:webHidden/>
          </w:rPr>
          <w:t>1</w:t>
        </w:r>
        <w:r>
          <w:rPr>
            <w:noProof/>
            <w:webHidden/>
          </w:rPr>
          <w:fldChar w:fldCharType="end"/>
        </w:r>
      </w:hyperlink>
    </w:p>
    <w:p w:rsidR="0009080B" w:rsidRDefault="003D3283">
      <w:pPr>
        <w:pStyle w:val="18"/>
        <w:tabs>
          <w:tab w:val="right" w:leader="dot" w:pos="9912"/>
        </w:tabs>
        <w:rPr>
          <w:noProof/>
        </w:rPr>
      </w:pPr>
      <w:hyperlink w:anchor="_Toc354497231" w:history="1">
        <w:r w:rsidR="0009080B" w:rsidRPr="006976E1">
          <w:rPr>
            <w:rStyle w:val="a7"/>
            <w:bCs/>
            <w:noProof/>
          </w:rPr>
          <w:t>СОДЕРЖАНИЕ</w:t>
        </w:r>
        <w:r w:rsidR="0009080B">
          <w:rPr>
            <w:noProof/>
            <w:webHidden/>
          </w:rPr>
          <w:tab/>
        </w:r>
        <w:r>
          <w:rPr>
            <w:noProof/>
            <w:webHidden/>
          </w:rPr>
          <w:fldChar w:fldCharType="begin"/>
        </w:r>
        <w:r w:rsidR="0009080B">
          <w:rPr>
            <w:noProof/>
            <w:webHidden/>
          </w:rPr>
          <w:instrText xml:space="preserve"> PAGEREF _Toc354497231 \h </w:instrText>
        </w:r>
        <w:r>
          <w:rPr>
            <w:noProof/>
            <w:webHidden/>
          </w:rPr>
        </w:r>
        <w:r>
          <w:rPr>
            <w:noProof/>
            <w:webHidden/>
          </w:rPr>
          <w:fldChar w:fldCharType="separate"/>
        </w:r>
        <w:r w:rsidR="004637BC">
          <w:rPr>
            <w:noProof/>
            <w:webHidden/>
          </w:rPr>
          <w:t>2</w:t>
        </w:r>
        <w:r>
          <w:rPr>
            <w:noProof/>
            <w:webHidden/>
          </w:rPr>
          <w:fldChar w:fldCharType="end"/>
        </w:r>
      </w:hyperlink>
    </w:p>
    <w:p w:rsidR="0009080B" w:rsidRDefault="003D3283">
      <w:pPr>
        <w:pStyle w:val="18"/>
        <w:tabs>
          <w:tab w:val="right" w:leader="dot" w:pos="9912"/>
        </w:tabs>
        <w:rPr>
          <w:noProof/>
        </w:rPr>
      </w:pPr>
      <w:hyperlink w:anchor="_Toc354497232" w:history="1">
        <w:r w:rsidR="0009080B" w:rsidRPr="006976E1">
          <w:rPr>
            <w:rStyle w:val="a7"/>
            <w:b/>
            <w:noProof/>
          </w:rPr>
          <w:t>ЧАСТЬ 1.</w:t>
        </w:r>
        <w:r w:rsidR="0009080B">
          <w:rPr>
            <w:noProof/>
            <w:webHidden/>
          </w:rPr>
          <w:tab/>
        </w:r>
        <w:r>
          <w:rPr>
            <w:noProof/>
            <w:webHidden/>
          </w:rPr>
          <w:fldChar w:fldCharType="begin"/>
        </w:r>
        <w:r w:rsidR="0009080B">
          <w:rPr>
            <w:noProof/>
            <w:webHidden/>
          </w:rPr>
          <w:instrText xml:space="preserve"> PAGEREF _Toc354497232 \h </w:instrText>
        </w:r>
        <w:r>
          <w:rPr>
            <w:noProof/>
            <w:webHidden/>
          </w:rPr>
        </w:r>
        <w:r>
          <w:rPr>
            <w:noProof/>
            <w:webHidden/>
          </w:rPr>
          <w:fldChar w:fldCharType="separate"/>
        </w:r>
        <w:r w:rsidR="004637BC">
          <w:rPr>
            <w:noProof/>
            <w:webHidden/>
          </w:rPr>
          <w:t>3</w:t>
        </w:r>
        <w:r>
          <w:rPr>
            <w:noProof/>
            <w:webHidden/>
          </w:rPr>
          <w:fldChar w:fldCharType="end"/>
        </w:r>
      </w:hyperlink>
    </w:p>
    <w:p w:rsidR="0009080B" w:rsidRDefault="003D3283">
      <w:pPr>
        <w:pStyle w:val="18"/>
        <w:tabs>
          <w:tab w:val="left" w:pos="440"/>
          <w:tab w:val="right" w:leader="dot" w:pos="9912"/>
        </w:tabs>
        <w:rPr>
          <w:noProof/>
        </w:rPr>
      </w:pPr>
      <w:hyperlink w:anchor="_Toc354497233" w:history="1">
        <w:r w:rsidR="0009080B" w:rsidRPr="006976E1">
          <w:rPr>
            <w:rStyle w:val="a7"/>
            <w:noProof/>
          </w:rPr>
          <w:t>1.</w:t>
        </w:r>
        <w:r w:rsidR="0009080B">
          <w:rPr>
            <w:noProof/>
          </w:rPr>
          <w:tab/>
        </w:r>
        <w:r w:rsidR="0009080B" w:rsidRPr="006976E1">
          <w:rPr>
            <w:rStyle w:val="a7"/>
            <w:noProof/>
          </w:rPr>
          <w:t>ТЕРМИНЫ И ОПРЕДЕЛЕНИЯ</w:t>
        </w:r>
        <w:r w:rsidR="0009080B">
          <w:rPr>
            <w:noProof/>
            <w:webHidden/>
          </w:rPr>
          <w:tab/>
        </w:r>
        <w:r>
          <w:rPr>
            <w:noProof/>
            <w:webHidden/>
          </w:rPr>
          <w:fldChar w:fldCharType="begin"/>
        </w:r>
        <w:r w:rsidR="0009080B">
          <w:rPr>
            <w:noProof/>
            <w:webHidden/>
          </w:rPr>
          <w:instrText xml:space="preserve"> PAGEREF _Toc354497233 \h </w:instrText>
        </w:r>
        <w:r>
          <w:rPr>
            <w:noProof/>
            <w:webHidden/>
          </w:rPr>
        </w:r>
        <w:r>
          <w:rPr>
            <w:noProof/>
            <w:webHidden/>
          </w:rPr>
          <w:fldChar w:fldCharType="separate"/>
        </w:r>
        <w:r w:rsidR="004637BC">
          <w:rPr>
            <w:noProof/>
            <w:webHidden/>
          </w:rPr>
          <w:t>3</w:t>
        </w:r>
        <w:r>
          <w:rPr>
            <w:noProof/>
            <w:webHidden/>
          </w:rPr>
          <w:fldChar w:fldCharType="end"/>
        </w:r>
      </w:hyperlink>
    </w:p>
    <w:p w:rsidR="0009080B" w:rsidRDefault="003D3283">
      <w:pPr>
        <w:pStyle w:val="18"/>
        <w:tabs>
          <w:tab w:val="right" w:leader="dot" w:pos="9912"/>
        </w:tabs>
        <w:rPr>
          <w:noProof/>
        </w:rPr>
      </w:pPr>
      <w:hyperlink w:anchor="_Toc354497234" w:history="1">
        <w:r w:rsidR="0009080B" w:rsidRPr="006976E1">
          <w:rPr>
            <w:rStyle w:val="a7"/>
            <w:b/>
            <w:noProof/>
          </w:rPr>
          <w:t>СОКРАЩЕНИЯ</w:t>
        </w:r>
        <w:r w:rsidR="0009080B">
          <w:rPr>
            <w:noProof/>
            <w:webHidden/>
          </w:rPr>
          <w:tab/>
        </w:r>
        <w:r>
          <w:rPr>
            <w:noProof/>
            <w:webHidden/>
          </w:rPr>
          <w:fldChar w:fldCharType="begin"/>
        </w:r>
        <w:r w:rsidR="0009080B">
          <w:rPr>
            <w:noProof/>
            <w:webHidden/>
          </w:rPr>
          <w:instrText xml:space="preserve"> PAGEREF _Toc354497234 \h </w:instrText>
        </w:r>
        <w:r>
          <w:rPr>
            <w:noProof/>
            <w:webHidden/>
          </w:rPr>
        </w:r>
        <w:r>
          <w:rPr>
            <w:noProof/>
            <w:webHidden/>
          </w:rPr>
          <w:fldChar w:fldCharType="separate"/>
        </w:r>
        <w:r w:rsidR="004637BC">
          <w:rPr>
            <w:noProof/>
            <w:webHidden/>
          </w:rPr>
          <w:t>4</w:t>
        </w:r>
        <w:r>
          <w:rPr>
            <w:noProof/>
            <w:webHidden/>
          </w:rPr>
          <w:fldChar w:fldCharType="end"/>
        </w:r>
      </w:hyperlink>
    </w:p>
    <w:p w:rsidR="0009080B" w:rsidRDefault="003D3283">
      <w:pPr>
        <w:pStyle w:val="18"/>
        <w:tabs>
          <w:tab w:val="left" w:pos="440"/>
          <w:tab w:val="right" w:leader="dot" w:pos="9912"/>
        </w:tabs>
        <w:rPr>
          <w:noProof/>
        </w:rPr>
      </w:pPr>
      <w:hyperlink w:anchor="_Toc354497235" w:history="1">
        <w:r w:rsidR="0009080B" w:rsidRPr="006976E1">
          <w:rPr>
            <w:rStyle w:val="a7"/>
            <w:noProof/>
          </w:rPr>
          <w:t>2.</w:t>
        </w:r>
        <w:r w:rsidR="0009080B">
          <w:rPr>
            <w:noProof/>
          </w:rPr>
          <w:tab/>
        </w:r>
        <w:r w:rsidR="0009080B" w:rsidRPr="006976E1">
          <w:rPr>
            <w:rStyle w:val="a7"/>
            <w:noProof/>
          </w:rPr>
          <w:t>ОБЩИЕ ПОЛОЖЕНИЯ.</w:t>
        </w:r>
        <w:r w:rsidR="0009080B">
          <w:rPr>
            <w:noProof/>
            <w:webHidden/>
          </w:rPr>
          <w:tab/>
        </w:r>
        <w:r>
          <w:rPr>
            <w:noProof/>
            <w:webHidden/>
          </w:rPr>
          <w:fldChar w:fldCharType="begin"/>
        </w:r>
        <w:r w:rsidR="0009080B">
          <w:rPr>
            <w:noProof/>
            <w:webHidden/>
          </w:rPr>
          <w:instrText xml:space="preserve"> PAGEREF _Toc354497235 \h </w:instrText>
        </w:r>
        <w:r>
          <w:rPr>
            <w:noProof/>
            <w:webHidden/>
          </w:rPr>
        </w:r>
        <w:r>
          <w:rPr>
            <w:noProof/>
            <w:webHidden/>
          </w:rPr>
          <w:fldChar w:fldCharType="separate"/>
        </w:r>
        <w:r w:rsidR="004637BC">
          <w:rPr>
            <w:noProof/>
            <w:webHidden/>
          </w:rPr>
          <w:t>5</w:t>
        </w:r>
        <w:r>
          <w:rPr>
            <w:noProof/>
            <w:webHidden/>
          </w:rPr>
          <w:fldChar w:fldCharType="end"/>
        </w:r>
      </w:hyperlink>
    </w:p>
    <w:p w:rsidR="0009080B" w:rsidRDefault="003D3283">
      <w:pPr>
        <w:pStyle w:val="18"/>
        <w:tabs>
          <w:tab w:val="left" w:pos="440"/>
          <w:tab w:val="right" w:leader="dot" w:pos="9912"/>
        </w:tabs>
        <w:rPr>
          <w:noProof/>
        </w:rPr>
      </w:pPr>
      <w:hyperlink w:anchor="_Toc354497236" w:history="1">
        <w:r w:rsidR="0009080B" w:rsidRPr="006976E1">
          <w:rPr>
            <w:rStyle w:val="a7"/>
            <w:noProof/>
          </w:rPr>
          <w:t>3.</w:t>
        </w:r>
        <w:r w:rsidR="0009080B">
          <w:rPr>
            <w:noProof/>
          </w:rPr>
          <w:tab/>
        </w:r>
        <w:r w:rsidR="0009080B" w:rsidRPr="006976E1">
          <w:rPr>
            <w:rStyle w:val="a7"/>
            <w:noProof/>
            <w:lang w:val="en-US"/>
          </w:rPr>
          <w:t>ПОРЯДОК ПРОВЕДЕНИЯ ЗАПРОСА ЦЕН</w:t>
        </w:r>
        <w:r w:rsidR="0009080B">
          <w:rPr>
            <w:noProof/>
            <w:webHidden/>
          </w:rPr>
          <w:tab/>
        </w:r>
        <w:r>
          <w:rPr>
            <w:noProof/>
            <w:webHidden/>
          </w:rPr>
          <w:fldChar w:fldCharType="begin"/>
        </w:r>
        <w:r w:rsidR="0009080B">
          <w:rPr>
            <w:noProof/>
            <w:webHidden/>
          </w:rPr>
          <w:instrText xml:space="preserve"> PAGEREF _Toc354497236 \h </w:instrText>
        </w:r>
        <w:r>
          <w:rPr>
            <w:noProof/>
            <w:webHidden/>
          </w:rPr>
        </w:r>
        <w:r>
          <w:rPr>
            <w:noProof/>
            <w:webHidden/>
          </w:rPr>
          <w:fldChar w:fldCharType="separate"/>
        </w:r>
        <w:r w:rsidR="004637BC">
          <w:rPr>
            <w:noProof/>
            <w:webHidden/>
          </w:rPr>
          <w:t>7</w:t>
        </w:r>
        <w:r>
          <w:rPr>
            <w:noProof/>
            <w:webHidden/>
          </w:rPr>
          <w:fldChar w:fldCharType="end"/>
        </w:r>
      </w:hyperlink>
    </w:p>
    <w:p w:rsidR="0009080B" w:rsidRDefault="003D3283">
      <w:pPr>
        <w:pStyle w:val="18"/>
        <w:tabs>
          <w:tab w:val="left" w:pos="440"/>
          <w:tab w:val="right" w:leader="dot" w:pos="9912"/>
        </w:tabs>
        <w:rPr>
          <w:noProof/>
        </w:rPr>
      </w:pPr>
      <w:hyperlink w:anchor="_Toc354497237" w:history="1">
        <w:r w:rsidR="0009080B" w:rsidRPr="006976E1">
          <w:rPr>
            <w:rStyle w:val="a7"/>
            <w:noProof/>
          </w:rPr>
          <w:t>4.</w:t>
        </w:r>
        <w:r w:rsidR="0009080B">
          <w:rPr>
            <w:noProof/>
          </w:rPr>
          <w:tab/>
        </w:r>
        <w:r w:rsidR="0009080B" w:rsidRPr="006976E1">
          <w:rPr>
            <w:rStyle w:val="a7"/>
            <w:noProof/>
          </w:rPr>
          <w:t>ИНФОРМАЦИОНН</w:t>
        </w:r>
        <w:r w:rsidR="0009080B" w:rsidRPr="006976E1">
          <w:rPr>
            <w:rStyle w:val="a7"/>
            <w:noProof/>
          </w:rPr>
          <w:t>А</w:t>
        </w:r>
        <w:r w:rsidR="0009080B" w:rsidRPr="006976E1">
          <w:rPr>
            <w:rStyle w:val="a7"/>
            <w:noProof/>
          </w:rPr>
          <w:t>Я КАРТА ЗАПРОСА ЦЕН</w:t>
        </w:r>
        <w:r w:rsidR="0009080B">
          <w:rPr>
            <w:noProof/>
            <w:webHidden/>
          </w:rPr>
          <w:tab/>
        </w:r>
        <w:r>
          <w:rPr>
            <w:noProof/>
            <w:webHidden/>
          </w:rPr>
          <w:fldChar w:fldCharType="begin"/>
        </w:r>
        <w:r w:rsidR="0009080B">
          <w:rPr>
            <w:noProof/>
            <w:webHidden/>
          </w:rPr>
          <w:instrText xml:space="preserve"> PAGEREF _Toc354497237 \h </w:instrText>
        </w:r>
        <w:r>
          <w:rPr>
            <w:noProof/>
            <w:webHidden/>
          </w:rPr>
        </w:r>
        <w:r>
          <w:rPr>
            <w:noProof/>
            <w:webHidden/>
          </w:rPr>
          <w:fldChar w:fldCharType="separate"/>
        </w:r>
        <w:r w:rsidR="004637BC">
          <w:rPr>
            <w:noProof/>
            <w:webHidden/>
          </w:rPr>
          <w:t>15</w:t>
        </w:r>
        <w:r>
          <w:rPr>
            <w:noProof/>
            <w:webHidden/>
          </w:rPr>
          <w:fldChar w:fldCharType="end"/>
        </w:r>
      </w:hyperlink>
    </w:p>
    <w:p w:rsidR="0009080B" w:rsidRDefault="003D3283">
      <w:pPr>
        <w:pStyle w:val="18"/>
        <w:tabs>
          <w:tab w:val="left" w:pos="440"/>
          <w:tab w:val="right" w:leader="dot" w:pos="9912"/>
        </w:tabs>
        <w:rPr>
          <w:noProof/>
        </w:rPr>
      </w:pPr>
      <w:hyperlink w:anchor="_Toc354497238" w:history="1">
        <w:r w:rsidR="0009080B" w:rsidRPr="006976E1">
          <w:rPr>
            <w:rStyle w:val="a7"/>
            <w:noProof/>
          </w:rPr>
          <w:t>5.</w:t>
        </w:r>
        <w:r w:rsidR="0009080B">
          <w:rPr>
            <w:noProof/>
          </w:rPr>
          <w:tab/>
        </w:r>
        <w:r w:rsidR="0009080B" w:rsidRPr="006976E1">
          <w:rPr>
            <w:rStyle w:val="a7"/>
            <w:noProof/>
          </w:rPr>
          <w:t>ОБРАЗЦЫ ФОРМ ОСНОВНЫХ ДОКУМЕНТОВ, ВКЛЮЧАЕМЫХ В ЗАЯВКУ НА УЧАСТИЕ В ЗАПРОСЕ ЦЕН</w:t>
        </w:r>
        <w:r w:rsidR="0009080B">
          <w:rPr>
            <w:noProof/>
            <w:webHidden/>
          </w:rPr>
          <w:tab/>
        </w:r>
        <w:r>
          <w:rPr>
            <w:noProof/>
            <w:webHidden/>
          </w:rPr>
          <w:fldChar w:fldCharType="begin"/>
        </w:r>
        <w:r w:rsidR="0009080B">
          <w:rPr>
            <w:noProof/>
            <w:webHidden/>
          </w:rPr>
          <w:instrText xml:space="preserve"> PAGEREF _Toc354497238 \h </w:instrText>
        </w:r>
        <w:r>
          <w:rPr>
            <w:noProof/>
            <w:webHidden/>
          </w:rPr>
        </w:r>
        <w:r>
          <w:rPr>
            <w:noProof/>
            <w:webHidden/>
          </w:rPr>
          <w:fldChar w:fldCharType="separate"/>
        </w:r>
        <w:r w:rsidR="004637BC">
          <w:rPr>
            <w:noProof/>
            <w:webHidden/>
          </w:rPr>
          <w:t>22</w:t>
        </w:r>
        <w:r>
          <w:rPr>
            <w:noProof/>
            <w:webHidden/>
          </w:rPr>
          <w:fldChar w:fldCharType="end"/>
        </w:r>
      </w:hyperlink>
    </w:p>
    <w:p w:rsidR="0009080B" w:rsidRDefault="003D3283">
      <w:pPr>
        <w:pStyle w:val="2c"/>
        <w:tabs>
          <w:tab w:val="right" w:leader="dot" w:pos="9912"/>
        </w:tabs>
        <w:rPr>
          <w:noProof/>
        </w:rPr>
      </w:pPr>
      <w:hyperlink w:anchor="_Toc354497239" w:history="1">
        <w:r w:rsidR="0009080B" w:rsidRPr="006976E1">
          <w:rPr>
            <w:rStyle w:val="a7"/>
            <w:noProof/>
          </w:rPr>
          <w:t>ЗАЯВКА НА УЧАСТИЕ В ЗАПРОСЕ ЦЕН (Форма 1.)</w:t>
        </w:r>
        <w:r w:rsidR="0009080B">
          <w:rPr>
            <w:noProof/>
            <w:webHidden/>
          </w:rPr>
          <w:tab/>
        </w:r>
        <w:r>
          <w:rPr>
            <w:noProof/>
            <w:webHidden/>
          </w:rPr>
          <w:fldChar w:fldCharType="begin"/>
        </w:r>
        <w:r w:rsidR="0009080B">
          <w:rPr>
            <w:noProof/>
            <w:webHidden/>
          </w:rPr>
          <w:instrText xml:space="preserve"> PAGEREF _Toc354497239 \h </w:instrText>
        </w:r>
        <w:r>
          <w:rPr>
            <w:noProof/>
            <w:webHidden/>
          </w:rPr>
        </w:r>
        <w:r>
          <w:rPr>
            <w:noProof/>
            <w:webHidden/>
          </w:rPr>
          <w:fldChar w:fldCharType="separate"/>
        </w:r>
        <w:r w:rsidR="004637BC">
          <w:rPr>
            <w:noProof/>
            <w:webHidden/>
          </w:rPr>
          <w:t>22</w:t>
        </w:r>
        <w:r>
          <w:rPr>
            <w:noProof/>
            <w:webHidden/>
          </w:rPr>
          <w:fldChar w:fldCharType="end"/>
        </w:r>
      </w:hyperlink>
    </w:p>
    <w:p w:rsidR="0009080B" w:rsidRDefault="003D3283">
      <w:pPr>
        <w:pStyle w:val="2c"/>
        <w:tabs>
          <w:tab w:val="right" w:leader="dot" w:pos="9912"/>
        </w:tabs>
        <w:rPr>
          <w:noProof/>
        </w:rPr>
      </w:pPr>
      <w:hyperlink w:anchor="_Toc354497240" w:history="1">
        <w:r w:rsidR="0009080B" w:rsidRPr="006976E1">
          <w:rPr>
            <w:rStyle w:val="a7"/>
            <w:noProof/>
          </w:rPr>
          <w:t>АНКЕТА УЧАСТНИКА ЗАПРОСА ЦЕН (Форма 2.)</w:t>
        </w:r>
        <w:r w:rsidR="0009080B">
          <w:rPr>
            <w:noProof/>
            <w:webHidden/>
          </w:rPr>
          <w:tab/>
        </w:r>
        <w:r>
          <w:rPr>
            <w:noProof/>
            <w:webHidden/>
          </w:rPr>
          <w:fldChar w:fldCharType="begin"/>
        </w:r>
        <w:r w:rsidR="0009080B">
          <w:rPr>
            <w:noProof/>
            <w:webHidden/>
          </w:rPr>
          <w:instrText xml:space="preserve"> PAGEREF _Toc354497240 \h </w:instrText>
        </w:r>
        <w:r>
          <w:rPr>
            <w:noProof/>
            <w:webHidden/>
          </w:rPr>
        </w:r>
        <w:r>
          <w:rPr>
            <w:noProof/>
            <w:webHidden/>
          </w:rPr>
          <w:fldChar w:fldCharType="separate"/>
        </w:r>
        <w:r w:rsidR="004637BC">
          <w:rPr>
            <w:noProof/>
            <w:webHidden/>
          </w:rPr>
          <w:t>26</w:t>
        </w:r>
        <w:r>
          <w:rPr>
            <w:noProof/>
            <w:webHidden/>
          </w:rPr>
          <w:fldChar w:fldCharType="end"/>
        </w:r>
      </w:hyperlink>
    </w:p>
    <w:p w:rsidR="0009080B" w:rsidRDefault="003D3283">
      <w:pPr>
        <w:pStyle w:val="2c"/>
        <w:tabs>
          <w:tab w:val="right" w:leader="dot" w:pos="9912"/>
        </w:tabs>
        <w:rPr>
          <w:noProof/>
        </w:rPr>
      </w:pPr>
      <w:hyperlink w:anchor="_Toc354497241" w:history="1">
        <w:r w:rsidR="0009080B" w:rsidRPr="006976E1">
          <w:rPr>
            <w:rStyle w:val="a7"/>
            <w:noProof/>
          </w:rPr>
          <w:t>СВИДЕТЕЛЬСТВО ИЗГОТОВИТЕЛЯ ОБОРУДОВАНИЯ (Форма 3.)</w:t>
        </w:r>
        <w:r w:rsidR="0009080B">
          <w:rPr>
            <w:noProof/>
            <w:webHidden/>
          </w:rPr>
          <w:tab/>
        </w:r>
        <w:r>
          <w:rPr>
            <w:noProof/>
            <w:webHidden/>
          </w:rPr>
          <w:fldChar w:fldCharType="begin"/>
        </w:r>
        <w:r w:rsidR="0009080B">
          <w:rPr>
            <w:noProof/>
            <w:webHidden/>
          </w:rPr>
          <w:instrText xml:space="preserve"> PAGEREF _Toc354497241 \h </w:instrText>
        </w:r>
        <w:r>
          <w:rPr>
            <w:noProof/>
            <w:webHidden/>
          </w:rPr>
        </w:r>
        <w:r>
          <w:rPr>
            <w:noProof/>
            <w:webHidden/>
          </w:rPr>
          <w:fldChar w:fldCharType="separate"/>
        </w:r>
        <w:r w:rsidR="004637BC">
          <w:rPr>
            <w:noProof/>
            <w:webHidden/>
          </w:rPr>
          <w:t>32</w:t>
        </w:r>
        <w:r>
          <w:rPr>
            <w:noProof/>
            <w:webHidden/>
          </w:rPr>
          <w:fldChar w:fldCharType="end"/>
        </w:r>
      </w:hyperlink>
    </w:p>
    <w:p w:rsidR="0009080B" w:rsidRDefault="003D3283">
      <w:pPr>
        <w:pStyle w:val="18"/>
        <w:tabs>
          <w:tab w:val="left" w:pos="1100"/>
          <w:tab w:val="right" w:leader="dot" w:pos="9912"/>
        </w:tabs>
        <w:rPr>
          <w:noProof/>
        </w:rPr>
      </w:pPr>
      <w:hyperlink w:anchor="_Toc354497242" w:history="1">
        <w:r w:rsidR="0009080B" w:rsidRPr="006976E1">
          <w:rPr>
            <w:rStyle w:val="a7"/>
            <w:b/>
            <w:noProof/>
          </w:rPr>
          <w:t>ЧАСТЬ 2.</w:t>
        </w:r>
        <w:r w:rsidR="0009080B">
          <w:rPr>
            <w:noProof/>
          </w:rPr>
          <w:tab/>
        </w:r>
        <w:r w:rsidR="0009080B" w:rsidRPr="006976E1">
          <w:rPr>
            <w:rStyle w:val="a7"/>
            <w:b/>
            <w:noProof/>
          </w:rPr>
          <w:t>«ПРОЕКТ ДОГОВОРА»</w:t>
        </w:r>
        <w:r w:rsidR="0009080B">
          <w:rPr>
            <w:noProof/>
            <w:webHidden/>
          </w:rPr>
          <w:tab/>
        </w:r>
        <w:r>
          <w:rPr>
            <w:noProof/>
            <w:webHidden/>
          </w:rPr>
          <w:fldChar w:fldCharType="begin"/>
        </w:r>
        <w:r w:rsidR="0009080B">
          <w:rPr>
            <w:noProof/>
            <w:webHidden/>
          </w:rPr>
          <w:instrText xml:space="preserve"> PAGEREF _Toc354497242 \h </w:instrText>
        </w:r>
        <w:r>
          <w:rPr>
            <w:noProof/>
            <w:webHidden/>
          </w:rPr>
        </w:r>
        <w:r>
          <w:rPr>
            <w:noProof/>
            <w:webHidden/>
          </w:rPr>
          <w:fldChar w:fldCharType="separate"/>
        </w:r>
        <w:r w:rsidR="004637BC">
          <w:rPr>
            <w:noProof/>
            <w:webHidden/>
          </w:rPr>
          <w:t>34</w:t>
        </w:r>
        <w:r>
          <w:rPr>
            <w:noProof/>
            <w:webHidden/>
          </w:rPr>
          <w:fldChar w:fldCharType="end"/>
        </w:r>
      </w:hyperlink>
    </w:p>
    <w:p w:rsidR="0009080B" w:rsidRDefault="003D3283" w:rsidP="0009080B">
      <w:pPr>
        <w:contextualSpacing w:val="0"/>
        <w:rPr>
          <w:bCs/>
          <w:sz w:val="28"/>
          <w:szCs w:val="28"/>
        </w:rPr>
      </w:pPr>
      <w:r>
        <w:rPr>
          <w:bCs/>
          <w:noProof/>
          <w:szCs w:val="24"/>
        </w:rPr>
        <w:fldChar w:fldCharType="end"/>
      </w:r>
    </w:p>
    <w:p w:rsidR="0009080B" w:rsidRDefault="0009080B" w:rsidP="0009080B">
      <w:pPr>
        <w:contextualSpacing w:val="0"/>
        <w:rPr>
          <w:bCs/>
          <w:sz w:val="28"/>
          <w:szCs w:val="28"/>
        </w:rPr>
        <w:sectPr w:rsidR="0009080B">
          <w:headerReference w:type="default" r:id="rId8"/>
          <w:footerReference w:type="default" r:id="rId9"/>
          <w:pgSz w:w="11907" w:h="16840"/>
          <w:pgMar w:top="1134" w:right="567" w:bottom="1134" w:left="1418" w:header="709" w:footer="624" w:gutter="0"/>
          <w:cols w:space="720"/>
        </w:sectPr>
      </w:pPr>
    </w:p>
    <w:p w:rsidR="0009080B" w:rsidRDefault="0009080B" w:rsidP="0009080B">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4497232"/>
      <w:bookmarkEnd w:id="4"/>
    </w:p>
    <w:p w:rsidR="0009080B" w:rsidRDefault="0009080B" w:rsidP="0009080B">
      <w:pPr>
        <w:contextualSpacing w:val="0"/>
        <w:rPr>
          <w:szCs w:val="24"/>
        </w:rPr>
      </w:pPr>
    </w:p>
    <w:p w:rsidR="0009080B" w:rsidRDefault="0009080B" w:rsidP="0009080B">
      <w:pPr>
        <w:pStyle w:val="10"/>
        <w:numPr>
          <w:ilvl w:val="1"/>
          <w:numId w:val="12"/>
        </w:numPr>
        <w:tabs>
          <w:tab w:val="num" w:pos="1134"/>
        </w:tabs>
        <w:ind w:hanging="731"/>
        <w:jc w:val="left"/>
        <w:rPr>
          <w:rFonts w:eastAsia="Times New Roman"/>
          <w:sz w:val="28"/>
          <w:szCs w:val="28"/>
        </w:rPr>
      </w:pPr>
      <w:bookmarkStart w:id="5" w:name="_Ref317259002"/>
      <w:bookmarkStart w:id="6" w:name="_Toc354497233"/>
      <w:r>
        <w:rPr>
          <w:rFonts w:eastAsia="Times New Roman"/>
          <w:sz w:val="28"/>
          <w:szCs w:val="28"/>
        </w:rPr>
        <w:t>ТЕРМИНЫ И ОПРЕДЕЛЕНИЯ</w:t>
      </w:r>
      <w:bookmarkEnd w:id="5"/>
      <w:bookmarkEnd w:id="6"/>
    </w:p>
    <w:p w:rsidR="0009080B" w:rsidRDefault="0009080B" w:rsidP="0009080B">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4637BC" w:rsidRPr="004637BC">
          <w:rPr>
            <w:sz w:val="28"/>
            <w:szCs w:val="28"/>
          </w:rPr>
          <w:t>5</w:t>
        </w:r>
      </w:fldSimple>
      <w:r>
        <w:rPr>
          <w:sz w:val="28"/>
          <w:szCs w:val="28"/>
        </w:rPr>
        <w:t xml:space="preserve"> раздела </w:t>
      </w:r>
      <w:fldSimple w:instr=" REF _Ref317250097 \r \h  \* MERGEFORMAT ">
        <w:r w:rsidR="004637BC" w:rsidRPr="004637BC">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9080B" w:rsidRDefault="0009080B" w:rsidP="0009080B">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9080B" w:rsidRDefault="0009080B" w:rsidP="0009080B">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9080B" w:rsidRDefault="0009080B" w:rsidP="0009080B">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4637BC" w:rsidRPr="004637BC">
          <w:rPr>
            <w:sz w:val="28"/>
            <w:szCs w:val="28"/>
          </w:rPr>
          <w:t>8</w:t>
        </w:r>
      </w:fldSimple>
      <w:r>
        <w:rPr>
          <w:sz w:val="28"/>
          <w:szCs w:val="28"/>
        </w:rPr>
        <w:t xml:space="preserve"> раздела </w:t>
      </w:r>
      <w:fldSimple w:instr=" REF _Ref317250449 \r \h  \* MERGEFORMAT ">
        <w:r w:rsidR="004637BC" w:rsidRPr="004637BC">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9080B" w:rsidRDefault="0009080B" w:rsidP="0009080B">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080B" w:rsidRDefault="0009080B" w:rsidP="0009080B">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4637BC" w:rsidRPr="004637BC">
          <w:rPr>
            <w:sz w:val="28"/>
            <w:szCs w:val="28"/>
          </w:rPr>
          <w:t>6</w:t>
        </w:r>
      </w:fldSimple>
      <w:r>
        <w:rPr>
          <w:sz w:val="28"/>
          <w:szCs w:val="28"/>
        </w:rPr>
        <w:t xml:space="preserve"> раздела </w:t>
      </w:r>
      <w:fldSimple w:instr=" REF _Ref317250478 \r \h  \* MERGEFORMAT ">
        <w:r w:rsidR="004637BC" w:rsidRPr="004637BC">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09080B" w:rsidRDefault="0009080B" w:rsidP="0009080B">
      <w:pPr>
        <w:ind w:firstLine="720"/>
        <w:contextualSpacing w:val="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9080B" w:rsidRDefault="0009080B" w:rsidP="0009080B">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9080B" w:rsidRDefault="0009080B" w:rsidP="0009080B">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9080B" w:rsidRDefault="0009080B" w:rsidP="0009080B">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09080B" w:rsidRDefault="0009080B" w:rsidP="0009080B">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9080B" w:rsidRDefault="0009080B" w:rsidP="0009080B">
      <w:pPr>
        <w:ind w:firstLine="709"/>
        <w:contextualSpacing w:val="0"/>
        <w:jc w:val="both"/>
        <w:rPr>
          <w:b/>
          <w:i/>
          <w:szCs w:val="24"/>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09080B" w:rsidRDefault="0009080B" w:rsidP="0009080B">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09080B" w:rsidRDefault="0009080B" w:rsidP="0009080B">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9080B" w:rsidRDefault="0009080B" w:rsidP="0009080B">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9080B" w:rsidRDefault="0009080B" w:rsidP="0009080B">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9080B" w:rsidRDefault="0009080B" w:rsidP="0009080B">
      <w:pPr>
        <w:pStyle w:val="10"/>
        <w:numPr>
          <w:ilvl w:val="0"/>
          <w:numId w:val="0"/>
        </w:numPr>
        <w:tabs>
          <w:tab w:val="left" w:pos="709"/>
        </w:tabs>
        <w:ind w:firstLine="720"/>
        <w:jc w:val="left"/>
        <w:rPr>
          <w:rFonts w:eastAsia="Times New Roman"/>
          <w:b/>
          <w:sz w:val="28"/>
          <w:szCs w:val="28"/>
        </w:rPr>
      </w:pPr>
      <w:bookmarkStart w:id="8" w:name="_Toc314731698"/>
      <w:bookmarkStart w:id="9" w:name="_Toc354497234"/>
      <w:r>
        <w:rPr>
          <w:rFonts w:eastAsia="Times New Roman"/>
          <w:b/>
          <w:sz w:val="28"/>
          <w:szCs w:val="28"/>
        </w:rPr>
        <w:t>СОКРАЩЕНИЯ</w:t>
      </w:r>
      <w:bookmarkEnd w:id="8"/>
      <w:bookmarkEnd w:id="9"/>
    </w:p>
    <w:p w:rsidR="0009080B" w:rsidRDefault="0009080B" w:rsidP="0009080B">
      <w:pPr>
        <w:ind w:firstLine="720"/>
        <w:contextualSpacing w:val="0"/>
        <w:jc w:val="both"/>
        <w:rPr>
          <w:sz w:val="28"/>
          <w:szCs w:val="28"/>
        </w:rPr>
      </w:pPr>
      <w:r>
        <w:rPr>
          <w:sz w:val="28"/>
          <w:szCs w:val="28"/>
        </w:rPr>
        <w:t>АЭС — атомная электростанция.</w:t>
      </w:r>
    </w:p>
    <w:p w:rsidR="0009080B" w:rsidRDefault="0009080B" w:rsidP="0009080B">
      <w:pPr>
        <w:ind w:firstLine="720"/>
        <w:contextualSpacing w:val="0"/>
        <w:jc w:val="both"/>
        <w:rPr>
          <w:sz w:val="28"/>
          <w:szCs w:val="28"/>
        </w:rPr>
      </w:pPr>
      <w:r>
        <w:rPr>
          <w:sz w:val="28"/>
          <w:szCs w:val="28"/>
        </w:rPr>
        <w:t>ДЗО — дочерние либо зависимые общества.</w:t>
      </w:r>
    </w:p>
    <w:p w:rsidR="0009080B" w:rsidRDefault="0009080B" w:rsidP="0009080B">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9080B" w:rsidRDefault="0009080B" w:rsidP="0009080B">
      <w:pPr>
        <w:ind w:firstLine="720"/>
        <w:contextualSpacing w:val="0"/>
        <w:jc w:val="both"/>
        <w:rPr>
          <w:sz w:val="28"/>
          <w:szCs w:val="28"/>
        </w:rPr>
      </w:pPr>
      <w:r>
        <w:rPr>
          <w:sz w:val="28"/>
          <w:szCs w:val="28"/>
        </w:rPr>
        <w:t>НДС — налог на добавленную стоимость.</w:t>
      </w:r>
    </w:p>
    <w:p w:rsidR="0009080B" w:rsidRDefault="0009080B" w:rsidP="0009080B">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09080B" w:rsidRDefault="0009080B" w:rsidP="0009080B">
      <w:pPr>
        <w:ind w:firstLine="720"/>
        <w:contextualSpacing w:val="0"/>
        <w:jc w:val="both"/>
        <w:rPr>
          <w:sz w:val="28"/>
          <w:szCs w:val="28"/>
        </w:rPr>
      </w:pPr>
      <w:r>
        <w:rPr>
          <w:sz w:val="28"/>
          <w:szCs w:val="28"/>
        </w:rPr>
        <w:t>ЭТП — электронная торговая площадка.</w:t>
      </w:r>
    </w:p>
    <w:p w:rsidR="0009080B" w:rsidRDefault="0009080B" w:rsidP="0009080B">
      <w:pPr>
        <w:ind w:firstLine="720"/>
        <w:contextualSpacing w:val="0"/>
        <w:jc w:val="both"/>
        <w:rPr>
          <w:sz w:val="28"/>
          <w:szCs w:val="28"/>
        </w:rPr>
      </w:pPr>
      <w:r>
        <w:rPr>
          <w:sz w:val="28"/>
          <w:szCs w:val="28"/>
        </w:rPr>
        <w:t>ЭЦП — электронная цифровая подпись.</w:t>
      </w:r>
    </w:p>
    <w:p w:rsidR="0009080B" w:rsidRDefault="0009080B" w:rsidP="0009080B">
      <w:pPr>
        <w:spacing w:after="120"/>
        <w:contextualSpacing w:val="0"/>
        <w:jc w:val="both"/>
        <w:rPr>
          <w:szCs w:val="24"/>
        </w:rPr>
      </w:pPr>
      <w:r>
        <w:rPr>
          <w:szCs w:val="24"/>
        </w:rPr>
        <w:br w:type="page"/>
      </w:r>
    </w:p>
    <w:p w:rsidR="0009080B" w:rsidRDefault="0009080B" w:rsidP="0009080B">
      <w:pPr>
        <w:pStyle w:val="10"/>
        <w:numPr>
          <w:ilvl w:val="1"/>
          <w:numId w:val="12"/>
        </w:numPr>
        <w:tabs>
          <w:tab w:val="num" w:pos="1134"/>
        </w:tabs>
        <w:ind w:left="1434" w:hanging="725"/>
        <w:jc w:val="left"/>
        <w:rPr>
          <w:rFonts w:eastAsia="Times New Roman"/>
          <w:b/>
          <w:sz w:val="28"/>
          <w:szCs w:val="28"/>
        </w:rPr>
      </w:pPr>
      <w:bookmarkStart w:id="10" w:name="_Toc354497235"/>
      <w:r>
        <w:rPr>
          <w:rFonts w:eastAsia="Times New Roman"/>
          <w:sz w:val="28"/>
          <w:szCs w:val="28"/>
        </w:rPr>
        <w:lastRenderedPageBreak/>
        <w:t>ОБЩИЕ ПОЛОЖЕНИЯ.</w:t>
      </w:r>
      <w:bookmarkEnd w:id="10"/>
    </w:p>
    <w:p w:rsidR="0009080B" w:rsidRDefault="0009080B" w:rsidP="0009080B">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09080B" w:rsidRDefault="0009080B" w:rsidP="0009080B">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4637BC" w:rsidRPr="004637BC">
          <w:rPr>
            <w:spacing w:val="-6"/>
            <w:sz w:val="28"/>
            <w:szCs w:val="28"/>
          </w:rPr>
          <w:t>7</w:t>
        </w:r>
      </w:fldSimple>
      <w:r>
        <w:rPr>
          <w:sz w:val="28"/>
          <w:szCs w:val="28"/>
        </w:rPr>
        <w:t xml:space="preserve"> раздела </w:t>
      </w:r>
      <w:fldSimple w:instr=" REF _Ref317250543 \r \h  \* MERGEFORMAT ">
        <w:r w:rsidR="004637BC" w:rsidRPr="004637BC">
          <w:rPr>
            <w:sz w:val="28"/>
            <w:szCs w:val="28"/>
          </w:rPr>
          <w:t>4</w:t>
        </w:r>
      </w:fldSimple>
      <w:r>
        <w:rPr>
          <w:sz w:val="28"/>
          <w:szCs w:val="28"/>
        </w:rPr>
        <w:t xml:space="preserve"> «Информационная карта запроса цен».</w:t>
      </w:r>
    </w:p>
    <w:p w:rsidR="0009080B" w:rsidRDefault="0009080B" w:rsidP="0009080B">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09080B">
        <w:rPr>
          <w:rFonts w:ascii="Times New Roman" w:hAnsi="Times New Roman" w:cs="Times New Roman"/>
          <w:sz w:val="28"/>
          <w:szCs w:val="28"/>
        </w:rPr>
        <w:t xml:space="preserve">в Томе 2 «ТЕХНИЧЕСКАЯ ЧАСТЬ». </w:t>
      </w:r>
      <w:r>
        <w:rPr>
          <w:rFonts w:ascii="Times New Roman" w:hAnsi="Times New Roman" w:cs="Times New Roman"/>
          <w:sz w:val="28"/>
          <w:szCs w:val="28"/>
        </w:rPr>
        <w:t xml:space="preserve">Проект договора, который будет заключен по результатам </w:t>
      </w:r>
      <w:r w:rsidRPr="0009080B">
        <w:rPr>
          <w:rFonts w:ascii="Times New Roman" w:hAnsi="Times New Roman" w:cs="Times New Roman"/>
          <w:sz w:val="28"/>
          <w:szCs w:val="28"/>
        </w:rPr>
        <w:t xml:space="preserve">запроса цен, </w:t>
      </w:r>
      <w:r>
        <w:rPr>
          <w:rFonts w:ascii="Times New Roman" w:hAnsi="Times New Roman" w:cs="Times New Roman"/>
          <w:sz w:val="28"/>
          <w:szCs w:val="28"/>
        </w:rPr>
        <w:t xml:space="preserve">приведен </w:t>
      </w:r>
      <w:r w:rsidRPr="0009080B">
        <w:rPr>
          <w:rFonts w:ascii="Times New Roman" w:hAnsi="Times New Roman" w:cs="Times New Roman"/>
          <w:sz w:val="28"/>
          <w:szCs w:val="28"/>
        </w:rPr>
        <w:t>в Части 2 Тома 1.</w:t>
      </w:r>
    </w:p>
    <w:p w:rsidR="0009080B" w:rsidRDefault="0009080B" w:rsidP="0009080B">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637BC" w:rsidRPr="004637BC">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4637BC" w:rsidRPr="004637BC">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09080B" w:rsidRDefault="0009080B" w:rsidP="0009080B">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9080B" w:rsidRDefault="0009080B" w:rsidP="0009080B">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09080B" w:rsidRDefault="0009080B" w:rsidP="0009080B">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4637BC" w:rsidRPr="004637BC">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09080B" w:rsidRDefault="0009080B" w:rsidP="0009080B">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4637BC" w:rsidRPr="004637BC">
          <w:rPr>
            <w:sz w:val="28"/>
            <w:szCs w:val="28"/>
          </w:rPr>
          <w:t>20</w:t>
        </w:r>
      </w:fldSimple>
      <w:r>
        <w:rPr>
          <w:sz w:val="28"/>
          <w:szCs w:val="28"/>
        </w:rPr>
        <w:t xml:space="preserve"> раздела </w:t>
      </w:r>
      <w:fldSimple w:instr=" REF _Ref317249938 \r \h  \* MERGEFORMAT ">
        <w:r w:rsidR="004637BC" w:rsidRPr="004637BC">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09080B" w:rsidRDefault="0009080B" w:rsidP="0009080B">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9080B" w:rsidRDefault="0009080B" w:rsidP="0009080B">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3D328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3D3283">
        <w:rPr>
          <w:rFonts w:ascii="Times New Roman" w:hAnsi="Times New Roman" w:cs="Times New Roman"/>
          <w:sz w:val="28"/>
          <w:szCs w:val="28"/>
        </w:rPr>
      </w:r>
      <w:r w:rsidR="003D3283">
        <w:rPr>
          <w:rFonts w:ascii="Times New Roman" w:hAnsi="Times New Roman" w:cs="Times New Roman"/>
          <w:sz w:val="28"/>
          <w:szCs w:val="28"/>
        </w:rPr>
        <w:fldChar w:fldCharType="separate"/>
      </w:r>
      <w:r w:rsidR="004637BC">
        <w:rPr>
          <w:rFonts w:ascii="Times New Roman" w:hAnsi="Times New Roman" w:cs="Times New Roman"/>
          <w:sz w:val="28"/>
          <w:szCs w:val="28"/>
        </w:rPr>
        <w:t>3.17</w:t>
      </w:r>
      <w:r w:rsidR="003D3283">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4637BC" w:rsidRPr="004637BC">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4637BC" w:rsidRPr="004637BC">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09080B" w:rsidRDefault="0009080B" w:rsidP="0009080B">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9080B" w:rsidRDefault="0009080B" w:rsidP="0009080B">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09080B" w:rsidRDefault="0009080B" w:rsidP="0009080B">
      <w:pPr>
        <w:pStyle w:val="Times12"/>
        <w:spacing w:after="120"/>
        <w:ind w:firstLine="0"/>
        <w:rPr>
          <w:szCs w:val="24"/>
        </w:rPr>
      </w:pPr>
      <w:r>
        <w:br w:type="page"/>
      </w:r>
    </w:p>
    <w:p w:rsidR="0009080B" w:rsidRDefault="0009080B" w:rsidP="0009080B">
      <w:pPr>
        <w:pStyle w:val="10"/>
        <w:numPr>
          <w:ilvl w:val="1"/>
          <w:numId w:val="12"/>
        </w:numPr>
        <w:tabs>
          <w:tab w:val="left" w:pos="709"/>
        </w:tabs>
        <w:ind w:left="1134" w:hanging="425"/>
        <w:jc w:val="left"/>
        <w:rPr>
          <w:rFonts w:eastAsia="Times New Roman"/>
          <w:sz w:val="28"/>
          <w:szCs w:val="28"/>
        </w:rPr>
      </w:pPr>
      <w:bookmarkStart w:id="14" w:name="_Ref317259044"/>
      <w:bookmarkStart w:id="15" w:name="_Toc354497236"/>
      <w:r>
        <w:rPr>
          <w:rFonts w:eastAsia="Times New Roman"/>
          <w:sz w:val="28"/>
          <w:szCs w:val="28"/>
          <w:lang w:val="en-US"/>
        </w:rPr>
        <w:lastRenderedPageBreak/>
        <w:t>ПОРЯДОК ПРОВЕДЕНИЯ ЗАПРОСА ЦЕН</w:t>
      </w:r>
      <w:bookmarkEnd w:id="14"/>
      <w:bookmarkEnd w:id="15"/>
    </w:p>
    <w:p w:rsidR="0009080B" w:rsidRDefault="0009080B" w:rsidP="0009080B">
      <w:pPr>
        <w:numPr>
          <w:ilvl w:val="1"/>
          <w:numId w:val="15"/>
        </w:numPr>
        <w:ind w:left="0" w:firstLine="709"/>
        <w:contextualSpacing w:val="0"/>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637BC" w:rsidRPr="004637BC">
          <w:rPr>
            <w:sz w:val="28"/>
            <w:szCs w:val="28"/>
          </w:rPr>
          <w:t>14</w:t>
        </w:r>
      </w:fldSimple>
      <w:r>
        <w:rPr>
          <w:sz w:val="28"/>
          <w:szCs w:val="28"/>
        </w:rPr>
        <w:t xml:space="preserve"> раздела </w:t>
      </w:r>
      <w:fldSimple w:instr=" REF _Ref317252621 \r \h  \* MERGEFORMAT ">
        <w:r w:rsidR="004637BC" w:rsidRPr="004637BC">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09080B" w:rsidRDefault="0009080B" w:rsidP="0009080B">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9080B" w:rsidRDefault="0009080B" w:rsidP="0009080B">
      <w:pPr>
        <w:numPr>
          <w:ilvl w:val="1"/>
          <w:numId w:val="15"/>
        </w:numPr>
        <w:ind w:left="0" w:firstLine="709"/>
        <w:contextualSpacing w:val="0"/>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09080B" w:rsidRDefault="0009080B" w:rsidP="0009080B">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4637BC" w:rsidRPr="004637BC">
          <w:rPr>
            <w:sz w:val="28"/>
            <w:szCs w:val="28"/>
          </w:rPr>
          <w:t>16</w:t>
        </w:r>
      </w:fldSimple>
      <w:r>
        <w:rPr>
          <w:sz w:val="28"/>
          <w:szCs w:val="28"/>
        </w:rPr>
        <w:t xml:space="preserve"> раздела </w:t>
      </w:r>
      <w:fldSimple w:instr=" REF _Ref317253730 \r \h  \* MERGEFORMAT ">
        <w:r w:rsidR="004637BC" w:rsidRPr="004637BC">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09080B" w:rsidRDefault="0009080B" w:rsidP="0009080B">
      <w:pPr>
        <w:numPr>
          <w:ilvl w:val="1"/>
          <w:numId w:val="15"/>
        </w:numPr>
        <w:ind w:left="0" w:firstLine="709"/>
        <w:contextualSpacing w:val="0"/>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09080B" w:rsidRDefault="0009080B" w:rsidP="0009080B">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09080B" w:rsidRDefault="0009080B" w:rsidP="0009080B">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4637BC" w:rsidRPr="004637BC">
          <w:rPr>
            <w:sz w:val="28"/>
            <w:szCs w:val="28"/>
          </w:rPr>
          <w:t>3.5</w:t>
        </w:r>
      </w:fldSimple>
      <w:r>
        <w:rPr>
          <w:sz w:val="28"/>
          <w:szCs w:val="28"/>
        </w:rPr>
        <w:t xml:space="preserve"> и </w:t>
      </w:r>
      <w:fldSimple w:instr=" REF _Ref317252433 \r \h  \* MERGEFORMAT ">
        <w:r w:rsidR="004637BC" w:rsidRPr="004637BC">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9080B" w:rsidRDefault="0009080B" w:rsidP="0009080B">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9080B" w:rsidRDefault="0009080B" w:rsidP="0009080B">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09080B" w:rsidRDefault="0009080B" w:rsidP="0009080B">
      <w:pPr>
        <w:numPr>
          <w:ilvl w:val="1"/>
          <w:numId w:val="15"/>
        </w:numPr>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4637BC" w:rsidRPr="004637BC">
          <w:rPr>
            <w:sz w:val="28"/>
            <w:szCs w:val="28"/>
          </w:rPr>
          <w:t>3.5</w:t>
        </w:r>
      </w:fldSimple>
      <w:r>
        <w:rPr>
          <w:sz w:val="28"/>
          <w:szCs w:val="28"/>
        </w:rPr>
        <w:t>-</w:t>
      </w:r>
      <w:fldSimple w:instr=" REF _Ref317253302 \r \h  \* MERGEFORMAT ">
        <w:r w:rsidR="004637BC" w:rsidRPr="004637BC">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9080B" w:rsidRDefault="0009080B" w:rsidP="0009080B">
      <w:pPr>
        <w:numPr>
          <w:ilvl w:val="1"/>
          <w:numId w:val="15"/>
        </w:numPr>
        <w:ind w:left="0" w:firstLine="709"/>
        <w:contextualSpacing w:val="0"/>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637BC" w:rsidRPr="004637BC">
          <w:rPr>
            <w:sz w:val="28"/>
            <w:szCs w:val="28"/>
          </w:rPr>
          <w:t>6</w:t>
        </w:r>
      </w:fldSimple>
      <w:r>
        <w:rPr>
          <w:sz w:val="28"/>
          <w:szCs w:val="28"/>
        </w:rPr>
        <w:t xml:space="preserve"> раздела </w:t>
      </w:r>
      <w:fldSimple w:instr=" REF _Ref317249938 \r \h  \* MERGEFORMAT ">
        <w:r w:rsidR="004637BC" w:rsidRPr="004637BC">
          <w:rPr>
            <w:sz w:val="28"/>
            <w:szCs w:val="28"/>
          </w:rPr>
          <w:t>4</w:t>
        </w:r>
      </w:fldSimple>
      <w:r>
        <w:rPr>
          <w:sz w:val="28"/>
          <w:szCs w:val="28"/>
        </w:rPr>
        <w:t xml:space="preserve"> «Информационная карта запроса цен».</w:t>
      </w:r>
      <w:bookmarkEnd w:id="19"/>
    </w:p>
    <w:p w:rsidR="0009080B" w:rsidRDefault="0009080B" w:rsidP="0009080B">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637BC" w:rsidRPr="004637BC">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9080B" w:rsidRDefault="0009080B" w:rsidP="0009080B">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szCs w:val="24"/>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09080B" w:rsidRDefault="0009080B" w:rsidP="0009080B">
      <w:pPr>
        <w:numPr>
          <w:ilvl w:val="1"/>
          <w:numId w:val="15"/>
        </w:numPr>
        <w:ind w:left="0" w:firstLine="709"/>
        <w:contextualSpacing w:val="0"/>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9080B" w:rsidRDefault="0009080B" w:rsidP="0009080B">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09080B" w:rsidRDefault="0009080B" w:rsidP="0009080B">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4637BC" w:rsidRPr="004637BC">
          <w:rPr>
            <w:sz w:val="28"/>
            <w:szCs w:val="28"/>
          </w:rPr>
          <w:t>16</w:t>
        </w:r>
      </w:fldSimple>
      <w:r>
        <w:rPr>
          <w:sz w:val="28"/>
          <w:szCs w:val="28"/>
        </w:rPr>
        <w:t xml:space="preserve"> раздела </w:t>
      </w:r>
      <w:fldSimple w:instr=" REF _Ref317253837 \r \h  \* MERGEFORMAT ">
        <w:r w:rsidR="004637BC" w:rsidRPr="004637BC">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09080B" w:rsidRDefault="0009080B" w:rsidP="0009080B">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9080B" w:rsidRDefault="0009080B" w:rsidP="0009080B">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9080B" w:rsidRDefault="0009080B" w:rsidP="0009080B">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9080B" w:rsidRDefault="0009080B" w:rsidP="0009080B">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9080B" w:rsidRDefault="0009080B" w:rsidP="0009080B">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9080B" w:rsidRDefault="0009080B" w:rsidP="0009080B">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9080B" w:rsidRDefault="0009080B" w:rsidP="0009080B">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09080B" w:rsidRDefault="0009080B" w:rsidP="0009080B">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09080B" w:rsidRDefault="0009080B" w:rsidP="0009080B">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09080B" w:rsidRDefault="0009080B" w:rsidP="0009080B">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4637BC" w:rsidRPr="004637BC">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4637BC" w:rsidRPr="004637BC">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4637BC" w:rsidRPr="004637BC">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4637BC" w:rsidRPr="004637BC">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4637BC" w:rsidRPr="004637BC">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4637BC" w:rsidRPr="004637BC">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09080B" w:rsidRDefault="0009080B" w:rsidP="0009080B">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09080B" w:rsidRDefault="0009080B" w:rsidP="0009080B">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09080B" w:rsidRDefault="0009080B" w:rsidP="0009080B">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9080B" w:rsidRDefault="0009080B" w:rsidP="0009080B">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09080B" w:rsidRDefault="0009080B" w:rsidP="0009080B">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09080B" w:rsidRDefault="0009080B" w:rsidP="0009080B">
      <w:pPr>
        <w:numPr>
          <w:ilvl w:val="1"/>
          <w:numId w:val="15"/>
        </w:numPr>
        <w:ind w:left="0" w:firstLine="709"/>
        <w:contextualSpacing w:val="0"/>
        <w:jc w:val="both"/>
        <w:rPr>
          <w:sz w:val="28"/>
          <w:szCs w:val="28"/>
        </w:rPr>
      </w:pPr>
      <w:r>
        <w:rPr>
          <w:sz w:val="28"/>
          <w:szCs w:val="28"/>
        </w:rPr>
        <w:t>Переторжка</w:t>
      </w:r>
    </w:p>
    <w:p w:rsidR="0009080B" w:rsidRDefault="0009080B" w:rsidP="0009080B">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4637BC" w:rsidRPr="004637BC">
          <w:rPr>
            <w:sz w:val="28"/>
            <w:szCs w:val="28"/>
          </w:rPr>
          <w:t>15</w:t>
        </w:r>
      </w:fldSimple>
      <w:r>
        <w:rPr>
          <w:sz w:val="28"/>
          <w:szCs w:val="28"/>
        </w:rPr>
        <w:t xml:space="preserve"> раздела </w:t>
      </w:r>
      <w:fldSimple w:instr=" REF _Ref317254811 \r \h  \* MERGEFORMAT ">
        <w:r w:rsidR="004637BC" w:rsidRPr="004637BC">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9080B" w:rsidRDefault="0009080B" w:rsidP="0009080B">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09080B" w:rsidRDefault="0009080B" w:rsidP="0009080B">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9080B" w:rsidRDefault="0009080B" w:rsidP="0009080B">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09080B" w:rsidRDefault="0009080B" w:rsidP="0009080B">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09080B" w:rsidRDefault="0009080B" w:rsidP="0009080B">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4637BC" w:rsidRPr="004637BC">
          <w:rPr>
            <w:sz w:val="28"/>
            <w:szCs w:val="28"/>
          </w:rPr>
          <w:t>17</w:t>
        </w:r>
      </w:fldSimple>
      <w:r>
        <w:rPr>
          <w:sz w:val="28"/>
          <w:szCs w:val="28"/>
        </w:rPr>
        <w:t xml:space="preserve"> раздела </w:t>
      </w:r>
      <w:fldSimple w:instr=" REF _Ref317254962 \r \h  \* MERGEFORMAT ">
        <w:r w:rsidR="004637BC" w:rsidRPr="004637BC">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9080B" w:rsidRDefault="0009080B" w:rsidP="0009080B">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09080B" w:rsidRDefault="0009080B" w:rsidP="0009080B">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09080B" w:rsidRDefault="0009080B" w:rsidP="0009080B">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09080B" w:rsidRDefault="0009080B" w:rsidP="0009080B">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09080B" w:rsidRDefault="0009080B" w:rsidP="0009080B">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09080B" w:rsidRDefault="0009080B" w:rsidP="0009080B">
      <w:pPr>
        <w:numPr>
          <w:ilvl w:val="1"/>
          <w:numId w:val="15"/>
        </w:numPr>
        <w:ind w:left="0" w:firstLine="709"/>
        <w:contextualSpacing w:val="0"/>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sidR="004637BC" w:rsidRPr="004637BC">
          <w:rPr>
            <w:sz w:val="28"/>
            <w:szCs w:val="28"/>
          </w:rPr>
          <w:t>а)</w:t>
        </w:r>
      </w:fldSimple>
      <w:r>
        <w:rPr>
          <w:sz w:val="28"/>
          <w:szCs w:val="28"/>
        </w:rPr>
        <w:t xml:space="preserve"> пункта </w:t>
      </w:r>
      <w:fldSimple w:instr=" REF _Ref271022510 \r \h  \* MERGEFORMAT ">
        <w:r w:rsidR="004637BC" w:rsidRPr="004637BC">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637BC" w:rsidRPr="004637BC">
          <w:rPr>
            <w:sz w:val="28"/>
            <w:szCs w:val="28"/>
          </w:rPr>
          <w:t>3.17</w:t>
        </w:r>
      </w:fldSimple>
      <w:r>
        <w:rPr>
          <w:sz w:val="28"/>
          <w:szCs w:val="28"/>
        </w:rPr>
        <w:t xml:space="preserve"> - </w:t>
      </w:r>
      <w:fldSimple w:instr=" REF _Ref318811122 \r \h  \* MERGEFORMAT ">
        <w:r w:rsidR="004637BC" w:rsidRPr="004637BC">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4637BC" w:rsidRPr="004637BC">
          <w:rPr>
            <w:sz w:val="28"/>
            <w:szCs w:val="28"/>
          </w:rPr>
          <w:t>г)</w:t>
        </w:r>
      </w:fldSimple>
      <w:r>
        <w:rPr>
          <w:sz w:val="28"/>
          <w:szCs w:val="28"/>
        </w:rPr>
        <w:t xml:space="preserve"> пункта </w:t>
      </w:r>
      <w:fldSimple w:instr=" REF _Ref271022510 \r \h  \* MERGEFORMAT ">
        <w:r w:rsidR="004637BC" w:rsidRPr="004637BC">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09080B" w:rsidRDefault="0009080B" w:rsidP="0009080B">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09080B" w:rsidRDefault="0009080B" w:rsidP="0009080B">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09080B" w:rsidRDefault="0009080B" w:rsidP="0009080B">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09080B" w:rsidRDefault="0009080B" w:rsidP="0009080B">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09080B" w:rsidRDefault="0009080B" w:rsidP="0009080B">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4637BC" w:rsidRPr="004637BC">
          <w:rPr>
            <w:sz w:val="28"/>
            <w:szCs w:val="28"/>
          </w:rPr>
          <w:t>18</w:t>
        </w:r>
      </w:fldSimple>
      <w:r>
        <w:rPr>
          <w:sz w:val="28"/>
          <w:szCs w:val="28"/>
        </w:rPr>
        <w:t xml:space="preserve"> раздела </w:t>
      </w:r>
      <w:fldSimple w:instr=" REF _Ref317249938 \r \h  \* MERGEFORMAT ">
        <w:r w:rsidR="004637BC" w:rsidRPr="004637BC">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3D3283">
        <w:rPr>
          <w:sz w:val="28"/>
          <w:szCs w:val="28"/>
        </w:rPr>
        <w:fldChar w:fldCharType="begin"/>
      </w:r>
      <w:r>
        <w:rPr>
          <w:sz w:val="28"/>
          <w:szCs w:val="28"/>
        </w:rPr>
        <w:instrText xml:space="preserve"> REF _Ref311046448 \r \h </w:instrText>
      </w:r>
      <w:r w:rsidR="003D3283">
        <w:rPr>
          <w:sz w:val="28"/>
          <w:szCs w:val="28"/>
        </w:rPr>
      </w:r>
      <w:r w:rsidR="003D3283">
        <w:rPr>
          <w:sz w:val="28"/>
          <w:szCs w:val="28"/>
        </w:rPr>
        <w:fldChar w:fldCharType="separate"/>
      </w:r>
      <w:r w:rsidR="004637BC">
        <w:rPr>
          <w:sz w:val="28"/>
          <w:szCs w:val="28"/>
        </w:rPr>
        <w:t>3.25</w:t>
      </w:r>
      <w:r w:rsidR="003D3283">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3D3283">
        <w:rPr>
          <w:sz w:val="28"/>
          <w:szCs w:val="28"/>
        </w:rPr>
        <w:fldChar w:fldCharType="begin"/>
      </w:r>
      <w:r>
        <w:rPr>
          <w:sz w:val="28"/>
          <w:szCs w:val="28"/>
        </w:rPr>
        <w:instrText xml:space="preserve"> REF _Ref311046448 \r \h </w:instrText>
      </w:r>
      <w:r w:rsidR="003D3283">
        <w:rPr>
          <w:sz w:val="28"/>
          <w:szCs w:val="28"/>
        </w:rPr>
      </w:r>
      <w:r w:rsidR="003D3283">
        <w:rPr>
          <w:sz w:val="28"/>
          <w:szCs w:val="28"/>
        </w:rPr>
        <w:fldChar w:fldCharType="separate"/>
      </w:r>
      <w:r w:rsidR="004637BC">
        <w:rPr>
          <w:sz w:val="28"/>
          <w:szCs w:val="28"/>
        </w:rPr>
        <w:t>3.25</w:t>
      </w:r>
      <w:r w:rsidR="003D3283">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3D3283">
        <w:rPr>
          <w:sz w:val="28"/>
          <w:szCs w:val="28"/>
        </w:rPr>
        <w:fldChar w:fldCharType="begin"/>
      </w:r>
      <w:r>
        <w:rPr>
          <w:sz w:val="28"/>
          <w:szCs w:val="28"/>
        </w:rPr>
        <w:instrText xml:space="preserve"> REF _Ref311046448 \r \h </w:instrText>
      </w:r>
      <w:r w:rsidR="003D3283">
        <w:rPr>
          <w:sz w:val="28"/>
          <w:szCs w:val="28"/>
        </w:rPr>
      </w:r>
      <w:r w:rsidR="003D3283">
        <w:rPr>
          <w:sz w:val="28"/>
          <w:szCs w:val="28"/>
        </w:rPr>
        <w:fldChar w:fldCharType="separate"/>
      </w:r>
      <w:r w:rsidR="004637BC">
        <w:rPr>
          <w:sz w:val="28"/>
          <w:szCs w:val="28"/>
        </w:rPr>
        <w:t>3.25</w:t>
      </w:r>
      <w:r w:rsidR="003D3283">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4637BC" w:rsidRPr="004637BC">
          <w:rPr>
            <w:sz w:val="28"/>
            <w:szCs w:val="28"/>
          </w:rPr>
          <w:t>18</w:t>
        </w:r>
      </w:fldSimple>
      <w:r>
        <w:rPr>
          <w:sz w:val="28"/>
          <w:szCs w:val="28"/>
        </w:rPr>
        <w:t xml:space="preserve"> раздела </w:t>
      </w:r>
      <w:fldSimple w:instr=" REF _Ref317249938 \r \h  \* MERGEFORMAT ">
        <w:r w:rsidR="004637BC" w:rsidRPr="004637BC">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3D3283">
        <w:rPr>
          <w:sz w:val="28"/>
          <w:szCs w:val="28"/>
        </w:rPr>
        <w:fldChar w:fldCharType="begin"/>
      </w:r>
      <w:r>
        <w:rPr>
          <w:sz w:val="28"/>
          <w:szCs w:val="28"/>
        </w:rPr>
        <w:instrText xml:space="preserve"> REF _Ref333851294 \r \h </w:instrText>
      </w:r>
      <w:r w:rsidR="003D3283">
        <w:rPr>
          <w:sz w:val="28"/>
          <w:szCs w:val="28"/>
        </w:rPr>
      </w:r>
      <w:r w:rsidR="003D3283">
        <w:rPr>
          <w:sz w:val="28"/>
          <w:szCs w:val="28"/>
        </w:rPr>
        <w:fldChar w:fldCharType="separate"/>
      </w:r>
      <w:r w:rsidR="004637BC">
        <w:rPr>
          <w:sz w:val="28"/>
          <w:szCs w:val="28"/>
        </w:rPr>
        <w:t>13</w:t>
      </w:r>
      <w:r w:rsidR="003D3283">
        <w:rPr>
          <w:sz w:val="28"/>
          <w:szCs w:val="28"/>
        </w:rPr>
        <w:fldChar w:fldCharType="end"/>
      </w:r>
      <w:r>
        <w:rPr>
          <w:sz w:val="28"/>
          <w:szCs w:val="28"/>
        </w:rPr>
        <w:t xml:space="preserve"> раздела </w:t>
      </w:r>
      <w:fldSimple w:instr=" REF _Ref317249938 \r \h  \* MERGEFORMAT ">
        <w:r w:rsidR="004637BC" w:rsidRPr="004637BC">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09080B" w:rsidRDefault="0009080B" w:rsidP="0009080B">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3D3283">
        <w:rPr>
          <w:sz w:val="28"/>
          <w:szCs w:val="28"/>
        </w:rPr>
        <w:fldChar w:fldCharType="begin"/>
      </w:r>
      <w:r>
        <w:rPr>
          <w:sz w:val="28"/>
          <w:szCs w:val="28"/>
        </w:rPr>
        <w:instrText xml:space="preserve"> REF _Ref311046448 \r \h </w:instrText>
      </w:r>
      <w:r w:rsidR="003D3283">
        <w:rPr>
          <w:sz w:val="28"/>
          <w:szCs w:val="28"/>
        </w:rPr>
      </w:r>
      <w:r w:rsidR="003D3283">
        <w:rPr>
          <w:sz w:val="28"/>
          <w:szCs w:val="28"/>
        </w:rPr>
        <w:fldChar w:fldCharType="separate"/>
      </w:r>
      <w:r w:rsidR="004637BC">
        <w:rPr>
          <w:sz w:val="28"/>
          <w:szCs w:val="28"/>
        </w:rPr>
        <w:t>3.25</w:t>
      </w:r>
      <w:r w:rsidR="003D3283">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9080B" w:rsidRDefault="0009080B" w:rsidP="0009080B">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9080B" w:rsidRDefault="0009080B" w:rsidP="0009080B">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3D3283">
        <w:rPr>
          <w:sz w:val="28"/>
          <w:szCs w:val="28"/>
        </w:rPr>
        <w:fldChar w:fldCharType="begin"/>
      </w:r>
      <w:r>
        <w:rPr>
          <w:sz w:val="28"/>
          <w:szCs w:val="28"/>
        </w:rPr>
        <w:instrText xml:space="preserve"> REF _Ref311046448 \r \h </w:instrText>
      </w:r>
      <w:r w:rsidR="003D3283">
        <w:rPr>
          <w:sz w:val="28"/>
          <w:szCs w:val="28"/>
        </w:rPr>
      </w:r>
      <w:r w:rsidR="003D3283">
        <w:rPr>
          <w:sz w:val="28"/>
          <w:szCs w:val="28"/>
        </w:rPr>
        <w:fldChar w:fldCharType="separate"/>
      </w:r>
      <w:r w:rsidR="004637BC">
        <w:rPr>
          <w:sz w:val="28"/>
          <w:szCs w:val="28"/>
        </w:rPr>
        <w:t>3.25</w:t>
      </w:r>
      <w:r w:rsidR="003D3283">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4637BC" w:rsidRPr="004637BC">
          <w:rPr>
            <w:sz w:val="28"/>
            <w:szCs w:val="28"/>
          </w:rPr>
          <w:t>18</w:t>
        </w:r>
      </w:fldSimple>
      <w:r>
        <w:rPr>
          <w:sz w:val="28"/>
          <w:szCs w:val="28"/>
        </w:rPr>
        <w:t xml:space="preserve"> раздела </w:t>
      </w:r>
      <w:fldSimple w:instr=" REF _Ref317256048 \r \h  \* MERGEFORMAT ">
        <w:r w:rsidR="004637BC" w:rsidRPr="004637BC">
          <w:rPr>
            <w:sz w:val="28"/>
            <w:szCs w:val="28"/>
          </w:rPr>
          <w:t>4</w:t>
        </w:r>
      </w:fldSimple>
      <w:r>
        <w:rPr>
          <w:sz w:val="28"/>
          <w:szCs w:val="28"/>
        </w:rPr>
        <w:t xml:space="preserve"> «Информационная карта запроса цен»</w:t>
      </w:r>
      <w:bookmarkEnd w:id="62"/>
      <w:r>
        <w:rPr>
          <w:sz w:val="28"/>
          <w:szCs w:val="28"/>
        </w:rPr>
        <w:t>:</w:t>
      </w:r>
    </w:p>
    <w:p w:rsidR="0009080B" w:rsidRDefault="0009080B" w:rsidP="0009080B">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09080B" w:rsidRDefault="0009080B" w:rsidP="0009080B">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3D3283">
        <w:rPr>
          <w:sz w:val="28"/>
          <w:szCs w:val="28"/>
        </w:rPr>
        <w:fldChar w:fldCharType="begin"/>
      </w:r>
      <w:r>
        <w:rPr>
          <w:sz w:val="28"/>
          <w:szCs w:val="28"/>
        </w:rPr>
        <w:instrText xml:space="preserve"> REF _Ref333852142 \r \h </w:instrText>
      </w:r>
      <w:r w:rsidR="003D3283">
        <w:rPr>
          <w:sz w:val="28"/>
          <w:szCs w:val="28"/>
        </w:rPr>
      </w:r>
      <w:r w:rsidR="003D3283">
        <w:rPr>
          <w:sz w:val="28"/>
          <w:szCs w:val="28"/>
        </w:rPr>
        <w:fldChar w:fldCharType="separate"/>
      </w:r>
      <w:r w:rsidR="004637BC">
        <w:rPr>
          <w:sz w:val="28"/>
          <w:szCs w:val="28"/>
        </w:rPr>
        <w:t>3.26</w:t>
      </w:r>
      <w:r w:rsidR="003D3283">
        <w:rPr>
          <w:sz w:val="28"/>
          <w:szCs w:val="28"/>
        </w:rPr>
        <w:fldChar w:fldCharType="end"/>
      </w:r>
      <w:r>
        <w:rPr>
          <w:sz w:val="28"/>
          <w:szCs w:val="28"/>
        </w:rPr>
        <w:t>;</w:t>
      </w:r>
    </w:p>
    <w:p w:rsidR="0009080B" w:rsidRDefault="0009080B" w:rsidP="0009080B">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9080B" w:rsidRDefault="0009080B" w:rsidP="0009080B">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9080B" w:rsidRDefault="0009080B" w:rsidP="0009080B">
      <w:pPr>
        <w:numPr>
          <w:ilvl w:val="1"/>
          <w:numId w:val="15"/>
        </w:numPr>
        <w:ind w:left="0" w:firstLine="709"/>
        <w:contextualSpacing w:val="0"/>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09080B" w:rsidRDefault="0009080B" w:rsidP="0009080B">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09080B" w:rsidRDefault="0009080B" w:rsidP="0009080B">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09080B" w:rsidRDefault="0009080B" w:rsidP="0009080B">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09080B" w:rsidRDefault="0009080B" w:rsidP="0009080B">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3D3283">
        <w:rPr>
          <w:sz w:val="28"/>
          <w:szCs w:val="28"/>
        </w:rPr>
        <w:fldChar w:fldCharType="begin"/>
      </w:r>
      <w:r>
        <w:rPr>
          <w:sz w:val="28"/>
          <w:szCs w:val="28"/>
        </w:rPr>
        <w:instrText xml:space="preserve"> REF _Ref311046448 \r \h </w:instrText>
      </w:r>
      <w:r w:rsidR="003D3283">
        <w:rPr>
          <w:sz w:val="28"/>
          <w:szCs w:val="28"/>
        </w:rPr>
      </w:r>
      <w:r w:rsidR="003D3283">
        <w:rPr>
          <w:sz w:val="28"/>
          <w:szCs w:val="28"/>
        </w:rPr>
        <w:fldChar w:fldCharType="separate"/>
      </w:r>
      <w:r w:rsidR="004637BC">
        <w:rPr>
          <w:sz w:val="28"/>
          <w:szCs w:val="28"/>
        </w:rPr>
        <w:t>3.25</w:t>
      </w:r>
      <w:r w:rsidR="003D3283">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09080B" w:rsidRDefault="0009080B" w:rsidP="0009080B">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9080B" w:rsidRDefault="0009080B" w:rsidP="0009080B">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09080B" w:rsidRDefault="0009080B" w:rsidP="0009080B">
      <w:pPr>
        <w:numPr>
          <w:ilvl w:val="0"/>
          <w:numId w:val="24"/>
        </w:numPr>
        <w:tabs>
          <w:tab w:val="left" w:pos="1134"/>
        </w:tabs>
        <w:ind w:left="0" w:firstLine="709"/>
        <w:contextualSpacing w:val="0"/>
        <w:jc w:val="both"/>
        <w:rPr>
          <w:sz w:val="28"/>
          <w:szCs w:val="28"/>
        </w:rPr>
      </w:pPr>
      <w:r>
        <w:rPr>
          <w:sz w:val="28"/>
          <w:szCs w:val="28"/>
        </w:rPr>
        <w:t>будучи признанным победителем запроса цен уклонился от заключения договора;</w:t>
      </w:r>
    </w:p>
    <w:p w:rsidR="0009080B" w:rsidRDefault="0009080B" w:rsidP="0009080B">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3D3283">
        <w:rPr>
          <w:sz w:val="28"/>
          <w:szCs w:val="28"/>
        </w:rPr>
        <w:fldChar w:fldCharType="begin"/>
      </w:r>
      <w:r>
        <w:rPr>
          <w:sz w:val="28"/>
          <w:szCs w:val="28"/>
        </w:rPr>
        <w:instrText xml:space="preserve"> REF _Ref311046448 \r \h </w:instrText>
      </w:r>
      <w:r w:rsidR="003D3283">
        <w:rPr>
          <w:sz w:val="28"/>
          <w:szCs w:val="28"/>
        </w:rPr>
      </w:r>
      <w:r w:rsidR="003D3283">
        <w:rPr>
          <w:sz w:val="28"/>
          <w:szCs w:val="28"/>
        </w:rPr>
        <w:fldChar w:fldCharType="separate"/>
      </w:r>
      <w:r w:rsidR="004637BC">
        <w:rPr>
          <w:sz w:val="28"/>
          <w:szCs w:val="28"/>
        </w:rPr>
        <w:t>3.25</w:t>
      </w:r>
      <w:r w:rsidR="003D3283">
        <w:rPr>
          <w:sz w:val="28"/>
          <w:szCs w:val="28"/>
        </w:rPr>
        <w:fldChar w:fldCharType="end"/>
      </w:r>
      <w:r>
        <w:rPr>
          <w:sz w:val="28"/>
          <w:szCs w:val="28"/>
        </w:rPr>
        <w:t xml:space="preserve"> и </w:t>
      </w:r>
      <w:r w:rsidR="003D3283">
        <w:rPr>
          <w:sz w:val="28"/>
          <w:szCs w:val="28"/>
        </w:rPr>
        <w:fldChar w:fldCharType="begin"/>
      </w:r>
      <w:r>
        <w:rPr>
          <w:sz w:val="28"/>
          <w:szCs w:val="28"/>
        </w:rPr>
        <w:instrText xml:space="preserve"> REF _Ref317179204 \r \h </w:instrText>
      </w:r>
      <w:r w:rsidR="003D3283">
        <w:rPr>
          <w:sz w:val="28"/>
          <w:szCs w:val="28"/>
        </w:rPr>
      </w:r>
      <w:r w:rsidR="003D3283">
        <w:rPr>
          <w:sz w:val="28"/>
          <w:szCs w:val="28"/>
        </w:rPr>
        <w:fldChar w:fldCharType="separate"/>
      </w:r>
      <w:r w:rsidR="004637BC">
        <w:rPr>
          <w:sz w:val="28"/>
          <w:szCs w:val="28"/>
        </w:rPr>
        <w:t>3.30</w:t>
      </w:r>
      <w:r w:rsidR="003D3283">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09080B" w:rsidRDefault="0009080B" w:rsidP="0009080B">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9080B" w:rsidRDefault="0009080B" w:rsidP="0009080B">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9080B" w:rsidRDefault="0009080B" w:rsidP="0009080B">
      <w:pPr>
        <w:numPr>
          <w:ilvl w:val="1"/>
          <w:numId w:val="15"/>
        </w:numPr>
        <w:ind w:left="0" w:firstLine="709"/>
        <w:contextualSpacing w:val="0"/>
        <w:jc w:val="both"/>
        <w:rPr>
          <w:sz w:val="28"/>
          <w:szCs w:val="28"/>
        </w:rPr>
      </w:pPr>
      <w:bookmarkStart w:id="66" w:name="_Ref166350669"/>
      <w:bookmarkEnd w:id="59"/>
      <w:bookmarkEnd w:id="60"/>
      <w:bookmarkEnd w:id="61"/>
      <w:proofErr w:type="gramStart"/>
      <w:r>
        <w:rPr>
          <w:sz w:val="28"/>
          <w:szCs w:val="28"/>
        </w:rPr>
        <w:lastRenderedPageBreak/>
        <w:t>В случае, если указано в пункте </w:t>
      </w:r>
      <w:fldSimple w:instr=" REF _Ref317256138 \r \h  \* MERGEFORMAT ">
        <w:r w:rsidR="004637BC" w:rsidRPr="004637BC">
          <w:rPr>
            <w:sz w:val="28"/>
            <w:szCs w:val="28"/>
          </w:rPr>
          <w:t>19</w:t>
        </w:r>
      </w:fldSimple>
      <w:r>
        <w:rPr>
          <w:sz w:val="28"/>
          <w:szCs w:val="28"/>
        </w:rPr>
        <w:t xml:space="preserve"> раздела </w:t>
      </w:r>
      <w:fldSimple w:instr=" REF _Ref317256158 \r \h  \* MERGEFORMAT ">
        <w:r w:rsidR="004637BC" w:rsidRPr="004637BC">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3D3283">
        <w:rPr>
          <w:sz w:val="28"/>
          <w:szCs w:val="28"/>
        </w:rPr>
        <w:fldChar w:fldCharType="begin"/>
      </w:r>
      <w:r>
        <w:rPr>
          <w:sz w:val="28"/>
          <w:szCs w:val="28"/>
        </w:rPr>
        <w:instrText xml:space="preserve"> REF _Ref311046448 \r \h </w:instrText>
      </w:r>
      <w:r w:rsidR="003D3283">
        <w:rPr>
          <w:sz w:val="28"/>
          <w:szCs w:val="28"/>
        </w:rPr>
      </w:r>
      <w:r w:rsidR="003D3283">
        <w:rPr>
          <w:sz w:val="28"/>
          <w:szCs w:val="28"/>
        </w:rPr>
        <w:fldChar w:fldCharType="separate"/>
      </w:r>
      <w:r w:rsidR="004637BC">
        <w:rPr>
          <w:sz w:val="28"/>
          <w:szCs w:val="28"/>
        </w:rPr>
        <w:t>3.25</w:t>
      </w:r>
      <w:r w:rsidR="003D3283">
        <w:rPr>
          <w:sz w:val="28"/>
          <w:szCs w:val="28"/>
        </w:rPr>
        <w:fldChar w:fldCharType="end"/>
      </w:r>
      <w:r>
        <w:rPr>
          <w:sz w:val="28"/>
          <w:szCs w:val="28"/>
        </w:rPr>
        <w:t xml:space="preserve"> и </w:t>
      </w:r>
      <w:r w:rsidR="003D3283">
        <w:rPr>
          <w:sz w:val="28"/>
          <w:szCs w:val="28"/>
        </w:rPr>
        <w:fldChar w:fldCharType="begin"/>
      </w:r>
      <w:r>
        <w:rPr>
          <w:sz w:val="28"/>
          <w:szCs w:val="28"/>
        </w:rPr>
        <w:instrText xml:space="preserve"> REF _Ref317179204 \r \h </w:instrText>
      </w:r>
      <w:r w:rsidR="003D3283">
        <w:rPr>
          <w:sz w:val="28"/>
          <w:szCs w:val="28"/>
        </w:rPr>
      </w:r>
      <w:r w:rsidR="003D3283">
        <w:rPr>
          <w:sz w:val="28"/>
          <w:szCs w:val="28"/>
        </w:rPr>
        <w:fldChar w:fldCharType="separate"/>
      </w:r>
      <w:r w:rsidR="004637BC">
        <w:rPr>
          <w:sz w:val="28"/>
          <w:szCs w:val="28"/>
        </w:rPr>
        <w:t>3.30</w:t>
      </w:r>
      <w:r w:rsidR="003D3283">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roofErr w:type="gramEnd"/>
    </w:p>
    <w:p w:rsidR="0009080B" w:rsidRDefault="0009080B" w:rsidP="0009080B">
      <w:pPr>
        <w:numPr>
          <w:ilvl w:val="2"/>
          <w:numId w:val="15"/>
        </w:numPr>
        <w:tabs>
          <w:tab w:val="num" w:pos="1701"/>
        </w:tabs>
        <w:ind w:left="0" w:firstLine="709"/>
        <w:contextualSpacing w:val="0"/>
        <w:jc w:val="both"/>
        <w:rPr>
          <w:szCs w:val="24"/>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637BC" w:rsidRPr="004637BC">
          <w:rPr>
            <w:sz w:val="28"/>
            <w:szCs w:val="28"/>
          </w:rPr>
          <w:t>19</w:t>
        </w:r>
      </w:fldSimple>
      <w:r>
        <w:rPr>
          <w:sz w:val="28"/>
          <w:szCs w:val="28"/>
        </w:rPr>
        <w:t xml:space="preserve"> раздела </w:t>
      </w:r>
      <w:fldSimple w:instr=" REF _Ref317256294 \r \h  \* MERGEFORMAT ">
        <w:r w:rsidR="004637BC" w:rsidRPr="004637BC">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9080B" w:rsidRDefault="0009080B" w:rsidP="0009080B">
      <w:pPr>
        <w:contextualSpacing w:val="0"/>
        <w:rPr>
          <w:sz w:val="22"/>
          <w:szCs w:val="22"/>
        </w:rPr>
        <w:sectPr w:rsidR="0009080B">
          <w:pgSz w:w="11907" w:h="16840"/>
          <w:pgMar w:top="1134" w:right="567" w:bottom="1134" w:left="1418" w:header="709" w:footer="624" w:gutter="0"/>
          <w:cols w:space="720"/>
        </w:sectPr>
      </w:pPr>
    </w:p>
    <w:p w:rsidR="0009080B" w:rsidRDefault="0009080B" w:rsidP="0009080B">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4497237"/>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9080B" w:rsidRDefault="0009080B" w:rsidP="0009080B">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637BC" w:rsidRPr="004637BC">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09080B" w:rsidTr="00517434">
        <w:trPr>
          <w:trHeight w:val="440"/>
          <w:tblHeader/>
        </w:trPr>
        <w:tc>
          <w:tcPr>
            <w:tcW w:w="781" w:type="dxa"/>
            <w:vAlign w:val="center"/>
            <w:hideMark/>
          </w:tcPr>
          <w:p w:rsidR="0009080B" w:rsidRDefault="0009080B" w:rsidP="00517434">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09080B" w:rsidRDefault="0009080B" w:rsidP="00517434">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09080B" w:rsidRDefault="0009080B" w:rsidP="00517434">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09080B" w:rsidTr="00517434">
        <w:trPr>
          <w:trHeight w:val="1518"/>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09080B" w:rsidRDefault="0009080B" w:rsidP="00517434">
            <w:pPr>
              <w:contextualSpacing w:val="0"/>
              <w:rPr>
                <w:szCs w:val="24"/>
              </w:rPr>
            </w:pPr>
            <w:r>
              <w:rPr>
                <w:bCs/>
                <w:szCs w:val="24"/>
              </w:rPr>
              <w:t xml:space="preserve">Предмет запроса цен </w:t>
            </w:r>
          </w:p>
          <w:p w:rsidR="0009080B" w:rsidRDefault="0009080B" w:rsidP="00517434">
            <w:pPr>
              <w:contextualSpacing w:val="0"/>
              <w:rPr>
                <w:szCs w:val="24"/>
              </w:rPr>
            </w:pPr>
          </w:p>
          <w:p w:rsidR="0009080B" w:rsidRDefault="0009080B" w:rsidP="00517434">
            <w:pPr>
              <w:contextualSpacing w:val="0"/>
              <w:rPr>
                <w:bCs/>
                <w:szCs w:val="24"/>
              </w:rPr>
            </w:pPr>
            <w:r>
              <w:rPr>
                <w:szCs w:val="24"/>
              </w:rPr>
              <w:t>Состав и объем товара</w:t>
            </w:r>
          </w:p>
        </w:tc>
        <w:tc>
          <w:tcPr>
            <w:tcW w:w="11624" w:type="dxa"/>
            <w:hideMark/>
          </w:tcPr>
          <w:p w:rsidR="0009080B" w:rsidRDefault="0009080B" w:rsidP="0051743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защитного оборудования </w:t>
            </w:r>
          </w:p>
          <w:p w:rsidR="0009080B" w:rsidRDefault="0009080B" w:rsidP="0051743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09080B" w:rsidRDefault="0009080B" w:rsidP="0051743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 документации</w:t>
            </w:r>
          </w:p>
          <w:p w:rsidR="0009080B" w:rsidRDefault="0009080B" w:rsidP="00517434">
            <w:pPr>
              <w:contextualSpacing w:val="0"/>
              <w:rPr>
                <w:bCs/>
                <w:sz w:val="20"/>
              </w:rPr>
            </w:pPr>
          </w:p>
        </w:tc>
      </w:tr>
      <w:tr w:rsidR="0009080B" w:rsidTr="00517434">
        <w:trPr>
          <w:trHeight w:val="641"/>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09080B" w:rsidRDefault="0009080B" w:rsidP="00517434">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09080B" w:rsidRDefault="0009080B" w:rsidP="00517434">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805BC">
              <w:rPr>
                <w:rFonts w:ascii="Times New Roman" w:hAnsi="Times New Roman" w:cs="Times New Roman"/>
                <w:sz w:val="24"/>
                <w:szCs w:val="24"/>
              </w:rPr>
              <w:t>с учетом изменени</w:t>
            </w:r>
            <w:r>
              <w:rPr>
                <w:rFonts w:ascii="Times New Roman" w:hAnsi="Times New Roman" w:cs="Times New Roman"/>
                <w:sz w:val="24"/>
                <w:szCs w:val="24"/>
              </w:rPr>
              <w:t>й</w:t>
            </w:r>
            <w:r w:rsidRPr="000805BC">
              <w:rPr>
                <w:rFonts w:ascii="Times New Roman" w:hAnsi="Times New Roman" w:cs="Times New Roman"/>
                <w:sz w:val="24"/>
                <w:szCs w:val="24"/>
              </w:rPr>
              <w:t>, утвержденны</w:t>
            </w:r>
            <w:r>
              <w:rPr>
                <w:rFonts w:ascii="Times New Roman" w:hAnsi="Times New Roman" w:cs="Times New Roman"/>
                <w:sz w:val="24"/>
                <w:szCs w:val="24"/>
              </w:rPr>
              <w:t xml:space="preserve">х </w:t>
            </w:r>
            <w:r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09080B" w:rsidTr="00517434">
        <w:trPr>
          <w:trHeight w:val="152"/>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09080B" w:rsidRDefault="0009080B" w:rsidP="00517434">
            <w:pPr>
              <w:ind w:right="153"/>
              <w:contextualSpacing w:val="0"/>
              <w:rPr>
                <w:szCs w:val="24"/>
              </w:rPr>
            </w:pPr>
            <w:r>
              <w:rPr>
                <w:szCs w:val="24"/>
              </w:rPr>
              <w:t>Условия договора:</w:t>
            </w:r>
          </w:p>
          <w:p w:rsidR="0009080B" w:rsidRDefault="0009080B" w:rsidP="00517434">
            <w:pPr>
              <w:ind w:right="153"/>
              <w:contextualSpacing w:val="0"/>
              <w:rPr>
                <w:bCs/>
                <w:szCs w:val="24"/>
                <w:shd w:val="clear" w:color="auto" w:fill="FDE9D9"/>
              </w:rPr>
            </w:pPr>
            <w:r>
              <w:rPr>
                <w:szCs w:val="24"/>
              </w:rPr>
              <w:t>Сроки поставки товара</w:t>
            </w:r>
          </w:p>
          <w:p w:rsidR="0009080B" w:rsidRDefault="0009080B" w:rsidP="00517434">
            <w:pPr>
              <w:ind w:right="153"/>
              <w:contextualSpacing w:val="0"/>
              <w:rPr>
                <w:szCs w:val="24"/>
              </w:rPr>
            </w:pPr>
            <w:r>
              <w:rPr>
                <w:szCs w:val="24"/>
              </w:rPr>
              <w:t>Место поставки товара</w:t>
            </w:r>
          </w:p>
          <w:p w:rsidR="0009080B" w:rsidRDefault="0009080B" w:rsidP="00517434">
            <w:pPr>
              <w:ind w:right="153"/>
              <w:contextualSpacing w:val="0"/>
              <w:rPr>
                <w:szCs w:val="24"/>
              </w:rPr>
            </w:pPr>
          </w:p>
          <w:p w:rsidR="0009080B" w:rsidRDefault="0009080B" w:rsidP="00517434">
            <w:pPr>
              <w:ind w:right="153"/>
              <w:contextualSpacing w:val="0"/>
              <w:rPr>
                <w:szCs w:val="24"/>
              </w:rPr>
            </w:pPr>
            <w:r>
              <w:rPr>
                <w:szCs w:val="24"/>
              </w:rPr>
              <w:t xml:space="preserve">Условия оплаты </w:t>
            </w:r>
          </w:p>
        </w:tc>
        <w:tc>
          <w:tcPr>
            <w:tcW w:w="11624" w:type="dxa"/>
          </w:tcPr>
          <w:p w:rsidR="0009080B" w:rsidRDefault="0009080B" w:rsidP="00517434">
            <w:pPr>
              <w:ind w:right="153"/>
              <w:contextualSpacing w:val="0"/>
              <w:jc w:val="both"/>
              <w:rPr>
                <w:szCs w:val="24"/>
              </w:rPr>
            </w:pPr>
          </w:p>
          <w:p w:rsidR="0009080B" w:rsidRDefault="0009080B" w:rsidP="00517434">
            <w:pPr>
              <w:spacing w:line="23" w:lineRule="atLeast"/>
              <w:contextualSpacing w:val="0"/>
              <w:jc w:val="both"/>
              <w:rPr>
                <w:szCs w:val="24"/>
              </w:rPr>
            </w:pPr>
            <w:r>
              <w:rPr>
                <w:szCs w:val="24"/>
              </w:rPr>
              <w:t xml:space="preserve">Сроки поставки товара: </w:t>
            </w:r>
            <w:r w:rsidR="004637BC">
              <w:rPr>
                <w:szCs w:val="24"/>
              </w:rPr>
              <w:t xml:space="preserve">до </w:t>
            </w:r>
            <w:r>
              <w:rPr>
                <w:szCs w:val="24"/>
              </w:rPr>
              <w:t xml:space="preserve"> 31.12.2013 </w:t>
            </w:r>
          </w:p>
          <w:p w:rsidR="0009080B" w:rsidRDefault="0009080B" w:rsidP="00517434">
            <w:pPr>
              <w:spacing w:line="23" w:lineRule="atLeast"/>
              <w:contextualSpacing w:val="0"/>
              <w:jc w:val="both"/>
              <w:rPr>
                <w:szCs w:val="24"/>
              </w:rPr>
            </w:pPr>
            <w:r>
              <w:rPr>
                <w:szCs w:val="24"/>
              </w:rPr>
              <w:t xml:space="preserve">Место поставки товара: Московская область, Ногинский район, </w:t>
            </w:r>
            <w:proofErr w:type="gramStart"/>
            <w:r>
              <w:rPr>
                <w:szCs w:val="24"/>
              </w:rPr>
              <w:t>г</w:t>
            </w:r>
            <w:proofErr w:type="gramEnd"/>
            <w:r>
              <w:rPr>
                <w:szCs w:val="24"/>
              </w:rPr>
              <w:t xml:space="preserve">. Старая </w:t>
            </w:r>
            <w:proofErr w:type="spellStart"/>
            <w:r>
              <w:rPr>
                <w:szCs w:val="24"/>
              </w:rPr>
              <w:t>Купавна</w:t>
            </w:r>
            <w:proofErr w:type="spellEnd"/>
            <w:r>
              <w:rPr>
                <w:szCs w:val="24"/>
              </w:rPr>
              <w:t xml:space="preserve">, ул. Советская, д.2. </w:t>
            </w:r>
          </w:p>
          <w:p w:rsidR="0009080B" w:rsidRDefault="0009080B" w:rsidP="00517434">
            <w:pPr>
              <w:spacing w:line="23" w:lineRule="atLeast"/>
              <w:contextualSpacing w:val="0"/>
              <w:jc w:val="both"/>
              <w:rPr>
                <w:szCs w:val="24"/>
              </w:rPr>
            </w:pPr>
            <w:r>
              <w:rPr>
                <w:szCs w:val="24"/>
              </w:rPr>
              <w:t> </w:t>
            </w:r>
          </w:p>
          <w:p w:rsidR="0009080B" w:rsidRDefault="0009080B" w:rsidP="00517434">
            <w:pPr>
              <w:spacing w:line="23" w:lineRule="atLeast"/>
              <w:contextualSpacing w:val="0"/>
              <w:jc w:val="both"/>
              <w:rPr>
                <w:szCs w:val="24"/>
              </w:rPr>
            </w:pPr>
            <w:r>
              <w:rPr>
                <w:szCs w:val="24"/>
              </w:rPr>
              <w:t> </w:t>
            </w:r>
          </w:p>
          <w:p w:rsidR="004637BC" w:rsidRDefault="0009080B" w:rsidP="00517434">
            <w:pPr>
              <w:spacing w:line="23" w:lineRule="atLeast"/>
              <w:contextualSpacing w:val="0"/>
              <w:jc w:val="both"/>
              <w:rPr>
                <w:szCs w:val="24"/>
              </w:rPr>
            </w:pPr>
            <w:r>
              <w:rPr>
                <w:szCs w:val="24"/>
              </w:rPr>
              <w:t xml:space="preserve">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 </w:t>
            </w:r>
          </w:p>
          <w:p w:rsidR="0009080B" w:rsidRDefault="004637BC" w:rsidP="00517434">
            <w:pPr>
              <w:spacing w:line="23" w:lineRule="atLeast"/>
              <w:contextualSpacing w:val="0"/>
              <w:jc w:val="both"/>
              <w:rPr>
                <w:szCs w:val="24"/>
              </w:rPr>
            </w:pPr>
            <w:r w:rsidRPr="004637BC">
              <w:rPr>
                <w:szCs w:val="24"/>
              </w:rPr>
              <w:t>Оплата за Товар в рамках Договора будет осуществляться в виде перечисления аванса в размере 50 (пятьдесят) % согласно выставленному счету Поставщика, но не более 500 000 (Пятьсот тысяч) рублей, в течение 10 (десяти) банковских дней. Разница между оплаченным авансом и стоимостью полученного Товара (партии Товара) перечисляется по факту его поставки в течение 10 (десяти) банковских дней после получения Товара.</w:t>
            </w:r>
          </w:p>
          <w:p w:rsidR="0009080B" w:rsidRDefault="0009080B" w:rsidP="00517434">
            <w:pPr>
              <w:spacing w:line="23" w:lineRule="atLeast"/>
              <w:contextualSpacing w:val="0"/>
              <w:jc w:val="both"/>
              <w:rPr>
                <w:szCs w:val="24"/>
              </w:rPr>
            </w:pPr>
            <w:r>
              <w:rPr>
                <w:szCs w:val="24"/>
              </w:rPr>
              <w:t> </w:t>
            </w:r>
          </w:p>
          <w:p w:rsidR="0009080B" w:rsidRDefault="0009080B" w:rsidP="00517434">
            <w:pPr>
              <w:ind w:right="153"/>
              <w:contextualSpacing w:val="0"/>
              <w:jc w:val="both"/>
              <w:rPr>
                <w:bCs/>
                <w:szCs w:val="24"/>
                <w:shd w:val="clear" w:color="auto" w:fill="FDE9D9"/>
              </w:rPr>
            </w:pPr>
          </w:p>
          <w:p w:rsidR="0009080B" w:rsidRDefault="0009080B" w:rsidP="00517434">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09080B" w:rsidTr="00517434">
        <w:trPr>
          <w:trHeight w:val="416"/>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09080B" w:rsidRDefault="0009080B" w:rsidP="00517434">
            <w:pPr>
              <w:ind w:right="153"/>
              <w:contextualSpacing w:val="0"/>
              <w:rPr>
                <w:szCs w:val="24"/>
              </w:rPr>
            </w:pPr>
            <w:r>
              <w:rPr>
                <w:szCs w:val="24"/>
              </w:rPr>
              <w:t xml:space="preserve">Количество лотов </w:t>
            </w:r>
          </w:p>
        </w:tc>
        <w:tc>
          <w:tcPr>
            <w:tcW w:w="11624" w:type="dxa"/>
            <w:hideMark/>
          </w:tcPr>
          <w:p w:rsidR="0009080B" w:rsidRDefault="0009080B" w:rsidP="00517434">
            <w:pPr>
              <w:ind w:right="153"/>
              <w:contextualSpacing w:val="0"/>
              <w:rPr>
                <w:szCs w:val="24"/>
              </w:rPr>
            </w:pPr>
            <w:r>
              <w:rPr>
                <w:szCs w:val="24"/>
              </w:rPr>
              <w:t>1 (Один)</w:t>
            </w:r>
          </w:p>
        </w:tc>
      </w:tr>
      <w:tr w:rsidR="0009080B" w:rsidTr="00517434">
        <w:trPr>
          <w:trHeight w:val="152"/>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09080B" w:rsidRDefault="0009080B" w:rsidP="00517434">
            <w:pPr>
              <w:contextualSpacing w:val="0"/>
              <w:rPr>
                <w:szCs w:val="24"/>
              </w:rPr>
            </w:pPr>
            <w:r>
              <w:rPr>
                <w:szCs w:val="24"/>
              </w:rPr>
              <w:t>Заказчик</w:t>
            </w:r>
          </w:p>
        </w:tc>
        <w:tc>
          <w:tcPr>
            <w:tcW w:w="11624" w:type="dxa"/>
            <w:hideMark/>
          </w:tcPr>
          <w:p w:rsidR="0009080B" w:rsidRPr="0009080B" w:rsidRDefault="0009080B" w:rsidP="00517434">
            <w:pPr>
              <w:pStyle w:val="rvps46"/>
              <w:spacing w:before="0" w:after="0" w:line="276" w:lineRule="auto"/>
              <w:rPr>
                <w:lang w:val="ru-RU"/>
              </w:rPr>
            </w:pPr>
            <w:r w:rsidRPr="0009080B">
              <w:rPr>
                <w:lang w:val="ru-RU"/>
              </w:rPr>
              <w:t>Открытое акционерное общество "Всерегиональное объединение "Изотоп"</w:t>
            </w:r>
          </w:p>
          <w:p w:rsidR="0009080B" w:rsidRDefault="0009080B" w:rsidP="00517434">
            <w:pPr>
              <w:pStyle w:val="rvps46"/>
              <w:spacing w:before="0" w:after="0" w:line="276" w:lineRule="auto"/>
              <w:rPr>
                <w:lang w:val="ru-RU"/>
              </w:rPr>
            </w:pPr>
            <w:r>
              <w:rPr>
                <w:lang w:val="ru-RU"/>
              </w:rPr>
              <w:lastRenderedPageBreak/>
              <w:t xml:space="preserve">Место нахождения: </w:t>
            </w:r>
            <w:proofErr w:type="gramStart"/>
            <w:r>
              <w:rPr>
                <w:lang w:val="ru-RU"/>
              </w:rPr>
              <w:t>г</w:t>
            </w:r>
            <w:proofErr w:type="gramEnd"/>
            <w:r>
              <w:rPr>
                <w:lang w:val="ru-RU"/>
              </w:rPr>
              <w:t>. Москва, ул. Погодинская, д.22</w:t>
            </w:r>
          </w:p>
          <w:p w:rsidR="0009080B" w:rsidRDefault="0009080B" w:rsidP="00517434">
            <w:pPr>
              <w:ind w:right="153"/>
              <w:contextualSpacing w:val="0"/>
              <w:jc w:val="both"/>
              <w:rPr>
                <w:szCs w:val="24"/>
              </w:rPr>
            </w:pPr>
            <w:r>
              <w:rPr>
                <w:szCs w:val="24"/>
              </w:rPr>
              <w:t>Почтовый адрес: 119435, г. Москва, ул. Погодинская, д.22</w:t>
            </w:r>
          </w:p>
        </w:tc>
      </w:tr>
      <w:tr w:rsidR="0009080B" w:rsidTr="00517434">
        <w:trPr>
          <w:trHeight w:val="152"/>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09080B" w:rsidRDefault="0009080B" w:rsidP="00517434">
            <w:pPr>
              <w:ind w:right="153"/>
              <w:contextualSpacing w:val="0"/>
              <w:rPr>
                <w:szCs w:val="24"/>
              </w:rPr>
            </w:pPr>
            <w:r>
              <w:rPr>
                <w:szCs w:val="24"/>
              </w:rPr>
              <w:t>О</w:t>
            </w:r>
            <w:r>
              <w:rPr>
                <w:bCs/>
                <w:szCs w:val="24"/>
              </w:rPr>
              <w:t>рганизатор запроса цен</w:t>
            </w:r>
          </w:p>
        </w:tc>
        <w:tc>
          <w:tcPr>
            <w:tcW w:w="11624" w:type="dxa"/>
            <w:hideMark/>
          </w:tcPr>
          <w:p w:rsidR="0009080B" w:rsidRDefault="0009080B" w:rsidP="00517434">
            <w:pPr>
              <w:pStyle w:val="rvps9"/>
              <w:spacing w:line="276" w:lineRule="auto"/>
              <w:rPr>
                <w:bCs/>
                <w:lang w:val="ru-RU"/>
              </w:rPr>
            </w:pPr>
            <w:r>
              <w:rPr>
                <w:bCs/>
                <w:lang w:val="ru-RU"/>
              </w:rPr>
              <w:t>ОАО</w:t>
            </w:r>
            <w:proofErr w:type="gramStart"/>
            <w:r>
              <w:rPr>
                <w:bCs/>
                <w:lang w:val="ru-RU"/>
              </w:rPr>
              <w:t>"В</w:t>
            </w:r>
            <w:proofErr w:type="gramEnd"/>
            <w:r>
              <w:rPr>
                <w:bCs/>
                <w:lang w:val="ru-RU"/>
              </w:rPr>
              <w:t>серегиональное объединение "Изотоп"</w:t>
            </w:r>
          </w:p>
          <w:p w:rsidR="0009080B" w:rsidRDefault="0009080B" w:rsidP="00517434">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09080B" w:rsidRDefault="0009080B" w:rsidP="00517434">
            <w:pPr>
              <w:pStyle w:val="rvps9"/>
              <w:spacing w:line="276" w:lineRule="auto"/>
              <w:rPr>
                <w:bCs/>
                <w:lang w:val="ru-RU"/>
              </w:rPr>
            </w:pPr>
            <w:r>
              <w:rPr>
                <w:bCs/>
                <w:lang w:val="ru-RU"/>
              </w:rPr>
              <w:t>Почтовый адрес: 119435, г. Москва, ул. Погодинская, д.22</w:t>
            </w:r>
          </w:p>
          <w:p w:rsidR="0009080B" w:rsidRDefault="0009080B" w:rsidP="00517434">
            <w:pPr>
              <w:spacing w:line="276" w:lineRule="auto"/>
              <w:ind w:right="153"/>
              <w:contextualSpacing w:val="0"/>
              <w:jc w:val="both"/>
              <w:rPr>
                <w:bCs/>
                <w:szCs w:val="24"/>
              </w:rPr>
            </w:pPr>
            <w:r>
              <w:rPr>
                <w:bCs/>
                <w:szCs w:val="24"/>
              </w:rPr>
              <w:t xml:space="preserve">Контактное лицо: Сидельникова Анна Владимировна, </w:t>
            </w:r>
          </w:p>
          <w:p w:rsidR="0009080B" w:rsidRDefault="0009080B" w:rsidP="00517434">
            <w:pPr>
              <w:spacing w:line="276" w:lineRule="auto"/>
              <w:ind w:right="153"/>
              <w:contextualSpacing w:val="0"/>
              <w:jc w:val="both"/>
              <w:rPr>
                <w:bCs/>
                <w:szCs w:val="24"/>
              </w:rPr>
            </w:pPr>
            <w:r>
              <w:rPr>
                <w:bCs/>
                <w:szCs w:val="24"/>
              </w:rPr>
              <w:t xml:space="preserve">тел: 8-495-9819616, </w:t>
            </w:r>
          </w:p>
          <w:p w:rsidR="0009080B" w:rsidRDefault="0009080B" w:rsidP="00517434">
            <w:pPr>
              <w:spacing w:line="276" w:lineRule="auto"/>
              <w:ind w:right="153"/>
              <w:contextualSpacing w:val="0"/>
              <w:jc w:val="both"/>
              <w:rPr>
                <w:bCs/>
                <w:szCs w:val="24"/>
              </w:rPr>
            </w:pPr>
            <w:r>
              <w:rPr>
                <w:bCs/>
                <w:szCs w:val="24"/>
              </w:rPr>
              <w:t xml:space="preserve">факс: 8-499-2452492, </w:t>
            </w:r>
          </w:p>
          <w:p w:rsidR="0009080B" w:rsidRDefault="0009080B" w:rsidP="00517434">
            <w:pPr>
              <w:ind w:right="153"/>
              <w:contextualSpacing w:val="0"/>
              <w:jc w:val="both"/>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AVSidelnikova@isotop.ru</w:t>
            </w:r>
          </w:p>
        </w:tc>
      </w:tr>
      <w:tr w:rsidR="0009080B" w:rsidTr="00517434">
        <w:trPr>
          <w:trHeight w:val="70"/>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09080B" w:rsidRDefault="0009080B" w:rsidP="00517434">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09080B" w:rsidRDefault="0009080B" w:rsidP="00517434">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09080B" w:rsidRDefault="0009080B" w:rsidP="00517434">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1" w:history="1">
              <w:r>
                <w:rPr>
                  <w:rStyle w:val="a7"/>
                  <w:rFonts w:eastAsiaTheme="majorEastAsia"/>
                </w:rPr>
                <w:t>http://www.zakupki.gov.ru</w:t>
              </w:r>
            </w:hyperlink>
            <w:r>
              <w:rPr>
                <w:szCs w:val="24"/>
              </w:rPr>
              <w:t>),</w:t>
            </w:r>
          </w:p>
          <w:p w:rsidR="0009080B" w:rsidRDefault="0009080B" w:rsidP="00517434">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2" w:history="1">
              <w:r>
                <w:rPr>
                  <w:rStyle w:val="a7"/>
                  <w:rFonts w:eastAsiaTheme="majorEastAsia"/>
                </w:rPr>
                <w:t>http://zakupki.rosatom.ru</w:t>
              </w:r>
            </w:hyperlink>
            <w:r>
              <w:rPr>
                <w:spacing w:val="-6"/>
                <w:szCs w:val="24"/>
              </w:rPr>
              <w:t>).</w:t>
            </w:r>
          </w:p>
          <w:p w:rsidR="0009080B" w:rsidRDefault="0009080B" w:rsidP="00517434">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«Интернет» по адресу: http://a-k-d.ru/.</w:t>
            </w:r>
          </w:p>
        </w:tc>
      </w:tr>
      <w:tr w:rsidR="0009080B" w:rsidTr="00517434">
        <w:trPr>
          <w:trHeight w:val="152"/>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09080B" w:rsidRDefault="0009080B" w:rsidP="00517434">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09080B" w:rsidRDefault="0009080B" w:rsidP="00517434">
            <w:pPr>
              <w:spacing w:line="23" w:lineRule="atLeast"/>
              <w:contextualSpacing w:val="0"/>
              <w:jc w:val="both"/>
              <w:rPr>
                <w:szCs w:val="24"/>
              </w:rPr>
            </w:pPr>
            <w:r>
              <w:rPr>
                <w:szCs w:val="24"/>
              </w:rPr>
              <w:t>17 148 936 (Семнадцать миллионов сто сорок восемь тысяч девятьсот тридцать шесть) рублей 00 копеек, в текущих ценах, включая НДС</w:t>
            </w:r>
            <w:r w:rsidR="0092145D">
              <w:rPr>
                <w:szCs w:val="24"/>
              </w:rPr>
              <w:t xml:space="preserve"> 18%</w:t>
            </w:r>
            <w:r>
              <w:rPr>
                <w:szCs w:val="24"/>
              </w:rPr>
              <w:t>.</w:t>
            </w:r>
          </w:p>
          <w:p w:rsidR="0009080B" w:rsidRDefault="0009080B" w:rsidP="00517434">
            <w:pPr>
              <w:spacing w:line="23" w:lineRule="atLeast"/>
              <w:contextualSpacing w:val="0"/>
              <w:jc w:val="both"/>
              <w:rPr>
                <w:szCs w:val="24"/>
              </w:rPr>
            </w:pPr>
            <w:r>
              <w:rPr>
                <w:szCs w:val="24"/>
              </w:rPr>
              <w:t>Цена договора включает в себя расходы на: стоимость Товара, расходы Поставщика на доставку Товара на склад Покупателя,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9080B" w:rsidRDefault="0009080B" w:rsidP="00517434">
            <w:pPr>
              <w:contextualSpacing w:val="0"/>
              <w:rPr>
                <w:sz w:val="20"/>
                <w:szCs w:val="24"/>
              </w:rPr>
            </w:pPr>
          </w:p>
        </w:tc>
      </w:tr>
      <w:bookmarkEnd w:id="144"/>
      <w:tr w:rsidR="0009080B" w:rsidTr="00517434">
        <w:trPr>
          <w:trHeight w:val="397"/>
        </w:trPr>
        <w:tc>
          <w:tcPr>
            <w:tcW w:w="781" w:type="dxa"/>
          </w:tcPr>
          <w:p w:rsidR="0009080B" w:rsidRDefault="0009080B" w:rsidP="0009080B">
            <w:pPr>
              <w:numPr>
                <w:ilvl w:val="0"/>
                <w:numId w:val="25"/>
              </w:numPr>
              <w:tabs>
                <w:tab w:val="num" w:pos="786"/>
              </w:tabs>
              <w:ind w:left="0" w:hanging="15"/>
              <w:contextualSpacing w:val="0"/>
              <w:jc w:val="center"/>
              <w:rPr>
                <w:szCs w:val="24"/>
              </w:rPr>
            </w:pPr>
          </w:p>
        </w:tc>
        <w:tc>
          <w:tcPr>
            <w:tcW w:w="2268" w:type="dxa"/>
            <w:hideMark/>
          </w:tcPr>
          <w:p w:rsidR="0009080B" w:rsidRDefault="0009080B" w:rsidP="00517434">
            <w:pPr>
              <w:ind w:right="153"/>
              <w:contextualSpacing w:val="0"/>
              <w:rPr>
                <w:szCs w:val="24"/>
                <w:lang w:val="en-US"/>
              </w:rPr>
            </w:pPr>
            <w:r>
              <w:rPr>
                <w:szCs w:val="24"/>
              </w:rPr>
              <w:t>Официальный язык запроса цен</w:t>
            </w:r>
          </w:p>
        </w:tc>
        <w:tc>
          <w:tcPr>
            <w:tcW w:w="11624" w:type="dxa"/>
            <w:hideMark/>
          </w:tcPr>
          <w:p w:rsidR="0009080B" w:rsidRDefault="0009080B" w:rsidP="00517434">
            <w:pPr>
              <w:ind w:right="153"/>
              <w:contextualSpacing w:val="0"/>
              <w:rPr>
                <w:szCs w:val="24"/>
              </w:rPr>
            </w:pPr>
            <w:r>
              <w:rPr>
                <w:szCs w:val="24"/>
              </w:rPr>
              <w:t>Русский</w:t>
            </w:r>
          </w:p>
        </w:tc>
      </w:tr>
      <w:tr w:rsidR="0009080B" w:rsidTr="00517434">
        <w:trPr>
          <w:trHeight w:val="397"/>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09080B" w:rsidRDefault="0009080B" w:rsidP="00517434">
            <w:pPr>
              <w:ind w:right="153"/>
              <w:contextualSpacing w:val="0"/>
              <w:rPr>
                <w:szCs w:val="24"/>
                <w:lang w:val="en-US"/>
              </w:rPr>
            </w:pPr>
            <w:r>
              <w:rPr>
                <w:szCs w:val="24"/>
              </w:rPr>
              <w:t>Валюта запроса цен</w:t>
            </w:r>
          </w:p>
        </w:tc>
        <w:tc>
          <w:tcPr>
            <w:tcW w:w="11624" w:type="dxa"/>
          </w:tcPr>
          <w:p w:rsidR="0009080B" w:rsidRDefault="0009080B" w:rsidP="00517434">
            <w:pPr>
              <w:ind w:right="153"/>
              <w:contextualSpacing w:val="0"/>
              <w:rPr>
                <w:szCs w:val="24"/>
              </w:rPr>
            </w:pPr>
            <w:r>
              <w:rPr>
                <w:szCs w:val="24"/>
              </w:rPr>
              <w:t>российский рубль</w:t>
            </w:r>
          </w:p>
          <w:p w:rsidR="0009080B" w:rsidRDefault="0009080B" w:rsidP="00517434">
            <w:pPr>
              <w:ind w:right="153"/>
              <w:contextualSpacing w:val="0"/>
              <w:jc w:val="both"/>
              <w:rPr>
                <w:szCs w:val="24"/>
              </w:rPr>
            </w:pPr>
          </w:p>
        </w:tc>
      </w:tr>
      <w:tr w:rsidR="0009080B" w:rsidTr="00517434">
        <w:trPr>
          <w:trHeight w:val="709"/>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09080B" w:rsidRDefault="0009080B" w:rsidP="00517434">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09080B" w:rsidRDefault="0009080B" w:rsidP="0051743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09080B" w:rsidRDefault="0009080B" w:rsidP="0051743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09080B" w:rsidRDefault="0009080B" w:rsidP="0051743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Pr>
                <w:rFonts w:ascii="Times New Roman" w:hAnsi="Times New Roman" w:cs="Times New Roman"/>
                <w:bCs/>
                <w:sz w:val="24"/>
                <w:szCs w:val="24"/>
              </w:rPr>
              <w:lastRenderedPageBreak/>
              <w:t xml:space="preserve">приостановлена </w:t>
            </w:r>
          </w:p>
          <w:p w:rsidR="0009080B" w:rsidRDefault="0009080B" w:rsidP="0051743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w:t>
            </w:r>
            <w:proofErr w:type="gramStart"/>
            <w:r>
              <w:rPr>
                <w:rFonts w:ascii="Times New Roman" w:hAnsi="Times New Roman" w:cs="Times New Roman"/>
                <w:bCs/>
                <w:sz w:val="24"/>
                <w:szCs w:val="24"/>
              </w:rPr>
              <w:t>отношении</w:t>
            </w:r>
            <w:proofErr w:type="gramEnd"/>
            <w:r>
              <w:rPr>
                <w:rFonts w:ascii="Times New Roman" w:hAnsi="Times New Roman" w:cs="Times New Roman"/>
                <w:bCs/>
                <w:sz w:val="24"/>
                <w:szCs w:val="24"/>
              </w:rPr>
              <w:t xml:space="preserve"> акционеров (бенефициаров), владеющих пакетами акций менее 5%, допускается указание общей информации о количестве таких акционеров. </w:t>
            </w:r>
          </w:p>
        </w:tc>
      </w:tr>
      <w:tr w:rsidR="0009080B" w:rsidTr="00517434">
        <w:trPr>
          <w:trHeight w:val="709"/>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09080B" w:rsidRDefault="0009080B" w:rsidP="00517434">
            <w:pPr>
              <w:pStyle w:val="34"/>
              <w:tabs>
                <w:tab w:val="left" w:pos="709"/>
              </w:tabs>
              <w:ind w:left="45" w:right="153"/>
              <w:rPr>
                <w:szCs w:val="24"/>
              </w:rPr>
            </w:pPr>
            <w:r>
              <w:rPr>
                <w:szCs w:val="24"/>
              </w:rPr>
              <w:t>Требования к поставляемому товару</w:t>
            </w:r>
          </w:p>
        </w:tc>
        <w:tc>
          <w:tcPr>
            <w:tcW w:w="11624" w:type="dxa"/>
          </w:tcPr>
          <w:p w:rsidR="0009080B" w:rsidRDefault="0009080B" w:rsidP="00517434">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09080B">
              <w:rPr>
                <w:szCs w:val="24"/>
              </w:rPr>
              <w:t>в томе 2 «Техническая часть».</w:t>
            </w:r>
          </w:p>
          <w:p w:rsidR="0009080B" w:rsidRDefault="0009080B" w:rsidP="00517434">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Гарантийный срок эксплуатации - 12 месяцев со дня ввода в эксплуатацию. </w:t>
            </w:r>
          </w:p>
          <w:p w:rsidR="0009080B" w:rsidRDefault="0009080B" w:rsidP="00517434">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12.2. Если участник не является головным изготовителем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должен гарантировать участнику процедуры закупки проведение </w:t>
            </w:r>
            <w:proofErr w:type="spellStart"/>
            <w:r>
              <w:rPr>
                <w:rFonts w:ascii="Times New Roman" w:hAnsi="Times New Roman" w:cs="Times New Roman"/>
                <w:sz w:val="24"/>
                <w:szCs w:val="24"/>
              </w:rPr>
              <w:t>шеф-монтажа</w:t>
            </w:r>
            <w:proofErr w:type="spellEnd"/>
            <w:r>
              <w:rPr>
                <w:rFonts w:ascii="Times New Roman" w:hAnsi="Times New Roman" w:cs="Times New Roman"/>
                <w:sz w:val="24"/>
                <w:szCs w:val="24"/>
              </w:rPr>
              <w:t xml:space="preserve"> и/или </w:t>
            </w:r>
            <w:proofErr w:type="spellStart"/>
            <w:r>
              <w:rPr>
                <w:rFonts w:ascii="Times New Roman" w:hAnsi="Times New Roman" w:cs="Times New Roman"/>
                <w:sz w:val="24"/>
                <w:szCs w:val="24"/>
              </w:rPr>
              <w:t>шеф-наладки</w:t>
            </w:r>
            <w:proofErr w:type="spellEnd"/>
            <w:r>
              <w:rPr>
                <w:rFonts w:ascii="Times New Roman" w:hAnsi="Times New Roman" w:cs="Times New Roman"/>
                <w:sz w:val="24"/>
                <w:szCs w:val="24"/>
              </w:rPr>
              <w:t xml:space="preserve">, распространение всех фирменных гарантий на оборудование в течение всего срока исполнения обязательств по договору </w:t>
            </w:r>
          </w:p>
          <w:p w:rsidR="0009080B" w:rsidRDefault="0009080B" w:rsidP="00517434">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09080B" w:rsidRDefault="0009080B" w:rsidP="00517434">
            <w:pPr>
              <w:pStyle w:val="rvps52"/>
              <w:spacing w:line="276" w:lineRule="auto"/>
              <w:ind w:left="0"/>
              <w:rPr>
                <w:lang w:val="ru-RU"/>
              </w:rPr>
            </w:pPr>
          </w:p>
          <w:p w:rsidR="0009080B" w:rsidRDefault="0009080B" w:rsidP="0009080B">
            <w:pPr>
              <w:widowControl w:val="0"/>
              <w:tabs>
                <w:tab w:val="left" w:pos="709"/>
              </w:tabs>
              <w:adjustRightInd w:val="0"/>
              <w:ind w:right="153" w:firstLine="638"/>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szCs w:val="24"/>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w:t>
            </w:r>
            <w:r>
              <w:rPr>
                <w:szCs w:val="24"/>
              </w:rPr>
              <w:lastRenderedPageBreak/>
              <w:t xml:space="preserve">что произведенные замены совместимы между собой, по существу равноценны (эквиваленты) </w:t>
            </w:r>
            <w:r w:rsidRPr="0009080B">
              <w:rPr>
                <w:szCs w:val="24"/>
              </w:rPr>
              <w:t>или превосходят по качеству товар, указанный в технических условиях (аналоги).</w:t>
            </w:r>
            <w:proofErr w:type="gramEnd"/>
          </w:p>
        </w:tc>
      </w:tr>
      <w:tr w:rsidR="0009080B" w:rsidTr="00517434">
        <w:trPr>
          <w:trHeight w:val="1031"/>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09080B" w:rsidRDefault="0009080B" w:rsidP="00517434">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09080B" w:rsidRDefault="0009080B" w:rsidP="0009080B">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 </w:t>
            </w:r>
            <w:r w:rsidRPr="00863615">
              <w:rPr>
                <w:rFonts w:ascii="Times New Roman" w:hAnsi="Times New Roman" w:cs="Times New Roman"/>
                <w:bCs/>
                <w:sz w:val="24"/>
                <w:szCs w:val="24"/>
              </w:rPr>
              <w:t xml:space="preserve">подтверждение по форме, установленной в закупочной документации, о </w:t>
            </w:r>
            <w:proofErr w:type="spellStart"/>
            <w:r w:rsidRPr="00863615">
              <w:rPr>
                <w:rFonts w:ascii="Times New Roman" w:hAnsi="Times New Roman" w:cs="Times New Roman"/>
                <w:bCs/>
                <w:sz w:val="24"/>
                <w:szCs w:val="24"/>
              </w:rPr>
              <w:t>ненахождении</w:t>
            </w:r>
            <w:proofErr w:type="spellEnd"/>
            <w:r w:rsidRPr="00863615">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863615">
              <w:rPr>
                <w:rFonts w:ascii="Times New Roman" w:hAnsi="Times New Roman" w:cs="Times New Roman"/>
                <w:bCs/>
                <w:sz w:val="24"/>
                <w:szCs w:val="24"/>
              </w:rPr>
              <w:t>неприостановлении</w:t>
            </w:r>
            <w:proofErr w:type="spellEnd"/>
            <w:r w:rsidRPr="00863615">
              <w:rPr>
                <w:rFonts w:ascii="Times New Roman" w:hAnsi="Times New Roman" w:cs="Times New Roman"/>
                <w:bCs/>
                <w:sz w:val="24"/>
                <w:szCs w:val="24"/>
              </w:rPr>
              <w:t xml:space="preserve"> экономической деятельности участника закупк</w:t>
            </w:r>
            <w:r>
              <w:rPr>
                <w:rFonts w:ascii="Times New Roman" w:hAnsi="Times New Roman" w:cs="Times New Roman"/>
                <w:bCs/>
                <w:sz w:val="24"/>
                <w:szCs w:val="24"/>
              </w:rPr>
              <w:t>и.</w:t>
            </w:r>
            <w:proofErr w:type="gramEnd"/>
          </w:p>
          <w:p w:rsidR="0009080B" w:rsidRDefault="0009080B" w:rsidP="0009080B">
            <w:pPr>
              <w:spacing w:line="23" w:lineRule="atLeast"/>
              <w:jc w:val="both"/>
              <w:rPr>
                <w:bCs/>
              </w:rPr>
            </w:pPr>
            <w:proofErr w:type="gramStart"/>
            <w:r>
              <w:rPr>
                <w:bCs/>
                <w:szCs w:val="24"/>
              </w:rPr>
              <w:t xml:space="preserve">13.2.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09080B" w:rsidRDefault="0009080B" w:rsidP="0009080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w:t>
            </w:r>
            <w:r>
              <w:t xml:space="preserve"> </w:t>
            </w:r>
            <w:r w:rsidRPr="00863615">
              <w:rPr>
                <w:rFonts w:ascii="Times New Roman" w:hAnsi="Times New Roman" w:cs="Times New Roman"/>
                <w:bCs/>
                <w:sz w:val="24"/>
                <w:szCs w:val="24"/>
              </w:rPr>
              <w:t>отсканированные оригиналы учредительных документов в действующей редакции (для юридических лиц)</w:t>
            </w:r>
          </w:p>
          <w:p w:rsidR="0009080B" w:rsidRDefault="0009080B" w:rsidP="0009080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r w:rsidRPr="00863615">
              <w:rPr>
                <w:rFonts w:ascii="Times New Roman" w:hAnsi="Times New Roman" w:cs="Times New Roman"/>
                <w:bCs/>
                <w:sz w:val="24"/>
                <w:szCs w:val="24"/>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09080B" w:rsidRDefault="0009080B" w:rsidP="0009080B">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13.5. </w:t>
            </w:r>
            <w:r w:rsidRPr="00863615">
              <w:rPr>
                <w:rFonts w:ascii="Times New Roman" w:hAnsi="Times New Roman" w:cs="Times New Roman"/>
                <w:bCs/>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863615">
              <w:rPr>
                <w:rFonts w:ascii="Times New Roman" w:hAnsi="Times New Roman" w:cs="Times New Roman"/>
                <w:bCs/>
                <w:sz w:val="24"/>
                <w:szCs w:val="24"/>
              </w:rPr>
              <w:t xml:space="preserve"> для такого участника закупки не является крупной</w:t>
            </w:r>
          </w:p>
          <w:p w:rsidR="0009080B" w:rsidRDefault="0009080B" w:rsidP="0009080B">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w:t>
            </w:r>
            <w:r>
              <w:t xml:space="preserve">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863615">
              <w:rPr>
                <w:rFonts w:ascii="Times New Roman" w:hAnsi="Times New Roman" w:cs="Times New Roman"/>
                <w:bCs/>
                <w:sz w:val="24"/>
                <w:szCs w:val="24"/>
              </w:rPr>
              <w:t xml:space="preserve"> закупки не является сделкой с заинтересованностью</w:t>
            </w:r>
          </w:p>
          <w:p w:rsidR="0009080B" w:rsidRDefault="0009080B" w:rsidP="0009080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w:t>
            </w:r>
            <w:r>
              <w:t xml:space="preserve">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09080B" w:rsidRDefault="0009080B" w:rsidP="0009080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13.8.</w:t>
            </w:r>
            <w:r>
              <w:t xml:space="preserve"> </w:t>
            </w:r>
            <w:r w:rsidRPr="00863615">
              <w:rPr>
                <w:rFonts w:ascii="Times New Roman" w:hAnsi="Times New Roman" w:cs="Times New Roman"/>
                <w:bCs/>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09080B" w:rsidRDefault="0009080B" w:rsidP="0009080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09080B" w:rsidRDefault="0009080B" w:rsidP="00517434">
            <w:pPr>
              <w:widowControl w:val="0"/>
              <w:tabs>
                <w:tab w:val="left" w:pos="648"/>
              </w:tabs>
              <w:adjustRightInd w:val="0"/>
              <w:ind w:right="153" w:firstLine="660"/>
              <w:contextualSpacing w:val="0"/>
              <w:jc w:val="both"/>
              <w:textAlignment w:val="baseline"/>
              <w:rPr>
                <w:szCs w:val="24"/>
              </w:rPr>
            </w:pPr>
          </w:p>
          <w:p w:rsidR="0009080B" w:rsidRDefault="0009080B" w:rsidP="00517434">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9080B" w:rsidRDefault="0009080B" w:rsidP="00517434">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09080B" w:rsidTr="00517434">
        <w:trPr>
          <w:trHeight w:val="979"/>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50" w:name="_Ref317252608" w:colFirst="0" w:colLast="0"/>
            <w:bookmarkEnd w:id="148"/>
            <w:bookmarkEnd w:id="149"/>
          </w:p>
        </w:tc>
        <w:tc>
          <w:tcPr>
            <w:tcW w:w="2268" w:type="dxa"/>
            <w:hideMark/>
          </w:tcPr>
          <w:p w:rsidR="0009080B" w:rsidRDefault="0009080B" w:rsidP="00517434">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09080B" w:rsidRDefault="0009080B" w:rsidP="00517434">
            <w:pPr>
              <w:spacing w:line="23" w:lineRule="atLeast"/>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4637BC" w:rsidRPr="004637BC">
                <w:rPr>
                  <w:szCs w:val="24"/>
                </w:rPr>
                <w:t>1</w:t>
              </w:r>
              <w:r w:rsidR="004637BC" w:rsidRPr="004637BC">
                <w:rPr>
                  <w:sz w:val="28"/>
                  <w:szCs w:val="28"/>
                </w:rPr>
                <w:t>.</w:t>
              </w:r>
            </w:fldSimple>
            <w:r>
              <w:rPr>
                <w:szCs w:val="24"/>
              </w:rPr>
              <w:t xml:space="preserve">); </w:t>
            </w:r>
          </w:p>
          <w:p w:rsidR="0009080B" w:rsidRDefault="0009080B" w:rsidP="00517434">
            <w:pPr>
              <w:spacing w:line="23" w:lineRule="atLeast"/>
              <w:contextualSpacing w:val="0"/>
              <w:jc w:val="both"/>
              <w:rPr>
                <w:szCs w:val="24"/>
              </w:rPr>
            </w:pPr>
            <w:r>
              <w:rPr>
                <w:szCs w:val="24"/>
              </w:rPr>
              <w:t xml:space="preserve">2. анкета (раздел 5, форма </w:t>
            </w:r>
            <w:fldSimple w:instr=" REF F02 \h \* MERGEFORMAT ">
              <w:r w:rsidR="004637BC" w:rsidRPr="004637BC">
                <w:rPr>
                  <w:szCs w:val="24"/>
                </w:rPr>
                <w:t>2</w:t>
              </w:r>
              <w:r w:rsidR="004637BC">
                <w:rPr>
                  <w:sz w:val="28"/>
                  <w:szCs w:val="28"/>
                </w:rPr>
                <w:t>.</w:t>
              </w:r>
            </w:fldSimple>
            <w:r>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09080B" w:rsidRDefault="0009080B" w:rsidP="00517434">
            <w:pPr>
              <w:spacing w:line="23" w:lineRule="atLeast"/>
              <w:contextualSpacing w:val="0"/>
              <w:jc w:val="both"/>
              <w:rPr>
                <w:szCs w:val="24"/>
              </w:rPr>
            </w:pPr>
            <w:r>
              <w:rPr>
                <w:szCs w:val="24"/>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9080B" w:rsidRPr="0009080B" w:rsidRDefault="0009080B" w:rsidP="00517434">
            <w:pPr>
              <w:contextualSpacing w:val="0"/>
              <w:rPr>
                <w:sz w:val="20"/>
                <w:szCs w:val="24"/>
              </w:rPr>
            </w:pPr>
          </w:p>
        </w:tc>
      </w:tr>
      <w:tr w:rsidR="0009080B" w:rsidTr="00517434">
        <w:trPr>
          <w:trHeight w:val="397"/>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51" w:name="_Ref317254826" w:colFirst="0" w:colLast="0"/>
            <w:bookmarkEnd w:id="150"/>
          </w:p>
        </w:tc>
        <w:tc>
          <w:tcPr>
            <w:tcW w:w="2268" w:type="dxa"/>
            <w:hideMark/>
          </w:tcPr>
          <w:p w:rsidR="0009080B" w:rsidRDefault="0009080B" w:rsidP="00517434">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09080B" w:rsidRDefault="0009080B" w:rsidP="00517434">
            <w:pPr>
              <w:pStyle w:val="Times12"/>
              <w:tabs>
                <w:tab w:val="left" w:pos="70"/>
              </w:tabs>
              <w:ind w:right="153" w:firstLine="0"/>
            </w:pPr>
            <w:r>
              <w:t>возможна</w:t>
            </w:r>
          </w:p>
          <w:p w:rsidR="0009080B" w:rsidRDefault="0009080B" w:rsidP="00517434">
            <w:pPr>
              <w:pStyle w:val="Times12"/>
              <w:tabs>
                <w:tab w:val="left" w:pos="70"/>
              </w:tabs>
              <w:ind w:right="153" w:firstLine="0"/>
              <w:rPr>
                <w:spacing w:val="-6"/>
                <w:szCs w:val="28"/>
              </w:rPr>
            </w:pPr>
          </w:p>
          <w:p w:rsidR="0009080B" w:rsidRDefault="0009080B" w:rsidP="00517434">
            <w:pPr>
              <w:pStyle w:val="Times12"/>
              <w:tabs>
                <w:tab w:val="left" w:pos="70"/>
              </w:tabs>
              <w:ind w:right="153" w:firstLine="0"/>
              <w:rPr>
                <w:spacing w:val="-6"/>
                <w:szCs w:val="24"/>
              </w:rPr>
            </w:pPr>
          </w:p>
        </w:tc>
      </w:tr>
      <w:tr w:rsidR="0009080B" w:rsidTr="00517434">
        <w:trPr>
          <w:trHeight w:val="232"/>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52" w:name="_Ref317250778" w:colFirst="0" w:colLast="0"/>
            <w:bookmarkEnd w:id="151"/>
          </w:p>
        </w:tc>
        <w:tc>
          <w:tcPr>
            <w:tcW w:w="2268" w:type="dxa"/>
            <w:hideMark/>
          </w:tcPr>
          <w:p w:rsidR="0009080B" w:rsidRDefault="0009080B" w:rsidP="00517434">
            <w:pPr>
              <w:pStyle w:val="Times12"/>
              <w:ind w:firstLine="0"/>
              <w:rPr>
                <w:szCs w:val="24"/>
              </w:rPr>
            </w:pPr>
            <w:r>
              <w:rPr>
                <w:szCs w:val="24"/>
              </w:rPr>
              <w:t xml:space="preserve">Место и срок окончания подачи заявок на участие в запросе цен </w:t>
            </w:r>
            <w:r>
              <w:rPr>
                <w:szCs w:val="24"/>
              </w:rPr>
              <w:lastRenderedPageBreak/>
              <w:t>(открытия доступа к поданным заявкам на участие в запросе цен)</w:t>
            </w:r>
          </w:p>
        </w:tc>
        <w:tc>
          <w:tcPr>
            <w:tcW w:w="11624" w:type="dxa"/>
          </w:tcPr>
          <w:p w:rsidR="0009080B" w:rsidRDefault="0009080B" w:rsidP="00517434">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09080B" w:rsidRPr="0009080B" w:rsidRDefault="0009080B" w:rsidP="00517434">
            <w:pPr>
              <w:spacing w:line="276" w:lineRule="auto"/>
              <w:ind w:right="153"/>
              <w:contextualSpacing w:val="0"/>
              <w:rPr>
                <w:bCs/>
                <w:szCs w:val="24"/>
              </w:rPr>
            </w:pPr>
            <w:r>
              <w:rPr>
                <w:szCs w:val="24"/>
              </w:rPr>
              <w:t>ЭТП</w:t>
            </w:r>
            <w:r w:rsidRPr="0009080B">
              <w:rPr>
                <w:szCs w:val="24"/>
              </w:rPr>
              <w:t xml:space="preserve"> </w:t>
            </w:r>
            <w:proofErr w:type="spellStart"/>
            <w:r w:rsidRPr="0009080B">
              <w:rPr>
                <w:bCs/>
                <w:szCs w:val="24"/>
              </w:rPr>
              <w:t>Аук</w:t>
            </w:r>
            <w:proofErr w:type="spellEnd"/>
            <w:r w:rsidRPr="0009080B">
              <w:rPr>
                <w:bCs/>
                <w:szCs w:val="24"/>
              </w:rPr>
              <w:t xml:space="preserve">. </w:t>
            </w:r>
            <w:proofErr w:type="spellStart"/>
            <w:r w:rsidRPr="0009080B">
              <w:rPr>
                <w:bCs/>
                <w:szCs w:val="24"/>
              </w:rPr>
              <w:t>Конк</w:t>
            </w:r>
            <w:proofErr w:type="spellEnd"/>
            <w:r w:rsidRPr="0009080B">
              <w:rPr>
                <w:bCs/>
                <w:szCs w:val="24"/>
              </w:rPr>
              <w:t xml:space="preserve">. Дом, </w:t>
            </w:r>
            <w:r>
              <w:rPr>
                <w:bCs/>
                <w:szCs w:val="24"/>
                <w:lang w:val="en-US"/>
              </w:rPr>
              <w:t>http</w:t>
            </w:r>
            <w:r w:rsidRPr="0009080B">
              <w:rPr>
                <w:bCs/>
                <w:szCs w:val="24"/>
              </w:rPr>
              <w:t>://</w:t>
            </w:r>
            <w:r>
              <w:rPr>
                <w:bCs/>
                <w:szCs w:val="24"/>
                <w:lang w:val="en-US"/>
              </w:rPr>
              <w:t>a</w:t>
            </w:r>
            <w:r w:rsidRPr="0009080B">
              <w:rPr>
                <w:bCs/>
                <w:szCs w:val="24"/>
              </w:rPr>
              <w:t>-</w:t>
            </w:r>
            <w:r>
              <w:rPr>
                <w:bCs/>
                <w:szCs w:val="24"/>
                <w:lang w:val="en-US"/>
              </w:rPr>
              <w:t>k</w:t>
            </w:r>
            <w:r w:rsidRPr="0009080B">
              <w:rPr>
                <w:bCs/>
                <w:szCs w:val="24"/>
              </w:rPr>
              <w:t>-</w:t>
            </w:r>
            <w:r>
              <w:rPr>
                <w:bCs/>
                <w:szCs w:val="24"/>
                <w:lang w:val="en-US"/>
              </w:rPr>
              <w:t>d</w:t>
            </w:r>
            <w:r w:rsidRPr="0009080B">
              <w:rPr>
                <w:bCs/>
                <w:szCs w:val="24"/>
              </w:rPr>
              <w:t>.</w:t>
            </w:r>
            <w:proofErr w:type="spellStart"/>
            <w:r>
              <w:rPr>
                <w:bCs/>
                <w:szCs w:val="24"/>
                <w:lang w:val="en-US"/>
              </w:rPr>
              <w:t>ru</w:t>
            </w:r>
            <w:proofErr w:type="spellEnd"/>
            <w:r w:rsidRPr="0009080B">
              <w:rPr>
                <w:bCs/>
                <w:szCs w:val="24"/>
              </w:rPr>
              <w:t>/</w:t>
            </w:r>
          </w:p>
          <w:p w:rsidR="0009080B" w:rsidRPr="0009080B" w:rsidRDefault="0009080B" w:rsidP="00517434">
            <w:pPr>
              <w:pStyle w:val="Times12"/>
              <w:ind w:firstLine="0"/>
              <w:rPr>
                <w:szCs w:val="24"/>
              </w:rPr>
            </w:pPr>
          </w:p>
          <w:p w:rsidR="0009080B" w:rsidRDefault="0009080B" w:rsidP="00517434">
            <w:pPr>
              <w:pStyle w:val="Times12"/>
              <w:ind w:firstLine="0"/>
              <w:rPr>
                <w:lang w:val="en-US"/>
              </w:rPr>
            </w:pPr>
            <w:r>
              <w:rPr>
                <w:lang w:val="en-US"/>
              </w:rPr>
              <w:t>10:00 (</w:t>
            </w:r>
            <w:r>
              <w:t>время</w:t>
            </w:r>
            <w:r>
              <w:rPr>
                <w:lang w:val="en-US"/>
              </w:rPr>
              <w:t xml:space="preserve"> </w:t>
            </w:r>
            <w:r>
              <w:t>московское</w:t>
            </w:r>
            <w:r>
              <w:rPr>
                <w:lang w:val="en-US"/>
              </w:rPr>
              <w:t>)  «</w:t>
            </w:r>
            <w:r w:rsidR="004637BC">
              <w:t>08</w:t>
            </w:r>
            <w:r>
              <w:rPr>
                <w:lang w:val="en-US"/>
              </w:rPr>
              <w:t xml:space="preserve">» </w:t>
            </w:r>
            <w:r w:rsidR="004637BC">
              <w:t>мая</w:t>
            </w:r>
            <w:r>
              <w:rPr>
                <w:lang w:val="en-US"/>
              </w:rPr>
              <w:t xml:space="preserve"> 2013 </w:t>
            </w:r>
            <w:r>
              <w:t>года</w:t>
            </w:r>
            <w:r>
              <w:rPr>
                <w:lang w:val="en-US"/>
              </w:rPr>
              <w:t xml:space="preserve"> </w:t>
            </w:r>
          </w:p>
          <w:p w:rsidR="0009080B" w:rsidRDefault="0009080B" w:rsidP="00517434">
            <w:pPr>
              <w:pStyle w:val="Times12"/>
              <w:ind w:firstLine="0"/>
              <w:rPr>
                <w:szCs w:val="24"/>
                <w:lang w:val="en-US"/>
              </w:rPr>
            </w:pPr>
          </w:p>
        </w:tc>
      </w:tr>
      <w:tr w:rsidR="0009080B" w:rsidTr="00517434">
        <w:trPr>
          <w:trHeight w:val="232"/>
        </w:trPr>
        <w:tc>
          <w:tcPr>
            <w:tcW w:w="781" w:type="dxa"/>
          </w:tcPr>
          <w:p w:rsidR="0009080B" w:rsidRDefault="0009080B" w:rsidP="0009080B">
            <w:pPr>
              <w:numPr>
                <w:ilvl w:val="0"/>
                <w:numId w:val="25"/>
              </w:numPr>
              <w:tabs>
                <w:tab w:val="num" w:pos="786"/>
              </w:tabs>
              <w:ind w:left="0" w:hanging="15"/>
              <w:contextualSpacing w:val="0"/>
              <w:jc w:val="center"/>
              <w:rPr>
                <w:szCs w:val="24"/>
                <w:lang w:val="en-US"/>
              </w:rPr>
            </w:pPr>
            <w:bookmarkStart w:id="153" w:name="_Ref317254136" w:colFirst="0" w:colLast="0"/>
            <w:bookmarkEnd w:id="152"/>
          </w:p>
        </w:tc>
        <w:tc>
          <w:tcPr>
            <w:tcW w:w="2268" w:type="dxa"/>
            <w:hideMark/>
          </w:tcPr>
          <w:p w:rsidR="0009080B" w:rsidRDefault="0009080B" w:rsidP="00517434">
            <w:pPr>
              <w:pStyle w:val="Times12"/>
              <w:ind w:firstLine="0"/>
              <w:rPr>
                <w:szCs w:val="24"/>
              </w:rPr>
            </w:pPr>
            <w:r>
              <w:t>Срок проведения отборочной и оценочной стадии рассмотрения заявок</w:t>
            </w:r>
          </w:p>
        </w:tc>
        <w:tc>
          <w:tcPr>
            <w:tcW w:w="11624" w:type="dxa"/>
            <w:hideMark/>
          </w:tcPr>
          <w:p w:rsidR="0009080B" w:rsidRDefault="0009080B" w:rsidP="00517434">
            <w:pPr>
              <w:pStyle w:val="Times12"/>
              <w:ind w:firstLine="0"/>
              <w:rPr>
                <w:bCs w:val="0"/>
              </w:rPr>
            </w:pPr>
            <w:r>
              <w:rPr>
                <w:bCs w:val="0"/>
              </w:rPr>
              <w:t xml:space="preserve">Адрес: </w:t>
            </w:r>
            <w:proofErr w:type="gramStart"/>
            <w:r>
              <w:rPr>
                <w:bCs w:val="0"/>
              </w:rPr>
              <w:t>г</w:t>
            </w:r>
            <w:proofErr w:type="gramEnd"/>
            <w:r>
              <w:rPr>
                <w:bCs w:val="0"/>
              </w:rPr>
              <w:t>. Москва, ул. Погодинская, д.22</w:t>
            </w:r>
          </w:p>
          <w:p w:rsidR="0009080B" w:rsidRDefault="0009080B" w:rsidP="00517434">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4637BC">
              <w:t>15</w:t>
            </w:r>
            <w:r>
              <w:t>» мая 2013 года</w:t>
            </w:r>
          </w:p>
          <w:p w:rsidR="0009080B" w:rsidRDefault="0009080B" w:rsidP="004637BC">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4637BC">
              <w:t>17</w:t>
            </w:r>
            <w:r>
              <w:t>» мая 2013 года</w:t>
            </w:r>
          </w:p>
        </w:tc>
      </w:tr>
      <w:tr w:rsidR="0009080B" w:rsidTr="00517434">
        <w:trPr>
          <w:trHeight w:val="194"/>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54" w:name="_Ref317254659" w:colFirst="0" w:colLast="0"/>
            <w:bookmarkEnd w:id="153"/>
          </w:p>
        </w:tc>
        <w:tc>
          <w:tcPr>
            <w:tcW w:w="2268" w:type="dxa"/>
          </w:tcPr>
          <w:p w:rsidR="0009080B" w:rsidRDefault="0009080B" w:rsidP="00517434">
            <w:pPr>
              <w:ind w:right="153"/>
              <w:contextualSpacing w:val="0"/>
              <w:rPr>
                <w:spacing w:val="-6"/>
                <w:szCs w:val="24"/>
              </w:rPr>
            </w:pPr>
            <w:r>
              <w:rPr>
                <w:spacing w:val="-6"/>
                <w:szCs w:val="24"/>
              </w:rPr>
              <w:t>Срок заключения договора:</w:t>
            </w:r>
          </w:p>
          <w:p w:rsidR="0009080B" w:rsidRDefault="0009080B" w:rsidP="00517434">
            <w:pPr>
              <w:ind w:right="153"/>
              <w:contextualSpacing w:val="0"/>
              <w:rPr>
                <w:spacing w:val="-6"/>
                <w:szCs w:val="24"/>
              </w:rPr>
            </w:pPr>
          </w:p>
        </w:tc>
        <w:tc>
          <w:tcPr>
            <w:tcW w:w="11624" w:type="dxa"/>
            <w:hideMark/>
          </w:tcPr>
          <w:p w:rsidR="0009080B" w:rsidRPr="0009080B" w:rsidRDefault="0009080B" w:rsidP="00517434">
            <w:pPr>
              <w:ind w:right="153" w:firstLine="637"/>
              <w:contextualSpacing w:val="0"/>
              <w:jc w:val="both"/>
              <w:rPr>
                <w:szCs w:val="24"/>
              </w:rPr>
            </w:pPr>
            <w:r>
              <w:rPr>
                <w:szCs w:val="24"/>
              </w:rPr>
              <w:t xml:space="preserve"> </w:t>
            </w:r>
            <w:proofErr w:type="gramStart"/>
            <w:r>
              <w:rPr>
                <w:szCs w:val="24"/>
              </w:rPr>
              <w:t xml:space="preserve">Заказчик в течение </w:t>
            </w:r>
            <w:r w:rsidRPr="0009080B">
              <w:rPr>
                <w:szCs w:val="24"/>
              </w:rPr>
              <w:t>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80B">
              <w:rPr>
                <w:szCs w:val="24"/>
              </w:rPr>
              <w:t>в течение 10 (десяти) дней</w:t>
            </w:r>
            <w:r>
              <w:rPr>
                <w:szCs w:val="24"/>
              </w:rPr>
              <w:t xml:space="preserve"> со дня направления указанного договора.</w:t>
            </w:r>
            <w:r w:rsidRPr="0009080B">
              <w:rPr>
                <w:szCs w:val="24"/>
              </w:rPr>
              <w:t xml:space="preserve"> </w:t>
            </w:r>
          </w:p>
          <w:p w:rsidR="0009080B" w:rsidRDefault="0009080B" w:rsidP="00517434">
            <w:pPr>
              <w:ind w:right="153" w:firstLine="637"/>
              <w:contextualSpacing w:val="0"/>
              <w:jc w:val="both"/>
              <w:rPr>
                <w:szCs w:val="24"/>
              </w:rPr>
            </w:pPr>
            <w:r>
              <w:rPr>
                <w:szCs w:val="24"/>
              </w:rPr>
              <w:t xml:space="preserve">Договор заключается в течение </w:t>
            </w:r>
            <w:r w:rsidR="004637BC">
              <w:rPr>
                <w:spacing w:val="-6"/>
                <w:szCs w:val="24"/>
              </w:rPr>
              <w:t>20</w:t>
            </w:r>
            <w:r>
              <w:rPr>
                <w:spacing w:val="-6"/>
                <w:szCs w:val="24"/>
              </w:rPr>
              <w:t xml:space="preserve">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09080B" w:rsidRDefault="0009080B" w:rsidP="00517434">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09080B" w:rsidTr="00517434">
        <w:trPr>
          <w:trHeight w:val="194"/>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55" w:name="_Ref317256138" w:colFirst="0" w:colLast="0"/>
            <w:bookmarkEnd w:id="154"/>
          </w:p>
        </w:tc>
        <w:tc>
          <w:tcPr>
            <w:tcW w:w="2268" w:type="dxa"/>
            <w:hideMark/>
          </w:tcPr>
          <w:p w:rsidR="0009080B" w:rsidRDefault="0009080B" w:rsidP="00517434">
            <w:pPr>
              <w:ind w:right="153"/>
              <w:contextualSpacing w:val="0"/>
              <w:rPr>
                <w:spacing w:val="-6"/>
                <w:szCs w:val="24"/>
              </w:rPr>
            </w:pPr>
            <w:r>
              <w:rPr>
                <w:spacing w:val="-6"/>
                <w:szCs w:val="24"/>
              </w:rPr>
              <w:t>Обеспечение исполнения договора:</w:t>
            </w:r>
          </w:p>
        </w:tc>
        <w:tc>
          <w:tcPr>
            <w:tcW w:w="11624" w:type="dxa"/>
            <w:hideMark/>
          </w:tcPr>
          <w:p w:rsidR="0009080B" w:rsidRDefault="0009080B" w:rsidP="0051743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09080B" w:rsidRDefault="0009080B" w:rsidP="00517434">
            <w:pPr>
              <w:contextualSpacing w:val="0"/>
              <w:rPr>
                <w:b/>
                <w:bCs/>
                <w:i/>
                <w:sz w:val="20"/>
              </w:rPr>
            </w:pPr>
          </w:p>
          <w:p w:rsidR="0009080B" w:rsidRDefault="0009080B" w:rsidP="00517434">
            <w:pPr>
              <w:ind w:right="153" w:firstLine="636"/>
              <w:contextualSpacing w:val="0"/>
              <w:jc w:val="both"/>
              <w:rPr>
                <w:b/>
                <w:bCs/>
                <w:i/>
                <w:szCs w:val="24"/>
              </w:rPr>
            </w:pPr>
          </w:p>
        </w:tc>
      </w:tr>
      <w:tr w:rsidR="0009080B" w:rsidTr="00517434">
        <w:trPr>
          <w:trHeight w:val="194"/>
        </w:trPr>
        <w:tc>
          <w:tcPr>
            <w:tcW w:w="781" w:type="dxa"/>
          </w:tcPr>
          <w:p w:rsidR="0009080B" w:rsidRDefault="0009080B" w:rsidP="0009080B">
            <w:pPr>
              <w:numPr>
                <w:ilvl w:val="0"/>
                <w:numId w:val="25"/>
              </w:numPr>
              <w:tabs>
                <w:tab w:val="num" w:pos="786"/>
              </w:tabs>
              <w:ind w:left="0" w:hanging="15"/>
              <w:contextualSpacing w:val="0"/>
              <w:jc w:val="center"/>
              <w:rPr>
                <w:szCs w:val="24"/>
              </w:rPr>
            </w:pPr>
            <w:bookmarkStart w:id="156" w:name="_Ref321836744" w:colFirst="0" w:colLast="0"/>
            <w:bookmarkEnd w:id="155"/>
          </w:p>
        </w:tc>
        <w:tc>
          <w:tcPr>
            <w:tcW w:w="2268" w:type="dxa"/>
            <w:hideMark/>
          </w:tcPr>
          <w:p w:rsidR="0009080B" w:rsidRDefault="0009080B" w:rsidP="00517434">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09080B" w:rsidRDefault="0009080B" w:rsidP="0051743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3" w:history="1">
              <w:r>
                <w:rPr>
                  <w:rStyle w:val="a7"/>
                  <w:rFonts w:eastAsiaTheme="majorEastAsia"/>
                </w:rPr>
                <w:t>arbitration@rosatom.ru</w:t>
              </w:r>
            </w:hyperlink>
            <w:r>
              <w:rPr>
                <w:rFonts w:ascii="Times New Roman" w:hAnsi="Times New Roman" w:cs="Times New Roman"/>
                <w:sz w:val="24"/>
                <w:szCs w:val="24"/>
              </w:rPr>
              <w:t>.</w:t>
            </w:r>
          </w:p>
          <w:p w:rsidR="0009080B" w:rsidRDefault="0009080B" w:rsidP="0051743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9080B" w:rsidRDefault="0009080B" w:rsidP="0051743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Условия и положения документации по запросу цен могут быть обжалованы исключительно до окончания </w:t>
            </w:r>
            <w:r>
              <w:rPr>
                <w:rFonts w:ascii="Times New Roman" w:hAnsi="Times New Roman" w:cs="Times New Roman"/>
                <w:sz w:val="24"/>
                <w:szCs w:val="24"/>
              </w:rPr>
              <w:lastRenderedPageBreak/>
              <w:t>срока подачи заявок на участие в запросе цен.</w:t>
            </w:r>
          </w:p>
          <w:p w:rsidR="0009080B" w:rsidRDefault="0009080B" w:rsidP="0051743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9080B" w:rsidRDefault="0009080B" w:rsidP="0051743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9080B" w:rsidRDefault="0009080B" w:rsidP="0051743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6"/>
      <w:tr w:rsidR="0009080B" w:rsidTr="00517434">
        <w:trPr>
          <w:trHeight w:val="194"/>
        </w:trPr>
        <w:tc>
          <w:tcPr>
            <w:tcW w:w="781" w:type="dxa"/>
          </w:tcPr>
          <w:p w:rsidR="0009080B" w:rsidRDefault="0009080B" w:rsidP="0009080B">
            <w:pPr>
              <w:numPr>
                <w:ilvl w:val="0"/>
                <w:numId w:val="25"/>
              </w:numPr>
              <w:tabs>
                <w:tab w:val="num" w:pos="786"/>
              </w:tabs>
              <w:ind w:left="0" w:hanging="15"/>
              <w:contextualSpacing w:val="0"/>
              <w:jc w:val="center"/>
              <w:rPr>
                <w:szCs w:val="24"/>
              </w:rPr>
            </w:pPr>
          </w:p>
        </w:tc>
        <w:tc>
          <w:tcPr>
            <w:tcW w:w="2268" w:type="dxa"/>
            <w:hideMark/>
          </w:tcPr>
          <w:p w:rsidR="0009080B" w:rsidRDefault="0009080B" w:rsidP="00517434">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09080B" w:rsidRDefault="0009080B" w:rsidP="0051743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09080B" w:rsidRDefault="0009080B" w:rsidP="00517434">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09080B" w:rsidRDefault="0009080B" w:rsidP="00517434">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09080B" w:rsidRDefault="0009080B" w:rsidP="00517434">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09080B" w:rsidRDefault="0009080B" w:rsidP="0009080B">
      <w:pPr>
        <w:contextualSpacing w:val="0"/>
        <w:rPr>
          <w:sz w:val="22"/>
          <w:szCs w:val="24"/>
        </w:rPr>
        <w:sectPr w:rsidR="0009080B">
          <w:pgSz w:w="16840" w:h="11907" w:orient="landscape"/>
          <w:pgMar w:top="1418" w:right="1134" w:bottom="567" w:left="1134" w:header="567" w:footer="567" w:gutter="0"/>
          <w:cols w:space="720"/>
        </w:sectPr>
      </w:pPr>
    </w:p>
    <w:p w:rsidR="0009080B" w:rsidRDefault="0009080B" w:rsidP="0009080B">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4497238"/>
      <w:bookmarkStart w:id="177" w:name="_Toc255987070"/>
      <w:r>
        <w:rPr>
          <w:rFonts w:eastAsia="Times New Roman"/>
          <w:sz w:val="28"/>
          <w:szCs w:val="28"/>
        </w:rPr>
        <w:lastRenderedPageBreak/>
        <w:t xml:space="preserve">ОБРАЗЦЫ ФОРМ ОСНОВНЫХ ДОКУМЕНТОВ, ВКЛЮЧАЕМЫХ В ЗАЯВКУ НА УЧАСТИЕ В </w:t>
      </w:r>
      <w:proofErr w:type="gramStart"/>
      <w:r>
        <w:rPr>
          <w:rFonts w:eastAsia="Times New Roman"/>
          <w:sz w:val="28"/>
          <w:szCs w:val="28"/>
        </w:rPr>
        <w:t>ЗАПРОСЕ</w:t>
      </w:r>
      <w:proofErr w:type="gramEnd"/>
      <w:r>
        <w:rPr>
          <w:rFonts w:eastAsia="Times New Roman"/>
          <w:sz w:val="28"/>
          <w:szCs w:val="28"/>
        </w:rPr>
        <w:t xml:space="preserve">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09080B" w:rsidRDefault="0009080B" w:rsidP="0009080B">
      <w:pPr>
        <w:contextualSpacing w:val="0"/>
        <w:rPr>
          <w:szCs w:val="24"/>
        </w:rPr>
      </w:pPr>
    </w:p>
    <w:p w:rsidR="0009080B" w:rsidRDefault="0009080B" w:rsidP="0009080B">
      <w:pPr>
        <w:pStyle w:val="Times12"/>
        <w:ind w:right="-29" w:firstLine="709"/>
        <w:rPr>
          <w:b/>
          <w:i/>
          <w:szCs w:val="24"/>
        </w:rPr>
      </w:pPr>
      <w:r w:rsidRPr="0009080B">
        <w:rPr>
          <w:b/>
          <w:i/>
          <w:szCs w:val="24"/>
        </w:rPr>
        <w:t xml:space="preserve"> </w:t>
      </w:r>
      <w:proofErr w:type="gramStart"/>
      <w:r>
        <w:rPr>
          <w:b/>
          <w:i/>
          <w:szCs w:val="24"/>
        </w:rPr>
        <w:t>(</w:t>
      </w:r>
      <w:r w:rsidRPr="0009080B">
        <w:rPr>
          <w:b/>
          <w:i/>
          <w:szCs w:val="24"/>
        </w:rPr>
        <w:t>формы 2 (таблица 1), 3  рекомендованы для заполнения</w:t>
      </w:r>
      <w:r>
        <w:rPr>
          <w:b/>
          <w:i/>
          <w:szCs w:val="24"/>
        </w:rPr>
        <w:t>.</w:t>
      </w:r>
      <w:proofErr w:type="gramEnd"/>
      <w:r>
        <w:rPr>
          <w:b/>
          <w:i/>
          <w:szCs w:val="24"/>
        </w:rPr>
        <w:t xml:space="preserve"> В </w:t>
      </w:r>
      <w:proofErr w:type="gramStart"/>
      <w:r>
        <w:rPr>
          <w:b/>
          <w:i/>
          <w:szCs w:val="24"/>
        </w:rPr>
        <w:t>случае</w:t>
      </w:r>
      <w:proofErr w:type="gramEnd"/>
      <w:r>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09080B" w:rsidRDefault="0009080B" w:rsidP="0009080B">
      <w:pPr>
        <w:contextualSpacing w:val="0"/>
        <w:rPr>
          <w:szCs w:val="24"/>
        </w:rPr>
      </w:pPr>
    </w:p>
    <w:p w:rsidR="0009080B" w:rsidRDefault="0009080B" w:rsidP="0009080B">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09080B" w:rsidRDefault="0009080B" w:rsidP="0009080B">
      <w:pPr>
        <w:contextualSpacing w:val="0"/>
        <w:rPr>
          <w:b/>
          <w:i/>
          <w:szCs w:val="24"/>
        </w:rPr>
      </w:pPr>
      <w:r>
        <w:rPr>
          <w:b/>
          <w:i/>
          <w:szCs w:val="24"/>
        </w:rPr>
        <w:t>Фирменный бланк участника запроса цен</w:t>
      </w:r>
    </w:p>
    <w:p w:rsidR="0009080B" w:rsidRDefault="0009080B" w:rsidP="0009080B">
      <w:pPr>
        <w:pStyle w:val="Times12"/>
        <w:spacing w:before="120"/>
        <w:ind w:firstLine="0"/>
        <w:jc w:val="left"/>
        <w:rPr>
          <w:szCs w:val="24"/>
        </w:rPr>
      </w:pPr>
      <w:r>
        <w:rPr>
          <w:szCs w:val="24"/>
        </w:rPr>
        <w:t>«___» __________ 20___ года №______</w:t>
      </w:r>
    </w:p>
    <w:p w:rsidR="0009080B" w:rsidRDefault="0009080B" w:rsidP="0009080B">
      <w:pPr>
        <w:pStyle w:val="Times12"/>
        <w:spacing w:before="120"/>
        <w:ind w:firstLine="0"/>
        <w:jc w:val="right"/>
        <w:rPr>
          <w:b/>
          <w:bCs w:val="0"/>
          <w:i/>
          <w:szCs w:val="24"/>
        </w:rPr>
      </w:pPr>
    </w:p>
    <w:p w:rsidR="0009080B" w:rsidRDefault="0009080B" w:rsidP="0009080B">
      <w:pPr>
        <w:pStyle w:val="20"/>
        <w:numPr>
          <w:ilvl w:val="0"/>
          <w:numId w:val="0"/>
        </w:numPr>
        <w:tabs>
          <w:tab w:val="left" w:pos="709"/>
        </w:tabs>
        <w:spacing w:before="0" w:after="0"/>
        <w:jc w:val="center"/>
        <w:rPr>
          <w:rFonts w:ascii="Times New Roman" w:hAnsi="Times New Roman" w:cs="Times New Roman"/>
          <w:b w:val="0"/>
          <w:bCs w:val="0"/>
          <w:i w:val="0"/>
        </w:rPr>
      </w:pPr>
      <w:bookmarkStart w:id="181" w:name="_Письмо_о_подаче"/>
      <w:bookmarkStart w:id="182" w:name="_Toc255987071"/>
      <w:bookmarkStart w:id="183" w:name="_Toc272505461"/>
      <w:bookmarkStart w:id="184" w:name="_Toc354497239"/>
      <w:bookmarkEnd w:id="181"/>
      <w:r>
        <w:rPr>
          <w:rFonts w:ascii="Times New Roman" w:hAnsi="Times New Roman" w:cs="Times New Roman"/>
          <w:b w:val="0"/>
          <w:bCs w:val="0"/>
          <w:i w:val="0"/>
        </w:rPr>
        <w:t xml:space="preserve">ЗАЯВКА НА УЧАСТИЕ В </w:t>
      </w:r>
      <w:proofErr w:type="gramStart"/>
      <w:r>
        <w:rPr>
          <w:rFonts w:ascii="Times New Roman" w:hAnsi="Times New Roman" w:cs="Times New Roman"/>
          <w:b w:val="0"/>
          <w:bCs w:val="0"/>
          <w:i w:val="0"/>
        </w:rPr>
        <w:t>ЗАПРОСЕ</w:t>
      </w:r>
      <w:proofErr w:type="gramEnd"/>
      <w:r>
        <w:rPr>
          <w:rFonts w:ascii="Times New Roman" w:hAnsi="Times New Roman" w:cs="Times New Roman"/>
          <w:b w:val="0"/>
          <w:bCs w:val="0"/>
          <w:i w:val="0"/>
        </w:rPr>
        <w:t xml:space="preserve"> ЦЕН (Форма 1.)</w:t>
      </w:r>
      <w:bookmarkEnd w:id="182"/>
      <w:bookmarkEnd w:id="183"/>
      <w:bookmarkEnd w:id="184"/>
    </w:p>
    <w:p w:rsidR="0009080B" w:rsidRDefault="0009080B" w:rsidP="0009080B">
      <w:pPr>
        <w:tabs>
          <w:tab w:val="left" w:pos="7938"/>
        </w:tabs>
        <w:ind w:firstLine="4820"/>
        <w:contextualSpacing w:val="0"/>
        <w:jc w:val="center"/>
        <w:rPr>
          <w:b/>
          <w:szCs w:val="24"/>
        </w:rPr>
      </w:pPr>
    </w:p>
    <w:p w:rsidR="0009080B" w:rsidRDefault="0009080B" w:rsidP="0009080B">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защитного оборудования,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09080B" w:rsidRDefault="0009080B" w:rsidP="0009080B">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9080B" w:rsidRDefault="0009080B" w:rsidP="0009080B">
      <w:pPr>
        <w:pStyle w:val="Times12"/>
        <w:suppressAutoHyphens/>
        <w:ind w:firstLine="0"/>
        <w:rPr>
          <w:sz w:val="22"/>
        </w:rPr>
      </w:pPr>
      <w:r>
        <w:rPr>
          <w:sz w:val="28"/>
        </w:rPr>
        <w:t>ИНН</w:t>
      </w:r>
      <w:r>
        <w:t xml:space="preserve"> </w:t>
      </w:r>
      <w:r>
        <w:rPr>
          <w:sz w:val="22"/>
        </w:rPr>
        <w:t>________________________________________________________,</w:t>
      </w:r>
    </w:p>
    <w:p w:rsidR="0009080B" w:rsidRDefault="0009080B" w:rsidP="0009080B">
      <w:pPr>
        <w:pStyle w:val="Times12"/>
        <w:suppressAutoHyphens/>
        <w:ind w:firstLine="0"/>
        <w:jc w:val="center"/>
        <w:rPr>
          <w:b/>
          <w:i/>
          <w:vertAlign w:val="superscript"/>
        </w:rPr>
      </w:pPr>
      <w:r>
        <w:rPr>
          <w:b/>
          <w:i/>
          <w:vertAlign w:val="superscript"/>
        </w:rPr>
        <w:t>(ИНН участника запроса цен)</w:t>
      </w:r>
    </w:p>
    <w:p w:rsidR="0009080B" w:rsidRDefault="0009080B" w:rsidP="0009080B">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9080B" w:rsidRDefault="0009080B" w:rsidP="0009080B">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09080B" w:rsidRDefault="0009080B" w:rsidP="0009080B">
      <w:pPr>
        <w:pStyle w:val="Times12"/>
        <w:suppressAutoHyphens/>
        <w:ind w:firstLine="0"/>
        <w:rPr>
          <w:sz w:val="28"/>
        </w:rPr>
      </w:pPr>
      <w:r>
        <w:rPr>
          <w:sz w:val="28"/>
        </w:rPr>
        <w:t>фактический адрес _____________________________________________________,</w:t>
      </w:r>
    </w:p>
    <w:p w:rsidR="0009080B" w:rsidRDefault="0009080B" w:rsidP="0009080B">
      <w:pPr>
        <w:pStyle w:val="Times12"/>
        <w:suppressAutoHyphens/>
        <w:ind w:firstLine="0"/>
        <w:jc w:val="center"/>
        <w:rPr>
          <w:b/>
          <w:i/>
          <w:vertAlign w:val="superscript"/>
        </w:rPr>
      </w:pPr>
      <w:r>
        <w:rPr>
          <w:b/>
          <w:i/>
          <w:vertAlign w:val="superscript"/>
        </w:rPr>
        <w:t>(фактический адрес участника запроса цен)</w:t>
      </w:r>
    </w:p>
    <w:p w:rsidR="0009080B" w:rsidRDefault="0009080B" w:rsidP="0009080B">
      <w:pPr>
        <w:pStyle w:val="Times12"/>
        <w:suppressAutoHyphens/>
        <w:ind w:left="2836" w:firstLine="709"/>
        <w:jc w:val="center"/>
        <w:rPr>
          <w:b/>
          <w:i/>
          <w:vertAlign w:val="superscript"/>
        </w:rPr>
      </w:pPr>
    </w:p>
    <w:p w:rsidR="0009080B" w:rsidRDefault="0009080B" w:rsidP="0009080B">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3D3283">
        <w:rPr>
          <w:b/>
          <w:bCs/>
          <w:i/>
          <w:szCs w:val="24"/>
        </w:rPr>
        <w:fldChar w:fldCharType="begin"/>
      </w:r>
      <w:r>
        <w:rPr>
          <w:b/>
          <w:bCs/>
          <w:i/>
          <w:szCs w:val="24"/>
        </w:rPr>
        <w:instrText xml:space="preserve"> REF _Ref318824453 \r \h </w:instrText>
      </w:r>
      <w:r w:rsidR="003D3283">
        <w:rPr>
          <w:b/>
          <w:bCs/>
          <w:i/>
          <w:szCs w:val="24"/>
        </w:rPr>
      </w:r>
      <w:r w:rsidR="003D3283">
        <w:rPr>
          <w:b/>
          <w:bCs/>
          <w:i/>
          <w:szCs w:val="24"/>
        </w:rPr>
        <w:fldChar w:fldCharType="separate"/>
      </w:r>
      <w:r w:rsidR="004637BC">
        <w:rPr>
          <w:b/>
          <w:bCs/>
          <w:i/>
          <w:szCs w:val="24"/>
        </w:rPr>
        <w:t>ЧАСТЬ 2</w:t>
      </w:r>
      <w:r w:rsidR="003D3283">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9080B" w:rsidTr="00517434">
        <w:tc>
          <w:tcPr>
            <w:tcW w:w="706" w:type="dxa"/>
            <w:vAlign w:val="center"/>
            <w:hideMark/>
          </w:tcPr>
          <w:p w:rsidR="0009080B" w:rsidRDefault="0009080B" w:rsidP="00517434">
            <w:pPr>
              <w:contextualSpacing w:val="0"/>
              <w:jc w:val="center"/>
              <w:rPr>
                <w:szCs w:val="24"/>
              </w:rPr>
            </w:pPr>
            <w:r>
              <w:rPr>
                <w:szCs w:val="24"/>
              </w:rPr>
              <w:t>№</w:t>
            </w:r>
          </w:p>
          <w:p w:rsidR="0009080B" w:rsidRDefault="0009080B" w:rsidP="00517434">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09080B" w:rsidRDefault="0009080B" w:rsidP="00517434">
            <w:pPr>
              <w:contextualSpacing w:val="0"/>
              <w:jc w:val="center"/>
              <w:rPr>
                <w:szCs w:val="24"/>
              </w:rPr>
            </w:pPr>
            <w:r>
              <w:rPr>
                <w:szCs w:val="24"/>
              </w:rPr>
              <w:t>Наименование</w:t>
            </w:r>
          </w:p>
          <w:p w:rsidR="0009080B" w:rsidRDefault="0009080B" w:rsidP="00517434">
            <w:pPr>
              <w:contextualSpacing w:val="0"/>
              <w:jc w:val="center"/>
              <w:rPr>
                <w:szCs w:val="24"/>
                <w:lang w:val="en-US"/>
              </w:rPr>
            </w:pPr>
            <w:r>
              <w:rPr>
                <w:b/>
                <w:bCs/>
                <w:i/>
                <w:szCs w:val="24"/>
              </w:rPr>
              <w:t>[товара, работ, услуг]</w:t>
            </w:r>
          </w:p>
        </w:tc>
        <w:tc>
          <w:tcPr>
            <w:tcW w:w="2126" w:type="dxa"/>
            <w:vAlign w:val="center"/>
            <w:hideMark/>
          </w:tcPr>
          <w:p w:rsidR="0009080B" w:rsidRDefault="0009080B" w:rsidP="00517434">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09080B" w:rsidRDefault="0009080B" w:rsidP="00517434">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09080B" w:rsidRDefault="0009080B" w:rsidP="00517434">
            <w:pPr>
              <w:ind w:left="-108" w:right="-108"/>
              <w:jc w:val="center"/>
              <w:rPr>
                <w:szCs w:val="24"/>
              </w:rPr>
            </w:pPr>
            <w:r>
              <w:rPr>
                <w:szCs w:val="24"/>
              </w:rPr>
              <w:t>Цена за единицу, руб. без НДС</w:t>
            </w:r>
          </w:p>
        </w:tc>
        <w:tc>
          <w:tcPr>
            <w:tcW w:w="1418" w:type="dxa"/>
            <w:vAlign w:val="center"/>
            <w:hideMark/>
          </w:tcPr>
          <w:p w:rsidR="0009080B" w:rsidRDefault="0009080B" w:rsidP="00517434">
            <w:pPr>
              <w:ind w:left="-108" w:right="-108"/>
              <w:jc w:val="center"/>
              <w:rPr>
                <w:szCs w:val="24"/>
              </w:rPr>
            </w:pPr>
            <w:r>
              <w:rPr>
                <w:szCs w:val="24"/>
              </w:rPr>
              <w:t>Цена всего, руб. без НДС</w:t>
            </w:r>
          </w:p>
        </w:tc>
        <w:tc>
          <w:tcPr>
            <w:tcW w:w="1134" w:type="dxa"/>
            <w:vAlign w:val="center"/>
            <w:hideMark/>
          </w:tcPr>
          <w:p w:rsidR="0009080B" w:rsidRDefault="0009080B" w:rsidP="00517434">
            <w:pPr>
              <w:ind w:left="-108" w:right="-108"/>
              <w:jc w:val="center"/>
              <w:rPr>
                <w:szCs w:val="24"/>
              </w:rPr>
            </w:pPr>
            <w:r>
              <w:rPr>
                <w:szCs w:val="24"/>
              </w:rPr>
              <w:t>Цена всего, руб. с НДС</w:t>
            </w:r>
          </w:p>
        </w:tc>
      </w:tr>
      <w:tr w:rsidR="0009080B" w:rsidTr="00517434">
        <w:trPr>
          <w:trHeight w:val="542"/>
        </w:trPr>
        <w:tc>
          <w:tcPr>
            <w:tcW w:w="706" w:type="dxa"/>
            <w:vAlign w:val="center"/>
            <w:hideMark/>
          </w:tcPr>
          <w:p w:rsidR="0009080B" w:rsidRDefault="0009080B" w:rsidP="00517434">
            <w:pPr>
              <w:contextualSpacing w:val="0"/>
              <w:jc w:val="center"/>
              <w:rPr>
                <w:szCs w:val="24"/>
              </w:rPr>
            </w:pPr>
            <w:r>
              <w:rPr>
                <w:szCs w:val="24"/>
              </w:rPr>
              <w:t>1</w:t>
            </w:r>
          </w:p>
        </w:tc>
        <w:tc>
          <w:tcPr>
            <w:tcW w:w="2271" w:type="dxa"/>
          </w:tcPr>
          <w:p w:rsidR="0009080B" w:rsidRDefault="0009080B" w:rsidP="00517434">
            <w:pPr>
              <w:spacing w:line="276" w:lineRule="auto"/>
              <w:contextualSpacing w:val="0"/>
              <w:rPr>
                <w:szCs w:val="24"/>
              </w:rPr>
            </w:pPr>
          </w:p>
        </w:tc>
        <w:tc>
          <w:tcPr>
            <w:tcW w:w="2126" w:type="dxa"/>
            <w:vAlign w:val="center"/>
          </w:tcPr>
          <w:p w:rsidR="0009080B" w:rsidRDefault="0009080B" w:rsidP="00517434">
            <w:pPr>
              <w:contextualSpacing w:val="0"/>
              <w:jc w:val="center"/>
              <w:rPr>
                <w:szCs w:val="24"/>
              </w:rPr>
            </w:pPr>
          </w:p>
        </w:tc>
        <w:tc>
          <w:tcPr>
            <w:tcW w:w="1134" w:type="dxa"/>
            <w:vAlign w:val="center"/>
          </w:tcPr>
          <w:p w:rsidR="0009080B" w:rsidRDefault="0009080B" w:rsidP="00517434">
            <w:pPr>
              <w:contextualSpacing w:val="0"/>
              <w:jc w:val="center"/>
              <w:rPr>
                <w:szCs w:val="24"/>
              </w:rPr>
            </w:pPr>
          </w:p>
        </w:tc>
        <w:tc>
          <w:tcPr>
            <w:tcW w:w="1276" w:type="dxa"/>
            <w:vAlign w:val="center"/>
          </w:tcPr>
          <w:p w:rsidR="0009080B" w:rsidRDefault="0009080B" w:rsidP="00517434">
            <w:pPr>
              <w:contextualSpacing w:val="0"/>
              <w:jc w:val="center"/>
              <w:rPr>
                <w:szCs w:val="24"/>
              </w:rPr>
            </w:pPr>
          </w:p>
        </w:tc>
        <w:tc>
          <w:tcPr>
            <w:tcW w:w="1418" w:type="dxa"/>
            <w:vAlign w:val="center"/>
          </w:tcPr>
          <w:p w:rsidR="0009080B" w:rsidRDefault="0009080B" w:rsidP="00517434">
            <w:pPr>
              <w:contextualSpacing w:val="0"/>
              <w:jc w:val="center"/>
              <w:rPr>
                <w:szCs w:val="24"/>
              </w:rPr>
            </w:pPr>
          </w:p>
        </w:tc>
        <w:tc>
          <w:tcPr>
            <w:tcW w:w="1134" w:type="dxa"/>
          </w:tcPr>
          <w:p w:rsidR="0009080B" w:rsidRDefault="0009080B" w:rsidP="00517434">
            <w:pPr>
              <w:contextualSpacing w:val="0"/>
              <w:jc w:val="center"/>
              <w:rPr>
                <w:szCs w:val="24"/>
              </w:rPr>
            </w:pPr>
          </w:p>
        </w:tc>
      </w:tr>
      <w:tr w:rsidR="0009080B" w:rsidTr="00517434">
        <w:trPr>
          <w:trHeight w:val="412"/>
        </w:trPr>
        <w:tc>
          <w:tcPr>
            <w:tcW w:w="706" w:type="dxa"/>
            <w:vAlign w:val="center"/>
            <w:hideMark/>
          </w:tcPr>
          <w:p w:rsidR="0009080B" w:rsidRDefault="0009080B" w:rsidP="00517434">
            <w:pPr>
              <w:contextualSpacing w:val="0"/>
              <w:jc w:val="center"/>
              <w:rPr>
                <w:szCs w:val="24"/>
              </w:rPr>
            </w:pPr>
            <w:r>
              <w:rPr>
                <w:szCs w:val="24"/>
              </w:rPr>
              <w:t>…</w:t>
            </w:r>
          </w:p>
        </w:tc>
        <w:tc>
          <w:tcPr>
            <w:tcW w:w="2271" w:type="dxa"/>
          </w:tcPr>
          <w:p w:rsidR="0009080B" w:rsidRDefault="0009080B" w:rsidP="00517434">
            <w:pPr>
              <w:spacing w:line="276" w:lineRule="auto"/>
              <w:contextualSpacing w:val="0"/>
              <w:rPr>
                <w:szCs w:val="24"/>
              </w:rPr>
            </w:pPr>
          </w:p>
        </w:tc>
        <w:tc>
          <w:tcPr>
            <w:tcW w:w="2126" w:type="dxa"/>
            <w:vAlign w:val="center"/>
          </w:tcPr>
          <w:p w:rsidR="0009080B" w:rsidRDefault="0009080B" w:rsidP="00517434">
            <w:pPr>
              <w:contextualSpacing w:val="0"/>
              <w:jc w:val="center"/>
              <w:rPr>
                <w:szCs w:val="24"/>
              </w:rPr>
            </w:pPr>
          </w:p>
        </w:tc>
        <w:tc>
          <w:tcPr>
            <w:tcW w:w="1134" w:type="dxa"/>
            <w:vAlign w:val="center"/>
          </w:tcPr>
          <w:p w:rsidR="0009080B" w:rsidRDefault="0009080B" w:rsidP="00517434">
            <w:pPr>
              <w:contextualSpacing w:val="0"/>
              <w:jc w:val="center"/>
              <w:rPr>
                <w:szCs w:val="24"/>
              </w:rPr>
            </w:pPr>
          </w:p>
        </w:tc>
        <w:tc>
          <w:tcPr>
            <w:tcW w:w="1276" w:type="dxa"/>
            <w:vAlign w:val="center"/>
          </w:tcPr>
          <w:p w:rsidR="0009080B" w:rsidRDefault="0009080B" w:rsidP="00517434">
            <w:pPr>
              <w:contextualSpacing w:val="0"/>
              <w:jc w:val="center"/>
              <w:rPr>
                <w:szCs w:val="24"/>
              </w:rPr>
            </w:pPr>
          </w:p>
        </w:tc>
        <w:tc>
          <w:tcPr>
            <w:tcW w:w="1418" w:type="dxa"/>
            <w:vAlign w:val="center"/>
          </w:tcPr>
          <w:p w:rsidR="0009080B" w:rsidRDefault="0009080B" w:rsidP="00517434">
            <w:pPr>
              <w:contextualSpacing w:val="0"/>
              <w:jc w:val="center"/>
              <w:rPr>
                <w:szCs w:val="24"/>
              </w:rPr>
            </w:pPr>
          </w:p>
        </w:tc>
        <w:tc>
          <w:tcPr>
            <w:tcW w:w="1134" w:type="dxa"/>
          </w:tcPr>
          <w:p w:rsidR="0009080B" w:rsidRDefault="0009080B" w:rsidP="00517434">
            <w:pPr>
              <w:contextualSpacing w:val="0"/>
              <w:jc w:val="center"/>
              <w:rPr>
                <w:szCs w:val="24"/>
              </w:rPr>
            </w:pPr>
          </w:p>
        </w:tc>
      </w:tr>
      <w:tr w:rsidR="0009080B" w:rsidTr="00517434">
        <w:trPr>
          <w:trHeight w:val="412"/>
        </w:trPr>
        <w:tc>
          <w:tcPr>
            <w:tcW w:w="7513" w:type="dxa"/>
            <w:gridSpan w:val="5"/>
            <w:vAlign w:val="center"/>
            <w:hideMark/>
          </w:tcPr>
          <w:p w:rsidR="0009080B" w:rsidRDefault="0009080B" w:rsidP="00517434">
            <w:pPr>
              <w:contextualSpacing w:val="0"/>
              <w:rPr>
                <w:szCs w:val="24"/>
              </w:rPr>
            </w:pPr>
            <w:r>
              <w:rPr>
                <w:szCs w:val="24"/>
              </w:rPr>
              <w:t>ИТОГО:</w:t>
            </w:r>
          </w:p>
        </w:tc>
        <w:tc>
          <w:tcPr>
            <w:tcW w:w="1418" w:type="dxa"/>
          </w:tcPr>
          <w:p w:rsidR="0009080B" w:rsidRDefault="0009080B" w:rsidP="00517434">
            <w:pPr>
              <w:contextualSpacing w:val="0"/>
              <w:jc w:val="center"/>
              <w:rPr>
                <w:szCs w:val="24"/>
              </w:rPr>
            </w:pPr>
          </w:p>
        </w:tc>
        <w:tc>
          <w:tcPr>
            <w:tcW w:w="1134" w:type="dxa"/>
          </w:tcPr>
          <w:p w:rsidR="0009080B" w:rsidRDefault="0009080B" w:rsidP="00517434">
            <w:pPr>
              <w:contextualSpacing w:val="0"/>
              <w:jc w:val="center"/>
              <w:rPr>
                <w:szCs w:val="24"/>
              </w:rPr>
            </w:pPr>
          </w:p>
        </w:tc>
      </w:tr>
    </w:tbl>
    <w:p w:rsidR="0009080B" w:rsidRDefault="0009080B" w:rsidP="0009080B">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09080B" w:rsidRDefault="0009080B" w:rsidP="0009080B">
      <w:pPr>
        <w:contextualSpacing w:val="0"/>
        <w:rPr>
          <w:sz w:val="28"/>
          <w:szCs w:val="24"/>
        </w:rPr>
      </w:pPr>
      <w:r>
        <w:rPr>
          <w:sz w:val="28"/>
          <w:szCs w:val="24"/>
        </w:rPr>
        <w:t>Данное предложение действительно до «___» __________ 20___ года.</w:t>
      </w:r>
    </w:p>
    <w:p w:rsidR="0009080B" w:rsidRDefault="0009080B" w:rsidP="0009080B">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09080B" w:rsidRDefault="0009080B" w:rsidP="0009080B">
      <w:pPr>
        <w:contextualSpacing w:val="0"/>
        <w:jc w:val="both"/>
        <w:rPr>
          <w:bCs/>
          <w:sz w:val="28"/>
          <w:szCs w:val="28"/>
        </w:rPr>
      </w:pPr>
      <w:r>
        <w:rPr>
          <w:bCs/>
          <w:sz w:val="28"/>
          <w:szCs w:val="28"/>
        </w:rPr>
        <w:t>Начало поставки товара ___________________;</w:t>
      </w:r>
    </w:p>
    <w:p w:rsidR="0009080B" w:rsidRDefault="0009080B" w:rsidP="0009080B">
      <w:pPr>
        <w:contextualSpacing w:val="0"/>
        <w:jc w:val="both"/>
        <w:rPr>
          <w:bCs/>
          <w:sz w:val="28"/>
          <w:szCs w:val="28"/>
        </w:rPr>
      </w:pPr>
      <w:r>
        <w:rPr>
          <w:bCs/>
          <w:sz w:val="28"/>
          <w:szCs w:val="28"/>
        </w:rPr>
        <w:lastRenderedPageBreak/>
        <w:t>Окончание поставки товара ________________.</w:t>
      </w:r>
    </w:p>
    <w:p w:rsidR="0009080B" w:rsidRDefault="0009080B" w:rsidP="0009080B">
      <w:pPr>
        <w:contextualSpacing w:val="0"/>
        <w:jc w:val="both"/>
        <w:rPr>
          <w:sz w:val="28"/>
          <w:szCs w:val="28"/>
        </w:rPr>
      </w:pPr>
      <w:r>
        <w:rPr>
          <w:bCs/>
          <w:sz w:val="28"/>
          <w:szCs w:val="28"/>
        </w:rPr>
        <w:t>Сроки и услови</w:t>
      </w:r>
      <w:r>
        <w:rPr>
          <w:sz w:val="28"/>
          <w:szCs w:val="28"/>
        </w:rPr>
        <w:t>я оплаты: ___________________________.</w:t>
      </w:r>
    </w:p>
    <w:p w:rsidR="0009080B" w:rsidRDefault="0009080B" w:rsidP="0009080B">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rsidR="003D3283">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3D3283">
        <w:rPr>
          <w:rFonts w:ascii="Times New Roman" w:hAnsi="Times New Roman" w:cs="Times New Roman"/>
          <w:b/>
          <w:i/>
          <w:sz w:val="24"/>
          <w:szCs w:val="24"/>
        </w:rPr>
      </w:r>
      <w:r w:rsidR="003D3283">
        <w:rPr>
          <w:rFonts w:ascii="Times New Roman" w:hAnsi="Times New Roman" w:cs="Times New Roman"/>
          <w:b/>
          <w:i/>
          <w:sz w:val="24"/>
          <w:szCs w:val="24"/>
        </w:rPr>
        <w:fldChar w:fldCharType="separate"/>
      </w:r>
      <w:r w:rsidR="004637BC">
        <w:rPr>
          <w:rFonts w:ascii="Times New Roman" w:hAnsi="Times New Roman" w:cs="Times New Roman"/>
          <w:b/>
          <w:i/>
          <w:sz w:val="24"/>
          <w:szCs w:val="24"/>
        </w:rPr>
        <w:t>11</w:t>
      </w:r>
      <w:r w:rsidR="003D3283">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4637BC" w:rsidRPr="004637BC">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09080B" w:rsidRDefault="0009080B" w:rsidP="0009080B">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09080B" w:rsidRDefault="0009080B" w:rsidP="0009080B">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09080B" w:rsidRDefault="0009080B" w:rsidP="0009080B">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9080B" w:rsidRDefault="0009080B" w:rsidP="0009080B">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9080B" w:rsidRDefault="0009080B" w:rsidP="0009080B">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9080B" w:rsidRDefault="0009080B" w:rsidP="0009080B">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9080B" w:rsidRDefault="0009080B" w:rsidP="0009080B">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09080B" w:rsidRDefault="0009080B" w:rsidP="0009080B">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09080B" w:rsidRDefault="0009080B" w:rsidP="0009080B">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9080B" w:rsidRDefault="0009080B" w:rsidP="0009080B">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09080B" w:rsidRDefault="0009080B" w:rsidP="0009080B">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09080B" w:rsidRDefault="0009080B" w:rsidP="0009080B">
      <w:pPr>
        <w:pStyle w:val="a1"/>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09080B" w:rsidRDefault="0009080B" w:rsidP="0009080B">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9080B" w:rsidRDefault="0009080B" w:rsidP="0009080B">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9080B" w:rsidRDefault="0009080B" w:rsidP="0009080B">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09080B" w:rsidRDefault="0009080B" w:rsidP="0009080B">
      <w:pPr>
        <w:pStyle w:val="afa"/>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09080B" w:rsidRDefault="0009080B" w:rsidP="0009080B">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4637BC" w:rsidRPr="004637BC">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4637BC" w:rsidRPr="004637BC">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09080B" w:rsidTr="00517434">
        <w:trPr>
          <w:tblHeader/>
        </w:trPr>
        <w:tc>
          <w:tcPr>
            <w:tcW w:w="1107" w:type="dxa"/>
            <w:vAlign w:val="center"/>
            <w:hideMark/>
          </w:tcPr>
          <w:p w:rsidR="0009080B" w:rsidRDefault="0009080B" w:rsidP="00517434">
            <w:pPr>
              <w:pStyle w:val="afd"/>
              <w:jc w:val="center"/>
              <w:rPr>
                <w:rFonts w:ascii="Times New Roman" w:hAnsi="Times New Roman" w:cs="Times New Roman"/>
                <w:szCs w:val="24"/>
              </w:rPr>
            </w:pPr>
            <w:r>
              <w:rPr>
                <w:rFonts w:ascii="Times New Roman" w:hAnsi="Times New Roman" w:cs="Times New Roman"/>
                <w:szCs w:val="24"/>
              </w:rPr>
              <w:t>№</w:t>
            </w:r>
          </w:p>
          <w:p w:rsidR="0009080B" w:rsidRDefault="0009080B" w:rsidP="00517434">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09080B" w:rsidRDefault="0009080B" w:rsidP="00517434">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09080B" w:rsidRDefault="0009080B" w:rsidP="00517434">
            <w:pPr>
              <w:pStyle w:val="afd"/>
              <w:jc w:val="center"/>
              <w:rPr>
                <w:rFonts w:ascii="Times New Roman" w:hAnsi="Times New Roman" w:cs="Times New Roman"/>
                <w:szCs w:val="24"/>
              </w:rPr>
            </w:pPr>
            <w:r>
              <w:rPr>
                <w:rFonts w:ascii="Times New Roman" w:hAnsi="Times New Roman" w:cs="Times New Roman"/>
                <w:szCs w:val="24"/>
              </w:rPr>
              <w:t>Число</w:t>
            </w:r>
          </w:p>
          <w:p w:rsidR="0009080B" w:rsidRDefault="0009080B" w:rsidP="00517434">
            <w:pPr>
              <w:pStyle w:val="afd"/>
              <w:jc w:val="center"/>
              <w:rPr>
                <w:rFonts w:ascii="Times New Roman" w:hAnsi="Times New Roman" w:cs="Times New Roman"/>
                <w:szCs w:val="24"/>
              </w:rPr>
            </w:pPr>
            <w:r>
              <w:rPr>
                <w:rFonts w:ascii="Times New Roman" w:hAnsi="Times New Roman" w:cs="Times New Roman"/>
                <w:szCs w:val="24"/>
              </w:rPr>
              <w:t>страниц</w:t>
            </w:r>
          </w:p>
        </w:tc>
      </w:tr>
      <w:tr w:rsidR="0009080B" w:rsidTr="00517434">
        <w:tc>
          <w:tcPr>
            <w:tcW w:w="1107" w:type="dxa"/>
            <w:vAlign w:val="center"/>
          </w:tcPr>
          <w:p w:rsidR="0009080B" w:rsidRDefault="0009080B" w:rsidP="0009080B">
            <w:pPr>
              <w:numPr>
                <w:ilvl w:val="0"/>
                <w:numId w:val="28"/>
              </w:numPr>
              <w:tabs>
                <w:tab w:val="left" w:pos="284"/>
              </w:tabs>
              <w:spacing w:before="40" w:after="40"/>
              <w:ind w:left="0" w:firstLine="0"/>
              <w:contextualSpacing w:val="0"/>
              <w:jc w:val="center"/>
              <w:rPr>
                <w:i/>
                <w:szCs w:val="24"/>
              </w:rPr>
            </w:pPr>
          </w:p>
        </w:tc>
        <w:tc>
          <w:tcPr>
            <w:tcW w:w="7540" w:type="dxa"/>
            <w:hideMark/>
          </w:tcPr>
          <w:p w:rsidR="0009080B" w:rsidRDefault="0009080B" w:rsidP="00517434">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09080B" w:rsidRDefault="0009080B" w:rsidP="00517434">
            <w:pPr>
              <w:pStyle w:val="afd"/>
              <w:rPr>
                <w:rFonts w:ascii="Times New Roman" w:hAnsi="Times New Roman" w:cs="Times New Roman"/>
                <w:i/>
                <w:szCs w:val="24"/>
              </w:rPr>
            </w:pPr>
          </w:p>
        </w:tc>
      </w:tr>
      <w:tr w:rsidR="0009080B" w:rsidTr="00517434">
        <w:tc>
          <w:tcPr>
            <w:tcW w:w="1107" w:type="dxa"/>
            <w:vAlign w:val="center"/>
          </w:tcPr>
          <w:p w:rsidR="0009080B" w:rsidRDefault="0009080B" w:rsidP="0009080B">
            <w:pPr>
              <w:numPr>
                <w:ilvl w:val="0"/>
                <w:numId w:val="28"/>
              </w:numPr>
              <w:tabs>
                <w:tab w:val="left" w:pos="284"/>
              </w:tabs>
              <w:spacing w:before="40" w:after="40"/>
              <w:ind w:left="0" w:firstLine="0"/>
              <w:contextualSpacing w:val="0"/>
              <w:jc w:val="center"/>
              <w:rPr>
                <w:i/>
                <w:szCs w:val="24"/>
              </w:rPr>
            </w:pPr>
          </w:p>
        </w:tc>
        <w:tc>
          <w:tcPr>
            <w:tcW w:w="7540" w:type="dxa"/>
            <w:hideMark/>
          </w:tcPr>
          <w:p w:rsidR="0009080B" w:rsidRDefault="0009080B" w:rsidP="00517434">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9080B" w:rsidRDefault="0009080B" w:rsidP="00517434">
            <w:pPr>
              <w:pStyle w:val="afd"/>
              <w:rPr>
                <w:rFonts w:ascii="Times New Roman" w:hAnsi="Times New Roman" w:cs="Times New Roman"/>
                <w:i/>
                <w:szCs w:val="24"/>
              </w:rPr>
            </w:pPr>
          </w:p>
        </w:tc>
      </w:tr>
      <w:tr w:rsidR="0009080B" w:rsidTr="00517434">
        <w:tc>
          <w:tcPr>
            <w:tcW w:w="1107" w:type="dxa"/>
            <w:vAlign w:val="center"/>
          </w:tcPr>
          <w:p w:rsidR="0009080B" w:rsidRDefault="0009080B" w:rsidP="0009080B">
            <w:pPr>
              <w:numPr>
                <w:ilvl w:val="0"/>
                <w:numId w:val="28"/>
              </w:numPr>
              <w:tabs>
                <w:tab w:val="left" w:pos="284"/>
              </w:tabs>
              <w:spacing w:before="40" w:after="40"/>
              <w:ind w:left="0" w:firstLine="0"/>
              <w:contextualSpacing w:val="0"/>
              <w:jc w:val="center"/>
              <w:rPr>
                <w:szCs w:val="24"/>
              </w:rPr>
            </w:pPr>
          </w:p>
        </w:tc>
        <w:tc>
          <w:tcPr>
            <w:tcW w:w="7540" w:type="dxa"/>
            <w:hideMark/>
          </w:tcPr>
          <w:p w:rsidR="0009080B" w:rsidRDefault="0009080B" w:rsidP="00517434">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09080B" w:rsidRDefault="0009080B" w:rsidP="00517434">
            <w:pPr>
              <w:pStyle w:val="afd"/>
              <w:rPr>
                <w:rFonts w:ascii="Times New Roman" w:hAnsi="Times New Roman" w:cs="Times New Roman"/>
                <w:szCs w:val="24"/>
              </w:rPr>
            </w:pPr>
          </w:p>
        </w:tc>
      </w:tr>
      <w:tr w:rsidR="0009080B" w:rsidTr="00517434">
        <w:tc>
          <w:tcPr>
            <w:tcW w:w="1107" w:type="dxa"/>
            <w:vAlign w:val="center"/>
          </w:tcPr>
          <w:p w:rsidR="0009080B" w:rsidRDefault="0009080B" w:rsidP="0009080B">
            <w:pPr>
              <w:numPr>
                <w:ilvl w:val="0"/>
                <w:numId w:val="28"/>
              </w:numPr>
              <w:tabs>
                <w:tab w:val="left" w:pos="284"/>
              </w:tabs>
              <w:spacing w:before="40" w:after="40"/>
              <w:ind w:left="0" w:firstLine="0"/>
              <w:contextualSpacing w:val="0"/>
              <w:jc w:val="center"/>
              <w:rPr>
                <w:szCs w:val="24"/>
              </w:rPr>
            </w:pPr>
          </w:p>
        </w:tc>
        <w:tc>
          <w:tcPr>
            <w:tcW w:w="7540" w:type="dxa"/>
            <w:hideMark/>
          </w:tcPr>
          <w:p w:rsidR="0009080B" w:rsidRDefault="0009080B" w:rsidP="00517434">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09080B" w:rsidRDefault="0009080B" w:rsidP="00517434">
            <w:pPr>
              <w:pStyle w:val="afd"/>
              <w:rPr>
                <w:rFonts w:ascii="Times New Roman" w:hAnsi="Times New Roman" w:cs="Times New Roman"/>
                <w:szCs w:val="24"/>
              </w:rPr>
            </w:pPr>
          </w:p>
        </w:tc>
      </w:tr>
      <w:tr w:rsidR="0009080B" w:rsidTr="00517434">
        <w:tc>
          <w:tcPr>
            <w:tcW w:w="1107" w:type="dxa"/>
            <w:vAlign w:val="center"/>
            <w:hideMark/>
          </w:tcPr>
          <w:p w:rsidR="0009080B" w:rsidRDefault="0009080B" w:rsidP="00517434">
            <w:pPr>
              <w:tabs>
                <w:tab w:val="left" w:pos="284"/>
              </w:tabs>
              <w:spacing w:before="40" w:after="40"/>
              <w:contextualSpacing w:val="0"/>
              <w:jc w:val="center"/>
              <w:rPr>
                <w:szCs w:val="24"/>
              </w:rPr>
            </w:pPr>
            <w:r>
              <w:rPr>
                <w:szCs w:val="24"/>
              </w:rPr>
              <w:t>…</w:t>
            </w:r>
          </w:p>
        </w:tc>
        <w:tc>
          <w:tcPr>
            <w:tcW w:w="7540" w:type="dxa"/>
          </w:tcPr>
          <w:p w:rsidR="0009080B" w:rsidRDefault="0009080B" w:rsidP="00517434">
            <w:pPr>
              <w:pStyle w:val="afd"/>
              <w:spacing w:before="40" w:after="40"/>
              <w:rPr>
                <w:rFonts w:ascii="Times New Roman" w:hAnsi="Times New Roman" w:cs="Times New Roman"/>
                <w:szCs w:val="24"/>
              </w:rPr>
            </w:pPr>
          </w:p>
        </w:tc>
        <w:tc>
          <w:tcPr>
            <w:tcW w:w="1276" w:type="dxa"/>
          </w:tcPr>
          <w:p w:rsidR="0009080B" w:rsidRDefault="0009080B" w:rsidP="00517434">
            <w:pPr>
              <w:pStyle w:val="afd"/>
              <w:rPr>
                <w:rFonts w:ascii="Times New Roman" w:hAnsi="Times New Roman" w:cs="Times New Roman"/>
                <w:szCs w:val="24"/>
              </w:rPr>
            </w:pPr>
          </w:p>
        </w:tc>
      </w:tr>
      <w:tr w:rsidR="0009080B" w:rsidTr="00517434">
        <w:tc>
          <w:tcPr>
            <w:tcW w:w="1107" w:type="dxa"/>
            <w:vAlign w:val="center"/>
            <w:hideMark/>
          </w:tcPr>
          <w:p w:rsidR="0009080B" w:rsidRDefault="0009080B" w:rsidP="00517434">
            <w:pPr>
              <w:tabs>
                <w:tab w:val="left" w:pos="284"/>
              </w:tabs>
              <w:spacing w:before="40" w:after="40"/>
              <w:contextualSpacing w:val="0"/>
              <w:jc w:val="center"/>
              <w:rPr>
                <w:szCs w:val="24"/>
              </w:rPr>
            </w:pPr>
            <w:r>
              <w:rPr>
                <w:szCs w:val="24"/>
              </w:rPr>
              <w:lastRenderedPageBreak/>
              <w:t>…</w:t>
            </w:r>
          </w:p>
        </w:tc>
        <w:tc>
          <w:tcPr>
            <w:tcW w:w="7540" w:type="dxa"/>
          </w:tcPr>
          <w:p w:rsidR="0009080B" w:rsidRDefault="0009080B" w:rsidP="00517434">
            <w:pPr>
              <w:pStyle w:val="afd"/>
              <w:spacing w:before="40" w:after="40"/>
              <w:rPr>
                <w:rFonts w:ascii="Times New Roman" w:hAnsi="Times New Roman" w:cs="Times New Roman"/>
                <w:szCs w:val="24"/>
              </w:rPr>
            </w:pPr>
          </w:p>
        </w:tc>
        <w:tc>
          <w:tcPr>
            <w:tcW w:w="1276" w:type="dxa"/>
          </w:tcPr>
          <w:p w:rsidR="0009080B" w:rsidRDefault="0009080B" w:rsidP="00517434">
            <w:pPr>
              <w:pStyle w:val="afd"/>
              <w:rPr>
                <w:rFonts w:ascii="Times New Roman" w:hAnsi="Times New Roman" w:cs="Times New Roman"/>
                <w:szCs w:val="24"/>
              </w:rPr>
            </w:pPr>
          </w:p>
        </w:tc>
      </w:tr>
      <w:tr w:rsidR="0009080B" w:rsidTr="00517434">
        <w:tc>
          <w:tcPr>
            <w:tcW w:w="1107" w:type="dxa"/>
            <w:vAlign w:val="center"/>
          </w:tcPr>
          <w:p w:rsidR="0009080B" w:rsidRDefault="0009080B" w:rsidP="00517434">
            <w:pPr>
              <w:tabs>
                <w:tab w:val="left" w:pos="284"/>
              </w:tabs>
              <w:spacing w:before="40" w:after="40"/>
              <w:contextualSpacing w:val="0"/>
              <w:jc w:val="center"/>
              <w:rPr>
                <w:szCs w:val="24"/>
              </w:rPr>
            </w:pPr>
          </w:p>
        </w:tc>
        <w:tc>
          <w:tcPr>
            <w:tcW w:w="7540" w:type="dxa"/>
          </w:tcPr>
          <w:p w:rsidR="0009080B" w:rsidRDefault="0009080B" w:rsidP="00517434">
            <w:pPr>
              <w:pStyle w:val="afd"/>
              <w:spacing w:before="40" w:after="40"/>
              <w:rPr>
                <w:rFonts w:ascii="Times New Roman" w:hAnsi="Times New Roman" w:cs="Times New Roman"/>
                <w:szCs w:val="24"/>
              </w:rPr>
            </w:pPr>
          </w:p>
        </w:tc>
        <w:tc>
          <w:tcPr>
            <w:tcW w:w="1276" w:type="dxa"/>
          </w:tcPr>
          <w:p w:rsidR="0009080B" w:rsidRDefault="0009080B" w:rsidP="00517434">
            <w:pPr>
              <w:pStyle w:val="afd"/>
              <w:rPr>
                <w:rFonts w:ascii="Times New Roman" w:hAnsi="Times New Roman" w:cs="Times New Roman"/>
                <w:szCs w:val="24"/>
              </w:rPr>
            </w:pPr>
          </w:p>
        </w:tc>
      </w:tr>
      <w:tr w:rsidR="0009080B" w:rsidTr="00517434">
        <w:tc>
          <w:tcPr>
            <w:tcW w:w="1107" w:type="dxa"/>
            <w:vAlign w:val="center"/>
            <w:hideMark/>
          </w:tcPr>
          <w:p w:rsidR="0009080B" w:rsidRDefault="0009080B" w:rsidP="00517434">
            <w:pPr>
              <w:tabs>
                <w:tab w:val="left" w:pos="284"/>
              </w:tabs>
              <w:spacing w:before="40" w:after="40"/>
              <w:contextualSpacing w:val="0"/>
              <w:jc w:val="center"/>
              <w:rPr>
                <w:szCs w:val="24"/>
              </w:rPr>
            </w:pPr>
            <w:r>
              <w:rPr>
                <w:szCs w:val="24"/>
              </w:rPr>
              <w:t>…</w:t>
            </w:r>
          </w:p>
        </w:tc>
        <w:tc>
          <w:tcPr>
            <w:tcW w:w="7540" w:type="dxa"/>
          </w:tcPr>
          <w:p w:rsidR="0009080B" w:rsidRDefault="0009080B" w:rsidP="00517434">
            <w:pPr>
              <w:pStyle w:val="afd"/>
              <w:spacing w:before="40" w:after="40"/>
              <w:rPr>
                <w:rFonts w:ascii="Times New Roman" w:hAnsi="Times New Roman" w:cs="Times New Roman"/>
                <w:szCs w:val="24"/>
              </w:rPr>
            </w:pPr>
          </w:p>
        </w:tc>
        <w:tc>
          <w:tcPr>
            <w:tcW w:w="1276" w:type="dxa"/>
          </w:tcPr>
          <w:p w:rsidR="0009080B" w:rsidRDefault="0009080B" w:rsidP="00517434">
            <w:pPr>
              <w:pStyle w:val="afd"/>
              <w:spacing w:before="40" w:after="40"/>
              <w:rPr>
                <w:rFonts w:ascii="Times New Roman" w:hAnsi="Times New Roman" w:cs="Times New Roman"/>
                <w:szCs w:val="24"/>
              </w:rPr>
            </w:pPr>
          </w:p>
        </w:tc>
      </w:tr>
    </w:tbl>
    <w:p w:rsidR="0009080B" w:rsidRDefault="0009080B" w:rsidP="0009080B">
      <w:pPr>
        <w:pStyle w:val="afb"/>
        <w:tabs>
          <w:tab w:val="left" w:pos="709"/>
        </w:tabs>
        <w:autoSpaceDE w:val="0"/>
        <w:autoSpaceDN w:val="0"/>
        <w:spacing w:line="240" w:lineRule="auto"/>
        <w:ind w:firstLine="0"/>
        <w:rPr>
          <w:sz w:val="28"/>
          <w:szCs w:val="28"/>
        </w:rPr>
      </w:pPr>
    </w:p>
    <w:p w:rsidR="0009080B" w:rsidRDefault="0009080B" w:rsidP="0009080B">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9080B" w:rsidRDefault="0009080B" w:rsidP="0009080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9080B" w:rsidRDefault="0009080B" w:rsidP="0009080B">
      <w:pPr>
        <w:pStyle w:val="Times12"/>
        <w:ind w:firstLine="709"/>
        <w:rPr>
          <w:bCs w:val="0"/>
          <w:sz w:val="28"/>
        </w:rPr>
      </w:pPr>
      <w:r>
        <w:rPr>
          <w:bCs w:val="0"/>
          <w:sz w:val="28"/>
        </w:rPr>
        <w:t>М.П.</w:t>
      </w:r>
    </w:p>
    <w:p w:rsidR="0009080B" w:rsidRDefault="0009080B" w:rsidP="0009080B">
      <w:pPr>
        <w:pStyle w:val="afa"/>
        <w:spacing w:before="0" w:after="0" w:line="240" w:lineRule="auto"/>
        <w:rPr>
          <w:rFonts w:ascii="Times New Roman" w:hAnsi="Times New Roman" w:cs="Times New Roman"/>
          <w:b/>
          <w:bCs/>
          <w:sz w:val="22"/>
          <w:szCs w:val="23"/>
        </w:rPr>
      </w:pPr>
    </w:p>
    <w:p w:rsidR="0009080B" w:rsidRDefault="0009080B" w:rsidP="0009080B">
      <w:pPr>
        <w:pStyle w:val="Times12"/>
        <w:tabs>
          <w:tab w:val="left" w:pos="709"/>
        </w:tabs>
        <w:ind w:firstLine="709"/>
        <w:rPr>
          <w:bCs w:val="0"/>
          <w:szCs w:val="24"/>
        </w:rPr>
      </w:pPr>
      <w:r>
        <w:rPr>
          <w:bCs w:val="0"/>
          <w:szCs w:val="24"/>
        </w:rPr>
        <w:t>ИНСТРУКЦИИ ПО ЗАПОЛНЕНИЮ</w:t>
      </w:r>
    </w:p>
    <w:p w:rsidR="0009080B" w:rsidRDefault="0009080B" w:rsidP="0009080B">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9080B" w:rsidRDefault="0009080B" w:rsidP="0009080B">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9080B" w:rsidRDefault="0009080B" w:rsidP="0009080B">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9080B" w:rsidRDefault="0009080B" w:rsidP="0009080B">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09080B" w:rsidRDefault="0009080B" w:rsidP="0009080B">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4637BC" w:rsidRPr="004637BC">
          <w:rPr>
            <w:szCs w:val="24"/>
          </w:rPr>
          <w:t>14</w:t>
        </w:r>
      </w:fldSimple>
      <w:r>
        <w:rPr>
          <w:szCs w:val="24"/>
        </w:rPr>
        <w:t xml:space="preserve"> раздела </w:t>
      </w:r>
      <w:fldSimple w:instr=" REF _Ref317257897 \r \h  \* MERGEFORMAT ">
        <w:r w:rsidR="004637BC" w:rsidRPr="004637BC">
          <w:rPr>
            <w:szCs w:val="24"/>
          </w:rPr>
          <w:t>4</w:t>
        </w:r>
      </w:fldSimple>
      <w:r>
        <w:rPr>
          <w:szCs w:val="24"/>
        </w:rPr>
        <w:t xml:space="preserve"> «Информационная карта запроса цен».</w:t>
      </w:r>
    </w:p>
    <w:p w:rsidR="0009080B" w:rsidRDefault="0009080B" w:rsidP="0009080B">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637BC" w:rsidRPr="004637BC">
          <w:rPr>
            <w:szCs w:val="24"/>
          </w:rPr>
          <w:t>3.5</w:t>
        </w:r>
      </w:fldSimple>
      <w:r>
        <w:rPr>
          <w:szCs w:val="24"/>
        </w:rPr>
        <w:t xml:space="preserve">, </w:t>
      </w:r>
      <w:fldSimple w:instr=" REF _Ref317252433 \r \h  \* MERGEFORMAT ">
        <w:r w:rsidR="004637BC" w:rsidRPr="004637BC">
          <w:rPr>
            <w:szCs w:val="24"/>
          </w:rPr>
          <w:t>3.6</w:t>
        </w:r>
      </w:fldSimple>
      <w:r>
        <w:rPr>
          <w:szCs w:val="24"/>
        </w:rPr>
        <w:t>.</w:t>
      </w:r>
    </w:p>
    <w:p w:rsidR="0009080B" w:rsidRDefault="0009080B" w:rsidP="0009080B">
      <w:pPr>
        <w:pStyle w:val="Times12"/>
        <w:tabs>
          <w:tab w:val="left" w:pos="1134"/>
        </w:tabs>
        <w:ind w:firstLine="0"/>
        <w:rPr>
          <w:szCs w:val="24"/>
        </w:rPr>
      </w:pPr>
    </w:p>
    <w:p w:rsidR="0009080B" w:rsidRDefault="0009080B" w:rsidP="0009080B">
      <w:pPr>
        <w:contextualSpacing w:val="0"/>
        <w:rPr>
          <w:bCs/>
          <w:szCs w:val="24"/>
        </w:rPr>
        <w:sectPr w:rsidR="0009080B">
          <w:pgSz w:w="11907" w:h="16840"/>
          <w:pgMar w:top="1134" w:right="567" w:bottom="1134" w:left="1418" w:header="567" w:footer="567" w:gutter="0"/>
          <w:cols w:space="720"/>
        </w:sectPr>
      </w:pPr>
    </w:p>
    <w:p w:rsidR="0009080B" w:rsidRDefault="0009080B" w:rsidP="0009080B">
      <w:pPr>
        <w:contextualSpacing w:val="0"/>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09080B" w:rsidRDefault="0009080B" w:rsidP="0009080B">
      <w:pPr>
        <w:pStyle w:val="Times12"/>
        <w:ind w:left="5103" w:firstLine="0"/>
        <w:jc w:val="left"/>
        <w:rPr>
          <w:iCs/>
          <w:szCs w:val="24"/>
        </w:rPr>
      </w:pPr>
      <w:r>
        <w:rPr>
          <w:iCs/>
          <w:szCs w:val="24"/>
        </w:rPr>
        <w:t>Приложение к заявке на участие в запросе цен</w:t>
      </w:r>
    </w:p>
    <w:p w:rsidR="0009080B" w:rsidRDefault="0009080B" w:rsidP="0009080B">
      <w:pPr>
        <w:pStyle w:val="Times12"/>
        <w:ind w:left="5103" w:firstLine="0"/>
        <w:jc w:val="left"/>
        <w:rPr>
          <w:szCs w:val="24"/>
        </w:rPr>
      </w:pPr>
      <w:r>
        <w:rPr>
          <w:iCs/>
          <w:szCs w:val="24"/>
        </w:rPr>
        <w:t>от «___» __________ 20___ г. № ______</w:t>
      </w:r>
    </w:p>
    <w:p w:rsidR="0009080B" w:rsidRDefault="0009080B" w:rsidP="0009080B">
      <w:pPr>
        <w:contextualSpacing w:val="0"/>
        <w:jc w:val="right"/>
        <w:rPr>
          <w:b/>
          <w:sz w:val="22"/>
          <w:szCs w:val="22"/>
        </w:rPr>
      </w:pPr>
    </w:p>
    <w:p w:rsidR="0009080B" w:rsidRDefault="0009080B" w:rsidP="0009080B">
      <w:pPr>
        <w:contextualSpacing w:val="0"/>
        <w:jc w:val="center"/>
        <w:rPr>
          <w:sz w:val="28"/>
          <w:szCs w:val="28"/>
        </w:rPr>
      </w:pPr>
      <w:r>
        <w:rPr>
          <w:sz w:val="28"/>
          <w:szCs w:val="28"/>
        </w:rPr>
        <w:t>Открытый запрос цен в электронной форме на право заключения договора на поставку защитного оборудования</w:t>
      </w:r>
    </w:p>
    <w:p w:rsidR="0009080B" w:rsidRDefault="0009080B" w:rsidP="0009080B">
      <w:pPr>
        <w:contextualSpacing w:val="0"/>
        <w:jc w:val="right"/>
        <w:rPr>
          <w:b/>
          <w:sz w:val="22"/>
          <w:szCs w:val="22"/>
        </w:rPr>
      </w:pPr>
    </w:p>
    <w:p w:rsidR="0009080B" w:rsidRDefault="0009080B" w:rsidP="0009080B">
      <w:pPr>
        <w:pStyle w:val="20"/>
        <w:numPr>
          <w:ilvl w:val="0"/>
          <w:numId w:val="0"/>
        </w:numPr>
        <w:tabs>
          <w:tab w:val="left" w:pos="709"/>
        </w:tabs>
        <w:spacing w:before="0" w:after="0"/>
        <w:jc w:val="center"/>
        <w:rPr>
          <w:rFonts w:ascii="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54497240"/>
      <w:bookmarkEnd w:id="191"/>
      <w:bookmarkEnd w:id="192"/>
      <w:r>
        <w:rPr>
          <w:rFonts w:ascii="Times New Roman" w:hAnsi="Times New Roman" w:cs="Times New Roman"/>
          <w:b w:val="0"/>
          <w:i w:val="0"/>
        </w:rPr>
        <w:t>АНКЕТА УЧАСТНИКА ЗАПРОСА ЦЕН (Форма 2.)</w:t>
      </w:r>
      <w:bookmarkEnd w:id="193"/>
      <w:bookmarkEnd w:id="194"/>
    </w:p>
    <w:p w:rsidR="0009080B" w:rsidRDefault="0009080B" w:rsidP="0009080B">
      <w:pPr>
        <w:contextualSpacing w:val="0"/>
        <w:jc w:val="right"/>
        <w:rPr>
          <w:b/>
          <w:i/>
          <w:iCs/>
          <w:szCs w:val="24"/>
        </w:rPr>
      </w:pPr>
    </w:p>
    <w:p w:rsidR="0009080B" w:rsidRDefault="0009080B" w:rsidP="0009080B">
      <w:pPr>
        <w:pStyle w:val="Times12"/>
        <w:ind w:firstLine="0"/>
        <w:rPr>
          <w:sz w:val="28"/>
          <w:szCs w:val="28"/>
        </w:rPr>
      </w:pPr>
      <w:r>
        <w:rPr>
          <w:sz w:val="28"/>
          <w:szCs w:val="28"/>
        </w:rPr>
        <w:t xml:space="preserve">Участник запроса цен: ________________________________ </w:t>
      </w:r>
    </w:p>
    <w:p w:rsidR="0009080B" w:rsidRDefault="0009080B" w:rsidP="0009080B">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9080B" w:rsidTr="00517434">
        <w:trPr>
          <w:cantSplit/>
          <w:trHeight w:val="240"/>
          <w:tblHeader/>
        </w:trPr>
        <w:tc>
          <w:tcPr>
            <w:tcW w:w="306" w:type="pct"/>
            <w:vAlign w:val="center"/>
            <w:hideMark/>
          </w:tcPr>
          <w:p w:rsidR="0009080B" w:rsidRDefault="0009080B" w:rsidP="00517434">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09080B" w:rsidRDefault="0009080B" w:rsidP="00517434">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09080B" w:rsidRDefault="0009080B" w:rsidP="00517434">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09080B" w:rsidTr="00517434">
        <w:trPr>
          <w:cantSplit/>
          <w:trHeight w:val="471"/>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080B" w:rsidRDefault="0009080B" w:rsidP="00517434">
            <w:pPr>
              <w:pStyle w:val="af4"/>
              <w:widowControl w:val="0"/>
              <w:spacing w:before="0" w:after="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Организационно - правовая форма</w:t>
            </w:r>
          </w:p>
        </w:tc>
        <w:tc>
          <w:tcPr>
            <w:tcW w:w="1694" w:type="pct"/>
            <w:vAlign w:val="center"/>
          </w:tcPr>
          <w:p w:rsidR="0009080B" w:rsidRDefault="0009080B" w:rsidP="00517434">
            <w:pPr>
              <w:pStyle w:val="af4"/>
              <w:widowControl w:val="0"/>
              <w:spacing w:before="0" w:after="0"/>
              <w:jc w:val="center"/>
              <w:rPr>
                <w:szCs w:val="24"/>
              </w:rPr>
            </w:pPr>
          </w:p>
        </w:tc>
      </w:tr>
      <w:tr w:rsidR="0009080B" w:rsidTr="00517434">
        <w:trPr>
          <w:cantSplit/>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9080B" w:rsidRDefault="0009080B" w:rsidP="00517434">
            <w:pPr>
              <w:pStyle w:val="af4"/>
              <w:widowControl w:val="0"/>
              <w:spacing w:before="0" w:after="0"/>
              <w:jc w:val="center"/>
              <w:rPr>
                <w:szCs w:val="24"/>
              </w:rPr>
            </w:pPr>
          </w:p>
        </w:tc>
      </w:tr>
      <w:tr w:rsidR="0009080B" w:rsidTr="00517434">
        <w:trPr>
          <w:cantSplit/>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09080B" w:rsidRDefault="0009080B" w:rsidP="00517434">
            <w:pPr>
              <w:pStyle w:val="af4"/>
              <w:widowControl w:val="0"/>
              <w:spacing w:before="0" w:after="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Виды деятельности</w:t>
            </w:r>
          </w:p>
        </w:tc>
        <w:tc>
          <w:tcPr>
            <w:tcW w:w="1694" w:type="pct"/>
            <w:vAlign w:val="center"/>
          </w:tcPr>
          <w:p w:rsidR="0009080B" w:rsidRDefault="0009080B" w:rsidP="00517434">
            <w:pPr>
              <w:pStyle w:val="af4"/>
              <w:widowControl w:val="0"/>
              <w:spacing w:before="0" w:after="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09080B" w:rsidRDefault="0009080B" w:rsidP="00517434">
            <w:pPr>
              <w:pStyle w:val="af4"/>
              <w:widowControl w:val="0"/>
              <w:spacing w:before="0" w:after="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ИНН, КПП, ОГРН, ОКПО</w:t>
            </w:r>
          </w:p>
        </w:tc>
        <w:tc>
          <w:tcPr>
            <w:tcW w:w="1694" w:type="pct"/>
            <w:vAlign w:val="center"/>
          </w:tcPr>
          <w:p w:rsidR="0009080B" w:rsidRDefault="0009080B" w:rsidP="00517434">
            <w:pPr>
              <w:pStyle w:val="af4"/>
              <w:widowControl w:val="0"/>
              <w:spacing w:before="0" w:after="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Юридический адрес (страна, адрес)</w:t>
            </w:r>
          </w:p>
        </w:tc>
        <w:tc>
          <w:tcPr>
            <w:tcW w:w="1694" w:type="pct"/>
            <w:vAlign w:val="center"/>
          </w:tcPr>
          <w:p w:rsidR="0009080B" w:rsidRDefault="0009080B" w:rsidP="00517434">
            <w:pPr>
              <w:pStyle w:val="af4"/>
              <w:widowControl w:val="0"/>
              <w:spacing w:before="0" w:after="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Почтовый адрес (страна, адрес)</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Фактическое местоположение</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Телефоны (с указанием кода города)</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Факс (с указанием кода города)</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Height w:val="284"/>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Размер уставного капитала</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080B" w:rsidRDefault="0009080B" w:rsidP="00517434">
            <w:pPr>
              <w:widowControl w:val="0"/>
              <w:contextualSpacing w:val="0"/>
              <w:jc w:val="center"/>
              <w:rPr>
                <w:szCs w:val="24"/>
              </w:rPr>
            </w:pPr>
          </w:p>
        </w:tc>
      </w:tr>
      <w:tr w:rsidR="0009080B" w:rsidTr="00517434">
        <w:trPr>
          <w:cantSplit/>
        </w:trPr>
        <w:tc>
          <w:tcPr>
            <w:tcW w:w="306" w:type="pct"/>
            <w:vAlign w:val="center"/>
          </w:tcPr>
          <w:p w:rsidR="0009080B" w:rsidRDefault="0009080B" w:rsidP="0009080B">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9080B" w:rsidRDefault="0009080B" w:rsidP="00517434">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09080B" w:rsidRDefault="0009080B" w:rsidP="00517434">
            <w:pPr>
              <w:widowControl w:val="0"/>
              <w:contextualSpacing w:val="0"/>
              <w:jc w:val="center"/>
              <w:rPr>
                <w:szCs w:val="24"/>
              </w:rPr>
            </w:pPr>
          </w:p>
        </w:tc>
      </w:tr>
    </w:tbl>
    <w:p w:rsidR="0009080B" w:rsidRDefault="0009080B" w:rsidP="0009080B">
      <w:pPr>
        <w:pStyle w:val="afb"/>
        <w:tabs>
          <w:tab w:val="left" w:pos="709"/>
        </w:tabs>
        <w:autoSpaceDE w:val="0"/>
        <w:autoSpaceDN w:val="0"/>
        <w:spacing w:line="240" w:lineRule="auto"/>
        <w:ind w:firstLine="0"/>
        <w:rPr>
          <w:sz w:val="28"/>
          <w:szCs w:val="28"/>
        </w:rPr>
      </w:pPr>
    </w:p>
    <w:p w:rsidR="0009080B" w:rsidRDefault="0009080B" w:rsidP="0009080B">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9080B" w:rsidRDefault="0009080B" w:rsidP="0009080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9080B" w:rsidRDefault="0009080B" w:rsidP="0009080B">
      <w:pPr>
        <w:pStyle w:val="Times12"/>
        <w:ind w:firstLine="709"/>
        <w:rPr>
          <w:bCs w:val="0"/>
          <w:sz w:val="28"/>
        </w:rPr>
      </w:pPr>
      <w:r>
        <w:rPr>
          <w:bCs w:val="0"/>
          <w:sz w:val="28"/>
        </w:rPr>
        <w:t>М.П.</w:t>
      </w:r>
    </w:p>
    <w:p w:rsidR="0009080B" w:rsidRDefault="0009080B" w:rsidP="0009080B">
      <w:pPr>
        <w:contextualSpacing w:val="0"/>
        <w:jc w:val="center"/>
        <w:rPr>
          <w:b/>
          <w:szCs w:val="24"/>
        </w:rPr>
      </w:pPr>
      <w:bookmarkStart w:id="195" w:name="_Toc98251773"/>
    </w:p>
    <w:p w:rsidR="0009080B" w:rsidRDefault="0009080B" w:rsidP="0009080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09080B" w:rsidRDefault="0009080B" w:rsidP="0009080B">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9080B" w:rsidRDefault="0009080B" w:rsidP="0009080B">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9080B" w:rsidRDefault="0009080B" w:rsidP="0009080B">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9080B" w:rsidRDefault="0009080B" w:rsidP="0009080B">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9080B" w:rsidRDefault="0009080B" w:rsidP="0009080B">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09080B" w:rsidRDefault="0009080B" w:rsidP="0009080B">
      <w:pPr>
        <w:pStyle w:val="Times12"/>
        <w:tabs>
          <w:tab w:val="left" w:pos="1134"/>
        </w:tabs>
        <w:ind w:left="709" w:firstLine="0"/>
        <w:rPr>
          <w:szCs w:val="24"/>
        </w:rPr>
      </w:pPr>
    </w:p>
    <w:p w:rsidR="0009080B" w:rsidRDefault="0009080B" w:rsidP="0009080B">
      <w:pPr>
        <w:contextualSpacing w:val="0"/>
        <w:rPr>
          <w:bCs/>
          <w:sz w:val="20"/>
        </w:rPr>
        <w:sectPr w:rsidR="0009080B">
          <w:pgSz w:w="11907" w:h="16840"/>
          <w:pgMar w:top="1134" w:right="567" w:bottom="1134" w:left="1418" w:header="567" w:footer="567" w:gutter="0"/>
          <w:cols w:space="720"/>
        </w:sectPr>
      </w:pPr>
    </w:p>
    <w:p w:rsidR="0009080B" w:rsidRDefault="0009080B" w:rsidP="0009080B">
      <w:pPr>
        <w:pStyle w:val="Times12"/>
        <w:ind w:left="600" w:firstLine="0"/>
        <w:rPr>
          <w:sz w:val="20"/>
          <w:szCs w:val="20"/>
        </w:rPr>
      </w:pPr>
    </w:p>
    <w:p w:rsidR="0009080B" w:rsidRDefault="0009080B" w:rsidP="0009080B">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09080B" w:rsidRDefault="0009080B" w:rsidP="0009080B">
      <w:pPr>
        <w:pStyle w:val="Times12"/>
        <w:ind w:firstLine="0"/>
        <w:rPr>
          <w:sz w:val="28"/>
          <w:szCs w:val="28"/>
        </w:rPr>
      </w:pPr>
      <w:r>
        <w:rPr>
          <w:sz w:val="28"/>
          <w:szCs w:val="28"/>
        </w:rPr>
        <w:t xml:space="preserve">Участник запроса цен: ________________________________________________________ </w:t>
      </w:r>
    </w:p>
    <w:p w:rsidR="0009080B" w:rsidRDefault="0009080B" w:rsidP="0009080B">
      <w:pPr>
        <w:contextualSpacing w:val="0"/>
        <w:rPr>
          <w:sz w:val="20"/>
        </w:rPr>
      </w:pPr>
      <w:r>
        <w:rPr>
          <w:szCs w:val="24"/>
        </w:rPr>
        <w:t xml:space="preserve">                                                                                </w:t>
      </w:r>
      <w:r>
        <w:rPr>
          <w:sz w:val="20"/>
        </w:rPr>
        <w:t>наименование организации участника запроса цен</w:t>
      </w:r>
    </w:p>
    <w:p w:rsidR="0009080B" w:rsidRDefault="0009080B" w:rsidP="0009080B">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9080B" w:rsidTr="00517434">
        <w:trPr>
          <w:trHeight w:val="510"/>
        </w:trPr>
        <w:tc>
          <w:tcPr>
            <w:tcW w:w="567" w:type="dxa"/>
            <w:vMerge w:val="restart"/>
            <w:vAlign w:val="center"/>
            <w:hideMark/>
          </w:tcPr>
          <w:p w:rsidR="0009080B" w:rsidRDefault="0009080B" w:rsidP="00517434">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09080B" w:rsidRDefault="0009080B" w:rsidP="00517434">
            <w:pPr>
              <w:contextualSpacing w:val="0"/>
              <w:jc w:val="center"/>
              <w:rPr>
                <w:sz w:val="20"/>
              </w:rPr>
            </w:pPr>
            <w:r>
              <w:rPr>
                <w:sz w:val="20"/>
              </w:rPr>
              <w:t>Информация об участнике запроса цен</w:t>
            </w:r>
          </w:p>
        </w:tc>
        <w:tc>
          <w:tcPr>
            <w:tcW w:w="7370" w:type="dxa"/>
            <w:gridSpan w:val="7"/>
            <w:vAlign w:val="bottom"/>
            <w:hideMark/>
          </w:tcPr>
          <w:p w:rsidR="0009080B" w:rsidRDefault="0009080B" w:rsidP="00517434">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09080B" w:rsidRDefault="0009080B" w:rsidP="00517434">
            <w:pPr>
              <w:ind w:left="-108" w:right="-108"/>
              <w:contextualSpacing w:val="0"/>
              <w:jc w:val="center"/>
              <w:rPr>
                <w:sz w:val="20"/>
              </w:rPr>
            </w:pPr>
            <w:r>
              <w:rPr>
                <w:sz w:val="20"/>
              </w:rPr>
              <w:t>Информация о подтверждающих документах (наименование, реквизиты и т.д.)</w:t>
            </w:r>
          </w:p>
        </w:tc>
      </w:tr>
      <w:tr w:rsidR="0009080B" w:rsidTr="00517434">
        <w:trPr>
          <w:trHeight w:val="1590"/>
        </w:trPr>
        <w:tc>
          <w:tcPr>
            <w:tcW w:w="567" w:type="dxa"/>
            <w:vMerge/>
            <w:vAlign w:val="center"/>
            <w:hideMark/>
          </w:tcPr>
          <w:p w:rsidR="0009080B" w:rsidRDefault="0009080B" w:rsidP="00517434">
            <w:pPr>
              <w:contextualSpacing w:val="0"/>
              <w:rPr>
                <w:sz w:val="20"/>
              </w:rPr>
            </w:pPr>
          </w:p>
        </w:tc>
        <w:tc>
          <w:tcPr>
            <w:tcW w:w="568" w:type="dxa"/>
            <w:vAlign w:val="center"/>
            <w:hideMark/>
          </w:tcPr>
          <w:p w:rsidR="0009080B" w:rsidRDefault="0009080B" w:rsidP="00517434">
            <w:pPr>
              <w:ind w:left="-108" w:right="-108"/>
              <w:contextualSpacing w:val="0"/>
              <w:jc w:val="center"/>
              <w:rPr>
                <w:sz w:val="20"/>
              </w:rPr>
            </w:pPr>
            <w:r>
              <w:rPr>
                <w:sz w:val="20"/>
              </w:rPr>
              <w:t>ИНН</w:t>
            </w:r>
          </w:p>
        </w:tc>
        <w:tc>
          <w:tcPr>
            <w:tcW w:w="708" w:type="dxa"/>
            <w:vAlign w:val="center"/>
            <w:hideMark/>
          </w:tcPr>
          <w:p w:rsidR="0009080B" w:rsidRDefault="0009080B" w:rsidP="00517434">
            <w:pPr>
              <w:ind w:left="-108" w:right="-108"/>
              <w:contextualSpacing w:val="0"/>
              <w:jc w:val="center"/>
              <w:rPr>
                <w:sz w:val="20"/>
              </w:rPr>
            </w:pPr>
            <w:r>
              <w:rPr>
                <w:sz w:val="20"/>
              </w:rPr>
              <w:t>ОГРН</w:t>
            </w:r>
          </w:p>
        </w:tc>
        <w:tc>
          <w:tcPr>
            <w:tcW w:w="1276" w:type="dxa"/>
            <w:vAlign w:val="center"/>
            <w:hideMark/>
          </w:tcPr>
          <w:p w:rsidR="0009080B" w:rsidRDefault="0009080B" w:rsidP="00517434">
            <w:pPr>
              <w:ind w:left="-108" w:right="-108"/>
              <w:contextualSpacing w:val="0"/>
              <w:jc w:val="center"/>
              <w:rPr>
                <w:sz w:val="20"/>
              </w:rPr>
            </w:pPr>
            <w:r>
              <w:rPr>
                <w:sz w:val="20"/>
              </w:rPr>
              <w:t>Наименование краткое</w:t>
            </w:r>
          </w:p>
        </w:tc>
        <w:tc>
          <w:tcPr>
            <w:tcW w:w="709" w:type="dxa"/>
            <w:vAlign w:val="center"/>
            <w:hideMark/>
          </w:tcPr>
          <w:p w:rsidR="0009080B" w:rsidRDefault="0009080B" w:rsidP="00517434">
            <w:pPr>
              <w:ind w:left="-108" w:right="-108"/>
              <w:contextualSpacing w:val="0"/>
              <w:jc w:val="center"/>
              <w:rPr>
                <w:sz w:val="20"/>
              </w:rPr>
            </w:pPr>
            <w:r>
              <w:rPr>
                <w:sz w:val="20"/>
              </w:rPr>
              <w:t>Код ОКВЭД</w:t>
            </w:r>
          </w:p>
        </w:tc>
        <w:tc>
          <w:tcPr>
            <w:tcW w:w="1276" w:type="dxa"/>
            <w:vAlign w:val="center"/>
            <w:hideMark/>
          </w:tcPr>
          <w:p w:rsidR="0009080B" w:rsidRDefault="0009080B" w:rsidP="00517434">
            <w:pPr>
              <w:ind w:left="-108" w:right="-108"/>
              <w:contextualSpacing w:val="0"/>
              <w:jc w:val="center"/>
              <w:rPr>
                <w:sz w:val="20"/>
              </w:rPr>
            </w:pPr>
            <w:r>
              <w:rPr>
                <w:sz w:val="20"/>
              </w:rPr>
              <w:t>Фамилия, Имя, Отчество руководителя</w:t>
            </w:r>
          </w:p>
        </w:tc>
        <w:tc>
          <w:tcPr>
            <w:tcW w:w="1276" w:type="dxa"/>
            <w:vAlign w:val="center"/>
            <w:hideMark/>
          </w:tcPr>
          <w:p w:rsidR="0009080B" w:rsidRDefault="0009080B" w:rsidP="00517434">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09080B" w:rsidRDefault="0009080B" w:rsidP="00517434">
            <w:pPr>
              <w:ind w:left="-108" w:right="-108"/>
              <w:contextualSpacing w:val="0"/>
              <w:jc w:val="center"/>
              <w:rPr>
                <w:sz w:val="20"/>
              </w:rPr>
            </w:pPr>
            <w:r>
              <w:rPr>
                <w:sz w:val="20"/>
              </w:rPr>
              <w:t xml:space="preserve">№ </w:t>
            </w:r>
          </w:p>
        </w:tc>
        <w:tc>
          <w:tcPr>
            <w:tcW w:w="708" w:type="dxa"/>
            <w:vAlign w:val="center"/>
            <w:hideMark/>
          </w:tcPr>
          <w:p w:rsidR="0009080B" w:rsidRDefault="0009080B" w:rsidP="00517434">
            <w:pPr>
              <w:ind w:left="-108" w:right="-108"/>
              <w:contextualSpacing w:val="0"/>
              <w:jc w:val="center"/>
              <w:rPr>
                <w:sz w:val="20"/>
              </w:rPr>
            </w:pPr>
            <w:r>
              <w:rPr>
                <w:sz w:val="20"/>
              </w:rPr>
              <w:t xml:space="preserve">ИНН </w:t>
            </w:r>
          </w:p>
        </w:tc>
        <w:tc>
          <w:tcPr>
            <w:tcW w:w="709" w:type="dxa"/>
            <w:vAlign w:val="center"/>
            <w:hideMark/>
          </w:tcPr>
          <w:p w:rsidR="0009080B" w:rsidRDefault="0009080B" w:rsidP="00517434">
            <w:pPr>
              <w:ind w:left="-108" w:right="-108"/>
              <w:contextualSpacing w:val="0"/>
              <w:jc w:val="center"/>
              <w:rPr>
                <w:sz w:val="20"/>
              </w:rPr>
            </w:pPr>
            <w:r>
              <w:rPr>
                <w:sz w:val="20"/>
              </w:rPr>
              <w:t>ОГРН</w:t>
            </w:r>
          </w:p>
        </w:tc>
        <w:tc>
          <w:tcPr>
            <w:tcW w:w="1276" w:type="dxa"/>
            <w:vAlign w:val="center"/>
            <w:hideMark/>
          </w:tcPr>
          <w:p w:rsidR="0009080B" w:rsidRDefault="0009080B" w:rsidP="00517434">
            <w:pPr>
              <w:ind w:left="-108" w:right="-108"/>
              <w:contextualSpacing w:val="0"/>
              <w:jc w:val="center"/>
              <w:rPr>
                <w:sz w:val="20"/>
              </w:rPr>
            </w:pPr>
            <w:r>
              <w:rPr>
                <w:sz w:val="20"/>
              </w:rPr>
              <w:t>Наименование / ФИО</w:t>
            </w:r>
          </w:p>
        </w:tc>
        <w:tc>
          <w:tcPr>
            <w:tcW w:w="1276" w:type="dxa"/>
            <w:vAlign w:val="center"/>
            <w:hideMark/>
          </w:tcPr>
          <w:p w:rsidR="0009080B" w:rsidRDefault="0009080B" w:rsidP="00517434">
            <w:pPr>
              <w:ind w:left="-108" w:right="-108"/>
              <w:contextualSpacing w:val="0"/>
              <w:jc w:val="center"/>
              <w:rPr>
                <w:sz w:val="20"/>
              </w:rPr>
            </w:pPr>
            <w:r>
              <w:rPr>
                <w:sz w:val="20"/>
              </w:rPr>
              <w:t>Адрес регистрации</w:t>
            </w:r>
          </w:p>
        </w:tc>
        <w:tc>
          <w:tcPr>
            <w:tcW w:w="1559" w:type="dxa"/>
            <w:vAlign w:val="center"/>
            <w:hideMark/>
          </w:tcPr>
          <w:p w:rsidR="0009080B" w:rsidRDefault="0009080B" w:rsidP="00517434">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09080B" w:rsidRDefault="0009080B" w:rsidP="00517434">
            <w:pPr>
              <w:contextualSpacing w:val="0"/>
              <w:jc w:val="center"/>
              <w:rPr>
                <w:sz w:val="20"/>
              </w:rPr>
            </w:pPr>
            <w:r>
              <w:rPr>
                <w:sz w:val="20"/>
              </w:rPr>
              <w:t>Руководитель / участник / акционер / бенефициар</w:t>
            </w:r>
          </w:p>
        </w:tc>
        <w:tc>
          <w:tcPr>
            <w:tcW w:w="1701" w:type="dxa"/>
            <w:vMerge/>
            <w:vAlign w:val="center"/>
            <w:hideMark/>
          </w:tcPr>
          <w:p w:rsidR="0009080B" w:rsidRDefault="0009080B" w:rsidP="00517434">
            <w:pPr>
              <w:contextualSpacing w:val="0"/>
              <w:rPr>
                <w:sz w:val="20"/>
              </w:rPr>
            </w:pPr>
          </w:p>
        </w:tc>
      </w:tr>
      <w:tr w:rsidR="0009080B" w:rsidTr="00517434">
        <w:trPr>
          <w:trHeight w:val="315"/>
        </w:trPr>
        <w:tc>
          <w:tcPr>
            <w:tcW w:w="567" w:type="dxa"/>
            <w:noWrap/>
            <w:vAlign w:val="center"/>
            <w:hideMark/>
          </w:tcPr>
          <w:p w:rsidR="0009080B" w:rsidRDefault="0009080B" w:rsidP="00517434">
            <w:pPr>
              <w:contextualSpacing w:val="0"/>
              <w:jc w:val="center"/>
              <w:rPr>
                <w:iCs/>
                <w:sz w:val="20"/>
              </w:rPr>
            </w:pPr>
            <w:r>
              <w:rPr>
                <w:iCs/>
                <w:sz w:val="20"/>
              </w:rPr>
              <w:t>1</w:t>
            </w:r>
          </w:p>
        </w:tc>
        <w:tc>
          <w:tcPr>
            <w:tcW w:w="568" w:type="dxa"/>
            <w:noWrap/>
            <w:vAlign w:val="center"/>
            <w:hideMark/>
          </w:tcPr>
          <w:p w:rsidR="0009080B" w:rsidRDefault="0009080B" w:rsidP="00517434">
            <w:pPr>
              <w:contextualSpacing w:val="0"/>
              <w:jc w:val="center"/>
              <w:rPr>
                <w:iCs/>
                <w:sz w:val="20"/>
              </w:rPr>
            </w:pPr>
            <w:r>
              <w:rPr>
                <w:iCs/>
                <w:sz w:val="20"/>
              </w:rPr>
              <w:t>2</w:t>
            </w:r>
          </w:p>
        </w:tc>
        <w:tc>
          <w:tcPr>
            <w:tcW w:w="708" w:type="dxa"/>
            <w:noWrap/>
            <w:vAlign w:val="center"/>
            <w:hideMark/>
          </w:tcPr>
          <w:p w:rsidR="0009080B" w:rsidRDefault="0009080B" w:rsidP="00517434">
            <w:pPr>
              <w:contextualSpacing w:val="0"/>
              <w:jc w:val="center"/>
              <w:rPr>
                <w:iCs/>
                <w:sz w:val="20"/>
              </w:rPr>
            </w:pPr>
            <w:r>
              <w:rPr>
                <w:iCs/>
                <w:sz w:val="20"/>
              </w:rPr>
              <w:t>3</w:t>
            </w:r>
          </w:p>
        </w:tc>
        <w:tc>
          <w:tcPr>
            <w:tcW w:w="1276" w:type="dxa"/>
            <w:noWrap/>
            <w:vAlign w:val="center"/>
            <w:hideMark/>
          </w:tcPr>
          <w:p w:rsidR="0009080B" w:rsidRDefault="0009080B" w:rsidP="00517434">
            <w:pPr>
              <w:contextualSpacing w:val="0"/>
              <w:jc w:val="center"/>
              <w:rPr>
                <w:iCs/>
                <w:sz w:val="20"/>
              </w:rPr>
            </w:pPr>
            <w:r>
              <w:rPr>
                <w:iCs/>
                <w:sz w:val="20"/>
              </w:rPr>
              <w:t>4</w:t>
            </w:r>
          </w:p>
        </w:tc>
        <w:tc>
          <w:tcPr>
            <w:tcW w:w="709" w:type="dxa"/>
            <w:noWrap/>
            <w:vAlign w:val="center"/>
            <w:hideMark/>
          </w:tcPr>
          <w:p w:rsidR="0009080B" w:rsidRDefault="0009080B" w:rsidP="00517434">
            <w:pPr>
              <w:contextualSpacing w:val="0"/>
              <w:jc w:val="center"/>
              <w:rPr>
                <w:iCs/>
                <w:sz w:val="20"/>
              </w:rPr>
            </w:pPr>
            <w:r>
              <w:rPr>
                <w:iCs/>
                <w:sz w:val="20"/>
              </w:rPr>
              <w:t>5</w:t>
            </w:r>
          </w:p>
        </w:tc>
        <w:tc>
          <w:tcPr>
            <w:tcW w:w="1276" w:type="dxa"/>
            <w:noWrap/>
            <w:vAlign w:val="center"/>
            <w:hideMark/>
          </w:tcPr>
          <w:p w:rsidR="0009080B" w:rsidRDefault="0009080B" w:rsidP="00517434">
            <w:pPr>
              <w:contextualSpacing w:val="0"/>
              <w:jc w:val="center"/>
              <w:rPr>
                <w:iCs/>
                <w:sz w:val="20"/>
              </w:rPr>
            </w:pPr>
            <w:r>
              <w:rPr>
                <w:iCs/>
                <w:sz w:val="20"/>
              </w:rPr>
              <w:t>6</w:t>
            </w:r>
          </w:p>
        </w:tc>
        <w:tc>
          <w:tcPr>
            <w:tcW w:w="1276" w:type="dxa"/>
            <w:noWrap/>
            <w:vAlign w:val="center"/>
            <w:hideMark/>
          </w:tcPr>
          <w:p w:rsidR="0009080B" w:rsidRDefault="0009080B" w:rsidP="00517434">
            <w:pPr>
              <w:contextualSpacing w:val="0"/>
              <w:jc w:val="center"/>
              <w:rPr>
                <w:iCs/>
                <w:sz w:val="20"/>
              </w:rPr>
            </w:pPr>
            <w:r>
              <w:rPr>
                <w:iCs/>
                <w:sz w:val="20"/>
              </w:rPr>
              <w:t>7</w:t>
            </w:r>
          </w:p>
        </w:tc>
        <w:tc>
          <w:tcPr>
            <w:tcW w:w="425" w:type="dxa"/>
            <w:noWrap/>
            <w:vAlign w:val="center"/>
            <w:hideMark/>
          </w:tcPr>
          <w:p w:rsidR="0009080B" w:rsidRDefault="0009080B" w:rsidP="00517434">
            <w:pPr>
              <w:contextualSpacing w:val="0"/>
              <w:jc w:val="center"/>
              <w:rPr>
                <w:iCs/>
                <w:sz w:val="20"/>
              </w:rPr>
            </w:pPr>
            <w:r>
              <w:rPr>
                <w:iCs/>
                <w:sz w:val="20"/>
              </w:rPr>
              <w:t>8</w:t>
            </w:r>
          </w:p>
        </w:tc>
        <w:tc>
          <w:tcPr>
            <w:tcW w:w="708" w:type="dxa"/>
            <w:noWrap/>
            <w:vAlign w:val="center"/>
            <w:hideMark/>
          </w:tcPr>
          <w:p w:rsidR="0009080B" w:rsidRDefault="0009080B" w:rsidP="00517434">
            <w:pPr>
              <w:contextualSpacing w:val="0"/>
              <w:jc w:val="center"/>
              <w:rPr>
                <w:iCs/>
                <w:sz w:val="20"/>
              </w:rPr>
            </w:pPr>
            <w:r>
              <w:rPr>
                <w:iCs/>
                <w:sz w:val="20"/>
              </w:rPr>
              <w:t>9</w:t>
            </w:r>
          </w:p>
        </w:tc>
        <w:tc>
          <w:tcPr>
            <w:tcW w:w="709" w:type="dxa"/>
            <w:noWrap/>
            <w:vAlign w:val="center"/>
            <w:hideMark/>
          </w:tcPr>
          <w:p w:rsidR="0009080B" w:rsidRDefault="0009080B" w:rsidP="00517434">
            <w:pPr>
              <w:contextualSpacing w:val="0"/>
              <w:jc w:val="center"/>
              <w:rPr>
                <w:iCs/>
                <w:sz w:val="20"/>
              </w:rPr>
            </w:pPr>
            <w:r>
              <w:rPr>
                <w:iCs/>
                <w:sz w:val="20"/>
              </w:rPr>
              <w:t>10</w:t>
            </w:r>
          </w:p>
        </w:tc>
        <w:tc>
          <w:tcPr>
            <w:tcW w:w="1276" w:type="dxa"/>
            <w:noWrap/>
            <w:vAlign w:val="center"/>
            <w:hideMark/>
          </w:tcPr>
          <w:p w:rsidR="0009080B" w:rsidRDefault="0009080B" w:rsidP="00517434">
            <w:pPr>
              <w:contextualSpacing w:val="0"/>
              <w:jc w:val="center"/>
              <w:rPr>
                <w:iCs/>
                <w:sz w:val="20"/>
              </w:rPr>
            </w:pPr>
            <w:r>
              <w:rPr>
                <w:iCs/>
                <w:sz w:val="20"/>
              </w:rPr>
              <w:t>11</w:t>
            </w:r>
          </w:p>
        </w:tc>
        <w:tc>
          <w:tcPr>
            <w:tcW w:w="1276" w:type="dxa"/>
            <w:noWrap/>
            <w:vAlign w:val="center"/>
            <w:hideMark/>
          </w:tcPr>
          <w:p w:rsidR="0009080B" w:rsidRDefault="0009080B" w:rsidP="00517434">
            <w:pPr>
              <w:contextualSpacing w:val="0"/>
              <w:jc w:val="center"/>
              <w:rPr>
                <w:iCs/>
                <w:sz w:val="20"/>
              </w:rPr>
            </w:pPr>
            <w:r>
              <w:rPr>
                <w:iCs/>
                <w:sz w:val="20"/>
              </w:rPr>
              <w:t>12</w:t>
            </w:r>
          </w:p>
        </w:tc>
        <w:tc>
          <w:tcPr>
            <w:tcW w:w="1559" w:type="dxa"/>
            <w:noWrap/>
            <w:vAlign w:val="center"/>
            <w:hideMark/>
          </w:tcPr>
          <w:p w:rsidR="0009080B" w:rsidRDefault="0009080B" w:rsidP="00517434">
            <w:pPr>
              <w:contextualSpacing w:val="0"/>
              <w:jc w:val="center"/>
              <w:rPr>
                <w:iCs/>
                <w:sz w:val="20"/>
              </w:rPr>
            </w:pPr>
            <w:r>
              <w:rPr>
                <w:iCs/>
                <w:sz w:val="20"/>
              </w:rPr>
              <w:t>13</w:t>
            </w:r>
          </w:p>
        </w:tc>
        <w:tc>
          <w:tcPr>
            <w:tcW w:w="1417" w:type="dxa"/>
            <w:noWrap/>
            <w:vAlign w:val="center"/>
            <w:hideMark/>
          </w:tcPr>
          <w:p w:rsidR="0009080B" w:rsidRDefault="0009080B" w:rsidP="00517434">
            <w:pPr>
              <w:contextualSpacing w:val="0"/>
              <w:jc w:val="center"/>
              <w:rPr>
                <w:iCs/>
                <w:sz w:val="20"/>
              </w:rPr>
            </w:pPr>
            <w:r>
              <w:rPr>
                <w:iCs/>
                <w:sz w:val="20"/>
              </w:rPr>
              <w:t>14</w:t>
            </w:r>
          </w:p>
        </w:tc>
        <w:tc>
          <w:tcPr>
            <w:tcW w:w="1701" w:type="dxa"/>
            <w:noWrap/>
            <w:vAlign w:val="center"/>
            <w:hideMark/>
          </w:tcPr>
          <w:p w:rsidR="0009080B" w:rsidRDefault="0009080B" w:rsidP="00517434">
            <w:pPr>
              <w:contextualSpacing w:val="0"/>
              <w:jc w:val="center"/>
              <w:rPr>
                <w:iCs/>
                <w:sz w:val="20"/>
              </w:rPr>
            </w:pPr>
            <w:r>
              <w:rPr>
                <w:iCs/>
                <w:sz w:val="20"/>
              </w:rPr>
              <w:t>15</w:t>
            </w:r>
          </w:p>
        </w:tc>
      </w:tr>
      <w:tr w:rsidR="0009080B" w:rsidTr="00517434">
        <w:trPr>
          <w:trHeight w:val="630"/>
        </w:trPr>
        <w:tc>
          <w:tcPr>
            <w:tcW w:w="567" w:type="dxa"/>
            <w:noWrap/>
            <w:vAlign w:val="bottom"/>
            <w:hideMark/>
          </w:tcPr>
          <w:p w:rsidR="0009080B" w:rsidRDefault="0009080B" w:rsidP="00517434">
            <w:pPr>
              <w:contextualSpacing w:val="0"/>
              <w:rPr>
                <w:sz w:val="20"/>
              </w:rPr>
            </w:pPr>
          </w:p>
        </w:tc>
        <w:tc>
          <w:tcPr>
            <w:tcW w:w="568" w:type="dxa"/>
            <w:noWrap/>
            <w:vAlign w:val="bottom"/>
            <w:hideMark/>
          </w:tcPr>
          <w:p w:rsidR="0009080B" w:rsidRDefault="0009080B" w:rsidP="00517434">
            <w:pPr>
              <w:contextualSpacing w:val="0"/>
              <w:rPr>
                <w:sz w:val="20"/>
              </w:rPr>
            </w:pPr>
          </w:p>
        </w:tc>
        <w:tc>
          <w:tcPr>
            <w:tcW w:w="708"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709"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425" w:type="dxa"/>
            <w:noWrap/>
            <w:vAlign w:val="bottom"/>
            <w:hideMark/>
          </w:tcPr>
          <w:p w:rsidR="0009080B" w:rsidRDefault="0009080B" w:rsidP="00517434">
            <w:pPr>
              <w:contextualSpacing w:val="0"/>
              <w:rPr>
                <w:sz w:val="20"/>
              </w:rPr>
            </w:pPr>
          </w:p>
        </w:tc>
        <w:tc>
          <w:tcPr>
            <w:tcW w:w="708" w:type="dxa"/>
            <w:noWrap/>
            <w:vAlign w:val="bottom"/>
            <w:hideMark/>
          </w:tcPr>
          <w:p w:rsidR="0009080B" w:rsidRDefault="0009080B" w:rsidP="00517434">
            <w:pPr>
              <w:contextualSpacing w:val="0"/>
              <w:rPr>
                <w:sz w:val="20"/>
              </w:rPr>
            </w:pPr>
          </w:p>
        </w:tc>
        <w:tc>
          <w:tcPr>
            <w:tcW w:w="709"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559" w:type="dxa"/>
            <w:noWrap/>
            <w:vAlign w:val="bottom"/>
            <w:hideMark/>
          </w:tcPr>
          <w:p w:rsidR="0009080B" w:rsidRDefault="0009080B" w:rsidP="00517434">
            <w:pPr>
              <w:contextualSpacing w:val="0"/>
              <w:rPr>
                <w:sz w:val="20"/>
              </w:rPr>
            </w:pPr>
          </w:p>
        </w:tc>
        <w:tc>
          <w:tcPr>
            <w:tcW w:w="1417" w:type="dxa"/>
            <w:noWrap/>
            <w:vAlign w:val="bottom"/>
            <w:hideMark/>
          </w:tcPr>
          <w:p w:rsidR="0009080B" w:rsidRDefault="0009080B" w:rsidP="00517434">
            <w:pPr>
              <w:contextualSpacing w:val="0"/>
              <w:rPr>
                <w:sz w:val="20"/>
              </w:rPr>
            </w:pPr>
          </w:p>
        </w:tc>
        <w:tc>
          <w:tcPr>
            <w:tcW w:w="1701" w:type="dxa"/>
            <w:noWrap/>
            <w:vAlign w:val="bottom"/>
            <w:hideMark/>
          </w:tcPr>
          <w:p w:rsidR="0009080B" w:rsidRDefault="0009080B" w:rsidP="00517434">
            <w:pPr>
              <w:contextualSpacing w:val="0"/>
              <w:rPr>
                <w:sz w:val="20"/>
              </w:rPr>
            </w:pPr>
          </w:p>
        </w:tc>
      </w:tr>
      <w:tr w:rsidR="0009080B" w:rsidTr="00517434">
        <w:trPr>
          <w:trHeight w:val="315"/>
        </w:trPr>
        <w:tc>
          <w:tcPr>
            <w:tcW w:w="567" w:type="dxa"/>
            <w:noWrap/>
            <w:vAlign w:val="bottom"/>
            <w:hideMark/>
          </w:tcPr>
          <w:p w:rsidR="0009080B" w:rsidRDefault="0009080B" w:rsidP="00517434">
            <w:pPr>
              <w:contextualSpacing w:val="0"/>
              <w:rPr>
                <w:sz w:val="20"/>
              </w:rPr>
            </w:pPr>
          </w:p>
        </w:tc>
        <w:tc>
          <w:tcPr>
            <w:tcW w:w="568" w:type="dxa"/>
            <w:noWrap/>
            <w:vAlign w:val="bottom"/>
            <w:hideMark/>
          </w:tcPr>
          <w:p w:rsidR="0009080B" w:rsidRDefault="0009080B" w:rsidP="00517434">
            <w:pPr>
              <w:contextualSpacing w:val="0"/>
              <w:rPr>
                <w:sz w:val="20"/>
              </w:rPr>
            </w:pPr>
          </w:p>
        </w:tc>
        <w:tc>
          <w:tcPr>
            <w:tcW w:w="708"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709"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425" w:type="dxa"/>
            <w:noWrap/>
            <w:vAlign w:val="bottom"/>
            <w:hideMark/>
          </w:tcPr>
          <w:p w:rsidR="0009080B" w:rsidRDefault="0009080B" w:rsidP="00517434">
            <w:pPr>
              <w:contextualSpacing w:val="0"/>
              <w:rPr>
                <w:sz w:val="20"/>
              </w:rPr>
            </w:pPr>
          </w:p>
        </w:tc>
        <w:tc>
          <w:tcPr>
            <w:tcW w:w="708" w:type="dxa"/>
            <w:noWrap/>
            <w:vAlign w:val="bottom"/>
            <w:hideMark/>
          </w:tcPr>
          <w:p w:rsidR="0009080B" w:rsidRDefault="0009080B" w:rsidP="00517434">
            <w:pPr>
              <w:contextualSpacing w:val="0"/>
              <w:rPr>
                <w:sz w:val="20"/>
              </w:rPr>
            </w:pPr>
          </w:p>
        </w:tc>
        <w:tc>
          <w:tcPr>
            <w:tcW w:w="709"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559" w:type="dxa"/>
            <w:noWrap/>
            <w:vAlign w:val="bottom"/>
            <w:hideMark/>
          </w:tcPr>
          <w:p w:rsidR="0009080B" w:rsidRDefault="0009080B" w:rsidP="00517434">
            <w:pPr>
              <w:contextualSpacing w:val="0"/>
              <w:rPr>
                <w:sz w:val="20"/>
              </w:rPr>
            </w:pPr>
          </w:p>
        </w:tc>
        <w:tc>
          <w:tcPr>
            <w:tcW w:w="1417" w:type="dxa"/>
            <w:noWrap/>
            <w:vAlign w:val="bottom"/>
            <w:hideMark/>
          </w:tcPr>
          <w:p w:rsidR="0009080B" w:rsidRDefault="0009080B" w:rsidP="00517434">
            <w:pPr>
              <w:contextualSpacing w:val="0"/>
              <w:rPr>
                <w:sz w:val="20"/>
              </w:rPr>
            </w:pPr>
          </w:p>
        </w:tc>
        <w:tc>
          <w:tcPr>
            <w:tcW w:w="1701" w:type="dxa"/>
            <w:noWrap/>
            <w:vAlign w:val="bottom"/>
            <w:hideMark/>
          </w:tcPr>
          <w:p w:rsidR="0009080B" w:rsidRDefault="0009080B" w:rsidP="00517434">
            <w:pPr>
              <w:contextualSpacing w:val="0"/>
              <w:rPr>
                <w:sz w:val="20"/>
              </w:rPr>
            </w:pPr>
          </w:p>
        </w:tc>
      </w:tr>
      <w:tr w:rsidR="0009080B" w:rsidTr="00517434">
        <w:trPr>
          <w:trHeight w:val="315"/>
        </w:trPr>
        <w:tc>
          <w:tcPr>
            <w:tcW w:w="567" w:type="dxa"/>
            <w:noWrap/>
            <w:vAlign w:val="bottom"/>
            <w:hideMark/>
          </w:tcPr>
          <w:p w:rsidR="0009080B" w:rsidRDefault="0009080B" w:rsidP="00517434">
            <w:pPr>
              <w:contextualSpacing w:val="0"/>
              <w:rPr>
                <w:iCs/>
                <w:sz w:val="20"/>
              </w:rPr>
            </w:pPr>
            <w:r>
              <w:rPr>
                <w:iCs/>
                <w:sz w:val="20"/>
              </w:rPr>
              <w:t> </w:t>
            </w:r>
          </w:p>
        </w:tc>
        <w:tc>
          <w:tcPr>
            <w:tcW w:w="568" w:type="dxa"/>
            <w:noWrap/>
            <w:vAlign w:val="bottom"/>
            <w:hideMark/>
          </w:tcPr>
          <w:p w:rsidR="0009080B" w:rsidRDefault="0009080B" w:rsidP="00517434">
            <w:pPr>
              <w:contextualSpacing w:val="0"/>
              <w:rPr>
                <w:iCs/>
                <w:sz w:val="20"/>
              </w:rPr>
            </w:pPr>
            <w:r>
              <w:rPr>
                <w:iCs/>
                <w:sz w:val="20"/>
              </w:rPr>
              <w:t> </w:t>
            </w:r>
          </w:p>
        </w:tc>
        <w:tc>
          <w:tcPr>
            <w:tcW w:w="708" w:type="dxa"/>
            <w:noWrap/>
            <w:vAlign w:val="bottom"/>
            <w:hideMark/>
          </w:tcPr>
          <w:p w:rsidR="0009080B" w:rsidRDefault="0009080B" w:rsidP="00517434">
            <w:pPr>
              <w:contextualSpacing w:val="0"/>
              <w:rPr>
                <w:iCs/>
                <w:sz w:val="20"/>
              </w:rPr>
            </w:pPr>
            <w:r>
              <w:rPr>
                <w:iCs/>
                <w:sz w:val="20"/>
              </w:rPr>
              <w:t> </w:t>
            </w:r>
          </w:p>
        </w:tc>
        <w:tc>
          <w:tcPr>
            <w:tcW w:w="1276" w:type="dxa"/>
            <w:noWrap/>
            <w:vAlign w:val="bottom"/>
            <w:hideMark/>
          </w:tcPr>
          <w:p w:rsidR="0009080B" w:rsidRDefault="0009080B" w:rsidP="00517434">
            <w:pPr>
              <w:contextualSpacing w:val="0"/>
              <w:rPr>
                <w:iCs/>
                <w:sz w:val="20"/>
              </w:rPr>
            </w:pPr>
            <w:r>
              <w:rPr>
                <w:iCs/>
                <w:sz w:val="20"/>
              </w:rPr>
              <w:t> </w:t>
            </w:r>
          </w:p>
        </w:tc>
        <w:tc>
          <w:tcPr>
            <w:tcW w:w="709" w:type="dxa"/>
            <w:noWrap/>
            <w:vAlign w:val="bottom"/>
            <w:hideMark/>
          </w:tcPr>
          <w:p w:rsidR="0009080B" w:rsidRDefault="0009080B" w:rsidP="00517434">
            <w:pPr>
              <w:contextualSpacing w:val="0"/>
              <w:rPr>
                <w:iCs/>
                <w:sz w:val="20"/>
              </w:rPr>
            </w:pPr>
            <w:r>
              <w:rPr>
                <w:iCs/>
                <w:sz w:val="20"/>
              </w:rPr>
              <w:t> </w:t>
            </w:r>
          </w:p>
        </w:tc>
        <w:tc>
          <w:tcPr>
            <w:tcW w:w="1276" w:type="dxa"/>
            <w:noWrap/>
            <w:vAlign w:val="bottom"/>
            <w:hideMark/>
          </w:tcPr>
          <w:p w:rsidR="0009080B" w:rsidRDefault="0009080B" w:rsidP="00517434">
            <w:pPr>
              <w:contextualSpacing w:val="0"/>
              <w:rPr>
                <w:iCs/>
                <w:sz w:val="20"/>
              </w:rPr>
            </w:pPr>
            <w:r>
              <w:rPr>
                <w:iCs/>
                <w:sz w:val="20"/>
              </w:rPr>
              <w:t> </w:t>
            </w:r>
          </w:p>
        </w:tc>
        <w:tc>
          <w:tcPr>
            <w:tcW w:w="1276" w:type="dxa"/>
            <w:noWrap/>
            <w:vAlign w:val="bottom"/>
            <w:hideMark/>
          </w:tcPr>
          <w:p w:rsidR="0009080B" w:rsidRDefault="0009080B" w:rsidP="00517434">
            <w:pPr>
              <w:contextualSpacing w:val="0"/>
              <w:rPr>
                <w:iCs/>
                <w:sz w:val="20"/>
              </w:rPr>
            </w:pPr>
            <w:r>
              <w:rPr>
                <w:iCs/>
                <w:sz w:val="20"/>
              </w:rPr>
              <w:t> </w:t>
            </w:r>
          </w:p>
        </w:tc>
        <w:tc>
          <w:tcPr>
            <w:tcW w:w="425" w:type="dxa"/>
            <w:noWrap/>
            <w:vAlign w:val="bottom"/>
            <w:hideMark/>
          </w:tcPr>
          <w:p w:rsidR="0009080B" w:rsidRDefault="0009080B" w:rsidP="00517434">
            <w:pPr>
              <w:contextualSpacing w:val="0"/>
              <w:rPr>
                <w:iCs/>
                <w:sz w:val="20"/>
              </w:rPr>
            </w:pPr>
            <w:r>
              <w:rPr>
                <w:iCs/>
                <w:sz w:val="20"/>
              </w:rPr>
              <w:t> </w:t>
            </w:r>
          </w:p>
        </w:tc>
        <w:tc>
          <w:tcPr>
            <w:tcW w:w="708" w:type="dxa"/>
            <w:noWrap/>
            <w:vAlign w:val="bottom"/>
            <w:hideMark/>
          </w:tcPr>
          <w:p w:rsidR="0009080B" w:rsidRDefault="0009080B" w:rsidP="00517434">
            <w:pPr>
              <w:contextualSpacing w:val="0"/>
              <w:rPr>
                <w:iCs/>
                <w:sz w:val="20"/>
              </w:rPr>
            </w:pPr>
            <w:r>
              <w:rPr>
                <w:iCs/>
                <w:sz w:val="20"/>
              </w:rPr>
              <w:t> </w:t>
            </w:r>
          </w:p>
        </w:tc>
        <w:tc>
          <w:tcPr>
            <w:tcW w:w="709" w:type="dxa"/>
            <w:noWrap/>
            <w:vAlign w:val="bottom"/>
            <w:hideMark/>
          </w:tcPr>
          <w:p w:rsidR="0009080B" w:rsidRDefault="0009080B" w:rsidP="00517434">
            <w:pPr>
              <w:contextualSpacing w:val="0"/>
              <w:rPr>
                <w:iCs/>
                <w:sz w:val="20"/>
              </w:rPr>
            </w:pPr>
            <w:r>
              <w:rPr>
                <w:iCs/>
                <w:sz w:val="20"/>
              </w:rPr>
              <w:t> </w:t>
            </w:r>
          </w:p>
        </w:tc>
        <w:tc>
          <w:tcPr>
            <w:tcW w:w="1276" w:type="dxa"/>
            <w:noWrap/>
            <w:vAlign w:val="bottom"/>
            <w:hideMark/>
          </w:tcPr>
          <w:p w:rsidR="0009080B" w:rsidRDefault="0009080B" w:rsidP="00517434">
            <w:pPr>
              <w:contextualSpacing w:val="0"/>
              <w:rPr>
                <w:iCs/>
                <w:sz w:val="20"/>
              </w:rPr>
            </w:pPr>
            <w:r>
              <w:rPr>
                <w:iCs/>
                <w:sz w:val="20"/>
              </w:rPr>
              <w:t> </w:t>
            </w:r>
          </w:p>
        </w:tc>
        <w:tc>
          <w:tcPr>
            <w:tcW w:w="1276" w:type="dxa"/>
            <w:noWrap/>
            <w:vAlign w:val="bottom"/>
            <w:hideMark/>
          </w:tcPr>
          <w:p w:rsidR="0009080B" w:rsidRDefault="0009080B" w:rsidP="00517434">
            <w:pPr>
              <w:contextualSpacing w:val="0"/>
              <w:rPr>
                <w:iCs/>
                <w:sz w:val="20"/>
              </w:rPr>
            </w:pPr>
            <w:r>
              <w:rPr>
                <w:iCs/>
                <w:sz w:val="20"/>
              </w:rPr>
              <w:t> </w:t>
            </w:r>
          </w:p>
        </w:tc>
        <w:tc>
          <w:tcPr>
            <w:tcW w:w="1559" w:type="dxa"/>
            <w:noWrap/>
            <w:vAlign w:val="bottom"/>
            <w:hideMark/>
          </w:tcPr>
          <w:p w:rsidR="0009080B" w:rsidRDefault="0009080B" w:rsidP="00517434">
            <w:pPr>
              <w:contextualSpacing w:val="0"/>
              <w:rPr>
                <w:iCs/>
                <w:sz w:val="20"/>
              </w:rPr>
            </w:pPr>
            <w:r>
              <w:rPr>
                <w:iCs/>
                <w:sz w:val="20"/>
              </w:rPr>
              <w:t> </w:t>
            </w:r>
          </w:p>
        </w:tc>
        <w:tc>
          <w:tcPr>
            <w:tcW w:w="1417" w:type="dxa"/>
            <w:noWrap/>
            <w:vAlign w:val="bottom"/>
            <w:hideMark/>
          </w:tcPr>
          <w:p w:rsidR="0009080B" w:rsidRDefault="0009080B" w:rsidP="00517434">
            <w:pPr>
              <w:contextualSpacing w:val="0"/>
              <w:rPr>
                <w:iCs/>
                <w:sz w:val="20"/>
              </w:rPr>
            </w:pPr>
            <w:r>
              <w:rPr>
                <w:iCs/>
                <w:sz w:val="20"/>
              </w:rPr>
              <w:t> </w:t>
            </w:r>
          </w:p>
        </w:tc>
        <w:tc>
          <w:tcPr>
            <w:tcW w:w="1701" w:type="dxa"/>
            <w:noWrap/>
            <w:vAlign w:val="bottom"/>
            <w:hideMark/>
          </w:tcPr>
          <w:p w:rsidR="0009080B" w:rsidRDefault="0009080B" w:rsidP="00517434">
            <w:pPr>
              <w:contextualSpacing w:val="0"/>
              <w:rPr>
                <w:iCs/>
                <w:sz w:val="20"/>
              </w:rPr>
            </w:pPr>
            <w:r>
              <w:rPr>
                <w:iCs/>
                <w:sz w:val="20"/>
              </w:rPr>
              <w:t> </w:t>
            </w:r>
          </w:p>
        </w:tc>
      </w:tr>
      <w:tr w:rsidR="0009080B" w:rsidTr="00517434">
        <w:trPr>
          <w:trHeight w:val="315"/>
        </w:trPr>
        <w:tc>
          <w:tcPr>
            <w:tcW w:w="567" w:type="dxa"/>
            <w:noWrap/>
            <w:vAlign w:val="bottom"/>
            <w:hideMark/>
          </w:tcPr>
          <w:p w:rsidR="0009080B" w:rsidRDefault="0009080B" w:rsidP="00517434">
            <w:pPr>
              <w:contextualSpacing w:val="0"/>
              <w:rPr>
                <w:sz w:val="20"/>
              </w:rPr>
            </w:pPr>
          </w:p>
        </w:tc>
        <w:tc>
          <w:tcPr>
            <w:tcW w:w="568" w:type="dxa"/>
            <w:noWrap/>
            <w:vAlign w:val="bottom"/>
            <w:hideMark/>
          </w:tcPr>
          <w:p w:rsidR="0009080B" w:rsidRDefault="0009080B" w:rsidP="00517434">
            <w:pPr>
              <w:contextualSpacing w:val="0"/>
              <w:rPr>
                <w:sz w:val="20"/>
              </w:rPr>
            </w:pPr>
          </w:p>
        </w:tc>
        <w:tc>
          <w:tcPr>
            <w:tcW w:w="708"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709"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425" w:type="dxa"/>
            <w:noWrap/>
            <w:vAlign w:val="bottom"/>
            <w:hideMark/>
          </w:tcPr>
          <w:p w:rsidR="0009080B" w:rsidRDefault="0009080B" w:rsidP="00517434">
            <w:pPr>
              <w:contextualSpacing w:val="0"/>
              <w:rPr>
                <w:sz w:val="20"/>
              </w:rPr>
            </w:pPr>
          </w:p>
        </w:tc>
        <w:tc>
          <w:tcPr>
            <w:tcW w:w="708" w:type="dxa"/>
            <w:noWrap/>
            <w:vAlign w:val="bottom"/>
            <w:hideMark/>
          </w:tcPr>
          <w:p w:rsidR="0009080B" w:rsidRDefault="0009080B" w:rsidP="00517434">
            <w:pPr>
              <w:contextualSpacing w:val="0"/>
              <w:rPr>
                <w:sz w:val="20"/>
              </w:rPr>
            </w:pPr>
          </w:p>
        </w:tc>
        <w:tc>
          <w:tcPr>
            <w:tcW w:w="709"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559" w:type="dxa"/>
            <w:noWrap/>
            <w:vAlign w:val="bottom"/>
            <w:hideMark/>
          </w:tcPr>
          <w:p w:rsidR="0009080B" w:rsidRDefault="0009080B" w:rsidP="00517434">
            <w:pPr>
              <w:contextualSpacing w:val="0"/>
              <w:rPr>
                <w:sz w:val="20"/>
              </w:rPr>
            </w:pPr>
          </w:p>
        </w:tc>
        <w:tc>
          <w:tcPr>
            <w:tcW w:w="1417" w:type="dxa"/>
            <w:noWrap/>
            <w:vAlign w:val="bottom"/>
            <w:hideMark/>
          </w:tcPr>
          <w:p w:rsidR="0009080B" w:rsidRDefault="0009080B" w:rsidP="00517434">
            <w:pPr>
              <w:contextualSpacing w:val="0"/>
              <w:rPr>
                <w:sz w:val="20"/>
              </w:rPr>
            </w:pPr>
          </w:p>
        </w:tc>
        <w:tc>
          <w:tcPr>
            <w:tcW w:w="1701" w:type="dxa"/>
            <w:noWrap/>
            <w:vAlign w:val="bottom"/>
            <w:hideMark/>
          </w:tcPr>
          <w:p w:rsidR="0009080B" w:rsidRDefault="0009080B" w:rsidP="00517434">
            <w:pPr>
              <w:contextualSpacing w:val="0"/>
              <w:rPr>
                <w:sz w:val="20"/>
              </w:rPr>
            </w:pPr>
          </w:p>
        </w:tc>
      </w:tr>
      <w:tr w:rsidR="0009080B" w:rsidTr="00517434">
        <w:trPr>
          <w:trHeight w:val="315"/>
        </w:trPr>
        <w:tc>
          <w:tcPr>
            <w:tcW w:w="567" w:type="dxa"/>
            <w:noWrap/>
            <w:vAlign w:val="bottom"/>
            <w:hideMark/>
          </w:tcPr>
          <w:p w:rsidR="0009080B" w:rsidRDefault="0009080B" w:rsidP="00517434">
            <w:pPr>
              <w:contextualSpacing w:val="0"/>
              <w:rPr>
                <w:sz w:val="20"/>
              </w:rPr>
            </w:pPr>
          </w:p>
        </w:tc>
        <w:tc>
          <w:tcPr>
            <w:tcW w:w="568" w:type="dxa"/>
            <w:noWrap/>
            <w:vAlign w:val="bottom"/>
            <w:hideMark/>
          </w:tcPr>
          <w:p w:rsidR="0009080B" w:rsidRDefault="0009080B" w:rsidP="00517434">
            <w:pPr>
              <w:contextualSpacing w:val="0"/>
              <w:rPr>
                <w:sz w:val="20"/>
              </w:rPr>
            </w:pPr>
          </w:p>
        </w:tc>
        <w:tc>
          <w:tcPr>
            <w:tcW w:w="708"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709"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425" w:type="dxa"/>
            <w:noWrap/>
            <w:vAlign w:val="bottom"/>
            <w:hideMark/>
          </w:tcPr>
          <w:p w:rsidR="0009080B" w:rsidRDefault="0009080B" w:rsidP="00517434">
            <w:pPr>
              <w:contextualSpacing w:val="0"/>
              <w:rPr>
                <w:sz w:val="20"/>
              </w:rPr>
            </w:pPr>
          </w:p>
        </w:tc>
        <w:tc>
          <w:tcPr>
            <w:tcW w:w="708" w:type="dxa"/>
            <w:noWrap/>
            <w:vAlign w:val="bottom"/>
            <w:hideMark/>
          </w:tcPr>
          <w:p w:rsidR="0009080B" w:rsidRDefault="0009080B" w:rsidP="00517434">
            <w:pPr>
              <w:contextualSpacing w:val="0"/>
              <w:rPr>
                <w:sz w:val="20"/>
              </w:rPr>
            </w:pPr>
          </w:p>
        </w:tc>
        <w:tc>
          <w:tcPr>
            <w:tcW w:w="709"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276" w:type="dxa"/>
            <w:noWrap/>
            <w:vAlign w:val="bottom"/>
            <w:hideMark/>
          </w:tcPr>
          <w:p w:rsidR="0009080B" w:rsidRDefault="0009080B" w:rsidP="00517434">
            <w:pPr>
              <w:contextualSpacing w:val="0"/>
              <w:rPr>
                <w:sz w:val="20"/>
              </w:rPr>
            </w:pPr>
          </w:p>
        </w:tc>
        <w:tc>
          <w:tcPr>
            <w:tcW w:w="1559" w:type="dxa"/>
            <w:noWrap/>
            <w:vAlign w:val="bottom"/>
            <w:hideMark/>
          </w:tcPr>
          <w:p w:rsidR="0009080B" w:rsidRDefault="0009080B" w:rsidP="00517434">
            <w:pPr>
              <w:contextualSpacing w:val="0"/>
              <w:rPr>
                <w:sz w:val="20"/>
              </w:rPr>
            </w:pPr>
          </w:p>
        </w:tc>
        <w:tc>
          <w:tcPr>
            <w:tcW w:w="1417" w:type="dxa"/>
            <w:noWrap/>
            <w:vAlign w:val="bottom"/>
            <w:hideMark/>
          </w:tcPr>
          <w:p w:rsidR="0009080B" w:rsidRDefault="0009080B" w:rsidP="00517434">
            <w:pPr>
              <w:contextualSpacing w:val="0"/>
              <w:rPr>
                <w:sz w:val="20"/>
              </w:rPr>
            </w:pPr>
          </w:p>
        </w:tc>
        <w:tc>
          <w:tcPr>
            <w:tcW w:w="1701" w:type="dxa"/>
            <w:noWrap/>
            <w:vAlign w:val="bottom"/>
            <w:hideMark/>
          </w:tcPr>
          <w:p w:rsidR="0009080B" w:rsidRDefault="0009080B" w:rsidP="00517434">
            <w:pPr>
              <w:contextualSpacing w:val="0"/>
              <w:rPr>
                <w:sz w:val="20"/>
              </w:rPr>
            </w:pPr>
          </w:p>
        </w:tc>
      </w:tr>
    </w:tbl>
    <w:p w:rsidR="0009080B" w:rsidRDefault="0009080B" w:rsidP="0009080B">
      <w:pPr>
        <w:pStyle w:val="afb"/>
        <w:tabs>
          <w:tab w:val="left" w:pos="709"/>
        </w:tabs>
        <w:autoSpaceDE w:val="0"/>
        <w:autoSpaceDN w:val="0"/>
        <w:spacing w:line="240" w:lineRule="auto"/>
        <w:ind w:firstLine="0"/>
        <w:rPr>
          <w:sz w:val="28"/>
          <w:szCs w:val="28"/>
        </w:rPr>
      </w:pPr>
    </w:p>
    <w:p w:rsidR="0009080B" w:rsidRDefault="0009080B" w:rsidP="0009080B">
      <w:pPr>
        <w:pStyle w:val="afb"/>
        <w:tabs>
          <w:tab w:val="left" w:pos="709"/>
        </w:tabs>
        <w:autoSpaceDE w:val="0"/>
        <w:autoSpaceDN w:val="0"/>
        <w:spacing w:line="240" w:lineRule="auto"/>
        <w:ind w:firstLine="709"/>
        <w:rPr>
          <w:sz w:val="24"/>
          <w:szCs w:val="28"/>
        </w:rPr>
      </w:pPr>
      <w:r>
        <w:rPr>
          <w:sz w:val="24"/>
          <w:szCs w:val="28"/>
        </w:rPr>
        <w:t xml:space="preserve">В </w:t>
      </w:r>
      <w:proofErr w:type="gramStart"/>
      <w:r>
        <w:rPr>
          <w:sz w:val="24"/>
          <w:szCs w:val="28"/>
        </w:rPr>
        <w:t>случае</w:t>
      </w:r>
      <w:proofErr w:type="gramEnd"/>
      <w:r>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9080B" w:rsidRDefault="0009080B" w:rsidP="0009080B">
      <w:pPr>
        <w:pStyle w:val="afb"/>
        <w:tabs>
          <w:tab w:val="left" w:pos="709"/>
        </w:tabs>
        <w:autoSpaceDE w:val="0"/>
        <w:autoSpaceDN w:val="0"/>
        <w:spacing w:line="240" w:lineRule="auto"/>
        <w:ind w:firstLine="0"/>
        <w:rPr>
          <w:sz w:val="28"/>
          <w:szCs w:val="28"/>
        </w:rPr>
      </w:pPr>
    </w:p>
    <w:p w:rsidR="0009080B" w:rsidRDefault="0009080B" w:rsidP="0009080B">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9080B" w:rsidRDefault="0009080B" w:rsidP="0009080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9080B" w:rsidRDefault="0009080B" w:rsidP="0009080B">
      <w:pPr>
        <w:pStyle w:val="Times12"/>
        <w:ind w:firstLine="709"/>
        <w:rPr>
          <w:bCs w:val="0"/>
          <w:sz w:val="28"/>
        </w:rPr>
      </w:pPr>
      <w:r>
        <w:rPr>
          <w:bCs w:val="0"/>
          <w:sz w:val="28"/>
        </w:rPr>
        <w:t>М.П.</w:t>
      </w:r>
    </w:p>
    <w:p w:rsidR="0009080B" w:rsidRDefault="0009080B" w:rsidP="0009080B">
      <w:pPr>
        <w:contextualSpacing w:val="0"/>
        <w:jc w:val="center"/>
        <w:rPr>
          <w:b/>
          <w:szCs w:val="24"/>
        </w:rPr>
      </w:pPr>
    </w:p>
    <w:p w:rsidR="0009080B" w:rsidRDefault="0009080B" w:rsidP="0009080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2 участнику запроса цен необходимо указать ИНН.</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указывается 10-значный код. В </w:t>
      </w:r>
      <w:proofErr w:type="gramStart"/>
      <w:r>
        <w:rPr>
          <w:szCs w:val="24"/>
        </w:rPr>
        <w:t>случае</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szCs w:val="24"/>
        </w:rPr>
        <w:t>случае</w:t>
      </w:r>
      <w:proofErr w:type="gramEnd"/>
      <w:r>
        <w:rPr>
          <w:szCs w:val="24"/>
        </w:rPr>
        <w:t xml:space="preserve"> если контрагент - иностранное юридическое или физическое лицо в графе указывается «отсутствует».</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w:t>
      </w:r>
      <w:proofErr w:type="gramStart"/>
      <w:r>
        <w:rPr>
          <w:szCs w:val="24"/>
        </w:rPr>
        <w:t>случае</w:t>
      </w:r>
      <w:proofErr w:type="gramEnd"/>
      <w:r>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szCs w:val="24"/>
        </w:rPr>
        <w:t>случае</w:t>
      </w:r>
      <w:proofErr w:type="gramEnd"/>
      <w:r>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контрагент - физическое лицо указывается ФИО.</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5 участнику запроса цен необходимо указать код ОКВЭД.</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Cs w:val="24"/>
        </w:rPr>
        <w:t>случае</w:t>
      </w:r>
      <w:proofErr w:type="gramEnd"/>
      <w:r>
        <w:rPr>
          <w:szCs w:val="24"/>
        </w:rPr>
        <w:t>, если контрагент российское физическое лицо, иностранное физическое или юридическое лицо в графе указывается «отсутствует».</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11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9080B" w:rsidRDefault="0009080B" w:rsidP="0009080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15 указываются юридический статус и реквизиты подтверждающих документов, например учредительный договор от 23.01.2008.</w:t>
      </w:r>
    </w:p>
    <w:p w:rsidR="0009080B" w:rsidRDefault="0009080B" w:rsidP="0009080B">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09080B" w:rsidRDefault="0009080B" w:rsidP="0009080B">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9080B" w:rsidTr="0051743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9080B" w:rsidRDefault="0009080B" w:rsidP="00517434">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9080B" w:rsidRDefault="0009080B" w:rsidP="00517434">
            <w:pPr>
              <w:jc w:val="center"/>
              <w:rPr>
                <w:i/>
                <w:sz w:val="20"/>
              </w:rPr>
            </w:pPr>
            <w:r>
              <w:rPr>
                <w:i/>
                <w:sz w:val="20"/>
              </w:rPr>
              <w:t>Информация об участнике запроса цен</w:t>
            </w:r>
          </w:p>
        </w:tc>
      </w:tr>
      <w:tr w:rsidR="0009080B" w:rsidTr="00517434">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9080B" w:rsidRDefault="0009080B" w:rsidP="00517434">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9080B" w:rsidRDefault="0009080B" w:rsidP="00517434">
            <w:pPr>
              <w:ind w:left="-108" w:right="-108"/>
              <w:jc w:val="center"/>
              <w:rPr>
                <w:i/>
                <w:sz w:val="20"/>
              </w:rPr>
            </w:pPr>
            <w:r>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9080B" w:rsidRDefault="0009080B" w:rsidP="00517434">
            <w:pPr>
              <w:ind w:left="-108" w:right="-108"/>
              <w:jc w:val="center"/>
              <w:rPr>
                <w:i/>
                <w:sz w:val="20"/>
              </w:rPr>
            </w:pPr>
            <w:r>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9080B" w:rsidRDefault="0009080B" w:rsidP="00517434">
            <w:pPr>
              <w:ind w:left="-108" w:right="-108"/>
              <w:jc w:val="center"/>
              <w:rPr>
                <w:i/>
                <w:sz w:val="20"/>
              </w:rPr>
            </w:pPr>
            <w:r>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9080B" w:rsidRDefault="0009080B" w:rsidP="00517434">
            <w:pPr>
              <w:ind w:left="-108" w:right="-108"/>
              <w:jc w:val="center"/>
              <w:rPr>
                <w:i/>
                <w:sz w:val="20"/>
              </w:rPr>
            </w:pPr>
            <w:r>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9080B" w:rsidRDefault="0009080B" w:rsidP="00517434">
            <w:pPr>
              <w:ind w:left="-108" w:right="-108"/>
              <w:jc w:val="center"/>
              <w:rPr>
                <w:i/>
                <w:sz w:val="20"/>
              </w:rPr>
            </w:pPr>
            <w:r>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9080B" w:rsidRDefault="0009080B" w:rsidP="00517434">
            <w:pPr>
              <w:ind w:left="-108" w:right="-108"/>
              <w:jc w:val="center"/>
              <w:rPr>
                <w:i/>
                <w:sz w:val="20"/>
              </w:rPr>
            </w:pPr>
            <w:r>
              <w:rPr>
                <w:i/>
                <w:sz w:val="20"/>
              </w:rPr>
              <w:t>Серия и номер документа, удостоверяющего личность руководителя</w:t>
            </w: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9080B" w:rsidRDefault="0009080B" w:rsidP="00517434">
            <w:pPr>
              <w:jc w:val="center"/>
              <w:rPr>
                <w:i/>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9080B" w:rsidRDefault="0009080B" w:rsidP="00517434">
            <w:pPr>
              <w:jc w:val="center"/>
              <w:rPr>
                <w:i/>
                <w:iCs/>
                <w:sz w:val="20"/>
              </w:rPr>
            </w:pPr>
            <w:r>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9080B" w:rsidRDefault="0009080B" w:rsidP="00517434">
            <w:pPr>
              <w:jc w:val="center"/>
              <w:rPr>
                <w:i/>
                <w:iCs/>
                <w:sz w:val="20"/>
              </w:rPr>
            </w:pPr>
            <w:r>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9080B" w:rsidRDefault="0009080B" w:rsidP="00517434">
            <w:pPr>
              <w:jc w:val="center"/>
              <w:rPr>
                <w:i/>
                <w:iCs/>
                <w:sz w:val="20"/>
              </w:rPr>
            </w:pPr>
            <w:r>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9080B" w:rsidRDefault="0009080B" w:rsidP="00517434">
            <w:pPr>
              <w:jc w:val="center"/>
              <w:rPr>
                <w:i/>
                <w:iCs/>
                <w:sz w:val="20"/>
              </w:rPr>
            </w:pPr>
            <w:r>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9080B" w:rsidRDefault="0009080B" w:rsidP="00517434">
            <w:pPr>
              <w:jc w:val="center"/>
              <w:rPr>
                <w:i/>
                <w:iCs/>
                <w:sz w:val="20"/>
              </w:rPr>
            </w:pPr>
            <w:r>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9080B" w:rsidRDefault="0009080B" w:rsidP="00517434">
            <w:pPr>
              <w:jc w:val="center"/>
              <w:rPr>
                <w:i/>
                <w:iCs/>
                <w:sz w:val="20"/>
              </w:rPr>
            </w:pPr>
            <w:r>
              <w:rPr>
                <w:i/>
                <w:iCs/>
                <w:sz w:val="20"/>
              </w:rPr>
              <w:t>7</w:t>
            </w:r>
          </w:p>
        </w:tc>
      </w:tr>
      <w:tr w:rsidR="0009080B" w:rsidTr="00517434">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jc w:val="right"/>
              <w:rPr>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jc w:val="right"/>
              <w:rPr>
                <w:iCs/>
                <w:sz w:val="20"/>
              </w:rPr>
            </w:pPr>
            <w:r>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
                <w:iCs/>
                <w:sz w:val="20"/>
              </w:rPr>
              <w:t>5003 143877</w:t>
            </w: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iCs/>
                <w:sz w:val="20"/>
              </w:rPr>
            </w:pPr>
            <w:r>
              <w:rPr>
                <w:iCs/>
                <w:sz w:val="20"/>
              </w:rPr>
              <w:t> </w:t>
            </w: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r w:rsidR="0009080B" w:rsidTr="0051743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080B" w:rsidRDefault="0009080B" w:rsidP="00517434">
            <w:pPr>
              <w:rPr>
                <w:sz w:val="20"/>
              </w:rPr>
            </w:pPr>
          </w:p>
        </w:tc>
      </w:tr>
    </w:tbl>
    <w:p w:rsidR="0009080B" w:rsidRDefault="0009080B" w:rsidP="0009080B">
      <w:pPr>
        <w:pStyle w:val="Times12"/>
        <w:ind w:left="11344" w:firstLine="709"/>
        <w:jc w:val="center"/>
        <w:rPr>
          <w:i/>
          <w:szCs w:val="24"/>
        </w:rPr>
      </w:pPr>
    </w:p>
    <w:p w:rsidR="0009080B" w:rsidRDefault="0009080B" w:rsidP="0009080B">
      <w:pPr>
        <w:contextualSpacing w:val="0"/>
        <w:rPr>
          <w:bCs/>
          <w:i/>
          <w:szCs w:val="24"/>
        </w:rPr>
      </w:pPr>
      <w:r>
        <w:rPr>
          <w:i/>
          <w:szCs w:val="24"/>
        </w:rPr>
        <w:br w:type="page"/>
      </w:r>
    </w:p>
    <w:p w:rsidR="0009080B" w:rsidRDefault="0009080B" w:rsidP="0009080B">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9080B" w:rsidTr="00517434">
        <w:trPr>
          <w:trHeight w:val="510"/>
        </w:trPr>
        <w:tc>
          <w:tcPr>
            <w:tcW w:w="12470" w:type="dxa"/>
            <w:gridSpan w:val="7"/>
            <w:vAlign w:val="bottom"/>
            <w:hideMark/>
          </w:tcPr>
          <w:p w:rsidR="0009080B" w:rsidRDefault="0009080B" w:rsidP="00517434">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09080B" w:rsidRDefault="0009080B" w:rsidP="00517434">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09080B" w:rsidTr="00517434">
        <w:trPr>
          <w:trHeight w:val="1590"/>
        </w:trPr>
        <w:tc>
          <w:tcPr>
            <w:tcW w:w="852" w:type="dxa"/>
            <w:vAlign w:val="center"/>
            <w:hideMark/>
          </w:tcPr>
          <w:p w:rsidR="0009080B" w:rsidRDefault="0009080B" w:rsidP="00517434">
            <w:pPr>
              <w:ind w:left="-108" w:right="-108"/>
              <w:contextualSpacing w:val="0"/>
              <w:jc w:val="center"/>
              <w:rPr>
                <w:i/>
                <w:sz w:val="20"/>
              </w:rPr>
            </w:pPr>
            <w:r>
              <w:rPr>
                <w:i/>
                <w:sz w:val="20"/>
              </w:rPr>
              <w:t xml:space="preserve">№ </w:t>
            </w:r>
          </w:p>
        </w:tc>
        <w:tc>
          <w:tcPr>
            <w:tcW w:w="1558" w:type="dxa"/>
            <w:vAlign w:val="center"/>
            <w:hideMark/>
          </w:tcPr>
          <w:p w:rsidR="0009080B" w:rsidRDefault="0009080B" w:rsidP="00517434">
            <w:pPr>
              <w:ind w:left="-108" w:right="-108"/>
              <w:contextualSpacing w:val="0"/>
              <w:jc w:val="center"/>
              <w:rPr>
                <w:i/>
                <w:sz w:val="20"/>
              </w:rPr>
            </w:pPr>
            <w:r>
              <w:rPr>
                <w:i/>
                <w:sz w:val="20"/>
              </w:rPr>
              <w:t xml:space="preserve">ИНН </w:t>
            </w:r>
          </w:p>
        </w:tc>
        <w:tc>
          <w:tcPr>
            <w:tcW w:w="1842" w:type="dxa"/>
            <w:vAlign w:val="center"/>
            <w:hideMark/>
          </w:tcPr>
          <w:p w:rsidR="0009080B" w:rsidRDefault="0009080B" w:rsidP="00517434">
            <w:pPr>
              <w:ind w:left="-108" w:right="-108"/>
              <w:contextualSpacing w:val="0"/>
              <w:jc w:val="center"/>
              <w:rPr>
                <w:i/>
                <w:sz w:val="20"/>
              </w:rPr>
            </w:pPr>
            <w:r>
              <w:rPr>
                <w:i/>
                <w:sz w:val="20"/>
              </w:rPr>
              <w:t>ОГРН</w:t>
            </w:r>
          </w:p>
        </w:tc>
        <w:tc>
          <w:tcPr>
            <w:tcW w:w="2692" w:type="dxa"/>
            <w:vAlign w:val="center"/>
            <w:hideMark/>
          </w:tcPr>
          <w:p w:rsidR="0009080B" w:rsidRDefault="0009080B" w:rsidP="00517434">
            <w:pPr>
              <w:ind w:left="-108" w:right="-108"/>
              <w:contextualSpacing w:val="0"/>
              <w:jc w:val="center"/>
              <w:rPr>
                <w:i/>
                <w:sz w:val="20"/>
              </w:rPr>
            </w:pPr>
            <w:r>
              <w:rPr>
                <w:i/>
                <w:sz w:val="20"/>
              </w:rPr>
              <w:t>Наименование / ФИО</w:t>
            </w:r>
          </w:p>
        </w:tc>
        <w:tc>
          <w:tcPr>
            <w:tcW w:w="2409" w:type="dxa"/>
            <w:vAlign w:val="center"/>
            <w:hideMark/>
          </w:tcPr>
          <w:p w:rsidR="0009080B" w:rsidRDefault="0009080B" w:rsidP="00517434">
            <w:pPr>
              <w:ind w:left="-108" w:right="-108"/>
              <w:contextualSpacing w:val="0"/>
              <w:jc w:val="center"/>
              <w:rPr>
                <w:i/>
                <w:sz w:val="20"/>
              </w:rPr>
            </w:pPr>
            <w:r>
              <w:rPr>
                <w:i/>
                <w:sz w:val="20"/>
              </w:rPr>
              <w:t>Адрес регистрации</w:t>
            </w:r>
          </w:p>
        </w:tc>
        <w:tc>
          <w:tcPr>
            <w:tcW w:w="1558" w:type="dxa"/>
            <w:vAlign w:val="center"/>
            <w:hideMark/>
          </w:tcPr>
          <w:p w:rsidR="0009080B" w:rsidRDefault="0009080B" w:rsidP="00517434">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09080B" w:rsidRDefault="0009080B" w:rsidP="00517434">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09080B" w:rsidRDefault="0009080B" w:rsidP="00517434">
            <w:pPr>
              <w:contextualSpacing w:val="0"/>
              <w:rPr>
                <w:i/>
                <w:sz w:val="20"/>
              </w:rPr>
            </w:pPr>
          </w:p>
        </w:tc>
      </w:tr>
      <w:tr w:rsidR="0009080B" w:rsidTr="00517434">
        <w:trPr>
          <w:trHeight w:val="315"/>
        </w:trPr>
        <w:tc>
          <w:tcPr>
            <w:tcW w:w="852" w:type="dxa"/>
            <w:noWrap/>
            <w:vAlign w:val="center"/>
            <w:hideMark/>
          </w:tcPr>
          <w:p w:rsidR="0009080B" w:rsidRDefault="0009080B" w:rsidP="00517434">
            <w:pPr>
              <w:contextualSpacing w:val="0"/>
              <w:jc w:val="center"/>
              <w:rPr>
                <w:i/>
                <w:iCs/>
                <w:sz w:val="20"/>
              </w:rPr>
            </w:pPr>
            <w:r>
              <w:rPr>
                <w:i/>
                <w:iCs/>
                <w:sz w:val="20"/>
              </w:rPr>
              <w:t>8</w:t>
            </w:r>
          </w:p>
        </w:tc>
        <w:tc>
          <w:tcPr>
            <w:tcW w:w="1558" w:type="dxa"/>
            <w:noWrap/>
            <w:vAlign w:val="center"/>
            <w:hideMark/>
          </w:tcPr>
          <w:p w:rsidR="0009080B" w:rsidRDefault="0009080B" w:rsidP="00517434">
            <w:pPr>
              <w:contextualSpacing w:val="0"/>
              <w:jc w:val="center"/>
              <w:rPr>
                <w:i/>
                <w:iCs/>
                <w:sz w:val="20"/>
              </w:rPr>
            </w:pPr>
            <w:r>
              <w:rPr>
                <w:i/>
                <w:iCs/>
                <w:sz w:val="20"/>
              </w:rPr>
              <w:t>9</w:t>
            </w:r>
          </w:p>
        </w:tc>
        <w:tc>
          <w:tcPr>
            <w:tcW w:w="1842" w:type="dxa"/>
            <w:noWrap/>
            <w:vAlign w:val="center"/>
            <w:hideMark/>
          </w:tcPr>
          <w:p w:rsidR="0009080B" w:rsidRDefault="0009080B" w:rsidP="00517434">
            <w:pPr>
              <w:contextualSpacing w:val="0"/>
              <w:jc w:val="center"/>
              <w:rPr>
                <w:i/>
                <w:iCs/>
                <w:sz w:val="20"/>
              </w:rPr>
            </w:pPr>
            <w:r>
              <w:rPr>
                <w:i/>
                <w:iCs/>
                <w:sz w:val="20"/>
              </w:rPr>
              <w:t>10</w:t>
            </w:r>
          </w:p>
        </w:tc>
        <w:tc>
          <w:tcPr>
            <w:tcW w:w="2692" w:type="dxa"/>
            <w:noWrap/>
            <w:vAlign w:val="center"/>
            <w:hideMark/>
          </w:tcPr>
          <w:p w:rsidR="0009080B" w:rsidRDefault="0009080B" w:rsidP="00517434">
            <w:pPr>
              <w:contextualSpacing w:val="0"/>
              <w:jc w:val="center"/>
              <w:rPr>
                <w:i/>
                <w:iCs/>
                <w:sz w:val="20"/>
              </w:rPr>
            </w:pPr>
            <w:r>
              <w:rPr>
                <w:i/>
                <w:iCs/>
                <w:sz w:val="20"/>
              </w:rPr>
              <w:t>11</w:t>
            </w:r>
          </w:p>
        </w:tc>
        <w:tc>
          <w:tcPr>
            <w:tcW w:w="2409" w:type="dxa"/>
            <w:noWrap/>
            <w:vAlign w:val="center"/>
            <w:hideMark/>
          </w:tcPr>
          <w:p w:rsidR="0009080B" w:rsidRDefault="0009080B" w:rsidP="00517434">
            <w:pPr>
              <w:contextualSpacing w:val="0"/>
              <w:jc w:val="center"/>
              <w:rPr>
                <w:i/>
                <w:iCs/>
                <w:sz w:val="20"/>
              </w:rPr>
            </w:pPr>
            <w:r>
              <w:rPr>
                <w:i/>
                <w:iCs/>
                <w:sz w:val="20"/>
              </w:rPr>
              <w:t>12</w:t>
            </w:r>
          </w:p>
        </w:tc>
        <w:tc>
          <w:tcPr>
            <w:tcW w:w="1558" w:type="dxa"/>
            <w:noWrap/>
            <w:vAlign w:val="center"/>
            <w:hideMark/>
          </w:tcPr>
          <w:p w:rsidR="0009080B" w:rsidRDefault="0009080B" w:rsidP="00517434">
            <w:pPr>
              <w:contextualSpacing w:val="0"/>
              <w:jc w:val="center"/>
              <w:rPr>
                <w:i/>
                <w:iCs/>
                <w:sz w:val="20"/>
              </w:rPr>
            </w:pPr>
            <w:r>
              <w:rPr>
                <w:i/>
                <w:iCs/>
                <w:sz w:val="20"/>
              </w:rPr>
              <w:t>13</w:t>
            </w:r>
          </w:p>
        </w:tc>
        <w:tc>
          <w:tcPr>
            <w:tcW w:w="1559" w:type="dxa"/>
            <w:noWrap/>
            <w:vAlign w:val="center"/>
            <w:hideMark/>
          </w:tcPr>
          <w:p w:rsidR="0009080B" w:rsidRDefault="0009080B" w:rsidP="00517434">
            <w:pPr>
              <w:contextualSpacing w:val="0"/>
              <w:jc w:val="center"/>
              <w:rPr>
                <w:i/>
                <w:iCs/>
                <w:sz w:val="20"/>
              </w:rPr>
            </w:pPr>
            <w:r>
              <w:rPr>
                <w:i/>
                <w:iCs/>
                <w:sz w:val="20"/>
              </w:rPr>
              <w:t>14</w:t>
            </w:r>
          </w:p>
        </w:tc>
        <w:tc>
          <w:tcPr>
            <w:tcW w:w="2410" w:type="dxa"/>
            <w:noWrap/>
            <w:vAlign w:val="center"/>
            <w:hideMark/>
          </w:tcPr>
          <w:p w:rsidR="0009080B" w:rsidRDefault="0009080B" w:rsidP="00517434">
            <w:pPr>
              <w:contextualSpacing w:val="0"/>
              <w:jc w:val="center"/>
              <w:rPr>
                <w:i/>
                <w:iCs/>
                <w:sz w:val="20"/>
              </w:rPr>
            </w:pPr>
            <w:r>
              <w:rPr>
                <w:i/>
                <w:iCs/>
                <w:sz w:val="20"/>
              </w:rPr>
              <w:t>15</w:t>
            </w:r>
          </w:p>
        </w:tc>
      </w:tr>
      <w:tr w:rsidR="0009080B" w:rsidTr="00517434">
        <w:trPr>
          <w:trHeight w:val="386"/>
        </w:trPr>
        <w:tc>
          <w:tcPr>
            <w:tcW w:w="852" w:type="dxa"/>
            <w:noWrap/>
            <w:vAlign w:val="bottom"/>
            <w:hideMark/>
          </w:tcPr>
          <w:p w:rsidR="0009080B" w:rsidRDefault="0009080B" w:rsidP="00517434">
            <w:pPr>
              <w:contextualSpacing w:val="0"/>
              <w:rPr>
                <w:iCs/>
                <w:sz w:val="20"/>
              </w:rPr>
            </w:pPr>
            <w:r>
              <w:rPr>
                <w:i/>
                <w:iCs/>
                <w:sz w:val="20"/>
              </w:rPr>
              <w:t>1.1</w:t>
            </w:r>
          </w:p>
        </w:tc>
        <w:tc>
          <w:tcPr>
            <w:tcW w:w="1558" w:type="dxa"/>
            <w:noWrap/>
            <w:vAlign w:val="bottom"/>
            <w:hideMark/>
          </w:tcPr>
          <w:p w:rsidR="0009080B" w:rsidRDefault="0009080B" w:rsidP="00517434">
            <w:pPr>
              <w:contextualSpacing w:val="0"/>
              <w:rPr>
                <w:iCs/>
                <w:sz w:val="20"/>
              </w:rPr>
            </w:pPr>
            <w:r>
              <w:rPr>
                <w:i/>
                <w:iCs/>
                <w:sz w:val="20"/>
              </w:rPr>
              <w:t>7754467990</w:t>
            </w:r>
          </w:p>
        </w:tc>
        <w:tc>
          <w:tcPr>
            <w:tcW w:w="1842" w:type="dxa"/>
            <w:noWrap/>
            <w:vAlign w:val="bottom"/>
            <w:hideMark/>
          </w:tcPr>
          <w:p w:rsidR="0009080B" w:rsidRDefault="0009080B" w:rsidP="00517434">
            <w:pPr>
              <w:contextualSpacing w:val="0"/>
              <w:rPr>
                <w:iCs/>
                <w:sz w:val="20"/>
              </w:rPr>
            </w:pPr>
            <w:r>
              <w:rPr>
                <w:i/>
                <w:iCs/>
                <w:sz w:val="20"/>
              </w:rPr>
              <w:t>108323232323232</w:t>
            </w:r>
          </w:p>
        </w:tc>
        <w:tc>
          <w:tcPr>
            <w:tcW w:w="2692" w:type="dxa"/>
            <w:noWrap/>
            <w:vAlign w:val="bottom"/>
            <w:hideMark/>
          </w:tcPr>
          <w:p w:rsidR="0009080B" w:rsidRDefault="0009080B" w:rsidP="00517434">
            <w:pPr>
              <w:contextualSpacing w:val="0"/>
              <w:rPr>
                <w:iCs/>
                <w:sz w:val="20"/>
              </w:rPr>
            </w:pPr>
            <w:r>
              <w:rPr>
                <w:i/>
                <w:iCs/>
                <w:sz w:val="20"/>
              </w:rPr>
              <w:t>ЗАО "Свет 1"</w:t>
            </w:r>
          </w:p>
        </w:tc>
        <w:tc>
          <w:tcPr>
            <w:tcW w:w="2409" w:type="dxa"/>
            <w:noWrap/>
            <w:vAlign w:val="bottom"/>
            <w:hideMark/>
          </w:tcPr>
          <w:p w:rsidR="0009080B" w:rsidRDefault="0009080B" w:rsidP="00517434">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09080B" w:rsidRDefault="0009080B" w:rsidP="00517434">
            <w:pPr>
              <w:contextualSpacing w:val="0"/>
              <w:rPr>
                <w:iCs/>
                <w:sz w:val="20"/>
              </w:rPr>
            </w:pPr>
            <w:r>
              <w:rPr>
                <w:i/>
                <w:iCs/>
                <w:sz w:val="20"/>
              </w:rPr>
              <w:t> </w:t>
            </w:r>
          </w:p>
        </w:tc>
        <w:tc>
          <w:tcPr>
            <w:tcW w:w="1559" w:type="dxa"/>
            <w:noWrap/>
            <w:vAlign w:val="bottom"/>
            <w:hideMark/>
          </w:tcPr>
          <w:p w:rsidR="0009080B" w:rsidRDefault="0009080B" w:rsidP="00517434">
            <w:pPr>
              <w:contextualSpacing w:val="0"/>
              <w:rPr>
                <w:iCs/>
                <w:sz w:val="20"/>
              </w:rPr>
            </w:pPr>
            <w:r>
              <w:rPr>
                <w:i/>
                <w:iCs/>
                <w:sz w:val="20"/>
              </w:rPr>
              <w:t>Участник</w:t>
            </w:r>
          </w:p>
        </w:tc>
        <w:tc>
          <w:tcPr>
            <w:tcW w:w="2410" w:type="dxa"/>
            <w:noWrap/>
            <w:vAlign w:val="bottom"/>
            <w:hideMark/>
          </w:tcPr>
          <w:p w:rsidR="0009080B" w:rsidRDefault="0009080B" w:rsidP="00517434">
            <w:pPr>
              <w:contextualSpacing w:val="0"/>
              <w:rPr>
                <w:iCs/>
                <w:sz w:val="20"/>
              </w:rPr>
            </w:pPr>
            <w:r>
              <w:rPr>
                <w:i/>
                <w:iCs/>
                <w:sz w:val="20"/>
              </w:rPr>
              <w:t>учредительный договор от 23.01.2008</w:t>
            </w:r>
          </w:p>
        </w:tc>
      </w:tr>
      <w:tr w:rsidR="0009080B" w:rsidTr="00517434">
        <w:trPr>
          <w:trHeight w:val="407"/>
        </w:trPr>
        <w:tc>
          <w:tcPr>
            <w:tcW w:w="852" w:type="dxa"/>
            <w:noWrap/>
            <w:vAlign w:val="bottom"/>
            <w:hideMark/>
          </w:tcPr>
          <w:p w:rsidR="0009080B" w:rsidRDefault="0009080B" w:rsidP="00517434">
            <w:pPr>
              <w:contextualSpacing w:val="0"/>
              <w:rPr>
                <w:iCs/>
                <w:sz w:val="20"/>
              </w:rPr>
            </w:pPr>
            <w:r>
              <w:rPr>
                <w:i/>
                <w:iCs/>
                <w:sz w:val="20"/>
              </w:rPr>
              <w:t>1.1.0</w:t>
            </w:r>
          </w:p>
        </w:tc>
        <w:tc>
          <w:tcPr>
            <w:tcW w:w="1558" w:type="dxa"/>
            <w:noWrap/>
            <w:vAlign w:val="bottom"/>
            <w:hideMark/>
          </w:tcPr>
          <w:p w:rsidR="0009080B" w:rsidRDefault="0009080B" w:rsidP="00517434">
            <w:pPr>
              <w:contextualSpacing w:val="0"/>
              <w:rPr>
                <w:iCs/>
                <w:sz w:val="20"/>
              </w:rPr>
            </w:pPr>
            <w:r>
              <w:rPr>
                <w:i/>
                <w:iCs/>
                <w:sz w:val="20"/>
              </w:rPr>
              <w:t>111222333444</w:t>
            </w:r>
          </w:p>
        </w:tc>
        <w:tc>
          <w:tcPr>
            <w:tcW w:w="1842" w:type="dxa"/>
            <w:noWrap/>
            <w:vAlign w:val="bottom"/>
            <w:hideMark/>
          </w:tcPr>
          <w:p w:rsidR="0009080B" w:rsidRDefault="0009080B" w:rsidP="00517434">
            <w:pPr>
              <w:contextualSpacing w:val="0"/>
              <w:rPr>
                <w:iCs/>
                <w:sz w:val="20"/>
              </w:rPr>
            </w:pPr>
            <w:r>
              <w:rPr>
                <w:i/>
                <w:iCs/>
                <w:sz w:val="20"/>
              </w:rPr>
              <w:t> </w:t>
            </w:r>
          </w:p>
        </w:tc>
        <w:tc>
          <w:tcPr>
            <w:tcW w:w="2692" w:type="dxa"/>
            <w:noWrap/>
            <w:vAlign w:val="bottom"/>
            <w:hideMark/>
          </w:tcPr>
          <w:p w:rsidR="0009080B" w:rsidRDefault="0009080B" w:rsidP="00517434">
            <w:pPr>
              <w:contextualSpacing w:val="0"/>
              <w:rPr>
                <w:iCs/>
                <w:sz w:val="20"/>
              </w:rPr>
            </w:pPr>
            <w:r>
              <w:rPr>
                <w:i/>
                <w:iCs/>
                <w:sz w:val="20"/>
              </w:rPr>
              <w:t>Петрова Анна Ивановна</w:t>
            </w:r>
          </w:p>
        </w:tc>
        <w:tc>
          <w:tcPr>
            <w:tcW w:w="2409" w:type="dxa"/>
            <w:noWrap/>
            <w:vAlign w:val="bottom"/>
            <w:hideMark/>
          </w:tcPr>
          <w:p w:rsidR="0009080B" w:rsidRDefault="0009080B" w:rsidP="00517434">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09080B" w:rsidRDefault="0009080B" w:rsidP="00517434">
            <w:pPr>
              <w:contextualSpacing w:val="0"/>
              <w:rPr>
                <w:iCs/>
                <w:sz w:val="20"/>
              </w:rPr>
            </w:pPr>
            <w:r>
              <w:rPr>
                <w:i/>
                <w:iCs/>
                <w:sz w:val="20"/>
              </w:rPr>
              <w:t>44 55 666777</w:t>
            </w:r>
          </w:p>
        </w:tc>
        <w:tc>
          <w:tcPr>
            <w:tcW w:w="1559" w:type="dxa"/>
            <w:noWrap/>
            <w:vAlign w:val="bottom"/>
            <w:hideMark/>
          </w:tcPr>
          <w:p w:rsidR="0009080B" w:rsidRDefault="0009080B" w:rsidP="00517434">
            <w:pPr>
              <w:contextualSpacing w:val="0"/>
              <w:rPr>
                <w:iCs/>
                <w:sz w:val="20"/>
              </w:rPr>
            </w:pPr>
            <w:r>
              <w:rPr>
                <w:i/>
                <w:iCs/>
                <w:sz w:val="20"/>
              </w:rPr>
              <w:t>Руководитель</w:t>
            </w:r>
          </w:p>
        </w:tc>
        <w:tc>
          <w:tcPr>
            <w:tcW w:w="2410" w:type="dxa"/>
            <w:noWrap/>
            <w:vAlign w:val="bottom"/>
            <w:hideMark/>
          </w:tcPr>
          <w:p w:rsidR="0009080B" w:rsidRDefault="0009080B" w:rsidP="00517434">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09080B" w:rsidTr="00517434">
        <w:trPr>
          <w:trHeight w:val="427"/>
        </w:trPr>
        <w:tc>
          <w:tcPr>
            <w:tcW w:w="852" w:type="dxa"/>
            <w:noWrap/>
            <w:vAlign w:val="bottom"/>
            <w:hideMark/>
          </w:tcPr>
          <w:p w:rsidR="0009080B" w:rsidRDefault="0009080B" w:rsidP="00517434">
            <w:pPr>
              <w:contextualSpacing w:val="0"/>
              <w:rPr>
                <w:iCs/>
                <w:sz w:val="20"/>
              </w:rPr>
            </w:pPr>
            <w:r>
              <w:rPr>
                <w:i/>
                <w:iCs/>
                <w:sz w:val="20"/>
              </w:rPr>
              <w:t>1.1.1</w:t>
            </w:r>
          </w:p>
        </w:tc>
        <w:tc>
          <w:tcPr>
            <w:tcW w:w="1558" w:type="dxa"/>
            <w:noWrap/>
            <w:vAlign w:val="bottom"/>
            <w:hideMark/>
          </w:tcPr>
          <w:p w:rsidR="0009080B" w:rsidRDefault="0009080B" w:rsidP="00517434">
            <w:pPr>
              <w:contextualSpacing w:val="0"/>
              <w:rPr>
                <w:iCs/>
                <w:sz w:val="20"/>
              </w:rPr>
            </w:pPr>
            <w:r>
              <w:rPr>
                <w:i/>
                <w:iCs/>
                <w:sz w:val="20"/>
              </w:rPr>
              <w:t>333222444555</w:t>
            </w:r>
          </w:p>
        </w:tc>
        <w:tc>
          <w:tcPr>
            <w:tcW w:w="1842" w:type="dxa"/>
            <w:noWrap/>
            <w:vAlign w:val="bottom"/>
            <w:hideMark/>
          </w:tcPr>
          <w:p w:rsidR="0009080B" w:rsidRDefault="0009080B" w:rsidP="00517434">
            <w:pPr>
              <w:contextualSpacing w:val="0"/>
              <w:rPr>
                <w:iCs/>
                <w:sz w:val="20"/>
              </w:rPr>
            </w:pPr>
            <w:r>
              <w:rPr>
                <w:i/>
                <w:iCs/>
                <w:sz w:val="20"/>
              </w:rPr>
              <w:t> </w:t>
            </w:r>
          </w:p>
        </w:tc>
        <w:tc>
          <w:tcPr>
            <w:tcW w:w="2692" w:type="dxa"/>
            <w:noWrap/>
            <w:vAlign w:val="bottom"/>
            <w:hideMark/>
          </w:tcPr>
          <w:p w:rsidR="0009080B" w:rsidRDefault="0009080B" w:rsidP="00517434">
            <w:pPr>
              <w:contextualSpacing w:val="0"/>
              <w:rPr>
                <w:iCs/>
                <w:sz w:val="20"/>
              </w:rPr>
            </w:pPr>
            <w:r>
              <w:rPr>
                <w:i/>
                <w:iCs/>
                <w:sz w:val="20"/>
              </w:rPr>
              <w:t>Сидоров Пётр Иванович</w:t>
            </w:r>
          </w:p>
        </w:tc>
        <w:tc>
          <w:tcPr>
            <w:tcW w:w="2409" w:type="dxa"/>
            <w:noWrap/>
            <w:vAlign w:val="bottom"/>
            <w:hideMark/>
          </w:tcPr>
          <w:p w:rsidR="0009080B" w:rsidRDefault="0009080B" w:rsidP="00517434">
            <w:pPr>
              <w:contextualSpacing w:val="0"/>
              <w:rPr>
                <w:iCs/>
                <w:sz w:val="20"/>
              </w:rPr>
            </w:pPr>
            <w:r>
              <w:rPr>
                <w:i/>
                <w:iCs/>
                <w:sz w:val="20"/>
              </w:rPr>
              <w:t>Саратов, ул. Ленина, 45-34</w:t>
            </w:r>
          </w:p>
        </w:tc>
        <w:tc>
          <w:tcPr>
            <w:tcW w:w="1558" w:type="dxa"/>
            <w:noWrap/>
            <w:vAlign w:val="bottom"/>
            <w:hideMark/>
          </w:tcPr>
          <w:p w:rsidR="0009080B" w:rsidRDefault="0009080B" w:rsidP="00517434">
            <w:pPr>
              <w:contextualSpacing w:val="0"/>
              <w:rPr>
                <w:iCs/>
                <w:sz w:val="20"/>
              </w:rPr>
            </w:pPr>
            <w:r>
              <w:rPr>
                <w:i/>
                <w:iCs/>
                <w:sz w:val="20"/>
              </w:rPr>
              <w:t>55 66 777888</w:t>
            </w:r>
          </w:p>
        </w:tc>
        <w:tc>
          <w:tcPr>
            <w:tcW w:w="1559" w:type="dxa"/>
            <w:noWrap/>
            <w:vAlign w:val="bottom"/>
            <w:hideMark/>
          </w:tcPr>
          <w:p w:rsidR="0009080B" w:rsidRDefault="0009080B" w:rsidP="00517434">
            <w:pPr>
              <w:contextualSpacing w:val="0"/>
              <w:rPr>
                <w:iCs/>
                <w:sz w:val="20"/>
              </w:rPr>
            </w:pPr>
            <w:r>
              <w:rPr>
                <w:i/>
                <w:iCs/>
                <w:sz w:val="20"/>
              </w:rPr>
              <w:t>Участник</w:t>
            </w:r>
          </w:p>
        </w:tc>
        <w:tc>
          <w:tcPr>
            <w:tcW w:w="2410" w:type="dxa"/>
            <w:noWrap/>
            <w:vAlign w:val="bottom"/>
            <w:hideMark/>
          </w:tcPr>
          <w:p w:rsidR="0009080B" w:rsidRDefault="0009080B" w:rsidP="00517434">
            <w:pPr>
              <w:contextualSpacing w:val="0"/>
              <w:rPr>
                <w:iCs/>
                <w:sz w:val="20"/>
              </w:rPr>
            </w:pPr>
            <w:r>
              <w:rPr>
                <w:i/>
                <w:iCs/>
                <w:sz w:val="20"/>
              </w:rPr>
              <w:t>учредительный договор от 12.03.2004</w:t>
            </w:r>
          </w:p>
        </w:tc>
      </w:tr>
      <w:tr w:rsidR="0009080B" w:rsidTr="00517434">
        <w:trPr>
          <w:trHeight w:val="405"/>
        </w:trPr>
        <w:tc>
          <w:tcPr>
            <w:tcW w:w="852" w:type="dxa"/>
            <w:noWrap/>
            <w:vAlign w:val="bottom"/>
            <w:hideMark/>
          </w:tcPr>
          <w:p w:rsidR="0009080B" w:rsidRDefault="0009080B" w:rsidP="00517434">
            <w:pPr>
              <w:contextualSpacing w:val="0"/>
              <w:rPr>
                <w:iCs/>
                <w:sz w:val="20"/>
              </w:rPr>
            </w:pPr>
            <w:r>
              <w:rPr>
                <w:i/>
                <w:iCs/>
                <w:sz w:val="20"/>
              </w:rPr>
              <w:t>1.1.2</w:t>
            </w:r>
          </w:p>
        </w:tc>
        <w:tc>
          <w:tcPr>
            <w:tcW w:w="1558" w:type="dxa"/>
            <w:noWrap/>
            <w:vAlign w:val="bottom"/>
            <w:hideMark/>
          </w:tcPr>
          <w:p w:rsidR="0009080B" w:rsidRDefault="0009080B" w:rsidP="00517434">
            <w:pPr>
              <w:contextualSpacing w:val="0"/>
              <w:rPr>
                <w:iCs/>
                <w:sz w:val="20"/>
              </w:rPr>
            </w:pPr>
            <w:r>
              <w:rPr>
                <w:i/>
                <w:iCs/>
                <w:sz w:val="20"/>
              </w:rPr>
              <w:t>6277777777</w:t>
            </w:r>
          </w:p>
        </w:tc>
        <w:tc>
          <w:tcPr>
            <w:tcW w:w="1842" w:type="dxa"/>
            <w:noWrap/>
            <w:vAlign w:val="bottom"/>
            <w:hideMark/>
          </w:tcPr>
          <w:p w:rsidR="0009080B" w:rsidRDefault="0009080B" w:rsidP="00517434">
            <w:pPr>
              <w:contextualSpacing w:val="0"/>
              <w:rPr>
                <w:iCs/>
                <w:sz w:val="20"/>
              </w:rPr>
            </w:pPr>
            <w:r>
              <w:rPr>
                <w:i/>
                <w:iCs/>
                <w:sz w:val="20"/>
              </w:rPr>
              <w:t>104567567567436</w:t>
            </w:r>
          </w:p>
        </w:tc>
        <w:tc>
          <w:tcPr>
            <w:tcW w:w="2692" w:type="dxa"/>
            <w:noWrap/>
            <w:vAlign w:val="bottom"/>
            <w:hideMark/>
          </w:tcPr>
          <w:p w:rsidR="0009080B" w:rsidRDefault="0009080B" w:rsidP="00517434">
            <w:pPr>
              <w:contextualSpacing w:val="0"/>
              <w:rPr>
                <w:iCs/>
                <w:sz w:val="20"/>
              </w:rPr>
            </w:pPr>
            <w:r>
              <w:rPr>
                <w:i/>
                <w:iCs/>
                <w:sz w:val="20"/>
              </w:rPr>
              <w:t>ООО "Черепашка"</w:t>
            </w:r>
          </w:p>
        </w:tc>
        <w:tc>
          <w:tcPr>
            <w:tcW w:w="2409" w:type="dxa"/>
            <w:noWrap/>
            <w:vAlign w:val="bottom"/>
            <w:hideMark/>
          </w:tcPr>
          <w:p w:rsidR="0009080B" w:rsidRDefault="0009080B" w:rsidP="00517434">
            <w:pPr>
              <w:contextualSpacing w:val="0"/>
              <w:rPr>
                <w:iCs/>
                <w:sz w:val="20"/>
              </w:rPr>
            </w:pPr>
            <w:r>
              <w:rPr>
                <w:i/>
                <w:iCs/>
                <w:sz w:val="20"/>
              </w:rPr>
              <w:t>Саратов, ул. Ленина, 45</w:t>
            </w:r>
          </w:p>
        </w:tc>
        <w:tc>
          <w:tcPr>
            <w:tcW w:w="1558" w:type="dxa"/>
            <w:noWrap/>
            <w:vAlign w:val="bottom"/>
            <w:hideMark/>
          </w:tcPr>
          <w:p w:rsidR="0009080B" w:rsidRDefault="0009080B" w:rsidP="00517434">
            <w:pPr>
              <w:contextualSpacing w:val="0"/>
              <w:rPr>
                <w:iCs/>
                <w:sz w:val="20"/>
              </w:rPr>
            </w:pPr>
            <w:r>
              <w:rPr>
                <w:i/>
                <w:iCs/>
                <w:sz w:val="20"/>
              </w:rPr>
              <w:t> </w:t>
            </w:r>
          </w:p>
        </w:tc>
        <w:tc>
          <w:tcPr>
            <w:tcW w:w="1559" w:type="dxa"/>
            <w:noWrap/>
            <w:vAlign w:val="bottom"/>
            <w:hideMark/>
          </w:tcPr>
          <w:p w:rsidR="0009080B" w:rsidRDefault="0009080B" w:rsidP="00517434">
            <w:pPr>
              <w:contextualSpacing w:val="0"/>
              <w:rPr>
                <w:iCs/>
                <w:sz w:val="20"/>
              </w:rPr>
            </w:pPr>
            <w:r>
              <w:rPr>
                <w:i/>
                <w:iCs/>
                <w:sz w:val="20"/>
              </w:rPr>
              <w:t>Участник</w:t>
            </w:r>
          </w:p>
        </w:tc>
        <w:tc>
          <w:tcPr>
            <w:tcW w:w="2410" w:type="dxa"/>
            <w:noWrap/>
            <w:vAlign w:val="bottom"/>
            <w:hideMark/>
          </w:tcPr>
          <w:p w:rsidR="0009080B" w:rsidRDefault="0009080B" w:rsidP="00517434">
            <w:pPr>
              <w:contextualSpacing w:val="0"/>
              <w:rPr>
                <w:iCs/>
                <w:sz w:val="20"/>
              </w:rPr>
            </w:pPr>
            <w:r>
              <w:rPr>
                <w:i/>
                <w:iCs/>
                <w:sz w:val="20"/>
              </w:rPr>
              <w:t>учредительный договор от 12.03.2004</w:t>
            </w:r>
          </w:p>
        </w:tc>
      </w:tr>
      <w:tr w:rsidR="0009080B" w:rsidTr="00517434">
        <w:trPr>
          <w:trHeight w:val="315"/>
        </w:trPr>
        <w:tc>
          <w:tcPr>
            <w:tcW w:w="852" w:type="dxa"/>
            <w:noWrap/>
            <w:vAlign w:val="bottom"/>
            <w:hideMark/>
          </w:tcPr>
          <w:p w:rsidR="0009080B" w:rsidRDefault="0009080B" w:rsidP="00517434">
            <w:pPr>
              <w:contextualSpacing w:val="0"/>
              <w:rPr>
                <w:iCs/>
                <w:sz w:val="20"/>
              </w:rPr>
            </w:pPr>
            <w:r>
              <w:rPr>
                <w:i/>
                <w:iCs/>
                <w:sz w:val="20"/>
              </w:rPr>
              <w:t>1.1.2.0</w:t>
            </w:r>
          </w:p>
        </w:tc>
        <w:tc>
          <w:tcPr>
            <w:tcW w:w="1558" w:type="dxa"/>
            <w:noWrap/>
            <w:vAlign w:val="bottom"/>
            <w:hideMark/>
          </w:tcPr>
          <w:p w:rsidR="0009080B" w:rsidRDefault="0009080B" w:rsidP="00517434">
            <w:pPr>
              <w:contextualSpacing w:val="0"/>
              <w:rPr>
                <w:iCs/>
                <w:sz w:val="20"/>
              </w:rPr>
            </w:pPr>
            <w:r>
              <w:rPr>
                <w:i/>
                <w:iCs/>
                <w:sz w:val="20"/>
              </w:rPr>
              <w:t>7495672857623</w:t>
            </w:r>
          </w:p>
        </w:tc>
        <w:tc>
          <w:tcPr>
            <w:tcW w:w="1842" w:type="dxa"/>
            <w:noWrap/>
            <w:vAlign w:val="bottom"/>
            <w:hideMark/>
          </w:tcPr>
          <w:p w:rsidR="0009080B" w:rsidRDefault="0009080B" w:rsidP="00517434">
            <w:pPr>
              <w:contextualSpacing w:val="0"/>
              <w:rPr>
                <w:iCs/>
                <w:sz w:val="20"/>
              </w:rPr>
            </w:pPr>
            <w:r>
              <w:rPr>
                <w:i/>
                <w:iCs/>
                <w:sz w:val="20"/>
              </w:rPr>
              <w:t> </w:t>
            </w:r>
          </w:p>
        </w:tc>
        <w:tc>
          <w:tcPr>
            <w:tcW w:w="2692" w:type="dxa"/>
            <w:noWrap/>
            <w:vAlign w:val="bottom"/>
            <w:hideMark/>
          </w:tcPr>
          <w:p w:rsidR="0009080B" w:rsidRDefault="0009080B" w:rsidP="00517434">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09080B" w:rsidRDefault="0009080B" w:rsidP="00517434">
            <w:pPr>
              <w:contextualSpacing w:val="0"/>
              <w:rPr>
                <w:iCs/>
                <w:sz w:val="20"/>
              </w:rPr>
            </w:pPr>
            <w:r>
              <w:rPr>
                <w:i/>
                <w:iCs/>
                <w:sz w:val="20"/>
              </w:rPr>
              <w:t>Саратов, ул. Ленина, 45</w:t>
            </w:r>
          </w:p>
        </w:tc>
        <w:tc>
          <w:tcPr>
            <w:tcW w:w="1558" w:type="dxa"/>
            <w:noWrap/>
            <w:vAlign w:val="bottom"/>
            <w:hideMark/>
          </w:tcPr>
          <w:p w:rsidR="0009080B" w:rsidRDefault="0009080B" w:rsidP="00517434">
            <w:pPr>
              <w:contextualSpacing w:val="0"/>
              <w:rPr>
                <w:iCs/>
                <w:sz w:val="20"/>
              </w:rPr>
            </w:pPr>
            <w:r>
              <w:rPr>
                <w:i/>
                <w:iCs/>
                <w:sz w:val="20"/>
              </w:rPr>
              <w:t>66 78 455434</w:t>
            </w:r>
          </w:p>
        </w:tc>
        <w:tc>
          <w:tcPr>
            <w:tcW w:w="1559" w:type="dxa"/>
            <w:noWrap/>
            <w:vAlign w:val="bottom"/>
            <w:hideMark/>
          </w:tcPr>
          <w:p w:rsidR="0009080B" w:rsidRDefault="0009080B" w:rsidP="00517434">
            <w:pPr>
              <w:contextualSpacing w:val="0"/>
              <w:rPr>
                <w:iCs/>
                <w:sz w:val="20"/>
              </w:rPr>
            </w:pPr>
            <w:r>
              <w:rPr>
                <w:i/>
                <w:iCs/>
                <w:sz w:val="20"/>
              </w:rPr>
              <w:t>Руководитель</w:t>
            </w:r>
          </w:p>
        </w:tc>
        <w:tc>
          <w:tcPr>
            <w:tcW w:w="2410" w:type="dxa"/>
            <w:noWrap/>
            <w:vAlign w:val="bottom"/>
            <w:hideMark/>
          </w:tcPr>
          <w:p w:rsidR="0009080B" w:rsidRDefault="0009080B" w:rsidP="00517434">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09080B" w:rsidTr="00517434">
        <w:trPr>
          <w:trHeight w:val="315"/>
        </w:trPr>
        <w:tc>
          <w:tcPr>
            <w:tcW w:w="852" w:type="dxa"/>
            <w:noWrap/>
            <w:vAlign w:val="bottom"/>
            <w:hideMark/>
          </w:tcPr>
          <w:p w:rsidR="0009080B" w:rsidRDefault="0009080B" w:rsidP="00517434">
            <w:pPr>
              <w:contextualSpacing w:val="0"/>
              <w:rPr>
                <w:iCs/>
                <w:sz w:val="20"/>
              </w:rPr>
            </w:pPr>
            <w:r>
              <w:rPr>
                <w:i/>
                <w:iCs/>
                <w:sz w:val="20"/>
              </w:rPr>
              <w:t>1.1.2.1</w:t>
            </w:r>
          </w:p>
        </w:tc>
        <w:tc>
          <w:tcPr>
            <w:tcW w:w="1558" w:type="dxa"/>
            <w:noWrap/>
            <w:vAlign w:val="bottom"/>
            <w:hideMark/>
          </w:tcPr>
          <w:p w:rsidR="0009080B" w:rsidRDefault="0009080B" w:rsidP="00517434">
            <w:pPr>
              <w:contextualSpacing w:val="0"/>
              <w:rPr>
                <w:iCs/>
                <w:sz w:val="20"/>
              </w:rPr>
            </w:pPr>
            <w:r>
              <w:rPr>
                <w:i/>
                <w:iCs/>
                <w:sz w:val="20"/>
              </w:rPr>
              <w:t>8462389547345</w:t>
            </w:r>
          </w:p>
        </w:tc>
        <w:tc>
          <w:tcPr>
            <w:tcW w:w="1842" w:type="dxa"/>
            <w:noWrap/>
            <w:vAlign w:val="bottom"/>
            <w:hideMark/>
          </w:tcPr>
          <w:p w:rsidR="0009080B" w:rsidRDefault="0009080B" w:rsidP="00517434">
            <w:pPr>
              <w:contextualSpacing w:val="0"/>
              <w:rPr>
                <w:iCs/>
                <w:sz w:val="20"/>
              </w:rPr>
            </w:pPr>
            <w:r>
              <w:rPr>
                <w:i/>
                <w:iCs/>
                <w:sz w:val="20"/>
              </w:rPr>
              <w:t> </w:t>
            </w:r>
          </w:p>
        </w:tc>
        <w:tc>
          <w:tcPr>
            <w:tcW w:w="2692" w:type="dxa"/>
            <w:noWrap/>
            <w:vAlign w:val="bottom"/>
            <w:hideMark/>
          </w:tcPr>
          <w:p w:rsidR="0009080B" w:rsidRDefault="0009080B" w:rsidP="00517434">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09080B" w:rsidRDefault="0009080B" w:rsidP="00517434">
            <w:pPr>
              <w:contextualSpacing w:val="0"/>
              <w:rPr>
                <w:iCs/>
                <w:sz w:val="20"/>
              </w:rPr>
            </w:pPr>
            <w:r>
              <w:rPr>
                <w:i/>
                <w:iCs/>
                <w:sz w:val="20"/>
              </w:rPr>
              <w:t>Саратов, ул. К.Маркса, 5-34</w:t>
            </w:r>
          </w:p>
        </w:tc>
        <w:tc>
          <w:tcPr>
            <w:tcW w:w="1558" w:type="dxa"/>
            <w:noWrap/>
            <w:vAlign w:val="bottom"/>
            <w:hideMark/>
          </w:tcPr>
          <w:p w:rsidR="0009080B" w:rsidRDefault="0009080B" w:rsidP="00517434">
            <w:pPr>
              <w:contextualSpacing w:val="0"/>
              <w:rPr>
                <w:iCs/>
                <w:sz w:val="20"/>
              </w:rPr>
            </w:pPr>
            <w:r>
              <w:rPr>
                <w:i/>
                <w:iCs/>
                <w:sz w:val="20"/>
              </w:rPr>
              <w:t>67 03 000444</w:t>
            </w:r>
          </w:p>
        </w:tc>
        <w:tc>
          <w:tcPr>
            <w:tcW w:w="1559" w:type="dxa"/>
            <w:noWrap/>
            <w:vAlign w:val="bottom"/>
            <w:hideMark/>
          </w:tcPr>
          <w:p w:rsidR="0009080B" w:rsidRDefault="0009080B" w:rsidP="00517434">
            <w:pPr>
              <w:contextualSpacing w:val="0"/>
              <w:rPr>
                <w:iCs/>
                <w:sz w:val="20"/>
              </w:rPr>
            </w:pPr>
            <w:r>
              <w:rPr>
                <w:i/>
                <w:iCs/>
                <w:sz w:val="20"/>
              </w:rPr>
              <w:t>Бенефициар</w:t>
            </w:r>
          </w:p>
        </w:tc>
        <w:tc>
          <w:tcPr>
            <w:tcW w:w="2410" w:type="dxa"/>
            <w:noWrap/>
            <w:vAlign w:val="bottom"/>
            <w:hideMark/>
          </w:tcPr>
          <w:p w:rsidR="0009080B" w:rsidRDefault="0009080B" w:rsidP="00517434">
            <w:pPr>
              <w:contextualSpacing w:val="0"/>
              <w:rPr>
                <w:iCs/>
                <w:sz w:val="20"/>
              </w:rPr>
            </w:pPr>
            <w:r>
              <w:rPr>
                <w:i/>
                <w:iCs/>
                <w:sz w:val="20"/>
              </w:rPr>
              <w:t>учредительный договор от 12.03.2004</w:t>
            </w:r>
          </w:p>
        </w:tc>
      </w:tr>
      <w:tr w:rsidR="0009080B" w:rsidTr="00517434">
        <w:trPr>
          <w:trHeight w:val="315"/>
        </w:trPr>
        <w:tc>
          <w:tcPr>
            <w:tcW w:w="852" w:type="dxa"/>
            <w:noWrap/>
            <w:vAlign w:val="bottom"/>
            <w:hideMark/>
          </w:tcPr>
          <w:p w:rsidR="0009080B" w:rsidRDefault="0009080B" w:rsidP="00517434">
            <w:pPr>
              <w:contextualSpacing w:val="0"/>
              <w:rPr>
                <w:sz w:val="20"/>
              </w:rPr>
            </w:pPr>
            <w:r>
              <w:rPr>
                <w:i/>
                <w:iCs/>
                <w:sz w:val="20"/>
              </w:rPr>
              <w:t>…</w:t>
            </w:r>
          </w:p>
        </w:tc>
        <w:tc>
          <w:tcPr>
            <w:tcW w:w="1558" w:type="dxa"/>
            <w:noWrap/>
            <w:vAlign w:val="bottom"/>
            <w:hideMark/>
          </w:tcPr>
          <w:p w:rsidR="0009080B" w:rsidRDefault="0009080B" w:rsidP="00517434">
            <w:pPr>
              <w:contextualSpacing w:val="0"/>
              <w:rPr>
                <w:sz w:val="20"/>
              </w:rPr>
            </w:pPr>
            <w:r>
              <w:rPr>
                <w:i/>
                <w:iCs/>
                <w:sz w:val="20"/>
              </w:rPr>
              <w:t> </w:t>
            </w:r>
          </w:p>
        </w:tc>
        <w:tc>
          <w:tcPr>
            <w:tcW w:w="1842" w:type="dxa"/>
            <w:noWrap/>
            <w:vAlign w:val="bottom"/>
            <w:hideMark/>
          </w:tcPr>
          <w:p w:rsidR="0009080B" w:rsidRDefault="0009080B" w:rsidP="00517434">
            <w:pPr>
              <w:contextualSpacing w:val="0"/>
              <w:rPr>
                <w:sz w:val="20"/>
              </w:rPr>
            </w:pPr>
            <w:r>
              <w:rPr>
                <w:i/>
                <w:iCs/>
                <w:sz w:val="20"/>
              </w:rPr>
              <w:t> </w:t>
            </w:r>
          </w:p>
        </w:tc>
        <w:tc>
          <w:tcPr>
            <w:tcW w:w="2692" w:type="dxa"/>
            <w:noWrap/>
            <w:vAlign w:val="bottom"/>
            <w:hideMark/>
          </w:tcPr>
          <w:p w:rsidR="0009080B" w:rsidRDefault="0009080B" w:rsidP="00517434">
            <w:pPr>
              <w:contextualSpacing w:val="0"/>
              <w:rPr>
                <w:sz w:val="20"/>
              </w:rPr>
            </w:pPr>
            <w:r>
              <w:rPr>
                <w:i/>
                <w:iCs/>
                <w:sz w:val="20"/>
              </w:rPr>
              <w:t> </w:t>
            </w:r>
          </w:p>
        </w:tc>
        <w:tc>
          <w:tcPr>
            <w:tcW w:w="2409" w:type="dxa"/>
            <w:noWrap/>
            <w:vAlign w:val="bottom"/>
            <w:hideMark/>
          </w:tcPr>
          <w:p w:rsidR="0009080B" w:rsidRDefault="0009080B" w:rsidP="00517434">
            <w:pPr>
              <w:contextualSpacing w:val="0"/>
              <w:rPr>
                <w:sz w:val="20"/>
              </w:rPr>
            </w:pPr>
            <w:r>
              <w:rPr>
                <w:i/>
                <w:iCs/>
                <w:sz w:val="20"/>
              </w:rPr>
              <w:t> </w:t>
            </w:r>
          </w:p>
        </w:tc>
        <w:tc>
          <w:tcPr>
            <w:tcW w:w="1558" w:type="dxa"/>
            <w:noWrap/>
            <w:vAlign w:val="bottom"/>
            <w:hideMark/>
          </w:tcPr>
          <w:p w:rsidR="0009080B" w:rsidRDefault="0009080B" w:rsidP="00517434">
            <w:pPr>
              <w:contextualSpacing w:val="0"/>
              <w:rPr>
                <w:sz w:val="20"/>
              </w:rPr>
            </w:pPr>
            <w:r>
              <w:rPr>
                <w:i/>
                <w:iCs/>
                <w:sz w:val="20"/>
              </w:rPr>
              <w:t> </w:t>
            </w:r>
          </w:p>
        </w:tc>
        <w:tc>
          <w:tcPr>
            <w:tcW w:w="1559" w:type="dxa"/>
            <w:noWrap/>
            <w:vAlign w:val="bottom"/>
            <w:hideMark/>
          </w:tcPr>
          <w:p w:rsidR="0009080B" w:rsidRDefault="0009080B" w:rsidP="00517434">
            <w:pPr>
              <w:contextualSpacing w:val="0"/>
              <w:rPr>
                <w:sz w:val="20"/>
              </w:rPr>
            </w:pPr>
            <w:r>
              <w:rPr>
                <w:i/>
                <w:iCs/>
                <w:sz w:val="20"/>
              </w:rPr>
              <w:t> </w:t>
            </w:r>
          </w:p>
        </w:tc>
        <w:tc>
          <w:tcPr>
            <w:tcW w:w="2410" w:type="dxa"/>
            <w:noWrap/>
            <w:vAlign w:val="bottom"/>
            <w:hideMark/>
          </w:tcPr>
          <w:p w:rsidR="0009080B" w:rsidRDefault="0009080B" w:rsidP="00517434">
            <w:pPr>
              <w:contextualSpacing w:val="0"/>
              <w:rPr>
                <w:sz w:val="20"/>
              </w:rPr>
            </w:pPr>
            <w:r>
              <w:rPr>
                <w:i/>
                <w:iCs/>
                <w:sz w:val="20"/>
              </w:rPr>
              <w:t> </w:t>
            </w:r>
          </w:p>
        </w:tc>
      </w:tr>
      <w:tr w:rsidR="0009080B" w:rsidTr="00517434">
        <w:trPr>
          <w:trHeight w:val="315"/>
        </w:trPr>
        <w:tc>
          <w:tcPr>
            <w:tcW w:w="852" w:type="dxa"/>
            <w:noWrap/>
            <w:vAlign w:val="bottom"/>
            <w:hideMark/>
          </w:tcPr>
          <w:p w:rsidR="0009080B" w:rsidRDefault="0009080B" w:rsidP="00517434">
            <w:pPr>
              <w:contextualSpacing w:val="0"/>
              <w:rPr>
                <w:sz w:val="20"/>
              </w:rPr>
            </w:pPr>
            <w:r>
              <w:rPr>
                <w:i/>
                <w:iCs/>
                <w:sz w:val="20"/>
              </w:rPr>
              <w:t>1.2</w:t>
            </w:r>
          </w:p>
        </w:tc>
        <w:tc>
          <w:tcPr>
            <w:tcW w:w="1558" w:type="dxa"/>
            <w:noWrap/>
            <w:vAlign w:val="bottom"/>
            <w:hideMark/>
          </w:tcPr>
          <w:p w:rsidR="0009080B" w:rsidRDefault="0009080B" w:rsidP="00517434">
            <w:pPr>
              <w:contextualSpacing w:val="0"/>
              <w:rPr>
                <w:sz w:val="20"/>
              </w:rPr>
            </w:pPr>
            <w:r>
              <w:rPr>
                <w:i/>
                <w:iCs/>
                <w:sz w:val="20"/>
              </w:rPr>
              <w:t>7754456890</w:t>
            </w:r>
          </w:p>
        </w:tc>
        <w:tc>
          <w:tcPr>
            <w:tcW w:w="1842" w:type="dxa"/>
            <w:noWrap/>
            <w:vAlign w:val="bottom"/>
            <w:hideMark/>
          </w:tcPr>
          <w:p w:rsidR="0009080B" w:rsidRDefault="0009080B" w:rsidP="00517434">
            <w:pPr>
              <w:contextualSpacing w:val="0"/>
              <w:rPr>
                <w:sz w:val="20"/>
              </w:rPr>
            </w:pPr>
            <w:r>
              <w:rPr>
                <w:i/>
                <w:iCs/>
                <w:sz w:val="20"/>
              </w:rPr>
              <w:t>107656565656565</w:t>
            </w:r>
          </w:p>
        </w:tc>
        <w:tc>
          <w:tcPr>
            <w:tcW w:w="2692" w:type="dxa"/>
            <w:noWrap/>
            <w:vAlign w:val="bottom"/>
            <w:hideMark/>
          </w:tcPr>
          <w:p w:rsidR="0009080B" w:rsidRDefault="0009080B" w:rsidP="00517434">
            <w:pPr>
              <w:contextualSpacing w:val="0"/>
              <w:rPr>
                <w:sz w:val="20"/>
              </w:rPr>
            </w:pPr>
            <w:r>
              <w:rPr>
                <w:i/>
                <w:iCs/>
                <w:sz w:val="20"/>
              </w:rPr>
              <w:t>ООО "Свет 2"</w:t>
            </w:r>
          </w:p>
        </w:tc>
        <w:tc>
          <w:tcPr>
            <w:tcW w:w="2409" w:type="dxa"/>
            <w:noWrap/>
            <w:vAlign w:val="bottom"/>
            <w:hideMark/>
          </w:tcPr>
          <w:p w:rsidR="0009080B" w:rsidRDefault="0009080B" w:rsidP="00517434">
            <w:pPr>
              <w:contextualSpacing w:val="0"/>
              <w:rPr>
                <w:sz w:val="20"/>
              </w:rPr>
            </w:pPr>
            <w:r>
              <w:rPr>
                <w:i/>
                <w:iCs/>
                <w:sz w:val="20"/>
              </w:rPr>
              <w:t>Смоленск, ул. Титова, 34</w:t>
            </w:r>
          </w:p>
        </w:tc>
        <w:tc>
          <w:tcPr>
            <w:tcW w:w="1558" w:type="dxa"/>
            <w:noWrap/>
            <w:vAlign w:val="bottom"/>
            <w:hideMark/>
          </w:tcPr>
          <w:p w:rsidR="0009080B" w:rsidRDefault="0009080B" w:rsidP="00517434">
            <w:pPr>
              <w:contextualSpacing w:val="0"/>
              <w:rPr>
                <w:sz w:val="20"/>
              </w:rPr>
            </w:pPr>
            <w:r>
              <w:rPr>
                <w:i/>
                <w:iCs/>
                <w:sz w:val="20"/>
              </w:rPr>
              <w:t> </w:t>
            </w:r>
          </w:p>
        </w:tc>
        <w:tc>
          <w:tcPr>
            <w:tcW w:w="1559" w:type="dxa"/>
            <w:noWrap/>
            <w:vAlign w:val="bottom"/>
            <w:hideMark/>
          </w:tcPr>
          <w:p w:rsidR="0009080B" w:rsidRDefault="0009080B" w:rsidP="00517434">
            <w:pPr>
              <w:contextualSpacing w:val="0"/>
              <w:rPr>
                <w:sz w:val="20"/>
              </w:rPr>
            </w:pPr>
            <w:r>
              <w:rPr>
                <w:i/>
                <w:iCs/>
                <w:sz w:val="20"/>
              </w:rPr>
              <w:t>Участник</w:t>
            </w:r>
          </w:p>
        </w:tc>
        <w:tc>
          <w:tcPr>
            <w:tcW w:w="2410" w:type="dxa"/>
            <w:noWrap/>
            <w:vAlign w:val="bottom"/>
            <w:hideMark/>
          </w:tcPr>
          <w:p w:rsidR="0009080B" w:rsidRDefault="0009080B" w:rsidP="00517434">
            <w:pPr>
              <w:contextualSpacing w:val="0"/>
              <w:rPr>
                <w:sz w:val="20"/>
              </w:rPr>
            </w:pPr>
            <w:r>
              <w:rPr>
                <w:i/>
                <w:iCs/>
                <w:sz w:val="20"/>
              </w:rPr>
              <w:t>учредительный договор от 23.01.2008</w:t>
            </w:r>
          </w:p>
        </w:tc>
      </w:tr>
      <w:tr w:rsidR="0009080B" w:rsidTr="00517434">
        <w:trPr>
          <w:trHeight w:val="315"/>
        </w:trPr>
        <w:tc>
          <w:tcPr>
            <w:tcW w:w="852" w:type="dxa"/>
            <w:noWrap/>
            <w:vAlign w:val="bottom"/>
            <w:hideMark/>
          </w:tcPr>
          <w:p w:rsidR="0009080B" w:rsidRDefault="0009080B" w:rsidP="00517434">
            <w:pPr>
              <w:contextualSpacing w:val="0"/>
              <w:rPr>
                <w:sz w:val="20"/>
              </w:rPr>
            </w:pPr>
            <w:r>
              <w:rPr>
                <w:i/>
                <w:iCs/>
                <w:sz w:val="20"/>
              </w:rPr>
              <w:t>1.2.0</w:t>
            </w:r>
          </w:p>
        </w:tc>
        <w:tc>
          <w:tcPr>
            <w:tcW w:w="1558" w:type="dxa"/>
            <w:noWrap/>
            <w:vAlign w:val="bottom"/>
            <w:hideMark/>
          </w:tcPr>
          <w:p w:rsidR="0009080B" w:rsidRDefault="0009080B" w:rsidP="00517434">
            <w:pPr>
              <w:contextualSpacing w:val="0"/>
              <w:rPr>
                <w:sz w:val="20"/>
              </w:rPr>
            </w:pPr>
            <w:r>
              <w:rPr>
                <w:i/>
                <w:iCs/>
                <w:sz w:val="20"/>
              </w:rPr>
              <w:t>666555777444</w:t>
            </w:r>
          </w:p>
        </w:tc>
        <w:tc>
          <w:tcPr>
            <w:tcW w:w="1842" w:type="dxa"/>
            <w:noWrap/>
            <w:vAlign w:val="bottom"/>
            <w:hideMark/>
          </w:tcPr>
          <w:p w:rsidR="0009080B" w:rsidRDefault="0009080B" w:rsidP="00517434">
            <w:pPr>
              <w:contextualSpacing w:val="0"/>
              <w:rPr>
                <w:sz w:val="20"/>
              </w:rPr>
            </w:pPr>
            <w:r>
              <w:rPr>
                <w:i/>
                <w:iCs/>
                <w:sz w:val="20"/>
              </w:rPr>
              <w:t> </w:t>
            </w:r>
          </w:p>
        </w:tc>
        <w:tc>
          <w:tcPr>
            <w:tcW w:w="2692" w:type="dxa"/>
            <w:noWrap/>
            <w:vAlign w:val="bottom"/>
            <w:hideMark/>
          </w:tcPr>
          <w:p w:rsidR="0009080B" w:rsidRDefault="0009080B" w:rsidP="00517434">
            <w:pPr>
              <w:contextualSpacing w:val="0"/>
              <w:rPr>
                <w:sz w:val="20"/>
              </w:rPr>
            </w:pPr>
            <w:r>
              <w:rPr>
                <w:i/>
                <w:iCs/>
                <w:sz w:val="20"/>
              </w:rPr>
              <w:t>Антонов Иван Игоревич</w:t>
            </w:r>
          </w:p>
        </w:tc>
        <w:tc>
          <w:tcPr>
            <w:tcW w:w="2409" w:type="dxa"/>
            <w:noWrap/>
            <w:vAlign w:val="bottom"/>
            <w:hideMark/>
          </w:tcPr>
          <w:p w:rsidR="0009080B" w:rsidRDefault="0009080B" w:rsidP="00517434">
            <w:pPr>
              <w:contextualSpacing w:val="0"/>
              <w:rPr>
                <w:sz w:val="20"/>
              </w:rPr>
            </w:pPr>
            <w:r>
              <w:rPr>
                <w:i/>
                <w:iCs/>
                <w:sz w:val="20"/>
              </w:rPr>
              <w:t>Смоленск, ул. Титова, 34</w:t>
            </w:r>
          </w:p>
        </w:tc>
        <w:tc>
          <w:tcPr>
            <w:tcW w:w="1558" w:type="dxa"/>
            <w:noWrap/>
            <w:vAlign w:val="bottom"/>
            <w:hideMark/>
          </w:tcPr>
          <w:p w:rsidR="0009080B" w:rsidRDefault="0009080B" w:rsidP="00517434">
            <w:pPr>
              <w:contextualSpacing w:val="0"/>
              <w:rPr>
                <w:sz w:val="20"/>
              </w:rPr>
            </w:pPr>
            <w:r>
              <w:rPr>
                <w:i/>
                <w:iCs/>
                <w:sz w:val="20"/>
              </w:rPr>
              <w:t>66 55 444333</w:t>
            </w:r>
          </w:p>
        </w:tc>
        <w:tc>
          <w:tcPr>
            <w:tcW w:w="1559" w:type="dxa"/>
            <w:noWrap/>
            <w:vAlign w:val="bottom"/>
            <w:hideMark/>
          </w:tcPr>
          <w:p w:rsidR="0009080B" w:rsidRDefault="0009080B" w:rsidP="00517434">
            <w:pPr>
              <w:contextualSpacing w:val="0"/>
              <w:rPr>
                <w:sz w:val="20"/>
              </w:rPr>
            </w:pPr>
            <w:r>
              <w:rPr>
                <w:i/>
                <w:iCs/>
                <w:sz w:val="20"/>
              </w:rPr>
              <w:t>Руководитель</w:t>
            </w:r>
          </w:p>
        </w:tc>
        <w:tc>
          <w:tcPr>
            <w:tcW w:w="2410" w:type="dxa"/>
            <w:noWrap/>
            <w:vAlign w:val="bottom"/>
            <w:hideMark/>
          </w:tcPr>
          <w:p w:rsidR="0009080B" w:rsidRDefault="0009080B" w:rsidP="00517434">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09080B" w:rsidTr="00517434">
        <w:trPr>
          <w:trHeight w:val="315"/>
        </w:trPr>
        <w:tc>
          <w:tcPr>
            <w:tcW w:w="852" w:type="dxa"/>
            <w:noWrap/>
            <w:vAlign w:val="bottom"/>
            <w:hideMark/>
          </w:tcPr>
          <w:p w:rsidR="0009080B" w:rsidRDefault="0009080B" w:rsidP="00517434">
            <w:pPr>
              <w:contextualSpacing w:val="0"/>
              <w:rPr>
                <w:sz w:val="20"/>
              </w:rPr>
            </w:pPr>
            <w:r>
              <w:rPr>
                <w:i/>
                <w:iCs/>
                <w:sz w:val="20"/>
              </w:rPr>
              <w:t>1.2.1</w:t>
            </w:r>
          </w:p>
        </w:tc>
        <w:tc>
          <w:tcPr>
            <w:tcW w:w="1558" w:type="dxa"/>
            <w:noWrap/>
            <w:vAlign w:val="bottom"/>
            <w:hideMark/>
          </w:tcPr>
          <w:p w:rsidR="0009080B" w:rsidRDefault="0009080B" w:rsidP="00517434">
            <w:pPr>
              <w:contextualSpacing w:val="0"/>
              <w:rPr>
                <w:sz w:val="20"/>
              </w:rPr>
            </w:pPr>
            <w:r>
              <w:rPr>
                <w:i/>
                <w:iCs/>
                <w:sz w:val="20"/>
              </w:rPr>
              <w:t>888777666555</w:t>
            </w:r>
          </w:p>
        </w:tc>
        <w:tc>
          <w:tcPr>
            <w:tcW w:w="1842" w:type="dxa"/>
            <w:noWrap/>
            <w:vAlign w:val="bottom"/>
            <w:hideMark/>
          </w:tcPr>
          <w:p w:rsidR="0009080B" w:rsidRDefault="0009080B" w:rsidP="00517434">
            <w:pPr>
              <w:contextualSpacing w:val="0"/>
              <w:rPr>
                <w:sz w:val="20"/>
              </w:rPr>
            </w:pPr>
            <w:r>
              <w:rPr>
                <w:i/>
                <w:iCs/>
                <w:sz w:val="20"/>
              </w:rPr>
              <w:t> </w:t>
            </w:r>
          </w:p>
        </w:tc>
        <w:tc>
          <w:tcPr>
            <w:tcW w:w="2692" w:type="dxa"/>
            <w:noWrap/>
            <w:vAlign w:val="bottom"/>
            <w:hideMark/>
          </w:tcPr>
          <w:p w:rsidR="0009080B" w:rsidRDefault="0009080B" w:rsidP="00517434">
            <w:pPr>
              <w:contextualSpacing w:val="0"/>
              <w:rPr>
                <w:sz w:val="20"/>
              </w:rPr>
            </w:pPr>
            <w:r>
              <w:rPr>
                <w:i/>
                <w:iCs/>
                <w:sz w:val="20"/>
              </w:rPr>
              <w:t>Ивлев Дмитрий Степанович</w:t>
            </w:r>
          </w:p>
        </w:tc>
        <w:tc>
          <w:tcPr>
            <w:tcW w:w="2409" w:type="dxa"/>
            <w:noWrap/>
            <w:vAlign w:val="bottom"/>
            <w:hideMark/>
          </w:tcPr>
          <w:p w:rsidR="0009080B" w:rsidRDefault="0009080B" w:rsidP="00517434">
            <w:pPr>
              <w:contextualSpacing w:val="0"/>
              <w:rPr>
                <w:sz w:val="20"/>
              </w:rPr>
            </w:pPr>
            <w:r>
              <w:rPr>
                <w:i/>
                <w:iCs/>
                <w:sz w:val="20"/>
              </w:rPr>
              <w:t>Смоленск, ул. Чапаева, 34-72</w:t>
            </w:r>
          </w:p>
        </w:tc>
        <w:tc>
          <w:tcPr>
            <w:tcW w:w="1558" w:type="dxa"/>
            <w:noWrap/>
            <w:vAlign w:val="bottom"/>
            <w:hideMark/>
          </w:tcPr>
          <w:p w:rsidR="0009080B" w:rsidRDefault="0009080B" w:rsidP="00517434">
            <w:pPr>
              <w:contextualSpacing w:val="0"/>
              <w:rPr>
                <w:sz w:val="20"/>
              </w:rPr>
            </w:pPr>
            <w:r>
              <w:rPr>
                <w:i/>
                <w:iCs/>
                <w:sz w:val="20"/>
              </w:rPr>
              <w:t>77 55 333444</w:t>
            </w:r>
          </w:p>
        </w:tc>
        <w:tc>
          <w:tcPr>
            <w:tcW w:w="1559" w:type="dxa"/>
            <w:noWrap/>
            <w:vAlign w:val="bottom"/>
            <w:hideMark/>
          </w:tcPr>
          <w:p w:rsidR="0009080B" w:rsidRDefault="0009080B" w:rsidP="00517434">
            <w:pPr>
              <w:contextualSpacing w:val="0"/>
              <w:rPr>
                <w:sz w:val="20"/>
              </w:rPr>
            </w:pPr>
            <w:r>
              <w:rPr>
                <w:i/>
                <w:iCs/>
                <w:sz w:val="20"/>
              </w:rPr>
              <w:t>Участник</w:t>
            </w:r>
          </w:p>
        </w:tc>
        <w:tc>
          <w:tcPr>
            <w:tcW w:w="2410" w:type="dxa"/>
            <w:noWrap/>
            <w:vAlign w:val="bottom"/>
            <w:hideMark/>
          </w:tcPr>
          <w:p w:rsidR="0009080B" w:rsidRDefault="0009080B" w:rsidP="00517434">
            <w:pPr>
              <w:contextualSpacing w:val="0"/>
              <w:rPr>
                <w:sz w:val="20"/>
              </w:rPr>
            </w:pPr>
            <w:r>
              <w:rPr>
                <w:i/>
                <w:iCs/>
                <w:sz w:val="20"/>
              </w:rPr>
              <w:t>учредительный договор от 23.01.2006</w:t>
            </w:r>
          </w:p>
        </w:tc>
      </w:tr>
      <w:tr w:rsidR="0009080B" w:rsidTr="00517434">
        <w:trPr>
          <w:trHeight w:val="315"/>
        </w:trPr>
        <w:tc>
          <w:tcPr>
            <w:tcW w:w="852" w:type="dxa"/>
            <w:noWrap/>
            <w:vAlign w:val="bottom"/>
            <w:hideMark/>
          </w:tcPr>
          <w:p w:rsidR="0009080B" w:rsidRDefault="0009080B" w:rsidP="00517434">
            <w:pPr>
              <w:contextualSpacing w:val="0"/>
              <w:rPr>
                <w:sz w:val="20"/>
              </w:rPr>
            </w:pPr>
            <w:r>
              <w:rPr>
                <w:i/>
                <w:iCs/>
                <w:sz w:val="20"/>
              </w:rPr>
              <w:t>1.2.2</w:t>
            </w:r>
          </w:p>
        </w:tc>
        <w:tc>
          <w:tcPr>
            <w:tcW w:w="1558" w:type="dxa"/>
            <w:noWrap/>
            <w:vAlign w:val="bottom"/>
            <w:hideMark/>
          </w:tcPr>
          <w:p w:rsidR="0009080B" w:rsidRDefault="0009080B" w:rsidP="00517434">
            <w:pPr>
              <w:contextualSpacing w:val="0"/>
              <w:rPr>
                <w:sz w:val="20"/>
              </w:rPr>
            </w:pPr>
            <w:r>
              <w:rPr>
                <w:i/>
                <w:iCs/>
                <w:sz w:val="20"/>
              </w:rPr>
              <w:t>333888444555</w:t>
            </w:r>
          </w:p>
        </w:tc>
        <w:tc>
          <w:tcPr>
            <w:tcW w:w="1842" w:type="dxa"/>
            <w:noWrap/>
            <w:vAlign w:val="bottom"/>
            <w:hideMark/>
          </w:tcPr>
          <w:p w:rsidR="0009080B" w:rsidRDefault="0009080B" w:rsidP="00517434">
            <w:pPr>
              <w:contextualSpacing w:val="0"/>
              <w:rPr>
                <w:sz w:val="20"/>
              </w:rPr>
            </w:pPr>
            <w:r>
              <w:rPr>
                <w:i/>
                <w:iCs/>
                <w:sz w:val="20"/>
              </w:rPr>
              <w:t> </w:t>
            </w:r>
          </w:p>
        </w:tc>
        <w:tc>
          <w:tcPr>
            <w:tcW w:w="2692" w:type="dxa"/>
            <w:noWrap/>
            <w:vAlign w:val="bottom"/>
            <w:hideMark/>
          </w:tcPr>
          <w:p w:rsidR="0009080B" w:rsidRDefault="0009080B" w:rsidP="00517434">
            <w:pPr>
              <w:contextualSpacing w:val="0"/>
              <w:rPr>
                <w:sz w:val="20"/>
              </w:rPr>
            </w:pPr>
            <w:r>
              <w:rPr>
                <w:i/>
                <w:iCs/>
                <w:sz w:val="20"/>
              </w:rPr>
              <w:t>Степанов Игорь Дмитриевич</w:t>
            </w:r>
          </w:p>
        </w:tc>
        <w:tc>
          <w:tcPr>
            <w:tcW w:w="2409" w:type="dxa"/>
            <w:noWrap/>
            <w:vAlign w:val="bottom"/>
            <w:hideMark/>
          </w:tcPr>
          <w:p w:rsidR="0009080B" w:rsidRDefault="0009080B" w:rsidP="00517434">
            <w:pPr>
              <w:contextualSpacing w:val="0"/>
              <w:rPr>
                <w:sz w:val="20"/>
              </w:rPr>
            </w:pPr>
            <w:r>
              <w:rPr>
                <w:i/>
                <w:iCs/>
                <w:sz w:val="20"/>
              </w:rPr>
              <w:t>Смоленск, ул. Гагарина, 2-64</w:t>
            </w:r>
          </w:p>
        </w:tc>
        <w:tc>
          <w:tcPr>
            <w:tcW w:w="1558" w:type="dxa"/>
            <w:noWrap/>
            <w:vAlign w:val="bottom"/>
            <w:hideMark/>
          </w:tcPr>
          <w:p w:rsidR="0009080B" w:rsidRDefault="0009080B" w:rsidP="00517434">
            <w:pPr>
              <w:contextualSpacing w:val="0"/>
              <w:rPr>
                <w:sz w:val="20"/>
              </w:rPr>
            </w:pPr>
            <w:r>
              <w:rPr>
                <w:i/>
                <w:iCs/>
                <w:sz w:val="20"/>
              </w:rPr>
              <w:t>66 77 223344</w:t>
            </w:r>
          </w:p>
        </w:tc>
        <w:tc>
          <w:tcPr>
            <w:tcW w:w="1559" w:type="dxa"/>
            <w:noWrap/>
            <w:vAlign w:val="bottom"/>
            <w:hideMark/>
          </w:tcPr>
          <w:p w:rsidR="0009080B" w:rsidRDefault="0009080B" w:rsidP="00517434">
            <w:pPr>
              <w:contextualSpacing w:val="0"/>
              <w:rPr>
                <w:sz w:val="20"/>
              </w:rPr>
            </w:pPr>
            <w:r>
              <w:rPr>
                <w:i/>
                <w:iCs/>
                <w:sz w:val="20"/>
              </w:rPr>
              <w:t>Участник</w:t>
            </w:r>
          </w:p>
        </w:tc>
        <w:tc>
          <w:tcPr>
            <w:tcW w:w="2410" w:type="dxa"/>
            <w:noWrap/>
            <w:vAlign w:val="bottom"/>
            <w:hideMark/>
          </w:tcPr>
          <w:p w:rsidR="0009080B" w:rsidRDefault="0009080B" w:rsidP="00517434">
            <w:pPr>
              <w:contextualSpacing w:val="0"/>
              <w:rPr>
                <w:sz w:val="20"/>
              </w:rPr>
            </w:pPr>
            <w:r>
              <w:rPr>
                <w:i/>
                <w:iCs/>
                <w:sz w:val="20"/>
              </w:rPr>
              <w:t>учредительный договор от 23.01.2006</w:t>
            </w:r>
          </w:p>
        </w:tc>
      </w:tr>
      <w:tr w:rsidR="0009080B" w:rsidTr="00517434">
        <w:trPr>
          <w:trHeight w:val="315"/>
        </w:trPr>
        <w:tc>
          <w:tcPr>
            <w:tcW w:w="852" w:type="dxa"/>
            <w:noWrap/>
            <w:vAlign w:val="bottom"/>
            <w:hideMark/>
          </w:tcPr>
          <w:p w:rsidR="0009080B" w:rsidRDefault="0009080B" w:rsidP="00517434">
            <w:pPr>
              <w:contextualSpacing w:val="0"/>
              <w:rPr>
                <w:sz w:val="20"/>
              </w:rPr>
            </w:pPr>
            <w:r>
              <w:rPr>
                <w:i/>
                <w:iCs/>
                <w:sz w:val="20"/>
              </w:rPr>
              <w:t>…</w:t>
            </w:r>
          </w:p>
        </w:tc>
        <w:tc>
          <w:tcPr>
            <w:tcW w:w="1558" w:type="dxa"/>
            <w:noWrap/>
            <w:vAlign w:val="bottom"/>
            <w:hideMark/>
          </w:tcPr>
          <w:p w:rsidR="0009080B" w:rsidRDefault="0009080B" w:rsidP="00517434">
            <w:pPr>
              <w:contextualSpacing w:val="0"/>
              <w:rPr>
                <w:sz w:val="20"/>
              </w:rPr>
            </w:pPr>
            <w:r>
              <w:rPr>
                <w:i/>
                <w:iCs/>
                <w:sz w:val="20"/>
              </w:rPr>
              <w:t> </w:t>
            </w:r>
          </w:p>
        </w:tc>
        <w:tc>
          <w:tcPr>
            <w:tcW w:w="1842" w:type="dxa"/>
            <w:noWrap/>
            <w:vAlign w:val="bottom"/>
            <w:hideMark/>
          </w:tcPr>
          <w:p w:rsidR="0009080B" w:rsidRDefault="0009080B" w:rsidP="00517434">
            <w:pPr>
              <w:contextualSpacing w:val="0"/>
              <w:rPr>
                <w:sz w:val="20"/>
              </w:rPr>
            </w:pPr>
            <w:r>
              <w:rPr>
                <w:i/>
                <w:iCs/>
                <w:sz w:val="20"/>
              </w:rPr>
              <w:t> </w:t>
            </w:r>
          </w:p>
        </w:tc>
        <w:tc>
          <w:tcPr>
            <w:tcW w:w="2692" w:type="dxa"/>
            <w:noWrap/>
            <w:vAlign w:val="bottom"/>
            <w:hideMark/>
          </w:tcPr>
          <w:p w:rsidR="0009080B" w:rsidRDefault="0009080B" w:rsidP="00517434">
            <w:pPr>
              <w:contextualSpacing w:val="0"/>
              <w:rPr>
                <w:sz w:val="20"/>
              </w:rPr>
            </w:pPr>
            <w:r>
              <w:rPr>
                <w:i/>
                <w:iCs/>
                <w:sz w:val="20"/>
              </w:rPr>
              <w:t> </w:t>
            </w:r>
          </w:p>
        </w:tc>
        <w:tc>
          <w:tcPr>
            <w:tcW w:w="2409" w:type="dxa"/>
            <w:noWrap/>
            <w:vAlign w:val="bottom"/>
            <w:hideMark/>
          </w:tcPr>
          <w:p w:rsidR="0009080B" w:rsidRDefault="0009080B" w:rsidP="00517434">
            <w:pPr>
              <w:contextualSpacing w:val="0"/>
              <w:rPr>
                <w:sz w:val="20"/>
              </w:rPr>
            </w:pPr>
            <w:r>
              <w:rPr>
                <w:i/>
                <w:iCs/>
                <w:sz w:val="20"/>
              </w:rPr>
              <w:t> </w:t>
            </w:r>
          </w:p>
        </w:tc>
        <w:tc>
          <w:tcPr>
            <w:tcW w:w="1558" w:type="dxa"/>
            <w:noWrap/>
            <w:vAlign w:val="bottom"/>
            <w:hideMark/>
          </w:tcPr>
          <w:p w:rsidR="0009080B" w:rsidRDefault="0009080B" w:rsidP="00517434">
            <w:pPr>
              <w:contextualSpacing w:val="0"/>
              <w:rPr>
                <w:sz w:val="20"/>
              </w:rPr>
            </w:pPr>
            <w:r>
              <w:rPr>
                <w:i/>
                <w:iCs/>
                <w:sz w:val="20"/>
              </w:rPr>
              <w:t> </w:t>
            </w:r>
          </w:p>
        </w:tc>
        <w:tc>
          <w:tcPr>
            <w:tcW w:w="1559" w:type="dxa"/>
            <w:noWrap/>
            <w:vAlign w:val="bottom"/>
            <w:hideMark/>
          </w:tcPr>
          <w:p w:rsidR="0009080B" w:rsidRDefault="0009080B" w:rsidP="00517434">
            <w:pPr>
              <w:contextualSpacing w:val="0"/>
              <w:rPr>
                <w:sz w:val="20"/>
              </w:rPr>
            </w:pPr>
            <w:r>
              <w:rPr>
                <w:i/>
                <w:iCs/>
                <w:sz w:val="20"/>
              </w:rPr>
              <w:t> </w:t>
            </w:r>
          </w:p>
        </w:tc>
        <w:tc>
          <w:tcPr>
            <w:tcW w:w="2410" w:type="dxa"/>
            <w:noWrap/>
            <w:vAlign w:val="bottom"/>
            <w:hideMark/>
          </w:tcPr>
          <w:p w:rsidR="0009080B" w:rsidRDefault="0009080B" w:rsidP="00517434">
            <w:pPr>
              <w:contextualSpacing w:val="0"/>
              <w:rPr>
                <w:sz w:val="20"/>
              </w:rPr>
            </w:pPr>
            <w:r>
              <w:rPr>
                <w:i/>
                <w:iCs/>
                <w:sz w:val="20"/>
              </w:rPr>
              <w:t> </w:t>
            </w:r>
          </w:p>
        </w:tc>
      </w:tr>
      <w:tr w:rsidR="0009080B" w:rsidTr="00517434">
        <w:trPr>
          <w:trHeight w:val="315"/>
        </w:trPr>
        <w:tc>
          <w:tcPr>
            <w:tcW w:w="852" w:type="dxa"/>
            <w:noWrap/>
            <w:vAlign w:val="bottom"/>
            <w:hideMark/>
          </w:tcPr>
          <w:p w:rsidR="0009080B" w:rsidRDefault="0009080B" w:rsidP="00517434">
            <w:pPr>
              <w:contextualSpacing w:val="0"/>
              <w:rPr>
                <w:sz w:val="20"/>
              </w:rPr>
            </w:pPr>
            <w:r>
              <w:rPr>
                <w:i/>
                <w:iCs/>
                <w:sz w:val="20"/>
              </w:rPr>
              <w:t>1.3</w:t>
            </w:r>
          </w:p>
        </w:tc>
        <w:tc>
          <w:tcPr>
            <w:tcW w:w="1558" w:type="dxa"/>
            <w:noWrap/>
            <w:vAlign w:val="bottom"/>
            <w:hideMark/>
          </w:tcPr>
          <w:p w:rsidR="0009080B" w:rsidRDefault="0009080B" w:rsidP="00517434">
            <w:pPr>
              <w:contextualSpacing w:val="0"/>
              <w:rPr>
                <w:sz w:val="20"/>
              </w:rPr>
            </w:pPr>
            <w:r>
              <w:rPr>
                <w:i/>
                <w:iCs/>
                <w:sz w:val="20"/>
              </w:rPr>
              <w:t>ASU66-54</w:t>
            </w:r>
          </w:p>
        </w:tc>
        <w:tc>
          <w:tcPr>
            <w:tcW w:w="1842" w:type="dxa"/>
            <w:noWrap/>
            <w:vAlign w:val="bottom"/>
            <w:hideMark/>
          </w:tcPr>
          <w:p w:rsidR="0009080B" w:rsidRDefault="0009080B" w:rsidP="00517434">
            <w:pPr>
              <w:contextualSpacing w:val="0"/>
              <w:rPr>
                <w:sz w:val="20"/>
              </w:rPr>
            </w:pPr>
            <w:r>
              <w:rPr>
                <w:i/>
                <w:iCs/>
                <w:sz w:val="20"/>
              </w:rPr>
              <w:t> </w:t>
            </w:r>
          </w:p>
        </w:tc>
        <w:tc>
          <w:tcPr>
            <w:tcW w:w="2692" w:type="dxa"/>
            <w:noWrap/>
            <w:vAlign w:val="bottom"/>
            <w:hideMark/>
          </w:tcPr>
          <w:p w:rsidR="0009080B" w:rsidRDefault="0009080B" w:rsidP="00517434">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09080B" w:rsidRDefault="0009080B" w:rsidP="00517434">
            <w:pPr>
              <w:contextualSpacing w:val="0"/>
              <w:rPr>
                <w:sz w:val="20"/>
              </w:rPr>
            </w:pPr>
            <w:r>
              <w:rPr>
                <w:i/>
                <w:iCs/>
                <w:sz w:val="20"/>
              </w:rPr>
              <w:t>США, штат Виржиния, 533</w:t>
            </w:r>
          </w:p>
        </w:tc>
        <w:tc>
          <w:tcPr>
            <w:tcW w:w="1558" w:type="dxa"/>
            <w:noWrap/>
            <w:vAlign w:val="bottom"/>
            <w:hideMark/>
          </w:tcPr>
          <w:p w:rsidR="0009080B" w:rsidRDefault="0009080B" w:rsidP="00517434">
            <w:pPr>
              <w:contextualSpacing w:val="0"/>
              <w:rPr>
                <w:sz w:val="20"/>
              </w:rPr>
            </w:pPr>
            <w:r>
              <w:rPr>
                <w:i/>
                <w:iCs/>
                <w:sz w:val="20"/>
              </w:rPr>
              <w:t> </w:t>
            </w:r>
          </w:p>
        </w:tc>
        <w:tc>
          <w:tcPr>
            <w:tcW w:w="1559" w:type="dxa"/>
            <w:noWrap/>
            <w:vAlign w:val="bottom"/>
            <w:hideMark/>
          </w:tcPr>
          <w:p w:rsidR="0009080B" w:rsidRDefault="0009080B" w:rsidP="00517434">
            <w:pPr>
              <w:contextualSpacing w:val="0"/>
              <w:rPr>
                <w:sz w:val="20"/>
              </w:rPr>
            </w:pPr>
            <w:r>
              <w:rPr>
                <w:i/>
                <w:iCs/>
                <w:sz w:val="20"/>
              </w:rPr>
              <w:t>Участник</w:t>
            </w:r>
          </w:p>
        </w:tc>
        <w:tc>
          <w:tcPr>
            <w:tcW w:w="2410" w:type="dxa"/>
            <w:noWrap/>
            <w:vAlign w:val="bottom"/>
            <w:hideMark/>
          </w:tcPr>
          <w:p w:rsidR="0009080B" w:rsidRDefault="0009080B" w:rsidP="00517434">
            <w:pPr>
              <w:contextualSpacing w:val="0"/>
              <w:rPr>
                <w:sz w:val="20"/>
              </w:rPr>
            </w:pPr>
            <w:r>
              <w:rPr>
                <w:i/>
                <w:iCs/>
                <w:sz w:val="20"/>
              </w:rPr>
              <w:t>учредительный договор от 23.01.2008</w:t>
            </w:r>
          </w:p>
        </w:tc>
      </w:tr>
      <w:tr w:rsidR="0009080B" w:rsidTr="00517434">
        <w:trPr>
          <w:trHeight w:val="315"/>
        </w:trPr>
        <w:tc>
          <w:tcPr>
            <w:tcW w:w="852" w:type="dxa"/>
            <w:noWrap/>
            <w:vAlign w:val="bottom"/>
            <w:hideMark/>
          </w:tcPr>
          <w:p w:rsidR="0009080B" w:rsidRDefault="0009080B" w:rsidP="00517434">
            <w:pPr>
              <w:contextualSpacing w:val="0"/>
              <w:rPr>
                <w:sz w:val="20"/>
              </w:rPr>
            </w:pPr>
            <w:r>
              <w:rPr>
                <w:i/>
                <w:iCs/>
                <w:sz w:val="20"/>
              </w:rPr>
              <w:t> </w:t>
            </w:r>
          </w:p>
        </w:tc>
        <w:tc>
          <w:tcPr>
            <w:tcW w:w="1558" w:type="dxa"/>
            <w:noWrap/>
            <w:vAlign w:val="bottom"/>
            <w:hideMark/>
          </w:tcPr>
          <w:p w:rsidR="0009080B" w:rsidRDefault="0009080B" w:rsidP="00517434">
            <w:pPr>
              <w:contextualSpacing w:val="0"/>
              <w:rPr>
                <w:sz w:val="20"/>
              </w:rPr>
            </w:pPr>
            <w:r>
              <w:rPr>
                <w:i/>
                <w:iCs/>
                <w:sz w:val="20"/>
              </w:rPr>
              <w:t> </w:t>
            </w:r>
          </w:p>
        </w:tc>
        <w:tc>
          <w:tcPr>
            <w:tcW w:w="1842" w:type="dxa"/>
            <w:noWrap/>
            <w:vAlign w:val="bottom"/>
            <w:hideMark/>
          </w:tcPr>
          <w:p w:rsidR="0009080B" w:rsidRDefault="0009080B" w:rsidP="00517434">
            <w:pPr>
              <w:contextualSpacing w:val="0"/>
              <w:rPr>
                <w:sz w:val="20"/>
              </w:rPr>
            </w:pPr>
            <w:r>
              <w:rPr>
                <w:i/>
                <w:iCs/>
                <w:sz w:val="20"/>
              </w:rPr>
              <w:t> </w:t>
            </w:r>
          </w:p>
        </w:tc>
        <w:tc>
          <w:tcPr>
            <w:tcW w:w="2692" w:type="dxa"/>
            <w:noWrap/>
            <w:vAlign w:val="bottom"/>
            <w:hideMark/>
          </w:tcPr>
          <w:p w:rsidR="0009080B" w:rsidRDefault="0009080B" w:rsidP="00517434">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09080B" w:rsidRDefault="0009080B" w:rsidP="00517434">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09080B" w:rsidRDefault="0009080B" w:rsidP="00517434">
            <w:pPr>
              <w:contextualSpacing w:val="0"/>
              <w:rPr>
                <w:sz w:val="20"/>
              </w:rPr>
            </w:pPr>
            <w:r>
              <w:rPr>
                <w:i/>
                <w:iCs/>
                <w:sz w:val="20"/>
              </w:rPr>
              <w:t>776AE 6654</w:t>
            </w:r>
          </w:p>
        </w:tc>
        <w:tc>
          <w:tcPr>
            <w:tcW w:w="1559" w:type="dxa"/>
            <w:noWrap/>
            <w:vAlign w:val="bottom"/>
            <w:hideMark/>
          </w:tcPr>
          <w:p w:rsidR="0009080B" w:rsidRDefault="0009080B" w:rsidP="00517434">
            <w:pPr>
              <w:contextualSpacing w:val="0"/>
              <w:rPr>
                <w:sz w:val="20"/>
              </w:rPr>
            </w:pPr>
            <w:r>
              <w:rPr>
                <w:i/>
                <w:iCs/>
                <w:sz w:val="20"/>
              </w:rPr>
              <w:t>Руководитель</w:t>
            </w:r>
          </w:p>
        </w:tc>
        <w:tc>
          <w:tcPr>
            <w:tcW w:w="2410" w:type="dxa"/>
            <w:noWrap/>
            <w:vAlign w:val="bottom"/>
            <w:hideMark/>
          </w:tcPr>
          <w:p w:rsidR="0009080B" w:rsidRDefault="0009080B" w:rsidP="00517434">
            <w:pPr>
              <w:contextualSpacing w:val="0"/>
              <w:rPr>
                <w:sz w:val="20"/>
              </w:rPr>
            </w:pPr>
            <w:r>
              <w:rPr>
                <w:i/>
                <w:iCs/>
                <w:sz w:val="20"/>
              </w:rPr>
              <w:t> </w:t>
            </w:r>
          </w:p>
        </w:tc>
      </w:tr>
      <w:tr w:rsidR="0009080B" w:rsidTr="00517434">
        <w:trPr>
          <w:trHeight w:val="315"/>
        </w:trPr>
        <w:tc>
          <w:tcPr>
            <w:tcW w:w="852" w:type="dxa"/>
            <w:noWrap/>
            <w:vAlign w:val="bottom"/>
            <w:hideMark/>
          </w:tcPr>
          <w:p w:rsidR="0009080B" w:rsidRDefault="0009080B" w:rsidP="00517434">
            <w:pPr>
              <w:contextualSpacing w:val="0"/>
              <w:rPr>
                <w:sz w:val="20"/>
              </w:rPr>
            </w:pPr>
            <w:r>
              <w:rPr>
                <w:i/>
                <w:iCs/>
                <w:sz w:val="20"/>
              </w:rPr>
              <w:t>…</w:t>
            </w:r>
          </w:p>
        </w:tc>
        <w:tc>
          <w:tcPr>
            <w:tcW w:w="1558" w:type="dxa"/>
            <w:noWrap/>
            <w:vAlign w:val="bottom"/>
            <w:hideMark/>
          </w:tcPr>
          <w:p w:rsidR="0009080B" w:rsidRDefault="0009080B" w:rsidP="00517434">
            <w:pPr>
              <w:contextualSpacing w:val="0"/>
              <w:rPr>
                <w:sz w:val="20"/>
              </w:rPr>
            </w:pPr>
            <w:r>
              <w:rPr>
                <w:i/>
                <w:iCs/>
                <w:sz w:val="20"/>
              </w:rPr>
              <w:t> </w:t>
            </w:r>
          </w:p>
        </w:tc>
        <w:tc>
          <w:tcPr>
            <w:tcW w:w="1842" w:type="dxa"/>
            <w:noWrap/>
            <w:vAlign w:val="bottom"/>
            <w:hideMark/>
          </w:tcPr>
          <w:p w:rsidR="0009080B" w:rsidRDefault="0009080B" w:rsidP="00517434">
            <w:pPr>
              <w:contextualSpacing w:val="0"/>
              <w:rPr>
                <w:sz w:val="20"/>
              </w:rPr>
            </w:pPr>
            <w:r>
              <w:rPr>
                <w:i/>
                <w:iCs/>
                <w:sz w:val="20"/>
              </w:rPr>
              <w:t> </w:t>
            </w:r>
          </w:p>
        </w:tc>
        <w:tc>
          <w:tcPr>
            <w:tcW w:w="2692" w:type="dxa"/>
            <w:noWrap/>
            <w:vAlign w:val="bottom"/>
            <w:hideMark/>
          </w:tcPr>
          <w:p w:rsidR="0009080B" w:rsidRDefault="0009080B" w:rsidP="00517434">
            <w:pPr>
              <w:contextualSpacing w:val="0"/>
              <w:rPr>
                <w:sz w:val="20"/>
              </w:rPr>
            </w:pPr>
            <w:r>
              <w:rPr>
                <w:i/>
                <w:iCs/>
                <w:sz w:val="20"/>
              </w:rPr>
              <w:t> </w:t>
            </w:r>
          </w:p>
        </w:tc>
        <w:tc>
          <w:tcPr>
            <w:tcW w:w="2409" w:type="dxa"/>
            <w:noWrap/>
            <w:vAlign w:val="bottom"/>
            <w:hideMark/>
          </w:tcPr>
          <w:p w:rsidR="0009080B" w:rsidRDefault="0009080B" w:rsidP="00517434">
            <w:pPr>
              <w:contextualSpacing w:val="0"/>
              <w:rPr>
                <w:sz w:val="20"/>
              </w:rPr>
            </w:pPr>
            <w:r>
              <w:rPr>
                <w:i/>
                <w:iCs/>
                <w:sz w:val="20"/>
              </w:rPr>
              <w:t> </w:t>
            </w:r>
          </w:p>
        </w:tc>
        <w:tc>
          <w:tcPr>
            <w:tcW w:w="1558" w:type="dxa"/>
            <w:noWrap/>
            <w:vAlign w:val="bottom"/>
            <w:hideMark/>
          </w:tcPr>
          <w:p w:rsidR="0009080B" w:rsidRDefault="0009080B" w:rsidP="00517434">
            <w:pPr>
              <w:contextualSpacing w:val="0"/>
              <w:rPr>
                <w:sz w:val="20"/>
              </w:rPr>
            </w:pPr>
            <w:r>
              <w:rPr>
                <w:i/>
                <w:iCs/>
                <w:sz w:val="20"/>
              </w:rPr>
              <w:t> </w:t>
            </w:r>
          </w:p>
        </w:tc>
        <w:tc>
          <w:tcPr>
            <w:tcW w:w="1559" w:type="dxa"/>
            <w:noWrap/>
            <w:vAlign w:val="bottom"/>
            <w:hideMark/>
          </w:tcPr>
          <w:p w:rsidR="0009080B" w:rsidRDefault="0009080B" w:rsidP="00517434">
            <w:pPr>
              <w:contextualSpacing w:val="0"/>
              <w:rPr>
                <w:sz w:val="20"/>
              </w:rPr>
            </w:pPr>
            <w:r>
              <w:rPr>
                <w:i/>
                <w:iCs/>
                <w:sz w:val="20"/>
              </w:rPr>
              <w:t> </w:t>
            </w:r>
          </w:p>
        </w:tc>
        <w:tc>
          <w:tcPr>
            <w:tcW w:w="2410" w:type="dxa"/>
            <w:noWrap/>
            <w:vAlign w:val="bottom"/>
            <w:hideMark/>
          </w:tcPr>
          <w:p w:rsidR="0009080B" w:rsidRDefault="0009080B" w:rsidP="00517434">
            <w:pPr>
              <w:contextualSpacing w:val="0"/>
              <w:rPr>
                <w:sz w:val="20"/>
              </w:rPr>
            </w:pPr>
            <w:r>
              <w:rPr>
                <w:i/>
                <w:iCs/>
                <w:sz w:val="20"/>
              </w:rPr>
              <w:t> </w:t>
            </w:r>
          </w:p>
        </w:tc>
      </w:tr>
    </w:tbl>
    <w:p w:rsidR="0009080B" w:rsidRDefault="0009080B" w:rsidP="0009080B">
      <w:pPr>
        <w:contextualSpacing w:val="0"/>
        <w:rPr>
          <w:bCs/>
          <w:szCs w:val="24"/>
        </w:rPr>
      </w:pPr>
    </w:p>
    <w:p w:rsidR="0009080B" w:rsidRDefault="0009080B" w:rsidP="0009080B">
      <w:pPr>
        <w:contextualSpacing w:val="0"/>
        <w:rPr>
          <w:szCs w:val="24"/>
        </w:rPr>
        <w:sectPr w:rsidR="0009080B">
          <w:pgSz w:w="16840" w:h="11907" w:orient="landscape"/>
          <w:pgMar w:top="1418" w:right="1134" w:bottom="567" w:left="1134" w:header="567" w:footer="567" w:gutter="0"/>
          <w:cols w:space="720"/>
        </w:sectPr>
      </w:pPr>
    </w:p>
    <w:p w:rsidR="0009080B" w:rsidRDefault="0009080B" w:rsidP="0009080B">
      <w:pPr>
        <w:pStyle w:val="Times12"/>
        <w:jc w:val="right"/>
        <w:rPr>
          <w:bCs w:val="0"/>
          <w:sz w:val="28"/>
          <w:szCs w:val="28"/>
        </w:rPr>
      </w:pPr>
      <w:bookmarkStart w:id="196" w:name="_План_распределения_объемов_выполнен"/>
      <w:bookmarkEnd w:id="196"/>
      <w:r>
        <w:rPr>
          <w:bCs w:val="0"/>
          <w:sz w:val="28"/>
          <w:szCs w:val="28"/>
        </w:rPr>
        <w:lastRenderedPageBreak/>
        <w:t xml:space="preserve">Форма </w:t>
      </w:r>
      <w:bookmarkStart w:id="197" w:name="F18"/>
      <w:r>
        <w:rPr>
          <w:bCs w:val="0"/>
          <w:sz w:val="28"/>
          <w:szCs w:val="28"/>
        </w:rPr>
        <w:t>3.</w:t>
      </w:r>
      <w:bookmarkEnd w:id="197"/>
    </w:p>
    <w:p w:rsidR="0009080B" w:rsidRDefault="0009080B" w:rsidP="0009080B">
      <w:pPr>
        <w:pStyle w:val="Times12"/>
        <w:ind w:left="5245" w:firstLine="0"/>
        <w:jc w:val="left"/>
        <w:rPr>
          <w:iCs/>
          <w:szCs w:val="20"/>
        </w:rPr>
      </w:pPr>
      <w:r>
        <w:rPr>
          <w:iCs/>
          <w:szCs w:val="20"/>
        </w:rPr>
        <w:t>Приложение к заявке на участие в запросе цен</w:t>
      </w:r>
    </w:p>
    <w:p w:rsidR="0009080B" w:rsidRDefault="0009080B" w:rsidP="0009080B">
      <w:pPr>
        <w:pStyle w:val="Times12"/>
        <w:ind w:left="5245" w:firstLine="0"/>
        <w:jc w:val="left"/>
        <w:rPr>
          <w:szCs w:val="20"/>
        </w:rPr>
      </w:pPr>
      <w:r>
        <w:rPr>
          <w:iCs/>
          <w:szCs w:val="20"/>
        </w:rPr>
        <w:t>от «___» __________ 20___ г. № ______</w:t>
      </w:r>
    </w:p>
    <w:p w:rsidR="0009080B" w:rsidRDefault="0009080B" w:rsidP="0009080B">
      <w:pPr>
        <w:pStyle w:val="Times12"/>
        <w:jc w:val="right"/>
        <w:rPr>
          <w:bCs w:val="0"/>
          <w:sz w:val="22"/>
        </w:rPr>
      </w:pPr>
    </w:p>
    <w:p w:rsidR="0009080B" w:rsidRDefault="0009080B" w:rsidP="0009080B">
      <w:pPr>
        <w:suppressAutoHyphens/>
        <w:overflowPunct w:val="0"/>
        <w:autoSpaceDE w:val="0"/>
        <w:autoSpaceDN w:val="0"/>
        <w:ind w:right="60" w:firstLine="708"/>
        <w:contextualSpacing w:val="0"/>
        <w:jc w:val="right"/>
        <w:rPr>
          <w:sz w:val="8"/>
          <w:szCs w:val="8"/>
        </w:rPr>
      </w:pPr>
    </w:p>
    <w:p w:rsidR="0009080B" w:rsidRDefault="0009080B" w:rsidP="0009080B">
      <w:pPr>
        <w:pStyle w:val="20"/>
        <w:numPr>
          <w:ilvl w:val="0"/>
          <w:numId w:val="0"/>
        </w:numPr>
        <w:tabs>
          <w:tab w:val="left" w:pos="709"/>
        </w:tabs>
        <w:spacing w:before="0" w:after="0"/>
        <w:ind w:right="240"/>
        <w:jc w:val="center"/>
        <w:rPr>
          <w:rFonts w:ascii="Times New Roman" w:hAnsi="Times New Roman" w:cs="Times New Roman"/>
          <w:b w:val="0"/>
          <w:i w:val="0"/>
        </w:rPr>
      </w:pPr>
      <w:bookmarkStart w:id="198" w:name="_Свидетельство_производителя_оборудо"/>
      <w:bookmarkStart w:id="199" w:name="_Свидетельство_изготовителя_оборудов"/>
      <w:bookmarkStart w:id="200" w:name="_Ref121214513"/>
      <w:bookmarkStart w:id="201" w:name="_Ref121214543"/>
      <w:bookmarkStart w:id="202" w:name="_Toc127262922"/>
      <w:bookmarkStart w:id="203" w:name="_Toc153517580"/>
      <w:bookmarkStart w:id="204" w:name="_Toc153517828"/>
      <w:bookmarkStart w:id="205" w:name="_Toc162669282"/>
      <w:bookmarkStart w:id="206" w:name="_Toc188958839"/>
      <w:bookmarkStart w:id="207" w:name="_Toc255987087"/>
      <w:bookmarkStart w:id="208" w:name="_Toc354497241"/>
      <w:bookmarkEnd w:id="198"/>
      <w:bookmarkEnd w:id="199"/>
      <w:r>
        <w:rPr>
          <w:rFonts w:ascii="Times New Roman" w:hAnsi="Times New Roman" w:cs="Times New Roman"/>
          <w:b w:val="0"/>
          <w:i w:val="0"/>
        </w:rPr>
        <w:t xml:space="preserve">СВИДЕТЕЛЬСТВО ИЗГОТОВИТЕЛЯ </w:t>
      </w:r>
      <w:bookmarkEnd w:id="200"/>
      <w:bookmarkEnd w:id="201"/>
      <w:bookmarkEnd w:id="202"/>
      <w:bookmarkEnd w:id="203"/>
      <w:bookmarkEnd w:id="204"/>
      <w:bookmarkEnd w:id="205"/>
      <w:r>
        <w:rPr>
          <w:rFonts w:ascii="Times New Roman" w:hAnsi="Times New Roman" w:cs="Times New Roman"/>
          <w:b w:val="0"/>
          <w:i w:val="0"/>
        </w:rPr>
        <w:t>ОБОРУДОВАНИЯ (Форма 3.)</w:t>
      </w:r>
      <w:bookmarkEnd w:id="206"/>
      <w:bookmarkEnd w:id="207"/>
      <w:bookmarkEnd w:id="208"/>
    </w:p>
    <w:p w:rsidR="0009080B" w:rsidRDefault="0009080B" w:rsidP="0009080B">
      <w:pPr>
        <w:suppressAutoHyphens/>
        <w:contextualSpacing w:val="0"/>
        <w:rPr>
          <w:sz w:val="28"/>
          <w:szCs w:val="28"/>
        </w:rPr>
      </w:pPr>
    </w:p>
    <w:p w:rsidR="0009080B" w:rsidRDefault="0009080B" w:rsidP="0009080B">
      <w:pPr>
        <w:pStyle w:val="Times12"/>
        <w:suppressAutoHyphens/>
        <w:spacing w:line="288" w:lineRule="auto"/>
        <w:ind w:right="62" w:firstLine="539"/>
        <w:rPr>
          <w:szCs w:val="24"/>
        </w:rPr>
      </w:pPr>
      <w:proofErr w:type="gramStart"/>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запроса цен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Pr>
          <w:szCs w:val="24"/>
        </w:rPr>
        <w:t xml:space="preserve"> (</w:t>
      </w:r>
      <w:r>
        <w:rPr>
          <w:i/>
          <w:szCs w:val="24"/>
        </w:rPr>
        <w:t>указывается количество единиц оборудования, требуемого в соответствии с условиями документации по запросу цен</w:t>
      </w:r>
      <w:r>
        <w:rPr>
          <w:szCs w:val="24"/>
        </w:rPr>
        <w:t>) в рамках открытого запроса цен в электронной форме на право заключения договора на поставку защитного оборудования в соответствии с извещением о проведении запроса цен, опубликованным «__» _________ на официальном сайте и на ЭТП</w:t>
      </w:r>
      <w:r>
        <w:t>.</w:t>
      </w:r>
    </w:p>
    <w:p w:rsidR="0009080B" w:rsidRDefault="0009080B" w:rsidP="0009080B">
      <w:pPr>
        <w:pStyle w:val="Times12"/>
        <w:suppressAutoHyphens/>
        <w:spacing w:line="288" w:lineRule="auto"/>
        <w:ind w:right="62" w:firstLine="539"/>
        <w:rPr>
          <w:szCs w:val="24"/>
        </w:rPr>
      </w:pPr>
      <w:proofErr w:type="gramStart"/>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roofErr w:type="gramEnd"/>
    </w:p>
    <w:p w:rsidR="0009080B" w:rsidRDefault="0009080B" w:rsidP="0009080B">
      <w:pPr>
        <w:pStyle w:val="afb"/>
        <w:tabs>
          <w:tab w:val="left" w:pos="709"/>
        </w:tabs>
        <w:autoSpaceDE w:val="0"/>
        <w:autoSpaceDN w:val="0"/>
        <w:spacing w:line="240" w:lineRule="auto"/>
        <w:ind w:firstLine="0"/>
        <w:rPr>
          <w:sz w:val="28"/>
          <w:szCs w:val="28"/>
        </w:rPr>
      </w:pPr>
    </w:p>
    <w:p w:rsidR="0009080B" w:rsidRDefault="0009080B" w:rsidP="0009080B">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9080B" w:rsidRDefault="0009080B" w:rsidP="0009080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9080B" w:rsidRDefault="0009080B" w:rsidP="0009080B">
      <w:pPr>
        <w:pStyle w:val="Times12"/>
        <w:ind w:firstLine="709"/>
        <w:rPr>
          <w:bCs w:val="0"/>
          <w:sz w:val="28"/>
        </w:rPr>
      </w:pPr>
      <w:r>
        <w:rPr>
          <w:bCs w:val="0"/>
          <w:sz w:val="28"/>
        </w:rPr>
        <w:t>М.П.</w:t>
      </w:r>
    </w:p>
    <w:p w:rsidR="0009080B" w:rsidRDefault="0009080B" w:rsidP="0009080B">
      <w:pPr>
        <w:pStyle w:val="Times12"/>
        <w:rPr>
          <w:szCs w:val="24"/>
        </w:rPr>
      </w:pPr>
    </w:p>
    <w:p w:rsidR="0009080B" w:rsidRDefault="0009080B" w:rsidP="0009080B">
      <w:pPr>
        <w:pStyle w:val="Times12"/>
        <w:tabs>
          <w:tab w:val="left" w:pos="1134"/>
        </w:tabs>
        <w:ind w:right="-179" w:firstLine="709"/>
        <w:rPr>
          <w:bCs w:val="0"/>
          <w:szCs w:val="24"/>
        </w:rPr>
      </w:pPr>
      <w:r>
        <w:rPr>
          <w:bCs w:val="0"/>
          <w:szCs w:val="24"/>
        </w:rPr>
        <w:t>ИНСТРУКЦИИ ПО ЗАПОЛНЕНИЮ</w:t>
      </w:r>
    </w:p>
    <w:p w:rsidR="0009080B" w:rsidRDefault="0009080B" w:rsidP="0009080B">
      <w:pPr>
        <w:pStyle w:val="Times12"/>
        <w:numPr>
          <w:ilvl w:val="0"/>
          <w:numId w:val="33"/>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09080B" w:rsidRDefault="0009080B" w:rsidP="0009080B">
      <w:pPr>
        <w:pStyle w:val="Times12"/>
        <w:numPr>
          <w:ilvl w:val="0"/>
          <w:numId w:val="33"/>
        </w:numPr>
        <w:tabs>
          <w:tab w:val="clear" w:pos="360"/>
          <w:tab w:val="num" w:pos="720"/>
          <w:tab w:val="left" w:pos="1134"/>
        </w:tabs>
        <w:ind w:left="0" w:right="-179"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09080B" w:rsidRDefault="0009080B" w:rsidP="0009080B">
      <w:pPr>
        <w:pStyle w:val="Times12"/>
        <w:numPr>
          <w:ilvl w:val="0"/>
          <w:numId w:val="33"/>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09080B" w:rsidRDefault="0009080B" w:rsidP="0009080B">
      <w:pPr>
        <w:pStyle w:val="Times12"/>
        <w:numPr>
          <w:ilvl w:val="0"/>
          <w:numId w:val="33"/>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09080B" w:rsidRDefault="0009080B" w:rsidP="0009080B">
      <w:pPr>
        <w:pStyle w:val="Times12"/>
        <w:numPr>
          <w:ilvl w:val="1"/>
          <w:numId w:val="34"/>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09080B" w:rsidRDefault="0009080B" w:rsidP="0009080B">
      <w:pPr>
        <w:pStyle w:val="Times12"/>
        <w:numPr>
          <w:ilvl w:val="1"/>
          <w:numId w:val="34"/>
        </w:numPr>
        <w:tabs>
          <w:tab w:val="num" w:pos="1080"/>
          <w:tab w:val="left" w:pos="1134"/>
        </w:tabs>
        <w:ind w:left="1080" w:hanging="371"/>
        <w:rPr>
          <w:szCs w:val="24"/>
        </w:rPr>
      </w:pPr>
      <w:r>
        <w:rPr>
          <w:szCs w:val="24"/>
        </w:rPr>
        <w:lastRenderedPageBreak/>
        <w:t xml:space="preserve">В </w:t>
      </w:r>
      <w:proofErr w:type="gramStart"/>
      <w:r>
        <w:rPr>
          <w:szCs w:val="24"/>
        </w:rPr>
        <w:t>документе</w:t>
      </w:r>
      <w:proofErr w:type="gramEnd"/>
      <w:r>
        <w:rPr>
          <w:szCs w:val="24"/>
        </w:rPr>
        <w:t xml:space="preserve">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09080B" w:rsidRDefault="0009080B" w:rsidP="0009080B">
      <w:pPr>
        <w:pStyle w:val="Times12"/>
        <w:numPr>
          <w:ilvl w:val="1"/>
          <w:numId w:val="34"/>
        </w:numPr>
        <w:tabs>
          <w:tab w:val="num" w:pos="1080"/>
          <w:tab w:val="left" w:pos="1134"/>
        </w:tabs>
        <w:ind w:left="1080" w:hanging="371"/>
        <w:rPr>
          <w:szCs w:val="24"/>
        </w:rPr>
      </w:pPr>
      <w:r>
        <w:rPr>
          <w:szCs w:val="24"/>
        </w:rPr>
        <w:t xml:space="preserve">В </w:t>
      </w:r>
      <w:proofErr w:type="gramStart"/>
      <w:r>
        <w:rPr>
          <w:szCs w:val="24"/>
        </w:rPr>
        <w:t>документе</w:t>
      </w:r>
      <w:proofErr w:type="gramEnd"/>
      <w:r>
        <w:rPr>
          <w:szCs w:val="24"/>
        </w:rPr>
        <w:t xml:space="preserve">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09080B" w:rsidRDefault="0009080B" w:rsidP="0009080B">
      <w:pPr>
        <w:pStyle w:val="Times12"/>
        <w:numPr>
          <w:ilvl w:val="1"/>
          <w:numId w:val="34"/>
        </w:numPr>
        <w:tabs>
          <w:tab w:val="num" w:pos="1080"/>
          <w:tab w:val="left" w:pos="1134"/>
        </w:tabs>
        <w:ind w:left="1080" w:hanging="371"/>
        <w:rPr>
          <w:szCs w:val="24"/>
        </w:rPr>
      </w:pPr>
      <w:r>
        <w:rPr>
          <w:szCs w:val="24"/>
        </w:rPr>
        <w:t xml:space="preserve">В </w:t>
      </w:r>
      <w:proofErr w:type="gramStart"/>
      <w:r>
        <w:rPr>
          <w:szCs w:val="24"/>
        </w:rPr>
        <w:t>документе</w:t>
      </w:r>
      <w:proofErr w:type="gramEnd"/>
      <w:r>
        <w:rPr>
          <w:szCs w:val="24"/>
        </w:rPr>
        <w:t xml:space="preserve">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цен;</w:t>
      </w:r>
    </w:p>
    <w:p w:rsidR="0009080B" w:rsidRDefault="0009080B" w:rsidP="0009080B">
      <w:pPr>
        <w:pStyle w:val="Times12"/>
        <w:numPr>
          <w:ilvl w:val="1"/>
          <w:numId w:val="34"/>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производитель, авторизированный поставщик гарантирует участнику запроса цен проведение </w:t>
      </w:r>
      <w:proofErr w:type="spellStart"/>
      <w:r>
        <w:rPr>
          <w:szCs w:val="24"/>
        </w:rPr>
        <w:t>шеф-монтажа</w:t>
      </w:r>
      <w:proofErr w:type="spellEnd"/>
      <w:r>
        <w:rPr>
          <w:szCs w:val="24"/>
        </w:rPr>
        <w:t xml:space="preserve"> и/или </w:t>
      </w:r>
      <w:proofErr w:type="spellStart"/>
      <w:r>
        <w:rPr>
          <w:szCs w:val="24"/>
        </w:rPr>
        <w:t>шеф-наладки</w:t>
      </w:r>
      <w:proofErr w:type="spellEnd"/>
      <w:r>
        <w:rPr>
          <w:szCs w:val="24"/>
        </w:rPr>
        <w:t xml:space="preserve">,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9080B" w:rsidRDefault="0009080B" w:rsidP="0009080B">
      <w:pPr>
        <w:contextualSpacing w:val="0"/>
        <w:rPr>
          <w:bCs/>
          <w:szCs w:val="24"/>
        </w:rPr>
        <w:sectPr w:rsidR="0009080B">
          <w:pgSz w:w="11907" w:h="16840"/>
          <w:pgMar w:top="1134" w:right="737" w:bottom="1701" w:left="1134" w:header="567" w:footer="567" w:gutter="0"/>
          <w:cols w:space="720"/>
        </w:sectPr>
      </w:pPr>
    </w:p>
    <w:p w:rsidR="0009080B" w:rsidRDefault="0009080B" w:rsidP="0009080B">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09" w:name="_Ref318824453"/>
      <w:bookmarkStart w:id="210" w:name="_Toc354497242"/>
      <w:r>
        <w:rPr>
          <w:rFonts w:eastAsia="Times New Roman"/>
          <w:b/>
          <w:sz w:val="28"/>
          <w:szCs w:val="28"/>
        </w:rPr>
        <w:lastRenderedPageBreak/>
        <w:t>«ПРОЕКТ ДОГОВОРА»</w:t>
      </w:r>
      <w:bookmarkEnd w:id="209"/>
      <w:bookmarkEnd w:id="210"/>
    </w:p>
    <w:p w:rsidR="00C77D06" w:rsidRDefault="00C77D06"/>
    <w:p w:rsidR="0009080B" w:rsidRDefault="0009080B" w:rsidP="0009080B">
      <w:pPr>
        <w:ind w:firstLine="540"/>
        <w:jc w:val="center"/>
        <w:rPr>
          <w:b/>
          <w:sz w:val="28"/>
          <w:szCs w:val="28"/>
        </w:rPr>
      </w:pPr>
    </w:p>
    <w:p w:rsidR="0009080B" w:rsidRPr="002043B6" w:rsidRDefault="0009080B" w:rsidP="0009080B">
      <w:pPr>
        <w:keepNext/>
        <w:suppressAutoHyphens/>
        <w:ind w:firstLine="540"/>
        <w:jc w:val="center"/>
        <w:outlineLvl w:val="0"/>
        <w:rPr>
          <w:b/>
          <w:color w:val="000000"/>
          <w:sz w:val="32"/>
          <w:szCs w:val="32"/>
        </w:rPr>
      </w:pPr>
      <w:bookmarkStart w:id="211" w:name="_Toc157679451"/>
      <w:bookmarkStart w:id="212" w:name="_Toc168144794"/>
      <w:bookmarkStart w:id="213" w:name="_Toc168159780"/>
      <w:bookmarkStart w:id="214" w:name="_Toc213335132"/>
      <w:bookmarkStart w:id="215" w:name="_Toc213679135"/>
      <w:bookmarkStart w:id="216" w:name="_Toc213679213"/>
      <w:bookmarkStart w:id="217" w:name="_Toc354497243"/>
      <w:bookmarkEnd w:id="211"/>
      <w:bookmarkEnd w:id="212"/>
      <w:bookmarkEnd w:id="213"/>
      <w:bookmarkEnd w:id="214"/>
      <w:bookmarkEnd w:id="215"/>
      <w:bookmarkEnd w:id="216"/>
      <w:r>
        <w:rPr>
          <w:b/>
          <w:sz w:val="32"/>
          <w:szCs w:val="32"/>
        </w:rPr>
        <w:t xml:space="preserve">Договор поставки </w:t>
      </w:r>
      <w:r>
        <w:rPr>
          <w:b/>
          <w:color w:val="000000"/>
          <w:sz w:val="32"/>
          <w:szCs w:val="32"/>
        </w:rPr>
        <w:t>№</w:t>
      </w:r>
      <w:bookmarkEnd w:id="217"/>
      <w:r>
        <w:rPr>
          <w:b/>
          <w:color w:val="000000"/>
          <w:sz w:val="32"/>
          <w:szCs w:val="32"/>
        </w:rPr>
        <w:t xml:space="preserve">    </w:t>
      </w:r>
    </w:p>
    <w:p w:rsidR="0009080B" w:rsidRPr="0009080B" w:rsidRDefault="0009080B" w:rsidP="0009080B">
      <w:pPr>
        <w:tabs>
          <w:tab w:val="right" w:pos="9540"/>
        </w:tabs>
        <w:rPr>
          <w:b/>
        </w:rPr>
      </w:pPr>
    </w:p>
    <w:p w:rsidR="0009080B" w:rsidRPr="0009080B" w:rsidRDefault="0009080B" w:rsidP="0009080B">
      <w:pPr>
        <w:tabs>
          <w:tab w:val="right" w:pos="9540"/>
        </w:tabs>
        <w:ind w:firstLine="540"/>
      </w:pPr>
      <w:r>
        <w:tab/>
      </w:r>
    </w:p>
    <w:p w:rsidR="0009080B" w:rsidRDefault="0009080B" w:rsidP="0009080B">
      <w:pPr>
        <w:shd w:val="clear" w:color="auto" w:fill="FFFFFF"/>
        <w:spacing w:before="120" w:after="120"/>
        <w:ind w:firstLine="540"/>
        <w:jc w:val="both"/>
      </w:pPr>
      <w:bookmarkStart w:id="218" w:name="_Toc213679198"/>
      <w:bookmarkStart w:id="219" w:name="_Toc213679120"/>
      <w:bookmarkStart w:id="220" w:name="_Toc213335117"/>
      <w:bookmarkStart w:id="221" w:name="_Toc168159759"/>
      <w:bookmarkStart w:id="222" w:name="_Toc168144773"/>
      <w:r w:rsidRPr="002043B6">
        <w:rPr>
          <w:color w:val="000000"/>
        </w:rPr>
        <w:t>Открытое акционерное общество "Всерегиональное объединение</w:t>
      </w:r>
      <w:r w:rsidRPr="002043B6">
        <w:rPr>
          <w:color w:val="00B050"/>
        </w:rPr>
        <w:t xml:space="preserve"> </w:t>
      </w:r>
      <w:r w:rsidRPr="002043B6">
        <w:rPr>
          <w:color w:val="000000"/>
        </w:rPr>
        <w:t>"Изотоп",</w:t>
      </w:r>
      <w:r>
        <w:t xml:space="preserve"> именуемое в дальнейшем «</w:t>
      </w:r>
      <w:r>
        <w:rPr>
          <w:b/>
        </w:rPr>
        <w:t>Покупатель</w:t>
      </w:r>
      <w:r>
        <w:t>», в лице</w:t>
      </w:r>
      <w:proofErr w:type="gramStart"/>
      <w:r>
        <w:t xml:space="preserve"> П</w:t>
      </w:r>
      <w:proofErr w:type="gramEnd"/>
      <w:r>
        <w:t xml:space="preserve">ервого заместителя генерального директора по коммерческим вопросам Вакуленко Алексея Олеговича, действующего на основании Доверенности № 34/1 от 28.03.13г. с одной стороны, и ___________________, именуемое в дальнейшем </w:t>
      </w:r>
      <w:r>
        <w:rPr>
          <w:b/>
        </w:rPr>
        <w:t xml:space="preserve">«Поставщик», </w:t>
      </w:r>
      <w:r>
        <w:t>в лице</w:t>
      </w:r>
      <w:r w:rsidRPr="00BE60B6">
        <w:t xml:space="preserve"> </w:t>
      </w:r>
      <w:r>
        <w:t>______________________________, действующего на основании Устава</w:t>
      </w:r>
      <w:r>
        <w:rPr>
          <w:spacing w:val="6"/>
        </w:rPr>
        <w:t xml:space="preserve">, с другой стороны, совместно именуемые в </w:t>
      </w:r>
      <w:r>
        <w:rPr>
          <w:spacing w:val="3"/>
        </w:rPr>
        <w:t>дальнейшем «Стороны», а по отдельности «Сторона» заключили настоящий Договор</w:t>
      </w:r>
      <w:r>
        <w:rPr>
          <w:spacing w:val="-1"/>
        </w:rPr>
        <w:t xml:space="preserve"> о нижеследующем:</w:t>
      </w:r>
    </w:p>
    <w:p w:rsidR="0009080B" w:rsidRDefault="0009080B" w:rsidP="0009080B">
      <w:pPr>
        <w:pStyle w:val="-1"/>
        <w:numPr>
          <w:ilvl w:val="0"/>
          <w:numId w:val="37"/>
        </w:numPr>
        <w:tabs>
          <w:tab w:val="clear" w:pos="0"/>
          <w:tab w:val="num" w:pos="540"/>
        </w:tabs>
        <w:spacing w:before="240" w:after="60"/>
        <w:ind w:left="1134" w:hanging="1134"/>
        <w:outlineLvl w:val="1"/>
      </w:pPr>
      <w:bookmarkStart w:id="223" w:name="_Toc157679430"/>
      <w:r>
        <w:t xml:space="preserve"> </w:t>
      </w:r>
      <w:bookmarkStart w:id="224" w:name="_Toc354497244"/>
      <w:r>
        <w:t>Определения</w:t>
      </w:r>
      <w:bookmarkEnd w:id="218"/>
      <w:bookmarkEnd w:id="219"/>
      <w:bookmarkEnd w:id="220"/>
      <w:bookmarkEnd w:id="221"/>
      <w:bookmarkEnd w:id="222"/>
      <w:bookmarkEnd w:id="224"/>
    </w:p>
    <w:p w:rsidR="0009080B" w:rsidRPr="008F08D5" w:rsidRDefault="0009080B" w:rsidP="0009080B">
      <w:pPr>
        <w:pStyle w:val="-"/>
        <w:numPr>
          <w:ilvl w:val="0"/>
          <w:numId w:val="0"/>
        </w:numPr>
        <w:ind w:left="851"/>
      </w:pPr>
    </w:p>
    <w:p w:rsidR="0009080B" w:rsidRDefault="0009080B" w:rsidP="0009080B">
      <w:pPr>
        <w:jc w:val="both"/>
        <w:rPr>
          <w:b/>
        </w:rPr>
      </w:pPr>
      <w:r>
        <w:t xml:space="preserve">В данном </w:t>
      </w:r>
      <w:proofErr w:type="gramStart"/>
      <w:r>
        <w:t>Договоре</w:t>
      </w:r>
      <w:proofErr w:type="gramEnd"/>
      <w:r>
        <w:t xml:space="preserve"> нижеперечисленные термины будут иметь следующее толкование:</w:t>
      </w:r>
      <w:r w:rsidRPr="00BE60B6">
        <w:rPr>
          <w:b/>
        </w:rPr>
        <w:t xml:space="preserve"> </w:t>
      </w:r>
    </w:p>
    <w:p w:rsidR="0009080B" w:rsidRDefault="0009080B" w:rsidP="0009080B">
      <w:pPr>
        <w:pStyle w:val="-"/>
        <w:numPr>
          <w:ilvl w:val="1"/>
          <w:numId w:val="38"/>
        </w:numPr>
        <w:tabs>
          <w:tab w:val="clear" w:pos="360"/>
          <w:tab w:val="left" w:pos="709"/>
        </w:tabs>
        <w:ind w:left="0" w:firstLine="540"/>
      </w:pPr>
    </w:p>
    <w:p w:rsidR="0009080B" w:rsidRDefault="0009080B" w:rsidP="0009080B">
      <w:pPr>
        <w:pStyle w:val="-0"/>
        <w:numPr>
          <w:ilvl w:val="0"/>
          <w:numId w:val="0"/>
        </w:numPr>
        <w:tabs>
          <w:tab w:val="left" w:pos="709"/>
        </w:tabs>
        <w:spacing w:before="60" w:after="60"/>
        <w:ind w:firstLine="540"/>
      </w:pPr>
      <w:r>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Pr>
          <w:i/>
        </w:rPr>
        <w:t>;</w:t>
      </w:r>
    </w:p>
    <w:p w:rsidR="0009080B" w:rsidRDefault="0009080B" w:rsidP="0009080B">
      <w:pPr>
        <w:pStyle w:val="-0"/>
        <w:numPr>
          <w:ilvl w:val="0"/>
          <w:numId w:val="0"/>
        </w:numPr>
        <w:tabs>
          <w:tab w:val="left" w:pos="709"/>
        </w:tabs>
        <w:spacing w:before="60" w:after="60"/>
        <w:ind w:firstLine="540"/>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09080B" w:rsidRDefault="0009080B" w:rsidP="0009080B">
      <w:pPr>
        <w:tabs>
          <w:tab w:val="num" w:pos="720"/>
          <w:tab w:val="left" w:pos="1080"/>
        </w:tabs>
        <w:spacing w:before="60" w:after="60"/>
        <w:ind w:firstLine="540"/>
        <w:jc w:val="both"/>
      </w:pPr>
      <w:r>
        <w:t>в) «Товар» - вещи</w:t>
      </w:r>
      <w:r>
        <w:rPr>
          <w:i/>
        </w:rPr>
        <w:t>,</w:t>
      </w:r>
      <w: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09080B" w:rsidRDefault="0009080B" w:rsidP="0009080B">
      <w:pPr>
        <w:pStyle w:val="-1"/>
        <w:numPr>
          <w:ilvl w:val="0"/>
          <w:numId w:val="37"/>
        </w:numPr>
        <w:spacing w:before="240" w:after="60"/>
        <w:ind w:left="1134" w:hanging="1134"/>
        <w:outlineLvl w:val="1"/>
      </w:pPr>
      <w:bookmarkStart w:id="225" w:name="_Toc213679199"/>
      <w:bookmarkStart w:id="226" w:name="_Toc213679121"/>
      <w:bookmarkStart w:id="227" w:name="_Toc213335118"/>
      <w:bookmarkStart w:id="228" w:name="_Toc168159760"/>
      <w:bookmarkStart w:id="229" w:name="_Toc168144774"/>
      <w:bookmarkStart w:id="230" w:name="_Toc157679431"/>
      <w:bookmarkEnd w:id="223"/>
      <w:r>
        <w:t xml:space="preserve"> </w:t>
      </w:r>
      <w:bookmarkStart w:id="231" w:name="_Toc354497245"/>
      <w:r>
        <w:t>Предмет Договора</w:t>
      </w:r>
      <w:bookmarkEnd w:id="225"/>
      <w:bookmarkEnd w:id="226"/>
      <w:bookmarkEnd w:id="227"/>
      <w:bookmarkEnd w:id="228"/>
      <w:bookmarkEnd w:id="229"/>
      <w:bookmarkEnd w:id="230"/>
      <w:bookmarkEnd w:id="231"/>
    </w:p>
    <w:p w:rsidR="0009080B" w:rsidRDefault="0009080B" w:rsidP="0009080B">
      <w:pPr>
        <w:pStyle w:val="-"/>
        <w:numPr>
          <w:ilvl w:val="0"/>
          <w:numId w:val="0"/>
        </w:numPr>
        <w:tabs>
          <w:tab w:val="left" w:pos="709"/>
        </w:tabs>
      </w:pPr>
    </w:p>
    <w:p w:rsidR="0009080B" w:rsidRDefault="0009080B" w:rsidP="0009080B">
      <w:pPr>
        <w:pStyle w:val="-"/>
        <w:tabs>
          <w:tab w:val="clear" w:pos="851"/>
          <w:tab w:val="num" w:pos="0"/>
          <w:tab w:val="num" w:pos="1418"/>
        </w:tabs>
        <w:spacing w:before="60" w:after="60"/>
        <w:ind w:left="0" w:firstLine="540"/>
      </w:pPr>
      <w:r>
        <w:t>Предметом настоящего Договора является поставка</w:t>
      </w:r>
      <w:r w:rsidRPr="00791F85">
        <w:t xml:space="preserve"> </w:t>
      </w:r>
      <w:r>
        <w:t xml:space="preserve">защитного оборудования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09080B" w:rsidRDefault="0009080B" w:rsidP="0009080B">
      <w:pPr>
        <w:pStyle w:val="-"/>
        <w:tabs>
          <w:tab w:val="clear" w:pos="851"/>
          <w:tab w:val="num" w:pos="0"/>
          <w:tab w:val="num" w:pos="1418"/>
        </w:tabs>
        <w:spacing w:before="60" w:after="60"/>
        <w:ind w:left="0" w:firstLine="540"/>
      </w:pPr>
      <w:r>
        <w:t xml:space="preserve">Наименование и номенклатура Товара определяются Спецификацией (Приложение № 1 к настоящему Договору). </w:t>
      </w:r>
    </w:p>
    <w:p w:rsidR="0009080B" w:rsidRPr="00F8249F" w:rsidRDefault="0009080B" w:rsidP="0009080B">
      <w:pPr>
        <w:ind w:right="-120" w:firstLine="540"/>
        <w:jc w:val="both"/>
      </w:pPr>
      <w:r>
        <w:t>2.3</w:t>
      </w:r>
      <w:r>
        <w:tab/>
      </w:r>
      <w:r w:rsidRPr="008907CF">
        <w:t>Поставка Товара осуществляется партиями на основании письменных заявок Покупателя. Сроки поставки партии Товара указывается в заявках. Поставщик приступает к исполнению заявки с момента поступления Авансового платежа от Покупателя согласно счету, выставленному Поставщиком на основании заявки Покупателя.</w:t>
      </w:r>
    </w:p>
    <w:p w:rsidR="0009080B" w:rsidRDefault="0009080B" w:rsidP="0009080B">
      <w:pPr>
        <w:pStyle w:val="-"/>
        <w:numPr>
          <w:ilvl w:val="0"/>
          <w:numId w:val="0"/>
        </w:numPr>
        <w:tabs>
          <w:tab w:val="left" w:pos="709"/>
        </w:tabs>
        <w:spacing w:before="60" w:after="60"/>
        <w:ind w:firstLine="540"/>
      </w:pPr>
      <w:r>
        <w:t>2.4</w:t>
      </w:r>
      <w:r>
        <w:tab/>
        <w:t>Поставщик поставляет Покупателю Товар, свободный от прав третьих лиц.</w:t>
      </w:r>
    </w:p>
    <w:p w:rsidR="0009080B" w:rsidRDefault="0009080B" w:rsidP="0009080B">
      <w:pPr>
        <w:pStyle w:val="-1"/>
        <w:numPr>
          <w:ilvl w:val="0"/>
          <w:numId w:val="37"/>
        </w:numPr>
        <w:spacing w:before="240" w:after="60"/>
        <w:ind w:left="1134" w:hanging="1134"/>
        <w:outlineLvl w:val="1"/>
      </w:pPr>
      <w:bookmarkStart w:id="232" w:name="_Toc213679200"/>
      <w:bookmarkStart w:id="233" w:name="_Toc213679122"/>
      <w:bookmarkStart w:id="234" w:name="_Toc213335119"/>
      <w:bookmarkStart w:id="235" w:name="_Toc168159761"/>
      <w:bookmarkStart w:id="236" w:name="_Toc168144775"/>
      <w:bookmarkStart w:id="237" w:name="_Toc157679432"/>
      <w:r>
        <w:t xml:space="preserve"> </w:t>
      </w:r>
      <w:bookmarkStart w:id="238" w:name="_Toc354497246"/>
      <w:r>
        <w:t>Цена Договора</w:t>
      </w:r>
      <w:bookmarkEnd w:id="232"/>
      <w:bookmarkEnd w:id="233"/>
      <w:bookmarkEnd w:id="234"/>
      <w:bookmarkEnd w:id="235"/>
      <w:bookmarkEnd w:id="236"/>
      <w:bookmarkEnd w:id="237"/>
      <w:bookmarkEnd w:id="238"/>
      <w:r>
        <w:t xml:space="preserve"> </w:t>
      </w:r>
    </w:p>
    <w:p w:rsidR="0009080B" w:rsidRDefault="0009080B" w:rsidP="0009080B">
      <w:pPr>
        <w:pStyle w:val="-"/>
        <w:numPr>
          <w:ilvl w:val="0"/>
          <w:numId w:val="0"/>
        </w:numPr>
        <w:tabs>
          <w:tab w:val="left" w:pos="709"/>
        </w:tabs>
      </w:pPr>
    </w:p>
    <w:p w:rsidR="0009080B" w:rsidRDefault="0009080B" w:rsidP="0009080B">
      <w:pPr>
        <w:pStyle w:val="-"/>
        <w:tabs>
          <w:tab w:val="clear" w:pos="851"/>
          <w:tab w:val="num" w:pos="0"/>
          <w:tab w:val="num" w:pos="1418"/>
        </w:tabs>
        <w:spacing w:before="60" w:after="60"/>
        <w:ind w:left="0" w:firstLine="540"/>
      </w:pPr>
      <w:r>
        <w:t>Общая цена Договора составляет</w:t>
      </w:r>
      <w:proofErr w:type="gramStart"/>
      <w:r>
        <w:t xml:space="preserve"> – _________________ (________________) </w:t>
      </w:r>
      <w:proofErr w:type="gramEnd"/>
      <w:r>
        <w:t>рублей</w:t>
      </w:r>
      <w:r>
        <w:rPr>
          <w:color w:val="00B050"/>
        </w:rPr>
        <w:t xml:space="preserve">, </w:t>
      </w:r>
      <w:r>
        <w:t>в том числе включая НДС по ставке 18 % - ______________</w:t>
      </w:r>
      <w:r w:rsidRPr="007B25F0">
        <w:rPr>
          <w:color w:val="000000"/>
        </w:rPr>
        <w:t xml:space="preserve"> (</w:t>
      </w:r>
      <w:r>
        <w:rPr>
          <w:color w:val="000000"/>
        </w:rPr>
        <w:t>_______________) рублей.</w:t>
      </w:r>
    </w:p>
    <w:p w:rsidR="0009080B" w:rsidRDefault="0009080B" w:rsidP="0009080B">
      <w:pPr>
        <w:pStyle w:val="-"/>
        <w:tabs>
          <w:tab w:val="clear" w:pos="851"/>
          <w:tab w:val="num" w:pos="0"/>
          <w:tab w:val="num" w:pos="1418"/>
        </w:tabs>
        <w:spacing w:before="60" w:after="60"/>
        <w:ind w:left="0" w:firstLine="540"/>
      </w:pPr>
      <w: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w:t>
      </w:r>
      <w:r>
        <w:lastRenderedPageBreak/>
        <w:t xml:space="preserve">законодательством Российской Федерации. Установленная Цена Договора включает в себя </w:t>
      </w:r>
      <w:r w:rsidRPr="00D17A8F">
        <w:t>стоимость Товара, расходы Поставщика на доставку Товара на склад Покупателя,</w:t>
      </w:r>
      <w:r>
        <w:t xml:space="preserve">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9080B" w:rsidRDefault="0009080B" w:rsidP="0009080B">
      <w:pPr>
        <w:pStyle w:val="-1"/>
        <w:numPr>
          <w:ilvl w:val="0"/>
          <w:numId w:val="37"/>
        </w:numPr>
        <w:spacing w:before="240" w:after="60"/>
        <w:ind w:left="1134" w:hanging="1134"/>
        <w:outlineLvl w:val="1"/>
      </w:pPr>
      <w:bookmarkStart w:id="239" w:name="_Toc213679202"/>
      <w:bookmarkStart w:id="240" w:name="_Toc213679124"/>
      <w:bookmarkStart w:id="241" w:name="_Toc213335121"/>
      <w:bookmarkStart w:id="242" w:name="_Toc168159766"/>
      <w:bookmarkStart w:id="243" w:name="_Toc168144780"/>
      <w:bookmarkStart w:id="244" w:name="_Toc157679437"/>
      <w:r>
        <w:t xml:space="preserve"> </w:t>
      </w:r>
      <w:bookmarkStart w:id="245" w:name="_Toc354497247"/>
      <w:r w:rsidRPr="000A228C">
        <w:t>Права и обязанности сторон</w:t>
      </w:r>
      <w:bookmarkEnd w:id="245"/>
    </w:p>
    <w:p w:rsidR="0009080B" w:rsidRPr="00D24F4A" w:rsidRDefault="0009080B" w:rsidP="0009080B">
      <w:pPr>
        <w:pStyle w:val="-"/>
        <w:numPr>
          <w:ilvl w:val="0"/>
          <w:numId w:val="0"/>
        </w:numPr>
        <w:ind w:left="851"/>
      </w:pPr>
    </w:p>
    <w:p w:rsidR="0009080B" w:rsidRDefault="0009080B" w:rsidP="0009080B">
      <w:pPr>
        <w:pStyle w:val="-"/>
        <w:numPr>
          <w:ilvl w:val="0"/>
          <w:numId w:val="0"/>
        </w:numPr>
        <w:ind w:firstLine="567"/>
      </w:pPr>
      <w:r>
        <w:t>4.1 Поставщик обязуется:</w:t>
      </w:r>
    </w:p>
    <w:p w:rsidR="0009080B" w:rsidRDefault="0009080B" w:rsidP="0009080B">
      <w:pPr>
        <w:pStyle w:val="-"/>
        <w:numPr>
          <w:ilvl w:val="0"/>
          <w:numId w:val="0"/>
        </w:numPr>
        <w:ind w:firstLine="567"/>
      </w:pPr>
      <w:r>
        <w:t>4.1.1</w:t>
      </w:r>
      <w:proofErr w:type="gramStart"/>
      <w:r>
        <w:t xml:space="preserve"> П</w:t>
      </w:r>
      <w:proofErr w:type="gramEnd"/>
      <w:r>
        <w:t>оставить Товар Покупателю на условиях, предусмотренных в настоящем Договоре.</w:t>
      </w:r>
    </w:p>
    <w:p w:rsidR="0009080B" w:rsidRDefault="0009080B" w:rsidP="0009080B">
      <w:pPr>
        <w:pStyle w:val="-"/>
        <w:numPr>
          <w:ilvl w:val="0"/>
          <w:numId w:val="0"/>
        </w:numPr>
        <w:ind w:firstLine="567"/>
      </w:pPr>
      <w:r>
        <w:t>4.1.2</w:t>
      </w:r>
      <w:proofErr w:type="gramStart"/>
      <w:r>
        <w:t xml:space="preserve"> О</w:t>
      </w:r>
      <w:proofErr w:type="gramEnd"/>
      <w:r>
        <w:t>беспечить наличие у себя и/или своих субподрядчиков,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09080B" w:rsidRDefault="0009080B" w:rsidP="0009080B">
      <w:pPr>
        <w:pStyle w:val="-"/>
        <w:numPr>
          <w:ilvl w:val="0"/>
          <w:numId w:val="0"/>
        </w:numPr>
        <w:ind w:firstLine="567"/>
      </w:pPr>
      <w:r>
        <w:t>4.2 Покупатель обязуется:</w:t>
      </w:r>
    </w:p>
    <w:p w:rsidR="0009080B" w:rsidRDefault="0009080B" w:rsidP="0009080B">
      <w:pPr>
        <w:pStyle w:val="-"/>
        <w:numPr>
          <w:ilvl w:val="0"/>
          <w:numId w:val="0"/>
        </w:numPr>
        <w:ind w:firstLine="567"/>
      </w:pPr>
      <w:r>
        <w:t>4.1.2</w:t>
      </w:r>
      <w:proofErr w:type="gramStart"/>
      <w:r>
        <w:t xml:space="preserve"> О</w:t>
      </w:r>
      <w:proofErr w:type="gramEnd"/>
      <w:r>
        <w:t>существить оплату поставленного Товара в порядке, предусмотренном Разделом 9 настоящего Договора.</w:t>
      </w:r>
    </w:p>
    <w:p w:rsidR="0009080B" w:rsidRPr="008F08D5" w:rsidRDefault="0009080B" w:rsidP="0009080B">
      <w:pPr>
        <w:pStyle w:val="-"/>
        <w:numPr>
          <w:ilvl w:val="0"/>
          <w:numId w:val="0"/>
        </w:numPr>
        <w:ind w:firstLine="567"/>
      </w:pPr>
      <w:r w:rsidRPr="008907CF">
        <w:t xml:space="preserve">4.2.2 Покупатель вправе не выбирать весь объем Товара, указанный в Спецификации (Приложение №1 к настоящему Договору), и в данном случае у Покупателя отсутствует какая-либо ответственность за </w:t>
      </w:r>
      <w:proofErr w:type="spellStart"/>
      <w:r w:rsidRPr="008907CF">
        <w:t>невыборку</w:t>
      </w:r>
      <w:proofErr w:type="spellEnd"/>
      <w:r w:rsidRPr="008907CF">
        <w:t xml:space="preserve"> всего объема.</w:t>
      </w:r>
    </w:p>
    <w:p w:rsidR="0009080B" w:rsidRPr="000316C4" w:rsidRDefault="0009080B" w:rsidP="0009080B">
      <w:pPr>
        <w:pStyle w:val="-"/>
        <w:numPr>
          <w:ilvl w:val="0"/>
          <w:numId w:val="0"/>
        </w:numPr>
        <w:ind w:firstLine="567"/>
      </w:pPr>
    </w:p>
    <w:p w:rsidR="0009080B" w:rsidRDefault="0009080B" w:rsidP="0009080B">
      <w:pPr>
        <w:pStyle w:val="-1"/>
        <w:numPr>
          <w:ilvl w:val="0"/>
          <w:numId w:val="37"/>
        </w:numPr>
        <w:tabs>
          <w:tab w:val="clear" w:pos="540"/>
          <w:tab w:val="left" w:pos="0"/>
        </w:tabs>
        <w:spacing w:before="240" w:after="60"/>
        <w:ind w:left="1134" w:hanging="1134"/>
        <w:outlineLvl w:val="1"/>
      </w:pPr>
      <w:bookmarkStart w:id="246" w:name="_Toc354497248"/>
      <w:r>
        <w:t>Упаковка и маркировка</w:t>
      </w:r>
      <w:bookmarkEnd w:id="239"/>
      <w:bookmarkEnd w:id="240"/>
      <w:bookmarkEnd w:id="241"/>
      <w:bookmarkEnd w:id="242"/>
      <w:bookmarkEnd w:id="243"/>
      <w:bookmarkEnd w:id="244"/>
      <w:bookmarkEnd w:id="246"/>
    </w:p>
    <w:p w:rsidR="0009080B" w:rsidRPr="008F08D5" w:rsidRDefault="0009080B" w:rsidP="0009080B">
      <w:pPr>
        <w:pStyle w:val="-"/>
        <w:numPr>
          <w:ilvl w:val="0"/>
          <w:numId w:val="0"/>
        </w:numPr>
        <w:ind w:left="851"/>
      </w:pPr>
    </w:p>
    <w:p w:rsidR="0009080B" w:rsidRDefault="0009080B" w:rsidP="0009080B">
      <w:pPr>
        <w:pStyle w:val="-"/>
        <w:tabs>
          <w:tab w:val="clear" w:pos="851"/>
          <w:tab w:val="num" w:pos="0"/>
        </w:tabs>
        <w:ind w:left="0" w:firstLine="540"/>
      </w:pPr>
      <w: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09080B" w:rsidRDefault="0009080B" w:rsidP="0009080B">
      <w:pPr>
        <w:pStyle w:val="-"/>
        <w:tabs>
          <w:tab w:val="clear" w:pos="851"/>
          <w:tab w:val="num" w:pos="0"/>
          <w:tab w:val="num" w:pos="1418"/>
        </w:tabs>
        <w:ind w:left="0" w:firstLine="540"/>
      </w:pPr>
      <w:r>
        <w:t xml:space="preserve">Вся упаковка и маркировка на ней должны соответствовать требованиям нормативных правовых актов Российской Федерации. </w:t>
      </w:r>
    </w:p>
    <w:p w:rsidR="0009080B" w:rsidRDefault="0009080B" w:rsidP="0009080B">
      <w:pPr>
        <w:pStyle w:val="-"/>
        <w:tabs>
          <w:tab w:val="clear" w:pos="851"/>
          <w:tab w:val="num" w:pos="0"/>
          <w:tab w:val="num" w:pos="1418"/>
        </w:tabs>
        <w:spacing w:before="60" w:after="60"/>
        <w:ind w:left="0" w:firstLine="540"/>
      </w:pPr>
      <w: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9080B" w:rsidRDefault="0009080B" w:rsidP="0009080B">
      <w:pPr>
        <w:pStyle w:val="-"/>
        <w:numPr>
          <w:ilvl w:val="0"/>
          <w:numId w:val="0"/>
        </w:numPr>
        <w:tabs>
          <w:tab w:val="num" w:pos="1418"/>
        </w:tabs>
        <w:spacing w:before="60" w:after="60"/>
        <w:ind w:left="540"/>
      </w:pPr>
    </w:p>
    <w:p w:rsidR="0009080B" w:rsidRDefault="0009080B" w:rsidP="0009080B">
      <w:pPr>
        <w:pStyle w:val="-1"/>
        <w:numPr>
          <w:ilvl w:val="0"/>
          <w:numId w:val="37"/>
        </w:numPr>
        <w:spacing w:before="240" w:after="60"/>
        <w:ind w:left="1134" w:hanging="1134"/>
        <w:outlineLvl w:val="1"/>
      </w:pPr>
      <w:bookmarkStart w:id="247" w:name="_Toc213679203"/>
      <w:bookmarkStart w:id="248" w:name="_Toc213679125"/>
      <w:bookmarkStart w:id="249" w:name="_Toc213335122"/>
      <w:bookmarkStart w:id="250" w:name="_Toc168159767"/>
      <w:bookmarkStart w:id="251" w:name="_Toc168144781"/>
      <w:bookmarkStart w:id="252" w:name="_Toc157679438"/>
      <w:r>
        <w:t xml:space="preserve"> </w:t>
      </w:r>
      <w:bookmarkStart w:id="253" w:name="_Toc354497249"/>
      <w:r>
        <w:t>Поставка товара (оборудования) и документация</w:t>
      </w:r>
      <w:bookmarkEnd w:id="247"/>
      <w:bookmarkEnd w:id="248"/>
      <w:bookmarkEnd w:id="249"/>
      <w:bookmarkEnd w:id="250"/>
      <w:bookmarkEnd w:id="251"/>
      <w:bookmarkEnd w:id="252"/>
      <w:bookmarkEnd w:id="253"/>
    </w:p>
    <w:p w:rsidR="0009080B" w:rsidRPr="008F08D5" w:rsidRDefault="0009080B" w:rsidP="0009080B">
      <w:pPr>
        <w:pStyle w:val="-"/>
        <w:numPr>
          <w:ilvl w:val="0"/>
          <w:numId w:val="0"/>
        </w:numPr>
        <w:ind w:left="851"/>
      </w:pPr>
    </w:p>
    <w:p w:rsidR="0009080B" w:rsidRDefault="0009080B" w:rsidP="0009080B">
      <w:pPr>
        <w:pStyle w:val="-"/>
        <w:tabs>
          <w:tab w:val="clear" w:pos="851"/>
          <w:tab w:val="num" w:pos="0"/>
          <w:tab w:val="num" w:pos="1418"/>
        </w:tabs>
        <w:spacing w:before="60" w:after="60"/>
        <w:ind w:left="0" w:firstLine="540"/>
      </w:pPr>
      <w:r>
        <w:t xml:space="preserve">Поставка Товара осуществляется Поставщиком Покупателю партиями на основании заявок Покупателю по адресу: Московская область, Ногинский район, </w:t>
      </w:r>
      <w:proofErr w:type="gramStart"/>
      <w:r>
        <w:t>г</w:t>
      </w:r>
      <w:proofErr w:type="gramEnd"/>
      <w:r>
        <w:t xml:space="preserve">. Старая </w:t>
      </w:r>
      <w:proofErr w:type="spellStart"/>
      <w:r>
        <w:t>Купавна</w:t>
      </w:r>
      <w:proofErr w:type="spellEnd"/>
      <w:r>
        <w:t>, ул. Советская, д.2.</w:t>
      </w:r>
    </w:p>
    <w:p w:rsidR="0009080B" w:rsidRDefault="0009080B" w:rsidP="0009080B">
      <w:pPr>
        <w:pStyle w:val="-"/>
        <w:tabs>
          <w:tab w:val="clear" w:pos="851"/>
          <w:tab w:val="num" w:pos="0"/>
          <w:tab w:val="num" w:pos="1418"/>
        </w:tabs>
        <w:spacing w:before="60" w:after="60"/>
        <w:ind w:left="0" w:firstLine="540"/>
      </w:pPr>
      <w:r>
        <w:t>Отгрузка Товара производится в соответствие с установленными нормами отгрузки, силами и за счет Покупателя.</w:t>
      </w:r>
    </w:p>
    <w:p w:rsidR="0009080B" w:rsidRDefault="0009080B" w:rsidP="0009080B">
      <w:pPr>
        <w:pStyle w:val="-"/>
        <w:tabs>
          <w:tab w:val="clear" w:pos="851"/>
          <w:tab w:val="num" w:pos="0"/>
          <w:tab w:val="num" w:pos="1418"/>
        </w:tabs>
        <w:spacing w:before="60" w:after="60"/>
        <w:ind w:left="0" w:firstLine="540"/>
      </w:pPr>
      <w:r>
        <w:t xml:space="preserve">Фактической датой поставки считается дата подписания товарной </w:t>
      </w:r>
      <w:r w:rsidRPr="00F87A2C">
        <w:t xml:space="preserve"> накладной</w:t>
      </w:r>
      <w:r>
        <w:t xml:space="preserve"> по форме ТОРГ-12</w:t>
      </w:r>
      <w:r w:rsidRPr="00F87A2C">
        <w:t>.</w:t>
      </w:r>
    </w:p>
    <w:p w:rsidR="0009080B" w:rsidRDefault="0009080B" w:rsidP="0009080B">
      <w:pPr>
        <w:pStyle w:val="-"/>
        <w:tabs>
          <w:tab w:val="clear" w:pos="851"/>
          <w:tab w:val="num" w:pos="0"/>
          <w:tab w:val="num" w:pos="1418"/>
        </w:tabs>
        <w:spacing w:before="60" w:after="60"/>
        <w:ind w:left="0" w:firstLine="540"/>
      </w:pPr>
      <w:r>
        <w:t>При поставке Товара Поставщик предоставляет Покупателю следующую документацию:</w:t>
      </w:r>
    </w:p>
    <w:p w:rsidR="0009080B" w:rsidRDefault="0009080B" w:rsidP="0009080B">
      <w:pPr>
        <w:pStyle w:val="-0"/>
        <w:numPr>
          <w:ilvl w:val="0"/>
          <w:numId w:val="0"/>
        </w:numPr>
        <w:tabs>
          <w:tab w:val="left" w:pos="709"/>
        </w:tabs>
        <w:spacing w:before="60" w:after="60"/>
        <w:ind w:firstLine="540"/>
      </w:pPr>
      <w:r>
        <w:lastRenderedPageBreak/>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09080B" w:rsidRDefault="0009080B" w:rsidP="0009080B">
      <w:pPr>
        <w:pStyle w:val="-0"/>
        <w:numPr>
          <w:ilvl w:val="0"/>
          <w:numId w:val="0"/>
        </w:numPr>
        <w:tabs>
          <w:tab w:val="left" w:pos="709"/>
        </w:tabs>
        <w:spacing w:before="60" w:after="60"/>
        <w:ind w:firstLine="540"/>
      </w:pPr>
      <w:r>
        <w:t>б) технический паспорт на Товар на русском языке и/или инструкцию пользователя (руководство по эксплуатации) Товаром на русском языке;</w:t>
      </w:r>
    </w:p>
    <w:p w:rsidR="0009080B" w:rsidRDefault="0009080B" w:rsidP="0009080B">
      <w:pPr>
        <w:pStyle w:val="-0"/>
        <w:numPr>
          <w:ilvl w:val="0"/>
          <w:numId w:val="0"/>
        </w:numPr>
        <w:tabs>
          <w:tab w:val="left" w:pos="709"/>
        </w:tabs>
        <w:spacing w:before="60" w:after="60"/>
        <w:ind w:firstLine="540"/>
      </w:pPr>
      <w:r>
        <w:t>в) оформленные гарантийные талоны или аналогичные документы, с указанием заводских (серийных) номеров Товара и гарантийного периода;</w:t>
      </w:r>
    </w:p>
    <w:p w:rsidR="0009080B" w:rsidRDefault="0009080B" w:rsidP="0009080B">
      <w:pPr>
        <w:pStyle w:val="-0"/>
        <w:numPr>
          <w:ilvl w:val="0"/>
          <w:numId w:val="0"/>
        </w:numPr>
        <w:tabs>
          <w:tab w:val="left" w:pos="709"/>
        </w:tabs>
        <w:spacing w:before="60" w:after="60"/>
        <w:ind w:firstLine="540"/>
      </w:pPr>
      <w:r>
        <w:t xml:space="preserve">г) счет, счет-фактуру, </w:t>
      </w:r>
      <w:proofErr w:type="gramStart"/>
      <w:r>
        <w:t>выставленные</w:t>
      </w:r>
      <w:proofErr w:type="gramEnd"/>
      <w:r>
        <w:t xml:space="preserve"> Покупателю;</w:t>
      </w:r>
    </w:p>
    <w:p w:rsidR="0009080B" w:rsidRDefault="0009080B" w:rsidP="0009080B">
      <w:pPr>
        <w:pStyle w:val="-0"/>
        <w:numPr>
          <w:ilvl w:val="0"/>
          <w:numId w:val="0"/>
        </w:numPr>
        <w:tabs>
          <w:tab w:val="left" w:pos="709"/>
        </w:tabs>
        <w:spacing w:before="60" w:after="60"/>
        <w:ind w:firstLine="540"/>
      </w:pPr>
      <w:proofErr w:type="spellStart"/>
      <w:r>
        <w:t>д</w:t>
      </w:r>
      <w:proofErr w:type="spellEnd"/>
      <w:r>
        <w:t>) товарную накладную по форме ТОРГ-12 в 2-х экз. (один экземпляр для Покупателя и один экземпляр для Поставщика);</w:t>
      </w:r>
    </w:p>
    <w:p w:rsidR="0009080B" w:rsidRDefault="0009080B" w:rsidP="0009080B">
      <w:pPr>
        <w:pStyle w:val="-0"/>
        <w:numPr>
          <w:ilvl w:val="0"/>
          <w:numId w:val="0"/>
        </w:numPr>
        <w:tabs>
          <w:tab w:val="left" w:pos="709"/>
        </w:tabs>
        <w:spacing w:before="60" w:after="60"/>
        <w:ind w:firstLine="540"/>
      </w:pPr>
      <w:r>
        <w:t xml:space="preserve">6.5. </w:t>
      </w:r>
      <w:r>
        <w:tab/>
        <w:t>Право собственности на Товар переходит от Поставщика к Покупателю в момент подписания обеими Сторонами товарной накладной по форме ТОРГ-12.</w:t>
      </w:r>
    </w:p>
    <w:p w:rsidR="0009080B" w:rsidRDefault="0009080B" w:rsidP="0009080B">
      <w:pPr>
        <w:pStyle w:val="-0"/>
        <w:numPr>
          <w:ilvl w:val="0"/>
          <w:numId w:val="0"/>
        </w:numPr>
        <w:tabs>
          <w:tab w:val="left" w:pos="709"/>
        </w:tabs>
        <w:spacing w:before="60" w:after="60"/>
        <w:ind w:firstLine="540"/>
      </w:pPr>
    </w:p>
    <w:p w:rsidR="0009080B" w:rsidRDefault="0009080B" w:rsidP="0009080B">
      <w:pPr>
        <w:pStyle w:val="-1"/>
        <w:numPr>
          <w:ilvl w:val="0"/>
          <w:numId w:val="37"/>
        </w:numPr>
        <w:spacing w:before="240" w:after="60"/>
        <w:ind w:left="1134" w:hanging="1134"/>
        <w:outlineLvl w:val="1"/>
      </w:pPr>
      <w:bookmarkStart w:id="254" w:name="_Toc213679204"/>
      <w:bookmarkStart w:id="255" w:name="_Toc213679126"/>
      <w:bookmarkStart w:id="256" w:name="_Toc213335123"/>
      <w:bookmarkStart w:id="257" w:name="_Toc168159768"/>
      <w:bookmarkStart w:id="258" w:name="_Toc168144782"/>
      <w:bookmarkStart w:id="259" w:name="_Toc157679439"/>
      <w:r>
        <w:t xml:space="preserve"> </w:t>
      </w:r>
      <w:bookmarkStart w:id="260" w:name="_Toc354497250"/>
      <w:r>
        <w:t>Порядок приемки Товара</w:t>
      </w:r>
      <w:bookmarkEnd w:id="254"/>
      <w:bookmarkEnd w:id="255"/>
      <w:bookmarkEnd w:id="256"/>
      <w:bookmarkEnd w:id="257"/>
      <w:bookmarkEnd w:id="258"/>
      <w:bookmarkEnd w:id="259"/>
      <w:bookmarkEnd w:id="260"/>
    </w:p>
    <w:p w:rsidR="0009080B" w:rsidRPr="008F08D5" w:rsidRDefault="0009080B" w:rsidP="0009080B">
      <w:pPr>
        <w:pStyle w:val="-"/>
        <w:numPr>
          <w:ilvl w:val="0"/>
          <w:numId w:val="0"/>
        </w:numPr>
        <w:ind w:left="851"/>
      </w:pPr>
    </w:p>
    <w:p w:rsidR="0009080B" w:rsidRDefault="0009080B" w:rsidP="0009080B">
      <w:pPr>
        <w:pStyle w:val="-"/>
        <w:tabs>
          <w:tab w:val="clear" w:pos="851"/>
          <w:tab w:val="left" w:pos="426"/>
          <w:tab w:val="num" w:pos="1418"/>
        </w:tabs>
        <w:spacing w:before="60" w:after="60"/>
        <w:ind w:left="0" w:firstLine="540"/>
      </w:pPr>
      <w: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09080B" w:rsidRDefault="0009080B" w:rsidP="0009080B">
      <w:pPr>
        <w:pStyle w:val="-"/>
        <w:tabs>
          <w:tab w:val="clear" w:pos="851"/>
          <w:tab w:val="left" w:pos="426"/>
          <w:tab w:val="num" w:pos="1418"/>
        </w:tabs>
        <w:spacing w:before="60" w:after="60"/>
        <w:ind w:left="0" w:firstLine="540"/>
      </w:pPr>
      <w: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t>1965 г</w:t>
        </w:r>
      </w:smartTag>
      <w: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t>1966 г</w:t>
        </w:r>
      </w:smartTag>
      <w:r>
        <w:t>.).</w:t>
      </w:r>
    </w:p>
    <w:p w:rsidR="0009080B" w:rsidRDefault="0009080B" w:rsidP="0009080B">
      <w:pPr>
        <w:pStyle w:val="-"/>
        <w:tabs>
          <w:tab w:val="clear" w:pos="851"/>
          <w:tab w:val="left" w:pos="1418"/>
        </w:tabs>
        <w:spacing w:before="60" w:after="60"/>
        <w:ind w:left="0" w:firstLine="540"/>
      </w:pPr>
      <w:r>
        <w:t xml:space="preserve">В </w:t>
      </w:r>
      <w:proofErr w:type="gramStart"/>
      <w:r>
        <w:t>случае</w:t>
      </w:r>
      <w:proofErr w:type="gramEnd"/>
      <w:r>
        <w:t xml:space="preserve">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w:t>
      </w:r>
      <w:r w:rsidRPr="009264FA">
        <w:t xml:space="preserve"> 15 (пятнадцати) </w:t>
      </w:r>
      <w:r>
        <w:t>рабочих дней в письменной форме предъявляет Поставщику претензию, составленную по результатам приемки. Поставщик в течение</w:t>
      </w:r>
      <w:r w:rsidRPr="009264FA">
        <w:t xml:space="preserve"> 30</w:t>
      </w:r>
      <w:r>
        <w:t xml:space="preserve"> (тридцати)</w:t>
      </w:r>
      <w:r w:rsidRPr="009264FA">
        <w:t xml:space="preserve"> </w:t>
      </w:r>
      <w:r>
        <w:t xml:space="preserve">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09080B" w:rsidRDefault="0009080B" w:rsidP="0009080B">
      <w:pPr>
        <w:pStyle w:val="-"/>
        <w:tabs>
          <w:tab w:val="clear" w:pos="851"/>
          <w:tab w:val="num" w:pos="1418"/>
        </w:tabs>
        <w:ind w:left="0" w:firstLine="540"/>
      </w:pPr>
      <w: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09080B" w:rsidRDefault="0009080B" w:rsidP="0009080B">
      <w:pPr>
        <w:pStyle w:val="-"/>
        <w:tabs>
          <w:tab w:val="clear" w:pos="851"/>
          <w:tab w:val="left" w:pos="1418"/>
        </w:tabs>
        <w:spacing w:before="60" w:after="60"/>
        <w:ind w:left="0" w:firstLine="540"/>
      </w:pPr>
      <w:r>
        <w:t xml:space="preserve">В </w:t>
      </w:r>
      <w:proofErr w:type="gramStart"/>
      <w:r>
        <w:t>случае</w:t>
      </w:r>
      <w:proofErr w:type="gramEnd"/>
      <w:r>
        <w:t xml:space="preserve"> недопоставки Товара в течение Срока поставки Покупатель вправе отказаться от принятия поставленной части Товара надлежащего качества.</w:t>
      </w:r>
    </w:p>
    <w:p w:rsidR="0009080B" w:rsidRDefault="0009080B" w:rsidP="0009080B">
      <w:pPr>
        <w:pStyle w:val="-"/>
        <w:tabs>
          <w:tab w:val="clear" w:pos="851"/>
          <w:tab w:val="left" w:pos="1418"/>
        </w:tabs>
        <w:spacing w:before="60" w:after="60"/>
        <w:ind w:left="0" w:firstLine="540"/>
      </w:pPr>
      <w:proofErr w:type="gramStart"/>
      <w: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и заверяет печатью товарную накладную по форме ТОРГ-12 , в которой   делает отметку о получении Товара в соответствии с инструкциями о приемке товара, с  указанием Ф.И.О. ответственного лица и даты приемки Товара.</w:t>
      </w:r>
      <w:proofErr w:type="gramEnd"/>
    </w:p>
    <w:p w:rsidR="0009080B" w:rsidRDefault="0009080B" w:rsidP="0009080B">
      <w:pPr>
        <w:pStyle w:val="-"/>
        <w:numPr>
          <w:ilvl w:val="0"/>
          <w:numId w:val="0"/>
        </w:numPr>
        <w:tabs>
          <w:tab w:val="left" w:pos="1418"/>
        </w:tabs>
        <w:spacing w:before="60" w:after="60"/>
        <w:ind w:left="540"/>
      </w:pPr>
    </w:p>
    <w:p w:rsidR="0009080B" w:rsidRDefault="0009080B" w:rsidP="0009080B">
      <w:pPr>
        <w:pStyle w:val="-1"/>
        <w:numPr>
          <w:ilvl w:val="0"/>
          <w:numId w:val="37"/>
        </w:numPr>
        <w:spacing w:before="240" w:after="60"/>
        <w:ind w:left="1134" w:hanging="1134"/>
        <w:outlineLvl w:val="1"/>
      </w:pPr>
      <w:bookmarkStart w:id="261" w:name="_Toc213679206"/>
      <w:bookmarkStart w:id="262" w:name="_Toc213679128"/>
      <w:bookmarkStart w:id="263" w:name="_Toc213335125"/>
      <w:bookmarkStart w:id="264" w:name="_Toc168159770"/>
      <w:bookmarkStart w:id="265" w:name="_Toc168144784"/>
      <w:bookmarkStart w:id="266" w:name="_Toc157679441"/>
      <w:r>
        <w:t xml:space="preserve"> </w:t>
      </w:r>
      <w:bookmarkStart w:id="267" w:name="_Toc354497251"/>
      <w:r>
        <w:t>Гарантия</w:t>
      </w:r>
      <w:bookmarkEnd w:id="261"/>
      <w:bookmarkEnd w:id="262"/>
      <w:bookmarkEnd w:id="263"/>
      <w:bookmarkEnd w:id="264"/>
      <w:bookmarkEnd w:id="265"/>
      <w:bookmarkEnd w:id="266"/>
      <w:bookmarkEnd w:id="267"/>
    </w:p>
    <w:p w:rsidR="0009080B" w:rsidRPr="008F08D5" w:rsidRDefault="0009080B" w:rsidP="0009080B">
      <w:pPr>
        <w:pStyle w:val="-"/>
        <w:numPr>
          <w:ilvl w:val="0"/>
          <w:numId w:val="0"/>
        </w:numPr>
        <w:ind w:left="851"/>
      </w:pPr>
    </w:p>
    <w:p w:rsidR="0009080B" w:rsidRDefault="0009080B" w:rsidP="0009080B">
      <w:pPr>
        <w:pStyle w:val="-"/>
        <w:tabs>
          <w:tab w:val="clear" w:pos="851"/>
          <w:tab w:val="num" w:pos="0"/>
          <w:tab w:val="num" w:pos="1418"/>
        </w:tabs>
        <w:spacing w:before="60" w:after="60"/>
        <w:ind w:left="0" w:firstLine="540"/>
      </w:pPr>
      <w:r>
        <w:lastRenderedPageBreak/>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09080B" w:rsidRDefault="0009080B" w:rsidP="0009080B">
      <w:pPr>
        <w:pStyle w:val="-"/>
        <w:tabs>
          <w:tab w:val="clear" w:pos="851"/>
          <w:tab w:val="num" w:pos="0"/>
          <w:tab w:val="num" w:pos="1418"/>
        </w:tabs>
        <w:spacing w:before="60" w:after="60"/>
        <w:ind w:left="0" w:firstLine="540"/>
      </w:pPr>
      <w:r>
        <w:t xml:space="preserve">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 </w:t>
      </w:r>
    </w:p>
    <w:p w:rsidR="0009080B" w:rsidRDefault="0009080B" w:rsidP="0009080B">
      <w:pPr>
        <w:pStyle w:val="-"/>
        <w:tabs>
          <w:tab w:val="clear" w:pos="851"/>
          <w:tab w:val="num" w:pos="0"/>
          <w:tab w:val="num" w:pos="1418"/>
        </w:tabs>
        <w:spacing w:before="60" w:after="60"/>
        <w:ind w:left="0" w:firstLine="540"/>
      </w:pPr>
      <w:r>
        <w:t>Поставщик гарантирует:</w:t>
      </w:r>
    </w:p>
    <w:p w:rsidR="0009080B" w:rsidRDefault="0009080B" w:rsidP="0009080B">
      <w:pPr>
        <w:pStyle w:val="-0"/>
        <w:numPr>
          <w:ilvl w:val="0"/>
          <w:numId w:val="39"/>
        </w:numPr>
        <w:tabs>
          <w:tab w:val="num" w:pos="1080"/>
        </w:tabs>
        <w:spacing w:before="60" w:after="60"/>
        <w:ind w:left="0" w:firstLine="540"/>
      </w:pPr>
      <w:r>
        <w:t>надлежащее качество материалов, используемых для изготовления Товара, безупречное качество изготовления  Товара и его сборки;</w:t>
      </w:r>
    </w:p>
    <w:p w:rsidR="0009080B" w:rsidRDefault="0009080B" w:rsidP="0009080B">
      <w:pPr>
        <w:pStyle w:val="-0"/>
        <w:numPr>
          <w:ilvl w:val="0"/>
          <w:numId w:val="39"/>
        </w:numPr>
        <w:tabs>
          <w:tab w:val="num" w:pos="1080"/>
        </w:tabs>
        <w:spacing w:before="60" w:after="60"/>
        <w:ind w:left="0" w:firstLine="540"/>
      </w:pPr>
      <w:r>
        <w:t>полное соответствие поставляемого Товара условиям настоящего Договор</w:t>
      </w:r>
      <w:r>
        <w:rPr>
          <w:color w:val="000000"/>
        </w:rPr>
        <w:t>а;</w:t>
      </w:r>
    </w:p>
    <w:p w:rsidR="0009080B" w:rsidRPr="00DE1ECB" w:rsidRDefault="0009080B" w:rsidP="0009080B">
      <w:pPr>
        <w:pStyle w:val="-"/>
        <w:tabs>
          <w:tab w:val="clear" w:pos="851"/>
          <w:tab w:val="num" w:pos="0"/>
          <w:tab w:val="num" w:pos="1418"/>
        </w:tabs>
        <w:spacing w:before="60" w:after="60"/>
        <w:ind w:left="0" w:firstLine="540"/>
      </w:pPr>
      <w:r w:rsidRPr="00DE1ECB">
        <w:t>Гарантия на поставленный Товар составляет не менее</w:t>
      </w:r>
      <w:r w:rsidRPr="00DE1ECB">
        <w:rPr>
          <w:rStyle w:val="urtxtstd1"/>
        </w:rPr>
        <w:t xml:space="preserve"> 5-ти (пяти)  лет</w:t>
      </w:r>
      <w:r>
        <w:rPr>
          <w:rStyle w:val="urtxtstd1"/>
        </w:rPr>
        <w:t xml:space="preserve"> с начала  ввода в эксплуатацию.</w:t>
      </w:r>
    </w:p>
    <w:p w:rsidR="0009080B" w:rsidRDefault="0009080B" w:rsidP="0009080B">
      <w:pPr>
        <w:pStyle w:val="-"/>
        <w:tabs>
          <w:tab w:val="clear" w:pos="851"/>
          <w:tab w:val="num" w:pos="0"/>
          <w:tab w:val="num" w:pos="1418"/>
        </w:tabs>
        <w:spacing w:before="60" w:after="60"/>
        <w:ind w:left="0" w:firstLine="540"/>
      </w:pPr>
      <w:r>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w:t>
      </w:r>
      <w:proofErr w:type="gramStart"/>
      <w:r>
        <w:t>случае</w:t>
      </w:r>
      <w:proofErr w:type="gramEnd"/>
      <w:r>
        <w:t xml:space="preserve"> замены или исправления дефектного Товара гарантийный срок на данный Товар соответственно продлевается.</w:t>
      </w:r>
    </w:p>
    <w:p w:rsidR="0009080B" w:rsidRDefault="0009080B" w:rsidP="0009080B">
      <w:pPr>
        <w:pStyle w:val="-"/>
        <w:tabs>
          <w:tab w:val="clear" w:pos="851"/>
          <w:tab w:val="num" w:pos="0"/>
          <w:tab w:val="num" w:pos="1418"/>
        </w:tabs>
        <w:spacing w:before="60" w:after="60"/>
        <w:ind w:left="0" w:firstLine="540"/>
      </w:pPr>
      <w:r>
        <w:t>Поставщик не несет гарантийной ответственности за неполадки и неисправности Товара, если они произошли:</w:t>
      </w:r>
    </w:p>
    <w:p w:rsidR="0009080B" w:rsidRDefault="0009080B" w:rsidP="0009080B">
      <w:pPr>
        <w:pStyle w:val="-0"/>
        <w:numPr>
          <w:ilvl w:val="0"/>
          <w:numId w:val="40"/>
        </w:numPr>
        <w:tabs>
          <w:tab w:val="num" w:pos="1080"/>
        </w:tabs>
        <w:spacing w:before="60" w:after="60"/>
        <w:ind w:left="0" w:firstLine="540"/>
      </w:pPr>
      <w:r>
        <w:t>в результате внесения Покупателем модификаций или изменений Товара без письменного согласия Поставщика;</w:t>
      </w:r>
    </w:p>
    <w:p w:rsidR="0009080B" w:rsidRDefault="0009080B" w:rsidP="0009080B">
      <w:pPr>
        <w:pStyle w:val="-0"/>
        <w:numPr>
          <w:ilvl w:val="0"/>
          <w:numId w:val="40"/>
        </w:numPr>
        <w:tabs>
          <w:tab w:val="num" w:pos="1080"/>
        </w:tabs>
        <w:spacing w:before="60" w:after="60"/>
        <w:ind w:left="0" w:firstLine="540"/>
      </w:pPr>
      <w:r>
        <w:t>в результате нарушения правил эксплуатации и обслуживания Товара.</w:t>
      </w:r>
    </w:p>
    <w:p w:rsidR="0009080B" w:rsidRDefault="0009080B" w:rsidP="0009080B">
      <w:pPr>
        <w:pStyle w:val="-"/>
        <w:numPr>
          <w:ilvl w:val="0"/>
          <w:numId w:val="0"/>
        </w:numPr>
        <w:tabs>
          <w:tab w:val="left" w:pos="709"/>
        </w:tabs>
        <w:spacing w:before="60" w:after="60"/>
        <w:ind w:left="540"/>
      </w:pPr>
      <w:r>
        <w:t xml:space="preserve"> </w:t>
      </w:r>
    </w:p>
    <w:p w:rsidR="0009080B" w:rsidRDefault="0009080B" w:rsidP="0009080B">
      <w:pPr>
        <w:pStyle w:val="-1"/>
        <w:numPr>
          <w:ilvl w:val="0"/>
          <w:numId w:val="37"/>
        </w:numPr>
        <w:spacing w:before="240" w:after="60"/>
        <w:ind w:left="1134" w:hanging="1134"/>
        <w:outlineLvl w:val="1"/>
      </w:pPr>
      <w:bookmarkStart w:id="268" w:name="_Toc213679207"/>
      <w:bookmarkStart w:id="269" w:name="_Toc213679129"/>
      <w:bookmarkStart w:id="270" w:name="_Toc213335126"/>
      <w:bookmarkStart w:id="271" w:name="_Toc168159772"/>
      <w:bookmarkStart w:id="272" w:name="_Toc168144786"/>
      <w:bookmarkStart w:id="273" w:name="_Toc157679443"/>
      <w:r>
        <w:t xml:space="preserve"> </w:t>
      </w:r>
      <w:bookmarkStart w:id="274" w:name="_Toc354497252"/>
      <w:r>
        <w:t>Порядок оплаты</w:t>
      </w:r>
      <w:bookmarkEnd w:id="268"/>
      <w:bookmarkEnd w:id="269"/>
      <w:bookmarkEnd w:id="270"/>
      <w:bookmarkEnd w:id="271"/>
      <w:bookmarkEnd w:id="272"/>
      <w:bookmarkEnd w:id="273"/>
      <w:bookmarkEnd w:id="274"/>
    </w:p>
    <w:p w:rsidR="0009080B" w:rsidRPr="00CE01EF" w:rsidRDefault="0009080B" w:rsidP="0009080B">
      <w:pPr>
        <w:pStyle w:val="-"/>
        <w:numPr>
          <w:ilvl w:val="0"/>
          <w:numId w:val="0"/>
        </w:numPr>
        <w:ind w:left="851"/>
      </w:pPr>
    </w:p>
    <w:p w:rsidR="0009080B" w:rsidRDefault="0009080B" w:rsidP="0009080B">
      <w:pPr>
        <w:pStyle w:val="-"/>
        <w:tabs>
          <w:tab w:val="clear" w:pos="851"/>
          <w:tab w:val="num" w:pos="0"/>
          <w:tab w:val="num" w:pos="1418"/>
        </w:tabs>
        <w:spacing w:before="60" w:after="60"/>
        <w:ind w:left="0" w:firstLine="540"/>
      </w:pPr>
      <w:r>
        <w:t>Цена Договора и валюта платежа устанавливаются в российских рублях.</w:t>
      </w:r>
    </w:p>
    <w:p w:rsidR="0009080B" w:rsidRDefault="0009080B" w:rsidP="0009080B">
      <w:pPr>
        <w:pStyle w:val="-"/>
        <w:tabs>
          <w:tab w:val="clear" w:pos="851"/>
          <w:tab w:val="num" w:pos="0"/>
          <w:tab w:val="num" w:pos="1418"/>
        </w:tabs>
        <w:spacing w:before="60" w:after="60"/>
        <w:ind w:left="0" w:firstLine="540"/>
      </w:pPr>
      <w: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09080B" w:rsidRDefault="0009080B" w:rsidP="0009080B">
      <w:pPr>
        <w:pStyle w:val="-"/>
        <w:tabs>
          <w:tab w:val="clear" w:pos="851"/>
          <w:tab w:val="num" w:pos="0"/>
          <w:tab w:val="num" w:pos="1418"/>
        </w:tabs>
        <w:spacing w:before="60" w:after="60"/>
        <w:ind w:left="0" w:firstLine="540"/>
      </w:pPr>
      <w:bookmarkStart w:id="275" w:name="_Ref125462083"/>
      <w:r>
        <w:t xml:space="preserve">Оплата за Товар в рамках Договора будет осуществляться </w:t>
      </w:r>
      <w:bookmarkEnd w:id="275"/>
      <w:r>
        <w:t>в виде перечисления аванса в размере 50 (пятьдесят) % согласно выставленному счету Поставщика</w:t>
      </w:r>
      <w:r w:rsidR="00517434">
        <w:t>, но не более 500 000 (Пятьсот тысяч)</w:t>
      </w:r>
      <w:r>
        <w:t xml:space="preserve"> </w:t>
      </w:r>
      <w:r w:rsidR="00517434">
        <w:t>рублей</w:t>
      </w:r>
      <w:r w:rsidR="001D6BBD">
        <w:t>,</w:t>
      </w:r>
      <w:r w:rsidR="00517434">
        <w:t xml:space="preserve"> </w:t>
      </w:r>
      <w:r>
        <w:t xml:space="preserve">в течение 10 (десяти) банковских дней. </w:t>
      </w:r>
      <w:r w:rsidR="00517434">
        <w:t>Разниц</w:t>
      </w:r>
      <w:r w:rsidR="001D6BBD">
        <w:t>а</w:t>
      </w:r>
      <w:r w:rsidR="00517434">
        <w:t xml:space="preserve"> между оплаченным авансом</w:t>
      </w:r>
      <w:r w:rsidR="001D6BBD">
        <w:t xml:space="preserve"> и стоимостью полученного Товара (партии Товара) перечисляется по факту его поставки </w:t>
      </w:r>
      <w:r>
        <w:t xml:space="preserve">в течение 10 (десяти) банковских дней после получения Товара. </w:t>
      </w:r>
      <w:bookmarkStart w:id="276" w:name="_Toc213679208"/>
      <w:bookmarkStart w:id="277" w:name="_Toc213679130"/>
      <w:bookmarkStart w:id="278" w:name="_Toc213335127"/>
    </w:p>
    <w:p w:rsidR="00517434" w:rsidRDefault="00517434" w:rsidP="00517434">
      <w:pPr>
        <w:pStyle w:val="-"/>
        <w:numPr>
          <w:ilvl w:val="0"/>
          <w:numId w:val="0"/>
        </w:numPr>
        <w:tabs>
          <w:tab w:val="num" w:pos="1418"/>
        </w:tabs>
        <w:spacing w:before="60" w:after="60"/>
        <w:ind w:left="540"/>
      </w:pPr>
    </w:p>
    <w:p w:rsidR="0009080B" w:rsidRDefault="0009080B" w:rsidP="0009080B">
      <w:pPr>
        <w:pStyle w:val="-1"/>
        <w:numPr>
          <w:ilvl w:val="0"/>
          <w:numId w:val="37"/>
        </w:numPr>
        <w:spacing w:before="240" w:after="60"/>
        <w:ind w:left="1134" w:hanging="1134"/>
        <w:outlineLvl w:val="1"/>
      </w:pPr>
      <w:r>
        <w:t xml:space="preserve"> </w:t>
      </w:r>
      <w:bookmarkStart w:id="279" w:name="_Toc354497253"/>
      <w:r>
        <w:t>ответственность сторон</w:t>
      </w:r>
      <w:bookmarkEnd w:id="276"/>
      <w:bookmarkEnd w:id="277"/>
      <w:bookmarkEnd w:id="278"/>
      <w:bookmarkEnd w:id="279"/>
    </w:p>
    <w:p w:rsidR="0009080B" w:rsidRPr="00CE01EF" w:rsidRDefault="0009080B" w:rsidP="0009080B">
      <w:pPr>
        <w:pStyle w:val="-"/>
        <w:numPr>
          <w:ilvl w:val="0"/>
          <w:numId w:val="0"/>
        </w:numPr>
        <w:ind w:left="851"/>
      </w:pPr>
    </w:p>
    <w:p w:rsidR="0009080B" w:rsidRDefault="0009080B" w:rsidP="0009080B">
      <w:pPr>
        <w:pStyle w:val="-"/>
        <w:tabs>
          <w:tab w:val="num" w:pos="0"/>
        </w:tabs>
        <w:spacing w:before="60" w:after="60"/>
        <w:ind w:left="0" w:firstLine="540"/>
      </w:pPr>
      <w: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09080B" w:rsidRDefault="0009080B" w:rsidP="0009080B">
      <w:pPr>
        <w:pStyle w:val="-"/>
        <w:tabs>
          <w:tab w:val="num" w:pos="0"/>
        </w:tabs>
        <w:spacing w:before="60" w:after="60"/>
        <w:ind w:left="0" w:firstLine="540"/>
      </w:pPr>
      <w:r>
        <w:t xml:space="preserve">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w:t>
      </w:r>
      <w:proofErr w:type="gramStart"/>
      <w:r>
        <w:t>стоимости</w:t>
      </w:r>
      <w:proofErr w:type="gramEnd"/>
      <w:r>
        <w:t xml:space="preserve"> недопоставленного в срок Товара, за каждый день просрочки, но не более 10% от общей стоимости недопоставленного Товара.</w:t>
      </w:r>
    </w:p>
    <w:p w:rsidR="0009080B" w:rsidRDefault="0009080B" w:rsidP="0009080B">
      <w:pPr>
        <w:pStyle w:val="-"/>
        <w:tabs>
          <w:tab w:val="num" w:pos="0"/>
        </w:tabs>
        <w:spacing w:before="60" w:after="60"/>
        <w:ind w:left="0" w:firstLine="540"/>
      </w:pPr>
      <w:r>
        <w:lastRenderedPageBreak/>
        <w:t xml:space="preserve">В </w:t>
      </w:r>
      <w:proofErr w:type="gramStart"/>
      <w:r>
        <w:t>случае</w:t>
      </w:r>
      <w:proofErr w:type="gramEnd"/>
      <w:r>
        <w:t xml:space="preserve">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09080B" w:rsidRDefault="0009080B" w:rsidP="0009080B">
      <w:pPr>
        <w:pStyle w:val="-"/>
        <w:tabs>
          <w:tab w:val="num" w:pos="0"/>
        </w:tabs>
        <w:spacing w:before="60" w:after="60"/>
        <w:ind w:left="0" w:firstLine="540"/>
      </w:pPr>
      <w:r>
        <w:t xml:space="preserve">В </w:t>
      </w:r>
      <w:proofErr w:type="gramStart"/>
      <w:r>
        <w:t>случае</w:t>
      </w:r>
      <w:proofErr w:type="gramEnd"/>
      <w:r>
        <w:t xml:space="preserve">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09080B" w:rsidRDefault="0009080B" w:rsidP="0009080B">
      <w:pPr>
        <w:pStyle w:val="-"/>
        <w:tabs>
          <w:tab w:val="num" w:pos="0"/>
        </w:tabs>
        <w:spacing w:before="60" w:after="60"/>
        <w:ind w:left="0" w:firstLine="540"/>
      </w:pPr>
      <w: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09080B" w:rsidRDefault="0009080B" w:rsidP="0009080B">
      <w:pPr>
        <w:pStyle w:val="-"/>
        <w:tabs>
          <w:tab w:val="num" w:pos="0"/>
        </w:tabs>
        <w:spacing w:before="60" w:after="60"/>
        <w:ind w:left="0" w:firstLine="540"/>
      </w:pPr>
      <w: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9080B" w:rsidRDefault="0009080B" w:rsidP="0009080B">
      <w:pPr>
        <w:pStyle w:val="-1"/>
        <w:numPr>
          <w:ilvl w:val="0"/>
          <w:numId w:val="37"/>
        </w:numPr>
        <w:spacing w:before="240" w:after="60"/>
        <w:ind w:left="1134" w:hanging="1134"/>
        <w:outlineLvl w:val="1"/>
      </w:pPr>
      <w:bookmarkStart w:id="280" w:name="_Toc213679209"/>
      <w:bookmarkStart w:id="281" w:name="_Toc213679131"/>
      <w:bookmarkStart w:id="282" w:name="_Toc213335128"/>
      <w:bookmarkStart w:id="283" w:name="_Toc168159775"/>
      <w:bookmarkStart w:id="284" w:name="_Toc168144789"/>
      <w:bookmarkStart w:id="285" w:name="_Toc157679446"/>
      <w:r>
        <w:t xml:space="preserve"> </w:t>
      </w:r>
      <w:bookmarkStart w:id="286" w:name="_Toc354497254"/>
      <w:r>
        <w:t>Срок действия Договора</w:t>
      </w:r>
      <w:bookmarkEnd w:id="280"/>
      <w:bookmarkEnd w:id="281"/>
      <w:bookmarkEnd w:id="282"/>
      <w:bookmarkEnd w:id="283"/>
      <w:bookmarkEnd w:id="284"/>
      <w:bookmarkEnd w:id="285"/>
      <w:bookmarkEnd w:id="286"/>
    </w:p>
    <w:p w:rsidR="0009080B" w:rsidRPr="00CE01EF" w:rsidRDefault="0009080B" w:rsidP="0009080B">
      <w:pPr>
        <w:pStyle w:val="-"/>
        <w:numPr>
          <w:ilvl w:val="0"/>
          <w:numId w:val="0"/>
        </w:numPr>
        <w:ind w:left="851"/>
      </w:pPr>
    </w:p>
    <w:p w:rsidR="0009080B" w:rsidRDefault="0009080B" w:rsidP="0009080B">
      <w:pPr>
        <w:pStyle w:val="-"/>
        <w:tabs>
          <w:tab w:val="num" w:pos="0"/>
        </w:tabs>
        <w:spacing w:before="60" w:after="60"/>
        <w:ind w:left="0" w:firstLine="540"/>
      </w:pPr>
      <w:r>
        <w:t xml:space="preserve">Настоящий Договор вступает в силу с момента подписания  Сторонами и действует </w:t>
      </w:r>
      <w:r w:rsidRPr="008907CF">
        <w:t>до 31.12.2013 г., но в любом случае полного исполнения Сторонами обязательств по настоящему Договору.</w:t>
      </w:r>
    </w:p>
    <w:p w:rsidR="0009080B" w:rsidRDefault="0009080B" w:rsidP="0009080B">
      <w:pPr>
        <w:pStyle w:val="-"/>
        <w:tabs>
          <w:tab w:val="num" w:pos="0"/>
        </w:tabs>
        <w:spacing w:before="60" w:after="60"/>
        <w:ind w:left="0" w:firstLine="540"/>
      </w:pPr>
      <w:r>
        <w:t>Все обязательства Поставщика по поставке Товара Покупателю должны быть осуществлены до 25 декабря 2013 г.</w:t>
      </w:r>
    </w:p>
    <w:p w:rsidR="0009080B" w:rsidRDefault="0009080B" w:rsidP="0009080B">
      <w:pPr>
        <w:pStyle w:val="-1"/>
        <w:numPr>
          <w:ilvl w:val="0"/>
          <w:numId w:val="37"/>
        </w:numPr>
        <w:spacing w:before="240" w:after="60"/>
        <w:ind w:left="1134" w:hanging="1134"/>
        <w:outlineLvl w:val="1"/>
      </w:pPr>
      <w:bookmarkStart w:id="287" w:name="_Toc213679210"/>
      <w:bookmarkStart w:id="288" w:name="_Toc213679132"/>
      <w:bookmarkStart w:id="289" w:name="_Toc213335129"/>
      <w:bookmarkStart w:id="290" w:name="_Toc168159777"/>
      <w:bookmarkStart w:id="291" w:name="_Toc168144791"/>
      <w:bookmarkStart w:id="292" w:name="_Toc157679448"/>
      <w:r>
        <w:t xml:space="preserve"> </w:t>
      </w:r>
      <w:bookmarkStart w:id="293" w:name="_Toc354497255"/>
      <w:r>
        <w:t>ОБСТОЯТЕЛЬСТВА НЕПРЕОДОЛИМОЙ СИЛЫ (ФОРС-МАЖОР)</w:t>
      </w:r>
      <w:bookmarkEnd w:id="287"/>
      <w:bookmarkEnd w:id="288"/>
      <w:bookmarkEnd w:id="289"/>
      <w:bookmarkEnd w:id="290"/>
      <w:bookmarkEnd w:id="291"/>
      <w:bookmarkEnd w:id="292"/>
      <w:bookmarkEnd w:id="293"/>
    </w:p>
    <w:p w:rsidR="0009080B" w:rsidRDefault="0009080B" w:rsidP="0009080B">
      <w:pPr>
        <w:pStyle w:val="-"/>
        <w:numPr>
          <w:ilvl w:val="0"/>
          <w:numId w:val="0"/>
        </w:numPr>
        <w:tabs>
          <w:tab w:val="left" w:pos="709"/>
        </w:tabs>
        <w:ind w:left="851"/>
      </w:pPr>
    </w:p>
    <w:p w:rsidR="0009080B" w:rsidRDefault="0009080B" w:rsidP="0009080B">
      <w:pPr>
        <w:pStyle w:val="-"/>
        <w:tabs>
          <w:tab w:val="num" w:pos="0"/>
        </w:tabs>
        <w:spacing w:before="60" w:after="60"/>
        <w:ind w:left="0" w:firstLine="540"/>
      </w:pPr>
      <w:proofErr w:type="gramStart"/>
      <w:r>
        <w:rPr>
          <w:szCs w:val="20"/>
        </w:rPr>
        <w:t xml:space="preserve">Составной частью Договора является типовая оговорка МТП о форс-мажоре 2003 года (ICC </w:t>
      </w:r>
      <w:proofErr w:type="spellStart"/>
      <w:r>
        <w:rPr>
          <w:szCs w:val="20"/>
        </w:rPr>
        <w:t>Force</w:t>
      </w:r>
      <w:proofErr w:type="spellEnd"/>
      <w:r>
        <w:rPr>
          <w:szCs w:val="20"/>
        </w:rPr>
        <w:t xml:space="preserve"> </w:t>
      </w:r>
      <w:proofErr w:type="spellStart"/>
      <w:r>
        <w:rPr>
          <w:szCs w:val="20"/>
        </w:rPr>
        <w:t>Majeure</w:t>
      </w:r>
      <w:proofErr w:type="spellEnd"/>
      <w:r>
        <w:rPr>
          <w:szCs w:val="20"/>
        </w:rPr>
        <w:t xml:space="preserve"> </w:t>
      </w:r>
      <w:proofErr w:type="spellStart"/>
      <w:r>
        <w:rPr>
          <w:szCs w:val="20"/>
        </w:rPr>
        <w:t>Clause</w:t>
      </w:r>
      <w:proofErr w:type="spellEnd"/>
      <w:r>
        <w:rPr>
          <w:szCs w:val="20"/>
        </w:rPr>
        <w:t xml:space="preserve"> 2003) (Публикация МТП 650 (Е).</w:t>
      </w:r>
      <w:proofErr w:type="gramEnd"/>
    </w:p>
    <w:p w:rsidR="0009080B" w:rsidRPr="0009080B" w:rsidRDefault="0009080B" w:rsidP="0009080B">
      <w:pPr>
        <w:pStyle w:val="-"/>
        <w:tabs>
          <w:tab w:val="num" w:pos="0"/>
        </w:tabs>
        <w:spacing w:before="60" w:after="60"/>
        <w:ind w:left="0" w:firstLine="540"/>
      </w:pPr>
      <w:r>
        <w:rPr>
          <w:szCs w:val="20"/>
        </w:rPr>
        <w:t xml:space="preserve">Наличие, длительность и прекращение обстоятельства непреодолимой силы подтверждается сертификатом </w:t>
      </w:r>
      <w:proofErr w:type="spellStart"/>
      <w:r>
        <w:rPr>
          <w:szCs w:val="20"/>
        </w:rPr>
        <w:t>Торгово</w:t>
      </w:r>
      <w:proofErr w:type="spellEnd"/>
      <w:r>
        <w:rPr>
          <w:szCs w:val="20"/>
        </w:rPr>
        <w:t xml:space="preserve"> Промышленной Палаты РФ.</w:t>
      </w:r>
    </w:p>
    <w:p w:rsidR="0009080B" w:rsidRDefault="0009080B" w:rsidP="0009080B">
      <w:pPr>
        <w:pStyle w:val="-1"/>
        <w:numPr>
          <w:ilvl w:val="0"/>
          <w:numId w:val="37"/>
        </w:numPr>
        <w:spacing w:before="240" w:after="60"/>
        <w:ind w:left="1134" w:hanging="1134"/>
        <w:outlineLvl w:val="1"/>
      </w:pPr>
      <w:bookmarkStart w:id="294" w:name="_Toc213679211"/>
      <w:bookmarkStart w:id="295" w:name="_Toc213679133"/>
      <w:bookmarkStart w:id="296" w:name="_Toc213335130"/>
      <w:bookmarkStart w:id="297" w:name="_Toc168159778"/>
      <w:bookmarkStart w:id="298" w:name="_Toc168144792"/>
      <w:bookmarkStart w:id="299" w:name="_Toc157679449"/>
      <w:r>
        <w:t xml:space="preserve"> </w:t>
      </w:r>
      <w:bookmarkStart w:id="300" w:name="_Toc354497256"/>
      <w:r>
        <w:t>Уведомления</w:t>
      </w:r>
      <w:bookmarkEnd w:id="294"/>
      <w:bookmarkEnd w:id="295"/>
      <w:bookmarkEnd w:id="296"/>
      <w:bookmarkEnd w:id="297"/>
      <w:bookmarkEnd w:id="298"/>
      <w:bookmarkEnd w:id="299"/>
      <w:bookmarkEnd w:id="300"/>
    </w:p>
    <w:p w:rsidR="0009080B" w:rsidRDefault="0009080B" w:rsidP="0009080B">
      <w:pPr>
        <w:pStyle w:val="-"/>
        <w:numPr>
          <w:ilvl w:val="0"/>
          <w:numId w:val="0"/>
        </w:numPr>
        <w:tabs>
          <w:tab w:val="left" w:pos="709"/>
        </w:tabs>
      </w:pPr>
    </w:p>
    <w:p w:rsidR="0009080B" w:rsidRDefault="0009080B" w:rsidP="0009080B">
      <w:pPr>
        <w:pStyle w:val="-"/>
        <w:tabs>
          <w:tab w:val="num" w:pos="0"/>
        </w:tabs>
        <w:spacing w:before="60" w:after="60"/>
        <w:ind w:left="0" w:firstLine="540"/>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09080B" w:rsidRDefault="0009080B" w:rsidP="0009080B">
      <w:pPr>
        <w:pStyle w:val="-1"/>
        <w:numPr>
          <w:ilvl w:val="0"/>
          <w:numId w:val="37"/>
        </w:numPr>
        <w:spacing w:before="240" w:after="60"/>
        <w:ind w:left="1134" w:hanging="1134"/>
        <w:outlineLvl w:val="1"/>
      </w:pPr>
      <w:bookmarkStart w:id="301" w:name="_Toc213679212"/>
      <w:bookmarkStart w:id="302" w:name="_Toc213679134"/>
      <w:bookmarkStart w:id="303" w:name="_Toc213335131"/>
      <w:bookmarkStart w:id="304" w:name="_Toc168159779"/>
      <w:bookmarkStart w:id="305" w:name="_Toc168144793"/>
      <w:bookmarkStart w:id="306" w:name="_Toc157679450"/>
      <w:r>
        <w:t xml:space="preserve"> </w:t>
      </w:r>
      <w:bookmarkStart w:id="307" w:name="_Toc354497257"/>
      <w:r>
        <w:t>Прочие положения</w:t>
      </w:r>
      <w:bookmarkEnd w:id="301"/>
      <w:bookmarkEnd w:id="302"/>
      <w:bookmarkEnd w:id="303"/>
      <w:bookmarkEnd w:id="304"/>
      <w:bookmarkEnd w:id="305"/>
      <w:bookmarkEnd w:id="306"/>
      <w:bookmarkEnd w:id="307"/>
    </w:p>
    <w:p w:rsidR="0009080B" w:rsidRDefault="0009080B" w:rsidP="0009080B">
      <w:pPr>
        <w:pStyle w:val="-"/>
        <w:numPr>
          <w:ilvl w:val="0"/>
          <w:numId w:val="0"/>
        </w:numPr>
        <w:tabs>
          <w:tab w:val="left" w:pos="709"/>
        </w:tabs>
      </w:pPr>
    </w:p>
    <w:p w:rsidR="0009080B" w:rsidRDefault="0009080B" w:rsidP="0009080B">
      <w:pPr>
        <w:pStyle w:val="-"/>
        <w:tabs>
          <w:tab w:val="num" w:pos="0"/>
        </w:tabs>
        <w:spacing w:before="60" w:after="60"/>
        <w:ind w:left="0" w:firstLine="540"/>
      </w:pPr>
      <w:r>
        <w:t>Во всем, что не предусмотрено Договором, Стороны руководствуются законодательством Российской Федерации.</w:t>
      </w:r>
    </w:p>
    <w:p w:rsidR="0009080B" w:rsidRDefault="0009080B" w:rsidP="0009080B">
      <w:pPr>
        <w:pStyle w:val="-"/>
        <w:tabs>
          <w:tab w:val="num" w:pos="0"/>
        </w:tabs>
        <w:spacing w:before="60" w:after="60"/>
        <w:ind w:left="0" w:firstLine="540"/>
      </w:pPr>
      <w:r>
        <w:rPr>
          <w:color w:val="000000"/>
        </w:rPr>
        <w:t xml:space="preserve">Споры, возникающие </w:t>
      </w:r>
      <w:r>
        <w:t xml:space="preserve">в ходе исполнения настоящего Договора, Стороны будут решать путем проведения переговоров. В </w:t>
      </w:r>
      <w:proofErr w:type="gramStart"/>
      <w:r>
        <w:t>случае</w:t>
      </w:r>
      <w:proofErr w:type="gramEnd"/>
      <w:r>
        <w:t xml:space="preserve"> </w:t>
      </w:r>
      <w:proofErr w:type="spellStart"/>
      <w:r>
        <w:t>недостижения</w:t>
      </w:r>
      <w:proofErr w:type="spellEnd"/>
      <w:r>
        <w:t xml:space="preserve">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9080B" w:rsidRPr="004821B2" w:rsidRDefault="0009080B" w:rsidP="0009080B">
      <w:pPr>
        <w:pStyle w:val="-"/>
        <w:tabs>
          <w:tab w:val="num" w:pos="0"/>
        </w:tabs>
        <w:spacing w:before="60" w:after="60"/>
        <w:ind w:left="0" w:firstLine="540"/>
      </w:pPr>
      <w:r>
        <w:t>Поставщик</w:t>
      </w:r>
      <w:r w:rsidRPr="004821B2">
        <w:t xml:space="preserve"> гарантирует </w:t>
      </w:r>
      <w:r>
        <w:t>Покупателю</w:t>
      </w:r>
      <w:r w:rsidRPr="004821B2">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4821B2">
        <w:t xml:space="preserve">, представленные </w:t>
      </w:r>
      <w:r>
        <w:t>Покупателю</w:t>
      </w:r>
      <w:r w:rsidRPr="004821B2">
        <w:t xml:space="preserve"> на материальных носителях, а также направленные с адреса электронной почты </w:t>
      </w:r>
      <w:r>
        <w:t xml:space="preserve">Поставщика </w:t>
      </w:r>
      <w:r w:rsidRPr="00D73EBB">
        <w:t>___________</w:t>
      </w:r>
      <w:r w:rsidRPr="004821B2">
        <w:t xml:space="preserve"> на адрес электронной почты </w:t>
      </w:r>
      <w:r>
        <w:t>Покупателя</w:t>
      </w:r>
      <w:r w:rsidRPr="004821B2">
        <w:t xml:space="preserve"> </w:t>
      </w:r>
      <w:hyperlink r:id="rId14" w:history="1">
        <w:r w:rsidRPr="004821B2">
          <w:t>request-info@isotop.ru</w:t>
        </w:r>
      </w:hyperlink>
      <w:r w:rsidRPr="004821B2">
        <w:t xml:space="preserve">  (далее – Сведения), являются полными, точными и достоверными.</w:t>
      </w:r>
    </w:p>
    <w:p w:rsidR="0009080B" w:rsidRPr="004821B2" w:rsidRDefault="0009080B" w:rsidP="0009080B">
      <w:pPr>
        <w:pStyle w:val="afff0"/>
        <w:autoSpaceDE w:val="0"/>
        <w:autoSpaceDN w:val="0"/>
        <w:spacing w:after="0"/>
        <w:ind w:firstLine="720"/>
        <w:jc w:val="both"/>
        <w:rPr>
          <w:szCs w:val="24"/>
        </w:rPr>
      </w:pPr>
      <w:proofErr w:type="gramStart"/>
      <w:r>
        <w:rPr>
          <w:szCs w:val="24"/>
        </w:rPr>
        <w:lastRenderedPageBreak/>
        <w:t>Поставщик</w:t>
      </w:r>
      <w:r w:rsidRPr="004821B2">
        <w:rPr>
          <w:szCs w:val="24"/>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4821B2">
        <w:rPr>
          <w:szCs w:val="24"/>
        </w:rPr>
        <w:t>Росфинмониторингу</w:t>
      </w:r>
      <w:proofErr w:type="spellEnd"/>
      <w:r w:rsidRPr="004821B2">
        <w:rPr>
          <w:szCs w:val="24"/>
        </w:rPr>
        <w:t>, Правительству Российской Федерации) и в последующем обрабатываться такими  органами</w:t>
      </w:r>
      <w:proofErr w:type="gramEnd"/>
      <w:r w:rsidRPr="004821B2">
        <w:rPr>
          <w:szCs w:val="24"/>
        </w:rPr>
        <w:t xml:space="preserve"> (далее – Раскрытие).</w:t>
      </w:r>
    </w:p>
    <w:p w:rsidR="0009080B" w:rsidRPr="004821B2" w:rsidRDefault="0009080B" w:rsidP="0009080B">
      <w:pPr>
        <w:pStyle w:val="afff0"/>
        <w:autoSpaceDE w:val="0"/>
        <w:autoSpaceDN w:val="0"/>
        <w:spacing w:after="0"/>
        <w:ind w:firstLine="720"/>
        <w:jc w:val="both"/>
        <w:rPr>
          <w:szCs w:val="24"/>
        </w:rPr>
      </w:pPr>
      <w:r w:rsidRPr="004821B2">
        <w:rPr>
          <w:szCs w:val="24"/>
        </w:rPr>
        <w:t xml:space="preserve">При изменении Сведений </w:t>
      </w:r>
      <w:r>
        <w:rPr>
          <w:szCs w:val="24"/>
        </w:rPr>
        <w:t>Поставщик</w:t>
      </w:r>
      <w:r w:rsidRPr="004821B2">
        <w:rPr>
          <w:szCs w:val="24"/>
        </w:rPr>
        <w:t xml:space="preserve"> обязан не позднее 5 (пяти) дней с момента таких изменений направить </w:t>
      </w:r>
      <w:r>
        <w:rPr>
          <w:szCs w:val="24"/>
        </w:rPr>
        <w:t>Покупателю</w:t>
      </w:r>
      <w:r w:rsidRPr="004821B2">
        <w:rPr>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Cs w:val="24"/>
        </w:rPr>
        <w:t>Поставщика</w:t>
      </w:r>
      <w:r w:rsidRPr="004821B2">
        <w:rPr>
          <w:szCs w:val="24"/>
        </w:rPr>
        <w:t>.</w:t>
      </w:r>
    </w:p>
    <w:p w:rsidR="0009080B" w:rsidRPr="004821B2" w:rsidRDefault="0009080B" w:rsidP="0009080B">
      <w:pPr>
        <w:pStyle w:val="afff0"/>
        <w:autoSpaceDE w:val="0"/>
        <w:autoSpaceDN w:val="0"/>
        <w:spacing w:after="0"/>
        <w:ind w:firstLine="720"/>
        <w:jc w:val="both"/>
        <w:rPr>
          <w:szCs w:val="24"/>
        </w:rPr>
      </w:pPr>
      <w:r w:rsidRPr="004821B2">
        <w:rPr>
          <w:szCs w:val="24"/>
        </w:rPr>
        <w:t xml:space="preserve">В </w:t>
      </w:r>
      <w:proofErr w:type="gramStart"/>
      <w:r w:rsidRPr="004821B2">
        <w:rPr>
          <w:szCs w:val="24"/>
        </w:rPr>
        <w:t>случае</w:t>
      </w:r>
      <w:proofErr w:type="gramEnd"/>
      <w:r w:rsidRPr="004821B2">
        <w:rPr>
          <w:szCs w:val="24"/>
        </w:rPr>
        <w:t xml:space="preserve"> ненадлежащего исполнения или неисполнения </w:t>
      </w:r>
      <w:r>
        <w:rPr>
          <w:szCs w:val="24"/>
        </w:rPr>
        <w:t>Поставщиком</w:t>
      </w:r>
      <w:r w:rsidRPr="004821B2">
        <w:rPr>
          <w:szCs w:val="24"/>
        </w:rPr>
        <w:t xml:space="preserve"> своих обязательств по договору, в том числе настоящих условий, </w:t>
      </w:r>
      <w:r>
        <w:rPr>
          <w:szCs w:val="24"/>
        </w:rPr>
        <w:t>Покупатель</w:t>
      </w:r>
      <w:r w:rsidRPr="004821B2">
        <w:rPr>
          <w:szCs w:val="24"/>
        </w:rPr>
        <w:t xml:space="preserve"> вправе, в порядке, установленном действующим законодательством Российской Федерации, требовать расторжения договора по решению суда.</w:t>
      </w:r>
    </w:p>
    <w:p w:rsidR="0009080B" w:rsidRDefault="0009080B" w:rsidP="0009080B">
      <w:pPr>
        <w:pStyle w:val="-"/>
        <w:tabs>
          <w:tab w:val="num" w:pos="0"/>
        </w:tabs>
        <w:spacing w:before="60" w:after="60"/>
        <w:ind w:left="0" w:firstLine="540"/>
      </w:pPr>
      <w:r>
        <w:t>Настоящий Договор составляется на русском языке в двух экземплярах, имеющих одинаковую юридическую силу, по одному для каждой из сторон.</w:t>
      </w:r>
    </w:p>
    <w:p w:rsidR="0009080B" w:rsidRDefault="0009080B" w:rsidP="0009080B">
      <w:pPr>
        <w:pStyle w:val="-"/>
        <w:tabs>
          <w:tab w:val="num" w:pos="720"/>
        </w:tabs>
        <w:spacing w:before="60" w:after="60"/>
        <w:ind w:left="0" w:firstLine="540"/>
      </w:pPr>
      <w:r>
        <w:t>Неотъемлемой частью настоящего Договора являются:</w:t>
      </w:r>
    </w:p>
    <w:p w:rsidR="0009080B" w:rsidRDefault="0009080B" w:rsidP="0009080B">
      <w:pPr>
        <w:pStyle w:val="-"/>
        <w:numPr>
          <w:ilvl w:val="0"/>
          <w:numId w:val="0"/>
        </w:numPr>
        <w:tabs>
          <w:tab w:val="left" w:pos="709"/>
        </w:tabs>
        <w:spacing w:before="60" w:after="60"/>
        <w:ind w:firstLine="540"/>
      </w:pPr>
      <w:r>
        <w:t>Приложение № 1: Спецификация.</w:t>
      </w:r>
    </w:p>
    <w:p w:rsidR="0009080B" w:rsidRDefault="0009080B" w:rsidP="0009080B">
      <w:pPr>
        <w:pStyle w:val="-1"/>
        <w:numPr>
          <w:ilvl w:val="0"/>
          <w:numId w:val="37"/>
        </w:numPr>
        <w:spacing w:before="240" w:after="180"/>
        <w:ind w:left="1134" w:hanging="1134"/>
        <w:outlineLvl w:val="1"/>
      </w:pPr>
      <w:r>
        <w:t xml:space="preserve"> </w:t>
      </w:r>
      <w:bookmarkStart w:id="308" w:name="_Toc354497258"/>
      <w:r>
        <w:t>Реквизиты сторон</w:t>
      </w:r>
      <w:bookmarkEnd w:id="308"/>
    </w:p>
    <w:p w:rsidR="0009080B" w:rsidRPr="00941985" w:rsidRDefault="0009080B" w:rsidP="0009080B">
      <w:pPr>
        <w:pStyle w:val="-"/>
        <w:numPr>
          <w:ilvl w:val="0"/>
          <w:numId w:val="0"/>
        </w:numPr>
        <w:ind w:left="851"/>
      </w:pPr>
    </w:p>
    <w:tbl>
      <w:tblPr>
        <w:tblW w:w="0" w:type="auto"/>
        <w:tblLayout w:type="fixed"/>
        <w:tblLook w:val="01E0"/>
      </w:tblPr>
      <w:tblGrid>
        <w:gridCol w:w="4904"/>
        <w:gridCol w:w="5014"/>
      </w:tblGrid>
      <w:tr w:rsidR="0009080B" w:rsidTr="00517434">
        <w:trPr>
          <w:trHeight w:val="2412"/>
        </w:trPr>
        <w:tc>
          <w:tcPr>
            <w:tcW w:w="4904" w:type="dxa"/>
            <w:hideMark/>
          </w:tcPr>
          <w:p w:rsidR="0009080B" w:rsidRPr="00050915" w:rsidRDefault="0009080B" w:rsidP="00517434">
            <w:pPr>
              <w:rPr>
                <w:color w:val="000000"/>
              </w:rPr>
            </w:pPr>
            <w:r w:rsidRPr="00050915">
              <w:t xml:space="preserve">Покупатель: </w:t>
            </w:r>
            <w:r w:rsidRPr="00050915">
              <w:rPr>
                <w:color w:val="000000"/>
              </w:rPr>
              <w:t>Открытое акционерное общество "Всерегиональное объединение "Изотоп"</w:t>
            </w:r>
          </w:p>
          <w:p w:rsidR="0009080B" w:rsidRDefault="0009080B" w:rsidP="00517434">
            <w:pPr>
              <w:rPr>
                <w:color w:val="000000"/>
              </w:rPr>
            </w:pPr>
            <w:r w:rsidRPr="00050915">
              <w:rPr>
                <w:color w:val="000000"/>
              </w:rPr>
              <w:t xml:space="preserve">Место нахождения: </w:t>
            </w:r>
            <w:r>
              <w:rPr>
                <w:color w:val="000000"/>
              </w:rPr>
              <w:t xml:space="preserve">119435, </w:t>
            </w:r>
            <w:r w:rsidRPr="00050915">
              <w:rPr>
                <w:color w:val="000000"/>
              </w:rPr>
              <w:t>г. Москва,</w:t>
            </w:r>
          </w:p>
          <w:p w:rsidR="0009080B" w:rsidRPr="00050915" w:rsidRDefault="0009080B" w:rsidP="00517434">
            <w:pPr>
              <w:rPr>
                <w:color w:val="000000"/>
              </w:rPr>
            </w:pPr>
            <w:r w:rsidRPr="00050915">
              <w:rPr>
                <w:color w:val="000000"/>
              </w:rPr>
              <w:t>ул. Погодинская, д.22</w:t>
            </w:r>
          </w:p>
          <w:p w:rsidR="0009080B" w:rsidRDefault="0009080B" w:rsidP="00517434">
            <w:pPr>
              <w:rPr>
                <w:color w:val="000000"/>
              </w:rPr>
            </w:pPr>
            <w:r w:rsidRPr="00050915">
              <w:rPr>
                <w:color w:val="000000"/>
              </w:rPr>
              <w:t xml:space="preserve">Почтовый адрес: 119435, г. Москва, </w:t>
            </w:r>
          </w:p>
          <w:p w:rsidR="0009080B" w:rsidRPr="00050915" w:rsidRDefault="0009080B" w:rsidP="00517434">
            <w:pPr>
              <w:rPr>
                <w:color w:val="000000"/>
              </w:rPr>
            </w:pPr>
            <w:r w:rsidRPr="00050915">
              <w:rPr>
                <w:color w:val="000000"/>
              </w:rPr>
              <w:t>ул. Погодинская, д.22</w:t>
            </w:r>
          </w:p>
          <w:p w:rsidR="0009080B" w:rsidRPr="00050915" w:rsidRDefault="0009080B" w:rsidP="00517434">
            <w:pPr>
              <w:rPr>
                <w:color w:val="000000"/>
              </w:rPr>
            </w:pPr>
            <w:r w:rsidRPr="00050915">
              <w:rPr>
                <w:color w:val="000000"/>
              </w:rPr>
              <w:t>Тел: 8-495-981</w:t>
            </w:r>
            <w:r w:rsidRPr="0009080B">
              <w:rPr>
                <w:color w:val="000000"/>
              </w:rPr>
              <w:t>-</w:t>
            </w:r>
            <w:r w:rsidRPr="00050915">
              <w:rPr>
                <w:color w:val="000000"/>
              </w:rPr>
              <w:t>96</w:t>
            </w:r>
            <w:r w:rsidRPr="0009080B">
              <w:rPr>
                <w:color w:val="000000"/>
              </w:rPr>
              <w:t>-</w:t>
            </w:r>
            <w:r w:rsidRPr="00050915">
              <w:rPr>
                <w:color w:val="000000"/>
              </w:rPr>
              <w:t>16</w:t>
            </w:r>
          </w:p>
          <w:p w:rsidR="0009080B" w:rsidRPr="00050915" w:rsidRDefault="0009080B" w:rsidP="00517434">
            <w:pPr>
              <w:rPr>
                <w:color w:val="000000"/>
              </w:rPr>
            </w:pPr>
            <w:r w:rsidRPr="00050915">
              <w:rPr>
                <w:color w:val="000000"/>
              </w:rPr>
              <w:t>Факс: 8-499-245</w:t>
            </w:r>
            <w:r w:rsidRPr="0009080B">
              <w:rPr>
                <w:color w:val="000000"/>
              </w:rPr>
              <w:t>-</w:t>
            </w:r>
            <w:r w:rsidRPr="00050915">
              <w:rPr>
                <w:color w:val="000000"/>
              </w:rPr>
              <w:t>24</w:t>
            </w:r>
            <w:r w:rsidRPr="0009080B">
              <w:rPr>
                <w:color w:val="000000"/>
              </w:rPr>
              <w:t>-</w:t>
            </w:r>
            <w:r w:rsidRPr="00050915">
              <w:rPr>
                <w:color w:val="000000"/>
              </w:rPr>
              <w:t>92</w:t>
            </w:r>
          </w:p>
          <w:p w:rsidR="0009080B" w:rsidRPr="008A1F6C" w:rsidRDefault="0009080B" w:rsidP="00517434">
            <w:pPr>
              <w:rPr>
                <w:color w:val="000000"/>
              </w:rPr>
            </w:pPr>
            <w:r w:rsidRPr="00050915">
              <w:rPr>
                <w:color w:val="000000"/>
              </w:rPr>
              <w:t xml:space="preserve">Электронная почта: </w:t>
            </w:r>
            <w:r>
              <w:rPr>
                <w:color w:val="000000"/>
              </w:rPr>
              <w:t>pribor@isotop.ru</w:t>
            </w:r>
          </w:p>
          <w:p w:rsidR="0009080B" w:rsidRPr="00050915" w:rsidRDefault="0009080B" w:rsidP="00517434">
            <w:pPr>
              <w:rPr>
                <w:color w:val="000000"/>
              </w:rPr>
            </w:pPr>
            <w:r w:rsidRPr="00050915">
              <w:rPr>
                <w:color w:val="000000"/>
              </w:rPr>
              <w:t>ИНН 7704674312</w:t>
            </w:r>
          </w:p>
          <w:p w:rsidR="0009080B" w:rsidRPr="00050915" w:rsidRDefault="0009080B" w:rsidP="00517434">
            <w:pPr>
              <w:rPr>
                <w:color w:val="000000"/>
              </w:rPr>
            </w:pPr>
            <w:r w:rsidRPr="00050915">
              <w:rPr>
                <w:color w:val="000000"/>
              </w:rPr>
              <w:t>КПП 770401001</w:t>
            </w:r>
          </w:p>
          <w:p w:rsidR="0009080B" w:rsidRPr="00050915" w:rsidRDefault="0009080B" w:rsidP="00517434">
            <w:r w:rsidRPr="00050915">
              <w:t xml:space="preserve">Банковские реквизиты: </w:t>
            </w:r>
          </w:p>
          <w:p w:rsidR="0009080B" w:rsidRDefault="0009080B" w:rsidP="00517434">
            <w:proofErr w:type="gramStart"/>
            <w:r>
              <w:t>Р</w:t>
            </w:r>
            <w:proofErr w:type="gramEnd"/>
            <w:r>
              <w:t xml:space="preserve">/с 30101810400000000225 </w:t>
            </w:r>
          </w:p>
          <w:p w:rsidR="0009080B" w:rsidRPr="00050915" w:rsidRDefault="0009080B" w:rsidP="00517434">
            <w:pPr>
              <w:rPr>
                <w:color w:val="00B050"/>
              </w:rPr>
            </w:pPr>
            <w:r>
              <w:t xml:space="preserve">в ОАО «СБЕРБАНК РОССИИ» </w:t>
            </w:r>
            <w:proofErr w:type="gramStart"/>
            <w:r>
              <w:t>г</w:t>
            </w:r>
            <w:proofErr w:type="gramEnd"/>
            <w:r>
              <w:t>. Москва</w:t>
            </w:r>
          </w:p>
          <w:p w:rsidR="0009080B" w:rsidRPr="00050915" w:rsidRDefault="0009080B" w:rsidP="00517434">
            <w:r w:rsidRPr="00050915">
              <w:t>К/с</w:t>
            </w:r>
            <w:r>
              <w:rPr>
                <w:color w:val="00B050"/>
              </w:rPr>
              <w:t xml:space="preserve"> </w:t>
            </w:r>
            <w:r w:rsidRPr="0034532D">
              <w:rPr>
                <w:color w:val="000000"/>
              </w:rPr>
              <w:t>40702810738180002608</w:t>
            </w:r>
          </w:p>
          <w:p w:rsidR="0009080B" w:rsidRPr="00050915" w:rsidRDefault="0009080B" w:rsidP="00517434">
            <w:r w:rsidRPr="00050915">
              <w:t>БИК</w:t>
            </w:r>
            <w:r>
              <w:t xml:space="preserve"> 044525225</w:t>
            </w:r>
          </w:p>
        </w:tc>
        <w:tc>
          <w:tcPr>
            <w:tcW w:w="5014" w:type="dxa"/>
            <w:hideMark/>
          </w:tcPr>
          <w:p w:rsidR="0009080B" w:rsidRPr="00C97260" w:rsidRDefault="0009080B" w:rsidP="00517434">
            <w:r>
              <w:t xml:space="preserve">Поставщик: </w:t>
            </w:r>
          </w:p>
          <w:p w:rsidR="0009080B" w:rsidRPr="00050915" w:rsidRDefault="0009080B" w:rsidP="00517434">
            <w:r>
              <w:t xml:space="preserve">Место нахождения: </w:t>
            </w:r>
          </w:p>
          <w:p w:rsidR="0009080B" w:rsidRPr="00050915" w:rsidRDefault="0009080B" w:rsidP="00517434">
            <w:r w:rsidRPr="00050915">
              <w:t xml:space="preserve">Почтовый адрес: </w:t>
            </w:r>
          </w:p>
          <w:p w:rsidR="0009080B" w:rsidRPr="00D73EBB" w:rsidRDefault="0009080B" w:rsidP="00517434">
            <w:pPr>
              <w:keepNext/>
            </w:pPr>
            <w:r>
              <w:t xml:space="preserve">Тел: </w:t>
            </w:r>
          </w:p>
          <w:p w:rsidR="0009080B" w:rsidRPr="00D73EBB" w:rsidRDefault="0009080B" w:rsidP="00517434">
            <w:pPr>
              <w:keepNext/>
            </w:pPr>
            <w:r w:rsidRPr="00050915">
              <w:t xml:space="preserve">Факс: </w:t>
            </w:r>
          </w:p>
          <w:p w:rsidR="0009080B" w:rsidRPr="00D73EBB" w:rsidRDefault="0009080B" w:rsidP="00517434">
            <w:pPr>
              <w:keepNext/>
            </w:pPr>
            <w:r w:rsidRPr="00C97260">
              <w:t>Электронная почта:</w:t>
            </w:r>
          </w:p>
          <w:p w:rsidR="0009080B" w:rsidRPr="0009080B" w:rsidRDefault="0009080B" w:rsidP="00517434">
            <w:pPr>
              <w:keepNext/>
            </w:pPr>
            <w:r w:rsidRPr="00C97260">
              <w:t xml:space="preserve">ИНН </w:t>
            </w:r>
          </w:p>
          <w:p w:rsidR="0009080B" w:rsidRPr="0009080B" w:rsidRDefault="0009080B" w:rsidP="00517434">
            <w:r w:rsidRPr="00C97260">
              <w:t xml:space="preserve">КПП </w:t>
            </w:r>
          </w:p>
          <w:p w:rsidR="0009080B" w:rsidRPr="00C97260" w:rsidRDefault="0009080B" w:rsidP="00517434">
            <w:r w:rsidRPr="00C97260">
              <w:t xml:space="preserve">Банковские реквизиты: </w:t>
            </w:r>
          </w:p>
          <w:p w:rsidR="0009080B" w:rsidRPr="0009080B" w:rsidRDefault="0009080B" w:rsidP="00517434">
            <w:proofErr w:type="gramStart"/>
            <w:r w:rsidRPr="00C97260">
              <w:t>Р</w:t>
            </w:r>
            <w:proofErr w:type="gramEnd"/>
            <w:r w:rsidRPr="00C97260">
              <w:t xml:space="preserve">/с </w:t>
            </w:r>
          </w:p>
          <w:p w:rsidR="0009080B" w:rsidRPr="0009080B" w:rsidRDefault="0009080B" w:rsidP="00517434">
            <w:r>
              <w:t>К/с</w:t>
            </w:r>
            <w:r w:rsidRPr="00C97260">
              <w:t xml:space="preserve"> </w:t>
            </w:r>
          </w:p>
          <w:p w:rsidR="0009080B" w:rsidRPr="00D73EBB" w:rsidRDefault="0009080B" w:rsidP="00517434">
            <w:pPr>
              <w:rPr>
                <w:lang w:val="en-US"/>
              </w:rPr>
            </w:pPr>
            <w:r w:rsidRPr="00C97260">
              <w:t xml:space="preserve">БИК </w:t>
            </w:r>
          </w:p>
        </w:tc>
      </w:tr>
    </w:tbl>
    <w:p w:rsidR="0009080B" w:rsidRDefault="0009080B" w:rsidP="0009080B">
      <w:pPr>
        <w:pStyle w:val="-1"/>
        <w:numPr>
          <w:ilvl w:val="0"/>
          <w:numId w:val="37"/>
        </w:numPr>
        <w:spacing w:before="240" w:after="60"/>
        <w:ind w:left="1134" w:hanging="1134"/>
        <w:outlineLvl w:val="1"/>
      </w:pPr>
      <w:bookmarkStart w:id="309" w:name="_Toc213679214"/>
      <w:bookmarkStart w:id="310" w:name="_Toc213679136"/>
      <w:bookmarkStart w:id="311" w:name="_Toc213335133"/>
      <w:bookmarkStart w:id="312" w:name="_Toc168159781"/>
      <w:bookmarkStart w:id="313" w:name="_Toc168144795"/>
      <w:bookmarkStart w:id="314" w:name="_Toc157679452"/>
      <w:r>
        <w:t xml:space="preserve"> </w:t>
      </w:r>
      <w:bookmarkStart w:id="315" w:name="_Toc354497259"/>
      <w:r>
        <w:t>Подписи сторон</w:t>
      </w:r>
      <w:bookmarkEnd w:id="309"/>
      <w:bookmarkEnd w:id="310"/>
      <w:bookmarkEnd w:id="311"/>
      <w:bookmarkEnd w:id="312"/>
      <w:bookmarkEnd w:id="313"/>
      <w:bookmarkEnd w:id="314"/>
      <w:bookmarkEnd w:id="315"/>
    </w:p>
    <w:p w:rsidR="0009080B" w:rsidRPr="00941985" w:rsidRDefault="0009080B" w:rsidP="0009080B">
      <w:pPr>
        <w:pStyle w:val="-"/>
        <w:numPr>
          <w:ilvl w:val="0"/>
          <w:numId w:val="0"/>
        </w:numPr>
        <w:ind w:left="851" w:hanging="851"/>
      </w:pPr>
    </w:p>
    <w:p w:rsidR="0009080B" w:rsidRDefault="0009080B" w:rsidP="0009080B">
      <w:pPr>
        <w:pStyle w:val="-"/>
        <w:numPr>
          <w:ilvl w:val="0"/>
          <w:numId w:val="0"/>
        </w:numPr>
        <w:tabs>
          <w:tab w:val="left" w:pos="709"/>
        </w:tabs>
      </w:pPr>
    </w:p>
    <w:tbl>
      <w:tblPr>
        <w:tblW w:w="10365" w:type="dxa"/>
        <w:tblLayout w:type="fixed"/>
        <w:tblLook w:val="04A0"/>
      </w:tblPr>
      <w:tblGrid>
        <w:gridCol w:w="4909"/>
        <w:gridCol w:w="4909"/>
        <w:gridCol w:w="547"/>
      </w:tblGrid>
      <w:tr w:rsidR="0009080B" w:rsidTr="00517434">
        <w:trPr>
          <w:gridAfter w:val="1"/>
          <w:wAfter w:w="547" w:type="dxa"/>
        </w:trPr>
        <w:tc>
          <w:tcPr>
            <w:tcW w:w="4909" w:type="dxa"/>
          </w:tcPr>
          <w:p w:rsidR="0009080B" w:rsidRPr="004804DA" w:rsidRDefault="0009080B" w:rsidP="00517434">
            <w:pPr>
              <w:ind w:left="456" w:hanging="456"/>
              <w:rPr>
                <w:b/>
              </w:rPr>
            </w:pPr>
            <w:r w:rsidRPr="004804DA">
              <w:rPr>
                <w:b/>
              </w:rPr>
              <w:t>От Покупателя:</w:t>
            </w:r>
          </w:p>
          <w:p w:rsidR="0009080B" w:rsidRPr="004804DA" w:rsidRDefault="0009080B" w:rsidP="00517434">
            <w:pPr>
              <w:rPr>
                <w:color w:val="000000"/>
              </w:rPr>
            </w:pPr>
            <w:r>
              <w:rPr>
                <w:color w:val="000000"/>
              </w:rPr>
              <w:t>Первый з</w:t>
            </w:r>
            <w:r w:rsidRPr="004804DA">
              <w:rPr>
                <w:color w:val="000000"/>
              </w:rPr>
              <w:t>аместитель генерального директора</w:t>
            </w:r>
          </w:p>
          <w:p w:rsidR="0009080B" w:rsidRPr="004804DA" w:rsidRDefault="0009080B" w:rsidP="00517434">
            <w:pPr>
              <w:rPr>
                <w:color w:val="000000"/>
              </w:rPr>
            </w:pPr>
            <w:r w:rsidRPr="004804DA">
              <w:rPr>
                <w:color w:val="000000"/>
              </w:rPr>
              <w:t>по коммерческим вопросам</w:t>
            </w:r>
          </w:p>
          <w:p w:rsidR="0009080B" w:rsidRPr="004804DA" w:rsidRDefault="0009080B" w:rsidP="00517434">
            <w:pPr>
              <w:rPr>
                <w:color w:val="000000"/>
              </w:rPr>
            </w:pPr>
            <w:r w:rsidRPr="004804DA">
              <w:rPr>
                <w:color w:val="000000"/>
              </w:rPr>
              <w:t>ОАО «В/О «Изотоп»</w:t>
            </w:r>
            <w:r>
              <w:rPr>
                <w:color w:val="000000"/>
              </w:rPr>
              <w:t>:</w:t>
            </w:r>
          </w:p>
          <w:p w:rsidR="0009080B" w:rsidRPr="004804DA" w:rsidRDefault="0009080B" w:rsidP="00517434">
            <w:pPr>
              <w:rPr>
                <w:color w:val="000000"/>
              </w:rPr>
            </w:pPr>
          </w:p>
          <w:p w:rsidR="0009080B" w:rsidRPr="004804DA" w:rsidRDefault="0009080B" w:rsidP="00517434">
            <w:pPr>
              <w:rPr>
                <w:color w:val="000000"/>
              </w:rPr>
            </w:pPr>
            <w:r w:rsidRPr="004804DA">
              <w:rPr>
                <w:color w:val="000000"/>
              </w:rPr>
              <w:t>--------------------------- А.О. Вакуленко</w:t>
            </w:r>
          </w:p>
          <w:p w:rsidR="0009080B" w:rsidRPr="004804DA" w:rsidRDefault="0009080B" w:rsidP="00517434">
            <w:pPr>
              <w:ind w:left="456" w:hanging="456"/>
              <w:rPr>
                <w:b/>
              </w:rPr>
            </w:pPr>
          </w:p>
        </w:tc>
        <w:tc>
          <w:tcPr>
            <w:tcW w:w="4909" w:type="dxa"/>
            <w:hideMark/>
          </w:tcPr>
          <w:p w:rsidR="0009080B" w:rsidRPr="004804DA" w:rsidRDefault="0009080B" w:rsidP="00517434">
            <w:pPr>
              <w:ind w:left="456" w:hanging="456"/>
              <w:rPr>
                <w:b/>
              </w:rPr>
            </w:pPr>
            <w:r w:rsidRPr="004804DA">
              <w:rPr>
                <w:b/>
              </w:rPr>
              <w:lastRenderedPageBreak/>
              <w:t>От Поставщика:</w:t>
            </w:r>
          </w:p>
          <w:p w:rsidR="0009080B" w:rsidRPr="00D73EBB" w:rsidRDefault="0009080B" w:rsidP="00517434">
            <w:pPr>
              <w:rPr>
                <w:color w:val="000000"/>
                <w:lang w:val="en-US"/>
              </w:rPr>
            </w:pPr>
          </w:p>
          <w:p w:rsidR="0009080B" w:rsidRPr="00D73EBB" w:rsidRDefault="0009080B" w:rsidP="00517434">
            <w:pPr>
              <w:rPr>
                <w:color w:val="000000"/>
                <w:lang w:val="en-US"/>
              </w:rPr>
            </w:pPr>
          </w:p>
          <w:p w:rsidR="0009080B" w:rsidRPr="004804DA" w:rsidRDefault="0009080B" w:rsidP="00517434">
            <w:pPr>
              <w:rPr>
                <w:color w:val="000000"/>
              </w:rPr>
            </w:pPr>
          </w:p>
          <w:p w:rsidR="0009080B" w:rsidRPr="004804DA" w:rsidRDefault="0009080B" w:rsidP="00517434">
            <w:pPr>
              <w:rPr>
                <w:color w:val="000000"/>
              </w:rPr>
            </w:pPr>
          </w:p>
          <w:p w:rsidR="0009080B" w:rsidRPr="00D73EBB" w:rsidRDefault="0009080B" w:rsidP="00517434">
            <w:pPr>
              <w:rPr>
                <w:b/>
                <w:color w:val="000000"/>
                <w:lang w:val="en-US"/>
              </w:rPr>
            </w:pPr>
            <w:r w:rsidRPr="004804DA">
              <w:rPr>
                <w:color w:val="000000"/>
              </w:rPr>
              <w:t xml:space="preserve">-----------------------------------  </w:t>
            </w:r>
          </w:p>
        </w:tc>
      </w:tr>
      <w:tr w:rsidR="0009080B" w:rsidTr="00517434">
        <w:trPr>
          <w:trHeight w:val="12900"/>
        </w:trPr>
        <w:tc>
          <w:tcPr>
            <w:tcW w:w="10365" w:type="dxa"/>
            <w:gridSpan w:val="3"/>
          </w:tcPr>
          <w:p w:rsidR="0009080B" w:rsidRPr="004804DA" w:rsidRDefault="0009080B" w:rsidP="00517434">
            <w:pPr>
              <w:ind w:firstLine="539"/>
              <w:jc w:val="right"/>
              <w:rPr>
                <w:b/>
              </w:rPr>
            </w:pPr>
            <w:bookmarkStart w:id="316" w:name="_Ref122726520"/>
            <w:bookmarkEnd w:id="316"/>
            <w:r w:rsidRPr="004804DA">
              <w:rPr>
                <w:b/>
              </w:rPr>
              <w:lastRenderedPageBreak/>
              <w:t>Приложение № 1 к</w:t>
            </w:r>
            <w:r>
              <w:rPr>
                <w:b/>
              </w:rPr>
              <w:t xml:space="preserve"> </w:t>
            </w:r>
            <w:r w:rsidRPr="004804DA">
              <w:rPr>
                <w:b/>
              </w:rPr>
              <w:t>Договору</w:t>
            </w:r>
          </w:p>
          <w:p w:rsidR="0009080B" w:rsidRPr="004804DA" w:rsidRDefault="0009080B" w:rsidP="00517434">
            <w:pPr>
              <w:ind w:firstLine="539"/>
              <w:jc w:val="right"/>
              <w:rPr>
                <w:b/>
                <w:color w:val="000000"/>
              </w:rPr>
            </w:pPr>
            <w:r w:rsidRPr="004804DA">
              <w:rPr>
                <w:b/>
                <w:color w:val="000000"/>
              </w:rPr>
              <w:t>№    /03/13</w:t>
            </w:r>
            <w:r w:rsidRPr="004804DA">
              <w:rPr>
                <w:color w:val="000000"/>
              </w:rPr>
              <w:t xml:space="preserve"> </w:t>
            </w:r>
            <w:r w:rsidRPr="004804DA">
              <w:rPr>
                <w:b/>
                <w:color w:val="000000"/>
              </w:rPr>
              <w:t xml:space="preserve">от </w:t>
            </w:r>
          </w:p>
          <w:p w:rsidR="0009080B" w:rsidRPr="004E3796" w:rsidRDefault="0009080B" w:rsidP="00517434">
            <w:pPr>
              <w:pStyle w:val="-1"/>
              <w:tabs>
                <w:tab w:val="clear" w:pos="360"/>
              </w:tabs>
              <w:ind w:left="0" w:firstLine="540"/>
              <w:outlineLvl w:val="0"/>
            </w:pPr>
            <w:bookmarkStart w:id="317" w:name="_Toc157679453"/>
            <w:bookmarkStart w:id="318" w:name="_Toc168144796"/>
            <w:bookmarkStart w:id="319" w:name="_Toc168159782"/>
            <w:bookmarkStart w:id="320" w:name="_Toc213335134"/>
            <w:bookmarkStart w:id="321" w:name="_Toc213679137"/>
            <w:bookmarkStart w:id="322" w:name="_Toc213679215"/>
            <w:bookmarkStart w:id="323" w:name="_Toc354497260"/>
            <w:r w:rsidRPr="004E3796">
              <w:t>СПЕЦИФИКАЦИЯ</w:t>
            </w:r>
            <w:bookmarkEnd w:id="317"/>
            <w:bookmarkEnd w:id="318"/>
            <w:bookmarkEnd w:id="319"/>
            <w:bookmarkEnd w:id="320"/>
            <w:bookmarkEnd w:id="321"/>
            <w:bookmarkEnd w:id="322"/>
            <w:bookmarkEnd w:id="323"/>
          </w:p>
          <w:p w:rsidR="0009080B" w:rsidRPr="004E3796" w:rsidRDefault="0009080B" w:rsidP="00517434">
            <w:r w:rsidRPr="004E3796">
              <w:t xml:space="preserve"> </w:t>
            </w:r>
          </w:p>
          <w:tbl>
            <w:tblPr>
              <w:tblW w:w="10198" w:type="dxa"/>
              <w:tblBorders>
                <w:insideH w:val="single" w:sz="4" w:space="0" w:color="000000"/>
                <w:insideV w:val="single" w:sz="4" w:space="0" w:color="000000"/>
              </w:tblBorders>
              <w:tblLayout w:type="fixed"/>
              <w:tblLook w:val="04A0"/>
            </w:tblPr>
            <w:tblGrid>
              <w:gridCol w:w="700"/>
              <w:gridCol w:w="3119"/>
              <w:gridCol w:w="851"/>
              <w:gridCol w:w="850"/>
              <w:gridCol w:w="1417"/>
              <w:gridCol w:w="1701"/>
              <w:gridCol w:w="1560"/>
            </w:tblGrid>
            <w:tr w:rsidR="0009080B" w:rsidRPr="004E3796" w:rsidTr="00517434">
              <w:tc>
                <w:tcPr>
                  <w:tcW w:w="700" w:type="dxa"/>
                  <w:tcBorders>
                    <w:top w:val="outset" w:sz="6" w:space="0" w:color="auto"/>
                    <w:left w:val="outset" w:sz="6" w:space="0" w:color="auto"/>
                    <w:bottom w:val="outset" w:sz="6" w:space="0" w:color="auto"/>
                    <w:right w:val="outset" w:sz="6" w:space="0" w:color="auto"/>
                  </w:tcBorders>
                  <w:vAlign w:val="center"/>
                  <w:hideMark/>
                </w:tcPr>
                <w:p w:rsidR="0009080B" w:rsidRPr="004804DA" w:rsidRDefault="0009080B" w:rsidP="00517434">
                  <w:pPr>
                    <w:jc w:val="center"/>
                    <w:rPr>
                      <w:bCs/>
                    </w:rPr>
                  </w:pPr>
                  <w:r w:rsidRPr="004804DA">
                    <w:rPr>
                      <w:bCs/>
                    </w:rPr>
                    <w:t xml:space="preserve">№ </w:t>
                  </w:r>
                  <w:proofErr w:type="spellStart"/>
                  <w:proofErr w:type="gramStart"/>
                  <w:r w:rsidRPr="004804DA">
                    <w:rPr>
                      <w:bCs/>
                    </w:rPr>
                    <w:t>п</w:t>
                  </w:r>
                  <w:proofErr w:type="spellEnd"/>
                  <w:proofErr w:type="gramEnd"/>
                  <w:r w:rsidRPr="004804DA">
                    <w:rPr>
                      <w:bCs/>
                    </w:rPr>
                    <w:t>/</w:t>
                  </w:r>
                  <w:proofErr w:type="spellStart"/>
                  <w:r w:rsidRPr="004804DA">
                    <w:rPr>
                      <w:bCs/>
                    </w:rPr>
                    <w:t>п</w:t>
                  </w:r>
                  <w:proofErr w:type="spellEnd"/>
                  <w:r w:rsidRPr="004804DA">
                    <w:rPr>
                      <w:bCs/>
                    </w:rPr>
                    <w:t xml:space="preserve"> </w:t>
                  </w:r>
                </w:p>
              </w:tc>
              <w:tc>
                <w:tcPr>
                  <w:tcW w:w="3119" w:type="dxa"/>
                  <w:tcBorders>
                    <w:top w:val="outset" w:sz="6" w:space="0" w:color="auto"/>
                    <w:left w:val="outset" w:sz="6" w:space="0" w:color="auto"/>
                    <w:bottom w:val="outset" w:sz="6" w:space="0" w:color="auto"/>
                    <w:right w:val="outset" w:sz="6" w:space="0" w:color="auto"/>
                  </w:tcBorders>
                  <w:vAlign w:val="center"/>
                  <w:hideMark/>
                </w:tcPr>
                <w:p w:rsidR="0009080B" w:rsidRPr="004804DA" w:rsidRDefault="0009080B" w:rsidP="00517434">
                  <w:pPr>
                    <w:jc w:val="center"/>
                    <w:rPr>
                      <w:bCs/>
                    </w:rPr>
                  </w:pPr>
                  <w:r w:rsidRPr="004804DA">
                    <w:rPr>
                      <w:bCs/>
                    </w:rPr>
                    <w:t xml:space="preserve">Наименование Товара (марка, модель и т.п.) </w:t>
                  </w:r>
                </w:p>
              </w:tc>
              <w:tc>
                <w:tcPr>
                  <w:tcW w:w="851" w:type="dxa"/>
                  <w:tcBorders>
                    <w:top w:val="outset" w:sz="6" w:space="0" w:color="auto"/>
                    <w:left w:val="outset" w:sz="6" w:space="0" w:color="auto"/>
                    <w:bottom w:val="outset" w:sz="6" w:space="0" w:color="auto"/>
                    <w:right w:val="outset" w:sz="6" w:space="0" w:color="auto"/>
                  </w:tcBorders>
                  <w:vAlign w:val="center"/>
                  <w:hideMark/>
                </w:tcPr>
                <w:p w:rsidR="0009080B" w:rsidRPr="004804DA" w:rsidRDefault="0009080B" w:rsidP="00517434">
                  <w:pPr>
                    <w:jc w:val="center"/>
                    <w:rPr>
                      <w:bCs/>
                    </w:rPr>
                  </w:pPr>
                  <w:r w:rsidRPr="004804DA">
                    <w:rPr>
                      <w:bCs/>
                    </w:rPr>
                    <w:t xml:space="preserve">Ед. </w:t>
                  </w:r>
                  <w:proofErr w:type="spellStart"/>
                  <w:r w:rsidRPr="004804DA">
                    <w:rPr>
                      <w:bCs/>
                    </w:rPr>
                    <w:t>изм</w:t>
                  </w:r>
                  <w:proofErr w:type="spellEnd"/>
                  <w:r w:rsidRPr="004804DA">
                    <w:rPr>
                      <w:bCs/>
                    </w:rPr>
                    <w:t xml:space="preserve">. </w:t>
                  </w:r>
                </w:p>
              </w:tc>
              <w:tc>
                <w:tcPr>
                  <w:tcW w:w="850" w:type="dxa"/>
                  <w:tcBorders>
                    <w:top w:val="outset" w:sz="6" w:space="0" w:color="auto"/>
                    <w:left w:val="outset" w:sz="6" w:space="0" w:color="auto"/>
                    <w:bottom w:val="outset" w:sz="6" w:space="0" w:color="auto"/>
                    <w:right w:val="outset" w:sz="6" w:space="0" w:color="auto"/>
                  </w:tcBorders>
                  <w:vAlign w:val="center"/>
                  <w:hideMark/>
                </w:tcPr>
                <w:p w:rsidR="0009080B" w:rsidRPr="004804DA" w:rsidRDefault="0009080B" w:rsidP="00517434">
                  <w:pPr>
                    <w:jc w:val="center"/>
                    <w:rPr>
                      <w:bCs/>
                    </w:rPr>
                  </w:pPr>
                  <w:r w:rsidRPr="004804DA">
                    <w:rPr>
                      <w:bCs/>
                    </w:rPr>
                    <w:t xml:space="preserve">Кол-во, ед. </w:t>
                  </w:r>
                </w:p>
              </w:tc>
              <w:tc>
                <w:tcPr>
                  <w:tcW w:w="1417" w:type="dxa"/>
                  <w:tcBorders>
                    <w:top w:val="outset" w:sz="6" w:space="0" w:color="auto"/>
                    <w:left w:val="outset" w:sz="6" w:space="0" w:color="auto"/>
                    <w:bottom w:val="outset" w:sz="6" w:space="0" w:color="auto"/>
                    <w:right w:val="outset" w:sz="6" w:space="0" w:color="auto"/>
                  </w:tcBorders>
                  <w:vAlign w:val="center"/>
                  <w:hideMark/>
                </w:tcPr>
                <w:p w:rsidR="0009080B" w:rsidRPr="004804DA" w:rsidRDefault="0009080B" w:rsidP="00517434">
                  <w:pPr>
                    <w:jc w:val="center"/>
                    <w:rPr>
                      <w:bCs/>
                    </w:rPr>
                  </w:pPr>
                  <w:r w:rsidRPr="004804DA">
                    <w:rPr>
                      <w:bCs/>
                    </w:rPr>
                    <w:t xml:space="preserve">Цена без НДС </w:t>
                  </w:r>
                </w:p>
              </w:tc>
              <w:tc>
                <w:tcPr>
                  <w:tcW w:w="1701" w:type="dxa"/>
                  <w:tcBorders>
                    <w:top w:val="outset" w:sz="6" w:space="0" w:color="auto"/>
                    <w:left w:val="outset" w:sz="6" w:space="0" w:color="auto"/>
                    <w:bottom w:val="outset" w:sz="6" w:space="0" w:color="auto"/>
                    <w:right w:val="outset" w:sz="6" w:space="0" w:color="auto"/>
                  </w:tcBorders>
                  <w:vAlign w:val="center"/>
                  <w:hideMark/>
                </w:tcPr>
                <w:p w:rsidR="0009080B" w:rsidRPr="004804DA" w:rsidRDefault="0009080B" w:rsidP="00517434">
                  <w:pPr>
                    <w:jc w:val="center"/>
                    <w:rPr>
                      <w:bCs/>
                    </w:rPr>
                  </w:pPr>
                  <w:r w:rsidRPr="004804DA">
                    <w:rPr>
                      <w:bCs/>
                    </w:rPr>
                    <w:t>Стоимость</w:t>
                  </w:r>
                </w:p>
                <w:p w:rsidR="0009080B" w:rsidRPr="004804DA" w:rsidRDefault="0009080B" w:rsidP="00517434">
                  <w:pPr>
                    <w:jc w:val="center"/>
                    <w:rPr>
                      <w:bCs/>
                    </w:rPr>
                  </w:pPr>
                  <w:r w:rsidRPr="004804DA">
                    <w:rPr>
                      <w:bCs/>
                    </w:rPr>
                    <w:t xml:space="preserve"> без НДС </w:t>
                  </w:r>
                </w:p>
              </w:tc>
              <w:tc>
                <w:tcPr>
                  <w:tcW w:w="1560" w:type="dxa"/>
                  <w:tcBorders>
                    <w:top w:val="outset" w:sz="6" w:space="0" w:color="auto"/>
                    <w:left w:val="outset" w:sz="6" w:space="0" w:color="auto"/>
                    <w:bottom w:val="outset" w:sz="6" w:space="0" w:color="auto"/>
                    <w:right w:val="outset" w:sz="6" w:space="0" w:color="auto"/>
                  </w:tcBorders>
                  <w:vAlign w:val="center"/>
                  <w:hideMark/>
                </w:tcPr>
                <w:p w:rsidR="0009080B" w:rsidRPr="004804DA" w:rsidRDefault="0009080B" w:rsidP="00517434">
                  <w:pPr>
                    <w:jc w:val="center"/>
                    <w:rPr>
                      <w:bCs/>
                    </w:rPr>
                  </w:pPr>
                  <w:r w:rsidRPr="004804DA">
                    <w:rPr>
                      <w:bCs/>
                    </w:rPr>
                    <w:t>Стоимость</w:t>
                  </w:r>
                </w:p>
                <w:p w:rsidR="0009080B" w:rsidRPr="004804DA" w:rsidRDefault="0009080B" w:rsidP="00517434">
                  <w:pPr>
                    <w:jc w:val="center"/>
                    <w:rPr>
                      <w:bCs/>
                    </w:rPr>
                  </w:pPr>
                  <w:r w:rsidRPr="004804DA">
                    <w:rPr>
                      <w:bCs/>
                    </w:rPr>
                    <w:t xml:space="preserve"> с НДС </w:t>
                  </w:r>
                </w:p>
              </w:tc>
            </w:tr>
            <w:tr w:rsidR="0009080B" w:rsidRPr="004E3796" w:rsidTr="00517434">
              <w:tc>
                <w:tcPr>
                  <w:tcW w:w="70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center"/>
                  </w:pPr>
                  <w:r w:rsidRPr="004E3796">
                    <w:t xml:space="preserve">1 </w:t>
                  </w:r>
                </w:p>
              </w:tc>
              <w:tc>
                <w:tcPr>
                  <w:tcW w:w="3119"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tc>
              <w:tc>
                <w:tcPr>
                  <w:tcW w:w="851"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r>
            <w:tr w:rsidR="0009080B" w:rsidRPr="004E3796" w:rsidTr="00517434">
              <w:tc>
                <w:tcPr>
                  <w:tcW w:w="70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center"/>
                  </w:pPr>
                  <w:r w:rsidRPr="004E3796">
                    <w:t>2</w:t>
                  </w:r>
                </w:p>
              </w:tc>
              <w:tc>
                <w:tcPr>
                  <w:tcW w:w="3119"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tc>
              <w:tc>
                <w:tcPr>
                  <w:tcW w:w="851" w:type="dxa"/>
                  <w:tcBorders>
                    <w:top w:val="outset" w:sz="6" w:space="0" w:color="auto"/>
                    <w:left w:val="outset" w:sz="6" w:space="0" w:color="auto"/>
                    <w:bottom w:val="outset" w:sz="6" w:space="0" w:color="auto"/>
                    <w:right w:val="outset" w:sz="6" w:space="0" w:color="auto"/>
                  </w:tcBorders>
                  <w:hideMark/>
                </w:tcPr>
                <w:p w:rsidR="0009080B" w:rsidRPr="004E3796" w:rsidRDefault="0009080B" w:rsidP="00517434">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r>
            <w:tr w:rsidR="0009080B" w:rsidRPr="004E3796" w:rsidTr="00517434">
              <w:tc>
                <w:tcPr>
                  <w:tcW w:w="70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center"/>
                  </w:pPr>
                  <w:r w:rsidRPr="004E3796">
                    <w:t>3</w:t>
                  </w:r>
                </w:p>
              </w:tc>
              <w:tc>
                <w:tcPr>
                  <w:tcW w:w="3119"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tc>
              <w:tc>
                <w:tcPr>
                  <w:tcW w:w="851" w:type="dxa"/>
                  <w:tcBorders>
                    <w:top w:val="outset" w:sz="6" w:space="0" w:color="auto"/>
                    <w:left w:val="outset" w:sz="6" w:space="0" w:color="auto"/>
                    <w:bottom w:val="outset" w:sz="6" w:space="0" w:color="auto"/>
                    <w:right w:val="outset" w:sz="6" w:space="0" w:color="auto"/>
                  </w:tcBorders>
                  <w:hideMark/>
                </w:tcPr>
                <w:p w:rsidR="0009080B" w:rsidRPr="004E3796" w:rsidRDefault="0009080B" w:rsidP="00517434">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r>
            <w:tr w:rsidR="0009080B" w:rsidRPr="004E3796" w:rsidTr="00517434">
              <w:tc>
                <w:tcPr>
                  <w:tcW w:w="70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center"/>
                  </w:pPr>
                  <w:r w:rsidRPr="004E3796">
                    <w:t>4</w:t>
                  </w:r>
                </w:p>
              </w:tc>
              <w:tc>
                <w:tcPr>
                  <w:tcW w:w="3119"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tc>
              <w:tc>
                <w:tcPr>
                  <w:tcW w:w="851" w:type="dxa"/>
                  <w:tcBorders>
                    <w:top w:val="outset" w:sz="6" w:space="0" w:color="auto"/>
                    <w:left w:val="outset" w:sz="6" w:space="0" w:color="auto"/>
                    <w:bottom w:val="outset" w:sz="6" w:space="0" w:color="auto"/>
                    <w:right w:val="outset" w:sz="6" w:space="0" w:color="auto"/>
                  </w:tcBorders>
                  <w:hideMark/>
                </w:tcPr>
                <w:p w:rsidR="0009080B" w:rsidRPr="004E3796" w:rsidRDefault="0009080B" w:rsidP="00517434">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r>
            <w:tr w:rsidR="0009080B" w:rsidRPr="004E3796" w:rsidTr="00517434">
              <w:tc>
                <w:tcPr>
                  <w:tcW w:w="70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center"/>
                  </w:pPr>
                  <w:r w:rsidRPr="004E3796">
                    <w:t>5</w:t>
                  </w:r>
                </w:p>
              </w:tc>
              <w:tc>
                <w:tcPr>
                  <w:tcW w:w="3119"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tc>
              <w:tc>
                <w:tcPr>
                  <w:tcW w:w="851" w:type="dxa"/>
                  <w:tcBorders>
                    <w:top w:val="outset" w:sz="6" w:space="0" w:color="auto"/>
                    <w:left w:val="outset" w:sz="6" w:space="0" w:color="auto"/>
                    <w:bottom w:val="outset" w:sz="6" w:space="0" w:color="auto"/>
                    <w:right w:val="outset" w:sz="6" w:space="0" w:color="auto"/>
                  </w:tcBorders>
                  <w:hideMark/>
                </w:tcPr>
                <w:p w:rsidR="0009080B" w:rsidRPr="004E3796" w:rsidRDefault="0009080B" w:rsidP="00517434">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r>
            <w:tr w:rsidR="0009080B" w:rsidRPr="004E3796" w:rsidTr="00517434">
              <w:tc>
                <w:tcPr>
                  <w:tcW w:w="70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center"/>
                  </w:pPr>
                  <w:r w:rsidRPr="004E3796">
                    <w:t>6</w:t>
                  </w:r>
                </w:p>
              </w:tc>
              <w:tc>
                <w:tcPr>
                  <w:tcW w:w="3119"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tc>
              <w:tc>
                <w:tcPr>
                  <w:tcW w:w="851" w:type="dxa"/>
                  <w:tcBorders>
                    <w:top w:val="outset" w:sz="6" w:space="0" w:color="auto"/>
                    <w:left w:val="outset" w:sz="6" w:space="0" w:color="auto"/>
                    <w:bottom w:val="outset" w:sz="6" w:space="0" w:color="auto"/>
                    <w:right w:val="outset" w:sz="6" w:space="0" w:color="auto"/>
                  </w:tcBorders>
                  <w:hideMark/>
                </w:tcPr>
                <w:p w:rsidR="0009080B" w:rsidRPr="004E3796" w:rsidRDefault="0009080B" w:rsidP="00517434">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r>
            <w:tr w:rsidR="0009080B" w:rsidRPr="004E3796" w:rsidTr="00517434">
              <w:tc>
                <w:tcPr>
                  <w:tcW w:w="70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center"/>
                  </w:pPr>
                  <w:r w:rsidRPr="004E3796">
                    <w:t>7</w:t>
                  </w:r>
                </w:p>
              </w:tc>
              <w:tc>
                <w:tcPr>
                  <w:tcW w:w="3119"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tc>
              <w:tc>
                <w:tcPr>
                  <w:tcW w:w="851"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r>
            <w:tr w:rsidR="0009080B" w:rsidRPr="004E3796" w:rsidTr="00517434">
              <w:tc>
                <w:tcPr>
                  <w:tcW w:w="5520" w:type="dxa"/>
                  <w:gridSpan w:val="4"/>
                  <w:tcBorders>
                    <w:top w:val="outset" w:sz="6" w:space="0" w:color="auto"/>
                    <w:left w:val="outset" w:sz="6" w:space="0" w:color="auto"/>
                    <w:bottom w:val="outset" w:sz="6" w:space="0" w:color="auto"/>
                    <w:right w:val="outset" w:sz="6" w:space="0" w:color="auto"/>
                  </w:tcBorders>
                  <w:vAlign w:val="center"/>
                  <w:hideMark/>
                </w:tcPr>
                <w:p w:rsidR="0009080B" w:rsidRPr="004804DA" w:rsidRDefault="0009080B" w:rsidP="00517434">
                  <w:pPr>
                    <w:jc w:val="center"/>
                    <w:rPr>
                      <w:b/>
                      <w:bCs/>
                    </w:rPr>
                  </w:pPr>
                  <w:r w:rsidRPr="004804DA">
                    <w:rPr>
                      <w:b/>
                      <w:bCs/>
                    </w:rPr>
                    <w:t xml:space="preserve">ИТОГО </w:t>
                  </w:r>
                </w:p>
              </w:tc>
              <w:tc>
                <w:tcPr>
                  <w:tcW w:w="1417" w:type="dxa"/>
                  <w:tcBorders>
                    <w:top w:val="outset" w:sz="6" w:space="0" w:color="auto"/>
                    <w:left w:val="outset" w:sz="6" w:space="0" w:color="auto"/>
                    <w:bottom w:val="outset" w:sz="6" w:space="0" w:color="auto"/>
                    <w:right w:val="outset" w:sz="6" w:space="0" w:color="auto"/>
                  </w:tcBorders>
                  <w:vAlign w:val="center"/>
                  <w:hideMark/>
                </w:tcPr>
                <w:p w:rsidR="0009080B" w:rsidRPr="004804DA" w:rsidRDefault="0009080B" w:rsidP="00517434">
                  <w:pPr>
                    <w:jc w:val="center"/>
                    <w:rPr>
                      <w:b/>
                      <w:bCs/>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09080B" w:rsidRPr="004E3796" w:rsidRDefault="0009080B" w:rsidP="00517434">
                  <w:pPr>
                    <w:jc w:val="right"/>
                  </w:pPr>
                </w:p>
              </w:tc>
            </w:tr>
          </w:tbl>
          <w:p w:rsidR="0009080B" w:rsidRPr="004804DA" w:rsidRDefault="0009080B" w:rsidP="00517434">
            <w:pPr>
              <w:ind w:left="360" w:firstLine="540"/>
              <w:jc w:val="center"/>
              <w:rPr>
                <w:b/>
              </w:rPr>
            </w:pPr>
          </w:p>
          <w:p w:rsidR="0009080B" w:rsidRPr="004804DA" w:rsidRDefault="0009080B" w:rsidP="00517434">
            <w:pPr>
              <w:rPr>
                <w:color w:val="000000"/>
              </w:rPr>
            </w:pPr>
            <w:r w:rsidRPr="004E3796">
              <w:t>Итого</w:t>
            </w:r>
            <w:proofErr w:type="gramStart"/>
            <w:r w:rsidRPr="004E3796">
              <w:t xml:space="preserve">:  </w:t>
            </w:r>
            <w:r>
              <w:t>______________</w:t>
            </w:r>
            <w:r w:rsidRPr="004E3796">
              <w:t xml:space="preserve"> (</w:t>
            </w:r>
            <w:r>
              <w:t>______________________</w:t>
            </w:r>
            <w:r w:rsidRPr="004804DA">
              <w:rPr>
                <w:color w:val="000000"/>
              </w:rPr>
              <w:t xml:space="preserve">) </w:t>
            </w:r>
            <w:proofErr w:type="gramEnd"/>
            <w:r w:rsidRPr="004804DA">
              <w:rPr>
                <w:color w:val="000000"/>
              </w:rPr>
              <w:t xml:space="preserve">рублей </w:t>
            </w:r>
            <w:r>
              <w:rPr>
                <w:color w:val="000000"/>
              </w:rPr>
              <w:t>____</w:t>
            </w:r>
            <w:r w:rsidRPr="004804DA">
              <w:rPr>
                <w:color w:val="000000"/>
              </w:rPr>
              <w:t xml:space="preserve"> коп, в том числе включая НДС по ставке 18 % - </w:t>
            </w:r>
            <w:r>
              <w:rPr>
                <w:color w:val="000000"/>
              </w:rPr>
              <w:t>_____________</w:t>
            </w:r>
            <w:r w:rsidRPr="004804DA">
              <w:rPr>
                <w:color w:val="000000"/>
              </w:rPr>
              <w:t xml:space="preserve"> (</w:t>
            </w:r>
            <w:r>
              <w:rPr>
                <w:color w:val="000000"/>
              </w:rPr>
              <w:t>__________________</w:t>
            </w:r>
            <w:r w:rsidRPr="004804DA">
              <w:rPr>
                <w:color w:val="000000"/>
              </w:rPr>
              <w:t xml:space="preserve">) рублей </w:t>
            </w:r>
            <w:r>
              <w:rPr>
                <w:color w:val="000000"/>
              </w:rPr>
              <w:t>___</w:t>
            </w:r>
            <w:r w:rsidRPr="004804DA">
              <w:rPr>
                <w:color w:val="000000"/>
              </w:rPr>
              <w:t xml:space="preserve"> коп.</w:t>
            </w:r>
          </w:p>
          <w:p w:rsidR="0009080B" w:rsidRPr="004E3796" w:rsidRDefault="0009080B" w:rsidP="00517434">
            <w:pPr>
              <w:pStyle w:val="-"/>
              <w:numPr>
                <w:ilvl w:val="0"/>
                <w:numId w:val="0"/>
              </w:numPr>
              <w:tabs>
                <w:tab w:val="left" w:pos="709"/>
              </w:tabs>
              <w:ind w:left="851" w:hanging="851"/>
            </w:pPr>
          </w:p>
          <w:p w:rsidR="0009080B" w:rsidRPr="004E3796" w:rsidRDefault="0009080B" w:rsidP="00517434"/>
          <w:p w:rsidR="0009080B" w:rsidRDefault="0009080B" w:rsidP="00517434"/>
          <w:p w:rsidR="0009080B" w:rsidRDefault="0009080B" w:rsidP="00517434"/>
          <w:p w:rsidR="0009080B" w:rsidRDefault="0009080B" w:rsidP="00517434"/>
          <w:p w:rsidR="0009080B" w:rsidRDefault="0009080B" w:rsidP="00517434"/>
          <w:p w:rsidR="0009080B" w:rsidRDefault="0009080B" w:rsidP="00517434"/>
          <w:p w:rsidR="0009080B" w:rsidRPr="00574546" w:rsidRDefault="0009080B" w:rsidP="00517434"/>
          <w:p w:rsidR="0009080B" w:rsidRPr="00574546" w:rsidRDefault="0009080B" w:rsidP="00517434">
            <w:pPr>
              <w:pStyle w:val="-"/>
              <w:numPr>
                <w:ilvl w:val="0"/>
                <w:numId w:val="0"/>
              </w:numPr>
              <w:tabs>
                <w:tab w:val="left" w:pos="709"/>
              </w:tabs>
              <w:ind w:firstLine="540"/>
            </w:pPr>
          </w:p>
          <w:tbl>
            <w:tblPr>
              <w:tblW w:w="9915" w:type="dxa"/>
              <w:tblLayout w:type="fixed"/>
              <w:tblLook w:val="04A0"/>
            </w:tblPr>
            <w:tblGrid>
              <w:gridCol w:w="5039"/>
              <w:gridCol w:w="4876"/>
            </w:tblGrid>
            <w:tr w:rsidR="0009080B" w:rsidTr="00517434">
              <w:trPr>
                <w:trHeight w:val="1978"/>
              </w:trPr>
              <w:tc>
                <w:tcPr>
                  <w:tcW w:w="5040" w:type="dxa"/>
                  <w:tcBorders>
                    <w:top w:val="nil"/>
                    <w:left w:val="nil"/>
                    <w:bottom w:val="nil"/>
                    <w:right w:val="nil"/>
                  </w:tcBorders>
                </w:tcPr>
                <w:p w:rsidR="0009080B" w:rsidRPr="004804DA" w:rsidRDefault="0009080B" w:rsidP="00517434">
                  <w:pPr>
                    <w:ind w:left="456" w:hanging="456"/>
                    <w:rPr>
                      <w:b/>
                    </w:rPr>
                  </w:pPr>
                  <w:r w:rsidRPr="004804DA">
                    <w:rPr>
                      <w:b/>
                    </w:rPr>
                    <w:t>От Покупателя:</w:t>
                  </w:r>
                </w:p>
                <w:p w:rsidR="0009080B" w:rsidRPr="004804DA" w:rsidRDefault="0009080B" w:rsidP="00517434">
                  <w:pPr>
                    <w:rPr>
                      <w:color w:val="00B050"/>
                    </w:rPr>
                  </w:pPr>
                </w:p>
                <w:p w:rsidR="0009080B" w:rsidRPr="004804DA" w:rsidRDefault="0009080B" w:rsidP="00517434">
                  <w:pPr>
                    <w:rPr>
                      <w:color w:val="000000"/>
                    </w:rPr>
                  </w:pPr>
                  <w:r>
                    <w:rPr>
                      <w:color w:val="000000"/>
                    </w:rPr>
                    <w:t>Первый з</w:t>
                  </w:r>
                  <w:r w:rsidRPr="004804DA">
                    <w:rPr>
                      <w:color w:val="000000"/>
                    </w:rPr>
                    <w:t>аместитель генерального директора</w:t>
                  </w:r>
                </w:p>
                <w:p w:rsidR="0009080B" w:rsidRPr="004804DA" w:rsidRDefault="0009080B" w:rsidP="00517434">
                  <w:pPr>
                    <w:rPr>
                      <w:color w:val="000000"/>
                    </w:rPr>
                  </w:pPr>
                  <w:r w:rsidRPr="004804DA">
                    <w:rPr>
                      <w:color w:val="000000"/>
                    </w:rPr>
                    <w:t>по коммерческим вопросам</w:t>
                  </w:r>
                </w:p>
                <w:p w:rsidR="0009080B" w:rsidRDefault="0009080B" w:rsidP="00517434">
                  <w:pPr>
                    <w:rPr>
                      <w:color w:val="000000"/>
                    </w:rPr>
                  </w:pPr>
                  <w:r w:rsidRPr="004804DA">
                    <w:rPr>
                      <w:color w:val="000000"/>
                    </w:rPr>
                    <w:t xml:space="preserve"> ОАО «В/О «Изотоп»</w:t>
                  </w:r>
                  <w:r>
                    <w:rPr>
                      <w:color w:val="000000"/>
                    </w:rPr>
                    <w:t>:</w:t>
                  </w:r>
                </w:p>
                <w:p w:rsidR="0009080B" w:rsidRPr="004804DA" w:rsidRDefault="0009080B" w:rsidP="00517434">
                  <w:pPr>
                    <w:rPr>
                      <w:color w:val="000000"/>
                    </w:rPr>
                  </w:pPr>
                </w:p>
                <w:p w:rsidR="0009080B" w:rsidRPr="004804DA" w:rsidRDefault="0009080B" w:rsidP="00517434">
                  <w:pPr>
                    <w:rPr>
                      <w:color w:val="000000"/>
                    </w:rPr>
                  </w:pPr>
                </w:p>
                <w:p w:rsidR="0009080B" w:rsidRPr="004804DA" w:rsidRDefault="0009080B" w:rsidP="00517434">
                  <w:pPr>
                    <w:rPr>
                      <w:color w:val="000000"/>
                    </w:rPr>
                  </w:pPr>
                  <w:r w:rsidRPr="004804DA">
                    <w:rPr>
                      <w:color w:val="000000"/>
                    </w:rPr>
                    <w:t>--------------------------- А.О. Вакуленко</w:t>
                  </w:r>
                </w:p>
                <w:p w:rsidR="0009080B" w:rsidRPr="004804DA" w:rsidRDefault="0009080B" w:rsidP="00517434">
                  <w:pPr>
                    <w:rPr>
                      <w:color w:val="000000"/>
                    </w:rPr>
                  </w:pPr>
                </w:p>
                <w:p w:rsidR="0009080B" w:rsidRPr="004804DA" w:rsidRDefault="0009080B" w:rsidP="00517434">
                  <w:pPr>
                    <w:ind w:left="456" w:hanging="456"/>
                    <w:rPr>
                      <w:b/>
                    </w:rPr>
                  </w:pPr>
                </w:p>
              </w:tc>
              <w:tc>
                <w:tcPr>
                  <w:tcW w:w="4876" w:type="dxa"/>
                  <w:tcBorders>
                    <w:top w:val="nil"/>
                    <w:left w:val="nil"/>
                    <w:bottom w:val="nil"/>
                    <w:right w:val="nil"/>
                  </w:tcBorders>
                  <w:hideMark/>
                </w:tcPr>
                <w:p w:rsidR="0009080B" w:rsidRPr="004804DA" w:rsidRDefault="0009080B" w:rsidP="00517434">
                  <w:pPr>
                    <w:ind w:left="456" w:hanging="456"/>
                    <w:rPr>
                      <w:b/>
                    </w:rPr>
                  </w:pPr>
                  <w:r w:rsidRPr="004804DA">
                    <w:rPr>
                      <w:b/>
                    </w:rPr>
                    <w:t>От Поставщика:</w:t>
                  </w:r>
                </w:p>
                <w:p w:rsidR="0009080B" w:rsidRDefault="0009080B" w:rsidP="00517434">
                  <w:pPr>
                    <w:ind w:left="456" w:hanging="456"/>
                  </w:pPr>
                  <w:r>
                    <w:t xml:space="preserve"> </w:t>
                  </w:r>
                </w:p>
                <w:p w:rsidR="0009080B" w:rsidRPr="004804DA" w:rsidRDefault="0009080B" w:rsidP="00517434">
                  <w:pPr>
                    <w:rPr>
                      <w:color w:val="000000"/>
                    </w:rPr>
                  </w:pPr>
                </w:p>
                <w:p w:rsidR="0009080B" w:rsidRPr="004804DA" w:rsidRDefault="0009080B" w:rsidP="00517434">
                  <w:pPr>
                    <w:rPr>
                      <w:color w:val="000000"/>
                    </w:rPr>
                  </w:pPr>
                </w:p>
                <w:p w:rsidR="0009080B" w:rsidRPr="004804DA" w:rsidRDefault="0009080B" w:rsidP="00517434">
                  <w:pPr>
                    <w:rPr>
                      <w:color w:val="000000"/>
                    </w:rPr>
                  </w:pPr>
                </w:p>
                <w:p w:rsidR="0009080B" w:rsidRDefault="0009080B" w:rsidP="00517434">
                  <w:pPr>
                    <w:rPr>
                      <w:color w:val="000000"/>
                    </w:rPr>
                  </w:pPr>
                </w:p>
                <w:p w:rsidR="0009080B" w:rsidRPr="004804DA" w:rsidRDefault="0009080B" w:rsidP="00517434">
                  <w:pPr>
                    <w:rPr>
                      <w:color w:val="000000"/>
                    </w:rPr>
                  </w:pPr>
                </w:p>
                <w:p w:rsidR="0009080B" w:rsidRPr="004804DA" w:rsidRDefault="0009080B" w:rsidP="00517434">
                  <w:pPr>
                    <w:ind w:left="456" w:hanging="456"/>
                    <w:rPr>
                      <w:b/>
                      <w:color w:val="00B050"/>
                    </w:rPr>
                  </w:pPr>
                  <w:r w:rsidRPr="004804DA">
                    <w:rPr>
                      <w:color w:val="000000"/>
                    </w:rPr>
                    <w:t xml:space="preserve">----------------------------------- </w:t>
                  </w:r>
                </w:p>
              </w:tc>
            </w:tr>
          </w:tbl>
          <w:p w:rsidR="0009080B" w:rsidRPr="004804DA" w:rsidRDefault="0009080B" w:rsidP="00517434">
            <w:pPr>
              <w:jc w:val="right"/>
              <w:rPr>
                <w:b/>
              </w:rPr>
            </w:pPr>
          </w:p>
        </w:tc>
      </w:tr>
    </w:tbl>
    <w:p w:rsidR="0009080B" w:rsidRDefault="0009080B" w:rsidP="0009080B"/>
    <w:p w:rsidR="0009080B" w:rsidRDefault="0009080B"/>
    <w:sectPr w:rsidR="0009080B" w:rsidSect="00517434">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ADE" w:rsidRDefault="00101ADE" w:rsidP="00AF25CE">
      <w:r>
        <w:separator/>
      </w:r>
    </w:p>
  </w:endnote>
  <w:endnote w:type="continuationSeparator" w:id="0">
    <w:p w:rsidR="00101ADE" w:rsidRDefault="00101ADE" w:rsidP="00AF25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434" w:rsidRDefault="003D3283">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517434">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517434" w:rsidRDefault="00517434">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434" w:rsidRDefault="0051743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ADE" w:rsidRDefault="00101ADE" w:rsidP="00AF25CE">
      <w:r>
        <w:separator/>
      </w:r>
    </w:p>
  </w:footnote>
  <w:footnote w:type="continuationSeparator" w:id="0">
    <w:p w:rsidR="00101ADE" w:rsidRDefault="00101ADE" w:rsidP="00AF25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434" w:rsidRDefault="003D3283">
    <w:pPr>
      <w:pStyle w:val="af"/>
      <w:jc w:val="center"/>
      <w:rPr>
        <w:szCs w:val="20"/>
      </w:rPr>
    </w:pPr>
    <w:fldSimple w:instr=" PAGE   \* MERGEFORMAT ">
      <w:r w:rsidR="005E7858">
        <w:rPr>
          <w:noProof/>
        </w:rPr>
        <w:t>22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E571AD9"/>
    <w:multiLevelType w:val="multilevel"/>
    <w:tmpl w:val="CB0E58A4"/>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851"/>
        </w:tabs>
        <w:ind w:left="851"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color w:val="FF000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1FE5570F"/>
    <w:multiLevelType w:val="hybridMultilevel"/>
    <w:tmpl w:val="41AA7A5A"/>
    <w:lvl w:ilvl="0" w:tplc="07CA51C4">
      <w:start w:val="1"/>
      <w:numFmt w:val="bullet"/>
      <w:lvlText w:val=""/>
      <w:lvlJc w:val="left"/>
      <w:pPr>
        <w:tabs>
          <w:tab w:val="num" w:pos="1789"/>
        </w:tabs>
        <w:ind w:left="1789" w:hanging="360"/>
      </w:pPr>
      <w:rPr>
        <w:rFonts w:ascii="Symbol" w:hAnsi="Symbol" w:hint="default"/>
      </w:rPr>
    </w:lvl>
    <w:lvl w:ilvl="1" w:tplc="2F40263A">
      <w:start w:val="1"/>
      <w:numFmt w:val="decimal"/>
      <w:lvlText w:val="%2."/>
      <w:lvlJc w:val="left"/>
      <w:pPr>
        <w:tabs>
          <w:tab w:val="num" w:pos="1440"/>
        </w:tabs>
        <w:ind w:left="1440" w:hanging="360"/>
      </w:pPr>
      <w:rPr>
        <w:rFonts w:cs="Times New Roman"/>
      </w:rPr>
    </w:lvl>
    <w:lvl w:ilvl="2" w:tplc="030897BA">
      <w:start w:val="1"/>
      <w:numFmt w:val="decimal"/>
      <w:lvlText w:val="%3."/>
      <w:lvlJc w:val="left"/>
      <w:pPr>
        <w:tabs>
          <w:tab w:val="num" w:pos="2160"/>
        </w:tabs>
        <w:ind w:left="2160" w:hanging="360"/>
      </w:pPr>
      <w:rPr>
        <w:rFonts w:cs="Times New Roman"/>
      </w:rPr>
    </w:lvl>
    <w:lvl w:ilvl="3" w:tplc="4B929EBA">
      <w:start w:val="1"/>
      <w:numFmt w:val="decimal"/>
      <w:lvlText w:val="%4."/>
      <w:lvlJc w:val="left"/>
      <w:pPr>
        <w:tabs>
          <w:tab w:val="num" w:pos="2880"/>
        </w:tabs>
        <w:ind w:left="2880" w:hanging="360"/>
      </w:pPr>
      <w:rPr>
        <w:rFonts w:cs="Times New Roman"/>
      </w:rPr>
    </w:lvl>
    <w:lvl w:ilvl="4" w:tplc="D7488AD6">
      <w:start w:val="1"/>
      <w:numFmt w:val="decimal"/>
      <w:lvlText w:val="%5."/>
      <w:lvlJc w:val="left"/>
      <w:pPr>
        <w:tabs>
          <w:tab w:val="num" w:pos="3600"/>
        </w:tabs>
        <w:ind w:left="3600" w:hanging="360"/>
      </w:pPr>
      <w:rPr>
        <w:rFonts w:cs="Times New Roman"/>
      </w:rPr>
    </w:lvl>
    <w:lvl w:ilvl="5" w:tplc="D0003B10">
      <w:start w:val="1"/>
      <w:numFmt w:val="decimal"/>
      <w:lvlText w:val="%6."/>
      <w:lvlJc w:val="left"/>
      <w:pPr>
        <w:tabs>
          <w:tab w:val="num" w:pos="4320"/>
        </w:tabs>
        <w:ind w:left="4320" w:hanging="36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decimal"/>
      <w:lvlText w:val="%8."/>
      <w:lvlJc w:val="left"/>
      <w:pPr>
        <w:tabs>
          <w:tab w:val="num" w:pos="5760"/>
        </w:tabs>
        <w:ind w:left="5760" w:hanging="360"/>
      </w:pPr>
      <w:rPr>
        <w:rFonts w:cs="Times New Roman"/>
      </w:rPr>
    </w:lvl>
    <w:lvl w:ilvl="8" w:tplc="EA84638E">
      <w:start w:val="1"/>
      <w:numFmt w:val="decimal"/>
      <w:lvlText w:val="%9."/>
      <w:lvlJc w:val="left"/>
      <w:pPr>
        <w:tabs>
          <w:tab w:val="num" w:pos="6480"/>
        </w:tabs>
        <w:ind w:left="6480" w:hanging="360"/>
      </w:pPr>
      <w:rPr>
        <w:rFonts w:cs="Times New Roman"/>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rPr>
        <w:rFonts w:cs="Times New Roman"/>
      </w:rPr>
    </w:lvl>
    <w:lvl w:ilvl="1" w:tplc="B8C0151A">
      <w:start w:val="1"/>
      <w:numFmt w:val="lowerLetter"/>
      <w:lvlText w:val="%2."/>
      <w:lvlJc w:val="left"/>
      <w:pPr>
        <w:tabs>
          <w:tab w:val="num" w:pos="1080"/>
        </w:tabs>
        <w:ind w:left="1080" w:hanging="360"/>
      </w:pPr>
      <w:rPr>
        <w:rFonts w:cs="Times New Roman"/>
      </w:rPr>
    </w:lvl>
    <w:lvl w:ilvl="2" w:tplc="ECCA8552">
      <w:start w:val="1"/>
      <w:numFmt w:val="lowerRoman"/>
      <w:lvlText w:val="%3."/>
      <w:lvlJc w:val="right"/>
      <w:pPr>
        <w:tabs>
          <w:tab w:val="num" w:pos="1800"/>
        </w:tabs>
        <w:ind w:left="1800" w:hanging="180"/>
      </w:pPr>
      <w:rPr>
        <w:rFonts w:cs="Times New Roman"/>
      </w:rPr>
    </w:lvl>
    <w:lvl w:ilvl="3" w:tplc="4156EF48">
      <w:start w:val="1"/>
      <w:numFmt w:val="decimal"/>
      <w:lvlText w:val="%4."/>
      <w:lvlJc w:val="left"/>
      <w:pPr>
        <w:tabs>
          <w:tab w:val="num" w:pos="2520"/>
        </w:tabs>
        <w:ind w:left="2520" w:hanging="360"/>
      </w:pPr>
      <w:rPr>
        <w:rFonts w:cs="Times New Roman"/>
      </w:rPr>
    </w:lvl>
    <w:lvl w:ilvl="4" w:tplc="39643E9C">
      <w:start w:val="1"/>
      <w:numFmt w:val="lowerLetter"/>
      <w:lvlText w:val="%5."/>
      <w:lvlJc w:val="left"/>
      <w:pPr>
        <w:tabs>
          <w:tab w:val="num" w:pos="3240"/>
        </w:tabs>
        <w:ind w:left="3240" w:hanging="360"/>
      </w:pPr>
      <w:rPr>
        <w:rFonts w:cs="Times New Roman"/>
      </w:rPr>
    </w:lvl>
    <w:lvl w:ilvl="5" w:tplc="53A416CC">
      <w:start w:val="1"/>
      <w:numFmt w:val="lowerRoman"/>
      <w:lvlText w:val="%6."/>
      <w:lvlJc w:val="right"/>
      <w:pPr>
        <w:tabs>
          <w:tab w:val="num" w:pos="3960"/>
        </w:tabs>
        <w:ind w:left="3960" w:hanging="180"/>
      </w:pPr>
      <w:rPr>
        <w:rFonts w:cs="Times New Roman"/>
      </w:rPr>
    </w:lvl>
    <w:lvl w:ilvl="6" w:tplc="D6B8EF4C">
      <w:start w:val="1"/>
      <w:numFmt w:val="decimal"/>
      <w:lvlText w:val="%7."/>
      <w:lvlJc w:val="left"/>
      <w:pPr>
        <w:tabs>
          <w:tab w:val="num" w:pos="4680"/>
        </w:tabs>
        <w:ind w:left="4680" w:hanging="360"/>
      </w:pPr>
      <w:rPr>
        <w:rFonts w:cs="Times New Roman"/>
      </w:rPr>
    </w:lvl>
    <w:lvl w:ilvl="7" w:tplc="C2085BC8">
      <w:start w:val="1"/>
      <w:numFmt w:val="lowerLetter"/>
      <w:lvlText w:val="%8."/>
      <w:lvlJc w:val="left"/>
      <w:pPr>
        <w:tabs>
          <w:tab w:val="num" w:pos="5400"/>
        </w:tabs>
        <w:ind w:left="5400" w:hanging="360"/>
      </w:pPr>
      <w:rPr>
        <w:rFonts w:cs="Times New Roman"/>
      </w:rPr>
    </w:lvl>
    <w:lvl w:ilvl="8" w:tplc="7B3C34DA">
      <w:start w:val="1"/>
      <w:numFmt w:val="lowerRoman"/>
      <w:lvlText w:val="%9."/>
      <w:lvlJc w:val="right"/>
      <w:pPr>
        <w:tabs>
          <w:tab w:val="num" w:pos="6120"/>
        </w:tabs>
        <w:ind w:left="6120" w:hanging="180"/>
      </w:pPr>
      <w:rPr>
        <w:rFonts w:cs="Times New Roman"/>
      </w:rPr>
    </w:lvl>
  </w:abstractNum>
  <w:abstractNum w:abstractNumId="9">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1">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5">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7">
    <w:nsid w:val="388B743E"/>
    <w:multiLevelType w:val="hybridMultilevel"/>
    <w:tmpl w:val="7C6E0D2A"/>
    <w:lvl w:ilvl="0" w:tplc="EC343302">
      <w:start w:val="1"/>
      <w:numFmt w:val="bullet"/>
      <w:lvlText w:val=""/>
      <w:lvlJc w:val="left"/>
      <w:pPr>
        <w:tabs>
          <w:tab w:val="num" w:pos="1789"/>
        </w:tabs>
        <w:ind w:left="1789" w:hanging="360"/>
      </w:pPr>
      <w:rPr>
        <w:rFonts w:ascii="Symbol" w:hAnsi="Symbol" w:hint="default"/>
      </w:rPr>
    </w:lvl>
    <w:lvl w:ilvl="1" w:tplc="29DE7D0A">
      <w:start w:val="1"/>
      <w:numFmt w:val="decimal"/>
      <w:lvlText w:val="%2."/>
      <w:lvlJc w:val="left"/>
      <w:pPr>
        <w:tabs>
          <w:tab w:val="num" w:pos="1440"/>
        </w:tabs>
        <w:ind w:left="1440" w:hanging="360"/>
      </w:pPr>
      <w:rPr>
        <w:rFonts w:cs="Times New Roman"/>
      </w:rPr>
    </w:lvl>
    <w:lvl w:ilvl="2" w:tplc="76BC8D3E">
      <w:start w:val="1"/>
      <w:numFmt w:val="decimal"/>
      <w:lvlText w:val="%3."/>
      <w:lvlJc w:val="left"/>
      <w:pPr>
        <w:tabs>
          <w:tab w:val="num" w:pos="2160"/>
        </w:tabs>
        <w:ind w:left="2160" w:hanging="360"/>
      </w:pPr>
      <w:rPr>
        <w:rFonts w:cs="Times New Roman"/>
      </w:rPr>
    </w:lvl>
    <w:lvl w:ilvl="3" w:tplc="2E7498A2">
      <w:start w:val="1"/>
      <w:numFmt w:val="decimal"/>
      <w:lvlText w:val="%4."/>
      <w:lvlJc w:val="left"/>
      <w:pPr>
        <w:tabs>
          <w:tab w:val="num" w:pos="2880"/>
        </w:tabs>
        <w:ind w:left="2880" w:hanging="360"/>
      </w:pPr>
      <w:rPr>
        <w:rFonts w:cs="Times New Roman"/>
      </w:rPr>
    </w:lvl>
    <w:lvl w:ilvl="4" w:tplc="20C47934">
      <w:start w:val="1"/>
      <w:numFmt w:val="decimal"/>
      <w:lvlText w:val="%5."/>
      <w:lvlJc w:val="left"/>
      <w:pPr>
        <w:tabs>
          <w:tab w:val="num" w:pos="3600"/>
        </w:tabs>
        <w:ind w:left="3600" w:hanging="360"/>
      </w:pPr>
      <w:rPr>
        <w:rFonts w:cs="Times New Roman"/>
      </w:rPr>
    </w:lvl>
    <w:lvl w:ilvl="5" w:tplc="4A62EB4E">
      <w:start w:val="1"/>
      <w:numFmt w:val="decimal"/>
      <w:lvlText w:val="%6."/>
      <w:lvlJc w:val="left"/>
      <w:pPr>
        <w:tabs>
          <w:tab w:val="num" w:pos="4320"/>
        </w:tabs>
        <w:ind w:left="4320" w:hanging="360"/>
      </w:pPr>
      <w:rPr>
        <w:rFonts w:cs="Times New Roman"/>
      </w:rPr>
    </w:lvl>
    <w:lvl w:ilvl="6" w:tplc="9AA0924A">
      <w:start w:val="1"/>
      <w:numFmt w:val="decimal"/>
      <w:lvlText w:val="%7."/>
      <w:lvlJc w:val="left"/>
      <w:pPr>
        <w:tabs>
          <w:tab w:val="num" w:pos="5040"/>
        </w:tabs>
        <w:ind w:left="5040" w:hanging="360"/>
      </w:pPr>
      <w:rPr>
        <w:rFonts w:cs="Times New Roman"/>
      </w:rPr>
    </w:lvl>
    <w:lvl w:ilvl="7" w:tplc="AA8C30D0">
      <w:start w:val="1"/>
      <w:numFmt w:val="decimal"/>
      <w:lvlText w:val="%8."/>
      <w:lvlJc w:val="left"/>
      <w:pPr>
        <w:tabs>
          <w:tab w:val="num" w:pos="5760"/>
        </w:tabs>
        <w:ind w:left="5760" w:hanging="360"/>
      </w:pPr>
      <w:rPr>
        <w:rFonts w:cs="Times New Roman"/>
      </w:rPr>
    </w:lvl>
    <w:lvl w:ilvl="8" w:tplc="EC8C774A">
      <w:start w:val="1"/>
      <w:numFmt w:val="decimal"/>
      <w:lvlText w:val="%9."/>
      <w:lvlJc w:val="left"/>
      <w:pPr>
        <w:tabs>
          <w:tab w:val="num" w:pos="6480"/>
        </w:tabs>
        <w:ind w:left="6480" w:hanging="360"/>
      </w:pPr>
      <w:rPr>
        <w:rFonts w:cs="Times New Roman"/>
      </w:rPr>
    </w:lvl>
  </w:abstractNum>
  <w:abstractNum w:abstractNumId="18">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cs="Times New Roman"/>
      </w:rPr>
    </w:lvl>
    <w:lvl w:ilvl="1">
      <w:start w:val="1"/>
      <w:numFmt w:val="decimal"/>
      <w:lvlText w:val="%1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4">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7">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8">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3"/>
  </w:num>
  <w:num w:numId="2">
    <w:abstractNumId w:val="21"/>
  </w:num>
  <w:num w:numId="3">
    <w:abstractNumId w:val="1"/>
    <w:lvlOverride w:ilvl="0">
      <w:startOverride w:val="1"/>
    </w:lvlOverride>
  </w:num>
  <w:num w:numId="4">
    <w:abstractNumId w:val="0"/>
  </w:num>
  <w:num w:numId="5">
    <w:abstractNumId w:val="24"/>
  </w:num>
  <w:num w:numId="6">
    <w:abstractNumId w:val="34"/>
  </w:num>
  <w:num w:numId="7">
    <w:abstractNumId w:val="15"/>
  </w:num>
  <w:num w:numId="8">
    <w:abstractNumId w:val="27"/>
  </w:num>
  <w:num w:numId="9">
    <w:abstractNumId w:val="22"/>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9"/>
  </w:num>
  <w:num w:numId="36">
    <w:abstractNumId w:val="32"/>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9080B"/>
    <w:rsid w:val="0009080B"/>
    <w:rsid w:val="00101ADE"/>
    <w:rsid w:val="00123CAD"/>
    <w:rsid w:val="001D6BBD"/>
    <w:rsid w:val="00373996"/>
    <w:rsid w:val="003D3283"/>
    <w:rsid w:val="004637BC"/>
    <w:rsid w:val="00517434"/>
    <w:rsid w:val="00580037"/>
    <w:rsid w:val="005E7858"/>
    <w:rsid w:val="0092145D"/>
    <w:rsid w:val="009A4325"/>
    <w:rsid w:val="00A4561B"/>
    <w:rsid w:val="00AA3DCE"/>
    <w:rsid w:val="00AF25CE"/>
    <w:rsid w:val="00C77D06"/>
    <w:rsid w:val="00D966EE"/>
    <w:rsid w:val="00ED000C"/>
    <w:rsid w:val="00F219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09080B"/>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09080B"/>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09080B"/>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09080B"/>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09080B"/>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09080B"/>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9080B"/>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09080B"/>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09080B"/>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09080B"/>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09080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09080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09080B"/>
    <w:rPr>
      <w:rFonts w:ascii="Times New Roman" w:eastAsiaTheme="minorEastAsia" w:hAnsi="Times New Roman" w:cs="Times New Roman"/>
      <w:b/>
      <w:bCs/>
      <w:lang w:eastAsia="ru-RU"/>
    </w:rPr>
  </w:style>
  <w:style w:type="character" w:styleId="a7">
    <w:name w:val="Hyperlink"/>
    <w:basedOn w:val="a4"/>
    <w:uiPriority w:val="99"/>
    <w:unhideWhenUsed/>
    <w:rsid w:val="0009080B"/>
    <w:rPr>
      <w:color w:val="0000FF"/>
      <w:u w:val="single"/>
    </w:rPr>
  </w:style>
  <w:style w:type="paragraph" w:styleId="HTML">
    <w:name w:val="HTML Preformatted"/>
    <w:basedOn w:val="a3"/>
    <w:link w:val="HTML0"/>
    <w:uiPriority w:val="99"/>
    <w:unhideWhenUsed/>
    <w:rsid w:val="000908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09080B"/>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09080B"/>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09080B"/>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09080B"/>
    <w:rPr>
      <w:rFonts w:ascii="Tahoma" w:eastAsiaTheme="minorHAnsi" w:hAnsi="Tahoma" w:cstheme="minorBidi"/>
      <w:sz w:val="16"/>
      <w:szCs w:val="22"/>
      <w:lang w:eastAsia="en-US"/>
    </w:rPr>
  </w:style>
  <w:style w:type="paragraph" w:styleId="ab">
    <w:name w:val="footer"/>
    <w:basedOn w:val="a3"/>
    <w:link w:val="ac"/>
    <w:uiPriority w:val="99"/>
    <w:semiHidden/>
    <w:unhideWhenUsed/>
    <w:rsid w:val="0009080B"/>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09080B"/>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09080B"/>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09080B"/>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09080B"/>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09080B"/>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09080B"/>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09080B"/>
    <w:rPr>
      <w:rFonts w:ascii="Tahoma" w:hAnsi="Tahoma" w:cs="Tahoma"/>
      <w:sz w:val="16"/>
      <w:szCs w:val="16"/>
    </w:rPr>
  </w:style>
  <w:style w:type="paragraph" w:customStyle="1" w:styleId="ConsNormal">
    <w:name w:val="ConsNormal"/>
    <w:uiPriority w:val="34"/>
    <w:qFormat/>
    <w:rsid w:val="0009080B"/>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09080B"/>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09080B"/>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09080B"/>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09080B"/>
    <w:pPr>
      <w:keepNext/>
      <w:snapToGrid w:val="0"/>
      <w:jc w:val="center"/>
    </w:pPr>
  </w:style>
  <w:style w:type="paragraph" w:customStyle="1" w:styleId="12">
    <w:name w:val="заголовок 1"/>
    <w:basedOn w:val="a3"/>
    <w:next w:val="a3"/>
    <w:uiPriority w:val="34"/>
    <w:qFormat/>
    <w:rsid w:val="0009080B"/>
    <w:pPr>
      <w:keepNext/>
      <w:widowControl w:val="0"/>
      <w:snapToGrid w:val="0"/>
      <w:jc w:val="center"/>
    </w:pPr>
    <w:rPr>
      <w:b/>
      <w:sz w:val="22"/>
    </w:rPr>
  </w:style>
  <w:style w:type="paragraph" w:customStyle="1" w:styleId="25">
    <w:name w:val="çàãîëîâîê 2"/>
    <w:basedOn w:val="a3"/>
    <w:next w:val="a3"/>
    <w:uiPriority w:val="34"/>
    <w:qFormat/>
    <w:rsid w:val="0009080B"/>
    <w:pPr>
      <w:keepNext/>
      <w:jc w:val="both"/>
    </w:pPr>
    <w:rPr>
      <w:lang w:val="en-GB"/>
    </w:rPr>
  </w:style>
  <w:style w:type="paragraph" w:customStyle="1" w:styleId="af3">
    <w:name w:val="Таблица шапка"/>
    <w:basedOn w:val="a3"/>
    <w:uiPriority w:val="34"/>
    <w:qFormat/>
    <w:rsid w:val="0009080B"/>
    <w:pPr>
      <w:keepNext/>
      <w:snapToGrid w:val="0"/>
      <w:spacing w:before="40" w:after="40"/>
      <w:ind w:left="57" w:right="57"/>
    </w:pPr>
    <w:rPr>
      <w:sz w:val="22"/>
    </w:rPr>
  </w:style>
  <w:style w:type="paragraph" w:customStyle="1" w:styleId="af4">
    <w:name w:val="Таблица текст"/>
    <w:basedOn w:val="a3"/>
    <w:uiPriority w:val="34"/>
    <w:qFormat/>
    <w:rsid w:val="0009080B"/>
    <w:pPr>
      <w:snapToGrid w:val="0"/>
      <w:spacing w:before="40" w:after="40"/>
      <w:ind w:left="57" w:right="57"/>
    </w:pPr>
  </w:style>
  <w:style w:type="paragraph" w:customStyle="1" w:styleId="a2">
    <w:name w:val="Пункт"/>
    <w:basedOn w:val="a3"/>
    <w:uiPriority w:val="34"/>
    <w:qFormat/>
    <w:rsid w:val="0009080B"/>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09080B"/>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09080B"/>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09080B"/>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09080B"/>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09080B"/>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09080B"/>
    <w:pPr>
      <w:numPr>
        <w:numId w:val="7"/>
      </w:numPr>
      <w:jc w:val="both"/>
    </w:pPr>
    <w:rPr>
      <w:szCs w:val="24"/>
    </w:rPr>
  </w:style>
  <w:style w:type="paragraph" w:customStyle="1" w:styleId="1-3">
    <w:name w:val="Текст1-3"/>
    <w:basedOn w:val="a3"/>
    <w:uiPriority w:val="34"/>
    <w:qFormat/>
    <w:rsid w:val="0009080B"/>
    <w:pPr>
      <w:spacing w:after="60" w:line="288" w:lineRule="auto"/>
      <w:jc w:val="both"/>
    </w:pPr>
  </w:style>
  <w:style w:type="paragraph" w:customStyle="1" w:styleId="aHeader">
    <w:name w:val="a_Header"/>
    <w:basedOn w:val="a3"/>
    <w:uiPriority w:val="34"/>
    <w:qFormat/>
    <w:rsid w:val="0009080B"/>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09080B"/>
    <w:pPr>
      <w:spacing w:before="240"/>
      <w:ind w:left="1701" w:hanging="283"/>
      <w:jc w:val="both"/>
    </w:pPr>
    <w:rPr>
      <w:rFonts w:ascii="PragmaticaTT" w:hAnsi="PragmaticaTT"/>
    </w:rPr>
  </w:style>
  <w:style w:type="paragraph" w:customStyle="1" w:styleId="af7">
    <w:name w:val="регламент список"/>
    <w:basedOn w:val="3"/>
    <w:uiPriority w:val="34"/>
    <w:qFormat/>
    <w:rsid w:val="0009080B"/>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09080B"/>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09080B"/>
    <w:pPr>
      <w:tabs>
        <w:tab w:val="num" w:pos="643"/>
        <w:tab w:val="num" w:pos="1701"/>
      </w:tabs>
      <w:ind w:left="643" w:hanging="360"/>
      <w:jc w:val="both"/>
    </w:pPr>
    <w:rPr>
      <w:sz w:val="28"/>
    </w:rPr>
  </w:style>
  <w:style w:type="paragraph" w:customStyle="1" w:styleId="31">
    <w:name w:val="Пункт_3"/>
    <w:basedOn w:val="a3"/>
    <w:uiPriority w:val="34"/>
    <w:qFormat/>
    <w:rsid w:val="0009080B"/>
    <w:pPr>
      <w:numPr>
        <w:ilvl w:val="2"/>
        <w:numId w:val="8"/>
      </w:numPr>
      <w:jc w:val="both"/>
    </w:pPr>
    <w:rPr>
      <w:sz w:val="28"/>
      <w:szCs w:val="28"/>
    </w:rPr>
  </w:style>
  <w:style w:type="paragraph" w:customStyle="1" w:styleId="ConsNonformat">
    <w:name w:val="ConsNonformat"/>
    <w:uiPriority w:val="34"/>
    <w:qFormat/>
    <w:rsid w:val="0009080B"/>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09080B"/>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09080B"/>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09080B"/>
    <w:pPr>
      <w:numPr>
        <w:numId w:val="9"/>
      </w:numPr>
      <w:ind w:left="0"/>
    </w:pPr>
  </w:style>
  <w:style w:type="paragraph" w:customStyle="1" w:styleId="af9">
    <w:name w:val="маркированный"/>
    <w:basedOn w:val="a3"/>
    <w:uiPriority w:val="34"/>
    <w:semiHidden/>
    <w:qFormat/>
    <w:rsid w:val="0009080B"/>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09080B"/>
    <w:rPr>
      <w:rFonts w:ascii="Arial" w:hAnsi="Arial"/>
      <w:sz w:val="24"/>
    </w:rPr>
  </w:style>
  <w:style w:type="paragraph" w:customStyle="1" w:styleId="afa">
    <w:name w:val="Ариал"/>
    <w:basedOn w:val="a3"/>
    <w:link w:val="13"/>
    <w:qFormat/>
    <w:rsid w:val="0009080B"/>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09080B"/>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09080B"/>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09080B"/>
    <w:rPr>
      <w:sz w:val="24"/>
    </w:rPr>
  </w:style>
  <w:style w:type="paragraph" w:customStyle="1" w:styleId="15">
    <w:name w:val="Обычный1"/>
    <w:link w:val="14"/>
    <w:qFormat/>
    <w:rsid w:val="0009080B"/>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09080B"/>
    <w:rPr>
      <w:rFonts w:ascii="Arial" w:hAnsi="Arial"/>
      <w:sz w:val="24"/>
    </w:rPr>
  </w:style>
  <w:style w:type="paragraph" w:customStyle="1" w:styleId="afd">
    <w:name w:val="Ариал Таблица"/>
    <w:basedOn w:val="afa"/>
    <w:link w:val="afc"/>
    <w:qFormat/>
    <w:rsid w:val="0009080B"/>
    <w:pPr>
      <w:widowControl w:val="0"/>
      <w:adjustRightInd w:val="0"/>
      <w:spacing w:before="0" w:after="0" w:line="240" w:lineRule="auto"/>
      <w:ind w:firstLine="0"/>
    </w:pPr>
  </w:style>
  <w:style w:type="paragraph" w:customStyle="1" w:styleId="afe">
    <w:name w:val="АриалТабл"/>
    <w:basedOn w:val="afa"/>
    <w:uiPriority w:val="34"/>
    <w:qFormat/>
    <w:rsid w:val="0009080B"/>
    <w:pPr>
      <w:widowControl w:val="0"/>
      <w:adjustRightInd w:val="0"/>
      <w:spacing w:before="0" w:after="0" w:line="240" w:lineRule="auto"/>
      <w:ind w:firstLine="0"/>
    </w:pPr>
  </w:style>
  <w:style w:type="paragraph" w:customStyle="1" w:styleId="aff">
    <w:name w:val="Стиль начало"/>
    <w:basedOn w:val="a3"/>
    <w:uiPriority w:val="34"/>
    <w:qFormat/>
    <w:rsid w:val="0009080B"/>
    <w:pPr>
      <w:spacing w:line="264" w:lineRule="auto"/>
    </w:pPr>
    <w:rPr>
      <w:sz w:val="28"/>
    </w:rPr>
  </w:style>
  <w:style w:type="paragraph" w:customStyle="1" w:styleId="Noeeu14">
    <w:name w:val="Noeeu14"/>
    <w:basedOn w:val="a3"/>
    <w:uiPriority w:val="34"/>
    <w:qFormat/>
    <w:rsid w:val="0009080B"/>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09080B"/>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09080B"/>
    <w:rPr>
      <w:sz w:val="28"/>
      <w:szCs w:val="28"/>
    </w:rPr>
  </w:style>
  <w:style w:type="paragraph" w:customStyle="1" w:styleId="4">
    <w:name w:val="Пункт_4"/>
    <w:basedOn w:val="a3"/>
    <w:link w:val="42"/>
    <w:uiPriority w:val="99"/>
    <w:qFormat/>
    <w:rsid w:val="0009080B"/>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09080B"/>
    <w:rPr>
      <w:spacing w:val="20"/>
      <w:sz w:val="28"/>
    </w:rPr>
  </w:style>
  <w:style w:type="paragraph" w:customStyle="1" w:styleId="aff1">
    <w:name w:val="Примечание"/>
    <w:basedOn w:val="a3"/>
    <w:link w:val="aff0"/>
    <w:qFormat/>
    <w:rsid w:val="0009080B"/>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09080B"/>
    <w:pPr>
      <w:tabs>
        <w:tab w:val="left" w:pos="1701"/>
      </w:tabs>
      <w:spacing w:line="288" w:lineRule="auto"/>
      <w:ind w:firstLine="567"/>
      <w:jc w:val="both"/>
    </w:pPr>
    <w:rPr>
      <w:sz w:val="28"/>
      <w:szCs w:val="24"/>
    </w:rPr>
  </w:style>
  <w:style w:type="paragraph" w:customStyle="1" w:styleId="-4">
    <w:name w:val="Пункт-4"/>
    <w:basedOn w:val="a3"/>
    <w:uiPriority w:val="34"/>
    <w:qFormat/>
    <w:rsid w:val="0009080B"/>
    <w:pPr>
      <w:tabs>
        <w:tab w:val="num" w:pos="1701"/>
      </w:tabs>
      <w:spacing w:line="288" w:lineRule="auto"/>
      <w:ind w:firstLine="567"/>
      <w:jc w:val="both"/>
    </w:pPr>
    <w:rPr>
      <w:sz w:val="28"/>
      <w:szCs w:val="24"/>
    </w:rPr>
  </w:style>
  <w:style w:type="paragraph" w:customStyle="1" w:styleId="-5">
    <w:name w:val="Пункт-5"/>
    <w:basedOn w:val="a3"/>
    <w:uiPriority w:val="34"/>
    <w:qFormat/>
    <w:rsid w:val="0009080B"/>
    <w:pPr>
      <w:tabs>
        <w:tab w:val="num" w:pos="1701"/>
      </w:tabs>
      <w:spacing w:line="288" w:lineRule="auto"/>
      <w:ind w:firstLine="567"/>
      <w:jc w:val="both"/>
    </w:pPr>
    <w:rPr>
      <w:sz w:val="28"/>
      <w:szCs w:val="24"/>
    </w:rPr>
  </w:style>
  <w:style w:type="paragraph" w:customStyle="1" w:styleId="-6">
    <w:name w:val="Пункт-6"/>
    <w:basedOn w:val="a3"/>
    <w:uiPriority w:val="34"/>
    <w:qFormat/>
    <w:rsid w:val="0009080B"/>
    <w:pPr>
      <w:tabs>
        <w:tab w:val="num" w:pos="1701"/>
      </w:tabs>
      <w:spacing w:line="288" w:lineRule="auto"/>
      <w:ind w:firstLine="567"/>
      <w:jc w:val="both"/>
    </w:pPr>
    <w:rPr>
      <w:sz w:val="28"/>
      <w:szCs w:val="24"/>
    </w:rPr>
  </w:style>
  <w:style w:type="paragraph" w:customStyle="1" w:styleId="-7">
    <w:name w:val="Пункт-7"/>
    <w:basedOn w:val="a3"/>
    <w:uiPriority w:val="34"/>
    <w:qFormat/>
    <w:rsid w:val="0009080B"/>
    <w:pPr>
      <w:tabs>
        <w:tab w:val="num" w:pos="1701"/>
      </w:tabs>
      <w:spacing w:line="288" w:lineRule="auto"/>
      <w:ind w:firstLine="567"/>
      <w:jc w:val="both"/>
    </w:pPr>
    <w:rPr>
      <w:sz w:val="28"/>
      <w:szCs w:val="24"/>
    </w:rPr>
  </w:style>
  <w:style w:type="character" w:customStyle="1" w:styleId="Bodytext">
    <w:name w:val="Body text_"/>
    <w:link w:val="Bodytext0"/>
    <w:locked/>
    <w:rsid w:val="0009080B"/>
    <w:rPr>
      <w:rFonts w:ascii="Arial" w:eastAsia="Times New Roman" w:hAnsi="Arial"/>
      <w:sz w:val="18"/>
      <w:shd w:val="clear" w:color="auto" w:fill="FFFFFF"/>
    </w:rPr>
  </w:style>
  <w:style w:type="paragraph" w:customStyle="1" w:styleId="Bodytext0">
    <w:name w:val="Body text"/>
    <w:basedOn w:val="a3"/>
    <w:link w:val="Bodytext"/>
    <w:qFormat/>
    <w:rsid w:val="0009080B"/>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09080B"/>
    <w:pPr>
      <w:spacing w:before="120" w:after="120"/>
    </w:pPr>
    <w:rPr>
      <w:szCs w:val="24"/>
      <w:lang w:val="en-US" w:eastAsia="en-US"/>
    </w:rPr>
  </w:style>
  <w:style w:type="paragraph" w:customStyle="1" w:styleId="rvps9">
    <w:name w:val="rvps9"/>
    <w:basedOn w:val="a3"/>
    <w:uiPriority w:val="34"/>
    <w:qFormat/>
    <w:rsid w:val="0009080B"/>
    <w:pPr>
      <w:jc w:val="both"/>
    </w:pPr>
    <w:rPr>
      <w:szCs w:val="24"/>
      <w:lang w:val="en-US" w:eastAsia="en-US"/>
    </w:rPr>
  </w:style>
  <w:style w:type="paragraph" w:customStyle="1" w:styleId="rvps52">
    <w:name w:val="rvps52"/>
    <w:basedOn w:val="a3"/>
    <w:uiPriority w:val="34"/>
    <w:qFormat/>
    <w:rsid w:val="0009080B"/>
    <w:pPr>
      <w:ind w:left="210" w:right="150"/>
      <w:jc w:val="both"/>
    </w:pPr>
    <w:rPr>
      <w:szCs w:val="24"/>
      <w:lang w:val="en-US" w:eastAsia="en-US"/>
    </w:rPr>
  </w:style>
  <w:style w:type="character" w:styleId="aff2">
    <w:name w:val="annotation reference"/>
    <w:basedOn w:val="a4"/>
    <w:uiPriority w:val="99"/>
    <w:semiHidden/>
    <w:unhideWhenUsed/>
    <w:rsid w:val="0009080B"/>
    <w:rPr>
      <w:sz w:val="16"/>
    </w:rPr>
  </w:style>
  <w:style w:type="paragraph" w:styleId="aff3">
    <w:name w:val="annotation text"/>
    <w:basedOn w:val="a3"/>
    <w:link w:val="aff4"/>
    <w:uiPriority w:val="99"/>
    <w:semiHidden/>
    <w:unhideWhenUsed/>
    <w:rsid w:val="0009080B"/>
    <w:pPr>
      <w:contextualSpacing w:val="0"/>
    </w:pPr>
    <w:rPr>
      <w:sz w:val="20"/>
    </w:rPr>
  </w:style>
  <w:style w:type="character" w:customStyle="1" w:styleId="aff4">
    <w:name w:val="Текст примечания Знак"/>
    <w:basedOn w:val="a4"/>
    <w:link w:val="aff3"/>
    <w:uiPriority w:val="99"/>
    <w:semiHidden/>
    <w:rsid w:val="0009080B"/>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09080B"/>
    <w:rPr>
      <w:rFonts w:cs="Times New Roman"/>
      <w:sz w:val="24"/>
      <w:szCs w:val="24"/>
    </w:rPr>
  </w:style>
  <w:style w:type="character" w:customStyle="1" w:styleId="2a">
    <w:name w:val="Текст примечания Знак2"/>
    <w:basedOn w:val="a4"/>
    <w:semiHidden/>
    <w:rsid w:val="0009080B"/>
    <w:rPr>
      <w:rFonts w:cs="Times New Roman"/>
    </w:rPr>
  </w:style>
  <w:style w:type="character" w:customStyle="1" w:styleId="aff5">
    <w:name w:val="Тема примечания Знак"/>
    <w:rsid w:val="0009080B"/>
    <w:rPr>
      <w:b/>
    </w:rPr>
  </w:style>
  <w:style w:type="character" w:customStyle="1" w:styleId="aff6">
    <w:name w:val="Текст выноски Знак"/>
    <w:rsid w:val="0009080B"/>
    <w:rPr>
      <w:rFonts w:ascii="Tahoma" w:hAnsi="Tahoma"/>
      <w:sz w:val="16"/>
    </w:rPr>
  </w:style>
  <w:style w:type="character" w:customStyle="1" w:styleId="labelheaderlevel21">
    <w:name w:val="label_header_level_21"/>
    <w:rsid w:val="0009080B"/>
    <w:rPr>
      <w:b/>
      <w:color w:val="0000FF"/>
      <w:sz w:val="20"/>
    </w:rPr>
  </w:style>
  <w:style w:type="character" w:customStyle="1" w:styleId="aff7">
    <w:name w:val="Основной текст Знак"/>
    <w:rsid w:val="0009080B"/>
    <w:rPr>
      <w:sz w:val="24"/>
    </w:rPr>
  </w:style>
  <w:style w:type="character" w:customStyle="1" w:styleId="aff8">
    <w:name w:val="Текст сноски Знак"/>
    <w:rsid w:val="0009080B"/>
    <w:rPr>
      <w:snapToGrid w:val="0"/>
      <w:sz w:val="24"/>
    </w:rPr>
  </w:style>
  <w:style w:type="character" w:customStyle="1" w:styleId="FontStyle15">
    <w:name w:val="Font Style15"/>
    <w:rsid w:val="0009080B"/>
    <w:rPr>
      <w:rFonts w:ascii="Times New Roman" w:hAnsi="Times New Roman"/>
      <w:sz w:val="26"/>
    </w:rPr>
  </w:style>
  <w:style w:type="character" w:customStyle="1" w:styleId="7">
    <w:name w:val="Заголовок 7 Знак"/>
    <w:rsid w:val="0009080B"/>
    <w:rPr>
      <w:sz w:val="24"/>
    </w:rPr>
  </w:style>
  <w:style w:type="character" w:customStyle="1" w:styleId="8">
    <w:name w:val="Заголовок 8 Знак"/>
    <w:rsid w:val="0009080B"/>
    <w:rPr>
      <w:i/>
      <w:sz w:val="24"/>
    </w:rPr>
  </w:style>
  <w:style w:type="character" w:customStyle="1" w:styleId="9">
    <w:name w:val="Заголовок 9 Знак"/>
    <w:rsid w:val="0009080B"/>
    <w:rPr>
      <w:rFonts w:ascii="Arial" w:hAnsi="Arial"/>
      <w:sz w:val="22"/>
    </w:rPr>
  </w:style>
  <w:style w:type="character" w:customStyle="1" w:styleId="aff9">
    <w:name w:val="Текст Знак"/>
    <w:rsid w:val="0009080B"/>
    <w:rPr>
      <w:rFonts w:ascii="Courier New" w:hAnsi="Courier New"/>
      <w:snapToGrid w:val="0"/>
    </w:rPr>
  </w:style>
  <w:style w:type="character" w:customStyle="1" w:styleId="affa">
    <w:name w:val="комментарий"/>
    <w:rsid w:val="0009080B"/>
    <w:rPr>
      <w:b/>
      <w:i/>
      <w:shd w:val="clear" w:color="auto" w:fill="FFFF99"/>
    </w:rPr>
  </w:style>
  <w:style w:type="character" w:customStyle="1" w:styleId="affb">
    <w:name w:val="Основной шрифт"/>
    <w:semiHidden/>
    <w:rsid w:val="0009080B"/>
  </w:style>
  <w:style w:type="character" w:customStyle="1" w:styleId="affc">
    <w:name w:val="Подпункт Знак"/>
    <w:rsid w:val="0009080B"/>
    <w:rPr>
      <w:sz w:val="28"/>
      <w:lang w:val="ru-RU" w:eastAsia="ru-RU"/>
    </w:rPr>
  </w:style>
  <w:style w:type="character" w:customStyle="1" w:styleId="FontStyle11">
    <w:name w:val="Font Style11"/>
    <w:rsid w:val="0009080B"/>
    <w:rPr>
      <w:rFonts w:ascii="Times New Roman" w:hAnsi="Times New Roman"/>
      <w:sz w:val="26"/>
    </w:rPr>
  </w:style>
  <w:style w:type="character" w:customStyle="1" w:styleId="Sp1">
    <w:name w:val="Sp1 Знак Знак"/>
    <w:rsid w:val="0009080B"/>
    <w:rPr>
      <w:b/>
      <w:kern w:val="24"/>
      <w:sz w:val="24"/>
      <w:lang w:val="ru-RU" w:eastAsia="ru-RU"/>
    </w:rPr>
  </w:style>
  <w:style w:type="character" w:customStyle="1" w:styleId="FontStyle33">
    <w:name w:val="Font Style33"/>
    <w:rsid w:val="0009080B"/>
    <w:rPr>
      <w:rFonts w:ascii="Times New Roman" w:hAnsi="Times New Roman"/>
      <w:sz w:val="26"/>
    </w:rPr>
  </w:style>
  <w:style w:type="character" w:customStyle="1" w:styleId="FontStyle57">
    <w:name w:val="Font Style57"/>
    <w:rsid w:val="0009080B"/>
    <w:rPr>
      <w:rFonts w:ascii="Times New Roman" w:hAnsi="Times New Roman"/>
      <w:b/>
      <w:sz w:val="20"/>
    </w:rPr>
  </w:style>
  <w:style w:type="character" w:customStyle="1" w:styleId="16">
    <w:name w:val="Схема документа Знак1"/>
    <w:basedOn w:val="a4"/>
    <w:uiPriority w:val="99"/>
    <w:semiHidden/>
    <w:locked/>
    <w:rsid w:val="0009080B"/>
    <w:rPr>
      <w:rFonts w:ascii="Tahoma" w:hAnsi="Tahoma" w:cs="Tahoma"/>
      <w:sz w:val="16"/>
      <w:szCs w:val="16"/>
    </w:rPr>
  </w:style>
  <w:style w:type="character" w:customStyle="1" w:styleId="2b">
    <w:name w:val="Схема документа Знак2"/>
    <w:basedOn w:val="a4"/>
    <w:uiPriority w:val="99"/>
    <w:semiHidden/>
    <w:locked/>
    <w:rsid w:val="0009080B"/>
    <w:rPr>
      <w:rFonts w:ascii="Tahoma" w:hAnsi="Tahoma" w:cs="Tahoma"/>
      <w:sz w:val="16"/>
      <w:szCs w:val="16"/>
    </w:rPr>
  </w:style>
  <w:style w:type="character" w:customStyle="1" w:styleId="36">
    <w:name w:val="Схема документа Знак3"/>
    <w:basedOn w:val="a4"/>
    <w:uiPriority w:val="99"/>
    <w:locked/>
    <w:rsid w:val="0009080B"/>
    <w:rPr>
      <w:rFonts w:ascii="Tahoma" w:hAnsi="Tahoma" w:cs="Tahoma"/>
      <w:sz w:val="16"/>
      <w:szCs w:val="16"/>
    </w:rPr>
  </w:style>
  <w:style w:type="character" w:customStyle="1" w:styleId="43">
    <w:name w:val="Схема документа Знак4"/>
    <w:basedOn w:val="a4"/>
    <w:uiPriority w:val="99"/>
    <w:locked/>
    <w:rsid w:val="0009080B"/>
    <w:rPr>
      <w:rFonts w:ascii="Tahoma" w:hAnsi="Tahoma" w:cs="Tahoma"/>
      <w:sz w:val="16"/>
      <w:szCs w:val="16"/>
    </w:rPr>
  </w:style>
  <w:style w:type="character" w:customStyle="1" w:styleId="51">
    <w:name w:val="Схема документа Знак5"/>
    <w:basedOn w:val="a4"/>
    <w:uiPriority w:val="99"/>
    <w:locked/>
    <w:rsid w:val="0009080B"/>
    <w:rPr>
      <w:rFonts w:ascii="Tahoma" w:hAnsi="Tahoma" w:cs="Tahoma"/>
      <w:sz w:val="16"/>
      <w:szCs w:val="16"/>
    </w:rPr>
  </w:style>
  <w:style w:type="character" w:customStyle="1" w:styleId="61">
    <w:name w:val="Схема документа Знак6"/>
    <w:basedOn w:val="a4"/>
    <w:uiPriority w:val="99"/>
    <w:locked/>
    <w:rsid w:val="0009080B"/>
    <w:rPr>
      <w:rFonts w:ascii="Tahoma" w:hAnsi="Tahoma" w:cs="Tahoma"/>
      <w:sz w:val="16"/>
      <w:szCs w:val="16"/>
    </w:rPr>
  </w:style>
  <w:style w:type="character" w:customStyle="1" w:styleId="70">
    <w:name w:val="Схема документа Знак7"/>
    <w:basedOn w:val="a4"/>
    <w:uiPriority w:val="99"/>
    <w:locked/>
    <w:rsid w:val="0009080B"/>
    <w:rPr>
      <w:rFonts w:ascii="Tahoma" w:hAnsi="Tahoma" w:cs="Tahoma"/>
      <w:sz w:val="16"/>
      <w:szCs w:val="16"/>
    </w:rPr>
  </w:style>
  <w:style w:type="character" w:customStyle="1" w:styleId="80">
    <w:name w:val="Схема документа Знак8"/>
    <w:basedOn w:val="a4"/>
    <w:uiPriority w:val="99"/>
    <w:locked/>
    <w:rsid w:val="0009080B"/>
    <w:rPr>
      <w:rFonts w:ascii="Tahoma" w:hAnsi="Tahoma" w:cs="Tahoma"/>
      <w:sz w:val="16"/>
      <w:szCs w:val="16"/>
    </w:rPr>
  </w:style>
  <w:style w:type="character" w:customStyle="1" w:styleId="90">
    <w:name w:val="Схема документа Знак9"/>
    <w:basedOn w:val="a4"/>
    <w:uiPriority w:val="99"/>
    <w:locked/>
    <w:rsid w:val="0009080B"/>
    <w:rPr>
      <w:rFonts w:ascii="Tahoma" w:hAnsi="Tahoma" w:cs="Tahoma"/>
      <w:sz w:val="16"/>
      <w:szCs w:val="16"/>
    </w:rPr>
  </w:style>
  <w:style w:type="character" w:customStyle="1" w:styleId="100">
    <w:name w:val="Схема документа Знак10"/>
    <w:basedOn w:val="a4"/>
    <w:uiPriority w:val="99"/>
    <w:locked/>
    <w:rsid w:val="0009080B"/>
    <w:rPr>
      <w:rFonts w:ascii="Tahoma" w:hAnsi="Tahoma" w:cs="Tahoma"/>
      <w:sz w:val="16"/>
      <w:szCs w:val="16"/>
    </w:rPr>
  </w:style>
  <w:style w:type="table" w:styleId="affd">
    <w:name w:val="Table Grid"/>
    <w:basedOn w:val="a5"/>
    <w:uiPriority w:val="59"/>
    <w:rsid w:val="000908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09080B"/>
    <w:pPr>
      <w:numPr>
        <w:numId w:val="3"/>
      </w:numPr>
    </w:pPr>
    <w:rPr>
      <w:szCs w:val="24"/>
    </w:rPr>
  </w:style>
  <w:style w:type="paragraph" w:styleId="2">
    <w:name w:val="List Bullet 2"/>
    <w:basedOn w:val="a3"/>
    <w:uiPriority w:val="99"/>
    <w:semiHidden/>
    <w:unhideWhenUsed/>
    <w:rsid w:val="0009080B"/>
    <w:pPr>
      <w:numPr>
        <w:numId w:val="4"/>
      </w:numPr>
    </w:pPr>
    <w:rPr>
      <w:szCs w:val="24"/>
    </w:rPr>
  </w:style>
  <w:style w:type="paragraph" w:styleId="30">
    <w:name w:val="List Bullet 3"/>
    <w:basedOn w:val="a3"/>
    <w:uiPriority w:val="99"/>
    <w:semiHidden/>
    <w:unhideWhenUsed/>
    <w:rsid w:val="0009080B"/>
    <w:pPr>
      <w:numPr>
        <w:numId w:val="5"/>
      </w:numPr>
    </w:pPr>
    <w:rPr>
      <w:szCs w:val="24"/>
    </w:rPr>
  </w:style>
  <w:style w:type="paragraph" w:styleId="32">
    <w:name w:val="List Number 3"/>
    <w:basedOn w:val="a3"/>
    <w:uiPriority w:val="99"/>
    <w:semiHidden/>
    <w:unhideWhenUsed/>
    <w:rsid w:val="0009080B"/>
    <w:pPr>
      <w:numPr>
        <w:numId w:val="6"/>
      </w:numPr>
    </w:pPr>
    <w:rPr>
      <w:szCs w:val="24"/>
    </w:rPr>
  </w:style>
  <w:style w:type="character" w:customStyle="1" w:styleId="111">
    <w:name w:val="Схема документа Знак11"/>
    <w:basedOn w:val="a4"/>
    <w:uiPriority w:val="99"/>
    <w:locked/>
    <w:rsid w:val="0009080B"/>
    <w:rPr>
      <w:rFonts w:ascii="Tahoma" w:hAnsi="Tahoma" w:cs="Tahoma"/>
      <w:sz w:val="16"/>
      <w:szCs w:val="16"/>
    </w:rPr>
  </w:style>
  <w:style w:type="character" w:styleId="affe">
    <w:name w:val="page number"/>
    <w:basedOn w:val="a4"/>
    <w:uiPriority w:val="99"/>
    <w:semiHidden/>
    <w:unhideWhenUsed/>
    <w:rsid w:val="0009080B"/>
    <w:rPr>
      <w:rFonts w:cs="Times New Roman"/>
    </w:rPr>
  </w:style>
  <w:style w:type="numbering" w:customStyle="1" w:styleId="1">
    <w:name w:val="Стиль1"/>
    <w:rsid w:val="0009080B"/>
    <w:pPr>
      <w:numPr>
        <w:numId w:val="35"/>
      </w:numPr>
    </w:pPr>
  </w:style>
  <w:style w:type="numbering" w:customStyle="1" w:styleId="21">
    <w:name w:val="Стиль2"/>
    <w:rsid w:val="0009080B"/>
    <w:pPr>
      <w:numPr>
        <w:numId w:val="36"/>
      </w:numPr>
    </w:pPr>
  </w:style>
  <w:style w:type="paragraph" w:styleId="afff">
    <w:name w:val="Balloon Text"/>
    <w:basedOn w:val="a3"/>
    <w:link w:val="17"/>
    <w:uiPriority w:val="99"/>
    <w:semiHidden/>
    <w:unhideWhenUsed/>
    <w:rsid w:val="0009080B"/>
    <w:rPr>
      <w:rFonts w:ascii="Tahoma" w:hAnsi="Tahoma" w:cs="Tahoma"/>
      <w:sz w:val="16"/>
      <w:szCs w:val="16"/>
    </w:rPr>
  </w:style>
  <w:style w:type="character" w:customStyle="1" w:styleId="17">
    <w:name w:val="Текст выноски Знак1"/>
    <w:basedOn w:val="a4"/>
    <w:link w:val="afff"/>
    <w:uiPriority w:val="99"/>
    <w:semiHidden/>
    <w:rsid w:val="0009080B"/>
    <w:rPr>
      <w:rFonts w:ascii="Tahoma" w:eastAsia="Times New Roman" w:hAnsi="Tahoma" w:cs="Tahoma"/>
      <w:sz w:val="16"/>
      <w:szCs w:val="16"/>
      <w:lang w:eastAsia="ru-RU"/>
    </w:rPr>
  </w:style>
  <w:style w:type="paragraph" w:styleId="afff0">
    <w:name w:val="Body Text Indent"/>
    <w:basedOn w:val="a3"/>
    <w:link w:val="afff1"/>
    <w:uiPriority w:val="99"/>
    <w:semiHidden/>
    <w:unhideWhenUsed/>
    <w:rsid w:val="0009080B"/>
    <w:pPr>
      <w:spacing w:after="120"/>
      <w:ind w:left="283"/>
    </w:pPr>
  </w:style>
  <w:style w:type="character" w:customStyle="1" w:styleId="afff1">
    <w:name w:val="Основной текст с отступом Знак"/>
    <w:basedOn w:val="a4"/>
    <w:link w:val="afff0"/>
    <w:uiPriority w:val="99"/>
    <w:semiHidden/>
    <w:rsid w:val="0009080B"/>
    <w:rPr>
      <w:rFonts w:ascii="Times New Roman" w:eastAsia="Times New Roman" w:hAnsi="Times New Roman" w:cs="Times New Roman"/>
      <w:sz w:val="24"/>
      <w:szCs w:val="20"/>
      <w:lang w:eastAsia="ru-RU"/>
    </w:rPr>
  </w:style>
  <w:style w:type="paragraph" w:customStyle="1" w:styleId="-">
    <w:name w:val="Контракт-пункт"/>
    <w:basedOn w:val="a3"/>
    <w:rsid w:val="0009080B"/>
    <w:pPr>
      <w:numPr>
        <w:ilvl w:val="1"/>
        <w:numId w:val="37"/>
      </w:numPr>
      <w:contextualSpacing w:val="0"/>
      <w:jc w:val="both"/>
    </w:pPr>
    <w:rPr>
      <w:szCs w:val="24"/>
    </w:rPr>
  </w:style>
  <w:style w:type="paragraph" w:customStyle="1" w:styleId="-1">
    <w:name w:val="Контракт-раздел"/>
    <w:basedOn w:val="a3"/>
    <w:next w:val="-"/>
    <w:rsid w:val="0009080B"/>
    <w:pPr>
      <w:keepNext/>
      <w:tabs>
        <w:tab w:val="num" w:pos="360"/>
        <w:tab w:val="left" w:pos="540"/>
      </w:tabs>
      <w:suppressAutoHyphens/>
      <w:spacing w:before="360" w:after="120"/>
      <w:ind w:left="360" w:hanging="360"/>
      <w:contextualSpacing w:val="0"/>
      <w:jc w:val="center"/>
      <w:outlineLvl w:val="3"/>
    </w:pPr>
    <w:rPr>
      <w:b/>
      <w:bCs/>
      <w:caps/>
      <w:smallCaps/>
      <w:szCs w:val="24"/>
    </w:rPr>
  </w:style>
  <w:style w:type="paragraph" w:customStyle="1" w:styleId="-0">
    <w:name w:val="Контракт-подподпункт"/>
    <w:basedOn w:val="a3"/>
    <w:rsid w:val="0009080B"/>
    <w:pPr>
      <w:numPr>
        <w:ilvl w:val="2"/>
        <w:numId w:val="37"/>
      </w:numPr>
      <w:contextualSpacing w:val="0"/>
      <w:jc w:val="both"/>
    </w:pPr>
    <w:rPr>
      <w:szCs w:val="24"/>
    </w:rPr>
  </w:style>
  <w:style w:type="character" w:customStyle="1" w:styleId="urtxtstd1">
    <w:name w:val="urtxtstd1"/>
    <w:basedOn w:val="a4"/>
    <w:rsid w:val="0009080B"/>
    <w:rPr>
      <w:rFonts w:ascii="Arial" w:hAnsi="Arial" w:cs="Arial"/>
      <w:sz w:val="17"/>
      <w:szCs w:val="17"/>
    </w:rPr>
  </w:style>
  <w:style w:type="paragraph" w:styleId="18">
    <w:name w:val="toc 1"/>
    <w:basedOn w:val="a3"/>
    <w:next w:val="a3"/>
    <w:autoRedefine/>
    <w:uiPriority w:val="39"/>
    <w:unhideWhenUsed/>
    <w:rsid w:val="0009080B"/>
    <w:pPr>
      <w:spacing w:after="100"/>
    </w:pPr>
  </w:style>
  <w:style w:type="paragraph" w:styleId="2c">
    <w:name w:val="toc 2"/>
    <w:basedOn w:val="a3"/>
    <w:next w:val="a3"/>
    <w:autoRedefine/>
    <w:uiPriority w:val="39"/>
    <w:unhideWhenUsed/>
    <w:rsid w:val="0009080B"/>
    <w:pPr>
      <w:spacing w:after="100"/>
      <w:ind w:left="2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request-info@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40</Pages>
  <Words>12995</Words>
  <Characters>74075</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86897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AVSidelnikova</dc:creator>
  <cp:keywords/>
  <dc:description/>
  <cp:lastModifiedBy>AVSidelnikova</cp:lastModifiedBy>
  <cp:revision>7</cp:revision>
  <cp:lastPrinted>2013-04-25T08:42:00Z</cp:lastPrinted>
  <dcterms:created xsi:type="dcterms:W3CDTF">2013-04-23T12:10:00Z</dcterms:created>
  <dcterms:modified xsi:type="dcterms:W3CDTF">2013-04-25T12:34:00Z</dcterms:modified>
</cp:coreProperties>
</file>