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3EA" w:rsidRDefault="009073EA" w:rsidP="009073EA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9073EA" w:rsidRDefault="009073EA" w:rsidP="009073EA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«ПРОИЗВОДСТВЕННОЕ ОБЪЕДИНЕНИЕ «МАЯК»</w:t>
      </w:r>
    </w:p>
    <w:p w:rsidR="009073EA" w:rsidRDefault="00497F16" w:rsidP="009073EA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497F16">
        <w:pict>
          <v:line id="_x0000_s1026" style="position:absolute;left:0;text-align:left;z-index:251658240" from="7.25pt,3.15pt" to="461.65pt,3.15pt" o:allowincell="f" strokeweight="4.5pt">
            <v:stroke linestyle="thickThin"/>
          </v:line>
        </w:pict>
      </w:r>
      <w:r w:rsidR="009073EA">
        <w:rPr>
          <w:rFonts w:ascii="Times New Roman" w:hAnsi="Times New Roman"/>
          <w:sz w:val="24"/>
          <w:szCs w:val="24"/>
        </w:rPr>
        <w:t xml:space="preserve"> </w:t>
      </w:r>
    </w:p>
    <w:p w:rsidR="009073EA" w:rsidRDefault="00392066" w:rsidP="009073EA">
      <w:pPr>
        <w:spacing w:after="480" w:line="240" w:lineRule="auto"/>
        <w:ind w:firstLine="567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</w:t>
      </w:r>
      <w:r w:rsidR="007E7D9D">
        <w:rPr>
          <w:rFonts w:ascii="Times New Roman" w:hAnsi="Times New Roman"/>
          <w:b/>
          <w:sz w:val="24"/>
          <w:szCs w:val="24"/>
          <w:u w:val="single"/>
        </w:rPr>
        <w:t>4</w:t>
      </w:r>
      <w:r w:rsidR="009073EA">
        <w:rPr>
          <w:rFonts w:ascii="Times New Roman" w:hAnsi="Times New Roman"/>
          <w:b/>
          <w:sz w:val="24"/>
          <w:szCs w:val="24"/>
        </w:rPr>
        <w:t>.</w:t>
      </w:r>
      <w:r w:rsidR="009073EA">
        <w:rPr>
          <w:rFonts w:ascii="Times New Roman" w:hAnsi="Times New Roman"/>
          <w:b/>
          <w:sz w:val="24"/>
          <w:szCs w:val="24"/>
          <w:u w:val="single"/>
        </w:rPr>
        <w:t>07</w:t>
      </w:r>
      <w:r w:rsidR="009073EA">
        <w:rPr>
          <w:rFonts w:ascii="Times New Roman" w:hAnsi="Times New Roman"/>
          <w:b/>
          <w:sz w:val="24"/>
          <w:szCs w:val="24"/>
        </w:rPr>
        <w:t>.</w:t>
      </w:r>
      <w:r w:rsidR="009073EA">
        <w:rPr>
          <w:rFonts w:ascii="Times New Roman" w:hAnsi="Times New Roman"/>
          <w:b/>
          <w:sz w:val="24"/>
          <w:szCs w:val="24"/>
          <w:u w:val="single"/>
        </w:rPr>
        <w:t>2014</w:t>
      </w:r>
      <w:r w:rsidR="009073E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</w:t>
      </w:r>
      <w:r w:rsidR="009073EA">
        <w:rPr>
          <w:rFonts w:ascii="Times New Roman" w:hAnsi="Times New Roman"/>
          <w:sz w:val="24"/>
          <w:szCs w:val="24"/>
        </w:rPr>
        <w:tab/>
      </w:r>
    </w:p>
    <w:p w:rsidR="009073EA" w:rsidRDefault="009073EA" w:rsidP="009073EA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ИЗВЕЩЕНИЕ О </w:t>
      </w:r>
      <w:r w:rsidR="007E7D9D">
        <w:rPr>
          <w:rFonts w:ascii="Times New Roman" w:hAnsi="Times New Roman"/>
          <w:b/>
          <w:sz w:val="24"/>
          <w:szCs w:val="24"/>
        </w:rPr>
        <w:t>ВОЗОБНОВЛЕНИИ</w:t>
      </w:r>
    </w:p>
    <w:p w:rsidR="009073EA" w:rsidRDefault="009073EA" w:rsidP="009073E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открытого запроса цен в электронной форме на право заключения договора  на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поставку труб нержавеющих для нужд ФГУП «ПО «МАЯК»</w:t>
      </w:r>
    </w:p>
    <w:p w:rsidR="009073EA" w:rsidRDefault="009073EA" w:rsidP="009073E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073EA" w:rsidRDefault="007E7D9D" w:rsidP="009073EA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</w:t>
      </w:r>
      <w:r w:rsidR="009073EA">
        <w:rPr>
          <w:rFonts w:ascii="Times New Roman" w:hAnsi="Times New Roman"/>
          <w:sz w:val="24"/>
          <w:szCs w:val="24"/>
        </w:rPr>
        <w:t xml:space="preserve">аказчик извещает </w:t>
      </w:r>
      <w:proofErr w:type="gramStart"/>
      <w:r w:rsidR="009073EA">
        <w:rPr>
          <w:rFonts w:ascii="Times New Roman" w:hAnsi="Times New Roman"/>
          <w:sz w:val="24"/>
          <w:szCs w:val="24"/>
        </w:rPr>
        <w:t xml:space="preserve">о </w:t>
      </w:r>
      <w:r w:rsidR="009073E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возобновлении</w:t>
      </w:r>
      <w:r w:rsidR="009073EA">
        <w:rPr>
          <w:rFonts w:ascii="Times New Roman" w:eastAsia="Times New Roman" w:hAnsi="Times New Roman"/>
          <w:sz w:val="24"/>
          <w:szCs w:val="24"/>
          <w:lang w:eastAsia="ru-RU"/>
        </w:rPr>
        <w:t xml:space="preserve"> открытого запроса цен в электронной форме на право заключения договора на </w:t>
      </w:r>
      <w:r w:rsidR="009073EA">
        <w:rPr>
          <w:rFonts w:ascii="Times New Roman" w:eastAsia="Times New Roman" w:hAnsi="Times New Roman"/>
          <w:b/>
          <w:sz w:val="24"/>
          <w:szCs w:val="24"/>
          <w:lang w:eastAsia="ru-RU"/>
        </w:rPr>
        <w:t>поставку труб нержавеющих</w:t>
      </w:r>
      <w:r w:rsidR="009073EA">
        <w:rPr>
          <w:rFonts w:ascii="Times New Roman" w:eastAsia="Times New Roman" w:hAnsi="Times New Roman"/>
          <w:sz w:val="24"/>
          <w:szCs w:val="24"/>
          <w:lang w:eastAsia="ru-RU"/>
        </w:rPr>
        <w:t xml:space="preserve"> для нужд</w:t>
      </w:r>
      <w:proofErr w:type="gramEnd"/>
      <w:r w:rsidR="009073EA">
        <w:rPr>
          <w:rFonts w:ascii="Times New Roman" w:eastAsia="Times New Roman" w:hAnsi="Times New Roman"/>
          <w:sz w:val="24"/>
          <w:szCs w:val="24"/>
          <w:lang w:eastAsia="ru-RU"/>
        </w:rPr>
        <w:t xml:space="preserve"> ФГУП «ПО «МАЯК»</w:t>
      </w:r>
      <w:r w:rsidR="009073EA">
        <w:rPr>
          <w:rFonts w:ascii="Times New Roman" w:hAnsi="Times New Roman"/>
          <w:sz w:val="24"/>
          <w:szCs w:val="24"/>
        </w:rPr>
        <w:t xml:space="preserve"> </w:t>
      </w:r>
      <w:r w:rsidR="009073EA">
        <w:rPr>
          <w:rFonts w:ascii="Times New Roman" w:hAnsi="Times New Roman"/>
          <w:bCs/>
          <w:kern w:val="28"/>
          <w:sz w:val="24"/>
          <w:szCs w:val="24"/>
        </w:rPr>
        <w:t>от 23.06.2014г. № 193-21.2/5766</w:t>
      </w:r>
      <w:r w:rsidRPr="007E7D9D">
        <w:rPr>
          <w:rFonts w:ascii="Times New Roman" w:hAnsi="Times New Roman"/>
          <w:sz w:val="24"/>
          <w:szCs w:val="24"/>
        </w:rPr>
        <w:t xml:space="preserve"> </w:t>
      </w:r>
      <w:r w:rsidRPr="009073EA">
        <w:rPr>
          <w:rFonts w:ascii="Times New Roman" w:hAnsi="Times New Roman"/>
          <w:sz w:val="24"/>
          <w:szCs w:val="24"/>
        </w:rPr>
        <w:t xml:space="preserve">в связи с </w:t>
      </w:r>
      <w:r>
        <w:rPr>
          <w:rFonts w:ascii="Times New Roman" w:hAnsi="Times New Roman"/>
          <w:sz w:val="24"/>
          <w:szCs w:val="24"/>
        </w:rPr>
        <w:t>тем, что жалоба отозвана заявителем</w:t>
      </w:r>
      <w:r w:rsidR="009073EA">
        <w:rPr>
          <w:rFonts w:ascii="Times New Roman" w:hAnsi="Times New Roman"/>
          <w:bCs/>
          <w:kern w:val="28"/>
          <w:sz w:val="24"/>
          <w:szCs w:val="24"/>
        </w:rPr>
        <w:t xml:space="preserve">. Номер закупки </w:t>
      </w:r>
      <w:r w:rsidR="009073EA">
        <w:rPr>
          <w:rFonts w:ascii="Times New Roman" w:hAnsi="Times New Roman"/>
          <w:sz w:val="24"/>
          <w:szCs w:val="24"/>
        </w:rPr>
        <w:t xml:space="preserve">официальном </w:t>
      </w:r>
      <w:proofErr w:type="gramStart"/>
      <w:r w:rsidR="009073EA">
        <w:rPr>
          <w:rFonts w:ascii="Times New Roman" w:hAnsi="Times New Roman"/>
          <w:sz w:val="24"/>
          <w:szCs w:val="24"/>
        </w:rPr>
        <w:t>сайте</w:t>
      </w:r>
      <w:proofErr w:type="gramEnd"/>
      <w:r w:rsidR="009073E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073EA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073EA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073EA">
        <w:rPr>
          <w:rFonts w:ascii="Times New Roman" w:hAnsi="Times New Roman"/>
          <w:sz w:val="24"/>
          <w:szCs w:val="24"/>
        </w:rPr>
        <w:t>Росатом</w:t>
      </w:r>
      <w:proofErr w:type="spellEnd"/>
      <w:r w:rsidR="009073EA">
        <w:rPr>
          <w:rFonts w:ascii="Times New Roman" w:hAnsi="Times New Roman"/>
          <w:sz w:val="24"/>
          <w:szCs w:val="24"/>
        </w:rPr>
        <w:t xml:space="preserve">» </w:t>
      </w:r>
      <w:hyperlink r:id="rId4" w:history="1">
        <w:r w:rsidR="009073EA">
          <w:rPr>
            <w:rStyle w:val="a3"/>
            <w:rFonts w:ascii="Times New Roman" w:hAnsi="Times New Roman"/>
            <w:sz w:val="24"/>
            <w:szCs w:val="24"/>
            <w:lang w:val="en-US"/>
          </w:rPr>
          <w:t>http</w:t>
        </w:r>
        <w:r w:rsidR="009073EA">
          <w:rPr>
            <w:rStyle w:val="a3"/>
            <w:rFonts w:ascii="Times New Roman" w:hAnsi="Times New Roman"/>
            <w:sz w:val="24"/>
            <w:szCs w:val="24"/>
          </w:rPr>
          <w:t>://</w:t>
        </w:r>
        <w:r w:rsidR="009073EA">
          <w:rPr>
            <w:rStyle w:val="a3"/>
            <w:rFonts w:ascii="Times New Roman" w:hAnsi="Times New Roman"/>
            <w:sz w:val="24"/>
            <w:szCs w:val="24"/>
            <w:lang w:val="en-US"/>
          </w:rPr>
          <w:t>zakupki</w:t>
        </w:r>
        <w:r w:rsidR="009073EA">
          <w:rPr>
            <w:rStyle w:val="a3"/>
            <w:rFonts w:ascii="Times New Roman" w:hAnsi="Times New Roman"/>
            <w:sz w:val="24"/>
            <w:szCs w:val="24"/>
          </w:rPr>
          <w:t>.</w:t>
        </w:r>
        <w:r w:rsidR="009073EA">
          <w:rPr>
            <w:rStyle w:val="a3"/>
            <w:rFonts w:ascii="Times New Roman" w:hAnsi="Times New Roman"/>
            <w:sz w:val="24"/>
            <w:szCs w:val="24"/>
            <w:lang w:val="en-US"/>
          </w:rPr>
          <w:t>rosatom</w:t>
        </w:r>
        <w:r w:rsidR="009073EA">
          <w:rPr>
            <w:rStyle w:val="a3"/>
            <w:rFonts w:ascii="Times New Roman" w:hAnsi="Times New Roman"/>
            <w:sz w:val="24"/>
            <w:szCs w:val="24"/>
          </w:rPr>
          <w:t>.</w:t>
        </w:r>
        <w:r w:rsidR="009073EA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</w:hyperlink>
      <w:r w:rsidR="009073EA" w:rsidRPr="009073EA">
        <w:rPr>
          <w:rFonts w:ascii="Times New Roman" w:hAnsi="Times New Roman"/>
          <w:sz w:val="24"/>
          <w:szCs w:val="24"/>
        </w:rPr>
        <w:t xml:space="preserve"> </w:t>
      </w:r>
      <w:r w:rsidR="009073EA">
        <w:rPr>
          <w:rFonts w:ascii="Times New Roman" w:hAnsi="Times New Roman"/>
          <w:b/>
          <w:sz w:val="24"/>
          <w:szCs w:val="24"/>
        </w:rPr>
        <w:t>140623/0491/375</w:t>
      </w:r>
      <w:r w:rsidR="009073EA"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5" w:history="1">
        <w:r w:rsidR="009073EA">
          <w:rPr>
            <w:rStyle w:val="a3"/>
            <w:rFonts w:ascii="Times New Roman" w:hAnsi="Times New Roman"/>
            <w:sz w:val="24"/>
            <w:szCs w:val="24"/>
          </w:rPr>
          <w:t>http://www.a-k-d.ru</w:t>
        </w:r>
      </w:hyperlink>
      <w:r w:rsidR="009073EA">
        <w:rPr>
          <w:rFonts w:ascii="Times New Roman" w:hAnsi="Times New Roman"/>
          <w:sz w:val="24"/>
          <w:szCs w:val="24"/>
        </w:rPr>
        <w:t xml:space="preserve"> </w:t>
      </w:r>
      <w:r w:rsidR="009073EA">
        <w:rPr>
          <w:rFonts w:ascii="Times New Roman" w:hAnsi="Times New Roman"/>
          <w:b/>
          <w:sz w:val="24"/>
          <w:szCs w:val="24"/>
          <w:lang w:val="en-US"/>
        </w:rPr>
        <w:t>Z</w:t>
      </w:r>
      <w:r w:rsidR="009073EA">
        <w:rPr>
          <w:rFonts w:ascii="Times New Roman" w:hAnsi="Times New Roman"/>
          <w:b/>
          <w:sz w:val="24"/>
          <w:szCs w:val="24"/>
        </w:rPr>
        <w:t>032153</w:t>
      </w:r>
      <w:r w:rsidR="009073EA">
        <w:rPr>
          <w:rFonts w:ascii="Times New Roman" w:hAnsi="Times New Roman"/>
          <w:sz w:val="24"/>
          <w:szCs w:val="24"/>
        </w:rPr>
        <w:t xml:space="preserve"> на </w:t>
      </w:r>
      <w:hyperlink r:id="rId6" w:history="1">
        <w:r w:rsidR="009073EA">
          <w:rPr>
            <w:rStyle w:val="a3"/>
            <w:rFonts w:ascii="Times New Roman" w:hAnsi="Times New Roman"/>
            <w:sz w:val="24"/>
            <w:szCs w:val="24"/>
          </w:rPr>
          <w:t>http://zakupki.</w:t>
        </w:r>
        <w:proofErr w:type="spellStart"/>
        <w:r w:rsidR="009073EA">
          <w:rPr>
            <w:rStyle w:val="a3"/>
            <w:rFonts w:ascii="Times New Roman" w:hAnsi="Times New Roman"/>
            <w:sz w:val="24"/>
            <w:szCs w:val="24"/>
            <w:lang w:val="en-US"/>
          </w:rPr>
          <w:t>gov</w:t>
        </w:r>
        <w:proofErr w:type="spellEnd"/>
        <w:r w:rsidR="009073EA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="009073EA">
          <w:rPr>
            <w:rStyle w:val="a3"/>
            <w:rFonts w:ascii="Times New Roman" w:hAnsi="Times New Roman"/>
            <w:sz w:val="24"/>
            <w:szCs w:val="24"/>
          </w:rPr>
          <w:t>ru</w:t>
        </w:r>
        <w:proofErr w:type="spellEnd"/>
      </w:hyperlink>
      <w:r w:rsidR="009073EA">
        <w:rPr>
          <w:rFonts w:ascii="Times New Roman" w:hAnsi="Times New Roman"/>
          <w:sz w:val="24"/>
          <w:szCs w:val="24"/>
        </w:rPr>
        <w:t xml:space="preserve"> </w:t>
      </w:r>
      <w:r w:rsidR="009073EA">
        <w:rPr>
          <w:rFonts w:ascii="Times New Roman" w:hAnsi="Times New Roman"/>
          <w:b/>
          <w:sz w:val="24"/>
          <w:szCs w:val="24"/>
        </w:rPr>
        <w:t>31401271708</w:t>
      </w:r>
      <w:r w:rsidR="009073EA">
        <w:rPr>
          <w:rFonts w:ascii="Times New Roman" w:hAnsi="Times New Roman"/>
          <w:sz w:val="24"/>
          <w:szCs w:val="24"/>
        </w:rPr>
        <w:t>.</w:t>
      </w:r>
    </w:p>
    <w:p w:rsidR="009073EA" w:rsidRDefault="009073EA" w:rsidP="009073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60C67" w:rsidRPr="000E5A8D" w:rsidRDefault="00A60C67" w:rsidP="00A60C67">
      <w:pPr>
        <w:widowControl w:val="0"/>
        <w:overflowPunct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0E5A8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Отборочная стадия рассмотрения заявок на участие в запросе цен:</w:t>
      </w:r>
    </w:p>
    <w:p w:rsidR="00A60C67" w:rsidRPr="000E5A8D" w:rsidRDefault="00A60C67" w:rsidP="00A60C6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Cs/>
          <w:i/>
          <w:color w:val="000000"/>
          <w:sz w:val="24"/>
          <w:szCs w:val="24"/>
          <w:lang w:eastAsia="ru-RU"/>
        </w:rPr>
      </w:pPr>
      <w:r w:rsidRPr="000E5A8D">
        <w:rPr>
          <w:rFonts w:ascii="Times New Roman" w:eastAsia="Times New Roman" w:hAnsi="Times New Roman"/>
          <w:bCs/>
          <w:i/>
          <w:color w:val="000000"/>
          <w:sz w:val="24"/>
          <w:szCs w:val="24"/>
          <w:lang w:eastAsia="ru-RU"/>
        </w:rPr>
        <w:t>не позднее «</w:t>
      </w:r>
      <w:r>
        <w:rPr>
          <w:rFonts w:ascii="Times New Roman" w:eastAsia="Times New Roman" w:hAnsi="Times New Roman"/>
          <w:bCs/>
          <w:i/>
          <w:color w:val="000000"/>
          <w:sz w:val="24"/>
          <w:szCs w:val="24"/>
          <w:u w:val="single"/>
          <w:lang w:eastAsia="ru-RU"/>
        </w:rPr>
        <w:t>04</w:t>
      </w:r>
      <w:r w:rsidRPr="000E5A8D">
        <w:rPr>
          <w:rFonts w:ascii="Times New Roman" w:eastAsia="Times New Roman" w:hAnsi="Times New Roman"/>
          <w:bCs/>
          <w:i/>
          <w:color w:val="000000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/>
          <w:bCs/>
          <w:i/>
          <w:color w:val="000000"/>
          <w:sz w:val="24"/>
          <w:szCs w:val="24"/>
          <w:u w:val="single"/>
          <w:lang w:eastAsia="ru-RU"/>
        </w:rPr>
        <w:t>августа</w:t>
      </w:r>
      <w:r w:rsidRPr="000E5A8D">
        <w:rPr>
          <w:rFonts w:ascii="Times New Roman" w:eastAsia="Times New Roman" w:hAnsi="Times New Roman"/>
          <w:bCs/>
          <w:i/>
          <w:color w:val="000000"/>
          <w:sz w:val="24"/>
          <w:szCs w:val="24"/>
          <w:lang w:eastAsia="ru-RU"/>
        </w:rPr>
        <w:t xml:space="preserve"> 20</w:t>
      </w:r>
      <w:r w:rsidRPr="000E5A8D">
        <w:rPr>
          <w:rFonts w:ascii="Times New Roman" w:eastAsia="Times New Roman" w:hAnsi="Times New Roman"/>
          <w:bCs/>
          <w:i/>
          <w:color w:val="000000"/>
          <w:sz w:val="24"/>
          <w:szCs w:val="24"/>
          <w:u w:val="single"/>
          <w:lang w:eastAsia="ru-RU"/>
        </w:rPr>
        <w:t>14</w:t>
      </w:r>
      <w:r w:rsidRPr="000E5A8D">
        <w:rPr>
          <w:rFonts w:ascii="Times New Roman" w:eastAsia="Times New Roman" w:hAnsi="Times New Roman"/>
          <w:bCs/>
          <w:i/>
          <w:color w:val="000000"/>
          <w:sz w:val="24"/>
          <w:szCs w:val="24"/>
          <w:lang w:eastAsia="ru-RU"/>
        </w:rPr>
        <w:t xml:space="preserve"> года</w:t>
      </w:r>
    </w:p>
    <w:p w:rsidR="00A60C67" w:rsidRPr="000E5A8D" w:rsidRDefault="00A60C67" w:rsidP="00A60C67">
      <w:pPr>
        <w:tabs>
          <w:tab w:val="left" w:pos="1134"/>
        </w:tabs>
        <w:spacing w:before="120"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E5A8D">
        <w:rPr>
          <w:rFonts w:ascii="Times New Roman" w:eastAsia="Times New Roman" w:hAnsi="Times New Roman"/>
          <w:b/>
          <w:sz w:val="24"/>
          <w:szCs w:val="24"/>
          <w:lang w:eastAsia="ru-RU"/>
        </w:rPr>
        <w:t>Оценочная стадия рассмотрения заявок на участие в запросе цен и подведение итогов запроса цен:</w:t>
      </w:r>
    </w:p>
    <w:p w:rsidR="00A60C67" w:rsidRDefault="00A60C67" w:rsidP="00A60C67">
      <w:pPr>
        <w:spacing w:after="0" w:line="240" w:lineRule="auto"/>
        <w:jc w:val="center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  <w:r w:rsidRPr="000E5A8D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не позднее «</w:t>
      </w:r>
      <w:r>
        <w:rPr>
          <w:rFonts w:ascii="Times New Roman" w:eastAsia="Times New Roman" w:hAnsi="Times New Roman"/>
          <w:i/>
          <w:color w:val="000000"/>
          <w:sz w:val="24"/>
          <w:szCs w:val="24"/>
          <w:u w:val="single"/>
          <w:lang w:eastAsia="ru-RU"/>
        </w:rPr>
        <w:t>04</w:t>
      </w:r>
      <w:r w:rsidRPr="000E5A8D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/>
          <w:i/>
          <w:color w:val="000000"/>
          <w:sz w:val="24"/>
          <w:szCs w:val="24"/>
          <w:u w:val="single"/>
          <w:lang w:eastAsia="ru-RU"/>
        </w:rPr>
        <w:t>августа</w:t>
      </w:r>
      <w:r w:rsidRPr="000E5A8D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 xml:space="preserve"> 20</w:t>
      </w:r>
      <w:r w:rsidRPr="000E5A8D">
        <w:rPr>
          <w:rFonts w:ascii="Times New Roman" w:eastAsia="Times New Roman" w:hAnsi="Times New Roman"/>
          <w:i/>
          <w:color w:val="000000"/>
          <w:sz w:val="24"/>
          <w:szCs w:val="24"/>
          <w:u w:val="single"/>
          <w:lang w:eastAsia="ru-RU"/>
        </w:rPr>
        <w:t>14</w:t>
      </w:r>
      <w:r w:rsidRPr="000E5A8D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 xml:space="preserve"> года</w:t>
      </w:r>
    </w:p>
    <w:p w:rsidR="00A60C67" w:rsidRDefault="00A60C67" w:rsidP="00A60C6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073EA" w:rsidRDefault="009073EA" w:rsidP="009073E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Закупочная комиссия:</w:t>
      </w:r>
    </w:p>
    <w:p w:rsidR="009073EA" w:rsidRPr="009073EA" w:rsidRDefault="009073EA" w:rsidP="009073E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CellSpacing w:w="15" w:type="dxa"/>
        <w:tblInd w:w="30" w:type="dxa"/>
        <w:tblLook w:val="04A0"/>
      </w:tblPr>
      <w:tblGrid>
        <w:gridCol w:w="3742"/>
        <w:gridCol w:w="2235"/>
      </w:tblGrid>
      <w:tr w:rsidR="009073EA" w:rsidTr="009073EA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3EA" w:rsidRDefault="009073EA" w:rsidP="00907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9073EA" w:rsidTr="009073EA">
        <w:trPr>
          <w:trHeight w:val="97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Тимошик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Виталий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9073EA" w:rsidTr="009073EA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3EA" w:rsidRDefault="009073EA" w:rsidP="00907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Секретарь Единой комиссии:</w:t>
            </w:r>
          </w:p>
        </w:tc>
      </w:tr>
      <w:tr w:rsidR="009073EA" w:rsidTr="009073EA">
        <w:trPr>
          <w:trHeight w:val="137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Клепалова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Наталья Михайловна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9073EA" w:rsidTr="009073EA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3EA" w:rsidRDefault="009073EA" w:rsidP="00907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9073EA" w:rsidTr="009073EA">
        <w:trPr>
          <w:trHeight w:val="177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Жигмонт Татьяна Борисовна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9073EA" w:rsidTr="009073EA">
        <w:trPr>
          <w:trHeight w:val="282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Еременко Станислав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9073EA" w:rsidTr="009073EA">
        <w:trPr>
          <w:trHeight w:val="233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Сорокко Елена Викторовна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9073EA" w:rsidTr="009073E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Говырин Владимир Вячеславович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9073EA" w:rsidTr="009073EA">
        <w:trPr>
          <w:trHeight w:val="275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Синицына Людмила Владимировна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</w:t>
            </w:r>
          </w:p>
        </w:tc>
      </w:tr>
    </w:tbl>
    <w:p w:rsidR="003C02C3" w:rsidRDefault="003C02C3"/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9073EA"/>
    <w:rsid w:val="001318E5"/>
    <w:rsid w:val="00245CCB"/>
    <w:rsid w:val="00321C14"/>
    <w:rsid w:val="00337637"/>
    <w:rsid w:val="00392066"/>
    <w:rsid w:val="003C02C3"/>
    <w:rsid w:val="00497F16"/>
    <w:rsid w:val="004F3E2F"/>
    <w:rsid w:val="005B3304"/>
    <w:rsid w:val="007E7D9D"/>
    <w:rsid w:val="007F4510"/>
    <w:rsid w:val="008B0DCB"/>
    <w:rsid w:val="009073EA"/>
    <w:rsid w:val="009E4738"/>
    <w:rsid w:val="00A518CA"/>
    <w:rsid w:val="00A60C67"/>
    <w:rsid w:val="00C8795D"/>
    <w:rsid w:val="00DE3C29"/>
    <w:rsid w:val="00DE6A2D"/>
    <w:rsid w:val="00ED0CB7"/>
    <w:rsid w:val="00F72D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3EA"/>
    <w:pPr>
      <w:spacing w:after="200" w:line="276" w:lineRule="auto"/>
      <w:ind w:firstLine="0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073E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07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73E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3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gov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233</Words>
  <Characters>1330</Characters>
  <Application>Microsoft Office Word</Application>
  <DocSecurity>0</DocSecurity>
  <Lines>11</Lines>
  <Paragraphs>3</Paragraphs>
  <ScaleCrop>false</ScaleCrop>
  <Company>ПО Маяк</Company>
  <LinksUpToDate>false</LinksUpToDate>
  <CharactersWithSpaces>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12</cp:revision>
  <cp:lastPrinted>2014-07-14T11:35:00Z</cp:lastPrinted>
  <dcterms:created xsi:type="dcterms:W3CDTF">2014-07-10T05:24:00Z</dcterms:created>
  <dcterms:modified xsi:type="dcterms:W3CDTF">2014-07-14T11:35:00Z</dcterms:modified>
</cp:coreProperties>
</file>