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C3B" w:rsidRPr="00331F42" w:rsidRDefault="00992C3B" w:rsidP="00AC2755">
      <w:pPr>
        <w:jc w:val="center"/>
        <w:outlineLvl w:val="0"/>
        <w:rPr>
          <w:rFonts w:ascii="Times New Roman" w:hAnsi="Times New Roman" w:cs="Times New Roman"/>
        </w:rPr>
      </w:pPr>
      <w:r w:rsidRPr="00827A6B">
        <w:rPr>
          <w:rFonts w:ascii="Times New Roman" w:hAnsi="Times New Roman" w:cs="Times New Roman"/>
        </w:rPr>
        <w:t>ИЗВЕЩЕНИЕ О ПРОДЛЕНИИ СРОКА ПОДАЧИ ЗАЯВОК</w:t>
      </w:r>
    </w:p>
    <w:p w:rsidR="00992C3B" w:rsidRDefault="00992C3B" w:rsidP="00AC2755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224/67-03/13-415/2 ОЗЦЭ</w:t>
      </w:r>
      <w:bookmarkStart w:id="0" w:name="_GoBack"/>
      <w:bookmarkEnd w:id="0"/>
    </w:p>
    <w:p w:rsidR="00992C3B" w:rsidRPr="00331F42" w:rsidRDefault="00992C3B" w:rsidP="00AC2755">
      <w:pPr>
        <w:jc w:val="center"/>
        <w:outlineLvl w:val="0"/>
        <w:rPr>
          <w:rFonts w:ascii="Times New Roman" w:hAnsi="Times New Roman" w:cs="Times New Roman"/>
        </w:rPr>
      </w:pPr>
    </w:p>
    <w:p w:rsidR="00992C3B" w:rsidRPr="00331F42" w:rsidRDefault="00992C3B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992C3B" w:rsidRPr="00331F42" w:rsidRDefault="00992C3B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992C3B" w:rsidRPr="00331F42" w:rsidRDefault="00992C3B" w:rsidP="00AC2755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992C3B" w:rsidRPr="00331F42" w:rsidRDefault="00992C3B" w:rsidP="00AC2755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992C3B" w:rsidRPr="00331F42" w:rsidRDefault="00992C3B" w:rsidP="00AC275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/>
          <w:kern w:val="1"/>
        </w:rPr>
        <w:t>Суворов А.М.</w:t>
      </w:r>
      <w:r w:rsidRPr="00331F42">
        <w:rPr>
          <w:rFonts w:ascii="Times New Roman" w:hAnsi="Times New Roman" w:cs="Times New Roman"/>
        </w:rPr>
        <w:t xml:space="preserve">, (48439) </w:t>
      </w:r>
      <w:r w:rsidRPr="005E5F6B">
        <w:rPr>
          <w:rFonts w:ascii="Times New Roman" w:hAnsi="Times New Roman" w:cs="Times New Roman"/>
          <w:color w:val="000000"/>
        </w:rPr>
        <w:t>9-80-09; 9-40-04</w:t>
      </w:r>
      <w:r>
        <w:rPr>
          <w:color w:val="000000"/>
        </w:rPr>
        <w:t>.</w:t>
      </w:r>
      <w:r w:rsidRPr="00331F42">
        <w:rPr>
          <w:rFonts w:ascii="Times New Roman" w:hAnsi="Times New Roman" w:cs="Times New Roman"/>
        </w:rPr>
        <w:t xml:space="preserve">, факс (48439) </w:t>
      </w:r>
      <w:r w:rsidRPr="005E5F6B">
        <w:rPr>
          <w:rFonts w:ascii="Times New Roman" w:hAnsi="Times New Roman" w:cs="Times New Roman"/>
          <w:color w:val="000000"/>
        </w:rPr>
        <w:t>9-83-73</w:t>
      </w:r>
      <w:r>
        <w:rPr>
          <w:color w:val="000000"/>
        </w:rPr>
        <w:t>.</w:t>
      </w:r>
      <w:r w:rsidRPr="00331F42">
        <w:rPr>
          <w:rFonts w:ascii="Times New Roman" w:hAnsi="Times New Roman" w:cs="Times New Roman"/>
        </w:rPr>
        <w:t xml:space="preserve">, </w:t>
      </w:r>
      <w:r w:rsidRPr="005E5F6B">
        <w:rPr>
          <w:rFonts w:ascii="Times New Roman" w:hAnsi="Times New Roman" w:cs="Times New Roman"/>
          <w:color w:val="000000"/>
          <w:lang w:val="en-US"/>
        </w:rPr>
        <w:t>complex</w:t>
      </w:r>
      <w:r w:rsidRPr="005E5F6B">
        <w:rPr>
          <w:rFonts w:ascii="Times New Roman" w:hAnsi="Times New Roman" w:cs="Times New Roman"/>
          <w:color w:val="000000"/>
        </w:rPr>
        <w:t>@</w:t>
      </w:r>
      <w:r w:rsidRPr="005E5F6B">
        <w:rPr>
          <w:rFonts w:ascii="Times New Roman" w:hAnsi="Times New Roman" w:cs="Times New Roman"/>
          <w:color w:val="000000"/>
          <w:lang w:val="en-US"/>
        </w:rPr>
        <w:t>ippe</w:t>
      </w:r>
      <w:r w:rsidRPr="005E5F6B">
        <w:rPr>
          <w:rFonts w:ascii="Times New Roman" w:hAnsi="Times New Roman" w:cs="Times New Roman"/>
          <w:color w:val="000000"/>
        </w:rPr>
        <w:t>.</w:t>
      </w:r>
      <w:r w:rsidRPr="005E5F6B">
        <w:rPr>
          <w:rFonts w:ascii="Times New Roman" w:hAnsi="Times New Roman" w:cs="Times New Roman"/>
          <w:color w:val="000000"/>
          <w:lang w:val="en-US"/>
        </w:rPr>
        <w:t>ru</w:t>
      </w:r>
      <w:r w:rsidRPr="00331F42">
        <w:rPr>
          <w:rFonts w:ascii="Times New Roman" w:hAnsi="Times New Roman" w:cs="Times New Roman"/>
        </w:rPr>
        <w:t>;</w:t>
      </w:r>
    </w:p>
    <w:p w:rsidR="00992C3B" w:rsidRPr="00331F42" w:rsidRDefault="00992C3B" w:rsidP="00AC275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 w:rsidRPr="00331F42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331F42">
        <w:rPr>
          <w:rFonts w:ascii="Times New Roman" w:hAnsi="Times New Roman" w:cs="Times New Roman"/>
          <w:lang w:val="en-US"/>
        </w:rPr>
        <w:t>vosina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992C3B" w:rsidRPr="00331F42" w:rsidRDefault="00992C3B" w:rsidP="00AC2755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договора:</w:t>
      </w:r>
      <w:r w:rsidRPr="00331F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оказание </w:t>
      </w:r>
      <w:r w:rsidRPr="005E5F6B">
        <w:rPr>
          <w:rFonts w:ascii="Times New Roman" w:hAnsi="Times New Roman" w:cs="Times New Roman"/>
          <w:color w:val="000000"/>
        </w:rPr>
        <w:t>услуг междугородной и международной связи</w:t>
      </w:r>
      <w:r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</w:rPr>
        <w:t>для нужд ФГУП «ГНЦ РФ-ФЭИ».</w:t>
      </w:r>
    </w:p>
    <w:p w:rsidR="00992C3B" w:rsidRPr="00331F42" w:rsidRDefault="00992C3B" w:rsidP="00AC275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992C3B" w:rsidRPr="00331F42" w:rsidRDefault="00992C3B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331F42">
        <w:rPr>
          <w:rFonts w:ascii="Times New Roman" w:hAnsi="Times New Roman" w:cs="Times New Roman"/>
        </w:rPr>
        <w:t>249033, Калужская обл., г. Обнинск, пл. Бондаренко, д.1</w:t>
      </w:r>
    </w:p>
    <w:p w:rsidR="00992C3B" w:rsidRPr="00331F42" w:rsidRDefault="00992C3B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992C3B" w:rsidRPr="00331F42" w:rsidRDefault="00992C3B" w:rsidP="00AC275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92C3B" w:rsidRPr="00331F42" w:rsidRDefault="00992C3B" w:rsidP="00AC275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92C3B" w:rsidRPr="00E34FB9" w:rsidRDefault="00992C3B" w:rsidP="00AC275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</w:t>
      </w:r>
      <w:r w:rsidRPr="00E34FB9">
        <w:rPr>
          <w:rFonts w:ascii="Times New Roman" w:hAnsi="Times New Roman" w:cs="Times New Roman"/>
          <w:b/>
          <w:bCs/>
          <w:color w:val="000000"/>
        </w:rPr>
        <w:t>стоимость одной минуты разговора с абонентами г. Москва с кодом зоны нумерации 495 и 499 и не превысивший предложенные максимальные тарифы по другим зонам РФ и зарубежными абонентами</w:t>
      </w:r>
      <w:r w:rsidRPr="00E34FB9">
        <w:rPr>
          <w:rFonts w:ascii="Times New Roman" w:hAnsi="Times New Roman" w:cs="Times New Roman"/>
          <w:color w:val="000000"/>
        </w:rPr>
        <w:t>.</w:t>
      </w:r>
    </w:p>
    <w:p w:rsidR="00992C3B" w:rsidRPr="00B10767" w:rsidRDefault="00992C3B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331F42">
        <w:rPr>
          <w:rFonts w:ascii="Times New Roman" w:hAnsi="Times New Roman" w:cs="Times New Roman"/>
        </w:rPr>
        <w:t xml:space="preserve">: </w:t>
      </w:r>
      <w:r w:rsidRPr="00646CA6">
        <w:rPr>
          <w:rFonts w:ascii="Times New Roman" w:hAnsi="Times New Roman" w:cs="Times New Roman"/>
          <w:color w:val="000000"/>
        </w:rPr>
        <w:t>1 600</w:t>
      </w:r>
      <w:r>
        <w:rPr>
          <w:rFonts w:ascii="Times New Roman" w:hAnsi="Times New Roman" w:cs="Times New Roman"/>
          <w:color w:val="000000"/>
        </w:rPr>
        <w:t> </w:t>
      </w:r>
      <w:r w:rsidRPr="00646CA6">
        <w:rPr>
          <w:rFonts w:ascii="Times New Roman" w:hAnsi="Times New Roman" w:cs="Times New Roman"/>
          <w:color w:val="000000"/>
        </w:rPr>
        <w:t>000</w:t>
      </w:r>
      <w:r>
        <w:rPr>
          <w:rFonts w:ascii="Times New Roman" w:hAnsi="Times New Roman" w:cs="Times New Roman"/>
          <w:color w:val="000000"/>
        </w:rPr>
        <w:t>,00</w:t>
      </w:r>
      <w:r w:rsidRPr="00646CA6">
        <w:rPr>
          <w:rFonts w:ascii="Times New Roman" w:hAnsi="Times New Roman" w:cs="Times New Roman"/>
          <w:color w:val="000000"/>
        </w:rPr>
        <w:t xml:space="preserve"> (Один миллион шестьсот тысяч рублей</w:t>
      </w:r>
      <w:r w:rsidRPr="00331F42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ей</w:t>
      </w:r>
      <w:r w:rsidRPr="00331F42">
        <w:rPr>
          <w:rFonts w:ascii="Times New Roman" w:hAnsi="Times New Roman" w:cs="Times New Roman"/>
          <w:color w:val="000000"/>
        </w:rPr>
        <w:t>,</w:t>
      </w:r>
      <w:r w:rsidRPr="00331F42">
        <w:rPr>
          <w:rFonts w:ascii="Times New Roman" w:hAnsi="Times New Roman" w:cs="Times New Roman"/>
        </w:rPr>
        <w:t xml:space="preserve"> включая НДС. </w:t>
      </w:r>
      <w:r>
        <w:rPr>
          <w:rFonts w:ascii="Times New Roman" w:hAnsi="Times New Roman" w:cs="Times New Roman"/>
        </w:rPr>
        <w:t>В стоимость услуг</w:t>
      </w:r>
      <w:r w:rsidRPr="00331F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входят: </w:t>
      </w:r>
      <w:r w:rsidRPr="00B10767">
        <w:rPr>
          <w:rFonts w:ascii="Times New Roman" w:hAnsi="Times New Roman" w:cs="Times New Roman"/>
        </w:rPr>
        <w:t>тарифы на оказание услуг входят все расходы Исполнителя, связанные с исполнением обязательств по договору оказания услуг с учетом налогов, сборов и других обязательных платежей, предусмотренных законодательством РФ.</w:t>
      </w:r>
    </w:p>
    <w:p w:rsidR="00992C3B" w:rsidRPr="00331F42" w:rsidRDefault="00992C3B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331F42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992C3B" w:rsidRPr="00331F42" w:rsidRDefault="00992C3B" w:rsidP="00AC275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992C3B" w:rsidRDefault="00992C3B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992C3B" w:rsidRPr="009F03F5" w:rsidRDefault="00992C3B" w:rsidP="009F03F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F03F5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9F03F5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9F03F5">
        <w:rPr>
          <w:rFonts w:ascii="Times New Roman" w:hAnsi="Times New Roman" w:cs="Times New Roman"/>
          <w:b/>
          <w:bCs/>
        </w:rPr>
        <w:t>:</w:t>
      </w:r>
    </w:p>
    <w:p w:rsidR="00992C3B" w:rsidRPr="009F03F5" w:rsidRDefault="00992C3B" w:rsidP="009F03F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9F03F5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9F03F5">
        <w:rPr>
          <w:rFonts w:ascii="Times New Roman" w:hAnsi="Times New Roman" w:cs="Times New Roman"/>
          <w:color w:val="0000FF"/>
        </w:rPr>
        <w:t xml:space="preserve"> </w:t>
      </w:r>
      <w:r w:rsidRPr="009F03F5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9F03F5">
        <w:rPr>
          <w:rFonts w:ascii="Times New Roman" w:hAnsi="Times New Roman" w:cs="Times New Roman"/>
          <w:spacing w:val="-6"/>
        </w:rPr>
        <w:t>на участие в запросе цен</w:t>
      </w:r>
      <w:r w:rsidRPr="009F03F5">
        <w:rPr>
          <w:rFonts w:ascii="Times New Roman" w:hAnsi="Times New Roman" w:cs="Times New Roman"/>
        </w:rPr>
        <w:t xml:space="preserve"> продлевается на 4 рабочих дня.</w:t>
      </w:r>
    </w:p>
    <w:p w:rsidR="00992C3B" w:rsidRPr="00331F42" w:rsidRDefault="00992C3B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992C3B" w:rsidRPr="00331F42" w:rsidRDefault="00992C3B" w:rsidP="00AC2755">
      <w:pPr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27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ноября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992C3B" w:rsidRPr="00331F42" w:rsidRDefault="00992C3B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7673E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29</w:t>
      </w:r>
      <w:r w:rsidRPr="007673EB">
        <w:rPr>
          <w:rFonts w:ascii="Times New Roman" w:hAnsi="Times New Roman" w:cs="Times New Roman"/>
          <w:spacing w:val="-6"/>
          <w:highlight w:val="yellow"/>
        </w:rPr>
        <w:t xml:space="preserve">» ноября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992C3B" w:rsidRPr="00331F42" w:rsidRDefault="00992C3B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7673E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29</w:t>
      </w:r>
      <w:r w:rsidRPr="007673EB">
        <w:rPr>
          <w:rFonts w:ascii="Times New Roman" w:hAnsi="Times New Roman" w:cs="Times New Roman"/>
          <w:spacing w:val="-6"/>
          <w:highlight w:val="yellow"/>
        </w:rPr>
        <w:t>» ноября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</w:p>
    <w:p w:rsidR="00992C3B" w:rsidRPr="00331F42" w:rsidRDefault="00992C3B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331F42">
        <w:rPr>
          <w:rFonts w:ascii="Times New Roman" w:hAnsi="Times New Roman" w:cs="Times New Roman"/>
        </w:rPr>
        <w:t>0 дней.</w:t>
      </w:r>
    </w:p>
    <w:p w:rsidR="00992C3B" w:rsidRPr="00331F42" w:rsidRDefault="00992C3B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992C3B" w:rsidRPr="00331F42" w:rsidRDefault="00992C3B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92C3B" w:rsidRPr="00331F42" w:rsidRDefault="00992C3B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92C3B" w:rsidRPr="00331F42" w:rsidRDefault="00992C3B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92C3B" w:rsidRDefault="00992C3B"/>
    <w:sectPr w:rsidR="00992C3B" w:rsidSect="00F13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DFF"/>
    <w:rsid w:val="00331F42"/>
    <w:rsid w:val="00380F0E"/>
    <w:rsid w:val="005E5F6B"/>
    <w:rsid w:val="00646CA6"/>
    <w:rsid w:val="00655DFF"/>
    <w:rsid w:val="007673EB"/>
    <w:rsid w:val="00827A6B"/>
    <w:rsid w:val="008E3C0C"/>
    <w:rsid w:val="00992C3B"/>
    <w:rsid w:val="009F03F5"/>
    <w:rsid w:val="00AC2755"/>
    <w:rsid w:val="00B10767"/>
    <w:rsid w:val="00C572F3"/>
    <w:rsid w:val="00C663C0"/>
    <w:rsid w:val="00D42E6F"/>
    <w:rsid w:val="00E34FB9"/>
    <w:rsid w:val="00F0368B"/>
    <w:rsid w:val="00F13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755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827A6B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751</Words>
  <Characters>4284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2013-11-14T11:07:00Z</dcterms:created>
  <dcterms:modified xsi:type="dcterms:W3CDTF">2013-11-20T09:17:00Z</dcterms:modified>
</cp:coreProperties>
</file>