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9FD" w:rsidRPr="007839FD" w:rsidRDefault="007839FD" w:rsidP="007839FD">
      <w:pPr>
        <w:pStyle w:val="1"/>
        <w:jc w:val="center"/>
        <w:rPr>
          <w:rFonts w:eastAsia="Times New Roman"/>
          <w:sz w:val="28"/>
          <w:szCs w:val="28"/>
        </w:rPr>
      </w:pPr>
      <w:r w:rsidRPr="007839FD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7839FD">
        <w:rPr>
          <w:rFonts w:eastAsia="Times New Roman"/>
          <w:sz w:val="28"/>
          <w:szCs w:val="28"/>
        </w:rPr>
        <w:t>№R001186</w:t>
      </w:r>
      <w:r w:rsidRPr="007839FD">
        <w:rPr>
          <w:rFonts w:eastAsia="Times New Roman"/>
          <w:sz w:val="28"/>
          <w:szCs w:val="28"/>
        </w:rPr>
        <w:br/>
        <w:t>«1586 Р</w:t>
      </w:r>
      <w:proofErr w:type="gramStart"/>
      <w:r w:rsidRPr="007839FD">
        <w:rPr>
          <w:rFonts w:eastAsia="Times New Roman"/>
          <w:sz w:val="28"/>
          <w:szCs w:val="28"/>
        </w:rPr>
        <w:t>4</w:t>
      </w:r>
      <w:proofErr w:type="gramEnd"/>
      <w:r w:rsidRPr="007839FD">
        <w:rPr>
          <w:rFonts w:eastAsia="Times New Roman"/>
          <w:sz w:val="28"/>
          <w:szCs w:val="28"/>
        </w:rPr>
        <w:t xml:space="preserve">/П-11 Поставка задвижек быстродействующих высокого давления для </w:t>
      </w:r>
      <w:proofErr w:type="spellStart"/>
      <w:r w:rsidRPr="007839FD">
        <w:rPr>
          <w:rFonts w:eastAsia="Times New Roman"/>
          <w:sz w:val="28"/>
          <w:szCs w:val="28"/>
        </w:rPr>
        <w:t>машзала</w:t>
      </w:r>
      <w:proofErr w:type="spellEnd"/>
      <w:r w:rsidRPr="007839FD">
        <w:rPr>
          <w:rFonts w:eastAsia="Times New Roman"/>
          <w:sz w:val="28"/>
          <w:szCs w:val="28"/>
        </w:rPr>
        <w:t xml:space="preserve">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7839FD" w:rsidTr="00891D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839FD" w:rsidRDefault="007839FD" w:rsidP="007839F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08.12.2011 г.</w:t>
            </w:r>
          </w:p>
        </w:tc>
      </w:tr>
    </w:tbl>
    <w:p w:rsidR="007839FD" w:rsidRDefault="007839FD" w:rsidP="007839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R001186. 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1586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/П-11 Поставка задвижек быстродействующих высокого давления для </w:t>
      </w:r>
      <w:proofErr w:type="spellStart"/>
      <w:r>
        <w:rPr>
          <w:rFonts w:eastAsia="Times New Roman"/>
        </w:rPr>
        <w:t>машзала</w:t>
      </w:r>
      <w:proofErr w:type="spellEnd"/>
      <w:r>
        <w:rPr>
          <w:rFonts w:eastAsia="Times New Roman"/>
        </w:rPr>
        <w:t xml:space="preserve"> для сооружения 4-го энергоблока Ростовской АЭС. 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18.11.2011 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7839FD" w:rsidRDefault="007839FD" w:rsidP="007839F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7839FD" w:rsidRDefault="007839FD" w:rsidP="007839F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имеется.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29.11.2011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554"/>
        <w:gridCol w:w="2022"/>
        <w:gridCol w:w="1669"/>
        <w:gridCol w:w="2098"/>
      </w:tblGrid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ЗАО “ЧТПЗ-КТС“</w:t>
            </w:r>
            <w:r w:rsidRPr="007839FD">
              <w:rPr>
                <w:rFonts w:eastAsia="Times New Roman"/>
                <w:sz w:val="20"/>
                <w:szCs w:val="20"/>
              </w:rPr>
              <w:br/>
              <w:t>ИНН 7705468513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127018, г</w:t>
            </w:r>
            <w:proofErr w:type="gramStart"/>
            <w:r w:rsidRPr="007839FD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7839FD">
              <w:rPr>
                <w:rFonts w:eastAsia="Times New Roman"/>
                <w:sz w:val="20"/>
                <w:szCs w:val="20"/>
              </w:rPr>
              <w:t>осква, Сущевский вал, д.18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28 ноября 2011 г. 20:53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30 769 212.72 (тридцать миллионов семьсот шестьдесят девять тысяч двести двенадцать рублей 72 копейки) руб. с НДС</w:t>
            </w:r>
          </w:p>
        </w:tc>
      </w:tr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7839FD">
              <w:rPr>
                <w:rFonts w:eastAsia="Times New Roman"/>
                <w:sz w:val="20"/>
                <w:szCs w:val="20"/>
              </w:rPr>
              <w:t>ЭнергомашКапитал</w:t>
            </w:r>
            <w:proofErr w:type="spellEnd"/>
            <w:r w:rsidRPr="007839FD">
              <w:rPr>
                <w:rFonts w:eastAsia="Times New Roman"/>
                <w:sz w:val="20"/>
                <w:szCs w:val="20"/>
              </w:rPr>
              <w:t>“</w:t>
            </w:r>
            <w:r w:rsidRPr="007839FD">
              <w:rPr>
                <w:rFonts w:eastAsia="Times New Roman"/>
                <w:sz w:val="20"/>
                <w:szCs w:val="20"/>
              </w:rPr>
              <w:br/>
              <w:t>ИНН 7705454045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121019, Россия, г</w:t>
            </w:r>
            <w:proofErr w:type="gramStart"/>
            <w:r w:rsidRPr="007839FD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7839FD">
              <w:rPr>
                <w:rFonts w:eastAsia="Times New Roman"/>
                <w:sz w:val="20"/>
                <w:szCs w:val="20"/>
              </w:rPr>
              <w:t>осква, Большой Знаменский переулок , 4 оф.13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29 ноября 2011 г. 08:47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35 949 993.28 (тридцать пять миллионов девятьсот сорок девять тысяч девятьсот девяносто три рубля 28 копеек) руб. с НДС</w:t>
            </w:r>
          </w:p>
        </w:tc>
      </w:tr>
    </w:tbl>
    <w:p w:rsidR="007839FD" w:rsidRDefault="007839FD" w:rsidP="007839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5"/>
        <w:gridCol w:w="4610"/>
      </w:tblGrid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ЗАО “ЧТПЗ-КТС“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Участник №1</w:t>
            </w:r>
          </w:p>
        </w:tc>
      </w:tr>
    </w:tbl>
    <w:p w:rsidR="007839FD" w:rsidRDefault="007839FD" w:rsidP="007839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6"/>
        <w:gridCol w:w="5759"/>
      </w:tblGrid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839FD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7839FD" w:rsidRPr="007839FD" w:rsidTr="00891D1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r w:rsidRPr="007839FD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7839FD">
              <w:rPr>
                <w:rFonts w:eastAsia="Times New Roman"/>
                <w:sz w:val="20"/>
                <w:szCs w:val="20"/>
              </w:rPr>
              <w:t>ЭнергомашКапитал</w:t>
            </w:r>
            <w:proofErr w:type="spellEnd"/>
            <w:r w:rsidRPr="007839FD">
              <w:rPr>
                <w:rFonts w:eastAsia="Times New Roman"/>
                <w:sz w:val="20"/>
                <w:szCs w:val="20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39FD" w:rsidRPr="007839FD" w:rsidRDefault="007839FD" w:rsidP="00891D17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7839FD">
              <w:rPr>
                <w:rFonts w:eastAsia="Times New Roman"/>
                <w:sz w:val="20"/>
                <w:szCs w:val="20"/>
              </w:rPr>
              <w:t>На основании п.4.13.2.2 документации по проведению запроса предложений в электронной форме и п.2 ч.3 ст.56 ЕОСЗ, а именно: участник не соответствует требованию закупочной документации в части обладания положительной репутацией, выражающейся в отсутствии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(продавца), возникших из договоров поставки оборудования и материалов для сооружения</w:t>
            </w:r>
            <w:proofErr w:type="gramEnd"/>
            <w:r w:rsidRPr="007839FD">
              <w:rPr>
                <w:rFonts w:eastAsia="Times New Roman"/>
                <w:sz w:val="20"/>
                <w:szCs w:val="20"/>
              </w:rPr>
              <w:t xml:space="preserve">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 w:rsidRPr="007839FD">
              <w:rPr>
                <w:rFonts w:eastAsia="Times New Roman"/>
                <w:sz w:val="20"/>
                <w:szCs w:val="20"/>
              </w:rPr>
              <w:t>Госкорпорации</w:t>
            </w:r>
            <w:proofErr w:type="spellEnd"/>
            <w:r w:rsidRPr="007839FD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7839FD">
              <w:rPr>
                <w:rFonts w:eastAsia="Times New Roman"/>
                <w:sz w:val="20"/>
                <w:szCs w:val="20"/>
              </w:rPr>
              <w:t>Росатом</w:t>
            </w:r>
            <w:proofErr w:type="spellEnd"/>
            <w:r w:rsidRPr="007839FD">
              <w:rPr>
                <w:rFonts w:eastAsia="Times New Roman"/>
                <w:sz w:val="20"/>
                <w:szCs w:val="20"/>
              </w:rPr>
              <w:t xml:space="preserve">». </w:t>
            </w:r>
          </w:p>
        </w:tc>
      </w:tr>
    </w:tbl>
    <w:p w:rsidR="007839FD" w:rsidRDefault="007839FD" w:rsidP="007839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7839FD" w:rsidRPr="007839FD" w:rsidRDefault="007839FD" w:rsidP="0008235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 w:rsidRPr="007839FD">
        <w:rPr>
          <w:rFonts w:eastAsia="Times New Roman"/>
        </w:rPr>
        <w:t>Руководствуясь ст. 5</w:t>
      </w:r>
      <w:r>
        <w:rPr>
          <w:rFonts w:eastAsia="Times New Roman"/>
        </w:rPr>
        <w:t>6</w:t>
      </w:r>
      <w:r w:rsidRPr="007839FD">
        <w:rPr>
          <w:rFonts w:eastAsia="Times New Roman"/>
        </w:rPr>
        <w:t xml:space="preserve"> Единого отраслевого стандарта,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082355" w:rsidRPr="00082355">
        <w:rPr>
          <w:rFonts w:eastAsia="Times New Roman"/>
        </w:rPr>
        <w:t xml:space="preserve">Поставка задвижек быстродействующих высокого давления для </w:t>
      </w:r>
      <w:proofErr w:type="spellStart"/>
      <w:r w:rsidR="00082355" w:rsidRPr="00082355">
        <w:rPr>
          <w:rFonts w:eastAsia="Times New Roman"/>
        </w:rPr>
        <w:t>машзала</w:t>
      </w:r>
      <w:proofErr w:type="spellEnd"/>
      <w:r w:rsidR="00082355" w:rsidRPr="00082355">
        <w:rPr>
          <w:rFonts w:eastAsia="Times New Roman"/>
        </w:rPr>
        <w:t xml:space="preserve"> для сооружения 4-го энергоблока Ростовской АЭС</w:t>
      </w:r>
      <w:r w:rsidRPr="007839FD">
        <w:rPr>
          <w:rFonts w:eastAsia="Times New Roman"/>
        </w:rPr>
        <w:t xml:space="preserve">» с </w:t>
      </w:r>
      <w:r w:rsidR="008A2882" w:rsidRPr="008A2882">
        <w:rPr>
          <w:rFonts w:eastAsia="Times New Roman"/>
        </w:rPr>
        <w:t>ЗАО “ЧТПЗ-КТС“</w:t>
      </w:r>
      <w:r w:rsidRPr="007839FD">
        <w:rPr>
          <w:rFonts w:eastAsia="Times New Roman"/>
        </w:rPr>
        <w:t xml:space="preserve"> по цене </w:t>
      </w:r>
      <w:r w:rsidR="00082355" w:rsidRPr="00082355">
        <w:rPr>
          <w:rFonts w:eastAsia="Times New Roman"/>
        </w:rPr>
        <w:t xml:space="preserve">30 769 212.72 (тридцать </w:t>
      </w:r>
      <w:r w:rsidR="00082355" w:rsidRPr="00082355">
        <w:rPr>
          <w:rFonts w:eastAsia="Times New Roman"/>
        </w:rPr>
        <w:lastRenderedPageBreak/>
        <w:t>миллионов семьсот шестьдесят девять тысяч двести двенадцать рублей 72 копейки) руб. с НДС</w:t>
      </w:r>
      <w:r w:rsidRPr="007839FD">
        <w:rPr>
          <w:rFonts w:eastAsia="Times New Roman"/>
        </w:rPr>
        <w:t>.</w:t>
      </w:r>
      <w:proofErr w:type="gramEnd"/>
    </w:p>
    <w:p w:rsidR="007839FD" w:rsidRPr="008A2882" w:rsidRDefault="007839FD" w:rsidP="008A2882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A2882">
        <w:rPr>
          <w:rFonts w:eastAsia="Times New Roman"/>
        </w:rPr>
        <w:t xml:space="preserve">Настоящий протокол разместить на сайте http://www.a-k-d.ru </w:t>
      </w:r>
    </w:p>
    <w:p w:rsidR="007839FD" w:rsidRDefault="007839FD" w:rsidP="007839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4"/>
        <w:gridCol w:w="2235"/>
      </w:tblGrid>
      <w:tr w:rsidR="007839FD" w:rsidTr="00891D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39FD" w:rsidRDefault="007839FD" w:rsidP="00891D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39FD" w:rsidRDefault="007839FD" w:rsidP="00891D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39FD" w:rsidRDefault="007839FD" w:rsidP="00891D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39FD" w:rsidTr="00891D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39FD" w:rsidRDefault="007839FD" w:rsidP="00891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3C46"/>
    <w:multiLevelType w:val="multilevel"/>
    <w:tmpl w:val="F0DE0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2207E"/>
    <w:multiLevelType w:val="multilevel"/>
    <w:tmpl w:val="7346B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69136F"/>
    <w:multiLevelType w:val="hybridMultilevel"/>
    <w:tmpl w:val="9508CFA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9FD"/>
    <w:rsid w:val="00032527"/>
    <w:rsid w:val="000578E5"/>
    <w:rsid w:val="00077792"/>
    <w:rsid w:val="00082355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04B52"/>
    <w:rsid w:val="0024304D"/>
    <w:rsid w:val="00261496"/>
    <w:rsid w:val="00286FF4"/>
    <w:rsid w:val="002A40D8"/>
    <w:rsid w:val="002D4586"/>
    <w:rsid w:val="002E2667"/>
    <w:rsid w:val="002F7D85"/>
    <w:rsid w:val="00346E8F"/>
    <w:rsid w:val="00356D1F"/>
    <w:rsid w:val="00366CAE"/>
    <w:rsid w:val="00377853"/>
    <w:rsid w:val="003B7843"/>
    <w:rsid w:val="003D2731"/>
    <w:rsid w:val="004011E6"/>
    <w:rsid w:val="004022FD"/>
    <w:rsid w:val="004458AA"/>
    <w:rsid w:val="004526F9"/>
    <w:rsid w:val="00456994"/>
    <w:rsid w:val="0049771A"/>
    <w:rsid w:val="004B499B"/>
    <w:rsid w:val="004E7908"/>
    <w:rsid w:val="00527223"/>
    <w:rsid w:val="00534303"/>
    <w:rsid w:val="00592F1B"/>
    <w:rsid w:val="005B497A"/>
    <w:rsid w:val="005B732D"/>
    <w:rsid w:val="005B792D"/>
    <w:rsid w:val="005D29EB"/>
    <w:rsid w:val="006065AE"/>
    <w:rsid w:val="00612150"/>
    <w:rsid w:val="00615648"/>
    <w:rsid w:val="0062139A"/>
    <w:rsid w:val="00634469"/>
    <w:rsid w:val="00647DE3"/>
    <w:rsid w:val="00682B7F"/>
    <w:rsid w:val="0069254C"/>
    <w:rsid w:val="00727186"/>
    <w:rsid w:val="00747192"/>
    <w:rsid w:val="00751CE6"/>
    <w:rsid w:val="007839FD"/>
    <w:rsid w:val="007B3BB9"/>
    <w:rsid w:val="007B5BE4"/>
    <w:rsid w:val="008047F2"/>
    <w:rsid w:val="008232C6"/>
    <w:rsid w:val="0082534E"/>
    <w:rsid w:val="00894054"/>
    <w:rsid w:val="0089697F"/>
    <w:rsid w:val="008A2882"/>
    <w:rsid w:val="008F13A7"/>
    <w:rsid w:val="008F39B5"/>
    <w:rsid w:val="008F6B47"/>
    <w:rsid w:val="009D2D60"/>
    <w:rsid w:val="00A42751"/>
    <w:rsid w:val="00A65680"/>
    <w:rsid w:val="00A66D29"/>
    <w:rsid w:val="00AC38E4"/>
    <w:rsid w:val="00AD7530"/>
    <w:rsid w:val="00AF2F1F"/>
    <w:rsid w:val="00B030C0"/>
    <w:rsid w:val="00B22ED5"/>
    <w:rsid w:val="00B6080B"/>
    <w:rsid w:val="00B627C7"/>
    <w:rsid w:val="00BD0B89"/>
    <w:rsid w:val="00C2730B"/>
    <w:rsid w:val="00C904ED"/>
    <w:rsid w:val="00CB0C5B"/>
    <w:rsid w:val="00D06BB3"/>
    <w:rsid w:val="00D762D1"/>
    <w:rsid w:val="00DA2A39"/>
    <w:rsid w:val="00DE68D7"/>
    <w:rsid w:val="00DF12D3"/>
    <w:rsid w:val="00E246CE"/>
    <w:rsid w:val="00E3001D"/>
    <w:rsid w:val="00E51088"/>
    <w:rsid w:val="00E60653"/>
    <w:rsid w:val="00E95E75"/>
    <w:rsid w:val="00EF606E"/>
    <w:rsid w:val="00F266BC"/>
    <w:rsid w:val="00F46FE4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F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39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39F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839FD"/>
    <w:rPr>
      <w:b/>
      <w:bCs/>
    </w:rPr>
  </w:style>
  <w:style w:type="paragraph" w:styleId="a4">
    <w:name w:val="List Paragraph"/>
    <w:basedOn w:val="a"/>
    <w:uiPriority w:val="34"/>
    <w:qFormat/>
    <w:rsid w:val="007839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2011-12-08T06:50:00Z</dcterms:created>
  <dcterms:modified xsi:type="dcterms:W3CDTF">2011-12-08T07:07:00Z</dcterms:modified>
</cp:coreProperties>
</file>