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B3C" w:rsidRPr="00F44DE1" w:rsidRDefault="00327B3C" w:rsidP="00327B3C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327B3C" w:rsidRPr="00F44DE1" w:rsidRDefault="00327B3C" w:rsidP="00327B3C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>«РОССИЙСКИЙ ФЕДЕРАЛЬНЫЙ ЯДЕРНЫЙ ЦЕНТР -</w:t>
      </w:r>
      <w:r>
        <w:rPr>
          <w:b/>
          <w:sz w:val="28"/>
          <w:szCs w:val="28"/>
        </w:rPr>
        <w:t xml:space="preserve"> </w:t>
      </w:r>
      <w:r w:rsidRPr="00F44DE1">
        <w:rPr>
          <w:b/>
          <w:sz w:val="28"/>
          <w:szCs w:val="28"/>
        </w:rPr>
        <w:t>Всероссийский научно-исследовательский институт экспериментальной физики»</w:t>
      </w:r>
    </w:p>
    <w:p w:rsidR="00327B3C" w:rsidRPr="00C15DD3" w:rsidRDefault="001F23EE" w:rsidP="00327B3C">
      <w:pPr>
        <w:jc w:val="both"/>
        <w:rPr>
          <w:b/>
          <w:sz w:val="28"/>
          <w:szCs w:val="28"/>
        </w:rPr>
      </w:pPr>
      <w:r w:rsidRPr="001F23EE">
        <w:rPr>
          <w:sz w:val="24"/>
          <w:szCs w:val="24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p w:rsidR="00327B3C" w:rsidRPr="00C15DD3" w:rsidRDefault="00327B3C" w:rsidP="00327B3C">
      <w:pPr>
        <w:jc w:val="both"/>
        <w:rPr>
          <w:b/>
        </w:rPr>
      </w:pPr>
    </w:p>
    <w:p w:rsidR="00327B3C" w:rsidRPr="00327B3C" w:rsidRDefault="000228EF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СОГЛАСОВАНО: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27B3C" w:rsidRPr="00327B3C">
        <w:rPr>
          <w:rFonts w:ascii="Times New Roman" w:hAnsi="Times New Roman" w:cs="Times New Roman"/>
          <w:sz w:val="28"/>
          <w:szCs w:val="28"/>
        </w:rPr>
        <w:t>УТВЕРЖДАЮ:</w:t>
      </w:r>
    </w:p>
    <w:p w:rsidR="00327B3C" w:rsidRPr="00327B3C" w:rsidRDefault="000228EF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подразделения-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27B3C" w:rsidRPr="00327B3C">
        <w:rPr>
          <w:rFonts w:ascii="Times New Roman" w:hAnsi="Times New Roman" w:cs="Times New Roman"/>
          <w:sz w:val="28"/>
          <w:szCs w:val="28"/>
        </w:rPr>
        <w:t>Заместитель Председателя</w:t>
      </w:r>
    </w:p>
    <w:p w:rsidR="00327B3C" w:rsidRPr="00327B3C" w:rsidRDefault="000228EF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Заказчика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27B3C" w:rsidRPr="00327B3C">
        <w:rPr>
          <w:rFonts w:ascii="Times New Roman" w:hAnsi="Times New Roman" w:cs="Times New Roman"/>
          <w:sz w:val="28"/>
          <w:szCs w:val="28"/>
        </w:rPr>
        <w:t>Закупочного комитета</w:t>
      </w:r>
    </w:p>
    <w:p w:rsidR="00327B3C" w:rsidRPr="00327B3C" w:rsidRDefault="00327B3C" w:rsidP="00327B3C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327B3C" w:rsidRPr="00327B3C" w:rsidRDefault="000228EF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 </w:t>
      </w:r>
      <w:r w:rsidR="00F33F95">
        <w:rPr>
          <w:rFonts w:ascii="Times New Roman" w:hAnsi="Times New Roman" w:cs="Times New Roman"/>
          <w:sz w:val="28"/>
          <w:szCs w:val="28"/>
        </w:rPr>
        <w:t>А</w:t>
      </w:r>
      <w:r w:rsidR="002E145F">
        <w:rPr>
          <w:rFonts w:ascii="Times New Roman" w:hAnsi="Times New Roman" w:cs="Times New Roman"/>
          <w:sz w:val="28"/>
          <w:szCs w:val="28"/>
        </w:rPr>
        <w:t>.</w:t>
      </w:r>
      <w:r w:rsidR="00F33F95">
        <w:rPr>
          <w:rFonts w:ascii="Times New Roman" w:hAnsi="Times New Roman" w:cs="Times New Roman"/>
          <w:sz w:val="28"/>
          <w:szCs w:val="28"/>
        </w:rPr>
        <w:t>А</w:t>
      </w:r>
      <w:r w:rsidR="002E145F">
        <w:rPr>
          <w:rFonts w:ascii="Times New Roman" w:hAnsi="Times New Roman" w:cs="Times New Roman"/>
          <w:sz w:val="28"/>
          <w:szCs w:val="28"/>
        </w:rPr>
        <w:t xml:space="preserve">. </w:t>
      </w:r>
      <w:r w:rsidR="00F33F95">
        <w:rPr>
          <w:rFonts w:ascii="Times New Roman" w:hAnsi="Times New Roman" w:cs="Times New Roman"/>
          <w:sz w:val="28"/>
          <w:szCs w:val="28"/>
        </w:rPr>
        <w:t>Петренко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27B3C" w:rsidRPr="00327B3C">
        <w:rPr>
          <w:rFonts w:ascii="Times New Roman" w:hAnsi="Times New Roman" w:cs="Times New Roman"/>
          <w:sz w:val="28"/>
          <w:szCs w:val="28"/>
        </w:rPr>
        <w:t xml:space="preserve">______________ </w:t>
      </w:r>
      <w:r w:rsidR="007416B4">
        <w:rPr>
          <w:rFonts w:ascii="Times New Roman" w:hAnsi="Times New Roman" w:cs="Times New Roman"/>
          <w:sz w:val="28"/>
          <w:szCs w:val="28"/>
        </w:rPr>
        <w:t>Д.В. Жигулин</w:t>
      </w:r>
    </w:p>
    <w:p w:rsidR="00327B3C" w:rsidRPr="00327B3C" w:rsidRDefault="0027236C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   »                   </w:t>
      </w:r>
      <w:r w:rsidR="00327B3C" w:rsidRPr="00327B3C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4</w:t>
      </w:r>
      <w:r w:rsidR="00327B3C" w:rsidRPr="00327B3C">
        <w:rPr>
          <w:rFonts w:ascii="Times New Roman" w:hAnsi="Times New Roman" w:cs="Times New Roman"/>
          <w:sz w:val="28"/>
          <w:szCs w:val="28"/>
        </w:rPr>
        <w:t xml:space="preserve"> г</w:t>
      </w:r>
      <w:r w:rsidR="000228EF">
        <w:rPr>
          <w:rFonts w:ascii="Times New Roman" w:hAnsi="Times New Roman" w:cs="Times New Roman"/>
          <w:sz w:val="28"/>
          <w:szCs w:val="28"/>
        </w:rPr>
        <w:t xml:space="preserve">. </w:t>
      </w:r>
      <w:r w:rsidR="000228EF">
        <w:rPr>
          <w:rFonts w:ascii="Times New Roman" w:hAnsi="Times New Roman" w:cs="Times New Roman"/>
          <w:sz w:val="28"/>
          <w:szCs w:val="28"/>
        </w:rPr>
        <w:tab/>
      </w:r>
      <w:r w:rsidR="000228EF">
        <w:rPr>
          <w:rFonts w:ascii="Times New Roman" w:hAnsi="Times New Roman" w:cs="Times New Roman"/>
          <w:sz w:val="28"/>
          <w:szCs w:val="28"/>
        </w:rPr>
        <w:tab/>
      </w:r>
      <w:r w:rsidR="000228E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«   »                   </w:t>
      </w:r>
      <w:r w:rsidR="00327B3C" w:rsidRPr="00327B3C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4</w:t>
      </w:r>
      <w:r w:rsidR="00327B3C" w:rsidRPr="00327B3C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327B3C" w:rsidRPr="00327B3C" w:rsidRDefault="00327B3C" w:rsidP="00327B3C">
      <w:pPr>
        <w:rPr>
          <w:rFonts w:ascii="Times New Roman" w:hAnsi="Times New Roman" w:cs="Times New Roman"/>
          <w:bCs/>
          <w:sz w:val="28"/>
          <w:szCs w:val="28"/>
        </w:rPr>
      </w:pPr>
    </w:p>
    <w:p w:rsidR="0076194F" w:rsidRPr="0076194F" w:rsidRDefault="0076194F" w:rsidP="0076194F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Toc318827126"/>
      <w:bookmarkStart w:id="1" w:name="_Toc329188196"/>
      <w:r w:rsidRPr="0076194F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0"/>
      <w:bookmarkEnd w:id="1"/>
    </w:p>
    <w:p w:rsidR="0076194F" w:rsidRPr="0076194F" w:rsidRDefault="0076194F" w:rsidP="0076194F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6194F" w:rsidRPr="0076194F" w:rsidRDefault="0076194F" w:rsidP="007619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76194F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</w:t>
      </w:r>
      <w:r w:rsidRPr="0076194F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76194F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76194F" w:rsidRPr="0076194F" w:rsidRDefault="0076194F" w:rsidP="007619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76194F">
        <w:rPr>
          <w:rFonts w:ascii="Times New Roman" w:hAnsi="Times New Roman" w:cs="Times New Roman"/>
          <w:b/>
          <w:spacing w:val="-6"/>
          <w:sz w:val="28"/>
          <w:szCs w:val="28"/>
        </w:rPr>
        <w:t>Заказчик</w:t>
      </w:r>
      <w:r w:rsidRPr="0076194F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Pr="0076194F">
        <w:rPr>
          <w:rFonts w:ascii="Times New Roman" w:hAnsi="Times New Roman" w:cs="Times New Roman"/>
          <w:b/>
          <w:spacing w:val="-6"/>
          <w:sz w:val="28"/>
          <w:szCs w:val="28"/>
        </w:rPr>
        <w:t xml:space="preserve">являющийся Организатором запроса цен: </w:t>
      </w:r>
      <w:r w:rsidRPr="0076194F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76194F" w:rsidRPr="0076194F" w:rsidRDefault="0076194F" w:rsidP="0076194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6194F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76194F">
        <w:rPr>
          <w:rFonts w:ascii="Times New Roman" w:hAnsi="Times New Roman" w:cs="Times New Roman"/>
          <w:sz w:val="28"/>
          <w:szCs w:val="28"/>
        </w:rPr>
        <w:t xml:space="preserve">: </w:t>
      </w:r>
      <w:r w:rsidRPr="0076194F">
        <w:rPr>
          <w:rFonts w:ascii="Times New Roman" w:hAnsi="Times New Roman" w:cs="Times New Roman"/>
          <w:color w:val="000000"/>
          <w:sz w:val="28"/>
          <w:szCs w:val="28"/>
        </w:rPr>
        <w:t>607188, Нижегородская область, г. Саров, пр-т Мира, д. 37</w:t>
      </w:r>
      <w:r w:rsidR="003F3BCB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6194F" w:rsidRPr="0076194F" w:rsidRDefault="0076194F" w:rsidP="0076194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6194F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76194F">
        <w:rPr>
          <w:rFonts w:ascii="Times New Roman" w:hAnsi="Times New Roman" w:cs="Times New Roman"/>
          <w:sz w:val="28"/>
          <w:szCs w:val="28"/>
        </w:rPr>
        <w:t xml:space="preserve">: </w:t>
      </w:r>
      <w:r w:rsidRPr="0076194F">
        <w:rPr>
          <w:rFonts w:ascii="Times New Roman" w:hAnsi="Times New Roman" w:cs="Times New Roman"/>
          <w:color w:val="000000"/>
          <w:sz w:val="28"/>
          <w:szCs w:val="28"/>
        </w:rPr>
        <w:t>607188, Нижегородская область, г. Саров, пр-т Мира, д. 37</w:t>
      </w:r>
    </w:p>
    <w:p w:rsidR="0076194F" w:rsidRPr="0076194F" w:rsidRDefault="0076194F" w:rsidP="0076194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6194F">
        <w:rPr>
          <w:rFonts w:ascii="Times New Roman" w:hAnsi="Times New Roman" w:cs="Times New Roman"/>
          <w:b/>
          <w:color w:val="000000"/>
          <w:sz w:val="28"/>
          <w:szCs w:val="28"/>
        </w:rPr>
        <w:t>Адрес электронной почты Заказчика</w:t>
      </w:r>
      <w:r w:rsidRPr="0076194F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="00F33F95">
        <w:rPr>
          <w:rFonts w:ascii="Times New Roman" w:hAnsi="Times New Roman" w:cs="Times New Roman"/>
          <w:color w:val="0000FF"/>
          <w:sz w:val="28"/>
          <w:szCs w:val="28"/>
          <w:u w:val="single"/>
        </w:rPr>
        <w:t>sts</w:t>
      </w:r>
      <w:r w:rsidRPr="0076194F">
        <w:rPr>
          <w:rFonts w:ascii="Times New Roman" w:hAnsi="Times New Roman" w:cs="Times New Roman"/>
          <w:color w:val="0000FF"/>
          <w:sz w:val="28"/>
          <w:szCs w:val="28"/>
          <w:u w:val="single"/>
        </w:rPr>
        <w:t>@</w:t>
      </w:r>
      <w:r w:rsidRPr="0076194F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usis</w:t>
      </w:r>
      <w:r w:rsidRPr="0076194F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  <w:r w:rsidRPr="0076194F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sar</w:t>
      </w:r>
      <w:r w:rsidRPr="0076194F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  <w:r w:rsidRPr="0076194F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ru</w:t>
      </w:r>
    </w:p>
    <w:p w:rsidR="0076194F" w:rsidRPr="00F33F95" w:rsidRDefault="0076194F" w:rsidP="0076194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6194F">
        <w:rPr>
          <w:rFonts w:ascii="Times New Roman" w:hAnsi="Times New Roman" w:cs="Times New Roman"/>
          <w:b/>
          <w:color w:val="000000"/>
          <w:sz w:val="28"/>
          <w:szCs w:val="28"/>
        </w:rPr>
        <w:t>Номер контактного телефона/факса Заказчика:</w:t>
      </w:r>
      <w:r w:rsidRPr="0076194F">
        <w:rPr>
          <w:rFonts w:ascii="Times New Roman" w:hAnsi="Times New Roman" w:cs="Times New Roman"/>
          <w:color w:val="000000"/>
          <w:sz w:val="28"/>
          <w:szCs w:val="28"/>
        </w:rPr>
        <w:t xml:space="preserve"> (831-30) 2-</w:t>
      </w:r>
      <w:r w:rsidR="00F33F95" w:rsidRPr="00F33F95">
        <w:rPr>
          <w:rFonts w:ascii="Times New Roman" w:hAnsi="Times New Roman" w:cs="Times New Roman"/>
          <w:color w:val="000000"/>
          <w:sz w:val="28"/>
          <w:szCs w:val="28"/>
        </w:rPr>
        <w:t>30</w:t>
      </w:r>
      <w:r w:rsidRPr="0076194F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F33F95" w:rsidRPr="00F33F95">
        <w:rPr>
          <w:rFonts w:ascii="Times New Roman" w:hAnsi="Times New Roman" w:cs="Times New Roman"/>
          <w:color w:val="000000"/>
          <w:sz w:val="28"/>
          <w:szCs w:val="28"/>
        </w:rPr>
        <w:t>10</w:t>
      </w:r>
    </w:p>
    <w:p w:rsidR="002E145F" w:rsidRDefault="0076194F" w:rsidP="002E145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6194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Контактное лицо: </w:t>
      </w:r>
      <w:r w:rsidR="00F33F95" w:rsidRPr="00F33F95">
        <w:rPr>
          <w:rFonts w:ascii="Times New Roman" w:hAnsi="Times New Roman" w:cs="Times New Roman"/>
          <w:color w:val="0000FF"/>
          <w:sz w:val="28"/>
          <w:szCs w:val="28"/>
        </w:rPr>
        <w:t>Богданов Станислав Борисович</w:t>
      </w:r>
      <w:r w:rsidRPr="0076194F">
        <w:rPr>
          <w:rFonts w:ascii="Times New Roman" w:hAnsi="Times New Roman" w:cs="Times New Roman"/>
          <w:color w:val="0000FF"/>
          <w:sz w:val="28"/>
          <w:szCs w:val="28"/>
        </w:rPr>
        <w:t>.</w:t>
      </w:r>
      <w:r w:rsidR="002E145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76194F" w:rsidRPr="007416B4" w:rsidRDefault="0076194F" w:rsidP="007416B4">
      <w:pPr>
        <w:pStyle w:val="ab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16B4">
        <w:rPr>
          <w:rFonts w:ascii="Times New Roman" w:hAnsi="Times New Roman" w:cs="Times New Roman"/>
          <w:b/>
          <w:sz w:val="28"/>
          <w:szCs w:val="28"/>
        </w:rPr>
        <w:t xml:space="preserve">Предмет договора: </w:t>
      </w:r>
      <w:r w:rsidR="002E145F" w:rsidRPr="005216DC">
        <w:rPr>
          <w:rFonts w:ascii="Times New Roman" w:hAnsi="Times New Roman" w:cs="Times New Roman"/>
          <w:sz w:val="28"/>
          <w:szCs w:val="28"/>
          <w:highlight w:val="yellow"/>
        </w:rPr>
        <w:t xml:space="preserve">выполнение </w:t>
      </w:r>
      <w:r w:rsidR="005216DC" w:rsidRPr="005216DC">
        <w:rPr>
          <w:rFonts w:ascii="Times New Roman" w:hAnsi="Times New Roman" w:cs="Times New Roman"/>
          <w:sz w:val="28"/>
          <w:szCs w:val="28"/>
          <w:highlight w:val="yellow"/>
        </w:rPr>
        <w:t>инженерно-геодезических и инженерно-геологических изысканий по зданию КПП.</w:t>
      </w:r>
    </w:p>
    <w:p w:rsidR="0076194F" w:rsidRPr="007416B4" w:rsidRDefault="0076194F" w:rsidP="007416B4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7416B4">
        <w:rPr>
          <w:rFonts w:ascii="Times New Roman" w:hAnsi="Times New Roman" w:cs="Times New Roman"/>
          <w:sz w:val="28"/>
          <w:szCs w:val="28"/>
        </w:rPr>
        <w:t>Виды и объем оказываемых услуг в Томе 2 «ТЕХНИЧЕСКАЯ ЧАСТЬ» документации по проведению запроса цен.</w:t>
      </w:r>
    </w:p>
    <w:p w:rsidR="0076194F" w:rsidRPr="0076194F" w:rsidRDefault="0076194F" w:rsidP="0076194F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194F">
        <w:rPr>
          <w:rFonts w:ascii="Times New Roman" w:hAnsi="Times New Roman" w:cs="Times New Roman"/>
          <w:b/>
          <w:sz w:val="28"/>
          <w:szCs w:val="28"/>
        </w:rPr>
        <w:t xml:space="preserve">Место и условия </w:t>
      </w:r>
      <w:r w:rsidR="004120AF">
        <w:rPr>
          <w:rFonts w:ascii="Times New Roman" w:hAnsi="Times New Roman" w:cs="Times New Roman"/>
          <w:b/>
          <w:spacing w:val="-1"/>
          <w:sz w:val="28"/>
          <w:szCs w:val="28"/>
        </w:rPr>
        <w:t>выполнения работ</w:t>
      </w:r>
      <w:r w:rsidRPr="0076194F">
        <w:rPr>
          <w:rFonts w:ascii="Times New Roman" w:hAnsi="Times New Roman" w:cs="Times New Roman"/>
          <w:b/>
          <w:spacing w:val="-1"/>
          <w:sz w:val="28"/>
          <w:szCs w:val="28"/>
        </w:rPr>
        <w:t xml:space="preserve"> </w:t>
      </w:r>
      <w:r w:rsidR="004120AF">
        <w:rPr>
          <w:rFonts w:ascii="Times New Roman" w:hAnsi="Times New Roman" w:cs="Times New Roman"/>
          <w:b/>
          <w:spacing w:val="-1"/>
          <w:sz w:val="28"/>
          <w:szCs w:val="28"/>
        </w:rPr>
        <w:t>(</w:t>
      </w:r>
      <w:r w:rsidRPr="0076194F">
        <w:rPr>
          <w:rFonts w:ascii="Times New Roman" w:hAnsi="Times New Roman" w:cs="Times New Roman"/>
          <w:b/>
          <w:spacing w:val="-1"/>
          <w:sz w:val="28"/>
          <w:szCs w:val="28"/>
        </w:rPr>
        <w:t xml:space="preserve">оказания услуг): </w:t>
      </w:r>
      <w:r w:rsidRPr="008E733F">
        <w:rPr>
          <w:rFonts w:ascii="Times New Roman" w:hAnsi="Times New Roman" w:cs="Times New Roman"/>
          <w:sz w:val="28"/>
          <w:szCs w:val="28"/>
          <w:highlight w:val="yellow"/>
        </w:rPr>
        <w:t>З</w:t>
      </w:r>
      <w:r w:rsidR="008E733F" w:rsidRPr="008E733F">
        <w:rPr>
          <w:rFonts w:ascii="Times New Roman" w:hAnsi="Times New Roman" w:cs="Times New Roman"/>
          <w:sz w:val="28"/>
          <w:szCs w:val="28"/>
          <w:highlight w:val="yellow"/>
        </w:rPr>
        <w:t>АТО г. Саров, Нижегородская области, сметная документация должна быть выполнена в территориальной сметно-нормативной базе ЗАТО г.Саров.</w:t>
      </w:r>
    </w:p>
    <w:p w:rsidR="0076194F" w:rsidRPr="00F33F95" w:rsidRDefault="0076194F" w:rsidP="0076194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  <w:r w:rsidRPr="0076194F">
        <w:rPr>
          <w:rFonts w:ascii="Times New Roman" w:hAnsi="Times New Roman" w:cs="Times New Roman"/>
          <w:b/>
          <w:sz w:val="28"/>
          <w:szCs w:val="28"/>
        </w:rPr>
        <w:t xml:space="preserve">Срок </w:t>
      </w:r>
      <w:r w:rsidR="004120AF">
        <w:rPr>
          <w:rFonts w:ascii="Times New Roman" w:hAnsi="Times New Roman" w:cs="Times New Roman"/>
          <w:b/>
          <w:spacing w:val="-1"/>
          <w:sz w:val="28"/>
          <w:szCs w:val="28"/>
        </w:rPr>
        <w:t>выполнения работ</w:t>
      </w:r>
      <w:r w:rsidRPr="0076194F">
        <w:rPr>
          <w:rFonts w:ascii="Times New Roman" w:hAnsi="Times New Roman" w:cs="Times New Roman"/>
          <w:b/>
          <w:spacing w:val="-1"/>
          <w:sz w:val="28"/>
          <w:szCs w:val="28"/>
        </w:rPr>
        <w:t xml:space="preserve"> </w:t>
      </w:r>
      <w:r w:rsidR="004120AF">
        <w:rPr>
          <w:rFonts w:ascii="Times New Roman" w:hAnsi="Times New Roman" w:cs="Times New Roman"/>
          <w:b/>
          <w:spacing w:val="-1"/>
          <w:sz w:val="28"/>
          <w:szCs w:val="28"/>
        </w:rPr>
        <w:t>(</w:t>
      </w:r>
      <w:r w:rsidRPr="0076194F">
        <w:rPr>
          <w:rFonts w:ascii="Times New Roman" w:hAnsi="Times New Roman" w:cs="Times New Roman"/>
          <w:b/>
          <w:spacing w:val="-1"/>
          <w:sz w:val="28"/>
          <w:szCs w:val="28"/>
        </w:rPr>
        <w:t>оказания услуг)</w:t>
      </w:r>
      <w:r w:rsidRPr="0076194F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F33F95" w:rsidRPr="008E733F">
        <w:rPr>
          <w:rFonts w:ascii="Times New Roman" w:hAnsi="Times New Roman" w:cs="Times New Roman"/>
          <w:sz w:val="28"/>
          <w:szCs w:val="28"/>
          <w:highlight w:val="yellow"/>
        </w:rPr>
        <w:t>начало работ – с момента подписания договора; окончание работ - 10</w:t>
      </w:r>
      <w:r w:rsidR="007416B4" w:rsidRPr="008E733F">
        <w:rPr>
          <w:rFonts w:ascii="Times New Roman" w:hAnsi="Times New Roman" w:cs="Times New Roman"/>
          <w:sz w:val="28"/>
          <w:szCs w:val="28"/>
          <w:highlight w:val="yellow"/>
        </w:rPr>
        <w:t>.1</w:t>
      </w:r>
      <w:r w:rsidR="00F33F95" w:rsidRPr="008E733F">
        <w:rPr>
          <w:rFonts w:ascii="Times New Roman" w:hAnsi="Times New Roman" w:cs="Times New Roman"/>
          <w:sz w:val="28"/>
          <w:szCs w:val="28"/>
          <w:highlight w:val="yellow"/>
        </w:rPr>
        <w:t>1</w:t>
      </w:r>
      <w:r w:rsidRPr="008E733F">
        <w:rPr>
          <w:rFonts w:ascii="Times New Roman" w:hAnsi="Times New Roman" w:cs="Times New Roman"/>
          <w:sz w:val="28"/>
          <w:szCs w:val="28"/>
          <w:highlight w:val="yellow"/>
        </w:rPr>
        <w:t>.2014 г.</w:t>
      </w:r>
      <w:r w:rsidR="007416B4" w:rsidRPr="008E733F">
        <w:rPr>
          <w:rFonts w:ascii="Times New Roman" w:hAnsi="Times New Roman" w:cs="Times New Roman"/>
          <w:sz w:val="28"/>
          <w:szCs w:val="28"/>
          <w:highlight w:val="yellow"/>
        </w:rPr>
        <w:t xml:space="preserve"> Допускается досрочное выполнение работ.</w:t>
      </w:r>
    </w:p>
    <w:p w:rsidR="0076194F" w:rsidRPr="0076194F" w:rsidRDefault="0076194F" w:rsidP="0076194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6194F">
        <w:rPr>
          <w:rFonts w:ascii="Times New Roman" w:hAnsi="Times New Roman" w:cs="Times New Roman"/>
          <w:b/>
          <w:sz w:val="28"/>
          <w:szCs w:val="28"/>
        </w:rPr>
        <w:lastRenderedPageBreak/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194F" w:rsidRPr="0076194F" w:rsidRDefault="0076194F" w:rsidP="0076194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194F">
        <w:rPr>
          <w:rFonts w:ascii="Times New Roman" w:hAnsi="Times New Roman" w:cs="Times New Roman"/>
          <w:sz w:val="28"/>
          <w:szCs w:val="28"/>
        </w:rPr>
        <w:t xml:space="preserve">Запрос цен проводится на </w:t>
      </w:r>
      <w:r w:rsidR="004120AF" w:rsidRPr="004120AF">
        <w:rPr>
          <w:rFonts w:ascii="Times New Roman" w:hAnsi="Times New Roman" w:cs="Times New Roman"/>
          <w:sz w:val="28"/>
          <w:szCs w:val="28"/>
        </w:rPr>
        <w:t xml:space="preserve">ЭТП «Аукционный Конкурсный Дом» в сети «Интернет» по адресу </w:t>
      </w:r>
      <w:hyperlink r:id="rId7" w:history="1"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</w:rPr>
          <w:t>www.</w:t>
        </w:r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</w:rPr>
          <w:t>.ru</w:t>
        </w:r>
      </w:hyperlink>
      <w:r w:rsidRPr="0076194F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6194F" w:rsidRPr="0076194F" w:rsidRDefault="0076194F" w:rsidP="0076194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194F">
        <w:rPr>
          <w:rFonts w:ascii="Times New Roman" w:hAnsi="Times New Roman" w:cs="Times New Roman"/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194F" w:rsidRPr="0076194F" w:rsidRDefault="0076194F" w:rsidP="0076194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194F">
        <w:rPr>
          <w:rFonts w:ascii="Times New Roman" w:hAnsi="Times New Roman" w:cs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8645F" w:rsidRDefault="0076194F" w:rsidP="0088645F">
      <w:pPr>
        <w:numPr>
          <w:ilvl w:val="0"/>
          <w:numId w:val="1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194F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</w:t>
      </w:r>
      <w:r w:rsidRPr="0076194F">
        <w:rPr>
          <w:rFonts w:ascii="Times New Roman" w:hAnsi="Times New Roman" w:cs="Times New Roman"/>
          <w:sz w:val="28"/>
          <w:szCs w:val="28"/>
        </w:rPr>
        <w:t xml:space="preserve">: </w:t>
      </w:r>
      <w:r w:rsidR="005216DC" w:rsidRPr="005216DC">
        <w:rPr>
          <w:rFonts w:ascii="Times New Roman" w:hAnsi="Times New Roman" w:cs="Times New Roman"/>
          <w:sz w:val="28"/>
          <w:szCs w:val="28"/>
          <w:highlight w:val="yellow"/>
        </w:rPr>
        <w:t>1 04</w:t>
      </w:r>
      <w:r w:rsidR="008E733F" w:rsidRPr="005216DC">
        <w:rPr>
          <w:rFonts w:ascii="Times New Roman" w:hAnsi="Times New Roman" w:cs="Times New Roman"/>
          <w:sz w:val="28"/>
          <w:szCs w:val="28"/>
          <w:highlight w:val="yellow"/>
        </w:rPr>
        <w:t xml:space="preserve">6 </w:t>
      </w:r>
      <w:r w:rsidR="005216DC" w:rsidRPr="005216DC">
        <w:rPr>
          <w:rFonts w:ascii="Times New Roman" w:hAnsi="Times New Roman" w:cs="Times New Roman"/>
          <w:sz w:val="28"/>
          <w:szCs w:val="28"/>
          <w:highlight w:val="yellow"/>
        </w:rPr>
        <w:t>208</w:t>
      </w:r>
      <w:r w:rsidR="004120AF" w:rsidRPr="005216DC">
        <w:rPr>
          <w:rFonts w:ascii="Times New Roman" w:hAnsi="Times New Roman" w:cs="Times New Roman"/>
          <w:sz w:val="28"/>
          <w:szCs w:val="28"/>
          <w:highlight w:val="yellow"/>
        </w:rPr>
        <w:t xml:space="preserve"> (</w:t>
      </w:r>
      <w:r w:rsidR="005216DC">
        <w:rPr>
          <w:rFonts w:ascii="Times New Roman" w:hAnsi="Times New Roman" w:cs="Times New Roman"/>
          <w:sz w:val="28"/>
          <w:szCs w:val="28"/>
          <w:highlight w:val="yellow"/>
        </w:rPr>
        <w:t>Один миллион сорок</w:t>
      </w:r>
      <w:r w:rsidR="008E733F" w:rsidRPr="005216DC">
        <w:rPr>
          <w:rFonts w:ascii="Times New Roman" w:hAnsi="Times New Roman" w:cs="Times New Roman"/>
          <w:sz w:val="28"/>
          <w:szCs w:val="28"/>
          <w:highlight w:val="yellow"/>
        </w:rPr>
        <w:t xml:space="preserve"> шесть </w:t>
      </w:r>
      <w:r w:rsidR="007416B4" w:rsidRPr="005216DC">
        <w:rPr>
          <w:rFonts w:ascii="Times New Roman" w:hAnsi="Times New Roman" w:cs="Times New Roman"/>
          <w:sz w:val="28"/>
          <w:szCs w:val="28"/>
          <w:highlight w:val="yellow"/>
        </w:rPr>
        <w:t>тысяч</w:t>
      </w:r>
      <w:r w:rsidR="004120AF" w:rsidRPr="005216DC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5216DC">
        <w:rPr>
          <w:rFonts w:ascii="Times New Roman" w:hAnsi="Times New Roman" w:cs="Times New Roman"/>
          <w:sz w:val="28"/>
          <w:szCs w:val="28"/>
          <w:highlight w:val="yellow"/>
        </w:rPr>
        <w:t>двести восемь</w:t>
      </w:r>
      <w:r w:rsidR="004120AF" w:rsidRPr="005216DC">
        <w:rPr>
          <w:rFonts w:ascii="Times New Roman" w:hAnsi="Times New Roman" w:cs="Times New Roman"/>
          <w:sz w:val="28"/>
          <w:szCs w:val="28"/>
          <w:highlight w:val="yellow"/>
        </w:rPr>
        <w:t>)</w:t>
      </w:r>
      <w:r w:rsidR="007416B4" w:rsidRPr="005216DC">
        <w:rPr>
          <w:rFonts w:ascii="Times New Roman" w:hAnsi="Times New Roman" w:cs="Times New Roman"/>
          <w:sz w:val="28"/>
          <w:szCs w:val="28"/>
          <w:highlight w:val="yellow"/>
        </w:rPr>
        <w:t xml:space="preserve"> руб. </w:t>
      </w:r>
      <w:r w:rsidR="005216DC" w:rsidRPr="005216DC">
        <w:rPr>
          <w:rFonts w:ascii="Times New Roman" w:hAnsi="Times New Roman" w:cs="Times New Roman"/>
          <w:sz w:val="28"/>
          <w:szCs w:val="28"/>
          <w:highlight w:val="yellow"/>
        </w:rPr>
        <w:t>39</w:t>
      </w:r>
      <w:r w:rsidRPr="005216DC">
        <w:rPr>
          <w:rFonts w:ascii="Times New Roman" w:hAnsi="Times New Roman" w:cs="Times New Roman"/>
          <w:sz w:val="28"/>
          <w:szCs w:val="28"/>
          <w:highlight w:val="yellow"/>
        </w:rPr>
        <w:t xml:space="preserve"> коп., включая НД</w:t>
      </w:r>
      <w:r w:rsidRPr="00F131CF">
        <w:rPr>
          <w:rFonts w:ascii="Times New Roman" w:hAnsi="Times New Roman" w:cs="Times New Roman"/>
          <w:sz w:val="28"/>
          <w:szCs w:val="28"/>
          <w:highlight w:val="yellow"/>
        </w:rPr>
        <w:t>С.</w:t>
      </w:r>
      <w:r w:rsidR="0088645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194F" w:rsidRPr="0088645F" w:rsidRDefault="0076194F" w:rsidP="0088645F">
      <w:pPr>
        <w:numPr>
          <w:ilvl w:val="0"/>
          <w:numId w:val="1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645F">
        <w:rPr>
          <w:rFonts w:ascii="Times New Roman" w:hAnsi="Times New Roman" w:cs="Times New Roman"/>
          <w:b/>
          <w:sz w:val="28"/>
          <w:szCs w:val="28"/>
        </w:rPr>
        <w:t xml:space="preserve">Порядок формирования цены договора: </w:t>
      </w:r>
      <w:r w:rsidRPr="0088645F">
        <w:rPr>
          <w:rFonts w:ascii="Times New Roman" w:hAnsi="Times New Roman" w:cs="Times New Roman"/>
          <w:color w:val="000000"/>
          <w:sz w:val="28"/>
          <w:szCs w:val="28"/>
        </w:rPr>
        <w:t xml:space="preserve">В цену договора включены все расходы связанные с выполнением работ (оказанием услуг), полный комплект документации, уплату налогов (в т. ч. НДС), командировочные расходы и другие обязательные платежи и необходимые расходы, предусмотренные выполнением работ (оказанием услуг), являющихся предметом договора. </w:t>
      </w:r>
    </w:p>
    <w:p w:rsidR="0076194F" w:rsidRPr="007416B4" w:rsidRDefault="0076194F" w:rsidP="007416B4">
      <w:pPr>
        <w:pStyle w:val="ab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16B4">
        <w:rPr>
          <w:rFonts w:ascii="Times New Roman" w:hAnsi="Times New Roman" w:cs="Times New Roman"/>
          <w:sz w:val="28"/>
          <w:szCs w:val="28"/>
        </w:rPr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76194F" w:rsidRPr="007416B4" w:rsidRDefault="0076194F" w:rsidP="007416B4">
      <w:pPr>
        <w:pStyle w:val="ab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16B4">
        <w:rPr>
          <w:rFonts w:ascii="Times New Roman" w:hAnsi="Times New Roman" w:cs="Times New Roman"/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76194F" w:rsidRPr="0076194F" w:rsidRDefault="0076194F" w:rsidP="0076194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6194F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76194F">
        <w:rPr>
          <w:rFonts w:ascii="Times New Roman" w:hAnsi="Times New Roman" w:cs="Times New Roman"/>
          <w:spacing w:val="-6"/>
          <w:sz w:val="28"/>
          <w:szCs w:val="28"/>
        </w:rPr>
        <w:t>:</w:t>
      </w:r>
    </w:p>
    <w:p w:rsidR="0076194F" w:rsidRPr="0076194F" w:rsidRDefault="0076194F" w:rsidP="0076194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194F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76194F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76194F">
        <w:rPr>
          <w:rFonts w:ascii="Times New Roman" w:hAnsi="Times New Roman" w:cs="Times New Roman"/>
          <w:spacing w:val="-6"/>
          <w:sz w:val="28"/>
          <w:szCs w:val="28"/>
        </w:rPr>
        <w:t>Госкорпорации «Росатом»</w:t>
      </w:r>
      <w:hyperlink r:id="rId8" w:history="1">
        <w:r w:rsidRPr="0076194F">
          <w:rPr>
            <w:rStyle w:val="a9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76194F">
        <w:rPr>
          <w:rFonts w:ascii="Times New Roman" w:hAnsi="Times New Roman" w:cs="Times New Roman"/>
          <w:spacing w:val="-6"/>
          <w:sz w:val="28"/>
          <w:szCs w:val="28"/>
        </w:rPr>
        <w:t xml:space="preserve">, на официальном сайте Российской Федерации для размещения информации о размещении заказа </w:t>
      </w:r>
      <w:hyperlink r:id="rId9" w:history="1">
        <w:r w:rsidRPr="0076194F">
          <w:rPr>
            <w:rStyle w:val="a9"/>
            <w:rFonts w:ascii="Times New Roman" w:hAnsi="Times New Roman" w:cs="Times New Roman"/>
            <w:sz w:val="28"/>
            <w:szCs w:val="28"/>
          </w:rPr>
          <w:t>http://zakupki.</w:t>
        </w:r>
        <w:r w:rsidRPr="0076194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gov</w:t>
        </w:r>
        <w:r w:rsidRPr="0076194F">
          <w:rPr>
            <w:rStyle w:val="a9"/>
            <w:rFonts w:ascii="Times New Roman" w:hAnsi="Times New Roman" w:cs="Times New Roman"/>
            <w:sz w:val="28"/>
            <w:szCs w:val="28"/>
          </w:rPr>
          <w:t>.ru</w:t>
        </w:r>
      </w:hyperlink>
      <w:r w:rsidRPr="0076194F">
        <w:rPr>
          <w:rFonts w:ascii="Times New Roman" w:hAnsi="Times New Roman" w:cs="Times New Roman"/>
          <w:spacing w:val="-6"/>
          <w:sz w:val="28"/>
          <w:szCs w:val="28"/>
        </w:rPr>
        <w:t xml:space="preserve">документация по запросу цен находится в открытом доступе, начиная </w:t>
      </w:r>
      <w:r w:rsidRPr="0076194F">
        <w:rPr>
          <w:rFonts w:ascii="Times New Roman" w:hAnsi="Times New Roman" w:cs="Times New Roman"/>
          <w:sz w:val="28"/>
          <w:szCs w:val="28"/>
        </w:rPr>
        <w:t>с даты размещения настоящего извещения и документации по запросу цен</w:t>
      </w:r>
      <w:r w:rsidRPr="0076194F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</w:t>
      </w:r>
      <w:r w:rsidRPr="004120AF">
        <w:rPr>
          <w:rFonts w:ascii="Times New Roman" w:hAnsi="Times New Roman" w:cs="Times New Roman"/>
          <w:spacing w:val="-6"/>
          <w:sz w:val="28"/>
          <w:szCs w:val="28"/>
        </w:rPr>
        <w:t xml:space="preserve">на </w:t>
      </w:r>
      <w:r w:rsidR="004120AF" w:rsidRPr="004120AF">
        <w:rPr>
          <w:rFonts w:ascii="Times New Roman" w:hAnsi="Times New Roman" w:cs="Times New Roman"/>
          <w:sz w:val="28"/>
          <w:szCs w:val="28"/>
        </w:rPr>
        <w:t xml:space="preserve">ЭТП «Аукционный Конкурсный Дом» по адресу </w:t>
      </w:r>
      <w:hyperlink r:id="rId10" w:history="1"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</w:rPr>
          <w:t>www.</w:t>
        </w:r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</w:rPr>
          <w:t>.ru</w:t>
        </w:r>
      </w:hyperlink>
      <w:r w:rsidRPr="0076194F">
        <w:rPr>
          <w:rFonts w:ascii="Times New Roman" w:hAnsi="Times New Roman" w:cs="Times New Roman"/>
          <w:sz w:val="28"/>
          <w:szCs w:val="28"/>
        </w:rPr>
        <w:t xml:space="preserve"> </w:t>
      </w:r>
      <w:r w:rsidRPr="0076194F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76194F" w:rsidRPr="008E733F" w:rsidRDefault="0076194F" w:rsidP="0076194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  <w:highlight w:val="yellow"/>
        </w:rPr>
      </w:pPr>
      <w:r w:rsidRPr="0076194F">
        <w:rPr>
          <w:rFonts w:ascii="Times New Roman" w:hAnsi="Times New Roman" w:cs="Times New Roman"/>
          <w:b/>
          <w:spacing w:val="-6"/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8E733F">
        <w:rPr>
          <w:rFonts w:ascii="Times New Roman" w:hAnsi="Times New Roman" w:cs="Times New Roman"/>
          <w:i/>
          <w:spacing w:val="-6"/>
          <w:sz w:val="28"/>
          <w:szCs w:val="28"/>
          <w:highlight w:val="yellow"/>
        </w:rPr>
        <w:t>не возможна.</w:t>
      </w:r>
    </w:p>
    <w:p w:rsidR="0076194F" w:rsidRPr="0076194F" w:rsidRDefault="0076194F" w:rsidP="0076194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6194F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76194F">
        <w:rPr>
          <w:rFonts w:ascii="Times New Roman" w:hAnsi="Times New Roman" w:cs="Times New Roman"/>
          <w:spacing w:val="-6"/>
          <w:sz w:val="28"/>
          <w:szCs w:val="28"/>
        </w:rPr>
        <w:t>:</w:t>
      </w:r>
    </w:p>
    <w:p w:rsidR="0076194F" w:rsidRPr="0076194F" w:rsidRDefault="0076194F" w:rsidP="0076194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194F">
        <w:rPr>
          <w:rFonts w:ascii="Times New Roman" w:hAnsi="Times New Roman" w:cs="Times New Roman"/>
          <w:spacing w:val="-6"/>
          <w:sz w:val="28"/>
          <w:szCs w:val="28"/>
        </w:rPr>
        <w:lastRenderedPageBreak/>
        <w:t xml:space="preserve">Заявки на участие в запросе цен предоставляются на </w:t>
      </w:r>
      <w:r w:rsidR="004120AF" w:rsidRPr="004120AF">
        <w:rPr>
          <w:rFonts w:ascii="Times New Roman" w:hAnsi="Times New Roman" w:cs="Times New Roman"/>
          <w:sz w:val="28"/>
          <w:szCs w:val="28"/>
        </w:rPr>
        <w:t xml:space="preserve">ЭТП «Аукционный Конкурсный Дом» по адресу </w:t>
      </w:r>
      <w:hyperlink r:id="rId11" w:history="1"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</w:rPr>
          <w:t>www.</w:t>
        </w:r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</w:rPr>
          <w:t>.ru</w:t>
        </w:r>
      </w:hyperlink>
      <w:r w:rsidRPr="0076194F">
        <w:rPr>
          <w:rFonts w:ascii="Times New Roman" w:hAnsi="Times New Roman" w:cs="Times New Roman"/>
          <w:sz w:val="28"/>
          <w:szCs w:val="28"/>
        </w:rPr>
        <w:t xml:space="preserve">, </w:t>
      </w:r>
      <w:r w:rsidRPr="0076194F">
        <w:rPr>
          <w:rFonts w:ascii="Times New Roman" w:hAnsi="Times New Roman" w:cs="Times New Roman"/>
          <w:spacing w:val="-6"/>
          <w:sz w:val="28"/>
          <w:szCs w:val="28"/>
        </w:rPr>
        <w:t xml:space="preserve">начиная с даты </w:t>
      </w:r>
      <w:r w:rsidRPr="0076194F">
        <w:rPr>
          <w:rFonts w:ascii="Times New Roman" w:hAnsi="Times New Roman" w:cs="Times New Roman"/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76194F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 </w:t>
      </w:r>
      <w:r w:rsidR="008E733F">
        <w:rPr>
          <w:rFonts w:ascii="Times New Roman" w:hAnsi="Times New Roman" w:cs="Times New Roman"/>
          <w:spacing w:val="-6"/>
          <w:sz w:val="28"/>
          <w:szCs w:val="28"/>
        </w:rPr>
        <w:t>08</w:t>
      </w:r>
      <w:r w:rsidRPr="0076194F">
        <w:rPr>
          <w:rFonts w:ascii="Times New Roman" w:hAnsi="Times New Roman" w:cs="Times New Roman"/>
          <w:spacing w:val="-6"/>
          <w:sz w:val="28"/>
          <w:szCs w:val="28"/>
        </w:rPr>
        <w:t>-</w:t>
      </w:r>
      <w:r w:rsidR="008E733F">
        <w:rPr>
          <w:rFonts w:ascii="Times New Roman" w:hAnsi="Times New Roman" w:cs="Times New Roman"/>
          <w:spacing w:val="-6"/>
          <w:sz w:val="28"/>
          <w:szCs w:val="28"/>
        </w:rPr>
        <w:t>3</w:t>
      </w:r>
      <w:r w:rsidRPr="0076194F">
        <w:rPr>
          <w:rFonts w:ascii="Times New Roman" w:hAnsi="Times New Roman" w:cs="Times New Roman"/>
          <w:spacing w:val="-6"/>
          <w:sz w:val="28"/>
          <w:szCs w:val="28"/>
        </w:rPr>
        <w:t xml:space="preserve">0 (время московское) </w:t>
      </w:r>
      <w:r w:rsidR="007416B4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76194F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8E733F">
        <w:rPr>
          <w:rFonts w:ascii="Times New Roman" w:hAnsi="Times New Roman" w:cs="Times New Roman"/>
          <w:spacing w:val="-6"/>
          <w:sz w:val="28"/>
          <w:szCs w:val="28"/>
        </w:rPr>
        <w:t>21</w:t>
      </w:r>
      <w:r w:rsidRPr="0076194F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4C190E">
        <w:rPr>
          <w:rFonts w:ascii="Times New Roman" w:hAnsi="Times New Roman" w:cs="Times New Roman"/>
          <w:spacing w:val="-6"/>
          <w:sz w:val="28"/>
          <w:szCs w:val="28"/>
        </w:rPr>
        <w:t>а</w:t>
      </w:r>
      <w:r w:rsidR="008E733F">
        <w:rPr>
          <w:rFonts w:ascii="Times New Roman" w:hAnsi="Times New Roman" w:cs="Times New Roman"/>
          <w:spacing w:val="-6"/>
          <w:sz w:val="28"/>
          <w:szCs w:val="28"/>
        </w:rPr>
        <w:t>вгуста</w:t>
      </w:r>
      <w:r w:rsidRPr="0076194F">
        <w:rPr>
          <w:rFonts w:ascii="Times New Roman" w:hAnsi="Times New Roman" w:cs="Times New Roman"/>
          <w:spacing w:val="-6"/>
          <w:sz w:val="28"/>
          <w:szCs w:val="28"/>
        </w:rPr>
        <w:t xml:space="preserve"> 2014 года. </w:t>
      </w:r>
    </w:p>
    <w:p w:rsidR="0076194F" w:rsidRPr="0076194F" w:rsidRDefault="0076194F" w:rsidP="0076194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6194F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</w:t>
      </w:r>
      <w:r w:rsidRPr="0076194F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76194F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76194F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Pr="0076194F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2B5AFD">
        <w:rPr>
          <w:rFonts w:ascii="Times New Roman" w:hAnsi="Times New Roman" w:cs="Times New Roman"/>
          <w:spacing w:val="-6"/>
          <w:sz w:val="28"/>
          <w:szCs w:val="28"/>
        </w:rPr>
        <w:t>2</w:t>
      </w:r>
      <w:r w:rsidR="008E733F">
        <w:rPr>
          <w:rFonts w:ascii="Times New Roman" w:hAnsi="Times New Roman" w:cs="Times New Roman"/>
          <w:spacing w:val="-6"/>
          <w:sz w:val="28"/>
          <w:szCs w:val="28"/>
        </w:rPr>
        <w:t>7</w:t>
      </w:r>
      <w:r w:rsidRPr="0076194F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8E733F">
        <w:rPr>
          <w:rFonts w:ascii="Times New Roman" w:hAnsi="Times New Roman" w:cs="Times New Roman"/>
          <w:spacing w:val="-6"/>
          <w:sz w:val="28"/>
          <w:szCs w:val="28"/>
        </w:rPr>
        <w:t>августа</w:t>
      </w:r>
      <w:r w:rsidR="008E733F" w:rsidRPr="0076194F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76194F">
        <w:rPr>
          <w:rFonts w:ascii="Times New Roman" w:hAnsi="Times New Roman" w:cs="Times New Roman"/>
          <w:sz w:val="28"/>
          <w:szCs w:val="28"/>
        </w:rPr>
        <w:t>2014 года</w:t>
      </w:r>
      <w:r w:rsidRPr="0076194F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76194F" w:rsidRPr="0076194F" w:rsidRDefault="0076194F" w:rsidP="0076194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6194F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</w:t>
      </w:r>
      <w:r w:rsidRPr="0076194F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76194F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76194F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Pr="0076194F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2B5AFD">
        <w:rPr>
          <w:rFonts w:ascii="Times New Roman" w:hAnsi="Times New Roman" w:cs="Times New Roman"/>
          <w:spacing w:val="-6"/>
          <w:sz w:val="28"/>
          <w:szCs w:val="28"/>
        </w:rPr>
        <w:t>2</w:t>
      </w:r>
      <w:r w:rsidR="008E733F">
        <w:rPr>
          <w:rFonts w:ascii="Times New Roman" w:hAnsi="Times New Roman" w:cs="Times New Roman"/>
          <w:spacing w:val="-6"/>
          <w:sz w:val="28"/>
          <w:szCs w:val="28"/>
        </w:rPr>
        <w:t>9</w:t>
      </w:r>
      <w:r w:rsidR="004120AF">
        <w:rPr>
          <w:rFonts w:ascii="Times New Roman" w:hAnsi="Times New Roman" w:cs="Times New Roman"/>
          <w:spacing w:val="-6"/>
          <w:sz w:val="28"/>
          <w:szCs w:val="28"/>
        </w:rPr>
        <w:t xml:space="preserve">»   </w:t>
      </w:r>
      <w:r w:rsidR="008E733F">
        <w:rPr>
          <w:rFonts w:ascii="Times New Roman" w:hAnsi="Times New Roman" w:cs="Times New Roman"/>
          <w:spacing w:val="-6"/>
          <w:sz w:val="28"/>
          <w:szCs w:val="28"/>
        </w:rPr>
        <w:t>августа</w:t>
      </w:r>
      <w:r w:rsidR="008E733F" w:rsidRPr="0076194F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76194F">
        <w:rPr>
          <w:rFonts w:ascii="Times New Roman" w:hAnsi="Times New Roman" w:cs="Times New Roman"/>
          <w:sz w:val="28"/>
          <w:szCs w:val="28"/>
        </w:rPr>
        <w:t>2014 года</w:t>
      </w:r>
      <w:r w:rsidRPr="0076194F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88645F" w:rsidRDefault="0076194F" w:rsidP="0076194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194F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</w:t>
      </w:r>
      <w:r w:rsidRPr="0076194F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76194F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  <w:r w:rsidR="0088645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733F" w:rsidRPr="00F131CF" w:rsidRDefault="008E733F" w:rsidP="0076194F">
      <w:pPr>
        <w:numPr>
          <w:ilvl w:val="0"/>
          <w:numId w:val="1"/>
        </w:numPr>
        <w:tabs>
          <w:tab w:val="clear" w:pos="720"/>
          <w:tab w:val="num" w:pos="0"/>
        </w:tabs>
        <w:spacing w:before="80"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8E733F">
        <w:rPr>
          <w:rFonts w:ascii="Times New Roman" w:eastAsia="Times New Roman" w:hAnsi="Times New Roman" w:cs="Times New Roman"/>
          <w:b/>
          <w:spacing w:val="-6"/>
          <w:sz w:val="28"/>
          <w:szCs w:val="28"/>
        </w:rPr>
        <w:t>Порядок расчетов (условия оплаты)</w:t>
      </w:r>
      <w:r w:rsidRPr="008E733F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: </w:t>
      </w:r>
      <w:r w:rsidRPr="00F131CF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Оплата работ (этапов работ) производится путем перечисления денежных средств на расчетный счет Подрядчика в течение </w:t>
      </w:r>
      <w:r w:rsidRPr="00F131CF">
        <w:rPr>
          <w:rFonts w:ascii="Times New Roman" w:hAnsi="Times New Roman" w:cs="Times New Roman"/>
          <w:sz w:val="28"/>
          <w:szCs w:val="28"/>
          <w:highlight w:val="yellow"/>
        </w:rPr>
        <w:t>15</w:t>
      </w:r>
      <w:r w:rsidRPr="00F131CF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банковских дней по факту выполнения работ и предоставления акта сдачи-приемки выполненных работ, оригинала счета и счета-фактуры.</w:t>
      </w:r>
    </w:p>
    <w:p w:rsidR="0076194F" w:rsidRPr="0076194F" w:rsidRDefault="0076194F" w:rsidP="0076194F">
      <w:pPr>
        <w:numPr>
          <w:ilvl w:val="0"/>
          <w:numId w:val="1"/>
        </w:numPr>
        <w:tabs>
          <w:tab w:val="clear" w:pos="720"/>
          <w:tab w:val="num" w:pos="0"/>
        </w:tabs>
        <w:spacing w:before="80"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194F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6194F" w:rsidRPr="0076194F" w:rsidRDefault="0076194F" w:rsidP="0076194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194F">
        <w:rPr>
          <w:rFonts w:ascii="Times New Roman" w:hAnsi="Times New Roman" w:cs="Times New Roman"/>
          <w:sz w:val="28"/>
          <w:szCs w:val="28"/>
        </w:rPr>
        <w:t>Заказчик/Организатор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76194F" w:rsidRPr="0076194F" w:rsidRDefault="0076194F" w:rsidP="0076194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194F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цен.</w:t>
      </w:r>
    </w:p>
    <w:p w:rsidR="00FB235D" w:rsidRDefault="00FB235D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7416B4" w:rsidRDefault="007416B4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7416B4" w:rsidRDefault="007416B4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7416B4" w:rsidRDefault="007416B4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8E733F" w:rsidRDefault="008E733F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8E733F" w:rsidRDefault="008E733F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8E733F" w:rsidRDefault="008E733F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8E733F" w:rsidRDefault="008E733F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8E733F" w:rsidRDefault="008E733F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8E733F" w:rsidRDefault="008E733F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8E733F" w:rsidRDefault="008E733F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8E733F" w:rsidRDefault="008E733F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8E733F" w:rsidRDefault="008E733F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8E733F" w:rsidRDefault="008E733F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8E733F" w:rsidRDefault="008E733F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8E733F" w:rsidRDefault="008E733F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8E733F" w:rsidRDefault="008E733F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8E733F" w:rsidRDefault="008E733F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7416B4" w:rsidRDefault="007416B4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8E733F" w:rsidRDefault="008E733F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8E733F" w:rsidRPr="006C0D06" w:rsidRDefault="008E733F" w:rsidP="008E733F">
      <w:pPr>
        <w:pStyle w:val="ab"/>
        <w:rPr>
          <w:rFonts w:ascii="Times New Roman" w:hAnsi="Times New Roman"/>
          <w:sz w:val="16"/>
          <w:szCs w:val="16"/>
        </w:rPr>
      </w:pPr>
      <w:r w:rsidRPr="006C0D06">
        <w:rPr>
          <w:rFonts w:ascii="Times New Roman" w:hAnsi="Times New Roman"/>
          <w:sz w:val="16"/>
          <w:szCs w:val="16"/>
        </w:rPr>
        <w:t>Богданов С.Б.</w:t>
      </w:r>
    </w:p>
    <w:p w:rsidR="00FB235D" w:rsidRPr="008E733F" w:rsidRDefault="008E733F" w:rsidP="00FB235D">
      <w:pPr>
        <w:pStyle w:val="ab"/>
        <w:rPr>
          <w:rFonts w:ascii="Times New Roman" w:hAnsi="Times New Roman"/>
          <w:sz w:val="16"/>
          <w:szCs w:val="16"/>
        </w:rPr>
      </w:pPr>
      <w:r w:rsidRPr="006C0D06">
        <w:rPr>
          <w:rFonts w:ascii="Times New Roman" w:hAnsi="Times New Roman"/>
          <w:sz w:val="16"/>
          <w:szCs w:val="16"/>
        </w:rPr>
        <w:t xml:space="preserve"> СБ 14.08.2014 г.</w:t>
      </w:r>
      <w:r>
        <w:rPr>
          <w:rFonts w:ascii="Times New Roman" w:hAnsi="Times New Roman"/>
          <w:sz w:val="16"/>
          <w:szCs w:val="16"/>
        </w:rPr>
        <w:t xml:space="preserve"> 2-30-10</w:t>
      </w:r>
    </w:p>
    <w:sectPr w:rsidR="00FB235D" w:rsidRPr="008E733F" w:rsidSect="003C47BB">
      <w:headerReference w:type="default" r:id="rId12"/>
      <w:foot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4851" w:rsidRDefault="007D4851" w:rsidP="003C47BB">
      <w:pPr>
        <w:spacing w:after="0" w:line="240" w:lineRule="auto"/>
      </w:pPr>
      <w:r>
        <w:separator/>
      </w:r>
    </w:p>
  </w:endnote>
  <w:endnote w:type="continuationSeparator" w:id="1">
    <w:p w:rsidR="007D4851" w:rsidRDefault="007D4851" w:rsidP="003C47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1108" w:rsidRPr="00FE6219" w:rsidRDefault="007D4851" w:rsidP="00862DC8">
    <w:pPr>
      <w:pStyle w:val="a6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4851" w:rsidRDefault="007D4851" w:rsidP="003C47BB">
      <w:pPr>
        <w:spacing w:after="0" w:line="240" w:lineRule="auto"/>
      </w:pPr>
      <w:r>
        <w:separator/>
      </w:r>
    </w:p>
  </w:footnote>
  <w:footnote w:type="continuationSeparator" w:id="1">
    <w:p w:rsidR="007D4851" w:rsidRDefault="007D4851" w:rsidP="003C47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1108" w:rsidRPr="00F429FC" w:rsidRDefault="001F23EE" w:rsidP="00862DC8">
    <w:pPr>
      <w:pStyle w:val="a4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2017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216DC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43C75E4"/>
    <w:multiLevelType w:val="hybridMultilevel"/>
    <w:tmpl w:val="B0202FAC"/>
    <w:lvl w:ilvl="0" w:tplc="4B042826">
      <w:start w:val="5"/>
      <w:numFmt w:val="decimal"/>
      <w:lvlText w:val="%1."/>
      <w:lvlJc w:val="left"/>
      <w:pPr>
        <w:ind w:left="1069" w:hanging="360"/>
      </w:pPr>
      <w:rPr>
        <w:rFonts w:hint="default"/>
        <w:b/>
        <w:i w:val="0"/>
        <w:sz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27B3C"/>
    <w:rsid w:val="000228EF"/>
    <w:rsid w:val="001336E8"/>
    <w:rsid w:val="00147F84"/>
    <w:rsid w:val="001A3175"/>
    <w:rsid w:val="001F23EE"/>
    <w:rsid w:val="0021166C"/>
    <w:rsid w:val="00214BB6"/>
    <w:rsid w:val="00226987"/>
    <w:rsid w:val="002348F0"/>
    <w:rsid w:val="002619E3"/>
    <w:rsid w:val="00265539"/>
    <w:rsid w:val="0027236C"/>
    <w:rsid w:val="002B5AFD"/>
    <w:rsid w:val="002E145F"/>
    <w:rsid w:val="002E5BE4"/>
    <w:rsid w:val="00327B3C"/>
    <w:rsid w:val="00351F78"/>
    <w:rsid w:val="003935FE"/>
    <w:rsid w:val="003C44E1"/>
    <w:rsid w:val="003C47BB"/>
    <w:rsid w:val="003D28EB"/>
    <w:rsid w:val="003F3BCB"/>
    <w:rsid w:val="003F78DA"/>
    <w:rsid w:val="004120AF"/>
    <w:rsid w:val="004C11C1"/>
    <w:rsid w:val="004C190E"/>
    <w:rsid w:val="004C3ED7"/>
    <w:rsid w:val="004C669E"/>
    <w:rsid w:val="00506E42"/>
    <w:rsid w:val="005216DC"/>
    <w:rsid w:val="005B6B33"/>
    <w:rsid w:val="00694C66"/>
    <w:rsid w:val="007416B4"/>
    <w:rsid w:val="0076194F"/>
    <w:rsid w:val="007934FB"/>
    <w:rsid w:val="00796AD0"/>
    <w:rsid w:val="007A7BC2"/>
    <w:rsid w:val="007D4851"/>
    <w:rsid w:val="008155C0"/>
    <w:rsid w:val="0085345B"/>
    <w:rsid w:val="0088645F"/>
    <w:rsid w:val="008E733F"/>
    <w:rsid w:val="008F5D60"/>
    <w:rsid w:val="00925C0F"/>
    <w:rsid w:val="009755FD"/>
    <w:rsid w:val="009A4CE9"/>
    <w:rsid w:val="009B7B6C"/>
    <w:rsid w:val="00B02CF2"/>
    <w:rsid w:val="00B91464"/>
    <w:rsid w:val="00BC68D4"/>
    <w:rsid w:val="00BE140D"/>
    <w:rsid w:val="00C862FE"/>
    <w:rsid w:val="00D20178"/>
    <w:rsid w:val="00D56F8B"/>
    <w:rsid w:val="00E5783F"/>
    <w:rsid w:val="00E72395"/>
    <w:rsid w:val="00ED4406"/>
    <w:rsid w:val="00EF7BF1"/>
    <w:rsid w:val="00F131CF"/>
    <w:rsid w:val="00F20782"/>
    <w:rsid w:val="00F23591"/>
    <w:rsid w:val="00F264FA"/>
    <w:rsid w:val="00F33F95"/>
    <w:rsid w:val="00F42FC9"/>
    <w:rsid w:val="00F846D8"/>
    <w:rsid w:val="00F97275"/>
    <w:rsid w:val="00FB23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C47BB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27B3C"/>
    <w:pPr>
      <w:keepNext/>
      <w:numPr>
        <w:numId w:val="2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1"/>
    <w:qFormat/>
    <w:rsid w:val="00327B3C"/>
    <w:pPr>
      <w:keepNext/>
      <w:numPr>
        <w:ilvl w:val="1"/>
        <w:numId w:val="2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qFormat/>
    <w:rsid w:val="00327B3C"/>
    <w:pPr>
      <w:keepNext/>
      <w:numPr>
        <w:ilvl w:val="2"/>
        <w:numId w:val="3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327B3C"/>
    <w:pPr>
      <w:keepNext/>
      <w:numPr>
        <w:ilvl w:val="3"/>
        <w:numId w:val="3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27B3C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basedOn w:val="a1"/>
    <w:link w:val="2"/>
    <w:uiPriority w:val="9"/>
    <w:semiHidden/>
    <w:rsid w:val="00327B3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aliases w:val="H3 Знак"/>
    <w:basedOn w:val="a1"/>
    <w:link w:val="3"/>
    <w:rsid w:val="00327B3C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rsid w:val="00327B3C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4">
    <w:name w:val="header"/>
    <w:aliases w:val="Heder,Titul"/>
    <w:basedOn w:val="a0"/>
    <w:link w:val="a5"/>
    <w:rsid w:val="00327B3C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rsid w:val="00327B3C"/>
    <w:rPr>
      <w:rFonts w:ascii="Courier New" w:eastAsia="Times New Roman" w:hAnsi="Courier New" w:cs="Courier New"/>
      <w:sz w:val="20"/>
      <w:szCs w:val="20"/>
    </w:rPr>
  </w:style>
  <w:style w:type="paragraph" w:styleId="a6">
    <w:name w:val="footer"/>
    <w:basedOn w:val="a0"/>
    <w:link w:val="a7"/>
    <w:rsid w:val="00327B3C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7">
    <w:name w:val="Нижний колонтитул Знак"/>
    <w:basedOn w:val="a1"/>
    <w:link w:val="a6"/>
    <w:rsid w:val="00327B3C"/>
    <w:rPr>
      <w:rFonts w:ascii="Courier New" w:eastAsia="Times New Roman" w:hAnsi="Courier New" w:cs="Courier New"/>
      <w:sz w:val="20"/>
      <w:szCs w:val="20"/>
    </w:rPr>
  </w:style>
  <w:style w:type="character" w:styleId="a8">
    <w:name w:val="page number"/>
    <w:basedOn w:val="a1"/>
    <w:semiHidden/>
    <w:rsid w:val="00327B3C"/>
  </w:style>
  <w:style w:type="paragraph" w:customStyle="1" w:styleId="11">
    <w:name w:val="заголовок 11"/>
    <w:basedOn w:val="a0"/>
    <w:next w:val="a0"/>
    <w:rsid w:val="00327B3C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2">
    <w:name w:val="заголовок 1"/>
    <w:basedOn w:val="a0"/>
    <w:next w:val="a0"/>
    <w:rsid w:val="00327B3C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paragraph" w:customStyle="1" w:styleId="a">
    <w:name w:val="Пункт"/>
    <w:basedOn w:val="a0"/>
    <w:rsid w:val="00327B3C"/>
    <w:pPr>
      <w:numPr>
        <w:ilvl w:val="2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  <w:style w:type="character" w:styleId="a9">
    <w:name w:val="Hyperlink"/>
    <w:rsid w:val="00327B3C"/>
    <w:rPr>
      <w:color w:val="0000FF"/>
      <w:u w:val="single"/>
    </w:rPr>
  </w:style>
  <w:style w:type="paragraph" w:styleId="22">
    <w:name w:val="toc 2"/>
    <w:basedOn w:val="a0"/>
    <w:next w:val="a0"/>
    <w:autoRedefine/>
    <w:rsid w:val="00327B3C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3">
    <w:name w:val="toc 1"/>
    <w:basedOn w:val="a0"/>
    <w:next w:val="a0"/>
    <w:autoRedefine/>
    <w:rsid w:val="00327B3C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noProof/>
      <w:sz w:val="24"/>
      <w:szCs w:val="20"/>
    </w:rPr>
  </w:style>
  <w:style w:type="paragraph" w:customStyle="1" w:styleId="aa">
    <w:name w:val="регламент список"/>
    <w:basedOn w:val="3"/>
    <w:autoRedefine/>
    <w:rsid w:val="00327B3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2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locked/>
    <w:rsid w:val="00327B3C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ab">
    <w:name w:val="No Spacing"/>
    <w:uiPriority w:val="1"/>
    <w:qFormat/>
    <w:rsid w:val="00327B3C"/>
    <w:pPr>
      <w:spacing w:after="0" w:line="240" w:lineRule="auto"/>
    </w:pPr>
  </w:style>
  <w:style w:type="paragraph" w:styleId="ac">
    <w:name w:val="List Paragraph"/>
    <w:basedOn w:val="a0"/>
    <w:uiPriority w:val="34"/>
    <w:qFormat/>
    <w:rsid w:val="002E145F"/>
    <w:pPr>
      <w:ind w:left="720"/>
      <w:contextualSpacing/>
    </w:pPr>
  </w:style>
  <w:style w:type="paragraph" w:customStyle="1" w:styleId="14">
    <w:name w:val="Знак1"/>
    <w:basedOn w:val="a0"/>
    <w:rsid w:val="008E733F"/>
    <w:pPr>
      <w:spacing w:after="160" w:line="240" w:lineRule="exact"/>
      <w:jc w:val="both"/>
    </w:pPr>
    <w:rPr>
      <w:rFonts w:ascii="Times New Roman" w:eastAsia="Times New Roman" w:hAnsi="Times New Roman" w:cs="Times New Roman"/>
      <w:sz w:val="24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3</Pages>
  <Words>871</Words>
  <Characters>4968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bogdanov</cp:lastModifiedBy>
  <cp:revision>24</cp:revision>
  <cp:lastPrinted>2014-02-14T04:40:00Z</cp:lastPrinted>
  <dcterms:created xsi:type="dcterms:W3CDTF">2013-11-08T11:39:00Z</dcterms:created>
  <dcterms:modified xsi:type="dcterms:W3CDTF">2014-08-13T09:52:00Z</dcterms:modified>
</cp:coreProperties>
</file>