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E51C41" w:rsidP="00B1421D">
      <w:pPr>
        <w:pStyle w:val="a5"/>
        <w:spacing w:before="0"/>
        <w:jc w:val="both"/>
        <w:rPr>
          <w:sz w:val="22"/>
          <w:szCs w:val="32"/>
        </w:rPr>
      </w:pPr>
      <w:r w:rsidRPr="00E51C41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Pr="00A84391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A84391">
        <w:rPr>
          <w:b/>
          <w:sz w:val="28"/>
          <w:szCs w:val="28"/>
        </w:rPr>
        <w:t>системы телевизионного наблюдения для АСКУД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B1421D" w:rsidRPr="001E693B" w:rsidRDefault="001E693B" w:rsidP="001E693B">
      <w:pPr>
        <w:tabs>
          <w:tab w:val="left" w:pos="1134"/>
        </w:tabs>
      </w:pPr>
      <w:r w:rsidRPr="001E693B">
        <w:t>Заместитель генерального директора</w:t>
      </w:r>
      <w:r>
        <w:t xml:space="preserve">            _____________________   Ю.В. </w:t>
      </w:r>
      <w:proofErr w:type="spellStart"/>
      <w:r>
        <w:t>Канаев</w:t>
      </w:r>
      <w:proofErr w:type="spellEnd"/>
    </w:p>
    <w:p w:rsidR="001E693B" w:rsidRDefault="001E693B" w:rsidP="001E693B">
      <w:pPr>
        <w:tabs>
          <w:tab w:val="left" w:pos="1134"/>
        </w:tabs>
        <w:rPr>
          <w:sz w:val="28"/>
          <w:szCs w:val="28"/>
        </w:rPr>
      </w:pPr>
      <w:r>
        <w:t>п</w:t>
      </w:r>
      <w:r w:rsidRPr="001E693B">
        <w:t xml:space="preserve">о </w:t>
      </w:r>
      <w:r>
        <w:t>правовым вопросам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1"/>
        <w:gridCol w:w="2736"/>
        <w:gridCol w:w="2364"/>
      </w:tblGrid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1E693B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управление</w:t>
            </w:r>
          </w:p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4B42A3" w:rsidRDefault="00D55C65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2 отдела 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081216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В.П. Колесников</w:t>
            </w:r>
          </w:p>
        </w:tc>
      </w:tr>
      <w:tr w:rsidR="001414D3" w:rsidRPr="00832FBE" w:rsidTr="00081216">
        <w:trPr>
          <w:trHeight w:val="680"/>
        </w:trPr>
        <w:tc>
          <w:tcPr>
            <w:tcW w:w="4471" w:type="dxa"/>
            <w:vAlign w:val="center"/>
          </w:tcPr>
          <w:p w:rsidR="001414D3" w:rsidRPr="00832FBE" w:rsidRDefault="00081216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</w:t>
            </w:r>
            <w:r w:rsidR="001414D3" w:rsidRPr="00832FBE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>а</w:t>
            </w:r>
            <w:r w:rsidR="001414D3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4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081216">
              <w:rPr>
                <w:sz w:val="24"/>
                <w:szCs w:val="24"/>
              </w:rPr>
              <w:t>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4391" w:rsidRDefault="00A84391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5E22F8">
        <w:rPr>
          <w:bCs/>
          <w:iCs/>
          <w:sz w:val="28"/>
          <w:szCs w:val="28"/>
        </w:rPr>
        <w:t>(343)3</w:t>
      </w:r>
      <w:r w:rsidR="005E22F8" w:rsidRPr="005E22F8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A84391">
        <w:rPr>
          <w:sz w:val="28"/>
          <w:szCs w:val="28"/>
        </w:rPr>
        <w:t>системы телевизионного наблюдения для АСКУД.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081216">
        <w:rPr>
          <w:rStyle w:val="rvts30"/>
          <w:color w:val="000000"/>
          <w:sz w:val="28"/>
          <w:szCs w:val="28"/>
          <w:lang w:eastAsia="en-US"/>
        </w:rPr>
        <w:t>30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D734BC">
        <w:rPr>
          <w:rStyle w:val="rvts30"/>
          <w:color w:val="000000"/>
          <w:sz w:val="28"/>
          <w:szCs w:val="28"/>
          <w:lang w:eastAsia="en-US"/>
        </w:rPr>
        <w:t>5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1216" w:rsidRPr="00081216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30"/>
          <w:spacing w:val="-6"/>
          <w:sz w:val="28"/>
          <w:szCs w:val="28"/>
        </w:rPr>
      </w:pPr>
      <w:r w:rsidRPr="00081216">
        <w:rPr>
          <w:sz w:val="28"/>
          <w:szCs w:val="28"/>
        </w:rPr>
        <w:t xml:space="preserve">Начальная (максимальная) цена договора: </w:t>
      </w:r>
      <w:r w:rsidR="00A84391">
        <w:rPr>
          <w:b/>
        </w:rPr>
        <w:t>7 945 578, 38</w:t>
      </w:r>
      <w:r w:rsidR="00081216">
        <w:t xml:space="preserve"> </w:t>
      </w:r>
      <w:r w:rsidR="008C3C9A" w:rsidRPr="00081216">
        <w:rPr>
          <w:rStyle w:val="rvts30"/>
          <w:color w:val="000000"/>
          <w:sz w:val="28"/>
          <w:szCs w:val="28"/>
        </w:rPr>
        <w:t>(</w:t>
      </w:r>
      <w:r w:rsidR="00A84391">
        <w:rPr>
          <w:rStyle w:val="rvts30"/>
          <w:color w:val="000000"/>
          <w:sz w:val="28"/>
          <w:szCs w:val="28"/>
        </w:rPr>
        <w:t>семь миллионов девятьсот сорок пять тысяч пятьсот семьдесят девять</w:t>
      </w:r>
      <w:r w:rsidR="008C3C9A" w:rsidRPr="00081216">
        <w:rPr>
          <w:rStyle w:val="rvts30"/>
          <w:color w:val="000000"/>
          <w:sz w:val="28"/>
          <w:szCs w:val="28"/>
        </w:rPr>
        <w:t>)</w:t>
      </w:r>
      <w:r w:rsidR="00A84391">
        <w:rPr>
          <w:rStyle w:val="rvts30"/>
          <w:color w:val="000000"/>
          <w:sz w:val="28"/>
          <w:szCs w:val="28"/>
          <w:lang w:eastAsia="en-US"/>
        </w:rPr>
        <w:t xml:space="preserve"> российских рублей 38</w:t>
      </w:r>
      <w:r w:rsidR="008C3C9A" w:rsidRPr="00081216">
        <w:rPr>
          <w:rStyle w:val="rvts30"/>
          <w:color w:val="000000"/>
          <w:sz w:val="28"/>
          <w:szCs w:val="28"/>
          <w:lang w:eastAsia="en-US"/>
        </w:rPr>
        <w:t xml:space="preserve"> копе</w:t>
      </w:r>
      <w:r w:rsidR="00081216" w:rsidRPr="00081216">
        <w:rPr>
          <w:rStyle w:val="rvts30"/>
          <w:color w:val="000000"/>
          <w:sz w:val="28"/>
          <w:szCs w:val="28"/>
          <w:lang w:eastAsia="en-US"/>
        </w:rPr>
        <w:t>йки</w:t>
      </w:r>
      <w:r w:rsidRPr="00081216">
        <w:rPr>
          <w:sz w:val="28"/>
          <w:szCs w:val="28"/>
        </w:rPr>
        <w:t xml:space="preserve">, включая НДС. Цена договора включает в себя: </w:t>
      </w:r>
      <w:r w:rsidR="008C3C9A" w:rsidRPr="00081216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081216">
        <w:rPr>
          <w:rStyle w:val="10"/>
          <w:color w:val="000000"/>
          <w:sz w:val="28"/>
          <w:szCs w:val="28"/>
        </w:rPr>
        <w:t>тех</w:t>
      </w:r>
      <w:r w:rsidR="008C3C9A" w:rsidRPr="00081216">
        <w:rPr>
          <w:rStyle w:val="rvts30"/>
          <w:color w:val="000000"/>
          <w:sz w:val="28"/>
          <w:szCs w:val="28"/>
        </w:rPr>
        <w:t>документации на русском языке</w:t>
      </w:r>
      <w:r w:rsidR="00081216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081216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1216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E22F8">
        <w:rPr>
          <w:spacing w:val="-6"/>
          <w:sz w:val="28"/>
          <w:szCs w:val="28"/>
        </w:rPr>
        <w:t>10-00 (время московское) «</w:t>
      </w:r>
      <w:r w:rsidR="00D734BC">
        <w:rPr>
          <w:spacing w:val="-6"/>
          <w:sz w:val="28"/>
          <w:szCs w:val="28"/>
        </w:rPr>
        <w:t>27» августа</w:t>
      </w:r>
      <w:r w:rsidR="005E22F8">
        <w:rPr>
          <w:spacing w:val="-6"/>
          <w:sz w:val="28"/>
          <w:szCs w:val="28"/>
        </w:rPr>
        <w:t xml:space="preserve"> 2012 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D734BC">
        <w:rPr>
          <w:sz w:val="28"/>
          <w:szCs w:val="28"/>
        </w:rPr>
        <w:t>10-00 (время московское), «27» августа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D734BC">
        <w:rPr>
          <w:sz w:val="28"/>
          <w:szCs w:val="28"/>
        </w:rPr>
        <w:t>не позднее «30</w:t>
      </w:r>
      <w:r w:rsidR="005E22F8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C9E" w:rsidRDefault="00551C9E" w:rsidP="00FB003F">
      <w:r>
        <w:separator/>
      </w:r>
    </w:p>
  </w:endnote>
  <w:endnote w:type="continuationSeparator" w:id="0">
    <w:p w:rsidR="00551C9E" w:rsidRDefault="00551C9E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C9E" w:rsidRDefault="00551C9E" w:rsidP="00FB003F">
      <w:r>
        <w:separator/>
      </w:r>
    </w:p>
  </w:footnote>
  <w:footnote w:type="continuationSeparator" w:id="0">
    <w:p w:rsidR="00551C9E" w:rsidRDefault="00551C9E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E51C41">
        <w:pPr>
          <w:pStyle w:val="a9"/>
          <w:jc w:val="center"/>
        </w:pPr>
        <w:fldSimple w:instr=" PAGE   \* MERGEFORMAT ">
          <w:r w:rsidR="00D734BC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DF6"/>
    <w:rsid w:val="000447BB"/>
    <w:rsid w:val="00050138"/>
    <w:rsid w:val="000545A7"/>
    <w:rsid w:val="00057C92"/>
    <w:rsid w:val="000677A3"/>
    <w:rsid w:val="00081216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515D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1B8E"/>
    <w:rsid w:val="001D47E7"/>
    <w:rsid w:val="001D60AE"/>
    <w:rsid w:val="001E3E36"/>
    <w:rsid w:val="001E693B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354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1C9E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E22F8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5710"/>
    <w:rsid w:val="007874DE"/>
    <w:rsid w:val="007A6BF2"/>
    <w:rsid w:val="007A6EFE"/>
    <w:rsid w:val="007B0ED6"/>
    <w:rsid w:val="007C0538"/>
    <w:rsid w:val="007C08E4"/>
    <w:rsid w:val="007C3F3C"/>
    <w:rsid w:val="007C5A56"/>
    <w:rsid w:val="007D2E1E"/>
    <w:rsid w:val="007F1DCE"/>
    <w:rsid w:val="00805DB8"/>
    <w:rsid w:val="00813AB5"/>
    <w:rsid w:val="008206B0"/>
    <w:rsid w:val="008233D5"/>
    <w:rsid w:val="008415D6"/>
    <w:rsid w:val="008418AD"/>
    <w:rsid w:val="008434C9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584D"/>
    <w:rsid w:val="009B6AB9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4F49"/>
    <w:rsid w:val="00A744AC"/>
    <w:rsid w:val="00A74DFF"/>
    <w:rsid w:val="00A74FC2"/>
    <w:rsid w:val="00A83D71"/>
    <w:rsid w:val="00A8439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2CE9"/>
    <w:rsid w:val="00B75AB4"/>
    <w:rsid w:val="00B7656D"/>
    <w:rsid w:val="00B94C9B"/>
    <w:rsid w:val="00B96505"/>
    <w:rsid w:val="00B972F8"/>
    <w:rsid w:val="00BA019A"/>
    <w:rsid w:val="00BA22AD"/>
    <w:rsid w:val="00BA2E9F"/>
    <w:rsid w:val="00BB5FC0"/>
    <w:rsid w:val="00BD0E42"/>
    <w:rsid w:val="00BD2914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48"/>
    <w:rsid w:val="00C30D65"/>
    <w:rsid w:val="00C3505D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0052"/>
    <w:rsid w:val="00CE59DC"/>
    <w:rsid w:val="00CF2F3D"/>
    <w:rsid w:val="00CF4175"/>
    <w:rsid w:val="00D20A32"/>
    <w:rsid w:val="00D3132A"/>
    <w:rsid w:val="00D35319"/>
    <w:rsid w:val="00D36FA9"/>
    <w:rsid w:val="00D43839"/>
    <w:rsid w:val="00D51C68"/>
    <w:rsid w:val="00D55C65"/>
    <w:rsid w:val="00D60250"/>
    <w:rsid w:val="00D734BC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1C4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3</cp:revision>
  <cp:lastPrinted>2012-07-31T03:03:00Z</cp:lastPrinted>
  <dcterms:created xsi:type="dcterms:W3CDTF">2012-07-31T03:04:00Z</dcterms:created>
  <dcterms:modified xsi:type="dcterms:W3CDTF">2012-08-15T04:59:00Z</dcterms:modified>
</cp:coreProperties>
</file>