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9B2" w:rsidRDefault="00E434EC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131971" w:rsidRPr="00131971">
        <w:rPr>
          <w:rFonts w:eastAsia="Times New Roman"/>
          <w:sz w:val="28"/>
          <w:szCs w:val="28"/>
        </w:rPr>
        <w:t>130717/1201/003</w:t>
      </w:r>
      <w:r w:rsidR="00131971">
        <w:rPr>
          <w:rFonts w:eastAsia="Times New Roman"/>
          <w:sz w:val="28"/>
          <w:szCs w:val="28"/>
        </w:rPr>
        <w:t>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поставку</w:t>
      </w:r>
      <w:proofErr w:type="gramEnd"/>
      <w:r>
        <w:rPr>
          <w:rFonts w:eastAsia="Times New Roman"/>
          <w:sz w:val="28"/>
          <w:szCs w:val="28"/>
        </w:rPr>
        <w:t xml:space="preserve"> экскаватора-погрузчика Амкодор-702 или эквивалент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7"/>
        <w:gridCol w:w="6496"/>
      </w:tblGrid>
      <w:tr w:rsidR="00BB39B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«20» июля 2026 г.</w:t>
            </w:r>
          </w:p>
        </w:tc>
      </w:tr>
    </w:tbl>
    <w:p w:rsidR="00BB39B2" w:rsidRDefault="00E434EC" w:rsidP="00131971">
      <w:pPr>
        <w:pStyle w:val="a3"/>
        <w:jc w:val="both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BB39B2">
        <w:fldChar w:fldCharType="begin"/>
      </w:r>
      <w:r>
        <w:instrText xml:space="preserve"> HYPERLINK "http://www.a-k-d.ru/" </w:instrText>
      </w:r>
      <w:r w:rsidR="00BB39B2">
        <w:fldChar w:fldCharType="separate"/>
      </w:r>
      <w:r>
        <w:rPr>
          <w:rStyle w:val="a4"/>
        </w:rPr>
        <w:t>a-k-d.ru</w:t>
      </w:r>
      <w:proofErr w:type="spellEnd"/>
      <w:r w:rsidR="00BB39B2">
        <w:fldChar w:fldCharType="end"/>
      </w:r>
      <w:r>
        <w:t xml:space="preserve">» согласно регламенту ее работы. </w:t>
      </w:r>
    </w:p>
    <w:p w:rsidR="00BB39B2" w:rsidRDefault="00E434EC" w:rsidP="00131971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E434EC" w:rsidRDefault="00E434EC" w:rsidP="00131971">
      <w:pPr>
        <w:pStyle w:val="a3"/>
        <w:spacing w:before="0" w:beforeAutospacing="0" w:after="0" w:afterAutospacing="0"/>
        <w:jc w:val="both"/>
      </w:pPr>
      <w:r>
        <w:t xml:space="preserve">Заказчик: ОАО «Изотоп» </w:t>
      </w:r>
    </w:p>
    <w:p w:rsidR="00BB39B2" w:rsidRDefault="00E434EC" w:rsidP="00131971">
      <w:pPr>
        <w:pStyle w:val="a3"/>
        <w:spacing w:before="0" w:beforeAutospacing="0" w:after="0" w:afterAutospacing="0"/>
        <w:jc w:val="both"/>
      </w:pPr>
      <w:r>
        <w:t>Организатор запроса цен: ОАО «Всерегиональное объединение «Изотоп».</w:t>
      </w:r>
      <w:r>
        <w:br/>
        <w:t xml:space="preserve">Предмет договора: право заключения договора на поставку экскаватора-погрузчика Амкодор-702 или эквивалент. </w:t>
      </w:r>
    </w:p>
    <w:p w:rsidR="00BB39B2" w:rsidRDefault="00E434EC" w:rsidP="00131971">
      <w:pPr>
        <w:pStyle w:val="a3"/>
        <w:jc w:val="both"/>
      </w:pPr>
      <w:r>
        <w:t xml:space="preserve">Начальная (максимальная) цена договора: 1 366 334.00 российский рубль (один миллион триста шестьдесят шесть тысяч триста тридцать четыре рубля 00 копеек) включая НДС. </w:t>
      </w:r>
    </w:p>
    <w:p w:rsidR="00BB39B2" w:rsidRDefault="00E434EC" w:rsidP="00131971">
      <w:pPr>
        <w:pStyle w:val="a3"/>
        <w:jc w:val="both"/>
      </w:pPr>
      <w:r>
        <w:t>Срок исполнения договора: в течение 30 дней с даты подписания договора</w:t>
      </w:r>
      <w:proofErr w:type="gramStart"/>
      <w:r>
        <w:t xml:space="preserve"> .</w:t>
      </w:r>
      <w:proofErr w:type="gramEnd"/>
      <w:r>
        <w:t xml:space="preserve"> </w:t>
      </w:r>
    </w:p>
    <w:p w:rsidR="00BB39B2" w:rsidRDefault="00E434EC" w:rsidP="00131971">
      <w:pPr>
        <w:pStyle w:val="a3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«17» июля 2013 года в информационно-телекоммуникационной сети «Интернет» </w:t>
      </w:r>
      <w:r w:rsidRPr="00E434EC">
        <w:t>на официальном сайте Российской Федерации для размещения информации о размещении заказов http://www.zakupki.gov.ru/, закупка № 31300437952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«Росатом»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№130717/1201</w:t>
      </w:r>
      <w:proofErr w:type="gramEnd"/>
      <w:r>
        <w:t>/003, на ЭТП «</w:t>
      </w:r>
      <w:proofErr w:type="spellStart"/>
      <w:r w:rsidR="00BB39B2">
        <w:fldChar w:fldCharType="begin"/>
      </w:r>
      <w:r>
        <w:instrText xml:space="preserve"> HYPERLINK "http://www.a-k-d.ru/" </w:instrText>
      </w:r>
      <w:r w:rsidR="00BB39B2">
        <w:fldChar w:fldCharType="separate"/>
      </w:r>
      <w:r>
        <w:rPr>
          <w:rStyle w:val="a4"/>
        </w:rPr>
        <w:t>a-k-d.ru</w:t>
      </w:r>
      <w:proofErr w:type="spellEnd"/>
      <w:r w:rsidR="00BB39B2">
        <w:fldChar w:fldCharType="end"/>
      </w:r>
      <w:r>
        <w:t xml:space="preserve">», закупка №Z024795. </w:t>
      </w:r>
    </w:p>
    <w:p w:rsidR="00BB39B2" w:rsidRDefault="00E434EC" w:rsidP="00131971">
      <w:pPr>
        <w:pStyle w:val="a3"/>
        <w:jc w:val="both"/>
      </w:pPr>
      <w:r>
        <w:t xml:space="preserve">Заседание закупочной комиссии проводится в очной форме в </w:t>
      </w:r>
      <w:r w:rsidR="00131971">
        <w:t>15:00</w:t>
      </w:r>
      <w:r>
        <w:t>:0</w:t>
      </w:r>
      <w:r w:rsidR="00131971">
        <w:t>0</w:t>
      </w:r>
      <w:r>
        <w:t xml:space="preserve"> (время московское) «</w:t>
      </w:r>
      <w:r w:rsidR="00131971">
        <w:t>26</w:t>
      </w:r>
      <w:r>
        <w:t xml:space="preserve">» июля </w:t>
      </w:r>
      <w:r w:rsidR="00131971">
        <w:t>2013</w:t>
      </w:r>
      <w:r>
        <w:t xml:space="preserve"> года, по адресу: </w:t>
      </w:r>
      <w:proofErr w:type="gramStart"/>
      <w:r>
        <w:t>г</w:t>
      </w:r>
      <w:proofErr w:type="gramEnd"/>
      <w:r>
        <w:t xml:space="preserve">. Москва, ул. Погодинская, д. 22. </w:t>
      </w:r>
    </w:p>
    <w:p w:rsidR="00BB39B2" w:rsidRDefault="00E434EC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4531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668"/>
        <w:gridCol w:w="5466"/>
      </w:tblGrid>
      <w:tr w:rsidR="00131971" w:rsidRPr="008F6AAA" w:rsidTr="00131971">
        <w:trPr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jc w:val="center"/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 xml:space="preserve">ФИО 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jc w:val="center"/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 xml:space="preserve">Должность </w:t>
            </w:r>
          </w:p>
        </w:tc>
      </w:tr>
      <w:tr w:rsidR="00131971" w:rsidRPr="008F6AAA" w:rsidTr="00131971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jc w:val="center"/>
              <w:rPr>
                <w:rFonts w:eastAsia="Times New Roman"/>
                <w:b/>
              </w:rPr>
            </w:pPr>
            <w:r w:rsidRPr="008F6AAA">
              <w:rPr>
                <w:rFonts w:eastAsia="Times New Roman"/>
                <w:b/>
              </w:rPr>
              <w:t>Председатель закупочной комиссии:</w:t>
            </w:r>
          </w:p>
        </w:tc>
      </w:tr>
      <w:tr w:rsidR="00131971" w:rsidRPr="008F6AAA" w:rsidTr="00131971">
        <w:trPr>
          <w:trHeight w:val="466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Вакуленко Алексей Олегович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Первый заместитель генерального директора по коммерческим вопросам</w:t>
            </w:r>
          </w:p>
        </w:tc>
      </w:tr>
      <w:tr w:rsidR="00131971" w:rsidRPr="008F6AAA" w:rsidTr="001319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1971" w:rsidRPr="008F6AAA" w:rsidRDefault="00131971" w:rsidP="00131971">
            <w:pPr>
              <w:jc w:val="center"/>
              <w:rPr>
                <w:rFonts w:eastAsia="Times New Roman"/>
                <w:b/>
              </w:rPr>
            </w:pPr>
            <w:r w:rsidRPr="008F6AAA">
              <w:rPr>
                <w:rFonts w:eastAsia="Times New Roman"/>
                <w:b/>
              </w:rPr>
              <w:t>Заместитель Председателя закупочной комиссии:</w:t>
            </w:r>
          </w:p>
        </w:tc>
      </w:tr>
      <w:tr w:rsidR="00131971" w:rsidRPr="008F6AAA" w:rsidTr="00131971">
        <w:trPr>
          <w:trHeight w:val="364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Дяченко Сергей Александрович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Заместитель генерального директора, Руководитель корпоративного центра -  Финансовый директор</w:t>
            </w:r>
          </w:p>
        </w:tc>
      </w:tr>
      <w:tr w:rsidR="00131971" w:rsidRPr="008F6AAA" w:rsidTr="001319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1971" w:rsidRPr="008F6AAA" w:rsidRDefault="00131971" w:rsidP="00131971">
            <w:pPr>
              <w:jc w:val="center"/>
              <w:rPr>
                <w:rFonts w:eastAsia="Times New Roman"/>
                <w:b/>
              </w:rPr>
            </w:pPr>
            <w:r w:rsidRPr="008F6AAA">
              <w:rPr>
                <w:rFonts w:eastAsia="Times New Roman"/>
                <w:b/>
              </w:rPr>
              <w:t>Члены закупочной комиссии:</w:t>
            </w:r>
          </w:p>
        </w:tc>
      </w:tr>
      <w:tr w:rsidR="00131971" w:rsidRPr="008F6AAA" w:rsidTr="00131971">
        <w:trPr>
          <w:trHeight w:val="370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Кондрашов Сергей Николаевич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Директор Управления административного обеспечения</w:t>
            </w:r>
          </w:p>
        </w:tc>
      </w:tr>
      <w:tr w:rsidR="00131971" w:rsidRPr="008F6AAA" w:rsidTr="00131971">
        <w:trPr>
          <w:trHeight w:val="417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Сумароков Сергей Юрьевич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Начальник отдела аналитики и защиты активов</w:t>
            </w:r>
          </w:p>
        </w:tc>
      </w:tr>
      <w:tr w:rsidR="00131971" w:rsidRPr="008F6AAA" w:rsidTr="00131971">
        <w:trPr>
          <w:trHeight w:val="414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lastRenderedPageBreak/>
              <w:t>Зубков Михаил Викторович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Начальник отдела договорной работы</w:t>
            </w:r>
          </w:p>
        </w:tc>
      </w:tr>
      <w:tr w:rsidR="00131971" w:rsidRPr="008F6AAA" w:rsidTr="0013197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1971" w:rsidRPr="008F6AAA" w:rsidRDefault="00131971" w:rsidP="00131971">
            <w:pPr>
              <w:jc w:val="center"/>
              <w:rPr>
                <w:rFonts w:eastAsia="Times New Roman"/>
                <w:b/>
              </w:rPr>
            </w:pPr>
            <w:r w:rsidRPr="008F6AAA">
              <w:rPr>
                <w:rFonts w:eastAsia="Times New Roman"/>
                <w:b/>
              </w:rPr>
              <w:t>Секретарь закупочной комиссии (без права голоса):</w:t>
            </w:r>
          </w:p>
        </w:tc>
      </w:tr>
      <w:tr w:rsidR="00131971" w:rsidRPr="008F6AAA" w:rsidTr="00131971">
        <w:trPr>
          <w:trHeight w:val="391"/>
          <w:jc w:val="center"/>
        </w:trPr>
        <w:tc>
          <w:tcPr>
            <w:tcW w:w="20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Сидельникова Анна Владимировна</w:t>
            </w:r>
          </w:p>
        </w:tc>
        <w:tc>
          <w:tcPr>
            <w:tcW w:w="2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971" w:rsidRPr="008F6AAA" w:rsidRDefault="00131971" w:rsidP="00131971">
            <w:pPr>
              <w:spacing w:before="100" w:beforeAutospacing="1" w:after="100" w:afterAutospacing="1"/>
              <w:rPr>
                <w:rFonts w:eastAsia="Times New Roman"/>
              </w:rPr>
            </w:pPr>
            <w:r w:rsidRPr="008F6AAA">
              <w:rPr>
                <w:rFonts w:eastAsia="Times New Roman"/>
              </w:rPr>
              <w:t>Начальник отдела организации закупок</w:t>
            </w:r>
          </w:p>
        </w:tc>
      </w:tr>
    </w:tbl>
    <w:p w:rsidR="00BB39B2" w:rsidRDefault="00E434EC" w:rsidP="00131971">
      <w:pPr>
        <w:pStyle w:val="a3"/>
        <w:jc w:val="both"/>
      </w:pPr>
      <w:r>
        <w:t xml:space="preserve">Заседание проводится в присутствии 6 из 6 членов закупочной комиссии. </w:t>
      </w:r>
      <w:r>
        <w:br/>
        <w:t xml:space="preserve">Кворум имеется. </w:t>
      </w:r>
    </w:p>
    <w:p w:rsidR="00BB39B2" w:rsidRDefault="00E434EC" w:rsidP="0013197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«25» июля 2013 были поданы заявки на участие в запросе цен следующими участниками запроса цен: </w:t>
      </w:r>
    </w:p>
    <w:tbl>
      <w:tblPr>
        <w:tblW w:w="5371" w:type="pct"/>
        <w:tblInd w:w="-23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2545"/>
        <w:gridCol w:w="3601"/>
        <w:gridCol w:w="3202"/>
      </w:tblGrid>
      <w:tr w:rsidR="00BB39B2" w:rsidTr="001319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B39B2" w:rsidTr="001319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4008_Z024795 </w:t>
            </w: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Амкодор-Пневмостроймашина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6672188121</w:t>
            </w:r>
            <w:r>
              <w:rPr>
                <w:rFonts w:eastAsia="Times New Roman"/>
              </w:rPr>
              <w:br/>
              <w:t>Юридический адрес: 620100, Свердловская, Екатеринбург, Сибирский тракт, 8 "Н"</w:t>
            </w:r>
            <w:r>
              <w:rPr>
                <w:rFonts w:eastAsia="Times New Roman"/>
              </w:rPr>
              <w:br/>
              <w:t xml:space="preserve">Фактический адрес: 620100, Свердловская, Екатеринбург, Сибирский тракт, 8 "Н"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1 360 000.00 российский рубль (один миллион триста шестьдесят тысяч рублей 00 копеек) с учетом НДС </w:t>
            </w:r>
          </w:p>
        </w:tc>
      </w:tr>
      <w:tr w:rsidR="00BB39B2" w:rsidTr="0013197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0453_Z024795 </w:t>
            </w:r>
          </w:p>
        </w:tc>
        <w:tc>
          <w:tcPr>
            <w:tcW w:w="11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</w:t>
            </w:r>
            <w:proofErr w:type="spellStart"/>
            <w:r>
              <w:rPr>
                <w:rFonts w:eastAsia="Times New Roman"/>
              </w:rPr>
              <w:t>Великан-Рустрактор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5001039257</w:t>
            </w:r>
            <w:r>
              <w:rPr>
                <w:rFonts w:eastAsia="Times New Roman"/>
              </w:rPr>
              <w:br/>
              <w:t>Юридический адрес: 129128, Россия, Москва, г. Москва , ул. Бажова, д. 17, стр. 1</w:t>
            </w:r>
            <w:r>
              <w:rPr>
                <w:rFonts w:eastAsia="Times New Roman"/>
              </w:rPr>
              <w:br/>
              <w:t xml:space="preserve">Фактический адрес: 143912, Россия, Московская область, </w:t>
            </w:r>
            <w:proofErr w:type="spellStart"/>
            <w:r>
              <w:rPr>
                <w:rFonts w:eastAsia="Times New Roman"/>
              </w:rPr>
              <w:t>Балашиха</w:t>
            </w:r>
            <w:proofErr w:type="spellEnd"/>
            <w:r>
              <w:rPr>
                <w:rFonts w:eastAsia="Times New Roman"/>
              </w:rPr>
              <w:t xml:space="preserve">, , </w:t>
            </w:r>
            <w:proofErr w:type="spellStart"/>
            <w:r>
              <w:rPr>
                <w:rFonts w:eastAsia="Times New Roman"/>
              </w:rPr>
              <w:t>ш</w:t>
            </w:r>
            <w:proofErr w:type="gramStart"/>
            <w:r>
              <w:rPr>
                <w:rFonts w:eastAsia="Times New Roman"/>
              </w:rPr>
              <w:t>.Э</w:t>
            </w:r>
            <w:proofErr w:type="gramEnd"/>
            <w:r>
              <w:rPr>
                <w:rFonts w:eastAsia="Times New Roman"/>
              </w:rPr>
              <w:t>нтузиастов</w:t>
            </w:r>
            <w:proofErr w:type="spellEnd"/>
            <w:r>
              <w:rPr>
                <w:rFonts w:eastAsia="Times New Roman"/>
              </w:rPr>
              <w:t xml:space="preserve">, 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B39B2" w:rsidRDefault="00E434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1 366 000.00 российский рубль (один миллион триста шестьдесят шесть тысяч рублей 00 копеек) с учетом НДС </w:t>
            </w:r>
          </w:p>
        </w:tc>
      </w:tr>
    </w:tbl>
    <w:p w:rsidR="00131971" w:rsidRDefault="00E434EC" w:rsidP="00131971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BB39B2" w:rsidRDefault="00131971" w:rsidP="00B84B71">
      <w:pPr>
        <w:pStyle w:val="a6"/>
        <w:numPr>
          <w:ilvl w:val="1"/>
          <w:numId w:val="3"/>
        </w:numPr>
        <w:tabs>
          <w:tab w:val="left" w:pos="1134"/>
        </w:tabs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 w:rsidRPr="00131971">
        <w:rPr>
          <w:rFonts w:eastAsia="Times New Roman"/>
        </w:rPr>
        <w:tab/>
        <w:t>В соответствии с разделом 20 ЕОСЗ, на основании с пункта 14.8.4 ЕОСЗ и пункта 3.17 документации по запросу цен направить запросы по уточнению заявок на участие в запросе цен, а именно</w:t>
      </w:r>
      <w:r w:rsidR="00E434EC" w:rsidRPr="00131971">
        <w:rPr>
          <w:rFonts w:eastAsia="Times New Roman"/>
        </w:rPr>
        <w:t xml:space="preserve">: </w:t>
      </w:r>
    </w:p>
    <w:p w:rsidR="00131971" w:rsidRDefault="00B84B71" w:rsidP="00131971">
      <w:pPr>
        <w:pStyle w:val="a6"/>
        <w:numPr>
          <w:ilvl w:val="2"/>
          <w:numId w:val="3"/>
        </w:numPr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Н</w:t>
      </w:r>
      <w:r w:rsidR="00131971">
        <w:rPr>
          <w:rFonts w:eastAsia="Times New Roman"/>
        </w:rPr>
        <w:t>аправить участнику запроса цен ООО "</w:t>
      </w:r>
      <w:proofErr w:type="spellStart"/>
      <w:r w:rsidR="00131971">
        <w:rPr>
          <w:rFonts w:eastAsia="Times New Roman"/>
        </w:rPr>
        <w:t>Амкодор-Пневмостроймашина</w:t>
      </w:r>
      <w:proofErr w:type="spellEnd"/>
      <w:r w:rsidR="00131971">
        <w:rPr>
          <w:rFonts w:eastAsia="Times New Roman"/>
        </w:rPr>
        <w:t>" запрос о предоставлении отсутствующих документов:</w:t>
      </w:r>
    </w:p>
    <w:p w:rsidR="00131971" w:rsidRDefault="00131971" w:rsidP="00131971">
      <w:pPr>
        <w:pStyle w:val="a6"/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-</w:t>
      </w:r>
      <w:r w:rsidRPr="00131971">
        <w:rPr>
          <w:rFonts w:eastAsia="Times New Roman"/>
        </w:rPr>
        <w:t xml:space="preserve"> </w:t>
      </w:r>
      <w:r>
        <w:rPr>
          <w:rFonts w:eastAsia="Times New Roman"/>
        </w:rPr>
        <w:t>О</w:t>
      </w:r>
      <w:r w:rsidRPr="00131971">
        <w:rPr>
          <w:rFonts w:eastAsia="Times New Roman"/>
        </w:rPr>
        <w:t>тсканированный оригинал свидетельства о внесении записи в Единый государ</w:t>
      </w:r>
      <w:r>
        <w:rPr>
          <w:rFonts w:eastAsia="Times New Roman"/>
        </w:rPr>
        <w:t>ственный реестр юридических лиц;</w:t>
      </w:r>
    </w:p>
    <w:p w:rsidR="00131971" w:rsidRDefault="00131971" w:rsidP="00131971">
      <w:pPr>
        <w:pStyle w:val="a6"/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- О</w:t>
      </w:r>
      <w:r w:rsidRPr="00131971">
        <w:rPr>
          <w:rFonts w:eastAsia="Times New Roman"/>
        </w:rPr>
        <w:t>тсканированный оригинал решения об одобрении или о совершении сделки с заинтересованностью, либо письмо участника закупки о том, что данная сделка для такого участника закупки не являетс</w:t>
      </w:r>
      <w:r>
        <w:rPr>
          <w:rFonts w:eastAsia="Times New Roman"/>
        </w:rPr>
        <w:t>я сделкой с заинтересованностью;</w:t>
      </w:r>
    </w:p>
    <w:p w:rsidR="00131971" w:rsidRDefault="00131971" w:rsidP="00131971">
      <w:pPr>
        <w:pStyle w:val="a6"/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- О</w:t>
      </w:r>
      <w:r w:rsidRPr="00131971">
        <w:rPr>
          <w:rFonts w:eastAsia="Times New Roman"/>
        </w:rPr>
        <w:t>тсканированные оригиналы документов, подтверждающих сведения о цепочке собственников, включая бенефициаров (в том числе конечных) ООО «</w:t>
      </w:r>
      <w:proofErr w:type="spellStart"/>
      <w:r w:rsidRPr="00131971">
        <w:rPr>
          <w:rFonts w:eastAsia="Times New Roman"/>
        </w:rPr>
        <w:t>Славпродукт</w:t>
      </w:r>
      <w:proofErr w:type="spellEnd"/>
      <w:r w:rsidRPr="00131971">
        <w:rPr>
          <w:rFonts w:eastAsia="Times New Roman"/>
        </w:rPr>
        <w:t>»</w:t>
      </w:r>
      <w:r>
        <w:rPr>
          <w:rFonts w:eastAsia="Times New Roman"/>
        </w:rPr>
        <w:t>;</w:t>
      </w:r>
      <w:r w:rsidRPr="00131971">
        <w:rPr>
          <w:rFonts w:eastAsia="Times New Roman"/>
        </w:rPr>
        <w:t xml:space="preserve"> </w:t>
      </w:r>
    </w:p>
    <w:p w:rsidR="00131971" w:rsidRDefault="00131971" w:rsidP="00131971">
      <w:pPr>
        <w:pStyle w:val="a6"/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 xml:space="preserve">- </w:t>
      </w:r>
      <w:r w:rsidRPr="00131971">
        <w:rPr>
          <w:rFonts w:eastAsia="Times New Roman"/>
        </w:rPr>
        <w:t>Обновленн</w:t>
      </w:r>
      <w:r>
        <w:rPr>
          <w:rFonts w:eastAsia="Times New Roman"/>
        </w:rPr>
        <w:t>ую</w:t>
      </w:r>
      <w:r w:rsidRPr="00131971">
        <w:rPr>
          <w:rFonts w:eastAsia="Times New Roman"/>
        </w:rPr>
        <w:t xml:space="preserve"> Таблиц</w:t>
      </w:r>
      <w:r>
        <w:rPr>
          <w:rFonts w:eastAsia="Times New Roman"/>
        </w:rPr>
        <w:t>у</w:t>
      </w:r>
      <w:r w:rsidRPr="00131971">
        <w:rPr>
          <w:rFonts w:eastAsia="Times New Roman"/>
        </w:rPr>
        <w:t xml:space="preserve"> 2 «Сведения о цепочке собственников, включая бенефициаров (в том числе конечных)» </w:t>
      </w:r>
      <w:r w:rsidR="00B84B71" w:rsidRPr="00131971">
        <w:rPr>
          <w:rFonts w:eastAsia="Times New Roman"/>
        </w:rPr>
        <w:t>с предоставлением информации о руководителе</w:t>
      </w:r>
      <w:r w:rsidR="00B84B71">
        <w:rPr>
          <w:rFonts w:eastAsia="Times New Roman"/>
        </w:rPr>
        <w:t xml:space="preserve"> и конечных бенефициарах </w:t>
      </w:r>
      <w:r w:rsidR="00B84B71" w:rsidRPr="00B84B71">
        <w:rPr>
          <w:rFonts w:eastAsia="Times New Roman"/>
        </w:rPr>
        <w:t>ООО «</w:t>
      </w:r>
      <w:proofErr w:type="spellStart"/>
      <w:r w:rsidR="00B84B71" w:rsidRPr="00B84B71">
        <w:rPr>
          <w:rFonts w:eastAsia="Times New Roman"/>
        </w:rPr>
        <w:t>Славпродукт</w:t>
      </w:r>
      <w:proofErr w:type="spellEnd"/>
      <w:r w:rsidR="00B84B71" w:rsidRPr="00B84B71">
        <w:rPr>
          <w:rFonts w:eastAsia="Times New Roman"/>
        </w:rPr>
        <w:t>»</w:t>
      </w:r>
      <w:r w:rsidR="00B84B71">
        <w:rPr>
          <w:rFonts w:eastAsia="Times New Roman"/>
        </w:rPr>
        <w:t>.</w:t>
      </w:r>
    </w:p>
    <w:p w:rsidR="00B84B71" w:rsidRDefault="00B84B71" w:rsidP="00131971">
      <w:pPr>
        <w:pStyle w:val="a6"/>
        <w:spacing w:before="100" w:beforeAutospacing="1" w:after="100" w:afterAutospacing="1"/>
        <w:ind w:left="0" w:firstLine="709"/>
        <w:jc w:val="both"/>
        <w:rPr>
          <w:rFonts w:eastAsia="Times New Roman"/>
        </w:rPr>
      </w:pPr>
    </w:p>
    <w:p w:rsidR="00B84B71" w:rsidRPr="00B84B71" w:rsidRDefault="00B84B71" w:rsidP="00B84B71">
      <w:pPr>
        <w:pStyle w:val="a6"/>
        <w:spacing w:before="100" w:beforeAutospacing="1" w:after="100" w:afterAutospacing="1"/>
        <w:ind w:hanging="11"/>
        <w:rPr>
          <w:rFonts w:eastAsia="Times New Roman"/>
        </w:rPr>
      </w:pPr>
      <w:r w:rsidRPr="00B84B71">
        <w:rPr>
          <w:rFonts w:eastAsia="Times New Roman"/>
        </w:rPr>
        <w:t xml:space="preserve">Результаты голосования членов закупочной комиссии: </w:t>
      </w:r>
    </w:p>
    <w:p w:rsidR="00B84B71" w:rsidRPr="00B84B71" w:rsidRDefault="00B84B71" w:rsidP="00B84B71">
      <w:pPr>
        <w:pStyle w:val="a6"/>
        <w:spacing w:before="100" w:beforeAutospacing="1" w:after="100" w:afterAutospacing="1"/>
        <w:ind w:hanging="11"/>
        <w:rPr>
          <w:rFonts w:eastAsia="Times New Roman"/>
        </w:rPr>
      </w:pPr>
      <w:r w:rsidRPr="00B84B71">
        <w:rPr>
          <w:rFonts w:eastAsia="Times New Roman"/>
        </w:rPr>
        <w:t xml:space="preserve">«за» – 5 голосов (Вакуленко А.О, Дяченко С.А, Кондрашов С.Н, Сумароков С. </w:t>
      </w:r>
      <w:proofErr w:type="gramStart"/>
      <w:r w:rsidRPr="00B84B71">
        <w:rPr>
          <w:rFonts w:eastAsia="Times New Roman"/>
        </w:rPr>
        <w:t>Ю</w:t>
      </w:r>
      <w:proofErr w:type="gramEnd"/>
      <w:r w:rsidRPr="00B84B71">
        <w:rPr>
          <w:rFonts w:eastAsia="Times New Roman"/>
        </w:rPr>
        <w:t xml:space="preserve">, Зубков М.В.); </w:t>
      </w:r>
    </w:p>
    <w:p w:rsidR="00B84B71" w:rsidRPr="00B84B71" w:rsidRDefault="00B84B71" w:rsidP="00B84B71">
      <w:pPr>
        <w:pStyle w:val="a6"/>
        <w:spacing w:before="100" w:beforeAutospacing="1" w:after="100" w:afterAutospacing="1"/>
        <w:ind w:hanging="11"/>
        <w:rPr>
          <w:rFonts w:eastAsia="Times New Roman"/>
        </w:rPr>
      </w:pPr>
      <w:r w:rsidRPr="00B84B71">
        <w:rPr>
          <w:rFonts w:eastAsia="Times New Roman"/>
        </w:rPr>
        <w:t>«против» – 0 голосов;</w:t>
      </w:r>
    </w:p>
    <w:p w:rsidR="00B84B71" w:rsidRPr="00B84B71" w:rsidRDefault="00B84B71" w:rsidP="00B84B71">
      <w:pPr>
        <w:pStyle w:val="a6"/>
        <w:spacing w:before="100" w:beforeAutospacing="1" w:after="100" w:afterAutospacing="1"/>
        <w:ind w:hanging="11"/>
        <w:rPr>
          <w:rFonts w:eastAsia="Times New Roman"/>
        </w:rPr>
      </w:pPr>
      <w:r w:rsidRPr="00B84B71">
        <w:rPr>
          <w:rFonts w:eastAsia="Times New Roman"/>
        </w:rPr>
        <w:t xml:space="preserve">«воздержался» – 0 голосов. </w:t>
      </w:r>
    </w:p>
    <w:p w:rsidR="00B84B71" w:rsidRDefault="00B84B71" w:rsidP="00131971">
      <w:pPr>
        <w:pStyle w:val="a6"/>
        <w:spacing w:before="100" w:beforeAutospacing="1" w:after="100" w:afterAutospacing="1"/>
        <w:ind w:left="0" w:firstLine="709"/>
        <w:jc w:val="both"/>
        <w:rPr>
          <w:rFonts w:eastAsia="Times New Roman"/>
        </w:rPr>
      </w:pPr>
    </w:p>
    <w:p w:rsidR="00B84B71" w:rsidRDefault="00B84B71" w:rsidP="00131971">
      <w:pPr>
        <w:pStyle w:val="a6"/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2.1.2. Направить участнику запроса цен Общество с ограниченной ответственностью «</w:t>
      </w:r>
      <w:proofErr w:type="spellStart"/>
      <w:r>
        <w:rPr>
          <w:rFonts w:eastAsia="Times New Roman"/>
        </w:rPr>
        <w:t>Великан-Рустрактор</w:t>
      </w:r>
      <w:proofErr w:type="spellEnd"/>
      <w:r>
        <w:rPr>
          <w:rFonts w:eastAsia="Times New Roman"/>
        </w:rPr>
        <w:t>» запрос о предоставлении отсутствующих документов:</w:t>
      </w:r>
    </w:p>
    <w:p w:rsidR="00B84B71" w:rsidRDefault="00B84B71" w:rsidP="00131971">
      <w:pPr>
        <w:pStyle w:val="a6"/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- О</w:t>
      </w:r>
      <w:r w:rsidRPr="00B84B71">
        <w:rPr>
          <w:rFonts w:eastAsia="Times New Roman"/>
        </w:rPr>
        <w:t xml:space="preserve">тсканированный оригинал решения об одобрении или о совершении сделки с заинтересованностью, либо письмо участника закупки о том, что данная сделка для такого участника закупки не является сделкой с заинтересованностью </w:t>
      </w:r>
    </w:p>
    <w:p w:rsidR="00B84B71" w:rsidRDefault="00B84B71" w:rsidP="00131971">
      <w:pPr>
        <w:pStyle w:val="a6"/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2.1.3. Направить участнику запроса цен Общество с ограниченной ответственностью «</w:t>
      </w:r>
      <w:proofErr w:type="spellStart"/>
      <w:r>
        <w:rPr>
          <w:rFonts w:eastAsia="Times New Roman"/>
        </w:rPr>
        <w:t>Великан-Рустрактор</w:t>
      </w:r>
      <w:proofErr w:type="spellEnd"/>
      <w:r>
        <w:rPr>
          <w:rFonts w:eastAsia="Times New Roman"/>
        </w:rPr>
        <w:t xml:space="preserve">» запрос о </w:t>
      </w:r>
      <w:r w:rsidRPr="00B84B71">
        <w:rPr>
          <w:rFonts w:eastAsia="Times New Roman"/>
        </w:rPr>
        <w:t>разъяснении положений заявки на участие в процедуре</w:t>
      </w:r>
      <w:r>
        <w:rPr>
          <w:rFonts w:eastAsia="Times New Roman"/>
        </w:rPr>
        <w:t>:</w:t>
      </w:r>
    </w:p>
    <w:p w:rsidR="00B84B71" w:rsidRDefault="00B84B71" w:rsidP="00131971">
      <w:pPr>
        <w:pStyle w:val="a6"/>
        <w:spacing w:before="100" w:beforeAutospacing="1" w:after="100" w:afterAutospacing="1"/>
        <w:ind w:left="0" w:firstLine="709"/>
        <w:jc w:val="both"/>
        <w:rPr>
          <w:rFonts w:eastAsia="Times New Roman"/>
        </w:rPr>
      </w:pPr>
      <w:r>
        <w:rPr>
          <w:rFonts w:eastAsia="Times New Roman"/>
        </w:rPr>
        <w:t>-</w:t>
      </w:r>
      <w:r w:rsidRPr="00B84B71">
        <w:rPr>
          <w:rFonts w:eastAsia="Times New Roman"/>
        </w:rPr>
        <w:t xml:space="preserve"> </w:t>
      </w:r>
      <w:r>
        <w:rPr>
          <w:rFonts w:eastAsia="Times New Roman"/>
        </w:rPr>
        <w:t xml:space="preserve">Уточнение марки </w:t>
      </w:r>
      <w:r w:rsidRPr="00B84B71">
        <w:rPr>
          <w:rFonts w:eastAsia="Times New Roman"/>
        </w:rPr>
        <w:t>шасси</w:t>
      </w:r>
      <w:r>
        <w:rPr>
          <w:rFonts w:eastAsia="Times New Roman"/>
        </w:rPr>
        <w:t xml:space="preserve"> </w:t>
      </w:r>
      <w:r w:rsidRPr="00B84B71">
        <w:rPr>
          <w:rFonts w:eastAsia="Times New Roman"/>
        </w:rPr>
        <w:t>экскаватора-погрузчика</w:t>
      </w:r>
      <w:r>
        <w:rPr>
          <w:rFonts w:eastAsia="Times New Roman"/>
        </w:rPr>
        <w:t xml:space="preserve"> (с отражением информации в техническом предложении).</w:t>
      </w:r>
    </w:p>
    <w:p w:rsidR="00B84B71" w:rsidRDefault="00B84B71" w:rsidP="00B84B71">
      <w:pPr>
        <w:pStyle w:val="a6"/>
        <w:spacing w:before="100" w:beforeAutospacing="1" w:after="100" w:afterAutospacing="1"/>
        <w:ind w:hanging="11"/>
        <w:rPr>
          <w:rFonts w:eastAsia="Times New Roman"/>
        </w:rPr>
      </w:pPr>
    </w:p>
    <w:p w:rsidR="00B84B71" w:rsidRPr="00B84B71" w:rsidRDefault="00B84B71" w:rsidP="00B84B71">
      <w:pPr>
        <w:pStyle w:val="a6"/>
        <w:spacing w:before="100" w:beforeAutospacing="1" w:after="100" w:afterAutospacing="1"/>
        <w:ind w:hanging="11"/>
        <w:rPr>
          <w:rFonts w:eastAsia="Times New Roman"/>
        </w:rPr>
      </w:pPr>
      <w:r w:rsidRPr="00B84B71">
        <w:rPr>
          <w:rFonts w:eastAsia="Times New Roman"/>
        </w:rPr>
        <w:t xml:space="preserve">Результаты голосования членов закупочной комиссии: </w:t>
      </w:r>
    </w:p>
    <w:p w:rsidR="00B84B71" w:rsidRPr="00B84B71" w:rsidRDefault="00B84B71" w:rsidP="00B84B71">
      <w:pPr>
        <w:pStyle w:val="a6"/>
        <w:spacing w:before="100" w:beforeAutospacing="1" w:after="100" w:afterAutospacing="1"/>
        <w:ind w:hanging="11"/>
        <w:rPr>
          <w:rFonts w:eastAsia="Times New Roman"/>
        </w:rPr>
      </w:pPr>
      <w:r w:rsidRPr="00B84B71">
        <w:rPr>
          <w:rFonts w:eastAsia="Times New Roman"/>
        </w:rPr>
        <w:t xml:space="preserve">«за» – 5 голосов (Вакуленко А.О, Дяченко С.А, Кондрашов С.Н, Сумароков С. </w:t>
      </w:r>
      <w:proofErr w:type="gramStart"/>
      <w:r w:rsidRPr="00B84B71">
        <w:rPr>
          <w:rFonts w:eastAsia="Times New Roman"/>
        </w:rPr>
        <w:t>Ю</w:t>
      </w:r>
      <w:proofErr w:type="gramEnd"/>
      <w:r w:rsidRPr="00B84B71">
        <w:rPr>
          <w:rFonts w:eastAsia="Times New Roman"/>
        </w:rPr>
        <w:t xml:space="preserve">, Зубков М.В.); </w:t>
      </w:r>
    </w:p>
    <w:p w:rsidR="00B84B71" w:rsidRPr="00B84B71" w:rsidRDefault="00B84B71" w:rsidP="00B84B71">
      <w:pPr>
        <w:pStyle w:val="a6"/>
        <w:spacing w:before="100" w:beforeAutospacing="1" w:after="100" w:afterAutospacing="1"/>
        <w:ind w:hanging="11"/>
        <w:rPr>
          <w:rFonts w:eastAsia="Times New Roman"/>
        </w:rPr>
      </w:pPr>
      <w:r w:rsidRPr="00B84B71">
        <w:rPr>
          <w:rFonts w:eastAsia="Times New Roman"/>
        </w:rPr>
        <w:t>«против» – 0 голосов;</w:t>
      </w:r>
    </w:p>
    <w:p w:rsidR="00B84B71" w:rsidRPr="00B84B71" w:rsidRDefault="00B84B71" w:rsidP="00B84B71">
      <w:pPr>
        <w:pStyle w:val="a6"/>
        <w:spacing w:before="100" w:beforeAutospacing="1" w:after="100" w:afterAutospacing="1"/>
        <w:ind w:hanging="11"/>
        <w:rPr>
          <w:rFonts w:eastAsia="Times New Roman"/>
        </w:rPr>
      </w:pPr>
      <w:r w:rsidRPr="00B84B71">
        <w:rPr>
          <w:rFonts w:eastAsia="Times New Roman"/>
        </w:rPr>
        <w:t xml:space="preserve">«воздержался» – 0 голосов. </w:t>
      </w:r>
    </w:p>
    <w:p w:rsidR="00BB39B2" w:rsidRDefault="00B84B71">
      <w:pPr>
        <w:pStyle w:val="3"/>
        <w:rPr>
          <w:rFonts w:eastAsia="Times New Roman"/>
        </w:rPr>
      </w:pPr>
      <w:r>
        <w:rPr>
          <w:rFonts w:eastAsia="Times New Roman"/>
        </w:rPr>
        <w:t>Закупочная к</w:t>
      </w:r>
      <w:r w:rsidR="00E434EC">
        <w:rPr>
          <w:rFonts w:eastAsia="Times New Roman"/>
        </w:rPr>
        <w:t>омиссия:</w:t>
      </w:r>
    </w:p>
    <w:tbl>
      <w:tblPr>
        <w:tblW w:w="4997" w:type="pct"/>
        <w:tblLayout w:type="fixed"/>
        <w:tblCellMar>
          <w:left w:w="0" w:type="dxa"/>
          <w:right w:w="0" w:type="dxa"/>
        </w:tblCellMar>
        <w:tblLook w:val="04A0"/>
      </w:tblPr>
      <w:tblGrid>
        <w:gridCol w:w="3562"/>
        <w:gridCol w:w="5536"/>
        <w:gridCol w:w="975"/>
      </w:tblGrid>
      <w:tr w:rsidR="00B84B71" w:rsidRPr="008F6AAA" w:rsidTr="00B84B71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ФИО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Должность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Подпись</w:t>
            </w:r>
          </w:p>
        </w:tc>
      </w:tr>
      <w:tr w:rsidR="00B84B71" w:rsidRPr="008F6AAA" w:rsidTr="00B84B71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Председатель закупочной комиссии:</w:t>
            </w:r>
          </w:p>
        </w:tc>
      </w:tr>
      <w:tr w:rsidR="00B84B71" w:rsidRPr="008F6AAA" w:rsidTr="00B84B71">
        <w:trPr>
          <w:trHeight w:val="42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r w:rsidRPr="008F6AAA">
              <w:t>Вакуленко Алексей Олегович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r w:rsidRPr="008F6AAA">
              <w:t>Первый заместитель генерального директора по коммерческим вопросам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</w:pPr>
          </w:p>
        </w:tc>
      </w:tr>
      <w:tr w:rsidR="00B84B71" w:rsidRPr="008F6AAA" w:rsidTr="00B84B71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rPr>
                <w:b/>
                <w:bCs/>
              </w:rPr>
            </w:pPr>
            <w:r w:rsidRPr="008F6AAA">
              <w:rPr>
                <w:b/>
                <w:bCs/>
              </w:rPr>
              <w:t>Заместитель Председателя закупочной комиссии:</w:t>
            </w:r>
          </w:p>
        </w:tc>
      </w:tr>
      <w:tr w:rsidR="00B84B71" w:rsidRPr="008F6AAA" w:rsidTr="00B84B71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r w:rsidRPr="008F6AAA">
              <w:t>Дяченко Сергей Александрович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r w:rsidRPr="008F6AAA">
              <w:t>Заместитель генерального директора, Руководитель корпоративного центра -  Финансовый директор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</w:pPr>
          </w:p>
        </w:tc>
      </w:tr>
      <w:tr w:rsidR="00B84B71" w:rsidRPr="008F6AAA" w:rsidTr="00B84B71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rPr>
                <w:b/>
                <w:bCs/>
              </w:rPr>
            </w:pPr>
            <w:r w:rsidRPr="008F6AAA">
              <w:rPr>
                <w:b/>
                <w:bCs/>
              </w:rPr>
              <w:t>Члены закупочной комиссии:</w:t>
            </w:r>
          </w:p>
        </w:tc>
      </w:tr>
      <w:tr w:rsidR="00B84B71" w:rsidRPr="008F6AAA" w:rsidTr="00B84B71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r w:rsidRPr="008F6AAA">
              <w:t>Кондрашов Сергей Николаевич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r w:rsidRPr="008F6AAA">
              <w:t>Директор Управления административного обеспечения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</w:pPr>
          </w:p>
        </w:tc>
      </w:tr>
      <w:tr w:rsidR="00B84B71" w:rsidRPr="008F6AAA" w:rsidTr="00B84B71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spacing w:before="100" w:beforeAutospacing="1" w:after="100" w:afterAutospacing="1"/>
            </w:pPr>
            <w:r w:rsidRPr="008F6AAA">
              <w:t>Сумароков Сергей Юрьевич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r w:rsidRPr="008F6AAA">
              <w:t>Начальник отдела аналитики и защиты активов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</w:pPr>
          </w:p>
        </w:tc>
      </w:tr>
      <w:tr w:rsidR="00B84B71" w:rsidRPr="008F6AAA" w:rsidTr="00B84B71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spacing w:before="100" w:beforeAutospacing="1" w:after="100" w:afterAutospacing="1"/>
            </w:pPr>
            <w:r w:rsidRPr="008F6AAA">
              <w:t>Зубков Михаил Викторович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r w:rsidRPr="008F6AAA">
              <w:t>Начальник отдела договорной работы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</w:pPr>
          </w:p>
        </w:tc>
      </w:tr>
      <w:tr w:rsidR="00B84B71" w:rsidRPr="008F6AAA" w:rsidTr="00B84B71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  <w:rPr>
                <w:b/>
                <w:bCs/>
              </w:rPr>
            </w:pPr>
            <w:r w:rsidRPr="008F6AAA">
              <w:rPr>
                <w:b/>
                <w:bCs/>
              </w:rPr>
              <w:t>Секретарь закупочной комиссии (</w:t>
            </w:r>
            <w:r w:rsidRPr="008F6AAA">
              <w:rPr>
                <w:b/>
                <w:i/>
              </w:rPr>
              <w:t>без права голоса</w:t>
            </w:r>
            <w:r w:rsidRPr="008F6AAA">
              <w:rPr>
                <w:b/>
                <w:bCs/>
              </w:rPr>
              <w:t>)</w:t>
            </w:r>
          </w:p>
        </w:tc>
      </w:tr>
      <w:tr w:rsidR="00B84B71" w:rsidRPr="008F6AAA" w:rsidTr="00B84B71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r w:rsidRPr="008F6AAA">
              <w:t>Сидельникова Анна Владимировна</w:t>
            </w:r>
          </w:p>
        </w:tc>
        <w:tc>
          <w:tcPr>
            <w:tcW w:w="2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r w:rsidRPr="008F6AAA">
              <w:t>Начальник отдела организации закупок</w:t>
            </w:r>
          </w:p>
        </w:tc>
        <w:tc>
          <w:tcPr>
            <w:tcW w:w="4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84B71" w:rsidRPr="008F6AAA" w:rsidRDefault="00B84B71" w:rsidP="00B84B71">
            <w:pPr>
              <w:jc w:val="center"/>
            </w:pPr>
          </w:p>
        </w:tc>
      </w:tr>
    </w:tbl>
    <w:p w:rsidR="00BB39B2" w:rsidRDefault="00BB39B2">
      <w:pPr>
        <w:rPr>
          <w:rFonts w:eastAsia="Times New Roman"/>
        </w:rPr>
      </w:pPr>
    </w:p>
    <w:sectPr w:rsidR="00BB39B2" w:rsidSect="00B84B7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87E5E"/>
    <w:multiLevelType w:val="multilevel"/>
    <w:tmpl w:val="4CC46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B4AC7"/>
    <w:multiLevelType w:val="multilevel"/>
    <w:tmpl w:val="0E52AB2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7319598C"/>
    <w:multiLevelType w:val="multilevel"/>
    <w:tmpl w:val="250EE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E434EC"/>
    <w:rsid w:val="00131971"/>
    <w:rsid w:val="00A015AD"/>
    <w:rsid w:val="00B84B71"/>
    <w:rsid w:val="00BB39B2"/>
    <w:rsid w:val="00E43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9B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BB39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BB39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39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BB39B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B39B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BB39B2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B39B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1319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31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5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4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8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7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748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740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418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6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12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0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48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8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54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11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025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1604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1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29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1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43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141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057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867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18684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130717120100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C7F6E7-CC0C-4C6C-9E1F-F50041A09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800</Words>
  <Characters>5815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3</cp:revision>
  <cp:lastPrinted>2013-07-26T12:57:00Z</cp:lastPrinted>
  <dcterms:created xsi:type="dcterms:W3CDTF">2013-07-26T12:38:00Z</dcterms:created>
  <dcterms:modified xsi:type="dcterms:W3CDTF">2013-07-26T13:19:00Z</dcterms:modified>
</cp:coreProperties>
</file>