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598" w:type="dxa"/>
        <w:tblLook w:val="0000"/>
      </w:tblPr>
      <w:tblGrid>
        <w:gridCol w:w="10598"/>
      </w:tblGrid>
      <w:tr w:rsidR="00F811DD" w:rsidRPr="00F811DD" w:rsidTr="00F811DD">
        <w:trPr>
          <w:trHeight w:val="2144"/>
        </w:trPr>
        <w:tc>
          <w:tcPr>
            <w:tcW w:w="10598" w:type="dxa"/>
          </w:tcPr>
          <w:p w:rsidR="00F811DD" w:rsidRPr="00F811DD" w:rsidRDefault="00F811DD" w:rsidP="00F811DD">
            <w:pPr>
              <w:suppressAutoHyphens/>
              <w:jc w:val="center"/>
              <w:rPr>
                <w:b/>
                <w:caps/>
                <w:sz w:val="22"/>
                <w:szCs w:val="22"/>
              </w:rPr>
            </w:pPr>
            <w:r w:rsidRPr="00F811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F811DD" w:rsidRPr="00F811DD" w:rsidRDefault="00F811DD" w:rsidP="00F811DD">
            <w:pPr>
              <w:suppressAutoHyphens/>
              <w:jc w:val="center"/>
              <w:rPr>
                <w:b/>
                <w:caps/>
                <w:sz w:val="22"/>
                <w:szCs w:val="22"/>
              </w:rPr>
            </w:pPr>
          </w:p>
          <w:p w:rsidR="00F811DD" w:rsidRPr="00F811DD" w:rsidRDefault="00F811DD" w:rsidP="00F811DD">
            <w:pPr>
              <w:suppressAutoHyphens/>
              <w:jc w:val="center"/>
              <w:rPr>
                <w:b/>
                <w:caps/>
                <w:sz w:val="22"/>
                <w:szCs w:val="22"/>
              </w:rPr>
            </w:pPr>
            <w:r w:rsidRPr="00F811DD">
              <w:rPr>
                <w:b/>
                <w:caps/>
                <w:sz w:val="22"/>
                <w:szCs w:val="22"/>
              </w:rPr>
              <w:t>АКЦИОНЕРНОЕ ОБЩЕСТВО</w:t>
            </w:r>
          </w:p>
          <w:p w:rsidR="00F811DD" w:rsidRPr="00F811DD" w:rsidRDefault="00F811DD" w:rsidP="00F811DD">
            <w:pPr>
              <w:jc w:val="center"/>
              <w:rPr>
                <w:b/>
                <w:caps/>
                <w:sz w:val="22"/>
                <w:szCs w:val="22"/>
              </w:rPr>
            </w:pPr>
            <w:r w:rsidRPr="00F811DD">
              <w:rPr>
                <w:b/>
                <w:caps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F811DD" w:rsidRPr="00F811DD" w:rsidRDefault="00892940" w:rsidP="00F811D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  <w:sz w:val="22"/>
                <w:szCs w:val="22"/>
              </w:rPr>
            </w:pPr>
            <w:r w:rsidRPr="00892940">
              <w:rPr>
                <w:rFonts w:cs="Courier New"/>
                <w:sz w:val="22"/>
                <w:szCs w:val="22"/>
              </w:rPr>
              <w:pict>
                <v:line id="_x0000_s1026" style="position:absolute;left:0;text-align:left;z-index:251657728" from="-5.1pt,13.55pt" to="530.95pt,13.55pt" strokeweight="3pt">
                  <v:stroke linestyle="thinThin"/>
                </v:line>
              </w:pict>
            </w:r>
          </w:p>
        </w:tc>
      </w:tr>
    </w:tbl>
    <w:p w:rsidR="00C761DE" w:rsidRPr="003477FB" w:rsidRDefault="00077603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ИЗВЕЩЕНИЕ</w:t>
      </w:r>
    </w:p>
    <w:p w:rsidR="00C81896" w:rsidRPr="00B0084C" w:rsidRDefault="00EA3647" w:rsidP="00EA3647">
      <w:pPr>
        <w:jc w:val="center"/>
        <w:rPr>
          <w:b/>
          <w:caps/>
        </w:rPr>
      </w:pPr>
      <w:r>
        <w:rPr>
          <w:b/>
        </w:rPr>
        <w:t xml:space="preserve">об отмене </w:t>
      </w:r>
      <w:r w:rsidR="00C761DE" w:rsidRPr="00CD454C">
        <w:rPr>
          <w:b/>
        </w:rPr>
        <w:t xml:space="preserve"> </w:t>
      </w:r>
      <w:r w:rsidR="00C81896">
        <w:rPr>
          <w:b/>
          <w:caps/>
        </w:rPr>
        <w:t>ПРОВЕДЕНИ</w:t>
      </w:r>
      <w:r>
        <w:rPr>
          <w:b/>
          <w:caps/>
        </w:rPr>
        <w:t>я</w:t>
      </w:r>
      <w:r w:rsidR="00C81896" w:rsidRPr="00E20817">
        <w:rPr>
          <w:b/>
          <w:caps/>
        </w:rPr>
        <w:t xml:space="preserve"> </w:t>
      </w:r>
      <w:r w:rsidR="00C81896">
        <w:rPr>
          <w:b/>
          <w:caps/>
        </w:rPr>
        <w:t>АУКЦИОНА НА ПОНИЖЕНИЕ</w:t>
      </w:r>
    </w:p>
    <w:p w:rsidR="00C81896" w:rsidRPr="00CF548D" w:rsidRDefault="00C81896" w:rsidP="00C81896">
      <w:pPr>
        <w:jc w:val="center"/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8C30AE916B1F41A8BDCA6864BFDF8AC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b/>
            </w:rPr>
            <w:t>объектов недвижимого и движимого имущества, расположенного по адресу: Ленинградская область, Приозерский район, Громовское сельское поселение, вблизи пос. Яблоновка,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C761DE" w:rsidRPr="004438E2" w:rsidRDefault="00C761DE" w:rsidP="00C81896">
      <w:pPr>
        <w:jc w:val="center"/>
      </w:pPr>
    </w:p>
    <w:p w:rsidR="000D5A37" w:rsidRPr="00EA3647" w:rsidRDefault="00C81896" w:rsidP="00EA3647">
      <w:pPr>
        <w:jc w:val="both"/>
      </w:pPr>
      <w:r>
        <w:t xml:space="preserve">     </w:t>
      </w:r>
      <w:r w:rsidR="00EA3647">
        <w:t xml:space="preserve">       </w:t>
      </w:r>
      <w:r>
        <w:t>АО «АТОМПРОЕКТ» доводит до сведения претендентов</w:t>
      </w:r>
      <w:r w:rsidR="00F41BFE">
        <w:t>, допущенных</w:t>
      </w:r>
      <w:r>
        <w:t xml:space="preserve"> на участие в аукционе </w:t>
      </w:r>
      <w:r w:rsidR="00077603" w:rsidRPr="00077603">
        <w:rPr>
          <w:b/>
        </w:rPr>
        <w:t>14.05.2018 года</w:t>
      </w:r>
      <w:r w:rsidR="00D16034">
        <w:rPr>
          <w:b/>
        </w:rPr>
        <w:t xml:space="preserve"> </w:t>
      </w:r>
      <w:r w:rsidR="00D16034" w:rsidRPr="00D16034">
        <w:t>на</w:t>
      </w:r>
      <w:r w:rsidR="00D16034">
        <w:rPr>
          <w:b/>
        </w:rPr>
        <w:t xml:space="preserve"> </w:t>
      </w:r>
      <w:r w:rsidR="00D16034">
        <w:t>ЭТ</w:t>
      </w:r>
      <w:r w:rsidR="00D16034" w:rsidRPr="00D16034">
        <w:t>П</w:t>
      </w:r>
      <w:r w:rsidR="00D16034">
        <w:t xml:space="preserve"> Аукционный Конкурсный Дом (AS02676)</w:t>
      </w:r>
      <w:r w:rsidR="00077603">
        <w:t xml:space="preserve"> </w:t>
      </w:r>
      <w:r w:rsidRPr="00C81896">
        <w:t>на право заключения договора купли-продажи объектов недвижимого и движимого имущества</w:t>
      </w:r>
      <w:r>
        <w:t>,</w:t>
      </w:r>
      <w:r w:rsidRPr="00C81896">
        <w:rPr>
          <w:b/>
        </w:rPr>
        <w:t xml:space="preserve"> </w:t>
      </w:r>
      <w:r w:rsidRPr="00C81896">
        <w:t>расположенного по адресу: Ленинградская область, Приозерский район, Громовское сельское поселение, вблизи пос. Яблоновка</w:t>
      </w:r>
      <w:r>
        <w:t xml:space="preserve">, что </w:t>
      </w:r>
      <w:r w:rsidR="00EA3647" w:rsidRPr="00EA3647">
        <w:t>Акционерное общество Инжиниринговая Компания «АСЭ»</w:t>
      </w:r>
      <w:r w:rsidR="00EA3647">
        <w:t xml:space="preserve"> (</w:t>
      </w:r>
      <w:r w:rsidR="00EA3647" w:rsidRPr="00EA3647">
        <w:rPr>
          <w:b/>
        </w:rPr>
        <w:t>Организатор аукциона</w:t>
      </w:r>
      <w:r w:rsidR="00EA3647">
        <w:t>)  отменяет проведение аукциона на понижение в</w:t>
      </w:r>
      <w:r w:rsidR="00EA3647" w:rsidRPr="00EA3647">
        <w:t xml:space="preserve"> электронной форме на право заключения договора купли-продажи </w:t>
      </w:r>
      <w:sdt>
        <w:sdtPr>
          <w:alias w:val="Вид имущества"/>
          <w:tag w:val="Вид имущества"/>
          <w:id w:val="4142529"/>
          <w:placeholder>
            <w:docPart w:val="6B873DEBB06F47C582347F9C76359FB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A3647" w:rsidRPr="00EA3647">
            <w:t xml:space="preserve">объектов недвижимого и движимого имущества, расположенного по адресу: Ленинградская область, </w:t>
          </w:r>
          <w:proofErr w:type="spellStart"/>
          <w:r w:rsidR="00EA3647" w:rsidRPr="00EA3647">
            <w:t>Приозерский</w:t>
          </w:r>
          <w:proofErr w:type="spellEnd"/>
          <w:r w:rsidR="00EA3647" w:rsidRPr="00EA3647">
            <w:t xml:space="preserve"> район, </w:t>
          </w:r>
          <w:proofErr w:type="spellStart"/>
          <w:r w:rsidR="00EA3647" w:rsidRPr="00EA3647">
            <w:t>Громовское</w:t>
          </w:r>
          <w:proofErr w:type="spellEnd"/>
          <w:r w:rsidR="00EA3647" w:rsidRPr="00EA3647">
            <w:t xml:space="preserve"> сельское поселение, вблизи пос. Яблоновка,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  <w:r w:rsidR="00EA3647">
        <w:t xml:space="preserve"> (</w:t>
      </w:r>
      <w:r w:rsidR="00135B99">
        <w:t>п. 1.</w:t>
      </w:r>
      <w:r w:rsidR="00EA3647">
        <w:t>6</w:t>
      </w:r>
      <w:r w:rsidR="00135B99">
        <w:t>.</w:t>
      </w:r>
      <w:r w:rsidR="00EA3647">
        <w:t>2</w:t>
      </w:r>
      <w:r w:rsidR="00135B99">
        <w:t xml:space="preserve"> Документации об открытом аукционе</w:t>
      </w:r>
      <w:r w:rsidR="00EA3647">
        <w:t>).</w:t>
      </w:r>
      <w:r w:rsidR="00135B99" w:rsidRPr="00EA3647">
        <w:t xml:space="preserve"> </w:t>
      </w:r>
    </w:p>
    <w:p w:rsidR="0055419B" w:rsidRDefault="0055419B" w:rsidP="00EA3647">
      <w:pPr>
        <w:tabs>
          <w:tab w:val="left" w:pos="851"/>
        </w:tabs>
        <w:contextualSpacing/>
        <w:jc w:val="both"/>
      </w:pPr>
    </w:p>
    <w:p w:rsidR="0055419B" w:rsidRDefault="0055419B" w:rsidP="00EA3647">
      <w:pPr>
        <w:tabs>
          <w:tab w:val="left" w:pos="851"/>
        </w:tabs>
        <w:contextualSpacing/>
        <w:jc w:val="both"/>
      </w:pPr>
    </w:p>
    <w:p w:rsidR="002546DC" w:rsidRDefault="002546DC" w:rsidP="002546DC">
      <w:pPr>
        <w:jc w:val="right"/>
        <w:rPr>
          <w:sz w:val="26"/>
          <w:szCs w:val="26"/>
        </w:rPr>
      </w:pPr>
    </w:p>
    <w:p w:rsidR="006A130B" w:rsidRDefault="006A130B" w:rsidP="006A130B">
      <w:r w:rsidRPr="002C4CA0">
        <w:t xml:space="preserve">Первый заместитель генерального </w:t>
      </w:r>
    </w:p>
    <w:p w:rsidR="006A130B" w:rsidRPr="003143F3" w:rsidRDefault="006A130B" w:rsidP="006A130B">
      <w:r w:rsidRPr="002C4CA0">
        <w:t>директора АО «АТОМПРОЕКТ»</w:t>
      </w:r>
      <w:r w:rsidR="00BA00E6">
        <w:t xml:space="preserve"> </w:t>
      </w:r>
      <w:r w:rsidR="003143F3" w:rsidRPr="003143F3">
        <w:t xml:space="preserve">                                            </w:t>
      </w:r>
      <w:r>
        <w:t xml:space="preserve">                                  </w:t>
      </w:r>
      <w:r w:rsidR="003143F3" w:rsidRPr="003143F3">
        <w:t xml:space="preserve">   </w:t>
      </w:r>
      <w:r w:rsidR="003143F3">
        <w:t xml:space="preserve">        </w:t>
      </w:r>
      <w:r w:rsidR="003143F3" w:rsidRPr="003143F3">
        <w:t xml:space="preserve">  Д.В. Шкитилев</w:t>
      </w:r>
    </w:p>
    <w:p w:rsidR="003A1921" w:rsidRDefault="003A1921" w:rsidP="002546DC">
      <w:pPr>
        <w:rPr>
          <w:sz w:val="28"/>
        </w:rPr>
      </w:pPr>
    </w:p>
    <w:p w:rsidR="003A1921" w:rsidRDefault="003A1921" w:rsidP="002546DC">
      <w:pPr>
        <w:rPr>
          <w:sz w:val="28"/>
        </w:rPr>
      </w:pPr>
    </w:p>
    <w:p w:rsidR="003A1921" w:rsidRDefault="003A1921" w:rsidP="002546DC">
      <w:pPr>
        <w:rPr>
          <w:sz w:val="28"/>
        </w:rPr>
      </w:pPr>
    </w:p>
    <w:p w:rsidR="003A1921" w:rsidRDefault="003A1921" w:rsidP="002546DC">
      <w:pPr>
        <w:rPr>
          <w:sz w:val="28"/>
        </w:rPr>
      </w:pPr>
    </w:p>
    <w:p w:rsidR="003A1921" w:rsidRDefault="003A1921" w:rsidP="002546DC">
      <w:pPr>
        <w:rPr>
          <w:sz w:val="28"/>
        </w:rPr>
      </w:pPr>
    </w:p>
    <w:p w:rsidR="002546DC" w:rsidRPr="00527B62" w:rsidRDefault="00527B62" w:rsidP="002546DC">
      <w:r w:rsidRPr="00527B62">
        <w:t xml:space="preserve">Согласовано: Начальник УИО и ОИД АО ИК «АСЭ»                               </w:t>
      </w:r>
      <w:r>
        <w:t xml:space="preserve">                       </w:t>
      </w:r>
      <w:r w:rsidRPr="00527B62">
        <w:t xml:space="preserve"> О.О. Шаклеина</w:t>
      </w:r>
    </w:p>
    <w:p w:rsidR="0055419B" w:rsidRDefault="0055419B" w:rsidP="00C761DE">
      <w:pPr>
        <w:tabs>
          <w:tab w:val="left" w:pos="851"/>
        </w:tabs>
        <w:contextualSpacing/>
        <w:jc w:val="both"/>
      </w:pPr>
    </w:p>
    <w:sectPr w:rsidR="0055419B" w:rsidSect="00F811DD"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C24" w:rsidRDefault="003E4C24" w:rsidP="00F819B1">
      <w:r>
        <w:separator/>
      </w:r>
    </w:p>
  </w:endnote>
  <w:endnote w:type="continuationSeparator" w:id="0">
    <w:p w:rsidR="003E4C24" w:rsidRDefault="003E4C2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C24" w:rsidRDefault="003E4C24" w:rsidP="00F819B1">
      <w:r>
        <w:separator/>
      </w:r>
    </w:p>
  </w:footnote>
  <w:footnote w:type="continuationSeparator" w:id="0">
    <w:p w:rsidR="003E4C24" w:rsidRDefault="003E4C2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6B99"/>
    <w:multiLevelType w:val="multilevel"/>
    <w:tmpl w:val="1D025EE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88" w:hanging="1800"/>
      </w:pPr>
      <w:rPr>
        <w:rFonts w:hint="default"/>
      </w:rPr>
    </w:lvl>
  </w:abstractNum>
  <w:abstractNum w:abstractNumId="1">
    <w:nsid w:val="117A3010"/>
    <w:multiLevelType w:val="hybridMultilevel"/>
    <w:tmpl w:val="E73CA3DC"/>
    <w:lvl w:ilvl="0" w:tplc="A49C8710">
      <w:start w:val="5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4474A4"/>
    <w:multiLevelType w:val="multilevel"/>
    <w:tmpl w:val="F1B8C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">
    <w:nsid w:val="4E5138FF"/>
    <w:multiLevelType w:val="hybridMultilevel"/>
    <w:tmpl w:val="653AF86A"/>
    <w:lvl w:ilvl="0" w:tplc="CB367C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6421FD2" w:tentative="1">
      <w:start w:val="1"/>
      <w:numFmt w:val="lowerLetter"/>
      <w:lvlText w:val="%2."/>
      <w:lvlJc w:val="left"/>
      <w:pPr>
        <w:ind w:left="1440" w:hanging="360"/>
      </w:pPr>
    </w:lvl>
    <w:lvl w:ilvl="2" w:tplc="02C0DBE0" w:tentative="1">
      <w:start w:val="1"/>
      <w:numFmt w:val="lowerRoman"/>
      <w:lvlText w:val="%3."/>
      <w:lvlJc w:val="right"/>
      <w:pPr>
        <w:ind w:left="2160" w:hanging="180"/>
      </w:pPr>
    </w:lvl>
    <w:lvl w:ilvl="3" w:tplc="C74EB06E" w:tentative="1">
      <w:start w:val="1"/>
      <w:numFmt w:val="decimal"/>
      <w:lvlText w:val="%4."/>
      <w:lvlJc w:val="left"/>
      <w:pPr>
        <w:ind w:left="2880" w:hanging="360"/>
      </w:pPr>
    </w:lvl>
    <w:lvl w:ilvl="4" w:tplc="1CF2BC9E" w:tentative="1">
      <w:start w:val="1"/>
      <w:numFmt w:val="lowerLetter"/>
      <w:lvlText w:val="%5."/>
      <w:lvlJc w:val="left"/>
      <w:pPr>
        <w:ind w:left="3600" w:hanging="360"/>
      </w:pPr>
    </w:lvl>
    <w:lvl w:ilvl="5" w:tplc="7FFA094E" w:tentative="1">
      <w:start w:val="1"/>
      <w:numFmt w:val="lowerRoman"/>
      <w:lvlText w:val="%6."/>
      <w:lvlJc w:val="right"/>
      <w:pPr>
        <w:ind w:left="4320" w:hanging="180"/>
      </w:pPr>
    </w:lvl>
    <w:lvl w:ilvl="6" w:tplc="629C7896" w:tentative="1">
      <w:start w:val="1"/>
      <w:numFmt w:val="decimal"/>
      <w:lvlText w:val="%7."/>
      <w:lvlJc w:val="left"/>
      <w:pPr>
        <w:ind w:left="5040" w:hanging="360"/>
      </w:pPr>
    </w:lvl>
    <w:lvl w:ilvl="7" w:tplc="79F4010E" w:tentative="1">
      <w:start w:val="1"/>
      <w:numFmt w:val="lowerLetter"/>
      <w:lvlText w:val="%8."/>
      <w:lvlJc w:val="left"/>
      <w:pPr>
        <w:ind w:left="5760" w:hanging="360"/>
      </w:pPr>
    </w:lvl>
    <w:lvl w:ilvl="8" w:tplc="D9760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CE2039"/>
    <w:multiLevelType w:val="hybridMultilevel"/>
    <w:tmpl w:val="49580CCE"/>
    <w:lvl w:ilvl="0" w:tplc="AE069F66">
      <w:start w:val="9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242AA5"/>
    <w:multiLevelType w:val="hybridMultilevel"/>
    <w:tmpl w:val="CE5ADE7A"/>
    <w:lvl w:ilvl="0" w:tplc="C06438EC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decimal"/>
      <w:lvlText w:val="%2."/>
      <w:lvlJc w:val="left"/>
      <w:pPr>
        <w:ind w:left="1211" w:hanging="360"/>
      </w:pPr>
      <w:rPr>
        <w:rFonts w:cs="Times New Roman" w:hint="default"/>
        <w:b w:val="0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6B3B7BF8"/>
    <w:multiLevelType w:val="hybridMultilevel"/>
    <w:tmpl w:val="DE14428A"/>
    <w:lvl w:ilvl="0" w:tplc="957E8198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B038056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F6B2E45"/>
    <w:multiLevelType w:val="multilevel"/>
    <w:tmpl w:val="94AE7C3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1"/>
  </w:num>
  <w:num w:numId="8">
    <w:abstractNumId w:val="4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17B04"/>
    <w:rsid w:val="000650BD"/>
    <w:rsid w:val="00071306"/>
    <w:rsid w:val="00077603"/>
    <w:rsid w:val="00097242"/>
    <w:rsid w:val="000A049C"/>
    <w:rsid w:val="000B0440"/>
    <w:rsid w:val="000B4BD8"/>
    <w:rsid w:val="000D1454"/>
    <w:rsid w:val="000D5A37"/>
    <w:rsid w:val="000E6299"/>
    <w:rsid w:val="000E78E9"/>
    <w:rsid w:val="000F4A6A"/>
    <w:rsid w:val="000F5EBB"/>
    <w:rsid w:val="00110E17"/>
    <w:rsid w:val="00135B99"/>
    <w:rsid w:val="00137B34"/>
    <w:rsid w:val="001441BC"/>
    <w:rsid w:val="0015769F"/>
    <w:rsid w:val="0017797C"/>
    <w:rsid w:val="001865BA"/>
    <w:rsid w:val="001A2076"/>
    <w:rsid w:val="001B632C"/>
    <w:rsid w:val="001C4543"/>
    <w:rsid w:val="001C6C74"/>
    <w:rsid w:val="002167E5"/>
    <w:rsid w:val="002302AD"/>
    <w:rsid w:val="00252015"/>
    <w:rsid w:val="002546DC"/>
    <w:rsid w:val="00263901"/>
    <w:rsid w:val="00263FC7"/>
    <w:rsid w:val="00264826"/>
    <w:rsid w:val="002A0CE4"/>
    <w:rsid w:val="002C3610"/>
    <w:rsid w:val="002C543A"/>
    <w:rsid w:val="002F1F16"/>
    <w:rsid w:val="003143F3"/>
    <w:rsid w:val="0031500F"/>
    <w:rsid w:val="003477FB"/>
    <w:rsid w:val="00351AB1"/>
    <w:rsid w:val="0036030D"/>
    <w:rsid w:val="0036073C"/>
    <w:rsid w:val="00367AD3"/>
    <w:rsid w:val="00380749"/>
    <w:rsid w:val="00382392"/>
    <w:rsid w:val="003846E1"/>
    <w:rsid w:val="003A0659"/>
    <w:rsid w:val="003A1921"/>
    <w:rsid w:val="003A5DDB"/>
    <w:rsid w:val="003B4D7E"/>
    <w:rsid w:val="003B6F40"/>
    <w:rsid w:val="003D5A42"/>
    <w:rsid w:val="003D7A76"/>
    <w:rsid w:val="003E4C24"/>
    <w:rsid w:val="00412BDC"/>
    <w:rsid w:val="00427928"/>
    <w:rsid w:val="004438E2"/>
    <w:rsid w:val="00462AC0"/>
    <w:rsid w:val="00467510"/>
    <w:rsid w:val="004B57A9"/>
    <w:rsid w:val="004C5D77"/>
    <w:rsid w:val="004E3B9A"/>
    <w:rsid w:val="004F0393"/>
    <w:rsid w:val="005035F7"/>
    <w:rsid w:val="005144B0"/>
    <w:rsid w:val="00527B62"/>
    <w:rsid w:val="00536A51"/>
    <w:rsid w:val="00542000"/>
    <w:rsid w:val="00545443"/>
    <w:rsid w:val="0055419B"/>
    <w:rsid w:val="00555274"/>
    <w:rsid w:val="00580427"/>
    <w:rsid w:val="00580B08"/>
    <w:rsid w:val="00610BD2"/>
    <w:rsid w:val="00610C45"/>
    <w:rsid w:val="00633B24"/>
    <w:rsid w:val="006466BF"/>
    <w:rsid w:val="006506F7"/>
    <w:rsid w:val="006518EE"/>
    <w:rsid w:val="00671E66"/>
    <w:rsid w:val="00673213"/>
    <w:rsid w:val="00673F49"/>
    <w:rsid w:val="00675D46"/>
    <w:rsid w:val="00696FDD"/>
    <w:rsid w:val="006A130B"/>
    <w:rsid w:val="00710E9E"/>
    <w:rsid w:val="00711411"/>
    <w:rsid w:val="00717960"/>
    <w:rsid w:val="00723B2C"/>
    <w:rsid w:val="007266C8"/>
    <w:rsid w:val="007330D3"/>
    <w:rsid w:val="00751324"/>
    <w:rsid w:val="00784DB9"/>
    <w:rsid w:val="00797F9E"/>
    <w:rsid w:val="007B684C"/>
    <w:rsid w:val="007C710F"/>
    <w:rsid w:val="007E678E"/>
    <w:rsid w:val="007F04D0"/>
    <w:rsid w:val="008030BF"/>
    <w:rsid w:val="00803DE1"/>
    <w:rsid w:val="008052A0"/>
    <w:rsid w:val="00806C8D"/>
    <w:rsid w:val="008108A8"/>
    <w:rsid w:val="008456B8"/>
    <w:rsid w:val="00861B74"/>
    <w:rsid w:val="00863629"/>
    <w:rsid w:val="0087533E"/>
    <w:rsid w:val="00892940"/>
    <w:rsid w:val="008929DE"/>
    <w:rsid w:val="008B0CA0"/>
    <w:rsid w:val="008B6C07"/>
    <w:rsid w:val="008B6CD1"/>
    <w:rsid w:val="008D467E"/>
    <w:rsid w:val="00904A96"/>
    <w:rsid w:val="00922627"/>
    <w:rsid w:val="00934C88"/>
    <w:rsid w:val="00942D0C"/>
    <w:rsid w:val="00967809"/>
    <w:rsid w:val="009739D7"/>
    <w:rsid w:val="00974419"/>
    <w:rsid w:val="00993236"/>
    <w:rsid w:val="00996BFB"/>
    <w:rsid w:val="009C2A03"/>
    <w:rsid w:val="009F52F0"/>
    <w:rsid w:val="00A1299C"/>
    <w:rsid w:val="00A21249"/>
    <w:rsid w:val="00A3021D"/>
    <w:rsid w:val="00A36733"/>
    <w:rsid w:val="00A66ADE"/>
    <w:rsid w:val="00A736AC"/>
    <w:rsid w:val="00A8174C"/>
    <w:rsid w:val="00AF2C4F"/>
    <w:rsid w:val="00B106BB"/>
    <w:rsid w:val="00B13057"/>
    <w:rsid w:val="00B140B6"/>
    <w:rsid w:val="00B43361"/>
    <w:rsid w:val="00B45942"/>
    <w:rsid w:val="00B72DA1"/>
    <w:rsid w:val="00B80228"/>
    <w:rsid w:val="00BA00E6"/>
    <w:rsid w:val="00BB41D3"/>
    <w:rsid w:val="00BC7E5E"/>
    <w:rsid w:val="00BE175E"/>
    <w:rsid w:val="00BF0D38"/>
    <w:rsid w:val="00C0175F"/>
    <w:rsid w:val="00C30322"/>
    <w:rsid w:val="00C33797"/>
    <w:rsid w:val="00C5599C"/>
    <w:rsid w:val="00C761DE"/>
    <w:rsid w:val="00C81896"/>
    <w:rsid w:val="00C90858"/>
    <w:rsid w:val="00C931A0"/>
    <w:rsid w:val="00C97291"/>
    <w:rsid w:val="00CC3296"/>
    <w:rsid w:val="00CD454C"/>
    <w:rsid w:val="00CF3A77"/>
    <w:rsid w:val="00D15564"/>
    <w:rsid w:val="00D16034"/>
    <w:rsid w:val="00D302DE"/>
    <w:rsid w:val="00D339E4"/>
    <w:rsid w:val="00D43020"/>
    <w:rsid w:val="00D4707E"/>
    <w:rsid w:val="00D6080D"/>
    <w:rsid w:val="00E16EFD"/>
    <w:rsid w:val="00E258D5"/>
    <w:rsid w:val="00E32A6E"/>
    <w:rsid w:val="00E57971"/>
    <w:rsid w:val="00E773F4"/>
    <w:rsid w:val="00E93DED"/>
    <w:rsid w:val="00EA04DC"/>
    <w:rsid w:val="00EA3647"/>
    <w:rsid w:val="00EB766D"/>
    <w:rsid w:val="00EB7BBF"/>
    <w:rsid w:val="00ED3279"/>
    <w:rsid w:val="00ED7C10"/>
    <w:rsid w:val="00F310A4"/>
    <w:rsid w:val="00F41BFE"/>
    <w:rsid w:val="00F65168"/>
    <w:rsid w:val="00F811DD"/>
    <w:rsid w:val="00F819B1"/>
    <w:rsid w:val="00FC0AC3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CD454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0"/>
    <w:next w:val="a"/>
    <w:link w:val="20"/>
    <w:qFormat/>
    <w:rsid w:val="00CD454C"/>
    <w:pPr>
      <w:keepLines/>
      <w:tabs>
        <w:tab w:val="left" w:pos="1701"/>
      </w:tabs>
      <w:spacing w:before="120" w:after="0"/>
      <w:ind w:left="1283" w:hanging="432"/>
      <w:jc w:val="both"/>
      <w:outlineLvl w:val="1"/>
    </w:pPr>
    <w:rPr>
      <w:rFonts w:ascii="Times New Roman" w:eastAsia="Calibri" w:hAnsi="Times New Roman"/>
      <w:b w:val="0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link w:val="1-3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qFormat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uiPriority w:val="99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b/>
      <w:bCs/>
    </w:rPr>
  </w:style>
  <w:style w:type="paragraph" w:styleId="ad">
    <w:name w:val="header"/>
    <w:basedOn w:val="a"/>
    <w:link w:val="ae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F811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F811DD"/>
    <w:rPr>
      <w:rFonts w:ascii="Times New Roman" w:eastAsia="Times New Roman" w:hAnsi="Times New Roman"/>
      <w:sz w:val="24"/>
      <w:szCs w:val="24"/>
    </w:rPr>
  </w:style>
  <w:style w:type="character" w:customStyle="1" w:styleId="1-30">
    <w:name w:val="Текст1-3 Знак"/>
    <w:basedOn w:val="a0"/>
    <w:link w:val="1-3"/>
    <w:rsid w:val="00F811DD"/>
    <w:rPr>
      <w:rFonts w:ascii="Times New Roman CYR" w:eastAsia="Times New Roman" w:hAnsi="Times New Roman CYR"/>
      <w:sz w:val="24"/>
    </w:rPr>
  </w:style>
  <w:style w:type="paragraph" w:styleId="12">
    <w:name w:val="toc 1"/>
    <w:basedOn w:val="a"/>
    <w:next w:val="a"/>
    <w:autoRedefine/>
    <w:uiPriority w:val="39"/>
    <w:rsid w:val="00710E9E"/>
    <w:pPr>
      <w:tabs>
        <w:tab w:val="left" w:pos="284"/>
        <w:tab w:val="right" w:leader="dot" w:pos="9911"/>
      </w:tabs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13">
    <w:name w:val="Абзац списка1"/>
    <w:basedOn w:val="a"/>
    <w:rsid w:val="00710E9E"/>
    <w:pPr>
      <w:ind w:left="720"/>
      <w:jc w:val="both"/>
    </w:pPr>
    <w:rPr>
      <w:rFonts w:eastAsia="Calibri"/>
      <w:sz w:val="28"/>
      <w:szCs w:val="28"/>
    </w:rPr>
  </w:style>
  <w:style w:type="paragraph" w:customStyle="1" w:styleId="1">
    <w:name w:val="Список1"/>
    <w:basedOn w:val="13"/>
    <w:rsid w:val="00710E9E"/>
    <w:pPr>
      <w:numPr>
        <w:numId w:val="5"/>
      </w:numPr>
      <w:spacing w:after="200" w:line="276" w:lineRule="auto"/>
    </w:pPr>
    <w:rPr>
      <w:lang w:eastAsia="en-US"/>
    </w:rPr>
  </w:style>
  <w:style w:type="paragraph" w:styleId="af1">
    <w:name w:val="List Paragraph"/>
    <w:basedOn w:val="a"/>
    <w:uiPriority w:val="99"/>
    <w:qFormat/>
    <w:rsid w:val="00710E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20">
    <w:name w:val="Заголовок 2 Знак"/>
    <w:basedOn w:val="a0"/>
    <w:link w:val="2"/>
    <w:rsid w:val="00CD454C"/>
    <w:rPr>
      <w:rFonts w:ascii="Times New Roman" w:hAnsi="Times New Roman"/>
      <w:bCs/>
      <w:sz w:val="28"/>
      <w:szCs w:val="28"/>
      <w:lang w:eastAsia="en-US"/>
    </w:rPr>
  </w:style>
  <w:style w:type="paragraph" w:customStyle="1" w:styleId="af2">
    <w:name w:val="Обычный нумерованный текст"/>
    <w:basedOn w:val="a4"/>
    <w:link w:val="af3"/>
    <w:qFormat/>
    <w:rsid w:val="00CD454C"/>
    <w:pPr>
      <w:widowControl w:val="0"/>
      <w:numPr>
        <w:ilvl w:val="2"/>
      </w:numPr>
      <w:tabs>
        <w:tab w:val="clear" w:pos="360"/>
        <w:tab w:val="left" w:pos="1701"/>
      </w:tabs>
      <w:ind w:firstLine="851"/>
      <w:outlineLvl w:val="1"/>
    </w:pPr>
    <w:rPr>
      <w:rFonts w:eastAsia="Calibri"/>
      <w:spacing w:val="-1"/>
      <w:sz w:val="28"/>
      <w:lang w:eastAsia="en-US"/>
    </w:rPr>
  </w:style>
  <w:style w:type="character" w:customStyle="1" w:styleId="af3">
    <w:name w:val="Обычный нумерованный текст Знак"/>
    <w:basedOn w:val="a5"/>
    <w:link w:val="af2"/>
    <w:rsid w:val="00CD454C"/>
    <w:rPr>
      <w:spacing w:val="-1"/>
      <w:sz w:val="28"/>
      <w:lang w:eastAsia="en-US"/>
    </w:rPr>
  </w:style>
  <w:style w:type="character" w:customStyle="1" w:styleId="11">
    <w:name w:val="Заголовок 1 Знак"/>
    <w:basedOn w:val="a0"/>
    <w:link w:val="10"/>
    <w:uiPriority w:val="9"/>
    <w:rsid w:val="00CD454C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C30AE916B1F41A8BDCA6864BFDF8A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05D166-46BA-42D0-ACB6-F7011068B083}"/>
      </w:docPartPr>
      <w:docPartBody>
        <w:p w:rsidR="004F6281" w:rsidRDefault="0097340A" w:rsidP="0097340A">
          <w:pPr>
            <w:pStyle w:val="8C30AE916B1F41A8BDCA6864BFDF8AC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B873DEBB06F47C582347F9C76359F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405C35-63D5-46F3-A861-E05C7DFE5863}"/>
      </w:docPartPr>
      <w:docPartBody>
        <w:p w:rsidR="00014F67" w:rsidRDefault="00A37994" w:rsidP="00A37994">
          <w:pPr>
            <w:pStyle w:val="6B873DEBB06F47C582347F9C76359FBD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characterSpacingControl w:val="doNotCompress"/>
  <w:compat>
    <w:useFELayout/>
  </w:compat>
  <w:rsids>
    <w:rsidRoot w:val="0097340A"/>
    <w:rsid w:val="00014F67"/>
    <w:rsid w:val="000B2083"/>
    <w:rsid w:val="004D1DB8"/>
    <w:rsid w:val="004F6281"/>
    <w:rsid w:val="008278DA"/>
    <w:rsid w:val="0097340A"/>
    <w:rsid w:val="00A37994"/>
    <w:rsid w:val="00AD37D6"/>
    <w:rsid w:val="00CF3421"/>
    <w:rsid w:val="00D252B0"/>
    <w:rsid w:val="00E305AB"/>
    <w:rsid w:val="00E90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37994"/>
    <w:rPr>
      <w:color w:val="808080"/>
    </w:rPr>
  </w:style>
  <w:style w:type="paragraph" w:customStyle="1" w:styleId="8C30AE916B1F41A8BDCA6864BFDF8ACE">
    <w:name w:val="8C30AE916B1F41A8BDCA6864BFDF8ACE"/>
    <w:rsid w:val="0097340A"/>
  </w:style>
  <w:style w:type="paragraph" w:customStyle="1" w:styleId="6B873DEBB06F47C582347F9C76359FBD">
    <w:name w:val="6B873DEBB06F47C582347F9C76359FBD"/>
    <w:rsid w:val="00A3799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1825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Бендрикова Вера Ивановна</cp:lastModifiedBy>
  <cp:revision>7</cp:revision>
  <cp:lastPrinted>2018-04-23T12:29:00Z</cp:lastPrinted>
  <dcterms:created xsi:type="dcterms:W3CDTF">2018-05-10T06:25:00Z</dcterms:created>
  <dcterms:modified xsi:type="dcterms:W3CDTF">2018-05-10T09:55:00Z</dcterms:modified>
</cp:coreProperties>
</file>