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83A" w:rsidRPr="00315529" w:rsidRDefault="0009083A" w:rsidP="0009083A">
      <w:pPr>
        <w:pStyle w:val="a3"/>
        <w:rPr>
          <w:sz w:val="24"/>
          <w:szCs w:val="24"/>
        </w:rPr>
      </w:pPr>
      <w:bookmarkStart w:id="0" w:name="_GoBack"/>
      <w:bookmarkEnd w:id="0"/>
      <w:r w:rsidRPr="00315529">
        <w:rPr>
          <w:sz w:val="24"/>
          <w:szCs w:val="24"/>
        </w:rPr>
        <w:t xml:space="preserve">ДОГОВОР № </w:t>
      </w:r>
    </w:p>
    <w:p w:rsidR="0009083A" w:rsidRPr="00315529" w:rsidRDefault="0009083A" w:rsidP="0009083A">
      <w:pPr>
        <w:pStyle w:val="a3"/>
        <w:rPr>
          <w:sz w:val="24"/>
          <w:szCs w:val="24"/>
        </w:rPr>
      </w:pPr>
      <w:r w:rsidRPr="00315529">
        <w:rPr>
          <w:sz w:val="24"/>
          <w:szCs w:val="24"/>
        </w:rPr>
        <w:t>на оказание услуг</w:t>
      </w:r>
    </w:p>
    <w:p w:rsidR="0009083A" w:rsidRPr="00315529" w:rsidRDefault="0009083A" w:rsidP="0009083A">
      <w:pPr>
        <w:pStyle w:val="Iauiue"/>
        <w:ind w:right="-58"/>
        <w:jc w:val="center"/>
        <w:rPr>
          <w:szCs w:val="24"/>
        </w:rPr>
      </w:pPr>
    </w:p>
    <w:p w:rsidR="0009083A" w:rsidRPr="00315529" w:rsidRDefault="0009083A" w:rsidP="0009083A">
      <w:pPr>
        <w:pStyle w:val="Iauiue"/>
        <w:ind w:right="-58"/>
        <w:jc w:val="center"/>
        <w:rPr>
          <w:b/>
          <w:szCs w:val="24"/>
        </w:rPr>
      </w:pPr>
      <w:r w:rsidRPr="00315529">
        <w:rPr>
          <w:b/>
          <w:szCs w:val="24"/>
        </w:rPr>
        <w:tab/>
      </w:r>
      <w:r w:rsidRPr="00315529">
        <w:rPr>
          <w:b/>
          <w:szCs w:val="24"/>
        </w:rPr>
        <w:tab/>
      </w:r>
      <w:r w:rsidRPr="00315529">
        <w:rPr>
          <w:b/>
          <w:szCs w:val="24"/>
        </w:rPr>
        <w:tab/>
      </w:r>
      <w:r w:rsidRPr="00315529">
        <w:rPr>
          <w:b/>
          <w:szCs w:val="24"/>
        </w:rPr>
        <w:tab/>
      </w:r>
      <w:r w:rsidRPr="00315529">
        <w:rPr>
          <w:b/>
          <w:szCs w:val="24"/>
        </w:rPr>
        <w:tab/>
      </w:r>
      <w:r w:rsidRPr="00315529">
        <w:rPr>
          <w:b/>
          <w:szCs w:val="24"/>
        </w:rPr>
        <w:tab/>
      </w:r>
      <w:r w:rsidRPr="009D3540">
        <w:rPr>
          <w:b/>
          <w:szCs w:val="24"/>
        </w:rPr>
        <w:t>«»   20г.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7796"/>
      </w:tblGrid>
      <w:tr w:rsidR="0009083A" w:rsidRPr="00315529" w:rsidTr="0009083A">
        <w:tc>
          <w:tcPr>
            <w:tcW w:w="2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1552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«Заказчик»: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801839" w:rsidP="0009083A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«ДАЛУР»</w:t>
            </w:r>
          </w:p>
        </w:tc>
      </w:tr>
      <w:tr w:rsidR="00801839" w:rsidRPr="00315529" w:rsidTr="0009083A">
        <w:tc>
          <w:tcPr>
            <w:tcW w:w="2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01839" w:rsidRPr="00315529" w:rsidRDefault="00801839" w:rsidP="000908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15529">
              <w:rPr>
                <w:rFonts w:ascii="Times New Roman" w:hAnsi="Times New Roman" w:cs="Times New Roman"/>
                <w:sz w:val="24"/>
                <w:szCs w:val="24"/>
              </w:rPr>
              <w:t>В лице: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01839" w:rsidRPr="00315529" w:rsidRDefault="00801839" w:rsidP="00801839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Генерального директора Дементьева А.А.</w:t>
            </w:r>
          </w:p>
        </w:tc>
      </w:tr>
      <w:tr w:rsidR="00801839" w:rsidRPr="00315529" w:rsidTr="0009083A">
        <w:tc>
          <w:tcPr>
            <w:tcW w:w="241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01839" w:rsidRPr="00315529" w:rsidRDefault="00801839" w:rsidP="000908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15529">
              <w:rPr>
                <w:rFonts w:ascii="Times New Roman" w:hAnsi="Times New Roman" w:cs="Times New Roman"/>
                <w:sz w:val="24"/>
                <w:szCs w:val="24"/>
              </w:rPr>
              <w:t>Действующего на основании: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801839" w:rsidRPr="00315529" w:rsidRDefault="00801839" w:rsidP="00801839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Устава</w:t>
            </w:r>
          </w:p>
        </w:tc>
      </w:tr>
    </w:tbl>
    <w:p w:rsidR="0009083A" w:rsidRPr="00315529" w:rsidRDefault="0009083A" w:rsidP="0009083A">
      <w:pPr>
        <w:pStyle w:val="Iauiue"/>
        <w:rPr>
          <w:b/>
          <w:szCs w:val="24"/>
        </w:rPr>
      </w:pPr>
      <w:r w:rsidRPr="00315529">
        <w:rPr>
          <w:b/>
          <w:szCs w:val="24"/>
        </w:rPr>
        <w:t>с одной Стороны, и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7796"/>
      </w:tblGrid>
      <w:tr w:rsidR="0009083A" w:rsidRPr="00315529" w:rsidTr="0009083A">
        <w:tc>
          <w:tcPr>
            <w:tcW w:w="2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«Исполнитель»:</w:t>
            </w:r>
          </w:p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b w:val="0"/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4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15529">
              <w:rPr>
                <w:rFonts w:ascii="Times New Roman" w:hAnsi="Times New Roman" w:cs="Times New Roman"/>
                <w:sz w:val="24"/>
                <w:szCs w:val="24"/>
              </w:rPr>
              <w:t>В лице: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41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09083A" w:rsidRPr="00315529" w:rsidRDefault="0009083A" w:rsidP="00AC45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15529">
              <w:rPr>
                <w:rFonts w:ascii="Times New Roman" w:hAnsi="Times New Roman" w:cs="Times New Roman"/>
                <w:sz w:val="24"/>
                <w:szCs w:val="24"/>
              </w:rPr>
              <w:t>Действующ</w:t>
            </w:r>
            <w:r w:rsidR="00AC457C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315529">
              <w:rPr>
                <w:rFonts w:ascii="Times New Roman" w:hAnsi="Times New Roman" w:cs="Times New Roman"/>
                <w:sz w:val="24"/>
                <w:szCs w:val="24"/>
              </w:rPr>
              <w:t xml:space="preserve"> наосновании:</w:t>
            </w:r>
          </w:p>
        </w:tc>
        <w:tc>
          <w:tcPr>
            <w:tcW w:w="7796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sz w:val="24"/>
                <w:szCs w:val="24"/>
              </w:rPr>
            </w:pPr>
          </w:p>
        </w:tc>
      </w:tr>
    </w:tbl>
    <w:p w:rsidR="0009083A" w:rsidRPr="00315529" w:rsidRDefault="0009083A" w:rsidP="0009083A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 xml:space="preserve">с другой Стороны </w:t>
      </w:r>
      <w:r w:rsidRPr="00315529">
        <w:rPr>
          <w:rFonts w:ascii="Times New Roman" w:hAnsi="Times New Roman" w:cs="Times New Roman"/>
          <w:sz w:val="24"/>
          <w:szCs w:val="24"/>
        </w:rPr>
        <w:t xml:space="preserve">(при совместном наименовании - </w:t>
      </w:r>
      <w:r w:rsidRPr="00315529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315529">
        <w:rPr>
          <w:rFonts w:ascii="Times New Roman" w:hAnsi="Times New Roman" w:cs="Times New Roman"/>
          <w:sz w:val="24"/>
          <w:szCs w:val="24"/>
        </w:rPr>
        <w:t xml:space="preserve">), заключили Договор (далее по тексту - </w:t>
      </w:r>
      <w:r w:rsidRPr="00315529">
        <w:rPr>
          <w:rFonts w:ascii="Times New Roman" w:hAnsi="Times New Roman" w:cs="Times New Roman"/>
          <w:b/>
          <w:sz w:val="24"/>
          <w:szCs w:val="24"/>
        </w:rPr>
        <w:t>«Договор», «настоящий Договор»</w:t>
      </w:r>
      <w:r w:rsidRPr="00315529">
        <w:rPr>
          <w:rFonts w:ascii="Times New Roman" w:hAnsi="Times New Roman" w:cs="Times New Roman"/>
          <w:sz w:val="24"/>
          <w:szCs w:val="24"/>
        </w:rPr>
        <w:t>) о следующем:</w:t>
      </w:r>
    </w:p>
    <w:p w:rsidR="0009083A" w:rsidRPr="00315529" w:rsidRDefault="0009083A" w:rsidP="0009083A">
      <w:pPr>
        <w:pStyle w:val="Iauiue"/>
        <w:spacing w:before="200"/>
        <w:ind w:firstLine="851"/>
        <w:jc w:val="center"/>
        <w:rPr>
          <w:b/>
          <w:szCs w:val="24"/>
        </w:rPr>
      </w:pPr>
      <w:r w:rsidRPr="00315529">
        <w:rPr>
          <w:b/>
          <w:szCs w:val="24"/>
        </w:rPr>
        <w:t>1. ПРЕДМЕТ ДОГОВОРА</w:t>
      </w:r>
    </w:p>
    <w:p w:rsidR="0009083A" w:rsidRPr="00315529" w:rsidRDefault="0009083A" w:rsidP="0009083A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1.1.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Заказчик поручает, а Исполнитель принимает на се</w:t>
      </w:r>
      <w:r>
        <w:rPr>
          <w:rFonts w:ascii="Times New Roman" w:hAnsi="Times New Roman" w:cs="Times New Roman"/>
          <w:sz w:val="24"/>
          <w:szCs w:val="24"/>
        </w:rPr>
        <w:t>бя обязательства оказать услуги</w:t>
      </w: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490"/>
      </w:tblGrid>
      <w:tr w:rsidR="0009083A" w:rsidRPr="00315529" w:rsidTr="0009083A">
        <w:trPr>
          <w:trHeight w:val="247"/>
        </w:trPr>
        <w:tc>
          <w:tcPr>
            <w:tcW w:w="10490" w:type="dxa"/>
            <w:shd w:val="pct5" w:color="auto" w:fill="auto"/>
          </w:tcPr>
          <w:p w:rsidR="0009083A" w:rsidRPr="00315529" w:rsidRDefault="0009083A" w:rsidP="0009083A">
            <w:pPr>
              <w:pStyle w:val="Iauiue"/>
              <w:numPr>
                <w:ilvl w:val="1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п</w:t>
            </w:r>
            <w:r w:rsidRPr="00315529">
              <w:rPr>
                <w:szCs w:val="24"/>
              </w:rPr>
              <w:t xml:space="preserve">о проведению </w:t>
            </w:r>
            <w:r>
              <w:rPr>
                <w:szCs w:val="24"/>
              </w:rPr>
              <w:t>отбора и анализа проб</w:t>
            </w:r>
            <w:r w:rsidR="00801839">
              <w:rPr>
                <w:szCs w:val="24"/>
              </w:rPr>
              <w:t xml:space="preserve">выбросов в атмосферу от источников </w:t>
            </w:r>
            <w:r w:rsidRPr="00315529">
              <w:rPr>
                <w:szCs w:val="24"/>
              </w:rPr>
              <w:t xml:space="preserve">(далее по тексту - “Услуги”). </w:t>
            </w:r>
            <w:r w:rsidRPr="00315529">
              <w:rPr>
                <w:szCs w:val="24"/>
              </w:rPr>
              <w:tab/>
            </w:r>
          </w:p>
        </w:tc>
      </w:tr>
    </w:tbl>
    <w:p w:rsidR="0009083A" w:rsidRPr="00315529" w:rsidRDefault="0009083A" w:rsidP="0009083A">
      <w:pPr>
        <w:pStyle w:val="Iauiue"/>
        <w:spacing w:before="200"/>
        <w:jc w:val="both"/>
        <w:rPr>
          <w:szCs w:val="24"/>
        </w:rPr>
      </w:pPr>
      <w:r w:rsidRPr="00315529">
        <w:rPr>
          <w:b/>
          <w:szCs w:val="24"/>
        </w:rPr>
        <w:t xml:space="preserve">         1.2. </w:t>
      </w:r>
      <w:r w:rsidRPr="00A51052">
        <w:rPr>
          <w:szCs w:val="24"/>
        </w:rPr>
        <w:t>Услуги оказываются</w:t>
      </w:r>
      <w:r w:rsidRPr="00315529">
        <w:rPr>
          <w:szCs w:val="24"/>
        </w:rPr>
        <w:t xml:space="preserve"> Исполнителем поэтапно</w:t>
      </w:r>
      <w:r w:rsidR="00652EF7">
        <w:rPr>
          <w:szCs w:val="24"/>
        </w:rPr>
        <w:t>, согласно приложению №1</w:t>
      </w:r>
      <w:r w:rsidRPr="00315529">
        <w:rPr>
          <w:szCs w:val="24"/>
        </w:rPr>
        <w:t>. Этапом по договору признается одна поездка Исполнителя для выполнения принятых по договору обязательств («Услуги») по месту нахождения объектов Заказчика.</w:t>
      </w:r>
    </w:p>
    <w:p w:rsidR="0009083A" w:rsidRPr="00315529" w:rsidRDefault="0009083A" w:rsidP="0009083A">
      <w:pPr>
        <w:pStyle w:val="Iauiue"/>
        <w:spacing w:before="200"/>
        <w:ind w:firstLine="851"/>
        <w:jc w:val="center"/>
        <w:rPr>
          <w:b/>
          <w:szCs w:val="24"/>
        </w:rPr>
      </w:pPr>
      <w:r w:rsidRPr="00315529">
        <w:rPr>
          <w:b/>
          <w:szCs w:val="24"/>
        </w:rPr>
        <w:t>2 . РАЗМЕР, СРОКИ И ПОРЯДОК ОПЛАТЫ УСЛУГ</w:t>
      </w:r>
    </w:p>
    <w:p w:rsidR="0009083A" w:rsidRPr="00315529" w:rsidRDefault="0009083A" w:rsidP="000908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2.1.</w:t>
      </w:r>
      <w:r w:rsidRPr="00315529">
        <w:rPr>
          <w:rFonts w:ascii="Times New Roman" w:hAnsi="Times New Roman" w:cs="Times New Roman"/>
          <w:sz w:val="24"/>
          <w:szCs w:val="24"/>
        </w:rPr>
        <w:t xml:space="preserve"> Стоимость услуг Исполнителя по настоящему Договору составляет: </w:t>
      </w:r>
    </w:p>
    <w:tbl>
      <w:tblPr>
        <w:tblW w:w="10490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490"/>
      </w:tblGrid>
      <w:tr w:rsidR="0009083A" w:rsidRPr="00315529" w:rsidTr="0009083A">
        <w:trPr>
          <w:trHeight w:val="335"/>
        </w:trPr>
        <w:tc>
          <w:tcPr>
            <w:tcW w:w="10490" w:type="dxa"/>
            <w:shd w:val="pct5" w:color="auto" w:fill="auto"/>
          </w:tcPr>
          <w:p w:rsidR="0009083A" w:rsidRPr="00315529" w:rsidRDefault="0009083A" w:rsidP="00D07BB3">
            <w:pPr>
              <w:pStyle w:val="4"/>
              <w:ind w:hanging="70"/>
              <w:rPr>
                <w:sz w:val="24"/>
                <w:szCs w:val="24"/>
              </w:rPr>
            </w:pPr>
            <w:r w:rsidRPr="00315529">
              <w:rPr>
                <w:sz w:val="24"/>
                <w:szCs w:val="24"/>
              </w:rPr>
              <w:t xml:space="preserve"> </w:t>
            </w:r>
          </w:p>
        </w:tc>
      </w:tr>
    </w:tbl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 xml:space="preserve">Стоимость услуг </w:t>
      </w:r>
      <w:r w:rsidRPr="009D3540">
        <w:rPr>
          <w:rFonts w:ascii="Times New Roman" w:hAnsi="Times New Roman" w:cs="Times New Roman"/>
          <w:sz w:val="24"/>
          <w:szCs w:val="24"/>
        </w:rPr>
        <w:t>может быть изменена  в течение действия договора в связи с изменением цен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Pr="009D3540">
        <w:rPr>
          <w:rFonts w:ascii="Times New Roman" w:hAnsi="Times New Roman" w:cs="Times New Roman"/>
          <w:sz w:val="24"/>
          <w:szCs w:val="24"/>
        </w:rPr>
        <w:t xml:space="preserve">  энергоносители, материалы, оплату труда  и др.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D3540">
        <w:rPr>
          <w:rFonts w:ascii="Times New Roman" w:hAnsi="Times New Roman" w:cs="Times New Roman"/>
          <w:b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>Изменение цены осуществляется Сторонами, путем подписания дополнительного соглашения.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на услуги, фактически оплаченные д</w:t>
      </w:r>
      <w:r w:rsidRPr="009D3540">
        <w:rPr>
          <w:rFonts w:ascii="Times New Roman" w:hAnsi="Times New Roman" w:cs="Times New Roman"/>
          <w:sz w:val="24"/>
          <w:szCs w:val="24"/>
        </w:rPr>
        <w:t>о даты изменения тарифов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D3540">
        <w:rPr>
          <w:rFonts w:ascii="Times New Roman" w:hAnsi="Times New Roman" w:cs="Times New Roman"/>
          <w:sz w:val="24"/>
          <w:szCs w:val="24"/>
        </w:rPr>
        <w:t xml:space="preserve">фиксируется и изменению в одностороннем порядке не подлежит. </w:t>
      </w:r>
    </w:p>
    <w:p w:rsidR="0009083A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2.4.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Оплата стоимости этапа производится авансовым платежом </w:t>
      </w:r>
      <w:r w:rsidR="00652EF7">
        <w:rPr>
          <w:rFonts w:ascii="Times New Roman" w:hAnsi="Times New Roman" w:cs="Times New Roman"/>
          <w:sz w:val="24"/>
          <w:szCs w:val="24"/>
        </w:rPr>
        <w:t>в размере 20 % от суммы</w:t>
      </w:r>
      <w:r w:rsidRPr="00315529">
        <w:rPr>
          <w:rFonts w:ascii="Times New Roman" w:hAnsi="Times New Roman" w:cs="Times New Roman"/>
          <w:sz w:val="24"/>
          <w:szCs w:val="24"/>
        </w:rPr>
        <w:t>, указанной в счете Исполнителя в течение 10 дней с момента поступления его в адрес Заказчика.</w:t>
      </w:r>
    </w:p>
    <w:p w:rsidR="00AC457C" w:rsidRPr="00AC457C" w:rsidRDefault="00AC457C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C457C">
        <w:rPr>
          <w:rFonts w:ascii="Times New Roman" w:hAnsi="Times New Roman" w:cs="Times New Roman"/>
          <w:b/>
          <w:sz w:val="24"/>
          <w:szCs w:val="24"/>
        </w:rPr>
        <w:t>2.5.</w:t>
      </w:r>
      <w:r>
        <w:rPr>
          <w:rFonts w:ascii="Times New Roman" w:hAnsi="Times New Roman" w:cs="Times New Roman"/>
          <w:sz w:val="24"/>
          <w:szCs w:val="24"/>
        </w:rPr>
        <w:t xml:space="preserve"> За выполненную работу «Заказчик» перечисляет «Исполнителю» окончательную сумму в течение 15 дней, с момента предоставления «Заказчику»  Акта приема-передачи оказанных услуг, протокола анализа и счета-фактуры по оказанным услугам.</w:t>
      </w:r>
    </w:p>
    <w:p w:rsidR="0009083A" w:rsidRPr="00315529" w:rsidRDefault="0009083A" w:rsidP="0009083A">
      <w:pPr>
        <w:pStyle w:val="Iauiue"/>
        <w:spacing w:before="200"/>
        <w:ind w:firstLine="851"/>
        <w:jc w:val="center"/>
        <w:rPr>
          <w:b/>
          <w:szCs w:val="24"/>
        </w:rPr>
      </w:pPr>
      <w:r w:rsidRPr="00315529">
        <w:rPr>
          <w:b/>
          <w:szCs w:val="24"/>
        </w:rPr>
        <w:t>3. СРОК ДЕЙСТВИЯ ДОГОВОРА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3.1.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Договор вступает в силу с момента его подписания обеими Сторонами и действует до </w:t>
      </w:r>
      <w:r>
        <w:rPr>
          <w:rFonts w:ascii="Times New Roman" w:hAnsi="Times New Roman" w:cs="Times New Roman"/>
          <w:sz w:val="24"/>
          <w:szCs w:val="24"/>
        </w:rPr>
        <w:t xml:space="preserve">момента полного выполнения обязательств обеими Сторонами. </w:t>
      </w:r>
    </w:p>
    <w:p w:rsidR="0009083A" w:rsidRDefault="0009083A" w:rsidP="0009083A">
      <w:pPr>
        <w:pStyle w:val="Iauiue"/>
        <w:spacing w:before="200"/>
        <w:ind w:firstLine="851"/>
        <w:jc w:val="center"/>
        <w:rPr>
          <w:b/>
          <w:szCs w:val="24"/>
        </w:rPr>
      </w:pPr>
      <w:r>
        <w:rPr>
          <w:b/>
          <w:szCs w:val="24"/>
        </w:rPr>
        <w:t>4. ОСНОВНЫЕ ОБЯЗАННОСТИ И ПРАВА СТОРОН</w:t>
      </w:r>
    </w:p>
    <w:p w:rsidR="0009083A" w:rsidRDefault="0009083A" w:rsidP="0009083A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Исполнитель принимает на себя следующие обязательства:</w:t>
      </w:r>
    </w:p>
    <w:p w:rsidR="0009083A" w:rsidRDefault="0009083A" w:rsidP="0009083A">
      <w:pPr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конфиденциальность и сохранность предоставляемойЗаказчиком документации и информации.</w:t>
      </w:r>
    </w:p>
    <w:p w:rsidR="0009083A" w:rsidRDefault="0009083A" w:rsidP="0009083A">
      <w:pPr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Оказать услуги в </w:t>
      </w:r>
      <w:r w:rsidR="00652EF7">
        <w:rPr>
          <w:rFonts w:ascii="Times New Roman" w:hAnsi="Times New Roman" w:cs="Times New Roman"/>
          <w:sz w:val="24"/>
          <w:szCs w:val="24"/>
        </w:rPr>
        <w:t>течение 30 дней с момента получения предоплаты.</w:t>
      </w:r>
      <w:r>
        <w:rPr>
          <w:rFonts w:ascii="Times New Roman" w:hAnsi="Times New Roman" w:cs="Times New Roman"/>
          <w:sz w:val="24"/>
          <w:szCs w:val="24"/>
        </w:rPr>
        <w:t>Исполнитель вправе произвести досрочное исполнение обязательств по настоящему Договору.</w:t>
      </w:r>
    </w:p>
    <w:p w:rsidR="0009083A" w:rsidRDefault="0009083A" w:rsidP="0009083A">
      <w:pPr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завершению оказания Услуг предоставить Заказчику Акт об оказании услуг и протокол результатов анализа проб.</w:t>
      </w:r>
    </w:p>
    <w:p w:rsidR="0009083A" w:rsidRDefault="0009083A" w:rsidP="0009083A">
      <w:pPr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Выставить счет-фактуру на оплату оказанных услуг, соответствующую положениям ст.169 НК РФ, не позднее 5 дней с момента подписания сторонами Акта об оказании услуг.</w:t>
      </w:r>
    </w:p>
    <w:p w:rsidR="0009083A" w:rsidRPr="00315529" w:rsidRDefault="0009083A" w:rsidP="0009083A">
      <w:pPr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sz w:val="24"/>
          <w:szCs w:val="24"/>
        </w:rPr>
        <w:lastRenderedPageBreak/>
        <w:t xml:space="preserve">Исполнитель вправе привлекать для оказания Услуг по настоящему Договору субисполнителей, оставаясь ответственным за их действия перед Заказчиком. Свои отношения с субисполнителями Исполнитель оформляет самостоятельно. </w:t>
      </w:r>
    </w:p>
    <w:p w:rsidR="0009083A" w:rsidRPr="00315529" w:rsidRDefault="0009083A" w:rsidP="0009083A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sz w:val="24"/>
          <w:szCs w:val="24"/>
        </w:rPr>
        <w:t xml:space="preserve"> Заказчик принимает на себя следующие обязательства:</w:t>
      </w:r>
    </w:p>
    <w:p w:rsidR="0009083A" w:rsidRPr="00315529" w:rsidRDefault="0009083A" w:rsidP="0009083A">
      <w:pPr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sz w:val="24"/>
          <w:szCs w:val="24"/>
        </w:rPr>
        <w:t>Содействовать Исполнителю в его деятельности по выполнению договорных обязательств;</w:t>
      </w:r>
    </w:p>
    <w:p w:rsidR="0009083A" w:rsidRPr="00315529" w:rsidRDefault="0009083A" w:rsidP="0009083A">
      <w:pPr>
        <w:numPr>
          <w:ilvl w:val="2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529">
        <w:rPr>
          <w:rFonts w:ascii="Times New Roman" w:hAnsi="Times New Roman" w:cs="Times New Roman"/>
          <w:sz w:val="24"/>
          <w:szCs w:val="24"/>
        </w:rPr>
        <w:t>Оплатить оказанные услуги в соответствии с разделом 2 настоящего Договора;</w:t>
      </w:r>
    </w:p>
    <w:p w:rsidR="0009083A" w:rsidRPr="00315529" w:rsidRDefault="0009083A" w:rsidP="0009083A">
      <w:pPr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sz w:val="24"/>
          <w:szCs w:val="24"/>
        </w:rPr>
        <w:t xml:space="preserve">Предоставлять (передавать) Исполнителю всю (все) необходимую(-мые) для оказания услуг информацию (материалы, </w:t>
      </w:r>
      <w:r>
        <w:rPr>
          <w:rFonts w:ascii="Times New Roman" w:hAnsi="Times New Roman" w:cs="Times New Roman"/>
          <w:sz w:val="24"/>
          <w:szCs w:val="24"/>
        </w:rPr>
        <w:t xml:space="preserve">возможность отбора </w:t>
      </w:r>
      <w:r w:rsidRPr="00315529">
        <w:rPr>
          <w:rFonts w:ascii="Times New Roman" w:hAnsi="Times New Roman" w:cs="Times New Roman"/>
          <w:sz w:val="24"/>
          <w:szCs w:val="24"/>
        </w:rPr>
        <w:t>проб для анализа), в том числе документы, не позднее 3 (трех) рабочих дней с момента получения от Исполнителя соответствующего устного и (или) письменного запроса;</w:t>
      </w:r>
    </w:p>
    <w:p w:rsidR="0009083A" w:rsidRPr="00315529" w:rsidRDefault="0009083A" w:rsidP="0009083A">
      <w:pPr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sz w:val="24"/>
          <w:szCs w:val="24"/>
        </w:rPr>
        <w:t xml:space="preserve">По требованию Исполнителя оборудовать точки отбора проб промышленных выбросов, согласно ГОСТ Р 50820-95; ГОСТ 17.2.4.06-90. </w:t>
      </w:r>
    </w:p>
    <w:p w:rsidR="0009083A" w:rsidRPr="00315529" w:rsidRDefault="0009083A" w:rsidP="0009083A">
      <w:pPr>
        <w:numPr>
          <w:ilvl w:val="2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sz w:val="24"/>
          <w:szCs w:val="24"/>
        </w:rPr>
        <w:t xml:space="preserve">В течение 5 (пяти) дней с момента получения </w:t>
      </w:r>
      <w:r w:rsidRPr="009D3540">
        <w:rPr>
          <w:rFonts w:ascii="Times New Roman" w:hAnsi="Times New Roman" w:cs="Times New Roman"/>
          <w:sz w:val="24"/>
          <w:szCs w:val="24"/>
        </w:rPr>
        <w:t xml:space="preserve">Акта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9D3540">
        <w:rPr>
          <w:rFonts w:ascii="Times New Roman" w:hAnsi="Times New Roman" w:cs="Times New Roman"/>
          <w:sz w:val="24"/>
          <w:szCs w:val="24"/>
        </w:rPr>
        <w:t xml:space="preserve"> оказан</w:t>
      </w:r>
      <w:r>
        <w:rPr>
          <w:rFonts w:ascii="Times New Roman" w:hAnsi="Times New Roman" w:cs="Times New Roman"/>
          <w:sz w:val="24"/>
          <w:szCs w:val="24"/>
        </w:rPr>
        <w:t>ии</w:t>
      </w:r>
      <w:r w:rsidRPr="009D3540">
        <w:rPr>
          <w:rFonts w:ascii="Times New Roman" w:hAnsi="Times New Roman" w:cs="Times New Roman"/>
          <w:sz w:val="24"/>
          <w:szCs w:val="24"/>
        </w:rPr>
        <w:t xml:space="preserve"> услуг </w:t>
      </w:r>
      <w:r w:rsidRPr="00315529">
        <w:rPr>
          <w:rFonts w:ascii="Times New Roman" w:hAnsi="Times New Roman" w:cs="Times New Roman"/>
          <w:sz w:val="24"/>
          <w:szCs w:val="24"/>
        </w:rPr>
        <w:t>подписать его (либо письменно изложить возражения относительно оказанных услуг) и предоставить 1 (один) экземпляр Исполнителю. В случае неисполнения Заказчиком указанной обязанности, Услуги по настоящему Договору считаются исполнены надлежащим образом.</w:t>
      </w:r>
    </w:p>
    <w:p w:rsidR="0009083A" w:rsidRPr="00315529" w:rsidRDefault="0009083A" w:rsidP="0009083A">
      <w:pPr>
        <w:pStyle w:val="Iauiue"/>
        <w:numPr>
          <w:ilvl w:val="2"/>
          <w:numId w:val="2"/>
        </w:numPr>
        <w:tabs>
          <w:tab w:val="clear" w:pos="720"/>
          <w:tab w:val="num" w:pos="0"/>
        </w:tabs>
        <w:ind w:left="0" w:firstLine="0"/>
        <w:jc w:val="both"/>
        <w:rPr>
          <w:szCs w:val="24"/>
        </w:rPr>
      </w:pPr>
      <w:r w:rsidRPr="00315529">
        <w:rPr>
          <w:szCs w:val="24"/>
        </w:rPr>
        <w:t>Обеспечить Исполнителю безопасные условия для выполнения им договорных обязательств.</w:t>
      </w:r>
    </w:p>
    <w:p w:rsidR="0009083A" w:rsidRPr="00315529" w:rsidRDefault="0009083A" w:rsidP="0009083A">
      <w:pPr>
        <w:pStyle w:val="Iauiue"/>
        <w:spacing w:before="200"/>
        <w:ind w:firstLine="851"/>
        <w:jc w:val="center"/>
        <w:rPr>
          <w:b/>
          <w:szCs w:val="24"/>
        </w:rPr>
      </w:pPr>
      <w:r w:rsidRPr="00315529">
        <w:rPr>
          <w:b/>
          <w:szCs w:val="24"/>
        </w:rPr>
        <w:t>5. КОНФИДЕНЦИАЛЬНОСТЬ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5.1.</w:t>
      </w:r>
      <w:r w:rsidRPr="00315529">
        <w:rPr>
          <w:rFonts w:ascii="Times New Roman" w:hAnsi="Times New Roman" w:cs="Times New Roman"/>
          <w:sz w:val="24"/>
          <w:szCs w:val="24"/>
        </w:rPr>
        <w:t xml:space="preserve"> Стороны обязаны сохранять конфиденциальность информации, полученной в ходе исполнения настоящего Договора.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5.2.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Передача конфиденциальной информации третьим лицам, опубликование или 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5.3.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Исполнитель не несет ответственности в случае передачи им информации государственным органам, имеющим право ее затребовать в соответствии с законодательством Российской Федерации, если он предварительно уведомит Заказчика об обращении за информацией соответствующих государственных органов.</w:t>
      </w:r>
    </w:p>
    <w:p w:rsidR="0009083A" w:rsidRDefault="0009083A" w:rsidP="0009083A">
      <w:pPr>
        <w:pStyle w:val="Iauiue"/>
        <w:spacing w:before="200"/>
        <w:ind w:firstLine="851"/>
        <w:jc w:val="center"/>
        <w:rPr>
          <w:b/>
          <w:szCs w:val="24"/>
        </w:rPr>
      </w:pPr>
      <w:r w:rsidRPr="009D3540">
        <w:rPr>
          <w:b/>
          <w:szCs w:val="24"/>
        </w:rPr>
        <w:t>6. ОТВЕТСТВЕННОСТЬ СТОРОН</w:t>
      </w:r>
    </w:p>
    <w:p w:rsidR="0009083A" w:rsidRDefault="0009083A" w:rsidP="0009083A">
      <w:pPr>
        <w:pStyle w:val="Iauiue"/>
        <w:jc w:val="both"/>
        <w:rPr>
          <w:szCs w:val="24"/>
        </w:rPr>
      </w:pPr>
      <w:r>
        <w:rPr>
          <w:b/>
          <w:szCs w:val="24"/>
        </w:rPr>
        <w:t xml:space="preserve">6.1. </w:t>
      </w:r>
      <w:r>
        <w:rPr>
          <w:szCs w:val="24"/>
        </w:rPr>
        <w:t>В случае неисполнения Заказчиком обязанностей, предусмотренных п. 4.2.4. настоящего Договора, Заказчик оплачивает Исполнителю стоимость фактически оказанных услуг.</w:t>
      </w:r>
    </w:p>
    <w:p w:rsidR="0009083A" w:rsidRDefault="0009083A" w:rsidP="0009083A">
      <w:pPr>
        <w:pStyle w:val="Iauiue"/>
        <w:jc w:val="both"/>
        <w:rPr>
          <w:szCs w:val="24"/>
        </w:rPr>
      </w:pPr>
      <w:r w:rsidRPr="00704635">
        <w:rPr>
          <w:b/>
          <w:szCs w:val="24"/>
        </w:rPr>
        <w:t>6.2.</w:t>
      </w:r>
      <w:r>
        <w:rPr>
          <w:szCs w:val="24"/>
        </w:rPr>
        <w:t xml:space="preserve"> Исполнитель несет ответственность за причинение вреда Заказчику в результате происшедших по вине Исполнителя инцидентов, аварий и несчастных случаев.</w:t>
      </w:r>
    </w:p>
    <w:p w:rsidR="0009083A" w:rsidRPr="00704635" w:rsidRDefault="0009083A" w:rsidP="0009083A">
      <w:pPr>
        <w:pStyle w:val="Iauiue"/>
        <w:jc w:val="both"/>
        <w:rPr>
          <w:szCs w:val="24"/>
        </w:rPr>
      </w:pPr>
      <w:r w:rsidRPr="00704635">
        <w:rPr>
          <w:b/>
          <w:szCs w:val="24"/>
        </w:rPr>
        <w:t>6.3.</w:t>
      </w:r>
      <w:r>
        <w:rPr>
          <w:szCs w:val="24"/>
        </w:rPr>
        <w:t xml:space="preserve"> Заказчик несет ответственность за причинение вреда Исполнителю в результате происшедших по вине Заказчика инцидентов, аварий и несчастных случаев.</w:t>
      </w:r>
    </w:p>
    <w:p w:rsidR="0009083A" w:rsidRPr="009D3540" w:rsidRDefault="0009083A" w:rsidP="00090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540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9D3540">
        <w:rPr>
          <w:rFonts w:ascii="Times New Roman" w:hAnsi="Times New Roman" w:cs="Times New Roman"/>
          <w:sz w:val="24"/>
          <w:szCs w:val="24"/>
        </w:rPr>
        <w:t>.За неисполнение либо ненадлежащее исполнение обязательств по Договору Стороны несут ответственность, предусмотренную действующим законодательством Российской Федерации.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6.5</w:t>
      </w:r>
      <w:r w:rsidRPr="009D3540">
        <w:rPr>
          <w:rFonts w:ascii="Times New Roman" w:hAnsi="Times New Roman" w:cs="Times New Roman"/>
          <w:b/>
          <w:sz w:val="24"/>
          <w:szCs w:val="24"/>
        </w:rPr>
        <w:t>.</w:t>
      </w:r>
      <w:r w:rsidRPr="009D3540">
        <w:rPr>
          <w:rFonts w:ascii="Times New Roman" w:hAnsi="Times New Roman" w:cs="Times New Roman"/>
          <w:sz w:val="24"/>
          <w:szCs w:val="24"/>
        </w:rPr>
        <w:t xml:space="preserve"> Все споры, возникающие при исполнении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6.6</w:t>
      </w:r>
      <w:r w:rsidRPr="009D3540">
        <w:rPr>
          <w:rFonts w:ascii="Times New Roman" w:hAnsi="Times New Roman" w:cs="Times New Roman"/>
          <w:b/>
          <w:sz w:val="24"/>
          <w:szCs w:val="24"/>
        </w:rPr>
        <w:t>.</w:t>
      </w:r>
      <w:r w:rsidRPr="009D3540">
        <w:rPr>
          <w:rFonts w:ascii="Times New Roman" w:hAnsi="Times New Roman" w:cs="Times New Roman"/>
          <w:sz w:val="24"/>
          <w:szCs w:val="24"/>
        </w:rPr>
        <w:t xml:space="preserve"> Если Стороны не придут к соглашению путем переговоров, все споры рассматриваются в претензионном порядке. Срок рассмотрения претензии – три недели с даты получения претензии.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6.7</w:t>
      </w:r>
      <w:r w:rsidRPr="009D3540">
        <w:rPr>
          <w:rFonts w:ascii="Times New Roman" w:hAnsi="Times New Roman" w:cs="Times New Roman"/>
          <w:b/>
          <w:sz w:val="24"/>
          <w:szCs w:val="24"/>
        </w:rPr>
        <w:t>.</w:t>
      </w:r>
      <w:r w:rsidRPr="009D3540">
        <w:rPr>
          <w:rFonts w:ascii="Times New Roman" w:hAnsi="Times New Roman" w:cs="Times New Roman"/>
          <w:sz w:val="24"/>
          <w:szCs w:val="24"/>
        </w:rPr>
        <w:t xml:space="preserve"> В случае, если споры не урегулированы Сторонами с помощью переговоров и в претензионном порядке, то они передаются заинтересованной Стороной в  Арбитражный суд  Курганской области.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6.8</w:t>
      </w:r>
      <w:r w:rsidRPr="009D3540">
        <w:rPr>
          <w:rFonts w:ascii="Times New Roman" w:hAnsi="Times New Roman" w:cs="Times New Roman"/>
          <w:b/>
          <w:sz w:val="24"/>
          <w:szCs w:val="24"/>
        </w:rPr>
        <w:t>.</w:t>
      </w:r>
      <w:r w:rsidRPr="009D3540"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изданием актов органов государственной власти.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6.9</w:t>
      </w:r>
      <w:r w:rsidRPr="009D3540">
        <w:rPr>
          <w:rFonts w:ascii="Times New Roman" w:hAnsi="Times New Roman" w:cs="Times New Roman"/>
          <w:b/>
          <w:sz w:val="24"/>
          <w:szCs w:val="24"/>
        </w:rPr>
        <w:t>.</w:t>
      </w:r>
      <w:r w:rsidRPr="009D3540">
        <w:rPr>
          <w:rFonts w:ascii="Times New Roman" w:hAnsi="Times New Roman" w:cs="Times New Roman"/>
          <w:sz w:val="24"/>
          <w:szCs w:val="24"/>
        </w:rPr>
        <w:t xml:space="preserve"> Свидетельство, выданное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6.10</w:t>
      </w:r>
      <w:r w:rsidRPr="009D3540">
        <w:rPr>
          <w:rFonts w:ascii="Times New Roman" w:hAnsi="Times New Roman" w:cs="Times New Roman"/>
          <w:b/>
          <w:sz w:val="24"/>
          <w:szCs w:val="24"/>
        </w:rPr>
        <w:t>.</w:t>
      </w:r>
      <w:r w:rsidRPr="009D3540">
        <w:rPr>
          <w:rFonts w:ascii="Times New Roman" w:hAnsi="Times New Roman" w:cs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09083A" w:rsidRPr="009D3540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6.11</w:t>
      </w:r>
      <w:r w:rsidRPr="009D3540">
        <w:rPr>
          <w:rFonts w:ascii="Times New Roman" w:hAnsi="Times New Roman" w:cs="Times New Roman"/>
          <w:b/>
          <w:sz w:val="24"/>
          <w:szCs w:val="24"/>
        </w:rPr>
        <w:t>.</w:t>
      </w:r>
      <w:r w:rsidRPr="009D3540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:rsidR="0009083A" w:rsidRPr="00315529" w:rsidRDefault="0009083A" w:rsidP="0009083A">
      <w:pPr>
        <w:pStyle w:val="Iauiue"/>
        <w:spacing w:before="200"/>
        <w:ind w:firstLine="851"/>
        <w:jc w:val="center"/>
        <w:rPr>
          <w:b/>
          <w:szCs w:val="24"/>
        </w:rPr>
      </w:pPr>
      <w:r w:rsidRPr="00315529">
        <w:rPr>
          <w:b/>
          <w:szCs w:val="24"/>
        </w:rPr>
        <w:t>7. ПОРЯДОК ВНЕСЕНИЯ ИЗМЕНЕНИЙ, ДОПОЛНЕНИЙ В ДОГОВОР И ЕГО РАСТОРЖЕНИЕ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7.1.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В настоящий Договор могут быть внесены изменения и дополнения, которые оформляются Сторонами дополнительными соглашениями к настоящему Договору.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7.2.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Заказчик, решивший расторгнуть настоящий Договор, должен направить письменное уведомление о намерении расторгнуть настоящий Договор Исполнителю не позднее чем за 30 (тридцать) календарных дней до предполагаемой даты расторжения настоящего Договора. Настоящий Договор считается расторгнутым с даты, указанной в уведомлении о расторжении. При этом Заказчик обязан оплатить фактические затраты по оказанию Услуг, произведенные до даты получения Исполнителем уведомления о расторжении настоящего Договора.</w:t>
      </w:r>
    </w:p>
    <w:p w:rsidR="0009083A" w:rsidRPr="00315529" w:rsidRDefault="0009083A" w:rsidP="0009083A">
      <w:pPr>
        <w:pStyle w:val="Iauiue"/>
        <w:ind w:firstLine="851"/>
        <w:jc w:val="center"/>
        <w:rPr>
          <w:b/>
          <w:szCs w:val="24"/>
        </w:rPr>
      </w:pPr>
      <w:r w:rsidRPr="00315529">
        <w:rPr>
          <w:b/>
          <w:szCs w:val="24"/>
        </w:rPr>
        <w:t>8. ЗАКЛЮЧИТЕЛЬНЫЕ ПОЛОЖЕНИЯ</w:t>
      </w:r>
    </w:p>
    <w:p w:rsidR="0009083A" w:rsidRPr="00315529" w:rsidRDefault="0009083A" w:rsidP="0009083A">
      <w:pPr>
        <w:pStyle w:val="Iauiue"/>
        <w:jc w:val="both"/>
        <w:rPr>
          <w:szCs w:val="24"/>
        </w:rPr>
      </w:pPr>
      <w:r w:rsidRPr="00315529">
        <w:rPr>
          <w:b/>
          <w:szCs w:val="24"/>
        </w:rPr>
        <w:t>8.1.</w:t>
      </w:r>
      <w:r w:rsidRPr="00315529">
        <w:rPr>
          <w:szCs w:val="24"/>
        </w:rPr>
        <w:t xml:space="preserve"> В случае изменения у какой-либо из Сторон юридического статуса, адреса и банковских реквизитов, она обязана   в  течение 10 рабочих дней со дня возникновения изменений известить другую Сторону.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8.2.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Все приложения к настоящему Договору являются его неотъемлемыми частями.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8.3</w:t>
      </w:r>
      <w:r w:rsidRPr="00315529">
        <w:rPr>
          <w:rFonts w:ascii="Times New Roman" w:hAnsi="Times New Roman" w:cs="Times New Roman"/>
          <w:sz w:val="24"/>
          <w:szCs w:val="24"/>
        </w:rPr>
        <w:t xml:space="preserve"> Все вопросы, не предусмотренные настоящим Договором, регулируются законодательством Российской Федерации.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8.4.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двух экземплярах, имеющих одинаковую силу, по одному для каждой из Сторон.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15529">
        <w:rPr>
          <w:rFonts w:ascii="Times New Roman" w:hAnsi="Times New Roman" w:cs="Times New Roman"/>
          <w:b/>
          <w:sz w:val="24"/>
          <w:szCs w:val="24"/>
        </w:rPr>
        <w:t>8.5.</w:t>
      </w:r>
      <w:r w:rsidRPr="00315529">
        <w:rPr>
          <w:rFonts w:ascii="Times New Roman" w:hAnsi="Times New Roman" w:cs="Times New Roman"/>
          <w:sz w:val="24"/>
          <w:szCs w:val="24"/>
        </w:rPr>
        <w:t xml:space="preserve"> К настоящему Договору прилагаются:</w:t>
      </w:r>
    </w:p>
    <w:p w:rsidR="0009083A" w:rsidRPr="00315529" w:rsidRDefault="0009083A" w:rsidP="0009083A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расчет стоимости услуг</w:t>
      </w:r>
      <w:r w:rsidRPr="00315529">
        <w:rPr>
          <w:rFonts w:ascii="Times New Roman" w:hAnsi="Times New Roman" w:cs="Times New Roman"/>
          <w:sz w:val="24"/>
          <w:szCs w:val="24"/>
        </w:rPr>
        <w:t xml:space="preserve"> (приложение №1).</w:t>
      </w:r>
    </w:p>
    <w:p w:rsidR="0009083A" w:rsidRPr="00315529" w:rsidRDefault="0009083A" w:rsidP="0009083A">
      <w:pPr>
        <w:pStyle w:val="Iauiue"/>
        <w:ind w:firstLine="851"/>
        <w:jc w:val="center"/>
        <w:rPr>
          <w:b/>
          <w:szCs w:val="24"/>
        </w:rPr>
      </w:pPr>
      <w:r w:rsidRPr="00315529">
        <w:rPr>
          <w:b/>
          <w:szCs w:val="24"/>
        </w:rPr>
        <w:t>9. АДРЕСА И РЕКВИЗИТЫ СТОРОН</w:t>
      </w: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3209"/>
        <w:gridCol w:w="1537"/>
        <w:gridCol w:w="3051"/>
      </w:tblGrid>
      <w:tr w:rsidR="0009083A" w:rsidRPr="00315529" w:rsidTr="0009083A"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pStyle w:val="5"/>
              <w:rPr>
                <w:rFonts w:ascii="Times New Roman" w:hAnsi="Times New Roman"/>
                <w:sz w:val="24"/>
                <w:szCs w:val="24"/>
              </w:rPr>
            </w:pPr>
            <w:r w:rsidRPr="00315529">
              <w:rPr>
                <w:rFonts w:ascii="Times New Roman" w:hAnsi="Times New Roman"/>
                <w:sz w:val="24"/>
                <w:szCs w:val="24"/>
              </w:rPr>
              <w:t>З А К А З Ч И К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E6AFF" w:rsidP="0009083A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«ДАЛУР»</w:t>
            </w:r>
          </w:p>
        </w:tc>
      </w:tr>
      <w:tr w:rsidR="000E6AFF" w:rsidRPr="00315529" w:rsidTr="0009083A"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E6AFF" w:rsidRPr="00315529" w:rsidRDefault="000E6AFF" w:rsidP="0009083A">
            <w:pPr>
              <w:pStyle w:val="5"/>
              <w:rPr>
                <w:rFonts w:ascii="Times New Roman" w:hAnsi="Times New Roman"/>
                <w:sz w:val="24"/>
                <w:szCs w:val="24"/>
              </w:rPr>
            </w:pPr>
            <w:r w:rsidRPr="00315529">
              <w:rPr>
                <w:rFonts w:ascii="Times New Roman" w:hAnsi="Times New Roman"/>
                <w:sz w:val="24"/>
                <w:szCs w:val="24"/>
              </w:rPr>
              <w:t>в лице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E6AFF" w:rsidRPr="00315529" w:rsidRDefault="000E6AFF" w:rsidP="000E6AFF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Генерального директора Дементьева А.А.</w:t>
            </w:r>
          </w:p>
        </w:tc>
      </w:tr>
      <w:tr w:rsidR="000E6AFF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E6AFF" w:rsidRPr="00315529" w:rsidRDefault="000E6AFF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очтовый адрес: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E6AFF" w:rsidRDefault="000E6AFF" w:rsidP="000E6AFF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641750, Курганская обл., Далматовский р-он, </w:t>
            </w:r>
          </w:p>
          <w:p w:rsidR="000E6AFF" w:rsidRPr="00315529" w:rsidRDefault="000E6AFF" w:rsidP="000E6AFF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Уксянское, ул. Ленина, 42</w:t>
            </w:r>
          </w:p>
        </w:tc>
      </w:tr>
      <w:tr w:rsidR="000E6AFF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E6AFF" w:rsidRPr="00315529" w:rsidRDefault="000E6AFF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Расчетный счет: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E6AFF" w:rsidRPr="00315529" w:rsidRDefault="000E6AFF" w:rsidP="000E6A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40702810932090100157 в Курганском ОСБ №8599 г. Курган</w:t>
            </w:r>
          </w:p>
        </w:tc>
      </w:tr>
      <w:tr w:rsidR="000E6AFF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E6AFF" w:rsidRPr="00315529" w:rsidRDefault="000E6AFF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Кор.счет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E6AFF" w:rsidRPr="00315529" w:rsidRDefault="000E6AFF" w:rsidP="000E6AFF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30101810100000000650</w:t>
            </w: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БИК:</w:t>
            </w:r>
          </w:p>
        </w:tc>
        <w:tc>
          <w:tcPr>
            <w:tcW w:w="3209" w:type="dxa"/>
            <w:tcBorders>
              <w:top w:val="single" w:sz="6" w:space="0" w:color="auto"/>
              <w:bottom w:val="single" w:sz="6" w:space="0" w:color="auto"/>
            </w:tcBorders>
            <w:shd w:val="pct5" w:color="auto" w:fill="auto"/>
          </w:tcPr>
          <w:p w:rsidR="0009083A" w:rsidRPr="00315529" w:rsidRDefault="00204947" w:rsidP="0009083A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043735650</w:t>
            </w:r>
          </w:p>
        </w:tc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ИНН/КПП:</w:t>
            </w:r>
          </w:p>
        </w:tc>
        <w:tc>
          <w:tcPr>
            <w:tcW w:w="305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204947" w:rsidP="0009083A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4506004571/450650001</w:t>
            </w: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телефон (факс):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204947" w:rsidP="0009083A">
            <w:pPr>
              <w:pStyle w:val="4"/>
              <w:ind w:hanging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60-00-36, 60-00-34</w:t>
            </w:r>
          </w:p>
        </w:tc>
      </w:tr>
      <w:tr w:rsidR="0009083A" w:rsidRPr="00315529" w:rsidTr="0009083A">
        <w:trPr>
          <w:trHeight w:val="564"/>
        </w:trPr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 О Д П И С Ь 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«___» _____________ 20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2049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Pr="003155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г.</w:t>
            </w:r>
          </w:p>
          <w:p w:rsidR="0009083A" w:rsidRPr="00315529" w:rsidRDefault="0009083A" w:rsidP="0009083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09083A" w:rsidRPr="00315529" w:rsidRDefault="0009083A" w:rsidP="0009083A">
      <w:pPr>
        <w:pStyle w:val="Iauiue"/>
        <w:spacing w:before="120"/>
        <w:ind w:left="851" w:right="267"/>
        <w:jc w:val="center"/>
        <w:rPr>
          <w:szCs w:val="24"/>
        </w:rPr>
      </w:pPr>
      <w:r w:rsidRPr="00315529">
        <w:rPr>
          <w:szCs w:val="24"/>
        </w:rPr>
        <w:t>М.П.</w:t>
      </w:r>
    </w:p>
    <w:p w:rsidR="0009083A" w:rsidRPr="00315529" w:rsidRDefault="0009083A" w:rsidP="0009083A">
      <w:pPr>
        <w:pStyle w:val="Iauiue"/>
        <w:spacing w:before="120"/>
        <w:ind w:left="851" w:right="267"/>
        <w:jc w:val="right"/>
        <w:rPr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3209"/>
        <w:gridCol w:w="1537"/>
        <w:gridCol w:w="3051"/>
      </w:tblGrid>
      <w:tr w:rsidR="0009083A" w:rsidRPr="00315529" w:rsidTr="0009083A"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pStyle w:val="6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15529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очтовый адрес: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Расчетный счет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БИК:</w:t>
            </w:r>
          </w:p>
        </w:tc>
        <w:tc>
          <w:tcPr>
            <w:tcW w:w="3209" w:type="dxa"/>
            <w:tcBorders>
              <w:top w:val="single" w:sz="6" w:space="0" w:color="auto"/>
              <w:bottom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rPr>
                <w:b w:val="0"/>
                <w:i/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платежа: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spacing w:line="276" w:lineRule="auto"/>
              <w:ind w:hanging="70"/>
              <w:rPr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</w:rPr>
              <w:t>телефон (факс):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tabs>
                <w:tab w:val="center" w:pos="3755"/>
                <w:tab w:val="left" w:pos="5400"/>
              </w:tabs>
              <w:ind w:hanging="70"/>
              <w:rPr>
                <w:b w:val="0"/>
                <w:i/>
                <w:sz w:val="24"/>
                <w:szCs w:val="24"/>
              </w:rPr>
            </w:pPr>
          </w:p>
        </w:tc>
      </w:tr>
      <w:tr w:rsidR="0009083A" w:rsidRPr="00315529" w:rsidTr="0009083A">
        <w:tc>
          <w:tcPr>
            <w:tcW w:w="2268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09083A" w:rsidRPr="00315529" w:rsidRDefault="0009083A" w:rsidP="0009083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1552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 О Д П И С Ь :</w:t>
            </w:r>
          </w:p>
        </w:tc>
        <w:tc>
          <w:tcPr>
            <w:tcW w:w="7797" w:type="dxa"/>
            <w:gridSpan w:val="3"/>
            <w:tcBorders>
              <w:top w:val="single" w:sz="6" w:space="0" w:color="auto"/>
              <w:right w:val="single" w:sz="6" w:space="0" w:color="auto"/>
            </w:tcBorders>
            <w:shd w:val="pct5" w:color="auto" w:fill="auto"/>
          </w:tcPr>
          <w:p w:rsidR="0009083A" w:rsidRPr="00315529" w:rsidRDefault="0009083A" w:rsidP="0009083A">
            <w:pPr>
              <w:pStyle w:val="4"/>
              <w:ind w:hanging="70"/>
              <w:jc w:val="both"/>
              <w:rPr>
                <w:sz w:val="24"/>
                <w:szCs w:val="24"/>
              </w:rPr>
            </w:pPr>
          </w:p>
        </w:tc>
      </w:tr>
      <w:tr w:rsidR="0009083A" w:rsidRPr="00315529" w:rsidTr="0009083A">
        <w:trPr>
          <w:trHeight w:val="26"/>
        </w:trPr>
        <w:tc>
          <w:tcPr>
            <w:tcW w:w="2268" w:type="dxa"/>
          </w:tcPr>
          <w:p w:rsidR="0009083A" w:rsidRPr="00315529" w:rsidRDefault="0009083A" w:rsidP="0009083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797" w:type="dxa"/>
            <w:gridSpan w:val="3"/>
            <w:tcBorders>
              <w:top w:val="single" w:sz="6" w:space="0" w:color="auto"/>
            </w:tcBorders>
          </w:tcPr>
          <w:p w:rsidR="0009083A" w:rsidRPr="00315529" w:rsidRDefault="0009083A" w:rsidP="00204947">
            <w:pPr>
              <w:pStyle w:val="a3"/>
              <w:rPr>
                <w:sz w:val="24"/>
                <w:szCs w:val="24"/>
              </w:rPr>
            </w:pPr>
            <w:r w:rsidRPr="00315529">
              <w:rPr>
                <w:sz w:val="24"/>
                <w:szCs w:val="24"/>
              </w:rPr>
              <w:t>М.П.</w:t>
            </w:r>
          </w:p>
        </w:tc>
      </w:tr>
    </w:tbl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AC457C" w:rsidRDefault="00AC457C" w:rsidP="0087507F">
      <w:pPr>
        <w:pStyle w:val="Iauiue"/>
        <w:ind w:firstLine="851"/>
        <w:jc w:val="right"/>
        <w:rPr>
          <w:szCs w:val="24"/>
        </w:rPr>
      </w:pPr>
    </w:p>
    <w:p w:rsidR="0087507F" w:rsidRPr="009D3540" w:rsidRDefault="0087507F" w:rsidP="0087507F">
      <w:pPr>
        <w:pStyle w:val="Iauiue"/>
        <w:ind w:firstLine="851"/>
        <w:jc w:val="right"/>
        <w:rPr>
          <w:szCs w:val="24"/>
        </w:rPr>
      </w:pPr>
      <w:r w:rsidRPr="009D3540">
        <w:rPr>
          <w:szCs w:val="24"/>
        </w:rPr>
        <w:t>Приложение № 1</w:t>
      </w:r>
      <w:r w:rsidR="00AC457C">
        <w:rPr>
          <w:szCs w:val="24"/>
        </w:rPr>
        <w:t xml:space="preserve">(лист 1)  к договору № от «   »        20   </w:t>
      </w:r>
      <w:r>
        <w:rPr>
          <w:szCs w:val="24"/>
        </w:rPr>
        <w:t>г.</w:t>
      </w:r>
    </w:p>
    <w:p w:rsidR="0087507F" w:rsidRDefault="0087507F" w:rsidP="0087507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стоимости услуг </w:t>
      </w:r>
    </w:p>
    <w:p w:rsidR="0087507F" w:rsidRPr="0049215D" w:rsidRDefault="0087507F" w:rsidP="0087507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215D">
        <w:rPr>
          <w:rFonts w:ascii="Times New Roman" w:hAnsi="Times New Roman" w:cs="Times New Roman"/>
          <w:b/>
          <w:sz w:val="24"/>
          <w:szCs w:val="24"/>
          <w:u w:val="single"/>
        </w:rPr>
        <w:t xml:space="preserve">1 этап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–1кв. (</w:t>
      </w:r>
      <w:r w:rsidRPr="0049215D">
        <w:rPr>
          <w:rFonts w:ascii="Times New Roman" w:hAnsi="Times New Roman" w:cs="Times New Roman"/>
          <w:b/>
          <w:sz w:val="24"/>
          <w:szCs w:val="24"/>
          <w:u w:val="single"/>
        </w:rPr>
        <w:t>март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Далматовское</w:t>
      </w:r>
      <w:r w:rsidRPr="002E744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месторождение урана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Центральная площадка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299">
        <w:rPr>
          <w:rFonts w:ascii="Times New Roman" w:hAnsi="Times New Roman" w:cs="Times New Roman"/>
          <w:b/>
          <w:sz w:val="24"/>
          <w:szCs w:val="24"/>
        </w:rPr>
        <w:t>Замеры выбросов от газовых котельных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(ист. 0001, 0002, 0003, 0004)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Подготовка к выезду и пробоотбору – 7</w:t>
      </w:r>
      <w:r>
        <w:rPr>
          <w:rFonts w:ascii="Times New Roman" w:hAnsi="Times New Roman" w:cs="Times New Roman"/>
          <w:sz w:val="24"/>
          <w:szCs w:val="24"/>
        </w:rPr>
        <w:t>21,10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 проб – 77,3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  <w:r>
        <w:rPr>
          <w:rFonts w:ascii="Times New Roman" w:hAnsi="Times New Roman" w:cs="Times New Roman"/>
          <w:sz w:val="24"/>
          <w:szCs w:val="24"/>
        </w:rPr>
        <w:t xml:space="preserve"> х 16 проб = 1236,8</w:t>
      </w:r>
      <w:r w:rsidR="006137D2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Аэродинамические замеры – 6</w:t>
      </w:r>
      <w:r w:rsidR="002D7012">
        <w:rPr>
          <w:rFonts w:ascii="Times New Roman" w:hAnsi="Times New Roman" w:cs="Times New Roman"/>
          <w:sz w:val="24"/>
          <w:szCs w:val="24"/>
        </w:rPr>
        <w:t>43,9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Оксид углерода –  23</w:t>
      </w:r>
      <w:r w:rsidR="002D7012">
        <w:rPr>
          <w:rFonts w:ascii="Times New Roman" w:hAnsi="Times New Roman" w:cs="Times New Roman"/>
          <w:sz w:val="24"/>
          <w:szCs w:val="24"/>
        </w:rPr>
        <w:t>9,40</w:t>
      </w:r>
      <w:r w:rsidRPr="00D37299">
        <w:rPr>
          <w:rFonts w:ascii="Times New Roman" w:hAnsi="Times New Roman" w:cs="Times New Roman"/>
          <w:sz w:val="24"/>
          <w:szCs w:val="24"/>
        </w:rPr>
        <w:t>руб х 5 проб = 11</w:t>
      </w:r>
      <w:r w:rsidR="002D7012">
        <w:rPr>
          <w:rFonts w:ascii="Times New Roman" w:hAnsi="Times New Roman" w:cs="Times New Roman"/>
          <w:sz w:val="24"/>
          <w:szCs w:val="24"/>
        </w:rPr>
        <w:t>97,0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2D7012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 xml:space="preserve">Оксид азота – </w:t>
      </w:r>
      <w:r w:rsidR="002D7012" w:rsidRPr="00D37299">
        <w:rPr>
          <w:rFonts w:ascii="Times New Roman" w:hAnsi="Times New Roman" w:cs="Times New Roman"/>
          <w:sz w:val="24"/>
          <w:szCs w:val="24"/>
        </w:rPr>
        <w:t>23</w:t>
      </w:r>
      <w:r w:rsidR="002D7012">
        <w:rPr>
          <w:rFonts w:ascii="Times New Roman" w:hAnsi="Times New Roman" w:cs="Times New Roman"/>
          <w:sz w:val="24"/>
          <w:szCs w:val="24"/>
        </w:rPr>
        <w:t>9,40</w:t>
      </w:r>
      <w:r w:rsidR="002D7012" w:rsidRPr="00D37299">
        <w:rPr>
          <w:rFonts w:ascii="Times New Roman" w:hAnsi="Times New Roman" w:cs="Times New Roman"/>
          <w:sz w:val="24"/>
          <w:szCs w:val="24"/>
        </w:rPr>
        <w:t>руб х 5 проб = 11</w:t>
      </w:r>
      <w:r w:rsidR="002D7012">
        <w:rPr>
          <w:rFonts w:ascii="Times New Roman" w:hAnsi="Times New Roman" w:cs="Times New Roman"/>
          <w:sz w:val="24"/>
          <w:szCs w:val="24"/>
        </w:rPr>
        <w:t>97,0</w:t>
      </w:r>
      <w:r w:rsidR="002D7012"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2D7012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 xml:space="preserve">Диоксид азота – </w:t>
      </w:r>
      <w:r w:rsidR="002D7012" w:rsidRPr="00D37299">
        <w:rPr>
          <w:rFonts w:ascii="Times New Roman" w:hAnsi="Times New Roman" w:cs="Times New Roman"/>
          <w:sz w:val="24"/>
          <w:szCs w:val="24"/>
        </w:rPr>
        <w:t>23</w:t>
      </w:r>
      <w:r w:rsidR="002D7012">
        <w:rPr>
          <w:rFonts w:ascii="Times New Roman" w:hAnsi="Times New Roman" w:cs="Times New Roman"/>
          <w:sz w:val="24"/>
          <w:szCs w:val="24"/>
        </w:rPr>
        <w:t>9,40</w:t>
      </w:r>
      <w:r w:rsidR="002D7012" w:rsidRPr="00D37299">
        <w:rPr>
          <w:rFonts w:ascii="Times New Roman" w:hAnsi="Times New Roman" w:cs="Times New Roman"/>
          <w:sz w:val="24"/>
          <w:szCs w:val="24"/>
        </w:rPr>
        <w:t>руб х 5 проб = 11</w:t>
      </w:r>
      <w:r w:rsidR="002D7012">
        <w:rPr>
          <w:rFonts w:ascii="Times New Roman" w:hAnsi="Times New Roman" w:cs="Times New Roman"/>
          <w:sz w:val="24"/>
          <w:szCs w:val="24"/>
        </w:rPr>
        <w:t>97,0</w:t>
      </w:r>
      <w:r w:rsidR="002D7012"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Бенз(а)пирен – 1</w:t>
      </w:r>
      <w:r w:rsidR="002D7012">
        <w:rPr>
          <w:rFonts w:ascii="Times New Roman" w:hAnsi="Times New Roman" w:cs="Times New Roman"/>
          <w:sz w:val="24"/>
          <w:szCs w:val="24"/>
        </w:rPr>
        <w:t>784</w:t>
      </w:r>
      <w:r w:rsidR="005722CB">
        <w:rPr>
          <w:rFonts w:ascii="Times New Roman" w:hAnsi="Times New Roman" w:cs="Times New Roman"/>
          <w:sz w:val="24"/>
          <w:szCs w:val="24"/>
        </w:rPr>
        <w:t>,3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 w:rsidR="005722CB">
        <w:rPr>
          <w:rFonts w:ascii="Times New Roman" w:hAnsi="Times New Roman" w:cs="Times New Roman"/>
          <w:sz w:val="24"/>
          <w:szCs w:val="24"/>
        </w:rPr>
        <w:t>98,0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87507F" w:rsidRDefault="005722CB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Всего: 8375,10</w:t>
      </w:r>
      <w:r w:rsidR="0087507F" w:rsidRPr="00D37299">
        <w:rPr>
          <w:rFonts w:ascii="Times New Roman" w:hAnsi="Times New Roman" w:cs="Times New Roman"/>
          <w:sz w:val="24"/>
          <w:szCs w:val="24"/>
        </w:rPr>
        <w:t xml:space="preserve">руб х </w:t>
      </w:r>
      <w:r w:rsidR="0087507F">
        <w:rPr>
          <w:rFonts w:ascii="Times New Roman" w:hAnsi="Times New Roman" w:cs="Times New Roman"/>
          <w:sz w:val="24"/>
          <w:szCs w:val="24"/>
        </w:rPr>
        <w:t>4</w:t>
      </w:r>
      <w:r w:rsidR="0087507F" w:rsidRPr="00D37299">
        <w:rPr>
          <w:rFonts w:ascii="Times New Roman" w:hAnsi="Times New Roman" w:cs="Times New Roman"/>
          <w:sz w:val="24"/>
          <w:szCs w:val="24"/>
        </w:rPr>
        <w:t xml:space="preserve">ист = </w:t>
      </w:r>
      <w:r w:rsidR="006137D2">
        <w:rPr>
          <w:rFonts w:ascii="Times New Roman" w:hAnsi="Times New Roman" w:cs="Times New Roman"/>
          <w:sz w:val="24"/>
          <w:szCs w:val="24"/>
        </w:rPr>
        <w:t>33500,40</w:t>
      </w:r>
      <w:r w:rsidR="0087507F" w:rsidRPr="00D37299">
        <w:rPr>
          <w:rFonts w:ascii="Times New Roman" w:hAnsi="Times New Roman" w:cs="Times New Roman"/>
          <w:sz w:val="24"/>
          <w:szCs w:val="24"/>
        </w:rPr>
        <w:t xml:space="preserve">руб + </w:t>
      </w:r>
      <w:r w:rsidR="006137D2">
        <w:rPr>
          <w:rFonts w:ascii="Times New Roman" w:hAnsi="Times New Roman" w:cs="Times New Roman"/>
          <w:sz w:val="24"/>
          <w:szCs w:val="24"/>
        </w:rPr>
        <w:t>6030,07</w:t>
      </w:r>
      <w:r w:rsidR="0087507F" w:rsidRPr="00D37299">
        <w:rPr>
          <w:rFonts w:ascii="Times New Roman" w:hAnsi="Times New Roman" w:cs="Times New Roman"/>
          <w:sz w:val="24"/>
          <w:szCs w:val="24"/>
        </w:rPr>
        <w:t xml:space="preserve"> (18% НДС) = </w:t>
      </w:r>
      <w:r w:rsidR="0087507F">
        <w:rPr>
          <w:rFonts w:ascii="Times New Roman" w:hAnsi="Times New Roman" w:cs="Times New Roman"/>
          <w:sz w:val="24"/>
          <w:szCs w:val="24"/>
        </w:rPr>
        <w:t>3</w:t>
      </w:r>
      <w:r w:rsidR="006137D2">
        <w:rPr>
          <w:rFonts w:ascii="Times New Roman" w:hAnsi="Times New Roman" w:cs="Times New Roman"/>
          <w:sz w:val="24"/>
          <w:szCs w:val="24"/>
        </w:rPr>
        <w:t>9530,47</w:t>
      </w:r>
      <w:r w:rsidR="0087507F" w:rsidRPr="00D37299">
        <w:rPr>
          <w:rFonts w:ascii="Times New Roman" w:hAnsi="Times New Roman" w:cs="Times New Roman"/>
          <w:sz w:val="24"/>
          <w:szCs w:val="24"/>
        </w:rPr>
        <w:t>руб с НДС</w:t>
      </w:r>
    </w:p>
    <w:p w:rsidR="0087507F" w:rsidRPr="001220DC" w:rsidRDefault="0087507F" w:rsidP="00875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507F" w:rsidRPr="00F621F8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этап – 2кв. (май, июнь)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E744A">
        <w:rPr>
          <w:rFonts w:ascii="Times New Roman" w:hAnsi="Times New Roman" w:cs="Times New Roman"/>
          <w:b/>
          <w:i/>
          <w:sz w:val="24"/>
          <w:szCs w:val="24"/>
          <w:u w:val="single"/>
        </w:rPr>
        <w:t>Хохловское месторождение урана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050">
        <w:rPr>
          <w:rFonts w:ascii="Times New Roman" w:hAnsi="Times New Roman" w:cs="Times New Roman"/>
          <w:b/>
          <w:sz w:val="24"/>
          <w:szCs w:val="24"/>
        </w:rPr>
        <w:t xml:space="preserve">Замеры выбросов от </w:t>
      </w:r>
      <w:r>
        <w:rPr>
          <w:rFonts w:ascii="Times New Roman" w:hAnsi="Times New Roman" w:cs="Times New Roman"/>
          <w:b/>
          <w:sz w:val="24"/>
          <w:szCs w:val="24"/>
        </w:rPr>
        <w:t>ист 0001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Подготовка к выезду и пробоотбору – 7</w:t>
      </w:r>
      <w:r w:rsidR="006137D2">
        <w:rPr>
          <w:rFonts w:ascii="Times New Roman" w:hAnsi="Times New Roman" w:cs="Times New Roman"/>
          <w:sz w:val="24"/>
          <w:szCs w:val="24"/>
        </w:rPr>
        <w:t>21,10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Отбор проб – </w:t>
      </w:r>
      <w:r w:rsidR="006137D2">
        <w:rPr>
          <w:rFonts w:ascii="Times New Roman" w:hAnsi="Times New Roman" w:cs="Times New Roman"/>
          <w:sz w:val="24"/>
          <w:szCs w:val="24"/>
        </w:rPr>
        <w:t>77,3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  <w:r w:rsidR="006137D2">
        <w:rPr>
          <w:rFonts w:ascii="Times New Roman" w:hAnsi="Times New Roman" w:cs="Times New Roman"/>
          <w:sz w:val="24"/>
          <w:szCs w:val="24"/>
        </w:rPr>
        <w:t xml:space="preserve"> х 5 проб = 386,5 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Аэродинамические замеры – 6</w:t>
      </w:r>
      <w:r w:rsidR="00DE6ED6">
        <w:rPr>
          <w:rFonts w:ascii="Times New Roman" w:hAnsi="Times New Roman" w:cs="Times New Roman"/>
          <w:sz w:val="24"/>
          <w:szCs w:val="24"/>
        </w:rPr>
        <w:t>43,9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Серная кислота – 3</w:t>
      </w:r>
      <w:r w:rsidR="00DE6ED6">
        <w:rPr>
          <w:rFonts w:ascii="Times New Roman" w:hAnsi="Times New Roman" w:cs="Times New Roman"/>
          <w:sz w:val="24"/>
          <w:szCs w:val="24"/>
        </w:rPr>
        <w:t>73,5</w:t>
      </w:r>
      <w:r>
        <w:rPr>
          <w:rFonts w:ascii="Times New Roman" w:hAnsi="Times New Roman" w:cs="Times New Roman"/>
          <w:sz w:val="24"/>
          <w:szCs w:val="24"/>
        </w:rPr>
        <w:t>руб х 5 проб = 18</w:t>
      </w:r>
      <w:r w:rsidR="00DE6ED6">
        <w:rPr>
          <w:rFonts w:ascii="Times New Roman" w:hAnsi="Times New Roman" w:cs="Times New Roman"/>
          <w:sz w:val="24"/>
          <w:szCs w:val="24"/>
        </w:rPr>
        <w:t>67,5</w:t>
      </w:r>
      <w:r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 w:rsidR="0009598E">
        <w:rPr>
          <w:rFonts w:ascii="Times New Roman" w:hAnsi="Times New Roman" w:cs="Times New Roman"/>
          <w:sz w:val="24"/>
          <w:szCs w:val="24"/>
        </w:rPr>
        <w:t>98,0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Всего: 4</w:t>
      </w:r>
      <w:r w:rsidR="0009598E">
        <w:rPr>
          <w:rFonts w:ascii="Times New Roman" w:hAnsi="Times New Roman" w:cs="Times New Roman"/>
          <w:sz w:val="24"/>
          <w:szCs w:val="24"/>
        </w:rPr>
        <w:t>017,0</w:t>
      </w:r>
      <w:r w:rsidRPr="00B20050">
        <w:rPr>
          <w:rFonts w:ascii="Times New Roman" w:hAnsi="Times New Roman" w:cs="Times New Roman"/>
          <w:sz w:val="24"/>
          <w:szCs w:val="24"/>
        </w:rPr>
        <w:t xml:space="preserve">руб + </w:t>
      </w:r>
      <w:r>
        <w:rPr>
          <w:rFonts w:ascii="Times New Roman" w:hAnsi="Times New Roman" w:cs="Times New Roman"/>
          <w:sz w:val="24"/>
          <w:szCs w:val="24"/>
        </w:rPr>
        <w:t>7</w:t>
      </w:r>
      <w:r w:rsidR="0009598E">
        <w:rPr>
          <w:rFonts w:ascii="Times New Roman" w:hAnsi="Times New Roman" w:cs="Times New Roman"/>
          <w:sz w:val="24"/>
          <w:szCs w:val="24"/>
        </w:rPr>
        <w:t>23,06</w:t>
      </w:r>
      <w:r w:rsidRPr="00B20050">
        <w:rPr>
          <w:rFonts w:ascii="Times New Roman" w:hAnsi="Times New Roman" w:cs="Times New Roman"/>
          <w:sz w:val="24"/>
          <w:szCs w:val="24"/>
        </w:rPr>
        <w:t xml:space="preserve"> (18% НДС) = </w:t>
      </w:r>
      <w:r w:rsidR="0009598E">
        <w:rPr>
          <w:rFonts w:ascii="Times New Roman" w:hAnsi="Times New Roman" w:cs="Times New Roman"/>
          <w:sz w:val="24"/>
          <w:szCs w:val="24"/>
        </w:rPr>
        <w:t>4740,06</w:t>
      </w:r>
      <w:r w:rsidRPr="00B20050">
        <w:rPr>
          <w:rFonts w:ascii="Times New Roman" w:hAnsi="Times New Roman" w:cs="Times New Roman"/>
          <w:sz w:val="24"/>
          <w:szCs w:val="24"/>
        </w:rPr>
        <w:t>руб с НДС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Замеры атмосферного воздуха в контрольных точках №1 и №2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Подготовка к выезду и пробоотбору – </w:t>
      </w:r>
      <w:r w:rsidR="0009598E">
        <w:rPr>
          <w:rFonts w:ascii="Times New Roman" w:hAnsi="Times New Roman" w:cs="Times New Roman"/>
          <w:sz w:val="24"/>
          <w:szCs w:val="24"/>
        </w:rPr>
        <w:t>628,40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09598E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 проб – 51,5</w:t>
      </w:r>
      <w:r w:rsidR="0087507F" w:rsidRPr="00B20050">
        <w:rPr>
          <w:rFonts w:ascii="Times New Roman" w:hAnsi="Times New Roman" w:cs="Times New Roman"/>
          <w:sz w:val="24"/>
          <w:szCs w:val="24"/>
        </w:rPr>
        <w:t xml:space="preserve">руб х 10 проб = </w:t>
      </w:r>
      <w:r>
        <w:rPr>
          <w:rFonts w:ascii="Times New Roman" w:hAnsi="Times New Roman" w:cs="Times New Roman"/>
          <w:sz w:val="24"/>
          <w:szCs w:val="24"/>
        </w:rPr>
        <w:t>515</w:t>
      </w:r>
      <w:r w:rsidR="0087507F" w:rsidRPr="00B20050">
        <w:rPr>
          <w:rFonts w:ascii="Times New Roman" w:hAnsi="Times New Roman" w:cs="Times New Roman"/>
          <w:sz w:val="24"/>
          <w:szCs w:val="24"/>
        </w:rPr>
        <w:t>,0 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Проведение метеорологических наблюдений – 1</w:t>
      </w:r>
      <w:r w:rsidR="0009598E">
        <w:rPr>
          <w:rFonts w:ascii="Times New Roman" w:hAnsi="Times New Roman" w:cs="Times New Roman"/>
          <w:sz w:val="24"/>
          <w:szCs w:val="24"/>
        </w:rPr>
        <w:t>5</w:t>
      </w:r>
      <w:r w:rsidRPr="00B20050">
        <w:rPr>
          <w:rFonts w:ascii="Times New Roman" w:hAnsi="Times New Roman" w:cs="Times New Roman"/>
          <w:sz w:val="24"/>
          <w:szCs w:val="24"/>
        </w:rPr>
        <w:t>4,5 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Диоксид азота – 26</w:t>
      </w:r>
      <w:r w:rsidR="000F7380">
        <w:rPr>
          <w:rFonts w:ascii="Times New Roman" w:hAnsi="Times New Roman" w:cs="Times New Roman"/>
          <w:sz w:val="24"/>
          <w:szCs w:val="24"/>
        </w:rPr>
        <w:t>6,8</w:t>
      </w:r>
      <w:r>
        <w:rPr>
          <w:rFonts w:ascii="Times New Roman" w:hAnsi="Times New Roman" w:cs="Times New Roman"/>
          <w:sz w:val="24"/>
          <w:szCs w:val="24"/>
        </w:rPr>
        <w:t>руб х 5 проб = 13</w:t>
      </w:r>
      <w:r w:rsidR="000F7380">
        <w:rPr>
          <w:rFonts w:ascii="Times New Roman" w:hAnsi="Times New Roman" w:cs="Times New Roman"/>
          <w:sz w:val="24"/>
          <w:szCs w:val="24"/>
        </w:rPr>
        <w:t>34,0</w:t>
      </w:r>
      <w:r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Серная кислота – </w:t>
      </w:r>
      <w:r w:rsidR="000F7380">
        <w:rPr>
          <w:rFonts w:ascii="Times New Roman" w:hAnsi="Times New Roman" w:cs="Times New Roman"/>
          <w:sz w:val="24"/>
          <w:szCs w:val="24"/>
        </w:rPr>
        <w:t>336,5</w:t>
      </w:r>
      <w:r>
        <w:rPr>
          <w:rFonts w:ascii="Times New Roman" w:hAnsi="Times New Roman" w:cs="Times New Roman"/>
          <w:sz w:val="24"/>
          <w:szCs w:val="24"/>
        </w:rPr>
        <w:t>руб х 5 проб = 1</w:t>
      </w:r>
      <w:r w:rsidR="000F7380">
        <w:rPr>
          <w:rFonts w:ascii="Times New Roman" w:hAnsi="Times New Roman" w:cs="Times New Roman"/>
          <w:sz w:val="24"/>
          <w:szCs w:val="24"/>
        </w:rPr>
        <w:t>682,5</w:t>
      </w:r>
      <w:r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 w:rsidR="000F7380">
        <w:rPr>
          <w:rFonts w:ascii="Times New Roman" w:hAnsi="Times New Roman" w:cs="Times New Roman"/>
          <w:sz w:val="24"/>
          <w:szCs w:val="24"/>
        </w:rPr>
        <w:t>98,0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Всего: </w:t>
      </w:r>
      <w:r w:rsidR="000F7380">
        <w:rPr>
          <w:rFonts w:ascii="Times New Roman" w:hAnsi="Times New Roman" w:cs="Times New Roman"/>
          <w:sz w:val="24"/>
          <w:szCs w:val="24"/>
        </w:rPr>
        <w:t>4712,40</w:t>
      </w:r>
      <w:r w:rsidRPr="00B20050">
        <w:rPr>
          <w:rFonts w:ascii="Times New Roman" w:hAnsi="Times New Roman" w:cs="Times New Roman"/>
          <w:sz w:val="24"/>
          <w:szCs w:val="24"/>
        </w:rPr>
        <w:t xml:space="preserve">руб х 2 </w:t>
      </w:r>
      <w:r>
        <w:rPr>
          <w:rFonts w:ascii="Times New Roman" w:hAnsi="Times New Roman" w:cs="Times New Roman"/>
          <w:sz w:val="24"/>
          <w:szCs w:val="24"/>
        </w:rPr>
        <w:t>точки</w:t>
      </w:r>
      <w:r w:rsidRPr="00B20050">
        <w:rPr>
          <w:rFonts w:ascii="Times New Roman" w:hAnsi="Times New Roman" w:cs="Times New Roman"/>
          <w:sz w:val="24"/>
          <w:szCs w:val="24"/>
        </w:rPr>
        <w:t xml:space="preserve"> = </w:t>
      </w:r>
      <w:r w:rsidR="000F7380">
        <w:rPr>
          <w:rFonts w:ascii="Times New Roman" w:hAnsi="Times New Roman" w:cs="Times New Roman"/>
          <w:sz w:val="24"/>
          <w:szCs w:val="24"/>
        </w:rPr>
        <w:t>9424,80</w:t>
      </w:r>
      <w:r w:rsidRPr="00B20050">
        <w:rPr>
          <w:rFonts w:ascii="Times New Roman" w:hAnsi="Times New Roman" w:cs="Times New Roman"/>
          <w:sz w:val="24"/>
          <w:szCs w:val="24"/>
        </w:rPr>
        <w:t>руб + 1</w:t>
      </w:r>
      <w:r w:rsidR="000F7380">
        <w:rPr>
          <w:rFonts w:ascii="Times New Roman" w:hAnsi="Times New Roman" w:cs="Times New Roman"/>
          <w:sz w:val="24"/>
          <w:szCs w:val="24"/>
        </w:rPr>
        <w:t>696,46</w:t>
      </w:r>
      <w:r w:rsidRPr="00B20050">
        <w:rPr>
          <w:rFonts w:ascii="Times New Roman" w:hAnsi="Times New Roman" w:cs="Times New Roman"/>
          <w:sz w:val="24"/>
          <w:szCs w:val="24"/>
        </w:rPr>
        <w:t xml:space="preserve"> (18% НДС) = </w:t>
      </w:r>
      <w:r w:rsidR="000F7380">
        <w:rPr>
          <w:rFonts w:ascii="Times New Roman" w:hAnsi="Times New Roman" w:cs="Times New Roman"/>
          <w:sz w:val="24"/>
          <w:szCs w:val="24"/>
        </w:rPr>
        <w:t>11121,26</w:t>
      </w:r>
      <w:r w:rsidRPr="00B20050">
        <w:rPr>
          <w:rFonts w:ascii="Times New Roman" w:hAnsi="Times New Roman" w:cs="Times New Roman"/>
          <w:sz w:val="24"/>
          <w:szCs w:val="24"/>
        </w:rPr>
        <w:t>руб с НДС</w:t>
      </w:r>
    </w:p>
    <w:p w:rsidR="00C83A5C" w:rsidRDefault="0087507F" w:rsidP="008750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20DC">
        <w:rPr>
          <w:rFonts w:ascii="Times New Roman" w:hAnsi="Times New Roman" w:cs="Times New Roman"/>
          <w:b/>
          <w:sz w:val="24"/>
          <w:szCs w:val="24"/>
        </w:rPr>
        <w:t>Транспортные расходы</w:t>
      </w:r>
      <w:r w:rsidR="00C83A5C">
        <w:rPr>
          <w:rFonts w:ascii="Times New Roman" w:hAnsi="Times New Roman" w:cs="Times New Roman"/>
          <w:b/>
          <w:sz w:val="24"/>
          <w:szCs w:val="24"/>
        </w:rPr>
        <w:t xml:space="preserve"> (5 выездов)</w:t>
      </w:r>
      <w:r w:rsidRPr="001220DC">
        <w:rPr>
          <w:rFonts w:ascii="Times New Roman" w:hAnsi="Times New Roman" w:cs="Times New Roman"/>
          <w:b/>
          <w:sz w:val="24"/>
          <w:szCs w:val="24"/>
        </w:rPr>
        <w:t>:</w:t>
      </w:r>
    </w:p>
    <w:p w:rsidR="0087507F" w:rsidRDefault="00C83A5C" w:rsidP="00875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94226,49 руб х 10% = 9422,65 руб + 1696,08 (18% НДС) = 11118,73 руб с НДС</w:t>
      </w:r>
    </w:p>
    <w:p w:rsidR="00961B60" w:rsidRPr="00C83A5C" w:rsidRDefault="00961B60" w:rsidP="00875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507F" w:rsidRDefault="0087507F" w:rsidP="0087507F">
      <w:pPr>
        <w:pStyle w:val="Iauiue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3 этап – 3кв. (июль, август)</w:t>
      </w:r>
    </w:p>
    <w:p w:rsidR="0087507F" w:rsidRDefault="0087507F" w:rsidP="0087507F">
      <w:pPr>
        <w:pStyle w:val="Iauiue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Главный технологический корпус</w:t>
      </w:r>
    </w:p>
    <w:p w:rsidR="00D07BB3" w:rsidRPr="00315529" w:rsidRDefault="00D07BB3" w:rsidP="0087507F">
      <w:pPr>
        <w:pStyle w:val="Iauiue"/>
        <w:jc w:val="center"/>
        <w:rPr>
          <w:b/>
          <w:szCs w:val="24"/>
          <w:u w:val="single"/>
        </w:rPr>
      </w:pP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050">
        <w:rPr>
          <w:rFonts w:ascii="Times New Roman" w:hAnsi="Times New Roman" w:cs="Times New Roman"/>
          <w:b/>
          <w:sz w:val="24"/>
          <w:szCs w:val="24"/>
        </w:rPr>
        <w:t xml:space="preserve">Замеры выбросов от </w:t>
      </w:r>
      <w:r>
        <w:rPr>
          <w:rFonts w:ascii="Times New Roman" w:hAnsi="Times New Roman" w:cs="Times New Roman"/>
          <w:b/>
          <w:sz w:val="24"/>
          <w:szCs w:val="24"/>
        </w:rPr>
        <w:t>ист 0009, 0011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Подготовка к выезду и пробоотбору – 7</w:t>
      </w:r>
      <w:r w:rsidR="00961B60">
        <w:rPr>
          <w:rFonts w:ascii="Times New Roman" w:hAnsi="Times New Roman" w:cs="Times New Roman"/>
          <w:sz w:val="24"/>
          <w:szCs w:val="24"/>
        </w:rPr>
        <w:t>21,10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961B60" w:rsidRPr="00B20050" w:rsidRDefault="00961B60" w:rsidP="00961B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Отбор проб – </w:t>
      </w:r>
      <w:r>
        <w:rPr>
          <w:rFonts w:ascii="Times New Roman" w:hAnsi="Times New Roman" w:cs="Times New Roman"/>
          <w:sz w:val="24"/>
          <w:szCs w:val="24"/>
        </w:rPr>
        <w:t>77,3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  <w:r>
        <w:rPr>
          <w:rFonts w:ascii="Times New Roman" w:hAnsi="Times New Roman" w:cs="Times New Roman"/>
          <w:sz w:val="24"/>
          <w:szCs w:val="24"/>
        </w:rPr>
        <w:t xml:space="preserve"> х 5 проб = 386,5 руб</w:t>
      </w:r>
    </w:p>
    <w:p w:rsidR="00961B60" w:rsidRPr="00B20050" w:rsidRDefault="00961B60" w:rsidP="00961B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Аэродинамические замеры – 6</w:t>
      </w:r>
      <w:r>
        <w:rPr>
          <w:rFonts w:ascii="Times New Roman" w:hAnsi="Times New Roman" w:cs="Times New Roman"/>
          <w:sz w:val="24"/>
          <w:szCs w:val="24"/>
        </w:rPr>
        <w:t>43,9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Аммиак – 3</w:t>
      </w:r>
      <w:r w:rsidR="00CF7883">
        <w:rPr>
          <w:rFonts w:ascii="Times New Roman" w:hAnsi="Times New Roman" w:cs="Times New Roman"/>
          <w:sz w:val="24"/>
          <w:szCs w:val="24"/>
        </w:rPr>
        <w:t>73,5 руб х 5 проб = 1867,5</w:t>
      </w:r>
      <w:r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 w:rsidR="00CF7883">
        <w:rPr>
          <w:rFonts w:ascii="Times New Roman" w:hAnsi="Times New Roman" w:cs="Times New Roman"/>
          <w:sz w:val="24"/>
          <w:szCs w:val="24"/>
        </w:rPr>
        <w:t>98,0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Всего: 4</w:t>
      </w:r>
      <w:r w:rsidR="00CF7883">
        <w:rPr>
          <w:rFonts w:ascii="Times New Roman" w:hAnsi="Times New Roman" w:cs="Times New Roman"/>
          <w:sz w:val="24"/>
          <w:szCs w:val="24"/>
        </w:rPr>
        <w:t>017,0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  <w:r>
        <w:rPr>
          <w:rFonts w:ascii="Times New Roman" w:hAnsi="Times New Roman" w:cs="Times New Roman"/>
          <w:sz w:val="24"/>
          <w:szCs w:val="24"/>
        </w:rPr>
        <w:t>х 2 ист. = 8</w:t>
      </w:r>
      <w:r w:rsidR="00CF7883">
        <w:rPr>
          <w:rFonts w:ascii="Times New Roman" w:hAnsi="Times New Roman" w:cs="Times New Roman"/>
          <w:sz w:val="24"/>
          <w:szCs w:val="24"/>
        </w:rPr>
        <w:t>034,0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B20050">
        <w:rPr>
          <w:rFonts w:ascii="Times New Roman" w:hAnsi="Times New Roman" w:cs="Times New Roman"/>
          <w:sz w:val="24"/>
          <w:szCs w:val="24"/>
        </w:rPr>
        <w:t xml:space="preserve">+ </w:t>
      </w:r>
      <w:r w:rsidR="00CF7883">
        <w:rPr>
          <w:rFonts w:ascii="Times New Roman" w:hAnsi="Times New Roman" w:cs="Times New Roman"/>
          <w:sz w:val="24"/>
          <w:szCs w:val="24"/>
        </w:rPr>
        <w:t>1446,12</w:t>
      </w:r>
      <w:r w:rsidRPr="00B20050">
        <w:rPr>
          <w:rFonts w:ascii="Times New Roman" w:hAnsi="Times New Roman" w:cs="Times New Roman"/>
          <w:sz w:val="24"/>
          <w:szCs w:val="24"/>
        </w:rPr>
        <w:t xml:space="preserve"> (18% НДС) = </w:t>
      </w:r>
      <w:r>
        <w:rPr>
          <w:rFonts w:ascii="Times New Roman" w:hAnsi="Times New Roman" w:cs="Times New Roman"/>
          <w:sz w:val="24"/>
          <w:szCs w:val="24"/>
        </w:rPr>
        <w:t>9</w:t>
      </w:r>
      <w:r w:rsidR="009E77B4">
        <w:rPr>
          <w:rFonts w:ascii="Times New Roman" w:hAnsi="Times New Roman" w:cs="Times New Roman"/>
          <w:sz w:val="24"/>
          <w:szCs w:val="24"/>
        </w:rPr>
        <w:t>480,12</w:t>
      </w:r>
      <w:r w:rsidRPr="00B20050">
        <w:rPr>
          <w:rFonts w:ascii="Times New Roman" w:hAnsi="Times New Roman" w:cs="Times New Roman"/>
          <w:sz w:val="24"/>
          <w:szCs w:val="24"/>
        </w:rPr>
        <w:t>руб с НДС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050">
        <w:rPr>
          <w:rFonts w:ascii="Times New Roman" w:hAnsi="Times New Roman" w:cs="Times New Roman"/>
          <w:b/>
          <w:sz w:val="24"/>
          <w:szCs w:val="24"/>
        </w:rPr>
        <w:t xml:space="preserve">Замеры выбросов от </w:t>
      </w:r>
      <w:r>
        <w:rPr>
          <w:rFonts w:ascii="Times New Roman" w:hAnsi="Times New Roman" w:cs="Times New Roman"/>
          <w:b/>
          <w:sz w:val="24"/>
          <w:szCs w:val="24"/>
        </w:rPr>
        <w:t>ист 0010</w:t>
      </w:r>
    </w:p>
    <w:p w:rsidR="009E77B4" w:rsidRPr="00B20050" w:rsidRDefault="009E77B4" w:rsidP="009E77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Подготовка к выезду и пробоотбору – 7</w:t>
      </w:r>
      <w:r>
        <w:rPr>
          <w:rFonts w:ascii="Times New Roman" w:hAnsi="Times New Roman" w:cs="Times New Roman"/>
          <w:sz w:val="24"/>
          <w:szCs w:val="24"/>
        </w:rPr>
        <w:t>21,10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9E77B4" w:rsidRPr="00B20050" w:rsidRDefault="009E77B4" w:rsidP="009E77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Отбор проб – </w:t>
      </w:r>
      <w:r>
        <w:rPr>
          <w:rFonts w:ascii="Times New Roman" w:hAnsi="Times New Roman" w:cs="Times New Roman"/>
          <w:sz w:val="24"/>
          <w:szCs w:val="24"/>
        </w:rPr>
        <w:t>77,3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  <w:r>
        <w:rPr>
          <w:rFonts w:ascii="Times New Roman" w:hAnsi="Times New Roman" w:cs="Times New Roman"/>
          <w:sz w:val="24"/>
          <w:szCs w:val="24"/>
        </w:rPr>
        <w:t xml:space="preserve"> х 5 проб = 386,5 руб</w:t>
      </w:r>
    </w:p>
    <w:p w:rsidR="009E77B4" w:rsidRPr="00B20050" w:rsidRDefault="009E77B4" w:rsidP="009E77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Аэродинамические замеры – 6</w:t>
      </w:r>
      <w:r>
        <w:rPr>
          <w:rFonts w:ascii="Times New Roman" w:hAnsi="Times New Roman" w:cs="Times New Roman"/>
          <w:sz w:val="24"/>
          <w:szCs w:val="24"/>
        </w:rPr>
        <w:t>43,9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9E77B4" w:rsidRPr="00B20050" w:rsidRDefault="009E77B4" w:rsidP="009E77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Серная кислота – 373,5 руб х 5 проб = 1867,5 руб</w:t>
      </w:r>
    </w:p>
    <w:p w:rsidR="009E77B4" w:rsidRPr="00B20050" w:rsidRDefault="009E77B4" w:rsidP="009E77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>
        <w:rPr>
          <w:rFonts w:ascii="Times New Roman" w:hAnsi="Times New Roman" w:cs="Times New Roman"/>
          <w:sz w:val="24"/>
          <w:szCs w:val="24"/>
        </w:rPr>
        <w:t>98,0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9E77B4" w:rsidRDefault="009E77B4" w:rsidP="009E77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Всего: 4017,0</w:t>
      </w:r>
      <w:r w:rsidRPr="00B20050">
        <w:rPr>
          <w:rFonts w:ascii="Times New Roman" w:hAnsi="Times New Roman" w:cs="Times New Roman"/>
          <w:sz w:val="24"/>
          <w:szCs w:val="24"/>
        </w:rPr>
        <w:t xml:space="preserve">руб + </w:t>
      </w:r>
      <w:r>
        <w:rPr>
          <w:rFonts w:ascii="Times New Roman" w:hAnsi="Times New Roman" w:cs="Times New Roman"/>
          <w:sz w:val="24"/>
          <w:szCs w:val="24"/>
        </w:rPr>
        <w:t>723,06</w:t>
      </w:r>
      <w:r w:rsidRPr="00B20050">
        <w:rPr>
          <w:rFonts w:ascii="Times New Roman" w:hAnsi="Times New Roman" w:cs="Times New Roman"/>
          <w:sz w:val="24"/>
          <w:szCs w:val="24"/>
        </w:rPr>
        <w:t xml:space="preserve"> (18% НДС) = </w:t>
      </w:r>
      <w:r>
        <w:rPr>
          <w:rFonts w:ascii="Times New Roman" w:hAnsi="Times New Roman" w:cs="Times New Roman"/>
          <w:sz w:val="24"/>
          <w:szCs w:val="24"/>
        </w:rPr>
        <w:t>4740,06</w:t>
      </w:r>
      <w:r w:rsidRPr="00B20050">
        <w:rPr>
          <w:rFonts w:ascii="Times New Roman" w:hAnsi="Times New Roman" w:cs="Times New Roman"/>
          <w:sz w:val="24"/>
          <w:szCs w:val="24"/>
        </w:rPr>
        <w:t>руб с НДС</w:t>
      </w:r>
    </w:p>
    <w:p w:rsidR="009E77B4" w:rsidRDefault="009E77B4" w:rsidP="009E77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507F" w:rsidRPr="009D3540" w:rsidRDefault="0087507F" w:rsidP="0087507F">
      <w:pPr>
        <w:pStyle w:val="Iauiue"/>
        <w:ind w:firstLine="851"/>
        <w:jc w:val="right"/>
        <w:rPr>
          <w:szCs w:val="24"/>
        </w:rPr>
      </w:pPr>
      <w:r w:rsidRPr="009D3540">
        <w:rPr>
          <w:szCs w:val="24"/>
        </w:rPr>
        <w:t>Приложение № 1</w:t>
      </w:r>
      <w:r>
        <w:rPr>
          <w:szCs w:val="24"/>
        </w:rPr>
        <w:t>(лист 2)  к договору №124 от «26» января 201</w:t>
      </w:r>
      <w:r w:rsidR="009E77B4">
        <w:rPr>
          <w:szCs w:val="24"/>
        </w:rPr>
        <w:t>2</w:t>
      </w:r>
      <w:r>
        <w:rPr>
          <w:szCs w:val="24"/>
        </w:rPr>
        <w:t>г.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Замеры атмосферного воздуха в контрольной точке (ЛСУ «Усть-Уксянская)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Подготовка к выезду и пробоотбору – </w:t>
      </w:r>
      <w:r w:rsidR="00451846">
        <w:rPr>
          <w:rFonts w:ascii="Times New Roman" w:hAnsi="Times New Roman" w:cs="Times New Roman"/>
          <w:sz w:val="24"/>
          <w:szCs w:val="24"/>
        </w:rPr>
        <w:t>628,40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Отбор проб – </w:t>
      </w:r>
      <w:r w:rsidR="00451846">
        <w:rPr>
          <w:rFonts w:ascii="Times New Roman" w:hAnsi="Times New Roman" w:cs="Times New Roman"/>
          <w:sz w:val="24"/>
          <w:szCs w:val="24"/>
        </w:rPr>
        <w:t>51,5</w:t>
      </w:r>
      <w:r w:rsidRPr="00B20050">
        <w:rPr>
          <w:rFonts w:ascii="Times New Roman" w:hAnsi="Times New Roman" w:cs="Times New Roman"/>
          <w:sz w:val="24"/>
          <w:szCs w:val="24"/>
        </w:rPr>
        <w:t xml:space="preserve">руб х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20050">
        <w:rPr>
          <w:rFonts w:ascii="Times New Roman" w:hAnsi="Times New Roman" w:cs="Times New Roman"/>
          <w:sz w:val="24"/>
          <w:szCs w:val="24"/>
        </w:rPr>
        <w:t xml:space="preserve"> проб = </w:t>
      </w:r>
      <w:r w:rsidR="00451846">
        <w:rPr>
          <w:rFonts w:ascii="Times New Roman" w:hAnsi="Times New Roman" w:cs="Times New Roman"/>
          <w:sz w:val="24"/>
          <w:szCs w:val="24"/>
        </w:rPr>
        <w:t>257,5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Проведение метеорологических наблюдений – 1</w:t>
      </w:r>
      <w:r w:rsidR="00451846">
        <w:rPr>
          <w:rFonts w:ascii="Times New Roman" w:hAnsi="Times New Roman" w:cs="Times New Roman"/>
          <w:sz w:val="24"/>
          <w:szCs w:val="24"/>
        </w:rPr>
        <w:t>5</w:t>
      </w:r>
      <w:r w:rsidRPr="00B20050">
        <w:rPr>
          <w:rFonts w:ascii="Times New Roman" w:hAnsi="Times New Roman" w:cs="Times New Roman"/>
          <w:sz w:val="24"/>
          <w:szCs w:val="24"/>
        </w:rPr>
        <w:t>4,5 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Серная кислота – </w:t>
      </w:r>
      <w:r w:rsidR="00451846">
        <w:rPr>
          <w:rFonts w:ascii="Times New Roman" w:hAnsi="Times New Roman" w:cs="Times New Roman"/>
          <w:sz w:val="24"/>
          <w:szCs w:val="24"/>
        </w:rPr>
        <w:t>336,5</w:t>
      </w:r>
      <w:r>
        <w:rPr>
          <w:rFonts w:ascii="Times New Roman" w:hAnsi="Times New Roman" w:cs="Times New Roman"/>
          <w:sz w:val="24"/>
          <w:szCs w:val="24"/>
        </w:rPr>
        <w:t>руб х 5 проб = 1</w:t>
      </w:r>
      <w:r w:rsidR="003A22E0">
        <w:rPr>
          <w:rFonts w:ascii="Times New Roman" w:hAnsi="Times New Roman" w:cs="Times New Roman"/>
          <w:sz w:val="24"/>
          <w:szCs w:val="24"/>
        </w:rPr>
        <w:t>682,5</w:t>
      </w:r>
      <w:r>
        <w:rPr>
          <w:rFonts w:ascii="Times New Roman" w:hAnsi="Times New Roman" w:cs="Times New Roman"/>
          <w:sz w:val="24"/>
          <w:szCs w:val="24"/>
        </w:rPr>
        <w:t>руб</w:t>
      </w: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 w:rsidR="003A22E0">
        <w:rPr>
          <w:rFonts w:ascii="Times New Roman" w:hAnsi="Times New Roman" w:cs="Times New Roman"/>
          <w:sz w:val="24"/>
          <w:szCs w:val="24"/>
        </w:rPr>
        <w:t>98,0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Всего: </w:t>
      </w:r>
      <w:r w:rsidR="003A22E0">
        <w:rPr>
          <w:rFonts w:ascii="Times New Roman" w:hAnsi="Times New Roman" w:cs="Times New Roman"/>
          <w:sz w:val="24"/>
          <w:szCs w:val="24"/>
        </w:rPr>
        <w:t>3120,90</w:t>
      </w:r>
      <w:r w:rsidRPr="00B20050">
        <w:rPr>
          <w:rFonts w:ascii="Times New Roman" w:hAnsi="Times New Roman" w:cs="Times New Roman"/>
          <w:sz w:val="24"/>
          <w:szCs w:val="24"/>
        </w:rPr>
        <w:t xml:space="preserve">руб + </w:t>
      </w:r>
      <w:r w:rsidR="003A22E0">
        <w:rPr>
          <w:rFonts w:ascii="Times New Roman" w:hAnsi="Times New Roman" w:cs="Times New Roman"/>
          <w:sz w:val="24"/>
          <w:szCs w:val="24"/>
        </w:rPr>
        <w:t>561,76</w:t>
      </w:r>
      <w:r w:rsidRPr="00B20050">
        <w:rPr>
          <w:rFonts w:ascii="Times New Roman" w:hAnsi="Times New Roman" w:cs="Times New Roman"/>
          <w:sz w:val="24"/>
          <w:szCs w:val="24"/>
        </w:rPr>
        <w:t xml:space="preserve"> (18% НДС) = </w:t>
      </w:r>
      <w:r w:rsidR="003A22E0">
        <w:rPr>
          <w:rFonts w:ascii="Times New Roman" w:hAnsi="Times New Roman" w:cs="Times New Roman"/>
          <w:sz w:val="24"/>
          <w:szCs w:val="24"/>
        </w:rPr>
        <w:t>3682,66</w:t>
      </w:r>
      <w:r w:rsidRPr="00B20050">
        <w:rPr>
          <w:rFonts w:ascii="Times New Roman" w:hAnsi="Times New Roman" w:cs="Times New Roman"/>
          <w:sz w:val="24"/>
          <w:szCs w:val="24"/>
        </w:rPr>
        <w:t>руб с НДС</w:t>
      </w:r>
    </w:p>
    <w:p w:rsidR="0087507F" w:rsidRDefault="0087507F" w:rsidP="00875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507F" w:rsidRPr="001220DC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507F" w:rsidRPr="00315529" w:rsidRDefault="0087507F" w:rsidP="0087507F">
      <w:pPr>
        <w:pStyle w:val="Iauiue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4 этап – 4 кв (октябрь, ноябрь)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Прирельсовая база</w:t>
      </w:r>
    </w:p>
    <w:p w:rsidR="0087507F" w:rsidRPr="00D37299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299">
        <w:rPr>
          <w:rFonts w:ascii="Times New Roman" w:hAnsi="Times New Roman" w:cs="Times New Roman"/>
          <w:b/>
          <w:sz w:val="24"/>
          <w:szCs w:val="24"/>
        </w:rPr>
        <w:t>Замеры выбросов от газовых котельных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(ист. 0001, 0002, 0001 с. Уксянское)</w:t>
      </w:r>
    </w:p>
    <w:p w:rsidR="003936D4" w:rsidRPr="00D37299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Подготовка к выезду и пробоотбору – 7</w:t>
      </w:r>
      <w:r>
        <w:rPr>
          <w:rFonts w:ascii="Times New Roman" w:hAnsi="Times New Roman" w:cs="Times New Roman"/>
          <w:sz w:val="24"/>
          <w:szCs w:val="24"/>
        </w:rPr>
        <w:t>21,10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3936D4" w:rsidRPr="00D37299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 проб – 77,3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  <w:r>
        <w:rPr>
          <w:rFonts w:ascii="Times New Roman" w:hAnsi="Times New Roman" w:cs="Times New Roman"/>
          <w:sz w:val="24"/>
          <w:szCs w:val="24"/>
        </w:rPr>
        <w:t xml:space="preserve"> х 16 проб = 1236,8 руб</w:t>
      </w:r>
    </w:p>
    <w:p w:rsidR="003936D4" w:rsidRPr="00D37299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Аэродинамические замеры – 6</w:t>
      </w:r>
      <w:r>
        <w:rPr>
          <w:rFonts w:ascii="Times New Roman" w:hAnsi="Times New Roman" w:cs="Times New Roman"/>
          <w:sz w:val="24"/>
          <w:szCs w:val="24"/>
        </w:rPr>
        <w:t>43,9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3936D4" w:rsidRPr="00D37299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Оксид углерода –  23</w:t>
      </w:r>
      <w:r>
        <w:rPr>
          <w:rFonts w:ascii="Times New Roman" w:hAnsi="Times New Roman" w:cs="Times New Roman"/>
          <w:sz w:val="24"/>
          <w:szCs w:val="24"/>
        </w:rPr>
        <w:t>9,40</w:t>
      </w:r>
      <w:r w:rsidRPr="00D37299">
        <w:rPr>
          <w:rFonts w:ascii="Times New Roman" w:hAnsi="Times New Roman" w:cs="Times New Roman"/>
          <w:sz w:val="24"/>
          <w:szCs w:val="24"/>
        </w:rPr>
        <w:t>руб х 5 проб = 11</w:t>
      </w:r>
      <w:r>
        <w:rPr>
          <w:rFonts w:ascii="Times New Roman" w:hAnsi="Times New Roman" w:cs="Times New Roman"/>
          <w:sz w:val="24"/>
          <w:szCs w:val="24"/>
        </w:rPr>
        <w:t>97,0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3936D4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Оксид азота – 23</w:t>
      </w:r>
      <w:r>
        <w:rPr>
          <w:rFonts w:ascii="Times New Roman" w:hAnsi="Times New Roman" w:cs="Times New Roman"/>
          <w:sz w:val="24"/>
          <w:szCs w:val="24"/>
        </w:rPr>
        <w:t>9,40</w:t>
      </w:r>
      <w:r w:rsidRPr="00D37299">
        <w:rPr>
          <w:rFonts w:ascii="Times New Roman" w:hAnsi="Times New Roman" w:cs="Times New Roman"/>
          <w:sz w:val="24"/>
          <w:szCs w:val="24"/>
        </w:rPr>
        <w:t>руб х 5 проб = 11</w:t>
      </w:r>
      <w:r>
        <w:rPr>
          <w:rFonts w:ascii="Times New Roman" w:hAnsi="Times New Roman" w:cs="Times New Roman"/>
          <w:sz w:val="24"/>
          <w:szCs w:val="24"/>
        </w:rPr>
        <w:t>97,0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3936D4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Диоксид азота – 23</w:t>
      </w:r>
      <w:r>
        <w:rPr>
          <w:rFonts w:ascii="Times New Roman" w:hAnsi="Times New Roman" w:cs="Times New Roman"/>
          <w:sz w:val="24"/>
          <w:szCs w:val="24"/>
        </w:rPr>
        <w:t>9,40</w:t>
      </w:r>
      <w:r w:rsidRPr="00D37299">
        <w:rPr>
          <w:rFonts w:ascii="Times New Roman" w:hAnsi="Times New Roman" w:cs="Times New Roman"/>
          <w:sz w:val="24"/>
          <w:szCs w:val="24"/>
        </w:rPr>
        <w:t>руб х 5 проб = 11</w:t>
      </w:r>
      <w:r>
        <w:rPr>
          <w:rFonts w:ascii="Times New Roman" w:hAnsi="Times New Roman" w:cs="Times New Roman"/>
          <w:sz w:val="24"/>
          <w:szCs w:val="24"/>
        </w:rPr>
        <w:t>97,0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3936D4" w:rsidRPr="00D37299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Бенз(а)пирен – 1</w:t>
      </w:r>
      <w:r>
        <w:rPr>
          <w:rFonts w:ascii="Times New Roman" w:hAnsi="Times New Roman" w:cs="Times New Roman"/>
          <w:sz w:val="24"/>
          <w:szCs w:val="24"/>
        </w:rPr>
        <w:t>784,3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3936D4" w:rsidRPr="00D37299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>
        <w:rPr>
          <w:rFonts w:ascii="Times New Roman" w:hAnsi="Times New Roman" w:cs="Times New Roman"/>
          <w:sz w:val="24"/>
          <w:szCs w:val="24"/>
        </w:rPr>
        <w:t>98,0</w:t>
      </w:r>
      <w:r w:rsidRPr="00D37299">
        <w:rPr>
          <w:rFonts w:ascii="Times New Roman" w:hAnsi="Times New Roman" w:cs="Times New Roman"/>
          <w:sz w:val="24"/>
          <w:szCs w:val="24"/>
        </w:rPr>
        <w:t>руб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99">
        <w:rPr>
          <w:rFonts w:ascii="Times New Roman" w:hAnsi="Times New Roman" w:cs="Times New Roman"/>
          <w:sz w:val="24"/>
          <w:szCs w:val="24"/>
        </w:rPr>
        <w:t xml:space="preserve">Всего: </w:t>
      </w:r>
      <w:r w:rsidR="003936D4">
        <w:rPr>
          <w:rFonts w:ascii="Times New Roman" w:hAnsi="Times New Roman" w:cs="Times New Roman"/>
          <w:sz w:val="24"/>
          <w:szCs w:val="24"/>
        </w:rPr>
        <w:t>8375,10</w:t>
      </w:r>
      <w:r w:rsidRPr="00D37299">
        <w:rPr>
          <w:rFonts w:ascii="Times New Roman" w:hAnsi="Times New Roman" w:cs="Times New Roman"/>
          <w:sz w:val="24"/>
          <w:szCs w:val="24"/>
        </w:rPr>
        <w:t xml:space="preserve">руб х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37299">
        <w:rPr>
          <w:rFonts w:ascii="Times New Roman" w:hAnsi="Times New Roman" w:cs="Times New Roman"/>
          <w:sz w:val="24"/>
          <w:szCs w:val="24"/>
        </w:rPr>
        <w:t xml:space="preserve">ист = </w:t>
      </w:r>
      <w:r>
        <w:rPr>
          <w:rFonts w:ascii="Times New Roman" w:hAnsi="Times New Roman" w:cs="Times New Roman"/>
          <w:sz w:val="24"/>
          <w:szCs w:val="24"/>
        </w:rPr>
        <w:t>2</w:t>
      </w:r>
      <w:r w:rsidR="003936D4">
        <w:rPr>
          <w:rFonts w:ascii="Times New Roman" w:hAnsi="Times New Roman" w:cs="Times New Roman"/>
          <w:sz w:val="24"/>
          <w:szCs w:val="24"/>
        </w:rPr>
        <w:t>5125,30</w:t>
      </w:r>
      <w:r w:rsidRPr="00D37299">
        <w:rPr>
          <w:rFonts w:ascii="Times New Roman" w:hAnsi="Times New Roman" w:cs="Times New Roman"/>
          <w:sz w:val="24"/>
          <w:szCs w:val="24"/>
        </w:rPr>
        <w:t xml:space="preserve">руб + </w:t>
      </w:r>
      <w:r>
        <w:rPr>
          <w:rFonts w:ascii="Times New Roman" w:hAnsi="Times New Roman" w:cs="Times New Roman"/>
          <w:sz w:val="24"/>
          <w:szCs w:val="24"/>
        </w:rPr>
        <w:t>4</w:t>
      </w:r>
      <w:r w:rsidR="003936D4">
        <w:rPr>
          <w:rFonts w:ascii="Times New Roman" w:hAnsi="Times New Roman" w:cs="Times New Roman"/>
          <w:sz w:val="24"/>
          <w:szCs w:val="24"/>
        </w:rPr>
        <w:t>522,55</w:t>
      </w:r>
      <w:r w:rsidRPr="00D37299">
        <w:rPr>
          <w:rFonts w:ascii="Times New Roman" w:hAnsi="Times New Roman" w:cs="Times New Roman"/>
          <w:sz w:val="24"/>
          <w:szCs w:val="24"/>
        </w:rPr>
        <w:t xml:space="preserve"> (18% НДС) = </w:t>
      </w:r>
      <w:r>
        <w:rPr>
          <w:rFonts w:ascii="Times New Roman" w:hAnsi="Times New Roman" w:cs="Times New Roman"/>
          <w:sz w:val="24"/>
          <w:szCs w:val="24"/>
        </w:rPr>
        <w:t>2</w:t>
      </w:r>
      <w:r w:rsidR="003936D4">
        <w:rPr>
          <w:rFonts w:ascii="Times New Roman" w:hAnsi="Times New Roman" w:cs="Times New Roman"/>
          <w:sz w:val="24"/>
          <w:szCs w:val="24"/>
        </w:rPr>
        <w:t>9647,85</w:t>
      </w:r>
      <w:r w:rsidRPr="00D37299">
        <w:rPr>
          <w:rFonts w:ascii="Times New Roman" w:hAnsi="Times New Roman" w:cs="Times New Roman"/>
          <w:sz w:val="24"/>
          <w:szCs w:val="24"/>
        </w:rPr>
        <w:t>руб с НДС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07F" w:rsidRPr="00B20050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Замеры атмосферного воздуха в контрольной точке (Прирельсовая база г.Далматово)</w:t>
      </w:r>
    </w:p>
    <w:p w:rsidR="003936D4" w:rsidRPr="00B20050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Подготовка к выезду и пробоотбору – </w:t>
      </w:r>
      <w:r>
        <w:rPr>
          <w:rFonts w:ascii="Times New Roman" w:hAnsi="Times New Roman" w:cs="Times New Roman"/>
          <w:sz w:val="24"/>
          <w:szCs w:val="24"/>
        </w:rPr>
        <w:t>628,40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3936D4" w:rsidRPr="00B20050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Отбор проб – </w:t>
      </w:r>
      <w:r>
        <w:rPr>
          <w:rFonts w:ascii="Times New Roman" w:hAnsi="Times New Roman" w:cs="Times New Roman"/>
          <w:sz w:val="24"/>
          <w:szCs w:val="24"/>
        </w:rPr>
        <w:t>51,5</w:t>
      </w:r>
      <w:r w:rsidRPr="00B20050">
        <w:rPr>
          <w:rFonts w:ascii="Times New Roman" w:hAnsi="Times New Roman" w:cs="Times New Roman"/>
          <w:sz w:val="24"/>
          <w:szCs w:val="24"/>
        </w:rPr>
        <w:t xml:space="preserve">руб х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20050">
        <w:rPr>
          <w:rFonts w:ascii="Times New Roman" w:hAnsi="Times New Roman" w:cs="Times New Roman"/>
          <w:sz w:val="24"/>
          <w:szCs w:val="24"/>
        </w:rPr>
        <w:t xml:space="preserve"> проб = </w:t>
      </w:r>
      <w:r>
        <w:rPr>
          <w:rFonts w:ascii="Times New Roman" w:hAnsi="Times New Roman" w:cs="Times New Roman"/>
          <w:sz w:val="24"/>
          <w:szCs w:val="24"/>
        </w:rPr>
        <w:t>257,5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3936D4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Проведение метеорологических наблюдений –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20050">
        <w:rPr>
          <w:rFonts w:ascii="Times New Roman" w:hAnsi="Times New Roman" w:cs="Times New Roman"/>
          <w:sz w:val="24"/>
          <w:szCs w:val="24"/>
        </w:rPr>
        <w:t>4,5 руб</w:t>
      </w:r>
    </w:p>
    <w:p w:rsidR="003936D4" w:rsidRPr="00B20050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Серная кислота – 336,5 руб х 5 проб = 1682,5 руб</w:t>
      </w:r>
    </w:p>
    <w:p w:rsidR="003936D4" w:rsidRPr="00B20050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>Оформление протокола – 3</w:t>
      </w:r>
      <w:r>
        <w:rPr>
          <w:rFonts w:ascii="Times New Roman" w:hAnsi="Times New Roman" w:cs="Times New Roman"/>
          <w:sz w:val="24"/>
          <w:szCs w:val="24"/>
        </w:rPr>
        <w:t>98,0</w:t>
      </w:r>
      <w:r w:rsidRPr="00B20050">
        <w:rPr>
          <w:rFonts w:ascii="Times New Roman" w:hAnsi="Times New Roman" w:cs="Times New Roman"/>
          <w:sz w:val="24"/>
          <w:szCs w:val="24"/>
        </w:rPr>
        <w:t>руб</w:t>
      </w:r>
    </w:p>
    <w:p w:rsidR="003936D4" w:rsidRDefault="003936D4" w:rsidP="00393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0050">
        <w:rPr>
          <w:rFonts w:ascii="Times New Roman" w:hAnsi="Times New Roman" w:cs="Times New Roman"/>
          <w:sz w:val="24"/>
          <w:szCs w:val="24"/>
        </w:rPr>
        <w:t xml:space="preserve">Всего: </w:t>
      </w:r>
      <w:r>
        <w:rPr>
          <w:rFonts w:ascii="Times New Roman" w:hAnsi="Times New Roman" w:cs="Times New Roman"/>
          <w:sz w:val="24"/>
          <w:szCs w:val="24"/>
        </w:rPr>
        <w:t>3120,90</w:t>
      </w:r>
      <w:r w:rsidRPr="00B20050">
        <w:rPr>
          <w:rFonts w:ascii="Times New Roman" w:hAnsi="Times New Roman" w:cs="Times New Roman"/>
          <w:sz w:val="24"/>
          <w:szCs w:val="24"/>
        </w:rPr>
        <w:t xml:space="preserve">руб + </w:t>
      </w:r>
      <w:r>
        <w:rPr>
          <w:rFonts w:ascii="Times New Roman" w:hAnsi="Times New Roman" w:cs="Times New Roman"/>
          <w:sz w:val="24"/>
          <w:szCs w:val="24"/>
        </w:rPr>
        <w:t>561,76</w:t>
      </w:r>
      <w:r w:rsidRPr="00B20050">
        <w:rPr>
          <w:rFonts w:ascii="Times New Roman" w:hAnsi="Times New Roman" w:cs="Times New Roman"/>
          <w:sz w:val="24"/>
          <w:szCs w:val="24"/>
        </w:rPr>
        <w:t xml:space="preserve"> (18% НДС) = </w:t>
      </w:r>
      <w:r>
        <w:rPr>
          <w:rFonts w:ascii="Times New Roman" w:hAnsi="Times New Roman" w:cs="Times New Roman"/>
          <w:sz w:val="24"/>
          <w:szCs w:val="24"/>
        </w:rPr>
        <w:t>3682,66</w:t>
      </w:r>
      <w:r w:rsidRPr="00B20050">
        <w:rPr>
          <w:rFonts w:ascii="Times New Roman" w:hAnsi="Times New Roman" w:cs="Times New Roman"/>
          <w:sz w:val="24"/>
          <w:szCs w:val="24"/>
        </w:rPr>
        <w:t>руб с НДС</w:t>
      </w:r>
    </w:p>
    <w:p w:rsidR="0087507F" w:rsidRDefault="0087507F" w:rsidP="00875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507F" w:rsidRPr="00B35495" w:rsidRDefault="0087507F" w:rsidP="0087507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495">
        <w:rPr>
          <w:rFonts w:ascii="Times New Roman" w:hAnsi="Times New Roman" w:cs="Times New Roman"/>
          <w:b/>
          <w:sz w:val="24"/>
          <w:szCs w:val="24"/>
        </w:rPr>
        <w:t>Стоимость всех работ по договору: 1</w:t>
      </w:r>
      <w:r w:rsidR="00D07BB3">
        <w:rPr>
          <w:rFonts w:ascii="Times New Roman" w:hAnsi="Times New Roman" w:cs="Times New Roman"/>
          <w:b/>
          <w:sz w:val="24"/>
          <w:szCs w:val="24"/>
        </w:rPr>
        <w:t>18353,90</w:t>
      </w:r>
      <w:r w:rsidRPr="00B35495">
        <w:rPr>
          <w:rFonts w:ascii="Times New Roman" w:hAnsi="Times New Roman" w:cs="Times New Roman"/>
          <w:b/>
          <w:sz w:val="24"/>
          <w:szCs w:val="24"/>
        </w:rPr>
        <w:t>руб с НДС</w:t>
      </w:r>
    </w:p>
    <w:p w:rsidR="0009083A" w:rsidRPr="00315529" w:rsidRDefault="0009083A" w:rsidP="0009083A">
      <w:pPr>
        <w:pStyle w:val="Iauiue"/>
        <w:jc w:val="both"/>
        <w:rPr>
          <w:b/>
          <w:szCs w:val="24"/>
          <w:u w:val="single"/>
        </w:rPr>
      </w:pPr>
    </w:p>
    <w:p w:rsidR="0009083A" w:rsidRPr="00315529" w:rsidRDefault="0009083A" w:rsidP="0009083A">
      <w:pPr>
        <w:pStyle w:val="Iauiue"/>
        <w:jc w:val="both"/>
        <w:rPr>
          <w:b/>
          <w:szCs w:val="24"/>
          <w:u w:val="single"/>
        </w:rPr>
      </w:pPr>
    </w:p>
    <w:p w:rsidR="0009083A" w:rsidRPr="00315529" w:rsidRDefault="0009083A" w:rsidP="0009083A">
      <w:pPr>
        <w:pStyle w:val="Iauiue"/>
        <w:ind w:firstLine="851"/>
        <w:jc w:val="center"/>
        <w:rPr>
          <w:szCs w:val="24"/>
        </w:rPr>
      </w:pPr>
    </w:p>
    <w:p w:rsidR="0009083A" w:rsidRPr="00315529" w:rsidRDefault="0009083A" w:rsidP="0009083A">
      <w:pPr>
        <w:pStyle w:val="Iauiue"/>
        <w:ind w:firstLine="851"/>
        <w:jc w:val="center"/>
        <w:rPr>
          <w:szCs w:val="24"/>
        </w:rPr>
      </w:pPr>
    </w:p>
    <w:p w:rsidR="0009083A" w:rsidRPr="00315529" w:rsidRDefault="0009083A" w:rsidP="0009083A">
      <w:pPr>
        <w:pStyle w:val="Iauiue"/>
        <w:ind w:firstLine="851"/>
        <w:jc w:val="center"/>
        <w:rPr>
          <w:szCs w:val="24"/>
        </w:rPr>
      </w:pPr>
    </w:p>
    <w:p w:rsidR="0009083A" w:rsidRPr="00315529" w:rsidRDefault="0009083A" w:rsidP="0009083A">
      <w:pPr>
        <w:pStyle w:val="Iauiue"/>
        <w:ind w:firstLine="851"/>
        <w:jc w:val="center"/>
        <w:rPr>
          <w:szCs w:val="24"/>
        </w:rPr>
      </w:pPr>
    </w:p>
    <w:p w:rsidR="0009083A" w:rsidRPr="00315529" w:rsidRDefault="0009083A" w:rsidP="0009083A">
      <w:pPr>
        <w:pStyle w:val="Iauiue"/>
        <w:ind w:firstLine="851"/>
        <w:jc w:val="center"/>
        <w:rPr>
          <w:szCs w:val="24"/>
        </w:rPr>
      </w:pPr>
    </w:p>
    <w:p w:rsidR="0009083A" w:rsidRPr="00315529" w:rsidRDefault="0009083A" w:rsidP="0009083A">
      <w:pPr>
        <w:pStyle w:val="Iauiue"/>
        <w:ind w:firstLine="851"/>
        <w:jc w:val="center"/>
        <w:rPr>
          <w:szCs w:val="24"/>
        </w:rPr>
      </w:pPr>
    </w:p>
    <w:p w:rsidR="0009083A" w:rsidRPr="00315529" w:rsidRDefault="0009083A" w:rsidP="0009083A">
      <w:pPr>
        <w:pStyle w:val="Iauiue"/>
        <w:ind w:firstLine="851"/>
        <w:jc w:val="center"/>
        <w:rPr>
          <w:szCs w:val="24"/>
        </w:rPr>
      </w:pPr>
    </w:p>
    <w:sectPr w:rsidR="0009083A" w:rsidRPr="00315529" w:rsidSect="001104AC">
      <w:headerReference w:type="even" r:id="rId7"/>
      <w:footerReference w:type="even" r:id="rId8"/>
      <w:footerReference w:type="first" r:id="rId9"/>
      <w:pgSz w:w="11906" w:h="16838" w:code="9"/>
      <w:pgMar w:top="624" w:right="567" w:bottom="624" w:left="992" w:header="720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88B" w:rsidRDefault="004E388B" w:rsidP="00F174FA">
      <w:pPr>
        <w:spacing w:after="0" w:line="240" w:lineRule="auto"/>
      </w:pPr>
      <w:r>
        <w:separator/>
      </w:r>
    </w:p>
  </w:endnote>
  <w:endnote w:type="continuationSeparator" w:id="1">
    <w:p w:rsidR="004E388B" w:rsidRDefault="004E388B" w:rsidP="00F1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AE3" w:rsidRDefault="00A45071" w:rsidP="0009083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22AE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22AE3" w:rsidRDefault="00722A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5183947"/>
    </w:sdtPr>
    <w:sdtContent>
      <w:p w:rsidR="001104AC" w:rsidRDefault="00A45071">
        <w:pPr>
          <w:pStyle w:val="a5"/>
          <w:jc w:val="center"/>
        </w:pPr>
        <w:r>
          <w:fldChar w:fldCharType="begin"/>
        </w:r>
        <w:r w:rsidR="001104AC">
          <w:instrText>PAGE   \* MERGEFORMAT</w:instrText>
        </w:r>
        <w:r>
          <w:fldChar w:fldCharType="separate"/>
        </w:r>
        <w:r w:rsidR="00360152">
          <w:rPr>
            <w:noProof/>
          </w:rPr>
          <w:t>1</w:t>
        </w:r>
        <w:r>
          <w:fldChar w:fldCharType="end"/>
        </w:r>
      </w:p>
    </w:sdtContent>
  </w:sdt>
  <w:p w:rsidR="001104AC" w:rsidRDefault="001104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88B" w:rsidRDefault="004E388B" w:rsidP="00F174FA">
      <w:pPr>
        <w:spacing w:after="0" w:line="240" w:lineRule="auto"/>
      </w:pPr>
      <w:r>
        <w:separator/>
      </w:r>
    </w:p>
  </w:footnote>
  <w:footnote w:type="continuationSeparator" w:id="1">
    <w:p w:rsidR="004E388B" w:rsidRDefault="004E388B" w:rsidP="00F1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AE3" w:rsidRDefault="00A45071">
    <w:pPr>
      <w:framePr w:wrap="around" w:vAnchor="text" w:hAnchor="margin" w:xAlign="center" w:y="1"/>
    </w:pPr>
    <w:r>
      <w:fldChar w:fldCharType="begin"/>
    </w:r>
    <w:r w:rsidR="00722AE3">
      <w:instrText xml:space="preserve">PAGE  </w:instrText>
    </w:r>
    <w:r>
      <w:fldChar w:fldCharType="end"/>
    </w:r>
  </w:p>
  <w:p w:rsidR="00722AE3" w:rsidRDefault="00722AE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0BA7"/>
    <w:multiLevelType w:val="multilevel"/>
    <w:tmpl w:val="554CC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932"/>
        </w:tabs>
        <w:ind w:left="1932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  <w:b/>
      </w:rPr>
    </w:lvl>
  </w:abstractNum>
  <w:abstractNum w:abstractNumId="1">
    <w:nsid w:val="121E436E"/>
    <w:multiLevelType w:val="multilevel"/>
    <w:tmpl w:val="1916E9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083A"/>
    <w:rsid w:val="0009083A"/>
    <w:rsid w:val="0009598E"/>
    <w:rsid w:val="000E6AFF"/>
    <w:rsid w:val="000F7380"/>
    <w:rsid w:val="001104AC"/>
    <w:rsid w:val="00204947"/>
    <w:rsid w:val="002D7012"/>
    <w:rsid w:val="00360152"/>
    <w:rsid w:val="003936D4"/>
    <w:rsid w:val="003A22E0"/>
    <w:rsid w:val="00451846"/>
    <w:rsid w:val="004E388B"/>
    <w:rsid w:val="00513F52"/>
    <w:rsid w:val="005722CB"/>
    <w:rsid w:val="006137D2"/>
    <w:rsid w:val="00652EF7"/>
    <w:rsid w:val="00722AE3"/>
    <w:rsid w:val="00762C92"/>
    <w:rsid w:val="007915E5"/>
    <w:rsid w:val="00801839"/>
    <w:rsid w:val="0087507F"/>
    <w:rsid w:val="00961B60"/>
    <w:rsid w:val="009E77B4"/>
    <w:rsid w:val="00A45071"/>
    <w:rsid w:val="00AC457C"/>
    <w:rsid w:val="00C12A6F"/>
    <w:rsid w:val="00C161A2"/>
    <w:rsid w:val="00C75EBB"/>
    <w:rsid w:val="00C83A5C"/>
    <w:rsid w:val="00CF7883"/>
    <w:rsid w:val="00D07BB3"/>
    <w:rsid w:val="00D14155"/>
    <w:rsid w:val="00DE6ED6"/>
    <w:rsid w:val="00F174FA"/>
    <w:rsid w:val="00F47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4FA"/>
  </w:style>
  <w:style w:type="paragraph" w:styleId="4">
    <w:name w:val="heading 4"/>
    <w:basedOn w:val="a"/>
    <w:next w:val="a"/>
    <w:link w:val="40"/>
    <w:qFormat/>
    <w:rsid w:val="0009083A"/>
    <w:pPr>
      <w:keepNext/>
      <w:spacing w:after="0" w:line="240" w:lineRule="auto"/>
      <w:ind w:firstLine="720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5">
    <w:name w:val="heading 5"/>
    <w:basedOn w:val="a"/>
    <w:next w:val="a"/>
    <w:link w:val="50"/>
    <w:qFormat/>
    <w:rsid w:val="0009083A"/>
    <w:pPr>
      <w:keepNext/>
      <w:spacing w:after="0" w:line="240" w:lineRule="auto"/>
      <w:jc w:val="both"/>
      <w:outlineLvl w:val="4"/>
    </w:pPr>
    <w:rPr>
      <w:rFonts w:ascii="Arial" w:eastAsia="Times New Roman" w:hAnsi="Arial" w:cs="Times New Roman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09083A"/>
    <w:pPr>
      <w:keepNext/>
      <w:spacing w:after="0" w:line="240" w:lineRule="auto"/>
      <w:ind w:firstLine="720"/>
      <w:jc w:val="both"/>
      <w:outlineLvl w:val="5"/>
    </w:pPr>
    <w:rPr>
      <w:rFonts w:ascii="Arial" w:eastAsia="Times New Roman" w:hAnsi="Arial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9083A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50">
    <w:name w:val="Заголовок 5 Знак"/>
    <w:basedOn w:val="a0"/>
    <w:link w:val="5"/>
    <w:rsid w:val="0009083A"/>
    <w:rPr>
      <w:rFonts w:ascii="Arial" w:eastAsia="Times New Roman" w:hAnsi="Arial" w:cs="Times New Roman"/>
      <w:b/>
      <w:sz w:val="20"/>
      <w:szCs w:val="20"/>
    </w:rPr>
  </w:style>
  <w:style w:type="character" w:customStyle="1" w:styleId="60">
    <w:name w:val="Заголовок 6 Знак"/>
    <w:basedOn w:val="a0"/>
    <w:link w:val="6"/>
    <w:rsid w:val="0009083A"/>
    <w:rPr>
      <w:rFonts w:ascii="Arial" w:eastAsia="Times New Roman" w:hAnsi="Arial" w:cs="Times New Roman"/>
      <w:b/>
      <w:szCs w:val="20"/>
    </w:rPr>
  </w:style>
  <w:style w:type="paragraph" w:styleId="a3">
    <w:name w:val="Title"/>
    <w:basedOn w:val="a"/>
    <w:link w:val="a4"/>
    <w:qFormat/>
    <w:rsid w:val="0009083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4">
    <w:name w:val="Название Знак"/>
    <w:basedOn w:val="a0"/>
    <w:link w:val="a3"/>
    <w:rsid w:val="0009083A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Iauiue">
    <w:name w:val="Iau?iue"/>
    <w:rsid w:val="0009083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footer"/>
    <w:basedOn w:val="a"/>
    <w:link w:val="a6"/>
    <w:uiPriority w:val="99"/>
    <w:rsid w:val="0009083A"/>
    <w:pPr>
      <w:tabs>
        <w:tab w:val="center" w:pos="4677"/>
        <w:tab w:val="right" w:pos="9355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9083A"/>
    <w:rPr>
      <w:rFonts w:ascii="Times New Roman" w:eastAsia="Times New Roman" w:hAnsi="Times New Roman" w:cs="Times New Roman"/>
      <w:sz w:val="24"/>
      <w:szCs w:val="20"/>
    </w:rPr>
  </w:style>
  <w:style w:type="character" w:styleId="a7">
    <w:name w:val="page number"/>
    <w:basedOn w:val="a0"/>
    <w:rsid w:val="0009083A"/>
  </w:style>
  <w:style w:type="paragraph" w:customStyle="1" w:styleId="ConsNormal">
    <w:name w:val="ConsNormal"/>
    <w:rsid w:val="000908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1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A6F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10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104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1821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SomeUser</dc:creator>
  <cp:keywords/>
  <dc:description/>
  <cp:lastModifiedBy>Сидоров А.В.</cp:lastModifiedBy>
  <cp:revision>4</cp:revision>
  <cp:lastPrinted>2011-11-14T09:42:00Z</cp:lastPrinted>
  <dcterms:created xsi:type="dcterms:W3CDTF">2011-11-24T05:52:00Z</dcterms:created>
  <dcterms:modified xsi:type="dcterms:W3CDTF">2011-11-24T05:53:00Z</dcterms:modified>
</cp:coreProperties>
</file>