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061" w:rsidRDefault="00190061" w:rsidP="00190061">
      <w:pPr>
        <w:jc w:val="center"/>
        <w:outlineLvl w:val="0"/>
        <w:rPr>
          <w:sz w:val="28"/>
          <w:szCs w:val="28"/>
        </w:rPr>
      </w:pPr>
      <w:bookmarkStart w:id="0" w:name="_Toc367108622"/>
      <w:bookmarkStart w:id="1" w:name="_Toc351447417"/>
      <w:r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190061" w:rsidRDefault="00190061" w:rsidP="001900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190061" w:rsidRDefault="00190061" w:rsidP="00190061">
      <w:pPr>
        <w:pStyle w:val="a3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ОАО «Хиагда».</w:t>
      </w:r>
    </w:p>
    <w:p w:rsidR="00190061" w:rsidRDefault="00190061" w:rsidP="00190061">
      <w:pPr>
        <w:tabs>
          <w:tab w:val="left" w:pos="2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</w:t>
      </w:r>
      <w:r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>
        <w:rPr>
          <w:bCs/>
          <w:color w:val="000000"/>
          <w:sz w:val="28"/>
          <w:szCs w:val="28"/>
        </w:rPr>
        <w:t>Баунтовский</w:t>
      </w:r>
      <w:proofErr w:type="spellEnd"/>
      <w:r>
        <w:rPr>
          <w:bCs/>
          <w:color w:val="000000"/>
          <w:sz w:val="28"/>
          <w:szCs w:val="28"/>
        </w:rPr>
        <w:t xml:space="preserve"> район, с. Багдарин.</w:t>
      </w:r>
    </w:p>
    <w:p w:rsidR="00190061" w:rsidRDefault="00190061" w:rsidP="00190061">
      <w:pPr>
        <w:tabs>
          <w:tab w:val="left" w:pos="2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Фактический адрес: </w:t>
      </w:r>
      <w:r>
        <w:rPr>
          <w:bCs/>
          <w:color w:val="000000"/>
          <w:sz w:val="28"/>
          <w:szCs w:val="28"/>
        </w:rPr>
        <w:t xml:space="preserve">672018, г. Чита, п. Рудник </w:t>
      </w:r>
      <w:proofErr w:type="spellStart"/>
      <w:r>
        <w:rPr>
          <w:bCs/>
          <w:color w:val="000000"/>
          <w:sz w:val="28"/>
          <w:szCs w:val="28"/>
        </w:rPr>
        <w:t>Кадала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Дворцовский</w:t>
      </w:r>
      <w:proofErr w:type="spellEnd"/>
      <w:r>
        <w:rPr>
          <w:bCs/>
          <w:color w:val="000000"/>
          <w:sz w:val="28"/>
          <w:szCs w:val="28"/>
        </w:rPr>
        <w:t xml:space="preserve"> тракт,  дом 50.</w:t>
      </w:r>
    </w:p>
    <w:p w:rsidR="00190061" w:rsidRDefault="00190061" w:rsidP="0019006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Тел./факс, </w:t>
      </w:r>
      <w:proofErr w:type="spellStart"/>
      <w:r>
        <w:rPr>
          <w:bCs/>
          <w:color w:val="000000"/>
          <w:sz w:val="28"/>
          <w:szCs w:val="28"/>
        </w:rPr>
        <w:t>эл</w:t>
      </w:r>
      <w:proofErr w:type="spellEnd"/>
      <w:r>
        <w:rPr>
          <w:bCs/>
          <w:color w:val="000000"/>
          <w:sz w:val="28"/>
          <w:szCs w:val="28"/>
        </w:rPr>
        <w:t xml:space="preserve">. почта: 8 (3022) 35-47-61, </w:t>
      </w:r>
      <w:proofErr w:type="spellStart"/>
      <w:r>
        <w:rPr>
          <w:bCs/>
          <w:color w:val="000000"/>
          <w:sz w:val="28"/>
          <w:szCs w:val="28"/>
        </w:rPr>
        <w:t>E-mail</w:t>
      </w:r>
      <w:proofErr w:type="spellEnd"/>
      <w:r>
        <w:rPr>
          <w:bCs/>
          <w:color w:val="000000"/>
          <w:sz w:val="28"/>
          <w:szCs w:val="28"/>
        </w:rPr>
        <w:t xml:space="preserve">: </w:t>
      </w:r>
      <w:hyperlink r:id="rId5" w:history="1">
        <w:r>
          <w:rPr>
            <w:rStyle w:val="a4"/>
            <w:bCs/>
            <w:color w:val="000000"/>
            <w:sz w:val="28"/>
            <w:szCs w:val="28"/>
            <w:u w:val="none"/>
          </w:rPr>
          <w:t>referent@hiagda.ru</w:t>
        </w:r>
      </w:hyperlink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«Атомредметзолото"</w:t>
      </w:r>
    </w:p>
    <w:p w:rsidR="00190061" w:rsidRDefault="00190061" w:rsidP="0019006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190061" w:rsidRDefault="00190061" w:rsidP="0019006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190061" w:rsidRDefault="00190061" w:rsidP="00190061">
      <w:pPr>
        <w:tabs>
          <w:tab w:val="left" w:pos="1134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Юрьевич, тел./факс: (495) 508-88-08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200),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почта: zakupki@armz.ru, в копию </w:t>
      </w:r>
      <w:r>
        <w:rPr>
          <w:sz w:val="28"/>
          <w:szCs w:val="28"/>
          <w:lang w:val="en-US"/>
        </w:rPr>
        <w:t>Kolomeychuk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y</w:t>
      </w:r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armz.ru</w:t>
      </w:r>
      <w:proofErr w:type="spellEnd"/>
    </w:p>
    <w:p w:rsidR="00190061" w:rsidRDefault="00190061" w:rsidP="0019006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 грейдера в соответствии с проектом договора (Спецификация) и техническим заданием.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 (Спецификация) и техническим заданием.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5 000 000,00 (пять миллионов рублей 00 копеек), включая НДС. </w:t>
      </w:r>
    </w:p>
    <w:p w:rsidR="00190061" w:rsidRDefault="00190061" w:rsidP="0019006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190061" w:rsidRDefault="00190061" w:rsidP="0019006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</w:t>
      </w:r>
      <w:r>
        <w:rPr>
          <w:sz w:val="28"/>
          <w:szCs w:val="28"/>
        </w:rPr>
        <w:lastRenderedPageBreak/>
        <w:t>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>
        <w:t xml:space="preserve"> </w:t>
      </w:r>
      <w:hyperlink r:id="rId6" w:history="1">
        <w:r>
          <w:rPr>
            <w:rStyle w:val="a4"/>
            <w:color w:val="auto"/>
            <w:sz w:val="28"/>
            <w:szCs w:val="28"/>
            <w:u w:val="none"/>
          </w:rPr>
          <w:t>http://zakupki.rosatom.ru</w:t>
        </w:r>
      </w:hyperlink>
      <w:r>
        <w:rPr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190061" w:rsidRDefault="00190061" w:rsidP="0019006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                  </w:t>
      </w:r>
      <w:r>
        <w:rPr>
          <w:sz w:val="28"/>
          <w:szCs w:val="28"/>
        </w:rPr>
        <w:t xml:space="preserve">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pacing w:val="-6"/>
          <w:sz w:val="28"/>
          <w:szCs w:val="28"/>
        </w:rPr>
        <w:t>,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b/>
          <w:spacing w:val="-6"/>
          <w:sz w:val="28"/>
          <w:szCs w:val="28"/>
        </w:rPr>
        <w:t>не позднее 12-00 (время московское) «27» сентября 2013 года</w:t>
      </w:r>
      <w:r>
        <w:rPr>
          <w:spacing w:val="-6"/>
          <w:sz w:val="28"/>
          <w:szCs w:val="28"/>
        </w:rPr>
        <w:t xml:space="preserve">. </w:t>
      </w:r>
      <w:proofErr w:type="gramEnd"/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«04» октября 2013 года.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в соответствии с проектом договора.</w:t>
      </w:r>
      <w:r>
        <w:rPr>
          <w:bCs/>
        </w:rPr>
        <w:t xml:space="preserve"> 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</w:t>
      </w:r>
      <w:proofErr w:type="gramStart"/>
      <w:r>
        <w:rPr>
          <w:sz w:val="28"/>
          <w:szCs w:val="28"/>
        </w:rPr>
        <w:t>является торгами по законодательству Российской Федерации и заказчик запроса цен имеет</w:t>
      </w:r>
      <w:proofErr w:type="gramEnd"/>
      <w:r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9CF"/>
    <w:rsid w:val="000F070A"/>
    <w:rsid w:val="000F08F4"/>
    <w:rsid w:val="000F1E9F"/>
    <w:rsid w:val="000F2B3A"/>
    <w:rsid w:val="000F2FE4"/>
    <w:rsid w:val="000F31CC"/>
    <w:rsid w:val="000F3318"/>
    <w:rsid w:val="000F33AE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BC4"/>
    <w:rsid w:val="004C6124"/>
    <w:rsid w:val="004C7477"/>
    <w:rsid w:val="004C7489"/>
    <w:rsid w:val="004C7D28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B9E"/>
    <w:rsid w:val="00646EBC"/>
    <w:rsid w:val="006478D8"/>
    <w:rsid w:val="00650733"/>
    <w:rsid w:val="00650FE1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A60"/>
    <w:rsid w:val="009C11BB"/>
    <w:rsid w:val="009C151B"/>
    <w:rsid w:val="009C1895"/>
    <w:rsid w:val="009C199D"/>
    <w:rsid w:val="009C1E54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827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603E"/>
    <w:rsid w:val="00B07110"/>
    <w:rsid w:val="00B07144"/>
    <w:rsid w:val="00B072E6"/>
    <w:rsid w:val="00B0744A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4432"/>
    <w:rsid w:val="00C04762"/>
    <w:rsid w:val="00C053C6"/>
    <w:rsid w:val="00C053E3"/>
    <w:rsid w:val="00C0559E"/>
    <w:rsid w:val="00C0572A"/>
    <w:rsid w:val="00C05B3A"/>
    <w:rsid w:val="00C05CCE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A01"/>
    <w:rsid w:val="00E82A23"/>
    <w:rsid w:val="00E8362D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1900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mailto:referent@hiagd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754</Words>
  <Characters>4298</Characters>
  <Application>Microsoft Office Word</Application>
  <DocSecurity>0</DocSecurity>
  <Lines>35</Lines>
  <Paragraphs>10</Paragraphs>
  <ScaleCrop>false</ScaleCrop>
  <Company>Атомредметзолото</Company>
  <LinksUpToDate>false</LinksUpToDate>
  <CharactersWithSpaces>5042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Kolomeychuk.o.y</cp:lastModifiedBy>
  <cp:revision>1</cp:revision>
  <dcterms:created xsi:type="dcterms:W3CDTF">2013-09-20T18:11:00Z</dcterms:created>
  <dcterms:modified xsi:type="dcterms:W3CDTF">2013-09-20T18:11:00Z</dcterms:modified>
</cp:coreProperties>
</file>