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725998"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5C187A" w:rsidRDefault="005C187A" w:rsidP="005C187A">
            <w:pPr>
              <w:pStyle w:val="61"/>
              <w:framePr w:hSpace="0" w:wrap="auto" w:vAnchor="margin" w:hAnchor="text" w:xAlign="left" w:yAlign="inline"/>
            </w:pPr>
            <w:r w:rsidRPr="005C187A">
              <w:t>приборов «Гефест» и «Глория».</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5C187A" w:rsidRPr="00F957AE" w:rsidRDefault="005C187A" w:rsidP="005C187A">
      <w:pPr>
        <w:suppressAutoHyphens/>
        <w:jc w:val="center"/>
        <w:rPr>
          <w:b/>
          <w:u w:val="single"/>
        </w:rPr>
      </w:pPr>
      <w:r w:rsidRPr="00F957AE">
        <w:rPr>
          <w:b/>
          <w:u w:val="single"/>
        </w:rPr>
        <w:t>№98/</w:t>
      </w:r>
      <w:r>
        <w:rPr>
          <w:b/>
          <w:u w:val="single"/>
          <w:lang w:val="en-US"/>
        </w:rPr>
        <w:t>4365</w:t>
      </w:r>
      <w:r w:rsidRPr="00F957AE">
        <w:rPr>
          <w:b/>
          <w:u w:val="single"/>
        </w:rPr>
        <w:t xml:space="preserve"> от «</w:t>
      </w:r>
      <w:r w:rsidR="005A18A1">
        <w:rPr>
          <w:b/>
          <w:u w:val="single"/>
        </w:rPr>
        <w:t>25</w:t>
      </w:r>
      <w:r w:rsidRPr="00F957AE">
        <w:rPr>
          <w:b/>
          <w:u w:val="single"/>
        </w:rPr>
        <w:t xml:space="preserve">» </w:t>
      </w:r>
      <w:r>
        <w:rPr>
          <w:b/>
          <w:u w:val="single"/>
        </w:rPr>
        <w:t>августа</w:t>
      </w:r>
      <w:r w:rsidRPr="00F957AE">
        <w:rPr>
          <w:b/>
          <w:u w:val="single"/>
        </w:rPr>
        <w:t xml:space="preserve"> 2014 года   </w:t>
      </w:r>
    </w:p>
    <w:p w:rsidR="005C187A" w:rsidRPr="00216A41" w:rsidRDefault="005C187A" w:rsidP="005C187A">
      <w:pPr>
        <w:suppressAutoHyphens/>
        <w:jc w:val="center"/>
        <w:rPr>
          <w:b/>
          <w:lang w:val="en-US"/>
        </w:rPr>
      </w:pPr>
      <w:r w:rsidRPr="00F957AE">
        <w:rPr>
          <w:b/>
        </w:rPr>
        <w:t>901-SH-</w:t>
      </w:r>
      <w:r w:rsidRPr="00216A41">
        <w:rPr>
          <w:b/>
          <w:lang w:val="en-US"/>
        </w:rPr>
        <w:t>7998</w:t>
      </w:r>
    </w:p>
    <w:p w:rsidR="00021CFC" w:rsidRPr="00216A41" w:rsidRDefault="00216A41" w:rsidP="005C187A">
      <w:pPr>
        <w:ind w:right="-2"/>
        <w:jc w:val="center"/>
        <w:rPr>
          <w:b/>
        </w:rPr>
      </w:pPr>
      <w:r w:rsidRPr="00216A41">
        <w:rPr>
          <w:b/>
          <w:lang w:val="en-US"/>
        </w:rPr>
        <w:t>5979</w:t>
      </w:r>
      <w:r w:rsidR="005C187A" w:rsidRPr="00216A41">
        <w:rPr>
          <w:b/>
        </w:rPr>
        <w:t>/</w:t>
      </w:r>
      <w:r w:rsidRPr="00216A41">
        <w:rPr>
          <w:b/>
          <w:lang w:val="en-US"/>
        </w:rPr>
        <w:t>140</w:t>
      </w:r>
    </w:p>
    <w:p w:rsidR="005C187A" w:rsidRPr="005C187A" w:rsidRDefault="005C187A" w:rsidP="005C187A">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5C187A" w:rsidRPr="005C187A">
              <w:t>приборов «Гефест» и «Глория»</w:t>
            </w:r>
            <w:r w:rsidR="005C187A" w:rsidRPr="005C187A">
              <w:rPr>
                <w:bCs/>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5C187A">
              <w:rPr>
                <w:color w:val="000000"/>
              </w:rPr>
              <w:t>не более 75</w:t>
            </w:r>
            <w:r w:rsidR="005C187A" w:rsidRPr="00175BBB">
              <w:rPr>
                <w:color w:val="000000"/>
              </w:rPr>
              <w:t xml:space="preserve">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w:t>
            </w:r>
            <w:r w:rsidR="005C187A" w:rsidRPr="00BC5CD6">
              <w:t xml:space="preserve"> на склад Заказчика</w:t>
            </w:r>
            <w:r w:rsidR="00021CFC" w:rsidRPr="00693D41">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5C187A" w:rsidRPr="00DB595C" w:rsidRDefault="005C187A" w:rsidP="005C187A">
            <w:r w:rsidRPr="008F1004">
              <w:t xml:space="preserve">ОАО «СХК», Томская обл. г. Северск, ул. </w:t>
            </w:r>
            <w:r w:rsidRPr="00DB595C">
              <w:t xml:space="preserve">Предзаводская, 9. </w:t>
            </w:r>
          </w:p>
          <w:p w:rsidR="005C187A" w:rsidRPr="00DB595C" w:rsidRDefault="005C187A" w:rsidP="005C187A">
            <w:pPr>
              <w:ind w:right="153"/>
              <w:jc w:val="both"/>
              <w:rPr>
                <w:color w:val="FF0000"/>
              </w:rPr>
            </w:pPr>
            <w:r w:rsidRPr="00DB595C">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5C187A" w:rsidP="005C187A">
            <w:pPr>
              <w:ind w:right="153"/>
            </w:pPr>
            <w:r w:rsidRPr="00DB595C">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5C187A" w:rsidP="00F05B84">
            <w:pPr>
              <w:ind w:right="153"/>
              <w:jc w:val="both"/>
              <w:rPr>
                <w:b/>
              </w:rPr>
            </w:pPr>
            <w:r w:rsidRPr="002E40F6">
              <w:t xml:space="preserve">100% оплата по факту в течение 30 календарных дней </w:t>
            </w:r>
            <w:r w:rsidRPr="00BC5CD6">
              <w:t>с момента получения ТМЦ на склад Заказчика</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6969B2" w:rsidRDefault="0027656A" w:rsidP="0027656A">
            <w:pPr>
              <w:ind w:right="153"/>
              <w:jc w:val="both"/>
              <w:rPr>
                <w:b/>
                <w:color w:val="000000"/>
              </w:rPr>
            </w:pPr>
            <w:r w:rsidRPr="00657874">
              <w:rPr>
                <w:b/>
              </w:rPr>
              <w:t xml:space="preserve">Контактное лицо </w:t>
            </w:r>
            <w:r w:rsidRPr="00657874">
              <w:rPr>
                <w:b/>
                <w:color w:val="000000"/>
              </w:rPr>
              <w:t xml:space="preserve">по </w:t>
            </w:r>
            <w:r w:rsidRPr="005C187A">
              <w:rPr>
                <w:b/>
                <w:color w:val="000000"/>
              </w:rPr>
              <w:t xml:space="preserve">вопросам </w:t>
            </w:r>
            <w:r w:rsidRPr="006969B2">
              <w:rPr>
                <w:b/>
                <w:color w:val="000000"/>
              </w:rPr>
              <w:t xml:space="preserve">предмета закупки: </w:t>
            </w:r>
          </w:p>
          <w:p w:rsidR="006969B2" w:rsidRPr="006969B2" w:rsidRDefault="006969B2" w:rsidP="006969B2">
            <w:pPr>
              <w:ind w:right="153"/>
              <w:jc w:val="both"/>
            </w:pPr>
            <w:r w:rsidRPr="006969B2">
              <w:t>Зельманчук Ольга Алексеевна, телефон: (3823) 52-62-54,  факс (3823) 52-65-94</w:t>
            </w:r>
          </w:p>
          <w:p w:rsidR="0027656A" w:rsidRPr="00657874" w:rsidRDefault="0027656A" w:rsidP="006969B2">
            <w:pPr>
              <w:jc w:val="both"/>
            </w:pPr>
            <w:r w:rsidRPr="006969B2">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w:t>
            </w:r>
            <w:r w:rsidRPr="003D5405">
              <w:lastRenderedPageBreak/>
              <w:t xml:space="preserve">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lastRenderedPageBreak/>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5C187A" w:rsidRPr="000342F0" w:rsidRDefault="005C187A" w:rsidP="005C187A">
            <w:r w:rsidRPr="00DB595C">
              <w:rPr>
                <w:b/>
                <w:bCs/>
              </w:rPr>
              <w:t>435 432, 06 руб</w:t>
            </w:r>
            <w:r w:rsidRPr="00DB595C">
              <w:rPr>
                <w:bCs/>
                <w:sz w:val="22"/>
                <w:szCs w:val="22"/>
              </w:rPr>
              <w:t xml:space="preserve"> </w:t>
            </w:r>
            <w:r w:rsidRPr="00DB595C">
              <w:rPr>
                <w:bCs/>
              </w:rPr>
              <w:t>(четыреста тридцать пять тысяч четыреста тридцать два</w:t>
            </w:r>
            <w:r>
              <w:rPr>
                <w:bCs/>
              </w:rPr>
              <w:t xml:space="preserve"> рубля 06 коп</w:t>
            </w:r>
            <w:r w:rsidRPr="002E40F6">
              <w:t>), включая НДС</w:t>
            </w:r>
            <w:r w:rsidRPr="00693D41">
              <w:t xml:space="preserve"> 18</w:t>
            </w:r>
            <w:r w:rsidRPr="000342F0">
              <w:t>%.</w:t>
            </w:r>
          </w:p>
          <w:p w:rsidR="005C187A" w:rsidRPr="0088709A" w:rsidRDefault="005C187A" w:rsidP="005C187A"/>
          <w:p w:rsidR="005C187A" w:rsidRPr="005134CD" w:rsidRDefault="005C187A" w:rsidP="005C187A">
            <w:pPr>
              <w:rPr>
                <w:b/>
              </w:rPr>
            </w:pPr>
            <w:r w:rsidRPr="00BA6971">
              <w:rPr>
                <w:b/>
              </w:rPr>
              <w:t xml:space="preserve">Начальная максимальная цена договора без учета НДС:  </w:t>
            </w:r>
          </w:p>
          <w:p w:rsidR="005C187A" w:rsidRDefault="005C187A" w:rsidP="005C187A">
            <w:r>
              <w:rPr>
                <w:b/>
              </w:rPr>
              <w:t xml:space="preserve">369 010, 22 </w:t>
            </w:r>
            <w:r w:rsidRPr="00AD3712">
              <w:rPr>
                <w:b/>
              </w:rPr>
              <w:t>руб</w:t>
            </w:r>
            <w:r w:rsidRPr="00AD3712">
              <w:t xml:space="preserve"> (</w:t>
            </w:r>
            <w:r>
              <w:t>триста шестьдесят девять тысяч десять рублей 22 коп</w:t>
            </w:r>
            <w:r w:rsidRPr="00AD3712">
              <w:t>)</w:t>
            </w:r>
          </w:p>
          <w:p w:rsidR="005C187A" w:rsidRPr="00BA6971" w:rsidRDefault="005C187A" w:rsidP="005C187A">
            <w:pPr>
              <w:rPr>
                <w:b/>
              </w:rPr>
            </w:pPr>
          </w:p>
          <w:p w:rsidR="005C187A" w:rsidRPr="00B63C08" w:rsidRDefault="005C187A" w:rsidP="005C187A">
            <w:pPr>
              <w:ind w:right="153"/>
              <w:jc w:val="both"/>
              <w:rPr>
                <w:color w:val="FF0000"/>
              </w:rPr>
            </w:pPr>
            <w:r w:rsidRPr="005F3516">
              <w:t>Начальная максимальна</w:t>
            </w:r>
            <w:r w:rsidRPr="00036AB4">
              <w:t>я цена договора вклю</w:t>
            </w:r>
            <w:r w:rsidRPr="00B63C08">
              <w:t>чает в себя: стоимость самого товара, расходы на уплату налогов и</w:t>
            </w:r>
            <w:r>
              <w:t xml:space="preserve"> других обязательных платежей</w:t>
            </w:r>
            <w:r w:rsidRPr="00B63C08">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5C187A" w:rsidP="005C187A">
            <w:pPr>
              <w:pStyle w:val="36"/>
              <w:ind w:left="0" w:right="153"/>
              <w:rPr>
                <w:szCs w:val="24"/>
              </w:rPr>
            </w:pPr>
            <w:r w:rsidRPr="00B63C08">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Pr>
                <w:szCs w:val="24"/>
              </w:rPr>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Default="008963C9" w:rsidP="008963C9">
            <w:pPr>
              <w:pStyle w:val="Times12"/>
              <w:tabs>
                <w:tab w:val="left" w:pos="1134"/>
                <w:tab w:val="left" w:pos="1418"/>
              </w:tabs>
              <w:ind w:left="709" w:firstLine="0"/>
              <w:rPr>
                <w:szCs w:val="24"/>
              </w:rPr>
            </w:pPr>
          </w:p>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725998"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A18A1">
              <w:rPr>
                <w:b/>
                <w:i/>
                <w:szCs w:val="24"/>
                <w:u w:val="single"/>
              </w:rPr>
              <w:t>01</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725998"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w:t>
            </w:r>
            <w:r w:rsidRPr="003D5405">
              <w:lastRenderedPageBreak/>
              <w:t>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021CFC" w:rsidP="005C187A">
      <w:pPr>
        <w:pStyle w:val="Times12"/>
        <w:overflowPunct/>
        <w:autoSpaceDE/>
        <w:autoSpaceDN/>
        <w:adjustRightInd/>
        <w:ind w:firstLine="709"/>
        <w:rPr>
          <w:szCs w:val="24"/>
        </w:rPr>
      </w:pPr>
      <w:r w:rsidRPr="00021CFC">
        <w:rPr>
          <w:szCs w:val="24"/>
        </w:rPr>
        <w:t>Техническ</w:t>
      </w:r>
      <w:r w:rsidR="005C187A">
        <w:rPr>
          <w:szCs w:val="24"/>
        </w:rPr>
        <w:t xml:space="preserve">ое задание № 104-23/2411 от 02.07.2014г. приведено в виде отдельного файла в формате </w:t>
      </w:r>
      <w:r w:rsidR="005C187A">
        <w:rPr>
          <w:szCs w:val="24"/>
          <w:lang w:val="en-US"/>
        </w:rPr>
        <w:t>pdf</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25E" w:rsidRDefault="0061725E">
      <w:r>
        <w:separator/>
      </w:r>
    </w:p>
  </w:endnote>
  <w:endnote w:type="continuationSeparator" w:id="0">
    <w:p w:rsidR="0061725E" w:rsidRDefault="006172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725998">
    <w:pPr>
      <w:pStyle w:val="a9"/>
      <w:framePr w:wrap="around" w:vAnchor="text" w:hAnchor="margin" w:xAlign="center" w:y="1"/>
      <w:rPr>
        <w:rStyle w:val="ab"/>
      </w:rPr>
    </w:pPr>
    <w:r>
      <w:rPr>
        <w:rStyle w:val="ab"/>
      </w:rPr>
      <w:fldChar w:fldCharType="begin"/>
    </w:r>
    <w:r w:rsidR="00021CFC">
      <w:rPr>
        <w:rStyle w:val="ab"/>
      </w:rPr>
      <w:instrText xml:space="preserve">PAGE  </w:instrText>
    </w:r>
    <w:r>
      <w:rPr>
        <w:rStyle w:val="ab"/>
      </w:rPr>
      <w:fldChar w:fldCharType="end"/>
    </w:r>
  </w:p>
  <w:p w:rsidR="00021CFC" w:rsidRDefault="00021C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E6219" w:rsidRDefault="00021C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25E" w:rsidRDefault="0061725E">
      <w:r>
        <w:separator/>
      </w:r>
    </w:p>
  </w:footnote>
  <w:footnote w:type="continuationSeparator" w:id="0">
    <w:p w:rsidR="0061725E" w:rsidRDefault="006172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021C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429FC" w:rsidRDefault="007259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1C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18A1">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21CFC"/>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DB91B-CC38-4D26-B353-7EC86E63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52</Pages>
  <Words>17415</Words>
  <Characters>99270</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116453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21</cp:revision>
  <cp:lastPrinted>2012-11-28T08:05:00Z</cp:lastPrinted>
  <dcterms:created xsi:type="dcterms:W3CDTF">2014-07-24T04:38:00Z</dcterms:created>
  <dcterms:modified xsi:type="dcterms:W3CDTF">2014-08-25T01:41:00Z</dcterms:modified>
</cp:coreProperties>
</file>