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421F66"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294892">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работ </w:t>
      </w:r>
      <w:r w:rsidR="00796059">
        <w:rPr>
          <w:b/>
        </w:rPr>
        <w:t xml:space="preserve">по </w:t>
      </w:r>
      <w:r w:rsidR="00294892">
        <w:rPr>
          <w:b/>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№1</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815E72">
        <w:rPr>
          <w:u w:val="single"/>
        </w:rPr>
        <w:t>03.06</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00815E72">
        <w:rPr>
          <w:u w:val="single"/>
        </w:rPr>
        <w:t>/5225</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A13E81">
          <w:rPr>
            <w:webHidden/>
            <w:szCs w:val="24"/>
          </w:rPr>
          <w:t>1</w:t>
        </w:r>
        <w:r w:rsidRPr="007C09EE">
          <w:rPr>
            <w:webHidden/>
            <w:szCs w:val="24"/>
          </w:rPr>
          <w:fldChar w:fldCharType="end"/>
        </w:r>
      </w:hyperlink>
    </w:p>
    <w:p w:rsidR="007C09EE" w:rsidRPr="007C09EE" w:rsidRDefault="00421F66">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_Toc366673795 \h </w:instrText>
        </w:r>
        <w:r w:rsidR="003E59DB" w:rsidRPr="007C09EE">
          <w:rPr>
            <w:webHidden/>
            <w:szCs w:val="24"/>
          </w:rPr>
        </w:r>
        <w:r w:rsidR="003E59DB" w:rsidRPr="007C09EE">
          <w:rPr>
            <w:webHidden/>
            <w:szCs w:val="24"/>
          </w:rPr>
          <w:fldChar w:fldCharType="separate"/>
        </w:r>
        <w:r w:rsidR="00A13E81">
          <w:rPr>
            <w:webHidden/>
            <w:szCs w:val="24"/>
          </w:rPr>
          <w:t>2</w:t>
        </w:r>
        <w:r w:rsidR="003E59DB" w:rsidRPr="007C09EE">
          <w:rPr>
            <w:webHidden/>
            <w:szCs w:val="24"/>
          </w:rPr>
          <w:fldChar w:fldCharType="end"/>
        </w:r>
      </w:hyperlink>
    </w:p>
    <w:p w:rsidR="007C09EE" w:rsidRPr="007C09EE" w:rsidRDefault="00421F66">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_Toc366673796 \h </w:instrText>
        </w:r>
        <w:r w:rsidR="003E59DB" w:rsidRPr="007C09EE">
          <w:rPr>
            <w:webHidden/>
            <w:szCs w:val="24"/>
          </w:rPr>
        </w:r>
        <w:r w:rsidR="003E59DB" w:rsidRPr="007C09EE">
          <w:rPr>
            <w:webHidden/>
            <w:szCs w:val="24"/>
          </w:rPr>
          <w:fldChar w:fldCharType="separate"/>
        </w:r>
        <w:r w:rsidR="00A13E81">
          <w:rPr>
            <w:webHidden/>
            <w:szCs w:val="24"/>
          </w:rPr>
          <w:t>3</w:t>
        </w:r>
        <w:r w:rsidR="003E59DB" w:rsidRPr="007C09EE">
          <w:rPr>
            <w:webHidden/>
            <w:szCs w:val="24"/>
          </w:rPr>
          <w:fldChar w:fldCharType="end"/>
        </w:r>
      </w:hyperlink>
    </w:p>
    <w:p w:rsidR="007C09EE" w:rsidRPr="007C09EE" w:rsidRDefault="00421F66">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_Toc366673797 \h </w:instrText>
        </w:r>
        <w:r w:rsidR="003E59DB" w:rsidRPr="007C09EE">
          <w:rPr>
            <w:webHidden/>
            <w:szCs w:val="24"/>
          </w:rPr>
        </w:r>
        <w:r w:rsidR="003E59DB" w:rsidRPr="007C09EE">
          <w:rPr>
            <w:webHidden/>
            <w:szCs w:val="24"/>
          </w:rPr>
          <w:fldChar w:fldCharType="separate"/>
        </w:r>
        <w:r w:rsidR="00A13E81">
          <w:rPr>
            <w:webHidden/>
            <w:szCs w:val="24"/>
          </w:rPr>
          <w:t>4</w:t>
        </w:r>
        <w:r w:rsidR="003E59DB" w:rsidRPr="007C09EE">
          <w:rPr>
            <w:webHidden/>
            <w:szCs w:val="24"/>
          </w:rPr>
          <w:fldChar w:fldCharType="end"/>
        </w:r>
      </w:hyperlink>
    </w:p>
    <w:p w:rsidR="007C09EE" w:rsidRPr="007C09EE" w:rsidRDefault="00421F66">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_Toc366673798 \h </w:instrText>
        </w:r>
        <w:r w:rsidR="003E59DB" w:rsidRPr="007C09EE">
          <w:rPr>
            <w:webHidden/>
            <w:szCs w:val="24"/>
          </w:rPr>
        </w:r>
        <w:r w:rsidR="003E59DB" w:rsidRPr="007C09EE">
          <w:rPr>
            <w:webHidden/>
            <w:szCs w:val="24"/>
          </w:rPr>
          <w:fldChar w:fldCharType="separate"/>
        </w:r>
        <w:r w:rsidR="00A13E81">
          <w:rPr>
            <w:webHidden/>
            <w:szCs w:val="24"/>
          </w:rPr>
          <w:t>5</w:t>
        </w:r>
        <w:r w:rsidR="003E59DB" w:rsidRPr="007C09EE">
          <w:rPr>
            <w:webHidden/>
            <w:szCs w:val="24"/>
          </w:rPr>
          <w:fldChar w:fldCharType="end"/>
        </w:r>
      </w:hyperlink>
    </w:p>
    <w:p w:rsidR="007C09EE" w:rsidRPr="007C09EE" w:rsidRDefault="00421F66">
      <w:pPr>
        <w:pStyle w:val="15"/>
        <w:rPr>
          <w:szCs w:val="24"/>
        </w:rPr>
      </w:pPr>
      <w:hyperlink w:anchor="_Toc366673799" w:history="1">
        <w:r w:rsidR="007C09EE" w:rsidRPr="007C09EE">
          <w:rPr>
            <w:rStyle w:val="afd"/>
            <w:szCs w:val="24"/>
          </w:rPr>
          <w:t>СОКРАЩЕНИЯ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_Toc366673799 \h </w:instrText>
        </w:r>
        <w:r w:rsidR="003E59DB" w:rsidRPr="007C09EE">
          <w:rPr>
            <w:webHidden/>
            <w:szCs w:val="24"/>
          </w:rPr>
        </w:r>
        <w:r w:rsidR="003E59DB" w:rsidRPr="007C09EE">
          <w:rPr>
            <w:webHidden/>
            <w:szCs w:val="24"/>
          </w:rPr>
          <w:fldChar w:fldCharType="separate"/>
        </w:r>
        <w:r w:rsidR="00A13E81">
          <w:rPr>
            <w:webHidden/>
            <w:szCs w:val="24"/>
          </w:rPr>
          <w:t>6</w:t>
        </w:r>
        <w:r w:rsidR="003E59DB" w:rsidRPr="007C09EE">
          <w:rPr>
            <w:webHidden/>
            <w:szCs w:val="24"/>
          </w:rPr>
          <w:fldChar w:fldCharType="end"/>
        </w:r>
      </w:hyperlink>
    </w:p>
    <w:p w:rsidR="007C09EE" w:rsidRPr="007C09EE" w:rsidRDefault="00421F66">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_Toc366673800 \h </w:instrText>
        </w:r>
        <w:r w:rsidR="003E59DB" w:rsidRPr="007C09EE">
          <w:rPr>
            <w:webHidden/>
            <w:szCs w:val="24"/>
          </w:rPr>
        </w:r>
        <w:r w:rsidR="003E59DB" w:rsidRPr="007C09EE">
          <w:rPr>
            <w:webHidden/>
            <w:szCs w:val="24"/>
          </w:rPr>
          <w:fldChar w:fldCharType="separate"/>
        </w:r>
        <w:r w:rsidR="00A13E81">
          <w:rPr>
            <w:webHidden/>
            <w:szCs w:val="24"/>
          </w:rPr>
          <w:t>7</w:t>
        </w:r>
        <w:r w:rsidR="003E59DB" w:rsidRPr="007C09EE">
          <w:rPr>
            <w:webHidden/>
            <w:szCs w:val="24"/>
          </w:rPr>
          <w:fldChar w:fldCharType="end"/>
        </w:r>
      </w:hyperlink>
    </w:p>
    <w:p w:rsidR="007C09EE" w:rsidRPr="007C09EE" w:rsidRDefault="00421F66">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_Toc366673801 \h </w:instrText>
        </w:r>
        <w:r w:rsidR="003E59DB" w:rsidRPr="007C09EE">
          <w:rPr>
            <w:webHidden/>
            <w:szCs w:val="24"/>
          </w:rPr>
        </w:r>
        <w:r w:rsidR="003E59DB" w:rsidRPr="007C09EE">
          <w:rPr>
            <w:webHidden/>
            <w:szCs w:val="24"/>
          </w:rPr>
          <w:fldChar w:fldCharType="separate"/>
        </w:r>
        <w:r w:rsidR="00A13E81">
          <w:rPr>
            <w:webHidden/>
            <w:szCs w:val="24"/>
          </w:rPr>
          <w:t>9</w:t>
        </w:r>
        <w:r w:rsidR="003E59DB" w:rsidRPr="007C09EE">
          <w:rPr>
            <w:webHidden/>
            <w:szCs w:val="24"/>
          </w:rPr>
          <w:fldChar w:fldCharType="end"/>
        </w:r>
      </w:hyperlink>
    </w:p>
    <w:p w:rsidR="007C09EE" w:rsidRPr="007C09EE" w:rsidRDefault="00421F66">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_Toc366673802 \h </w:instrText>
        </w:r>
        <w:r w:rsidR="003E59DB" w:rsidRPr="007C09EE">
          <w:rPr>
            <w:webHidden/>
            <w:szCs w:val="24"/>
          </w:rPr>
        </w:r>
        <w:r w:rsidR="003E59DB" w:rsidRPr="007C09EE">
          <w:rPr>
            <w:webHidden/>
            <w:szCs w:val="24"/>
          </w:rPr>
          <w:fldChar w:fldCharType="separate"/>
        </w:r>
        <w:r w:rsidR="00A13E81">
          <w:rPr>
            <w:webHidden/>
            <w:szCs w:val="24"/>
          </w:rPr>
          <w:t>18</w:t>
        </w:r>
        <w:r w:rsidR="003E59DB" w:rsidRPr="007C09EE">
          <w:rPr>
            <w:webHidden/>
            <w:szCs w:val="24"/>
          </w:rPr>
          <w:fldChar w:fldCharType="end"/>
        </w:r>
      </w:hyperlink>
    </w:p>
    <w:p w:rsidR="007C09EE" w:rsidRPr="007C09EE" w:rsidRDefault="00421F66">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_Toc366673803 \h </w:instrText>
        </w:r>
        <w:r w:rsidR="003E59DB" w:rsidRPr="007C09EE">
          <w:rPr>
            <w:webHidden/>
            <w:szCs w:val="24"/>
          </w:rPr>
        </w:r>
        <w:r w:rsidR="003E59DB" w:rsidRPr="007C09EE">
          <w:rPr>
            <w:webHidden/>
            <w:szCs w:val="24"/>
          </w:rPr>
          <w:fldChar w:fldCharType="separate"/>
        </w:r>
        <w:r w:rsidR="00A13E81">
          <w:rPr>
            <w:webHidden/>
            <w:szCs w:val="24"/>
          </w:rPr>
          <w:t>25</w:t>
        </w:r>
        <w:r w:rsidR="003E59DB" w:rsidRPr="007C09EE">
          <w:rPr>
            <w:webHidden/>
            <w:szCs w:val="24"/>
          </w:rPr>
          <w:fldChar w:fldCharType="end"/>
        </w:r>
      </w:hyperlink>
    </w:p>
    <w:p w:rsidR="007C09EE" w:rsidRPr="007C09EE" w:rsidRDefault="00421F66"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936D32">
          <w:rPr>
            <w:rStyle w:val="afd"/>
            <w:rFonts w:ascii="Times New Roman" w:hAnsi="Times New Roman" w:cs="Times New Roman"/>
            <w:b w:val="0"/>
            <w:sz w:val="24"/>
            <w:szCs w:val="24"/>
          </w:rPr>
          <w:t xml:space="preserve"> (Форма 1)</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A13E81">
          <w:rPr>
            <w:rFonts w:ascii="Times New Roman" w:hAnsi="Times New Roman" w:cs="Times New Roman"/>
            <w:b w:val="0"/>
            <w:webHidden/>
            <w:sz w:val="24"/>
            <w:szCs w:val="24"/>
          </w:rPr>
          <w:t>25</w:t>
        </w:r>
        <w:r w:rsidR="003E59DB" w:rsidRPr="007C09EE">
          <w:rPr>
            <w:rFonts w:ascii="Times New Roman" w:hAnsi="Times New Roman" w:cs="Times New Roman"/>
            <w:b w:val="0"/>
            <w:webHidden/>
            <w:sz w:val="24"/>
            <w:szCs w:val="24"/>
          </w:rPr>
          <w:fldChar w:fldCharType="end"/>
        </w:r>
      </w:hyperlink>
    </w:p>
    <w:p w:rsidR="007C09EE" w:rsidRPr="007C09EE" w:rsidRDefault="00421F66"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936D32">
          <w:rPr>
            <w:rStyle w:val="afd"/>
            <w:rFonts w:ascii="Times New Roman" w:hAnsi="Times New Roman" w:cs="Times New Roman"/>
            <w:b w:val="0"/>
            <w:sz w:val="24"/>
            <w:szCs w:val="24"/>
          </w:rPr>
          <w:t xml:space="preserve"> (Форма 2)</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A13E81">
          <w:rPr>
            <w:rFonts w:ascii="Times New Roman" w:hAnsi="Times New Roman" w:cs="Times New Roman"/>
            <w:b w:val="0"/>
            <w:webHidden/>
            <w:sz w:val="24"/>
            <w:szCs w:val="24"/>
          </w:rPr>
          <w:t>28</w:t>
        </w:r>
        <w:r w:rsidR="003E59DB" w:rsidRPr="007C09EE">
          <w:rPr>
            <w:rFonts w:ascii="Times New Roman" w:hAnsi="Times New Roman" w:cs="Times New Roman"/>
            <w:b w:val="0"/>
            <w:webHidden/>
            <w:sz w:val="24"/>
            <w:szCs w:val="24"/>
          </w:rPr>
          <w:fldChar w:fldCharType="end"/>
        </w:r>
      </w:hyperlink>
    </w:p>
    <w:p w:rsidR="00936D32" w:rsidRDefault="00796059">
      <w:pPr>
        <w:pStyle w:val="15"/>
        <w:rPr>
          <w:webHidden/>
          <w:szCs w:val="24"/>
        </w:rPr>
      </w:pPr>
      <w:r>
        <w:fldChar w:fldCharType="begin"/>
      </w:r>
      <w:r>
        <w:instrText xml:space="preserve"> HYPERLINK \l "_Toc366673806" </w:instrText>
      </w:r>
      <w:r>
        <w:fldChar w:fldCharType="separate"/>
      </w:r>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00936D32">
        <w:rPr>
          <w:webHidden/>
          <w:szCs w:val="24"/>
        </w:rPr>
        <w:t xml:space="preserve"> </w:t>
      </w:r>
    </w:p>
    <w:p w:rsidR="007C09EE" w:rsidRPr="007C09EE" w:rsidRDefault="00936D32">
      <w:pPr>
        <w:pStyle w:val="15"/>
        <w:rPr>
          <w:szCs w:val="24"/>
        </w:rPr>
      </w:pPr>
      <w:r>
        <w:rPr>
          <w:webHidden/>
          <w:szCs w:val="24"/>
        </w:rPr>
        <w:t xml:space="preserve">(Форма 3)                                                                                                                                                </w:t>
      </w:r>
      <w:r w:rsidR="003E59DB" w:rsidRPr="007C09EE">
        <w:rPr>
          <w:webHidden/>
          <w:szCs w:val="24"/>
        </w:rPr>
        <w:fldChar w:fldCharType="begin"/>
      </w:r>
      <w:r w:rsidR="007C09EE" w:rsidRPr="007C09EE">
        <w:rPr>
          <w:webHidden/>
          <w:szCs w:val="24"/>
        </w:rPr>
        <w:instrText xml:space="preserve"> PAGEREF _Toc366673806 \h </w:instrText>
      </w:r>
      <w:r w:rsidR="003E59DB" w:rsidRPr="007C09EE">
        <w:rPr>
          <w:webHidden/>
          <w:szCs w:val="24"/>
        </w:rPr>
      </w:r>
      <w:r w:rsidR="003E59DB" w:rsidRPr="007C09EE">
        <w:rPr>
          <w:webHidden/>
          <w:szCs w:val="24"/>
        </w:rPr>
        <w:fldChar w:fldCharType="separate"/>
      </w:r>
      <w:r w:rsidR="00A13E81">
        <w:rPr>
          <w:webHidden/>
          <w:szCs w:val="24"/>
        </w:rPr>
        <w:t>30</w:t>
      </w:r>
      <w:r w:rsidR="003E59DB" w:rsidRPr="007C09EE">
        <w:rPr>
          <w:webHidden/>
          <w:szCs w:val="24"/>
        </w:rPr>
        <w:fldChar w:fldCharType="end"/>
      </w:r>
      <w:r w:rsidR="00796059">
        <w:rPr>
          <w:szCs w:val="24"/>
        </w:rPr>
        <w:fldChar w:fldCharType="end"/>
      </w:r>
    </w:p>
    <w:p w:rsidR="00936D32" w:rsidRDefault="00796059">
      <w:pPr>
        <w:pStyle w:val="15"/>
        <w:rPr>
          <w:rStyle w:val="afd"/>
          <w:szCs w:val="24"/>
        </w:rPr>
      </w:pPr>
      <w:r>
        <w:fldChar w:fldCharType="begin"/>
      </w:r>
      <w:r>
        <w:instrText xml:space="preserve"> HYPERLINK \l "_Toc366673807" </w:instrText>
      </w:r>
      <w:r>
        <w:fldChar w:fldCharType="separate"/>
      </w:r>
      <w:r w:rsidR="007C09EE" w:rsidRPr="007C09EE">
        <w:rPr>
          <w:rStyle w:val="afd"/>
          <w:szCs w:val="24"/>
        </w:rPr>
        <w:t>Сведения о цепочке собственников, включая бенефициаров (в том числе конечных).</w:t>
      </w:r>
      <w:r w:rsidR="00936D32">
        <w:rPr>
          <w:rStyle w:val="afd"/>
          <w:szCs w:val="24"/>
        </w:rPr>
        <w:t xml:space="preserve"> </w:t>
      </w:r>
    </w:p>
    <w:p w:rsidR="007C09EE" w:rsidRPr="007C09EE" w:rsidRDefault="00936D32">
      <w:pPr>
        <w:pStyle w:val="15"/>
        <w:rPr>
          <w:szCs w:val="24"/>
        </w:rPr>
      </w:pPr>
      <w:r>
        <w:rPr>
          <w:rStyle w:val="afd"/>
          <w:szCs w:val="24"/>
        </w:rPr>
        <w:t>(Форма 4)</w:t>
      </w:r>
      <w:r w:rsidR="007C09EE" w:rsidRPr="007C09EE">
        <w:rPr>
          <w:webHidden/>
          <w:szCs w:val="24"/>
        </w:rPr>
        <w:tab/>
      </w:r>
      <w:r>
        <w:rPr>
          <w:webHidden/>
          <w:szCs w:val="24"/>
        </w:rPr>
        <w:t xml:space="preserve">                                                                                                                                              </w:t>
      </w:r>
      <w:r w:rsidR="003E59DB" w:rsidRPr="007C09EE">
        <w:rPr>
          <w:webHidden/>
          <w:szCs w:val="24"/>
        </w:rPr>
        <w:fldChar w:fldCharType="begin"/>
      </w:r>
      <w:r w:rsidR="007C09EE" w:rsidRPr="007C09EE">
        <w:rPr>
          <w:webHidden/>
          <w:szCs w:val="24"/>
        </w:rPr>
        <w:instrText xml:space="preserve"> PAGEREF _Toc366673807 \h </w:instrText>
      </w:r>
      <w:r w:rsidR="003E59DB" w:rsidRPr="007C09EE">
        <w:rPr>
          <w:webHidden/>
          <w:szCs w:val="24"/>
        </w:rPr>
      </w:r>
      <w:r w:rsidR="003E59DB" w:rsidRPr="007C09EE">
        <w:rPr>
          <w:webHidden/>
          <w:szCs w:val="24"/>
        </w:rPr>
        <w:fldChar w:fldCharType="separate"/>
      </w:r>
      <w:r w:rsidR="00A13E81">
        <w:rPr>
          <w:webHidden/>
          <w:szCs w:val="24"/>
        </w:rPr>
        <w:t>31</w:t>
      </w:r>
      <w:r w:rsidR="003E59DB" w:rsidRPr="007C09EE">
        <w:rPr>
          <w:webHidden/>
          <w:szCs w:val="24"/>
        </w:rPr>
        <w:fldChar w:fldCharType="end"/>
      </w:r>
      <w:r w:rsidR="00796059">
        <w:rPr>
          <w:szCs w:val="24"/>
        </w:rPr>
        <w:fldChar w:fldCharType="end"/>
      </w:r>
    </w:p>
    <w:p w:rsidR="007C09EE" w:rsidRPr="007C09EE" w:rsidRDefault="00421F66">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_Toc366673808 \h </w:instrText>
        </w:r>
        <w:r w:rsidR="003E59DB" w:rsidRPr="007C09EE">
          <w:rPr>
            <w:webHidden/>
            <w:szCs w:val="24"/>
          </w:rPr>
        </w:r>
        <w:r w:rsidR="003E59DB" w:rsidRPr="007C09EE">
          <w:rPr>
            <w:webHidden/>
            <w:szCs w:val="24"/>
          </w:rPr>
          <w:fldChar w:fldCharType="separate"/>
        </w:r>
        <w:r w:rsidR="00A13E81">
          <w:rPr>
            <w:webHidden/>
            <w:szCs w:val="24"/>
          </w:rPr>
          <w:t>35</w:t>
        </w:r>
        <w:r w:rsidR="003E59DB" w:rsidRPr="007C09EE">
          <w:rPr>
            <w:webHidden/>
            <w:szCs w:val="24"/>
          </w:rPr>
          <w:fldChar w:fldCharType="end"/>
        </w:r>
      </w:hyperlink>
    </w:p>
    <w:p w:rsidR="007C09EE" w:rsidRPr="007C09EE" w:rsidRDefault="00421F66">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_Toc366673810 \h </w:instrText>
        </w:r>
        <w:r w:rsidR="003E59DB" w:rsidRPr="007C09EE">
          <w:rPr>
            <w:webHidden/>
            <w:szCs w:val="24"/>
          </w:rPr>
        </w:r>
        <w:r w:rsidR="003E59DB" w:rsidRPr="007C09EE">
          <w:rPr>
            <w:webHidden/>
            <w:szCs w:val="24"/>
          </w:rPr>
          <w:fldChar w:fldCharType="separate"/>
        </w:r>
        <w:r w:rsidR="00A13E81">
          <w:rPr>
            <w:webHidden/>
            <w:szCs w:val="24"/>
          </w:rPr>
          <w:t>53</w:t>
        </w:r>
        <w:r w:rsidR="003E59DB" w:rsidRPr="007C09EE">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796059">
        <w:t>Зеленский Виталий Иванович</w:t>
      </w:r>
      <w:r w:rsidR="00EA242C">
        <w:t xml:space="preserve">, (35130) </w:t>
      </w:r>
      <w:r w:rsidR="00796059">
        <w:t>3 43 16</w:t>
      </w:r>
      <w:r w:rsidR="004F3F75">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294892">
        <w:t>техническому обслуживанию и ремонту комплекса автоматизированная система управления водогрейными котлами на пускорезервной котельной и</w:t>
      </w:r>
      <w:r w:rsidR="00B25F32">
        <w:t xml:space="preserve"> котельной № 1</w:t>
      </w:r>
      <w:r w:rsidR="00294892">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294892">
        <w:t>31.12</w:t>
      </w:r>
      <w:r w:rsidR="005E03E9">
        <w:t>.</w:t>
      </w:r>
      <w:r>
        <w:t>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 xml:space="preserve">Челябинская область, </w:t>
      </w:r>
      <w:proofErr w:type="spellStart"/>
      <w:r w:rsidR="00B70B84">
        <w:t>г</w:t>
      </w:r>
      <w:proofErr w:type="gramStart"/>
      <w:r w:rsidR="00B70B84">
        <w:t>.О</w:t>
      </w:r>
      <w:proofErr w:type="gramEnd"/>
      <w:r w:rsidR="00B70B84">
        <w:t>зерск</w:t>
      </w:r>
      <w:proofErr w:type="spellEnd"/>
      <w:r w:rsidR="00B70B84">
        <w:t xml:space="preserve">, </w:t>
      </w:r>
      <w:r>
        <w:t>ФГУП «ПО «</w:t>
      </w:r>
      <w:proofErr w:type="spellStart"/>
      <w:r>
        <w:t>Маяк»</w:t>
      </w:r>
      <w:r w:rsidR="0049132F">
        <w:t>,</w:t>
      </w:r>
      <w:r w:rsidR="00294892">
        <w:t>санитарно</w:t>
      </w:r>
      <w:proofErr w:type="spellEnd"/>
      <w:r w:rsidR="00294892">
        <w:t>-защитная зона,</w:t>
      </w:r>
      <w:r w:rsidR="0049132F">
        <w:t xml:space="preserve"> </w:t>
      </w:r>
      <w:r w:rsidR="005E03E9">
        <w:t>котельная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294892" w:rsidP="00854278">
      <w:pPr>
        <w:tabs>
          <w:tab w:val="left" w:pos="1134"/>
        </w:tabs>
        <w:spacing w:before="120" w:after="120"/>
        <w:jc w:val="center"/>
        <w:rPr>
          <w:iCs/>
          <w:u w:val="single"/>
        </w:rPr>
      </w:pPr>
      <w:r>
        <w:rPr>
          <w:b/>
          <w:iCs/>
          <w:u w:val="single"/>
        </w:rPr>
        <w:t>900 000</w:t>
      </w:r>
      <w:r w:rsidR="000B5834">
        <w:rPr>
          <w:b/>
          <w:iCs/>
          <w:u w:val="single"/>
        </w:rPr>
        <w:t xml:space="preserve"> </w:t>
      </w:r>
      <w:r w:rsidR="000B5834" w:rsidRPr="001B1BD3">
        <w:rPr>
          <w:iCs/>
          <w:u w:val="single"/>
        </w:rPr>
        <w:t>(</w:t>
      </w:r>
      <w:r>
        <w:rPr>
          <w:iCs/>
          <w:u w:val="single"/>
        </w:rPr>
        <w:t>девятьсот тысяч</w:t>
      </w:r>
      <w:r w:rsidR="000B5834" w:rsidRPr="001B1BD3">
        <w:rPr>
          <w:iCs/>
          <w:u w:val="single"/>
        </w:rPr>
        <w:t>) рубл</w:t>
      </w:r>
      <w:r>
        <w:rPr>
          <w:iCs/>
          <w:u w:val="single"/>
        </w:rPr>
        <w:t>ей</w:t>
      </w:r>
      <w:r w:rsidR="000B5834" w:rsidRPr="001B1BD3">
        <w:rPr>
          <w:b/>
          <w:iCs/>
          <w:u w:val="single"/>
        </w:rPr>
        <w:t xml:space="preserve"> </w:t>
      </w:r>
      <w:r>
        <w:rPr>
          <w:b/>
          <w:iCs/>
          <w:u w:val="single"/>
        </w:rPr>
        <w:t>00</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w:t>
      </w:r>
      <w:r w:rsidR="003E0066" w:rsidRPr="00225DB0">
        <w:rPr>
          <w:spacing w:val="-6"/>
        </w:rPr>
        <w:lastRenderedPageBreak/>
        <w:t xml:space="preserve">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815E72" w:rsidP="00AE1209">
      <w:pPr>
        <w:ind w:left="2410" w:firstLine="426"/>
        <w:jc w:val="both"/>
        <w:rPr>
          <w:i/>
          <w:iCs/>
        </w:rPr>
      </w:pPr>
      <w:r>
        <w:rPr>
          <w:i/>
          <w:iCs/>
        </w:rPr>
        <w:t>27</w:t>
      </w:r>
      <w:r w:rsidR="00F43753">
        <w:rPr>
          <w:i/>
          <w:iCs/>
        </w:rPr>
        <w:t xml:space="preserve"> </w:t>
      </w:r>
      <w:r w:rsidR="007F2027">
        <w:rPr>
          <w:i/>
          <w:iCs/>
        </w:rPr>
        <w:t>июня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815E72">
        <w:rPr>
          <w:i/>
          <w:iCs/>
        </w:rPr>
        <w:t>03</w:t>
      </w:r>
      <w:r w:rsidR="00F43753">
        <w:rPr>
          <w:i/>
          <w:iCs/>
        </w:rPr>
        <w:t xml:space="preserve"> </w:t>
      </w:r>
      <w:r w:rsidR="00815E72">
        <w:rPr>
          <w:i/>
          <w:iCs/>
        </w:rPr>
        <w:t>июл</w:t>
      </w:r>
      <w:r w:rsidR="000F157F">
        <w:rPr>
          <w:i/>
          <w:iCs/>
        </w:rPr>
        <w:t>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796059">
        <w:fldChar w:fldCharType="begin"/>
      </w:r>
      <w:r w:rsidR="00796059">
        <w:instrText xml:space="preserve"> REF _Ref317249928 \r \h  \* MERGEFORMAT </w:instrText>
      </w:r>
      <w:r w:rsidR="00796059">
        <w:fldChar w:fldCharType="separate"/>
      </w:r>
      <w:r w:rsidR="00A13E81">
        <w:t>5</w:t>
      </w:r>
      <w:r w:rsidR="00796059">
        <w:fldChar w:fldCharType="end"/>
      </w:r>
      <w:r w:rsidRPr="00225DB0">
        <w:t xml:space="preserve"> раздела </w:t>
      </w:r>
      <w:r w:rsidR="00796059">
        <w:fldChar w:fldCharType="begin"/>
      </w:r>
      <w:r w:rsidR="00796059">
        <w:instrText xml:space="preserve"> REF _Ref317250097 \r \h  \* MERGEFORMAT </w:instrText>
      </w:r>
      <w:r w:rsidR="00796059">
        <w:fldChar w:fldCharType="separate"/>
      </w:r>
      <w:r w:rsidR="00A13E81">
        <w:t>4</w:t>
      </w:r>
      <w:r w:rsidR="00796059">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796059">
        <w:fldChar w:fldCharType="begin"/>
      </w:r>
      <w:r w:rsidR="00796059">
        <w:instrText xml:space="preserve"> REF _Ref317250440 \r \h  \* MERGEFORMAT </w:instrText>
      </w:r>
      <w:r w:rsidR="00796059">
        <w:fldChar w:fldCharType="separate"/>
      </w:r>
      <w:r w:rsidR="00A13E81">
        <w:t>8</w:t>
      </w:r>
      <w:r w:rsidR="00796059">
        <w:fldChar w:fldCharType="end"/>
      </w:r>
      <w:r w:rsidR="004B541C" w:rsidRPr="00225DB0">
        <w:t xml:space="preserve"> </w:t>
      </w:r>
      <w:r w:rsidR="00F306A3" w:rsidRPr="00225DB0">
        <w:t xml:space="preserve">раздела </w:t>
      </w:r>
      <w:r w:rsidR="00796059">
        <w:fldChar w:fldCharType="begin"/>
      </w:r>
      <w:r w:rsidR="00796059">
        <w:instrText xml:space="preserve"> REF _Ref317250449 \r \h  \* MERGEFORMAT </w:instrText>
      </w:r>
      <w:r w:rsidR="00796059">
        <w:fldChar w:fldCharType="separate"/>
      </w:r>
      <w:r w:rsidR="00A13E81">
        <w:t>4</w:t>
      </w:r>
      <w:r w:rsidR="00796059">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796059">
        <w:fldChar w:fldCharType="begin"/>
      </w:r>
      <w:r w:rsidR="00796059">
        <w:instrText xml:space="preserve"> REF _Ref317250471 \r \h  \* MERGEFORMAT </w:instrText>
      </w:r>
      <w:r w:rsidR="00796059">
        <w:fldChar w:fldCharType="separate"/>
      </w:r>
      <w:r w:rsidR="00A13E81">
        <w:t>6</w:t>
      </w:r>
      <w:r w:rsidR="00796059">
        <w:fldChar w:fldCharType="end"/>
      </w:r>
      <w:r w:rsidRPr="00225DB0">
        <w:t xml:space="preserve"> раздела </w:t>
      </w:r>
      <w:r w:rsidR="00796059">
        <w:fldChar w:fldCharType="begin"/>
      </w:r>
      <w:r w:rsidR="00796059">
        <w:instrText xml:space="preserve"> REF _Ref317250478 \r \h  \* MERGEFORMAT </w:instrText>
      </w:r>
      <w:r w:rsidR="00796059">
        <w:fldChar w:fldCharType="separate"/>
      </w:r>
      <w:r w:rsidR="00A13E81">
        <w:t>4</w:t>
      </w:r>
      <w:r w:rsidR="00796059">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proofErr w:type="spellStart"/>
        <w:r w:rsidR="00322C01" w:rsidRPr="00225DB0">
          <w:rPr>
            <w:rStyle w:val="afd"/>
            <w:lang w:val="en-US"/>
          </w:rPr>
          <w:t>rosatom</w:t>
        </w:r>
        <w:proofErr w:type="spellEnd"/>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00796059">
        <w:fldChar w:fldCharType="begin"/>
      </w:r>
      <w:r w:rsidR="00796059">
        <w:instrText xml:space="preserve"> REF _Ref317250534 \r \h  \* MERGEFORMAT </w:instrText>
      </w:r>
      <w:r w:rsidR="00796059">
        <w:fldChar w:fldCharType="separate"/>
      </w:r>
      <w:r w:rsidR="00A13E81">
        <w:t>7</w:t>
      </w:r>
      <w:r w:rsidR="00796059">
        <w:fldChar w:fldCharType="end"/>
      </w:r>
      <w:r w:rsidRPr="00BC7DAC">
        <w:rPr>
          <w:szCs w:val="24"/>
        </w:rPr>
        <w:t xml:space="preserve"> раздела </w:t>
      </w:r>
      <w:r w:rsidR="00796059">
        <w:fldChar w:fldCharType="begin"/>
      </w:r>
      <w:r w:rsidR="00796059">
        <w:instrText xml:space="preserve"> REF _Ref317250543 \r \h  \* MERGEFORMAT </w:instrText>
      </w:r>
      <w:r w:rsidR="00796059">
        <w:fldChar w:fldCharType="separate"/>
      </w:r>
      <w:r w:rsidR="00A13E81">
        <w:t>4</w:t>
      </w:r>
      <w:r w:rsidR="00796059">
        <w:fldChar w:fldCharType="end"/>
      </w:r>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00796059">
        <w:fldChar w:fldCharType="begin"/>
      </w:r>
      <w:r w:rsidR="00796059">
        <w:instrText xml:space="preserve"> REF _Ref320260537 \r \h  \* MERGEFORMAT </w:instrText>
      </w:r>
      <w:r w:rsidR="00796059">
        <w:fldChar w:fldCharType="separate"/>
      </w:r>
      <w:r w:rsidR="00A13E81">
        <w:t>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r w:rsidR="00796059">
        <w:fldChar w:fldCharType="begin"/>
      </w:r>
      <w:r w:rsidR="00796059">
        <w:instrText xml:space="preserve"> REF _Ref317251555 \r \h  \* MERGEFORMAT </w:instrText>
      </w:r>
      <w:r w:rsidR="00796059">
        <w:fldChar w:fldCharType="separate"/>
      </w:r>
      <w:r w:rsidR="00A13E81">
        <w:t>3.16</w:t>
      </w:r>
      <w:r w:rsidR="00796059">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00796059">
        <w:fldChar w:fldCharType="begin"/>
      </w:r>
      <w:r w:rsidR="00796059">
        <w:instrText xml:space="preserve"> REF _Ref321836744 \r \h  \* MERGEFORMAT </w:instrText>
      </w:r>
      <w:r w:rsidR="00796059">
        <w:fldChar w:fldCharType="separate"/>
      </w:r>
      <w:r w:rsidR="00A13E81">
        <w:t>22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6059">
        <w:fldChar w:fldCharType="begin"/>
      </w:r>
      <w:r w:rsidR="00796059">
        <w:instrText xml:space="preserve"> REF _Ref317252608 \r \h  \* MERGEFORMAT </w:instrText>
      </w:r>
      <w:r w:rsidR="00796059">
        <w:fldChar w:fldCharType="separate"/>
      </w:r>
      <w:r w:rsidR="00A13E81">
        <w:t>14</w:t>
      </w:r>
      <w:r w:rsidR="00796059">
        <w:fldChar w:fldCharType="end"/>
      </w:r>
      <w:r w:rsidRPr="00BC7DAC">
        <w:t xml:space="preserve"> раздела </w:t>
      </w:r>
      <w:r w:rsidR="00796059">
        <w:fldChar w:fldCharType="begin"/>
      </w:r>
      <w:r w:rsidR="00796059">
        <w:instrText xml:space="preserve"> REF _Ref317252621 \r \h  \* MERGEFORMAT </w:instrText>
      </w:r>
      <w:r w:rsidR="00796059">
        <w:fldChar w:fldCharType="separate"/>
      </w:r>
      <w:r w:rsidR="00A13E81">
        <w:t>4</w:t>
      </w:r>
      <w:r w:rsidR="00796059">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00796059">
        <w:fldChar w:fldCharType="begin"/>
      </w:r>
      <w:r w:rsidR="00796059">
        <w:instrText xml:space="preserve"> REF _Ref317252392 \r \h  \* MERGEFORMAT </w:instrText>
      </w:r>
      <w:r w:rsidR="00796059">
        <w:fldChar w:fldCharType="separate"/>
      </w:r>
      <w:r w:rsidR="00A13E81">
        <w:t>5</w:t>
      </w:r>
      <w:r w:rsidR="00796059">
        <w:fldChar w:fldCharType="end"/>
      </w:r>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00796059">
        <w:fldChar w:fldCharType="begin"/>
      </w:r>
      <w:r w:rsidR="00796059">
        <w:instrText xml:space="preserve"> REF _Ref317250778 \r \h  \* MERGEFORMAT </w:instrText>
      </w:r>
      <w:r w:rsidR="00796059">
        <w:fldChar w:fldCharType="separate"/>
      </w:r>
      <w:r w:rsidR="00A13E81">
        <w:t>16</w:t>
      </w:r>
      <w:r w:rsidR="00796059">
        <w:fldChar w:fldCharType="end"/>
      </w:r>
      <w:r w:rsidRPr="0099332D">
        <w:t xml:space="preserve"> раздела </w:t>
      </w:r>
      <w:r w:rsidR="00796059">
        <w:fldChar w:fldCharType="begin"/>
      </w:r>
      <w:r w:rsidR="00796059">
        <w:instrText xml:space="preserve"> REF _Ref317253730 \r \h  \* MERGEFORMAT </w:instrText>
      </w:r>
      <w:r w:rsidR="00796059">
        <w:fldChar w:fldCharType="separate"/>
      </w:r>
      <w:r w:rsidR="00A13E81">
        <w:t>4</w:t>
      </w:r>
      <w:r w:rsidR="00796059">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r w:rsidR="00796059">
        <w:fldChar w:fldCharType="begin"/>
      </w:r>
      <w:r w:rsidR="00796059">
        <w:instrText xml:space="preserve"> REF _Ref317252426 \r \h  \* MERGEFORMAT </w:instrText>
      </w:r>
      <w:r w:rsidR="00796059">
        <w:fldChar w:fldCharType="separate"/>
      </w:r>
      <w:r w:rsidR="00A13E81">
        <w:t>3.5</w:t>
      </w:r>
      <w:r w:rsidR="00796059">
        <w:fldChar w:fldCharType="end"/>
      </w:r>
      <w:r w:rsidRPr="00BC7DAC">
        <w:t xml:space="preserve"> и </w:t>
      </w:r>
      <w:r w:rsidR="00796059">
        <w:fldChar w:fldCharType="begin"/>
      </w:r>
      <w:r w:rsidR="00796059">
        <w:instrText xml:space="preserve"> REF _Ref317252433 \r \h  \* MERGEFORMAT </w:instrText>
      </w:r>
      <w:r w:rsidR="00796059">
        <w:fldChar w:fldCharType="separate"/>
      </w:r>
      <w:r w:rsidR="00A13E81">
        <w:t>3.6</w:t>
      </w:r>
      <w:r w:rsidR="00796059">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796059">
        <w:fldChar w:fldCharType="begin"/>
      </w:r>
      <w:r w:rsidR="00796059">
        <w:instrText xml:space="preserve"> REF _Ref317252426 \r \h  \* MERGEFORMAT </w:instrText>
      </w:r>
      <w:r w:rsidR="00796059">
        <w:fldChar w:fldCharType="separate"/>
      </w:r>
      <w:r w:rsidR="00A13E81">
        <w:t>3.5</w:t>
      </w:r>
      <w:r w:rsidR="00796059">
        <w:fldChar w:fldCharType="end"/>
      </w:r>
      <w:r w:rsidRPr="00BC7DAC">
        <w:t>–</w:t>
      </w:r>
      <w:r w:rsidR="00796059">
        <w:fldChar w:fldCharType="begin"/>
      </w:r>
      <w:r w:rsidR="00796059">
        <w:instrText xml:space="preserve"> REF _Ref317253302 \r \h  \* MERGEFORMAT </w:instrText>
      </w:r>
      <w:r w:rsidR="00796059">
        <w:fldChar w:fldCharType="separate"/>
      </w:r>
      <w:r w:rsidR="00A13E81">
        <w:t>3.9</w:t>
      </w:r>
      <w:r w:rsidR="00796059">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6059">
        <w:fldChar w:fldCharType="begin"/>
      </w:r>
      <w:r w:rsidR="00796059">
        <w:instrText xml:space="preserve"> REF _Ref317250471 \r \h  \* MERGEFORMAT </w:instrText>
      </w:r>
      <w:r w:rsidR="00796059">
        <w:fldChar w:fldCharType="separate"/>
      </w:r>
      <w:r w:rsidR="00A13E81">
        <w:t>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00796059">
        <w:fldChar w:fldCharType="begin"/>
      </w:r>
      <w:r w:rsidR="00796059">
        <w:instrText xml:space="preserve"> REF _Ref317252532 \r \h  \* MERGEFORMAT </w:instrText>
      </w:r>
      <w:r w:rsidR="00796059">
        <w:fldChar w:fldCharType="separate"/>
      </w:r>
      <w:r w:rsidR="00A13E81">
        <w:t>3.11</w:t>
      </w:r>
      <w:r w:rsidR="00796059">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6059">
        <w:fldChar w:fldCharType="begin"/>
      </w:r>
      <w:r w:rsidR="00796059">
        <w:instrText xml:space="preserve"> REF _Ref317250778 \r \h  \* MERGEFORMAT </w:instrText>
      </w:r>
      <w:r w:rsidR="00796059">
        <w:fldChar w:fldCharType="separate"/>
      </w:r>
      <w:r w:rsidR="00A13E81">
        <w:t>16</w:t>
      </w:r>
      <w:r w:rsidR="00796059">
        <w:fldChar w:fldCharType="end"/>
      </w:r>
      <w:r w:rsidRPr="00BC7DAC">
        <w:t xml:space="preserve"> раздела </w:t>
      </w:r>
      <w:r w:rsidR="00796059">
        <w:fldChar w:fldCharType="begin"/>
      </w:r>
      <w:r w:rsidR="00796059">
        <w:instrText xml:space="preserve"> REF _Ref317253837 \r \h  \* MERGEFORMAT </w:instrText>
      </w:r>
      <w:r w:rsidR="00796059">
        <w:fldChar w:fldCharType="separate"/>
      </w:r>
      <w:r w:rsidR="00A13E81">
        <w:t>4</w:t>
      </w:r>
      <w:r w:rsidR="00796059">
        <w:fldChar w:fldCharType="end"/>
      </w:r>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proofErr w:type="gramStart"/>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r w:rsidR="00796059">
        <w:fldChar w:fldCharType="begin"/>
      </w:r>
      <w:r w:rsidR="00796059">
        <w:instrText xml:space="preserve"> REF _Ref352662928 \r \h  \* MERGEFORMAT </w:instrText>
      </w:r>
      <w:r w:rsidR="00796059">
        <w:fldChar w:fldCharType="separate"/>
      </w:r>
      <w:r w:rsidR="00A13E81">
        <w:t>а)</w:t>
      </w:r>
      <w:r w:rsidR="00796059">
        <w:fldChar w:fldCharType="end"/>
      </w:r>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r w:rsidR="00796059">
        <w:fldChar w:fldCharType="begin"/>
      </w:r>
      <w:r w:rsidR="00796059">
        <w:instrText xml:space="preserve"> REF _Ref317250598 \r \h  \* MERGEFORMAT </w:instrText>
      </w:r>
      <w:r w:rsidR="00796059">
        <w:fldChar w:fldCharType="separate"/>
      </w:r>
      <w:r w:rsidR="00A13E81">
        <w:t>3</w:t>
      </w:r>
      <w:r w:rsidR="00796059">
        <w:fldChar w:fldCharType="end"/>
      </w:r>
      <w:r w:rsidRPr="00BC7DAC">
        <w:t xml:space="preserve"> раздела </w:t>
      </w:r>
      <w:r w:rsidR="00796059">
        <w:fldChar w:fldCharType="begin"/>
      </w:r>
      <w:r w:rsidR="00796059">
        <w:instrText xml:space="preserve"> REF _Ref317254587 \r \h  \* MERGEFORMAT </w:instrText>
      </w:r>
      <w:r w:rsidR="00796059">
        <w:fldChar w:fldCharType="separate"/>
      </w:r>
      <w:r w:rsidR="00A13E81">
        <w:t>4</w:t>
      </w:r>
      <w:r w:rsidR="00796059">
        <w:fldChar w:fldCharType="end"/>
      </w:r>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r w:rsidR="00796059">
        <w:fldChar w:fldCharType="begin"/>
      </w:r>
      <w:r w:rsidR="00796059">
        <w:instrText xml:space="preserve"> REF _Ref317254136 \r \h  \* MERGEFORMAT </w:instrText>
      </w:r>
      <w:r w:rsidR="00796059">
        <w:fldChar w:fldCharType="separate"/>
      </w:r>
      <w:r w:rsidR="00A13E81" w:rsidRPr="00A13E81">
        <w:rPr>
          <w:bCs/>
        </w:rPr>
        <w:t>17</w:t>
      </w:r>
      <w:r w:rsidR="00796059">
        <w:fldChar w:fldCharType="end"/>
      </w:r>
      <w:r w:rsidRPr="00BC7DAC">
        <w:rPr>
          <w:bCs/>
        </w:rPr>
        <w:t xml:space="preserve"> раздела </w:t>
      </w:r>
      <w:r w:rsidR="00796059">
        <w:fldChar w:fldCharType="begin"/>
      </w:r>
      <w:r w:rsidR="00796059">
        <w:instrText xml:space="preserve"> REF _Ref317254624 \r \h  \* MERGEFORMAT </w:instrText>
      </w:r>
      <w:r w:rsidR="00796059">
        <w:fldChar w:fldCharType="separate"/>
      </w:r>
      <w:r w:rsidR="00A13E81">
        <w:t>4</w:t>
      </w:r>
      <w:r w:rsidR="00796059">
        <w:fldChar w:fldCharType="end"/>
      </w:r>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r w:rsidR="00796059">
        <w:fldChar w:fldCharType="begin"/>
      </w:r>
      <w:r w:rsidR="00796059">
        <w:instrText xml:space="preserve"> REF _Ref317254659 \r \h  \* MERGEFORMAT </w:instrText>
      </w:r>
      <w:r w:rsidR="00796059">
        <w:fldChar w:fldCharType="separate"/>
      </w:r>
      <w:r w:rsidR="00A13E81" w:rsidRPr="00A13E81">
        <w:rPr>
          <w:bCs/>
        </w:rPr>
        <w:t>19</w:t>
      </w:r>
      <w:r w:rsidR="00796059">
        <w:fldChar w:fldCharType="end"/>
      </w:r>
      <w:r w:rsidRPr="00BC7DAC">
        <w:rPr>
          <w:bCs/>
        </w:rPr>
        <w:t xml:space="preserve"> раздела </w:t>
      </w:r>
      <w:r w:rsidR="00796059">
        <w:fldChar w:fldCharType="begin"/>
      </w:r>
      <w:r w:rsidR="00796059">
        <w:instrText xml:space="preserve"> REF _Ref317254668 \r \h  \* MERGEFORMAT </w:instrText>
      </w:r>
      <w:r w:rsidR="00796059">
        <w:fldChar w:fldCharType="separate"/>
      </w:r>
      <w:r w:rsidR="00A13E81">
        <w:t>4</w:t>
      </w:r>
      <w:r w:rsidR="00796059">
        <w:fldChar w:fldCharType="end"/>
      </w:r>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r w:rsidR="00796059">
        <w:fldChar w:fldCharType="begin"/>
      </w:r>
      <w:r w:rsidR="00796059">
        <w:instrText xml:space="preserve"> REF _Ref317254136 \r \h  \* MERGEFORMAT </w:instrText>
      </w:r>
      <w:r w:rsidR="00796059">
        <w:fldChar w:fldCharType="separate"/>
      </w:r>
      <w:r w:rsidR="00A13E81">
        <w:t>17</w:t>
      </w:r>
      <w:r w:rsidR="00796059">
        <w:fldChar w:fldCharType="end"/>
      </w:r>
      <w:r w:rsidRPr="00BC7DAC">
        <w:t xml:space="preserve"> раздела </w:t>
      </w:r>
      <w:r w:rsidR="00796059">
        <w:fldChar w:fldCharType="begin"/>
      </w:r>
      <w:r w:rsidR="00796059">
        <w:instrText xml:space="preserve"> REF _Ref317254962 \r \h  \* MERGEFORMAT </w:instrText>
      </w:r>
      <w:r w:rsidR="00796059">
        <w:fldChar w:fldCharType="separate"/>
      </w:r>
      <w:r w:rsidR="00A13E81">
        <w:t>4</w:t>
      </w:r>
      <w:r w:rsidR="00796059">
        <w:fldChar w:fldCharType="end"/>
      </w:r>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r w:rsidR="00796059">
        <w:fldChar w:fldCharType="begin"/>
      </w:r>
      <w:r w:rsidR="00796059">
        <w:instrText xml:space="preserve"> REF _Ref317172396 \r \h  \* MERGEFORMAT </w:instrText>
      </w:r>
      <w:r w:rsidR="00796059">
        <w:fldChar w:fldCharType="separate"/>
      </w:r>
      <w:r w:rsidR="00A13E81">
        <w:t>2.6</w:t>
      </w:r>
      <w:r w:rsidR="00796059">
        <w:fldChar w:fldCharType="end"/>
      </w:r>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r w:rsidR="00796059">
        <w:fldChar w:fldCharType="begin"/>
      </w:r>
      <w:r w:rsidR="00796059">
        <w:instrText xml:space="preserve"> REF _Ref269912007 \w \h  \* MERGEFORMAT </w:instrText>
      </w:r>
      <w:r w:rsidR="00796059">
        <w:fldChar w:fldCharType="separate"/>
      </w:r>
      <w:r w:rsidR="00A13E81">
        <w:t>а)</w:t>
      </w:r>
      <w:r w:rsidR="00796059">
        <w:fldChar w:fldCharType="end"/>
      </w:r>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00796059">
        <w:fldChar w:fldCharType="begin"/>
      </w:r>
      <w:r w:rsidR="00796059">
        <w:instrText xml:space="preserve"> REF _Ref317254659 \r \h  \* MERGEFORMAT </w:instrText>
      </w:r>
      <w:r w:rsidR="00796059">
        <w:fldChar w:fldCharType="separate"/>
      </w:r>
      <w:r w:rsidR="00A13E81">
        <w:t>19</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00796059">
        <w:fldChar w:fldCharType="begin"/>
      </w:r>
      <w:r w:rsidR="00796059">
        <w:instrText xml:space="preserve"> REF _Ref325034202 \r \h  \* MERGEFORMAT </w:instrText>
      </w:r>
      <w:r w:rsidR="00796059">
        <w:fldChar w:fldCharType="separate"/>
      </w:r>
      <w:r w:rsidR="00A13E81">
        <w:t>13.6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796059">
        <w:fldChar w:fldCharType="begin"/>
      </w:r>
      <w:r w:rsidR="00796059">
        <w:instrText xml:space="preserve"> REF _Ref317254659 \r \h  \* MERGEFORMAT </w:instrText>
      </w:r>
      <w:r w:rsidR="00796059">
        <w:fldChar w:fldCharType="separate"/>
      </w:r>
      <w:r w:rsidR="00A13E81">
        <w:t>19</w:t>
      </w:r>
      <w:r w:rsidR="00796059">
        <w:fldChar w:fldCharType="end"/>
      </w:r>
      <w:r w:rsidRPr="00BC7DAC">
        <w:t xml:space="preserve"> раздела </w:t>
      </w:r>
      <w:r w:rsidR="00796059">
        <w:fldChar w:fldCharType="begin"/>
      </w:r>
      <w:r w:rsidR="00796059">
        <w:instrText xml:space="preserve"> REF _Ref317255152 \r \h  \* MERGEFORMAT </w:instrText>
      </w:r>
      <w:r w:rsidR="00796059">
        <w:fldChar w:fldCharType="separate"/>
      </w:r>
      <w:r w:rsidR="00A13E81">
        <w:t>4</w:t>
      </w:r>
      <w:r w:rsidR="00796059">
        <w:fldChar w:fldCharType="end"/>
      </w:r>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96059">
        <w:fldChar w:fldCharType="begin"/>
      </w:r>
      <w:r w:rsidR="00796059">
        <w:instrText xml:space="preserve"> REF _Ref357696776 \r \h  \* MERGEFORMAT </w:instrText>
      </w:r>
      <w:r w:rsidR="00796059">
        <w:fldChar w:fldCharType="separate"/>
      </w:r>
      <w:r w:rsidR="00A13E81">
        <w:t>11.4</w:t>
      </w:r>
      <w:r w:rsidR="00796059">
        <w:fldChar w:fldCharType="end"/>
      </w:r>
      <w:r w:rsidRPr="00F752E6">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796059">
        <w:fldChar w:fldCharType="begin"/>
      </w:r>
      <w:r w:rsidR="00796059">
        <w:instrText xml:space="preserve"> REF _Ref317254659 \r \h  \* MERGEFORMAT </w:instrText>
      </w:r>
      <w:r w:rsidR="00796059">
        <w:fldChar w:fldCharType="separate"/>
      </w:r>
      <w:r w:rsidR="00A13E81">
        <w:t>19</w:t>
      </w:r>
      <w:r w:rsidR="00796059">
        <w:fldChar w:fldCharType="end"/>
      </w:r>
      <w:r w:rsidRPr="00C3671F">
        <w:t xml:space="preserve"> раздела </w:t>
      </w:r>
      <w:r w:rsidR="00796059">
        <w:fldChar w:fldCharType="begin"/>
      </w:r>
      <w:r w:rsidR="00796059">
        <w:instrText xml:space="preserve"> REF _Ref317255152 \r \h  \* MERGEFORMAT </w:instrText>
      </w:r>
      <w:r w:rsidR="00796059">
        <w:fldChar w:fldCharType="separate"/>
      </w:r>
      <w:r w:rsidR="00A13E81">
        <w:t>4</w:t>
      </w:r>
      <w:r w:rsidR="00796059">
        <w:fldChar w:fldCharType="end"/>
      </w:r>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6059">
        <w:fldChar w:fldCharType="begin"/>
      </w:r>
      <w:r w:rsidR="00796059">
        <w:instrText xml:space="preserve"> REF _Ref317254659 \r \h  \* MERGEFORMAT </w:instrText>
      </w:r>
      <w:r w:rsidR="00796059">
        <w:fldChar w:fldCharType="separate"/>
      </w:r>
      <w:r w:rsidR="00A13E81">
        <w:t>19</w:t>
      </w:r>
      <w:r w:rsidR="00796059">
        <w:fldChar w:fldCharType="end"/>
      </w:r>
      <w:r w:rsidRPr="0099332D">
        <w:t xml:space="preserve"> раздела </w:t>
      </w:r>
      <w:r w:rsidR="00796059">
        <w:fldChar w:fldCharType="begin"/>
      </w:r>
      <w:r w:rsidR="00796059">
        <w:instrText xml:space="preserve"> REF _Ref317256048 \r \h  \* MERGEFORMAT </w:instrText>
      </w:r>
      <w:r w:rsidR="00796059">
        <w:fldChar w:fldCharType="separate"/>
      </w:r>
      <w:r w:rsidR="00A13E81">
        <w:t>4</w:t>
      </w:r>
      <w:r w:rsidR="00796059">
        <w:fldChar w:fldCharType="end"/>
      </w:r>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r w:rsidR="00796059">
        <w:fldChar w:fldCharType="begin"/>
      </w:r>
      <w:r w:rsidR="00796059">
        <w:instrText xml:space="preserve"> REF _Ref317256138 \r \h  \* MERGEFORMAT </w:instrText>
      </w:r>
      <w:r w:rsidR="00796059">
        <w:fldChar w:fldCharType="separate"/>
      </w:r>
      <w:r w:rsidR="00A13E81">
        <w:t>20</w:t>
      </w:r>
      <w:r w:rsidR="00796059">
        <w:fldChar w:fldCharType="end"/>
      </w:r>
      <w:r w:rsidRPr="0099332D">
        <w:t xml:space="preserve"> раздела </w:t>
      </w:r>
      <w:r w:rsidR="00796059">
        <w:fldChar w:fldCharType="begin"/>
      </w:r>
      <w:r w:rsidR="00796059">
        <w:instrText xml:space="preserve"> REF _Ref317256158 \r \h  \* MERGEFORMAT </w:instrText>
      </w:r>
      <w:r w:rsidR="00796059">
        <w:fldChar w:fldCharType="separate"/>
      </w:r>
      <w:r w:rsidR="00A13E81">
        <w:t>4</w:t>
      </w:r>
      <w:r w:rsidR="00796059">
        <w:fldChar w:fldCharType="end"/>
      </w:r>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6059">
        <w:fldChar w:fldCharType="begin"/>
      </w:r>
      <w:r w:rsidR="00796059">
        <w:instrText xml:space="preserve"> REF _Ref317256138 \r \h  \* MERGEFORMAT </w:instrText>
      </w:r>
      <w:r w:rsidR="00796059">
        <w:fldChar w:fldCharType="separate"/>
      </w:r>
      <w:r w:rsidR="00A13E81">
        <w:t>20</w:t>
      </w:r>
      <w:r w:rsidR="00796059">
        <w:fldChar w:fldCharType="end"/>
      </w:r>
      <w:r w:rsidRPr="0099332D">
        <w:t xml:space="preserve"> раздела </w:t>
      </w:r>
      <w:r w:rsidR="00796059">
        <w:fldChar w:fldCharType="begin"/>
      </w:r>
      <w:r w:rsidR="00796059">
        <w:instrText xml:space="preserve"> REF _Ref317256294 \r \h  \* MERGEFORMAT </w:instrText>
      </w:r>
      <w:r w:rsidR="00796059">
        <w:fldChar w:fldCharType="separate"/>
      </w:r>
      <w:r w:rsidR="00A13E81">
        <w:t>4</w:t>
      </w:r>
      <w:r w:rsidR="00796059">
        <w:fldChar w:fldCharType="end"/>
      </w:r>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A13E81">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294892" w:rsidRPr="00294892">
              <w:rPr>
                <w:color w:val="FF0000"/>
              </w:rPr>
              <w:t>выполнение работ по 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294892">
              <w:rPr>
                <w:color w:val="FF0000"/>
              </w:rPr>
              <w:t>31 декабря</w:t>
            </w:r>
            <w:r w:rsidRPr="0098742E">
              <w:rPr>
                <w:color w:val="FF0000"/>
              </w:rPr>
              <w:t xml:space="preserve">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 xml:space="preserve">Челябинская область, </w:t>
            </w:r>
            <w:proofErr w:type="spellStart"/>
            <w:r w:rsidR="00C158C8" w:rsidRPr="00C158C8">
              <w:rPr>
                <w:color w:val="FF0000"/>
              </w:rPr>
              <w:t>г</w:t>
            </w:r>
            <w:proofErr w:type="gramStart"/>
            <w:r w:rsidR="00C158C8" w:rsidRPr="00C158C8">
              <w:rPr>
                <w:color w:val="FF0000"/>
              </w:rPr>
              <w:t>.О</w:t>
            </w:r>
            <w:proofErr w:type="gramEnd"/>
            <w:r w:rsidR="00C158C8" w:rsidRPr="00C158C8">
              <w:rPr>
                <w:color w:val="FF0000"/>
              </w:rPr>
              <w:t>зерск</w:t>
            </w:r>
            <w:proofErr w:type="spellEnd"/>
            <w:r w:rsidR="00C158C8" w:rsidRPr="00C158C8">
              <w:rPr>
                <w:color w:val="FF0000"/>
              </w:rPr>
              <w:t>, ФГУП «ПО «Маяк»</w:t>
            </w:r>
            <w:r w:rsidR="00294892">
              <w:rPr>
                <w:color w:val="FF0000"/>
              </w:rPr>
              <w:t>, санитарно-защитная зона,</w:t>
            </w:r>
            <w:r w:rsidR="005E03E9">
              <w:rPr>
                <w:color w:val="FF0000"/>
              </w:rPr>
              <w:t xml:space="preserve"> котельная №1</w:t>
            </w:r>
            <w:r w:rsidR="0098742E">
              <w:rPr>
                <w:color w:val="FF0000"/>
              </w:rPr>
              <w:t>.</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5E03E9">
              <w:rPr>
                <w:sz w:val="16"/>
                <w:szCs w:val="16"/>
              </w:rPr>
              <w:t>3 43 16</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A13E81">
              <w:rPr>
                <w:color w:val="FF0000"/>
              </w:rPr>
              <w:t>выполненные работы</w:t>
            </w:r>
            <w:r w:rsidR="00C158C8" w:rsidRPr="00A31516">
              <w:rPr>
                <w:color w:val="FF0000"/>
              </w:rPr>
              <w:t xml:space="preserve"> осуществляется </w:t>
            </w:r>
            <w:r w:rsidR="00A13E81">
              <w:rPr>
                <w:color w:val="FF0000"/>
              </w:rPr>
              <w:t xml:space="preserve">ежемесячно </w:t>
            </w:r>
            <w:r w:rsidR="00C158C8" w:rsidRPr="00A31516">
              <w:rPr>
                <w:color w:val="FF0000"/>
              </w:rPr>
              <w:t>в российских рублях прямым перечислением денежных средств</w:t>
            </w:r>
            <w:r w:rsidR="00C158C8">
              <w:rPr>
                <w:color w:val="FF0000"/>
              </w:rPr>
              <w:t xml:space="preserve"> на расчетный счет Исполнителя </w:t>
            </w:r>
            <w:r w:rsidR="00C158C8" w:rsidRPr="00A31516">
              <w:rPr>
                <w:color w:val="FF0000"/>
              </w:rPr>
              <w:t xml:space="preserve">после подписания Сторонами акта </w:t>
            </w:r>
            <w:r w:rsidR="00C158C8">
              <w:rPr>
                <w:color w:val="FF0000"/>
              </w:rPr>
              <w:t>сдачи-приемки оказанных услуг</w:t>
            </w:r>
            <w:r w:rsidR="00C158C8" w:rsidRPr="00A31516">
              <w:rPr>
                <w:color w:val="FF0000"/>
              </w:rPr>
              <w:t xml:space="preserve">. Срок оплаты выполненных работ оговаривается соответствующим Договором и составляет до </w:t>
            </w:r>
            <w:r w:rsidR="0098742E">
              <w:rPr>
                <w:color w:val="FF0000"/>
              </w:rPr>
              <w:t>15</w:t>
            </w:r>
            <w:r w:rsidR="00C158C8">
              <w:rPr>
                <w:color w:val="FF0000"/>
              </w:rPr>
              <w:t xml:space="preserve"> </w:t>
            </w:r>
            <w:r w:rsidR="00E709EC">
              <w:rPr>
                <w:color w:val="FF0000"/>
              </w:rPr>
              <w:t>банковских</w:t>
            </w:r>
            <w:r w:rsidR="00C158C8" w:rsidRPr="00A31516">
              <w:rPr>
                <w:color w:val="FF0000"/>
              </w:rPr>
              <w:t xml:space="preserve"> дней после подписания акт</w:t>
            </w:r>
            <w:r w:rsidR="00C158C8">
              <w:rPr>
                <w:color w:val="FF0000"/>
              </w:rPr>
              <w:t xml:space="preserve">а сдачи приемки </w:t>
            </w:r>
            <w:r w:rsidR="00A13E81">
              <w:rPr>
                <w:color w:val="FF0000"/>
              </w:rPr>
              <w:t>выполненных работ</w:t>
            </w:r>
            <w:r w:rsidR="00C158C8">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5970C3">
            <w:pPr>
              <w:jc w:val="both"/>
            </w:pPr>
            <w:r>
              <w:t>Контактное лицо: ФИО, тел./факс: Зеленский Виталий Иванович, (35130) 3 43 16</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4"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6B6BFF" w:rsidP="00C158C8">
            <w:pPr>
              <w:tabs>
                <w:tab w:val="left" w:pos="1134"/>
              </w:tabs>
              <w:rPr>
                <w:iCs/>
                <w:color w:val="FF0000"/>
                <w:u w:val="single"/>
              </w:rPr>
            </w:pPr>
            <w:r>
              <w:rPr>
                <w:b/>
                <w:iCs/>
                <w:color w:val="FF0000"/>
                <w:u w:val="single"/>
              </w:rPr>
              <w:t>900 000</w:t>
            </w:r>
            <w:r w:rsidR="005A4242" w:rsidRPr="005A4242">
              <w:rPr>
                <w:b/>
                <w:iCs/>
                <w:color w:val="FF0000"/>
                <w:u w:val="single"/>
              </w:rPr>
              <w:t xml:space="preserve"> </w:t>
            </w:r>
            <w:r w:rsidR="005A4242" w:rsidRPr="005A4242">
              <w:rPr>
                <w:iCs/>
                <w:color w:val="FF0000"/>
                <w:u w:val="single"/>
              </w:rPr>
              <w:t>(</w:t>
            </w:r>
            <w:r>
              <w:rPr>
                <w:iCs/>
                <w:color w:val="FF0000"/>
                <w:u w:val="single"/>
              </w:rPr>
              <w:t>девятьсот тысяч</w:t>
            </w:r>
            <w:r w:rsidR="005A4242" w:rsidRPr="005A4242">
              <w:rPr>
                <w:iCs/>
                <w:color w:val="FF0000"/>
                <w:u w:val="single"/>
              </w:rPr>
              <w:t>) рубл</w:t>
            </w:r>
            <w:r>
              <w:rPr>
                <w:iCs/>
                <w:color w:val="FF0000"/>
                <w:u w:val="single"/>
              </w:rPr>
              <w:t>ей</w:t>
            </w:r>
            <w:r w:rsidR="005A4242" w:rsidRPr="005A4242">
              <w:rPr>
                <w:b/>
                <w:iCs/>
                <w:color w:val="FF0000"/>
                <w:u w:val="single"/>
              </w:rPr>
              <w:t xml:space="preserve"> </w:t>
            </w:r>
            <w:r>
              <w:rPr>
                <w:b/>
                <w:iCs/>
                <w:color w:val="FF0000"/>
                <w:u w:val="single"/>
              </w:rPr>
              <w:t>00</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096DBB">
            <w:pPr>
              <w:numPr>
                <w:ilvl w:val="0"/>
                <w:numId w:val="22"/>
              </w:numPr>
              <w:tabs>
                <w:tab w:val="left" w:pos="0"/>
                <w:tab w:val="left" w:pos="1204"/>
              </w:tabs>
              <w:ind w:right="153"/>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096DBB">
            <w:pPr>
              <w:numPr>
                <w:ilvl w:val="0"/>
                <w:numId w:val="22"/>
              </w:numPr>
              <w:tabs>
                <w:tab w:val="left" w:pos="0"/>
                <w:tab w:val="left" w:pos="1204"/>
              </w:tabs>
              <w:ind w:right="153"/>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096DBB">
            <w:pPr>
              <w:numPr>
                <w:ilvl w:val="0"/>
                <w:numId w:val="22"/>
              </w:numPr>
              <w:tabs>
                <w:tab w:val="left" w:pos="0"/>
                <w:tab w:val="left" w:pos="1204"/>
              </w:tabs>
              <w:ind w:right="153"/>
              <w:jc w:val="both"/>
            </w:pPr>
            <w:bookmarkStart w:id="154" w:name="_Ref299553052"/>
            <w:proofErr w:type="gramStart"/>
            <w:r w:rsidRPr="00E25B1F">
              <w:t>н</w:t>
            </w:r>
            <w:proofErr w:type="gramEnd"/>
            <w:r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096DBB">
            <w:pPr>
              <w:numPr>
                <w:ilvl w:val="0"/>
                <w:numId w:val="22"/>
              </w:numPr>
              <w:tabs>
                <w:tab w:val="left" w:pos="0"/>
                <w:tab w:val="left" w:pos="1204"/>
              </w:tabs>
              <w:ind w:right="153"/>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096DBB">
            <w:pPr>
              <w:numPr>
                <w:ilvl w:val="0"/>
                <w:numId w:val="22"/>
              </w:numPr>
              <w:tabs>
                <w:tab w:val="left" w:pos="0"/>
                <w:tab w:val="left" w:pos="1204"/>
              </w:tabs>
              <w:ind w:right="153"/>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81072B" w:rsidRPr="0081072B" w:rsidRDefault="00444DBF" w:rsidP="006B6BFF">
            <w:pPr>
              <w:numPr>
                <w:ilvl w:val="0"/>
                <w:numId w:val="22"/>
              </w:numPr>
              <w:tabs>
                <w:tab w:val="left" w:pos="0"/>
                <w:tab w:val="left" w:pos="1204"/>
              </w:tabs>
              <w:ind w:right="153"/>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6B6BFF">
              <w:t>.</w:t>
            </w:r>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w:t>
            </w:r>
            <w:r w:rsidRPr="00225DB0">
              <w:rPr>
                <w:szCs w:val="24"/>
              </w:rPr>
              <w:lastRenderedPageBreak/>
              <w:t xml:space="preserve">запросе цен </w:t>
            </w:r>
          </w:p>
        </w:tc>
        <w:tc>
          <w:tcPr>
            <w:tcW w:w="11765" w:type="dxa"/>
          </w:tcPr>
          <w:p w:rsidR="00EA3F16" w:rsidRPr="00E25B1F" w:rsidRDefault="00EA3F16" w:rsidP="00096DBB">
            <w:pPr>
              <w:widowControl w:val="0"/>
              <w:numPr>
                <w:ilvl w:val="0"/>
                <w:numId w:val="23"/>
              </w:numPr>
              <w:tabs>
                <w:tab w:val="left" w:pos="636"/>
              </w:tabs>
              <w:adjustRightInd w:val="0"/>
              <w:ind w:right="153"/>
              <w:jc w:val="both"/>
              <w:textAlignment w:val="baseline"/>
            </w:pPr>
            <w:bookmarkStart w:id="159"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096DBB">
            <w:pPr>
              <w:widowControl w:val="0"/>
              <w:numPr>
                <w:ilvl w:val="0"/>
                <w:numId w:val="23"/>
              </w:numPr>
              <w:tabs>
                <w:tab w:val="left" w:pos="636"/>
              </w:tabs>
              <w:adjustRightInd w:val="0"/>
              <w:ind w:right="153"/>
              <w:jc w:val="both"/>
              <w:textAlignment w:val="baseline"/>
            </w:pPr>
            <w:bookmarkStart w:id="160"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Pr="00E25B1F">
              <w:lastRenderedPageBreak/>
              <w:t>отсканированный оригинал доверенности, если заявка подписывается по доверенности). Если заявка на участие в запросе цен согласно пункту </w:t>
            </w:r>
            <w:r w:rsidR="00796059">
              <w:fldChar w:fldCharType="begin"/>
            </w:r>
            <w:r w:rsidR="00796059">
              <w:instrText xml:space="preserve"> REF _Ref352677363 \r \h  \* MERGEFORMAT </w:instrText>
            </w:r>
            <w:r w:rsidR="00796059">
              <w:fldChar w:fldCharType="separate"/>
            </w:r>
            <w:r w:rsidR="00A13E81">
              <w:t>3.1</w:t>
            </w:r>
            <w:r w:rsidR="00796059">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096DBB">
            <w:pPr>
              <w:widowControl w:val="0"/>
              <w:numPr>
                <w:ilvl w:val="0"/>
                <w:numId w:val="23"/>
              </w:numPr>
              <w:tabs>
                <w:tab w:val="left" w:pos="636"/>
              </w:tabs>
              <w:adjustRightInd w:val="0"/>
              <w:ind w:right="153"/>
              <w:jc w:val="both"/>
              <w:textAlignment w:val="baseline"/>
            </w:pPr>
            <w:bookmarkStart w:id="161" w:name="_Ref270105111"/>
            <w:bookmarkStart w:id="162" w:name="_Ref317251956"/>
            <w:bookmarkStart w:id="163" w:name="_Ref317256610"/>
            <w:bookmarkStart w:id="16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6059">
              <w:fldChar w:fldCharType="begin"/>
            </w:r>
            <w:r w:rsidR="00796059">
              <w:instrText xml:space="preserve"> REF _Ref317251956 \r \h  \* MERGEFORMAT </w:instrText>
            </w:r>
            <w:r w:rsidR="00796059">
              <w:fldChar w:fldCharType="separate"/>
            </w:r>
            <w:r w:rsidR="00A13E81">
              <w:t>13.3</w:t>
            </w:r>
            <w:r w:rsidR="00796059">
              <w:fldChar w:fldCharType="end"/>
            </w:r>
            <w:r w:rsidRPr="00E25B1F">
              <w:t xml:space="preserve"> и </w:t>
            </w:r>
            <w:r w:rsidR="00796059">
              <w:fldChar w:fldCharType="begin"/>
            </w:r>
            <w:r w:rsidR="00796059">
              <w:instrText xml:space="preserve"> REF _Ref317251962 \r \h  \* MERGEFORMAT </w:instrText>
            </w:r>
            <w:r w:rsidR="00796059">
              <w:fldChar w:fldCharType="separate"/>
            </w:r>
            <w:r w:rsidR="00A13E81">
              <w:t>13.4</w:t>
            </w:r>
            <w:r w:rsidR="00796059">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096DBB">
            <w:pPr>
              <w:widowControl w:val="0"/>
              <w:numPr>
                <w:ilvl w:val="0"/>
                <w:numId w:val="23"/>
              </w:numPr>
              <w:tabs>
                <w:tab w:val="left" w:pos="636"/>
              </w:tabs>
              <w:adjustRightInd w:val="0"/>
              <w:ind w:right="153"/>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w:t>
            </w:r>
            <w:r w:rsidRPr="00E25B1F">
              <w:lastRenderedPageBreak/>
              <w:t>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096DBB">
            <w:pPr>
              <w:widowControl w:val="0"/>
              <w:numPr>
                <w:ilvl w:val="0"/>
                <w:numId w:val="23"/>
              </w:numPr>
              <w:tabs>
                <w:tab w:val="left" w:pos="636"/>
              </w:tabs>
              <w:adjustRightInd w:val="0"/>
              <w:ind w:right="153"/>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096DBB">
            <w:pPr>
              <w:widowControl w:val="0"/>
              <w:numPr>
                <w:ilvl w:val="0"/>
                <w:numId w:val="23"/>
              </w:numPr>
              <w:tabs>
                <w:tab w:val="left" w:pos="636"/>
              </w:tabs>
              <w:adjustRightInd w:val="0"/>
              <w:ind w:right="153"/>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Default="0099332D" w:rsidP="00096DBB">
            <w:pPr>
              <w:widowControl w:val="0"/>
              <w:numPr>
                <w:ilvl w:val="0"/>
                <w:numId w:val="23"/>
              </w:numPr>
              <w:tabs>
                <w:tab w:val="left" w:pos="636"/>
              </w:tabs>
              <w:adjustRightInd w:val="0"/>
              <w:ind w:right="153"/>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r w:rsidR="006B6BFF">
              <w:t>.</w:t>
            </w:r>
            <w:proofErr w:type="gramEnd"/>
          </w:p>
          <w:bookmarkEnd w:id="164"/>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8" w:name="_Ref317252608"/>
          </w:p>
        </w:tc>
        <w:bookmarkEnd w:id="168"/>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lastRenderedPageBreak/>
              <w:t>документы, указанные в пункте </w:t>
            </w:r>
            <w:r w:rsidR="00796059">
              <w:fldChar w:fldCharType="begin"/>
            </w:r>
            <w:r w:rsidR="00796059">
              <w:instrText xml:space="preserve"> REF _Ref317257698 \r \h  \* MERGEFORMAT </w:instrText>
            </w:r>
            <w:r w:rsidR="00796059">
              <w:fldChar w:fldCharType="separate"/>
            </w:r>
            <w:r w:rsidR="00A13E81" w:rsidRPr="00A13E81">
              <w:rPr>
                <w:szCs w:val="24"/>
              </w:rPr>
              <w:t>13</w:t>
            </w:r>
            <w:r w:rsidR="00796059">
              <w:fldChar w:fldCharType="end"/>
            </w:r>
            <w:r w:rsidRPr="00225DB0">
              <w:rPr>
                <w:szCs w:val="24"/>
              </w:rPr>
              <w:t xml:space="preserve"> раздела </w:t>
            </w:r>
            <w:r w:rsidR="00796059">
              <w:fldChar w:fldCharType="begin"/>
            </w:r>
            <w:r w:rsidR="00796059">
              <w:instrText xml:space="preserve"> REF _Ref317256731 \r \h  \* MERGEFORMAT </w:instrText>
            </w:r>
            <w:r w:rsidR="00796059">
              <w:fldChar w:fldCharType="separate"/>
            </w:r>
            <w:r w:rsidR="00A13E81">
              <w:t>4</w:t>
            </w:r>
            <w:r w:rsidR="00796059">
              <w:fldChar w:fldCharType="end"/>
            </w:r>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69" w:name="_Ref317254826"/>
          </w:p>
        </w:tc>
        <w:bookmarkEnd w:id="169"/>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0" w:name="_Ref317250778"/>
          </w:p>
        </w:tc>
        <w:bookmarkEnd w:id="170"/>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815E72">
            <w:pPr>
              <w:pStyle w:val="Times12"/>
              <w:ind w:firstLine="0"/>
              <w:rPr>
                <w:b/>
                <w:i/>
                <w:color w:val="FF0000"/>
                <w:szCs w:val="24"/>
              </w:rPr>
            </w:pPr>
            <w:r w:rsidRPr="00EC224C">
              <w:rPr>
                <w:b/>
                <w:i/>
                <w:color w:val="FF0000"/>
                <w:szCs w:val="24"/>
              </w:rPr>
              <w:t>«</w:t>
            </w:r>
            <w:r w:rsidR="00815E72">
              <w:rPr>
                <w:b/>
                <w:i/>
                <w:color w:val="FF0000"/>
                <w:szCs w:val="24"/>
                <w:u w:val="single"/>
              </w:rPr>
              <w:t>03</w:t>
            </w:r>
            <w:r w:rsidR="001F7063" w:rsidRPr="00EC224C">
              <w:rPr>
                <w:b/>
                <w:i/>
                <w:color w:val="FF0000"/>
                <w:szCs w:val="24"/>
              </w:rPr>
              <w:t>»</w:t>
            </w:r>
            <w:r w:rsidR="00950D46">
              <w:rPr>
                <w:b/>
                <w:i/>
                <w:color w:val="FF0000"/>
                <w:szCs w:val="24"/>
              </w:rPr>
              <w:t xml:space="preserve"> </w:t>
            </w:r>
            <w:r w:rsidR="00815E72">
              <w:rPr>
                <w:b/>
                <w:i/>
                <w:color w:val="FF0000"/>
                <w:szCs w:val="24"/>
                <w:u w:val="single"/>
              </w:rPr>
              <w:t>июл</w:t>
            </w:r>
            <w:r w:rsidR="005970C3">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1" w:name="_Ref317254136"/>
          </w:p>
        </w:tc>
        <w:bookmarkEnd w:id="171"/>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815E72">
              <w:rPr>
                <w:b/>
                <w:i/>
                <w:color w:val="FF0000"/>
                <w:szCs w:val="24"/>
                <w:u w:val="single"/>
              </w:rPr>
              <w:t>23</w:t>
            </w:r>
            <w:r w:rsidRPr="00D400F6">
              <w:rPr>
                <w:b/>
                <w:i/>
                <w:color w:val="FF0000"/>
                <w:szCs w:val="24"/>
              </w:rPr>
              <w:t>»</w:t>
            </w:r>
            <w:r>
              <w:rPr>
                <w:b/>
                <w:i/>
                <w:color w:val="FF0000"/>
                <w:szCs w:val="24"/>
              </w:rPr>
              <w:t xml:space="preserve"> </w:t>
            </w:r>
            <w:r w:rsidR="00815E72">
              <w:rPr>
                <w:b/>
                <w:i/>
                <w:color w:val="FF0000"/>
                <w:szCs w:val="24"/>
                <w:u w:val="single"/>
              </w:rPr>
              <w:t>июл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815E72">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815E72">
              <w:rPr>
                <w:b/>
                <w:i/>
                <w:color w:val="FF0000"/>
                <w:szCs w:val="24"/>
                <w:u w:val="single"/>
              </w:rPr>
              <w:t>23</w:t>
            </w:r>
            <w:r w:rsidRPr="00EC224C">
              <w:rPr>
                <w:b/>
                <w:i/>
                <w:color w:val="FF0000"/>
                <w:szCs w:val="24"/>
              </w:rPr>
              <w:t>»</w:t>
            </w:r>
            <w:r>
              <w:rPr>
                <w:b/>
                <w:i/>
                <w:color w:val="FF0000"/>
                <w:szCs w:val="24"/>
              </w:rPr>
              <w:t xml:space="preserve"> </w:t>
            </w:r>
            <w:r w:rsidR="00815E72">
              <w:rPr>
                <w:b/>
                <w:i/>
                <w:color w:val="FF0000"/>
                <w:szCs w:val="24"/>
                <w:u w:val="single"/>
              </w:rPr>
              <w:t>июл</w:t>
            </w:r>
            <w:bookmarkStart w:id="172" w:name="_GoBack"/>
            <w:bookmarkEnd w:id="172"/>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765"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3" w:name="_Ref317254659"/>
          </w:p>
        </w:tc>
        <w:bookmarkEnd w:id="173"/>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E25B1F">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4" w:name="_Ref317256138"/>
          </w:p>
        </w:tc>
        <w:bookmarkEnd w:id="174"/>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5" w:name="_Ref321836744"/>
          </w:p>
        </w:tc>
        <w:bookmarkEnd w:id="175"/>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366673803"/>
      <w:bookmarkStart w:id="197" w:name="_Toc255987070"/>
      <w:bookmarkStart w:id="198" w:name="форма1"/>
      <w:bookmarkStart w:id="199" w:name="_Toc98251753"/>
      <w:r w:rsidRPr="00E1538C">
        <w:rPr>
          <w:b/>
        </w:rPr>
        <w:lastRenderedPageBreak/>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bookmarkEnd w:id="197"/>
    <w:p w:rsidR="00C87330" w:rsidRPr="00225DB0" w:rsidRDefault="00C87330" w:rsidP="00C87330">
      <w:pPr>
        <w:pStyle w:val="Times12"/>
        <w:jc w:val="right"/>
        <w:rPr>
          <w:bCs w:val="0"/>
          <w:szCs w:val="24"/>
        </w:rPr>
      </w:pPr>
      <w:r w:rsidRPr="00225DB0">
        <w:rPr>
          <w:bCs w:val="0"/>
          <w:szCs w:val="24"/>
        </w:rPr>
        <w:t>Форма 1</w:t>
      </w:r>
      <w:bookmarkEnd w:id="198"/>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Toc329341349"/>
      <w:bookmarkStart w:id="204" w:name="_Toc329341997"/>
      <w:bookmarkStart w:id="205"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3"/>
      <w:bookmarkEnd w:id="204"/>
      <w:bookmarkEnd w:id="205"/>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gramStart"/>
            <w:r w:rsidRPr="0064672F">
              <w:rPr>
                <w:sz w:val="20"/>
                <w:szCs w:val="20"/>
              </w:rPr>
              <w:t>п</w:t>
            </w:r>
            <w:proofErr w:type="gramEnd"/>
            <w:r w:rsidRPr="0064672F">
              <w:rPr>
                <w:sz w:val="20"/>
                <w:szCs w:val="20"/>
              </w:rPr>
              <w:t>/п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r w:rsidR="00796059">
        <w:fldChar w:fldCharType="begin"/>
      </w:r>
      <w:r w:rsidR="00796059">
        <w:instrText xml:space="preserve"> REF _Ref299553052 \r \h  \* MERGEFORMAT </w:instrText>
      </w:r>
      <w:r w:rsidR="00796059">
        <w:fldChar w:fldCharType="separate"/>
      </w:r>
      <w:r w:rsidR="00A13E81" w:rsidRPr="00A13E81">
        <w:rPr>
          <w:i/>
        </w:rPr>
        <w:t>11.3</w:t>
      </w:r>
      <w:r w:rsidR="00796059">
        <w:fldChar w:fldCharType="end"/>
      </w:r>
      <w:r w:rsidRPr="0099332D">
        <w:rPr>
          <w:i/>
        </w:rPr>
        <w:t xml:space="preserve"> и </w:t>
      </w:r>
      <w:r w:rsidR="00796059">
        <w:fldChar w:fldCharType="begin"/>
      </w:r>
      <w:r w:rsidR="00796059">
        <w:instrText xml:space="preserve"> REF _Ref299553055 \r \h  \* MERGEFORMAT </w:instrText>
      </w:r>
      <w:r w:rsidR="00796059">
        <w:fldChar w:fldCharType="separate"/>
      </w:r>
      <w:r w:rsidR="00A13E81" w:rsidRPr="00A13E81">
        <w:rPr>
          <w:i/>
        </w:rPr>
        <w:t>11.5</w:t>
      </w:r>
      <w:r w:rsidR="00796059">
        <w:fldChar w:fldCharType="end"/>
      </w:r>
      <w:r w:rsidRPr="0099332D">
        <w:rPr>
          <w:i/>
        </w:rPr>
        <w:t xml:space="preserve"> раздела </w:t>
      </w:r>
      <w:r w:rsidR="00796059">
        <w:fldChar w:fldCharType="begin"/>
      </w:r>
      <w:r w:rsidR="00796059">
        <w:instrText xml:space="preserve"> REF _Ref317249938 \r \h  \* MERGEFORMAT </w:instrText>
      </w:r>
      <w:r w:rsidR="00796059">
        <w:fldChar w:fldCharType="separate"/>
      </w:r>
      <w:r w:rsidR="00A13E81">
        <w:t>4</w:t>
      </w:r>
      <w:r w:rsidR="00796059">
        <w:fldChar w:fldCharType="end"/>
      </w:r>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 xml:space="preserve">3.37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796059">
        <w:fldChar w:fldCharType="begin"/>
      </w:r>
      <w:r w:rsidR="00796059">
        <w:instrText xml:space="preserve"> REF _Ref317252608 \r \h  \* MERGEFORMAT </w:instrText>
      </w:r>
      <w:r w:rsidR="00796059">
        <w:fldChar w:fldCharType="separate"/>
      </w:r>
      <w:r w:rsidR="00A13E81" w:rsidRPr="00A13E81">
        <w:rPr>
          <w:rFonts w:ascii="Times New Roman" w:hAnsi="Times New Roman" w:cs="Times New Roman"/>
        </w:rPr>
        <w:t>14</w:t>
      </w:r>
      <w:r w:rsidR="00796059">
        <w:fldChar w:fldCharType="end"/>
      </w:r>
      <w:r w:rsidRPr="00225DB0">
        <w:rPr>
          <w:rFonts w:ascii="Times New Roman" w:hAnsi="Times New Roman" w:cs="Times New Roman"/>
        </w:rPr>
        <w:t xml:space="preserve"> раздела </w:t>
      </w:r>
      <w:r w:rsidR="00796059">
        <w:fldChar w:fldCharType="begin"/>
      </w:r>
      <w:r w:rsidR="00796059">
        <w:instrText xml:space="preserve"> REF _Ref317257810 \r \h  \* MERGEFORMAT </w:instrText>
      </w:r>
      <w:r w:rsidR="00796059">
        <w:fldChar w:fldCharType="separate"/>
      </w:r>
      <w:r w:rsidR="00A13E81">
        <w:t>4</w:t>
      </w:r>
      <w:r w:rsidR="00796059">
        <w:fldChar w:fldCharType="end"/>
      </w:r>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96059">
        <w:fldChar w:fldCharType="begin"/>
      </w:r>
      <w:r w:rsidR="00796059">
        <w:instrText xml:space="preserve"> REF _Ref317252608 \r \h  \* MERGEFORMAT </w:instrText>
      </w:r>
      <w:r w:rsidR="00796059">
        <w:fldChar w:fldCharType="separate"/>
      </w:r>
      <w:r w:rsidR="00A13E81" w:rsidRPr="00A13E81">
        <w:rPr>
          <w:sz w:val="20"/>
          <w:szCs w:val="20"/>
        </w:rPr>
        <w:t>14</w:t>
      </w:r>
      <w:r w:rsidR="00796059">
        <w:fldChar w:fldCharType="end"/>
      </w:r>
      <w:r w:rsidR="00C87330" w:rsidRPr="00391A8D">
        <w:rPr>
          <w:sz w:val="20"/>
          <w:szCs w:val="20"/>
        </w:rPr>
        <w:t xml:space="preserve"> раздела</w:t>
      </w:r>
      <w:r w:rsidR="007540C3" w:rsidRPr="00391A8D">
        <w:rPr>
          <w:sz w:val="20"/>
          <w:szCs w:val="20"/>
        </w:rPr>
        <w:t> </w:t>
      </w:r>
      <w:r w:rsidR="00796059">
        <w:fldChar w:fldCharType="begin"/>
      </w:r>
      <w:r w:rsidR="00796059">
        <w:instrText xml:space="preserve"> REF _Ref317257897 \r \h  \* MERGEFORMAT </w:instrText>
      </w:r>
      <w:r w:rsidR="00796059">
        <w:fldChar w:fldCharType="separate"/>
      </w:r>
      <w:r w:rsidR="00A13E81">
        <w:t>4</w:t>
      </w:r>
      <w:r w:rsidR="00796059">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796059">
        <w:fldChar w:fldCharType="begin"/>
      </w:r>
      <w:r w:rsidR="00796059">
        <w:instrText xml:space="preserve"> REF _Ref317252426 \r \h  \* MERGEFORMAT </w:instrText>
      </w:r>
      <w:r w:rsidR="00796059">
        <w:fldChar w:fldCharType="separate"/>
      </w:r>
      <w:r w:rsidR="00A13E81" w:rsidRPr="00A13E81">
        <w:rPr>
          <w:sz w:val="20"/>
          <w:szCs w:val="20"/>
        </w:rPr>
        <w:t>3.5</w:t>
      </w:r>
      <w:r w:rsidR="00796059">
        <w:fldChar w:fldCharType="end"/>
      </w:r>
      <w:r w:rsidR="007540C3" w:rsidRPr="00391A8D">
        <w:rPr>
          <w:sz w:val="20"/>
          <w:szCs w:val="20"/>
        </w:rPr>
        <w:t xml:space="preserve">, </w:t>
      </w:r>
      <w:r w:rsidR="00796059">
        <w:fldChar w:fldCharType="begin"/>
      </w:r>
      <w:r w:rsidR="00796059">
        <w:instrText xml:space="preserve"> REF _Ref317252433 \r \h  \* MERGEFORMAT </w:instrText>
      </w:r>
      <w:r w:rsidR="00796059">
        <w:fldChar w:fldCharType="separate"/>
      </w:r>
      <w:r w:rsidR="00A13E81" w:rsidRPr="00A13E81">
        <w:rPr>
          <w:sz w:val="20"/>
          <w:szCs w:val="20"/>
        </w:rPr>
        <w:t>3.6</w:t>
      </w:r>
      <w:r w:rsidR="00796059">
        <w:fldChar w:fldCharType="end"/>
      </w:r>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Toc255987077"/>
      <w:bookmarkStart w:id="214" w:name="_Toc329341350"/>
      <w:bookmarkStart w:id="215" w:name="_Toc329341998"/>
      <w:bookmarkStart w:id="216" w:name="_Toc366673805"/>
      <w:bookmarkEnd w:id="211"/>
      <w:bookmarkEnd w:id="212"/>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3"/>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7"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8" w:name="_Toc366673806"/>
      <w:r w:rsidRPr="00E1538C">
        <w:t>Форма письма, если для участника сделка не является крупной, либо с заинтересованностью</w:t>
      </w:r>
      <w:bookmarkEnd w:id="218"/>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19"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19"/>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0" w:name="_План_распределения_объемов_выполнен"/>
      <w:bookmarkStart w:id="221" w:name="_Ref318824453"/>
      <w:bookmarkStart w:id="222" w:name="_Toc366673808"/>
      <w:bookmarkEnd w:id="220"/>
      <w:r w:rsidRPr="00225DB0">
        <w:rPr>
          <w:b/>
        </w:rPr>
        <w:lastRenderedPageBreak/>
        <w:t>«ПРОЕКТ ДОГОВОРА»</w:t>
      </w:r>
      <w:bookmarkEnd w:id="221"/>
      <w:bookmarkEnd w:id="222"/>
    </w:p>
    <w:p w:rsidR="004561A8" w:rsidRPr="00E31F4A" w:rsidRDefault="004561A8" w:rsidP="004561A8">
      <w:pPr>
        <w:rPr>
          <w:sz w:val="16"/>
          <w:szCs w:val="16"/>
        </w:rPr>
      </w:pPr>
    </w:p>
    <w:p w:rsidR="00D36AC3" w:rsidRDefault="00D36AC3" w:rsidP="00D36AC3">
      <w:pPr>
        <w:widowControl w:val="0"/>
        <w:adjustRightInd w:val="0"/>
        <w:ind w:left="-284"/>
        <w:jc w:val="center"/>
        <w:textAlignment w:val="baseline"/>
        <w:rPr>
          <w:b/>
        </w:rPr>
      </w:pPr>
      <w:r>
        <w:rPr>
          <w:b/>
        </w:rPr>
        <w:t>ДОГОВОР ПОДРЯДА № ________</w:t>
      </w:r>
    </w:p>
    <w:p w:rsidR="00DA2830" w:rsidRPr="008A5C83" w:rsidRDefault="00DA2830" w:rsidP="00DA2830">
      <w:pPr>
        <w:keepLines/>
        <w:jc w:val="center"/>
        <w:rPr>
          <w:b/>
          <w:bCs/>
          <w:caps/>
        </w:rPr>
      </w:pPr>
    </w:p>
    <w:p w:rsidR="006B6BFF" w:rsidRPr="000D7D95" w:rsidRDefault="006B6BFF" w:rsidP="006B6BFF">
      <w:pPr>
        <w:jc w:val="center"/>
        <w:rPr>
          <w:b/>
        </w:rPr>
      </w:pPr>
      <w:r w:rsidRPr="000D7D95">
        <w:rPr>
          <w:b/>
          <w:bCs/>
        </w:rPr>
        <w:t xml:space="preserve">на выполнение работ по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p>
    <w:p w:rsidR="006B6BFF" w:rsidRPr="000D7D95" w:rsidRDefault="006B6BFF" w:rsidP="006B6BFF">
      <w:pPr>
        <w:jc w:val="center"/>
      </w:pPr>
    </w:p>
    <w:p w:rsidR="006B6BFF" w:rsidRPr="000D7D95" w:rsidRDefault="006B6BFF" w:rsidP="006B6BFF">
      <w:pPr>
        <w:jc w:val="center"/>
      </w:pPr>
    </w:p>
    <w:p w:rsidR="006B6BFF" w:rsidRPr="000D7D95" w:rsidRDefault="006B6BFF" w:rsidP="006B6BFF">
      <w:r w:rsidRPr="000D7D95">
        <w:t xml:space="preserve">г. Озерск  Челябинской области          </w:t>
      </w:r>
      <w:r w:rsidRPr="000D7D95">
        <w:tab/>
      </w:r>
      <w:r w:rsidRPr="000D7D95">
        <w:tab/>
      </w:r>
      <w:r w:rsidRPr="000D7D95">
        <w:tab/>
      </w:r>
      <w:r w:rsidRPr="000D7D95">
        <w:tab/>
        <w:t xml:space="preserve">            «____» _________ 20</w:t>
      </w:r>
      <w:r>
        <w:t>___</w:t>
      </w:r>
      <w:r w:rsidRPr="000D7D95">
        <w:t xml:space="preserve"> г.</w:t>
      </w:r>
    </w:p>
    <w:p w:rsidR="006B6BFF" w:rsidRPr="000D7D95" w:rsidRDefault="006B6BFF" w:rsidP="006B6BFF">
      <w:r w:rsidRPr="000D7D95">
        <w:tab/>
        <w:t xml:space="preserve">    </w:t>
      </w:r>
    </w:p>
    <w:p w:rsidR="006B6BFF" w:rsidRPr="000D7D95" w:rsidRDefault="006B6BFF" w:rsidP="006B6BFF">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r>
      <w:proofErr w:type="gramStart"/>
      <w:r w:rsidRPr="000D7D95">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Pr="000D7D95">
        <w:rPr>
          <w:rFonts w:ascii="Times New Roman" w:hAnsi="Times New Roman" w:cs="Times New Roman"/>
          <w:sz w:val="24"/>
          <w:szCs w:val="24"/>
        </w:rPr>
        <w:t xml:space="preserve"> именуемое в дальнейшем </w:t>
      </w:r>
      <w:r w:rsidRPr="000D7D95">
        <w:rPr>
          <w:rFonts w:ascii="Times New Roman" w:hAnsi="Times New Roman" w:cs="Times New Roman"/>
          <w:b/>
          <w:bCs/>
          <w:sz w:val="24"/>
          <w:szCs w:val="24"/>
        </w:rPr>
        <w:t>«Заказчик»,</w:t>
      </w:r>
      <w:r w:rsidRPr="000D7D95">
        <w:rPr>
          <w:rFonts w:ascii="Times New Roman" w:hAnsi="Times New Roman" w:cs="Times New Roman"/>
          <w:sz w:val="24"/>
          <w:szCs w:val="24"/>
        </w:rPr>
        <w:t xml:space="preserve"> в лице _______________________, действующего на основании _________________,  с одной стороны, и ____________________, именуемое в  дальнейшем  </w:t>
      </w:r>
      <w:r w:rsidRPr="000D7D95">
        <w:rPr>
          <w:rFonts w:ascii="Times New Roman" w:hAnsi="Times New Roman" w:cs="Times New Roman"/>
          <w:b/>
          <w:sz w:val="24"/>
          <w:szCs w:val="24"/>
        </w:rPr>
        <w:t>«Подрядчик»</w:t>
      </w:r>
      <w:r w:rsidRPr="000D7D95">
        <w:rPr>
          <w:rFonts w:ascii="Times New Roman" w:hAnsi="Times New Roman" w:cs="Times New Roman"/>
          <w:sz w:val="24"/>
          <w:szCs w:val="24"/>
        </w:rPr>
        <w:t>,  в лице _______________________, действующего на основании_________ _______________________ с  другой   стороны, совместно именуемые Стороны, заключили настоящий Договор (далее также - Договор) о нижеследующем:</w:t>
      </w:r>
      <w:proofErr w:type="gramEnd"/>
    </w:p>
    <w:p w:rsidR="006B6BFF" w:rsidRPr="000D7D95" w:rsidRDefault="006B6BFF" w:rsidP="006B6BFF">
      <w:pPr>
        <w:tabs>
          <w:tab w:val="left" w:pos="720"/>
        </w:tabs>
        <w:jc w:val="both"/>
      </w:pPr>
    </w:p>
    <w:p w:rsidR="006B6BFF" w:rsidRPr="000D7D95" w:rsidRDefault="006B6BFF" w:rsidP="006B6BFF">
      <w:pPr>
        <w:shd w:val="clear" w:color="auto" w:fill="FFFFFF"/>
        <w:tabs>
          <w:tab w:val="left" w:pos="967"/>
        </w:tabs>
        <w:ind w:firstLine="720"/>
        <w:jc w:val="both"/>
        <w:rPr>
          <w:b/>
          <w:bCs/>
          <w:spacing w:val="5"/>
        </w:rPr>
      </w:pPr>
      <w:r w:rsidRPr="000D7D95">
        <w:rPr>
          <w:b/>
          <w:bCs/>
          <w:spacing w:val="5"/>
        </w:rPr>
        <w:t>1. Термины и определения</w:t>
      </w:r>
    </w:p>
    <w:p w:rsidR="006B6BFF" w:rsidRPr="000D7D95" w:rsidRDefault="006B6BFF" w:rsidP="006B6BFF">
      <w:pPr>
        <w:pStyle w:val="-0"/>
        <w:numPr>
          <w:ilvl w:val="0"/>
          <w:numId w:val="0"/>
        </w:numPr>
        <w:tabs>
          <w:tab w:val="left" w:pos="540"/>
          <w:tab w:val="left" w:pos="1134"/>
        </w:tabs>
        <w:ind w:left="703"/>
      </w:pPr>
      <w:r w:rsidRPr="000D7D95">
        <w:t>В данном Договоре нижеперечисленные термины будут иметь следующее толкование:</w:t>
      </w:r>
    </w:p>
    <w:p w:rsidR="006B6BFF" w:rsidRPr="000D7D95" w:rsidRDefault="006B6BFF" w:rsidP="006B6BFF">
      <w:pPr>
        <w:ind w:firstLine="709"/>
        <w:jc w:val="both"/>
      </w:pPr>
      <w:r w:rsidRPr="000D7D95">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6B6BFF" w:rsidRPr="000D7D95" w:rsidRDefault="006B6BFF" w:rsidP="006B6BFF">
      <w:pPr>
        <w:ind w:firstLine="709"/>
        <w:jc w:val="both"/>
      </w:pPr>
      <w:r w:rsidRPr="000D7D95">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6B6BFF" w:rsidRPr="000D7D95" w:rsidRDefault="006B6BFF" w:rsidP="006B6BFF">
      <w:pPr>
        <w:ind w:firstLine="709"/>
        <w:jc w:val="both"/>
      </w:pPr>
      <w:r w:rsidRPr="000D7D95">
        <w:t xml:space="preserve"> 1.3. «Договор» - соглашение, достигнутое между Заказчиком и Подрядчиком по результатам рассмотре</w:t>
      </w:r>
      <w:r>
        <w:t>ния заявок на участие _________</w:t>
      </w:r>
      <w:r w:rsidRPr="000D7D95">
        <w:t>,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w:t>
      </w:r>
      <w:r>
        <w:t>ентацией о проведении _________</w:t>
      </w:r>
      <w:r w:rsidRPr="000D7D95">
        <w:t xml:space="preserve">; </w:t>
      </w:r>
    </w:p>
    <w:p w:rsidR="006B6BFF" w:rsidRPr="000D7D95" w:rsidRDefault="006B6BFF" w:rsidP="006B6BFF">
      <w:pPr>
        <w:ind w:firstLine="709"/>
        <w:jc w:val="both"/>
      </w:pPr>
      <w:r w:rsidRPr="000D7D95">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0D7D95">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6B6BFF" w:rsidRPr="000D7D95" w:rsidRDefault="006B6BFF" w:rsidP="006B6BFF">
      <w:pPr>
        <w:ind w:firstLine="709"/>
        <w:jc w:val="both"/>
      </w:pPr>
      <w:r w:rsidRPr="000D7D95">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6B6BFF" w:rsidRPr="000D7D95" w:rsidRDefault="006B6BFF" w:rsidP="006B6BFF">
      <w:pPr>
        <w:ind w:firstLine="709"/>
        <w:jc w:val="both"/>
      </w:pPr>
      <w:r w:rsidRPr="000D7D95">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6B6BFF" w:rsidRPr="000D7D95" w:rsidRDefault="006B6BFF" w:rsidP="006B6BFF">
      <w:pPr>
        <w:ind w:firstLine="709"/>
        <w:jc w:val="both"/>
      </w:pPr>
      <w:r w:rsidRPr="000D7D95">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6B6BFF" w:rsidRPr="000D7D95" w:rsidRDefault="006B6BFF" w:rsidP="006B6BFF">
      <w:pPr>
        <w:jc w:val="both"/>
        <w:rPr>
          <w:b/>
        </w:rPr>
      </w:pPr>
      <w:r w:rsidRPr="000D7D95">
        <w:t xml:space="preserve">1.8. «Работы» - работы по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p>
    <w:p w:rsidR="006B6BFF" w:rsidRPr="00307706" w:rsidRDefault="006B6BFF" w:rsidP="006B6BFF">
      <w:pPr>
        <w:ind w:firstLine="708"/>
        <w:jc w:val="both"/>
        <w:rPr>
          <w:b/>
        </w:rPr>
      </w:pPr>
    </w:p>
    <w:p w:rsidR="006B6BFF" w:rsidRPr="000D7D95" w:rsidRDefault="006B6BFF" w:rsidP="006B6BFF">
      <w:pPr>
        <w:ind w:firstLine="709"/>
        <w:jc w:val="both"/>
        <w:rPr>
          <w:spacing w:val="-1"/>
        </w:rPr>
      </w:pPr>
      <w:r w:rsidRPr="000D7D95">
        <w:rPr>
          <w:spacing w:val="-1"/>
        </w:rPr>
        <w:lastRenderedPageBreak/>
        <w:t>1.9.</w:t>
      </w:r>
      <w:r>
        <w:rPr>
          <w:spacing w:val="-1"/>
        </w:rPr>
        <w:t xml:space="preserve"> </w:t>
      </w:r>
      <w:r w:rsidRPr="000D7D95">
        <w:t xml:space="preserve">«Рабочая документация» – </w:t>
      </w:r>
      <w:proofErr w:type="gramStart"/>
      <w:r w:rsidRPr="000D7D95">
        <w:rPr>
          <w:spacing w:val="-1"/>
        </w:rPr>
        <w:t>утвержденные</w:t>
      </w:r>
      <w:proofErr w:type="gramEnd"/>
      <w:r w:rsidRPr="000D7D95">
        <w:rPr>
          <w:spacing w:val="-1"/>
        </w:rPr>
        <w:t xml:space="preserve"> Заказчиком</w:t>
      </w:r>
      <w:r>
        <w:t xml:space="preserve"> локальная смета от ________ </w:t>
      </w:r>
      <w:r w:rsidRPr="000D7D95">
        <w:t>г. №</w:t>
      </w:r>
      <w:r>
        <w:t xml:space="preserve"> ___________</w:t>
      </w:r>
      <w:r w:rsidRPr="000D7D95">
        <w:t xml:space="preserve">, ведомость </w:t>
      </w:r>
      <w:r>
        <w:t xml:space="preserve">объемов работ </w:t>
      </w:r>
      <w:r w:rsidRPr="000D7D95">
        <w:t xml:space="preserve">от </w:t>
      </w:r>
      <w:r>
        <w:t>___________</w:t>
      </w:r>
      <w:r w:rsidRPr="000D7D95">
        <w:t xml:space="preserve"> г. №</w:t>
      </w:r>
      <w:r>
        <w:t xml:space="preserve"> ___________</w:t>
      </w:r>
      <w:r w:rsidRPr="000D7D95">
        <w:t xml:space="preserve">, </w:t>
      </w:r>
      <w:r w:rsidRPr="000D7D95">
        <w:rPr>
          <w:spacing w:val="-1"/>
        </w:rPr>
        <w:t>переданные в производство Работ</w:t>
      </w:r>
      <w:r w:rsidRPr="000D7D95">
        <w:t>;</w:t>
      </w:r>
    </w:p>
    <w:p w:rsidR="006B6BFF" w:rsidRPr="000D7D95" w:rsidRDefault="006B6BFF" w:rsidP="006B6BFF">
      <w:pPr>
        <w:ind w:firstLine="709"/>
        <w:jc w:val="both"/>
      </w:pPr>
      <w:r w:rsidRPr="000D7D95">
        <w:t xml:space="preserve">1.10. </w:t>
      </w:r>
      <w:proofErr w:type="gramStart"/>
      <w:r w:rsidRPr="000D7D95">
        <w:t>«Справка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roofErr w:type="gramEnd"/>
    </w:p>
    <w:p w:rsidR="006B6BFF" w:rsidRPr="000D7D95" w:rsidRDefault="006B6BFF" w:rsidP="006B6BFF">
      <w:pPr>
        <w:pStyle w:val="-2"/>
        <w:numPr>
          <w:ilvl w:val="0"/>
          <w:numId w:val="0"/>
        </w:numPr>
        <w:tabs>
          <w:tab w:val="left" w:pos="180"/>
          <w:tab w:val="left" w:pos="540"/>
        </w:tabs>
        <w:ind w:firstLine="709"/>
      </w:pPr>
      <w:r w:rsidRPr="000D7D95">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6B6BFF" w:rsidRPr="000D7D95" w:rsidRDefault="006B6BFF" w:rsidP="006B6BFF">
      <w:pPr>
        <w:ind w:firstLine="709"/>
        <w:jc w:val="both"/>
        <w:rPr>
          <w:spacing w:val="-1"/>
        </w:rPr>
      </w:pPr>
      <w:r w:rsidRPr="000D7D95">
        <w:rPr>
          <w:spacing w:val="-1"/>
        </w:rPr>
        <w:t>Приведенные выше термины и определения могут употребляться как в единственном, так и во множественном числе.</w:t>
      </w:r>
    </w:p>
    <w:p w:rsidR="006B6BFF" w:rsidRPr="000D7D95" w:rsidRDefault="006B6BFF" w:rsidP="006B6BFF">
      <w:pPr>
        <w:shd w:val="clear" w:color="auto" w:fill="FFFFFF"/>
        <w:tabs>
          <w:tab w:val="left" w:pos="967"/>
        </w:tabs>
        <w:jc w:val="both"/>
        <w:rPr>
          <w:b/>
          <w:bCs/>
          <w:spacing w:val="5"/>
        </w:rPr>
      </w:pPr>
    </w:p>
    <w:p w:rsidR="006B6BFF" w:rsidRPr="000D7D95" w:rsidRDefault="006B6BFF" w:rsidP="006B6BFF">
      <w:pPr>
        <w:shd w:val="clear" w:color="auto" w:fill="FFFFFF"/>
        <w:tabs>
          <w:tab w:val="left" w:pos="967"/>
        </w:tabs>
        <w:ind w:firstLine="720"/>
        <w:jc w:val="both"/>
        <w:rPr>
          <w:b/>
          <w:bCs/>
          <w:spacing w:val="5"/>
        </w:rPr>
      </w:pPr>
      <w:r w:rsidRPr="000D7D95">
        <w:rPr>
          <w:b/>
          <w:bCs/>
          <w:spacing w:val="5"/>
        </w:rPr>
        <w:t>2. Предмет Договора</w:t>
      </w:r>
    </w:p>
    <w:p w:rsidR="006B6BFF" w:rsidRPr="00DD3C8E" w:rsidRDefault="006B6BFF" w:rsidP="006B6BFF">
      <w:pPr>
        <w:jc w:val="both"/>
        <w:rPr>
          <w:b/>
        </w:rPr>
      </w:pPr>
      <w:r w:rsidRPr="000D7D95">
        <w:t xml:space="preserve">2.1. Основанием для заключения настоящего Договора является протокол ______________________ на выполнение работ по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r>
        <w:rPr>
          <w:b/>
        </w:rPr>
        <w:t xml:space="preserve"> </w:t>
      </w:r>
      <w:r w:rsidRPr="000D7D95">
        <w:t>от «___» ______ 20</w:t>
      </w:r>
      <w:r>
        <w:t>___</w:t>
      </w:r>
      <w:r w:rsidRPr="000D7D95">
        <w:t xml:space="preserve"> года  № _________.</w:t>
      </w:r>
    </w:p>
    <w:p w:rsidR="006B6BFF" w:rsidRPr="000D7D95" w:rsidRDefault="006B6BFF" w:rsidP="006B6BFF">
      <w:pPr>
        <w:shd w:val="clear" w:color="auto" w:fill="FFFFFF"/>
        <w:tabs>
          <w:tab w:val="left" w:pos="0"/>
          <w:tab w:val="left" w:pos="1102"/>
        </w:tabs>
        <w:ind w:left="14" w:firstLine="695"/>
        <w:jc w:val="both"/>
      </w:pPr>
      <w:r w:rsidRPr="000D7D95">
        <w:rPr>
          <w:spacing w:val="5"/>
        </w:rPr>
        <w:t xml:space="preserve">2.2. </w:t>
      </w:r>
      <w:r w:rsidRPr="000D7D95">
        <w:t>Под</w:t>
      </w:r>
      <w:r>
        <w:t>рядчик обязуется в установленные</w:t>
      </w:r>
      <w:r w:rsidRPr="000D7D95">
        <w:t xml:space="preserve"> Договором срок</w:t>
      </w:r>
      <w:r>
        <w:t>и выполнить р</w:t>
      </w:r>
      <w:r w:rsidRPr="000D7D95">
        <w:t xml:space="preserve">аботы по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r w:rsidRPr="000D7D95">
        <w:t xml:space="preserve">, а Заказчик обязуется принять выполненные Работы и оплатить их в объеме, предусмотренном Договором. </w:t>
      </w:r>
    </w:p>
    <w:p w:rsidR="006B6BFF" w:rsidRPr="000D7D95" w:rsidRDefault="006B6BFF" w:rsidP="006B6BFF">
      <w:pPr>
        <w:ind w:firstLine="708"/>
        <w:jc w:val="both"/>
      </w:pPr>
    </w:p>
    <w:p w:rsidR="006B6BFF" w:rsidRPr="000D7D95" w:rsidRDefault="006B6BFF" w:rsidP="006B6BFF">
      <w:pPr>
        <w:tabs>
          <w:tab w:val="left" w:pos="720"/>
        </w:tabs>
        <w:ind w:firstLine="708"/>
        <w:jc w:val="both"/>
      </w:pPr>
      <w:r w:rsidRPr="000D7D95">
        <w:tab/>
      </w:r>
      <w:r w:rsidRPr="000D7D95">
        <w:rPr>
          <w:b/>
          <w:bCs/>
        </w:rPr>
        <w:t>3.  Сроки выполнения Работ</w:t>
      </w:r>
    </w:p>
    <w:p w:rsidR="006B6BFF" w:rsidRPr="000D7D95" w:rsidRDefault="006B6BFF" w:rsidP="006B6BFF">
      <w:pPr>
        <w:pStyle w:val="affff"/>
        <w:ind w:left="720" w:hanging="11"/>
        <w:rPr>
          <w:rFonts w:ascii="Times New Roman" w:hAnsi="Times New Roman" w:cs="Times New Roman"/>
          <w:sz w:val="24"/>
          <w:szCs w:val="24"/>
        </w:rPr>
      </w:pPr>
      <w:r w:rsidRPr="000D7D95">
        <w:rPr>
          <w:rFonts w:ascii="Times New Roman" w:hAnsi="Times New Roman" w:cs="Times New Roman"/>
          <w:sz w:val="24"/>
          <w:szCs w:val="24"/>
        </w:rPr>
        <w:t>3.1 Сроки выполнения Работ определены Сторонами:</w:t>
      </w:r>
    </w:p>
    <w:p w:rsidR="006B6BFF" w:rsidRPr="000D7D95" w:rsidRDefault="006B6BFF" w:rsidP="006B6BFF">
      <w:pPr>
        <w:numPr>
          <w:ilvl w:val="0"/>
          <w:numId w:val="49"/>
        </w:numPr>
        <w:jc w:val="both"/>
      </w:pPr>
      <w:r w:rsidRPr="000D7D95">
        <w:t>Начало –  в течение одного дня с момента подписания договора.</w:t>
      </w:r>
    </w:p>
    <w:p w:rsidR="006B6BFF" w:rsidRPr="000D7D95" w:rsidRDefault="006B6BFF" w:rsidP="006B6BFF">
      <w:pPr>
        <w:numPr>
          <w:ilvl w:val="0"/>
          <w:numId w:val="49"/>
        </w:numPr>
        <w:jc w:val="both"/>
      </w:pPr>
      <w:r w:rsidRPr="000D7D95">
        <w:t xml:space="preserve">Окончание –  </w:t>
      </w:r>
      <w:r>
        <w:t>31.12.2014 г.</w:t>
      </w:r>
    </w:p>
    <w:p w:rsidR="006B6BFF" w:rsidRPr="000D7D95" w:rsidRDefault="006B6BFF" w:rsidP="006B6BFF">
      <w:pPr>
        <w:ind w:firstLine="708"/>
        <w:jc w:val="both"/>
        <w:rPr>
          <w:b/>
          <w:bCs/>
        </w:rPr>
      </w:pPr>
      <w:r w:rsidRPr="000D7D95">
        <w:rPr>
          <w:b/>
          <w:bCs/>
        </w:rPr>
        <w:t>4.  Стоимость Работ</w:t>
      </w:r>
    </w:p>
    <w:p w:rsidR="006B6BFF" w:rsidRPr="000D7D95" w:rsidRDefault="006B6BFF" w:rsidP="006B6BFF">
      <w:pPr>
        <w:tabs>
          <w:tab w:val="left" w:pos="0"/>
          <w:tab w:val="left" w:pos="1102"/>
        </w:tabs>
        <w:ind w:left="14" w:firstLine="695"/>
        <w:jc w:val="both"/>
      </w:pPr>
      <w:r w:rsidRPr="000D7D95">
        <w:t>4.1. Стоимость поручаемых Подрядчику Работ по настоящему Договору в текущих ценах определяется протоколом соглашения о твердой договорной цене (Приложение №</w:t>
      </w:r>
      <w:r>
        <w:t xml:space="preserve"> </w:t>
      </w:r>
      <w:r w:rsidRPr="000D7D95">
        <w:t xml:space="preserve">4), сформированным на </w:t>
      </w:r>
      <w:r w:rsidRPr="00F713BC">
        <w:t>основании локальной сметы</w:t>
      </w:r>
      <w:r w:rsidRPr="000D7D95">
        <w:t xml:space="preserve"> (Приложение №</w:t>
      </w:r>
      <w:r>
        <w:t xml:space="preserve"> </w:t>
      </w:r>
      <w:r w:rsidRPr="000D7D95">
        <w:t>1) и составляет</w:t>
      </w:r>
      <w:proofErr w:type="gramStart"/>
      <w:r w:rsidRPr="000D7D95">
        <w:t xml:space="preserve"> ___________(_______________) </w:t>
      </w:r>
      <w:proofErr w:type="gramEnd"/>
      <w:r w:rsidRPr="000D7D95">
        <w:t>рублей ____коп., в том числе НДС 18%____________ рублей ____ коп.</w:t>
      </w:r>
    </w:p>
    <w:p w:rsidR="006B6BFF" w:rsidRPr="000D7D95" w:rsidRDefault="006B6BFF" w:rsidP="006B6BFF">
      <w:pPr>
        <w:pStyle w:val="affff"/>
        <w:tabs>
          <w:tab w:val="left" w:pos="1134"/>
        </w:tabs>
        <w:ind w:firstLine="720"/>
        <w:rPr>
          <w:rFonts w:ascii="Times New Roman" w:hAnsi="Times New Roman" w:cs="Times New Roman"/>
          <w:sz w:val="24"/>
          <w:szCs w:val="24"/>
        </w:rPr>
      </w:pPr>
      <w:r w:rsidRPr="000D7D95">
        <w:rPr>
          <w:rFonts w:ascii="Times New Roman" w:hAnsi="Times New Roman" w:cs="Times New Roman"/>
          <w:sz w:val="24"/>
          <w:szCs w:val="24"/>
        </w:rPr>
        <w:t xml:space="preserve">4.2. Стоимость Работ остается фиксированной на весь период исполнения Договора и  изменению не подлежит, включает в себя все </w:t>
      </w:r>
      <w:proofErr w:type="gramStart"/>
      <w:r w:rsidRPr="000D7D95">
        <w:rPr>
          <w:rFonts w:ascii="Times New Roman" w:hAnsi="Times New Roman" w:cs="Times New Roman"/>
          <w:sz w:val="24"/>
          <w:szCs w:val="24"/>
        </w:rPr>
        <w:t>расходы</w:t>
      </w:r>
      <w:proofErr w:type="gramEnd"/>
      <w:r w:rsidRPr="000D7D95">
        <w:rPr>
          <w:rFonts w:ascii="Times New Roman" w:hAnsi="Times New Roman" w:cs="Times New Roman"/>
          <w:sz w:val="24"/>
          <w:szCs w:val="24"/>
        </w:rPr>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6B6BFF" w:rsidRPr="000D7D95" w:rsidRDefault="006B6BFF" w:rsidP="006B6BFF">
      <w:pPr>
        <w:ind w:firstLine="720"/>
        <w:jc w:val="both"/>
      </w:pPr>
    </w:p>
    <w:p w:rsidR="006B6BFF" w:rsidRPr="000D7D95" w:rsidRDefault="006B6BFF" w:rsidP="006B6BFF">
      <w:pPr>
        <w:tabs>
          <w:tab w:val="left" w:pos="709"/>
        </w:tabs>
        <w:ind w:firstLine="708"/>
        <w:jc w:val="both"/>
        <w:rPr>
          <w:b/>
          <w:bCs/>
        </w:rPr>
      </w:pPr>
      <w:r w:rsidRPr="000D7D95">
        <w:rPr>
          <w:b/>
          <w:bCs/>
        </w:rPr>
        <w:t>5.  Обязанности Сторон</w:t>
      </w:r>
    </w:p>
    <w:p w:rsidR="006B6BFF" w:rsidRPr="000D7D95" w:rsidRDefault="006B6BFF" w:rsidP="006B6BFF">
      <w:pPr>
        <w:shd w:val="clear" w:color="auto" w:fill="FFFFFF"/>
        <w:tabs>
          <w:tab w:val="left" w:pos="1080"/>
        </w:tabs>
        <w:ind w:left="720" w:hanging="11"/>
        <w:jc w:val="both"/>
        <w:rPr>
          <w:spacing w:val="5"/>
        </w:rPr>
      </w:pPr>
      <w:r w:rsidRPr="000D7D95">
        <w:t xml:space="preserve">5.1. </w:t>
      </w:r>
      <w:r w:rsidRPr="000D7D95">
        <w:rPr>
          <w:spacing w:val="5"/>
        </w:rPr>
        <w:t>Для реализации настоящего Договора Подрядчик обязан:</w:t>
      </w:r>
    </w:p>
    <w:p w:rsidR="006B6BFF" w:rsidRPr="000D7D95" w:rsidRDefault="006B6BFF" w:rsidP="006B6BFF">
      <w:pPr>
        <w:shd w:val="clear" w:color="auto" w:fill="FFFFFF"/>
        <w:tabs>
          <w:tab w:val="left" w:pos="1080"/>
        </w:tabs>
        <w:ind w:firstLine="709"/>
        <w:jc w:val="both"/>
      </w:pPr>
      <w:r w:rsidRPr="000D7D95">
        <w:t xml:space="preserve">5.1.1. Выполнить собственными силами Работы в полном объеме и в соответствии с утвержденной Заказчиком Рабочей документацией и </w:t>
      </w:r>
      <w:r w:rsidRPr="00EA0FDA">
        <w:t>Техн</w:t>
      </w:r>
      <w:r>
        <w:t>ическим заданием (приложение № 5</w:t>
      </w:r>
      <w:r w:rsidRPr="00EA0FDA">
        <w:t>),</w:t>
      </w:r>
      <w:r w:rsidRPr="000D7D95">
        <w:t xml:space="preserve"> определяющими объем, стоимость, содержание Работ и </w:t>
      </w:r>
      <w:proofErr w:type="gramStart"/>
      <w:r w:rsidRPr="000D7D95">
        <w:t>другие</w:t>
      </w:r>
      <w:proofErr w:type="gramEnd"/>
      <w:r w:rsidRPr="000D7D95">
        <w:t xml:space="preserve"> предъявляемые к Работам требования в сроки, предусмотренные настоящим договором, и сдать эти Работы Заказчику;</w:t>
      </w:r>
    </w:p>
    <w:p w:rsidR="006B6BFF" w:rsidRPr="000D7D95" w:rsidRDefault="006B6BFF" w:rsidP="006B6BFF">
      <w:pPr>
        <w:shd w:val="clear" w:color="auto" w:fill="FFFFFF"/>
        <w:tabs>
          <w:tab w:val="left" w:pos="1080"/>
        </w:tabs>
        <w:ind w:firstLine="709"/>
        <w:jc w:val="both"/>
        <w:rPr>
          <w:i/>
          <w:iCs/>
        </w:rPr>
      </w:pPr>
      <w:r w:rsidRPr="000D7D95">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r w:rsidRPr="000D7D95">
        <w:rPr>
          <w:i/>
          <w:iCs/>
        </w:rPr>
        <w:t xml:space="preserve"> </w:t>
      </w:r>
    </w:p>
    <w:p w:rsidR="006B6BFF" w:rsidRPr="000D7D95" w:rsidRDefault="006B6BFF" w:rsidP="006B6BFF">
      <w:pPr>
        <w:tabs>
          <w:tab w:val="left" w:pos="709"/>
        </w:tabs>
        <w:jc w:val="both"/>
      </w:pPr>
      <w:r w:rsidRPr="000D7D95">
        <w:lastRenderedPageBreak/>
        <w:tab/>
        <w:t>5.1.3.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6B6BFF" w:rsidRPr="000D7D95" w:rsidRDefault="006B6BFF" w:rsidP="006B6BFF">
      <w:pPr>
        <w:tabs>
          <w:tab w:val="left" w:pos="709"/>
        </w:tabs>
        <w:jc w:val="both"/>
      </w:pPr>
      <w:r w:rsidRPr="000D7D95">
        <w:tab/>
        <w:t xml:space="preserve">5.1.4. Обеспечить </w:t>
      </w:r>
      <w:proofErr w:type="gramStart"/>
      <w:r w:rsidRPr="000D7D95">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0D7D95">
        <w:t xml:space="preserve">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w:t>
      </w:r>
    </w:p>
    <w:p w:rsidR="006B6BFF" w:rsidRPr="000D7D95" w:rsidRDefault="006B6BFF" w:rsidP="006B6BFF">
      <w:pPr>
        <w:tabs>
          <w:tab w:val="left" w:pos="709"/>
        </w:tabs>
        <w:jc w:val="both"/>
      </w:pPr>
      <w:r w:rsidRPr="000D7D95">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6B6BFF" w:rsidRPr="000D7D95" w:rsidRDefault="006B6BFF" w:rsidP="006B6BFF">
      <w:pPr>
        <w:tabs>
          <w:tab w:val="left" w:pos="709"/>
        </w:tabs>
        <w:jc w:val="both"/>
      </w:pPr>
      <w:r w:rsidRPr="000D7D95">
        <w:tab/>
        <w:t>5.1.6. Обеспечить качество выполнения всех Работ в соответствии с Рабочей документацией и действующими нормами и техническими условиями;</w:t>
      </w:r>
    </w:p>
    <w:p w:rsidR="006B6BFF" w:rsidRPr="000D7D95" w:rsidRDefault="006B6BFF" w:rsidP="006B6BFF">
      <w:pPr>
        <w:tabs>
          <w:tab w:val="left" w:pos="1080"/>
        </w:tabs>
        <w:ind w:firstLine="709"/>
        <w:jc w:val="both"/>
      </w:pPr>
      <w:r w:rsidRPr="000D7D95">
        <w:t>5.1.7. Обеспечить за свой счет своевременное устранение Недостатков (Несоответствий, Дефектов), допущенных и выявленных при приемке Р</w:t>
      </w:r>
      <w:r>
        <w:t>абот</w:t>
      </w:r>
      <w:r w:rsidRPr="000D7D95">
        <w:t>.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6B6BFF" w:rsidRPr="000D7D95" w:rsidRDefault="006B6BFF" w:rsidP="006B6BFF">
      <w:pPr>
        <w:tabs>
          <w:tab w:val="left" w:pos="709"/>
        </w:tabs>
        <w:jc w:val="both"/>
      </w:pPr>
      <w:r w:rsidRPr="000D7D95">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6B6BFF" w:rsidRPr="000D7D95" w:rsidRDefault="006B6BFF" w:rsidP="006B6BFF">
      <w:pPr>
        <w:tabs>
          <w:tab w:val="left" w:pos="709"/>
        </w:tabs>
        <w:jc w:val="both"/>
      </w:pPr>
      <w:r w:rsidRPr="000D7D95">
        <w:tab/>
        <w:t>5.1.9. Немедленно известить Заказчика и до получения от него указаний приостановить Работы при обнаружении:</w:t>
      </w:r>
    </w:p>
    <w:p w:rsidR="006B6BFF" w:rsidRPr="000D7D95" w:rsidRDefault="006B6BFF" w:rsidP="006B6BFF">
      <w:pPr>
        <w:numPr>
          <w:ilvl w:val="0"/>
          <w:numId w:val="50"/>
        </w:numPr>
        <w:tabs>
          <w:tab w:val="num" w:pos="0"/>
          <w:tab w:val="left" w:pos="993"/>
        </w:tabs>
        <w:ind w:left="0" w:firstLine="709"/>
        <w:jc w:val="both"/>
      </w:pPr>
      <w:r w:rsidRPr="000D7D95">
        <w:t>возможных неблагоприятных для Заказчика последствий выполнения его указаний о способе исполнения Работ;</w:t>
      </w:r>
    </w:p>
    <w:p w:rsidR="006B6BFF" w:rsidRPr="000D7D95" w:rsidRDefault="006B6BFF" w:rsidP="006B6BFF">
      <w:pPr>
        <w:numPr>
          <w:ilvl w:val="0"/>
          <w:numId w:val="50"/>
        </w:numPr>
        <w:tabs>
          <w:tab w:val="clear" w:pos="1260"/>
          <w:tab w:val="num" w:pos="0"/>
          <w:tab w:val="num" w:pos="993"/>
        </w:tabs>
        <w:ind w:left="0" w:firstLine="709"/>
        <w:jc w:val="both"/>
      </w:pPr>
      <w:r w:rsidRPr="000D7D95">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6B6BFF" w:rsidRPr="000D7D95" w:rsidRDefault="006B6BFF" w:rsidP="006B6BFF">
      <w:pPr>
        <w:pStyle w:val="afe"/>
        <w:spacing w:after="0"/>
        <w:ind w:firstLine="708"/>
        <w:jc w:val="both"/>
      </w:pPr>
      <w:r w:rsidRPr="000D7D95">
        <w:t>5.1.10.Обеспечить приемку, разгрузку, складирование и охрану Материалов и Изделий;</w:t>
      </w:r>
    </w:p>
    <w:p w:rsidR="006B6BFF" w:rsidRPr="000D7D95" w:rsidRDefault="006B6BFF" w:rsidP="006B6BFF">
      <w:pPr>
        <w:ind w:firstLine="708"/>
        <w:jc w:val="both"/>
      </w:pPr>
      <w:r w:rsidRPr="000D7D95">
        <w:t xml:space="preserve">5.1.11. Вывезти в 5-ти </w:t>
      </w:r>
      <w:proofErr w:type="spellStart"/>
      <w:r w:rsidRPr="000D7D95">
        <w:t>дневный</w:t>
      </w:r>
      <w:proofErr w:type="spellEnd"/>
      <w:r w:rsidRPr="000D7D95">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6B6BFF" w:rsidRPr="000D7D95" w:rsidRDefault="006B6BFF" w:rsidP="006B6BFF">
      <w:pPr>
        <w:ind w:firstLine="708"/>
        <w:jc w:val="both"/>
      </w:pPr>
      <w:r w:rsidRPr="000D7D95">
        <w:t>5.1.12. Не передавать свои обязательства по настоящему Договору третьим лицам;</w:t>
      </w:r>
    </w:p>
    <w:p w:rsidR="006B6BFF" w:rsidRPr="000D7D95" w:rsidRDefault="006B6BFF" w:rsidP="006B6BFF">
      <w:pPr>
        <w:tabs>
          <w:tab w:val="left" w:pos="709"/>
        </w:tabs>
        <w:jc w:val="both"/>
      </w:pPr>
      <w:r w:rsidRPr="000D7D95">
        <w:tab/>
        <w:t>5.1.13. Выполнить в полном объеме все свои обязательства, предусмотренные в других статьях настоящего Договора;</w:t>
      </w:r>
    </w:p>
    <w:p w:rsidR="006B6BFF" w:rsidRPr="000D7D95" w:rsidRDefault="006B6BFF" w:rsidP="006B6BFF">
      <w:pPr>
        <w:ind w:firstLine="708"/>
        <w:jc w:val="both"/>
        <w:rPr>
          <w:lang w:eastAsia="en-US"/>
        </w:rPr>
      </w:pPr>
      <w:r w:rsidRPr="000D7D95">
        <w:t xml:space="preserve">5.1.14. </w:t>
      </w:r>
      <w:r w:rsidRPr="000D7D95">
        <w:rPr>
          <w:lang w:eastAsia="en-US"/>
        </w:rPr>
        <w:t xml:space="preserve">Уведомить в 2-х </w:t>
      </w:r>
      <w:proofErr w:type="spellStart"/>
      <w:r w:rsidRPr="000D7D95">
        <w:rPr>
          <w:lang w:eastAsia="en-US"/>
        </w:rPr>
        <w:t>дневный</w:t>
      </w:r>
      <w:proofErr w:type="spellEnd"/>
      <w:r w:rsidRPr="000D7D95">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6B6BFF" w:rsidRPr="000D7D95" w:rsidRDefault="006B6BFF" w:rsidP="006B6BFF">
      <w:pPr>
        <w:tabs>
          <w:tab w:val="left" w:pos="709"/>
        </w:tabs>
        <w:ind w:firstLine="708"/>
        <w:jc w:val="both"/>
      </w:pPr>
      <w:r w:rsidRPr="000D7D95">
        <w:t xml:space="preserve">5.1.15. Уведомить </w:t>
      </w:r>
      <w:r w:rsidRPr="000D7D95">
        <w:rPr>
          <w:lang w:eastAsia="en-US"/>
        </w:rPr>
        <w:t xml:space="preserve">в 2-х </w:t>
      </w:r>
      <w:proofErr w:type="spellStart"/>
      <w:r w:rsidRPr="000D7D95">
        <w:rPr>
          <w:lang w:eastAsia="en-US"/>
        </w:rPr>
        <w:t>дневный</w:t>
      </w:r>
      <w:proofErr w:type="spellEnd"/>
      <w:r w:rsidRPr="000D7D95">
        <w:rPr>
          <w:lang w:eastAsia="en-US"/>
        </w:rPr>
        <w:t xml:space="preserve"> срок </w:t>
      </w:r>
      <w:r w:rsidRPr="000D7D95">
        <w:t>Заказчика о возбуждении в отношении Подрядчика дела о банкротстве;</w:t>
      </w:r>
    </w:p>
    <w:p w:rsidR="006B6BFF" w:rsidRPr="000D7D95" w:rsidRDefault="006B6BFF" w:rsidP="006B6BFF">
      <w:pPr>
        <w:tabs>
          <w:tab w:val="left" w:pos="709"/>
        </w:tabs>
        <w:jc w:val="both"/>
      </w:pPr>
      <w:r w:rsidRPr="000D7D95">
        <w:tab/>
        <w:t>5.1.16. Обеспечивать и контролировать свои действия в целях сохранения здоровья, создания безопасных условий труда,  безопасности работающих:</w:t>
      </w:r>
    </w:p>
    <w:p w:rsidR="006B6BFF" w:rsidRPr="000D7D95" w:rsidRDefault="006B6BFF" w:rsidP="006B6BFF">
      <w:pPr>
        <w:numPr>
          <w:ilvl w:val="0"/>
          <w:numId w:val="53"/>
        </w:numPr>
        <w:shd w:val="clear" w:color="auto" w:fill="FFFFFF"/>
        <w:tabs>
          <w:tab w:val="left" w:pos="142"/>
          <w:tab w:val="left" w:pos="284"/>
          <w:tab w:val="left" w:pos="851"/>
          <w:tab w:val="num" w:pos="3589"/>
        </w:tabs>
        <w:ind w:left="786" w:hanging="360"/>
        <w:jc w:val="both"/>
      </w:pPr>
      <w:r w:rsidRPr="000D7D95">
        <w:t>Соблюдать требования правил по охране труда, действующих на ФГУП «ПО «Маяк».</w:t>
      </w:r>
    </w:p>
    <w:p w:rsidR="006B6BFF" w:rsidRPr="000D7D95" w:rsidRDefault="006B6BFF" w:rsidP="006B6BFF">
      <w:pPr>
        <w:numPr>
          <w:ilvl w:val="0"/>
          <w:numId w:val="53"/>
        </w:numPr>
        <w:shd w:val="clear" w:color="auto" w:fill="FFFFFF"/>
        <w:tabs>
          <w:tab w:val="left" w:pos="142"/>
          <w:tab w:val="left" w:pos="284"/>
          <w:tab w:val="left" w:pos="851"/>
        </w:tabs>
        <w:ind w:left="786" w:hanging="360"/>
        <w:jc w:val="both"/>
      </w:pPr>
      <w:r w:rsidRPr="000D7D95">
        <w:t>Обеспечить безопасное производство работ.</w:t>
      </w:r>
    </w:p>
    <w:p w:rsidR="006B6BFF" w:rsidRPr="000D7D95" w:rsidRDefault="006B6BFF" w:rsidP="006B6BFF">
      <w:pPr>
        <w:numPr>
          <w:ilvl w:val="0"/>
          <w:numId w:val="53"/>
        </w:numPr>
        <w:shd w:val="clear" w:color="auto" w:fill="FFFFFF"/>
        <w:tabs>
          <w:tab w:val="left" w:pos="142"/>
          <w:tab w:val="left" w:pos="284"/>
          <w:tab w:val="left" w:pos="851"/>
        </w:tabs>
        <w:ind w:left="786" w:right="7" w:hanging="360"/>
        <w:jc w:val="both"/>
      </w:pPr>
      <w:r w:rsidRPr="000D7D95">
        <w:t>Разработать, при необходимости, дополнительные меры по обеспечению безопасных условий труда и выполнять их в процессе работ.</w:t>
      </w:r>
    </w:p>
    <w:p w:rsidR="006B6BFF" w:rsidRPr="000D7D95" w:rsidRDefault="006B6BFF" w:rsidP="006B6BFF">
      <w:pPr>
        <w:numPr>
          <w:ilvl w:val="0"/>
          <w:numId w:val="53"/>
        </w:numPr>
        <w:shd w:val="clear" w:color="auto" w:fill="FFFFFF"/>
        <w:tabs>
          <w:tab w:val="left" w:pos="142"/>
          <w:tab w:val="left" w:pos="284"/>
          <w:tab w:val="left" w:pos="851"/>
        </w:tabs>
        <w:ind w:left="786" w:right="14" w:hanging="360"/>
        <w:jc w:val="both"/>
      </w:pPr>
      <w:r w:rsidRPr="000D7D95">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6B6BFF" w:rsidRPr="000D7D95" w:rsidRDefault="006B6BFF" w:rsidP="006B6BFF">
      <w:pPr>
        <w:numPr>
          <w:ilvl w:val="0"/>
          <w:numId w:val="53"/>
        </w:numPr>
        <w:shd w:val="clear" w:color="auto" w:fill="FFFFFF"/>
        <w:tabs>
          <w:tab w:val="left" w:pos="142"/>
          <w:tab w:val="left" w:pos="284"/>
          <w:tab w:val="left" w:pos="851"/>
        </w:tabs>
        <w:ind w:left="786" w:hanging="360"/>
        <w:jc w:val="both"/>
      </w:pPr>
      <w:r w:rsidRPr="000D7D95">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6B6BFF" w:rsidRPr="000D7D95" w:rsidRDefault="006B6BFF" w:rsidP="006B6BFF">
      <w:pPr>
        <w:numPr>
          <w:ilvl w:val="0"/>
          <w:numId w:val="53"/>
        </w:numPr>
        <w:shd w:val="clear" w:color="auto" w:fill="FFFFFF"/>
        <w:tabs>
          <w:tab w:val="left" w:pos="142"/>
          <w:tab w:val="left" w:pos="284"/>
          <w:tab w:val="left" w:pos="851"/>
          <w:tab w:val="left" w:pos="893"/>
        </w:tabs>
        <w:ind w:left="786" w:right="7" w:hanging="360"/>
        <w:jc w:val="both"/>
      </w:pPr>
      <w:r w:rsidRPr="000D7D95">
        <w:t>Обеспечить обучение персонала и контроль усвоения им информации по требованиям охраны труда при выполнении технологических операций.</w:t>
      </w:r>
    </w:p>
    <w:p w:rsidR="006B6BFF" w:rsidRPr="000D7D95" w:rsidRDefault="006B6BFF" w:rsidP="006B6BFF">
      <w:pPr>
        <w:numPr>
          <w:ilvl w:val="0"/>
          <w:numId w:val="53"/>
        </w:numPr>
        <w:shd w:val="clear" w:color="auto" w:fill="FFFFFF"/>
        <w:tabs>
          <w:tab w:val="left" w:pos="142"/>
          <w:tab w:val="left" w:pos="284"/>
          <w:tab w:val="left" w:pos="851"/>
        </w:tabs>
        <w:ind w:left="786" w:hanging="360"/>
        <w:jc w:val="both"/>
      </w:pPr>
      <w:r w:rsidRPr="000D7D95">
        <w:lastRenderedPageBreak/>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6B6BFF" w:rsidRPr="000D7D95" w:rsidRDefault="006B6BFF" w:rsidP="006B6BFF">
      <w:pPr>
        <w:numPr>
          <w:ilvl w:val="0"/>
          <w:numId w:val="53"/>
        </w:numPr>
        <w:shd w:val="clear" w:color="auto" w:fill="FFFFFF"/>
        <w:tabs>
          <w:tab w:val="left" w:pos="142"/>
          <w:tab w:val="left" w:pos="284"/>
          <w:tab w:val="left" w:pos="851"/>
        </w:tabs>
        <w:ind w:left="786" w:right="7" w:hanging="360"/>
        <w:jc w:val="both"/>
      </w:pPr>
      <w:r w:rsidRPr="000D7D95">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6B6BFF" w:rsidRPr="000D7D95" w:rsidRDefault="006B6BFF" w:rsidP="006B6BFF">
      <w:pPr>
        <w:numPr>
          <w:ilvl w:val="0"/>
          <w:numId w:val="53"/>
        </w:numPr>
        <w:shd w:val="clear" w:color="auto" w:fill="FFFFFF"/>
        <w:tabs>
          <w:tab w:val="left" w:pos="142"/>
          <w:tab w:val="left" w:pos="284"/>
          <w:tab w:val="left" w:pos="851"/>
        </w:tabs>
        <w:ind w:left="786" w:right="7" w:hanging="360"/>
        <w:jc w:val="both"/>
      </w:pPr>
      <w:r w:rsidRPr="000D7D95">
        <w:t>Обеспечить исправное техническое состояние и безопасную эксплуатацию оборудования.</w:t>
      </w:r>
    </w:p>
    <w:p w:rsidR="006B6BFF" w:rsidRPr="000D7D95" w:rsidRDefault="006B6BFF" w:rsidP="006B6BFF">
      <w:pPr>
        <w:numPr>
          <w:ilvl w:val="0"/>
          <w:numId w:val="53"/>
        </w:numPr>
        <w:shd w:val="clear" w:color="auto" w:fill="FFFFFF"/>
        <w:tabs>
          <w:tab w:val="left" w:pos="142"/>
          <w:tab w:val="left" w:pos="284"/>
          <w:tab w:val="left" w:pos="851"/>
          <w:tab w:val="left" w:pos="907"/>
        </w:tabs>
        <w:ind w:left="786" w:right="14" w:hanging="360"/>
        <w:jc w:val="both"/>
      </w:pPr>
      <w:r w:rsidRPr="000D7D95">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0D7D95">
        <w:t>обучения по программе</w:t>
      </w:r>
      <w:proofErr w:type="gramEnd"/>
      <w:r w:rsidRPr="000D7D95">
        <w:t xml:space="preserve"> вводного инструктажа в соответствующих службах ФГУП «ПО «Маяк».</w:t>
      </w:r>
    </w:p>
    <w:p w:rsidR="006B6BFF" w:rsidRPr="000D7D95" w:rsidRDefault="006B6BFF" w:rsidP="006B6BFF">
      <w:pPr>
        <w:numPr>
          <w:ilvl w:val="0"/>
          <w:numId w:val="53"/>
        </w:numPr>
        <w:shd w:val="clear" w:color="auto" w:fill="FFFFFF"/>
        <w:tabs>
          <w:tab w:val="left" w:pos="142"/>
          <w:tab w:val="left" w:pos="284"/>
          <w:tab w:val="left" w:pos="851"/>
          <w:tab w:val="left" w:pos="907"/>
        </w:tabs>
        <w:ind w:left="786" w:right="7" w:hanging="360"/>
        <w:jc w:val="both"/>
      </w:pPr>
      <w:r w:rsidRPr="000D7D95">
        <w:t>Обеспечить своих работников талонами предупреждения нарушений правил и норм по охране труда, пожарной и радиационной безопасности.</w:t>
      </w:r>
    </w:p>
    <w:p w:rsidR="006B6BFF" w:rsidRPr="000D7D95" w:rsidRDefault="006B6BFF" w:rsidP="006B6BFF">
      <w:pPr>
        <w:numPr>
          <w:ilvl w:val="0"/>
          <w:numId w:val="53"/>
        </w:numPr>
        <w:shd w:val="clear" w:color="auto" w:fill="FFFFFF"/>
        <w:tabs>
          <w:tab w:val="left" w:pos="142"/>
          <w:tab w:val="left" w:pos="284"/>
          <w:tab w:val="left" w:pos="851"/>
          <w:tab w:val="left" w:pos="878"/>
        </w:tabs>
        <w:ind w:left="786" w:hanging="360"/>
        <w:jc w:val="both"/>
      </w:pPr>
      <w:r w:rsidRPr="000D7D95">
        <w:t>Самостоятельно проводить аттестацию рабочих мест.</w:t>
      </w:r>
    </w:p>
    <w:p w:rsidR="006B6BFF" w:rsidRPr="000D7D95" w:rsidRDefault="006B6BFF" w:rsidP="006B6BFF">
      <w:pPr>
        <w:numPr>
          <w:ilvl w:val="0"/>
          <w:numId w:val="53"/>
        </w:numPr>
        <w:shd w:val="clear" w:color="auto" w:fill="FFFFFF"/>
        <w:tabs>
          <w:tab w:val="left" w:pos="142"/>
          <w:tab w:val="left" w:pos="284"/>
          <w:tab w:val="left" w:pos="851"/>
          <w:tab w:val="left" w:pos="878"/>
        </w:tabs>
        <w:ind w:left="786" w:right="36" w:hanging="360"/>
        <w:jc w:val="both"/>
      </w:pPr>
      <w:r w:rsidRPr="000D7D95">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6B6BFF" w:rsidRPr="000D7D95" w:rsidRDefault="006B6BFF" w:rsidP="006B6BFF">
      <w:pPr>
        <w:numPr>
          <w:ilvl w:val="0"/>
          <w:numId w:val="53"/>
        </w:numPr>
        <w:shd w:val="clear" w:color="auto" w:fill="FFFFFF"/>
        <w:tabs>
          <w:tab w:val="left" w:pos="814"/>
          <w:tab w:val="left" w:pos="851"/>
          <w:tab w:val="left" w:pos="878"/>
        </w:tabs>
        <w:ind w:left="786" w:right="29" w:hanging="360"/>
        <w:jc w:val="both"/>
      </w:pPr>
      <w:r w:rsidRPr="000D7D95">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6B6BFF" w:rsidRPr="000D7D95" w:rsidRDefault="006B6BFF" w:rsidP="006B6BFF">
      <w:pPr>
        <w:numPr>
          <w:ilvl w:val="0"/>
          <w:numId w:val="53"/>
        </w:numPr>
        <w:shd w:val="clear" w:color="auto" w:fill="FFFFFF"/>
        <w:tabs>
          <w:tab w:val="left" w:pos="814"/>
          <w:tab w:val="left" w:pos="851"/>
          <w:tab w:val="left" w:pos="878"/>
        </w:tabs>
        <w:ind w:left="786" w:right="29" w:hanging="360"/>
        <w:jc w:val="both"/>
      </w:pPr>
      <w:r w:rsidRPr="000D7D95">
        <w:t>Обеспечить организацию и проведение Дней охраны труда по графику Заказчика и участие его представителей в работе итоговых совещаний;</w:t>
      </w:r>
    </w:p>
    <w:p w:rsidR="006B6BFF" w:rsidRPr="000D7D95" w:rsidRDefault="006B6BFF" w:rsidP="006B6BFF">
      <w:pPr>
        <w:shd w:val="clear" w:color="auto" w:fill="FFFFFF"/>
        <w:tabs>
          <w:tab w:val="left" w:pos="709"/>
        </w:tabs>
        <w:ind w:right="-2"/>
        <w:jc w:val="both"/>
      </w:pPr>
      <w:r w:rsidRPr="000D7D95">
        <w:tab/>
        <w:t>5.1.17. При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6B6BFF" w:rsidRDefault="006B6BFF" w:rsidP="006B6BFF">
      <w:pPr>
        <w:shd w:val="clear" w:color="auto" w:fill="FFFFFF"/>
        <w:tabs>
          <w:tab w:val="left" w:pos="709"/>
        </w:tabs>
        <w:ind w:right="-2"/>
        <w:jc w:val="both"/>
      </w:pPr>
      <w:r w:rsidRPr="000D7D95">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6B6BFF" w:rsidRDefault="006B6BFF" w:rsidP="006B6BFF">
      <w:pPr>
        <w:shd w:val="clear" w:color="auto" w:fill="FFFFFF"/>
        <w:tabs>
          <w:tab w:val="left" w:pos="709"/>
        </w:tabs>
        <w:ind w:right="-2"/>
        <w:jc w:val="both"/>
      </w:pPr>
      <w:r>
        <w:tab/>
        <w:t xml:space="preserve">5.1.19. </w:t>
      </w:r>
      <w:proofErr w:type="gramStart"/>
      <w:r>
        <w:t>Подрядчик в срок не позднее пятнадцать (15) дней с даты заключения договора обязан предоставить ФГУП «ПО «Маяк»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штрафов.</w:t>
      </w:r>
      <w:proofErr w:type="gramEnd"/>
    </w:p>
    <w:p w:rsidR="006B6BFF" w:rsidRDefault="006B6BFF" w:rsidP="006B6BFF">
      <w:pPr>
        <w:shd w:val="clear" w:color="auto" w:fill="FFFFFF"/>
        <w:tabs>
          <w:tab w:val="left" w:pos="709"/>
        </w:tabs>
        <w:ind w:right="-2"/>
        <w:jc w:val="both"/>
      </w:pPr>
      <w:r>
        <w:tab/>
        <w:t>При наличии в данной справке положений о неисполненной обязанности по уплате</w:t>
      </w:r>
      <w:r w:rsidRPr="00DB678C">
        <w:t xml:space="preserve"> </w:t>
      </w:r>
      <w:r>
        <w:t>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B6BFF" w:rsidRDefault="006B6BFF" w:rsidP="006B6BFF">
      <w:pPr>
        <w:shd w:val="clear" w:color="auto" w:fill="FFFFFF"/>
        <w:tabs>
          <w:tab w:val="left" w:pos="709"/>
        </w:tabs>
        <w:ind w:right="-2"/>
        <w:jc w:val="both"/>
      </w:pPr>
      <w:r>
        <w:tab/>
        <w:t>- копию справки о состоянии расчетов по налогам, сборам, пеням, штрафам, выданной налоговым органом  по месту нахождения лица не ранее чем за 60 дней до дня заключения договора;</w:t>
      </w:r>
    </w:p>
    <w:p w:rsidR="006B6BFF" w:rsidRDefault="006B6BFF" w:rsidP="006B6BFF">
      <w:pPr>
        <w:shd w:val="clear" w:color="auto" w:fill="FFFFFF"/>
        <w:tabs>
          <w:tab w:val="left" w:pos="709"/>
        </w:tabs>
        <w:ind w:right="-2"/>
        <w:jc w:val="both"/>
      </w:pPr>
      <w:r>
        <w:tab/>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6B6BFF" w:rsidRDefault="006B6BFF" w:rsidP="006B6BFF">
      <w:pPr>
        <w:shd w:val="clear" w:color="auto" w:fill="FFFFFF"/>
        <w:tabs>
          <w:tab w:val="left" w:pos="709"/>
        </w:tabs>
        <w:ind w:right="-2"/>
        <w:jc w:val="both"/>
      </w:pPr>
      <w:r>
        <w:tab/>
        <w:t xml:space="preserve">5.1.20. </w:t>
      </w:r>
      <w:proofErr w:type="gramStart"/>
      <w:r>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t xml:space="preserve"> состав техники и механизмов </w:t>
      </w:r>
      <w:r>
        <w:lastRenderedPageBreak/>
        <w:t>с указанием веса, габаритов и способов перемещения; график создания перечисленных объектов.</w:t>
      </w:r>
    </w:p>
    <w:p w:rsidR="006B6BFF" w:rsidRDefault="006B6BFF" w:rsidP="006B6BFF">
      <w:pPr>
        <w:shd w:val="clear" w:color="auto" w:fill="FFFFFF"/>
        <w:tabs>
          <w:tab w:val="left" w:pos="709"/>
        </w:tabs>
        <w:ind w:right="-2"/>
        <w:jc w:val="both"/>
      </w:pPr>
      <w:r>
        <w:tab/>
        <w:t>До начала работ Подрядчик обязан согласовать ППР с Заказчиком и передать копию подписанного ППР Заказчику.</w:t>
      </w:r>
    </w:p>
    <w:p w:rsidR="006B6BFF" w:rsidRDefault="006B6BFF" w:rsidP="006B6BFF">
      <w:pPr>
        <w:shd w:val="clear" w:color="auto" w:fill="FFFFFF"/>
        <w:tabs>
          <w:tab w:val="left" w:pos="709"/>
        </w:tabs>
        <w:ind w:right="-2"/>
        <w:jc w:val="both"/>
      </w:pPr>
      <w:r>
        <w:tab/>
        <w:t>5.1.21. Подрядчик обязан соблюдать требования ППР, разрешения на производство земляных работ и/или актов-допусков на производство работ, выданных ему Заказчиком.</w:t>
      </w:r>
    </w:p>
    <w:p w:rsidR="006B6BFF" w:rsidRDefault="006B6BFF" w:rsidP="006B6BFF">
      <w:pPr>
        <w:shd w:val="clear" w:color="auto" w:fill="FFFFFF"/>
        <w:tabs>
          <w:tab w:val="left" w:pos="709"/>
        </w:tabs>
        <w:ind w:right="-2"/>
        <w:jc w:val="both"/>
      </w:pPr>
      <w:r>
        <w:tab/>
        <w:t xml:space="preserve">5.1.22. </w:t>
      </w:r>
      <w:proofErr w:type="gramStart"/>
      <w:r>
        <w:t>Подрядчик обязан по требованию Заказчика за свой счет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6B6BFF" w:rsidRPr="000D7D95" w:rsidRDefault="006B6BFF" w:rsidP="006B6BFF">
      <w:pPr>
        <w:shd w:val="clear" w:color="auto" w:fill="FFFFFF"/>
        <w:tabs>
          <w:tab w:val="left" w:pos="709"/>
        </w:tabs>
        <w:ind w:right="-2"/>
        <w:jc w:val="both"/>
      </w:pPr>
      <w:r>
        <w:tab/>
        <w:t xml:space="preserve">5.1.23. </w:t>
      </w:r>
      <w:proofErr w:type="gramStart"/>
      <w:r>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t xml:space="preserve"> должность, фамилия, имя, отчество и контактный телефон ответственного руководителя работ.</w:t>
      </w:r>
    </w:p>
    <w:p w:rsidR="006B6BFF" w:rsidRPr="000D7D95" w:rsidRDefault="006B6BFF" w:rsidP="006B6BFF">
      <w:pPr>
        <w:shd w:val="clear" w:color="auto" w:fill="FFFFFF"/>
        <w:tabs>
          <w:tab w:val="left" w:pos="1080"/>
        </w:tabs>
        <w:ind w:firstLine="709"/>
        <w:jc w:val="both"/>
      </w:pPr>
      <w:r w:rsidRPr="000D7D95">
        <w:t>5.2. Для реализации настоящего Договора Заказчик обязан:</w:t>
      </w:r>
    </w:p>
    <w:p w:rsidR="006B6BFF" w:rsidRPr="000D7D95" w:rsidRDefault="006B6BFF" w:rsidP="006B6BFF">
      <w:pPr>
        <w:tabs>
          <w:tab w:val="left" w:pos="709"/>
        </w:tabs>
        <w:jc w:val="both"/>
      </w:pPr>
      <w:r w:rsidRPr="000D7D95">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6B6BFF" w:rsidRPr="000D7D95" w:rsidRDefault="006B6BFF" w:rsidP="006B6BFF">
      <w:pPr>
        <w:ind w:firstLine="708"/>
        <w:jc w:val="both"/>
      </w:pPr>
      <w:r w:rsidRPr="000D7D95">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6B6BFF" w:rsidRPr="000D7D95" w:rsidRDefault="006B6BFF" w:rsidP="006B6BFF">
      <w:pPr>
        <w:tabs>
          <w:tab w:val="left" w:pos="709"/>
        </w:tabs>
        <w:jc w:val="both"/>
      </w:pPr>
      <w:r w:rsidRPr="000D7D95">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6B6BFF" w:rsidRPr="000D7D95" w:rsidRDefault="006B6BFF" w:rsidP="006B6BFF">
      <w:pPr>
        <w:ind w:firstLine="708"/>
        <w:jc w:val="both"/>
        <w:rPr>
          <w:bCs/>
        </w:rPr>
      </w:pPr>
      <w:r w:rsidRPr="000D7D95">
        <w:t xml:space="preserve">5.2.4. </w:t>
      </w:r>
      <w:r w:rsidRPr="000D7D95">
        <w:rPr>
          <w:bCs/>
        </w:rPr>
        <w:t xml:space="preserve">Обеспечить место производства Работ энергоресурсами (водой, паром, электроэнергией, сжатым воздухом и др.) </w:t>
      </w:r>
      <w:r w:rsidRPr="000D7D95">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0D7D95">
        <w:rPr>
          <w:bCs/>
        </w:rPr>
        <w:t>;</w:t>
      </w:r>
    </w:p>
    <w:p w:rsidR="006B6BFF" w:rsidRPr="000D7D95" w:rsidRDefault="006B6BFF" w:rsidP="006B6BFF">
      <w:pPr>
        <w:ind w:firstLine="708"/>
        <w:jc w:val="both"/>
      </w:pPr>
      <w:r w:rsidRPr="000D7D95">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6B6BFF" w:rsidRPr="000D7D95" w:rsidRDefault="006B6BFF" w:rsidP="006B6BFF">
      <w:pPr>
        <w:ind w:firstLine="708"/>
        <w:jc w:val="both"/>
      </w:pPr>
      <w:r w:rsidRPr="000D7D95">
        <w:t>5.2.6. Выполнить в полном объеме все свои обязательства, предусмотренные в других статьях Договора;</w:t>
      </w:r>
    </w:p>
    <w:p w:rsidR="006B6BFF" w:rsidRPr="000D7D95" w:rsidRDefault="006B6BFF" w:rsidP="006B6BFF">
      <w:pPr>
        <w:tabs>
          <w:tab w:val="left" w:pos="-2172"/>
          <w:tab w:val="num" w:pos="-1991"/>
          <w:tab w:val="num" w:pos="709"/>
        </w:tabs>
      </w:pPr>
      <w:r w:rsidRPr="000D7D95">
        <w:tab/>
        <w:t>5.2.7. Для обеспечения требований по охране труда обязуется:</w:t>
      </w:r>
    </w:p>
    <w:p w:rsidR="006B6BFF" w:rsidRPr="000D7D95" w:rsidRDefault="006B6BFF" w:rsidP="006B6BFF">
      <w:pPr>
        <w:numPr>
          <w:ilvl w:val="0"/>
          <w:numId w:val="54"/>
        </w:numPr>
        <w:shd w:val="clear" w:color="auto" w:fill="FFFFFF"/>
        <w:tabs>
          <w:tab w:val="left" w:pos="792"/>
        </w:tabs>
        <w:ind w:left="1429" w:right="14" w:hanging="360"/>
        <w:jc w:val="both"/>
      </w:pPr>
      <w:r w:rsidRPr="000D7D95">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6B6BFF" w:rsidRPr="000D7D95" w:rsidRDefault="006B6BFF" w:rsidP="006B6BFF">
      <w:pPr>
        <w:numPr>
          <w:ilvl w:val="0"/>
          <w:numId w:val="54"/>
        </w:numPr>
        <w:shd w:val="clear" w:color="auto" w:fill="FFFFFF"/>
        <w:tabs>
          <w:tab w:val="left" w:pos="792"/>
        </w:tabs>
        <w:ind w:left="1429" w:right="22" w:hanging="360"/>
        <w:jc w:val="both"/>
      </w:pPr>
      <w:r w:rsidRPr="000D7D95">
        <w:t>Обеспечить подготовку действующего оборудования к работам Подрядчика на нем или вблизи его на территории подразделений ФГУП «ПО «Маяк».</w:t>
      </w:r>
    </w:p>
    <w:p w:rsidR="006B6BFF" w:rsidRPr="000D7D95" w:rsidRDefault="006B6BFF" w:rsidP="006B6BFF">
      <w:pPr>
        <w:numPr>
          <w:ilvl w:val="0"/>
          <w:numId w:val="54"/>
        </w:numPr>
        <w:shd w:val="clear" w:color="auto" w:fill="FFFFFF"/>
        <w:tabs>
          <w:tab w:val="left" w:pos="792"/>
        </w:tabs>
        <w:ind w:left="1429" w:right="14" w:hanging="360"/>
        <w:jc w:val="both"/>
      </w:pPr>
      <w:r w:rsidRPr="000D7D95">
        <w:t>Обеспечить допуск персонала Подрядчика к работам в зоне действия оборудования или вблизи его.</w:t>
      </w:r>
    </w:p>
    <w:p w:rsidR="006B6BFF" w:rsidRPr="000D7D95" w:rsidRDefault="006B6BFF" w:rsidP="006B6BFF">
      <w:pPr>
        <w:numPr>
          <w:ilvl w:val="0"/>
          <w:numId w:val="54"/>
        </w:numPr>
        <w:shd w:val="clear" w:color="auto" w:fill="FFFFFF"/>
        <w:tabs>
          <w:tab w:val="left" w:pos="792"/>
        </w:tabs>
        <w:ind w:left="1429" w:right="7" w:hanging="360"/>
        <w:jc w:val="both"/>
      </w:pPr>
      <w:r w:rsidRPr="000D7D95">
        <w:t>Провести инструктаж руководителей, производителей работ Подрядчика при допуске к работам в подразделениях ФГУП «ПО «Маяк».</w:t>
      </w:r>
    </w:p>
    <w:p w:rsidR="006B6BFF" w:rsidRPr="000D7D95" w:rsidRDefault="006B6BFF" w:rsidP="006B6BFF">
      <w:pPr>
        <w:numPr>
          <w:ilvl w:val="0"/>
          <w:numId w:val="54"/>
        </w:numPr>
        <w:shd w:val="clear" w:color="auto" w:fill="FFFFFF"/>
        <w:tabs>
          <w:tab w:val="left" w:pos="792"/>
        </w:tabs>
        <w:ind w:left="1429" w:hanging="360"/>
        <w:jc w:val="both"/>
      </w:pPr>
      <w:r w:rsidRPr="000D7D95">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6B6BFF" w:rsidRPr="000D7D95" w:rsidRDefault="006B6BFF" w:rsidP="006B6BFF">
      <w:pPr>
        <w:numPr>
          <w:ilvl w:val="0"/>
          <w:numId w:val="54"/>
        </w:numPr>
        <w:shd w:val="clear" w:color="auto" w:fill="FFFFFF"/>
        <w:tabs>
          <w:tab w:val="left" w:pos="792"/>
        </w:tabs>
        <w:ind w:left="1429" w:hanging="360"/>
        <w:jc w:val="both"/>
      </w:pPr>
      <w:r w:rsidRPr="000D7D95">
        <w:t>Представить необходимую техническую документацию для производства работ Подрядчиком.</w:t>
      </w:r>
    </w:p>
    <w:p w:rsidR="006B6BFF" w:rsidRDefault="006B6BFF" w:rsidP="006B6BFF">
      <w:pPr>
        <w:numPr>
          <w:ilvl w:val="0"/>
          <w:numId w:val="54"/>
        </w:numPr>
        <w:shd w:val="clear" w:color="auto" w:fill="FFFFFF"/>
        <w:tabs>
          <w:tab w:val="left" w:pos="792"/>
        </w:tabs>
        <w:ind w:left="1429" w:hanging="360"/>
        <w:jc w:val="both"/>
      </w:pPr>
      <w:r w:rsidRPr="000D7D95">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6B6BFF" w:rsidRPr="000D7D95" w:rsidRDefault="006B6BFF" w:rsidP="006B6BFF">
      <w:pPr>
        <w:ind w:firstLine="708"/>
        <w:jc w:val="both"/>
      </w:pPr>
    </w:p>
    <w:p w:rsidR="006B6BFF" w:rsidRPr="000D7D95" w:rsidRDefault="006B6BFF" w:rsidP="006B6BFF">
      <w:pPr>
        <w:tabs>
          <w:tab w:val="left" w:pos="709"/>
        </w:tabs>
        <w:ind w:firstLine="708"/>
        <w:jc w:val="both"/>
        <w:rPr>
          <w:b/>
          <w:bCs/>
        </w:rPr>
      </w:pPr>
      <w:r w:rsidRPr="000D7D95">
        <w:rPr>
          <w:b/>
          <w:bCs/>
        </w:rPr>
        <w:t xml:space="preserve">6. Обеспечение материалами </w:t>
      </w:r>
    </w:p>
    <w:p w:rsidR="006B6BFF" w:rsidRPr="000D7D95" w:rsidRDefault="006B6BFF" w:rsidP="006B6BFF">
      <w:pPr>
        <w:ind w:firstLine="708"/>
        <w:jc w:val="both"/>
      </w:pPr>
      <w:r w:rsidRPr="000D7D95">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6B6BFF" w:rsidRPr="000D7D95" w:rsidRDefault="006B6BFF" w:rsidP="006B6BFF">
      <w:pPr>
        <w:ind w:firstLine="708"/>
        <w:jc w:val="both"/>
      </w:pPr>
      <w:r w:rsidRPr="000D7D95">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6B6BFF" w:rsidRPr="000D7D95" w:rsidRDefault="006B6BFF" w:rsidP="006B6BFF">
      <w:pPr>
        <w:ind w:firstLine="708"/>
        <w:jc w:val="both"/>
      </w:pPr>
      <w:r w:rsidRPr="000D7D95">
        <w:t xml:space="preserve">6.3. Подрядчик обеспечивает приемку (в </w:t>
      </w:r>
      <w:proofErr w:type="spellStart"/>
      <w:r w:rsidRPr="000D7D95">
        <w:t>т.ч</w:t>
      </w:r>
      <w:proofErr w:type="spellEnd"/>
      <w:r w:rsidRPr="000D7D95">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6B6BFF" w:rsidRPr="000D7D95" w:rsidRDefault="006B6BFF" w:rsidP="006B6BFF">
      <w:pPr>
        <w:pStyle w:val="24"/>
        <w:ind w:left="0" w:firstLine="708"/>
        <w:jc w:val="both"/>
      </w:pPr>
      <w:r w:rsidRPr="000D7D95">
        <w:t>6.4. Подрядчик несет ответственность за сохранность всех поставленных для реализации настоящего Договора Материалов и Изделий.</w:t>
      </w:r>
    </w:p>
    <w:p w:rsidR="006B6BFF" w:rsidRPr="000D7D95" w:rsidRDefault="006B6BFF" w:rsidP="006B6BFF">
      <w:pPr>
        <w:pStyle w:val="24"/>
        <w:ind w:left="0" w:firstLine="708"/>
        <w:jc w:val="both"/>
      </w:pPr>
      <w:r w:rsidRPr="000D7D95">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6B6BFF" w:rsidRPr="000D7D95" w:rsidRDefault="006B6BFF" w:rsidP="006B6BFF">
      <w:pPr>
        <w:pStyle w:val="24"/>
        <w:ind w:left="0" w:firstLine="708"/>
        <w:jc w:val="both"/>
      </w:pPr>
      <w:r w:rsidRPr="000D7D95">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6B6BFF" w:rsidRPr="000D7D95" w:rsidRDefault="006B6BFF" w:rsidP="006B6BFF">
      <w:pPr>
        <w:shd w:val="clear" w:color="auto" w:fill="FFFFFF"/>
        <w:tabs>
          <w:tab w:val="left" w:pos="948"/>
        </w:tabs>
        <w:ind w:firstLine="720"/>
        <w:jc w:val="both"/>
        <w:rPr>
          <w:b/>
          <w:bCs/>
          <w:spacing w:val="5"/>
        </w:rPr>
      </w:pPr>
    </w:p>
    <w:p w:rsidR="006B6BFF" w:rsidRPr="000D7D95" w:rsidRDefault="006B6BFF" w:rsidP="006B6BFF">
      <w:pPr>
        <w:shd w:val="clear" w:color="auto" w:fill="FFFFFF"/>
        <w:tabs>
          <w:tab w:val="left" w:pos="948"/>
        </w:tabs>
        <w:ind w:firstLine="720"/>
        <w:jc w:val="both"/>
        <w:rPr>
          <w:b/>
          <w:bCs/>
          <w:spacing w:val="5"/>
        </w:rPr>
      </w:pPr>
      <w:r w:rsidRPr="000D7D95">
        <w:rPr>
          <w:b/>
          <w:bCs/>
          <w:spacing w:val="5"/>
        </w:rPr>
        <w:t>7.</w:t>
      </w:r>
      <w:r w:rsidRPr="000D7D95">
        <w:rPr>
          <w:b/>
          <w:bCs/>
          <w:spacing w:val="5"/>
        </w:rPr>
        <w:tab/>
        <w:t>Порядок сдачи и приемки Работ</w:t>
      </w:r>
    </w:p>
    <w:p w:rsidR="006B6BFF" w:rsidRPr="000D7D95" w:rsidRDefault="006B6BFF" w:rsidP="006B6BFF">
      <w:pPr>
        <w:pStyle w:val="24"/>
        <w:tabs>
          <w:tab w:val="left" w:pos="720"/>
        </w:tabs>
        <w:ind w:left="0" w:firstLine="0"/>
        <w:jc w:val="both"/>
      </w:pPr>
      <w:r w:rsidRPr="000D7D95">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0D7D95">
        <w:t>за</w:t>
      </w:r>
      <w:proofErr w:type="gramEnd"/>
      <w:r w:rsidRPr="000D7D95">
        <w:t>:</w:t>
      </w:r>
    </w:p>
    <w:p w:rsidR="006B6BFF" w:rsidRPr="000D7D95" w:rsidRDefault="006B6BFF" w:rsidP="006B6BFF">
      <w:pPr>
        <w:pStyle w:val="24"/>
        <w:numPr>
          <w:ilvl w:val="0"/>
          <w:numId w:val="51"/>
        </w:numPr>
        <w:tabs>
          <w:tab w:val="clear" w:pos="2340"/>
          <w:tab w:val="num" w:pos="0"/>
          <w:tab w:val="left" w:pos="993"/>
        </w:tabs>
        <w:ind w:left="0" w:firstLine="709"/>
        <w:jc w:val="both"/>
      </w:pPr>
      <w:r w:rsidRPr="000D7D95">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6B6BFF" w:rsidRPr="000D7D95" w:rsidRDefault="006B6BFF" w:rsidP="006B6BFF">
      <w:pPr>
        <w:pStyle w:val="24"/>
        <w:numPr>
          <w:ilvl w:val="0"/>
          <w:numId w:val="51"/>
        </w:numPr>
        <w:tabs>
          <w:tab w:val="clear" w:pos="2340"/>
          <w:tab w:val="num" w:pos="0"/>
          <w:tab w:val="left" w:pos="993"/>
        </w:tabs>
        <w:ind w:left="0" w:firstLine="709"/>
        <w:jc w:val="both"/>
      </w:pPr>
      <w:r w:rsidRPr="000D7D95">
        <w:t>расходованием сметного лимита.</w:t>
      </w:r>
    </w:p>
    <w:p w:rsidR="006B6BFF" w:rsidRPr="000D7D95" w:rsidRDefault="006B6BFF" w:rsidP="006B6BFF">
      <w:pPr>
        <w:pStyle w:val="24"/>
        <w:tabs>
          <w:tab w:val="left" w:pos="709"/>
        </w:tabs>
        <w:ind w:left="0" w:firstLine="0"/>
        <w:jc w:val="both"/>
      </w:pPr>
      <w:r w:rsidRPr="000D7D95">
        <w:tab/>
        <w:t xml:space="preserve">7.2. Акт о приемке выполненных Работ Подрядчик предоставляет Заказчику </w:t>
      </w:r>
      <w:r>
        <w:t xml:space="preserve">ежемесячно </w:t>
      </w:r>
      <w:r w:rsidRPr="000D7D95">
        <w:t>для проверки и контроля с сопроводител</w:t>
      </w:r>
      <w:r>
        <w:t>ьным письмом</w:t>
      </w:r>
      <w:r w:rsidRPr="000D7D95">
        <w:t>.</w:t>
      </w:r>
    </w:p>
    <w:p w:rsidR="006B6BFF" w:rsidRPr="000D7D95" w:rsidRDefault="006B6BFF" w:rsidP="006B6BFF">
      <w:pPr>
        <w:pStyle w:val="24"/>
        <w:tabs>
          <w:tab w:val="left" w:pos="709"/>
        </w:tabs>
        <w:ind w:left="0" w:firstLine="0"/>
        <w:jc w:val="both"/>
      </w:pPr>
      <w:r w:rsidRPr="000D7D95">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6B6BFF" w:rsidRPr="000D7D95" w:rsidRDefault="006B6BFF" w:rsidP="006B6BFF">
      <w:pPr>
        <w:pStyle w:val="24"/>
        <w:tabs>
          <w:tab w:val="left" w:pos="709"/>
        </w:tabs>
        <w:ind w:left="0" w:firstLine="0"/>
        <w:jc w:val="both"/>
      </w:pPr>
      <w:r w:rsidRPr="000D7D95">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6B6BFF" w:rsidRPr="000D7D95" w:rsidRDefault="006B6BFF" w:rsidP="006B6BFF">
      <w:pPr>
        <w:widowControl w:val="0"/>
        <w:shd w:val="clear" w:color="auto" w:fill="FFFFFF"/>
        <w:tabs>
          <w:tab w:val="left" w:pos="1162"/>
        </w:tabs>
        <w:autoSpaceDE w:val="0"/>
        <w:autoSpaceDN w:val="0"/>
        <w:adjustRightInd w:val="0"/>
        <w:ind w:firstLine="720"/>
        <w:jc w:val="both"/>
        <w:rPr>
          <w:spacing w:val="5"/>
        </w:rPr>
      </w:pPr>
      <w:r w:rsidRPr="000D7D95">
        <w:rPr>
          <w:spacing w:val="5"/>
        </w:rPr>
        <w:t xml:space="preserve">7.4.1. Подрядчик и Заказчик назначают своих представителей на данный Объект, которые совместно осуществляют приемку </w:t>
      </w:r>
      <w:r w:rsidRPr="000D7D95">
        <w:t>полностью завершенных</w:t>
      </w:r>
      <w:r w:rsidRPr="000D7D95">
        <w:rPr>
          <w:spacing w:val="5"/>
        </w:rPr>
        <w:t xml:space="preserve"> Работ по акту приемки;</w:t>
      </w:r>
    </w:p>
    <w:p w:rsidR="006B6BFF" w:rsidRPr="000D7D95" w:rsidRDefault="006B6BFF" w:rsidP="006B6BFF">
      <w:pPr>
        <w:shd w:val="clear" w:color="auto" w:fill="FFFFFF"/>
        <w:ind w:firstLine="720"/>
        <w:jc w:val="both"/>
        <w:rPr>
          <w:spacing w:val="5"/>
        </w:rPr>
      </w:pPr>
      <w:r w:rsidRPr="000D7D95">
        <w:rPr>
          <w:spacing w:val="5"/>
        </w:rPr>
        <w:t xml:space="preserve">7.4.2.  Приемка </w:t>
      </w:r>
      <w:r w:rsidRPr="000D7D95">
        <w:t>полностью завершенных</w:t>
      </w:r>
      <w:r w:rsidRPr="000D7D95">
        <w:rPr>
          <w:spacing w:val="5"/>
        </w:rPr>
        <w:t xml:space="preserve"> Работ осуществляется комиссией, создаваемой Заказчиком;</w:t>
      </w:r>
    </w:p>
    <w:p w:rsidR="006B6BFF" w:rsidRPr="000D7D95" w:rsidRDefault="006B6BFF" w:rsidP="006B6BFF">
      <w:pPr>
        <w:shd w:val="clear" w:color="auto" w:fill="FFFFFF"/>
        <w:ind w:firstLine="720"/>
        <w:jc w:val="both"/>
        <w:rPr>
          <w:spacing w:val="5"/>
        </w:rPr>
      </w:pPr>
      <w:r w:rsidRPr="000D7D95">
        <w:rPr>
          <w:spacing w:val="5"/>
        </w:rPr>
        <w:t>7.4.3. Подрядчик передает Заказчику за 7 (семь) календарных дней до начала приемки полностью завершенных Работ два экземпляра Исполнительной документации, подтверждающей соответствие выполненных Работ Рабочей документации;</w:t>
      </w:r>
    </w:p>
    <w:p w:rsidR="006B6BFF" w:rsidRPr="000D7D95" w:rsidRDefault="006B6BFF" w:rsidP="006B6BFF">
      <w:pPr>
        <w:pStyle w:val="24"/>
        <w:tabs>
          <w:tab w:val="left" w:pos="709"/>
        </w:tabs>
        <w:ind w:left="0" w:firstLine="0"/>
        <w:jc w:val="both"/>
      </w:pPr>
      <w:r w:rsidRPr="000D7D95">
        <w:tab/>
        <w:t xml:space="preserve">7.4.4.  </w:t>
      </w:r>
      <w:proofErr w:type="gramStart"/>
      <w:r w:rsidRPr="000D7D95">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roofErr w:type="gramEnd"/>
    </w:p>
    <w:p w:rsidR="006B6BFF" w:rsidRPr="000D7D95" w:rsidRDefault="006B6BFF" w:rsidP="006B6BFF">
      <w:pPr>
        <w:pStyle w:val="24"/>
        <w:tabs>
          <w:tab w:val="left" w:pos="709"/>
        </w:tabs>
        <w:ind w:left="0" w:firstLine="0"/>
      </w:pPr>
      <w:r w:rsidRPr="000D7D95">
        <w:tab/>
      </w:r>
    </w:p>
    <w:p w:rsidR="006B6BFF" w:rsidRPr="000D7D95" w:rsidRDefault="006B6BFF" w:rsidP="006B6BFF">
      <w:pPr>
        <w:shd w:val="clear" w:color="auto" w:fill="FFFFFF"/>
        <w:tabs>
          <w:tab w:val="left" w:pos="948"/>
        </w:tabs>
        <w:ind w:firstLine="720"/>
        <w:jc w:val="both"/>
        <w:rPr>
          <w:b/>
          <w:bCs/>
          <w:spacing w:val="5"/>
        </w:rPr>
      </w:pPr>
      <w:r w:rsidRPr="000D7D95">
        <w:rPr>
          <w:b/>
          <w:bCs/>
          <w:spacing w:val="5"/>
        </w:rPr>
        <w:t>8.</w:t>
      </w:r>
      <w:r w:rsidRPr="000D7D95">
        <w:rPr>
          <w:b/>
          <w:bCs/>
          <w:spacing w:val="5"/>
        </w:rPr>
        <w:tab/>
        <w:t>Оплата Работ</w:t>
      </w:r>
    </w:p>
    <w:p w:rsidR="006B6BFF" w:rsidRDefault="006B6BFF" w:rsidP="006B6BFF">
      <w:pPr>
        <w:ind w:firstLine="703"/>
        <w:jc w:val="both"/>
      </w:pPr>
      <w:r w:rsidRPr="000D7D95">
        <w:rPr>
          <w:spacing w:val="5"/>
        </w:rPr>
        <w:t xml:space="preserve">8.1. </w:t>
      </w:r>
      <w:r w:rsidRPr="000D7D95">
        <w:t xml:space="preserve">Заказчик осуществляет оплату работ по настоящему договору </w:t>
      </w:r>
      <w:r>
        <w:t>ежемесячно в следующем порядке</w:t>
      </w:r>
      <w:r w:rsidRPr="000D7D95">
        <w:t xml:space="preserve"> в течение 15 (пятнадцати) банковских дней с момента подписания Сторонами без замечаний акта о приемке выполненных работ, справки о стоимости </w:t>
      </w:r>
      <w:r w:rsidRPr="000D7D95">
        <w:lastRenderedPageBreak/>
        <w:t>выполненных работ и затрат, получения от Подрядчика всех предусмотренных условиями Договора отчетных документов и оригинала счета-фактуры.</w:t>
      </w:r>
      <w:r>
        <w:t xml:space="preserve"> </w:t>
      </w:r>
    </w:p>
    <w:p w:rsidR="006B6BFF" w:rsidRPr="000D7D95" w:rsidRDefault="006B6BFF" w:rsidP="006B6BFF">
      <w:pPr>
        <w:ind w:firstLine="709"/>
        <w:jc w:val="both"/>
      </w:pPr>
      <w:r>
        <w:t>8.2</w:t>
      </w:r>
      <w:r w:rsidRPr="000D7D95">
        <w:t>.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w:t>
      </w:r>
      <w:r>
        <w:t>.</w:t>
      </w:r>
    </w:p>
    <w:p w:rsidR="006B6BFF" w:rsidRPr="000D7D95" w:rsidRDefault="006B6BFF" w:rsidP="006B6BFF">
      <w:pPr>
        <w:ind w:firstLine="709"/>
        <w:jc w:val="both"/>
      </w:pPr>
      <w:r w:rsidRPr="000D7D95">
        <w:t>8.4. Оплата выполненных Подрядчиком Работ осуществляется путем перечисления денежных сре</w:t>
      </w:r>
      <w:proofErr w:type="gramStart"/>
      <w:r w:rsidRPr="000D7D95">
        <w:t>дств с р</w:t>
      </w:r>
      <w:proofErr w:type="gramEnd"/>
      <w:r w:rsidRPr="000D7D95">
        <w:t>асчетного счета Заказчика на расчетный счет Подрядчика. Датой платежа по Договору является дата списания денежных сре</w:t>
      </w:r>
      <w:proofErr w:type="gramStart"/>
      <w:r w:rsidRPr="000D7D95">
        <w:t>дств с р</w:t>
      </w:r>
      <w:proofErr w:type="gramEnd"/>
      <w:r w:rsidRPr="000D7D95">
        <w:t>асчетного счета Заказчика.</w:t>
      </w:r>
    </w:p>
    <w:p w:rsidR="006B6BFF" w:rsidRPr="000D7D95" w:rsidRDefault="006B6BFF" w:rsidP="006B6BFF">
      <w:pPr>
        <w:ind w:firstLine="709"/>
        <w:jc w:val="both"/>
      </w:pPr>
    </w:p>
    <w:p w:rsidR="006B6BFF" w:rsidRPr="000D7D95" w:rsidRDefault="006B6BFF" w:rsidP="006B6BFF">
      <w:pPr>
        <w:shd w:val="clear" w:color="auto" w:fill="FFFFFF"/>
        <w:tabs>
          <w:tab w:val="left" w:pos="948"/>
        </w:tabs>
        <w:ind w:firstLine="720"/>
        <w:jc w:val="both"/>
        <w:rPr>
          <w:b/>
          <w:bCs/>
          <w:spacing w:val="5"/>
        </w:rPr>
      </w:pPr>
      <w:r w:rsidRPr="000D7D95">
        <w:rPr>
          <w:b/>
          <w:bCs/>
          <w:spacing w:val="5"/>
        </w:rPr>
        <w:t>9. Гарантии качества по сданным Работам</w:t>
      </w:r>
    </w:p>
    <w:p w:rsidR="006B6BFF" w:rsidRPr="000D7D95" w:rsidRDefault="006B6BFF" w:rsidP="006B6BFF">
      <w:pPr>
        <w:pStyle w:val="24"/>
        <w:ind w:left="0" w:firstLine="720"/>
        <w:jc w:val="both"/>
      </w:pPr>
      <w:r w:rsidRPr="000D7D95">
        <w:t>9.1. Гарантии качества результата Работ распространяются на все составляющие результат</w:t>
      </w:r>
      <w:r>
        <w:t>а</w:t>
      </w:r>
      <w:r w:rsidRPr="000D7D95">
        <w:t xml:space="preserve"> Работ, выполняемых Подрядчиком по Договору.</w:t>
      </w:r>
    </w:p>
    <w:p w:rsidR="006B6BFF" w:rsidRPr="006E5438" w:rsidRDefault="006B6BFF" w:rsidP="006B6BFF">
      <w:pPr>
        <w:pStyle w:val="24"/>
        <w:ind w:left="0" w:firstLine="720"/>
        <w:jc w:val="both"/>
      </w:pPr>
      <w:r w:rsidRPr="000D7D95">
        <w:t>9.2. Подрядчик гарантирует соответствие всех Работ, выполняемых по Договору Исполнительной документации.</w:t>
      </w:r>
    </w:p>
    <w:p w:rsidR="006B6BFF" w:rsidRPr="000D7D95" w:rsidRDefault="006B6BFF" w:rsidP="006B6BFF">
      <w:pPr>
        <w:pStyle w:val="24"/>
        <w:ind w:left="0" w:firstLine="720"/>
        <w:jc w:val="both"/>
      </w:pPr>
      <w:r>
        <w:t>9.4. Г</w:t>
      </w:r>
      <w:r w:rsidRPr="000D7D95">
        <w:t>арантии не распространяются на случаи повреждения Работ со стороны третьих лиц.</w:t>
      </w:r>
    </w:p>
    <w:p w:rsidR="006B6BFF" w:rsidRPr="000D7D95" w:rsidRDefault="006B6BFF" w:rsidP="006B6BFF">
      <w:pPr>
        <w:shd w:val="clear" w:color="auto" w:fill="FFFFFF"/>
        <w:ind w:firstLine="720"/>
        <w:jc w:val="both"/>
      </w:pPr>
      <w:r w:rsidRPr="000D7D95">
        <w:t xml:space="preserve">9.5. Если </w:t>
      </w:r>
      <w:proofErr w:type="gramStart"/>
      <w:r>
        <w:t>при</w:t>
      </w:r>
      <w:proofErr w:type="gramEnd"/>
      <w:r>
        <w:t xml:space="preserve"> приемки работ, выявлены Недостатки, Дефекты</w:t>
      </w:r>
      <w:r w:rsidRPr="000D7D95">
        <w:t>,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w:t>
      </w:r>
      <w:r>
        <w:t xml:space="preserve">исьменного извещения Заказчика. </w:t>
      </w:r>
    </w:p>
    <w:p w:rsidR="006B6BFF" w:rsidRPr="000D7D95" w:rsidRDefault="006B6BFF" w:rsidP="006B6BFF">
      <w:pPr>
        <w:pStyle w:val="24"/>
        <w:ind w:left="0" w:firstLine="720"/>
        <w:jc w:val="both"/>
      </w:pPr>
      <w:r>
        <w:t>9.6</w:t>
      </w:r>
      <w:r w:rsidRPr="000D7D95">
        <w:t>.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6B6BFF" w:rsidRPr="000D7D95" w:rsidRDefault="006B6BFF" w:rsidP="006B6BFF">
      <w:pPr>
        <w:jc w:val="both"/>
        <w:rPr>
          <w:bCs/>
        </w:rPr>
      </w:pPr>
    </w:p>
    <w:p w:rsidR="006B6BFF" w:rsidRPr="000D7D95" w:rsidRDefault="006B6BFF" w:rsidP="006B6BFF">
      <w:pPr>
        <w:ind w:firstLine="708"/>
        <w:jc w:val="both"/>
        <w:rPr>
          <w:b/>
          <w:bCs/>
        </w:rPr>
      </w:pPr>
      <w:r w:rsidRPr="000D7D95">
        <w:rPr>
          <w:b/>
          <w:bCs/>
        </w:rPr>
        <w:t>10. Условия о раскрытии сведений о подрядчике</w:t>
      </w:r>
    </w:p>
    <w:p w:rsidR="006B6BFF" w:rsidRPr="000D7D95" w:rsidRDefault="006B6BFF" w:rsidP="006B6BFF">
      <w:pPr>
        <w:widowControl w:val="0"/>
        <w:shd w:val="clear" w:color="auto" w:fill="FFFFFF"/>
        <w:tabs>
          <w:tab w:val="left" w:pos="720"/>
        </w:tabs>
        <w:autoSpaceDE w:val="0"/>
        <w:autoSpaceDN w:val="0"/>
        <w:adjustRightInd w:val="0"/>
        <w:jc w:val="both"/>
        <w:rPr>
          <w:spacing w:val="5"/>
        </w:rPr>
      </w:pPr>
      <w:r w:rsidRPr="000D7D95">
        <w:rPr>
          <w:bCs/>
        </w:rPr>
        <w:tab/>
      </w:r>
      <w:proofErr w:type="gramStart"/>
      <w:r w:rsidRPr="000D7D95">
        <w:rPr>
          <w:bCs/>
        </w:rPr>
        <w:t xml:space="preserve">10.1 </w:t>
      </w:r>
      <w:r w:rsidRPr="000D7D95">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34" w:history="1">
        <w:r w:rsidRPr="000D7D95">
          <w:rPr>
            <w:rStyle w:val="afd"/>
            <w:spacing w:val="5"/>
            <w:lang w:val="en-US"/>
          </w:rPr>
          <w:t>www</w:t>
        </w:r>
        <w:r w:rsidRPr="000D7D95">
          <w:rPr>
            <w:rStyle w:val="afd"/>
            <w:spacing w:val="5"/>
          </w:rPr>
          <w:t>.</w:t>
        </w:r>
        <w:r w:rsidRPr="000D7D95">
          <w:rPr>
            <w:rStyle w:val="afd"/>
            <w:spacing w:val="5"/>
            <w:lang w:val="en-US"/>
          </w:rPr>
          <w:t>a</w:t>
        </w:r>
        <w:r w:rsidRPr="000D7D95">
          <w:rPr>
            <w:rStyle w:val="afd"/>
            <w:spacing w:val="5"/>
          </w:rPr>
          <w:t>-</w:t>
        </w:r>
        <w:r w:rsidRPr="000D7D95">
          <w:rPr>
            <w:rStyle w:val="afd"/>
            <w:spacing w:val="5"/>
            <w:lang w:val="en-US"/>
          </w:rPr>
          <w:t>k</w:t>
        </w:r>
        <w:r w:rsidRPr="000D7D95">
          <w:rPr>
            <w:rStyle w:val="afd"/>
            <w:spacing w:val="5"/>
          </w:rPr>
          <w:t>-</w:t>
        </w:r>
        <w:r w:rsidRPr="000D7D95">
          <w:rPr>
            <w:rStyle w:val="afd"/>
            <w:spacing w:val="5"/>
            <w:lang w:val="en-US"/>
          </w:rPr>
          <w:t>d</w:t>
        </w:r>
        <w:r w:rsidRPr="000D7D95">
          <w:rPr>
            <w:rStyle w:val="afd"/>
            <w:spacing w:val="5"/>
          </w:rPr>
          <w:t>.</w:t>
        </w:r>
        <w:proofErr w:type="spellStart"/>
        <w:r w:rsidRPr="000D7D95">
          <w:rPr>
            <w:rStyle w:val="afd"/>
            <w:spacing w:val="5"/>
            <w:lang w:val="en-US"/>
          </w:rPr>
          <w:t>ru</w:t>
        </w:r>
        <w:proofErr w:type="spellEnd"/>
      </w:hyperlink>
      <w:r w:rsidRPr="000D7D95">
        <w:rPr>
          <w:spacing w:val="5"/>
        </w:rPr>
        <w:t xml:space="preserve"> в составе заявки на участие в запросе цен №________ на выполнение работ по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r w:rsidRPr="000D7D95">
        <w:rPr>
          <w:spacing w:val="5"/>
        </w:rPr>
        <w:t xml:space="preserve"> (далее – Сведения</w:t>
      </w:r>
      <w:proofErr w:type="gramEnd"/>
      <w:r w:rsidRPr="000D7D95">
        <w:rPr>
          <w:spacing w:val="5"/>
        </w:rPr>
        <w:t>), являются полными, точными и достоверными.</w:t>
      </w:r>
    </w:p>
    <w:p w:rsidR="006B6BFF" w:rsidRPr="000D7D95" w:rsidRDefault="006B6BFF" w:rsidP="006B6BFF">
      <w:pPr>
        <w:ind w:firstLine="708"/>
        <w:jc w:val="both"/>
        <w:rPr>
          <w:bCs/>
        </w:rPr>
      </w:pPr>
      <w:r w:rsidRPr="000D7D95">
        <w:rPr>
          <w:bCs/>
        </w:rPr>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6B6BFF" w:rsidRPr="000D7D95" w:rsidRDefault="006B6BFF" w:rsidP="006B6BFF">
      <w:pPr>
        <w:ind w:firstLine="708"/>
        <w:jc w:val="both"/>
        <w:rPr>
          <w:bCs/>
        </w:rPr>
      </w:pPr>
      <w:r w:rsidRPr="000D7D95">
        <w:rPr>
          <w:bCs/>
        </w:rPr>
        <w:t xml:space="preserve">10.3. </w:t>
      </w:r>
      <w:proofErr w:type="gramStart"/>
      <w:r w:rsidRPr="000D7D95">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0D7D95">
        <w:rPr>
          <w:bCs/>
        </w:rPr>
        <w:t xml:space="preserve">, </w:t>
      </w:r>
      <w:proofErr w:type="spellStart"/>
      <w:proofErr w:type="gramStart"/>
      <w:r w:rsidRPr="000D7D95">
        <w:rPr>
          <w:bCs/>
        </w:rPr>
        <w:t>Госкорпорации</w:t>
      </w:r>
      <w:proofErr w:type="spellEnd"/>
      <w:r w:rsidRPr="000D7D95">
        <w:rPr>
          <w:bCs/>
        </w:rPr>
        <w:t xml:space="preserve">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Правительству Российской Федерации) и последующую обработку Сведений такими органами (далее – Раскрытие).</w:t>
      </w:r>
      <w:proofErr w:type="gramEnd"/>
      <w:r w:rsidRPr="000D7D95">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6B6BFF" w:rsidRPr="000D7D95" w:rsidRDefault="006B6BFF" w:rsidP="006B6BFF">
      <w:pPr>
        <w:ind w:firstLine="708"/>
        <w:jc w:val="both"/>
        <w:rPr>
          <w:bCs/>
        </w:rPr>
      </w:pPr>
      <w:r w:rsidRPr="000D7D95">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6BFF" w:rsidRPr="000D7D95" w:rsidRDefault="006B6BFF" w:rsidP="006B6BFF">
      <w:pPr>
        <w:ind w:firstLine="708"/>
        <w:jc w:val="both"/>
        <w:rPr>
          <w:bCs/>
        </w:rPr>
      </w:pPr>
      <w:r w:rsidRPr="000D7D95">
        <w:rPr>
          <w:bCs/>
        </w:rPr>
        <w:lastRenderedPageBreak/>
        <w:t xml:space="preserve">10.5. </w:t>
      </w:r>
      <w:proofErr w:type="gramStart"/>
      <w:r w:rsidRPr="000D7D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0D7D95">
        <w:rPr>
          <w:bCs/>
        </w:rPr>
        <w:t xml:space="preserve"> Договор считается расторгнутым </w:t>
      </w:r>
      <w:proofErr w:type="gramStart"/>
      <w:r w:rsidRPr="000D7D95">
        <w:rPr>
          <w:bCs/>
        </w:rPr>
        <w:t>с даты получения</w:t>
      </w:r>
      <w:proofErr w:type="gramEnd"/>
      <w:r w:rsidRPr="000D7D95">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6B6BFF" w:rsidRPr="000D7D95" w:rsidRDefault="006B6BFF" w:rsidP="006B6BFF">
      <w:pPr>
        <w:jc w:val="both"/>
        <w:rPr>
          <w:bCs/>
          <w:i/>
        </w:rPr>
      </w:pPr>
      <w:r w:rsidRPr="000D7D95">
        <w:rPr>
          <w:bCs/>
          <w:i/>
        </w:rPr>
        <w:t xml:space="preserve">В случае заключения договора с организацией, подведомственной </w:t>
      </w:r>
      <w:proofErr w:type="spellStart"/>
      <w:r w:rsidRPr="000D7D95">
        <w:rPr>
          <w:bCs/>
          <w:i/>
        </w:rPr>
        <w:t>Госкорпорации</w:t>
      </w:r>
      <w:proofErr w:type="spellEnd"/>
      <w:r w:rsidRPr="000D7D95">
        <w:rPr>
          <w:bCs/>
          <w:i/>
        </w:rPr>
        <w:t xml:space="preserve"> «</w:t>
      </w:r>
      <w:proofErr w:type="spellStart"/>
      <w:r w:rsidRPr="000D7D95">
        <w:rPr>
          <w:bCs/>
          <w:i/>
        </w:rPr>
        <w:t>Росатом</w:t>
      </w:r>
      <w:proofErr w:type="spellEnd"/>
      <w:r w:rsidRPr="000D7D95">
        <w:rPr>
          <w:bCs/>
          <w:i/>
        </w:rPr>
        <w:t>», раздел 10 читать в следующей редакции:</w:t>
      </w:r>
    </w:p>
    <w:p w:rsidR="006B6BFF" w:rsidRPr="000D7D95" w:rsidRDefault="006B6BFF" w:rsidP="006B6BFF">
      <w:pPr>
        <w:widowControl w:val="0"/>
        <w:shd w:val="clear" w:color="auto" w:fill="FFFFFF"/>
        <w:tabs>
          <w:tab w:val="left" w:pos="720"/>
        </w:tabs>
        <w:autoSpaceDE w:val="0"/>
        <w:autoSpaceDN w:val="0"/>
        <w:adjustRightInd w:val="0"/>
        <w:jc w:val="both"/>
        <w:rPr>
          <w:spacing w:val="5"/>
        </w:rPr>
      </w:pPr>
      <w:r w:rsidRPr="000D7D95">
        <w:rPr>
          <w:bCs/>
        </w:rPr>
        <w:tab/>
        <w:t xml:space="preserve">10.1. </w:t>
      </w:r>
      <w:proofErr w:type="gramStart"/>
      <w:r w:rsidRPr="000D7D95">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Подрядчика __________@______, а также направленные Подрядчиком на электронную торговую площадку </w:t>
      </w:r>
      <w:hyperlink r:id="rId35" w:history="1">
        <w:r w:rsidRPr="000D7D95">
          <w:rPr>
            <w:rStyle w:val="afd"/>
            <w:bCs/>
            <w:lang w:val="en-US"/>
          </w:rPr>
          <w:t>www</w:t>
        </w:r>
        <w:r w:rsidRPr="000D7D95">
          <w:rPr>
            <w:rStyle w:val="afd"/>
            <w:bCs/>
          </w:rPr>
          <w:t>.</w:t>
        </w:r>
        <w:r w:rsidRPr="000D7D95">
          <w:rPr>
            <w:rStyle w:val="afd"/>
            <w:bCs/>
            <w:lang w:val="en-US"/>
          </w:rPr>
          <w:t>a</w:t>
        </w:r>
        <w:r w:rsidRPr="000D7D95">
          <w:rPr>
            <w:rStyle w:val="afd"/>
            <w:bCs/>
          </w:rPr>
          <w:t>-</w:t>
        </w:r>
        <w:r w:rsidRPr="000D7D95">
          <w:rPr>
            <w:rStyle w:val="afd"/>
            <w:bCs/>
            <w:lang w:val="en-US"/>
          </w:rPr>
          <w:t>k</w:t>
        </w:r>
        <w:r w:rsidRPr="000D7D95">
          <w:rPr>
            <w:rStyle w:val="afd"/>
            <w:bCs/>
          </w:rPr>
          <w:t>-</w:t>
        </w:r>
        <w:r w:rsidRPr="000D7D95">
          <w:rPr>
            <w:rStyle w:val="afd"/>
            <w:bCs/>
            <w:lang w:val="en-US"/>
          </w:rPr>
          <w:t>d</w:t>
        </w:r>
        <w:r w:rsidRPr="000D7D95">
          <w:rPr>
            <w:rStyle w:val="afd"/>
            <w:bCs/>
          </w:rPr>
          <w:t>.</w:t>
        </w:r>
        <w:proofErr w:type="spellStart"/>
        <w:r w:rsidRPr="000D7D95">
          <w:rPr>
            <w:rStyle w:val="afd"/>
            <w:bCs/>
            <w:lang w:val="en-US"/>
          </w:rPr>
          <w:t>ru</w:t>
        </w:r>
        <w:proofErr w:type="spellEnd"/>
      </w:hyperlink>
      <w:r w:rsidRPr="000D7D95">
        <w:rPr>
          <w:bCs/>
        </w:rPr>
        <w:t xml:space="preserve"> в составе заявки на участие запросе цен № ______________ на выполнение работ по </w:t>
      </w:r>
      <w:r>
        <w:rPr>
          <w:b/>
          <w:bCs/>
        </w:rPr>
        <w:t>техническому обслуживанию и</w:t>
      </w:r>
      <w:proofErr w:type="gramEnd"/>
      <w:r>
        <w:rPr>
          <w:b/>
          <w:bCs/>
        </w:rPr>
        <w:t xml:space="preserve"> ремонту комплекса автоматизированная система управления водогрейными котлами на пускорезервной котельной и котельной № 1</w:t>
      </w:r>
      <w:r>
        <w:rPr>
          <w:spacing w:val="5"/>
        </w:rPr>
        <w:t xml:space="preserve"> (далее Сведения)</w:t>
      </w:r>
      <w:r w:rsidRPr="000D7D95">
        <w:rPr>
          <w:spacing w:val="5"/>
        </w:rPr>
        <w:t>, являются полными, точными и достоверными.</w:t>
      </w:r>
    </w:p>
    <w:p w:rsidR="006B6BFF" w:rsidRPr="000D7D95" w:rsidRDefault="006B6BFF" w:rsidP="006B6BFF">
      <w:pPr>
        <w:ind w:firstLine="708"/>
        <w:jc w:val="both"/>
        <w:rPr>
          <w:bCs/>
        </w:rPr>
      </w:pPr>
      <w:r w:rsidRPr="000D7D95">
        <w:rPr>
          <w:bCs/>
        </w:rPr>
        <w:t xml:space="preserve">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6B6BFF" w:rsidRPr="000D7D95" w:rsidRDefault="006B6BFF" w:rsidP="006B6BFF">
      <w:pPr>
        <w:ind w:firstLine="708"/>
        <w:jc w:val="both"/>
        <w:rPr>
          <w:bCs/>
        </w:rPr>
      </w:pPr>
      <w:r w:rsidRPr="000D7D95">
        <w:rPr>
          <w:bCs/>
        </w:rPr>
        <w:t xml:space="preserve">10.3. Стороны настоящим выдают свое </w:t>
      </w:r>
      <w:proofErr w:type="gramStart"/>
      <w:r w:rsidRPr="000D7D95">
        <w:rPr>
          <w:bCs/>
        </w:rPr>
        <w:t>согласие</w:t>
      </w:r>
      <w:proofErr w:type="gramEnd"/>
      <w:r w:rsidRPr="000D7D95">
        <w:rPr>
          <w:bCs/>
        </w:rPr>
        <w:t xml:space="preserve">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0D7D95">
        <w:rPr>
          <w:bCs/>
        </w:rPr>
        <w:t>числе, Государственной корпорации по атомной энергии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Правительству Российской Федерации) и последующую обработку Сведений такими органами (далее – Раскрытие).</w:t>
      </w:r>
      <w:proofErr w:type="gramEnd"/>
      <w:r w:rsidRPr="000D7D95">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6B6BFF" w:rsidRPr="000D7D95" w:rsidRDefault="006B6BFF" w:rsidP="006B6BFF">
      <w:pPr>
        <w:ind w:firstLine="708"/>
        <w:jc w:val="both"/>
        <w:rPr>
          <w:bCs/>
        </w:rPr>
      </w:pPr>
      <w:r w:rsidRPr="000D7D95">
        <w:rPr>
          <w:bCs/>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6BFF" w:rsidRDefault="006B6BFF" w:rsidP="006B6BFF">
      <w:pPr>
        <w:ind w:firstLine="708"/>
        <w:jc w:val="both"/>
        <w:rPr>
          <w:bCs/>
        </w:rPr>
      </w:pPr>
      <w:r w:rsidRPr="000D7D95">
        <w:rPr>
          <w:bCs/>
        </w:rPr>
        <w:t xml:space="preserve">10.5. </w:t>
      </w:r>
      <w:proofErr w:type="gramStart"/>
      <w:r w:rsidRPr="000D7D9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0D7D95">
        <w:rPr>
          <w:bCs/>
        </w:rPr>
        <w:t xml:space="preserve"> прекращением Договора. Договор считается расторгнутым </w:t>
      </w:r>
      <w:proofErr w:type="gramStart"/>
      <w:r w:rsidRPr="000D7D95">
        <w:rPr>
          <w:bCs/>
        </w:rPr>
        <w:t>с даты получения</w:t>
      </w:r>
      <w:proofErr w:type="gramEnd"/>
      <w:r w:rsidRPr="000D7D95">
        <w:rPr>
          <w:bCs/>
        </w:rPr>
        <w:t xml:space="preserve">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6B6BFF" w:rsidRPr="000D7D95" w:rsidRDefault="006B6BFF" w:rsidP="006B6BFF">
      <w:pPr>
        <w:ind w:firstLine="708"/>
        <w:jc w:val="both"/>
        <w:rPr>
          <w:b/>
          <w:bCs/>
        </w:rPr>
      </w:pPr>
    </w:p>
    <w:p w:rsidR="006B6BFF" w:rsidRPr="000D7D95" w:rsidRDefault="006B6BFF" w:rsidP="006B6BFF">
      <w:pPr>
        <w:ind w:firstLine="708"/>
        <w:jc w:val="both"/>
        <w:rPr>
          <w:b/>
          <w:bCs/>
        </w:rPr>
      </w:pPr>
      <w:r w:rsidRPr="000D7D95">
        <w:rPr>
          <w:b/>
          <w:bCs/>
        </w:rPr>
        <w:t>11. Ответственность Сторон</w:t>
      </w:r>
    </w:p>
    <w:p w:rsidR="006B6BFF" w:rsidRPr="000D7D95" w:rsidRDefault="006B6BFF" w:rsidP="006B6BFF">
      <w:pPr>
        <w:widowControl w:val="0"/>
        <w:shd w:val="clear" w:color="auto" w:fill="FFFFFF"/>
        <w:tabs>
          <w:tab w:val="left" w:pos="720"/>
        </w:tabs>
        <w:autoSpaceDE w:val="0"/>
        <w:autoSpaceDN w:val="0"/>
        <w:adjustRightInd w:val="0"/>
        <w:jc w:val="both"/>
        <w:rPr>
          <w:spacing w:val="5"/>
        </w:rPr>
      </w:pPr>
      <w:r w:rsidRPr="000D7D95">
        <w:rPr>
          <w:spacing w:val="5"/>
        </w:rPr>
        <w:tab/>
        <w:t xml:space="preserve">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w:t>
      </w:r>
      <w:r w:rsidRPr="000D7D95">
        <w:rPr>
          <w:spacing w:val="5"/>
        </w:rPr>
        <w:lastRenderedPageBreak/>
        <w:t>чрезвычайных и непреодолимых при данных условиях обстоятельств.</w:t>
      </w:r>
    </w:p>
    <w:p w:rsidR="006B6BFF" w:rsidRPr="000D7D95" w:rsidRDefault="006B6BFF" w:rsidP="006B6BFF">
      <w:pPr>
        <w:widowControl w:val="0"/>
        <w:shd w:val="clear" w:color="auto" w:fill="FFFFFF"/>
        <w:tabs>
          <w:tab w:val="left" w:pos="720"/>
        </w:tabs>
        <w:autoSpaceDE w:val="0"/>
        <w:autoSpaceDN w:val="0"/>
        <w:adjustRightInd w:val="0"/>
        <w:jc w:val="both"/>
        <w:rPr>
          <w:spacing w:val="5"/>
        </w:rPr>
      </w:pPr>
      <w:r w:rsidRPr="000D7D95">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6B6BFF" w:rsidRPr="000D7D95" w:rsidRDefault="006B6BFF" w:rsidP="006B6BFF">
      <w:pPr>
        <w:ind w:firstLine="708"/>
        <w:jc w:val="both"/>
      </w:pPr>
      <w:bookmarkStart w:id="223" w:name="sub_723"/>
      <w:r w:rsidRPr="000D7D95">
        <w:t xml:space="preserve">11.3. Санкции за неисполнение или  ненадлежащее исполнение обязательств по настоящему Договору Подрядчиком: </w:t>
      </w:r>
    </w:p>
    <w:p w:rsidR="006B6BFF" w:rsidRPr="000D7D95" w:rsidRDefault="006B6BFF" w:rsidP="006B6BFF">
      <w:pPr>
        <w:ind w:firstLine="708"/>
        <w:jc w:val="both"/>
      </w:pPr>
      <w:r w:rsidRPr="000D7D95">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6B6BFF" w:rsidRPr="000D7D95" w:rsidRDefault="006B6BFF" w:rsidP="006B6BFF">
      <w:pPr>
        <w:ind w:firstLine="708"/>
        <w:jc w:val="both"/>
      </w:pPr>
      <w:r w:rsidRPr="000D7D95">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223"/>
      <w:r w:rsidRPr="000D7D95">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6B6BFF" w:rsidRPr="000D7D95" w:rsidRDefault="006B6BFF" w:rsidP="006B6BFF">
      <w:pPr>
        <w:ind w:firstLine="708"/>
        <w:jc w:val="both"/>
      </w:pPr>
      <w:r w:rsidRPr="000D7D95">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6B6BFF" w:rsidRPr="000D7D95" w:rsidRDefault="006B6BFF" w:rsidP="006B6BFF">
      <w:pPr>
        <w:ind w:firstLine="708"/>
        <w:jc w:val="both"/>
      </w:pPr>
      <w:r w:rsidRPr="000D7D95">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6B6BFF" w:rsidRPr="000D7D95" w:rsidRDefault="006B6BFF" w:rsidP="006B6BFF">
      <w:pPr>
        <w:ind w:firstLine="708"/>
        <w:jc w:val="both"/>
      </w:pPr>
      <w:bookmarkStart w:id="224" w:name="sub_2703"/>
      <w:r w:rsidRPr="000D7D95">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6B6BFF" w:rsidRPr="000D7D95" w:rsidRDefault="006B6BFF" w:rsidP="006B6BFF">
      <w:pPr>
        <w:autoSpaceDE w:val="0"/>
        <w:autoSpaceDN w:val="0"/>
        <w:adjustRightInd w:val="0"/>
        <w:ind w:firstLine="720"/>
        <w:jc w:val="both"/>
        <w:rPr>
          <w:bCs/>
          <w:kern w:val="1"/>
          <w:szCs w:val="23"/>
          <w:lang w:eastAsia="ar-SA"/>
        </w:rPr>
      </w:pPr>
      <w:r w:rsidRPr="000D7D95">
        <w:rPr>
          <w:snapToGrid w:val="0"/>
        </w:rPr>
        <w:t xml:space="preserve">11.6. </w:t>
      </w:r>
      <w:proofErr w:type="gramStart"/>
      <w:r w:rsidRPr="000D7D95">
        <w:rPr>
          <w:bCs/>
          <w:kern w:val="1"/>
          <w:szCs w:val="23"/>
          <w:lang w:eastAsia="ar-SA"/>
        </w:rPr>
        <w:t>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w:t>
      </w:r>
      <w:proofErr w:type="gramEnd"/>
      <w:r w:rsidRPr="000D7D95">
        <w:rPr>
          <w:bCs/>
          <w:kern w:val="1"/>
          <w:szCs w:val="23"/>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6B6BFF" w:rsidRPr="000D7D95" w:rsidRDefault="006B6BFF" w:rsidP="006B6BFF">
      <w:pPr>
        <w:autoSpaceDE w:val="0"/>
        <w:autoSpaceDN w:val="0"/>
        <w:adjustRightInd w:val="0"/>
        <w:ind w:firstLine="720"/>
        <w:jc w:val="both"/>
        <w:rPr>
          <w:bCs/>
          <w:kern w:val="1"/>
          <w:szCs w:val="23"/>
          <w:lang w:eastAsia="ar-SA"/>
        </w:rPr>
      </w:pPr>
      <w:r w:rsidRPr="000D7D95">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6B6BFF" w:rsidRPr="000D7D95" w:rsidRDefault="006B6BFF" w:rsidP="006B6BFF">
      <w:pPr>
        <w:ind w:firstLine="709"/>
        <w:jc w:val="both"/>
      </w:pPr>
      <w:r w:rsidRPr="000D7D95">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6B6BFF" w:rsidRPr="000D7D95" w:rsidRDefault="006B6BFF" w:rsidP="006B6BFF">
      <w:pPr>
        <w:ind w:firstLine="709"/>
        <w:jc w:val="both"/>
      </w:pPr>
      <w:r w:rsidRPr="000D7D95">
        <w:t xml:space="preserve">а) 500 000 (пятьсот тысяч) рублей </w:t>
      </w:r>
      <w:proofErr w:type="gramStart"/>
      <w:r w:rsidRPr="000D7D95">
        <w:t>за</w:t>
      </w:r>
      <w:proofErr w:type="gramEnd"/>
      <w:r w:rsidRPr="000D7D95">
        <w:t xml:space="preserve"> </w:t>
      </w:r>
      <w:proofErr w:type="gramStart"/>
      <w:r w:rsidRPr="000D7D95">
        <w:t>несчастный</w:t>
      </w:r>
      <w:proofErr w:type="gramEnd"/>
      <w:r w:rsidRPr="000D7D95">
        <w:t xml:space="preserve"> случай, повлекший за собой причинение средней тяжести вреда здоровью;</w:t>
      </w:r>
    </w:p>
    <w:p w:rsidR="006B6BFF" w:rsidRDefault="006B6BFF" w:rsidP="006B6BFF">
      <w:pPr>
        <w:ind w:firstLine="709"/>
        <w:jc w:val="both"/>
      </w:pPr>
      <w:r w:rsidRPr="000D7D95">
        <w:t>б) 5 000 000 (пять миллионов) рублей за несчастный случай, повлекший за собой тяжелый повреждения здоровья либо смерть.</w:t>
      </w:r>
    </w:p>
    <w:p w:rsidR="006B6BFF" w:rsidRDefault="006B6BFF" w:rsidP="006B6BFF">
      <w:pPr>
        <w:ind w:firstLine="709"/>
        <w:jc w:val="both"/>
      </w:pPr>
      <w:r>
        <w:t>11.8. В случае нарушения пункта 5.1.21.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6B6BFF" w:rsidRDefault="006B6BFF" w:rsidP="006B6BFF">
      <w:pPr>
        <w:ind w:firstLine="709"/>
        <w:jc w:val="both"/>
      </w:pPr>
      <w:r>
        <w:lastRenderedPageBreak/>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w:t>
      </w:r>
      <w:proofErr w:type="gramStart"/>
      <w:r>
        <w:t>по</w:t>
      </w:r>
      <w:proofErr w:type="gramEnd"/>
      <w:r>
        <w:t xml:space="preserve"> ЗАТО г. Озерска.</w:t>
      </w:r>
    </w:p>
    <w:p w:rsidR="006B6BFF" w:rsidRDefault="006B6BFF" w:rsidP="006B6BFF">
      <w:pPr>
        <w:ind w:firstLine="709"/>
        <w:jc w:val="both"/>
      </w:pPr>
      <w:r>
        <w:t xml:space="preserve">«Акт о повреждении» или официальный документ Управления МВД России </w:t>
      </w:r>
      <w:proofErr w:type="gramStart"/>
      <w:r>
        <w:t>по</w:t>
      </w:r>
      <w:proofErr w:type="gramEnd"/>
      <w:r>
        <w:t xml:space="preserve"> ЗАТО г. Озерска являются окончательным и достаточным основанием для выставления Подрядчику требований об уплате штрафа.</w:t>
      </w:r>
    </w:p>
    <w:p w:rsidR="006B6BFF" w:rsidRPr="000D7D95" w:rsidRDefault="006B6BFF" w:rsidP="006B6BFF">
      <w:pPr>
        <w:ind w:firstLine="709"/>
        <w:jc w:val="both"/>
      </w:pPr>
      <w:r>
        <w:t>11.9. В случае уклонения Подрядчика от уплаты штрафа, Заказчик вправе удержать штраф, начисленный в порядке, установленном пунктом 11.8. Договора, из суммы, подлежащей оплате Подрядчику по Договору</w:t>
      </w:r>
    </w:p>
    <w:bookmarkEnd w:id="224"/>
    <w:p w:rsidR="006B6BFF" w:rsidRPr="000D7D95" w:rsidRDefault="006B6BFF" w:rsidP="006B6BFF">
      <w:pPr>
        <w:shd w:val="clear" w:color="auto" w:fill="FFFFFF"/>
        <w:ind w:firstLine="708"/>
        <w:jc w:val="both"/>
      </w:pPr>
    </w:p>
    <w:p w:rsidR="006B6BFF" w:rsidRPr="000D7D95" w:rsidRDefault="006B6BFF" w:rsidP="006B6BFF">
      <w:pPr>
        <w:pStyle w:val="24"/>
        <w:ind w:left="0" w:firstLine="1"/>
      </w:pPr>
      <w:r w:rsidRPr="000D7D95">
        <w:t xml:space="preserve">    </w:t>
      </w:r>
      <w:r w:rsidRPr="000D7D95">
        <w:tab/>
      </w:r>
      <w:r w:rsidRPr="000D7D95">
        <w:rPr>
          <w:b/>
          <w:bCs/>
          <w:spacing w:val="5"/>
        </w:rPr>
        <w:t>12. Обстоятельства непреодолимой силы (форс-мажор)</w:t>
      </w:r>
    </w:p>
    <w:p w:rsidR="006B6BFF" w:rsidRPr="000D7D95" w:rsidRDefault="006B6BFF" w:rsidP="006B6BFF">
      <w:pPr>
        <w:pStyle w:val="24"/>
        <w:ind w:left="0" w:firstLine="708"/>
        <w:jc w:val="both"/>
      </w:pPr>
      <w:r w:rsidRPr="000D7D95">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6B6BFF" w:rsidRPr="000D7D95" w:rsidRDefault="006B6BFF" w:rsidP="006B6BFF">
      <w:pPr>
        <w:pStyle w:val="24"/>
        <w:ind w:left="0" w:firstLine="708"/>
        <w:jc w:val="both"/>
      </w:pPr>
      <w:r w:rsidRPr="000D7D95">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6B6BFF" w:rsidRPr="000D7D95" w:rsidRDefault="006B6BFF" w:rsidP="006B6BFF">
      <w:pPr>
        <w:pStyle w:val="24"/>
        <w:ind w:left="0" w:firstLine="708"/>
        <w:jc w:val="both"/>
      </w:pPr>
      <w:r w:rsidRPr="000D7D95">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0D7D95">
        <w:t>е</w:t>
      </w:r>
      <w:proofErr w:type="gramEnd"/>
      <w:r w:rsidRPr="000D7D95">
        <w:t xml:space="preserve"> освобождения от ответственности.</w:t>
      </w:r>
    </w:p>
    <w:p w:rsidR="006B6BFF" w:rsidRPr="000D7D95" w:rsidRDefault="006B6BFF" w:rsidP="006B6BFF">
      <w:pPr>
        <w:pStyle w:val="24"/>
        <w:ind w:left="0" w:firstLine="708"/>
        <w:jc w:val="both"/>
      </w:pPr>
      <w:r w:rsidRPr="000D7D95">
        <w:t>12.4. В период действия обстоятельств непреодолимой силы, которые освобождают Стороны от ответственности, выполнение обязатель</w:t>
      </w:r>
      <w:proofErr w:type="gramStart"/>
      <w:r w:rsidRPr="000D7D95">
        <w:t>ств пр</w:t>
      </w:r>
      <w:proofErr w:type="gramEnd"/>
      <w:r w:rsidRPr="000D7D95">
        <w:t>иостанавливается, и санкции за неисполнение обязательств по Договору не применяются.</w:t>
      </w:r>
    </w:p>
    <w:p w:rsidR="006B6BFF" w:rsidRPr="000D7D95" w:rsidRDefault="006B6BFF" w:rsidP="006B6BFF">
      <w:pPr>
        <w:pStyle w:val="24"/>
        <w:ind w:left="0" w:firstLine="708"/>
        <w:jc w:val="both"/>
      </w:pPr>
      <w:r w:rsidRPr="000D7D95">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6B6BFF" w:rsidRPr="000D7D95" w:rsidRDefault="006B6BFF" w:rsidP="006B6BFF">
      <w:pPr>
        <w:ind w:firstLine="708"/>
        <w:jc w:val="both"/>
      </w:pPr>
      <w:r w:rsidRPr="000D7D95">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6B6BFF" w:rsidRPr="000D7D95" w:rsidRDefault="006B6BFF" w:rsidP="006B6BFF">
      <w:pPr>
        <w:pStyle w:val="24"/>
        <w:ind w:left="0" w:firstLine="0"/>
        <w:jc w:val="both"/>
      </w:pPr>
    </w:p>
    <w:p w:rsidR="006B6BFF" w:rsidRPr="000D7D95" w:rsidRDefault="006B6BFF" w:rsidP="006B6BFF">
      <w:pPr>
        <w:pStyle w:val="3f0"/>
        <w:ind w:left="0" w:firstLine="720"/>
        <w:rPr>
          <w:b/>
          <w:bCs/>
          <w:spacing w:val="5"/>
        </w:rPr>
      </w:pPr>
      <w:r w:rsidRPr="000D7D95">
        <w:rPr>
          <w:b/>
          <w:bCs/>
          <w:spacing w:val="5"/>
        </w:rPr>
        <w:t>13. Охранные мероприятия</w:t>
      </w:r>
    </w:p>
    <w:p w:rsidR="006B6BFF" w:rsidRPr="000D7D95" w:rsidRDefault="006B6BFF" w:rsidP="006B6BFF">
      <w:pPr>
        <w:pStyle w:val="3f0"/>
        <w:ind w:left="0" w:firstLine="720"/>
      </w:pPr>
      <w:r w:rsidRPr="000D7D95">
        <w:t xml:space="preserve">13.1. Охрану Работ, в том числе Материалов и Изделий, осуществляет Подрядчик. </w:t>
      </w:r>
    </w:p>
    <w:p w:rsidR="006B6BFF" w:rsidRPr="000D7D95" w:rsidRDefault="006B6BFF" w:rsidP="006B6BFF">
      <w:pPr>
        <w:pStyle w:val="24"/>
        <w:ind w:left="0" w:firstLine="720"/>
        <w:jc w:val="both"/>
      </w:pPr>
      <w:r w:rsidRPr="000D7D95">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6B6BFF" w:rsidRPr="000D7D95" w:rsidRDefault="006B6BFF" w:rsidP="006B6BFF">
      <w:pPr>
        <w:pStyle w:val="49"/>
        <w:ind w:left="0" w:firstLine="0"/>
      </w:pPr>
    </w:p>
    <w:p w:rsidR="006B6BFF" w:rsidRPr="000D7D95" w:rsidRDefault="006B6BFF" w:rsidP="006B6BFF">
      <w:pPr>
        <w:pStyle w:val="3f0"/>
        <w:ind w:left="0" w:firstLine="720"/>
        <w:rPr>
          <w:b/>
          <w:bCs/>
          <w:spacing w:val="5"/>
        </w:rPr>
      </w:pPr>
      <w:r w:rsidRPr="000D7D95">
        <w:rPr>
          <w:b/>
          <w:bCs/>
          <w:spacing w:val="5"/>
        </w:rPr>
        <w:t xml:space="preserve">14. Контроль и надзор Заказчика за реализацией Договора </w:t>
      </w:r>
    </w:p>
    <w:p w:rsidR="006B6BFF" w:rsidRPr="000D7D95" w:rsidRDefault="006B6BFF" w:rsidP="006B6BFF">
      <w:pPr>
        <w:pStyle w:val="24"/>
        <w:ind w:left="0"/>
        <w:jc w:val="both"/>
      </w:pPr>
      <w:r w:rsidRPr="000D7D95">
        <w:tab/>
      </w:r>
      <w:r w:rsidRPr="000D7D95">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6B6BFF" w:rsidRPr="000D7D95" w:rsidRDefault="006B6BFF" w:rsidP="006B6BFF">
      <w:pPr>
        <w:pStyle w:val="afe"/>
        <w:spacing w:after="0"/>
        <w:jc w:val="both"/>
      </w:pPr>
      <w:r w:rsidRPr="000D7D95">
        <w:t xml:space="preserve">    </w:t>
      </w:r>
      <w:r w:rsidRPr="000D7D95">
        <w:tab/>
        <w:t>14.2. Осуществляя контроль над ведением Работ, Заказчик не вмешивается в оперативно-хозяйственную деятельность Подрядчика.</w:t>
      </w:r>
    </w:p>
    <w:p w:rsidR="006B6BFF" w:rsidRPr="000D7D95" w:rsidRDefault="006B6BFF" w:rsidP="006B6BFF">
      <w:pPr>
        <w:pStyle w:val="49"/>
        <w:ind w:left="0" w:firstLine="720"/>
      </w:pPr>
    </w:p>
    <w:p w:rsidR="006B6BFF" w:rsidRPr="000D7D95" w:rsidRDefault="006B6BFF" w:rsidP="006B6BFF">
      <w:pPr>
        <w:shd w:val="clear" w:color="auto" w:fill="FFFFFF"/>
        <w:tabs>
          <w:tab w:val="left" w:pos="967"/>
        </w:tabs>
        <w:ind w:firstLine="720"/>
        <w:jc w:val="both"/>
        <w:rPr>
          <w:b/>
          <w:bCs/>
          <w:spacing w:val="5"/>
        </w:rPr>
      </w:pPr>
      <w:r w:rsidRPr="000D7D95">
        <w:rPr>
          <w:b/>
          <w:bCs/>
          <w:spacing w:val="5"/>
        </w:rPr>
        <w:lastRenderedPageBreak/>
        <w:t>15. Изменение условий реализации Договора</w:t>
      </w:r>
    </w:p>
    <w:p w:rsidR="006B6BFF" w:rsidRPr="000D7D95" w:rsidRDefault="006B6BFF" w:rsidP="006B6BFF">
      <w:pPr>
        <w:widowControl w:val="0"/>
        <w:shd w:val="clear" w:color="auto" w:fill="FFFFFF"/>
        <w:tabs>
          <w:tab w:val="left" w:pos="709"/>
        </w:tabs>
        <w:autoSpaceDE w:val="0"/>
        <w:autoSpaceDN w:val="0"/>
        <w:adjustRightInd w:val="0"/>
        <w:jc w:val="both"/>
        <w:rPr>
          <w:spacing w:val="5"/>
        </w:rPr>
      </w:pPr>
      <w:r w:rsidRPr="000D7D95">
        <w:rPr>
          <w:spacing w:val="5"/>
        </w:rPr>
        <w:tab/>
        <w:t xml:space="preserve">15.1. </w:t>
      </w:r>
      <w:proofErr w:type="gramStart"/>
      <w:r w:rsidRPr="000D7D95">
        <w:rPr>
          <w:spacing w:val="5"/>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0D7D95">
        <w:rPr>
          <w:spacing w:val="5"/>
        </w:rPr>
        <w:t xml:space="preserve"> Договора.</w:t>
      </w:r>
    </w:p>
    <w:p w:rsidR="006B6BFF" w:rsidRPr="000D7D95" w:rsidRDefault="006B6BFF" w:rsidP="006B6BFF">
      <w:pPr>
        <w:ind w:firstLine="708"/>
        <w:jc w:val="both"/>
      </w:pPr>
      <w:bookmarkStart w:id="225" w:name="sub_2810"/>
      <w:r w:rsidRPr="000D7D95">
        <w:rPr>
          <w:spacing w:val="5"/>
        </w:rPr>
        <w:t xml:space="preserve">15.2. </w:t>
      </w:r>
      <w:r w:rsidRPr="000D7D95">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0D7D95">
        <w:t>ств ст</w:t>
      </w:r>
      <w:proofErr w:type="gramEnd"/>
      <w:r w:rsidRPr="000D7D95">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225"/>
      <w:r w:rsidRPr="000D7D95">
        <w:t>.</w:t>
      </w:r>
    </w:p>
    <w:p w:rsidR="006B6BFF" w:rsidRPr="000D7D95" w:rsidRDefault="006B6BFF" w:rsidP="006B6BFF">
      <w:pPr>
        <w:widowControl w:val="0"/>
        <w:shd w:val="clear" w:color="auto" w:fill="FFFFFF"/>
        <w:tabs>
          <w:tab w:val="left" w:pos="709"/>
        </w:tabs>
        <w:autoSpaceDE w:val="0"/>
        <w:autoSpaceDN w:val="0"/>
        <w:adjustRightInd w:val="0"/>
        <w:jc w:val="both"/>
        <w:rPr>
          <w:spacing w:val="5"/>
        </w:rPr>
      </w:pPr>
      <w:r w:rsidRPr="000D7D95">
        <w:rPr>
          <w:spacing w:val="5"/>
        </w:rPr>
        <w:tab/>
        <w:t>Если, по мнению Сторон, Работы могут быть продолжены в порядке, действовав</w:t>
      </w:r>
      <w:r w:rsidRPr="000D7D95">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6B6BFF" w:rsidRPr="000D7D95" w:rsidRDefault="006B6BFF" w:rsidP="006B6BFF">
      <w:pPr>
        <w:ind w:firstLine="709"/>
        <w:jc w:val="both"/>
      </w:pPr>
      <w:bookmarkStart w:id="226" w:name="sub_2804"/>
      <w:r w:rsidRPr="000D7D95">
        <w:t xml:space="preserve">15.3. </w:t>
      </w:r>
      <w:bookmarkStart w:id="227" w:name="sub_2808"/>
      <w:bookmarkEnd w:id="226"/>
      <w:r w:rsidRPr="000D7D95">
        <w:t>Заказчик вправе отказаться от исполнения договора в одностороннем порядке в случаях:</w:t>
      </w:r>
    </w:p>
    <w:p w:rsidR="006B6BFF" w:rsidRPr="000D7D95" w:rsidRDefault="006B6BFF" w:rsidP="006B6BFF">
      <w:pPr>
        <w:ind w:firstLine="709"/>
        <w:jc w:val="both"/>
      </w:pPr>
      <w:r w:rsidRPr="000D7D95">
        <w:t>- нарушения Подрядчиком сроков выполнения работ, предусмотренных п. 3.1 настоящего договора более чем на 15 (пятнадцать) календарных дней;</w:t>
      </w:r>
    </w:p>
    <w:p w:rsidR="006B6BFF" w:rsidRPr="000D7D95" w:rsidRDefault="006B6BFF" w:rsidP="006B6BFF">
      <w:pPr>
        <w:ind w:firstLine="709"/>
        <w:jc w:val="both"/>
      </w:pPr>
      <w:r w:rsidRPr="000D7D95">
        <w:t xml:space="preserve">- аннулирования </w:t>
      </w:r>
      <w:proofErr w:type="gramStart"/>
      <w:r w:rsidRPr="000D7D95">
        <w:t>какой-либо</w:t>
      </w:r>
      <w:proofErr w:type="gramEnd"/>
      <w:r w:rsidRPr="000D7D95">
        <w:t xml:space="preserve"> из лицензий, свидетельств, необходимых для проведения Работ;</w:t>
      </w:r>
    </w:p>
    <w:p w:rsidR="006B6BFF" w:rsidRDefault="006B6BFF" w:rsidP="006B6BFF">
      <w:pPr>
        <w:ind w:firstLine="709"/>
        <w:jc w:val="both"/>
      </w:pPr>
      <w:r w:rsidRPr="000D7D95">
        <w:t>- отказа от предоставления, несвоевременного и (или) недостоверного и (или неполного предоставления Сведений (п.</w:t>
      </w:r>
      <w:r>
        <w:t xml:space="preserve"> </w:t>
      </w:r>
      <w:r w:rsidRPr="000D7D95">
        <w:t>10.5);</w:t>
      </w:r>
    </w:p>
    <w:p w:rsidR="006B6BFF" w:rsidRPr="000D7D95" w:rsidRDefault="006B6BFF" w:rsidP="006B6BFF">
      <w:pPr>
        <w:ind w:firstLine="709"/>
        <w:jc w:val="both"/>
      </w:pPr>
      <w:r>
        <w:t xml:space="preserve">- при </w:t>
      </w:r>
      <w:proofErr w:type="spellStart"/>
      <w:r>
        <w:t>непредоставлении</w:t>
      </w:r>
      <w:proofErr w:type="spellEnd"/>
      <w:r>
        <w:t xml:space="preserve"> Подрядчиком документов, перечисленных пунктом 5.1.19 в срок, установленный п. 5.1.19, либо в случае выявления по представленным документам задолженности по уплате налогов, сборов, пеней и штрафов в </w:t>
      </w:r>
      <w:proofErr w:type="gramStart"/>
      <w:r>
        <w:t>размере</w:t>
      </w:r>
      <w:proofErr w:type="gramEnd"/>
      <w:r>
        <w:t xml:space="preserve"> превышающем двадцать пять процентов балансовой стоимости активов Подрядчика,</w:t>
      </w:r>
      <w:r w:rsidRPr="003B45AC">
        <w:t xml:space="preserve"> </w:t>
      </w:r>
      <w:r>
        <w:t>определяемой по бухгалтерской (финансовой) отчетности за истекший период (год, квартал/полугодие/9 месяцев текущего года);</w:t>
      </w:r>
    </w:p>
    <w:p w:rsidR="006B6BFF" w:rsidRPr="000D7D95" w:rsidRDefault="006B6BFF" w:rsidP="006B6BFF">
      <w:pPr>
        <w:ind w:firstLine="709"/>
        <w:jc w:val="both"/>
      </w:pPr>
      <w:r w:rsidRPr="000D7D95">
        <w:t>- в иных случаях установленных законом.</w:t>
      </w:r>
    </w:p>
    <w:p w:rsidR="006B6BFF" w:rsidRPr="000D7D95" w:rsidRDefault="006B6BFF" w:rsidP="006B6BFF">
      <w:pPr>
        <w:ind w:firstLine="709"/>
        <w:jc w:val="both"/>
      </w:pPr>
      <w:r>
        <w:t xml:space="preserve">15.4. </w:t>
      </w:r>
      <w:r w:rsidRPr="000D7D95">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п. 21 договора. Договор считается расторгнутым по истечении десяти дней </w:t>
      </w:r>
      <w:proofErr w:type="gramStart"/>
      <w:r w:rsidRPr="000D7D95">
        <w:t>с даты уведомления</w:t>
      </w:r>
      <w:proofErr w:type="gramEnd"/>
      <w:r w:rsidRPr="000D7D95">
        <w:t xml:space="preserve"> Заказчиком Подрядчика об одностороннем отказе от исполнения договора, за исключение случая, указанного в п. 10.5.</w:t>
      </w:r>
    </w:p>
    <w:bookmarkEnd w:id="227"/>
    <w:p w:rsidR="006B6BFF" w:rsidRPr="000D7D95" w:rsidRDefault="006B6BFF" w:rsidP="006B6BFF">
      <w:pPr>
        <w:pStyle w:val="affff"/>
        <w:ind w:firstLine="708"/>
        <w:rPr>
          <w:rFonts w:ascii="Times New Roman" w:hAnsi="Times New Roman" w:cs="Times New Roman"/>
          <w:sz w:val="24"/>
          <w:szCs w:val="24"/>
        </w:rPr>
      </w:pPr>
      <w:r w:rsidRPr="000D7D95">
        <w:rPr>
          <w:rFonts w:ascii="Times New Roman" w:hAnsi="Times New Roman" w:cs="Times New Roman"/>
          <w:sz w:val="24"/>
          <w:szCs w:val="24"/>
        </w:rPr>
        <w:t>15.5.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6B6BFF" w:rsidRPr="000D7D95" w:rsidRDefault="006B6BFF" w:rsidP="006B6BFF">
      <w:pPr>
        <w:pStyle w:val="affff"/>
        <w:ind w:firstLine="708"/>
        <w:rPr>
          <w:rFonts w:ascii="Times New Roman" w:hAnsi="Times New Roman" w:cs="Times New Roman"/>
          <w:sz w:val="24"/>
          <w:szCs w:val="24"/>
        </w:rPr>
      </w:pPr>
      <w:bookmarkStart w:id="228" w:name="sub_2811"/>
      <w:r w:rsidRPr="000D7D95">
        <w:rPr>
          <w:rFonts w:ascii="Times New Roman" w:hAnsi="Times New Roman" w:cs="Times New Roman"/>
          <w:sz w:val="24"/>
          <w:szCs w:val="24"/>
        </w:rPr>
        <w:t xml:space="preserve">15.6. </w:t>
      </w:r>
      <w:bookmarkStart w:id="229" w:name="sub_2812"/>
      <w:bookmarkEnd w:id="228"/>
      <w:r w:rsidRPr="000D7D95">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w:t>
      </w:r>
      <w:proofErr w:type="gramStart"/>
      <w:r w:rsidRPr="000D7D95">
        <w:rPr>
          <w:rFonts w:ascii="Times New Roman" w:hAnsi="Times New Roman" w:cs="Times New Roman"/>
          <w:sz w:val="24"/>
          <w:szCs w:val="24"/>
        </w:rPr>
        <w:t>Подрядчику</w:t>
      </w:r>
      <w:proofErr w:type="gramEnd"/>
      <w:r w:rsidRPr="000D7D95">
        <w:rPr>
          <w:rFonts w:ascii="Times New Roman" w:hAnsi="Times New Roman" w:cs="Times New Roman"/>
          <w:sz w:val="24"/>
          <w:szCs w:val="24"/>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6B6BFF" w:rsidRPr="000D7D95" w:rsidRDefault="006B6BFF" w:rsidP="006B6BFF">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t>15.7. Все положения настоящего Договора обязательны для правопреемников Заказчика и Подрядчика.</w:t>
      </w:r>
    </w:p>
    <w:p w:rsidR="006B6BFF" w:rsidRPr="000D7D95" w:rsidRDefault="006B6BFF" w:rsidP="006B6BFF">
      <w:pPr>
        <w:widowControl w:val="0"/>
        <w:shd w:val="clear" w:color="auto" w:fill="FFFFFF"/>
        <w:tabs>
          <w:tab w:val="left" w:pos="709"/>
        </w:tabs>
        <w:autoSpaceDE w:val="0"/>
        <w:autoSpaceDN w:val="0"/>
        <w:adjustRightInd w:val="0"/>
        <w:jc w:val="both"/>
        <w:rPr>
          <w:spacing w:val="5"/>
        </w:rPr>
      </w:pPr>
      <w:r w:rsidRPr="000D7D95">
        <w:rPr>
          <w:spacing w:val="5"/>
        </w:rPr>
        <w:tab/>
        <w:t>15.8.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229"/>
    <w:p w:rsidR="006B6BFF" w:rsidRPr="000D7D95" w:rsidRDefault="006B6BFF" w:rsidP="006B6BFF">
      <w:pPr>
        <w:pStyle w:val="afe"/>
        <w:spacing w:after="0"/>
      </w:pPr>
    </w:p>
    <w:p w:rsidR="006B6BFF" w:rsidRPr="000D7D95" w:rsidRDefault="006B6BFF" w:rsidP="006B6BFF">
      <w:pPr>
        <w:pStyle w:val="afe"/>
        <w:spacing w:before="60" w:after="60"/>
        <w:ind w:firstLine="720"/>
        <w:rPr>
          <w:b/>
          <w:bCs/>
        </w:rPr>
      </w:pPr>
      <w:r w:rsidRPr="000D7D95">
        <w:rPr>
          <w:b/>
          <w:bCs/>
        </w:rPr>
        <w:t>16. Особые условия</w:t>
      </w:r>
    </w:p>
    <w:p w:rsidR="006B6BFF" w:rsidRPr="000D7D95" w:rsidRDefault="006B6BFF" w:rsidP="006B6BFF">
      <w:pPr>
        <w:shd w:val="clear" w:color="auto" w:fill="FFFFFF"/>
        <w:tabs>
          <w:tab w:val="left" w:pos="709"/>
          <w:tab w:val="left" w:pos="1157"/>
        </w:tabs>
        <w:spacing w:before="60"/>
        <w:ind w:left="19"/>
        <w:jc w:val="both"/>
      </w:pPr>
      <w:r w:rsidRPr="000D7D95">
        <w:tab/>
        <w:t>16.1. Производство Работ ведется</w:t>
      </w:r>
      <w:r>
        <w:t xml:space="preserve"> по адресу: </w:t>
      </w:r>
      <w:r w:rsidRPr="00902B8F">
        <w:t>Челябинская об</w:t>
      </w:r>
      <w:r>
        <w:t xml:space="preserve">ласть, г. </w:t>
      </w:r>
      <w:proofErr w:type="spellStart"/>
      <w:r>
        <w:t>Озёрск</w:t>
      </w:r>
      <w:proofErr w:type="spellEnd"/>
      <w:r>
        <w:t>,</w:t>
      </w:r>
      <w:r w:rsidRPr="00604C1F">
        <w:t xml:space="preserve"> </w:t>
      </w:r>
      <w:r>
        <w:t>на территории промышленной  площадки</w:t>
      </w:r>
      <w:r w:rsidRPr="00BB0F36">
        <w:t xml:space="preserve"> ФГУП «ПО «Маяк»</w:t>
      </w:r>
      <w:r>
        <w:t>, котельной № 1</w:t>
      </w:r>
      <w:r w:rsidRPr="000D7D95">
        <w:t>.</w:t>
      </w:r>
    </w:p>
    <w:p w:rsidR="006B6BFF" w:rsidRPr="000D7D95" w:rsidRDefault="006B6BFF" w:rsidP="006B6BFF">
      <w:pPr>
        <w:shd w:val="clear" w:color="auto" w:fill="FFFFFF"/>
        <w:tabs>
          <w:tab w:val="left" w:pos="709"/>
          <w:tab w:val="left" w:pos="1157"/>
        </w:tabs>
        <w:spacing w:before="60"/>
        <w:ind w:left="19"/>
        <w:jc w:val="both"/>
      </w:pPr>
      <w:r w:rsidRPr="000D7D95">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6B6BFF" w:rsidRPr="000D7D95" w:rsidRDefault="006B6BFF" w:rsidP="006B6BFF">
      <w:pPr>
        <w:shd w:val="clear" w:color="auto" w:fill="FFFFFF"/>
        <w:tabs>
          <w:tab w:val="left" w:pos="709"/>
          <w:tab w:val="left" w:pos="1157"/>
        </w:tabs>
        <w:spacing w:before="60"/>
        <w:ind w:left="19"/>
        <w:jc w:val="both"/>
      </w:pPr>
      <w:r w:rsidRPr="000D7D95">
        <w:tab/>
      </w:r>
      <w:bookmarkStart w:id="230" w:name="sub_1108"/>
    </w:p>
    <w:p w:rsidR="006B6BFF" w:rsidRPr="000D7D95" w:rsidRDefault="006B6BFF" w:rsidP="006B6BFF">
      <w:pPr>
        <w:ind w:firstLine="708"/>
        <w:jc w:val="both"/>
        <w:rPr>
          <w:b/>
          <w:bCs/>
        </w:rPr>
      </w:pPr>
      <w:r w:rsidRPr="000D7D95">
        <w:rPr>
          <w:b/>
          <w:bCs/>
        </w:rPr>
        <w:t xml:space="preserve">17. Конфиденциальность </w:t>
      </w:r>
    </w:p>
    <w:bookmarkEnd w:id="230"/>
    <w:p w:rsidR="006B6BFF" w:rsidRPr="000D7D95" w:rsidRDefault="006B6BFF" w:rsidP="006B6BFF">
      <w:pPr>
        <w:ind w:firstLine="708"/>
        <w:jc w:val="both"/>
      </w:pPr>
      <w:r w:rsidRPr="000D7D95">
        <w:t xml:space="preserve">17.1. </w:t>
      </w:r>
      <w:proofErr w:type="gramStart"/>
      <w:r w:rsidRPr="000D7D95">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6B6BFF" w:rsidRPr="000D7D95" w:rsidRDefault="006B6BFF" w:rsidP="006B6BFF">
      <w:pPr>
        <w:ind w:firstLine="708"/>
        <w:jc w:val="both"/>
      </w:pPr>
      <w:r w:rsidRPr="000D7D95">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6B6BFF" w:rsidRPr="000D7D95" w:rsidRDefault="006B6BFF" w:rsidP="006B6BFF">
      <w:pPr>
        <w:ind w:firstLine="708"/>
        <w:jc w:val="both"/>
      </w:pPr>
      <w:r w:rsidRPr="000D7D95">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6B6BFF" w:rsidRPr="000D7D95" w:rsidRDefault="006B6BFF" w:rsidP="006B6BFF">
      <w:pPr>
        <w:ind w:firstLine="708"/>
        <w:jc w:val="both"/>
      </w:pPr>
    </w:p>
    <w:p w:rsidR="006B6BFF" w:rsidRPr="000D7D95" w:rsidRDefault="006B6BFF" w:rsidP="006B6BFF">
      <w:pPr>
        <w:shd w:val="clear" w:color="auto" w:fill="FFFFFF"/>
        <w:tabs>
          <w:tab w:val="left" w:pos="967"/>
        </w:tabs>
        <w:ind w:firstLine="720"/>
        <w:jc w:val="both"/>
        <w:rPr>
          <w:b/>
          <w:bCs/>
          <w:spacing w:val="5"/>
        </w:rPr>
      </w:pPr>
      <w:r w:rsidRPr="000D7D95">
        <w:t xml:space="preserve"> </w:t>
      </w:r>
      <w:r w:rsidRPr="000D7D95">
        <w:rPr>
          <w:b/>
          <w:bCs/>
          <w:spacing w:val="5"/>
        </w:rPr>
        <w:t>18. Разрешение споров между Сторонами</w:t>
      </w:r>
    </w:p>
    <w:p w:rsidR="006B6BFF" w:rsidRPr="000D7D95" w:rsidRDefault="006B6BFF" w:rsidP="006B6BFF">
      <w:pPr>
        <w:shd w:val="clear" w:color="auto" w:fill="FFFFFF"/>
        <w:tabs>
          <w:tab w:val="left" w:pos="1231"/>
        </w:tabs>
        <w:ind w:firstLine="720"/>
        <w:jc w:val="both"/>
        <w:rPr>
          <w:spacing w:val="5"/>
        </w:rPr>
      </w:pPr>
      <w:r w:rsidRPr="000D7D95">
        <w:rPr>
          <w:spacing w:val="5"/>
        </w:rPr>
        <w:t>18.1.</w:t>
      </w:r>
      <w:r w:rsidRPr="000D7D95">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6B6BFF" w:rsidRPr="000D7D95" w:rsidRDefault="006B6BFF" w:rsidP="006B6BFF">
      <w:pPr>
        <w:shd w:val="clear" w:color="auto" w:fill="FFFFFF"/>
        <w:tabs>
          <w:tab w:val="left" w:pos="1291"/>
        </w:tabs>
        <w:ind w:firstLine="720"/>
        <w:jc w:val="both"/>
        <w:rPr>
          <w:spacing w:val="5"/>
        </w:rPr>
      </w:pPr>
      <w:r w:rsidRPr="000D7D95">
        <w:rPr>
          <w:spacing w:val="5"/>
        </w:rPr>
        <w:t>18.2.</w:t>
      </w:r>
      <w:r w:rsidRPr="000D7D95">
        <w:rPr>
          <w:spacing w:val="5"/>
        </w:rPr>
        <w:tab/>
        <w:t>Споры Сторон, не урегулированные в претензионном порядке, передаются на рассмотрение в Арбитражный суд Челябинской области.</w:t>
      </w:r>
    </w:p>
    <w:p w:rsidR="006B6BFF" w:rsidRPr="000D7D95" w:rsidRDefault="006B6BFF" w:rsidP="006B6BFF">
      <w:pPr>
        <w:ind w:firstLine="703"/>
        <w:jc w:val="both"/>
      </w:pPr>
      <w:r w:rsidRPr="000D7D95">
        <w:rPr>
          <w:spacing w:val="5"/>
        </w:rPr>
        <w:t xml:space="preserve">18.3. </w:t>
      </w:r>
      <w:r w:rsidRPr="000D7D95">
        <w:t>В случае заключения договора с организацией, подведомственной Государственной корпорации по атомной энергии «</w:t>
      </w:r>
      <w:proofErr w:type="spellStart"/>
      <w:r w:rsidRPr="000D7D95">
        <w:t>Росатом</w:t>
      </w:r>
      <w:proofErr w:type="spellEnd"/>
      <w:r w:rsidRPr="000D7D95">
        <w:t xml:space="preserve">», п. 18.2. читать в следующей редакции: </w:t>
      </w:r>
      <w:proofErr w:type="gramStart"/>
      <w:r w:rsidRPr="000D7D95">
        <w:t>«Все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D7D95">
        <w:t xml:space="preserve"> Решение Третейского суда является окончательным».</w:t>
      </w:r>
    </w:p>
    <w:p w:rsidR="006B6BFF" w:rsidRPr="000D7D95" w:rsidRDefault="006B6BFF" w:rsidP="006B6BFF">
      <w:pPr>
        <w:tabs>
          <w:tab w:val="left" w:pos="8931"/>
        </w:tabs>
        <w:jc w:val="both"/>
      </w:pPr>
      <w:r w:rsidRPr="000D7D95">
        <w:t xml:space="preserve">             </w:t>
      </w:r>
    </w:p>
    <w:p w:rsidR="006B6BFF" w:rsidRPr="000D7D95" w:rsidRDefault="006B6BFF" w:rsidP="006B6BFF">
      <w:pPr>
        <w:shd w:val="clear" w:color="auto" w:fill="FFFFFF"/>
        <w:tabs>
          <w:tab w:val="left" w:pos="967"/>
        </w:tabs>
        <w:ind w:firstLine="720"/>
        <w:jc w:val="both"/>
        <w:rPr>
          <w:b/>
          <w:bCs/>
          <w:spacing w:val="5"/>
        </w:rPr>
      </w:pPr>
      <w:r w:rsidRPr="000D7D95">
        <w:rPr>
          <w:b/>
          <w:bCs/>
          <w:spacing w:val="5"/>
        </w:rPr>
        <w:t>19. Срок действия Договора</w:t>
      </w:r>
    </w:p>
    <w:p w:rsidR="006B6BFF" w:rsidRPr="000D7D95" w:rsidRDefault="006B6BFF" w:rsidP="006B6BFF">
      <w:pPr>
        <w:ind w:firstLine="703"/>
        <w:jc w:val="both"/>
      </w:pPr>
      <w:r w:rsidRPr="000D7D95">
        <w:rPr>
          <w:spacing w:val="5"/>
        </w:rPr>
        <w:t xml:space="preserve">19.1. </w:t>
      </w:r>
      <w:bookmarkStart w:id="231" w:name="sub_21002"/>
      <w:r w:rsidRPr="000D7D95">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6B6BFF" w:rsidRPr="00EA0FDA" w:rsidRDefault="006B6BFF" w:rsidP="006B6BFF">
      <w:pPr>
        <w:ind w:firstLine="703"/>
        <w:jc w:val="both"/>
      </w:pPr>
      <w:r w:rsidRPr="00EA0FDA">
        <w:t>В случае необходимости согласования сделки в государственной корпорации по атомной энергии «</w:t>
      </w:r>
      <w:proofErr w:type="spellStart"/>
      <w:r w:rsidRPr="00EA0FDA">
        <w:t>Росатом</w:t>
      </w:r>
      <w:proofErr w:type="spellEnd"/>
      <w:r w:rsidRPr="00EA0FDA">
        <w:t xml:space="preserve">», п. 19.1. читать в следующей редакции: </w:t>
      </w:r>
    </w:p>
    <w:p w:rsidR="006B6BFF" w:rsidRPr="000D7D95" w:rsidRDefault="006B6BFF" w:rsidP="006B6BFF">
      <w:pPr>
        <w:ind w:firstLine="703"/>
        <w:jc w:val="both"/>
      </w:pPr>
      <w:r w:rsidRPr="000D7D95">
        <w:t>«19.1 Настоящий Договор действует с момента подписания до полного исполнения обязательств обеими сторонами.</w:t>
      </w:r>
    </w:p>
    <w:p w:rsidR="006B6BFF" w:rsidRPr="000D7D95" w:rsidRDefault="006B6BFF" w:rsidP="006B6BFF">
      <w:pPr>
        <w:ind w:firstLine="703"/>
        <w:jc w:val="both"/>
      </w:pPr>
      <w:r w:rsidRPr="000D7D95">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0D7D95">
        <w:t>Росатом</w:t>
      </w:r>
      <w:proofErr w:type="spellEnd"/>
      <w:r w:rsidRPr="000D7D95">
        <w:t>» в соответствии с Федеральным законом от 14.11.2002 №161-ФЗ «О государственных и муниципальных унитарных предприятиях».</w:t>
      </w:r>
    </w:p>
    <w:p w:rsidR="006B6BFF" w:rsidRPr="000D7D95" w:rsidRDefault="006B6BFF" w:rsidP="006B6BFF">
      <w:pPr>
        <w:shd w:val="clear" w:color="auto" w:fill="FFFFFF"/>
        <w:tabs>
          <w:tab w:val="left" w:pos="967"/>
        </w:tabs>
        <w:ind w:firstLine="720"/>
        <w:jc w:val="both"/>
        <w:rPr>
          <w:spacing w:val="5"/>
        </w:rPr>
      </w:pPr>
      <w:r w:rsidRPr="000D7D95">
        <w:rPr>
          <w:spacing w:val="5"/>
        </w:rPr>
        <w:t xml:space="preserve">19.2. Окончание срока действия Договора не освобождает Стороны от ответственности за нарушение его условий. </w:t>
      </w:r>
    </w:p>
    <w:p w:rsidR="006B6BFF" w:rsidRPr="000D7D95" w:rsidRDefault="006B6BFF" w:rsidP="006B6BFF">
      <w:pPr>
        <w:jc w:val="both"/>
        <w:rPr>
          <w:b/>
          <w:bCs/>
        </w:rPr>
      </w:pPr>
      <w:bookmarkStart w:id="232" w:name="sub_21103"/>
      <w:bookmarkEnd w:id="231"/>
    </w:p>
    <w:p w:rsidR="006B6BFF" w:rsidRPr="000D7D95" w:rsidRDefault="006B6BFF" w:rsidP="006B6BFF">
      <w:pPr>
        <w:ind w:firstLine="708"/>
        <w:jc w:val="both"/>
        <w:rPr>
          <w:b/>
          <w:bCs/>
        </w:rPr>
      </w:pPr>
      <w:r w:rsidRPr="000D7D95">
        <w:rPr>
          <w:b/>
          <w:bCs/>
        </w:rPr>
        <w:t>20. Прочие условия</w:t>
      </w:r>
    </w:p>
    <w:p w:rsidR="006B6BFF" w:rsidRPr="000D7D95" w:rsidRDefault="006B6BFF" w:rsidP="006B6BFF">
      <w:pPr>
        <w:ind w:firstLine="708"/>
        <w:jc w:val="both"/>
      </w:pPr>
      <w:r w:rsidRPr="000D7D95">
        <w:lastRenderedPageBreak/>
        <w:t>20.1. Настоящий Договор составлен в 2-х экземплярах, по одному для каждой Стороны, имеющих одинаковую юридическую силу.</w:t>
      </w:r>
    </w:p>
    <w:p w:rsidR="006B6BFF" w:rsidRPr="000D7D95" w:rsidRDefault="006B6BFF" w:rsidP="006B6BFF">
      <w:pPr>
        <w:ind w:firstLine="708"/>
        <w:jc w:val="both"/>
      </w:pPr>
      <w:r w:rsidRPr="000D7D95">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6B6BFF" w:rsidRPr="000D7D95" w:rsidRDefault="006B6BFF" w:rsidP="006B6BFF">
      <w:pPr>
        <w:ind w:firstLine="708"/>
        <w:jc w:val="both"/>
      </w:pPr>
      <w:bookmarkStart w:id="233" w:name="sub_21104"/>
      <w:bookmarkEnd w:id="232"/>
      <w:r w:rsidRPr="000D7D95">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6B6BFF" w:rsidRPr="000D7D95" w:rsidRDefault="006B6BFF" w:rsidP="006B6BFF">
      <w:pPr>
        <w:ind w:firstLine="708"/>
        <w:jc w:val="both"/>
      </w:pPr>
      <w:r w:rsidRPr="000D7D95">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6B6BFF" w:rsidRPr="000D7D95" w:rsidRDefault="006B6BFF" w:rsidP="006B6BFF">
      <w:pPr>
        <w:ind w:firstLine="708"/>
        <w:jc w:val="both"/>
      </w:pPr>
      <w:bookmarkStart w:id="234" w:name="sub_31101"/>
      <w:r w:rsidRPr="000D7D95">
        <w:t>20.5. В состав документации, которая является неотъемлемой частью Договора, входят  следующие приложения к Договору:</w:t>
      </w:r>
    </w:p>
    <w:p w:rsidR="006B6BFF" w:rsidRPr="000D7D95" w:rsidRDefault="006B6BFF" w:rsidP="006B6BFF">
      <w:pPr>
        <w:pStyle w:val="affff"/>
        <w:ind w:firstLine="709"/>
        <w:rPr>
          <w:rFonts w:ascii="Times New Roman" w:hAnsi="Times New Roman" w:cs="Times New Roman"/>
          <w:sz w:val="24"/>
          <w:szCs w:val="24"/>
        </w:rPr>
      </w:pPr>
      <w:bookmarkStart w:id="235" w:name="sub_21105"/>
      <w:bookmarkEnd w:id="233"/>
      <w:bookmarkEnd w:id="234"/>
      <w:r w:rsidRPr="000D7D95">
        <w:rPr>
          <w:rFonts w:ascii="Times New Roman" w:hAnsi="Times New Roman" w:cs="Times New Roman"/>
          <w:sz w:val="24"/>
          <w:szCs w:val="24"/>
        </w:rPr>
        <w:t>20.5.1. Локальная смета (Приложение №</w:t>
      </w:r>
      <w:r>
        <w:rPr>
          <w:rFonts w:ascii="Times New Roman" w:hAnsi="Times New Roman" w:cs="Times New Roman"/>
          <w:sz w:val="24"/>
          <w:szCs w:val="24"/>
        </w:rPr>
        <w:t xml:space="preserve"> </w:t>
      </w:r>
      <w:r w:rsidRPr="000D7D95">
        <w:rPr>
          <w:rFonts w:ascii="Times New Roman" w:hAnsi="Times New Roman" w:cs="Times New Roman"/>
          <w:sz w:val="24"/>
          <w:szCs w:val="24"/>
        </w:rPr>
        <w:t xml:space="preserve">1) – </w:t>
      </w:r>
      <w:r w:rsidRPr="000D7D95">
        <w:rPr>
          <w:rFonts w:ascii="Times New Roman" w:hAnsi="Times New Roman" w:cs="Times New Roman"/>
          <w:i/>
          <w:sz w:val="24"/>
          <w:szCs w:val="24"/>
        </w:rPr>
        <w:t>представляется Подрядчиком</w:t>
      </w:r>
      <w:r w:rsidRPr="000D7D95">
        <w:rPr>
          <w:rFonts w:ascii="Times New Roman" w:hAnsi="Times New Roman" w:cs="Times New Roman"/>
          <w:sz w:val="24"/>
          <w:szCs w:val="24"/>
        </w:rPr>
        <w:t>;</w:t>
      </w:r>
    </w:p>
    <w:p w:rsidR="006B6BFF" w:rsidRPr="004064CB" w:rsidRDefault="006B6BFF" w:rsidP="006B6BFF">
      <w:pPr>
        <w:pStyle w:val="affff"/>
        <w:tabs>
          <w:tab w:val="left" w:pos="1080"/>
        </w:tabs>
        <w:ind w:firstLine="709"/>
        <w:rPr>
          <w:rFonts w:ascii="Times New Roman" w:hAnsi="Times New Roman" w:cs="Times New Roman"/>
          <w:sz w:val="24"/>
          <w:szCs w:val="24"/>
        </w:rPr>
      </w:pPr>
      <w:r w:rsidRPr="000D7D95">
        <w:rPr>
          <w:rFonts w:ascii="Times New Roman" w:hAnsi="Times New Roman" w:cs="Times New Roman"/>
          <w:sz w:val="24"/>
          <w:szCs w:val="24"/>
        </w:rPr>
        <w:t xml:space="preserve">20.5.2. Типовое обязательное приложение к Договору </w:t>
      </w:r>
      <w:r w:rsidRPr="00154EAE">
        <w:rPr>
          <w:rFonts w:ascii="Times New Roman" w:hAnsi="Times New Roman" w:cs="Times New Roman"/>
          <w:sz w:val="24"/>
          <w:szCs w:val="24"/>
        </w:rPr>
        <w:t xml:space="preserve">подряда «Мероприятия по обеспечению радиационной безопасности и безопасных условий труда и порядок взаимодействия сторон при их выполнении» на </w:t>
      </w:r>
      <w:smartTag w:uri="urn:schemas-microsoft-com:office:smarttags" w:element="metricconverter">
        <w:smartTagPr>
          <w:attr w:name="ProductID" w:val="2 л"/>
        </w:smartTagPr>
        <w:r w:rsidRPr="00154EAE">
          <w:rPr>
            <w:rFonts w:ascii="Times New Roman" w:hAnsi="Times New Roman" w:cs="Times New Roman"/>
            <w:sz w:val="24"/>
            <w:szCs w:val="24"/>
          </w:rPr>
          <w:t>2 л</w:t>
        </w:r>
      </w:smartTag>
      <w:r w:rsidRPr="00154EAE">
        <w:rPr>
          <w:rFonts w:ascii="Times New Roman" w:hAnsi="Times New Roman" w:cs="Times New Roman"/>
          <w:sz w:val="24"/>
          <w:szCs w:val="24"/>
        </w:rPr>
        <w:t>. (Приложение № 2</w:t>
      </w:r>
      <w:r w:rsidRPr="004064CB">
        <w:rPr>
          <w:rFonts w:ascii="Times New Roman" w:hAnsi="Times New Roman" w:cs="Times New Roman"/>
          <w:sz w:val="24"/>
          <w:szCs w:val="24"/>
        </w:rPr>
        <w:t xml:space="preserve">) - </w:t>
      </w:r>
      <w:r w:rsidRPr="004064CB">
        <w:rPr>
          <w:rFonts w:ascii="Times New Roman" w:hAnsi="Times New Roman" w:cs="Times New Roman"/>
          <w:i/>
          <w:sz w:val="24"/>
          <w:szCs w:val="24"/>
        </w:rPr>
        <w:t>представляется Заказчиком</w:t>
      </w:r>
      <w:r w:rsidRPr="004064CB">
        <w:rPr>
          <w:rFonts w:ascii="Times New Roman" w:hAnsi="Times New Roman" w:cs="Times New Roman"/>
          <w:sz w:val="24"/>
          <w:szCs w:val="24"/>
        </w:rPr>
        <w:t>.</w:t>
      </w:r>
    </w:p>
    <w:p w:rsidR="006B6BFF" w:rsidRPr="000D7D95" w:rsidRDefault="006B6BFF" w:rsidP="006B6BFF">
      <w:pPr>
        <w:jc w:val="both"/>
      </w:pPr>
      <w:r>
        <w:tab/>
        <w:t xml:space="preserve">20.5.3. График проведения технического обслуживания и ремонта комплекса </w:t>
      </w:r>
      <w:r w:rsidRPr="00DB1B18">
        <w:rPr>
          <w:bCs/>
        </w:rPr>
        <w:t>автоматизированная система управления водогрейными котлами на пускорезервной котельной и котельной № 1</w:t>
      </w:r>
      <w:r w:rsidRPr="00DB1B18">
        <w:rPr>
          <w:spacing w:val="5"/>
        </w:rPr>
        <w:t xml:space="preserve"> </w:t>
      </w:r>
      <w:r w:rsidRPr="000D7D95">
        <w:t xml:space="preserve"> на </w:t>
      </w:r>
      <w:smartTag w:uri="urn:schemas-microsoft-com:office:smarttags" w:element="metricconverter">
        <w:smartTagPr>
          <w:attr w:name="ProductID" w:val="1 л"/>
        </w:smartTagPr>
        <w:r w:rsidRPr="000D7D95">
          <w:t>1 л</w:t>
        </w:r>
      </w:smartTag>
      <w:r w:rsidRPr="000D7D95">
        <w:t xml:space="preserve"> (Приложение №</w:t>
      </w:r>
      <w:r>
        <w:t xml:space="preserve"> </w:t>
      </w:r>
      <w:r w:rsidRPr="000D7D95">
        <w:t xml:space="preserve">3) – </w:t>
      </w:r>
      <w:r w:rsidRPr="000D7D95">
        <w:rPr>
          <w:i/>
        </w:rPr>
        <w:t>оформляется Подрядчиком;</w:t>
      </w:r>
    </w:p>
    <w:p w:rsidR="006B6BFF" w:rsidRPr="000D7D95" w:rsidRDefault="006B6BFF" w:rsidP="006B6BFF">
      <w:pPr>
        <w:jc w:val="both"/>
      </w:pPr>
      <w:r w:rsidRPr="000D7D95">
        <w:tab/>
        <w:t xml:space="preserve">20.5.4. Протокол соглашения о твердой договорной цене на </w:t>
      </w:r>
      <w:smartTag w:uri="urn:schemas-microsoft-com:office:smarttags" w:element="metricconverter">
        <w:smartTagPr>
          <w:attr w:name="ProductID" w:val="1 л"/>
        </w:smartTagPr>
        <w:r w:rsidRPr="000D7D95">
          <w:t>1 л</w:t>
        </w:r>
      </w:smartTag>
      <w:r w:rsidRPr="000D7D95">
        <w:t xml:space="preserve">. (Приложение № 4) – </w:t>
      </w:r>
      <w:r w:rsidRPr="000D7D95">
        <w:rPr>
          <w:i/>
        </w:rPr>
        <w:t>представляется Заказчиком;</w:t>
      </w:r>
    </w:p>
    <w:p w:rsidR="006B6BFF" w:rsidRPr="000D7D95" w:rsidRDefault="006B6BFF" w:rsidP="006B6BFF">
      <w:pPr>
        <w:ind w:firstLine="709"/>
        <w:jc w:val="both"/>
      </w:pPr>
      <w:r>
        <w:t>20.5.5</w:t>
      </w:r>
      <w:r w:rsidRPr="000D7D95">
        <w:t>. Техническое за</w:t>
      </w:r>
      <w:r>
        <w:t>дание на __ л. (Приложение № 5</w:t>
      </w:r>
      <w:r w:rsidRPr="000D7D95">
        <w:t xml:space="preserve">) – </w:t>
      </w:r>
      <w:r w:rsidRPr="000D7D95">
        <w:rPr>
          <w:i/>
        </w:rPr>
        <w:t>предоставляется Заказчиком.</w:t>
      </w:r>
    </w:p>
    <w:p w:rsidR="006B6BFF" w:rsidRDefault="006B6BFF" w:rsidP="006B6BFF"/>
    <w:p w:rsidR="006B6BFF" w:rsidRDefault="006B6BFF" w:rsidP="006B6BFF"/>
    <w:p w:rsidR="006B6BFF" w:rsidRPr="000D7D95" w:rsidRDefault="006B6BFF" w:rsidP="006B6BFF">
      <w:pPr>
        <w:ind w:firstLine="708"/>
        <w:jc w:val="both"/>
        <w:rPr>
          <w:b/>
          <w:bCs/>
        </w:rPr>
      </w:pPr>
      <w:bookmarkStart w:id="236" w:name="sub_21200"/>
      <w:bookmarkEnd w:id="235"/>
      <w:r w:rsidRPr="000D7D95">
        <w:rPr>
          <w:b/>
          <w:bCs/>
        </w:rPr>
        <w:t>21. Юридические адреса и расчетные счета Сторон</w:t>
      </w:r>
      <w:bookmarkEnd w:id="236"/>
    </w:p>
    <w:p w:rsidR="006B6BFF" w:rsidRPr="000D7D95" w:rsidRDefault="006B6BFF" w:rsidP="006B6BFF">
      <w:pPr>
        <w:pStyle w:val="affff"/>
        <w:rPr>
          <w:rFonts w:ascii="Times New Roman" w:hAnsi="Times New Roman" w:cs="Times New Roman"/>
          <w:sz w:val="24"/>
          <w:szCs w:val="24"/>
        </w:rPr>
      </w:pPr>
    </w:p>
    <w:p w:rsidR="006B6BFF" w:rsidRPr="000D7D95" w:rsidRDefault="006B6BFF" w:rsidP="006B6BFF">
      <w:pPr>
        <w:pStyle w:val="affff"/>
        <w:rPr>
          <w:rFonts w:ascii="Times New Roman" w:hAnsi="Times New Roman" w:cs="Times New Roman"/>
          <w:sz w:val="24"/>
          <w:szCs w:val="24"/>
        </w:rPr>
      </w:pPr>
      <w:r w:rsidRPr="000D7D95">
        <w:rPr>
          <w:rFonts w:ascii="Times New Roman" w:hAnsi="Times New Roman" w:cs="Times New Roman"/>
          <w:sz w:val="24"/>
          <w:szCs w:val="24"/>
        </w:rPr>
        <w:t xml:space="preserve">Заказчик </w:t>
      </w:r>
    </w:p>
    <w:p w:rsidR="006B6BFF" w:rsidRPr="000D7D95" w:rsidRDefault="006B6BFF" w:rsidP="006B6BFF"/>
    <w:p w:rsidR="006B6BFF" w:rsidRPr="000D7D95" w:rsidRDefault="006B6BFF" w:rsidP="006B6BFF">
      <w:r w:rsidRPr="000D7D95">
        <w:t>456780, Россия, Челябинская область, г. Озерск, пр. Ленина, 31</w:t>
      </w:r>
    </w:p>
    <w:p w:rsidR="006B6BFF" w:rsidRPr="000D7D95" w:rsidRDefault="006B6BFF" w:rsidP="006B6BFF">
      <w:r w:rsidRPr="000D7D95">
        <w:t>Федеральное государственное унитарное предприятие «Производственное объединение «Маяк».</w:t>
      </w:r>
    </w:p>
    <w:p w:rsidR="006B6BFF" w:rsidRPr="000D7D95" w:rsidRDefault="006B6BFF" w:rsidP="006B6BFF">
      <w:r w:rsidRPr="000D7D95">
        <w:t>ИНН 7422000795,  КПП 742150001,</w:t>
      </w:r>
    </w:p>
    <w:p w:rsidR="006B6BFF" w:rsidRPr="000D7D95" w:rsidRDefault="006B6BFF" w:rsidP="006B6BFF">
      <w:r w:rsidRPr="000D7D95">
        <w:t>р/</w:t>
      </w:r>
      <w:proofErr w:type="spellStart"/>
      <w:r w:rsidRPr="000D7D95">
        <w:t>сч</w:t>
      </w:r>
      <w:proofErr w:type="spellEnd"/>
      <w:r w:rsidRPr="000D7D95">
        <w:t>. 40502810272370000001</w:t>
      </w:r>
    </w:p>
    <w:p w:rsidR="006B6BFF" w:rsidRPr="000D7D95" w:rsidRDefault="006B6BFF" w:rsidP="006B6BFF">
      <w:r w:rsidRPr="000D7D95">
        <w:t>в Отделении № 8597 Сбербанка России г. Челябинск,</w:t>
      </w:r>
    </w:p>
    <w:p w:rsidR="006B6BFF" w:rsidRPr="000D7D95" w:rsidRDefault="006B6BFF" w:rsidP="006B6BFF">
      <w:r w:rsidRPr="000D7D95">
        <w:t xml:space="preserve">К/с 30101810700000000602 в ГРКЦ ГУ Банка России по Челябинской области, </w:t>
      </w:r>
    </w:p>
    <w:p w:rsidR="006B6BFF" w:rsidRPr="000D7D95" w:rsidRDefault="006B6BFF" w:rsidP="006B6BFF">
      <w:r w:rsidRPr="000D7D95">
        <w:t>БИК 047501602.</w:t>
      </w:r>
    </w:p>
    <w:p w:rsidR="006B6BFF" w:rsidRPr="000D7D95" w:rsidRDefault="006B6BFF" w:rsidP="006B6BFF">
      <w:pPr>
        <w:pStyle w:val="affff"/>
        <w:rPr>
          <w:rFonts w:ascii="Times New Roman" w:hAnsi="Times New Roman" w:cs="Times New Roman"/>
          <w:sz w:val="24"/>
          <w:szCs w:val="24"/>
        </w:rPr>
      </w:pPr>
    </w:p>
    <w:p w:rsidR="006B6BFF" w:rsidRPr="000D7D95" w:rsidRDefault="006B6BFF" w:rsidP="006B6BFF">
      <w:pPr>
        <w:pStyle w:val="affff"/>
        <w:rPr>
          <w:rFonts w:ascii="Times New Roman" w:hAnsi="Times New Roman" w:cs="Times New Roman"/>
          <w:sz w:val="24"/>
          <w:szCs w:val="24"/>
        </w:rPr>
      </w:pPr>
      <w:r w:rsidRPr="000D7D95">
        <w:rPr>
          <w:rFonts w:ascii="Times New Roman" w:hAnsi="Times New Roman" w:cs="Times New Roman"/>
          <w:sz w:val="24"/>
          <w:szCs w:val="24"/>
        </w:rPr>
        <w:t>Подрядчик</w:t>
      </w:r>
    </w:p>
    <w:p w:rsidR="006B6BFF" w:rsidRPr="000D7D95" w:rsidRDefault="006B6BFF" w:rsidP="006B6BFF">
      <w:pPr>
        <w:pStyle w:val="affff"/>
        <w:rPr>
          <w:rFonts w:ascii="Times New Roman" w:hAnsi="Times New Roman" w:cs="Times New Roman"/>
          <w:sz w:val="24"/>
          <w:szCs w:val="24"/>
        </w:rPr>
      </w:pPr>
      <w:r w:rsidRPr="000D7D95">
        <w:rPr>
          <w:rFonts w:ascii="Times New Roman" w:hAnsi="Times New Roman" w:cs="Times New Roman"/>
          <w:b/>
          <w:bCs/>
          <w:sz w:val="24"/>
          <w:szCs w:val="24"/>
        </w:rPr>
        <w:t>_</w:t>
      </w:r>
      <w:r w:rsidRPr="000D7D95">
        <w:rPr>
          <w:rFonts w:ascii="Times New Roman" w:hAnsi="Times New Roman" w:cs="Times New Roman"/>
          <w:sz w:val="24"/>
          <w:szCs w:val="24"/>
        </w:rPr>
        <w:t>________________________________________________________________________</w:t>
      </w:r>
    </w:p>
    <w:p w:rsidR="006B6BFF" w:rsidRPr="000D7D95" w:rsidRDefault="006B6BFF" w:rsidP="006B6BFF">
      <w:pPr>
        <w:pStyle w:val="affff"/>
        <w:rPr>
          <w:rFonts w:ascii="Times New Roman" w:hAnsi="Times New Roman" w:cs="Times New Roman"/>
          <w:sz w:val="24"/>
          <w:szCs w:val="24"/>
        </w:rPr>
      </w:pPr>
      <w:r w:rsidRPr="000D7D95">
        <w:rPr>
          <w:rFonts w:ascii="Times New Roman" w:hAnsi="Times New Roman" w:cs="Times New Roman"/>
          <w:sz w:val="24"/>
          <w:szCs w:val="24"/>
        </w:rPr>
        <w:t>_________________________________________________________________________</w:t>
      </w:r>
    </w:p>
    <w:p w:rsidR="006B6BFF" w:rsidRPr="000D7D95" w:rsidRDefault="006B6BFF" w:rsidP="006B6BFF"/>
    <w:tbl>
      <w:tblPr>
        <w:tblW w:w="0" w:type="auto"/>
        <w:tblLayout w:type="fixed"/>
        <w:tblLook w:val="00A0" w:firstRow="1" w:lastRow="0" w:firstColumn="1" w:lastColumn="0" w:noHBand="0" w:noVBand="0"/>
      </w:tblPr>
      <w:tblGrid>
        <w:gridCol w:w="5637"/>
        <w:gridCol w:w="4191"/>
      </w:tblGrid>
      <w:tr w:rsidR="006B6BFF" w:rsidRPr="000D7D95" w:rsidTr="00A13E81">
        <w:tc>
          <w:tcPr>
            <w:tcW w:w="5637"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Заказчика: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________________________ /_____________/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c>
          <w:tcPr>
            <w:tcW w:w="4191"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Подрядчика: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 /____________/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r>
    </w:tbl>
    <w:p w:rsidR="006B6BFF" w:rsidRPr="000D7D95" w:rsidRDefault="006B6BFF" w:rsidP="006B6BFF">
      <w:pPr>
        <w:jc w:val="right"/>
      </w:pPr>
      <w:r w:rsidRPr="000D7D95">
        <w:br w:type="page"/>
      </w:r>
      <w:r w:rsidRPr="000D7D95">
        <w:lastRenderedPageBreak/>
        <w:t>Приложение № 2</w:t>
      </w:r>
    </w:p>
    <w:p w:rsidR="006B6BFF" w:rsidRPr="000D7D95" w:rsidRDefault="006B6BFF" w:rsidP="006B6BFF">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6B6BFF" w:rsidRPr="000D7D95" w:rsidRDefault="006B6BFF" w:rsidP="006B6BFF">
      <w:pPr>
        <w:jc w:val="right"/>
      </w:pPr>
      <w:r w:rsidRPr="000D7D95">
        <w:t>от «_____» _____ 20</w:t>
      </w:r>
      <w:r>
        <w:t>___</w:t>
      </w:r>
      <w:r w:rsidRPr="000D7D95">
        <w:t xml:space="preserve"> г. </w:t>
      </w:r>
    </w:p>
    <w:p w:rsidR="006B6BFF" w:rsidRPr="000D7D95" w:rsidRDefault="006B6BFF" w:rsidP="006B6BFF">
      <w:pPr>
        <w:jc w:val="right"/>
      </w:pPr>
      <w:r w:rsidRPr="000D7D95">
        <w:t>№___________</w:t>
      </w:r>
    </w:p>
    <w:p w:rsidR="006B6BFF" w:rsidRPr="000D7D95" w:rsidRDefault="006B6BFF" w:rsidP="006B6BFF">
      <w:pPr>
        <w:jc w:val="right"/>
      </w:pPr>
    </w:p>
    <w:p w:rsidR="006B6BFF" w:rsidRPr="000D7D95" w:rsidRDefault="006B6BFF" w:rsidP="006B6BFF">
      <w:pPr>
        <w:jc w:val="center"/>
        <w:rPr>
          <w:b/>
          <w:bCs/>
        </w:rPr>
      </w:pPr>
      <w:r w:rsidRPr="000D7D95">
        <w:rPr>
          <w:b/>
          <w:bCs/>
        </w:rPr>
        <w:t>ТИПОВОЕ ОБЯЗАТЕЛЬНОЕ ПРИЛОЖЕНИЕ К ДОГОВОРУ ПОДРЯДА</w:t>
      </w:r>
    </w:p>
    <w:p w:rsidR="006B6BFF" w:rsidRPr="000D7D95" w:rsidRDefault="006B6BFF" w:rsidP="006B6BFF">
      <w:pPr>
        <w:jc w:val="center"/>
        <w:rPr>
          <w:b/>
          <w:bCs/>
        </w:rPr>
      </w:pPr>
    </w:p>
    <w:p w:rsidR="006B6BFF" w:rsidRPr="000D7D95" w:rsidRDefault="006B6BFF" w:rsidP="006B6BFF">
      <w:pPr>
        <w:jc w:val="center"/>
      </w:pPr>
      <w:r w:rsidRPr="000D7D95">
        <w:t>«Мероприятия по обеспечению радиационной безопасности и безопасных условий труда и порядок взаимодействия сторон при их выполнении»</w:t>
      </w:r>
    </w:p>
    <w:p w:rsidR="006B6BFF" w:rsidRPr="000D7D95" w:rsidRDefault="006B6BFF" w:rsidP="006B6BFF">
      <w:pPr>
        <w:jc w:val="center"/>
      </w:pPr>
    </w:p>
    <w:p w:rsidR="006B6BFF" w:rsidRPr="000D7D95" w:rsidRDefault="006B6BFF" w:rsidP="006B6BFF">
      <w:pPr>
        <w:numPr>
          <w:ilvl w:val="0"/>
          <w:numId w:val="52"/>
        </w:numPr>
        <w:ind w:left="567" w:firstLine="567"/>
        <w:jc w:val="both"/>
        <w:rPr>
          <w:lang w:eastAsia="en-US"/>
        </w:rPr>
      </w:pPr>
      <w:r w:rsidRPr="000D7D95">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0D7D95">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6B6BFF" w:rsidRPr="000D7D95" w:rsidRDefault="006B6BFF" w:rsidP="006B6BFF">
      <w:pPr>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К работам на территории санитарно-защитной зоны ФГУП «ПО «Маяк» привлекается персонал группы А и/или Б, соответствующий требованиям ОСПОРБ-99/2010.</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До начала работ все работники Подрядчика, привлекаемые к производству работ должны быть ознакомлены под роспись с системой управления охраной труда (СУОТ), действующей на ФГУП «ПО «Маяк», и инструкцией И-ОРБ-043-2012.</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Заказчик оставляет за собой право на проведение (по утверждённому графику) «дней охраны труда». 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6B6BFF" w:rsidRPr="000D7D95" w:rsidRDefault="006B6BFF" w:rsidP="006B6BFF">
      <w:pPr>
        <w:ind w:left="567" w:firstLine="567"/>
        <w:rPr>
          <w:lang w:eastAsia="en-US"/>
        </w:rPr>
      </w:pPr>
    </w:p>
    <w:p w:rsidR="006B6BFF" w:rsidRPr="000D7D95" w:rsidRDefault="006B6BFF" w:rsidP="006B6BFF">
      <w:pPr>
        <w:numPr>
          <w:ilvl w:val="0"/>
          <w:numId w:val="52"/>
        </w:numPr>
        <w:ind w:left="567" w:firstLine="567"/>
        <w:jc w:val="both"/>
        <w:rPr>
          <w:lang w:eastAsia="en-US"/>
        </w:rPr>
      </w:pPr>
      <w:r w:rsidRPr="000D7D95">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6B6BFF" w:rsidRPr="000D7D95" w:rsidRDefault="006B6BFF" w:rsidP="006B6BFF">
      <w:pPr>
        <w:pStyle w:val="affff"/>
        <w:rPr>
          <w:rFonts w:ascii="Times New Roman" w:hAnsi="Times New Roman" w:cs="Times New Roman"/>
          <w:sz w:val="24"/>
          <w:szCs w:val="24"/>
        </w:rPr>
      </w:pPr>
    </w:p>
    <w:tbl>
      <w:tblPr>
        <w:tblW w:w="0" w:type="auto"/>
        <w:tblLayout w:type="fixed"/>
        <w:tblLook w:val="00A0" w:firstRow="1" w:lastRow="0" w:firstColumn="1" w:lastColumn="0" w:noHBand="0" w:noVBand="0"/>
      </w:tblPr>
      <w:tblGrid>
        <w:gridCol w:w="5637"/>
        <w:gridCol w:w="4191"/>
      </w:tblGrid>
      <w:tr w:rsidR="006B6BFF" w:rsidRPr="000D7D95" w:rsidTr="00A13E81">
        <w:tc>
          <w:tcPr>
            <w:tcW w:w="5637"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Заказчика: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________________________ /_____________/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c>
          <w:tcPr>
            <w:tcW w:w="4191"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Подрядчика: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 /____________/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r>
    </w:tbl>
    <w:p w:rsidR="006B6BFF" w:rsidRPr="000D7D95" w:rsidRDefault="006B6BFF" w:rsidP="006B6BFF">
      <w:pPr>
        <w:ind w:left="7080"/>
      </w:pPr>
      <w:r w:rsidRPr="000D7D95">
        <w:t xml:space="preserve">         </w:t>
      </w:r>
    </w:p>
    <w:p w:rsidR="006B6BFF" w:rsidRPr="000D7D95" w:rsidRDefault="006B6BFF" w:rsidP="006B6BFF">
      <w:pPr>
        <w:ind w:left="7080"/>
      </w:pPr>
    </w:p>
    <w:p w:rsidR="006B6BFF" w:rsidRPr="000D7D95" w:rsidRDefault="006B6BFF" w:rsidP="006B6BFF">
      <w:pPr>
        <w:ind w:left="7080"/>
        <w:jc w:val="right"/>
      </w:pPr>
      <w:r w:rsidRPr="000D7D95">
        <w:br w:type="page"/>
      </w:r>
      <w:r w:rsidRPr="000D7D95">
        <w:lastRenderedPageBreak/>
        <w:t>Приложение № 3</w:t>
      </w:r>
    </w:p>
    <w:p w:rsidR="006B6BFF" w:rsidRPr="000D7D95" w:rsidRDefault="006B6BFF" w:rsidP="006B6BFF">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6B6BFF" w:rsidRPr="000D7D95" w:rsidRDefault="006B6BFF" w:rsidP="006B6BFF">
      <w:pPr>
        <w:jc w:val="right"/>
      </w:pPr>
      <w:r w:rsidRPr="000D7D95">
        <w:t>от «_____» _____ 20</w:t>
      </w:r>
      <w:r>
        <w:t>___</w:t>
      </w:r>
      <w:r w:rsidRPr="000D7D95">
        <w:t xml:space="preserve"> г.</w:t>
      </w:r>
    </w:p>
    <w:p w:rsidR="006B6BFF" w:rsidRPr="000D7D95" w:rsidRDefault="006B6BFF" w:rsidP="006B6BFF">
      <w:pPr>
        <w:jc w:val="right"/>
      </w:pPr>
      <w:r w:rsidRPr="000D7D95">
        <w:t xml:space="preserve"> №___________</w:t>
      </w:r>
    </w:p>
    <w:p w:rsidR="006B6BFF" w:rsidRPr="000D7D95" w:rsidRDefault="006B6BFF" w:rsidP="006B6BFF"/>
    <w:p w:rsidR="006B6BFF" w:rsidRPr="000D7D95" w:rsidRDefault="006B6BFF" w:rsidP="006B6BFF">
      <w:pPr>
        <w:spacing w:before="60" w:after="60"/>
        <w:ind w:firstLine="709"/>
        <w:jc w:val="center"/>
        <w:rPr>
          <w:b/>
        </w:rPr>
      </w:pPr>
    </w:p>
    <w:p w:rsidR="006B6BFF" w:rsidRDefault="006B6BFF" w:rsidP="006B6BFF">
      <w:pPr>
        <w:jc w:val="center"/>
      </w:pPr>
      <w:r>
        <w:t xml:space="preserve">График проведения </w:t>
      </w:r>
    </w:p>
    <w:p w:rsidR="006B6BFF" w:rsidRPr="00BD2FF0" w:rsidRDefault="006B6BFF" w:rsidP="006B6BFF">
      <w:pPr>
        <w:jc w:val="center"/>
        <w:rPr>
          <w:b/>
        </w:rPr>
      </w:pPr>
      <w:r>
        <w:t xml:space="preserve">технического обслуживания и ремонта комплекса </w:t>
      </w:r>
      <w:r w:rsidRPr="00DB1B18">
        <w:rPr>
          <w:bCs/>
        </w:rPr>
        <w:t>автоматизированная система управления водогрейными котлами на пускорезервной котельной и котельной № 1</w:t>
      </w:r>
    </w:p>
    <w:p w:rsidR="006B6BFF" w:rsidRPr="000D7D95" w:rsidRDefault="006B6BFF" w:rsidP="006B6BFF">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560"/>
        <w:gridCol w:w="4783"/>
      </w:tblGrid>
      <w:tr w:rsidR="006B6BFF" w:rsidRPr="000D7D95" w:rsidTr="00A13E81">
        <w:tc>
          <w:tcPr>
            <w:tcW w:w="3510" w:type="dxa"/>
            <w:vAlign w:val="center"/>
          </w:tcPr>
          <w:p w:rsidR="006B6BFF" w:rsidRPr="000D7D95" w:rsidRDefault="006B6BFF" w:rsidP="00A13E81">
            <w:pPr>
              <w:spacing w:before="60" w:after="60"/>
              <w:jc w:val="center"/>
            </w:pPr>
            <w:r w:rsidRPr="000D7D95">
              <w:t>Наименование этапа</w:t>
            </w:r>
          </w:p>
        </w:tc>
        <w:tc>
          <w:tcPr>
            <w:tcW w:w="1560" w:type="dxa"/>
            <w:vAlign w:val="center"/>
          </w:tcPr>
          <w:p w:rsidR="006B6BFF" w:rsidRPr="000D7D95" w:rsidRDefault="006B6BFF" w:rsidP="00A13E81">
            <w:pPr>
              <w:spacing w:before="60" w:after="60"/>
              <w:jc w:val="center"/>
            </w:pPr>
            <w:r w:rsidRPr="000D7D95">
              <w:t>Срок выполнения</w:t>
            </w:r>
          </w:p>
        </w:tc>
        <w:tc>
          <w:tcPr>
            <w:tcW w:w="4783" w:type="dxa"/>
            <w:vAlign w:val="center"/>
          </w:tcPr>
          <w:p w:rsidR="006B6BFF" w:rsidRDefault="006B6BFF" w:rsidP="00A13E81">
            <w:pPr>
              <w:spacing w:before="60" w:after="60"/>
              <w:jc w:val="center"/>
            </w:pPr>
            <w:r w:rsidRPr="000D7D95">
              <w:t>Отчетная документация</w:t>
            </w:r>
            <w:r>
              <w:t>,</w:t>
            </w:r>
          </w:p>
          <w:p w:rsidR="006B6BFF" w:rsidRPr="000D7D95" w:rsidRDefault="006B6BFF" w:rsidP="00A13E81">
            <w:pPr>
              <w:spacing w:before="60" w:after="60"/>
              <w:jc w:val="center"/>
            </w:pPr>
            <w:r w:rsidRPr="000D7D95">
              <w:t xml:space="preserve"> передаваемая заказчику</w:t>
            </w:r>
          </w:p>
        </w:tc>
      </w:tr>
      <w:tr w:rsidR="006B6BFF" w:rsidRPr="000D7D95" w:rsidTr="00A13E81">
        <w:tc>
          <w:tcPr>
            <w:tcW w:w="3510" w:type="dxa"/>
          </w:tcPr>
          <w:p w:rsidR="006B6BFF" w:rsidRPr="000D7D95" w:rsidRDefault="006B6BFF" w:rsidP="00A13E81">
            <w:pPr>
              <w:spacing w:before="60" w:after="60"/>
            </w:pPr>
          </w:p>
        </w:tc>
        <w:tc>
          <w:tcPr>
            <w:tcW w:w="1560" w:type="dxa"/>
          </w:tcPr>
          <w:p w:rsidR="006B6BFF" w:rsidRPr="000D7D95" w:rsidRDefault="006B6BFF" w:rsidP="00A13E81">
            <w:pPr>
              <w:spacing w:before="60" w:after="60"/>
              <w:jc w:val="both"/>
            </w:pPr>
          </w:p>
        </w:tc>
        <w:tc>
          <w:tcPr>
            <w:tcW w:w="4783" w:type="dxa"/>
          </w:tcPr>
          <w:p w:rsidR="006B6BFF" w:rsidRPr="000D7D95" w:rsidRDefault="006B6BFF" w:rsidP="00A13E81">
            <w:pPr>
              <w:spacing w:before="60" w:after="60"/>
              <w:jc w:val="both"/>
            </w:pPr>
          </w:p>
        </w:tc>
      </w:tr>
      <w:tr w:rsidR="006B6BFF" w:rsidRPr="000D7D95" w:rsidTr="00A13E81">
        <w:tc>
          <w:tcPr>
            <w:tcW w:w="3510" w:type="dxa"/>
          </w:tcPr>
          <w:p w:rsidR="006B6BFF" w:rsidRPr="000D7D95" w:rsidRDefault="006B6BFF" w:rsidP="00A13E81">
            <w:pPr>
              <w:spacing w:before="60" w:after="60"/>
            </w:pPr>
          </w:p>
        </w:tc>
        <w:tc>
          <w:tcPr>
            <w:tcW w:w="1560" w:type="dxa"/>
          </w:tcPr>
          <w:p w:rsidR="006B6BFF" w:rsidRPr="000D7D95" w:rsidRDefault="006B6BFF" w:rsidP="00A13E81">
            <w:pPr>
              <w:spacing w:before="60" w:after="60"/>
              <w:jc w:val="both"/>
            </w:pPr>
          </w:p>
        </w:tc>
        <w:tc>
          <w:tcPr>
            <w:tcW w:w="4783" w:type="dxa"/>
          </w:tcPr>
          <w:p w:rsidR="006B6BFF" w:rsidRPr="000D7D95" w:rsidRDefault="006B6BFF" w:rsidP="00A13E81">
            <w:pPr>
              <w:spacing w:before="60" w:after="60"/>
              <w:jc w:val="both"/>
            </w:pPr>
          </w:p>
        </w:tc>
      </w:tr>
      <w:tr w:rsidR="006B6BFF" w:rsidRPr="000D7D95" w:rsidTr="00A13E81">
        <w:tc>
          <w:tcPr>
            <w:tcW w:w="3510" w:type="dxa"/>
          </w:tcPr>
          <w:p w:rsidR="006B6BFF" w:rsidRPr="000D7D95" w:rsidRDefault="006B6BFF" w:rsidP="00A13E81">
            <w:pPr>
              <w:spacing w:before="60" w:after="60"/>
            </w:pPr>
          </w:p>
        </w:tc>
        <w:tc>
          <w:tcPr>
            <w:tcW w:w="1560" w:type="dxa"/>
          </w:tcPr>
          <w:p w:rsidR="006B6BFF" w:rsidRPr="000D7D95" w:rsidRDefault="006B6BFF" w:rsidP="00A13E81">
            <w:pPr>
              <w:spacing w:before="60" w:after="60"/>
              <w:jc w:val="both"/>
            </w:pPr>
          </w:p>
        </w:tc>
        <w:tc>
          <w:tcPr>
            <w:tcW w:w="4783" w:type="dxa"/>
          </w:tcPr>
          <w:p w:rsidR="006B6BFF" w:rsidRPr="000D7D95" w:rsidRDefault="006B6BFF" w:rsidP="00A13E81">
            <w:pPr>
              <w:spacing w:before="60" w:after="60"/>
              <w:jc w:val="both"/>
            </w:pPr>
          </w:p>
        </w:tc>
      </w:tr>
      <w:tr w:rsidR="006B6BFF" w:rsidRPr="000D7D95" w:rsidTr="00A13E81">
        <w:tc>
          <w:tcPr>
            <w:tcW w:w="3510" w:type="dxa"/>
          </w:tcPr>
          <w:p w:rsidR="006B6BFF" w:rsidRPr="000D7D95" w:rsidRDefault="006B6BFF" w:rsidP="00A13E81">
            <w:pPr>
              <w:spacing w:before="60" w:after="60"/>
            </w:pPr>
          </w:p>
        </w:tc>
        <w:tc>
          <w:tcPr>
            <w:tcW w:w="1560" w:type="dxa"/>
          </w:tcPr>
          <w:p w:rsidR="006B6BFF" w:rsidRPr="000D7D95" w:rsidRDefault="006B6BFF" w:rsidP="00A13E81">
            <w:pPr>
              <w:spacing w:before="60" w:after="60"/>
              <w:jc w:val="both"/>
            </w:pPr>
          </w:p>
        </w:tc>
        <w:tc>
          <w:tcPr>
            <w:tcW w:w="4783" w:type="dxa"/>
          </w:tcPr>
          <w:p w:rsidR="006B6BFF" w:rsidRPr="000D7D95" w:rsidRDefault="006B6BFF" w:rsidP="00A13E81">
            <w:pPr>
              <w:spacing w:before="60" w:after="60"/>
              <w:jc w:val="both"/>
            </w:pPr>
          </w:p>
        </w:tc>
      </w:tr>
      <w:tr w:rsidR="006B6BFF" w:rsidRPr="000D7D95" w:rsidTr="00A13E81">
        <w:tc>
          <w:tcPr>
            <w:tcW w:w="3510" w:type="dxa"/>
            <w:vAlign w:val="center"/>
          </w:tcPr>
          <w:p w:rsidR="006B6BFF" w:rsidRPr="000D7D95" w:rsidRDefault="006B6BFF" w:rsidP="00A13E81">
            <w:pPr>
              <w:spacing w:before="60" w:after="60"/>
              <w:ind w:firstLine="709"/>
              <w:jc w:val="right"/>
            </w:pPr>
            <w:r w:rsidRPr="000D7D95">
              <w:t>Всего:</w:t>
            </w:r>
          </w:p>
        </w:tc>
        <w:tc>
          <w:tcPr>
            <w:tcW w:w="6343" w:type="dxa"/>
            <w:gridSpan w:val="2"/>
          </w:tcPr>
          <w:p w:rsidR="006B6BFF" w:rsidRPr="000D7D95" w:rsidRDefault="006B6BFF" w:rsidP="00A13E81">
            <w:pPr>
              <w:spacing w:before="60" w:after="60"/>
              <w:ind w:firstLine="709"/>
              <w:jc w:val="center"/>
            </w:pPr>
          </w:p>
        </w:tc>
      </w:tr>
      <w:tr w:rsidR="006B6BFF" w:rsidRPr="000D7D95" w:rsidTr="00A13E81">
        <w:tc>
          <w:tcPr>
            <w:tcW w:w="3510" w:type="dxa"/>
            <w:vAlign w:val="center"/>
          </w:tcPr>
          <w:p w:rsidR="006B6BFF" w:rsidRPr="000D7D95" w:rsidRDefault="006B6BFF" w:rsidP="00A13E81">
            <w:pPr>
              <w:spacing w:before="60" w:after="60"/>
              <w:ind w:firstLine="709"/>
              <w:jc w:val="right"/>
            </w:pPr>
            <w:r w:rsidRPr="000D7D95">
              <w:t>НДС 18%</w:t>
            </w:r>
          </w:p>
        </w:tc>
        <w:tc>
          <w:tcPr>
            <w:tcW w:w="6343" w:type="dxa"/>
            <w:gridSpan w:val="2"/>
          </w:tcPr>
          <w:p w:rsidR="006B6BFF" w:rsidRPr="000D7D95" w:rsidRDefault="006B6BFF" w:rsidP="00A13E81">
            <w:pPr>
              <w:spacing w:before="60" w:after="60"/>
              <w:ind w:firstLine="709"/>
              <w:jc w:val="center"/>
            </w:pPr>
          </w:p>
        </w:tc>
      </w:tr>
      <w:tr w:rsidR="006B6BFF" w:rsidRPr="000D7D95" w:rsidTr="00A13E81">
        <w:tc>
          <w:tcPr>
            <w:tcW w:w="3510" w:type="dxa"/>
            <w:vAlign w:val="center"/>
          </w:tcPr>
          <w:p w:rsidR="006B6BFF" w:rsidRPr="000D7D95" w:rsidRDefault="006B6BFF" w:rsidP="00A13E81">
            <w:pPr>
              <w:spacing w:before="60" w:after="60"/>
              <w:ind w:firstLine="709"/>
              <w:jc w:val="right"/>
            </w:pPr>
            <w:r w:rsidRPr="000D7D95">
              <w:t>Всего с НДС</w:t>
            </w:r>
          </w:p>
        </w:tc>
        <w:tc>
          <w:tcPr>
            <w:tcW w:w="6343" w:type="dxa"/>
            <w:gridSpan w:val="2"/>
          </w:tcPr>
          <w:p w:rsidR="006B6BFF" w:rsidRPr="000D7D95" w:rsidRDefault="006B6BFF" w:rsidP="00A13E81">
            <w:pPr>
              <w:spacing w:before="60" w:after="60"/>
              <w:ind w:firstLine="709"/>
              <w:jc w:val="center"/>
            </w:pPr>
          </w:p>
        </w:tc>
      </w:tr>
    </w:tbl>
    <w:p w:rsidR="006B6BFF" w:rsidRPr="000D7D95" w:rsidRDefault="006B6BFF" w:rsidP="006B6BFF">
      <w:pPr>
        <w:spacing w:before="60" w:after="60"/>
        <w:ind w:firstLine="709"/>
        <w:jc w:val="center"/>
      </w:pPr>
    </w:p>
    <w:p w:rsidR="006B6BFF" w:rsidRPr="000D7D95" w:rsidRDefault="006B6BFF" w:rsidP="006B6BFF">
      <w:pPr>
        <w:spacing w:before="60" w:after="60"/>
        <w:ind w:firstLine="709"/>
        <w:jc w:val="center"/>
      </w:pPr>
    </w:p>
    <w:p w:rsidR="006B6BFF" w:rsidRPr="000D7D95" w:rsidRDefault="006B6BFF" w:rsidP="006B6BFF">
      <w:pPr>
        <w:spacing w:before="60" w:after="60"/>
        <w:jc w:val="both"/>
      </w:pPr>
      <w:r w:rsidRPr="000D7D95">
        <w:t>Всего к оплате: _______________________________________, в том числе НДС по ставке 18% __________________________.</w:t>
      </w:r>
    </w:p>
    <w:p w:rsidR="006B6BFF" w:rsidRPr="000D7D95" w:rsidRDefault="006B6BFF" w:rsidP="006B6BFF">
      <w:pPr>
        <w:spacing w:before="60" w:after="60"/>
        <w:ind w:firstLine="709"/>
        <w:jc w:val="both"/>
      </w:pPr>
    </w:p>
    <w:p w:rsidR="006B6BFF" w:rsidRPr="000D7D95" w:rsidRDefault="006B6BFF" w:rsidP="006B6BFF">
      <w:pPr>
        <w:spacing w:before="60" w:after="60"/>
        <w:ind w:firstLine="709"/>
        <w:jc w:val="both"/>
      </w:pPr>
    </w:p>
    <w:p w:rsidR="006B6BFF" w:rsidRPr="000D7D95" w:rsidRDefault="006B6BFF" w:rsidP="006B6BFF">
      <w:pPr>
        <w:spacing w:before="60" w:after="60"/>
        <w:ind w:firstLine="709"/>
        <w:jc w:val="both"/>
      </w:pPr>
    </w:p>
    <w:p w:rsidR="006B6BFF" w:rsidRPr="000D7D95" w:rsidRDefault="006B6BFF" w:rsidP="006B6BFF">
      <w:pPr>
        <w:spacing w:before="60" w:after="60"/>
        <w:ind w:firstLine="709"/>
        <w:jc w:val="both"/>
      </w:pPr>
    </w:p>
    <w:tbl>
      <w:tblPr>
        <w:tblW w:w="0" w:type="auto"/>
        <w:tblLayout w:type="fixed"/>
        <w:tblLook w:val="00A0" w:firstRow="1" w:lastRow="0" w:firstColumn="1" w:lastColumn="0" w:noHBand="0" w:noVBand="0"/>
      </w:tblPr>
      <w:tblGrid>
        <w:gridCol w:w="5637"/>
        <w:gridCol w:w="4191"/>
      </w:tblGrid>
      <w:tr w:rsidR="006B6BFF" w:rsidRPr="000D7D95" w:rsidTr="00A13E81">
        <w:tc>
          <w:tcPr>
            <w:tcW w:w="5637"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Заказчика: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________________________ /______________/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c>
          <w:tcPr>
            <w:tcW w:w="4191"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Подрядчика: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 /____________/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r>
    </w:tbl>
    <w:p w:rsidR="006B6BFF" w:rsidRPr="000D7D95" w:rsidRDefault="006B6BFF" w:rsidP="006B6BFF">
      <w:pPr>
        <w:jc w:val="right"/>
      </w:pPr>
    </w:p>
    <w:p w:rsidR="006B6BFF" w:rsidRPr="000D7D95" w:rsidRDefault="006B6BFF" w:rsidP="006B6BFF"/>
    <w:p w:rsidR="006B6BFF" w:rsidRPr="000D7D95" w:rsidRDefault="006B6BFF" w:rsidP="006B6BFF">
      <w:r w:rsidRPr="000D7D95">
        <w:br w:type="page"/>
      </w:r>
    </w:p>
    <w:p w:rsidR="006B6BFF" w:rsidRPr="000D7D95" w:rsidRDefault="006B6BFF" w:rsidP="006B6BFF">
      <w:pPr>
        <w:ind w:right="40"/>
        <w:jc w:val="right"/>
      </w:pPr>
      <w:r w:rsidRPr="000D7D95">
        <w:lastRenderedPageBreak/>
        <w:t>Приложение № 4</w:t>
      </w:r>
    </w:p>
    <w:p w:rsidR="006B6BFF" w:rsidRPr="000D7D95" w:rsidRDefault="006B6BFF" w:rsidP="006B6BFF">
      <w:pPr>
        <w:ind w:right="40"/>
        <w:jc w:val="right"/>
      </w:pPr>
      <w:r w:rsidRPr="000D7D95">
        <w:t>к договору № __________</w:t>
      </w:r>
    </w:p>
    <w:p w:rsidR="006B6BFF" w:rsidRPr="000D7D95" w:rsidRDefault="006B6BFF" w:rsidP="006B6BFF">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6B6BFF" w:rsidRPr="000D7D95" w:rsidRDefault="006B6BFF" w:rsidP="006B6BFF">
      <w:pPr>
        <w:tabs>
          <w:tab w:val="left" w:pos="1418"/>
        </w:tabs>
        <w:ind w:right="324"/>
        <w:jc w:val="both"/>
        <w:rPr>
          <w:snapToGrid w:val="0"/>
        </w:rPr>
      </w:pPr>
    </w:p>
    <w:p w:rsidR="006B6BFF" w:rsidRPr="000D7D95" w:rsidRDefault="006B6BFF" w:rsidP="006B6BFF">
      <w:pPr>
        <w:tabs>
          <w:tab w:val="left" w:pos="1418"/>
        </w:tabs>
        <w:ind w:right="324"/>
        <w:jc w:val="both"/>
        <w:rPr>
          <w:snapToGrid w:val="0"/>
        </w:rPr>
      </w:pPr>
    </w:p>
    <w:p w:rsidR="006B6BFF" w:rsidRPr="000D7D95" w:rsidRDefault="006B6BFF" w:rsidP="006B6BFF">
      <w:pPr>
        <w:tabs>
          <w:tab w:val="left" w:pos="1418"/>
        </w:tabs>
        <w:ind w:right="324"/>
        <w:jc w:val="both"/>
        <w:rPr>
          <w:snapToGrid w:val="0"/>
        </w:rPr>
      </w:pPr>
    </w:p>
    <w:p w:rsidR="006B6BFF" w:rsidRPr="000D7D95" w:rsidRDefault="006B6BFF" w:rsidP="006B6BFF">
      <w:pPr>
        <w:jc w:val="center"/>
      </w:pPr>
      <w:r w:rsidRPr="000D7D95">
        <w:rPr>
          <w:smallCaps/>
        </w:rPr>
        <w:t>ПРОТОКОЛ  СОГЛАШЕНИЯ  О ТВЕРДОЙ  ДОГОВОРНОЙ  ЦЕНЕ</w:t>
      </w:r>
      <w:r w:rsidRPr="000D7D95">
        <w:t xml:space="preserve"> </w:t>
      </w:r>
    </w:p>
    <w:p w:rsidR="006B6BFF" w:rsidRPr="00BD2FF0" w:rsidRDefault="006B6BFF" w:rsidP="006B6BFF">
      <w:pPr>
        <w:jc w:val="center"/>
        <w:rPr>
          <w:b/>
        </w:rPr>
      </w:pPr>
      <w:r>
        <w:t>на выполнение работ по</w:t>
      </w:r>
      <w:r w:rsidRPr="000D7D95">
        <w:t xml:space="preserve">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p>
    <w:p w:rsidR="006B6BFF" w:rsidRPr="000D7D95" w:rsidRDefault="006B6BFF" w:rsidP="006B6BFF">
      <w:pPr>
        <w:jc w:val="center"/>
      </w:pPr>
    </w:p>
    <w:p w:rsidR="006B6BFF" w:rsidRPr="000D7D95" w:rsidRDefault="006B6BFF" w:rsidP="006B6BFF">
      <w:pPr>
        <w:shd w:val="clear" w:color="auto" w:fill="FFFFFF"/>
        <w:ind w:right="97"/>
        <w:jc w:val="both"/>
      </w:pPr>
      <w:r w:rsidRPr="000D7D95">
        <w:tab/>
        <w:t xml:space="preserve">Мы нижеподписавшиеся, от лица Заказчика – __________________________________,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сумме:___________ (___________________) рублей, в том числе НДС по ставке 18 % _____________(________). </w:t>
      </w:r>
    </w:p>
    <w:p w:rsidR="006B6BFF" w:rsidRPr="000D7D95" w:rsidRDefault="006B6BFF" w:rsidP="006B6BFF">
      <w:pPr>
        <w:shd w:val="clear" w:color="auto" w:fill="FFFFFF"/>
        <w:ind w:right="97"/>
        <w:jc w:val="both"/>
      </w:pPr>
    </w:p>
    <w:p w:rsidR="006B6BFF" w:rsidRPr="000D7D95" w:rsidRDefault="006B6BFF" w:rsidP="006B6BFF">
      <w:pPr>
        <w:shd w:val="clear" w:color="auto" w:fill="FFFFFF"/>
        <w:ind w:right="97" w:firstLine="720"/>
        <w:jc w:val="both"/>
      </w:pPr>
      <w:r w:rsidRPr="000D7D95">
        <w:t>Настоящий Протокол является основанием для проведения взаимных расчетов между Исполнителем и Заказчиком.</w:t>
      </w:r>
    </w:p>
    <w:p w:rsidR="006B6BFF" w:rsidRPr="000D7D95" w:rsidRDefault="006B6BFF" w:rsidP="006B6BFF">
      <w:pPr>
        <w:shd w:val="clear" w:color="auto" w:fill="FFFFFF"/>
        <w:ind w:right="97"/>
      </w:pPr>
    </w:p>
    <w:p w:rsidR="006B6BFF" w:rsidRPr="000D7D95" w:rsidRDefault="006B6BFF" w:rsidP="006B6BFF">
      <w:pPr>
        <w:ind w:firstLine="720"/>
      </w:pPr>
    </w:p>
    <w:p w:rsidR="006B6BFF" w:rsidRPr="000D7D95" w:rsidRDefault="006B6BFF" w:rsidP="006B6BFF"/>
    <w:p w:rsidR="006B6BFF" w:rsidRPr="000D7D95" w:rsidRDefault="006B6BFF" w:rsidP="006B6BFF">
      <w:pPr>
        <w:tabs>
          <w:tab w:val="left" w:pos="1418"/>
        </w:tabs>
        <w:jc w:val="both"/>
        <w:rPr>
          <w:b/>
          <w:snapToGrid w:val="0"/>
          <w:sz w:val="23"/>
          <w:szCs w:val="23"/>
        </w:rPr>
      </w:pPr>
    </w:p>
    <w:tbl>
      <w:tblPr>
        <w:tblW w:w="0" w:type="auto"/>
        <w:tblLayout w:type="fixed"/>
        <w:tblLook w:val="00A0" w:firstRow="1" w:lastRow="0" w:firstColumn="1" w:lastColumn="0" w:noHBand="0" w:noVBand="0"/>
      </w:tblPr>
      <w:tblGrid>
        <w:gridCol w:w="5637"/>
        <w:gridCol w:w="4191"/>
      </w:tblGrid>
      <w:tr w:rsidR="006B6BFF" w:rsidRPr="00037F3B" w:rsidTr="00A13E81">
        <w:tc>
          <w:tcPr>
            <w:tcW w:w="5637"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Заказчика: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________________________ /_____________/</w:t>
            </w:r>
          </w:p>
          <w:p w:rsidR="006B6BFF" w:rsidRPr="000D7D95" w:rsidRDefault="006B6BFF" w:rsidP="00A13E81">
            <w:pPr>
              <w:tabs>
                <w:tab w:val="left" w:pos="1418"/>
              </w:tabs>
              <w:jc w:val="both"/>
              <w:rPr>
                <w:b/>
                <w:snapToGrid w:val="0"/>
                <w:sz w:val="23"/>
                <w:szCs w:val="23"/>
              </w:rPr>
            </w:pPr>
            <w:r w:rsidRPr="000D7D95">
              <w:rPr>
                <w:b/>
                <w:snapToGrid w:val="0"/>
                <w:sz w:val="23"/>
                <w:szCs w:val="23"/>
              </w:rPr>
              <w:t>М.П.</w:t>
            </w:r>
          </w:p>
        </w:tc>
        <w:tc>
          <w:tcPr>
            <w:tcW w:w="4191" w:type="dxa"/>
          </w:tcPr>
          <w:p w:rsidR="006B6BFF" w:rsidRPr="000D7D95" w:rsidRDefault="006B6BFF" w:rsidP="00A13E81">
            <w:pPr>
              <w:tabs>
                <w:tab w:val="left" w:pos="1418"/>
              </w:tabs>
              <w:jc w:val="both"/>
              <w:rPr>
                <w:b/>
                <w:snapToGrid w:val="0"/>
                <w:sz w:val="23"/>
                <w:szCs w:val="23"/>
              </w:rPr>
            </w:pPr>
            <w:r w:rsidRPr="000D7D95">
              <w:rPr>
                <w:b/>
                <w:snapToGrid w:val="0"/>
                <w:sz w:val="23"/>
                <w:szCs w:val="23"/>
              </w:rPr>
              <w:t>От  Подрядчика:</w:t>
            </w:r>
          </w:p>
          <w:p w:rsidR="006B6BFF" w:rsidRPr="000D7D95" w:rsidRDefault="006B6BFF" w:rsidP="00A13E81">
            <w:pPr>
              <w:tabs>
                <w:tab w:val="left" w:pos="1418"/>
              </w:tabs>
              <w:jc w:val="both"/>
              <w:rPr>
                <w:b/>
                <w:snapToGrid w:val="0"/>
                <w:sz w:val="23"/>
                <w:szCs w:val="23"/>
              </w:rPr>
            </w:pPr>
            <w:r w:rsidRPr="000D7D95">
              <w:rPr>
                <w:b/>
                <w:snapToGrid w:val="0"/>
                <w:sz w:val="23"/>
                <w:szCs w:val="23"/>
              </w:rPr>
              <w:t>____________________ /____________/</w:t>
            </w:r>
          </w:p>
          <w:p w:rsidR="006B6BFF" w:rsidRPr="00037F3B" w:rsidRDefault="006B6BFF" w:rsidP="00A13E81">
            <w:pPr>
              <w:tabs>
                <w:tab w:val="left" w:pos="1418"/>
              </w:tabs>
              <w:jc w:val="both"/>
              <w:rPr>
                <w:b/>
                <w:snapToGrid w:val="0"/>
                <w:sz w:val="23"/>
                <w:szCs w:val="23"/>
              </w:rPr>
            </w:pPr>
            <w:r w:rsidRPr="000D7D95">
              <w:rPr>
                <w:b/>
                <w:snapToGrid w:val="0"/>
                <w:sz w:val="23"/>
                <w:szCs w:val="23"/>
              </w:rPr>
              <w:t>М.П.</w:t>
            </w:r>
          </w:p>
        </w:tc>
      </w:tr>
    </w:tbl>
    <w:p w:rsidR="006B6BFF" w:rsidRPr="0052290C"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Pr="004A27D2" w:rsidRDefault="006B6BFF" w:rsidP="006B6BFF">
      <w:pPr>
        <w:jc w:val="right"/>
      </w:pPr>
    </w:p>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Default="006B6BFF" w:rsidP="006B6BFF"/>
    <w:p w:rsidR="006B6BFF" w:rsidRPr="000D7D95" w:rsidRDefault="006B6BFF" w:rsidP="006B6BFF">
      <w:pPr>
        <w:ind w:right="40"/>
        <w:jc w:val="right"/>
      </w:pPr>
      <w:r w:rsidRPr="000D7D95">
        <w:lastRenderedPageBreak/>
        <w:t xml:space="preserve">Приложение № </w:t>
      </w:r>
      <w:r>
        <w:t>5</w:t>
      </w:r>
    </w:p>
    <w:p w:rsidR="006B6BFF" w:rsidRPr="000D7D95" w:rsidRDefault="006B6BFF" w:rsidP="006B6BFF">
      <w:pPr>
        <w:ind w:right="40"/>
        <w:jc w:val="right"/>
      </w:pPr>
      <w:r w:rsidRPr="000D7D95">
        <w:t>к договору № __________</w:t>
      </w:r>
    </w:p>
    <w:p w:rsidR="006B6BFF" w:rsidRPr="000D7D95" w:rsidRDefault="006B6BFF" w:rsidP="006B6BFF">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6B6BFF" w:rsidRDefault="006B6BFF" w:rsidP="006B6BF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p>
    <w:tbl>
      <w:tblPr>
        <w:tblW w:w="0" w:type="auto"/>
        <w:tblLook w:val="01E0" w:firstRow="1" w:lastRow="1" w:firstColumn="1" w:lastColumn="1" w:noHBand="0" w:noVBand="0"/>
      </w:tblPr>
      <w:tblGrid>
        <w:gridCol w:w="4785"/>
        <w:gridCol w:w="4786"/>
      </w:tblGrid>
      <w:tr w:rsidR="006B6BFF" w:rsidTr="00A13E81">
        <w:tc>
          <w:tcPr>
            <w:tcW w:w="4785" w:type="dxa"/>
          </w:tcPr>
          <w:p w:rsidR="006B6BFF" w:rsidRDefault="006B6BFF" w:rsidP="00A13E81">
            <w:r>
              <w:t>СОГЛАСОВАНО</w:t>
            </w:r>
          </w:p>
          <w:p w:rsidR="006B6BFF" w:rsidRDefault="006B6BFF" w:rsidP="00A13E81">
            <w:r>
              <w:t>Подрядчик__________________</w:t>
            </w:r>
          </w:p>
          <w:p w:rsidR="006B6BFF" w:rsidRDefault="006B6BFF" w:rsidP="00A13E81"/>
        </w:tc>
        <w:tc>
          <w:tcPr>
            <w:tcW w:w="4786" w:type="dxa"/>
          </w:tcPr>
          <w:p w:rsidR="006B6BFF" w:rsidRDefault="006B6BFF" w:rsidP="00A13E81">
            <w:r>
              <w:t>УТВЕРЖДАЮ</w:t>
            </w:r>
          </w:p>
          <w:p w:rsidR="006B6BFF" w:rsidRDefault="006B6BFF" w:rsidP="00A13E81">
            <w:r>
              <w:t>Заказчик__________________________</w:t>
            </w:r>
          </w:p>
        </w:tc>
      </w:tr>
      <w:tr w:rsidR="006B6BFF" w:rsidTr="00A13E81">
        <w:tc>
          <w:tcPr>
            <w:tcW w:w="4785" w:type="dxa"/>
          </w:tcPr>
          <w:p w:rsidR="006B6BFF" w:rsidRDefault="006B6BFF" w:rsidP="00A13E81"/>
          <w:p w:rsidR="006B6BFF" w:rsidRDefault="006B6BFF" w:rsidP="00A13E81">
            <w:r>
              <w:t>_____________________/____________/</w:t>
            </w:r>
          </w:p>
        </w:tc>
        <w:tc>
          <w:tcPr>
            <w:tcW w:w="4786" w:type="dxa"/>
          </w:tcPr>
          <w:p w:rsidR="006B6BFF" w:rsidRDefault="006B6BFF" w:rsidP="00A13E81"/>
          <w:p w:rsidR="006B6BFF" w:rsidRDefault="006B6BFF" w:rsidP="00A13E81">
            <w:r>
              <w:t>_____________________/_____________/</w:t>
            </w:r>
          </w:p>
        </w:tc>
      </w:tr>
    </w:tbl>
    <w:p w:rsidR="006B6BFF" w:rsidRDefault="006B6BFF" w:rsidP="006B6BFF"/>
    <w:p w:rsidR="006B6BFF" w:rsidRDefault="006B6BFF" w:rsidP="006B6BFF"/>
    <w:p w:rsidR="006B6BFF" w:rsidRDefault="006B6BFF" w:rsidP="006B6BFF"/>
    <w:p w:rsidR="006B6BFF" w:rsidRDefault="006B6BFF" w:rsidP="006B6BFF">
      <w:pPr>
        <w:jc w:val="center"/>
        <w:rPr>
          <w:b/>
          <w:bCs/>
        </w:rPr>
      </w:pPr>
      <w:r>
        <w:rPr>
          <w:b/>
          <w:bCs/>
        </w:rPr>
        <w:t>ТЕХНИЧЕСКОЕ ЗАДАНИЕ</w:t>
      </w:r>
    </w:p>
    <w:p w:rsidR="006B6BFF" w:rsidRPr="00D77C4E" w:rsidRDefault="006B6BFF" w:rsidP="006B6BFF">
      <w:pPr>
        <w:jc w:val="center"/>
        <w:rPr>
          <w:sz w:val="16"/>
          <w:szCs w:val="16"/>
        </w:rPr>
      </w:pPr>
    </w:p>
    <w:p w:rsidR="006B6BFF" w:rsidRPr="00BD2FF0" w:rsidRDefault="006B6BFF" w:rsidP="006B6BFF">
      <w:pPr>
        <w:jc w:val="center"/>
        <w:rPr>
          <w:b/>
        </w:rPr>
      </w:pPr>
      <w:r w:rsidRPr="00BD2FF0">
        <w:rPr>
          <w:b/>
        </w:rPr>
        <w:t xml:space="preserve">на выполнение работ </w:t>
      </w:r>
      <w:r>
        <w:rPr>
          <w:b/>
        </w:rPr>
        <w:t xml:space="preserve">по </w:t>
      </w:r>
      <w:r w:rsidRPr="00566CF3">
        <w:rPr>
          <w:b/>
          <w:bCs/>
        </w:rPr>
        <w:t xml:space="preserve">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p>
    <w:p w:rsidR="006B6BFF" w:rsidRDefault="006B6BFF" w:rsidP="006B6BFF">
      <w:pPr>
        <w:jc w:val="center"/>
        <w:rPr>
          <w:b/>
          <w:bCs/>
        </w:rPr>
      </w:pPr>
    </w:p>
    <w:p w:rsidR="006B6BFF" w:rsidRPr="00BD2FF0" w:rsidRDefault="006B6BFF" w:rsidP="006B6BFF">
      <w:pPr>
        <w:jc w:val="center"/>
        <w:rPr>
          <w:b/>
        </w:rPr>
      </w:pPr>
    </w:p>
    <w:p w:rsidR="006B6BFF" w:rsidRDefault="006B6BFF" w:rsidP="006B6BFF">
      <w:pPr>
        <w:numPr>
          <w:ilvl w:val="0"/>
          <w:numId w:val="59"/>
        </w:numPr>
        <w:spacing w:after="60"/>
        <w:jc w:val="both"/>
      </w:pPr>
      <w:r>
        <w:t>Выполнить установку</w:t>
      </w:r>
      <w:r w:rsidRPr="001E2C7C">
        <w:t xml:space="preserve"> нового контроллерного оборудования </w:t>
      </w:r>
      <w:r>
        <w:t>(</w:t>
      </w:r>
      <w:r w:rsidRPr="001E2C7C">
        <w:t>СР6700</w:t>
      </w:r>
      <w:r>
        <w:t xml:space="preserve">) </w:t>
      </w:r>
      <w:r w:rsidRPr="001E2C7C">
        <w:t xml:space="preserve">в существующие </w:t>
      </w:r>
    </w:p>
    <w:p w:rsidR="006B6BFF" w:rsidRDefault="006B6BFF" w:rsidP="006B6BFF">
      <w:pPr>
        <w:spacing w:after="60"/>
        <w:jc w:val="both"/>
      </w:pPr>
      <w:r w:rsidRPr="001E2C7C">
        <w:t>оболочки без дополнительного проектирования</w:t>
      </w:r>
      <w:r>
        <w:t xml:space="preserve"> и изменения внешних подключений.</w:t>
      </w:r>
    </w:p>
    <w:p w:rsidR="006B6BFF" w:rsidRDefault="006B6BFF" w:rsidP="006B6BFF">
      <w:pPr>
        <w:numPr>
          <w:ilvl w:val="0"/>
          <w:numId w:val="59"/>
        </w:numPr>
        <w:contextualSpacing/>
        <w:jc w:val="both"/>
      </w:pPr>
      <w:r>
        <w:t xml:space="preserve">Обеспечить  </w:t>
      </w:r>
      <w:r w:rsidRPr="001E2C7C">
        <w:t xml:space="preserve">выполнение </w:t>
      </w:r>
      <w:r>
        <w:t xml:space="preserve">  работ   в     соответствии  с  РД</w:t>
      </w:r>
      <w:r w:rsidRPr="001E2C7C">
        <w:t xml:space="preserve"> 153-34.1-35.127-2002 </w:t>
      </w:r>
      <w:r>
        <w:t xml:space="preserve"> </w:t>
      </w:r>
      <w:r w:rsidRPr="001E2C7C">
        <w:t xml:space="preserve">«Общие </w:t>
      </w:r>
    </w:p>
    <w:p w:rsidR="006B6BFF" w:rsidRDefault="006B6BFF" w:rsidP="006B6BFF">
      <w:pPr>
        <w:contextualSpacing/>
        <w:jc w:val="both"/>
      </w:pPr>
      <w:r w:rsidRPr="001E2C7C">
        <w:t>технические требования к программно-техническим комплексам для АСУ ТП тепловых электростанций»</w:t>
      </w:r>
      <w:r>
        <w:t xml:space="preserve">, </w:t>
      </w:r>
      <w:r w:rsidRPr="001E2C7C">
        <w:t>у</w:t>
      </w:r>
      <w:r>
        <w:t xml:space="preserve">твержденной </w:t>
      </w:r>
      <w:r w:rsidRPr="001E2C7C">
        <w:t xml:space="preserve"> ВНИИМС </w:t>
      </w:r>
      <w:r>
        <w:t>«Методикой</w:t>
      </w:r>
      <w:r w:rsidRPr="001E2C7C">
        <w:t xml:space="preserve"> калибровки измерительных каналов ПТК АМАКС»</w:t>
      </w:r>
      <w:r>
        <w:t>.</w:t>
      </w:r>
    </w:p>
    <w:p w:rsidR="006B6BFF" w:rsidRDefault="006B6BFF" w:rsidP="006B6BFF">
      <w:pPr>
        <w:numPr>
          <w:ilvl w:val="0"/>
          <w:numId w:val="59"/>
        </w:numPr>
        <w:spacing w:after="60"/>
        <w:jc w:val="both"/>
      </w:pPr>
      <w:r>
        <w:t xml:space="preserve">Обеспечить проверку настроек регуляторов, обеспечивающих автоматическое </w:t>
      </w:r>
    </w:p>
    <w:p w:rsidR="006B6BFF" w:rsidRDefault="006B6BFF" w:rsidP="006B6BFF">
      <w:pPr>
        <w:spacing w:after="60"/>
        <w:jc w:val="both"/>
      </w:pPr>
      <w:r>
        <w:t xml:space="preserve">поддержание регулируемых параметров в заданных пределах. </w:t>
      </w:r>
    </w:p>
    <w:p w:rsidR="006B6BFF" w:rsidRDefault="006B6BFF" w:rsidP="006B6BFF">
      <w:pPr>
        <w:spacing w:after="60"/>
        <w:ind w:firstLine="360"/>
        <w:jc w:val="both"/>
      </w:pPr>
      <w:r>
        <w:t>Периодичность:</w:t>
      </w:r>
    </w:p>
    <w:p w:rsidR="006B6BFF" w:rsidRDefault="006B6BFF" w:rsidP="006B6BFF">
      <w:pPr>
        <w:spacing w:after="60"/>
        <w:ind w:firstLine="360"/>
        <w:jc w:val="both"/>
      </w:pPr>
      <w:r>
        <w:t>- при каждой растопке;</w:t>
      </w:r>
    </w:p>
    <w:p w:rsidR="006B6BFF" w:rsidRDefault="006B6BFF" w:rsidP="006B6BFF">
      <w:pPr>
        <w:spacing w:after="60"/>
        <w:ind w:firstLine="360"/>
        <w:jc w:val="both"/>
      </w:pPr>
      <w:r>
        <w:t>- при отключениях работающего котла от систем защиты;</w:t>
      </w:r>
    </w:p>
    <w:p w:rsidR="006B6BFF" w:rsidRDefault="006B6BFF" w:rsidP="006B6BFF">
      <w:pPr>
        <w:spacing w:after="60"/>
        <w:ind w:firstLine="360"/>
        <w:jc w:val="both"/>
      </w:pPr>
      <w:r>
        <w:t>- при замечаниях в работе автоматизированной системы;</w:t>
      </w:r>
    </w:p>
    <w:p w:rsidR="006B6BFF" w:rsidRDefault="006B6BFF" w:rsidP="006B6BFF">
      <w:pPr>
        <w:spacing w:after="60"/>
        <w:ind w:firstLine="360"/>
        <w:jc w:val="both"/>
      </w:pPr>
      <w:r>
        <w:t xml:space="preserve">- при работе котлов ежемесячно. </w:t>
      </w:r>
    </w:p>
    <w:p w:rsidR="006B6BFF" w:rsidRDefault="006B6BFF" w:rsidP="006B6BFF">
      <w:pPr>
        <w:spacing w:after="60"/>
        <w:ind w:firstLine="360"/>
        <w:jc w:val="both"/>
      </w:pPr>
      <w:r>
        <w:t>4.</w:t>
      </w:r>
      <w:r>
        <w:tab/>
        <w:t>Обеспечить ревизию аппаратуры котлов ПТВМ-50, КВГМ-50.</w:t>
      </w:r>
    </w:p>
    <w:p w:rsidR="006B6BFF" w:rsidRPr="00566CF3" w:rsidRDefault="006B6BFF" w:rsidP="006B6BFF">
      <w:pPr>
        <w:spacing w:after="60"/>
        <w:ind w:firstLine="360"/>
        <w:jc w:val="both"/>
        <w:sectPr w:rsidR="006B6BFF" w:rsidRPr="00566CF3" w:rsidSect="00A13E81">
          <w:headerReference w:type="first" r:id="rId36"/>
          <w:pgSz w:w="11907" w:h="16840" w:code="9"/>
          <w:pgMar w:top="851" w:right="567" w:bottom="709" w:left="1418" w:header="567" w:footer="567" w:gutter="0"/>
          <w:cols w:space="708"/>
          <w:titlePg/>
          <w:docGrid w:linePitch="360"/>
        </w:sectPr>
      </w:pPr>
      <w:r>
        <w:t>Периодичность: в сроки, определенные инструкциями заводов-изготовителей.</w:t>
      </w:r>
    </w:p>
    <w:p w:rsidR="00AE240A" w:rsidRDefault="00AE240A" w:rsidP="009446FC">
      <w:pPr>
        <w:pStyle w:val="10"/>
        <w:numPr>
          <w:ilvl w:val="0"/>
          <w:numId w:val="0"/>
        </w:numPr>
        <w:jc w:val="left"/>
        <w:rPr>
          <w:b/>
        </w:rPr>
      </w:pPr>
      <w:bookmarkStart w:id="237" w:name="_Toc366673810"/>
      <w:r w:rsidRPr="00AE240A">
        <w:rPr>
          <w:b/>
        </w:rPr>
        <w:lastRenderedPageBreak/>
        <w:t>ЧАСТЬ 3. «ТЕХНИЧЕСКАЯ ЧАСТЬ»</w:t>
      </w:r>
      <w:bookmarkEnd w:id="237"/>
    </w:p>
    <w:p w:rsidR="00383930" w:rsidRDefault="00383930" w:rsidP="00A936A4">
      <w:pPr>
        <w:keepNext/>
        <w:ind w:left="360"/>
        <w:outlineLvl w:val="1"/>
        <w:rPr>
          <w:b/>
        </w:rPr>
      </w:pPr>
    </w:p>
    <w:p w:rsidR="00532392" w:rsidRDefault="00532392" w:rsidP="00532392">
      <w:pPr>
        <w:rPr>
          <w:b/>
          <w:bCs/>
        </w:rPr>
      </w:pPr>
    </w:p>
    <w:p w:rsidR="00532392" w:rsidRDefault="00532392" w:rsidP="00532392">
      <w:pPr>
        <w:jc w:val="center"/>
        <w:rPr>
          <w:b/>
          <w:bCs/>
        </w:rPr>
      </w:pPr>
      <w:r>
        <w:rPr>
          <w:b/>
          <w:bCs/>
        </w:rPr>
        <w:t>ТЕХНИЧЕСКАЯ ЧАСТЬ</w:t>
      </w:r>
    </w:p>
    <w:p w:rsidR="00532392" w:rsidRPr="00D77C4E" w:rsidRDefault="00532392" w:rsidP="00532392">
      <w:pPr>
        <w:jc w:val="center"/>
        <w:rPr>
          <w:sz w:val="16"/>
          <w:szCs w:val="16"/>
        </w:rPr>
      </w:pPr>
    </w:p>
    <w:p w:rsidR="006B6BFF" w:rsidRPr="00D77C4E" w:rsidRDefault="006B6BFF" w:rsidP="006B6BFF">
      <w:pPr>
        <w:jc w:val="center"/>
        <w:rPr>
          <w:sz w:val="16"/>
          <w:szCs w:val="16"/>
        </w:rPr>
      </w:pPr>
    </w:p>
    <w:p w:rsidR="006B6BFF" w:rsidRPr="00BD2FF0" w:rsidRDefault="006B6BFF" w:rsidP="006B6BFF">
      <w:pPr>
        <w:jc w:val="center"/>
        <w:rPr>
          <w:b/>
        </w:rPr>
      </w:pPr>
      <w:r w:rsidRPr="00BD2FF0">
        <w:rPr>
          <w:b/>
        </w:rPr>
        <w:t xml:space="preserve">на выполнение работ </w:t>
      </w:r>
      <w:r>
        <w:rPr>
          <w:b/>
        </w:rPr>
        <w:t xml:space="preserve">по </w:t>
      </w:r>
      <w:r w:rsidRPr="00566CF3">
        <w:rPr>
          <w:b/>
          <w:bCs/>
        </w:rPr>
        <w:t xml:space="preserve"> </w:t>
      </w:r>
      <w:r>
        <w:rPr>
          <w:b/>
          <w:bCs/>
        </w:rPr>
        <w:t>техническому обслуживанию и ремонту комплекса автоматизированная система управления водогрейными котлами на пускорезервной котельной и котельной № 1</w:t>
      </w:r>
    </w:p>
    <w:p w:rsidR="006B6BFF" w:rsidRDefault="006B6BFF" w:rsidP="006B6BFF">
      <w:pPr>
        <w:jc w:val="center"/>
        <w:rPr>
          <w:b/>
          <w:bCs/>
        </w:rPr>
      </w:pPr>
    </w:p>
    <w:p w:rsidR="006B6BFF" w:rsidRPr="00BD2FF0" w:rsidRDefault="006B6BFF" w:rsidP="006B6BFF">
      <w:pPr>
        <w:jc w:val="center"/>
        <w:rPr>
          <w:b/>
        </w:rPr>
      </w:pPr>
    </w:p>
    <w:p w:rsidR="006B6BFF" w:rsidRDefault="006B6BFF" w:rsidP="006B6BFF">
      <w:pPr>
        <w:numPr>
          <w:ilvl w:val="0"/>
          <w:numId w:val="64"/>
        </w:numPr>
        <w:spacing w:after="60"/>
        <w:jc w:val="both"/>
      </w:pPr>
      <w:r>
        <w:t>Выполнить установку</w:t>
      </w:r>
      <w:r w:rsidRPr="001E2C7C">
        <w:t xml:space="preserve"> нового контроллерного оборудования </w:t>
      </w:r>
      <w:r>
        <w:t>(</w:t>
      </w:r>
      <w:r w:rsidRPr="001E2C7C">
        <w:t>СР6700</w:t>
      </w:r>
      <w:r>
        <w:t xml:space="preserve">) </w:t>
      </w:r>
      <w:r w:rsidRPr="001E2C7C">
        <w:t xml:space="preserve">в существующие </w:t>
      </w:r>
    </w:p>
    <w:p w:rsidR="006B6BFF" w:rsidRDefault="006B6BFF" w:rsidP="006B6BFF">
      <w:pPr>
        <w:spacing w:after="60"/>
        <w:jc w:val="both"/>
      </w:pPr>
      <w:r w:rsidRPr="001E2C7C">
        <w:t>оболочки без дополнительного проектирования</w:t>
      </w:r>
      <w:r>
        <w:t xml:space="preserve"> и изменения внешних подключений.</w:t>
      </w:r>
    </w:p>
    <w:p w:rsidR="006B6BFF" w:rsidRDefault="006B6BFF" w:rsidP="006B6BFF">
      <w:pPr>
        <w:numPr>
          <w:ilvl w:val="0"/>
          <w:numId w:val="64"/>
        </w:numPr>
        <w:contextualSpacing/>
        <w:jc w:val="both"/>
      </w:pPr>
      <w:r>
        <w:t xml:space="preserve">Обеспечить  </w:t>
      </w:r>
      <w:r w:rsidRPr="001E2C7C">
        <w:t xml:space="preserve">выполнение </w:t>
      </w:r>
      <w:r>
        <w:t xml:space="preserve">  работ   в     соответствии  с  РД</w:t>
      </w:r>
      <w:r w:rsidRPr="001E2C7C">
        <w:t xml:space="preserve"> 153-34.1-35.127-2002 </w:t>
      </w:r>
      <w:r>
        <w:t xml:space="preserve"> </w:t>
      </w:r>
      <w:r w:rsidRPr="001E2C7C">
        <w:t xml:space="preserve">«Общие </w:t>
      </w:r>
    </w:p>
    <w:p w:rsidR="006B6BFF" w:rsidRDefault="006B6BFF" w:rsidP="006B6BFF">
      <w:pPr>
        <w:contextualSpacing/>
        <w:jc w:val="both"/>
      </w:pPr>
      <w:r w:rsidRPr="001E2C7C">
        <w:t>технические требования к программно-техническим комплексам для АСУ ТП тепловых электростанций»</w:t>
      </w:r>
      <w:r>
        <w:t xml:space="preserve">, </w:t>
      </w:r>
      <w:r w:rsidRPr="001E2C7C">
        <w:t>у</w:t>
      </w:r>
      <w:r>
        <w:t xml:space="preserve">твержденной </w:t>
      </w:r>
      <w:r w:rsidRPr="001E2C7C">
        <w:t xml:space="preserve"> ВНИИМС </w:t>
      </w:r>
      <w:r>
        <w:t>«Методикой</w:t>
      </w:r>
      <w:r w:rsidRPr="001E2C7C">
        <w:t xml:space="preserve"> калибровки измерительных каналов ПТК АМАКС»</w:t>
      </w:r>
      <w:r>
        <w:t>.</w:t>
      </w:r>
    </w:p>
    <w:p w:rsidR="006B6BFF" w:rsidRDefault="006B6BFF" w:rsidP="006B6BFF">
      <w:pPr>
        <w:numPr>
          <w:ilvl w:val="0"/>
          <w:numId w:val="64"/>
        </w:numPr>
        <w:spacing w:after="60"/>
        <w:jc w:val="both"/>
      </w:pPr>
      <w:r>
        <w:t xml:space="preserve">Обеспечить проверку настроек регуляторов, обеспечивающих автоматическое </w:t>
      </w:r>
    </w:p>
    <w:p w:rsidR="006B6BFF" w:rsidRDefault="006B6BFF" w:rsidP="006B6BFF">
      <w:pPr>
        <w:spacing w:after="60"/>
        <w:jc w:val="both"/>
      </w:pPr>
      <w:r>
        <w:t xml:space="preserve">поддержание регулируемых параметров в заданных пределах. </w:t>
      </w:r>
    </w:p>
    <w:p w:rsidR="006B6BFF" w:rsidRDefault="006B6BFF" w:rsidP="006B6BFF">
      <w:pPr>
        <w:spacing w:after="60"/>
        <w:ind w:firstLine="360"/>
        <w:jc w:val="both"/>
      </w:pPr>
      <w:r>
        <w:t>Периодичность:</w:t>
      </w:r>
    </w:p>
    <w:p w:rsidR="006B6BFF" w:rsidRDefault="006B6BFF" w:rsidP="006B6BFF">
      <w:pPr>
        <w:spacing w:after="60"/>
        <w:ind w:firstLine="360"/>
        <w:jc w:val="both"/>
      </w:pPr>
      <w:r>
        <w:t>- при каждой растопке;</w:t>
      </w:r>
    </w:p>
    <w:p w:rsidR="006B6BFF" w:rsidRDefault="006B6BFF" w:rsidP="006B6BFF">
      <w:pPr>
        <w:spacing w:after="60"/>
        <w:ind w:firstLine="360"/>
        <w:jc w:val="both"/>
      </w:pPr>
      <w:r>
        <w:t>- при отключениях работающего котла от систем защиты;</w:t>
      </w:r>
    </w:p>
    <w:p w:rsidR="006B6BFF" w:rsidRDefault="006B6BFF" w:rsidP="006B6BFF">
      <w:pPr>
        <w:spacing w:after="60"/>
        <w:ind w:firstLine="360"/>
        <w:jc w:val="both"/>
      </w:pPr>
      <w:r>
        <w:t>- при замечаниях в работе автоматизированной системы;</w:t>
      </w:r>
    </w:p>
    <w:p w:rsidR="006B6BFF" w:rsidRDefault="006B6BFF" w:rsidP="006B6BFF">
      <w:pPr>
        <w:spacing w:after="60"/>
        <w:ind w:firstLine="360"/>
        <w:jc w:val="both"/>
      </w:pPr>
      <w:r>
        <w:t xml:space="preserve">- при работе котлов ежемесячно. </w:t>
      </w:r>
    </w:p>
    <w:p w:rsidR="006B6BFF" w:rsidRDefault="006B6BFF" w:rsidP="006B6BFF">
      <w:pPr>
        <w:spacing w:after="60"/>
        <w:ind w:firstLine="360"/>
        <w:jc w:val="both"/>
      </w:pPr>
      <w:r>
        <w:t>4.</w:t>
      </w:r>
      <w:r>
        <w:tab/>
        <w:t>Обеспечить ревизию аппаратуры котлов ПТВМ-50, КВГМ-50.</w:t>
      </w:r>
    </w:p>
    <w:p w:rsidR="001741E5" w:rsidRPr="006B6BFF" w:rsidRDefault="006B6BFF" w:rsidP="006B6BFF">
      <w:pPr>
        <w:spacing w:after="60"/>
        <w:ind w:firstLine="360"/>
        <w:jc w:val="both"/>
      </w:pPr>
      <w:r>
        <w:t>Периодичность: в сроки, определенные инструкциями заводов-изготовителей.</w:t>
      </w:r>
    </w:p>
    <w:sectPr w:rsidR="001741E5" w:rsidRPr="006B6BFF" w:rsidSect="00D36AC3">
      <w:footerReference w:type="default" r:id="rId37"/>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F66" w:rsidRDefault="00421F66">
      <w:r>
        <w:separator/>
      </w:r>
    </w:p>
  </w:endnote>
  <w:endnote w:type="continuationSeparator" w:id="0">
    <w:p w:rsidR="00421F66" w:rsidRDefault="00421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E81" w:rsidRDefault="00A13E81">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A13E81" w:rsidRDefault="00A13E8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E81" w:rsidRPr="00FE6219" w:rsidRDefault="00A13E81"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E81" w:rsidRDefault="00A13E8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F66" w:rsidRDefault="00421F66">
      <w:r>
        <w:separator/>
      </w:r>
    </w:p>
  </w:footnote>
  <w:footnote w:type="continuationSeparator" w:id="0">
    <w:p w:rsidR="00421F66" w:rsidRDefault="00421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E81" w:rsidRPr="00F429FC" w:rsidRDefault="00A13E81"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5E72">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E81" w:rsidRDefault="00A13E81">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DE039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EDD5459"/>
    <w:multiLevelType w:val="hybridMultilevel"/>
    <w:tmpl w:val="E24E52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EE93AC1"/>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8">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0">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3">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4">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2">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5">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7">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4">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8">
    <w:nsid w:val="62CF73B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1">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7">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8">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9">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60">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7"/>
  </w:num>
  <w:num w:numId="7">
    <w:abstractNumId w:val="46"/>
  </w:num>
  <w:num w:numId="8">
    <w:abstractNumId w:val="35"/>
  </w:num>
  <w:num w:numId="9">
    <w:abstractNumId w:val="33"/>
  </w:num>
  <w:num w:numId="10">
    <w:abstractNumId w:val="3"/>
  </w:num>
  <w:num w:numId="11">
    <w:abstractNumId w:val="26"/>
  </w:num>
  <w:num w:numId="12">
    <w:abstractNumId w:val="16"/>
  </w:num>
  <w:num w:numId="13">
    <w:abstractNumId w:val="27"/>
  </w:num>
  <w:num w:numId="14">
    <w:abstractNumId w:val="2"/>
  </w:num>
  <w:num w:numId="15">
    <w:abstractNumId w:val="47"/>
  </w:num>
  <w:num w:numId="16">
    <w:abstractNumId w:val="60"/>
  </w:num>
  <w:num w:numId="17">
    <w:abstractNumId w:val="21"/>
  </w:num>
  <w:num w:numId="18">
    <w:abstractNumId w:val="30"/>
  </w:num>
  <w:num w:numId="19">
    <w:abstractNumId w:val="52"/>
  </w:num>
  <w:num w:numId="20">
    <w:abstractNumId w:val="54"/>
  </w:num>
  <w:num w:numId="21">
    <w:abstractNumId w:val="51"/>
  </w:num>
  <w:num w:numId="22">
    <w:abstractNumId w:val="9"/>
  </w:num>
  <w:num w:numId="23">
    <w:abstractNumId w:val="20"/>
  </w:num>
  <w:num w:numId="24">
    <w:abstractNumId w:val="22"/>
  </w:num>
  <w:num w:numId="25">
    <w:abstractNumId w:val="15"/>
  </w:num>
  <w:num w:numId="26">
    <w:abstractNumId w:val="59"/>
  </w:num>
  <w:num w:numId="27">
    <w:abstractNumId w:val="29"/>
  </w:num>
  <w:num w:numId="28">
    <w:abstractNumId w:val="49"/>
  </w:num>
  <w:num w:numId="29">
    <w:abstractNumId w:val="19"/>
  </w:num>
  <w:num w:numId="30">
    <w:abstractNumId w:val="11"/>
  </w:num>
  <w:num w:numId="31">
    <w:abstractNumId w:val="42"/>
  </w:num>
  <w:num w:numId="32">
    <w:abstractNumId w:val="24"/>
  </w:num>
  <w:num w:numId="33">
    <w:abstractNumId w:val="58"/>
  </w:num>
  <w:num w:numId="34">
    <w:abstractNumId w:val="36"/>
  </w:num>
  <w:num w:numId="35">
    <w:abstractNumId w:val="34"/>
  </w:num>
  <w:num w:numId="36">
    <w:abstractNumId w:val="13"/>
  </w:num>
  <w:num w:numId="37">
    <w:abstractNumId w:val="18"/>
  </w:num>
  <w:num w:numId="38">
    <w:abstractNumId w:val="28"/>
  </w:num>
  <w:num w:numId="39">
    <w:abstractNumId w:val="37"/>
  </w:num>
  <w:num w:numId="40">
    <w:abstractNumId w:val="32"/>
  </w:num>
  <w:num w:numId="41">
    <w:abstractNumId w:val="43"/>
  </w:num>
  <w:num w:numId="42">
    <w:abstractNumId w:val="39"/>
  </w:num>
  <w:num w:numId="43">
    <w:abstractNumId w:val="14"/>
  </w:num>
  <w:num w:numId="44">
    <w:abstractNumId w:val="53"/>
  </w:num>
  <w:num w:numId="45">
    <w:abstractNumId w:val="12"/>
  </w:num>
  <w:num w:numId="46">
    <w:abstractNumId w:val="38"/>
  </w:num>
  <w:num w:numId="47">
    <w:abstractNumId w:val="23"/>
  </w:num>
  <w:num w:numId="48">
    <w:abstractNumId w:val="4"/>
  </w:num>
  <w:num w:numId="49">
    <w:abstractNumId w:val="55"/>
  </w:num>
  <w:num w:numId="50">
    <w:abstractNumId w:val="31"/>
  </w:num>
  <w:num w:numId="51">
    <w:abstractNumId w:val="50"/>
  </w:num>
  <w:num w:numId="52">
    <w:abstractNumId w:val="10"/>
  </w:num>
  <w:num w:numId="5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num>
  <w:num w:numId="5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48"/>
  </w:num>
  <w:num w:numId="61">
    <w:abstractNumId w:val="6"/>
  </w:num>
  <w:num w:numId="62">
    <w:abstractNumId w:val="25"/>
  </w:num>
  <w:num w:numId="63">
    <w:abstractNumId w:val="7"/>
  </w:num>
  <w:num w:numId="64">
    <w:abstractNumId w:va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DBB"/>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1C8"/>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1D30"/>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4892"/>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1F66"/>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246D0"/>
    <w:rsid w:val="00530919"/>
    <w:rsid w:val="00530F63"/>
    <w:rsid w:val="005314FD"/>
    <w:rsid w:val="00532392"/>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76A01"/>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B6BFF"/>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2027"/>
    <w:rsid w:val="007F48FA"/>
    <w:rsid w:val="007F77AE"/>
    <w:rsid w:val="0080346C"/>
    <w:rsid w:val="0080514B"/>
    <w:rsid w:val="00805543"/>
    <w:rsid w:val="008057FB"/>
    <w:rsid w:val="00805829"/>
    <w:rsid w:val="008069FC"/>
    <w:rsid w:val="00806D8D"/>
    <w:rsid w:val="00807AB1"/>
    <w:rsid w:val="0081072B"/>
    <w:rsid w:val="00812246"/>
    <w:rsid w:val="00814435"/>
    <w:rsid w:val="00815182"/>
    <w:rsid w:val="00815B39"/>
    <w:rsid w:val="00815E72"/>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30A7"/>
    <w:rsid w:val="009434CF"/>
    <w:rsid w:val="00944214"/>
    <w:rsid w:val="0094447D"/>
    <w:rsid w:val="009446FC"/>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90B36"/>
    <w:rsid w:val="00992EBF"/>
    <w:rsid w:val="0099332D"/>
    <w:rsid w:val="009936F6"/>
    <w:rsid w:val="00993C3B"/>
    <w:rsid w:val="00995637"/>
    <w:rsid w:val="00996357"/>
    <w:rsid w:val="00996482"/>
    <w:rsid w:val="00997043"/>
    <w:rsid w:val="009A3000"/>
    <w:rsid w:val="009A453C"/>
    <w:rsid w:val="009A4C92"/>
    <w:rsid w:val="009B05E3"/>
    <w:rsid w:val="009B2050"/>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81"/>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5F32"/>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1A"/>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C7B8B"/>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88F"/>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
      <w:bCs/>
      <w:color w:val="000080"/>
      <w:sz w:val="20"/>
      <w:szCs w:val="20"/>
    </w:rPr>
  </w:style>
  <w:style w:type="character" w:customStyle="1" w:styleId="afffffff3">
    <w:name w:val="Не вступил в силу"/>
    <w:basedOn w:val="affffff0"/>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9"/>
      </w:numPr>
    </w:pPr>
  </w:style>
  <w:style w:type="numbering" w:customStyle="1" w:styleId="ac">
    <w:name w:val="1"/>
    <w:pPr>
      <w:numPr>
        <w:numId w:val="18"/>
      </w:numPr>
    </w:pPr>
  </w:style>
  <w:style w:type="numbering" w:customStyle="1" w:styleId="ConsNormal">
    <w:name w:val="11"/>
    <w:pPr>
      <w:numPr>
        <w:numId w:val="28"/>
      </w:numPr>
    </w:pPr>
  </w:style>
  <w:style w:type="numbering" w:customStyle="1" w:styleId="ad">
    <w:name w:val="2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Biletskaya@po-mayak.ru" TargetMode="External"/><Relationship Id="rId32" Type="http://schemas.openxmlformats.org/officeDocument/2006/relationships/hyperlink" Target="http://www.a-k-d.ru" TargetMode="Externa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E3CA2-E969-425E-A964-311D38E56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53</Pages>
  <Words>21911</Words>
  <Characters>124898</Characters>
  <Application>Microsoft Office Word</Application>
  <DocSecurity>0</DocSecurity>
  <Lines>1040</Lines>
  <Paragraphs>293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146516</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67</cp:revision>
  <cp:lastPrinted>2014-05-29T04:30:00Z</cp:lastPrinted>
  <dcterms:created xsi:type="dcterms:W3CDTF">2013-10-04T03:38:00Z</dcterms:created>
  <dcterms:modified xsi:type="dcterms:W3CDTF">2014-06-27T03:46:00Z</dcterms:modified>
</cp:coreProperties>
</file>