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DFF" w:rsidRPr="000C7DFF" w:rsidRDefault="000C7DFF" w:rsidP="000C7DFF">
      <w:pPr>
        <w:pStyle w:val="1"/>
        <w:jc w:val="center"/>
        <w:rPr>
          <w:sz w:val="28"/>
          <w:szCs w:val="28"/>
        </w:rPr>
      </w:pPr>
      <w:r w:rsidRPr="000C7DFF">
        <w:rPr>
          <w:sz w:val="28"/>
          <w:szCs w:val="28"/>
        </w:rPr>
        <w:t>ПРОТОКОЛ №970 Р3/З-12-1 (Z016148)</w:t>
      </w:r>
      <w:r w:rsidRPr="000C7DFF">
        <w:rPr>
          <w:sz w:val="28"/>
          <w:szCs w:val="28"/>
        </w:rPr>
        <w:br/>
        <w:t xml:space="preserve">рассмотрения и оценки заявок на участие в запросе цен в электронной форме по лоту «970 РЗ/З-12 Поставка комплекса испытательного для РЗА и ЭТО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631"/>
        <w:gridCol w:w="6834"/>
      </w:tblGrid>
      <w:tr w:rsidR="000C7DFF" w:rsidRPr="000C7DFF" w:rsidTr="0075783F">
        <w:trPr>
          <w:tblCellSpacing w:w="15" w:type="dxa"/>
        </w:trPr>
        <w:tc>
          <w:tcPr>
            <w:tcW w:w="0" w:type="auto"/>
            <w:vAlign w:val="center"/>
          </w:tcPr>
          <w:p w:rsidR="000C7DFF" w:rsidRPr="000C7DFF" w:rsidRDefault="000C7DFF" w:rsidP="0075783F">
            <w:pPr>
              <w:rPr>
                <w:sz w:val="28"/>
                <w:szCs w:val="28"/>
              </w:rPr>
            </w:pPr>
            <w:r w:rsidRPr="000C7DFF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0C7DFF" w:rsidRPr="000C7DFF" w:rsidRDefault="000C7DFF" w:rsidP="000C7DFF">
            <w:pPr>
              <w:jc w:val="right"/>
              <w:rPr>
                <w:sz w:val="28"/>
                <w:szCs w:val="28"/>
              </w:rPr>
            </w:pPr>
            <w:r w:rsidRPr="000C7DFF">
              <w:rPr>
                <w:sz w:val="28"/>
                <w:szCs w:val="28"/>
              </w:rPr>
              <w:t>Дата: 14.08.2012 г.</w:t>
            </w:r>
          </w:p>
        </w:tc>
      </w:tr>
    </w:tbl>
    <w:p w:rsidR="000C7DFF" w:rsidRPr="000C7DFF" w:rsidRDefault="000C7DFF" w:rsidP="000C7DFF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0C7DFF">
        <w:rPr>
          <w:sz w:val="28"/>
          <w:szCs w:val="28"/>
        </w:rPr>
        <w:t>Оператор торгов: ООО "АКД"</w:t>
      </w:r>
      <w:r w:rsidRPr="000C7DFF">
        <w:rPr>
          <w:sz w:val="28"/>
          <w:szCs w:val="28"/>
        </w:rPr>
        <w:br/>
        <w:t>Место проведения запроса цен: http://www.A-K-D.ru</w:t>
      </w:r>
      <w:r w:rsidRPr="000C7DFF">
        <w:rPr>
          <w:sz w:val="28"/>
          <w:szCs w:val="28"/>
        </w:rPr>
        <w:br/>
        <w:t>Уникальный номер запроса цен на указанном сайте: Z016148.</w:t>
      </w:r>
      <w:r w:rsidRPr="000C7DFF">
        <w:rPr>
          <w:sz w:val="28"/>
          <w:szCs w:val="28"/>
        </w:rPr>
        <w:br/>
        <w:t>Номер протокола: 970 Р3/З-12-1 (Z016148).</w:t>
      </w:r>
      <w:r w:rsidRPr="000C7DFF">
        <w:rPr>
          <w:sz w:val="28"/>
          <w:szCs w:val="28"/>
        </w:rPr>
        <w:br/>
        <w:t xml:space="preserve">Дата протокола: 14.08.2012 г. </w:t>
      </w:r>
    </w:p>
    <w:p w:rsidR="000C7DFF" w:rsidRPr="000C7DFF" w:rsidRDefault="000C7DFF" w:rsidP="000C7DFF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0C7DFF">
        <w:rPr>
          <w:sz w:val="28"/>
          <w:szCs w:val="28"/>
        </w:rPr>
        <w:t xml:space="preserve">Заказчик: ОАО «НИАЭП»(603006 г. Н. Новгород пл. Свободы д. 3). </w:t>
      </w:r>
    </w:p>
    <w:p w:rsidR="000C7DFF" w:rsidRPr="000C7DFF" w:rsidRDefault="000C7DFF" w:rsidP="000C7DFF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0C7DFF">
        <w:rPr>
          <w:sz w:val="28"/>
          <w:szCs w:val="28"/>
        </w:rPr>
        <w:t>Наименование запроса цен: 970 РЗ/З-12 Поставка комплекса испытательного для РЗА и ЭТО для сооружения энергоблока №3 Ростовской АЭС. Извещение о проведении запроса цен было размещено на сайте http://www.a-k-d.ru в сети Интернет 01.08.2012</w:t>
      </w:r>
      <w:r>
        <w:rPr>
          <w:sz w:val="28"/>
          <w:szCs w:val="28"/>
        </w:rPr>
        <w:t xml:space="preserve"> г.</w:t>
      </w:r>
      <w:r w:rsidRPr="000C7DFF">
        <w:rPr>
          <w:sz w:val="28"/>
          <w:szCs w:val="28"/>
        </w:rPr>
        <w:t xml:space="preserve"> </w:t>
      </w:r>
    </w:p>
    <w:p w:rsidR="000C7DFF" w:rsidRPr="000C7DFF" w:rsidRDefault="000C7DFF" w:rsidP="000C7DFF">
      <w:pPr>
        <w:numPr>
          <w:ilvl w:val="0"/>
          <w:numId w:val="1"/>
        </w:numPr>
        <w:jc w:val="both"/>
        <w:rPr>
          <w:sz w:val="28"/>
          <w:szCs w:val="28"/>
        </w:rPr>
      </w:pPr>
      <w:r w:rsidRPr="000C7DFF">
        <w:rPr>
          <w:sz w:val="28"/>
          <w:szCs w:val="28"/>
        </w:rPr>
        <w:t>Рассмотрение и оценку заявок на участие в запросе цен осуществляет:</w:t>
      </w:r>
      <w:r>
        <w:rPr>
          <w:sz w:val="28"/>
          <w:szCs w:val="28"/>
        </w:rPr>
        <w:t xml:space="preserve"> </w:t>
      </w:r>
      <w:r w:rsidRPr="000C7DFF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0C7DFF">
        <w:rPr>
          <w:sz w:val="28"/>
          <w:szCs w:val="28"/>
        </w:rPr>
        <w:br/>
        <w:t xml:space="preserve">На заседании Единой комиссии </w:t>
      </w:r>
      <w:r w:rsidRPr="000C7DFF">
        <w:rPr>
          <w:rStyle w:val="a3"/>
          <w:sz w:val="28"/>
          <w:szCs w:val="28"/>
        </w:rPr>
        <w:t>присутствовали</w:t>
      </w:r>
      <w:r w:rsidRPr="000C7DFF">
        <w:rPr>
          <w:sz w:val="28"/>
          <w:szCs w:val="28"/>
        </w:rPr>
        <w:t>:</w:t>
      </w:r>
    </w:p>
    <w:p w:rsidR="000C7DFF" w:rsidRPr="000C7DFF" w:rsidRDefault="000C7DFF" w:rsidP="000C7DFF">
      <w:pPr>
        <w:ind w:left="1080"/>
        <w:rPr>
          <w:sz w:val="28"/>
          <w:szCs w:val="28"/>
        </w:rPr>
      </w:pPr>
      <w:r w:rsidRPr="000C7DFF">
        <w:rPr>
          <w:sz w:val="28"/>
          <w:szCs w:val="28"/>
        </w:rPr>
        <w:t>Кулаковский Сергей Васильевич</w:t>
      </w:r>
    </w:p>
    <w:p w:rsidR="000C7DFF" w:rsidRPr="000C7DFF" w:rsidRDefault="000C7DFF" w:rsidP="000C7DFF">
      <w:pPr>
        <w:ind w:left="1080"/>
        <w:rPr>
          <w:sz w:val="28"/>
          <w:szCs w:val="28"/>
        </w:rPr>
      </w:pPr>
      <w:r w:rsidRPr="000C7DFF">
        <w:rPr>
          <w:sz w:val="28"/>
          <w:szCs w:val="28"/>
        </w:rPr>
        <w:t>Медведева Людмила Маулитзяновна</w:t>
      </w:r>
    </w:p>
    <w:p w:rsidR="000C7DFF" w:rsidRPr="000C7DFF" w:rsidRDefault="000C7DFF" w:rsidP="000C7DFF">
      <w:pPr>
        <w:ind w:left="1080"/>
        <w:rPr>
          <w:sz w:val="28"/>
          <w:szCs w:val="28"/>
        </w:rPr>
      </w:pPr>
      <w:r w:rsidRPr="000C7DFF">
        <w:rPr>
          <w:sz w:val="28"/>
          <w:szCs w:val="28"/>
        </w:rPr>
        <w:t>Казакова Елена Алексеевна</w:t>
      </w:r>
    </w:p>
    <w:p w:rsidR="000C7DFF" w:rsidRPr="000C7DFF" w:rsidRDefault="000C7DFF" w:rsidP="000C7DFF">
      <w:pPr>
        <w:ind w:left="1080"/>
        <w:rPr>
          <w:sz w:val="28"/>
          <w:szCs w:val="28"/>
        </w:rPr>
      </w:pPr>
      <w:proofErr w:type="spellStart"/>
      <w:r w:rsidRPr="000C7DFF">
        <w:rPr>
          <w:sz w:val="28"/>
          <w:szCs w:val="28"/>
        </w:rPr>
        <w:t>Гунин</w:t>
      </w:r>
      <w:proofErr w:type="spellEnd"/>
      <w:r w:rsidRPr="000C7DFF">
        <w:rPr>
          <w:sz w:val="28"/>
          <w:szCs w:val="28"/>
        </w:rPr>
        <w:t xml:space="preserve"> Станислав Валентинович</w:t>
      </w:r>
    </w:p>
    <w:p w:rsidR="000C7DFF" w:rsidRPr="000C7DFF" w:rsidRDefault="000C7DFF" w:rsidP="000C7DFF">
      <w:pPr>
        <w:ind w:left="1080"/>
        <w:rPr>
          <w:sz w:val="28"/>
          <w:szCs w:val="28"/>
        </w:rPr>
      </w:pPr>
      <w:r w:rsidRPr="000C7DFF">
        <w:rPr>
          <w:sz w:val="28"/>
          <w:szCs w:val="28"/>
        </w:rPr>
        <w:t>Старцев Олег Николаевич</w:t>
      </w:r>
    </w:p>
    <w:p w:rsidR="000C7DFF" w:rsidRPr="000C7DFF" w:rsidRDefault="000C7DFF" w:rsidP="000C7DFF">
      <w:pPr>
        <w:ind w:left="1080"/>
        <w:rPr>
          <w:sz w:val="28"/>
          <w:szCs w:val="28"/>
        </w:rPr>
      </w:pPr>
      <w:proofErr w:type="spellStart"/>
      <w:r w:rsidRPr="000C7DFF">
        <w:rPr>
          <w:sz w:val="28"/>
          <w:szCs w:val="28"/>
        </w:rPr>
        <w:t>Кряжев</w:t>
      </w:r>
      <w:proofErr w:type="spellEnd"/>
      <w:r w:rsidRPr="000C7DFF">
        <w:rPr>
          <w:sz w:val="28"/>
          <w:szCs w:val="28"/>
        </w:rPr>
        <w:t xml:space="preserve"> Михаил Васильевич</w:t>
      </w:r>
    </w:p>
    <w:p w:rsidR="000C7DFF" w:rsidRPr="000C7DFF" w:rsidRDefault="000C7DFF" w:rsidP="000C7DFF">
      <w:pPr>
        <w:ind w:left="1080"/>
        <w:rPr>
          <w:sz w:val="28"/>
          <w:szCs w:val="28"/>
        </w:rPr>
      </w:pPr>
      <w:r w:rsidRPr="000C7DFF">
        <w:rPr>
          <w:sz w:val="28"/>
          <w:szCs w:val="28"/>
        </w:rPr>
        <w:t>Кузьмина Светлана Витальевна</w:t>
      </w:r>
    </w:p>
    <w:p w:rsidR="000C7DFF" w:rsidRPr="000C7DFF" w:rsidRDefault="000C7DFF" w:rsidP="000C7DFF">
      <w:pPr>
        <w:ind w:left="1080"/>
        <w:rPr>
          <w:sz w:val="28"/>
          <w:szCs w:val="28"/>
        </w:rPr>
      </w:pPr>
      <w:r w:rsidRPr="000C7DFF">
        <w:rPr>
          <w:sz w:val="28"/>
          <w:szCs w:val="28"/>
        </w:rPr>
        <w:t>Савиных Александр Алексеевич</w:t>
      </w:r>
    </w:p>
    <w:p w:rsidR="000C7DFF" w:rsidRPr="000C7DFF" w:rsidRDefault="000C7DFF" w:rsidP="000C7DFF">
      <w:pPr>
        <w:ind w:left="1080"/>
        <w:rPr>
          <w:sz w:val="28"/>
          <w:szCs w:val="28"/>
        </w:rPr>
      </w:pPr>
      <w:proofErr w:type="spellStart"/>
      <w:r w:rsidRPr="000C7DFF">
        <w:rPr>
          <w:sz w:val="28"/>
          <w:szCs w:val="28"/>
        </w:rPr>
        <w:t>Кувардин</w:t>
      </w:r>
      <w:proofErr w:type="spellEnd"/>
      <w:r w:rsidRPr="000C7DFF">
        <w:rPr>
          <w:sz w:val="28"/>
          <w:szCs w:val="28"/>
        </w:rPr>
        <w:t xml:space="preserve"> Сергей Алексеевич</w:t>
      </w:r>
    </w:p>
    <w:p w:rsidR="000C7DFF" w:rsidRPr="000C7DFF" w:rsidRDefault="000C7DFF" w:rsidP="000C7DFF">
      <w:pPr>
        <w:ind w:left="1080"/>
        <w:rPr>
          <w:sz w:val="28"/>
          <w:szCs w:val="28"/>
        </w:rPr>
      </w:pPr>
      <w:r w:rsidRPr="000C7DFF">
        <w:rPr>
          <w:sz w:val="28"/>
          <w:szCs w:val="28"/>
        </w:rPr>
        <w:t>Лимаренко Дмитрий Валерьевич</w:t>
      </w:r>
    </w:p>
    <w:p w:rsidR="000C7DFF" w:rsidRPr="000C7DFF" w:rsidRDefault="000C7DFF" w:rsidP="000C7DFF">
      <w:pPr>
        <w:ind w:left="1080"/>
        <w:rPr>
          <w:sz w:val="28"/>
          <w:szCs w:val="28"/>
        </w:rPr>
      </w:pPr>
      <w:proofErr w:type="spellStart"/>
      <w:r w:rsidRPr="000C7DFF">
        <w:rPr>
          <w:sz w:val="28"/>
          <w:szCs w:val="28"/>
        </w:rPr>
        <w:t>Тюкаев</w:t>
      </w:r>
      <w:proofErr w:type="spellEnd"/>
      <w:r w:rsidRPr="000C7DFF">
        <w:rPr>
          <w:sz w:val="28"/>
          <w:szCs w:val="28"/>
        </w:rPr>
        <w:t xml:space="preserve"> Дмитрий Алексеевич</w:t>
      </w:r>
    </w:p>
    <w:p w:rsidR="000C7DFF" w:rsidRPr="000C7DFF" w:rsidRDefault="000C7DFF" w:rsidP="000C7DFF">
      <w:pPr>
        <w:ind w:left="720"/>
        <w:jc w:val="both"/>
        <w:rPr>
          <w:sz w:val="28"/>
          <w:szCs w:val="28"/>
        </w:rPr>
      </w:pPr>
      <w:r w:rsidRPr="000C7DFF">
        <w:rPr>
          <w:sz w:val="28"/>
          <w:szCs w:val="28"/>
        </w:rPr>
        <w:t>Из 1</w:t>
      </w:r>
      <w:r>
        <w:rPr>
          <w:sz w:val="28"/>
          <w:szCs w:val="28"/>
        </w:rPr>
        <w:t>8</w:t>
      </w:r>
      <w:r w:rsidRPr="000C7DFF">
        <w:rPr>
          <w:sz w:val="28"/>
          <w:szCs w:val="28"/>
        </w:rPr>
        <w:t xml:space="preserve"> членов Единой комиссии на заседании присутствовали 1</w:t>
      </w:r>
      <w:r>
        <w:rPr>
          <w:sz w:val="28"/>
          <w:szCs w:val="28"/>
        </w:rPr>
        <w:t>0</w:t>
      </w:r>
      <w:r w:rsidRPr="000C7DFF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0C7DFF">
        <w:rPr>
          <w:sz w:val="28"/>
          <w:szCs w:val="28"/>
        </w:rPr>
        <w:t>ся.</w:t>
      </w:r>
    </w:p>
    <w:p w:rsidR="000C7DFF" w:rsidRPr="000C7DFF" w:rsidRDefault="000C7DFF" w:rsidP="000C7DFF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C7DFF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0C7DFF" w:rsidRPr="000C7DFF" w:rsidRDefault="000C7DFF" w:rsidP="000C7DFF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C7DFF">
        <w:rPr>
          <w:sz w:val="28"/>
          <w:szCs w:val="28"/>
        </w:rPr>
        <w:t>Максимальная цена договора: 4 366</w:t>
      </w:r>
      <w:r>
        <w:rPr>
          <w:sz w:val="28"/>
          <w:szCs w:val="28"/>
        </w:rPr>
        <w:t> </w:t>
      </w:r>
      <w:r w:rsidRPr="000C7DFF">
        <w:rPr>
          <w:sz w:val="28"/>
          <w:szCs w:val="28"/>
        </w:rPr>
        <w:t>086</w:t>
      </w:r>
      <w:r>
        <w:rPr>
          <w:sz w:val="28"/>
          <w:szCs w:val="28"/>
        </w:rPr>
        <w:t>,</w:t>
      </w:r>
      <w:r w:rsidRPr="000C7DFF">
        <w:rPr>
          <w:sz w:val="28"/>
          <w:szCs w:val="28"/>
        </w:rPr>
        <w:t xml:space="preserve">25 (четыре миллиона триста шестьдесят шесть тысяч восемьдесят шесть рублей 25 копеек) с учетом НДС </w:t>
      </w:r>
    </w:p>
    <w:p w:rsidR="000C7DFF" w:rsidRPr="000C7DFF" w:rsidRDefault="000C7DFF" w:rsidP="000C7DF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0C7DFF">
        <w:rPr>
          <w:sz w:val="28"/>
          <w:szCs w:val="28"/>
        </w:rPr>
        <w:t xml:space="preserve">Требования к поставщикам и другая информация: </w:t>
      </w:r>
    </w:p>
    <w:p w:rsidR="000C7DFF" w:rsidRPr="000C7DFF" w:rsidRDefault="000C7DFF" w:rsidP="000C7DF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0C7DFF">
        <w:rPr>
          <w:sz w:val="28"/>
          <w:szCs w:val="28"/>
        </w:rPr>
        <w:t xml:space="preserve">Место исполнения договора: Россия, 347388, Ростовская область, </w:t>
      </w:r>
      <w:proofErr w:type="gramStart"/>
      <w:r w:rsidRPr="000C7DFF">
        <w:rPr>
          <w:sz w:val="28"/>
          <w:szCs w:val="28"/>
        </w:rPr>
        <w:t>г</w:t>
      </w:r>
      <w:proofErr w:type="gramEnd"/>
      <w:r w:rsidRPr="000C7DFF">
        <w:rPr>
          <w:sz w:val="28"/>
          <w:szCs w:val="28"/>
        </w:rPr>
        <w:t xml:space="preserve">. Волгодонск-28, строительная площадка энергоблока № 3, 4 Ростовской АЭС </w:t>
      </w:r>
    </w:p>
    <w:p w:rsidR="000C7DFF" w:rsidRPr="000C7DFF" w:rsidRDefault="000C7DFF" w:rsidP="000C7DF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0C7DFF">
        <w:rPr>
          <w:sz w:val="28"/>
          <w:szCs w:val="28"/>
        </w:rPr>
        <w:lastRenderedPageBreak/>
        <w:t xml:space="preserve">Сроки поставки товаров, выполнения работ, оказания услуг: в соответствии со Спецификацией </w:t>
      </w:r>
    </w:p>
    <w:p w:rsidR="000C7DFF" w:rsidRPr="000C7DFF" w:rsidRDefault="000C7DFF" w:rsidP="000C7DF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0C7DFF">
        <w:rPr>
          <w:sz w:val="28"/>
          <w:szCs w:val="28"/>
        </w:rPr>
        <w:t xml:space="preserve">Сроки и условия оплаты товаров, выполнения работ, оказания услуг: </w:t>
      </w:r>
      <w:r>
        <w:rPr>
          <w:sz w:val="28"/>
          <w:szCs w:val="28"/>
        </w:rPr>
        <w:t>в</w:t>
      </w:r>
      <w:r w:rsidRPr="000C7DFF">
        <w:rPr>
          <w:sz w:val="28"/>
          <w:szCs w:val="28"/>
        </w:rPr>
        <w:t xml:space="preserve">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0C7DFF" w:rsidRPr="000C7DFF" w:rsidRDefault="000C7DFF" w:rsidP="000C7DFF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C7DFF">
        <w:rPr>
          <w:sz w:val="28"/>
          <w:szCs w:val="28"/>
        </w:rPr>
        <w:t xml:space="preserve">До окончания указанного в извещении срока подачи заявок на участие в запросе цен 07.08.2012 г., 09:00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7"/>
        <w:gridCol w:w="2514"/>
        <w:gridCol w:w="2553"/>
        <w:gridCol w:w="1993"/>
        <w:gridCol w:w="2382"/>
      </w:tblGrid>
      <w:tr w:rsidR="000C7DFF" w:rsidRPr="000C7DFF" w:rsidTr="000C7DFF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C7DFF" w:rsidRPr="000C7DFF" w:rsidRDefault="000C7DFF" w:rsidP="0075783F">
            <w:pPr>
              <w:jc w:val="center"/>
              <w:rPr>
                <w:b/>
                <w:bCs/>
                <w:sz w:val="28"/>
                <w:szCs w:val="28"/>
              </w:rPr>
            </w:pPr>
            <w:r w:rsidRPr="000C7DFF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0C7DFF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0C7DFF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0C7DFF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48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C7DFF" w:rsidRPr="000C7DFF" w:rsidRDefault="000C7DFF" w:rsidP="0075783F">
            <w:pPr>
              <w:jc w:val="center"/>
              <w:rPr>
                <w:b/>
                <w:bCs/>
                <w:sz w:val="28"/>
                <w:szCs w:val="28"/>
              </w:rPr>
            </w:pPr>
            <w:r w:rsidRPr="000C7DFF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C7DFF" w:rsidRPr="000C7DFF" w:rsidRDefault="000C7DFF" w:rsidP="0075783F">
            <w:pPr>
              <w:jc w:val="center"/>
              <w:rPr>
                <w:b/>
                <w:bCs/>
                <w:sz w:val="28"/>
                <w:szCs w:val="28"/>
              </w:rPr>
            </w:pPr>
            <w:r w:rsidRPr="000C7DFF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C7DFF" w:rsidRPr="000C7DFF" w:rsidRDefault="000C7DFF" w:rsidP="0075783F">
            <w:pPr>
              <w:jc w:val="center"/>
              <w:rPr>
                <w:b/>
                <w:bCs/>
                <w:sz w:val="28"/>
                <w:szCs w:val="28"/>
              </w:rPr>
            </w:pPr>
            <w:r w:rsidRPr="000C7DFF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C7DFF" w:rsidRPr="000C7DFF" w:rsidRDefault="000C7DFF" w:rsidP="0075783F">
            <w:pPr>
              <w:jc w:val="center"/>
              <w:rPr>
                <w:b/>
                <w:bCs/>
                <w:sz w:val="28"/>
                <w:szCs w:val="28"/>
              </w:rPr>
            </w:pPr>
            <w:r w:rsidRPr="000C7DFF">
              <w:rPr>
                <w:b/>
                <w:bCs/>
                <w:sz w:val="28"/>
                <w:szCs w:val="28"/>
              </w:rPr>
              <w:t>Предлагаемая цена</w:t>
            </w:r>
            <w:r>
              <w:rPr>
                <w:b/>
                <w:bCs/>
                <w:sz w:val="28"/>
                <w:szCs w:val="28"/>
              </w:rPr>
              <w:t>, руб. с НДС</w:t>
            </w:r>
          </w:p>
        </w:tc>
      </w:tr>
      <w:tr w:rsidR="000C7DFF" w:rsidRPr="000C7DFF" w:rsidTr="000C7DFF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C7DFF" w:rsidRPr="000C7DFF" w:rsidRDefault="000C7DFF" w:rsidP="0075783F">
            <w:pPr>
              <w:rPr>
                <w:sz w:val="28"/>
                <w:szCs w:val="28"/>
              </w:rPr>
            </w:pPr>
            <w:r w:rsidRPr="000C7DFF">
              <w:rPr>
                <w:sz w:val="28"/>
                <w:szCs w:val="28"/>
              </w:rPr>
              <w:t>1</w:t>
            </w:r>
          </w:p>
        </w:tc>
        <w:tc>
          <w:tcPr>
            <w:tcW w:w="248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C7DFF" w:rsidRPr="000C7DFF" w:rsidRDefault="000C7DFF" w:rsidP="0075783F">
            <w:pPr>
              <w:rPr>
                <w:sz w:val="28"/>
                <w:szCs w:val="28"/>
              </w:rPr>
            </w:pPr>
            <w:r w:rsidRPr="000C7DFF">
              <w:rPr>
                <w:sz w:val="28"/>
                <w:szCs w:val="28"/>
              </w:rPr>
              <w:t>ООО “</w:t>
            </w:r>
            <w:proofErr w:type="spellStart"/>
            <w:r w:rsidRPr="000C7DFF">
              <w:rPr>
                <w:sz w:val="28"/>
                <w:szCs w:val="28"/>
              </w:rPr>
              <w:t>Ампер-НН</w:t>
            </w:r>
            <w:proofErr w:type="spellEnd"/>
            <w:r w:rsidRPr="000C7DFF">
              <w:rPr>
                <w:sz w:val="28"/>
                <w:szCs w:val="28"/>
              </w:rPr>
              <w:t>“</w:t>
            </w:r>
            <w:r w:rsidRPr="000C7DFF">
              <w:rPr>
                <w:sz w:val="28"/>
                <w:szCs w:val="28"/>
              </w:rPr>
              <w:br/>
              <w:t>ИНН 5256030518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C7DFF" w:rsidRPr="000C7DFF" w:rsidRDefault="000C7DFF" w:rsidP="000C7DFF">
            <w:pPr>
              <w:rPr>
                <w:sz w:val="28"/>
                <w:szCs w:val="28"/>
              </w:rPr>
            </w:pPr>
            <w:r w:rsidRPr="000C7DFF">
              <w:rPr>
                <w:sz w:val="28"/>
                <w:szCs w:val="28"/>
              </w:rPr>
              <w:t>603016, г</w:t>
            </w:r>
            <w:proofErr w:type="gramStart"/>
            <w:r w:rsidRPr="000C7DFF">
              <w:rPr>
                <w:sz w:val="28"/>
                <w:szCs w:val="28"/>
              </w:rPr>
              <w:t>.Н</w:t>
            </w:r>
            <w:proofErr w:type="gramEnd"/>
            <w:r w:rsidRPr="000C7DFF">
              <w:rPr>
                <w:sz w:val="28"/>
                <w:szCs w:val="28"/>
              </w:rPr>
              <w:t xml:space="preserve">ижний Новгород, </w:t>
            </w:r>
            <w:proofErr w:type="spellStart"/>
            <w:r w:rsidRPr="000C7DFF">
              <w:rPr>
                <w:sz w:val="28"/>
                <w:szCs w:val="28"/>
              </w:rPr>
              <w:t>Монастырка</w:t>
            </w:r>
            <w:proofErr w:type="spellEnd"/>
            <w:r w:rsidRPr="000C7DFF">
              <w:rPr>
                <w:sz w:val="28"/>
                <w:szCs w:val="28"/>
              </w:rPr>
              <w:t xml:space="preserve">, д.20 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C7DFF" w:rsidRPr="000C7DFF" w:rsidRDefault="000C7DFF" w:rsidP="0075783F">
            <w:pPr>
              <w:rPr>
                <w:sz w:val="28"/>
                <w:szCs w:val="28"/>
              </w:rPr>
            </w:pPr>
            <w:r w:rsidRPr="000C7DFF">
              <w:rPr>
                <w:sz w:val="28"/>
                <w:szCs w:val="28"/>
              </w:rPr>
              <w:t>6 августа 2012 г. 23:37:22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C7DFF" w:rsidRDefault="000C7DFF" w:rsidP="000C7DFF">
            <w:pPr>
              <w:rPr>
                <w:sz w:val="28"/>
                <w:szCs w:val="28"/>
              </w:rPr>
            </w:pPr>
            <w:r w:rsidRPr="000C7DFF">
              <w:rPr>
                <w:sz w:val="28"/>
                <w:szCs w:val="28"/>
              </w:rPr>
              <w:t>4 307</w:t>
            </w:r>
            <w:r>
              <w:rPr>
                <w:sz w:val="28"/>
                <w:szCs w:val="28"/>
              </w:rPr>
              <w:t> </w:t>
            </w:r>
            <w:r w:rsidRPr="000C7DFF">
              <w:rPr>
                <w:sz w:val="28"/>
                <w:szCs w:val="28"/>
              </w:rPr>
              <w:t>581</w:t>
            </w:r>
            <w:r>
              <w:rPr>
                <w:sz w:val="28"/>
                <w:szCs w:val="28"/>
              </w:rPr>
              <w:t>,</w:t>
            </w:r>
            <w:r w:rsidRPr="000C7DFF">
              <w:rPr>
                <w:sz w:val="28"/>
                <w:szCs w:val="28"/>
              </w:rPr>
              <w:t>35 </w:t>
            </w:r>
          </w:p>
          <w:p w:rsidR="000C7DFF" w:rsidRPr="000C7DFF" w:rsidRDefault="000C7DFF" w:rsidP="000C7DFF">
            <w:pPr>
              <w:rPr>
                <w:sz w:val="28"/>
                <w:szCs w:val="28"/>
              </w:rPr>
            </w:pPr>
            <w:r w:rsidRPr="000C7DFF">
              <w:rPr>
                <w:sz w:val="28"/>
                <w:szCs w:val="28"/>
              </w:rPr>
              <w:t xml:space="preserve">(четыре миллиона триста семь тысяч пятьсот восемьдесят один рубль 35 копеек) </w:t>
            </w:r>
          </w:p>
        </w:tc>
      </w:tr>
      <w:tr w:rsidR="000C7DFF" w:rsidRPr="000C7DFF" w:rsidTr="000C7DFF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C7DFF" w:rsidRPr="000C7DFF" w:rsidRDefault="000C7DFF" w:rsidP="0075783F">
            <w:pPr>
              <w:rPr>
                <w:sz w:val="28"/>
                <w:szCs w:val="28"/>
              </w:rPr>
            </w:pPr>
            <w:r w:rsidRPr="000C7DFF">
              <w:rPr>
                <w:sz w:val="28"/>
                <w:szCs w:val="28"/>
              </w:rPr>
              <w:t>2</w:t>
            </w:r>
          </w:p>
        </w:tc>
        <w:tc>
          <w:tcPr>
            <w:tcW w:w="248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C7DFF" w:rsidRPr="000C7DFF" w:rsidRDefault="000C7DFF" w:rsidP="0075783F">
            <w:pPr>
              <w:rPr>
                <w:sz w:val="28"/>
                <w:szCs w:val="28"/>
              </w:rPr>
            </w:pPr>
            <w:r w:rsidRPr="000C7DFF">
              <w:rPr>
                <w:sz w:val="28"/>
                <w:szCs w:val="28"/>
              </w:rPr>
              <w:t>ООО ПКФ «</w:t>
            </w:r>
            <w:proofErr w:type="spellStart"/>
            <w:r w:rsidRPr="000C7DFF">
              <w:rPr>
                <w:sz w:val="28"/>
                <w:szCs w:val="28"/>
              </w:rPr>
              <w:t>Метэк-Энерго</w:t>
            </w:r>
            <w:proofErr w:type="spellEnd"/>
            <w:r w:rsidRPr="000C7DFF">
              <w:rPr>
                <w:sz w:val="28"/>
                <w:szCs w:val="28"/>
              </w:rPr>
              <w:t>»</w:t>
            </w:r>
            <w:r w:rsidRPr="000C7DFF">
              <w:rPr>
                <w:sz w:val="28"/>
                <w:szCs w:val="28"/>
              </w:rPr>
              <w:br/>
              <w:t>ИНН 5260158510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C7DFF" w:rsidRPr="000C7DFF" w:rsidRDefault="000C7DFF" w:rsidP="000C7DFF">
            <w:pPr>
              <w:rPr>
                <w:sz w:val="28"/>
                <w:szCs w:val="28"/>
              </w:rPr>
            </w:pPr>
            <w:r w:rsidRPr="000C7DFF">
              <w:rPr>
                <w:sz w:val="28"/>
                <w:szCs w:val="28"/>
              </w:rPr>
              <w:t>603001, Н.Новгород, ул</w:t>
            </w:r>
            <w:proofErr w:type="gramStart"/>
            <w:r w:rsidRPr="000C7DFF">
              <w:rPr>
                <w:sz w:val="28"/>
                <w:szCs w:val="28"/>
              </w:rPr>
              <w:t>.К</w:t>
            </w:r>
            <w:proofErr w:type="gramEnd"/>
            <w:r w:rsidRPr="000C7DFF">
              <w:rPr>
                <w:sz w:val="28"/>
                <w:szCs w:val="28"/>
              </w:rPr>
              <w:t>ожевенная, д.6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C7DFF" w:rsidRPr="000C7DFF" w:rsidRDefault="000C7DFF" w:rsidP="0075783F">
            <w:pPr>
              <w:rPr>
                <w:sz w:val="28"/>
                <w:szCs w:val="28"/>
              </w:rPr>
            </w:pPr>
            <w:r w:rsidRPr="000C7DFF">
              <w:rPr>
                <w:sz w:val="28"/>
                <w:szCs w:val="28"/>
              </w:rPr>
              <w:t>7 августа 2012 г. 08:17:03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C7DFF" w:rsidRDefault="000C7DFF" w:rsidP="000C7DFF">
            <w:pPr>
              <w:rPr>
                <w:sz w:val="28"/>
                <w:szCs w:val="28"/>
              </w:rPr>
            </w:pPr>
            <w:r w:rsidRPr="000C7DFF">
              <w:rPr>
                <w:sz w:val="28"/>
                <w:szCs w:val="28"/>
              </w:rPr>
              <w:t>4 274</w:t>
            </w:r>
            <w:r>
              <w:rPr>
                <w:sz w:val="28"/>
                <w:szCs w:val="28"/>
              </w:rPr>
              <w:t> </w:t>
            </w:r>
            <w:r w:rsidRPr="000C7DFF">
              <w:rPr>
                <w:sz w:val="28"/>
                <w:szCs w:val="28"/>
              </w:rPr>
              <w:t>361</w:t>
            </w:r>
            <w:r>
              <w:rPr>
                <w:sz w:val="28"/>
                <w:szCs w:val="28"/>
              </w:rPr>
              <w:t>,</w:t>
            </w:r>
            <w:r w:rsidRPr="000C7DFF">
              <w:rPr>
                <w:sz w:val="28"/>
                <w:szCs w:val="28"/>
              </w:rPr>
              <w:t>83 </w:t>
            </w:r>
          </w:p>
          <w:p w:rsidR="000C7DFF" w:rsidRPr="000C7DFF" w:rsidRDefault="000C7DFF" w:rsidP="000C7DFF">
            <w:pPr>
              <w:rPr>
                <w:sz w:val="28"/>
                <w:szCs w:val="28"/>
              </w:rPr>
            </w:pPr>
            <w:r w:rsidRPr="000C7DFF">
              <w:rPr>
                <w:sz w:val="28"/>
                <w:szCs w:val="28"/>
              </w:rPr>
              <w:t xml:space="preserve">(четыре миллиона двести семьдесят четыре тысячи триста шестьдесят один рубль 83 копейки) </w:t>
            </w:r>
          </w:p>
        </w:tc>
      </w:tr>
    </w:tbl>
    <w:p w:rsidR="000C7DFF" w:rsidRPr="000C7DFF" w:rsidRDefault="000C7DFF" w:rsidP="000C7DFF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C7DFF">
        <w:rPr>
          <w:sz w:val="28"/>
          <w:szCs w:val="28"/>
        </w:rPr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409"/>
        <w:gridCol w:w="7513"/>
      </w:tblGrid>
      <w:tr w:rsidR="000C7DFF" w:rsidRPr="000C7DFF" w:rsidTr="000C7DFF">
        <w:trPr>
          <w:tblCellSpacing w:w="15" w:type="dxa"/>
        </w:trPr>
        <w:tc>
          <w:tcPr>
            <w:tcW w:w="2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C7DFF" w:rsidRPr="000C7DFF" w:rsidRDefault="000C7DFF" w:rsidP="0075783F">
            <w:pPr>
              <w:jc w:val="center"/>
              <w:rPr>
                <w:b/>
                <w:bCs/>
                <w:sz w:val="28"/>
                <w:szCs w:val="28"/>
              </w:rPr>
            </w:pPr>
            <w:r w:rsidRPr="000C7DFF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746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C7DFF" w:rsidRPr="000C7DFF" w:rsidRDefault="000C7DFF" w:rsidP="0075783F">
            <w:pPr>
              <w:jc w:val="center"/>
              <w:rPr>
                <w:b/>
                <w:bCs/>
                <w:sz w:val="28"/>
                <w:szCs w:val="28"/>
              </w:rPr>
            </w:pPr>
            <w:r w:rsidRPr="000C7DFF">
              <w:rPr>
                <w:b/>
                <w:bCs/>
                <w:sz w:val="28"/>
                <w:szCs w:val="28"/>
              </w:rPr>
              <w:t>Причина отклонения</w:t>
            </w:r>
          </w:p>
        </w:tc>
      </w:tr>
      <w:tr w:rsidR="000C7DFF" w:rsidRPr="000C7DFF" w:rsidTr="000C7DFF">
        <w:trPr>
          <w:tblCellSpacing w:w="15" w:type="dxa"/>
        </w:trPr>
        <w:tc>
          <w:tcPr>
            <w:tcW w:w="23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C7DFF" w:rsidRPr="000C7DFF" w:rsidRDefault="000C7DFF" w:rsidP="0075783F">
            <w:pPr>
              <w:rPr>
                <w:sz w:val="28"/>
                <w:szCs w:val="28"/>
              </w:rPr>
            </w:pPr>
            <w:r w:rsidRPr="000C7DFF">
              <w:rPr>
                <w:sz w:val="28"/>
                <w:szCs w:val="28"/>
              </w:rPr>
              <w:t>ООО “</w:t>
            </w:r>
            <w:proofErr w:type="spellStart"/>
            <w:r w:rsidRPr="000C7DFF">
              <w:rPr>
                <w:sz w:val="28"/>
                <w:szCs w:val="28"/>
              </w:rPr>
              <w:t>Ампер-НН</w:t>
            </w:r>
            <w:proofErr w:type="spellEnd"/>
            <w:r w:rsidRPr="000C7DFF">
              <w:rPr>
                <w:sz w:val="28"/>
                <w:szCs w:val="28"/>
              </w:rPr>
              <w:t>“</w:t>
            </w:r>
          </w:p>
        </w:tc>
        <w:tc>
          <w:tcPr>
            <w:tcW w:w="746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C7DFF" w:rsidRPr="000C7DFF" w:rsidRDefault="000C7DFF" w:rsidP="000C7DFF">
            <w:pPr>
              <w:jc w:val="both"/>
              <w:rPr>
                <w:sz w:val="28"/>
                <w:szCs w:val="28"/>
              </w:rPr>
            </w:pPr>
            <w:r w:rsidRPr="000C7DFF">
              <w:rPr>
                <w:sz w:val="28"/>
                <w:szCs w:val="28"/>
              </w:rPr>
              <w:t xml:space="preserve">на основании п.20.7.2, п.14.9.4 </w:t>
            </w:r>
            <w:proofErr w:type="spellStart"/>
            <w:r w:rsidRPr="000C7DFF">
              <w:rPr>
                <w:sz w:val="28"/>
                <w:szCs w:val="28"/>
              </w:rPr>
              <w:t>д</w:t>
            </w:r>
            <w:proofErr w:type="spellEnd"/>
            <w:r w:rsidRPr="000C7DFF">
              <w:rPr>
                <w:sz w:val="28"/>
                <w:szCs w:val="28"/>
              </w:rPr>
              <w:t>) ЕОСЗ ГК "</w:t>
            </w:r>
            <w:proofErr w:type="spellStart"/>
            <w:r w:rsidRPr="000C7DFF">
              <w:rPr>
                <w:sz w:val="28"/>
                <w:szCs w:val="28"/>
              </w:rPr>
              <w:t>Росатом</w:t>
            </w:r>
            <w:proofErr w:type="spellEnd"/>
            <w:r w:rsidRPr="000C7DFF">
              <w:rPr>
                <w:sz w:val="28"/>
                <w:szCs w:val="28"/>
              </w:rPr>
              <w:t xml:space="preserve">" (Положение о закупке), а также п.3.11 документации запроса цен, а именно: предлагаемое к поставке оборудование не соответствует требованиям, установленным документацией (по поз.12 спецификации участником предложено </w:t>
            </w:r>
            <w:r w:rsidRPr="000C7DFF">
              <w:rPr>
                <w:sz w:val="28"/>
                <w:szCs w:val="28"/>
              </w:rPr>
              <w:lastRenderedPageBreak/>
              <w:t>оборудование с кривой</w:t>
            </w:r>
            <w:proofErr w:type="gramStart"/>
            <w:r w:rsidRPr="000C7DFF">
              <w:rPr>
                <w:sz w:val="28"/>
                <w:szCs w:val="28"/>
              </w:rPr>
              <w:t xml:space="preserve"> С</w:t>
            </w:r>
            <w:proofErr w:type="gramEnd"/>
            <w:r w:rsidRPr="000C7DFF">
              <w:rPr>
                <w:sz w:val="28"/>
                <w:szCs w:val="28"/>
              </w:rPr>
              <w:t>, а по проекту требуется кривая В; по поз.15 спецификации тип марки предложенного оборудования ФЕ1854-АД-03-32-1 противоречит техническим характеристикам: Iвх.=0-5А, Iвых.=0-5 мА, Uпит.=</w:t>
            </w:r>
            <w:r>
              <w:rPr>
                <w:sz w:val="28"/>
                <w:szCs w:val="28"/>
              </w:rPr>
              <w:t>~</w:t>
            </w:r>
            <w:r w:rsidRPr="000C7DFF">
              <w:rPr>
                <w:sz w:val="28"/>
                <w:szCs w:val="28"/>
              </w:rPr>
              <w:t>220</w:t>
            </w:r>
            <w:proofErr w:type="gramStart"/>
            <w:r w:rsidRPr="000C7DFF">
              <w:rPr>
                <w:sz w:val="28"/>
                <w:szCs w:val="28"/>
              </w:rPr>
              <w:t xml:space="preserve"> В</w:t>
            </w:r>
            <w:proofErr w:type="gramEnd"/>
            <w:r w:rsidRPr="000C7DFF">
              <w:rPr>
                <w:sz w:val="28"/>
                <w:szCs w:val="28"/>
              </w:rPr>
              <w:t>, класс точности 0,5, диапазон измерений 0-300 А)</w:t>
            </w:r>
          </w:p>
        </w:tc>
      </w:tr>
    </w:tbl>
    <w:p w:rsidR="000C7DFF" w:rsidRPr="000C7DFF" w:rsidRDefault="000C7DFF" w:rsidP="000C7DFF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C7DFF">
        <w:rPr>
          <w:sz w:val="28"/>
          <w:szCs w:val="28"/>
        </w:rPr>
        <w:lastRenderedPageBreak/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0C7DFF" w:rsidRPr="000C7DFF" w:rsidRDefault="000C7DFF" w:rsidP="000C7DFF">
      <w:pPr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C7DFF">
        <w:rPr>
          <w:sz w:val="28"/>
          <w:szCs w:val="28"/>
        </w:rPr>
        <w:t xml:space="preserve">Предложение </w:t>
      </w:r>
      <w:r>
        <w:rPr>
          <w:sz w:val="28"/>
          <w:szCs w:val="28"/>
        </w:rPr>
        <w:t>единственного допущенного участник</w:t>
      </w:r>
      <w:proofErr w:type="gramStart"/>
      <w:r>
        <w:rPr>
          <w:sz w:val="28"/>
          <w:szCs w:val="28"/>
        </w:rPr>
        <w:t>а</w:t>
      </w:r>
      <w:r w:rsidRPr="000C7DFF">
        <w:rPr>
          <w:sz w:val="28"/>
          <w:szCs w:val="28"/>
        </w:rPr>
        <w:t xml:space="preserve"> ООО</w:t>
      </w:r>
      <w:proofErr w:type="gramEnd"/>
      <w:r w:rsidRPr="000C7DFF">
        <w:rPr>
          <w:sz w:val="28"/>
          <w:szCs w:val="28"/>
        </w:rPr>
        <w:t xml:space="preserve"> ПКФ «</w:t>
      </w:r>
      <w:proofErr w:type="spellStart"/>
      <w:r w:rsidRPr="000C7DFF">
        <w:rPr>
          <w:sz w:val="28"/>
          <w:szCs w:val="28"/>
        </w:rPr>
        <w:t>Метэк-Энерго</w:t>
      </w:r>
      <w:proofErr w:type="spellEnd"/>
      <w:r w:rsidRPr="000C7DFF">
        <w:rPr>
          <w:sz w:val="28"/>
          <w:szCs w:val="28"/>
        </w:rPr>
        <w:t>» составило 4 274</w:t>
      </w:r>
      <w:r>
        <w:rPr>
          <w:sz w:val="28"/>
          <w:szCs w:val="28"/>
        </w:rPr>
        <w:t> </w:t>
      </w:r>
      <w:r w:rsidRPr="000C7DFF">
        <w:rPr>
          <w:sz w:val="28"/>
          <w:szCs w:val="28"/>
        </w:rPr>
        <w:t>361</w:t>
      </w:r>
      <w:r>
        <w:rPr>
          <w:sz w:val="28"/>
          <w:szCs w:val="28"/>
        </w:rPr>
        <w:t>,</w:t>
      </w:r>
      <w:r w:rsidRPr="000C7DFF">
        <w:rPr>
          <w:sz w:val="28"/>
          <w:szCs w:val="28"/>
        </w:rPr>
        <w:t xml:space="preserve">83  (четыре миллиона двести семьдесят четыре тысячи триста шестьдесят один рубль 83 копейки) с учетом НДС </w:t>
      </w:r>
    </w:p>
    <w:p w:rsidR="000C7DFF" w:rsidRPr="000C7DFF" w:rsidRDefault="000C7DFF" w:rsidP="000C7DF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proofErr w:type="gramStart"/>
      <w:r w:rsidRPr="000C7DFF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0C7DFF">
        <w:rPr>
          <w:sz w:val="28"/>
          <w:szCs w:val="28"/>
        </w:rPr>
        <w:t>Госкорпорации</w:t>
      </w:r>
      <w:proofErr w:type="spellEnd"/>
      <w:r w:rsidRPr="000C7DFF">
        <w:rPr>
          <w:sz w:val="28"/>
          <w:szCs w:val="28"/>
        </w:rPr>
        <w:t xml:space="preserve"> «</w:t>
      </w:r>
      <w:proofErr w:type="spellStart"/>
      <w:r w:rsidRPr="000C7DFF">
        <w:rPr>
          <w:sz w:val="28"/>
          <w:szCs w:val="28"/>
        </w:rPr>
        <w:t>Росатом</w:t>
      </w:r>
      <w:proofErr w:type="spellEnd"/>
      <w:r w:rsidRPr="000C7DFF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 (Положение о закупке) </w:t>
      </w:r>
      <w:r w:rsidRPr="000C7DFF">
        <w:rPr>
          <w:sz w:val="28"/>
          <w:szCs w:val="28"/>
        </w:rPr>
        <w:t>Заказчик вправе заключить договор с ООО ПКФ «</w:t>
      </w:r>
      <w:proofErr w:type="spellStart"/>
      <w:r w:rsidRPr="000C7DFF">
        <w:rPr>
          <w:sz w:val="28"/>
          <w:szCs w:val="28"/>
        </w:rPr>
        <w:t>Метэк-Энерго</w:t>
      </w:r>
      <w:proofErr w:type="spellEnd"/>
      <w:r w:rsidRPr="000C7DFF">
        <w:rPr>
          <w:sz w:val="28"/>
          <w:szCs w:val="28"/>
        </w:rPr>
        <w:t>» на условиях, предусмотренных извещением о п</w:t>
      </w:r>
      <w:r>
        <w:rPr>
          <w:sz w:val="28"/>
          <w:szCs w:val="28"/>
        </w:rPr>
        <w:t xml:space="preserve">роведении запроса цен, по цене </w:t>
      </w:r>
      <w:r w:rsidRPr="000C7DFF">
        <w:rPr>
          <w:sz w:val="28"/>
          <w:szCs w:val="28"/>
        </w:rPr>
        <w:t>договора, согласованной с подавшим заявку участником процедуры закупки</w:t>
      </w:r>
      <w:r>
        <w:rPr>
          <w:sz w:val="28"/>
          <w:szCs w:val="28"/>
        </w:rPr>
        <w:t xml:space="preserve"> в процессе проведения преддоговорных переговоров</w:t>
      </w:r>
      <w:r w:rsidRPr="000C7DFF">
        <w:rPr>
          <w:sz w:val="28"/>
          <w:szCs w:val="28"/>
        </w:rPr>
        <w:t xml:space="preserve">. </w:t>
      </w:r>
      <w:proofErr w:type="gramEnd"/>
    </w:p>
    <w:p w:rsidR="000C7DFF" w:rsidRPr="000C7DFF" w:rsidRDefault="000C7DFF" w:rsidP="000C7DF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0C7DFF">
        <w:rPr>
          <w:sz w:val="28"/>
          <w:szCs w:val="28"/>
        </w:rPr>
        <w:t xml:space="preserve">Настоящий протокол разместить на сайте http://www.a-k-d.ru </w:t>
      </w:r>
    </w:p>
    <w:p w:rsidR="000C7DFF" w:rsidRPr="000C7DFF" w:rsidRDefault="000C7DFF" w:rsidP="000C7DFF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C7DFF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04"/>
        <w:gridCol w:w="3438"/>
      </w:tblGrid>
      <w:tr w:rsidR="000C7DFF" w:rsidRPr="000C7DFF" w:rsidTr="0075783F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C7DFF" w:rsidRPr="000C7DFF" w:rsidRDefault="000C7DFF" w:rsidP="0075783F">
            <w:pPr>
              <w:jc w:val="center"/>
              <w:rPr>
                <w:b/>
                <w:bCs/>
                <w:sz w:val="28"/>
                <w:szCs w:val="28"/>
              </w:rPr>
            </w:pPr>
            <w:r w:rsidRPr="000C7DFF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0C7DFF" w:rsidRPr="000C7DFF" w:rsidTr="0075783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7DFF" w:rsidRPr="000C7DFF" w:rsidRDefault="000C7DFF" w:rsidP="0075783F">
            <w:pPr>
              <w:rPr>
                <w:sz w:val="28"/>
                <w:szCs w:val="28"/>
              </w:rPr>
            </w:pPr>
            <w:r w:rsidRPr="000C7DFF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7DFF" w:rsidRPr="000C7DFF" w:rsidRDefault="000C7DFF" w:rsidP="0075783F">
            <w:pPr>
              <w:rPr>
                <w:sz w:val="28"/>
                <w:szCs w:val="28"/>
              </w:rPr>
            </w:pPr>
            <w:r w:rsidRPr="000C7DFF">
              <w:rPr>
                <w:sz w:val="28"/>
                <w:szCs w:val="28"/>
              </w:rPr>
              <w:t>__________________</w:t>
            </w:r>
          </w:p>
        </w:tc>
      </w:tr>
      <w:tr w:rsidR="000C7DFF" w:rsidRPr="000C7DFF" w:rsidTr="0075783F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C7DFF" w:rsidRPr="000C7DFF" w:rsidRDefault="000C7DFF" w:rsidP="0075783F">
            <w:pPr>
              <w:jc w:val="center"/>
              <w:rPr>
                <w:b/>
                <w:bCs/>
                <w:sz w:val="28"/>
                <w:szCs w:val="28"/>
              </w:rPr>
            </w:pPr>
            <w:r w:rsidRPr="000C7DFF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0C7DFF" w:rsidRPr="000C7DFF" w:rsidTr="0075783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7DFF" w:rsidRPr="000C7DFF" w:rsidRDefault="000C7DFF" w:rsidP="0075783F">
            <w:pPr>
              <w:rPr>
                <w:sz w:val="28"/>
                <w:szCs w:val="28"/>
              </w:rPr>
            </w:pPr>
            <w:r w:rsidRPr="000C7DFF">
              <w:rPr>
                <w:sz w:val="28"/>
                <w:szCs w:val="28"/>
              </w:rPr>
              <w:t>Медведева Людмила Маулитзяновна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7DFF" w:rsidRPr="000C7DFF" w:rsidRDefault="000C7DFF" w:rsidP="0075783F">
            <w:pPr>
              <w:rPr>
                <w:sz w:val="28"/>
                <w:szCs w:val="28"/>
              </w:rPr>
            </w:pPr>
            <w:r w:rsidRPr="000C7DFF">
              <w:rPr>
                <w:sz w:val="28"/>
                <w:szCs w:val="28"/>
              </w:rPr>
              <w:t>__________________</w:t>
            </w:r>
          </w:p>
        </w:tc>
      </w:tr>
      <w:tr w:rsidR="000C7DFF" w:rsidRPr="000C7DFF" w:rsidTr="0075783F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C7DFF" w:rsidRPr="000C7DFF" w:rsidRDefault="000C7DFF" w:rsidP="0075783F">
            <w:pPr>
              <w:jc w:val="center"/>
              <w:rPr>
                <w:b/>
                <w:bCs/>
                <w:sz w:val="28"/>
                <w:szCs w:val="28"/>
              </w:rPr>
            </w:pPr>
            <w:r w:rsidRPr="000C7DFF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0C7DFF" w:rsidRPr="000C7DFF" w:rsidTr="0075783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7DFF" w:rsidRPr="000C7DFF" w:rsidRDefault="000C7DFF" w:rsidP="0075783F">
            <w:pPr>
              <w:rPr>
                <w:sz w:val="28"/>
                <w:szCs w:val="28"/>
              </w:rPr>
            </w:pPr>
            <w:r w:rsidRPr="000C7DFF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7DFF" w:rsidRPr="000C7DFF" w:rsidRDefault="000C7DFF" w:rsidP="0075783F">
            <w:pPr>
              <w:rPr>
                <w:sz w:val="28"/>
                <w:szCs w:val="28"/>
              </w:rPr>
            </w:pPr>
            <w:r w:rsidRPr="000C7DFF">
              <w:rPr>
                <w:sz w:val="28"/>
                <w:szCs w:val="28"/>
              </w:rPr>
              <w:t>__________________</w:t>
            </w:r>
          </w:p>
        </w:tc>
      </w:tr>
      <w:tr w:rsidR="000C7DFF" w:rsidRPr="000C7DFF" w:rsidTr="0075783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7DFF" w:rsidRPr="000C7DFF" w:rsidRDefault="000C7DFF" w:rsidP="0075783F">
            <w:pPr>
              <w:rPr>
                <w:sz w:val="28"/>
                <w:szCs w:val="28"/>
              </w:rPr>
            </w:pPr>
            <w:proofErr w:type="spellStart"/>
            <w:r w:rsidRPr="000C7DFF">
              <w:rPr>
                <w:sz w:val="28"/>
                <w:szCs w:val="28"/>
              </w:rPr>
              <w:t>Гунин</w:t>
            </w:r>
            <w:proofErr w:type="spellEnd"/>
            <w:r w:rsidRPr="000C7DFF">
              <w:rPr>
                <w:sz w:val="28"/>
                <w:szCs w:val="28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7DFF" w:rsidRPr="000C7DFF" w:rsidRDefault="000C7DFF" w:rsidP="0075783F">
            <w:pPr>
              <w:rPr>
                <w:sz w:val="28"/>
                <w:szCs w:val="28"/>
              </w:rPr>
            </w:pPr>
            <w:r w:rsidRPr="000C7DFF">
              <w:rPr>
                <w:sz w:val="28"/>
                <w:szCs w:val="28"/>
              </w:rPr>
              <w:t>__________________</w:t>
            </w:r>
          </w:p>
        </w:tc>
      </w:tr>
      <w:tr w:rsidR="000C7DFF" w:rsidRPr="000C7DFF" w:rsidTr="0075783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7DFF" w:rsidRPr="000C7DFF" w:rsidRDefault="000C7DFF" w:rsidP="0075783F">
            <w:pPr>
              <w:rPr>
                <w:sz w:val="28"/>
                <w:szCs w:val="28"/>
              </w:rPr>
            </w:pPr>
            <w:r w:rsidRPr="000C7DFF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7DFF" w:rsidRPr="000C7DFF" w:rsidRDefault="000C7DFF" w:rsidP="0075783F">
            <w:pPr>
              <w:rPr>
                <w:sz w:val="28"/>
                <w:szCs w:val="28"/>
              </w:rPr>
            </w:pPr>
            <w:r w:rsidRPr="000C7DFF">
              <w:rPr>
                <w:sz w:val="28"/>
                <w:szCs w:val="28"/>
              </w:rPr>
              <w:t>__________________</w:t>
            </w:r>
          </w:p>
        </w:tc>
      </w:tr>
      <w:tr w:rsidR="000C7DFF" w:rsidRPr="000C7DFF" w:rsidTr="0075783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7DFF" w:rsidRPr="000C7DFF" w:rsidRDefault="000C7DFF" w:rsidP="0075783F">
            <w:pPr>
              <w:rPr>
                <w:sz w:val="28"/>
                <w:szCs w:val="28"/>
              </w:rPr>
            </w:pPr>
            <w:proofErr w:type="spellStart"/>
            <w:r w:rsidRPr="000C7DFF">
              <w:rPr>
                <w:sz w:val="28"/>
                <w:szCs w:val="28"/>
              </w:rPr>
              <w:t>Кряжев</w:t>
            </w:r>
            <w:proofErr w:type="spellEnd"/>
            <w:r w:rsidRPr="000C7DFF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7DFF" w:rsidRPr="000C7DFF" w:rsidRDefault="000C7DFF" w:rsidP="0075783F">
            <w:pPr>
              <w:rPr>
                <w:sz w:val="28"/>
                <w:szCs w:val="28"/>
              </w:rPr>
            </w:pPr>
            <w:r w:rsidRPr="000C7DFF">
              <w:rPr>
                <w:sz w:val="28"/>
                <w:szCs w:val="28"/>
              </w:rPr>
              <w:t>__________________</w:t>
            </w:r>
          </w:p>
        </w:tc>
      </w:tr>
      <w:tr w:rsidR="000C7DFF" w:rsidRPr="000C7DFF" w:rsidTr="0075783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7DFF" w:rsidRPr="000C7DFF" w:rsidRDefault="000C7DFF" w:rsidP="0075783F">
            <w:pPr>
              <w:rPr>
                <w:sz w:val="28"/>
                <w:szCs w:val="28"/>
              </w:rPr>
            </w:pPr>
            <w:r w:rsidRPr="000C7DFF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7DFF" w:rsidRPr="000C7DFF" w:rsidRDefault="000C7DFF" w:rsidP="0075783F">
            <w:pPr>
              <w:rPr>
                <w:sz w:val="28"/>
                <w:szCs w:val="28"/>
              </w:rPr>
            </w:pPr>
            <w:r w:rsidRPr="000C7DFF">
              <w:rPr>
                <w:sz w:val="28"/>
                <w:szCs w:val="28"/>
              </w:rPr>
              <w:t>__________________</w:t>
            </w:r>
          </w:p>
        </w:tc>
      </w:tr>
      <w:tr w:rsidR="000C7DFF" w:rsidRPr="000C7DFF" w:rsidTr="0075783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7DFF" w:rsidRPr="000C7DFF" w:rsidRDefault="000C7DFF" w:rsidP="0075783F">
            <w:pPr>
              <w:rPr>
                <w:sz w:val="28"/>
                <w:szCs w:val="28"/>
              </w:rPr>
            </w:pPr>
            <w:r w:rsidRPr="000C7DFF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7DFF" w:rsidRPr="000C7DFF" w:rsidRDefault="000C7DFF" w:rsidP="0075783F">
            <w:pPr>
              <w:rPr>
                <w:sz w:val="28"/>
                <w:szCs w:val="28"/>
              </w:rPr>
            </w:pPr>
            <w:r w:rsidRPr="000C7DFF">
              <w:rPr>
                <w:sz w:val="28"/>
                <w:szCs w:val="28"/>
              </w:rPr>
              <w:t>__________________</w:t>
            </w:r>
          </w:p>
        </w:tc>
      </w:tr>
      <w:tr w:rsidR="000C7DFF" w:rsidRPr="000C7DFF" w:rsidTr="0075783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7DFF" w:rsidRPr="000C7DFF" w:rsidRDefault="000C7DFF" w:rsidP="0075783F">
            <w:pPr>
              <w:rPr>
                <w:sz w:val="28"/>
                <w:szCs w:val="28"/>
              </w:rPr>
            </w:pPr>
            <w:proofErr w:type="spellStart"/>
            <w:r w:rsidRPr="000C7DFF">
              <w:rPr>
                <w:sz w:val="28"/>
                <w:szCs w:val="28"/>
              </w:rPr>
              <w:t>Кувардин</w:t>
            </w:r>
            <w:proofErr w:type="spellEnd"/>
            <w:r w:rsidRPr="000C7DFF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7DFF" w:rsidRPr="000C7DFF" w:rsidRDefault="000C7DFF" w:rsidP="0075783F">
            <w:pPr>
              <w:rPr>
                <w:sz w:val="28"/>
                <w:szCs w:val="28"/>
              </w:rPr>
            </w:pPr>
            <w:r w:rsidRPr="000C7DFF">
              <w:rPr>
                <w:sz w:val="28"/>
                <w:szCs w:val="28"/>
              </w:rPr>
              <w:t>__________________</w:t>
            </w:r>
          </w:p>
        </w:tc>
      </w:tr>
      <w:tr w:rsidR="000C7DFF" w:rsidRPr="000C7DFF" w:rsidTr="0075783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7DFF" w:rsidRPr="000C7DFF" w:rsidRDefault="000C7DFF" w:rsidP="0075783F">
            <w:pPr>
              <w:rPr>
                <w:sz w:val="28"/>
                <w:szCs w:val="28"/>
              </w:rPr>
            </w:pPr>
            <w:r w:rsidRPr="000C7DFF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7DFF" w:rsidRPr="000C7DFF" w:rsidRDefault="000C7DFF" w:rsidP="0075783F">
            <w:pPr>
              <w:rPr>
                <w:sz w:val="28"/>
                <w:szCs w:val="28"/>
              </w:rPr>
            </w:pPr>
            <w:r w:rsidRPr="000C7DFF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0C7DFF" w:rsidRPr="000C7DFF" w:rsidTr="0075783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7DFF" w:rsidRPr="000C7DFF" w:rsidRDefault="000C7DFF" w:rsidP="0075783F">
            <w:pPr>
              <w:rPr>
                <w:sz w:val="28"/>
                <w:szCs w:val="28"/>
              </w:rPr>
            </w:pPr>
            <w:proofErr w:type="spellStart"/>
            <w:r w:rsidRPr="000C7DFF">
              <w:rPr>
                <w:sz w:val="28"/>
                <w:szCs w:val="28"/>
              </w:rPr>
              <w:t>Тюкаев</w:t>
            </w:r>
            <w:proofErr w:type="spellEnd"/>
            <w:r w:rsidRPr="000C7DFF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7DFF" w:rsidRPr="000C7DFF" w:rsidRDefault="000C7DFF" w:rsidP="0075783F">
            <w:pPr>
              <w:rPr>
                <w:sz w:val="28"/>
                <w:szCs w:val="28"/>
              </w:rPr>
            </w:pPr>
            <w:r w:rsidRPr="000C7DFF">
              <w:rPr>
                <w:sz w:val="28"/>
                <w:szCs w:val="28"/>
              </w:rPr>
              <w:t>Опросный лист прилагается</w:t>
            </w:r>
          </w:p>
        </w:tc>
      </w:tr>
    </w:tbl>
    <w:p w:rsidR="000C7DFF" w:rsidRPr="000C7DFF" w:rsidRDefault="000C7DFF" w:rsidP="000C7DFF">
      <w:pPr>
        <w:rPr>
          <w:sz w:val="28"/>
          <w:szCs w:val="28"/>
        </w:rPr>
      </w:pPr>
    </w:p>
    <w:p w:rsidR="00CA62FE" w:rsidRPr="000C7DFF" w:rsidRDefault="00CA62FE">
      <w:pPr>
        <w:rPr>
          <w:sz w:val="28"/>
          <w:szCs w:val="28"/>
        </w:rPr>
      </w:pPr>
    </w:p>
    <w:sectPr w:rsidR="00CA62FE" w:rsidRPr="000C7DFF" w:rsidSect="000C7DFF">
      <w:pgSz w:w="11906" w:h="16838"/>
      <w:pgMar w:top="851" w:right="680" w:bottom="680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C059B9"/>
    <w:multiLevelType w:val="multilevel"/>
    <w:tmpl w:val="24F2C9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7DFF"/>
    <w:rsid w:val="000C7DFF"/>
    <w:rsid w:val="0060781E"/>
    <w:rsid w:val="009C21A5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D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0C7DF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C7DF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0C7DFF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0C7DF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791</Words>
  <Characters>4510</Characters>
  <Application>Microsoft Office Word</Application>
  <DocSecurity>0</DocSecurity>
  <Lines>37</Lines>
  <Paragraphs>10</Paragraphs>
  <ScaleCrop>false</ScaleCrop>
  <Company>NIAEP</Company>
  <LinksUpToDate>false</LinksUpToDate>
  <CharactersWithSpaces>5291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2012-08-14T13:03:00Z</dcterms:created>
  <dcterms:modified xsi:type="dcterms:W3CDTF">2012-08-14T13:10:00Z</dcterms:modified>
</cp:coreProperties>
</file>