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58F" w:rsidRPr="00817A12" w:rsidRDefault="009E658F" w:rsidP="009E658F">
      <w:pPr>
        <w:jc w:val="center"/>
        <w:outlineLvl w:val="0"/>
        <w:rPr>
          <w:sz w:val="28"/>
          <w:szCs w:val="28"/>
        </w:rPr>
      </w:pPr>
      <w:bookmarkStart w:id="0" w:name="_Toc379802629"/>
      <w:bookmarkStart w:id="1" w:name="_Toc37980353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02/14</w:t>
      </w:r>
      <w:bookmarkEnd w:id="0"/>
      <w:bookmarkEnd w:id="1"/>
    </w:p>
    <w:p w:rsidR="009E658F" w:rsidRPr="008C6DF7" w:rsidRDefault="009E658F" w:rsidP="009E65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E658F" w:rsidRPr="001C6FE8" w:rsidRDefault="009E658F" w:rsidP="009E658F">
      <w:pPr>
        <w:numPr>
          <w:ilvl w:val="0"/>
          <w:numId w:val="1"/>
        </w:numPr>
        <w:tabs>
          <w:tab w:val="clear" w:pos="360"/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9E658F" w:rsidRPr="001C6FE8" w:rsidRDefault="009E658F" w:rsidP="009E658F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E658F" w:rsidRPr="001C6FE8" w:rsidRDefault="009E658F" w:rsidP="009E658F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9E658F" w:rsidRPr="001C6FE8" w:rsidRDefault="009E658F" w:rsidP="009E658F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E658F" w:rsidRPr="001C6FE8" w:rsidRDefault="009E658F" w:rsidP="009E658F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E658F" w:rsidRPr="00A84785" w:rsidRDefault="009E658F" w:rsidP="009E658F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E658F" w:rsidRPr="001C6FE8" w:rsidRDefault="009E658F" w:rsidP="009E658F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поставка </w:t>
      </w:r>
      <w:r>
        <w:t xml:space="preserve">продуктов питания </w:t>
      </w:r>
      <w:r w:rsidRPr="007D5494">
        <w:t>для производственной столовой и кафе «Радуга».</w:t>
      </w:r>
    </w:p>
    <w:p w:rsidR="009E658F" w:rsidRPr="001C6FE8" w:rsidRDefault="009E658F" w:rsidP="009E658F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E658F" w:rsidRDefault="009E658F" w:rsidP="009E658F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партиями в ассортименте и объеме по предварительной заявке З</w:t>
      </w:r>
      <w:r>
        <w:t>а</w:t>
      </w:r>
      <w:r>
        <w:t>казчика до 30.06.2014 г.</w:t>
      </w:r>
    </w:p>
    <w:p w:rsidR="009E658F" w:rsidRPr="00DF4371" w:rsidRDefault="009E658F" w:rsidP="009E658F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proofErr w:type="gramStart"/>
      <w:r w:rsidRPr="00DF4371">
        <w:rPr>
          <w:b/>
        </w:rPr>
        <w:t xml:space="preserve">Место поставки товара: </w:t>
      </w:r>
      <w:r w:rsidRPr="00DF4371">
        <w:rPr>
          <w:spacing w:val="-6"/>
        </w:rPr>
        <w:t>г. Сосновый Бор Ленинградской области,</w:t>
      </w:r>
      <w:r>
        <w:t xml:space="preserve"> ФГУП "НИТИ им. А.П.Александрова" - столовая, кафе «Радуга» - ул. Красных Фортов, 11/2. </w:t>
      </w:r>
      <w:proofErr w:type="gramEnd"/>
    </w:p>
    <w:p w:rsidR="009E658F" w:rsidRDefault="009E658F" w:rsidP="009E658F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DF4371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</w:t>
      </w:r>
      <w:r w:rsidRPr="000720B0">
        <w:t>о</w:t>
      </w:r>
      <w:r w:rsidRPr="000720B0">
        <w:t>торым оплата производится по факту поставки</w:t>
      </w:r>
      <w:r>
        <w:t xml:space="preserve"> партии </w:t>
      </w:r>
      <w:r w:rsidRPr="000720B0">
        <w:t>товара путем перечисления дене</w:t>
      </w:r>
      <w:r w:rsidRPr="000720B0">
        <w:t>ж</w:t>
      </w:r>
      <w:r w:rsidRPr="000720B0">
        <w:t xml:space="preserve">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</w:t>
      </w:r>
      <w:r w:rsidRPr="000720B0">
        <w:t>а</w:t>
      </w:r>
      <w:r w:rsidRPr="000720B0">
        <w:t>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9E658F" w:rsidRPr="00DF4371" w:rsidRDefault="009E658F" w:rsidP="009E658F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DF4371">
        <w:rPr>
          <w:b/>
        </w:rPr>
        <w:t>Сведения о порядке проведения, в том числе об оформлении участия в запросе цен, о</w:t>
      </w:r>
      <w:r w:rsidRPr="00DF4371">
        <w:rPr>
          <w:b/>
        </w:rPr>
        <w:t>п</w:t>
      </w:r>
      <w:r w:rsidRPr="00DF4371">
        <w:rPr>
          <w:b/>
        </w:rPr>
        <w:t>ределении лица, выигравшего запрос цен:</w:t>
      </w:r>
    </w:p>
    <w:p w:rsidR="009E658F" w:rsidRPr="001C6FE8" w:rsidRDefault="009E658F" w:rsidP="009E658F">
      <w:pPr>
        <w:tabs>
          <w:tab w:val="left" w:pos="1134"/>
        </w:tabs>
        <w:contextualSpacing/>
        <w:jc w:val="both"/>
      </w:pPr>
      <w:r>
        <w:t xml:space="preserve">     </w:t>
      </w: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</w:t>
      </w:r>
      <w:r w:rsidRPr="001C6FE8">
        <w:t>о</w:t>
      </w:r>
      <w:r w:rsidRPr="001C6FE8">
        <w:t>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9E658F" w:rsidRDefault="009E658F" w:rsidP="009E658F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</w:t>
      </w:r>
      <w:r w:rsidRPr="001C6FE8">
        <w:t>т</w:t>
      </w:r>
      <w:r w:rsidRPr="001C6FE8">
        <w:t>ник запроса цен, предложивший наименьшую цену договора.</w:t>
      </w:r>
    </w:p>
    <w:p w:rsidR="009E658F" w:rsidRPr="00DF4371" w:rsidRDefault="009E658F" w:rsidP="009E658F">
      <w:pPr>
        <w:numPr>
          <w:ilvl w:val="0"/>
          <w:numId w:val="1"/>
        </w:numPr>
        <w:tabs>
          <w:tab w:val="clear" w:pos="360"/>
          <w:tab w:val="num" w:pos="0"/>
          <w:tab w:val="left" w:pos="426"/>
          <w:tab w:val="left" w:pos="1134"/>
        </w:tabs>
        <w:ind w:left="0" w:firstLine="0"/>
        <w:contextualSpacing/>
        <w:jc w:val="both"/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2 604 496,29 </w:t>
      </w:r>
      <w:r w:rsidRPr="005B75B8">
        <w:t>(</w:t>
      </w:r>
      <w:r>
        <w:t>Два милли</w:t>
      </w:r>
      <w:r>
        <w:t>о</w:t>
      </w:r>
      <w:r>
        <w:t>на шестьсот четыре тысячи четыреста девяносто шесть</w:t>
      </w:r>
      <w:r w:rsidRPr="005B75B8">
        <w:t xml:space="preserve"> рублей </w:t>
      </w:r>
      <w:r>
        <w:t xml:space="preserve">29 </w:t>
      </w:r>
      <w:r w:rsidRPr="005B75B8">
        <w:t>копе</w:t>
      </w:r>
      <w:r>
        <w:t>ек), в том числе НДС – 397 296,04  (Триста девяносто семь тысяч двести девяносто шесть рублей  04 копейки)</w:t>
      </w:r>
    </w:p>
    <w:p w:rsidR="009E658F" w:rsidRPr="001C6FE8" w:rsidRDefault="009E658F" w:rsidP="009E658F">
      <w:r w:rsidRPr="001C6FE8">
        <w:t xml:space="preserve">Цена договора включает в себя: </w:t>
      </w:r>
    </w:p>
    <w:p w:rsidR="009E658F" w:rsidRPr="001C6FE8" w:rsidRDefault="009E658F" w:rsidP="009E658F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9E658F" w:rsidRPr="001C6FE8" w:rsidRDefault="009E658F" w:rsidP="009E658F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9E658F" w:rsidRPr="00EE7EA1" w:rsidRDefault="009E658F" w:rsidP="009E658F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</w:t>
      </w:r>
      <w:r>
        <w:t xml:space="preserve"> – 18%</w:t>
      </w:r>
      <w:r w:rsidRPr="001C6FE8">
        <w:t>;</w:t>
      </w:r>
    </w:p>
    <w:p w:rsidR="009E658F" w:rsidRPr="00140CF5" w:rsidRDefault="009E658F" w:rsidP="009E658F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 xml:space="preserve">доставку до </w:t>
      </w:r>
      <w:proofErr w:type="gramStart"/>
      <w:r w:rsidRPr="00DF4371">
        <w:rPr>
          <w:spacing w:val="-6"/>
        </w:rPr>
        <w:t>г</w:t>
      </w:r>
      <w:proofErr w:type="gramEnd"/>
      <w:r w:rsidRPr="00DF4371">
        <w:rPr>
          <w:spacing w:val="-6"/>
        </w:rPr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>
        <w:rPr>
          <w:b/>
          <w:bCs/>
        </w:rPr>
        <w:t>.</w:t>
      </w:r>
    </w:p>
    <w:p w:rsidR="009E658F" w:rsidRDefault="009E658F" w:rsidP="009E658F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</w:t>
      </w:r>
      <w:r w:rsidRPr="007E0BD5">
        <w:rPr>
          <w:rStyle w:val="FontStyle64"/>
          <w:i/>
          <w:sz w:val="22"/>
          <w:szCs w:val="22"/>
        </w:rPr>
        <w:t>а</w:t>
      </w:r>
      <w:r w:rsidRPr="007E0BD5">
        <w:rPr>
          <w:rStyle w:val="FontStyle64"/>
          <w:i/>
          <w:sz w:val="22"/>
          <w:szCs w:val="22"/>
        </w:rPr>
        <w:t>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9E658F" w:rsidRPr="00DF4371" w:rsidRDefault="009E658F" w:rsidP="009E658F">
      <w:pPr>
        <w:pStyle w:val="Style18"/>
        <w:widowControl/>
        <w:numPr>
          <w:ilvl w:val="0"/>
          <w:numId w:val="1"/>
        </w:numPr>
        <w:spacing w:line="317" w:lineRule="exact"/>
        <w:rPr>
          <w:sz w:val="26"/>
          <w:szCs w:val="26"/>
        </w:rPr>
      </w:pPr>
      <w:r>
        <w:rPr>
          <w:b/>
          <w:spacing w:val="-6"/>
        </w:rPr>
        <w:t xml:space="preserve">  </w:t>
      </w: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E658F" w:rsidRDefault="009E658F" w:rsidP="009E65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 xml:space="preserve">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</w:t>
        </w:r>
        <w:r w:rsidRPr="00BB18D7">
          <w:rPr>
            <w:rStyle w:val="a3"/>
          </w:rPr>
          <w:t>w</w:t>
        </w:r>
        <w:r w:rsidRPr="00BB18D7">
          <w:rPr>
            <w:rStyle w:val="a3"/>
          </w:rPr>
          <w:t>ww.zakupki.gov.ru</w:t>
        </w:r>
      </w:hyperlink>
      <w:r w:rsidRPr="00BB18D7">
        <w:t xml:space="preserve">), на официальном сайте по закупкам атомной отрасли </w:t>
      </w:r>
      <w:proofErr w:type="spellStart"/>
      <w:r w:rsidRPr="00BB18D7">
        <w:t>Го</w:t>
      </w:r>
      <w:r w:rsidRPr="00BB18D7">
        <w:t>с</w:t>
      </w:r>
      <w:r w:rsidRPr="00BB18D7">
        <w:t>корпорации</w:t>
      </w:r>
      <w:proofErr w:type="spellEnd"/>
      <w:r w:rsidRPr="00BB18D7">
        <w:t xml:space="preserve"> «</w:t>
      </w:r>
      <w:proofErr w:type="spellStart"/>
      <w:r w:rsidRPr="00BB18D7">
        <w:t>Рос</w:t>
      </w:r>
      <w:r w:rsidRPr="00BB18D7">
        <w:rPr>
          <w:spacing w:val="-6"/>
        </w:rPr>
        <w:t>атом</w:t>
      </w:r>
      <w:proofErr w:type="spellEnd"/>
      <w:r w:rsidRPr="00BB18D7">
        <w:rPr>
          <w:spacing w:val="-6"/>
        </w:rPr>
        <w:t>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</w:t>
      </w:r>
      <w:r w:rsidRPr="001C6FE8">
        <w:rPr>
          <w:spacing w:val="-6"/>
        </w:rPr>
        <w:lastRenderedPageBreak/>
        <w:t xml:space="preserve">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</w:t>
      </w:r>
      <w:r w:rsidRPr="00BB18D7">
        <w:rPr>
          <w:spacing w:val="-6"/>
        </w:rPr>
        <w:t>п</w:t>
      </w:r>
      <w:r w:rsidRPr="00BB18D7">
        <w:rPr>
          <w:spacing w:val="-6"/>
        </w:rPr>
        <w:t>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9E658F" w:rsidRPr="001C6FE8" w:rsidRDefault="009E658F" w:rsidP="009E658F">
      <w:pPr>
        <w:numPr>
          <w:ilvl w:val="0"/>
          <w:numId w:val="1"/>
        </w:numPr>
        <w:tabs>
          <w:tab w:val="clear" w:pos="360"/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0539C3">
        <w:rPr>
          <w:b/>
          <w:spacing w:val="-6"/>
        </w:rPr>
        <w:t>а</w:t>
      </w:r>
      <w:r w:rsidRPr="000539C3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9E658F" w:rsidRPr="00A109F8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 xml:space="preserve">Дата начала и дата и время окончания подачи заявок на участие в запросе цен, место и </w:t>
      </w:r>
      <w:r>
        <w:rPr>
          <w:b/>
          <w:spacing w:val="-6"/>
        </w:rPr>
        <w:t xml:space="preserve">  </w:t>
      </w:r>
      <w:r w:rsidRPr="00A109F8">
        <w:rPr>
          <w:b/>
          <w:spacing w:val="-6"/>
        </w:rPr>
        <w:t>п</w:t>
      </w:r>
      <w:r w:rsidRPr="00A109F8">
        <w:rPr>
          <w:b/>
          <w:spacing w:val="-6"/>
        </w:rPr>
        <w:t>о</w:t>
      </w:r>
      <w:r w:rsidRPr="00A109F8">
        <w:rPr>
          <w:b/>
          <w:spacing w:val="-6"/>
        </w:rPr>
        <w:t>рядок их подачи участниками:</w:t>
      </w:r>
    </w:p>
    <w:p w:rsidR="009E658F" w:rsidRPr="00C949D8" w:rsidRDefault="009E658F" w:rsidP="009E658F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</w:t>
      </w:r>
      <w:r w:rsidRPr="00BB18D7">
        <w:rPr>
          <w:spacing w:val="-6"/>
        </w:rPr>
        <w:t xml:space="preserve">» </w:t>
      </w:r>
      <w:hyperlink r:id="rId9" w:history="1">
        <w:proofErr w:type="gramEnd"/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  <w:proofErr w:type="gramStart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</w:t>
      </w:r>
      <w:r w:rsidRPr="001C6FE8">
        <w:t>и</w:t>
      </w:r>
      <w:r w:rsidRPr="001C6FE8">
        <w:t>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«19»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 xml:space="preserve">4 </w:t>
      </w:r>
      <w:r w:rsidRPr="00C949D8">
        <w:rPr>
          <w:b/>
          <w:color w:val="000000"/>
          <w:spacing w:val="-6"/>
        </w:rPr>
        <w:t>г</w:t>
      </w:r>
      <w:r w:rsidRPr="00C949D8">
        <w:rPr>
          <w:b/>
          <w:color w:val="000000"/>
          <w:spacing w:val="-6"/>
        </w:rPr>
        <w:t>о</w:t>
      </w:r>
      <w:r w:rsidRPr="00C949D8">
        <w:rPr>
          <w:b/>
          <w:color w:val="000000"/>
          <w:spacing w:val="-6"/>
        </w:rPr>
        <w:t>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E658F" w:rsidRPr="00B222A5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</w:t>
      </w:r>
      <w:r>
        <w:rPr>
          <w:b/>
          <w:spacing w:val="-6"/>
        </w:rPr>
        <w:t>а</w:t>
      </w:r>
      <w:r>
        <w:rPr>
          <w:b/>
          <w:spacing w:val="-6"/>
        </w:rPr>
        <w:t>стие в запросе цен:</w:t>
      </w:r>
    </w:p>
    <w:p w:rsidR="009E658F" w:rsidRPr="001C6FE8" w:rsidRDefault="009E658F" w:rsidP="009E658F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«19»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E658F" w:rsidRPr="00B222A5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E658F" w:rsidRDefault="009E658F" w:rsidP="009E658F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«21»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E658F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E658F" w:rsidRDefault="009E658F" w:rsidP="009E658F">
      <w:pPr>
        <w:tabs>
          <w:tab w:val="left" w:pos="1134"/>
          <w:tab w:val="left" w:pos="1276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«28»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E658F" w:rsidRPr="001C6FE8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9E658F" w:rsidRPr="000539C3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</w:t>
      </w:r>
      <w:r w:rsidRPr="000539C3">
        <w:rPr>
          <w:b/>
          <w:spacing w:val="-6"/>
        </w:rPr>
        <w:t>о</w:t>
      </w:r>
      <w:r w:rsidRPr="000539C3">
        <w:rPr>
          <w:b/>
          <w:spacing w:val="-6"/>
        </w:rPr>
        <w:t>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</w:t>
      </w:r>
      <w:r w:rsidRPr="000539C3">
        <w:t>е</w:t>
      </w:r>
      <w:r w:rsidRPr="000539C3">
        <w:t>ния возврата аванса: не требуется.</w:t>
      </w:r>
    </w:p>
    <w:p w:rsidR="009E658F" w:rsidRPr="000539C3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t>Процедура запроса цен не является торгами по законодательству Ро</w:t>
      </w:r>
      <w:r w:rsidRPr="000539C3">
        <w:t>с</w:t>
      </w:r>
      <w:r w:rsidRPr="000539C3">
        <w:t>сийской Федерации и заказчик/организатор запроса цен имеет право, но не обязанность заключить договор с побед</w:t>
      </w:r>
      <w:r w:rsidRPr="000539C3">
        <w:t>и</w:t>
      </w:r>
      <w:r w:rsidRPr="000539C3">
        <w:t>телем запроса цен.</w:t>
      </w:r>
    </w:p>
    <w:p w:rsidR="009E658F" w:rsidRPr="000539C3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</w:t>
      </w:r>
      <w:r w:rsidRPr="000539C3">
        <w:t>и</w:t>
      </w:r>
      <w:r w:rsidRPr="000539C3">
        <w:t>ками запроса цен или третьими лицами, которым такое действие может пр</w:t>
      </w:r>
      <w:r w:rsidRPr="000539C3">
        <w:t>и</w:t>
      </w:r>
      <w:r w:rsidRPr="000539C3">
        <w:t>нести убытки.</w:t>
      </w:r>
    </w:p>
    <w:p w:rsidR="009E658F" w:rsidRDefault="009E658F" w:rsidP="009E658F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</w:t>
      </w:r>
      <w:r w:rsidRPr="001C6FE8">
        <w:t>о</w:t>
      </w:r>
      <w:r w:rsidRPr="001C6FE8">
        <w:t>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58F"/>
    <w:rsid w:val="00547298"/>
    <w:rsid w:val="009B4FEE"/>
    <w:rsid w:val="009E658F"/>
    <w:rsid w:val="00F60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58F"/>
    <w:rPr>
      <w:color w:val="0000FF"/>
      <w:u w:val="single"/>
    </w:rPr>
  </w:style>
  <w:style w:type="paragraph" w:customStyle="1" w:styleId="Style18">
    <w:name w:val="Style18"/>
    <w:basedOn w:val="a"/>
    <w:uiPriority w:val="99"/>
    <w:rsid w:val="009E658F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9E658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4741</Characters>
  <Application>Microsoft Office Word</Application>
  <DocSecurity>0</DocSecurity>
  <Lines>39</Lines>
  <Paragraphs>11</Paragraphs>
  <ScaleCrop>false</ScaleCrop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2014-02-10T09:56:00Z</dcterms:created>
  <dcterms:modified xsi:type="dcterms:W3CDTF">2014-02-10T09:57:00Z</dcterms:modified>
</cp:coreProperties>
</file>