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E66031" w:rsidRPr="0046465E" w:rsidRDefault="009D7056" w:rsidP="00E66031">
            <w:pPr>
              <w:widowControl w:val="0"/>
              <w:jc w:val="both"/>
              <w:rPr>
                <w:b/>
              </w:rPr>
            </w:pPr>
            <w:r>
              <w:t>Заместитель н</w:t>
            </w:r>
            <w:r w:rsidR="00E66031" w:rsidRPr="001820AD">
              <w:t>ачальник</w:t>
            </w:r>
            <w:r>
              <w:t>а</w:t>
            </w:r>
            <w:r w:rsidR="00E66031" w:rsidRPr="001820AD">
              <w:t xml:space="preserve">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w:t>
            </w:r>
            <w:proofErr w:type="spellStart"/>
            <w:r w:rsidR="00E66031" w:rsidRPr="00E84C6B">
              <w:t>РосРАО</w:t>
            </w:r>
            <w:proofErr w:type="spellEnd"/>
            <w:r w:rsidR="00E66031" w:rsidRPr="00E84C6B">
              <w:t>»</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rsidR="009D7056">
              <w:t>А</w:t>
            </w:r>
            <w:r w:rsidRPr="001820AD">
              <w:t>.А.</w:t>
            </w:r>
            <w:r w:rsidR="009D7056">
              <w:t>Майоров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Default="005B3DBC" w:rsidP="00CA2886">
      <w:pPr>
        <w:jc w:val="center"/>
        <w:outlineLvl w:val="0"/>
        <w:rPr>
          <w:b/>
          <w:bCs/>
          <w:sz w:val="28"/>
          <w:szCs w:val="28"/>
          <w:lang w:val="en-US"/>
        </w:rPr>
      </w:pPr>
      <w:bookmarkStart w:id="0" w:name="_Toc318388606"/>
    </w:p>
    <w:p w:rsidR="005B3DBC" w:rsidRDefault="005B3DBC" w:rsidP="00CA2886">
      <w:pPr>
        <w:jc w:val="center"/>
        <w:outlineLvl w:val="0"/>
        <w:rPr>
          <w:b/>
          <w:bCs/>
          <w:sz w:val="28"/>
          <w:szCs w:val="28"/>
          <w:lang w:val="en-US"/>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CA2886" w:rsidP="00CA2886">
      <w:pPr>
        <w:jc w:val="center"/>
        <w:rPr>
          <w:b/>
          <w:sz w:val="28"/>
          <w:szCs w:val="28"/>
        </w:rPr>
      </w:pPr>
      <w:r w:rsidRPr="005B3DBC">
        <w:rPr>
          <w:b/>
          <w:sz w:val="28"/>
          <w:szCs w:val="28"/>
        </w:rPr>
        <w:t xml:space="preserve">на </w:t>
      </w:r>
      <w:r w:rsidR="00C63E1B" w:rsidRPr="005B3DBC">
        <w:rPr>
          <w:b/>
          <w:bCs/>
          <w:color w:val="000000"/>
          <w:sz w:val="28"/>
          <w:szCs w:val="28"/>
        </w:rPr>
        <w:t>оказание услуг по  разработке программы и методики проведения испытаний (ПМ), организация и  проведение приемочных испытаний опытного образца контейнера для РАО для нужд Ленинградского отделения филиала «Северо-западный территориальный округ» ФГУП «</w:t>
      </w:r>
      <w:proofErr w:type="spellStart"/>
      <w:r w:rsidR="00C63E1B" w:rsidRPr="005B3DBC">
        <w:rPr>
          <w:b/>
          <w:bCs/>
          <w:color w:val="000000"/>
          <w:sz w:val="28"/>
          <w:szCs w:val="28"/>
        </w:rPr>
        <w:t>РосРАО</w:t>
      </w:r>
      <w:proofErr w:type="spellEnd"/>
      <w:r w:rsidR="00C63E1B" w:rsidRPr="005B3DBC">
        <w:rPr>
          <w:b/>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szCs w:val="28"/>
        </w:rPr>
      </w:pPr>
    </w:p>
    <w:p w:rsidR="009A1DD3" w:rsidRPr="00DD5EEB" w:rsidRDefault="009A1DD3"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A74CCD" w:rsidRDefault="00C87330">
      <w:pPr>
        <w:pStyle w:val="14"/>
        <w:rPr>
          <w:rFonts w:eastAsiaTheme="minorEastAsia"/>
          <w:sz w:val="18"/>
          <w:szCs w:val="18"/>
        </w:rPr>
      </w:pPr>
      <w:r w:rsidRPr="00A74CCD">
        <w:rPr>
          <w:bCs/>
          <w:sz w:val="18"/>
          <w:szCs w:val="18"/>
        </w:rPr>
        <w:fldChar w:fldCharType="begin"/>
      </w:r>
      <w:r w:rsidRPr="00A74CCD">
        <w:rPr>
          <w:bCs/>
          <w:sz w:val="18"/>
          <w:szCs w:val="18"/>
        </w:rPr>
        <w:instrText xml:space="preserve"> TOC \o "1-3" \h \z \u </w:instrText>
      </w:r>
      <w:r w:rsidRPr="00A74CCD">
        <w:rPr>
          <w:bCs/>
          <w:sz w:val="18"/>
          <w:szCs w:val="18"/>
        </w:rPr>
        <w:fldChar w:fldCharType="separate"/>
      </w:r>
      <w:hyperlink w:anchor="_Toc396218800" w:history="1">
        <w:r w:rsidR="00A74CCD" w:rsidRPr="00A74CCD">
          <w:rPr>
            <w:rStyle w:val="afa"/>
            <w:b/>
            <w:bCs/>
            <w:sz w:val="18"/>
            <w:szCs w:val="18"/>
          </w:rPr>
          <w:t>ДОКУМЕНТАЦИЯ ПО ЗАПРОСУ ПРЕДЛОЖЕНИЙ</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_Toc396218800 \h </w:instrText>
        </w:r>
        <w:r w:rsidR="00A74CCD" w:rsidRPr="00A74CCD">
          <w:rPr>
            <w:webHidden/>
            <w:sz w:val="18"/>
            <w:szCs w:val="18"/>
          </w:rPr>
        </w:r>
        <w:r w:rsidR="00A74CCD" w:rsidRPr="00A74CCD">
          <w:rPr>
            <w:webHidden/>
            <w:sz w:val="18"/>
            <w:szCs w:val="18"/>
          </w:rPr>
          <w:fldChar w:fldCharType="separate"/>
        </w:r>
        <w:r w:rsidR="00DC31D1">
          <w:rPr>
            <w:webHidden/>
            <w:sz w:val="18"/>
            <w:szCs w:val="18"/>
          </w:rPr>
          <w:t>1</w:t>
        </w:r>
        <w:r w:rsidR="00A74CCD" w:rsidRPr="00A74CCD">
          <w:rPr>
            <w:webHidden/>
            <w:sz w:val="18"/>
            <w:szCs w:val="18"/>
          </w:rPr>
          <w:fldChar w:fldCharType="end"/>
        </w:r>
      </w:hyperlink>
    </w:p>
    <w:p w:rsidR="00A74CCD" w:rsidRPr="00A74CCD" w:rsidRDefault="00E10002">
      <w:pPr>
        <w:pStyle w:val="14"/>
        <w:rPr>
          <w:rFonts w:eastAsiaTheme="minorEastAsia"/>
          <w:sz w:val="18"/>
          <w:szCs w:val="18"/>
        </w:rPr>
      </w:pPr>
      <w:hyperlink w:anchor="_Toc396218801" w:history="1">
        <w:r w:rsidR="00A74CCD" w:rsidRPr="00A74CCD">
          <w:rPr>
            <w:rStyle w:val="afa"/>
            <w:bCs/>
            <w:sz w:val="18"/>
            <w:szCs w:val="18"/>
          </w:rPr>
          <w:t>СОДЕРЖАНИЕ</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_Toc396218801 \h </w:instrText>
        </w:r>
        <w:r w:rsidR="00A74CCD" w:rsidRPr="00A74CCD">
          <w:rPr>
            <w:webHidden/>
            <w:sz w:val="18"/>
            <w:szCs w:val="18"/>
          </w:rPr>
        </w:r>
        <w:r w:rsidR="00A74CCD" w:rsidRPr="00A74CCD">
          <w:rPr>
            <w:webHidden/>
            <w:sz w:val="18"/>
            <w:szCs w:val="18"/>
          </w:rPr>
          <w:fldChar w:fldCharType="separate"/>
        </w:r>
        <w:r w:rsidR="00DC31D1">
          <w:rPr>
            <w:webHidden/>
            <w:sz w:val="18"/>
            <w:szCs w:val="18"/>
          </w:rPr>
          <w:t>2</w:t>
        </w:r>
        <w:r w:rsidR="00A74CCD" w:rsidRPr="00A74CCD">
          <w:rPr>
            <w:webHidden/>
            <w:sz w:val="18"/>
            <w:szCs w:val="18"/>
          </w:rPr>
          <w:fldChar w:fldCharType="end"/>
        </w:r>
      </w:hyperlink>
    </w:p>
    <w:p w:rsidR="00A74CCD" w:rsidRPr="00A74CCD" w:rsidRDefault="00E10002">
      <w:pPr>
        <w:pStyle w:val="14"/>
        <w:rPr>
          <w:rFonts w:eastAsiaTheme="minorEastAsia"/>
          <w:sz w:val="18"/>
          <w:szCs w:val="18"/>
        </w:rPr>
      </w:pPr>
      <w:hyperlink w:anchor="_Toc396218802" w:history="1">
        <w:r w:rsidR="00A74CCD" w:rsidRPr="00A74CCD">
          <w:rPr>
            <w:rStyle w:val="afa"/>
            <w:sz w:val="18"/>
            <w:szCs w:val="18"/>
          </w:rPr>
          <w:t>ИЗВЕЩЕНИЕ О ПРОВЕДЕНИИ ЗАПРОСА ПРЕДЛОЖЕНИЙ</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_Toc396218802 \h </w:instrText>
        </w:r>
        <w:r w:rsidR="00A74CCD" w:rsidRPr="00A74CCD">
          <w:rPr>
            <w:webHidden/>
            <w:sz w:val="18"/>
            <w:szCs w:val="18"/>
          </w:rPr>
        </w:r>
        <w:r w:rsidR="00A74CCD" w:rsidRPr="00A74CCD">
          <w:rPr>
            <w:webHidden/>
            <w:sz w:val="18"/>
            <w:szCs w:val="18"/>
          </w:rPr>
          <w:fldChar w:fldCharType="separate"/>
        </w:r>
        <w:r w:rsidR="00DC31D1">
          <w:rPr>
            <w:webHidden/>
            <w:sz w:val="18"/>
            <w:szCs w:val="18"/>
          </w:rPr>
          <w:t>3</w:t>
        </w:r>
        <w:r w:rsidR="00A74CCD" w:rsidRPr="00A74CCD">
          <w:rPr>
            <w:webHidden/>
            <w:sz w:val="18"/>
            <w:szCs w:val="18"/>
          </w:rPr>
          <w:fldChar w:fldCharType="end"/>
        </w:r>
      </w:hyperlink>
    </w:p>
    <w:p w:rsidR="00A74CCD" w:rsidRPr="00A74CCD" w:rsidRDefault="00E10002">
      <w:pPr>
        <w:pStyle w:val="14"/>
        <w:rPr>
          <w:rFonts w:eastAsiaTheme="minorEastAsia"/>
          <w:sz w:val="18"/>
          <w:szCs w:val="18"/>
        </w:rPr>
      </w:pPr>
      <w:hyperlink w:anchor="_Toc396218803" w:history="1">
        <w:r w:rsidR="00A74CCD" w:rsidRPr="00A74CCD">
          <w:rPr>
            <w:rStyle w:val="afa"/>
            <w:b/>
            <w:sz w:val="18"/>
            <w:szCs w:val="18"/>
          </w:rPr>
          <w:t>ЧАСТЬ 1</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_Toc396218803 \h </w:instrText>
        </w:r>
        <w:r w:rsidR="00A74CCD" w:rsidRPr="00A74CCD">
          <w:rPr>
            <w:webHidden/>
            <w:sz w:val="18"/>
            <w:szCs w:val="18"/>
          </w:rPr>
        </w:r>
        <w:r w:rsidR="00A74CCD" w:rsidRPr="00A74CCD">
          <w:rPr>
            <w:webHidden/>
            <w:sz w:val="18"/>
            <w:szCs w:val="18"/>
          </w:rPr>
          <w:fldChar w:fldCharType="separate"/>
        </w:r>
        <w:r w:rsidR="00DC31D1">
          <w:rPr>
            <w:webHidden/>
            <w:sz w:val="18"/>
            <w:szCs w:val="18"/>
          </w:rPr>
          <w:t>6</w:t>
        </w:r>
        <w:r w:rsidR="00A74CCD" w:rsidRPr="00A74CCD">
          <w:rPr>
            <w:webHidden/>
            <w:sz w:val="18"/>
            <w:szCs w:val="18"/>
          </w:rPr>
          <w:fldChar w:fldCharType="end"/>
        </w:r>
      </w:hyperlink>
    </w:p>
    <w:p w:rsidR="00A74CCD" w:rsidRPr="00A74CCD" w:rsidRDefault="00E10002">
      <w:pPr>
        <w:pStyle w:val="14"/>
        <w:rPr>
          <w:rFonts w:eastAsiaTheme="minorEastAsia"/>
          <w:sz w:val="18"/>
          <w:szCs w:val="18"/>
        </w:rPr>
      </w:pPr>
      <w:hyperlink w:anchor="_Toc396218804" w:history="1">
        <w:r w:rsidR="00A74CCD" w:rsidRPr="00A74CCD">
          <w:rPr>
            <w:rStyle w:val="afa"/>
            <w:sz w:val="18"/>
            <w:szCs w:val="18"/>
          </w:rPr>
          <w:t>1.</w:t>
        </w:r>
        <w:r w:rsidR="00A74CCD" w:rsidRPr="00A74CCD">
          <w:rPr>
            <w:rFonts w:eastAsiaTheme="minorEastAsia"/>
            <w:sz w:val="18"/>
            <w:szCs w:val="18"/>
          </w:rPr>
          <w:tab/>
        </w:r>
        <w:r w:rsidR="00A74CCD" w:rsidRPr="00A74CCD">
          <w:rPr>
            <w:rStyle w:val="afa"/>
            <w:sz w:val="18"/>
            <w:szCs w:val="18"/>
          </w:rPr>
          <w:t>ТЕРМИНЫ И ОПРЕДЕЛЕНИЯ</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_Toc396218804 \h </w:instrText>
        </w:r>
        <w:r w:rsidR="00A74CCD" w:rsidRPr="00A74CCD">
          <w:rPr>
            <w:webHidden/>
            <w:sz w:val="18"/>
            <w:szCs w:val="18"/>
          </w:rPr>
        </w:r>
        <w:r w:rsidR="00A74CCD" w:rsidRPr="00A74CCD">
          <w:rPr>
            <w:webHidden/>
            <w:sz w:val="18"/>
            <w:szCs w:val="18"/>
          </w:rPr>
          <w:fldChar w:fldCharType="separate"/>
        </w:r>
        <w:r w:rsidR="00DC31D1">
          <w:rPr>
            <w:webHidden/>
            <w:sz w:val="18"/>
            <w:szCs w:val="18"/>
          </w:rPr>
          <w:t>6</w:t>
        </w:r>
        <w:r w:rsidR="00A74CCD" w:rsidRPr="00A74CCD">
          <w:rPr>
            <w:webHidden/>
            <w:sz w:val="18"/>
            <w:szCs w:val="18"/>
          </w:rPr>
          <w:fldChar w:fldCharType="end"/>
        </w:r>
      </w:hyperlink>
    </w:p>
    <w:p w:rsidR="00A74CCD" w:rsidRPr="00A74CCD" w:rsidRDefault="00E10002">
      <w:pPr>
        <w:pStyle w:val="14"/>
        <w:rPr>
          <w:rFonts w:eastAsiaTheme="minorEastAsia"/>
          <w:sz w:val="18"/>
          <w:szCs w:val="18"/>
        </w:rPr>
      </w:pPr>
      <w:hyperlink w:anchor="_Toc396218805" w:history="1">
        <w:r w:rsidR="00A74CCD" w:rsidRPr="00A74CCD">
          <w:rPr>
            <w:rStyle w:val="afa"/>
            <w:b/>
            <w:sz w:val="18"/>
            <w:szCs w:val="18"/>
          </w:rPr>
          <w:t>СОКРАЩЕНИЯ</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_Toc396218805 \h </w:instrText>
        </w:r>
        <w:r w:rsidR="00A74CCD" w:rsidRPr="00A74CCD">
          <w:rPr>
            <w:webHidden/>
            <w:sz w:val="18"/>
            <w:szCs w:val="18"/>
          </w:rPr>
        </w:r>
        <w:r w:rsidR="00A74CCD" w:rsidRPr="00A74CCD">
          <w:rPr>
            <w:webHidden/>
            <w:sz w:val="18"/>
            <w:szCs w:val="18"/>
          </w:rPr>
          <w:fldChar w:fldCharType="separate"/>
        </w:r>
        <w:r w:rsidR="00DC31D1">
          <w:rPr>
            <w:webHidden/>
            <w:sz w:val="18"/>
            <w:szCs w:val="18"/>
          </w:rPr>
          <w:t>7</w:t>
        </w:r>
        <w:r w:rsidR="00A74CCD" w:rsidRPr="00A74CCD">
          <w:rPr>
            <w:webHidden/>
            <w:sz w:val="18"/>
            <w:szCs w:val="18"/>
          </w:rPr>
          <w:fldChar w:fldCharType="end"/>
        </w:r>
      </w:hyperlink>
    </w:p>
    <w:p w:rsidR="00A74CCD" w:rsidRPr="00A74CCD" w:rsidRDefault="00E10002">
      <w:pPr>
        <w:pStyle w:val="14"/>
        <w:rPr>
          <w:rFonts w:eastAsiaTheme="minorEastAsia"/>
          <w:sz w:val="18"/>
          <w:szCs w:val="18"/>
        </w:rPr>
      </w:pPr>
      <w:hyperlink w:anchor="_Toc396218806" w:history="1">
        <w:r w:rsidR="00A74CCD" w:rsidRPr="00A74CCD">
          <w:rPr>
            <w:rStyle w:val="afa"/>
            <w:sz w:val="18"/>
            <w:szCs w:val="18"/>
            <w:lang w:val="en-US"/>
          </w:rPr>
          <w:t>2.</w:t>
        </w:r>
        <w:r w:rsidR="00A74CCD" w:rsidRPr="00A74CCD">
          <w:rPr>
            <w:rFonts w:eastAsiaTheme="minorEastAsia"/>
            <w:sz w:val="18"/>
            <w:szCs w:val="18"/>
          </w:rPr>
          <w:tab/>
        </w:r>
        <w:r w:rsidR="00A74CCD" w:rsidRPr="00A74CCD">
          <w:rPr>
            <w:rStyle w:val="afa"/>
            <w:sz w:val="18"/>
            <w:szCs w:val="18"/>
          </w:rPr>
          <w:t>ОБЩИЕ ПОЛОЖЕНИЯ</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_Toc396218806 \h </w:instrText>
        </w:r>
        <w:r w:rsidR="00A74CCD" w:rsidRPr="00A74CCD">
          <w:rPr>
            <w:webHidden/>
            <w:sz w:val="18"/>
            <w:szCs w:val="18"/>
          </w:rPr>
        </w:r>
        <w:r w:rsidR="00A74CCD" w:rsidRPr="00A74CCD">
          <w:rPr>
            <w:webHidden/>
            <w:sz w:val="18"/>
            <w:szCs w:val="18"/>
          </w:rPr>
          <w:fldChar w:fldCharType="separate"/>
        </w:r>
        <w:r w:rsidR="00DC31D1">
          <w:rPr>
            <w:webHidden/>
            <w:sz w:val="18"/>
            <w:szCs w:val="18"/>
          </w:rPr>
          <w:t>9</w:t>
        </w:r>
        <w:r w:rsidR="00A74CCD" w:rsidRPr="00A74CCD">
          <w:rPr>
            <w:webHidden/>
            <w:sz w:val="18"/>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07" w:history="1">
        <w:r w:rsidR="00A74CCD" w:rsidRPr="00A74CCD">
          <w:rPr>
            <w:rStyle w:val="afa"/>
            <w:rFonts w:ascii="Times New Roman" w:hAnsi="Times New Roman" w:cs="Times New Roman"/>
            <w:szCs w:val="18"/>
          </w:rPr>
          <w:t>2.1.</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Форма и вид процедуры закупки, предмет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_Toc396218807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9</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08" w:history="1">
        <w:r w:rsidR="00A74CCD" w:rsidRPr="00A74CCD">
          <w:rPr>
            <w:rStyle w:val="afa"/>
            <w:rFonts w:ascii="Times New Roman" w:hAnsi="Times New Roman" w:cs="Times New Roman"/>
            <w:szCs w:val="18"/>
          </w:rPr>
          <w:t>2.2.</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Участие в процедуре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_Toc396218808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9</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09" w:history="1">
        <w:r w:rsidR="00A74CCD" w:rsidRPr="00A74CCD">
          <w:rPr>
            <w:rStyle w:val="afa"/>
            <w:rFonts w:ascii="Times New Roman" w:hAnsi="Times New Roman" w:cs="Times New Roman"/>
            <w:szCs w:val="18"/>
          </w:rPr>
          <w:t>2.3.</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Правовой статус документов</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_Toc396218809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10</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0" w:history="1">
        <w:r w:rsidR="00A74CCD" w:rsidRPr="00A74CCD">
          <w:rPr>
            <w:rStyle w:val="afa"/>
            <w:rFonts w:ascii="Times New Roman" w:hAnsi="Times New Roman" w:cs="Times New Roman"/>
            <w:szCs w:val="18"/>
          </w:rPr>
          <w:t>2.4.</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Особые положения в связи с проведением запроса предложений через ЭТП</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_Toc396218810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10</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1" w:history="1">
        <w:r w:rsidR="00A74CCD" w:rsidRPr="00A74CCD">
          <w:rPr>
            <w:rStyle w:val="afa"/>
            <w:rFonts w:ascii="Times New Roman" w:hAnsi="Times New Roman" w:cs="Times New Roman"/>
            <w:szCs w:val="18"/>
          </w:rPr>
          <w:t>2.5.</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Затраты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_Toc396218811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10</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2" w:history="1">
        <w:r w:rsidR="00A74CCD" w:rsidRPr="00A74CCD">
          <w:rPr>
            <w:rStyle w:val="afa"/>
            <w:rFonts w:ascii="Times New Roman" w:hAnsi="Times New Roman" w:cs="Times New Roman"/>
            <w:szCs w:val="18"/>
          </w:rPr>
          <w:t>2.6.</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Отказ от проведения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_Toc396218812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11</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3" w:history="1">
        <w:r w:rsidR="00A74CCD" w:rsidRPr="00A74CCD">
          <w:rPr>
            <w:rStyle w:val="afa"/>
            <w:rFonts w:ascii="Times New Roman" w:hAnsi="Times New Roman" w:cs="Times New Roman"/>
            <w:szCs w:val="18"/>
          </w:rPr>
          <w:t>2.7.</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Официальный источник информации о ходе и результатах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_Toc396218813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11</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4" w:history="1">
        <w:r w:rsidR="00A74CCD" w:rsidRPr="00A74CCD">
          <w:rPr>
            <w:rStyle w:val="afa"/>
            <w:rFonts w:ascii="Times New Roman" w:hAnsi="Times New Roman" w:cs="Times New Roman"/>
            <w:szCs w:val="18"/>
          </w:rPr>
          <w:t>2.8.</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Прочие положения</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_Toc396218814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11</w:t>
        </w:r>
        <w:r w:rsidR="00A74CCD" w:rsidRPr="00A74CCD">
          <w:rPr>
            <w:rFonts w:ascii="Times New Roman" w:hAnsi="Times New Roman" w:cs="Times New Roman"/>
            <w:webHidden/>
            <w:szCs w:val="18"/>
          </w:rPr>
          <w:fldChar w:fldCharType="end"/>
        </w:r>
      </w:hyperlink>
    </w:p>
    <w:p w:rsidR="00A74CCD" w:rsidRPr="00A74CCD" w:rsidRDefault="00E10002">
      <w:pPr>
        <w:pStyle w:val="14"/>
        <w:rPr>
          <w:rFonts w:eastAsiaTheme="minorEastAsia"/>
          <w:sz w:val="18"/>
          <w:szCs w:val="18"/>
        </w:rPr>
      </w:pPr>
      <w:hyperlink w:anchor="_Toc396218815" w:history="1">
        <w:r w:rsidR="00A74CCD" w:rsidRPr="00A74CCD">
          <w:rPr>
            <w:rStyle w:val="afa"/>
            <w:sz w:val="18"/>
            <w:szCs w:val="18"/>
          </w:rPr>
          <w:t>3.</w:t>
        </w:r>
        <w:r w:rsidR="00A74CCD" w:rsidRPr="00A74CCD">
          <w:rPr>
            <w:rFonts w:eastAsiaTheme="minorEastAsia"/>
            <w:sz w:val="18"/>
            <w:szCs w:val="18"/>
          </w:rPr>
          <w:tab/>
        </w:r>
        <w:r w:rsidR="00A74CCD" w:rsidRPr="00A74CCD">
          <w:rPr>
            <w:rStyle w:val="afa"/>
            <w:sz w:val="18"/>
            <w:szCs w:val="18"/>
          </w:rPr>
          <w:t>ТРЕБОВАНИЯ К УЧАСТНИКАМ ЗАПРОСА ПРЕДЛОЖЕНИЙ, ДОКУМЕНТАМ, ПРЕДОСТАВЛЯЕМЫМ В СОСТАВЕ ЗАЯВКИ НА УЧАСТИЕ В ЗАПРОСЕ ПРЕДЛОЖЕНИЙ</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_Toc396218815 \h </w:instrText>
        </w:r>
        <w:r w:rsidR="00A74CCD" w:rsidRPr="00A74CCD">
          <w:rPr>
            <w:webHidden/>
            <w:sz w:val="18"/>
            <w:szCs w:val="18"/>
          </w:rPr>
        </w:r>
        <w:r w:rsidR="00A74CCD" w:rsidRPr="00A74CCD">
          <w:rPr>
            <w:webHidden/>
            <w:sz w:val="18"/>
            <w:szCs w:val="18"/>
          </w:rPr>
          <w:fldChar w:fldCharType="separate"/>
        </w:r>
        <w:r w:rsidR="00DC31D1">
          <w:rPr>
            <w:webHidden/>
            <w:sz w:val="18"/>
            <w:szCs w:val="18"/>
          </w:rPr>
          <w:t>13</w:t>
        </w:r>
        <w:r w:rsidR="00A74CCD" w:rsidRPr="00A74CCD">
          <w:rPr>
            <w:webHidden/>
            <w:sz w:val="18"/>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6" w:history="1">
        <w:r w:rsidR="00A74CCD" w:rsidRPr="00A74CCD">
          <w:rPr>
            <w:rStyle w:val="afa"/>
            <w:rFonts w:ascii="Times New Roman" w:hAnsi="Times New Roman" w:cs="Times New Roman"/>
            <w:szCs w:val="18"/>
          </w:rPr>
          <w:t>3.1.</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Требования к участникам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_Toc396218816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13</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7" w:history="1">
        <w:r w:rsidR="00A74CCD" w:rsidRPr="00A74CCD">
          <w:rPr>
            <w:rStyle w:val="afa"/>
            <w:rFonts w:ascii="Times New Roman" w:hAnsi="Times New Roman" w:cs="Times New Roman"/>
            <w:szCs w:val="18"/>
          </w:rPr>
          <w:t>3.2.</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Документы, предоставляемые в составе заявки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_Toc396218817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13</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8" w:history="1">
        <w:r w:rsidR="00A74CCD" w:rsidRPr="00A74CCD">
          <w:rPr>
            <w:rStyle w:val="afa"/>
            <w:rFonts w:ascii="Times New Roman" w:hAnsi="Times New Roman" w:cs="Times New Roman"/>
            <w:szCs w:val="18"/>
          </w:rPr>
          <w:t>3.3.</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Возможность привлечения субподрядчиков/ соисполнителей (юридических или физических лиц, выполняющих/оказывающих часть работ/ услу</w:t>
        </w:r>
        <w:r w:rsidR="00A74CCD" w:rsidRPr="00A74CCD">
          <w:rPr>
            <w:rStyle w:val="afa"/>
            <w:rFonts w:ascii="Times New Roman" w:hAnsi="Times New Roman" w:cs="Times New Roman"/>
            <w:i/>
            <w:szCs w:val="18"/>
          </w:rPr>
          <w:t xml:space="preserve">г </w:t>
        </w:r>
        <w:r w:rsidR="00A74CCD" w:rsidRPr="00A74CCD">
          <w:rPr>
            <w:rStyle w:val="afa"/>
            <w:rFonts w:ascii="Times New Roman" w:hAnsi="Times New Roman" w:cs="Times New Roman"/>
            <w:szCs w:val="18"/>
          </w:rPr>
          <w:t>по договору) указана в пункте 18 раздела 5 «Информационная карта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_Toc396218818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15</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19" w:history="1">
        <w:r w:rsidR="00A74CCD" w:rsidRPr="00A74CCD">
          <w:rPr>
            <w:rStyle w:val="afa"/>
            <w:rFonts w:ascii="Times New Roman" w:hAnsi="Times New Roman" w:cs="Times New Roman"/>
            <w:szCs w:val="18"/>
          </w:rPr>
          <w:t>3.4.</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A74CCD">
          <w:rPr>
            <w:rStyle w:val="afa"/>
            <w:rFonts w:ascii="Times New Roman" w:hAnsi="Times New Roman" w:cs="Times New Roman"/>
            <w:szCs w:val="18"/>
            <w:lang w:val="en-US"/>
          </w:rPr>
          <w:t> </w:t>
        </w:r>
        <w:r w:rsidR="00A74CCD" w:rsidRPr="00A74CCD">
          <w:rPr>
            <w:rStyle w:val="afa"/>
            <w:rFonts w:ascii="Times New Roman" w:hAnsi="Times New Roman" w:cs="Times New Roman"/>
            <w:szCs w:val="18"/>
          </w:rPr>
          <w:t>пункте</w:t>
        </w:r>
        <w:r w:rsidR="00A74CCD" w:rsidRPr="00A74CCD">
          <w:rPr>
            <w:rStyle w:val="afa"/>
            <w:rFonts w:ascii="Times New Roman" w:hAnsi="Times New Roman" w:cs="Times New Roman"/>
            <w:szCs w:val="18"/>
            <w:lang w:val="en-US"/>
          </w:rPr>
          <w:t> </w:t>
        </w:r>
        <w:r w:rsidR="00A74CCD" w:rsidRPr="00A74CCD">
          <w:rPr>
            <w:rStyle w:val="afa"/>
            <w:rFonts w:ascii="Times New Roman" w:hAnsi="Times New Roman" w:cs="Times New Roman"/>
            <w:szCs w:val="18"/>
          </w:rPr>
          <w:t>3.5.</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_Toc396218819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15</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20" w:history="1">
        <w:r w:rsidR="00A74CCD" w:rsidRPr="00A74CCD">
          <w:rPr>
            <w:rStyle w:val="afa"/>
            <w:rFonts w:ascii="Times New Roman" w:hAnsi="Times New Roman" w:cs="Times New Roman"/>
            <w:szCs w:val="18"/>
          </w:rPr>
          <w:t>3.5.</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Привлечение субподрядчиков/ соисполнителей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_Toc396218820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15</w:t>
        </w:r>
        <w:r w:rsidR="00A74CCD" w:rsidRPr="00A74CCD">
          <w:rPr>
            <w:rFonts w:ascii="Times New Roman" w:hAnsi="Times New Roman" w:cs="Times New Roman"/>
            <w:webHidden/>
            <w:szCs w:val="18"/>
          </w:rPr>
          <w:fldChar w:fldCharType="end"/>
        </w:r>
      </w:hyperlink>
    </w:p>
    <w:p w:rsidR="00A74CCD" w:rsidRPr="00A74CCD" w:rsidRDefault="00E10002">
      <w:pPr>
        <w:pStyle w:val="14"/>
        <w:rPr>
          <w:rFonts w:eastAsiaTheme="minorEastAsia"/>
          <w:sz w:val="18"/>
          <w:szCs w:val="18"/>
        </w:rPr>
      </w:pPr>
      <w:hyperlink w:anchor="_Toc396218821" w:history="1">
        <w:r w:rsidR="00A74CCD" w:rsidRPr="00A74CCD">
          <w:rPr>
            <w:rStyle w:val="afa"/>
            <w:sz w:val="18"/>
            <w:szCs w:val="18"/>
          </w:rPr>
          <w:t>4.</w:t>
        </w:r>
        <w:r w:rsidR="00A74CCD" w:rsidRPr="00A74CCD">
          <w:rPr>
            <w:rFonts w:eastAsiaTheme="minorEastAsia"/>
            <w:sz w:val="18"/>
            <w:szCs w:val="18"/>
          </w:rPr>
          <w:tab/>
        </w:r>
        <w:r w:rsidR="00A74CCD" w:rsidRPr="00A74CCD">
          <w:rPr>
            <w:rStyle w:val="afa"/>
            <w:sz w:val="18"/>
            <w:szCs w:val="18"/>
            <w:lang w:val="en-US"/>
          </w:rPr>
          <w:t>ПОРЯДОК ПРОВЕДЕНИЯ ЗАПРОСА ПРЕДЛОЖЕНИЙ</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_Toc396218821 \h </w:instrText>
        </w:r>
        <w:r w:rsidR="00A74CCD" w:rsidRPr="00A74CCD">
          <w:rPr>
            <w:webHidden/>
            <w:sz w:val="18"/>
            <w:szCs w:val="18"/>
          </w:rPr>
        </w:r>
        <w:r w:rsidR="00A74CCD" w:rsidRPr="00A74CCD">
          <w:rPr>
            <w:webHidden/>
            <w:sz w:val="18"/>
            <w:szCs w:val="18"/>
          </w:rPr>
          <w:fldChar w:fldCharType="separate"/>
        </w:r>
        <w:r w:rsidR="00DC31D1">
          <w:rPr>
            <w:webHidden/>
            <w:sz w:val="18"/>
            <w:szCs w:val="18"/>
          </w:rPr>
          <w:t>18</w:t>
        </w:r>
        <w:r w:rsidR="00A74CCD" w:rsidRPr="00A74CCD">
          <w:rPr>
            <w:webHidden/>
            <w:sz w:val="18"/>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2" w:history="1">
        <w:r w:rsidR="00A74CCD" w:rsidRPr="00A74CCD">
          <w:rPr>
            <w:rStyle w:val="afa"/>
            <w:rFonts w:ascii="Times New Roman" w:hAnsi="Times New Roman" w:cs="Times New Roman"/>
            <w:szCs w:val="18"/>
          </w:rPr>
          <w:t>4.1.</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Получение документации по запросу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_Toc396218822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18</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3" w:history="1">
        <w:r w:rsidR="00A74CCD" w:rsidRPr="00A74CCD">
          <w:rPr>
            <w:rStyle w:val="afa"/>
            <w:rFonts w:ascii="Times New Roman" w:hAnsi="Times New Roman" w:cs="Times New Roman"/>
            <w:szCs w:val="18"/>
          </w:rPr>
          <w:t>4.2.</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Разъяснение положений документации по запросу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_Toc396218823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18</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4" w:history="1">
        <w:r w:rsidR="00A74CCD" w:rsidRPr="00A74CCD">
          <w:rPr>
            <w:rStyle w:val="afa"/>
            <w:rFonts w:ascii="Times New Roman" w:hAnsi="Times New Roman" w:cs="Times New Roman"/>
            <w:szCs w:val="18"/>
          </w:rPr>
          <w:t>4.3.</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Внесение изменений в извещение о проведении запроса предложений и документацию по запросу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_Toc396218824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18</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5" w:history="1">
        <w:r w:rsidR="00A74CCD" w:rsidRPr="00A74CCD">
          <w:rPr>
            <w:rStyle w:val="afa"/>
            <w:rFonts w:ascii="Times New Roman" w:hAnsi="Times New Roman" w:cs="Times New Roman"/>
            <w:szCs w:val="18"/>
          </w:rPr>
          <w:t>4.4.</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Общие требования к заявке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_Toc396218825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19</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6" w:history="1">
        <w:r w:rsidR="00A74CCD" w:rsidRPr="00A74CCD">
          <w:rPr>
            <w:rStyle w:val="afa"/>
            <w:rFonts w:ascii="Times New Roman" w:hAnsi="Times New Roman" w:cs="Times New Roman"/>
            <w:szCs w:val="18"/>
          </w:rPr>
          <w:t>4.5.</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Срок действия заявки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_Toc396218826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21</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7" w:history="1">
        <w:r w:rsidR="00A74CCD" w:rsidRPr="00A74CCD">
          <w:rPr>
            <w:rStyle w:val="afa"/>
            <w:rFonts w:ascii="Times New Roman" w:hAnsi="Times New Roman" w:cs="Times New Roman"/>
            <w:szCs w:val="18"/>
          </w:rPr>
          <w:t>4.6.</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Официальный язык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_Toc396218827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21</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8" w:history="1">
        <w:r w:rsidR="00A74CCD" w:rsidRPr="00A74CCD">
          <w:rPr>
            <w:rStyle w:val="afa"/>
            <w:rFonts w:ascii="Times New Roman" w:hAnsi="Times New Roman" w:cs="Times New Roman"/>
            <w:szCs w:val="18"/>
          </w:rPr>
          <w:t>4.7.</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Валюта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_Toc396218828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21</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29" w:history="1">
        <w:r w:rsidR="00A74CCD" w:rsidRPr="00A74CCD">
          <w:rPr>
            <w:rStyle w:val="afa"/>
            <w:rFonts w:ascii="Times New Roman" w:hAnsi="Times New Roman" w:cs="Times New Roman"/>
            <w:szCs w:val="18"/>
          </w:rPr>
          <w:t>4.8.</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Начальная (максимальная) цена договора</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_Toc396218829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21</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30" w:history="1">
        <w:r w:rsidR="00A74CCD" w:rsidRPr="00A74CCD">
          <w:rPr>
            <w:rStyle w:val="afa"/>
            <w:rFonts w:ascii="Times New Roman" w:hAnsi="Times New Roman" w:cs="Times New Roman"/>
            <w:szCs w:val="18"/>
          </w:rPr>
          <w:t>4.9.</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Обеспечение исполнения обязательств, связанных с участием в</w:t>
        </w:r>
        <w:r w:rsidR="00A74CCD" w:rsidRPr="00A74CCD">
          <w:rPr>
            <w:rStyle w:val="afa"/>
            <w:rFonts w:ascii="Times New Roman" w:hAnsi="Times New Roman" w:cs="Times New Roman"/>
            <w:szCs w:val="18"/>
            <w:lang w:val="en-US"/>
          </w:rPr>
          <w:t> </w:t>
        </w:r>
        <w:r w:rsidR="00A74CCD" w:rsidRPr="00A74CCD">
          <w:rPr>
            <w:rStyle w:val="afa"/>
            <w:rFonts w:ascii="Times New Roman" w:hAnsi="Times New Roman" w:cs="Times New Roman"/>
            <w:szCs w:val="18"/>
          </w:rPr>
          <w:t>запросе предложений (обеспечение заявки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_Toc396218830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21</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31" w:history="1">
        <w:r w:rsidR="00A74CCD" w:rsidRPr="00A74CCD">
          <w:rPr>
            <w:rStyle w:val="afa"/>
            <w:rFonts w:ascii="Times New Roman" w:hAnsi="Times New Roman" w:cs="Times New Roman"/>
            <w:szCs w:val="18"/>
          </w:rPr>
          <w:t>4.10.</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Подача и прием заявок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_Toc396218831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23</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32" w:history="1">
        <w:r w:rsidR="00A74CCD" w:rsidRPr="00A74CCD">
          <w:rPr>
            <w:rStyle w:val="afa"/>
            <w:rFonts w:ascii="Times New Roman" w:hAnsi="Times New Roman" w:cs="Times New Roman"/>
            <w:szCs w:val="18"/>
          </w:rPr>
          <w:t>4.11.</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Изменение заявок на участие в запросе предложений или их отзыв</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_Toc396218832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23</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33" w:history="1">
        <w:r w:rsidR="00A74CCD" w:rsidRPr="00A74CCD">
          <w:rPr>
            <w:rStyle w:val="afa"/>
            <w:rFonts w:ascii="Times New Roman" w:hAnsi="Times New Roman" w:cs="Times New Roman"/>
            <w:szCs w:val="18"/>
          </w:rPr>
          <w:t>4.12.</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Открытие доступа к поданным заявкам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_Toc396218833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24</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34" w:history="1">
        <w:r w:rsidR="00A74CCD" w:rsidRPr="00A74CCD">
          <w:rPr>
            <w:rStyle w:val="afa"/>
            <w:rFonts w:ascii="Times New Roman" w:hAnsi="Times New Roman" w:cs="Times New Roman"/>
            <w:szCs w:val="18"/>
          </w:rPr>
          <w:t>4.13.</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Опоздавшие заявки на участие в запросе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_Toc396218834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25</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35" w:history="1">
        <w:r w:rsidR="00A74CCD" w:rsidRPr="00A74CCD">
          <w:rPr>
            <w:rStyle w:val="afa"/>
            <w:rFonts w:ascii="Times New Roman" w:hAnsi="Times New Roman" w:cs="Times New Roman"/>
            <w:szCs w:val="18"/>
          </w:rPr>
          <w:t>4.14.</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Рассмотрение заявок на участие в запросе предложений, проведение переторжки, выбор победителя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_Toc396218835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25</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36" w:history="1">
        <w:r w:rsidR="00A74CCD" w:rsidRPr="00A74CCD">
          <w:rPr>
            <w:rStyle w:val="afa"/>
            <w:rFonts w:ascii="Times New Roman" w:hAnsi="Times New Roman" w:cs="Times New Roman"/>
            <w:snapToGrid w:val="0"/>
            <w:szCs w:val="18"/>
          </w:rPr>
          <w:t>4.15.</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napToGrid w:val="0"/>
            <w:szCs w:val="18"/>
          </w:rPr>
          <w:t>Заключение договора по результатам запроса предложений</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_Toc396218836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35</w:t>
        </w:r>
        <w:r w:rsidR="00A74CCD" w:rsidRPr="00A74CCD">
          <w:rPr>
            <w:rFonts w:ascii="Times New Roman" w:hAnsi="Times New Roman" w:cs="Times New Roman"/>
            <w:webHidden/>
            <w:szCs w:val="18"/>
          </w:rPr>
          <w:fldChar w:fldCharType="end"/>
        </w:r>
      </w:hyperlink>
    </w:p>
    <w:p w:rsidR="00A74CCD" w:rsidRPr="00A74CCD" w:rsidRDefault="00E10002">
      <w:pPr>
        <w:pStyle w:val="28"/>
        <w:tabs>
          <w:tab w:val="left" w:pos="1134"/>
        </w:tabs>
        <w:rPr>
          <w:rFonts w:ascii="Times New Roman" w:eastAsiaTheme="minorEastAsia" w:hAnsi="Times New Roman" w:cs="Times New Roman"/>
          <w:b w:val="0"/>
          <w:bCs w:val="0"/>
          <w:szCs w:val="18"/>
        </w:rPr>
      </w:pPr>
      <w:hyperlink w:anchor="_Toc396218837" w:history="1">
        <w:r w:rsidR="00A74CCD" w:rsidRPr="00A74CCD">
          <w:rPr>
            <w:rStyle w:val="afa"/>
            <w:rFonts w:ascii="Times New Roman" w:hAnsi="Times New Roman" w:cs="Times New Roman"/>
            <w:szCs w:val="18"/>
          </w:rPr>
          <w:t>4.16.</w:t>
        </w:r>
        <w:r w:rsidR="00A74CCD" w:rsidRPr="00A74CCD">
          <w:rPr>
            <w:rFonts w:ascii="Times New Roman" w:eastAsiaTheme="minorEastAsia" w:hAnsi="Times New Roman" w:cs="Times New Roman"/>
            <w:b w:val="0"/>
            <w:bCs w:val="0"/>
            <w:szCs w:val="18"/>
          </w:rPr>
          <w:tab/>
        </w:r>
        <w:r w:rsidR="00A74CCD" w:rsidRPr="00A74CCD">
          <w:rPr>
            <w:rStyle w:val="afa"/>
            <w:rFonts w:ascii="Times New Roman" w:hAnsi="Times New Roman" w:cs="Times New Roman"/>
            <w:szCs w:val="18"/>
          </w:rPr>
          <w:t>Обеспечение исполнения обязательств по договору</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_Toc396218837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38</w:t>
        </w:r>
        <w:r w:rsidR="00A74CCD" w:rsidRPr="00A74CCD">
          <w:rPr>
            <w:rFonts w:ascii="Times New Roman" w:hAnsi="Times New Roman" w:cs="Times New Roman"/>
            <w:webHidden/>
            <w:szCs w:val="18"/>
          </w:rPr>
          <w:fldChar w:fldCharType="end"/>
        </w:r>
      </w:hyperlink>
    </w:p>
    <w:p w:rsidR="00A74CCD" w:rsidRPr="00A74CCD" w:rsidRDefault="00E10002">
      <w:pPr>
        <w:pStyle w:val="14"/>
        <w:rPr>
          <w:rFonts w:eastAsiaTheme="minorEastAsia"/>
          <w:sz w:val="18"/>
          <w:szCs w:val="18"/>
        </w:rPr>
      </w:pPr>
      <w:hyperlink w:anchor="_Toc396218838" w:history="1">
        <w:r w:rsidR="00A74CCD" w:rsidRPr="00A74CCD">
          <w:rPr>
            <w:rStyle w:val="afa"/>
            <w:sz w:val="18"/>
            <w:szCs w:val="18"/>
          </w:rPr>
          <w:t>5.</w:t>
        </w:r>
        <w:r w:rsidR="00A74CCD" w:rsidRPr="00A74CCD">
          <w:rPr>
            <w:rFonts w:eastAsiaTheme="minorEastAsia"/>
            <w:sz w:val="18"/>
            <w:szCs w:val="18"/>
          </w:rPr>
          <w:tab/>
        </w:r>
        <w:r w:rsidR="00A74CCD" w:rsidRPr="00A74CCD">
          <w:rPr>
            <w:rStyle w:val="afa"/>
            <w:sz w:val="18"/>
            <w:szCs w:val="18"/>
          </w:rPr>
          <w:t>ИНФОРМАЦИОННАЯ КАРТА ЗАПРОСА ПРЕДЛОЖЕНИЙ</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_Toc396218838 \h </w:instrText>
        </w:r>
        <w:r w:rsidR="00A74CCD" w:rsidRPr="00A74CCD">
          <w:rPr>
            <w:webHidden/>
            <w:sz w:val="18"/>
            <w:szCs w:val="18"/>
          </w:rPr>
        </w:r>
        <w:r w:rsidR="00A74CCD" w:rsidRPr="00A74CCD">
          <w:rPr>
            <w:webHidden/>
            <w:sz w:val="18"/>
            <w:szCs w:val="18"/>
          </w:rPr>
          <w:fldChar w:fldCharType="separate"/>
        </w:r>
        <w:r w:rsidR="00DC31D1">
          <w:rPr>
            <w:webHidden/>
            <w:sz w:val="18"/>
            <w:szCs w:val="18"/>
          </w:rPr>
          <w:t>42</w:t>
        </w:r>
        <w:r w:rsidR="00A74CCD" w:rsidRPr="00A74CCD">
          <w:rPr>
            <w:webHidden/>
            <w:sz w:val="18"/>
            <w:szCs w:val="18"/>
          </w:rPr>
          <w:fldChar w:fldCharType="end"/>
        </w:r>
      </w:hyperlink>
    </w:p>
    <w:p w:rsidR="00A74CCD" w:rsidRPr="00A74CCD" w:rsidRDefault="00E10002">
      <w:pPr>
        <w:pStyle w:val="14"/>
        <w:rPr>
          <w:rFonts w:eastAsiaTheme="minorEastAsia"/>
          <w:sz w:val="18"/>
          <w:szCs w:val="18"/>
        </w:rPr>
      </w:pPr>
      <w:hyperlink w:anchor="_Toc396218839" w:history="1">
        <w:r w:rsidR="00A74CCD" w:rsidRPr="00A74CCD">
          <w:rPr>
            <w:rStyle w:val="afa"/>
            <w:sz w:val="18"/>
            <w:szCs w:val="18"/>
          </w:rPr>
          <w:t>1.</w:t>
        </w:r>
        <w:r w:rsidR="00A74CCD" w:rsidRPr="00A74CCD">
          <w:rPr>
            <w:rFonts w:eastAsiaTheme="minorEastAsia"/>
            <w:sz w:val="18"/>
            <w:szCs w:val="18"/>
          </w:rPr>
          <w:tab/>
        </w:r>
        <w:r w:rsidR="00A74CCD" w:rsidRPr="00A74CCD">
          <w:rPr>
            <w:rStyle w:val="afa"/>
            <w:sz w:val="18"/>
            <w:szCs w:val="18"/>
          </w:rPr>
          <w:t>ОБРАЗЦЫ ФОРМ ОСНОВНЫХ ДОКУМЕНТОВ, ВКЛЮЧАЕМЫХ В ЗАЯВКУ НА УЧАСТИЕ В ЗАПРОСЕ ПРЕДЛОЖЕНИЙ</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_Toc396218839 \h </w:instrText>
        </w:r>
        <w:r w:rsidR="00A74CCD" w:rsidRPr="00A74CCD">
          <w:rPr>
            <w:webHidden/>
            <w:sz w:val="18"/>
            <w:szCs w:val="18"/>
          </w:rPr>
        </w:r>
        <w:r w:rsidR="00A74CCD" w:rsidRPr="00A74CCD">
          <w:rPr>
            <w:webHidden/>
            <w:sz w:val="18"/>
            <w:szCs w:val="18"/>
          </w:rPr>
          <w:fldChar w:fldCharType="separate"/>
        </w:r>
        <w:r w:rsidR="00DC31D1">
          <w:rPr>
            <w:webHidden/>
            <w:sz w:val="18"/>
            <w:szCs w:val="18"/>
          </w:rPr>
          <w:t>55</w:t>
        </w:r>
        <w:r w:rsidR="00A74CCD" w:rsidRPr="00A74CCD">
          <w:rPr>
            <w:webHidden/>
            <w:sz w:val="18"/>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40" w:history="1">
        <w:r w:rsidR="00A74CCD" w:rsidRPr="00A74CCD">
          <w:rPr>
            <w:rStyle w:val="afa"/>
            <w:rFonts w:ascii="Times New Roman" w:hAnsi="Times New Roman" w:cs="Times New Roman"/>
            <w:szCs w:val="18"/>
          </w:rPr>
          <w:t>ЗАЯВКА НА УЧАСТИЕ В ЗАПРОСЕ ПРЕДЛОЖЕНИЙ (Форма 1)</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_Toc396218840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55</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41" w:history="1">
        <w:r w:rsidR="00A74CCD" w:rsidRPr="00A74CCD">
          <w:rPr>
            <w:rStyle w:val="afa"/>
            <w:rFonts w:ascii="Times New Roman" w:hAnsi="Times New Roman" w:cs="Times New Roman"/>
            <w:szCs w:val="18"/>
          </w:rPr>
          <w:t>АНКЕТА УЧАСТНИКА ЗАПРОСА ПРЕДЛОЖЕНИЙ (Форма 2)</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_Toc396218841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60</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42" w:history="1">
        <w:r w:rsidR="00A74CCD" w:rsidRPr="00A74CCD">
          <w:rPr>
            <w:rStyle w:val="afa"/>
            <w:rFonts w:ascii="Times New Roman" w:hAnsi="Times New Roman" w:cs="Times New Roman"/>
            <w:szCs w:val="18"/>
          </w:rPr>
          <w:t>ТЕХНИЧЕСКОЕ ПРЕДЛОЖЕНИЕ (Форма __)</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_Toc396218842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70</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43" w:history="1">
        <w:r w:rsidR="00A74CCD" w:rsidRPr="00A74CCD">
          <w:rPr>
            <w:rStyle w:val="afa"/>
            <w:rFonts w:ascii="Times New Roman" w:hAnsi="Times New Roman" w:cs="Times New Roman"/>
            <w:szCs w:val="18"/>
          </w:rPr>
          <w:t>СВОДНАЯ ТАБЛИЦА СТОИМОСТИ (Форма __)</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_Toc396218843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73</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44" w:history="1">
        <w:r w:rsidR="00A74CCD" w:rsidRPr="00A74CCD">
          <w:rPr>
            <w:rStyle w:val="afa"/>
            <w:rFonts w:ascii="Times New Roman" w:hAnsi="Times New Roman" w:cs="Times New Roman"/>
            <w:szCs w:val="18"/>
          </w:rPr>
          <w:t>ГРАФИК ОКАЗАНИЯ УСЛУГ (Форма __)</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_Toc396218844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74</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45" w:history="1">
        <w:r w:rsidR="00A74CCD" w:rsidRPr="00A74CCD">
          <w:rPr>
            <w:rStyle w:val="afa"/>
            <w:rFonts w:ascii="Times New Roman" w:hAnsi="Times New Roman" w:cs="Times New Roman"/>
            <w:szCs w:val="18"/>
          </w:rPr>
          <w:t>СПРАВКА ОБ ОПЫТЕ ВЫПОЛНЕНИЯ ДОГОВОРОВ (Форма __)</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_Toc396218845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76</w:t>
        </w:r>
        <w:r w:rsidR="00A74CCD" w:rsidRPr="00A74CCD">
          <w:rPr>
            <w:rFonts w:ascii="Times New Roman" w:hAnsi="Times New Roman" w:cs="Times New Roman"/>
            <w:webHidden/>
            <w:szCs w:val="18"/>
          </w:rPr>
          <w:fldChar w:fldCharType="end"/>
        </w:r>
      </w:hyperlink>
    </w:p>
    <w:p w:rsidR="00A74CCD" w:rsidRPr="00A74CCD" w:rsidRDefault="00E10002">
      <w:pPr>
        <w:pStyle w:val="28"/>
        <w:rPr>
          <w:rFonts w:ascii="Times New Roman" w:eastAsiaTheme="minorEastAsia" w:hAnsi="Times New Roman" w:cs="Times New Roman"/>
          <w:b w:val="0"/>
          <w:bCs w:val="0"/>
          <w:szCs w:val="18"/>
        </w:rPr>
      </w:pPr>
      <w:hyperlink w:anchor="_Toc396218846" w:history="1">
        <w:r w:rsidR="00A74CCD" w:rsidRPr="00A74CCD">
          <w:rPr>
            <w:rStyle w:val="afa"/>
            <w:rFonts w:ascii="Times New Roman" w:hAnsi="Times New Roman" w:cs="Times New Roman"/>
            <w:szCs w:val="18"/>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A74CCD" w:rsidRPr="00A74CCD">
          <w:rPr>
            <w:rFonts w:ascii="Times New Roman" w:hAnsi="Times New Roman" w:cs="Times New Roman"/>
            <w:webHidden/>
            <w:szCs w:val="18"/>
          </w:rPr>
          <w:tab/>
        </w:r>
        <w:r w:rsidR="00A74CCD" w:rsidRPr="00A74CCD">
          <w:rPr>
            <w:rFonts w:ascii="Times New Roman" w:hAnsi="Times New Roman" w:cs="Times New Roman"/>
            <w:webHidden/>
            <w:szCs w:val="18"/>
          </w:rPr>
          <w:fldChar w:fldCharType="begin"/>
        </w:r>
        <w:r w:rsidR="00A74CCD" w:rsidRPr="00A74CCD">
          <w:rPr>
            <w:rFonts w:ascii="Times New Roman" w:hAnsi="Times New Roman" w:cs="Times New Roman"/>
            <w:webHidden/>
            <w:szCs w:val="18"/>
          </w:rPr>
          <w:instrText xml:space="preserve"> PAGEREF _Toc396218846 \h </w:instrText>
        </w:r>
        <w:r w:rsidR="00A74CCD" w:rsidRPr="00A74CCD">
          <w:rPr>
            <w:rFonts w:ascii="Times New Roman" w:hAnsi="Times New Roman" w:cs="Times New Roman"/>
            <w:webHidden/>
            <w:szCs w:val="18"/>
          </w:rPr>
        </w:r>
        <w:r w:rsidR="00A74CCD" w:rsidRPr="00A74CCD">
          <w:rPr>
            <w:rFonts w:ascii="Times New Roman" w:hAnsi="Times New Roman" w:cs="Times New Roman"/>
            <w:webHidden/>
            <w:szCs w:val="18"/>
          </w:rPr>
          <w:fldChar w:fldCharType="separate"/>
        </w:r>
        <w:r w:rsidR="00DC31D1">
          <w:rPr>
            <w:rFonts w:ascii="Times New Roman" w:hAnsi="Times New Roman" w:cs="Times New Roman"/>
            <w:webHidden/>
            <w:szCs w:val="18"/>
          </w:rPr>
          <w:t>78</w:t>
        </w:r>
        <w:r w:rsidR="00A74CCD" w:rsidRPr="00A74CCD">
          <w:rPr>
            <w:rFonts w:ascii="Times New Roman" w:hAnsi="Times New Roman" w:cs="Times New Roman"/>
            <w:webHidden/>
            <w:szCs w:val="18"/>
          </w:rPr>
          <w:fldChar w:fldCharType="end"/>
        </w:r>
      </w:hyperlink>
    </w:p>
    <w:p w:rsidR="00A74CCD" w:rsidRPr="00A74CCD" w:rsidRDefault="00E10002">
      <w:pPr>
        <w:pStyle w:val="14"/>
        <w:rPr>
          <w:rFonts w:eastAsiaTheme="minorEastAsia"/>
          <w:sz w:val="18"/>
          <w:szCs w:val="18"/>
        </w:rPr>
      </w:pPr>
      <w:hyperlink w:anchor="_Toc396218847" w:history="1">
        <w:r w:rsidR="00A74CCD" w:rsidRPr="00A74CCD">
          <w:rPr>
            <w:rStyle w:val="afa"/>
            <w:sz w:val="18"/>
            <w:szCs w:val="18"/>
          </w:rPr>
          <w:t>2.</w:t>
        </w:r>
        <w:r w:rsidR="00A74CCD" w:rsidRPr="00A74CCD">
          <w:rPr>
            <w:rFonts w:eastAsiaTheme="minorEastAsia"/>
            <w:sz w:val="18"/>
            <w:szCs w:val="18"/>
          </w:rPr>
          <w:tab/>
        </w:r>
        <w:r w:rsidR="00A74CCD" w:rsidRPr="00A74CCD">
          <w:rPr>
            <w:rStyle w:val="afa"/>
            <w:sz w:val="18"/>
            <w:szCs w:val="18"/>
          </w:rPr>
          <w:t>МЕТОДИКА ОЦЕНКИ ЗАЯВОК НА УЧАСТИЕ В ЗАПРОСЕ ПРЕДЛОЖЕНИЙ</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_Toc396218847 \h </w:instrText>
        </w:r>
        <w:r w:rsidR="00A74CCD" w:rsidRPr="00A74CCD">
          <w:rPr>
            <w:webHidden/>
            <w:sz w:val="18"/>
            <w:szCs w:val="18"/>
          </w:rPr>
        </w:r>
        <w:r w:rsidR="00A74CCD" w:rsidRPr="00A74CCD">
          <w:rPr>
            <w:webHidden/>
            <w:sz w:val="18"/>
            <w:szCs w:val="18"/>
          </w:rPr>
          <w:fldChar w:fldCharType="separate"/>
        </w:r>
        <w:r w:rsidR="00DC31D1">
          <w:rPr>
            <w:webHidden/>
            <w:sz w:val="18"/>
            <w:szCs w:val="18"/>
          </w:rPr>
          <w:t>80</w:t>
        </w:r>
        <w:r w:rsidR="00A74CCD" w:rsidRPr="00A74CCD">
          <w:rPr>
            <w:webHidden/>
            <w:sz w:val="18"/>
            <w:szCs w:val="18"/>
          </w:rPr>
          <w:fldChar w:fldCharType="end"/>
        </w:r>
      </w:hyperlink>
    </w:p>
    <w:p w:rsidR="00A74CCD" w:rsidRPr="00A74CCD" w:rsidRDefault="00E10002">
      <w:pPr>
        <w:pStyle w:val="14"/>
        <w:rPr>
          <w:rFonts w:asciiTheme="minorHAnsi" w:eastAsiaTheme="minorEastAsia" w:hAnsiTheme="minorHAnsi" w:cstheme="minorBidi"/>
          <w:sz w:val="18"/>
          <w:szCs w:val="18"/>
        </w:rPr>
      </w:pPr>
      <w:hyperlink w:anchor="_Toc396218848" w:history="1">
        <w:r w:rsidR="00A74CCD" w:rsidRPr="00A74CCD">
          <w:rPr>
            <w:rStyle w:val="afa"/>
            <w:b/>
            <w:sz w:val="18"/>
            <w:szCs w:val="18"/>
          </w:rPr>
          <w:t>ЧАСТЬ 2 «ПРОЕКТ ДОГОВОРА»</w:t>
        </w:r>
        <w:r w:rsidR="00A74CCD" w:rsidRPr="00A74CCD">
          <w:rPr>
            <w:webHidden/>
            <w:sz w:val="18"/>
            <w:szCs w:val="18"/>
          </w:rPr>
          <w:tab/>
        </w:r>
        <w:r w:rsidR="00A74CCD" w:rsidRPr="00A74CCD">
          <w:rPr>
            <w:webHidden/>
            <w:sz w:val="18"/>
            <w:szCs w:val="18"/>
          </w:rPr>
          <w:fldChar w:fldCharType="begin"/>
        </w:r>
        <w:r w:rsidR="00A74CCD" w:rsidRPr="00A74CCD">
          <w:rPr>
            <w:webHidden/>
            <w:sz w:val="18"/>
            <w:szCs w:val="18"/>
          </w:rPr>
          <w:instrText xml:space="preserve"> PAGEREF _Toc396218848 \h </w:instrText>
        </w:r>
        <w:r w:rsidR="00A74CCD" w:rsidRPr="00A74CCD">
          <w:rPr>
            <w:webHidden/>
            <w:sz w:val="18"/>
            <w:szCs w:val="18"/>
          </w:rPr>
        </w:r>
        <w:r w:rsidR="00A74CCD" w:rsidRPr="00A74CCD">
          <w:rPr>
            <w:webHidden/>
            <w:sz w:val="18"/>
            <w:szCs w:val="18"/>
          </w:rPr>
          <w:fldChar w:fldCharType="separate"/>
        </w:r>
        <w:r w:rsidR="00DC31D1">
          <w:rPr>
            <w:webHidden/>
            <w:sz w:val="18"/>
            <w:szCs w:val="18"/>
          </w:rPr>
          <w:t>82</w:t>
        </w:r>
        <w:r w:rsidR="00A74CCD" w:rsidRPr="00A74CCD">
          <w:rPr>
            <w:webHidden/>
            <w:sz w:val="18"/>
            <w:szCs w:val="18"/>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A74CCD">
        <w:rPr>
          <w:bCs/>
          <w:sz w:val="18"/>
          <w:szCs w:val="18"/>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6218802"/>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87330">
      <w:pPr>
        <w:numPr>
          <w:ilvl w:val="0"/>
          <w:numId w:val="6"/>
        </w:numPr>
        <w:tabs>
          <w:tab w:val="clear" w:pos="720"/>
          <w:tab w:val="num" w:pos="480"/>
          <w:tab w:val="left" w:pos="1134"/>
        </w:tabs>
        <w:ind w:left="0" w:firstLine="709"/>
        <w:contextualSpacing/>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33639C">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право заключения договора</w:t>
      </w:r>
      <w:r w:rsidR="00412D67" w:rsidRPr="005B3DBC">
        <w:rPr>
          <w:spacing w:val="-6"/>
        </w:rPr>
        <w:t xml:space="preserve"> </w:t>
      </w:r>
      <w:r w:rsidRPr="005B3DBC">
        <w:rPr>
          <w:spacing w:val="-6"/>
        </w:rPr>
        <w:t>на</w:t>
      </w:r>
      <w:r w:rsidR="005B3DBC" w:rsidRPr="005B3DBC">
        <w:rPr>
          <w:spacing w:val="-6"/>
        </w:rPr>
        <w:t xml:space="preserve"> </w:t>
      </w:r>
      <w:r w:rsidR="005B3DBC" w:rsidRPr="005B3DBC">
        <w:rPr>
          <w:bCs/>
          <w:color w:val="000000"/>
        </w:rPr>
        <w:t>оказание услуг по  разработке программы и методики проведения испытаний (ПМ), организация и  проведение приемочных испытаний опытного образца контейнера для РАО для нужд Ленинградского отделения филиала «Северо-западный территориальный округ» ФГУП «</w:t>
      </w:r>
      <w:proofErr w:type="spellStart"/>
      <w:r w:rsidR="005B3DBC" w:rsidRPr="005B3DBC">
        <w:rPr>
          <w:bCs/>
          <w:color w:val="000000"/>
        </w:rPr>
        <w:t>РосРАО</w:t>
      </w:r>
      <w:proofErr w:type="spellEnd"/>
      <w:r w:rsidR="005B3DBC" w:rsidRPr="005B3DBC">
        <w:rPr>
          <w:bCs/>
          <w:color w:val="000000"/>
        </w:rPr>
        <w:t>»</w:t>
      </w:r>
      <w:r w:rsidRPr="005B3DBC">
        <w:rPr>
          <w:spacing w:val="-6"/>
        </w:rPr>
        <w:t>.</w:t>
      </w:r>
    </w:p>
    <w:p w:rsidR="0033639C" w:rsidRPr="005B3DBC"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B3DBC">
        <w:rPr>
          <w:rFonts w:ascii="Times New Roman" w:hAnsi="Times New Roman"/>
          <w:b/>
          <w:sz w:val="24"/>
          <w:szCs w:val="24"/>
        </w:rPr>
        <w:t>Заказчик:</w:t>
      </w:r>
      <w:r w:rsidRPr="005B3DB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5B3DBC">
        <w:rPr>
          <w:rFonts w:ascii="Times New Roman" w:hAnsi="Times New Roman"/>
          <w:sz w:val="24"/>
          <w:szCs w:val="24"/>
        </w:rPr>
        <w:t>РосРАО</w:t>
      </w:r>
      <w:proofErr w:type="spellEnd"/>
      <w:r w:rsidRPr="005B3DBC">
        <w:rPr>
          <w:rFonts w:ascii="Times New Roman" w:hAnsi="Times New Roman"/>
          <w:sz w:val="24"/>
          <w:szCs w:val="24"/>
        </w:rPr>
        <w:t>».</w:t>
      </w:r>
    </w:p>
    <w:p w:rsidR="0033639C" w:rsidRPr="005B3DBC" w:rsidRDefault="0033639C" w:rsidP="0033639C">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33639C">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33639C">
      <w:pPr>
        <w:widowControl w:val="0"/>
        <w:ind w:firstLine="1134"/>
        <w:jc w:val="both"/>
      </w:pPr>
      <w:r w:rsidRPr="005B3DBC">
        <w:t>Тел.: (495) 710-76-48; факс: (495)-710-76-50.</w:t>
      </w:r>
    </w:p>
    <w:p w:rsidR="0033639C" w:rsidRPr="005B3DBC"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B3DBC">
        <w:rPr>
          <w:rFonts w:ascii="Times New Roman" w:hAnsi="Times New Roman"/>
          <w:b/>
          <w:sz w:val="24"/>
          <w:szCs w:val="24"/>
        </w:rPr>
        <w:t>Организатор запроса цен:</w:t>
      </w:r>
      <w:r w:rsidRPr="005B3DB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5B3DBC">
        <w:rPr>
          <w:rFonts w:ascii="Times New Roman" w:hAnsi="Times New Roman"/>
          <w:sz w:val="24"/>
          <w:szCs w:val="24"/>
        </w:rPr>
        <w:t>РосРАО</w:t>
      </w:r>
      <w:proofErr w:type="spellEnd"/>
      <w:r w:rsidRPr="005B3DBC">
        <w:rPr>
          <w:rFonts w:ascii="Times New Roman" w:hAnsi="Times New Roman"/>
          <w:sz w:val="24"/>
          <w:szCs w:val="24"/>
        </w:rPr>
        <w:t>».</w:t>
      </w:r>
    </w:p>
    <w:p w:rsidR="0033639C" w:rsidRPr="005B3DBC" w:rsidRDefault="0033639C" w:rsidP="0033639C">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33639C">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33639C">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33639C">
      <w:pPr>
        <w:tabs>
          <w:tab w:val="left" w:pos="1134"/>
        </w:tabs>
        <w:ind w:firstLine="1134"/>
        <w:contextualSpacing/>
      </w:pPr>
      <w:r w:rsidRPr="005B3DBC">
        <w:rPr>
          <w:b/>
        </w:rPr>
        <w:t>Контактное лицо:</w:t>
      </w:r>
      <w:r w:rsidRPr="005B3DBC">
        <w:t xml:space="preserve"> </w:t>
      </w:r>
      <w:proofErr w:type="spellStart"/>
      <w:r w:rsidR="005B3DBC" w:rsidRPr="005B3DBC">
        <w:t>Потороча</w:t>
      </w:r>
      <w:proofErr w:type="spellEnd"/>
      <w:r w:rsidR="005B3DBC" w:rsidRPr="005B3DBC">
        <w:t xml:space="preserve"> Антон</w:t>
      </w:r>
      <w:r w:rsidRPr="005B3DBC">
        <w:t>.</w:t>
      </w:r>
    </w:p>
    <w:p w:rsidR="0033639C" w:rsidRPr="005B3DBC" w:rsidRDefault="0033639C" w:rsidP="0033639C">
      <w:pPr>
        <w:numPr>
          <w:ilvl w:val="0"/>
          <w:numId w:val="6"/>
        </w:numPr>
        <w:tabs>
          <w:tab w:val="clear" w:pos="720"/>
          <w:tab w:val="num" w:pos="480"/>
          <w:tab w:val="left" w:pos="1134"/>
        </w:tabs>
        <w:spacing w:before="120"/>
        <w:ind w:left="0" w:firstLine="709"/>
        <w:jc w:val="both"/>
      </w:pPr>
      <w:r w:rsidRPr="005B3DBC">
        <w:rPr>
          <w:b/>
        </w:rPr>
        <w:t>Предмет договора:</w:t>
      </w:r>
      <w:r w:rsidRPr="005B3DBC">
        <w:t xml:space="preserve"> </w:t>
      </w:r>
      <w:r w:rsidR="005B3DBC" w:rsidRPr="005B3DBC">
        <w:rPr>
          <w:bCs/>
          <w:color w:val="000000"/>
        </w:rPr>
        <w:t>Оказание услуг по  разработке программы и методики проведения испытаний (ПМ), организация и  проведение приемочных испытаний опытного образца контейнера для РАО для нужд Ленинградского отделения филиала «Северо-западный территориальный округ» ФГУП «</w:t>
      </w:r>
      <w:proofErr w:type="spellStart"/>
      <w:r w:rsidR="005B3DBC" w:rsidRPr="005B3DBC">
        <w:rPr>
          <w:bCs/>
          <w:color w:val="000000"/>
        </w:rPr>
        <w:t>РосРАО</w:t>
      </w:r>
      <w:proofErr w:type="spellEnd"/>
      <w:r w:rsidR="005B3DBC" w:rsidRPr="005B3DBC">
        <w:rPr>
          <w:bCs/>
          <w:color w:val="000000"/>
        </w:rPr>
        <w:t>».</w:t>
      </w:r>
    </w:p>
    <w:p w:rsidR="0033639C" w:rsidRPr="005B3DBC" w:rsidRDefault="0033639C" w:rsidP="0033639C">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33639C">
      <w:pPr>
        <w:tabs>
          <w:tab w:val="left" w:pos="1134"/>
        </w:tabs>
        <w:contextualSpacing/>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33639C">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5B3DBC" w:rsidRDefault="0033639C" w:rsidP="0033639C">
      <w:pPr>
        <w:shd w:val="clear" w:color="auto" w:fill="FFFFFF"/>
        <w:spacing w:before="60" w:after="60"/>
        <w:ind w:left="-42"/>
        <w:jc w:val="both"/>
        <w:rPr>
          <w:bCs/>
        </w:rPr>
      </w:pPr>
      <w:r w:rsidRPr="005B3DBC">
        <w:rPr>
          <w:bCs/>
        </w:rPr>
        <w:t xml:space="preserve">Дата начала поставки товара: </w:t>
      </w:r>
      <w:proofErr w:type="gramStart"/>
      <w:r w:rsidRPr="005B3DBC">
        <w:rPr>
          <w:bCs/>
        </w:rPr>
        <w:t>с даты подписания</w:t>
      </w:r>
      <w:proofErr w:type="gramEnd"/>
      <w:r w:rsidRPr="005B3DBC">
        <w:rPr>
          <w:bCs/>
        </w:rPr>
        <w:t xml:space="preserve"> договора; </w:t>
      </w:r>
    </w:p>
    <w:p w:rsidR="0033639C" w:rsidRPr="005B3DBC" w:rsidRDefault="0033639C" w:rsidP="0033639C">
      <w:pPr>
        <w:widowControl w:val="0"/>
        <w:jc w:val="both"/>
        <w:rPr>
          <w:bCs/>
        </w:rPr>
      </w:pPr>
      <w:r w:rsidRPr="005B3DBC">
        <w:rPr>
          <w:bCs/>
        </w:rPr>
        <w:t xml:space="preserve">Дата окончания поставки товара: </w:t>
      </w:r>
      <w:r w:rsidR="005B3DBC" w:rsidRPr="009D7056">
        <w:rPr>
          <w:bCs/>
          <w:color w:val="000000"/>
        </w:rPr>
        <w:t xml:space="preserve">до </w:t>
      </w:r>
      <w:r w:rsidR="00E10002" w:rsidRPr="00E10002">
        <w:rPr>
          <w:bCs/>
          <w:color w:val="000000"/>
        </w:rPr>
        <w:t>15</w:t>
      </w:r>
      <w:r w:rsidR="005B3DBC" w:rsidRPr="009D7056">
        <w:rPr>
          <w:bCs/>
          <w:color w:val="000000"/>
        </w:rPr>
        <w:t xml:space="preserve"> </w:t>
      </w:r>
      <w:r w:rsidR="00E10002">
        <w:rPr>
          <w:bCs/>
          <w:color w:val="000000"/>
        </w:rPr>
        <w:t>октября</w:t>
      </w:r>
      <w:r w:rsidR="005B3DBC" w:rsidRPr="009D7056">
        <w:rPr>
          <w:bCs/>
          <w:color w:val="000000"/>
        </w:rPr>
        <w:t xml:space="preserve"> 2014 года</w:t>
      </w:r>
      <w:r w:rsidR="009D7056">
        <w:rPr>
          <w:bCs/>
          <w:color w:val="000000"/>
        </w:rPr>
        <w:t>.</w:t>
      </w:r>
    </w:p>
    <w:p w:rsidR="0033639C" w:rsidRPr="009D7056" w:rsidRDefault="0033639C" w:rsidP="0033639C">
      <w:pPr>
        <w:numPr>
          <w:ilvl w:val="0"/>
          <w:numId w:val="6"/>
        </w:numPr>
        <w:tabs>
          <w:tab w:val="clear" w:pos="720"/>
          <w:tab w:val="num" w:pos="480"/>
          <w:tab w:val="left" w:pos="1134"/>
        </w:tabs>
        <w:spacing w:before="120" w:after="120"/>
        <w:ind w:left="0" w:firstLine="709"/>
        <w:jc w:val="both"/>
      </w:pPr>
      <w:r w:rsidRPr="005B3DBC">
        <w:rPr>
          <w:b/>
        </w:rPr>
        <w:t xml:space="preserve">Место поставки товара, выполнения работ или оказания услуг: </w:t>
      </w:r>
      <w:r w:rsidR="005B3DBC" w:rsidRPr="009D7056">
        <w:rPr>
          <w:bCs/>
          <w:color w:val="000000"/>
        </w:rPr>
        <w:t xml:space="preserve">Ленинградская область, г. Сосновый Бор, </w:t>
      </w:r>
      <w:proofErr w:type="spellStart"/>
      <w:r w:rsidR="005B3DBC" w:rsidRPr="009D7056">
        <w:rPr>
          <w:bCs/>
          <w:color w:val="000000"/>
        </w:rPr>
        <w:t>промзона</w:t>
      </w:r>
      <w:proofErr w:type="spellEnd"/>
      <w:r w:rsidR="009D7056">
        <w:rPr>
          <w:bCs/>
          <w:color w:val="000000"/>
        </w:rPr>
        <w:t>.</w:t>
      </w:r>
    </w:p>
    <w:p w:rsidR="007E559C" w:rsidRPr="005B3DBC" w:rsidRDefault="001E0335" w:rsidP="0033639C">
      <w:pPr>
        <w:numPr>
          <w:ilvl w:val="0"/>
          <w:numId w:val="6"/>
        </w:numPr>
        <w:tabs>
          <w:tab w:val="clear" w:pos="720"/>
          <w:tab w:val="num" w:pos="480"/>
          <w:tab w:val="left" w:pos="1134"/>
        </w:tabs>
        <w:ind w:left="0" w:firstLine="709"/>
        <w:contextualSpacing/>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7E559C">
      <w:pPr>
        <w:tabs>
          <w:tab w:val="left" w:pos="1134"/>
        </w:tabs>
        <w:ind w:firstLine="709"/>
        <w:contextualSpacing/>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E0155B">
      <w:pPr>
        <w:tabs>
          <w:tab w:val="left" w:pos="1134"/>
        </w:tabs>
        <w:ind w:firstLine="709"/>
        <w:contextualSpacing/>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7E559C">
      <w:pPr>
        <w:tabs>
          <w:tab w:val="left" w:pos="1134"/>
        </w:tabs>
        <w:ind w:firstLine="709"/>
        <w:contextualSpacing/>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33639C">
      <w:pPr>
        <w:numPr>
          <w:ilvl w:val="0"/>
          <w:numId w:val="6"/>
        </w:numPr>
        <w:tabs>
          <w:tab w:val="clear" w:pos="720"/>
          <w:tab w:val="num" w:pos="480"/>
          <w:tab w:val="left" w:pos="1134"/>
        </w:tabs>
        <w:spacing w:before="120"/>
        <w:ind w:left="0" w:firstLine="709"/>
        <w:jc w:val="both"/>
        <w:rPr>
          <w:b/>
        </w:rPr>
      </w:pPr>
      <w:r w:rsidRPr="005B3DBC">
        <w:rPr>
          <w:b/>
        </w:rPr>
        <w:lastRenderedPageBreak/>
        <w:t xml:space="preserve">Начальная (максимальная) цена договора: </w:t>
      </w:r>
      <w:r w:rsidR="005B3DBC" w:rsidRPr="009D7056">
        <w:rPr>
          <w:bCs/>
        </w:rPr>
        <w:t>2 200 000,00</w:t>
      </w:r>
      <w:r w:rsidR="005B3DBC" w:rsidRPr="005B3DBC">
        <w:rPr>
          <w:bCs/>
          <w:i/>
        </w:rPr>
        <w:t xml:space="preserve"> (</w:t>
      </w:r>
      <w:r w:rsidR="005B3DBC" w:rsidRPr="005B3DBC">
        <w:rPr>
          <w:bCs/>
        </w:rPr>
        <w:t>Два миллиона двести тысяч</w:t>
      </w:r>
      <w:r w:rsidR="005B3DBC" w:rsidRPr="005B3DBC">
        <w:rPr>
          <w:bCs/>
          <w:i/>
        </w:rPr>
        <w:t xml:space="preserve">) </w:t>
      </w:r>
      <w:r w:rsidR="005B3DBC" w:rsidRPr="005B3DBC">
        <w:rPr>
          <w:bCs/>
        </w:rPr>
        <w:t>российских рублей 00 копеек</w:t>
      </w:r>
      <w:r w:rsidRPr="005B3DBC">
        <w:t>, включая НДС.</w:t>
      </w:r>
    </w:p>
    <w:p w:rsidR="00C87330" w:rsidRPr="005B3DBC" w:rsidRDefault="0033639C" w:rsidP="0033639C">
      <w:pPr>
        <w:tabs>
          <w:tab w:val="left" w:pos="1134"/>
        </w:tabs>
        <w:ind w:firstLine="709"/>
        <w:contextualSpacing/>
        <w:jc w:val="both"/>
        <w:rPr>
          <w:bCs/>
          <w:i/>
          <w:shd w:val="clear" w:color="auto" w:fill="FDE9D9"/>
        </w:rPr>
      </w:pPr>
      <w:r w:rsidRPr="005B3DBC">
        <w:t xml:space="preserve">Цена договора включает в себя: </w:t>
      </w:r>
      <w:r w:rsidR="005B3DBC" w:rsidRPr="005B3DBC">
        <w:rPr>
          <w:bCs/>
        </w:rPr>
        <w:t xml:space="preserve">вознаграждение Исполнителя за надлежащее исполнение всех обязательств по Договору и компенсацию всех его издержек, </w:t>
      </w:r>
      <w:r w:rsidR="005B3DBC" w:rsidRPr="005B3DBC">
        <w:rPr>
          <w:bCs/>
          <w:color w:val="000000"/>
        </w:rPr>
        <w:t>командировочных расходов</w:t>
      </w:r>
      <w:r w:rsidR="005B3DBC" w:rsidRPr="005B3DBC">
        <w:rPr>
          <w:bCs/>
        </w:rPr>
        <w:t>, с учетом НДС, а также все налоги, пошлины, сборы, и другие обязательные платежи.</w:t>
      </w:r>
    </w:p>
    <w:p w:rsidR="00C87330" w:rsidRPr="005B3DBC" w:rsidRDefault="00C87330" w:rsidP="0033639C">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973E61">
      <w:pPr>
        <w:tabs>
          <w:tab w:val="left" w:pos="1134"/>
        </w:tabs>
        <w:ind w:firstLine="709"/>
        <w:contextualSpacing/>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4F3871">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627607">
      <w:pPr>
        <w:numPr>
          <w:ilvl w:val="0"/>
          <w:numId w:val="6"/>
        </w:numPr>
        <w:tabs>
          <w:tab w:val="clear" w:pos="720"/>
          <w:tab w:val="num" w:pos="480"/>
          <w:tab w:val="left" w:pos="1134"/>
        </w:tabs>
        <w:spacing w:before="120" w:after="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627607">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110379">
      <w:pPr>
        <w:contextualSpacing/>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12</w:t>
      </w:r>
      <w:r w:rsidR="00627607" w:rsidRPr="005B3DBC">
        <w:rPr>
          <w:spacing w:val="-6"/>
        </w:rPr>
        <w:t>:00 (время московское) «</w:t>
      </w:r>
      <w:r w:rsidR="005B3DBC" w:rsidRPr="005B3DBC">
        <w:rPr>
          <w:spacing w:val="-6"/>
        </w:rPr>
        <w:t>01</w:t>
      </w:r>
      <w:r w:rsidR="00627607" w:rsidRPr="005B3DBC">
        <w:rPr>
          <w:spacing w:val="-6"/>
        </w:rPr>
        <w:t xml:space="preserve">» </w:t>
      </w:r>
      <w:r w:rsidR="005B3DBC" w:rsidRPr="005B3DBC">
        <w:rPr>
          <w:spacing w:val="-6"/>
        </w:rPr>
        <w:t>Сентября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627607" w:rsidRPr="005B3DBC">
        <w:rPr>
          <w:spacing w:val="-6"/>
        </w:rPr>
        <w:t xml:space="preserve">не позднее </w:t>
      </w:r>
      <w:r w:rsidR="005B3DBC" w:rsidRPr="005B3DBC">
        <w:rPr>
          <w:spacing w:val="-6"/>
        </w:rPr>
        <w:t>12</w:t>
      </w:r>
      <w:r w:rsidR="00627607" w:rsidRPr="005B3DBC">
        <w:rPr>
          <w:spacing w:val="-6"/>
        </w:rPr>
        <w:t>:00 (время московское) «</w:t>
      </w:r>
      <w:r w:rsidR="005B3DBC" w:rsidRPr="005B3DBC">
        <w:rPr>
          <w:spacing w:val="-6"/>
        </w:rPr>
        <w:t>01</w:t>
      </w:r>
      <w:r w:rsidR="00627607" w:rsidRPr="005B3DBC">
        <w:rPr>
          <w:spacing w:val="-6"/>
        </w:rPr>
        <w:t xml:space="preserve">» </w:t>
      </w:r>
      <w:r w:rsidR="005B3DBC" w:rsidRPr="005B3DBC">
        <w:rPr>
          <w:spacing w:val="-6"/>
        </w:rPr>
        <w:t>Сентября</w:t>
      </w:r>
      <w:r w:rsidR="00627607" w:rsidRPr="005B3DBC">
        <w:rPr>
          <w:spacing w:val="-6"/>
        </w:rPr>
        <w:t xml:space="preserve"> 2014 года.</w:t>
      </w:r>
    </w:p>
    <w:p w:rsidR="00C87330" w:rsidRPr="005B3DBC" w:rsidRDefault="00C87330" w:rsidP="00C87330">
      <w:pPr>
        <w:numPr>
          <w:ilvl w:val="0"/>
          <w:numId w:val="6"/>
        </w:numPr>
        <w:tabs>
          <w:tab w:val="clear" w:pos="720"/>
          <w:tab w:val="num" w:pos="480"/>
          <w:tab w:val="left" w:pos="1134"/>
        </w:tabs>
        <w:ind w:left="0" w:firstLine="709"/>
        <w:contextualSpacing/>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627607" w:rsidRPr="005B3DBC">
        <w:rPr>
          <w:spacing w:val="-6"/>
        </w:rPr>
        <w:t>не позднее «</w:t>
      </w:r>
      <w:r w:rsidR="005B3DBC" w:rsidRPr="005B3DBC">
        <w:rPr>
          <w:spacing w:val="-6"/>
        </w:rPr>
        <w:t>08</w:t>
      </w:r>
      <w:r w:rsidR="00627607" w:rsidRPr="005B3DBC">
        <w:rPr>
          <w:spacing w:val="-6"/>
        </w:rPr>
        <w:t xml:space="preserve">» </w:t>
      </w:r>
      <w:r w:rsidR="005B3DBC" w:rsidRPr="005B3DBC">
        <w:rPr>
          <w:spacing w:val="-6"/>
        </w:rPr>
        <w:t xml:space="preserve">Сентября </w:t>
      </w:r>
      <w:r w:rsidR="00627607" w:rsidRPr="005B3DBC">
        <w:rPr>
          <w:spacing w:val="-6"/>
        </w:rPr>
        <w:t>2014 года</w:t>
      </w:r>
      <w:r w:rsidR="00627607" w:rsidRPr="005B3DBC">
        <w:t>.</w:t>
      </w:r>
    </w:p>
    <w:p w:rsidR="00C87330" w:rsidRPr="005B3DBC"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627607" w:rsidRPr="005B3DBC">
        <w:rPr>
          <w:spacing w:val="-6"/>
        </w:rPr>
        <w:t>не позднее «</w:t>
      </w:r>
      <w:r w:rsidR="005B3DBC" w:rsidRPr="005B3DBC">
        <w:rPr>
          <w:spacing w:val="-6"/>
        </w:rPr>
        <w:t>08</w:t>
      </w:r>
      <w:r w:rsidR="00627607" w:rsidRPr="005B3DBC">
        <w:rPr>
          <w:spacing w:val="-6"/>
        </w:rPr>
        <w:t xml:space="preserve">» </w:t>
      </w:r>
      <w:r w:rsidR="005B3DBC" w:rsidRPr="005B3DBC">
        <w:rPr>
          <w:spacing w:val="-6"/>
        </w:rPr>
        <w:t xml:space="preserve">Сентября </w:t>
      </w:r>
      <w:r w:rsidR="00627607" w:rsidRPr="005B3DBC">
        <w:rPr>
          <w:spacing w:val="-6"/>
        </w:rPr>
        <w:t>2014 года</w:t>
      </w:r>
      <w:r w:rsidR="00627607" w:rsidRPr="005B3DBC">
        <w:t>.</w:t>
      </w:r>
    </w:p>
    <w:p w:rsidR="00C87330" w:rsidRPr="005B3DBC" w:rsidRDefault="007C12A6" w:rsidP="00C87330">
      <w:pPr>
        <w:numPr>
          <w:ilvl w:val="0"/>
          <w:numId w:val="6"/>
        </w:numPr>
        <w:tabs>
          <w:tab w:val="clear" w:pos="720"/>
          <w:tab w:val="num" w:pos="480"/>
          <w:tab w:val="left" w:pos="1134"/>
        </w:tabs>
        <w:ind w:left="0" w:firstLine="709"/>
        <w:contextualSpacing/>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4F3871">
      <w:pPr>
        <w:numPr>
          <w:ilvl w:val="0"/>
          <w:numId w:val="6"/>
        </w:numPr>
        <w:tabs>
          <w:tab w:val="clear" w:pos="720"/>
          <w:tab w:val="num" w:pos="480"/>
          <w:tab w:val="left" w:pos="1134"/>
        </w:tabs>
        <w:spacing w:before="120" w:after="120"/>
        <w:ind w:left="0" w:firstLine="709"/>
        <w:jc w:val="both"/>
      </w:pPr>
      <w:r w:rsidRPr="005B3DBC">
        <w:t>Процедура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AB4A39">
      <w:pPr>
        <w:numPr>
          <w:ilvl w:val="0"/>
          <w:numId w:val="6"/>
        </w:numPr>
        <w:tabs>
          <w:tab w:val="clear" w:pos="720"/>
          <w:tab w:val="num" w:pos="480"/>
          <w:tab w:val="left" w:pos="1134"/>
        </w:tabs>
        <w:ind w:left="0" w:firstLine="709"/>
        <w:contextualSpacing/>
        <w:jc w:val="both"/>
      </w:pPr>
      <w:r w:rsidRPr="005B3DBC">
        <w:t xml:space="preserve">Отказ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9C19A7">
      <w:pPr>
        <w:pStyle w:val="aff8"/>
        <w:spacing w:after="0"/>
        <w:ind w:left="0" w:firstLine="709"/>
        <w:jc w:val="both"/>
      </w:pPr>
      <w:r w:rsidRPr="005B3DBC">
        <w:lastRenderedPageBreak/>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9C19A7">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AD639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4F3871">
      <w:pPr>
        <w:numPr>
          <w:ilvl w:val="0"/>
          <w:numId w:val="6"/>
        </w:numPr>
        <w:tabs>
          <w:tab w:val="clear" w:pos="720"/>
          <w:tab w:val="num" w:pos="480"/>
          <w:tab w:val="left" w:pos="1134"/>
        </w:tabs>
        <w:spacing w:before="120" w:after="120"/>
        <w:ind w:left="0" w:firstLine="709"/>
        <w:jc w:val="both"/>
      </w:pPr>
      <w:r w:rsidRPr="005B3DBC">
        <w:t xml:space="preserve">Остальные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DC31D1">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DC31D1">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C31D1">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C31D1">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C31D1">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C31D1">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DC31D1">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DC31D1">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DC31D1">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DC31D1">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DC31D1">
        <w:rPr>
          <w:szCs w:val="24"/>
          <w:u w:val="single"/>
        </w:rPr>
        <w:t>13.3</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DC31D1">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DC31D1">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lastRenderedPageBreak/>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DC31D1">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DC31D1">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DC31D1">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DC31D1">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DC31D1">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C31D1">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C31D1">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w:t>
      </w:r>
      <w:r w:rsidRPr="00B141A8">
        <w:rPr>
          <w:szCs w:val="24"/>
        </w:rPr>
        <w:lastRenderedPageBreak/>
        <w:t xml:space="preserve">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C31D1">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C31D1">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xml:space="preserve">» и кроме случаев, установленных ЕОСЗ, прямо предусмотренных законодательством Российской Федерации, </w:t>
      </w:r>
      <w:r w:rsidRPr="00B141A8">
        <w:rPr>
          <w:szCs w:val="24"/>
        </w:rPr>
        <w:lastRenderedPageBreak/>
        <w:t>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DC31D1">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31D1">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DC31D1">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31D1">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31D1">
        <w:rPr>
          <w:u w:val="single"/>
        </w:rPr>
        <w:t>13.3</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31D1">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DC31D1">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DC31D1">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C31D1">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C31D1">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DC31D1">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C31D1">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C31D1">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C31D1">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C31D1">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DC31D1">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DC31D1">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DC31D1">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C31D1">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C31D1">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DC31D1" w:rsidRPr="00DC31D1">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DC31D1" w:rsidRPr="00DC31D1">
        <w:rPr>
          <w:bCs w:val="0"/>
          <w:szCs w:val="24"/>
          <w:u w:val="single"/>
        </w:rPr>
        <w:t>13.2</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DC31D1">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lastRenderedPageBreak/>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DC31D1">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 xml:space="preserve">при закупках оборудования, относящегося к важным для безопасности элементам объектов использования атомной энергии 1, 2, 3 классов </w:t>
      </w:r>
      <w:r w:rsidRPr="00742DF9">
        <w:rPr>
          <w:i/>
        </w:rPr>
        <w:lastRenderedPageBreak/>
        <w:t>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DC31D1">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C31D1" w:rsidRPr="00DC31D1">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C31D1">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DC31D1">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C31D1">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DC31D1">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w:t>
      </w:r>
      <w:r w:rsidR="00CE1339" w:rsidRPr="000553DE">
        <w:rPr>
          <w:bCs/>
        </w:rPr>
        <w:lastRenderedPageBreak/>
        <w:t xml:space="preserve">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C31D1">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C31D1">
        <w:rPr>
          <w:u w:val="single"/>
        </w:rPr>
        <w:t>13.3</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C31D1">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C31D1">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C31D1">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DC31D1">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DC31D1">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C31D1">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C31D1">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31D1" w:rsidRPr="00DC31D1">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31D1" w:rsidRPr="00DC31D1">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31D1" w:rsidRPr="00DC31D1">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0553DE">
        <w:lastRenderedPageBreak/>
        <w:t xml:space="preserve">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DC31D1">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C31D1" w:rsidRPr="00DC31D1">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DC31D1">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DC31D1">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C31D1" w:rsidRPr="00DC31D1">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C31D1" w:rsidRPr="00DC31D1">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DC31D1" w:rsidRPr="00DC31D1">
        <w:rPr>
          <w:rFonts w:ascii="Times New Roman" w:hAnsi="Times New Roman"/>
          <w:color w:val="auto"/>
          <w:sz w:val="24"/>
          <w:szCs w:val="24"/>
          <w:u w:val="single"/>
        </w:rPr>
        <w:t>4.15</w:t>
      </w:r>
      <w:r w:rsidR="00DC31D1">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DC31D1">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DC31D1">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DC31D1">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lastRenderedPageBreak/>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C31D1">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C31D1">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DC31D1">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DC31D1">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DC31D1">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DC31D1">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DC31D1">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lastRenderedPageBreak/>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DC31D1">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DC31D1">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C31D1">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C31D1">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C31D1">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C31D1">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C31D1">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C31D1">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xml:space="preserve">, при этом сроки </w:t>
      </w:r>
      <w:r w:rsidR="00C604F8" w:rsidRPr="00BA5934">
        <w:lastRenderedPageBreak/>
        <w:t>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w:t>
      </w:r>
      <w:r w:rsidRPr="00BA5934">
        <w:lastRenderedPageBreak/>
        <w:t xml:space="preserve">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DC31D1">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DC31D1">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DC31D1">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DC31D1">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31D1">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lastRenderedPageBreak/>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31D1">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31D1">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C31D1">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C31D1">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lastRenderedPageBreak/>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31D1">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31D1">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DC31D1">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31D1">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C31D1">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C31D1">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DC31D1">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DC31D1">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DC31D1" w:rsidRPr="00DC31D1">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DC31D1">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DC31D1">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DC31D1">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lastRenderedPageBreak/>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DC31D1">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DC31D1">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C31D1">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C31D1">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w:t>
      </w:r>
      <w:r w:rsidR="00B80502" w:rsidRPr="005402E8">
        <w:lastRenderedPageBreak/>
        <w:t xml:space="preserve">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DC31D1">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DC31D1">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DC31D1">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DC31D1">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 xml:space="preserve">либо </w:t>
      </w:r>
      <w:r w:rsidR="00C87330" w:rsidRPr="005402E8">
        <w:lastRenderedPageBreak/>
        <w:t>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DC31D1">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DC31D1">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 xml:space="preserve">или представления откорректированных в </w:t>
      </w:r>
      <w:r w:rsidR="00571BBD" w:rsidRPr="005402E8">
        <w:lastRenderedPageBreak/>
        <w:t>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DC31D1">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lastRenderedPageBreak/>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DC31D1">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DC31D1">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DC31D1">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DC31D1">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lastRenderedPageBreak/>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DC31D1">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DC31D1">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DC31D1">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DC31D1">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DC31D1">
        <w:rPr>
          <w:u w:val="single"/>
        </w:rPr>
        <w:t>4.15.2</w:t>
      </w:r>
      <w:r w:rsidR="006B7480" w:rsidRPr="00B76A59">
        <w:rPr>
          <w:u w:val="single"/>
        </w:rPr>
        <w:fldChar w:fldCharType="end"/>
      </w:r>
      <w:r w:rsidRPr="00B76A59">
        <w:t xml:space="preserve">) вследствие рассмотрения жалобы </w:t>
      </w:r>
      <w:r w:rsidRPr="00B76A59">
        <w:lastRenderedPageBreak/>
        <w:t xml:space="preserve">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lastRenderedPageBreak/>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lastRenderedPageBreak/>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DC31D1">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DC31D1">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DC31D1">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DC31D1">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31D1">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31D1">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31D1">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C31D1">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C31D1">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DC31D1">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DC31D1">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DC31D1">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Pr="007A363B" w:rsidRDefault="00DC4683" w:rsidP="00DC4683">
            <w:pPr>
              <w:contextualSpacing/>
              <w:rPr>
                <w:bCs/>
              </w:rPr>
            </w:pPr>
            <w:r w:rsidRPr="007A363B">
              <w:rPr>
                <w:bCs/>
              </w:rPr>
              <w:t>Предмет договора</w:t>
            </w:r>
          </w:p>
          <w:p w:rsidR="00C87330" w:rsidRPr="007A363B" w:rsidRDefault="00C87330" w:rsidP="00136E54">
            <w:pPr>
              <w:contextualSpacing/>
              <w:rPr>
                <w:bCs/>
              </w:rPr>
            </w:pPr>
            <w:r w:rsidRPr="007A363B">
              <w:t>Состав и объем товара/ работ/услуг</w:t>
            </w:r>
          </w:p>
        </w:tc>
        <w:tc>
          <w:tcPr>
            <w:tcW w:w="10664" w:type="dxa"/>
          </w:tcPr>
          <w:p w:rsidR="00136E54" w:rsidRPr="007A363B" w:rsidRDefault="005B3DBC" w:rsidP="00136E54">
            <w:pPr>
              <w:widowControl w:val="0"/>
              <w:ind w:right="153"/>
              <w:contextualSpacing/>
              <w:jc w:val="both"/>
              <w:rPr>
                <w:lang w:val="x-none"/>
              </w:rPr>
            </w:pPr>
            <w:r w:rsidRPr="007A363B">
              <w:rPr>
                <w:spacing w:val="-6"/>
              </w:rPr>
              <w:t xml:space="preserve">Право заключения договора на </w:t>
            </w:r>
            <w:r w:rsidRPr="007A363B">
              <w:rPr>
                <w:bCs/>
                <w:color w:val="000000"/>
              </w:rPr>
              <w:t>оказание услуг по  разработке программы и методики проведения испытаний (ПМ), организация и  проведение приемочных испытаний опытного образца контейнера для РАО для нужд Ленинградского отделения филиала «Северо-западный территориальный округ» ФГУП «</w:t>
            </w:r>
            <w:proofErr w:type="spellStart"/>
            <w:r w:rsidRPr="007A363B">
              <w:rPr>
                <w:bCs/>
                <w:color w:val="000000"/>
              </w:rPr>
              <w:t>РосРАО</w:t>
            </w:r>
            <w:proofErr w:type="spellEnd"/>
            <w:r w:rsidRPr="007A363B">
              <w:rPr>
                <w:bCs/>
                <w:color w:val="000000"/>
              </w:rPr>
              <w:t>»</w:t>
            </w:r>
            <w:r w:rsidRPr="007A363B">
              <w:rPr>
                <w:spacing w:val="-6"/>
              </w:rPr>
              <w:t>.</w:t>
            </w: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p>
          <w:p w:rsidR="00C87330" w:rsidRPr="007A363B" w:rsidRDefault="00C87330" w:rsidP="00C87330">
            <w:pPr>
              <w:ind w:right="153"/>
              <w:rPr>
                <w:b/>
                <w:i/>
              </w:rPr>
            </w:pPr>
            <w:r w:rsidRPr="007A363B">
              <w:rPr>
                <w:b/>
                <w:i/>
              </w:rPr>
              <w:t xml:space="preserve">Условия оплаты </w:t>
            </w:r>
          </w:p>
          <w:p w:rsidR="00C87330" w:rsidRPr="007A363B" w:rsidRDefault="00C87330" w:rsidP="00C87330">
            <w:pPr>
              <w:ind w:right="153"/>
            </w:pP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до </w:t>
            </w:r>
            <w:r w:rsidR="00E10002">
              <w:t>15 октября 2014 года</w:t>
            </w:r>
            <w:bookmarkStart w:id="332" w:name="_GoBack"/>
            <w:bookmarkEnd w:id="332"/>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Pr="007A363B" w:rsidRDefault="00E17BA9" w:rsidP="00136E54">
            <w:pPr>
              <w:widowControl w:val="0"/>
              <w:ind w:right="153"/>
              <w:jc w:val="both"/>
            </w:pPr>
            <w:r w:rsidRPr="007A363B">
              <w:rPr>
                <w:bCs/>
                <w:color w:val="000000"/>
              </w:rPr>
              <w:t xml:space="preserve">Ленинградская область, г. Сосновый Бор, </w:t>
            </w:r>
            <w:proofErr w:type="spellStart"/>
            <w:r w:rsidRPr="007A363B">
              <w:rPr>
                <w:bCs/>
                <w:color w:val="000000"/>
              </w:rPr>
              <w:t>промзона</w:t>
            </w:r>
            <w:proofErr w:type="spellEnd"/>
            <w:r w:rsidRPr="007A363B">
              <w:t xml:space="preserve"> </w:t>
            </w:r>
          </w:p>
          <w:p w:rsidR="00E17BA9" w:rsidRPr="007A363B" w:rsidRDefault="00E17BA9" w:rsidP="00136E54">
            <w:pPr>
              <w:widowControl w:val="0"/>
              <w:ind w:right="153"/>
              <w:jc w:val="both"/>
            </w:pPr>
          </w:p>
          <w:p w:rsidR="00E17BA9" w:rsidRPr="007A363B" w:rsidRDefault="00E17BA9" w:rsidP="00136E54">
            <w:pPr>
              <w:widowControl w:val="0"/>
              <w:ind w:right="153"/>
              <w:jc w:val="both"/>
            </w:pPr>
          </w:p>
          <w:p w:rsidR="00E17BA9" w:rsidRPr="007A363B" w:rsidRDefault="00E17BA9" w:rsidP="00136E54">
            <w:pPr>
              <w:widowControl w:val="0"/>
              <w:ind w:right="153"/>
              <w:jc w:val="both"/>
            </w:pPr>
          </w:p>
          <w:p w:rsidR="00CC6B67" w:rsidRPr="007A363B" w:rsidRDefault="00E17BA9" w:rsidP="00E17BA9">
            <w:pPr>
              <w:widowControl w:val="0"/>
              <w:ind w:right="153"/>
              <w:jc w:val="both"/>
              <w:rPr>
                <w:bCs/>
                <w:i/>
              </w:rPr>
            </w:pPr>
            <w:r w:rsidRPr="007A363B">
              <w:rPr>
                <w:bCs/>
              </w:rPr>
              <w:t>Безналичный расчёт. Оплата производится в порядке и сроки, предусмотренные в Проекте договора, являющегося составной частью Документации.</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A363B">
              <w:lastRenderedPageBreak/>
              <w:t>(Часть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w:t>
            </w:r>
            <w:proofErr w:type="spellStart"/>
            <w:r w:rsidRPr="007A363B">
              <w:t>РосРАО</w:t>
            </w:r>
            <w:proofErr w:type="spellEnd"/>
            <w:r w:rsidRPr="007A363B">
              <w:t>»</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w:t>
            </w:r>
            <w:proofErr w:type="spellStart"/>
            <w:r w:rsidRPr="007A363B">
              <w:t>РосРАО</w:t>
            </w:r>
            <w:proofErr w:type="spellEnd"/>
            <w:r w:rsidRPr="007A363B">
              <w:t>».</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17BA9">
            <w:pPr>
              <w:widowControl w:val="0"/>
              <w:ind w:right="153"/>
              <w:jc w:val="both"/>
            </w:pPr>
            <w:r w:rsidRPr="007A363B">
              <w:t xml:space="preserve">Контактное лицо: </w:t>
            </w:r>
            <w:proofErr w:type="spellStart"/>
            <w:r w:rsidR="00E17BA9" w:rsidRPr="007A363B">
              <w:t>Потороча</w:t>
            </w:r>
            <w:proofErr w:type="spellEnd"/>
            <w:r w:rsidR="00E17BA9" w:rsidRPr="007A363B">
              <w:t xml:space="preserve"> Антон</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8A5C04" w:rsidP="00E17BA9">
            <w:pPr>
              <w:ind w:right="153"/>
              <w:rPr>
                <w:bCs/>
              </w:rPr>
            </w:pPr>
            <w:r>
              <w:t>«1</w:t>
            </w:r>
            <w:r>
              <w:rPr>
                <w:lang w:val="en-US"/>
              </w:rPr>
              <w:t>9</w:t>
            </w:r>
            <w:r w:rsidR="00136E54" w:rsidRPr="007A363B">
              <w:t xml:space="preserve">» </w:t>
            </w:r>
            <w:r w:rsidR="00E17BA9" w:rsidRPr="007A363B">
              <w:t xml:space="preserve">Августа </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E17BA9" w:rsidRPr="007A363B" w:rsidRDefault="00E17BA9" w:rsidP="00E17BA9">
            <w:pPr>
              <w:tabs>
                <w:tab w:val="left" w:pos="1134"/>
              </w:tabs>
              <w:spacing w:before="120"/>
              <w:jc w:val="both"/>
              <w:rPr>
                <w:b/>
              </w:rPr>
            </w:pPr>
            <w:r w:rsidRPr="00E868AF">
              <w:rPr>
                <w:bCs/>
              </w:rPr>
              <w:t>2 200 000,00</w:t>
            </w:r>
            <w:r w:rsidRPr="007A363B">
              <w:rPr>
                <w:bCs/>
                <w:i/>
              </w:rPr>
              <w:t xml:space="preserve"> (</w:t>
            </w:r>
            <w:r w:rsidRPr="007A363B">
              <w:rPr>
                <w:bCs/>
              </w:rPr>
              <w:t>Два миллиона двести тысяч</w:t>
            </w:r>
            <w:r w:rsidRPr="007A363B">
              <w:rPr>
                <w:bCs/>
                <w:i/>
              </w:rPr>
              <w:t xml:space="preserve">) </w:t>
            </w:r>
            <w:r w:rsidRPr="007A363B">
              <w:rPr>
                <w:bCs/>
              </w:rPr>
              <w:t>российских рублей 00 копеек</w:t>
            </w:r>
            <w:r w:rsidRPr="007A363B">
              <w:t>, включая НДС.</w:t>
            </w:r>
          </w:p>
          <w:p w:rsidR="00C87330" w:rsidRPr="007A363B" w:rsidRDefault="00E17BA9" w:rsidP="00E17BA9">
            <w:pPr>
              <w:tabs>
                <w:tab w:val="left" w:pos="1134"/>
              </w:tabs>
              <w:ind w:firstLine="709"/>
              <w:contextualSpacing/>
              <w:jc w:val="both"/>
              <w:rPr>
                <w:bCs/>
                <w:i/>
                <w:shd w:val="clear" w:color="auto" w:fill="FDE9D9"/>
              </w:rPr>
            </w:pPr>
            <w:r w:rsidRPr="007A363B">
              <w:t xml:space="preserve">Цена договора включает в себя: </w:t>
            </w:r>
            <w:r w:rsidRPr="007A363B">
              <w:rPr>
                <w:bCs/>
              </w:rPr>
              <w:t xml:space="preserve">вознаграждение Исполнителя за надлежащее исполнение всех обязательств по Договору и компенсацию всех его издержек, </w:t>
            </w:r>
            <w:r w:rsidRPr="007A363B">
              <w:rPr>
                <w:bCs/>
                <w:color w:val="000000"/>
              </w:rPr>
              <w:t>командировочных расходов</w:t>
            </w:r>
            <w:r w:rsidRPr="007A363B">
              <w:rPr>
                <w:bCs/>
              </w:rPr>
              <w:t>, с учетом НДС, а также все налоги, пошлины, сборы, и другие обязательные платежи.</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AF4F0E">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7A363B">
              <w:t xml:space="preserve">Требования к участникам </w:t>
            </w:r>
            <w:r w:rsidR="003E0066" w:rsidRPr="007A363B">
              <w:t>запроса предложений</w:t>
            </w:r>
            <w:r w:rsidRPr="007A363B">
              <w:t>:</w:t>
            </w:r>
            <w:bookmarkEnd w:id="341"/>
            <w:bookmarkEnd w:id="342"/>
            <w:bookmarkEnd w:id="343"/>
          </w:p>
          <w:p w:rsidR="00815182" w:rsidRPr="007A363B" w:rsidRDefault="00815182" w:rsidP="00AF4F0E">
            <w:pPr>
              <w:numPr>
                <w:ilvl w:val="0"/>
                <w:numId w:val="33"/>
              </w:numPr>
              <w:tabs>
                <w:tab w:val="left" w:pos="851"/>
              </w:tabs>
              <w:ind w:left="0" w:right="153" w:firstLine="660"/>
              <w:jc w:val="both"/>
            </w:pPr>
            <w:bookmarkStart w:id="344"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DC31D1">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4"/>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7A363B">
              <w:lastRenderedPageBreak/>
              <w:t>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7A363B" w:rsidRDefault="00BA4288" w:rsidP="00AF4F0E">
            <w:pPr>
              <w:numPr>
                <w:ilvl w:val="0"/>
                <w:numId w:val="33"/>
              </w:numPr>
              <w:tabs>
                <w:tab w:val="left" w:pos="851"/>
              </w:tabs>
              <w:ind w:left="0" w:right="153" w:firstLine="660"/>
              <w:jc w:val="both"/>
            </w:pPr>
            <w:bookmarkStart w:id="345" w:name="_Ref389208629"/>
            <w:r w:rsidRPr="007A363B">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A363B">
              <w:t>право</w:t>
            </w:r>
            <w:proofErr w:type="gramEnd"/>
            <w:r w:rsidRPr="007A363B">
              <w:t xml:space="preserve">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r w:rsidRPr="007A363B">
              <w:t xml:space="preserve"> в том числе:</w:t>
            </w:r>
            <w:bookmarkEnd w:id="345"/>
          </w:p>
          <w:p w:rsidR="00E17BA9" w:rsidRPr="007A363B" w:rsidRDefault="00BA4288" w:rsidP="00AF4F0E">
            <w:pPr>
              <w:pStyle w:val="affe"/>
              <w:numPr>
                <w:ilvl w:val="0"/>
                <w:numId w:val="78"/>
              </w:numPr>
              <w:shd w:val="clear" w:color="auto" w:fill="FFFFFF"/>
              <w:spacing w:before="60" w:after="60" w:line="240" w:lineRule="auto"/>
              <w:ind w:hanging="56"/>
              <w:jc w:val="both"/>
              <w:rPr>
                <w:rFonts w:ascii="Times New Roman" w:hAnsi="Times New Roman"/>
                <w:bCs/>
                <w:sz w:val="24"/>
                <w:szCs w:val="24"/>
              </w:rPr>
            </w:pPr>
            <w:r w:rsidRPr="007A363B">
              <w:rPr>
                <w:rFonts w:ascii="Times New Roman" w:hAnsi="Times New Roman"/>
                <w:bCs/>
                <w:snapToGrid w:val="0"/>
                <w:color w:val="000000"/>
                <w:sz w:val="24"/>
                <w:szCs w:val="24"/>
              </w:rPr>
              <w:t xml:space="preserve">лицензию, выданную </w:t>
            </w:r>
            <w:r w:rsidR="00E17BA9" w:rsidRPr="007A363B">
              <w:rPr>
                <w:rFonts w:ascii="Times New Roman" w:hAnsi="Times New Roman"/>
                <w:bCs/>
                <w:sz w:val="24"/>
                <w:szCs w:val="24"/>
              </w:rPr>
              <w:t>на осуществление деятельности по конструированию  оборудования для пунктов хранения радиоактивных веществ, хранилищ радиоактивных отходов выданную Федеральной службой по экологическому, технологическому и атомному надзору;</w:t>
            </w:r>
          </w:p>
          <w:p w:rsidR="00BA4288" w:rsidRPr="007A363B" w:rsidRDefault="00E17BA9" w:rsidP="00E17BA9">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7A363B">
              <w:t>Свидетельство об аттестации испытательной (аналитической) лаборатории выданное Федеральным агентством по техническому регулированию и метрологии.</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lastRenderedPageBreak/>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815182" w:rsidRPr="007A363B" w:rsidRDefault="00840A0D" w:rsidP="00AF4F0E">
            <w:pPr>
              <w:widowControl w:val="0"/>
              <w:numPr>
                <w:ilvl w:val="0"/>
                <w:numId w:val="34"/>
              </w:numPr>
              <w:tabs>
                <w:tab w:val="left" w:pos="709"/>
              </w:tabs>
              <w:adjustRightInd w:val="0"/>
              <w:ind w:left="0" w:right="153" w:firstLine="660"/>
              <w:jc w:val="both"/>
              <w:textAlignment w:val="baseline"/>
            </w:pPr>
            <w:r w:rsidRPr="007A363B" w:rsidDel="00840A0D">
              <w:t xml:space="preserve"> </w:t>
            </w:r>
            <w:bookmarkStart w:id="346" w:name="_Ref317252240"/>
            <w:r w:rsidR="00815182" w:rsidRPr="007A363B">
              <w:t>Требования к субподрядчикам/ соисполнителям в объеме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bookmarkEnd w:id="346"/>
          </w:p>
          <w:p w:rsidR="00815182" w:rsidRPr="007A363B" w:rsidRDefault="00815182" w:rsidP="00AF4F0E">
            <w:pPr>
              <w:numPr>
                <w:ilvl w:val="0"/>
                <w:numId w:val="37"/>
              </w:numPr>
              <w:tabs>
                <w:tab w:val="left" w:pos="778"/>
              </w:tabs>
              <w:ind w:left="0" w:right="153" w:firstLine="660"/>
              <w:jc w:val="both"/>
            </w:pPr>
            <w:r w:rsidRPr="007A363B">
              <w:t>должен отвечать требованиям, указанным в пункт</w:t>
            </w:r>
            <w:r w:rsidR="001856AB" w:rsidRPr="007A363B">
              <w:t>ах</w:t>
            </w:r>
            <w:r w:rsidRPr="007A363B">
              <w:t> </w:t>
            </w:r>
            <w:r w:rsidR="001856AB" w:rsidRPr="007A363B">
              <w:fldChar w:fldCharType="begin"/>
            </w:r>
            <w:r w:rsidR="001856AB" w:rsidRPr="007A363B">
              <w:instrText xml:space="preserve"> REF _Ref388963252 \r \h </w:instrText>
            </w:r>
            <w:r w:rsidR="00387E4A" w:rsidRPr="007A363B">
              <w:instrText xml:space="preserve"> \* MERGEFORMAT </w:instrText>
            </w:r>
            <w:r w:rsidR="001856AB" w:rsidRPr="007A363B">
              <w:fldChar w:fldCharType="separate"/>
            </w:r>
            <w:r w:rsidR="00DC31D1">
              <w:t>3.1.1.1</w:t>
            </w:r>
            <w:r w:rsidR="001856AB" w:rsidRPr="007A363B">
              <w:fldChar w:fldCharType="end"/>
            </w:r>
            <w:r w:rsidR="001856AB" w:rsidRPr="007A363B">
              <w:t xml:space="preserve"> - </w:t>
            </w:r>
            <w:r w:rsidR="001856AB" w:rsidRPr="007A363B">
              <w:fldChar w:fldCharType="begin"/>
            </w:r>
            <w:r w:rsidR="001856AB" w:rsidRPr="007A363B">
              <w:instrText xml:space="preserve"> REF _Ref299553055 \r \h </w:instrText>
            </w:r>
            <w:r w:rsidR="00387E4A" w:rsidRPr="007A363B">
              <w:instrText xml:space="preserve"> \* MERGEFORMAT </w:instrText>
            </w:r>
            <w:r w:rsidR="001856AB" w:rsidRPr="007A363B">
              <w:fldChar w:fldCharType="separate"/>
            </w:r>
            <w:r w:rsidR="00DC31D1">
              <w:t>3.1.1.5</w:t>
            </w:r>
            <w:r w:rsidR="001856AB" w:rsidRPr="007A363B">
              <w:fldChar w:fldCharType="end"/>
            </w:r>
            <w:r w:rsidRPr="007A363B">
              <w:t xml:space="preserve"> настоящей </w:t>
            </w:r>
            <w:r w:rsidR="003E0066" w:rsidRPr="007A363B">
              <w:t>документации по запросу предложений</w:t>
            </w:r>
            <w:r w:rsidRPr="007A363B">
              <w:t>;</w:t>
            </w:r>
          </w:p>
          <w:p w:rsidR="00E17BA9" w:rsidRPr="007A363B" w:rsidRDefault="00815182" w:rsidP="00AF4F0E">
            <w:pPr>
              <w:numPr>
                <w:ilvl w:val="0"/>
                <w:numId w:val="37"/>
              </w:numPr>
              <w:tabs>
                <w:tab w:val="left" w:pos="778"/>
              </w:tabs>
              <w:ind w:left="0" w:right="153" w:firstLine="660"/>
              <w:jc w:val="both"/>
            </w:pPr>
            <w:bookmarkStart w:id="347" w:name="_Ref395617190"/>
            <w:r w:rsidRPr="007A363B">
              <w:t xml:space="preserve">должен иметь соответствующие разрешающие документы на осуществление видов деятельности, </w:t>
            </w:r>
            <w:r w:rsidR="001856AB" w:rsidRPr="007A363B">
              <w:t xml:space="preserve">видов работ, </w:t>
            </w:r>
            <w:r w:rsidRPr="007A363B">
              <w:t xml:space="preserve">связанные с выполнением договора, </w:t>
            </w:r>
            <w:proofErr w:type="gramStart"/>
            <w:r w:rsidRPr="007A363B">
              <w:t>право</w:t>
            </w:r>
            <w:proofErr w:type="gramEnd"/>
            <w:r w:rsidRPr="007A363B">
              <w:t xml:space="preserve"> на заключение которого является предметом настоящего </w:t>
            </w:r>
            <w:r w:rsidR="003E0066" w:rsidRPr="007A363B">
              <w:t>запроса предложений</w:t>
            </w:r>
            <w:r w:rsidRPr="007A363B">
              <w:t xml:space="preserve">, </w:t>
            </w:r>
            <w:r w:rsidR="001856AB" w:rsidRPr="007A363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7A363B">
              <w:t xml:space="preserve">в объеме выполняемых работ /оказываемых услуг согласно плану распределения </w:t>
            </w:r>
            <w:r w:rsidR="001856AB" w:rsidRPr="007A363B">
              <w:t xml:space="preserve">видов и </w:t>
            </w:r>
            <w:r w:rsidRPr="007A363B">
              <w:t>объемов выполнения работ /оказания услуг,</w:t>
            </w:r>
            <w:r w:rsidRPr="007A363B">
              <w:rPr>
                <w:b/>
                <w:i/>
              </w:rPr>
              <w:t xml:space="preserve"> </w:t>
            </w:r>
            <w:r w:rsidRPr="007A363B">
              <w:t>в том числе:</w:t>
            </w:r>
            <w:bookmarkEnd w:id="347"/>
          </w:p>
          <w:p w:rsidR="00E17BA9" w:rsidRPr="007A363B" w:rsidRDefault="00E17BA9" w:rsidP="00AF4F0E">
            <w:pPr>
              <w:pStyle w:val="affe"/>
              <w:numPr>
                <w:ilvl w:val="0"/>
                <w:numId w:val="78"/>
              </w:numPr>
              <w:shd w:val="clear" w:color="auto" w:fill="FFFFFF"/>
              <w:spacing w:before="60" w:after="60" w:line="240" w:lineRule="auto"/>
              <w:ind w:hanging="56"/>
              <w:jc w:val="both"/>
              <w:rPr>
                <w:rFonts w:ascii="Times New Roman" w:hAnsi="Times New Roman"/>
                <w:bCs/>
                <w:sz w:val="24"/>
                <w:szCs w:val="24"/>
              </w:rPr>
            </w:pPr>
            <w:r w:rsidRPr="007A363B">
              <w:rPr>
                <w:rFonts w:ascii="Times New Roman" w:hAnsi="Times New Roman"/>
                <w:bCs/>
                <w:snapToGrid w:val="0"/>
                <w:color w:val="000000"/>
                <w:sz w:val="24"/>
                <w:szCs w:val="24"/>
              </w:rPr>
              <w:t xml:space="preserve">лицензию, выданную </w:t>
            </w:r>
            <w:r w:rsidRPr="007A363B">
              <w:rPr>
                <w:rFonts w:ascii="Times New Roman" w:hAnsi="Times New Roman"/>
                <w:bCs/>
                <w:sz w:val="24"/>
                <w:szCs w:val="24"/>
              </w:rPr>
              <w:t>на осуществление деятельности по конструированию  оборудования для пунктов хранения радиоактивных веществ, хранилищ радиоактивных отходов выданную Федеральной службой по экологическому, технологическому и атомному надзору;</w:t>
            </w:r>
          </w:p>
          <w:p w:rsidR="00E17BA9" w:rsidRPr="007A363B" w:rsidRDefault="00E17BA9" w:rsidP="00E17BA9">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7A363B">
              <w:t>Свидетельство об аттестации испытательной (аналитической) лаборатории выданное Федеральным агентством по техническому регулированию и метрологии.</w:t>
            </w:r>
          </w:p>
          <w:p w:rsidR="00E17BA9" w:rsidRPr="007A363B" w:rsidRDefault="00E17BA9" w:rsidP="00E17BA9">
            <w:pPr>
              <w:tabs>
                <w:tab w:val="left" w:pos="778"/>
              </w:tabs>
              <w:ind w:right="153"/>
              <w:jc w:val="both"/>
            </w:pPr>
          </w:p>
          <w:p w:rsidR="00840A0D" w:rsidRPr="007A363B" w:rsidRDefault="00A348D1" w:rsidP="00AF4F0E">
            <w:pPr>
              <w:numPr>
                <w:ilvl w:val="0"/>
                <w:numId w:val="37"/>
              </w:numPr>
              <w:tabs>
                <w:tab w:val="left" w:pos="778"/>
              </w:tabs>
              <w:ind w:left="0" w:right="153" w:firstLine="660"/>
              <w:jc w:val="both"/>
              <w:rPr>
                <w:b/>
                <w:i/>
              </w:rPr>
            </w:pPr>
            <w:r w:rsidRPr="007A363B">
              <w:t xml:space="preserve">отсутствие сведений о субподрядчиках/ соисполнителях в </w:t>
            </w:r>
            <w:r w:rsidR="00840A0D" w:rsidRPr="007A363B">
              <w:t xml:space="preserve">следующих </w:t>
            </w:r>
            <w:r w:rsidRPr="007A363B">
              <w:t>реестр</w:t>
            </w:r>
            <w:r w:rsidR="00840A0D" w:rsidRPr="007A363B">
              <w:t>ах</w:t>
            </w:r>
            <w:r w:rsidRPr="007A363B">
              <w:t xml:space="preserve"> недобросовестных поставщиков</w:t>
            </w:r>
            <w:r w:rsidR="00840A0D" w:rsidRPr="007A363B">
              <w:t>:</w:t>
            </w:r>
            <w:r w:rsidR="00840A0D" w:rsidRPr="007A363B">
              <w:rPr>
                <w:b/>
                <w:i/>
              </w:rPr>
              <w:t xml:space="preserve"> </w:t>
            </w:r>
          </w:p>
          <w:p w:rsidR="00840A0D" w:rsidRPr="007A363B" w:rsidRDefault="00840A0D" w:rsidP="00AF4F0E">
            <w:pPr>
              <w:numPr>
                <w:ilvl w:val="0"/>
                <w:numId w:val="64"/>
              </w:numPr>
              <w:tabs>
                <w:tab w:val="left" w:pos="1094"/>
              </w:tabs>
              <w:ind w:left="0" w:right="153" w:firstLine="669"/>
              <w:jc w:val="both"/>
            </w:pPr>
            <w:r w:rsidRPr="007A363B">
              <w:t xml:space="preserve">в реестре, </w:t>
            </w:r>
            <w:r w:rsidR="00A65712" w:rsidRPr="007A363B">
              <w:t xml:space="preserve">ведущемся </w:t>
            </w:r>
            <w:r w:rsidRPr="007A363B">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1094"/>
              </w:tabs>
              <w:ind w:left="0" w:right="153" w:firstLine="669"/>
              <w:jc w:val="both"/>
            </w:pPr>
            <w:r w:rsidRPr="007A363B">
              <w:lastRenderedPageBreak/>
              <w:t xml:space="preserve">в реестре, </w:t>
            </w:r>
            <w:r w:rsidR="00A65712" w:rsidRPr="007A363B">
              <w:t xml:space="preserve">ведущемся </w:t>
            </w:r>
            <w:r w:rsidRPr="007A363B">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1094"/>
              </w:tabs>
              <w:ind w:left="0" w:right="153" w:firstLine="669"/>
              <w:jc w:val="both"/>
            </w:pPr>
            <w:r w:rsidRPr="007A363B">
              <w:t xml:space="preserve">в реестре недобросовестных поставщиков </w:t>
            </w:r>
            <w:proofErr w:type="spellStart"/>
            <w:r w:rsidRPr="007A363B">
              <w:t>Госкорпорации</w:t>
            </w:r>
            <w:proofErr w:type="spellEnd"/>
            <w:r w:rsidRPr="007A363B">
              <w:t xml:space="preserve"> «</w:t>
            </w:r>
            <w:proofErr w:type="spellStart"/>
            <w:r w:rsidRPr="007A363B">
              <w:t>Росатом</w:t>
            </w:r>
            <w:proofErr w:type="spellEnd"/>
            <w:r w:rsidRPr="007A363B">
              <w:t xml:space="preserve">» и организаций </w:t>
            </w:r>
            <w:proofErr w:type="spellStart"/>
            <w:r w:rsidRPr="007A363B">
              <w:t>Госкорпорации</w:t>
            </w:r>
            <w:proofErr w:type="spellEnd"/>
            <w:r w:rsidRPr="007A363B">
              <w:t xml:space="preserve"> «</w:t>
            </w:r>
            <w:proofErr w:type="spellStart"/>
            <w:r w:rsidRPr="007A363B">
              <w:t>Росатом</w:t>
            </w:r>
            <w:proofErr w:type="spellEnd"/>
            <w:r w:rsidRPr="007A363B">
              <w:t>».</w:t>
            </w:r>
          </w:p>
          <w:p w:rsidR="00815182" w:rsidRPr="007A363B" w:rsidRDefault="00815182" w:rsidP="00AF4F0E">
            <w:pPr>
              <w:widowControl w:val="0"/>
              <w:numPr>
                <w:ilvl w:val="0"/>
                <w:numId w:val="34"/>
              </w:numPr>
              <w:tabs>
                <w:tab w:val="left" w:pos="709"/>
                <w:tab w:val="left" w:pos="778"/>
              </w:tabs>
              <w:adjustRightInd w:val="0"/>
              <w:ind w:left="0" w:right="153" w:firstLine="660"/>
              <w:jc w:val="both"/>
              <w:textAlignment w:val="baseline"/>
            </w:pPr>
            <w:bookmarkStart w:id="348" w:name="_Ref317250882"/>
            <w:r w:rsidRPr="007A363B">
              <w:t xml:space="preserve">Требования к участникам </w:t>
            </w:r>
            <w:r w:rsidR="003E0066" w:rsidRPr="007A363B">
              <w:t>запроса предложений</w:t>
            </w:r>
            <w:r w:rsidR="00C00BC2" w:rsidRPr="007A363B">
              <w:t>,</w:t>
            </w:r>
            <w:r w:rsidRPr="007A363B">
              <w:t xml:space="preserve"> субподрядчикам/ соисполнителям </w:t>
            </w:r>
            <w:r w:rsidR="00E12847" w:rsidRPr="007A363B">
              <w:t>в</w:t>
            </w:r>
            <w:r w:rsidR="00A65712" w:rsidRPr="007A363B">
              <w:t> </w:t>
            </w:r>
            <w:r w:rsidR="00E12847" w:rsidRPr="007A363B">
              <w:t>объеме</w:t>
            </w:r>
            <w:r w:rsidR="00E12847" w:rsidRPr="007A363B">
              <w:rPr>
                <w:b/>
                <w:i/>
              </w:rPr>
              <w:t xml:space="preserve"> </w:t>
            </w:r>
            <w:r w:rsidR="00E12847" w:rsidRPr="007A363B">
              <w:t>выполняемых работ /оказываемых услуг</w:t>
            </w:r>
            <w:r w:rsidR="00E12847" w:rsidRPr="007A363B">
              <w:rPr>
                <w:b/>
                <w:i/>
              </w:rPr>
              <w:t xml:space="preserve"> </w:t>
            </w:r>
            <w:r w:rsidRPr="007A363B">
              <w:rPr>
                <w:i/>
              </w:rPr>
              <w:t>[в случае предъявления по лотам различных требований - c указанием номеров лотов, для которых эти требования предъявляются]</w:t>
            </w:r>
            <w:r w:rsidRPr="007A363B">
              <w:t>:</w:t>
            </w:r>
            <w:bookmarkEnd w:id="348"/>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9" w:name="_Ref317256469"/>
          </w:p>
        </w:tc>
        <w:bookmarkEnd w:id="349"/>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50" w:name="_Ref317257394"/>
          </w:p>
        </w:tc>
        <w:bookmarkEnd w:id="350"/>
        <w:tc>
          <w:tcPr>
            <w:tcW w:w="3228" w:type="dxa"/>
          </w:tcPr>
          <w:p w:rsidR="00C87330" w:rsidRPr="007A363B" w:rsidRDefault="00C87330" w:rsidP="0073229B">
            <w:pPr>
              <w:pStyle w:val="36"/>
              <w:tabs>
                <w:tab w:val="clear" w:pos="1307"/>
              </w:tabs>
              <w:ind w:left="45" w:right="153"/>
              <w:rPr>
                <w:szCs w:val="24"/>
              </w:rPr>
            </w:pPr>
            <w:r w:rsidRPr="007A363B">
              <w:rPr>
                <w:szCs w:val="24"/>
              </w:rPr>
              <w:t xml:space="preserve">Требования к поставляемому товару, выполняемым работам, </w:t>
            </w:r>
            <w:r w:rsidRPr="007A363B">
              <w:rPr>
                <w:szCs w:val="24"/>
              </w:rPr>
              <w:lastRenderedPageBreak/>
              <w:t>оказываемым услугам</w:t>
            </w:r>
            <w:r w:rsidRPr="007A363B">
              <w:rPr>
                <w:b/>
                <w:i/>
                <w:szCs w:val="24"/>
              </w:rPr>
              <w:t xml:space="preserve"> </w:t>
            </w:r>
          </w:p>
        </w:tc>
        <w:tc>
          <w:tcPr>
            <w:tcW w:w="10664" w:type="dxa"/>
          </w:tcPr>
          <w:p w:rsidR="00C87330" w:rsidRPr="007A363B" w:rsidRDefault="00C87330" w:rsidP="00C87330">
            <w:pPr>
              <w:tabs>
                <w:tab w:val="left" w:pos="495"/>
                <w:tab w:val="left" w:pos="5657"/>
              </w:tabs>
              <w:ind w:right="153" w:firstLine="660"/>
              <w:jc w:val="both"/>
            </w:pPr>
            <w:r w:rsidRPr="007A363B">
              <w:lastRenderedPageBreak/>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 xml:space="preserve">документации </w:t>
            </w:r>
            <w:r w:rsidR="003E0066" w:rsidRPr="007A363B">
              <w:rPr>
                <w:i/>
              </w:rPr>
              <w:lastRenderedPageBreak/>
              <w:t>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51" w:name="_Ref317257698"/>
          </w:p>
        </w:tc>
        <w:bookmarkEnd w:id="351"/>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52"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Pr="007A363B">
              <w:t>:</w:t>
            </w:r>
            <w:bookmarkEnd w:id="352"/>
          </w:p>
          <w:p w:rsidR="00815182" w:rsidRPr="007A363B" w:rsidRDefault="00815182" w:rsidP="00AF4F0E">
            <w:pPr>
              <w:numPr>
                <w:ilvl w:val="0"/>
                <w:numId w:val="36"/>
              </w:numPr>
              <w:tabs>
                <w:tab w:val="left" w:pos="778"/>
              </w:tabs>
              <w:ind w:left="0" w:right="153" w:firstLine="660"/>
              <w:jc w:val="both"/>
            </w:pPr>
            <w:bookmarkStart w:id="353"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DC31D1">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53"/>
          </w:p>
          <w:p w:rsidR="006C325F" w:rsidRPr="007A363B" w:rsidRDefault="006C325F" w:rsidP="00AF4F0E">
            <w:pPr>
              <w:numPr>
                <w:ilvl w:val="0"/>
                <w:numId w:val="36"/>
              </w:numPr>
              <w:tabs>
                <w:tab w:val="left" w:pos="778"/>
              </w:tabs>
              <w:ind w:left="0" w:right="153" w:firstLine="660"/>
              <w:jc w:val="both"/>
            </w:pPr>
            <w:bookmarkStart w:id="354" w:name="_Ref389235666"/>
            <w:r w:rsidRPr="007A363B">
              <w:t>документы, подтверждающие сведения о цепочке собственников, включая бенефициаров (в том числе конечных);</w:t>
            </w:r>
            <w:bookmarkEnd w:id="354"/>
          </w:p>
          <w:p w:rsidR="00F002EA" w:rsidRPr="007A363B" w:rsidRDefault="00815182" w:rsidP="00AF4F0E">
            <w:pPr>
              <w:numPr>
                <w:ilvl w:val="0"/>
                <w:numId w:val="36"/>
              </w:numPr>
              <w:tabs>
                <w:tab w:val="left" w:pos="778"/>
              </w:tabs>
              <w:ind w:left="0" w:right="153" w:firstLine="660"/>
              <w:jc w:val="both"/>
            </w:pPr>
            <w:bookmarkStart w:id="355" w:name="_Ref388875897"/>
            <w:bookmarkStart w:id="356"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73229B" w:rsidRPr="007A363B">
              <w:rPr>
                <w:u w:val="single"/>
              </w:rPr>
              <w:fldChar w:fldCharType="begin"/>
            </w:r>
            <w:r w:rsidR="0073229B" w:rsidRPr="007A363B">
              <w:rPr>
                <w:u w:val="single"/>
              </w:rPr>
              <w:instrText xml:space="preserve"> REF _Ref389208629 \r \h </w:instrText>
            </w:r>
            <w:r w:rsidR="00387E4A" w:rsidRPr="007A363B">
              <w:rPr>
                <w:u w:val="single"/>
              </w:rPr>
              <w:instrText xml:space="preserve"> \* MERGEFORMAT </w:instrText>
            </w:r>
            <w:r w:rsidR="0073229B" w:rsidRPr="007A363B">
              <w:rPr>
                <w:u w:val="single"/>
              </w:rPr>
            </w:r>
            <w:r w:rsidR="0073229B" w:rsidRPr="007A363B">
              <w:rPr>
                <w:u w:val="single"/>
              </w:rPr>
              <w:fldChar w:fldCharType="separate"/>
            </w:r>
            <w:r w:rsidR="00DC31D1">
              <w:rPr>
                <w:u w:val="single"/>
              </w:rPr>
              <w:t>13.1.3</w:t>
            </w:r>
            <w:r w:rsidR="0073229B" w:rsidRPr="007A363B">
              <w:rPr>
                <w:u w:val="single"/>
              </w:rPr>
              <w:fldChar w:fldCharType="end"/>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5"/>
            <w:bookmarkEnd w:id="356"/>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7" w:name="_Ref383705413"/>
            <w:bookmarkStart w:id="358" w:name="_Ref317252351"/>
            <w:bookmarkStart w:id="359"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 xml:space="preserve">[при </w:t>
            </w:r>
            <w:r w:rsidRPr="007A363B">
              <w:rPr>
                <w:bCs/>
                <w:i/>
              </w:rPr>
              <w:lastRenderedPageBreak/>
              <w:t>предъявлении к ним соответствующих требований]</w:t>
            </w:r>
            <w:r w:rsidRPr="007A363B">
              <w:rPr>
                <w:bCs/>
              </w:rPr>
              <w:t>:</w:t>
            </w:r>
            <w:bookmarkEnd w:id="357"/>
          </w:p>
          <w:p w:rsidR="00C10C8C" w:rsidRPr="007A363B" w:rsidRDefault="00C10C8C" w:rsidP="00AF4F0E">
            <w:pPr>
              <w:numPr>
                <w:ilvl w:val="2"/>
                <w:numId w:val="73"/>
              </w:numPr>
              <w:tabs>
                <w:tab w:val="left" w:pos="0"/>
              </w:tabs>
              <w:ind w:left="0" w:right="153" w:firstLine="669"/>
              <w:jc w:val="both"/>
            </w:pPr>
            <w:bookmarkStart w:id="360" w:name="_Ref319493337"/>
            <w:bookmarkStart w:id="361"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DC31D1">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DC31D1">
              <w:t>3.2.1.3</w:t>
            </w:r>
            <w:r w:rsidRPr="007A363B">
              <w:fldChar w:fldCharType="end"/>
            </w:r>
            <w:r w:rsidRPr="007A363B">
              <w:t xml:space="preserve"> настоящей документации;</w:t>
            </w:r>
            <w:bookmarkEnd w:id="360"/>
            <w:bookmarkEnd w:id="361"/>
          </w:p>
          <w:p w:rsidR="00C10C8C" w:rsidRPr="007A363B" w:rsidRDefault="00C10C8C" w:rsidP="00AF4F0E">
            <w:pPr>
              <w:numPr>
                <w:ilvl w:val="2"/>
                <w:numId w:val="73"/>
              </w:numPr>
              <w:tabs>
                <w:tab w:val="left" w:pos="0"/>
              </w:tabs>
              <w:ind w:left="0" w:right="153" w:firstLine="669"/>
              <w:jc w:val="both"/>
            </w:pPr>
            <w:bookmarkStart w:id="362" w:name="_Ref389135879"/>
            <w:proofErr w:type="gramStart"/>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EA7CFC" w:rsidRPr="007A363B">
              <w:rPr>
                <w:u w:val="single"/>
              </w:rPr>
              <w:fldChar w:fldCharType="begin"/>
            </w:r>
            <w:r w:rsidR="00EA7CFC" w:rsidRPr="007A363B">
              <w:rPr>
                <w:u w:val="single"/>
              </w:rPr>
              <w:instrText xml:space="preserve"> REF _Ref395617190 \r \h </w:instrText>
            </w:r>
            <w:r w:rsidR="00387E4A" w:rsidRPr="007A363B">
              <w:rPr>
                <w:u w:val="single"/>
              </w:rPr>
              <w:instrText xml:space="preserve"> \* MERGEFORMAT </w:instrText>
            </w:r>
            <w:r w:rsidR="00EA7CFC" w:rsidRPr="007A363B">
              <w:rPr>
                <w:u w:val="single"/>
              </w:rPr>
            </w:r>
            <w:r w:rsidR="00EA7CFC" w:rsidRPr="007A363B">
              <w:rPr>
                <w:u w:val="single"/>
              </w:rPr>
              <w:fldChar w:fldCharType="separate"/>
            </w:r>
            <w:r w:rsidR="00DC31D1">
              <w:rPr>
                <w:u w:val="single"/>
              </w:rPr>
              <w:t>13.2.2</w:t>
            </w:r>
            <w:r w:rsidR="00EA7CFC" w:rsidRPr="007A363B">
              <w:rPr>
                <w:u w:val="single"/>
              </w:rPr>
              <w:fldChar w:fldCharType="end"/>
            </w:r>
            <w:r w:rsidR="00EA7CFC" w:rsidRPr="007A363B">
              <w:rPr>
                <w:u w:val="single"/>
              </w:rPr>
              <w:t xml:space="preserve"> 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62"/>
            <w:r w:rsidR="00EA7CFC" w:rsidRPr="007A363B">
              <w:t>;</w:t>
            </w:r>
          </w:p>
          <w:p w:rsidR="008A5C04" w:rsidRPr="008A5C04" w:rsidRDefault="00E17BA9" w:rsidP="008A5C04">
            <w:pPr>
              <w:tabs>
                <w:tab w:val="left" w:pos="0"/>
              </w:tabs>
              <w:ind w:right="153"/>
              <w:jc w:val="both"/>
            </w:pPr>
            <w:bookmarkStart w:id="363" w:name="_Ref383680615"/>
            <w:bookmarkEnd w:id="358"/>
            <w:bookmarkEnd w:id="359"/>
            <w:r w:rsidRPr="007A363B">
              <w:rPr>
                <w:b/>
                <w:i/>
              </w:rPr>
              <w:t xml:space="preserve"> </w:t>
            </w:r>
            <w:bookmarkEnd w:id="363"/>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64" w:name="_Ref317252608"/>
          </w:p>
        </w:tc>
        <w:bookmarkEnd w:id="364"/>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5"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DC31D1">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5"/>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DC31D1">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 xml:space="preserve">является субъектом малого и среднего </w:t>
            </w:r>
            <w:r w:rsidRPr="007A363B">
              <w:rPr>
                <w:szCs w:val="24"/>
              </w:rPr>
              <w:lastRenderedPageBreak/>
              <w:t>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Pr="007A363B"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w:t>
            </w:r>
            <w:r w:rsidR="00306EF4" w:rsidRPr="007A363B">
              <w:rPr>
                <w:rFonts w:eastAsia="Arial Unicode MS"/>
                <w:szCs w:val="24"/>
              </w:rPr>
              <w:t>копия</w:t>
            </w:r>
            <w:r w:rsidR="00BF7E49" w:rsidRPr="007A363B">
              <w:rPr>
                <w:rFonts w:eastAsia="Arial Unicode MS"/>
                <w:szCs w:val="24"/>
              </w:rPr>
              <w:t xml:space="preserve"> договора (в том </w:t>
            </w:r>
            <w:proofErr w:type="gramStart"/>
            <w:r w:rsidR="00BF7E49" w:rsidRPr="007A363B">
              <w:rPr>
                <w:rFonts w:eastAsia="Arial Unicode MS"/>
                <w:szCs w:val="24"/>
              </w:rPr>
              <w:t>числе</w:t>
            </w:r>
            <w:proofErr w:type="gramEnd"/>
            <w:r w:rsidR="00BF7E49" w:rsidRPr="007A363B">
              <w:rPr>
                <w:rFonts w:eastAsia="Arial Unicode MS"/>
                <w:szCs w:val="24"/>
              </w:rPr>
              <w:t xml:space="preserve"> предварительный или под условием) </w:t>
            </w:r>
            <w:r w:rsidRPr="007A363B">
              <w:rPr>
                <w:rFonts w:eastAsia="Arial Unicode MS"/>
                <w:szCs w:val="24"/>
              </w:rPr>
              <w:t>согласно подпункту</w:t>
            </w:r>
            <w:r w:rsidR="007540C3" w:rsidRPr="007A363B">
              <w:rPr>
                <w:rFonts w:eastAsia="Arial Unicode MS"/>
                <w:szCs w:val="24"/>
              </w:rPr>
              <w:t> </w:t>
            </w:r>
            <w:r w:rsidR="007540C3" w:rsidRPr="007A363B">
              <w:rPr>
                <w:rFonts w:eastAsia="Arial Unicode MS"/>
                <w:szCs w:val="24"/>
              </w:rPr>
              <w:fldChar w:fldCharType="begin"/>
            </w:r>
            <w:r w:rsidR="007540C3" w:rsidRPr="007A363B">
              <w:rPr>
                <w:rFonts w:eastAsia="Arial Unicode MS"/>
                <w:szCs w:val="24"/>
              </w:rPr>
              <w:instrText xml:space="preserve"> REF _Ref317256766 \r \h </w:instrText>
            </w:r>
            <w:r w:rsidR="00CC2B95" w:rsidRPr="007A363B">
              <w:rPr>
                <w:rFonts w:eastAsia="Arial Unicode MS"/>
                <w:szCs w:val="24"/>
              </w:rPr>
              <w:instrText xml:space="preserve"> \* MERGEFORMAT </w:instrText>
            </w:r>
            <w:r w:rsidR="007540C3" w:rsidRPr="007A363B">
              <w:rPr>
                <w:rFonts w:eastAsia="Arial Unicode MS"/>
                <w:szCs w:val="24"/>
              </w:rPr>
            </w:r>
            <w:r w:rsidR="007540C3" w:rsidRPr="007A363B">
              <w:rPr>
                <w:rFonts w:eastAsia="Arial Unicode MS"/>
                <w:szCs w:val="24"/>
              </w:rPr>
              <w:fldChar w:fldCharType="separate"/>
            </w:r>
            <w:r w:rsidR="00DC31D1">
              <w:rPr>
                <w:rFonts w:eastAsia="Arial Unicode MS"/>
                <w:szCs w:val="24"/>
              </w:rPr>
              <w:t>а)</w:t>
            </w:r>
            <w:r w:rsidR="007540C3" w:rsidRPr="007A363B">
              <w:rPr>
                <w:rFonts w:eastAsia="Arial Unicode MS"/>
                <w:szCs w:val="24"/>
              </w:rPr>
              <w:fldChar w:fldCharType="end"/>
            </w:r>
            <w:r w:rsidRPr="007A363B">
              <w:rPr>
                <w:rFonts w:eastAsia="Arial Unicode MS"/>
                <w:szCs w:val="24"/>
              </w:rPr>
              <w:t xml:space="preserve"> пункта </w:t>
            </w:r>
            <w:r w:rsidR="00565DAC" w:rsidRPr="007A363B">
              <w:rPr>
                <w:rFonts w:eastAsia="Arial Unicode MS"/>
                <w:szCs w:val="24"/>
              </w:rPr>
              <w:fldChar w:fldCharType="begin"/>
            </w:r>
            <w:r w:rsidR="00565DAC" w:rsidRPr="007A363B">
              <w:rPr>
                <w:rFonts w:eastAsia="Arial Unicode MS"/>
                <w:szCs w:val="24"/>
              </w:rPr>
              <w:instrText xml:space="preserve"> REF _Ref389211603 \r \h </w:instrText>
            </w:r>
            <w:r w:rsidR="00387E4A" w:rsidRPr="007A363B">
              <w:rPr>
                <w:rFonts w:eastAsia="Arial Unicode MS"/>
                <w:szCs w:val="24"/>
              </w:rPr>
              <w:instrText xml:space="preserve"> \* MERGEFORMAT </w:instrText>
            </w:r>
            <w:r w:rsidR="00565DAC" w:rsidRPr="007A363B">
              <w:rPr>
                <w:rFonts w:eastAsia="Arial Unicode MS"/>
                <w:szCs w:val="24"/>
              </w:rPr>
            </w:r>
            <w:r w:rsidR="00565DAC" w:rsidRPr="007A363B">
              <w:rPr>
                <w:rFonts w:eastAsia="Arial Unicode MS"/>
                <w:szCs w:val="24"/>
              </w:rPr>
              <w:fldChar w:fldCharType="separate"/>
            </w:r>
            <w:r w:rsidR="00DC31D1">
              <w:rPr>
                <w:rFonts w:eastAsia="Arial Unicode MS"/>
                <w:szCs w:val="24"/>
              </w:rPr>
              <w:t>3.5.3</w:t>
            </w:r>
            <w:r w:rsidR="00565DAC" w:rsidRPr="007A363B">
              <w:rPr>
                <w:rFonts w:eastAsia="Arial Unicode MS"/>
                <w:szCs w:val="24"/>
              </w:rPr>
              <w:fldChar w:fldCharType="end"/>
            </w:r>
            <w:r w:rsidRPr="007A363B">
              <w:rPr>
                <w:szCs w:val="24"/>
              </w:rPr>
              <w:t xml:space="preserve">. Формы </w:t>
            </w:r>
            <w:r w:rsidR="003E546B" w:rsidRPr="007A363B">
              <w:rPr>
                <w:b/>
                <w:i/>
                <w:szCs w:val="24"/>
              </w:rPr>
              <w:t>2, 3,4,</w:t>
            </w:r>
            <w:r w:rsidRPr="007A363B">
              <w:rPr>
                <w:b/>
                <w:i/>
                <w:szCs w:val="24"/>
              </w:rPr>
              <w:t xml:space="preserve"> </w:t>
            </w:r>
            <w:r w:rsidR="001E70F7" w:rsidRPr="007A363B">
              <w:rPr>
                <w:szCs w:val="24"/>
              </w:rPr>
              <w:t>раздела </w:t>
            </w:r>
            <w:r w:rsidR="001E70F7" w:rsidRPr="007A363B">
              <w:rPr>
                <w:szCs w:val="24"/>
              </w:rPr>
              <w:fldChar w:fldCharType="begin"/>
            </w:r>
            <w:r w:rsidR="001E70F7" w:rsidRPr="007A363B">
              <w:rPr>
                <w:szCs w:val="24"/>
              </w:rPr>
              <w:instrText xml:space="preserve"> REF _Ref317259206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DC31D1">
              <w:rPr>
                <w:szCs w:val="24"/>
              </w:rPr>
              <w:t>1.1</w:t>
            </w:r>
            <w:r w:rsidR="001E70F7" w:rsidRPr="007A363B">
              <w:rPr>
                <w:szCs w:val="24"/>
              </w:rPr>
              <w:fldChar w:fldCharType="end"/>
            </w:r>
            <w:r w:rsidRPr="007A363B">
              <w:rPr>
                <w:szCs w:val="24"/>
              </w:rPr>
              <w:t xml:space="preserve">, документы данной организации согласно </w:t>
            </w:r>
            <w:r w:rsidRPr="007A363B">
              <w:rPr>
                <w:szCs w:val="24"/>
                <w:u w:val="single"/>
              </w:rPr>
              <w:t>пункт</w:t>
            </w:r>
            <w:r w:rsidR="0089364B" w:rsidRPr="007A363B">
              <w:rPr>
                <w:szCs w:val="24"/>
                <w:u w:val="single"/>
              </w:rPr>
              <w:t>ам</w:t>
            </w:r>
            <w:r w:rsidR="007540C3" w:rsidRPr="007A363B">
              <w:rPr>
                <w:szCs w:val="24"/>
                <w:u w:val="single"/>
              </w:rPr>
              <w:t> </w:t>
            </w:r>
            <w:r w:rsidR="0089364B" w:rsidRPr="007A363B">
              <w:rPr>
                <w:szCs w:val="24"/>
                <w:u w:val="single"/>
              </w:rPr>
              <w:fldChar w:fldCharType="begin"/>
            </w:r>
            <w:r w:rsidR="0089364B" w:rsidRPr="007A363B">
              <w:rPr>
                <w:szCs w:val="24"/>
                <w:u w:val="single"/>
              </w:rPr>
              <w:instrText xml:space="preserve"> REF _Ref319493337 \r \h </w:instrText>
            </w:r>
            <w:r w:rsidR="00387E4A" w:rsidRPr="007A363B">
              <w:rPr>
                <w:szCs w:val="24"/>
                <w:u w:val="single"/>
              </w:rPr>
              <w:instrText xml:space="preserve"> \* MERGEFORMAT </w:instrText>
            </w:r>
            <w:r w:rsidR="0089364B" w:rsidRPr="007A363B">
              <w:rPr>
                <w:szCs w:val="24"/>
                <w:u w:val="single"/>
              </w:rPr>
            </w:r>
            <w:r w:rsidR="0089364B" w:rsidRPr="007A363B">
              <w:rPr>
                <w:szCs w:val="24"/>
                <w:u w:val="single"/>
              </w:rPr>
              <w:fldChar w:fldCharType="separate"/>
            </w:r>
            <w:r w:rsidR="00DC31D1">
              <w:rPr>
                <w:szCs w:val="24"/>
                <w:u w:val="single"/>
              </w:rPr>
              <w:t>16.2.1</w:t>
            </w:r>
            <w:r w:rsidR="0089364B" w:rsidRPr="007A363B">
              <w:rPr>
                <w:szCs w:val="24"/>
                <w:u w:val="single"/>
              </w:rPr>
              <w:fldChar w:fldCharType="end"/>
            </w:r>
            <w:r w:rsidR="0089364B" w:rsidRPr="007A363B">
              <w:rPr>
                <w:szCs w:val="24"/>
              </w:rPr>
              <w:t xml:space="preserve">, </w:t>
            </w:r>
            <w:r w:rsidR="008A5C04" w:rsidRPr="008A5C04">
              <w:rPr>
                <w:szCs w:val="24"/>
              </w:rPr>
              <w:t xml:space="preserve">16.2.3 </w:t>
            </w:r>
            <w:r w:rsidRPr="007A363B">
              <w:rPr>
                <w:szCs w:val="24"/>
                <w:u w:val="single"/>
              </w:rPr>
              <w:t>раздела</w:t>
            </w:r>
            <w:r w:rsidR="007540C3" w:rsidRPr="007A363B">
              <w:rPr>
                <w:szCs w:val="24"/>
                <w:u w:val="single"/>
              </w:rPr>
              <w:t> </w:t>
            </w:r>
            <w:r w:rsidR="007540C3" w:rsidRPr="007A363B">
              <w:rPr>
                <w:szCs w:val="24"/>
                <w:u w:val="single"/>
              </w:rPr>
              <w:fldChar w:fldCharType="begin"/>
            </w:r>
            <w:r w:rsidR="007540C3" w:rsidRPr="007A363B">
              <w:rPr>
                <w:szCs w:val="24"/>
                <w:u w:val="single"/>
              </w:rPr>
              <w:instrText xml:space="preserve"> REF _Ref317257275 \r \h </w:instrText>
            </w:r>
            <w:r w:rsidR="00CC2B95" w:rsidRPr="007A363B">
              <w:rPr>
                <w:szCs w:val="24"/>
                <w:u w:val="single"/>
              </w:rPr>
              <w:instrText xml:space="preserve"> \* MERGEFORMAT </w:instrText>
            </w:r>
            <w:r w:rsidR="007540C3" w:rsidRPr="007A363B">
              <w:rPr>
                <w:szCs w:val="24"/>
                <w:u w:val="single"/>
              </w:rPr>
            </w:r>
            <w:r w:rsidR="007540C3" w:rsidRPr="007A363B">
              <w:rPr>
                <w:szCs w:val="24"/>
                <w:u w:val="single"/>
              </w:rPr>
              <w:fldChar w:fldCharType="separate"/>
            </w:r>
            <w:r w:rsidR="00DC31D1">
              <w:rPr>
                <w:szCs w:val="24"/>
                <w:u w:val="single"/>
              </w:rPr>
              <w:t>5</w:t>
            </w:r>
            <w:r w:rsidR="007540C3" w:rsidRPr="007A363B">
              <w:rPr>
                <w:szCs w:val="24"/>
                <w:u w:val="single"/>
              </w:rPr>
              <w:fldChar w:fldCharType="end"/>
            </w:r>
            <w:r w:rsidRPr="007A363B">
              <w:rPr>
                <w:szCs w:val="24"/>
                <w:u w:val="single"/>
              </w:rPr>
              <w:t xml:space="preserve"> «Информационная карта </w:t>
            </w:r>
            <w:r w:rsidR="003E0066" w:rsidRPr="007A363B">
              <w:rPr>
                <w:szCs w:val="24"/>
                <w:u w:val="single"/>
              </w:rPr>
              <w:t>запроса предложений</w:t>
            </w:r>
            <w:r w:rsidRPr="007A363B">
              <w:rPr>
                <w:szCs w:val="24"/>
                <w:u w:val="single"/>
              </w:rPr>
              <w:t>»</w:t>
            </w:r>
            <w:r w:rsidRPr="007A363B">
              <w:rPr>
                <w:szCs w:val="24"/>
              </w:rPr>
              <w:t xml:space="preserve"> в объеме выполняемых/ оказываемых субподрядчиком/ соисполнителем работ/услуг);</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6" w:name="_Ref352061274"/>
            <w:bookmarkStart w:id="367"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DC31D1">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r w:rsidR="0041332F" w:rsidRPr="007A363B">
              <w:rPr>
                <w:bCs w:val="0"/>
                <w:szCs w:val="24"/>
              </w:rPr>
              <w:t>, в том числе содержащее:</w:t>
            </w:r>
            <w:bookmarkEnd w:id="366"/>
            <w:bookmarkEnd w:id="367"/>
          </w:p>
          <w:p w:rsidR="0041332F" w:rsidRPr="008A5C04" w:rsidRDefault="0041332F" w:rsidP="007A363B">
            <w:pPr>
              <w:pStyle w:val="Times12"/>
              <w:tabs>
                <w:tab w:val="left" w:pos="1134"/>
                <w:tab w:val="left" w:pos="1418"/>
              </w:tabs>
              <w:rPr>
                <w:szCs w:val="24"/>
              </w:rPr>
            </w:pPr>
          </w:p>
          <w:p w:rsidR="0041332F" w:rsidRPr="007A363B" w:rsidRDefault="0041332F" w:rsidP="0041332F">
            <w:pPr>
              <w:pStyle w:val="a0"/>
              <w:numPr>
                <w:ilvl w:val="4"/>
                <w:numId w:val="15"/>
              </w:numPr>
              <w:tabs>
                <w:tab w:val="clear" w:pos="1494"/>
                <w:tab w:val="num" w:pos="1134"/>
              </w:tabs>
              <w:spacing w:line="240" w:lineRule="auto"/>
              <w:ind w:left="0" w:firstLine="709"/>
              <w:rPr>
                <w:i/>
                <w:sz w:val="24"/>
                <w:szCs w:val="24"/>
              </w:rPr>
            </w:pPr>
            <w:r w:rsidRPr="007A363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7A363B" w:rsidRDefault="0041332F" w:rsidP="0041332F">
            <w:pPr>
              <w:pStyle w:val="a0"/>
              <w:numPr>
                <w:ilvl w:val="4"/>
                <w:numId w:val="15"/>
              </w:numPr>
              <w:tabs>
                <w:tab w:val="clear" w:pos="1494"/>
                <w:tab w:val="num" w:pos="1134"/>
              </w:tabs>
              <w:spacing w:line="240" w:lineRule="auto"/>
              <w:ind w:left="0" w:firstLine="709"/>
              <w:rPr>
                <w:i/>
                <w:sz w:val="24"/>
                <w:szCs w:val="24"/>
              </w:rPr>
            </w:pPr>
            <w:r w:rsidRPr="007A363B">
              <w:rPr>
                <w:i/>
                <w:sz w:val="24"/>
                <w:szCs w:val="24"/>
              </w:rPr>
              <w:t>указание объема работ или услуг или порядка его определения.</w:t>
            </w:r>
          </w:p>
          <w:p w:rsidR="00FC2846" w:rsidRPr="007A363B" w:rsidRDefault="00FC2846" w:rsidP="00FC2846">
            <w:pPr>
              <w:pStyle w:val="Times12"/>
              <w:tabs>
                <w:tab w:val="left" w:pos="0"/>
                <w:tab w:val="left" w:pos="1140"/>
              </w:tabs>
              <w:spacing w:after="120"/>
              <w:ind w:right="153" w:firstLine="669"/>
              <w:rPr>
                <w:i/>
                <w:szCs w:val="24"/>
              </w:rPr>
            </w:pPr>
            <w:proofErr w:type="gramStart"/>
            <w:r w:rsidRPr="007A363B">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7A363B" w:rsidTr="009774D4">
              <w:tc>
                <w:tcPr>
                  <w:tcW w:w="3783" w:type="dxa"/>
                  <w:vAlign w:val="center"/>
                </w:tcPr>
                <w:p w:rsidR="00FC2846" w:rsidRPr="007A363B" w:rsidRDefault="00FC2846" w:rsidP="009774D4">
                  <w:pPr>
                    <w:spacing w:before="60" w:after="60"/>
                    <w:jc w:val="center"/>
                    <w:rPr>
                      <w:bCs/>
                    </w:rPr>
                  </w:pPr>
                  <w:r w:rsidRPr="007A363B">
                    <w:rPr>
                      <w:bCs/>
                    </w:rPr>
                    <w:t>Требования ИТТ</w:t>
                  </w:r>
                </w:p>
              </w:tc>
              <w:tc>
                <w:tcPr>
                  <w:tcW w:w="2835" w:type="dxa"/>
                  <w:vAlign w:val="center"/>
                </w:tcPr>
                <w:p w:rsidR="00FC2846" w:rsidRPr="007A363B" w:rsidRDefault="00FC2846" w:rsidP="009774D4">
                  <w:pPr>
                    <w:spacing w:before="60" w:after="60"/>
                    <w:jc w:val="center"/>
                    <w:rPr>
                      <w:bCs/>
                    </w:rPr>
                  </w:pPr>
                  <w:r w:rsidRPr="007A363B">
                    <w:rPr>
                      <w:bCs/>
                    </w:rPr>
                    <w:t>Указано в ТЗ (ТУ)</w:t>
                  </w:r>
                </w:p>
              </w:tc>
              <w:tc>
                <w:tcPr>
                  <w:tcW w:w="3827" w:type="dxa"/>
                  <w:vAlign w:val="center"/>
                </w:tcPr>
                <w:p w:rsidR="00FC2846" w:rsidRPr="007A363B" w:rsidRDefault="00FC2846" w:rsidP="009774D4">
                  <w:pPr>
                    <w:spacing w:before="60" w:after="60"/>
                    <w:jc w:val="center"/>
                    <w:rPr>
                      <w:bCs/>
                    </w:rPr>
                  </w:pPr>
                  <w:r w:rsidRPr="007A363B">
                    <w:rPr>
                      <w:bCs/>
                    </w:rPr>
                    <w:t>Примечание</w:t>
                  </w:r>
                </w:p>
              </w:tc>
            </w:tr>
            <w:tr w:rsidR="00FC2846" w:rsidRPr="007A363B" w:rsidTr="009774D4">
              <w:tc>
                <w:tcPr>
                  <w:tcW w:w="3783" w:type="dxa"/>
                  <w:vAlign w:val="center"/>
                </w:tcPr>
                <w:p w:rsidR="00FC2846" w:rsidRPr="007A363B" w:rsidRDefault="00FC2846" w:rsidP="009774D4">
                  <w:pPr>
                    <w:spacing w:before="60" w:after="60"/>
                    <w:ind w:left="-79" w:right="-108"/>
                    <w:jc w:val="center"/>
                    <w:rPr>
                      <w:bCs/>
                      <w:i/>
                    </w:rPr>
                  </w:pPr>
                  <w:r w:rsidRPr="007A363B">
                    <w:rPr>
                      <w:bCs/>
                      <w:i/>
                    </w:rPr>
                    <w:t>Вес не более 100 кг</w:t>
                  </w:r>
                </w:p>
                <w:p w:rsidR="00FC2846" w:rsidRPr="007A363B" w:rsidRDefault="00FC2846" w:rsidP="009774D4">
                  <w:pPr>
                    <w:spacing w:before="60" w:after="60"/>
                    <w:ind w:left="-79" w:right="-108"/>
                    <w:jc w:val="center"/>
                    <w:rPr>
                      <w:bCs/>
                      <w:i/>
                    </w:rPr>
                  </w:pPr>
                  <w:r w:rsidRPr="007A363B">
                    <w:rPr>
                      <w:bCs/>
                      <w:i/>
                    </w:rPr>
                    <w:t>(пример оформления)</w:t>
                  </w:r>
                </w:p>
              </w:tc>
              <w:tc>
                <w:tcPr>
                  <w:tcW w:w="2835" w:type="dxa"/>
                  <w:vAlign w:val="center"/>
                </w:tcPr>
                <w:p w:rsidR="00FC2846" w:rsidRPr="007A363B" w:rsidRDefault="00FC2846" w:rsidP="009774D4">
                  <w:pPr>
                    <w:spacing w:before="60" w:after="60"/>
                    <w:ind w:left="-79" w:right="-108"/>
                    <w:jc w:val="center"/>
                    <w:rPr>
                      <w:bCs/>
                      <w:i/>
                    </w:rPr>
                  </w:pPr>
                  <w:r w:rsidRPr="007A363B">
                    <w:rPr>
                      <w:bCs/>
                      <w:i/>
                    </w:rPr>
                    <w:t>120 кг</w:t>
                  </w:r>
                </w:p>
              </w:tc>
              <w:tc>
                <w:tcPr>
                  <w:tcW w:w="3827" w:type="dxa"/>
                  <w:vAlign w:val="center"/>
                </w:tcPr>
                <w:p w:rsidR="00FC2846" w:rsidRPr="007A363B" w:rsidRDefault="00FC2846" w:rsidP="009774D4">
                  <w:pPr>
                    <w:spacing w:before="60" w:after="60"/>
                    <w:ind w:left="-79" w:right="-108"/>
                    <w:jc w:val="center"/>
                    <w:rPr>
                      <w:bCs/>
                      <w:i/>
                    </w:rPr>
                  </w:pPr>
                  <w:r w:rsidRPr="007A363B">
                    <w:rPr>
                      <w:bCs/>
                      <w:i/>
                    </w:rPr>
                    <w:t>Будет приведено в соответствие с требованиями ИТТ</w:t>
                  </w:r>
                </w:p>
              </w:tc>
            </w:tr>
            <w:tr w:rsidR="00FC2846" w:rsidRPr="007A363B" w:rsidTr="009774D4">
              <w:tc>
                <w:tcPr>
                  <w:tcW w:w="3783" w:type="dxa"/>
                  <w:vAlign w:val="center"/>
                </w:tcPr>
                <w:p w:rsidR="00FC2846" w:rsidRPr="007A363B" w:rsidRDefault="00FC2846" w:rsidP="009774D4">
                  <w:pPr>
                    <w:spacing w:before="60" w:after="60"/>
                    <w:ind w:left="-79" w:right="-108"/>
                    <w:jc w:val="center"/>
                    <w:rPr>
                      <w:bCs/>
                      <w:i/>
                    </w:rPr>
                  </w:pPr>
                  <w:r w:rsidRPr="007A363B">
                    <w:rPr>
                      <w:bCs/>
                      <w:i/>
                    </w:rPr>
                    <w:lastRenderedPageBreak/>
                    <w:t>Габариты: 1000/800/200 мм (пример оформления)</w:t>
                  </w:r>
                </w:p>
              </w:tc>
              <w:tc>
                <w:tcPr>
                  <w:tcW w:w="2835" w:type="dxa"/>
                  <w:vAlign w:val="center"/>
                </w:tcPr>
                <w:p w:rsidR="00FC2846" w:rsidRPr="007A363B" w:rsidRDefault="00FC2846" w:rsidP="009774D4">
                  <w:pPr>
                    <w:spacing w:before="60" w:after="60"/>
                    <w:ind w:left="-79" w:right="-108"/>
                    <w:jc w:val="center"/>
                    <w:rPr>
                      <w:bCs/>
                      <w:i/>
                    </w:rPr>
                  </w:pPr>
                  <w:r w:rsidRPr="007A363B">
                    <w:rPr>
                      <w:bCs/>
                      <w:i/>
                    </w:rPr>
                    <w:t>890/800/210 мм</w:t>
                  </w:r>
                </w:p>
              </w:tc>
              <w:tc>
                <w:tcPr>
                  <w:tcW w:w="3827" w:type="dxa"/>
                  <w:vAlign w:val="center"/>
                </w:tcPr>
                <w:p w:rsidR="00FC2846" w:rsidRPr="007A363B" w:rsidRDefault="00FC2846" w:rsidP="009774D4">
                  <w:pPr>
                    <w:spacing w:before="60" w:after="60"/>
                    <w:ind w:left="-79" w:right="-108"/>
                    <w:jc w:val="center"/>
                    <w:rPr>
                      <w:bCs/>
                      <w:i/>
                    </w:rPr>
                  </w:pPr>
                  <w:r w:rsidRPr="007A363B">
                    <w:rPr>
                      <w:bCs/>
                      <w:i/>
                    </w:rPr>
                    <w:t>Будет приведено в соответствие с требованиями ИТТ</w:t>
                  </w:r>
                </w:p>
              </w:tc>
            </w:tr>
            <w:tr w:rsidR="00FC2846" w:rsidRPr="007A363B" w:rsidTr="009774D4">
              <w:tc>
                <w:tcPr>
                  <w:tcW w:w="3783" w:type="dxa"/>
                  <w:vAlign w:val="center"/>
                </w:tcPr>
                <w:p w:rsidR="00FC2846" w:rsidRPr="007A363B" w:rsidRDefault="00FC2846" w:rsidP="009774D4">
                  <w:pPr>
                    <w:spacing w:before="60" w:after="60"/>
                    <w:jc w:val="center"/>
                    <w:rPr>
                      <w:bCs/>
                    </w:rPr>
                  </w:pPr>
                  <w:r w:rsidRPr="007A363B">
                    <w:rPr>
                      <w:bCs/>
                    </w:rPr>
                    <w:t>…</w:t>
                  </w:r>
                </w:p>
              </w:tc>
              <w:tc>
                <w:tcPr>
                  <w:tcW w:w="2835" w:type="dxa"/>
                  <w:vAlign w:val="center"/>
                </w:tcPr>
                <w:p w:rsidR="00FC2846" w:rsidRPr="007A363B" w:rsidRDefault="00FC2846" w:rsidP="009774D4">
                  <w:pPr>
                    <w:spacing w:before="60" w:after="60"/>
                    <w:jc w:val="center"/>
                    <w:rPr>
                      <w:bCs/>
                    </w:rPr>
                  </w:pPr>
                  <w:r w:rsidRPr="007A363B">
                    <w:rPr>
                      <w:bCs/>
                    </w:rPr>
                    <w:t>…</w:t>
                  </w:r>
                </w:p>
              </w:tc>
              <w:tc>
                <w:tcPr>
                  <w:tcW w:w="3827" w:type="dxa"/>
                  <w:vAlign w:val="center"/>
                </w:tcPr>
                <w:p w:rsidR="00FC2846" w:rsidRPr="007A363B" w:rsidRDefault="00FC2846" w:rsidP="009774D4">
                  <w:pPr>
                    <w:spacing w:before="60" w:after="60"/>
                    <w:jc w:val="center"/>
                    <w:rPr>
                      <w:bCs/>
                    </w:rPr>
                  </w:pPr>
                  <w:r w:rsidRPr="007A363B">
                    <w:rPr>
                      <w:bCs/>
                    </w:rPr>
                    <w:t>…</w:t>
                  </w:r>
                </w:p>
              </w:tc>
            </w:tr>
          </w:tbl>
          <w:p w:rsidR="0086246F" w:rsidRPr="007A363B" w:rsidRDefault="0086246F" w:rsidP="00E40F04">
            <w:pPr>
              <w:pStyle w:val="Times12"/>
              <w:tabs>
                <w:tab w:val="left" w:pos="0"/>
                <w:tab w:val="left" w:pos="1140"/>
              </w:tabs>
              <w:ind w:right="153" w:firstLine="0"/>
              <w:rPr>
                <w:szCs w:val="24"/>
              </w:rPr>
            </w:pP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Pr="007A363B">
              <w:rPr>
                <w:szCs w:val="24"/>
                <w:u w:val="single"/>
              </w:rPr>
              <w:fldChar w:fldCharType="begin"/>
            </w:r>
            <w:r w:rsidRPr="007A363B">
              <w:rPr>
                <w:szCs w:val="24"/>
                <w:u w:val="single"/>
              </w:rPr>
              <w:instrText xml:space="preserve"> REF _Ref317257428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DC31D1">
              <w:rPr>
                <w:szCs w:val="24"/>
                <w:u w:val="single"/>
              </w:rPr>
              <w:t>16.1.3</w:t>
            </w:r>
            <w:r w:rsidRPr="007A363B">
              <w:rPr>
                <w:szCs w:val="24"/>
                <w:u w:val="single"/>
              </w:rPr>
              <w:fldChar w:fldCharType="end"/>
            </w:r>
            <w:r w:rsidR="008A6CD3" w:rsidRPr="007A363B">
              <w:rPr>
                <w:szCs w:val="24"/>
              </w:rPr>
              <w:t xml:space="preserve">, </w:t>
            </w:r>
            <w:r w:rsidR="008A6CD3" w:rsidRPr="007A363B">
              <w:rPr>
                <w:szCs w:val="24"/>
                <w:u w:val="single"/>
              </w:rPr>
              <w:fldChar w:fldCharType="begin"/>
            </w:r>
            <w:r w:rsidR="008A6CD3" w:rsidRPr="007A363B">
              <w:rPr>
                <w:szCs w:val="24"/>
                <w:u w:val="single"/>
              </w:rPr>
              <w:instrText xml:space="preserve"> REF _Ref389135879 \r \h  \* MERGEFORMAT </w:instrText>
            </w:r>
            <w:r w:rsidR="008A6CD3" w:rsidRPr="007A363B">
              <w:rPr>
                <w:szCs w:val="24"/>
                <w:u w:val="single"/>
              </w:rPr>
            </w:r>
            <w:r w:rsidR="008A6CD3" w:rsidRPr="007A363B">
              <w:rPr>
                <w:szCs w:val="24"/>
                <w:u w:val="single"/>
              </w:rPr>
              <w:fldChar w:fldCharType="separate"/>
            </w:r>
            <w:r w:rsidR="00DC31D1">
              <w:rPr>
                <w:szCs w:val="24"/>
                <w:u w:val="single"/>
              </w:rPr>
              <w:t>16.2.2</w:t>
            </w:r>
            <w:r w:rsidR="008A6CD3" w:rsidRPr="007A363B">
              <w:rPr>
                <w:szCs w:val="24"/>
                <w:u w:val="single"/>
              </w:rPr>
              <w:fldChar w:fldCharType="end"/>
            </w:r>
            <w:r w:rsidRPr="007A363B">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DC31D1">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346B21" w:rsidRPr="007A363B" w:rsidRDefault="00346B21" w:rsidP="009774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DC31D1">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A363B" w:rsidRDefault="001C3D2E" w:rsidP="00AF4F0E">
            <w:pPr>
              <w:pStyle w:val="Times12"/>
              <w:numPr>
                <w:ilvl w:val="0"/>
                <w:numId w:val="19"/>
              </w:numPr>
              <w:tabs>
                <w:tab w:val="left" w:pos="0"/>
                <w:tab w:val="left" w:pos="1140"/>
                <w:tab w:val="num" w:pos="2564"/>
              </w:tabs>
              <w:ind w:left="0" w:right="153" w:firstLine="660"/>
              <w:rPr>
                <w:szCs w:val="24"/>
              </w:rPr>
            </w:pPr>
            <w:proofErr w:type="gramStart"/>
            <w:r w:rsidRPr="007A363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7A363B">
              <w:rPr>
                <w:szCs w:val="24"/>
              </w:rPr>
              <w:t xml:space="preserve"> – </w:t>
            </w:r>
            <w:r w:rsidRPr="007A363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7A363B">
              <w:rPr>
                <w:szCs w:val="24"/>
              </w:rPr>
              <w:t xml:space="preserve"> пунктов хранения Российской Федерации».</w:t>
            </w:r>
          </w:p>
          <w:p w:rsidR="0086246F" w:rsidRPr="007A363B" w:rsidRDefault="001C3D2E" w:rsidP="001C3D2E">
            <w:pPr>
              <w:pStyle w:val="Times12"/>
              <w:tabs>
                <w:tab w:val="left" w:pos="0"/>
                <w:tab w:val="left" w:pos="1140"/>
              </w:tabs>
              <w:ind w:right="153" w:firstLine="636"/>
              <w:rPr>
                <w:szCs w:val="24"/>
              </w:rPr>
            </w:pPr>
            <w:r w:rsidRPr="007A363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8" w:name="_Ref317513153"/>
          </w:p>
        </w:tc>
        <w:bookmarkEnd w:id="368"/>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lastRenderedPageBreak/>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lastRenderedPageBreak/>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9" w:name="_Ref317252128"/>
          </w:p>
        </w:tc>
        <w:bookmarkEnd w:id="369"/>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974CBD" w:rsidP="00C87330">
            <w:pPr>
              <w:pStyle w:val="Times12"/>
              <w:tabs>
                <w:tab w:val="left" w:pos="70"/>
              </w:tabs>
              <w:ind w:right="153" w:firstLine="0"/>
              <w:jc w:val="left"/>
              <w:rPr>
                <w:szCs w:val="24"/>
              </w:rPr>
            </w:pPr>
            <w:r w:rsidRPr="007A363B">
              <w:rPr>
                <w:szCs w:val="24"/>
              </w:rPr>
              <w:t>д</w:t>
            </w:r>
            <w:r w:rsidR="00C87330" w:rsidRPr="007A363B">
              <w:rPr>
                <w:szCs w:val="24"/>
              </w:rPr>
              <w:t>опускается</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5153E7" w:rsidP="006C325F">
            <w:pPr>
              <w:pStyle w:val="Times12"/>
              <w:tabs>
                <w:tab w:val="left" w:pos="70"/>
              </w:tabs>
              <w:ind w:right="153" w:firstLine="0"/>
              <w:rPr>
                <w:spacing w:val="-6"/>
                <w:szCs w:val="24"/>
              </w:rPr>
            </w:pPr>
            <w:r>
              <w:rPr>
                <w:spacing w:val="-6"/>
                <w:szCs w:val="24"/>
              </w:rPr>
              <w:t>5% и более.</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70" w:name="_Ref317254826"/>
          </w:p>
        </w:tc>
        <w:bookmarkEnd w:id="370"/>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71" w:name="_Ref317250778"/>
          </w:p>
        </w:tc>
        <w:bookmarkEnd w:id="371"/>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12</w:t>
            </w:r>
            <w:r w:rsidR="00EF0989" w:rsidRPr="007A363B">
              <w:rPr>
                <w:szCs w:val="24"/>
              </w:rPr>
              <w:t>:00 по московскому времени «</w:t>
            </w:r>
            <w:r w:rsidRPr="007A363B">
              <w:rPr>
                <w:szCs w:val="24"/>
              </w:rPr>
              <w:t>01</w:t>
            </w:r>
            <w:r w:rsidR="00EF0989" w:rsidRPr="007A363B">
              <w:rPr>
                <w:szCs w:val="24"/>
              </w:rPr>
              <w:t xml:space="preserve">» </w:t>
            </w:r>
            <w:r w:rsidRPr="007A363B">
              <w:rPr>
                <w:szCs w:val="24"/>
              </w:rPr>
              <w:t>Сентября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Pr="007A363B">
              <w:rPr>
                <w:spacing w:val="-6"/>
                <w:szCs w:val="24"/>
              </w:rPr>
              <w:t>.</w:t>
            </w:r>
          </w:p>
          <w:p w:rsidR="001F7063" w:rsidRPr="007A363B" w:rsidRDefault="007A363B" w:rsidP="007A363B">
            <w:pPr>
              <w:pStyle w:val="Times12"/>
              <w:ind w:firstLine="0"/>
              <w:rPr>
                <w:szCs w:val="24"/>
              </w:rPr>
            </w:pPr>
            <w:r w:rsidRPr="007A363B">
              <w:rPr>
                <w:szCs w:val="24"/>
              </w:rPr>
              <w:t>12</w:t>
            </w:r>
            <w:r w:rsidR="00EF0989" w:rsidRPr="007A363B">
              <w:rPr>
                <w:szCs w:val="24"/>
              </w:rPr>
              <w:t>:00 по московскому времени «</w:t>
            </w:r>
            <w:r w:rsidRPr="007A363B">
              <w:rPr>
                <w:szCs w:val="24"/>
              </w:rPr>
              <w:t>01</w:t>
            </w:r>
            <w:r w:rsidR="00EF0989" w:rsidRPr="007A363B">
              <w:rPr>
                <w:szCs w:val="24"/>
              </w:rPr>
              <w:t xml:space="preserve">» </w:t>
            </w:r>
            <w:r w:rsidRPr="007A363B">
              <w:rPr>
                <w:szCs w:val="24"/>
              </w:rPr>
              <w:t>Сентября</w:t>
            </w:r>
            <w:r w:rsidR="00EF0989" w:rsidRPr="007A363B">
              <w:rPr>
                <w:szCs w:val="24"/>
              </w:rPr>
              <w:t xml:space="preserve"> 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72" w:name="_Ref317254136"/>
          </w:p>
        </w:tc>
        <w:bookmarkEnd w:id="372"/>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7A363B" w:rsidRPr="007A363B">
              <w:rPr>
                <w:szCs w:val="24"/>
              </w:rPr>
              <w:t>08</w:t>
            </w:r>
            <w:r w:rsidR="00EF0989" w:rsidRPr="007A363B">
              <w:rPr>
                <w:szCs w:val="24"/>
              </w:rPr>
              <w:t xml:space="preserve">» </w:t>
            </w:r>
            <w:r w:rsidR="007A363B" w:rsidRPr="007A363B">
              <w:rPr>
                <w:szCs w:val="24"/>
              </w:rPr>
              <w:t xml:space="preserve">Сентября </w:t>
            </w:r>
            <w:r w:rsidR="00EF0989" w:rsidRPr="007A363B">
              <w:rPr>
                <w:szCs w:val="24"/>
              </w:rPr>
              <w:t>2014 г.</w:t>
            </w:r>
          </w:p>
          <w:p w:rsidR="00686193" w:rsidRPr="007A363B" w:rsidRDefault="00530919" w:rsidP="007A363B">
            <w:pPr>
              <w:pStyle w:val="Times12"/>
              <w:ind w:firstLine="0"/>
              <w:rPr>
                <w:szCs w:val="24"/>
              </w:rPr>
            </w:pPr>
            <w:r w:rsidRPr="007A363B">
              <w:rPr>
                <w:szCs w:val="24"/>
              </w:rPr>
              <w:lastRenderedPageBreak/>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A363B" w:rsidRPr="007A363B">
              <w:rPr>
                <w:szCs w:val="24"/>
              </w:rPr>
              <w:t>«08</w:t>
            </w:r>
            <w:r w:rsidR="00EF0989" w:rsidRPr="007A363B">
              <w:rPr>
                <w:szCs w:val="24"/>
              </w:rPr>
              <w:t xml:space="preserve">» </w:t>
            </w:r>
            <w:r w:rsidR="007A363B" w:rsidRPr="007A363B">
              <w:rPr>
                <w:szCs w:val="24"/>
              </w:rPr>
              <w:t>Сентября</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73" w:name="_Ref317255007"/>
          </w:p>
        </w:tc>
        <w:bookmarkEnd w:id="373"/>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p w:rsidR="005E3229" w:rsidRPr="007A363B" w:rsidRDefault="005E3229" w:rsidP="00AF4F0E">
            <w:pPr>
              <w:pStyle w:val="a0"/>
              <w:numPr>
                <w:ilvl w:val="4"/>
                <w:numId w:val="19"/>
              </w:numPr>
              <w:tabs>
                <w:tab w:val="left" w:pos="0"/>
                <w:tab w:val="left" w:pos="1140"/>
              </w:tabs>
              <w:spacing w:line="240" w:lineRule="auto"/>
              <w:ind w:left="0" w:right="153" w:firstLine="660"/>
              <w:rPr>
                <w:sz w:val="24"/>
                <w:szCs w:val="24"/>
              </w:rPr>
            </w:pPr>
            <w:r w:rsidRPr="007A363B">
              <w:rPr>
                <w:sz w:val="24"/>
                <w:szCs w:val="24"/>
              </w:rPr>
              <w:t xml:space="preserve">цена договора, цена единицы продукции (значимость критерия </w:t>
            </w:r>
            <w:proofErr w:type="gramStart"/>
            <w:r w:rsidRPr="007A363B">
              <w:rPr>
                <w:sz w:val="24"/>
                <w:szCs w:val="24"/>
              </w:rPr>
              <w:t>Ц</w:t>
            </w:r>
            <w:proofErr w:type="gramEnd"/>
            <w:r w:rsidRPr="007A363B">
              <w:rPr>
                <w:sz w:val="24"/>
                <w:szCs w:val="24"/>
              </w:rPr>
              <w:t> </w:t>
            </w:r>
            <w:proofErr w:type="spellStart"/>
            <w:r w:rsidRPr="007A363B">
              <w:rPr>
                <w:sz w:val="24"/>
                <w:szCs w:val="24"/>
                <w:vertAlign w:val="subscript"/>
                <w:lang w:val="en-US"/>
              </w:rPr>
              <w:t>i</w:t>
            </w:r>
            <w:proofErr w:type="spellEnd"/>
            <w:r w:rsidR="007A363B" w:rsidRPr="007A363B">
              <w:rPr>
                <w:sz w:val="24"/>
                <w:szCs w:val="24"/>
              </w:rPr>
              <w:t>– 80</w:t>
            </w:r>
            <w:r w:rsidRPr="007A363B">
              <w:rPr>
                <w:sz w:val="24"/>
                <w:szCs w:val="24"/>
              </w:rPr>
              <w:t>%);</w:t>
            </w:r>
          </w:p>
          <w:p w:rsidR="005E3229" w:rsidRPr="007A363B" w:rsidRDefault="005E3229" w:rsidP="00AF4F0E">
            <w:pPr>
              <w:pStyle w:val="a0"/>
              <w:numPr>
                <w:ilvl w:val="4"/>
                <w:numId w:val="19"/>
              </w:numPr>
              <w:tabs>
                <w:tab w:val="left" w:pos="0"/>
                <w:tab w:val="left" w:pos="1140"/>
              </w:tabs>
              <w:spacing w:line="240" w:lineRule="auto"/>
              <w:ind w:left="0" w:right="153" w:firstLine="660"/>
              <w:rPr>
                <w:sz w:val="24"/>
                <w:szCs w:val="24"/>
              </w:rPr>
            </w:pPr>
            <w:r w:rsidRPr="007A363B">
              <w:rPr>
                <w:sz w:val="24"/>
                <w:szCs w:val="24"/>
              </w:rPr>
              <w:t>квалификация участника (значимость критерия К</w:t>
            </w:r>
            <w:proofErr w:type="spellStart"/>
            <w:proofErr w:type="gramStart"/>
            <w:r w:rsidRPr="007A363B">
              <w:rPr>
                <w:sz w:val="24"/>
                <w:szCs w:val="24"/>
                <w:vertAlign w:val="subscript"/>
                <w:lang w:val="en-US"/>
              </w:rPr>
              <w:t>i</w:t>
            </w:r>
            <w:proofErr w:type="spellEnd"/>
            <w:proofErr w:type="gramEnd"/>
            <w:r w:rsidR="007A363B" w:rsidRPr="007A363B">
              <w:rPr>
                <w:sz w:val="24"/>
                <w:szCs w:val="24"/>
              </w:rPr>
              <w:t xml:space="preserve"> – 20</w:t>
            </w:r>
            <w:r w:rsidRPr="007A363B">
              <w:rPr>
                <w:sz w:val="24"/>
                <w:szCs w:val="24"/>
              </w:rPr>
              <w:t>%), в том числе:</w:t>
            </w:r>
          </w:p>
          <w:p w:rsidR="00473741" w:rsidRPr="008A5C04" w:rsidRDefault="005E3229" w:rsidP="008A5C04">
            <w:pPr>
              <w:numPr>
                <w:ilvl w:val="3"/>
                <w:numId w:val="56"/>
              </w:numPr>
              <w:tabs>
                <w:tab w:val="clear" w:pos="3589"/>
                <w:tab w:val="num" w:pos="0"/>
                <w:tab w:val="left" w:pos="1140"/>
              </w:tabs>
              <w:ind w:left="0" w:right="153" w:firstLine="660"/>
              <w:jc w:val="both"/>
              <w:rPr>
                <w:bCs/>
              </w:rPr>
            </w:pPr>
            <w:r w:rsidRPr="007A363B">
              <w:t>опыт (</w:t>
            </w:r>
            <w:r w:rsidRPr="007A363B">
              <w:rPr>
                <w:bCs/>
              </w:rPr>
              <w:t>значимость подкритерия</w:t>
            </w:r>
            <w:proofErr w:type="gramStart"/>
            <w:r w:rsidRPr="007A363B">
              <w:rPr>
                <w:bCs/>
              </w:rPr>
              <w:t xml:space="preserve"> О</w:t>
            </w:r>
            <w:proofErr w:type="gramEnd"/>
            <w:r w:rsidRPr="007A363B">
              <w:rPr>
                <w:bCs/>
              </w:rPr>
              <w:t xml:space="preserve"> </w:t>
            </w:r>
            <w:proofErr w:type="spellStart"/>
            <w:r w:rsidRPr="007A363B">
              <w:rPr>
                <w:bCs/>
                <w:vertAlign w:val="subscript"/>
                <w:lang w:val="en-US"/>
              </w:rPr>
              <w:t>i</w:t>
            </w:r>
            <w:proofErr w:type="spellEnd"/>
            <w:r w:rsidR="007A363B" w:rsidRPr="007A363B">
              <w:rPr>
                <w:bCs/>
              </w:rPr>
              <w:t xml:space="preserve"> – 100</w:t>
            </w:r>
            <w:r w:rsidRPr="007A363B">
              <w:rPr>
                <w:bCs/>
              </w:rPr>
              <w:t>%)</w:t>
            </w:r>
            <w:r w:rsidRPr="007A363B">
              <w:t>;</w:t>
            </w: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74" w:name="_Ref317255017"/>
          </w:p>
        </w:tc>
        <w:bookmarkEnd w:id="374"/>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5" w:name="_Ref317254659"/>
          </w:p>
        </w:tc>
        <w:bookmarkEnd w:id="375"/>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6" w:name="_Ref317256138"/>
          </w:p>
        </w:tc>
        <w:bookmarkEnd w:id="376"/>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7" w:name="_Ref321836472"/>
          </w:p>
        </w:tc>
        <w:bookmarkEnd w:id="377"/>
        <w:tc>
          <w:tcPr>
            <w:tcW w:w="3228" w:type="dxa"/>
          </w:tcPr>
          <w:p w:rsidR="009D350D" w:rsidRPr="007A363B" w:rsidRDefault="009D350D" w:rsidP="00E40F04">
            <w:pPr>
              <w:ind w:right="153"/>
              <w:jc w:val="both"/>
              <w:rPr>
                <w:b/>
                <w:i/>
              </w:rPr>
            </w:pPr>
            <w:r w:rsidRPr="007A363B">
              <w:t xml:space="preserve">Порядок обжалования </w:t>
            </w:r>
            <w:r w:rsidRPr="007A363B">
              <w:lastRenderedPageBreak/>
              <w:t xml:space="preserve">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lastRenderedPageBreak/>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 xml:space="preserve">закупочной </w:t>
            </w:r>
            <w:r w:rsidR="002E77A5" w:rsidRPr="007A363B">
              <w:rPr>
                <w:lang w:val="ru-RU"/>
              </w:rPr>
              <w:lastRenderedPageBreak/>
              <w:t>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8" w:name="_Ref317252392"/>
      <w:bookmarkStart w:id="379" w:name="_Ref317252770"/>
      <w:bookmarkStart w:id="380" w:name="_Ref317258826"/>
      <w:bookmarkStart w:id="381" w:name="_Ref317258847"/>
      <w:bookmarkStart w:id="382" w:name="_Ref317258884"/>
      <w:bookmarkStart w:id="383" w:name="_Ref317259078"/>
      <w:bookmarkStart w:id="384" w:name="_Ref317259086"/>
      <w:bookmarkStart w:id="385" w:name="_Ref317259097"/>
      <w:bookmarkStart w:id="386" w:name="_Ref317259107"/>
      <w:bookmarkStart w:id="387" w:name="_Ref317259121"/>
      <w:bookmarkStart w:id="388" w:name="_Ref317259138"/>
      <w:bookmarkStart w:id="389" w:name="_Ref317259149"/>
      <w:bookmarkStart w:id="390" w:name="_Ref317259167"/>
      <w:bookmarkStart w:id="391" w:name="_Ref317259176"/>
      <w:bookmarkStart w:id="392" w:name="_Ref317259188"/>
      <w:bookmarkStart w:id="393" w:name="_Ref317259197"/>
      <w:bookmarkStart w:id="394" w:name="_Ref317259206"/>
      <w:bookmarkStart w:id="395" w:name="_Ref317259217"/>
      <w:bookmarkStart w:id="396" w:name="_Ref317259233"/>
      <w:bookmarkStart w:id="397" w:name="_Toc396218839"/>
      <w:bookmarkStart w:id="398"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31D1">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31D1">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31D1">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99" w:name="форма1"/>
      <w:bookmarkStart w:id="400" w:name="_Toc98251753"/>
      <w:bookmarkEnd w:id="398"/>
      <w:r w:rsidRPr="00DD5EEB">
        <w:rPr>
          <w:bCs w:val="0"/>
          <w:sz w:val="28"/>
          <w:szCs w:val="28"/>
        </w:rPr>
        <w:t>Форма 1.</w:t>
      </w:r>
      <w:bookmarkEnd w:id="399"/>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401" w:name="_Письмо_о_подаче"/>
      <w:bookmarkStart w:id="402" w:name="_Toc255987071"/>
      <w:bookmarkStart w:id="403" w:name="_Toc272505461"/>
      <w:bookmarkStart w:id="404" w:name="_Toc396218840"/>
      <w:bookmarkEnd w:id="401"/>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402"/>
      <w:bookmarkEnd w:id="403"/>
      <w:bookmarkEnd w:id="404"/>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DC31D1">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DC31D1">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5" w:name="_Hlt440565644"/>
      <w:bookmarkEnd w:id="405"/>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DC31D1">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sidRPr="00DD5EEB">
        <w:rPr>
          <w:sz w:val="28"/>
          <w:szCs w:val="28"/>
          <w:lang w:val="ru-RU"/>
        </w:rPr>
        <w:lastRenderedPageBreak/>
        <w:t>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31D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31D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31D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31D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31D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31D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C31D1">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C31D1">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400"/>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6" w:name="_Ref55335821"/>
      <w:bookmarkStart w:id="407" w:name="_Ref55336345"/>
      <w:bookmarkStart w:id="408" w:name="_Toc57314674"/>
      <w:bookmarkStart w:id="409" w:name="_Toc69728988"/>
      <w:bookmarkStart w:id="410" w:name="_Toc98251754"/>
      <w:r w:rsidRPr="00DD5EEB">
        <w:rPr>
          <w:sz w:val="22"/>
        </w:rPr>
        <w:br w:type="page"/>
      </w:r>
      <w:bookmarkEnd w:id="406"/>
      <w:bookmarkEnd w:id="407"/>
      <w:bookmarkEnd w:id="408"/>
      <w:bookmarkEnd w:id="409"/>
      <w:bookmarkEnd w:id="410"/>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1" w:name="_Анкета_Претендента_на"/>
      <w:bookmarkStart w:id="412" w:name="_Анкета_Участника_процедуры"/>
      <w:bookmarkStart w:id="413" w:name="_Toc255987077"/>
      <w:bookmarkStart w:id="414" w:name="_Toc396218841"/>
      <w:bookmarkEnd w:id="411"/>
      <w:bookmarkEnd w:id="412"/>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13"/>
      <w:bookmarkEnd w:id="41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15"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5"/>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lastRenderedPageBreak/>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Техническое_предложение_(Форма"/>
      <w:bookmarkStart w:id="417" w:name="_Toc235439567"/>
      <w:bookmarkStart w:id="418" w:name="_Toc396218842"/>
      <w:bookmarkEnd w:id="416"/>
      <w:r w:rsidRPr="00DD5EEB">
        <w:rPr>
          <w:rFonts w:ascii="Times New Roman" w:hAnsi="Times New Roman" w:cs="Times New Roman"/>
          <w:b w:val="0"/>
          <w:i w:val="0"/>
        </w:rPr>
        <w:t>ТЕХНИЧЕСКОЕ ПРЕДЛОЖЕНИЕ (Форма __)</w:t>
      </w:r>
      <w:bookmarkEnd w:id="417"/>
      <w:bookmarkEnd w:id="41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C31D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C31D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C31D1">
        <w:rPr>
          <w:b/>
          <w:bCs w:val="0"/>
          <w:i/>
          <w:sz w:val="24"/>
          <w:szCs w:val="24"/>
        </w:rPr>
        <w:t>Ошибка!</w:t>
      </w:r>
      <w:proofErr w:type="gramEnd"/>
      <w:r w:rsidR="00DC31D1">
        <w:rPr>
          <w:b/>
          <w:bCs w:val="0"/>
          <w:i/>
          <w:sz w:val="24"/>
          <w:szCs w:val="24"/>
        </w:rPr>
        <w:t xml:space="preserve"> </w:t>
      </w:r>
      <w:proofErr w:type="gramStart"/>
      <w:r w:rsidR="00DC31D1">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C31D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C31D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DC31D1">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DC31D1">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DC31D1">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lastRenderedPageBreak/>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9" w:name="_Toc235436488"/>
      <w:bookmarkStart w:id="420" w:name="_Toc235020001"/>
      <w:bookmarkStart w:id="421" w:name="_Toc251779154"/>
      <w:bookmarkStart w:id="422" w:name="_Toc396218843"/>
      <w:r w:rsidRPr="00DD5EEB">
        <w:rPr>
          <w:rFonts w:ascii="Times New Roman" w:hAnsi="Times New Roman" w:cs="Times New Roman"/>
          <w:b w:val="0"/>
          <w:i w:val="0"/>
        </w:rPr>
        <w:t xml:space="preserve">СВОДНАЯ ТАБЛИЦА СТОИМОСТИ </w:t>
      </w:r>
      <w:bookmarkEnd w:id="419"/>
      <w:r w:rsidRPr="00DD5EEB">
        <w:rPr>
          <w:rFonts w:ascii="Times New Roman" w:hAnsi="Times New Roman" w:cs="Times New Roman"/>
          <w:b w:val="0"/>
          <w:i w:val="0"/>
        </w:rPr>
        <w:t>(Форма __)</w:t>
      </w:r>
      <w:bookmarkEnd w:id="420"/>
      <w:bookmarkEnd w:id="421"/>
      <w:bookmarkEnd w:id="422"/>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23" w:name="_Ref55335818"/>
      <w:bookmarkStart w:id="424" w:name="_Ref55336334"/>
      <w:bookmarkStart w:id="425" w:name="_Toc57314673"/>
      <w:bookmarkStart w:id="426" w:name="_Toc69728987"/>
      <w:bookmarkStart w:id="427" w:name="_Toc98251760"/>
      <w:r w:rsidR="007A363B" w:rsidRPr="00987818">
        <w:rPr>
          <w:b/>
          <w:bCs/>
          <w:i/>
        </w:rPr>
        <w:lastRenderedPageBreak/>
        <w:t xml:space="preserve"> </w:t>
      </w:r>
    </w:p>
    <w:bookmarkEnd w:id="423"/>
    <w:bookmarkEnd w:id="424"/>
    <w:bookmarkEnd w:id="425"/>
    <w:bookmarkEnd w:id="426"/>
    <w:bookmarkEnd w:id="427"/>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8"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8"/>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9" w:name="_Toc90385114"/>
      <w:bookmarkStart w:id="430" w:name="_Toc98251759"/>
      <w:r w:rsidRPr="00DD5EEB">
        <w:rPr>
          <w:bCs/>
          <w:iCs/>
        </w:rPr>
        <w:t>ИНСТРУКЦИИ ПО ЗАПОЛНЕНИЮ</w:t>
      </w:r>
      <w:bookmarkEnd w:id="429"/>
      <w:bookmarkEnd w:id="430"/>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1B188C">
      <w:pPr>
        <w:pStyle w:val="Times12"/>
        <w:ind w:firstLine="0"/>
        <w:jc w:val="right"/>
        <w:rPr>
          <w:iCs/>
          <w:sz w:val="20"/>
          <w:szCs w:val="20"/>
        </w:rPr>
      </w:pPr>
      <w:r w:rsidRPr="00DD5EEB">
        <w:rPr>
          <w:iCs/>
          <w:sz w:val="28"/>
          <w:szCs w:val="28"/>
        </w:rPr>
        <w:t>Форма __.</w:t>
      </w:r>
    </w:p>
    <w:p w:rsidR="001B188C" w:rsidRPr="00DD5EEB" w:rsidRDefault="001B188C" w:rsidP="001B188C">
      <w:pPr>
        <w:pStyle w:val="Times12"/>
        <w:ind w:left="8505" w:firstLine="0"/>
        <w:jc w:val="left"/>
        <w:rPr>
          <w:iCs/>
          <w:szCs w:val="24"/>
        </w:rPr>
      </w:pPr>
      <w:r w:rsidRPr="00DD5EEB">
        <w:rPr>
          <w:iCs/>
          <w:szCs w:val="24"/>
        </w:rPr>
        <w:t>Приложение к заявке на участие в запросе предложений</w:t>
      </w:r>
    </w:p>
    <w:p w:rsidR="001B188C" w:rsidRPr="00DD5EEB" w:rsidRDefault="001B188C" w:rsidP="001B188C">
      <w:pPr>
        <w:pStyle w:val="Times12"/>
        <w:ind w:left="8505" w:firstLine="0"/>
        <w:jc w:val="left"/>
        <w:rPr>
          <w:szCs w:val="24"/>
        </w:rPr>
      </w:pPr>
      <w:r w:rsidRPr="00DD5EEB">
        <w:rPr>
          <w:iCs/>
          <w:szCs w:val="24"/>
        </w:rPr>
        <w:t>от «___» __________ 20___ г. № ______</w:t>
      </w:r>
    </w:p>
    <w:p w:rsidR="001B188C" w:rsidRPr="00DD5EEB" w:rsidRDefault="001B188C" w:rsidP="001B188C">
      <w:pPr>
        <w:widowControl w:val="0"/>
        <w:autoSpaceDE w:val="0"/>
        <w:autoSpaceDN w:val="0"/>
        <w:adjustRightInd w:val="0"/>
        <w:jc w:val="center"/>
        <w:rPr>
          <w:b/>
          <w:bCs/>
          <w:sz w:val="22"/>
          <w:szCs w:val="22"/>
        </w:rPr>
      </w:pPr>
    </w:p>
    <w:p w:rsidR="001B188C" w:rsidRPr="00DD5EEB" w:rsidRDefault="001B188C" w:rsidP="001B188C">
      <w:pPr>
        <w:jc w:val="center"/>
        <w:rPr>
          <w:bCs/>
          <w:sz w:val="28"/>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1B188C" w:rsidRPr="00DD5EEB" w:rsidRDefault="001B188C" w:rsidP="001B188C">
      <w:pPr>
        <w:jc w:val="right"/>
        <w:rPr>
          <w:b/>
          <w:i/>
          <w:szCs w:val="22"/>
        </w:rPr>
      </w:pPr>
      <w:r w:rsidRPr="00DD5EEB">
        <w:rPr>
          <w:b/>
          <w:i/>
          <w:szCs w:val="22"/>
        </w:rPr>
        <w:t>Лот __</w:t>
      </w:r>
    </w:p>
    <w:p w:rsidR="001B188C" w:rsidRPr="00DD5EEB" w:rsidRDefault="001B188C" w:rsidP="001B188C">
      <w:pPr>
        <w:pStyle w:val="20"/>
        <w:numPr>
          <w:ilvl w:val="0"/>
          <w:numId w:val="0"/>
        </w:numPr>
        <w:spacing w:before="0" w:after="0"/>
        <w:jc w:val="center"/>
        <w:rPr>
          <w:rFonts w:ascii="Times New Roman" w:hAnsi="Times New Roman" w:cs="Times New Roman"/>
          <w:b w:val="0"/>
          <w:i w:val="0"/>
        </w:rPr>
      </w:pPr>
      <w:bookmarkStart w:id="431" w:name="_Toc349552635"/>
      <w:bookmarkStart w:id="432" w:name="_Toc390267629"/>
      <w:bookmarkStart w:id="433" w:name="_Toc396218845"/>
      <w:r w:rsidRPr="00DD5EEB">
        <w:rPr>
          <w:rFonts w:ascii="Times New Roman" w:hAnsi="Times New Roman" w:cs="Times New Roman"/>
          <w:b w:val="0"/>
          <w:i w:val="0"/>
        </w:rPr>
        <w:t>СПРАВКА ОБ ОПЫТЕ ВЫПОЛНЕНИЯ ДОГОВОРОВ (Форма __)</w:t>
      </w:r>
      <w:bookmarkEnd w:id="431"/>
      <w:bookmarkEnd w:id="432"/>
      <w:bookmarkEnd w:id="433"/>
    </w:p>
    <w:p w:rsidR="001B188C" w:rsidRPr="00DD5EEB" w:rsidRDefault="001B188C" w:rsidP="001B188C">
      <w:pPr>
        <w:widowControl w:val="0"/>
        <w:autoSpaceDE w:val="0"/>
        <w:autoSpaceDN w:val="0"/>
        <w:adjustRightInd w:val="0"/>
        <w:jc w:val="center"/>
        <w:rPr>
          <w:iCs/>
          <w:spacing w:val="-2"/>
          <w:sz w:val="28"/>
          <w:szCs w:val="28"/>
        </w:rPr>
      </w:pPr>
    </w:p>
    <w:p w:rsidR="001B188C" w:rsidRPr="00DD5EEB" w:rsidRDefault="001B188C" w:rsidP="001B188C">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1B188C" w:rsidRPr="00DD5EEB" w:rsidTr="001B188C">
        <w:trPr>
          <w:cantSplit/>
          <w:trHeight w:val="300"/>
          <w:tblHeader/>
        </w:trPr>
        <w:tc>
          <w:tcPr>
            <w:tcW w:w="709" w:type="dxa"/>
            <w:vMerge w:val="restart"/>
            <w:vAlign w:val="center"/>
          </w:tcPr>
          <w:p w:rsidR="001B188C" w:rsidRPr="00DD5EEB" w:rsidRDefault="001B188C" w:rsidP="001B188C">
            <w:pPr>
              <w:pStyle w:val="af7"/>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1B188C" w:rsidRPr="00DD5EEB" w:rsidRDefault="001B188C" w:rsidP="001B188C">
            <w:pPr>
              <w:pStyle w:val="af7"/>
              <w:ind w:left="-108" w:right="-108"/>
              <w:jc w:val="center"/>
              <w:rPr>
                <w:sz w:val="20"/>
              </w:rPr>
            </w:pPr>
            <w:r w:rsidRPr="00DD5EEB">
              <w:rPr>
                <w:sz w:val="20"/>
              </w:rPr>
              <w:t xml:space="preserve">Реквизиты договора </w:t>
            </w:r>
          </w:p>
          <w:p w:rsidR="001B188C" w:rsidRPr="00DD5EEB" w:rsidRDefault="001B188C" w:rsidP="001B188C">
            <w:pPr>
              <w:pStyle w:val="af7"/>
              <w:ind w:left="-108" w:right="-108"/>
              <w:jc w:val="center"/>
              <w:rPr>
                <w:sz w:val="20"/>
              </w:rPr>
            </w:pPr>
            <w:r w:rsidRPr="00DD5EEB">
              <w:rPr>
                <w:sz w:val="20"/>
              </w:rPr>
              <w:t>(номер и дата)</w:t>
            </w:r>
          </w:p>
        </w:tc>
        <w:tc>
          <w:tcPr>
            <w:tcW w:w="2554" w:type="dxa"/>
            <w:vMerge w:val="restart"/>
            <w:vAlign w:val="center"/>
          </w:tcPr>
          <w:p w:rsidR="001B188C" w:rsidRPr="00DD5EEB" w:rsidRDefault="001B188C" w:rsidP="001B188C">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1B188C" w:rsidRPr="00DD5EEB" w:rsidRDefault="001B188C" w:rsidP="001B188C">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1B188C" w:rsidRPr="00DD5EEB" w:rsidRDefault="001B188C" w:rsidP="001B188C">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1B188C" w:rsidRPr="00DD5EEB" w:rsidRDefault="001B188C" w:rsidP="001B188C">
            <w:pPr>
              <w:pStyle w:val="af7"/>
              <w:ind w:left="-57" w:right="-57"/>
              <w:jc w:val="center"/>
              <w:rPr>
                <w:sz w:val="20"/>
              </w:rPr>
            </w:pPr>
            <w:r w:rsidRPr="00DD5EEB">
              <w:rPr>
                <w:sz w:val="20"/>
              </w:rPr>
              <w:t>Стоимость услуг</w:t>
            </w:r>
          </w:p>
        </w:tc>
        <w:tc>
          <w:tcPr>
            <w:tcW w:w="1701" w:type="dxa"/>
            <w:vMerge w:val="restart"/>
            <w:vAlign w:val="center"/>
          </w:tcPr>
          <w:p w:rsidR="001B188C" w:rsidRPr="00DD5EEB" w:rsidRDefault="001B188C" w:rsidP="001B188C">
            <w:pPr>
              <w:pStyle w:val="af7"/>
              <w:tabs>
                <w:tab w:val="left" w:pos="1332"/>
              </w:tabs>
              <w:ind w:left="-108" w:right="-108" w:hanging="9"/>
              <w:jc w:val="center"/>
              <w:rPr>
                <w:sz w:val="20"/>
              </w:rPr>
            </w:pPr>
            <w:r w:rsidRPr="00DD5EEB">
              <w:rPr>
                <w:sz w:val="20"/>
              </w:rPr>
              <w:t>Срок завершения оказания услуг, (число, месяц и год)</w:t>
            </w:r>
          </w:p>
        </w:tc>
      </w:tr>
      <w:tr w:rsidR="001B188C" w:rsidRPr="00DD5EEB" w:rsidTr="001B188C">
        <w:trPr>
          <w:cantSplit/>
          <w:trHeight w:val="1086"/>
          <w:tblHeader/>
        </w:trPr>
        <w:tc>
          <w:tcPr>
            <w:tcW w:w="709" w:type="dxa"/>
            <w:vMerge/>
            <w:vAlign w:val="center"/>
          </w:tcPr>
          <w:p w:rsidR="001B188C" w:rsidRPr="00DD5EEB" w:rsidRDefault="001B188C" w:rsidP="001B188C">
            <w:pPr>
              <w:pStyle w:val="af7"/>
              <w:ind w:left="-57" w:right="-57"/>
              <w:jc w:val="center"/>
              <w:rPr>
                <w:sz w:val="20"/>
              </w:rPr>
            </w:pPr>
          </w:p>
        </w:tc>
        <w:tc>
          <w:tcPr>
            <w:tcW w:w="1558" w:type="dxa"/>
            <w:vMerge/>
            <w:vAlign w:val="center"/>
          </w:tcPr>
          <w:p w:rsidR="001B188C" w:rsidRPr="00DD5EEB" w:rsidRDefault="001B188C" w:rsidP="001B188C">
            <w:pPr>
              <w:pStyle w:val="af7"/>
              <w:ind w:left="-108" w:right="-108"/>
              <w:jc w:val="center"/>
              <w:rPr>
                <w:sz w:val="20"/>
              </w:rPr>
            </w:pPr>
          </w:p>
        </w:tc>
        <w:tc>
          <w:tcPr>
            <w:tcW w:w="2554" w:type="dxa"/>
            <w:vMerge/>
            <w:vAlign w:val="center"/>
          </w:tcPr>
          <w:p w:rsidR="001B188C" w:rsidRPr="00DD5EEB" w:rsidRDefault="001B188C" w:rsidP="001B188C">
            <w:pPr>
              <w:pStyle w:val="af7"/>
              <w:ind w:left="-108" w:right="-108"/>
              <w:jc w:val="center"/>
              <w:rPr>
                <w:sz w:val="20"/>
              </w:rPr>
            </w:pPr>
          </w:p>
        </w:tc>
        <w:tc>
          <w:tcPr>
            <w:tcW w:w="2409" w:type="dxa"/>
            <w:vMerge/>
            <w:vAlign w:val="center"/>
          </w:tcPr>
          <w:p w:rsidR="001B188C" w:rsidRPr="00DD5EEB" w:rsidRDefault="001B188C" w:rsidP="001B188C">
            <w:pPr>
              <w:pStyle w:val="af7"/>
              <w:ind w:left="-57" w:right="-57"/>
              <w:jc w:val="center"/>
              <w:rPr>
                <w:sz w:val="20"/>
              </w:rPr>
            </w:pPr>
          </w:p>
        </w:tc>
        <w:tc>
          <w:tcPr>
            <w:tcW w:w="1985" w:type="dxa"/>
            <w:vMerge/>
            <w:vAlign w:val="center"/>
          </w:tcPr>
          <w:p w:rsidR="001B188C" w:rsidRPr="00DD5EEB" w:rsidRDefault="001B188C" w:rsidP="001B188C">
            <w:pPr>
              <w:pStyle w:val="af7"/>
              <w:ind w:left="-108" w:right="-108"/>
              <w:jc w:val="center"/>
              <w:rPr>
                <w:sz w:val="20"/>
              </w:rPr>
            </w:pPr>
          </w:p>
        </w:tc>
        <w:tc>
          <w:tcPr>
            <w:tcW w:w="1559" w:type="dxa"/>
            <w:vAlign w:val="center"/>
          </w:tcPr>
          <w:p w:rsidR="001B188C" w:rsidRPr="00DD5EEB" w:rsidRDefault="001B188C" w:rsidP="001B188C">
            <w:pPr>
              <w:pStyle w:val="af7"/>
              <w:ind w:left="-57" w:right="-57"/>
              <w:jc w:val="center"/>
              <w:rPr>
                <w:sz w:val="20"/>
              </w:rPr>
            </w:pPr>
            <w:r w:rsidRPr="00DD5EEB">
              <w:rPr>
                <w:sz w:val="20"/>
              </w:rPr>
              <w:t>Сумма договора, руб. с НДС</w:t>
            </w:r>
          </w:p>
        </w:tc>
        <w:tc>
          <w:tcPr>
            <w:tcW w:w="2693" w:type="dxa"/>
            <w:vAlign w:val="center"/>
          </w:tcPr>
          <w:p w:rsidR="001B188C" w:rsidRPr="00DD5EEB" w:rsidRDefault="001B188C" w:rsidP="001B188C">
            <w:pPr>
              <w:pStyle w:val="af7"/>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1B188C" w:rsidRPr="00DD5EEB" w:rsidRDefault="001B188C" w:rsidP="001B188C">
            <w:pPr>
              <w:pStyle w:val="af7"/>
              <w:tabs>
                <w:tab w:val="left" w:pos="1332"/>
              </w:tabs>
              <w:ind w:left="-108" w:right="-108" w:hanging="165"/>
              <w:jc w:val="center"/>
              <w:rPr>
                <w:sz w:val="20"/>
              </w:rPr>
            </w:pPr>
          </w:p>
        </w:tc>
      </w:tr>
      <w:tr w:rsidR="001B188C" w:rsidRPr="00DD5EEB" w:rsidTr="001B188C">
        <w:trPr>
          <w:cantSplit/>
          <w:trHeight w:val="70"/>
          <w:tblHeader/>
        </w:trPr>
        <w:tc>
          <w:tcPr>
            <w:tcW w:w="709" w:type="dxa"/>
            <w:vAlign w:val="center"/>
          </w:tcPr>
          <w:p w:rsidR="001B188C" w:rsidRPr="00DD5EEB" w:rsidRDefault="001B188C" w:rsidP="001B188C">
            <w:pPr>
              <w:pStyle w:val="af7"/>
              <w:spacing w:before="0" w:after="0"/>
              <w:ind w:left="-57" w:right="-57"/>
              <w:jc w:val="center"/>
              <w:rPr>
                <w:sz w:val="20"/>
              </w:rPr>
            </w:pPr>
            <w:r w:rsidRPr="00DD5EEB">
              <w:rPr>
                <w:sz w:val="20"/>
              </w:rPr>
              <w:t>1</w:t>
            </w:r>
          </w:p>
        </w:tc>
        <w:tc>
          <w:tcPr>
            <w:tcW w:w="1558" w:type="dxa"/>
            <w:vAlign w:val="center"/>
          </w:tcPr>
          <w:p w:rsidR="001B188C" w:rsidRPr="00DD5EEB" w:rsidRDefault="001B188C" w:rsidP="001B188C">
            <w:pPr>
              <w:pStyle w:val="af7"/>
              <w:spacing w:before="0" w:after="0"/>
              <w:ind w:left="-108" w:right="-108"/>
              <w:jc w:val="center"/>
              <w:rPr>
                <w:sz w:val="20"/>
              </w:rPr>
            </w:pPr>
            <w:r w:rsidRPr="00DD5EEB">
              <w:rPr>
                <w:sz w:val="20"/>
              </w:rPr>
              <w:t>2</w:t>
            </w:r>
          </w:p>
        </w:tc>
        <w:tc>
          <w:tcPr>
            <w:tcW w:w="2554" w:type="dxa"/>
            <w:vAlign w:val="center"/>
          </w:tcPr>
          <w:p w:rsidR="001B188C" w:rsidRPr="00DD5EEB" w:rsidRDefault="001B188C" w:rsidP="001B188C">
            <w:pPr>
              <w:pStyle w:val="af7"/>
              <w:spacing w:before="0" w:after="0"/>
              <w:ind w:left="-108" w:right="-108"/>
              <w:jc w:val="center"/>
              <w:rPr>
                <w:sz w:val="20"/>
              </w:rPr>
            </w:pPr>
            <w:r w:rsidRPr="00DD5EEB">
              <w:rPr>
                <w:sz w:val="20"/>
              </w:rPr>
              <w:t>3</w:t>
            </w:r>
          </w:p>
        </w:tc>
        <w:tc>
          <w:tcPr>
            <w:tcW w:w="2409" w:type="dxa"/>
            <w:vAlign w:val="center"/>
          </w:tcPr>
          <w:p w:rsidR="001B188C" w:rsidRPr="00DD5EEB" w:rsidRDefault="001B188C" w:rsidP="001B188C">
            <w:pPr>
              <w:pStyle w:val="af7"/>
              <w:spacing w:before="0" w:after="0"/>
              <w:ind w:left="-57" w:right="-57"/>
              <w:jc w:val="center"/>
              <w:rPr>
                <w:sz w:val="20"/>
              </w:rPr>
            </w:pPr>
            <w:r w:rsidRPr="00DD5EEB">
              <w:rPr>
                <w:sz w:val="20"/>
              </w:rPr>
              <w:t>4</w:t>
            </w:r>
          </w:p>
        </w:tc>
        <w:tc>
          <w:tcPr>
            <w:tcW w:w="1985" w:type="dxa"/>
            <w:vAlign w:val="center"/>
          </w:tcPr>
          <w:p w:rsidR="001B188C" w:rsidRPr="00DD5EEB" w:rsidRDefault="001B188C" w:rsidP="001B188C">
            <w:pPr>
              <w:pStyle w:val="af7"/>
              <w:spacing w:before="0" w:after="0"/>
              <w:ind w:left="-108" w:right="-108"/>
              <w:jc w:val="center"/>
              <w:rPr>
                <w:sz w:val="20"/>
              </w:rPr>
            </w:pPr>
            <w:r w:rsidRPr="00DD5EEB">
              <w:rPr>
                <w:sz w:val="20"/>
              </w:rPr>
              <w:t>5</w:t>
            </w:r>
          </w:p>
        </w:tc>
        <w:tc>
          <w:tcPr>
            <w:tcW w:w="1559" w:type="dxa"/>
            <w:vAlign w:val="center"/>
          </w:tcPr>
          <w:p w:rsidR="001B188C" w:rsidRPr="00DD5EEB" w:rsidRDefault="001B188C" w:rsidP="001B188C">
            <w:pPr>
              <w:pStyle w:val="af7"/>
              <w:spacing w:before="0" w:after="0"/>
              <w:ind w:left="-57" w:right="-57"/>
              <w:jc w:val="center"/>
              <w:rPr>
                <w:sz w:val="20"/>
              </w:rPr>
            </w:pPr>
            <w:r w:rsidRPr="00DD5EEB">
              <w:rPr>
                <w:sz w:val="20"/>
              </w:rPr>
              <w:t>6</w:t>
            </w:r>
          </w:p>
        </w:tc>
        <w:tc>
          <w:tcPr>
            <w:tcW w:w="2693" w:type="dxa"/>
            <w:vAlign w:val="center"/>
          </w:tcPr>
          <w:p w:rsidR="001B188C" w:rsidRPr="00DD5EEB" w:rsidRDefault="001B188C" w:rsidP="001B188C">
            <w:pPr>
              <w:pStyle w:val="af7"/>
              <w:spacing w:before="0" w:after="0"/>
              <w:ind w:left="-57" w:right="-57"/>
              <w:jc w:val="center"/>
              <w:rPr>
                <w:sz w:val="20"/>
              </w:rPr>
            </w:pPr>
            <w:r w:rsidRPr="00DD5EEB">
              <w:rPr>
                <w:sz w:val="20"/>
              </w:rPr>
              <w:t>7</w:t>
            </w:r>
          </w:p>
        </w:tc>
        <w:tc>
          <w:tcPr>
            <w:tcW w:w="1701" w:type="dxa"/>
          </w:tcPr>
          <w:p w:rsidR="001B188C" w:rsidRPr="00DD5EEB" w:rsidRDefault="001B188C" w:rsidP="001B188C">
            <w:pPr>
              <w:pStyle w:val="af7"/>
              <w:tabs>
                <w:tab w:val="left" w:pos="1332"/>
              </w:tabs>
              <w:spacing w:before="0" w:after="0"/>
              <w:ind w:left="-108" w:right="-108" w:hanging="165"/>
              <w:jc w:val="center"/>
              <w:rPr>
                <w:sz w:val="20"/>
              </w:rPr>
            </w:pPr>
            <w:r w:rsidRPr="00DD5EEB">
              <w:rPr>
                <w:sz w:val="20"/>
              </w:rPr>
              <w:t>8</w:t>
            </w:r>
          </w:p>
        </w:tc>
      </w:tr>
      <w:tr w:rsidR="001B188C" w:rsidRPr="00DD5EEB" w:rsidTr="001B188C">
        <w:trPr>
          <w:cantSplit/>
          <w:trHeight w:val="227"/>
        </w:trPr>
        <w:tc>
          <w:tcPr>
            <w:tcW w:w="709" w:type="dxa"/>
          </w:tcPr>
          <w:p w:rsidR="001B188C" w:rsidRPr="00DD5EEB" w:rsidRDefault="001B188C" w:rsidP="001B188C">
            <w:pPr>
              <w:numPr>
                <w:ilvl w:val="0"/>
                <w:numId w:val="80"/>
              </w:numPr>
              <w:tabs>
                <w:tab w:val="left" w:pos="273"/>
              </w:tabs>
              <w:ind w:left="34" w:firstLine="0"/>
              <w:rPr>
                <w:sz w:val="20"/>
                <w:szCs w:val="20"/>
              </w:rPr>
            </w:pPr>
          </w:p>
        </w:tc>
        <w:tc>
          <w:tcPr>
            <w:tcW w:w="14459" w:type="dxa"/>
            <w:gridSpan w:val="7"/>
          </w:tcPr>
          <w:p w:rsidR="001B188C" w:rsidRPr="00DD5EEB" w:rsidRDefault="001B188C" w:rsidP="001B188C">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1B188C" w:rsidRPr="00DD5EEB" w:rsidTr="001B188C">
        <w:trPr>
          <w:cantSplit/>
          <w:trHeight w:val="227"/>
        </w:trPr>
        <w:tc>
          <w:tcPr>
            <w:tcW w:w="709" w:type="dxa"/>
          </w:tcPr>
          <w:p w:rsidR="001B188C" w:rsidRPr="00DD5EEB" w:rsidRDefault="001B188C" w:rsidP="001B188C">
            <w:pPr>
              <w:numPr>
                <w:ilvl w:val="1"/>
                <w:numId w:val="80"/>
              </w:numPr>
              <w:tabs>
                <w:tab w:val="left" w:pos="460"/>
              </w:tabs>
              <w:ind w:left="0" w:firstLine="0"/>
              <w:rPr>
                <w:sz w:val="20"/>
                <w:szCs w:val="20"/>
              </w:rPr>
            </w:pPr>
          </w:p>
        </w:tc>
        <w:tc>
          <w:tcPr>
            <w:tcW w:w="1558" w:type="dxa"/>
          </w:tcPr>
          <w:p w:rsidR="001B188C" w:rsidRPr="00DD5EEB" w:rsidRDefault="001B188C" w:rsidP="001B188C">
            <w:pPr>
              <w:pStyle w:val="af8"/>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1B188C" w:rsidRPr="00DD5EEB" w:rsidRDefault="001B188C" w:rsidP="001B188C">
            <w:pPr>
              <w:pStyle w:val="af8"/>
              <w:spacing w:before="0" w:after="0"/>
              <w:rPr>
                <w:b/>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i/>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numPr>
                <w:ilvl w:val="2"/>
                <w:numId w:val="80"/>
              </w:numPr>
              <w:tabs>
                <w:tab w:val="left" w:pos="602"/>
              </w:tabs>
              <w:ind w:left="0" w:firstLine="0"/>
              <w:rPr>
                <w:sz w:val="20"/>
                <w:szCs w:val="20"/>
              </w:rPr>
            </w:pPr>
          </w:p>
        </w:tc>
        <w:tc>
          <w:tcPr>
            <w:tcW w:w="8506" w:type="dxa"/>
            <w:gridSpan w:val="4"/>
          </w:tcPr>
          <w:p w:rsidR="001B188C" w:rsidRPr="00DD5EEB" w:rsidRDefault="001B188C" w:rsidP="001B188C">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1B188C" w:rsidRPr="00DD5EEB" w:rsidRDefault="001B188C" w:rsidP="001B188C">
            <w:pPr>
              <w:pStyle w:val="af8"/>
              <w:spacing w:before="0" w:after="0"/>
              <w:jc w:val="center"/>
              <w:rPr>
                <w:sz w:val="20"/>
              </w:rPr>
            </w:pPr>
            <w:r w:rsidRPr="00DD5EEB">
              <w:rPr>
                <w:sz w:val="20"/>
              </w:rPr>
              <w:t>Х</w:t>
            </w: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numPr>
                <w:ilvl w:val="2"/>
                <w:numId w:val="80"/>
              </w:numPr>
              <w:tabs>
                <w:tab w:val="left" w:pos="602"/>
              </w:tabs>
              <w:ind w:left="0" w:firstLine="0"/>
              <w:rPr>
                <w:sz w:val="20"/>
                <w:szCs w:val="20"/>
              </w:rPr>
            </w:pPr>
          </w:p>
        </w:tc>
        <w:tc>
          <w:tcPr>
            <w:tcW w:w="8506" w:type="dxa"/>
            <w:gridSpan w:val="4"/>
          </w:tcPr>
          <w:p w:rsidR="001B188C" w:rsidRPr="00DD5EEB" w:rsidRDefault="001B188C" w:rsidP="001B188C">
            <w:pPr>
              <w:pStyle w:val="af8"/>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1B188C" w:rsidRPr="00DD5EEB" w:rsidRDefault="001B188C" w:rsidP="001B188C">
            <w:pPr>
              <w:pStyle w:val="af8"/>
              <w:spacing w:before="0" w:after="0"/>
              <w:jc w:val="center"/>
              <w:rPr>
                <w:sz w:val="20"/>
              </w:rPr>
            </w:pPr>
            <w:r w:rsidRPr="00DD5EEB">
              <w:rPr>
                <w:sz w:val="20"/>
              </w:rPr>
              <w:t>Х</w:t>
            </w: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numPr>
                <w:ilvl w:val="2"/>
                <w:numId w:val="80"/>
              </w:numPr>
              <w:tabs>
                <w:tab w:val="left" w:pos="602"/>
              </w:tabs>
              <w:ind w:left="0" w:firstLine="0"/>
              <w:rPr>
                <w:sz w:val="20"/>
                <w:szCs w:val="20"/>
              </w:rPr>
            </w:pPr>
          </w:p>
        </w:tc>
        <w:tc>
          <w:tcPr>
            <w:tcW w:w="8506" w:type="dxa"/>
            <w:gridSpan w:val="4"/>
          </w:tcPr>
          <w:p w:rsidR="001B188C" w:rsidRPr="00DD5EEB" w:rsidRDefault="001B188C" w:rsidP="001B188C">
            <w:pPr>
              <w:pStyle w:val="af8"/>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1B188C" w:rsidRPr="00DD5EEB" w:rsidRDefault="001B188C" w:rsidP="001B188C">
            <w:pPr>
              <w:pStyle w:val="af8"/>
              <w:spacing w:before="0" w:after="0"/>
              <w:jc w:val="center"/>
              <w:rPr>
                <w:sz w:val="20"/>
              </w:rPr>
            </w:pPr>
            <w:r w:rsidRPr="00DD5EEB">
              <w:rPr>
                <w:sz w:val="20"/>
              </w:rPr>
              <w:t>Х</w:t>
            </w: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numPr>
                <w:ilvl w:val="1"/>
                <w:numId w:val="80"/>
              </w:numPr>
              <w:tabs>
                <w:tab w:val="left" w:pos="460"/>
              </w:tabs>
              <w:ind w:left="0" w:firstLine="0"/>
              <w:rPr>
                <w:sz w:val="20"/>
                <w:szCs w:val="20"/>
              </w:rPr>
            </w:pPr>
          </w:p>
        </w:tc>
        <w:tc>
          <w:tcPr>
            <w:tcW w:w="1558" w:type="dxa"/>
          </w:tcPr>
          <w:p w:rsidR="001B188C" w:rsidRPr="00DD5EEB" w:rsidRDefault="001B188C" w:rsidP="001B188C">
            <w:pPr>
              <w:pStyle w:val="af8"/>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numPr>
                <w:ilvl w:val="2"/>
                <w:numId w:val="80"/>
              </w:numPr>
              <w:tabs>
                <w:tab w:val="left" w:pos="602"/>
              </w:tabs>
              <w:ind w:left="0" w:firstLine="0"/>
              <w:rPr>
                <w:sz w:val="20"/>
                <w:szCs w:val="20"/>
              </w:rPr>
            </w:pPr>
          </w:p>
        </w:tc>
        <w:tc>
          <w:tcPr>
            <w:tcW w:w="8506" w:type="dxa"/>
            <w:gridSpan w:val="4"/>
          </w:tcPr>
          <w:p w:rsidR="001B188C" w:rsidRPr="00DD5EEB" w:rsidRDefault="001B188C" w:rsidP="001B188C">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1B188C" w:rsidRPr="00DD5EEB" w:rsidRDefault="001B188C" w:rsidP="001B188C">
            <w:pPr>
              <w:pStyle w:val="af8"/>
              <w:spacing w:before="0" w:after="0"/>
              <w:jc w:val="center"/>
              <w:rPr>
                <w:sz w:val="20"/>
              </w:rPr>
            </w:pPr>
            <w:r w:rsidRPr="00DD5EEB">
              <w:rPr>
                <w:sz w:val="20"/>
              </w:rPr>
              <w:t>Х</w:t>
            </w: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numPr>
                <w:ilvl w:val="2"/>
                <w:numId w:val="80"/>
              </w:numPr>
              <w:tabs>
                <w:tab w:val="left" w:pos="602"/>
              </w:tabs>
              <w:ind w:left="0" w:firstLine="0"/>
              <w:rPr>
                <w:sz w:val="20"/>
                <w:szCs w:val="20"/>
              </w:rPr>
            </w:pPr>
          </w:p>
        </w:tc>
        <w:tc>
          <w:tcPr>
            <w:tcW w:w="8506" w:type="dxa"/>
            <w:gridSpan w:val="4"/>
          </w:tcPr>
          <w:p w:rsidR="001B188C" w:rsidRPr="00DD5EEB" w:rsidRDefault="001B188C" w:rsidP="001B188C">
            <w:pPr>
              <w:pStyle w:val="af8"/>
              <w:spacing w:before="0" w:after="0"/>
              <w:rPr>
                <w:sz w:val="20"/>
              </w:rPr>
            </w:pPr>
            <w:r w:rsidRPr="00DD5EEB">
              <w:rPr>
                <w:sz w:val="20"/>
              </w:rPr>
              <w:t>…</w:t>
            </w:r>
          </w:p>
        </w:tc>
        <w:tc>
          <w:tcPr>
            <w:tcW w:w="1559" w:type="dxa"/>
            <w:vAlign w:val="center"/>
          </w:tcPr>
          <w:p w:rsidR="001B188C" w:rsidRPr="00DD5EEB" w:rsidRDefault="001B188C" w:rsidP="001B188C">
            <w:pPr>
              <w:pStyle w:val="af8"/>
              <w:spacing w:before="0" w:after="0"/>
              <w:jc w:val="center"/>
              <w:rPr>
                <w:sz w:val="20"/>
              </w:rPr>
            </w:pPr>
            <w:r w:rsidRPr="00DD5EEB">
              <w:rPr>
                <w:sz w:val="20"/>
              </w:rPr>
              <w:t>…</w:t>
            </w: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numPr>
                <w:ilvl w:val="1"/>
                <w:numId w:val="80"/>
              </w:numPr>
              <w:tabs>
                <w:tab w:val="left" w:pos="460"/>
              </w:tabs>
              <w:ind w:left="0" w:firstLine="0"/>
              <w:rPr>
                <w:sz w:val="20"/>
                <w:szCs w:val="20"/>
              </w:rPr>
            </w:pPr>
          </w:p>
        </w:tc>
        <w:tc>
          <w:tcPr>
            <w:tcW w:w="1558" w:type="dxa"/>
          </w:tcPr>
          <w:p w:rsidR="001B188C" w:rsidRPr="00DD5EEB" w:rsidRDefault="001B188C" w:rsidP="001B188C">
            <w:pPr>
              <w:pStyle w:val="af8"/>
              <w:spacing w:before="0" w:after="0"/>
              <w:rPr>
                <w:sz w:val="20"/>
              </w:rPr>
            </w:pPr>
            <w:r w:rsidRPr="00DD5EEB">
              <w:rPr>
                <w:sz w:val="20"/>
              </w:rPr>
              <w:t>…</w:t>
            </w:r>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tabs>
                <w:tab w:val="num" w:pos="792"/>
              </w:tabs>
              <w:ind w:left="34"/>
              <w:jc w:val="center"/>
              <w:rPr>
                <w:sz w:val="20"/>
                <w:szCs w:val="20"/>
              </w:rPr>
            </w:pPr>
            <w:r w:rsidRPr="00DD5EEB">
              <w:rPr>
                <w:sz w:val="20"/>
                <w:szCs w:val="20"/>
              </w:rPr>
              <w:t>…</w:t>
            </w:r>
          </w:p>
        </w:tc>
        <w:tc>
          <w:tcPr>
            <w:tcW w:w="1558" w:type="dxa"/>
          </w:tcPr>
          <w:p w:rsidR="001B188C" w:rsidRPr="00DD5EEB" w:rsidRDefault="001B188C" w:rsidP="001B188C">
            <w:pPr>
              <w:pStyle w:val="af8"/>
              <w:spacing w:before="0" w:after="0"/>
              <w:rPr>
                <w:sz w:val="20"/>
              </w:rPr>
            </w:pPr>
            <w:r w:rsidRPr="00DD5EEB">
              <w:rPr>
                <w:sz w:val="20"/>
              </w:rPr>
              <w:t>…</w:t>
            </w:r>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9215" w:type="dxa"/>
            <w:gridSpan w:val="5"/>
          </w:tcPr>
          <w:p w:rsidR="001B188C" w:rsidRPr="00DD5EEB" w:rsidRDefault="001B188C" w:rsidP="001B188C">
            <w:pPr>
              <w:pStyle w:val="af8"/>
              <w:spacing w:before="0" w:after="0"/>
              <w:rPr>
                <w:b/>
                <w:sz w:val="20"/>
              </w:rPr>
            </w:pPr>
            <w:r w:rsidRPr="00DD5EEB">
              <w:rPr>
                <w:b/>
                <w:sz w:val="20"/>
              </w:rPr>
              <w:t>ИТОГО:</w:t>
            </w:r>
          </w:p>
        </w:tc>
        <w:tc>
          <w:tcPr>
            <w:tcW w:w="1559" w:type="dxa"/>
          </w:tcPr>
          <w:p w:rsidR="001B188C" w:rsidRPr="00DD5EEB" w:rsidRDefault="001B188C" w:rsidP="001B188C">
            <w:pPr>
              <w:pStyle w:val="af8"/>
              <w:spacing w:before="0" w:after="0"/>
              <w:rPr>
                <w:b/>
                <w:sz w:val="20"/>
              </w:rPr>
            </w:pPr>
          </w:p>
        </w:tc>
        <w:tc>
          <w:tcPr>
            <w:tcW w:w="2693" w:type="dxa"/>
          </w:tcPr>
          <w:p w:rsidR="001B188C" w:rsidRPr="00DD5EEB" w:rsidRDefault="001B188C" w:rsidP="001B188C">
            <w:pPr>
              <w:pStyle w:val="af8"/>
              <w:spacing w:before="0" w:after="0"/>
              <w:rPr>
                <w:b/>
                <w:sz w:val="20"/>
              </w:rPr>
            </w:pPr>
          </w:p>
        </w:tc>
        <w:tc>
          <w:tcPr>
            <w:tcW w:w="1701" w:type="dxa"/>
          </w:tcPr>
          <w:p w:rsidR="001B188C" w:rsidRPr="00DD5EEB" w:rsidRDefault="001B188C" w:rsidP="001B188C">
            <w:pPr>
              <w:pStyle w:val="af8"/>
              <w:spacing w:before="0" w:after="0"/>
              <w:jc w:val="center"/>
              <w:rPr>
                <w:b/>
                <w:sz w:val="20"/>
              </w:rPr>
            </w:pPr>
          </w:p>
        </w:tc>
      </w:tr>
      <w:tr w:rsidR="001B188C" w:rsidRPr="00DD5EEB" w:rsidTr="001B188C">
        <w:trPr>
          <w:cantSplit/>
          <w:trHeight w:val="227"/>
        </w:trPr>
        <w:tc>
          <w:tcPr>
            <w:tcW w:w="709" w:type="dxa"/>
          </w:tcPr>
          <w:p w:rsidR="001B188C" w:rsidRPr="00DD5EEB" w:rsidRDefault="001B188C" w:rsidP="001B188C">
            <w:pPr>
              <w:numPr>
                <w:ilvl w:val="0"/>
                <w:numId w:val="80"/>
              </w:numPr>
              <w:tabs>
                <w:tab w:val="left" w:pos="273"/>
              </w:tabs>
              <w:ind w:left="34" w:firstLine="0"/>
              <w:rPr>
                <w:b/>
                <w:sz w:val="20"/>
                <w:szCs w:val="20"/>
              </w:rPr>
            </w:pPr>
          </w:p>
        </w:tc>
        <w:tc>
          <w:tcPr>
            <w:tcW w:w="14459" w:type="dxa"/>
            <w:gridSpan w:val="7"/>
          </w:tcPr>
          <w:p w:rsidR="001B188C" w:rsidRPr="00DD5EEB" w:rsidRDefault="001B188C" w:rsidP="001B188C">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1B188C" w:rsidRPr="00DD5EEB" w:rsidTr="001B188C">
        <w:trPr>
          <w:cantSplit/>
          <w:trHeight w:val="227"/>
        </w:trPr>
        <w:tc>
          <w:tcPr>
            <w:tcW w:w="709" w:type="dxa"/>
          </w:tcPr>
          <w:p w:rsidR="001B188C" w:rsidRPr="00DD5EEB" w:rsidRDefault="001B188C" w:rsidP="001B188C">
            <w:pPr>
              <w:tabs>
                <w:tab w:val="num" w:pos="792"/>
              </w:tabs>
              <w:ind w:left="34"/>
              <w:jc w:val="center"/>
              <w:rPr>
                <w:sz w:val="20"/>
                <w:szCs w:val="20"/>
              </w:rPr>
            </w:pPr>
            <w:r w:rsidRPr="00DD5EEB">
              <w:rPr>
                <w:sz w:val="20"/>
                <w:szCs w:val="20"/>
              </w:rPr>
              <w:t>…</w:t>
            </w:r>
          </w:p>
        </w:tc>
        <w:tc>
          <w:tcPr>
            <w:tcW w:w="1558" w:type="dxa"/>
          </w:tcPr>
          <w:p w:rsidR="001B188C" w:rsidRPr="00DD5EEB" w:rsidRDefault="001B188C" w:rsidP="001B188C">
            <w:pPr>
              <w:pStyle w:val="af8"/>
              <w:spacing w:before="0" w:after="0"/>
              <w:rPr>
                <w:sz w:val="20"/>
              </w:rPr>
            </w:pPr>
            <w:r w:rsidRPr="00DD5EEB">
              <w:rPr>
                <w:sz w:val="20"/>
              </w:rPr>
              <w:t>…</w:t>
            </w:r>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tabs>
                <w:tab w:val="num" w:pos="792"/>
              </w:tabs>
              <w:ind w:left="34"/>
              <w:jc w:val="center"/>
              <w:rPr>
                <w:sz w:val="20"/>
                <w:szCs w:val="20"/>
              </w:rPr>
            </w:pPr>
          </w:p>
        </w:tc>
        <w:tc>
          <w:tcPr>
            <w:tcW w:w="1558" w:type="dxa"/>
          </w:tcPr>
          <w:p w:rsidR="001B188C" w:rsidRPr="00DD5EEB" w:rsidRDefault="001B188C" w:rsidP="001B188C">
            <w:pPr>
              <w:pStyle w:val="af8"/>
              <w:spacing w:before="0" w:after="0"/>
              <w:rPr>
                <w:sz w:val="20"/>
              </w:rPr>
            </w:pPr>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tabs>
                <w:tab w:val="num" w:pos="792"/>
              </w:tabs>
              <w:ind w:left="34"/>
              <w:jc w:val="center"/>
              <w:rPr>
                <w:sz w:val="20"/>
                <w:szCs w:val="20"/>
              </w:rPr>
            </w:pPr>
          </w:p>
        </w:tc>
        <w:tc>
          <w:tcPr>
            <w:tcW w:w="1558" w:type="dxa"/>
          </w:tcPr>
          <w:p w:rsidR="001B188C" w:rsidRPr="00DD5EEB" w:rsidRDefault="001B188C" w:rsidP="001B188C">
            <w:pPr>
              <w:pStyle w:val="af8"/>
              <w:spacing w:before="0" w:after="0"/>
              <w:rPr>
                <w:sz w:val="20"/>
              </w:rPr>
            </w:pPr>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9215" w:type="dxa"/>
            <w:gridSpan w:val="5"/>
          </w:tcPr>
          <w:p w:rsidR="001B188C" w:rsidRPr="00DD5EEB" w:rsidRDefault="001B188C" w:rsidP="001B188C">
            <w:pPr>
              <w:pStyle w:val="af8"/>
              <w:spacing w:before="0" w:after="0"/>
              <w:rPr>
                <w:b/>
                <w:sz w:val="20"/>
              </w:rPr>
            </w:pPr>
            <w:r w:rsidRPr="00DD5EEB">
              <w:rPr>
                <w:b/>
                <w:sz w:val="20"/>
              </w:rPr>
              <w:lastRenderedPageBreak/>
              <w:t>ИТОГО:</w:t>
            </w:r>
          </w:p>
        </w:tc>
        <w:tc>
          <w:tcPr>
            <w:tcW w:w="1559" w:type="dxa"/>
          </w:tcPr>
          <w:p w:rsidR="001B188C" w:rsidRPr="00DD5EEB" w:rsidRDefault="001B188C" w:rsidP="001B188C">
            <w:pPr>
              <w:pStyle w:val="af8"/>
              <w:spacing w:before="0" w:after="0"/>
              <w:rPr>
                <w:b/>
                <w:sz w:val="20"/>
              </w:rPr>
            </w:pPr>
          </w:p>
        </w:tc>
        <w:tc>
          <w:tcPr>
            <w:tcW w:w="2693" w:type="dxa"/>
          </w:tcPr>
          <w:p w:rsidR="001B188C" w:rsidRPr="00DD5EEB" w:rsidRDefault="001B188C" w:rsidP="001B188C">
            <w:pPr>
              <w:pStyle w:val="af8"/>
              <w:spacing w:before="0" w:after="0"/>
              <w:rPr>
                <w:b/>
                <w:sz w:val="20"/>
              </w:rPr>
            </w:pPr>
          </w:p>
        </w:tc>
        <w:tc>
          <w:tcPr>
            <w:tcW w:w="1701" w:type="dxa"/>
          </w:tcPr>
          <w:p w:rsidR="001B188C" w:rsidRPr="00DD5EEB" w:rsidRDefault="001B188C" w:rsidP="001B188C">
            <w:pPr>
              <w:pStyle w:val="af8"/>
              <w:spacing w:before="0" w:after="0"/>
              <w:jc w:val="center"/>
              <w:rPr>
                <w:b/>
                <w:sz w:val="20"/>
              </w:rPr>
            </w:pPr>
          </w:p>
        </w:tc>
      </w:tr>
      <w:tr w:rsidR="001B188C" w:rsidRPr="00DD5EEB" w:rsidTr="001B188C">
        <w:trPr>
          <w:cantSplit/>
          <w:trHeight w:val="227"/>
        </w:trPr>
        <w:tc>
          <w:tcPr>
            <w:tcW w:w="709" w:type="dxa"/>
          </w:tcPr>
          <w:p w:rsidR="001B188C" w:rsidRPr="00DD5EEB" w:rsidRDefault="001B188C" w:rsidP="001B188C">
            <w:pPr>
              <w:numPr>
                <w:ilvl w:val="0"/>
                <w:numId w:val="80"/>
              </w:numPr>
              <w:tabs>
                <w:tab w:val="left" w:pos="273"/>
              </w:tabs>
              <w:ind w:left="34" w:firstLine="0"/>
              <w:rPr>
                <w:b/>
                <w:sz w:val="20"/>
                <w:szCs w:val="20"/>
              </w:rPr>
            </w:pPr>
          </w:p>
        </w:tc>
        <w:tc>
          <w:tcPr>
            <w:tcW w:w="14459" w:type="dxa"/>
            <w:gridSpan w:val="7"/>
          </w:tcPr>
          <w:p w:rsidR="001B188C" w:rsidRPr="00DD5EEB" w:rsidRDefault="001B188C" w:rsidP="001B188C">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1B188C" w:rsidRPr="00DD5EEB" w:rsidTr="001B188C">
        <w:trPr>
          <w:cantSplit/>
          <w:trHeight w:val="227"/>
        </w:trPr>
        <w:tc>
          <w:tcPr>
            <w:tcW w:w="709" w:type="dxa"/>
          </w:tcPr>
          <w:p w:rsidR="001B188C" w:rsidRPr="00DD5EEB" w:rsidRDefault="001B188C" w:rsidP="001B188C">
            <w:pPr>
              <w:tabs>
                <w:tab w:val="num" w:pos="792"/>
              </w:tabs>
              <w:ind w:left="34"/>
              <w:jc w:val="center"/>
              <w:rPr>
                <w:sz w:val="20"/>
                <w:szCs w:val="20"/>
              </w:rPr>
            </w:pPr>
          </w:p>
        </w:tc>
        <w:tc>
          <w:tcPr>
            <w:tcW w:w="1558" w:type="dxa"/>
          </w:tcPr>
          <w:p w:rsidR="001B188C" w:rsidRPr="00DD5EEB" w:rsidRDefault="001B188C" w:rsidP="001B188C">
            <w:pPr>
              <w:pStyle w:val="af8"/>
              <w:spacing w:before="0" w:after="0"/>
              <w:rPr>
                <w:sz w:val="20"/>
              </w:rPr>
            </w:pPr>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4252" w:type="dxa"/>
            <w:gridSpan w:val="2"/>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709" w:type="dxa"/>
          </w:tcPr>
          <w:p w:rsidR="001B188C" w:rsidRPr="00DD5EEB" w:rsidRDefault="001B188C" w:rsidP="001B188C">
            <w:pPr>
              <w:tabs>
                <w:tab w:val="num" w:pos="792"/>
              </w:tabs>
              <w:ind w:left="34"/>
              <w:jc w:val="center"/>
              <w:rPr>
                <w:sz w:val="20"/>
                <w:szCs w:val="20"/>
              </w:rPr>
            </w:pPr>
          </w:p>
        </w:tc>
        <w:tc>
          <w:tcPr>
            <w:tcW w:w="1558" w:type="dxa"/>
          </w:tcPr>
          <w:p w:rsidR="001B188C" w:rsidRPr="00DD5EEB" w:rsidRDefault="001B188C" w:rsidP="001B188C">
            <w:pPr>
              <w:pStyle w:val="af8"/>
              <w:spacing w:before="0" w:after="0"/>
              <w:rPr>
                <w:sz w:val="20"/>
              </w:rPr>
            </w:pPr>
          </w:p>
        </w:tc>
        <w:tc>
          <w:tcPr>
            <w:tcW w:w="2554" w:type="dxa"/>
          </w:tcPr>
          <w:p w:rsidR="001B188C" w:rsidRPr="00DD5EEB" w:rsidRDefault="001B188C" w:rsidP="001B188C">
            <w:pPr>
              <w:pStyle w:val="af8"/>
              <w:spacing w:before="0" w:after="0"/>
              <w:rPr>
                <w:sz w:val="20"/>
              </w:rPr>
            </w:pPr>
          </w:p>
        </w:tc>
        <w:tc>
          <w:tcPr>
            <w:tcW w:w="2409" w:type="dxa"/>
          </w:tcPr>
          <w:p w:rsidR="001B188C" w:rsidRPr="00DD5EEB" w:rsidRDefault="001B188C" w:rsidP="001B188C">
            <w:pPr>
              <w:pStyle w:val="af8"/>
              <w:spacing w:before="0" w:after="0"/>
              <w:rPr>
                <w:sz w:val="20"/>
              </w:rPr>
            </w:pPr>
          </w:p>
        </w:tc>
        <w:tc>
          <w:tcPr>
            <w:tcW w:w="1985" w:type="dxa"/>
          </w:tcPr>
          <w:p w:rsidR="001B188C" w:rsidRPr="00DD5EEB" w:rsidRDefault="001B188C" w:rsidP="001B188C">
            <w:pPr>
              <w:pStyle w:val="af8"/>
              <w:spacing w:before="0" w:after="0"/>
              <w:rPr>
                <w:sz w:val="20"/>
              </w:rPr>
            </w:pPr>
          </w:p>
        </w:tc>
        <w:tc>
          <w:tcPr>
            <w:tcW w:w="1559" w:type="dxa"/>
          </w:tcPr>
          <w:p w:rsidR="001B188C" w:rsidRPr="00DD5EEB" w:rsidRDefault="001B188C" w:rsidP="001B188C">
            <w:pPr>
              <w:pStyle w:val="af8"/>
              <w:spacing w:before="0" w:after="0"/>
              <w:rPr>
                <w:sz w:val="20"/>
              </w:rPr>
            </w:pPr>
          </w:p>
        </w:tc>
        <w:tc>
          <w:tcPr>
            <w:tcW w:w="2693" w:type="dxa"/>
          </w:tcPr>
          <w:p w:rsidR="001B188C" w:rsidRPr="00DD5EEB" w:rsidRDefault="001B188C" w:rsidP="001B188C">
            <w:pPr>
              <w:pStyle w:val="af8"/>
              <w:spacing w:before="0" w:after="0"/>
              <w:rPr>
                <w:sz w:val="20"/>
              </w:rPr>
            </w:pPr>
          </w:p>
        </w:tc>
        <w:tc>
          <w:tcPr>
            <w:tcW w:w="1701" w:type="dxa"/>
          </w:tcPr>
          <w:p w:rsidR="001B188C" w:rsidRPr="00DD5EEB" w:rsidRDefault="001B188C" w:rsidP="001B188C">
            <w:pPr>
              <w:pStyle w:val="af8"/>
              <w:spacing w:before="0" w:after="0"/>
              <w:rPr>
                <w:sz w:val="20"/>
              </w:rPr>
            </w:pPr>
          </w:p>
        </w:tc>
      </w:tr>
      <w:tr w:rsidR="001B188C" w:rsidRPr="00DD5EEB" w:rsidTr="001B188C">
        <w:trPr>
          <w:cantSplit/>
          <w:trHeight w:val="227"/>
        </w:trPr>
        <w:tc>
          <w:tcPr>
            <w:tcW w:w="9215" w:type="dxa"/>
            <w:gridSpan w:val="5"/>
          </w:tcPr>
          <w:p w:rsidR="001B188C" w:rsidRPr="00DD5EEB" w:rsidRDefault="001B188C" w:rsidP="001B188C">
            <w:pPr>
              <w:pStyle w:val="af8"/>
              <w:spacing w:before="0" w:after="0"/>
              <w:ind w:left="0"/>
              <w:rPr>
                <w:b/>
                <w:sz w:val="20"/>
              </w:rPr>
            </w:pPr>
            <w:r w:rsidRPr="00DD5EEB">
              <w:rPr>
                <w:b/>
                <w:sz w:val="20"/>
              </w:rPr>
              <w:t xml:space="preserve">ИТОГО </w:t>
            </w:r>
          </w:p>
        </w:tc>
        <w:tc>
          <w:tcPr>
            <w:tcW w:w="1559" w:type="dxa"/>
          </w:tcPr>
          <w:p w:rsidR="001B188C" w:rsidRPr="00DD5EEB" w:rsidRDefault="001B188C" w:rsidP="001B188C">
            <w:pPr>
              <w:pStyle w:val="af8"/>
              <w:spacing w:before="0" w:after="0"/>
              <w:rPr>
                <w:b/>
                <w:sz w:val="20"/>
              </w:rPr>
            </w:pPr>
          </w:p>
        </w:tc>
        <w:tc>
          <w:tcPr>
            <w:tcW w:w="2693" w:type="dxa"/>
          </w:tcPr>
          <w:p w:rsidR="001B188C" w:rsidRPr="00DD5EEB" w:rsidRDefault="001B188C" w:rsidP="001B188C">
            <w:pPr>
              <w:pStyle w:val="af8"/>
              <w:spacing w:before="0" w:after="0"/>
              <w:rPr>
                <w:b/>
                <w:sz w:val="20"/>
              </w:rPr>
            </w:pPr>
          </w:p>
        </w:tc>
        <w:tc>
          <w:tcPr>
            <w:tcW w:w="1701" w:type="dxa"/>
          </w:tcPr>
          <w:p w:rsidR="001B188C" w:rsidRPr="00DD5EEB" w:rsidRDefault="001B188C" w:rsidP="001B188C">
            <w:pPr>
              <w:pStyle w:val="af8"/>
              <w:spacing w:before="0" w:after="0"/>
              <w:jc w:val="center"/>
              <w:rPr>
                <w:b/>
                <w:sz w:val="20"/>
              </w:rPr>
            </w:pPr>
          </w:p>
        </w:tc>
      </w:tr>
    </w:tbl>
    <w:p w:rsidR="001B188C" w:rsidRPr="00DD5EEB" w:rsidRDefault="001B188C" w:rsidP="001B188C">
      <w:pPr>
        <w:pStyle w:val="afff0"/>
        <w:tabs>
          <w:tab w:val="clear" w:pos="1134"/>
        </w:tabs>
        <w:autoSpaceDE w:val="0"/>
        <w:autoSpaceDN w:val="0"/>
        <w:spacing w:line="240" w:lineRule="auto"/>
        <w:ind w:firstLine="0"/>
        <w:rPr>
          <w:sz w:val="28"/>
          <w:szCs w:val="28"/>
        </w:rPr>
      </w:pPr>
    </w:p>
    <w:p w:rsidR="001B188C" w:rsidRPr="00DD5EEB" w:rsidRDefault="001B188C" w:rsidP="001B188C">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B188C" w:rsidRPr="00DD5EEB" w:rsidRDefault="001B188C" w:rsidP="001B188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1B188C" w:rsidRPr="00DD5EEB" w:rsidRDefault="001B188C" w:rsidP="001B188C">
      <w:pPr>
        <w:pStyle w:val="Times12"/>
        <w:ind w:firstLine="709"/>
        <w:rPr>
          <w:bCs w:val="0"/>
          <w:sz w:val="28"/>
        </w:rPr>
      </w:pPr>
      <w:r w:rsidRPr="00DD5EEB">
        <w:rPr>
          <w:bCs w:val="0"/>
          <w:sz w:val="28"/>
        </w:rPr>
        <w:t>М.П.</w:t>
      </w:r>
    </w:p>
    <w:p w:rsidR="001B188C" w:rsidRPr="00DD5EEB" w:rsidRDefault="001B188C" w:rsidP="001B188C">
      <w:pPr>
        <w:pStyle w:val="Times12"/>
        <w:tabs>
          <w:tab w:val="left" w:pos="709"/>
          <w:tab w:val="left" w:pos="1134"/>
        </w:tabs>
        <w:ind w:firstLine="709"/>
        <w:rPr>
          <w:bCs w:val="0"/>
          <w:szCs w:val="24"/>
        </w:rPr>
      </w:pPr>
    </w:p>
    <w:p w:rsidR="001B188C" w:rsidRPr="00DD5EEB" w:rsidRDefault="001B188C" w:rsidP="001B188C">
      <w:pPr>
        <w:pStyle w:val="Times12"/>
        <w:tabs>
          <w:tab w:val="left" w:pos="709"/>
          <w:tab w:val="left" w:pos="1134"/>
        </w:tabs>
        <w:ind w:firstLine="709"/>
        <w:rPr>
          <w:bCs w:val="0"/>
          <w:szCs w:val="24"/>
        </w:rPr>
      </w:pPr>
      <w:r w:rsidRPr="00DD5EEB">
        <w:rPr>
          <w:bCs w:val="0"/>
          <w:szCs w:val="24"/>
        </w:rPr>
        <w:t>ИНСТРУКЦИИ ПО ЗАПОЛНЕНИЮ</w:t>
      </w:r>
    </w:p>
    <w:p w:rsidR="001B188C" w:rsidRPr="00DD5EEB" w:rsidRDefault="001B188C" w:rsidP="001B188C">
      <w:pPr>
        <w:pStyle w:val="Times12"/>
        <w:numPr>
          <w:ilvl w:val="0"/>
          <w:numId w:val="81"/>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B188C" w:rsidRPr="00DD5EEB" w:rsidRDefault="001B188C" w:rsidP="001B188C">
      <w:pPr>
        <w:pStyle w:val="Times12"/>
        <w:numPr>
          <w:ilvl w:val="0"/>
          <w:numId w:val="81"/>
        </w:numPr>
        <w:tabs>
          <w:tab w:val="left" w:pos="1134"/>
        </w:tabs>
        <w:ind w:left="0" w:right="68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B188C" w:rsidRPr="00DD5EEB" w:rsidRDefault="001B188C" w:rsidP="001B188C">
      <w:pPr>
        <w:pStyle w:val="Times12"/>
        <w:numPr>
          <w:ilvl w:val="0"/>
          <w:numId w:val="81"/>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1B188C" w:rsidRPr="00DD5EEB" w:rsidRDefault="001B188C" w:rsidP="001B188C">
      <w:pPr>
        <w:pStyle w:val="Times12"/>
        <w:numPr>
          <w:ilvl w:val="0"/>
          <w:numId w:val="81"/>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B188C" w:rsidRPr="00DD5EEB" w:rsidRDefault="001B188C" w:rsidP="001B188C">
      <w:pPr>
        <w:pStyle w:val="Times12"/>
        <w:numPr>
          <w:ilvl w:val="0"/>
          <w:numId w:val="81"/>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1B188C" w:rsidRPr="00DD5EEB" w:rsidRDefault="001B188C" w:rsidP="001B188C">
      <w:pPr>
        <w:pStyle w:val="Times12"/>
        <w:numPr>
          <w:ilvl w:val="0"/>
          <w:numId w:val="81"/>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B188C" w:rsidRPr="00DD5EEB" w:rsidRDefault="001B188C" w:rsidP="001B188C">
      <w:pPr>
        <w:pStyle w:val="Times12"/>
        <w:numPr>
          <w:ilvl w:val="0"/>
          <w:numId w:val="81"/>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1B188C" w:rsidRPr="00DD5EEB" w:rsidRDefault="001B188C" w:rsidP="007A363B">
      <w:pPr>
        <w:shd w:val="clear" w:color="auto" w:fill="FFFFFF"/>
        <w:tabs>
          <w:tab w:val="left" w:pos="1080"/>
        </w:tabs>
        <w:suppressAutoHyphens/>
        <w:sectPr w:rsidR="001B188C" w:rsidRPr="00DD5EEB" w:rsidSect="00F354BC">
          <w:pgSz w:w="16840" w:h="11907" w:orient="landscape" w:code="9"/>
          <w:pgMar w:top="1134" w:right="1134" w:bottom="1134" w:left="1134" w:header="567" w:footer="567" w:gutter="0"/>
          <w:cols w:space="708"/>
          <w:docGrid w:linePitch="360"/>
        </w:sectPr>
      </w:pPr>
    </w:p>
    <w:p w:rsidR="0002047E" w:rsidRPr="00DD5EEB" w:rsidRDefault="0002047E" w:rsidP="0002047E">
      <w:pPr>
        <w:pStyle w:val="Times12"/>
        <w:ind w:left="360" w:firstLine="0"/>
        <w:jc w:val="right"/>
        <w:rPr>
          <w:bCs w:val="0"/>
          <w:sz w:val="28"/>
          <w:szCs w:val="28"/>
        </w:rPr>
      </w:pPr>
      <w:r w:rsidRPr="00DD5EEB">
        <w:rPr>
          <w:bCs w:val="0"/>
          <w:sz w:val="28"/>
          <w:szCs w:val="28"/>
        </w:rPr>
        <w:lastRenderedPageBreak/>
        <w:t>Форма ___.</w:t>
      </w:r>
    </w:p>
    <w:p w:rsidR="0002047E" w:rsidRPr="009863FE" w:rsidRDefault="0002047E" w:rsidP="0002047E">
      <w:pPr>
        <w:pStyle w:val="Times12"/>
        <w:ind w:left="4253" w:firstLine="0"/>
        <w:jc w:val="left"/>
        <w:rPr>
          <w:iCs/>
          <w:szCs w:val="24"/>
        </w:rPr>
      </w:pPr>
      <w:r w:rsidRPr="009863FE">
        <w:rPr>
          <w:iCs/>
          <w:szCs w:val="24"/>
        </w:rPr>
        <w:t>Приложение к заявке на участие в запросе предложений</w:t>
      </w:r>
    </w:p>
    <w:p w:rsidR="0002047E" w:rsidRPr="009863FE" w:rsidRDefault="0002047E" w:rsidP="0002047E">
      <w:pPr>
        <w:pStyle w:val="Times12"/>
        <w:ind w:left="4253" w:firstLine="0"/>
        <w:jc w:val="left"/>
        <w:rPr>
          <w:szCs w:val="24"/>
        </w:rPr>
      </w:pPr>
      <w:r w:rsidRPr="009863FE">
        <w:rPr>
          <w:iCs/>
          <w:szCs w:val="24"/>
        </w:rPr>
        <w:t>от «___» __________ 20___ г. № ______</w:t>
      </w:r>
    </w:p>
    <w:p w:rsidR="0002047E" w:rsidRPr="00DD5EEB" w:rsidRDefault="0002047E" w:rsidP="0002047E">
      <w:pPr>
        <w:pStyle w:val="Times12"/>
        <w:jc w:val="right"/>
        <w:rPr>
          <w:b/>
          <w:bCs w:val="0"/>
          <w:sz w:val="22"/>
        </w:rPr>
      </w:pPr>
    </w:p>
    <w:p w:rsidR="0002047E" w:rsidRPr="00DD5EEB" w:rsidRDefault="0002047E" w:rsidP="0002047E">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02047E" w:rsidRPr="00DD5EEB" w:rsidRDefault="0002047E" w:rsidP="0002047E">
      <w:pPr>
        <w:jc w:val="right"/>
        <w:rPr>
          <w:b/>
          <w:i/>
        </w:rPr>
      </w:pPr>
      <w:r w:rsidRPr="00DD5EEB">
        <w:rPr>
          <w:b/>
          <w:i/>
        </w:rPr>
        <w:t>Лот __</w:t>
      </w:r>
    </w:p>
    <w:p w:rsidR="0002047E" w:rsidRPr="00DD5EEB" w:rsidRDefault="0002047E" w:rsidP="0002047E">
      <w:pPr>
        <w:pStyle w:val="20"/>
        <w:numPr>
          <w:ilvl w:val="0"/>
          <w:numId w:val="0"/>
        </w:numPr>
        <w:spacing w:before="0" w:after="0"/>
        <w:jc w:val="center"/>
        <w:rPr>
          <w:rFonts w:ascii="Times New Roman" w:hAnsi="Times New Roman" w:cs="Times New Roman"/>
          <w:b w:val="0"/>
          <w:i w:val="0"/>
        </w:rPr>
      </w:pPr>
      <w:bookmarkStart w:id="434" w:name="_План_распределения_выполнения"/>
      <w:bookmarkStart w:id="435" w:name="_План_распределения_выполнения_объем"/>
      <w:bookmarkStart w:id="436" w:name="_Toc255987085"/>
      <w:bookmarkStart w:id="437" w:name="_Toc390267635"/>
      <w:bookmarkStart w:id="438" w:name="_Toc396218846"/>
      <w:bookmarkEnd w:id="434"/>
      <w:bookmarkEnd w:id="435"/>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6"/>
      <w:bookmarkEnd w:id="437"/>
      <w:bookmarkEnd w:id="438"/>
    </w:p>
    <w:p w:rsidR="0002047E" w:rsidRPr="00DD5EEB" w:rsidRDefault="0002047E" w:rsidP="0002047E">
      <w:pPr>
        <w:pStyle w:val="Times12"/>
        <w:rPr>
          <w:sz w:val="28"/>
          <w:szCs w:val="28"/>
        </w:rPr>
      </w:pPr>
    </w:p>
    <w:p w:rsidR="0002047E" w:rsidRPr="00DD5EEB" w:rsidRDefault="0002047E" w:rsidP="0002047E">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02047E" w:rsidRPr="00DD5EEB" w:rsidRDefault="0002047E" w:rsidP="0002047E">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02047E" w:rsidRPr="00DD5EEB" w:rsidRDefault="0002047E" w:rsidP="0002047E">
      <w:pPr>
        <w:pStyle w:val="Times12"/>
        <w:tabs>
          <w:tab w:val="left" w:pos="2520"/>
        </w:tabs>
        <w:ind w:firstLine="0"/>
        <w:rPr>
          <w:sz w:val="28"/>
          <w:szCs w:val="28"/>
        </w:rPr>
      </w:pPr>
      <w:r w:rsidRPr="00DD5EEB">
        <w:rPr>
          <w:sz w:val="28"/>
          <w:szCs w:val="28"/>
        </w:rPr>
        <w:t>1. ________________________________________________________</w:t>
      </w:r>
    </w:p>
    <w:p w:rsidR="0002047E" w:rsidRPr="00DD5EEB" w:rsidRDefault="0002047E" w:rsidP="0002047E">
      <w:pPr>
        <w:pStyle w:val="Times12"/>
        <w:ind w:firstLine="0"/>
        <w:rPr>
          <w:sz w:val="28"/>
          <w:szCs w:val="28"/>
        </w:rPr>
      </w:pPr>
      <w:r w:rsidRPr="00DD5EEB">
        <w:rPr>
          <w:sz w:val="28"/>
          <w:szCs w:val="28"/>
        </w:rPr>
        <w:t>2. ________________________________________________________</w:t>
      </w:r>
    </w:p>
    <w:p w:rsidR="0002047E" w:rsidRPr="00DD5EEB" w:rsidRDefault="0002047E" w:rsidP="0002047E">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02047E" w:rsidRPr="00B73A6F" w:rsidTr="00835394">
        <w:tc>
          <w:tcPr>
            <w:tcW w:w="426" w:type="dxa"/>
            <w:vMerge w:val="restart"/>
            <w:vAlign w:val="center"/>
          </w:tcPr>
          <w:p w:rsidR="0002047E" w:rsidRPr="00B73A6F" w:rsidRDefault="0002047E" w:rsidP="00835394">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02047E" w:rsidRPr="00B73A6F" w:rsidRDefault="0002047E" w:rsidP="00835394">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02047E" w:rsidRPr="00B73A6F" w:rsidRDefault="0002047E" w:rsidP="00835394">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02047E" w:rsidRPr="00B73A6F" w:rsidRDefault="0002047E" w:rsidP="00835394">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02047E" w:rsidRPr="00B73A6F" w:rsidRDefault="0002047E" w:rsidP="00835394">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02047E" w:rsidRPr="00B73A6F" w:rsidRDefault="0002047E" w:rsidP="00835394">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02047E" w:rsidRPr="00B73A6F" w:rsidTr="00835394">
        <w:tc>
          <w:tcPr>
            <w:tcW w:w="426" w:type="dxa"/>
            <w:vMerge/>
            <w:vAlign w:val="center"/>
          </w:tcPr>
          <w:p w:rsidR="0002047E" w:rsidRPr="00B73A6F" w:rsidRDefault="0002047E" w:rsidP="00835394">
            <w:pPr>
              <w:keepNext/>
              <w:spacing w:before="40" w:after="40"/>
              <w:ind w:left="57" w:right="57"/>
              <w:jc w:val="center"/>
              <w:rPr>
                <w:snapToGrid w:val="0"/>
              </w:rPr>
            </w:pPr>
          </w:p>
        </w:tc>
        <w:tc>
          <w:tcPr>
            <w:tcW w:w="1722" w:type="dxa"/>
            <w:vMerge/>
            <w:vAlign w:val="center"/>
          </w:tcPr>
          <w:p w:rsidR="0002047E" w:rsidRPr="00B73A6F" w:rsidRDefault="0002047E" w:rsidP="00835394">
            <w:pPr>
              <w:keepNext/>
              <w:spacing w:before="40" w:after="40"/>
              <w:ind w:left="57" w:right="57"/>
              <w:jc w:val="center"/>
              <w:rPr>
                <w:snapToGrid w:val="0"/>
              </w:rPr>
            </w:pPr>
          </w:p>
        </w:tc>
        <w:tc>
          <w:tcPr>
            <w:tcW w:w="1985" w:type="dxa"/>
            <w:vMerge/>
            <w:vAlign w:val="center"/>
          </w:tcPr>
          <w:p w:rsidR="0002047E" w:rsidRPr="00B73A6F" w:rsidRDefault="0002047E" w:rsidP="00835394">
            <w:pPr>
              <w:keepNext/>
              <w:spacing w:before="40" w:after="40"/>
              <w:ind w:left="57" w:right="57"/>
              <w:jc w:val="center"/>
              <w:rPr>
                <w:snapToGrid w:val="0"/>
              </w:rPr>
            </w:pPr>
          </w:p>
        </w:tc>
        <w:tc>
          <w:tcPr>
            <w:tcW w:w="2268" w:type="dxa"/>
            <w:vMerge/>
            <w:vAlign w:val="center"/>
          </w:tcPr>
          <w:p w:rsidR="0002047E" w:rsidRPr="00B73A6F" w:rsidRDefault="0002047E" w:rsidP="00835394">
            <w:pPr>
              <w:keepNext/>
              <w:spacing w:before="40" w:after="40"/>
              <w:ind w:left="57" w:right="57"/>
              <w:jc w:val="center"/>
              <w:rPr>
                <w:snapToGrid w:val="0"/>
              </w:rPr>
            </w:pPr>
          </w:p>
        </w:tc>
        <w:tc>
          <w:tcPr>
            <w:tcW w:w="1417" w:type="dxa"/>
            <w:vAlign w:val="center"/>
          </w:tcPr>
          <w:p w:rsidR="0002047E" w:rsidRPr="00B73A6F" w:rsidRDefault="0002047E" w:rsidP="00835394">
            <w:pPr>
              <w:keepNext/>
              <w:spacing w:before="40" w:after="40"/>
              <w:ind w:left="-87" w:right="-108"/>
              <w:jc w:val="center"/>
              <w:rPr>
                <w:snapToGrid w:val="0"/>
              </w:rPr>
            </w:pPr>
            <w:r w:rsidRPr="00B73A6F">
              <w:rPr>
                <w:snapToGrid w:val="0"/>
              </w:rPr>
              <w:t>в денежном выражении, руб.</w:t>
            </w:r>
          </w:p>
          <w:p w:rsidR="0002047E" w:rsidRPr="00B73A6F" w:rsidRDefault="0002047E" w:rsidP="00835394">
            <w:pPr>
              <w:keepNext/>
              <w:spacing w:before="40" w:after="40"/>
              <w:ind w:left="57" w:right="57"/>
              <w:jc w:val="center"/>
              <w:rPr>
                <w:snapToGrid w:val="0"/>
              </w:rPr>
            </w:pPr>
            <w:r w:rsidRPr="00B73A6F">
              <w:rPr>
                <w:snapToGrid w:val="0"/>
              </w:rPr>
              <w:t>(без НДС)</w:t>
            </w:r>
          </w:p>
        </w:tc>
        <w:tc>
          <w:tcPr>
            <w:tcW w:w="1276" w:type="dxa"/>
            <w:vAlign w:val="center"/>
          </w:tcPr>
          <w:p w:rsidR="0002047E" w:rsidRPr="00B73A6F" w:rsidRDefault="0002047E" w:rsidP="00835394">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02047E" w:rsidRPr="00B73A6F" w:rsidRDefault="0002047E" w:rsidP="00835394">
            <w:pPr>
              <w:keepNext/>
              <w:spacing w:before="40" w:after="40"/>
              <w:ind w:left="57" w:right="57"/>
              <w:jc w:val="center"/>
              <w:rPr>
                <w:snapToGrid w:val="0"/>
              </w:rPr>
            </w:pPr>
          </w:p>
        </w:tc>
      </w:tr>
      <w:tr w:rsidR="0002047E" w:rsidRPr="00B73A6F" w:rsidTr="00835394">
        <w:trPr>
          <w:cantSplit/>
        </w:trPr>
        <w:tc>
          <w:tcPr>
            <w:tcW w:w="426" w:type="dxa"/>
            <w:vAlign w:val="center"/>
          </w:tcPr>
          <w:p w:rsidR="0002047E" w:rsidRPr="00B73A6F" w:rsidRDefault="0002047E" w:rsidP="00835394">
            <w:pPr>
              <w:keepNext/>
              <w:spacing w:before="40" w:after="40"/>
              <w:ind w:left="57" w:right="57"/>
              <w:jc w:val="center"/>
              <w:rPr>
                <w:snapToGrid w:val="0"/>
                <w:sz w:val="22"/>
                <w:szCs w:val="20"/>
              </w:rPr>
            </w:pPr>
            <w:r w:rsidRPr="00B73A6F">
              <w:rPr>
                <w:snapToGrid w:val="0"/>
              </w:rPr>
              <w:t>1</w:t>
            </w:r>
          </w:p>
        </w:tc>
        <w:tc>
          <w:tcPr>
            <w:tcW w:w="1722" w:type="dxa"/>
            <w:vAlign w:val="center"/>
          </w:tcPr>
          <w:p w:rsidR="0002047E" w:rsidRPr="00B73A6F" w:rsidRDefault="0002047E" w:rsidP="00835394">
            <w:pPr>
              <w:keepNext/>
              <w:spacing w:before="40" w:after="40"/>
              <w:ind w:left="57" w:right="57"/>
              <w:jc w:val="center"/>
              <w:rPr>
                <w:snapToGrid w:val="0"/>
                <w:sz w:val="22"/>
                <w:szCs w:val="20"/>
              </w:rPr>
            </w:pPr>
            <w:r w:rsidRPr="00B73A6F">
              <w:rPr>
                <w:snapToGrid w:val="0"/>
              </w:rPr>
              <w:t>2</w:t>
            </w:r>
          </w:p>
        </w:tc>
        <w:tc>
          <w:tcPr>
            <w:tcW w:w="1985" w:type="dxa"/>
            <w:vAlign w:val="center"/>
          </w:tcPr>
          <w:p w:rsidR="0002047E" w:rsidRPr="00B73A6F" w:rsidRDefault="0002047E" w:rsidP="00835394">
            <w:pPr>
              <w:keepNext/>
              <w:spacing w:before="40" w:after="40"/>
              <w:ind w:left="57" w:right="57"/>
              <w:jc w:val="center"/>
              <w:rPr>
                <w:snapToGrid w:val="0"/>
                <w:sz w:val="22"/>
                <w:szCs w:val="20"/>
              </w:rPr>
            </w:pPr>
            <w:r w:rsidRPr="00B73A6F">
              <w:rPr>
                <w:snapToGrid w:val="0"/>
              </w:rPr>
              <w:t>3</w:t>
            </w:r>
          </w:p>
        </w:tc>
        <w:tc>
          <w:tcPr>
            <w:tcW w:w="2268" w:type="dxa"/>
            <w:vAlign w:val="center"/>
          </w:tcPr>
          <w:p w:rsidR="0002047E" w:rsidRPr="00B73A6F" w:rsidRDefault="0002047E" w:rsidP="00835394">
            <w:pPr>
              <w:keepNext/>
              <w:spacing w:before="40" w:after="40"/>
              <w:ind w:left="57" w:right="57"/>
              <w:jc w:val="center"/>
              <w:rPr>
                <w:snapToGrid w:val="0"/>
                <w:sz w:val="22"/>
                <w:szCs w:val="20"/>
              </w:rPr>
            </w:pPr>
            <w:r w:rsidRPr="00B73A6F">
              <w:rPr>
                <w:snapToGrid w:val="0"/>
              </w:rPr>
              <w:t>4</w:t>
            </w:r>
          </w:p>
        </w:tc>
        <w:tc>
          <w:tcPr>
            <w:tcW w:w="1417" w:type="dxa"/>
            <w:vAlign w:val="center"/>
          </w:tcPr>
          <w:p w:rsidR="0002047E" w:rsidRPr="00B73A6F" w:rsidRDefault="0002047E" w:rsidP="00835394">
            <w:pPr>
              <w:keepNext/>
              <w:spacing w:before="40" w:after="40"/>
              <w:ind w:left="-87" w:right="-108"/>
              <w:jc w:val="center"/>
              <w:rPr>
                <w:snapToGrid w:val="0"/>
                <w:sz w:val="22"/>
                <w:szCs w:val="20"/>
              </w:rPr>
            </w:pPr>
            <w:r w:rsidRPr="00B73A6F">
              <w:rPr>
                <w:snapToGrid w:val="0"/>
              </w:rPr>
              <w:t>5</w:t>
            </w:r>
          </w:p>
        </w:tc>
        <w:tc>
          <w:tcPr>
            <w:tcW w:w="1276" w:type="dxa"/>
            <w:vAlign w:val="center"/>
          </w:tcPr>
          <w:p w:rsidR="0002047E" w:rsidRPr="00B73A6F" w:rsidRDefault="0002047E" w:rsidP="00835394">
            <w:pPr>
              <w:keepNext/>
              <w:spacing w:before="40" w:after="40"/>
              <w:ind w:left="-87" w:right="-108"/>
              <w:jc w:val="center"/>
              <w:rPr>
                <w:snapToGrid w:val="0"/>
                <w:sz w:val="22"/>
                <w:szCs w:val="20"/>
              </w:rPr>
            </w:pPr>
            <w:r w:rsidRPr="00B73A6F">
              <w:rPr>
                <w:snapToGrid w:val="0"/>
              </w:rPr>
              <w:t>6</w:t>
            </w:r>
          </w:p>
        </w:tc>
        <w:tc>
          <w:tcPr>
            <w:tcW w:w="1397" w:type="dxa"/>
            <w:vAlign w:val="center"/>
          </w:tcPr>
          <w:p w:rsidR="0002047E" w:rsidRPr="00B73A6F" w:rsidRDefault="0002047E" w:rsidP="00835394">
            <w:pPr>
              <w:keepNext/>
              <w:spacing w:before="40" w:after="40"/>
              <w:ind w:left="57" w:right="57"/>
              <w:jc w:val="center"/>
              <w:rPr>
                <w:snapToGrid w:val="0"/>
              </w:rPr>
            </w:pPr>
            <w:r w:rsidRPr="00B73A6F">
              <w:rPr>
                <w:snapToGrid w:val="0"/>
              </w:rPr>
              <w:t>7</w:t>
            </w:r>
          </w:p>
        </w:tc>
      </w:tr>
      <w:tr w:rsidR="0002047E" w:rsidRPr="00B73A6F" w:rsidTr="00835394">
        <w:tc>
          <w:tcPr>
            <w:tcW w:w="426" w:type="dxa"/>
          </w:tcPr>
          <w:p w:rsidR="0002047E" w:rsidRPr="00B73A6F" w:rsidRDefault="0002047E" w:rsidP="00835394">
            <w:pPr>
              <w:tabs>
                <w:tab w:val="num" w:pos="0"/>
              </w:tabs>
              <w:spacing w:before="40" w:after="40"/>
              <w:ind w:right="57"/>
              <w:rPr>
                <w:snapToGrid w:val="0"/>
              </w:rPr>
            </w:pPr>
          </w:p>
        </w:tc>
        <w:tc>
          <w:tcPr>
            <w:tcW w:w="1722" w:type="dxa"/>
          </w:tcPr>
          <w:p w:rsidR="0002047E" w:rsidRPr="00B73A6F" w:rsidRDefault="0002047E" w:rsidP="00835394">
            <w:pPr>
              <w:spacing w:before="40" w:after="40"/>
              <w:ind w:left="57" w:right="57"/>
              <w:rPr>
                <w:snapToGrid w:val="0"/>
              </w:rPr>
            </w:pPr>
          </w:p>
        </w:tc>
        <w:tc>
          <w:tcPr>
            <w:tcW w:w="1985" w:type="dxa"/>
          </w:tcPr>
          <w:p w:rsidR="0002047E" w:rsidRPr="00B73A6F" w:rsidRDefault="0002047E" w:rsidP="00835394">
            <w:pPr>
              <w:spacing w:before="40" w:after="40"/>
              <w:ind w:left="57" w:right="57"/>
              <w:rPr>
                <w:snapToGrid w:val="0"/>
              </w:rPr>
            </w:pPr>
          </w:p>
        </w:tc>
        <w:tc>
          <w:tcPr>
            <w:tcW w:w="2268" w:type="dxa"/>
          </w:tcPr>
          <w:p w:rsidR="0002047E" w:rsidRPr="00B73A6F" w:rsidRDefault="0002047E" w:rsidP="00835394">
            <w:pPr>
              <w:spacing w:before="40" w:after="40"/>
              <w:ind w:left="57" w:right="57"/>
              <w:rPr>
                <w:snapToGrid w:val="0"/>
              </w:rPr>
            </w:pPr>
          </w:p>
        </w:tc>
        <w:tc>
          <w:tcPr>
            <w:tcW w:w="1417" w:type="dxa"/>
          </w:tcPr>
          <w:p w:rsidR="0002047E" w:rsidRPr="00B73A6F" w:rsidRDefault="0002047E" w:rsidP="00835394">
            <w:pPr>
              <w:spacing w:before="40" w:after="40"/>
              <w:ind w:left="57" w:right="57"/>
              <w:rPr>
                <w:snapToGrid w:val="0"/>
              </w:rPr>
            </w:pPr>
          </w:p>
        </w:tc>
        <w:tc>
          <w:tcPr>
            <w:tcW w:w="1276" w:type="dxa"/>
          </w:tcPr>
          <w:p w:rsidR="0002047E" w:rsidRPr="00B73A6F" w:rsidRDefault="0002047E" w:rsidP="00835394">
            <w:pPr>
              <w:spacing w:before="40" w:after="40"/>
              <w:ind w:left="57" w:right="57"/>
              <w:rPr>
                <w:snapToGrid w:val="0"/>
              </w:rPr>
            </w:pPr>
          </w:p>
        </w:tc>
        <w:tc>
          <w:tcPr>
            <w:tcW w:w="1397" w:type="dxa"/>
          </w:tcPr>
          <w:p w:rsidR="0002047E" w:rsidRPr="00B73A6F" w:rsidRDefault="0002047E" w:rsidP="00835394">
            <w:pPr>
              <w:spacing w:before="40" w:after="40"/>
              <w:ind w:left="57" w:right="57"/>
              <w:rPr>
                <w:snapToGrid w:val="0"/>
              </w:rPr>
            </w:pPr>
          </w:p>
        </w:tc>
      </w:tr>
      <w:tr w:rsidR="0002047E" w:rsidRPr="00B73A6F" w:rsidTr="00835394">
        <w:tc>
          <w:tcPr>
            <w:tcW w:w="426" w:type="dxa"/>
          </w:tcPr>
          <w:p w:rsidR="0002047E" w:rsidRPr="00B73A6F" w:rsidRDefault="0002047E" w:rsidP="00835394">
            <w:pPr>
              <w:tabs>
                <w:tab w:val="num" w:pos="0"/>
              </w:tabs>
              <w:spacing w:before="40" w:after="40"/>
              <w:ind w:right="57"/>
              <w:rPr>
                <w:snapToGrid w:val="0"/>
              </w:rPr>
            </w:pPr>
          </w:p>
        </w:tc>
        <w:tc>
          <w:tcPr>
            <w:tcW w:w="1722" w:type="dxa"/>
          </w:tcPr>
          <w:p w:rsidR="0002047E" w:rsidRPr="00B73A6F" w:rsidRDefault="0002047E" w:rsidP="00835394">
            <w:pPr>
              <w:spacing w:before="40" w:after="40"/>
              <w:ind w:left="57" w:right="57"/>
              <w:rPr>
                <w:snapToGrid w:val="0"/>
              </w:rPr>
            </w:pPr>
          </w:p>
        </w:tc>
        <w:tc>
          <w:tcPr>
            <w:tcW w:w="1985" w:type="dxa"/>
          </w:tcPr>
          <w:p w:rsidR="0002047E" w:rsidRPr="00B73A6F" w:rsidRDefault="0002047E" w:rsidP="00835394">
            <w:pPr>
              <w:spacing w:before="40" w:after="40"/>
              <w:ind w:left="57" w:right="57"/>
              <w:rPr>
                <w:snapToGrid w:val="0"/>
              </w:rPr>
            </w:pPr>
          </w:p>
        </w:tc>
        <w:tc>
          <w:tcPr>
            <w:tcW w:w="2268" w:type="dxa"/>
          </w:tcPr>
          <w:p w:rsidR="0002047E" w:rsidRPr="00B73A6F" w:rsidRDefault="0002047E" w:rsidP="00835394">
            <w:pPr>
              <w:spacing w:before="40" w:after="40"/>
              <w:ind w:left="57" w:right="57"/>
              <w:rPr>
                <w:snapToGrid w:val="0"/>
              </w:rPr>
            </w:pPr>
          </w:p>
        </w:tc>
        <w:tc>
          <w:tcPr>
            <w:tcW w:w="1417" w:type="dxa"/>
          </w:tcPr>
          <w:p w:rsidR="0002047E" w:rsidRPr="00B73A6F" w:rsidRDefault="0002047E" w:rsidP="00835394">
            <w:pPr>
              <w:spacing w:before="40" w:after="40"/>
              <w:ind w:left="57" w:right="57"/>
              <w:rPr>
                <w:snapToGrid w:val="0"/>
              </w:rPr>
            </w:pPr>
          </w:p>
        </w:tc>
        <w:tc>
          <w:tcPr>
            <w:tcW w:w="1276" w:type="dxa"/>
          </w:tcPr>
          <w:p w:rsidR="0002047E" w:rsidRPr="00B73A6F" w:rsidRDefault="0002047E" w:rsidP="00835394">
            <w:pPr>
              <w:spacing w:before="40" w:after="40"/>
              <w:ind w:left="57" w:right="57"/>
              <w:rPr>
                <w:snapToGrid w:val="0"/>
              </w:rPr>
            </w:pPr>
          </w:p>
        </w:tc>
        <w:tc>
          <w:tcPr>
            <w:tcW w:w="1397" w:type="dxa"/>
          </w:tcPr>
          <w:p w:rsidR="0002047E" w:rsidRPr="00B73A6F" w:rsidRDefault="0002047E" w:rsidP="00835394">
            <w:pPr>
              <w:spacing w:before="40" w:after="40"/>
              <w:ind w:left="57" w:right="57"/>
              <w:rPr>
                <w:snapToGrid w:val="0"/>
              </w:rPr>
            </w:pPr>
          </w:p>
        </w:tc>
      </w:tr>
      <w:tr w:rsidR="0002047E" w:rsidRPr="00B73A6F" w:rsidTr="00835394">
        <w:tc>
          <w:tcPr>
            <w:tcW w:w="426" w:type="dxa"/>
          </w:tcPr>
          <w:p w:rsidR="0002047E" w:rsidRPr="00B73A6F" w:rsidRDefault="0002047E" w:rsidP="00835394">
            <w:pPr>
              <w:spacing w:before="40" w:after="40"/>
              <w:ind w:right="57"/>
              <w:rPr>
                <w:snapToGrid w:val="0"/>
              </w:rPr>
            </w:pPr>
            <w:r w:rsidRPr="00B73A6F">
              <w:rPr>
                <w:snapToGrid w:val="0"/>
              </w:rPr>
              <w:t>…</w:t>
            </w:r>
          </w:p>
        </w:tc>
        <w:tc>
          <w:tcPr>
            <w:tcW w:w="1722" w:type="dxa"/>
          </w:tcPr>
          <w:p w:rsidR="0002047E" w:rsidRPr="00B73A6F" w:rsidRDefault="0002047E" w:rsidP="00835394">
            <w:pPr>
              <w:spacing w:before="40" w:after="40"/>
              <w:ind w:left="57" w:right="57"/>
              <w:rPr>
                <w:snapToGrid w:val="0"/>
              </w:rPr>
            </w:pPr>
          </w:p>
        </w:tc>
        <w:tc>
          <w:tcPr>
            <w:tcW w:w="1985" w:type="dxa"/>
          </w:tcPr>
          <w:p w:rsidR="0002047E" w:rsidRPr="00B73A6F" w:rsidRDefault="0002047E" w:rsidP="00835394">
            <w:pPr>
              <w:spacing w:before="40" w:after="40"/>
              <w:ind w:left="57" w:right="57"/>
              <w:rPr>
                <w:snapToGrid w:val="0"/>
              </w:rPr>
            </w:pPr>
          </w:p>
        </w:tc>
        <w:tc>
          <w:tcPr>
            <w:tcW w:w="2268" w:type="dxa"/>
          </w:tcPr>
          <w:p w:rsidR="0002047E" w:rsidRPr="00B73A6F" w:rsidRDefault="0002047E" w:rsidP="00835394">
            <w:pPr>
              <w:spacing w:before="40" w:after="40"/>
              <w:ind w:left="57" w:right="57"/>
              <w:rPr>
                <w:snapToGrid w:val="0"/>
              </w:rPr>
            </w:pPr>
          </w:p>
        </w:tc>
        <w:tc>
          <w:tcPr>
            <w:tcW w:w="1417" w:type="dxa"/>
          </w:tcPr>
          <w:p w:rsidR="0002047E" w:rsidRPr="00B73A6F" w:rsidRDefault="0002047E" w:rsidP="00835394">
            <w:pPr>
              <w:spacing w:before="40" w:after="40"/>
              <w:ind w:left="57" w:right="57"/>
              <w:rPr>
                <w:snapToGrid w:val="0"/>
              </w:rPr>
            </w:pPr>
          </w:p>
        </w:tc>
        <w:tc>
          <w:tcPr>
            <w:tcW w:w="1276" w:type="dxa"/>
          </w:tcPr>
          <w:p w:rsidR="0002047E" w:rsidRPr="00B73A6F" w:rsidRDefault="0002047E" w:rsidP="00835394">
            <w:pPr>
              <w:spacing w:before="40" w:after="40"/>
              <w:ind w:left="57" w:right="57"/>
              <w:rPr>
                <w:snapToGrid w:val="0"/>
              </w:rPr>
            </w:pPr>
          </w:p>
        </w:tc>
        <w:tc>
          <w:tcPr>
            <w:tcW w:w="1397" w:type="dxa"/>
          </w:tcPr>
          <w:p w:rsidR="0002047E" w:rsidRPr="00B73A6F" w:rsidRDefault="0002047E" w:rsidP="00835394">
            <w:pPr>
              <w:spacing w:before="40" w:after="40"/>
              <w:ind w:left="57" w:right="57"/>
              <w:rPr>
                <w:snapToGrid w:val="0"/>
              </w:rPr>
            </w:pPr>
          </w:p>
        </w:tc>
      </w:tr>
      <w:tr w:rsidR="0002047E" w:rsidRPr="00B73A6F" w:rsidTr="00835394">
        <w:tc>
          <w:tcPr>
            <w:tcW w:w="6401" w:type="dxa"/>
            <w:gridSpan w:val="4"/>
          </w:tcPr>
          <w:p w:rsidR="0002047E" w:rsidRPr="00B73A6F" w:rsidRDefault="0002047E" w:rsidP="00835394">
            <w:pPr>
              <w:spacing w:before="40" w:after="40"/>
              <w:ind w:left="57" w:right="57"/>
              <w:rPr>
                <w:snapToGrid w:val="0"/>
              </w:rPr>
            </w:pPr>
            <w:r w:rsidRPr="00B73A6F">
              <w:rPr>
                <w:snapToGrid w:val="0"/>
              </w:rPr>
              <w:t>ИТОГО</w:t>
            </w:r>
          </w:p>
        </w:tc>
        <w:tc>
          <w:tcPr>
            <w:tcW w:w="1417" w:type="dxa"/>
          </w:tcPr>
          <w:p w:rsidR="0002047E" w:rsidRPr="00B73A6F" w:rsidRDefault="0002047E" w:rsidP="00835394">
            <w:pPr>
              <w:spacing w:before="40" w:after="40"/>
              <w:ind w:left="57" w:right="57"/>
              <w:jc w:val="center"/>
              <w:rPr>
                <w:snapToGrid w:val="0"/>
              </w:rPr>
            </w:pPr>
          </w:p>
        </w:tc>
        <w:tc>
          <w:tcPr>
            <w:tcW w:w="1276" w:type="dxa"/>
          </w:tcPr>
          <w:p w:rsidR="0002047E" w:rsidRPr="00B73A6F" w:rsidRDefault="0002047E" w:rsidP="00835394">
            <w:pPr>
              <w:spacing w:before="40" w:after="40"/>
              <w:ind w:left="57" w:right="57"/>
              <w:jc w:val="center"/>
              <w:rPr>
                <w:snapToGrid w:val="0"/>
              </w:rPr>
            </w:pPr>
            <w:r w:rsidRPr="00B73A6F">
              <w:rPr>
                <w:snapToGrid w:val="0"/>
              </w:rPr>
              <w:t>100%</w:t>
            </w:r>
          </w:p>
        </w:tc>
        <w:tc>
          <w:tcPr>
            <w:tcW w:w="1397" w:type="dxa"/>
          </w:tcPr>
          <w:p w:rsidR="0002047E" w:rsidRPr="00B73A6F" w:rsidRDefault="0002047E" w:rsidP="00835394">
            <w:pPr>
              <w:spacing w:before="40" w:after="40"/>
              <w:ind w:left="57" w:right="57"/>
              <w:jc w:val="center"/>
              <w:rPr>
                <w:snapToGrid w:val="0"/>
              </w:rPr>
            </w:pPr>
            <w:r w:rsidRPr="00B73A6F">
              <w:rPr>
                <w:snapToGrid w:val="0"/>
              </w:rPr>
              <w:t>Х</w:t>
            </w:r>
          </w:p>
        </w:tc>
      </w:tr>
    </w:tbl>
    <w:p w:rsidR="0002047E" w:rsidRPr="00DD5EEB" w:rsidRDefault="0002047E" w:rsidP="0002047E">
      <w:pPr>
        <w:pStyle w:val="afff0"/>
        <w:tabs>
          <w:tab w:val="clear" w:pos="1134"/>
        </w:tabs>
        <w:autoSpaceDE w:val="0"/>
        <w:autoSpaceDN w:val="0"/>
        <w:spacing w:line="240" w:lineRule="auto"/>
        <w:ind w:firstLine="0"/>
        <w:rPr>
          <w:sz w:val="28"/>
          <w:szCs w:val="28"/>
        </w:rPr>
      </w:pPr>
    </w:p>
    <w:p w:rsidR="0002047E" w:rsidRPr="00DD5EEB" w:rsidRDefault="0002047E" w:rsidP="0002047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02047E" w:rsidRPr="00DD5EEB" w:rsidRDefault="0002047E" w:rsidP="0002047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2047E" w:rsidRPr="00DD5EEB" w:rsidRDefault="0002047E" w:rsidP="0002047E">
      <w:pPr>
        <w:pStyle w:val="Times12"/>
        <w:ind w:firstLine="709"/>
        <w:rPr>
          <w:bCs w:val="0"/>
          <w:sz w:val="28"/>
        </w:rPr>
      </w:pPr>
      <w:r w:rsidRPr="00DD5EEB">
        <w:rPr>
          <w:bCs w:val="0"/>
          <w:sz w:val="28"/>
        </w:rPr>
        <w:t>М.П.</w:t>
      </w:r>
    </w:p>
    <w:p w:rsidR="0002047E" w:rsidRPr="00DD5EEB" w:rsidRDefault="0002047E" w:rsidP="0002047E">
      <w:pPr>
        <w:pStyle w:val="Times12"/>
        <w:rPr>
          <w:szCs w:val="24"/>
        </w:rPr>
      </w:pPr>
    </w:p>
    <w:p w:rsidR="0002047E" w:rsidRPr="00DD5EEB" w:rsidRDefault="0002047E" w:rsidP="0002047E">
      <w:pPr>
        <w:pStyle w:val="Times12"/>
        <w:tabs>
          <w:tab w:val="left" w:pos="1134"/>
        </w:tabs>
        <w:ind w:right="-179" w:firstLine="709"/>
        <w:rPr>
          <w:bCs w:val="0"/>
          <w:szCs w:val="24"/>
        </w:rPr>
      </w:pPr>
      <w:r w:rsidRPr="00DD5EEB">
        <w:rPr>
          <w:bCs w:val="0"/>
          <w:szCs w:val="24"/>
        </w:rPr>
        <w:t>ИНСТРУКЦИИ ПО ЗАПОЛНЕНИЮ</w:t>
      </w:r>
    </w:p>
    <w:p w:rsidR="0002047E" w:rsidRPr="00DD5EEB" w:rsidRDefault="0002047E" w:rsidP="0002047E">
      <w:pPr>
        <w:pStyle w:val="Times12"/>
        <w:numPr>
          <w:ilvl w:val="0"/>
          <w:numId w:val="83"/>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2047E" w:rsidRPr="00DD5EEB" w:rsidRDefault="0002047E" w:rsidP="0002047E">
      <w:pPr>
        <w:pStyle w:val="Times12"/>
        <w:numPr>
          <w:ilvl w:val="0"/>
          <w:numId w:val="83"/>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02047E" w:rsidRPr="00DD5EEB" w:rsidRDefault="0002047E" w:rsidP="0002047E">
      <w:pPr>
        <w:pStyle w:val="Times12"/>
        <w:numPr>
          <w:ilvl w:val="0"/>
          <w:numId w:val="83"/>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02047E" w:rsidRPr="00DD5EEB" w:rsidRDefault="0002047E" w:rsidP="0002047E">
      <w:pPr>
        <w:pStyle w:val="Times12"/>
        <w:numPr>
          <w:ilvl w:val="0"/>
          <w:numId w:val="83"/>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02047E" w:rsidRPr="007C14A3" w:rsidRDefault="0002047E" w:rsidP="0002047E">
      <w:pPr>
        <w:pStyle w:val="Times12"/>
        <w:numPr>
          <w:ilvl w:val="0"/>
          <w:numId w:val="82"/>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w:t>
      </w:r>
      <w:r w:rsidRPr="00FD061B">
        <w:rPr>
          <w:szCs w:val="24"/>
        </w:rPr>
        <w:lastRenderedPageBreak/>
        <w:t xml:space="preserve">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если 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02047E" w:rsidRPr="00DD5EEB" w:rsidRDefault="0002047E" w:rsidP="0002047E">
      <w:pPr>
        <w:pStyle w:val="Times12"/>
        <w:numPr>
          <w:ilvl w:val="0"/>
          <w:numId w:val="82"/>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02047E" w:rsidRDefault="0002047E" w:rsidP="0002047E">
      <w:pPr>
        <w:pStyle w:val="Times12"/>
        <w:numPr>
          <w:ilvl w:val="0"/>
          <w:numId w:val="82"/>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02047E" w:rsidRPr="00DD5EEB" w:rsidRDefault="0002047E" w:rsidP="0002047E">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02047E" w:rsidRPr="00DD5EEB" w:rsidRDefault="0002047E" w:rsidP="0002047E">
      <w:pPr>
        <w:pStyle w:val="Times12"/>
        <w:numPr>
          <w:ilvl w:val="0"/>
          <w:numId w:val="83"/>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02047E" w:rsidRPr="00DD5EEB" w:rsidRDefault="0002047E" w:rsidP="0002047E">
      <w:pPr>
        <w:pStyle w:val="Times12"/>
        <w:numPr>
          <w:ilvl w:val="1"/>
          <w:numId w:val="82"/>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02047E" w:rsidRDefault="0002047E" w:rsidP="0002047E">
      <w:pPr>
        <w:pStyle w:val="Times12"/>
        <w:numPr>
          <w:ilvl w:val="1"/>
          <w:numId w:val="82"/>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fldChar w:fldCharType="begin"/>
      </w:r>
      <w:r>
        <w:rPr>
          <w:szCs w:val="24"/>
        </w:rPr>
        <w:instrText xml:space="preserve"> REF _Ref383705413 \r \h </w:instrText>
      </w:r>
      <w:r>
        <w:rPr>
          <w:szCs w:val="24"/>
        </w:rPr>
      </w:r>
      <w:r>
        <w:rPr>
          <w:szCs w:val="24"/>
        </w:rPr>
        <w:fldChar w:fldCharType="separate"/>
      </w:r>
      <w:r w:rsidR="00DC31D1">
        <w:rPr>
          <w:szCs w:val="24"/>
        </w:rPr>
        <w:t>16.2</w:t>
      </w:r>
      <w:r>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_Ref317258036 \r \h  \* MERGEFORMAT </w:instrText>
      </w:r>
      <w:r w:rsidRPr="00DD5EEB">
        <w:rPr>
          <w:szCs w:val="24"/>
        </w:rPr>
      </w:r>
      <w:r w:rsidRPr="00DD5EEB">
        <w:rPr>
          <w:szCs w:val="24"/>
        </w:rPr>
        <w:fldChar w:fldCharType="separate"/>
      </w:r>
      <w:r w:rsidR="00DC31D1">
        <w:rPr>
          <w:szCs w:val="24"/>
        </w:rPr>
        <w:t>5</w:t>
      </w:r>
      <w:r w:rsidRPr="00DD5EEB">
        <w:rPr>
          <w:szCs w:val="24"/>
        </w:rPr>
        <w:fldChar w:fldCharType="end"/>
      </w:r>
      <w:r w:rsidRPr="00DD5EEB">
        <w:rPr>
          <w:szCs w:val="24"/>
        </w:rPr>
        <w:t xml:space="preserve"> «Информационная карта запроса предложений»</w:t>
      </w:r>
      <w:r>
        <w:rPr>
          <w:szCs w:val="24"/>
        </w:rPr>
        <w:t>;</w:t>
      </w:r>
    </w:p>
    <w:p w:rsidR="0002047E" w:rsidRPr="00DD5EEB" w:rsidRDefault="0002047E" w:rsidP="0002047E">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02047E" w:rsidRPr="00DD5EEB" w:rsidRDefault="0002047E" w:rsidP="0002047E">
      <w:pPr>
        <w:pStyle w:val="Times12"/>
        <w:numPr>
          <w:ilvl w:val="0"/>
          <w:numId w:val="83"/>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02047E" w:rsidRPr="00DD5EEB" w:rsidRDefault="0002047E" w:rsidP="0002047E">
      <w:pPr>
        <w:pStyle w:val="Times12"/>
        <w:numPr>
          <w:ilvl w:val="0"/>
          <w:numId w:val="83"/>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_Ref389211603 \r \h </w:instrText>
      </w:r>
      <w:r>
        <w:rPr>
          <w:szCs w:val="24"/>
        </w:rPr>
      </w:r>
      <w:r>
        <w:rPr>
          <w:szCs w:val="24"/>
        </w:rPr>
        <w:fldChar w:fldCharType="separate"/>
      </w:r>
      <w:r w:rsidR="00DC31D1">
        <w:rPr>
          <w:szCs w:val="24"/>
        </w:rPr>
        <w:t>3.5.3</w:t>
      </w:r>
      <w:r>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sidR="00DC31D1">
        <w:rPr>
          <w:szCs w:val="24"/>
        </w:rPr>
        <w:t>а)</w:t>
      </w:r>
      <w:r>
        <w:rPr>
          <w:szCs w:val="24"/>
        </w:rPr>
        <w:fldChar w:fldCharType="end"/>
      </w:r>
      <w:r>
        <w:rPr>
          <w:szCs w:val="24"/>
        </w:rPr>
        <w:t xml:space="preserve"> </w:t>
      </w:r>
      <w:r w:rsidRPr="00DD5EEB">
        <w:rPr>
          <w:szCs w:val="24"/>
        </w:rPr>
        <w:t>пункта</w:t>
      </w:r>
      <w:r>
        <w:rPr>
          <w:szCs w:val="24"/>
        </w:rPr>
        <w:t> </w:t>
      </w:r>
      <w:r>
        <w:rPr>
          <w:szCs w:val="24"/>
        </w:rPr>
        <w:fldChar w:fldCharType="begin"/>
      </w:r>
      <w:r>
        <w:rPr>
          <w:szCs w:val="24"/>
        </w:rPr>
        <w:instrText xml:space="preserve"> REF _Ref389211603 \r \h </w:instrText>
      </w:r>
      <w:r>
        <w:rPr>
          <w:szCs w:val="24"/>
        </w:rPr>
      </w:r>
      <w:r>
        <w:rPr>
          <w:szCs w:val="24"/>
        </w:rPr>
        <w:fldChar w:fldCharType="separate"/>
      </w:r>
      <w:r w:rsidR="00DC31D1">
        <w:rPr>
          <w:szCs w:val="24"/>
        </w:rPr>
        <w:t>3.5.3</w:t>
      </w:r>
      <w:r>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C87DA9" w:rsidRPr="00DD5EEB" w:rsidRDefault="00C87DA9" w:rsidP="007A363B">
      <w:pPr>
        <w:pStyle w:val="Times12"/>
        <w:tabs>
          <w:tab w:val="left" w:pos="1134"/>
          <w:tab w:val="num" w:pos="2367"/>
        </w:tabs>
        <w:ind w:firstLine="0"/>
        <w:rPr>
          <w:szCs w:val="24"/>
        </w:rPr>
        <w:sectPr w:rsidR="00C87DA9" w:rsidRPr="00DD5EEB" w:rsidSect="00C87330">
          <w:pgSz w:w="11907" w:h="16840" w:code="9"/>
          <w:pgMar w:top="1134" w:right="737" w:bottom="1701" w:left="1134" w:header="567" w:footer="567"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39" w:name="_Toc320016199"/>
      <w:bookmarkStart w:id="440" w:name="_Ref323121435"/>
      <w:bookmarkStart w:id="441" w:name="_Toc396218847"/>
      <w:r w:rsidRPr="00DD5EEB">
        <w:rPr>
          <w:sz w:val="28"/>
          <w:szCs w:val="28"/>
          <w:lang w:val="ru-RU"/>
        </w:rPr>
        <w:lastRenderedPageBreak/>
        <w:t xml:space="preserve">МЕТОДИКА ОЦЕНКИ ЗАЯВОК НА УЧАСТИЕ В </w:t>
      </w:r>
      <w:bookmarkEnd w:id="439"/>
      <w:r w:rsidRPr="00DD5EEB">
        <w:rPr>
          <w:sz w:val="28"/>
          <w:szCs w:val="28"/>
          <w:lang w:val="ru-RU"/>
        </w:rPr>
        <w:t>ЗАПРОСЕ ПРЕДЛОЖЕНИЙ</w:t>
      </w:r>
      <w:bookmarkEnd w:id="440"/>
      <w:bookmarkEnd w:id="441"/>
    </w:p>
    <w:p w:rsidR="005731C7" w:rsidRDefault="005731C7" w:rsidP="00C14669">
      <w:pPr>
        <w:rPr>
          <w:sz w:val="28"/>
          <w:szCs w:val="28"/>
        </w:rPr>
      </w:pPr>
    </w:p>
    <w:p w:rsidR="007A363B" w:rsidRDefault="007A363B" w:rsidP="007A363B">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42" w:name="_Toc294775019"/>
      <w:bookmarkStart w:id="443" w:name="_Toc287002824"/>
      <w:bookmarkStart w:id="444" w:name="_Toc287001046"/>
      <w:bookmarkStart w:id="445" w:name="_Toc269375554"/>
      <w:r>
        <w:t>Оценка заявок по критерию – «Цена договора»:</w:t>
      </w:r>
      <w:bookmarkEnd w:id="442"/>
      <w:bookmarkEnd w:id="443"/>
      <w:bookmarkEnd w:id="444"/>
      <w:bookmarkEnd w:id="445"/>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E10002"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E1000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E1000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E1000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по критерию – «Квалификация участника»:</w:t>
      </w:r>
    </w:p>
    <w:p w:rsidR="007A363B" w:rsidRDefault="007A363B" w:rsidP="007A363B">
      <w:pPr>
        <w:widowControl w:val="0"/>
        <w:tabs>
          <w:tab w:val="left" w:pos="0"/>
        </w:tabs>
        <w:jc w:val="both"/>
      </w:pPr>
      <w:r>
        <w:t>Рейтинг, присуждаемый заявке по критерию «Квалификация участника», определяется по сумме оценок подкритериев:</w:t>
      </w:r>
    </w:p>
    <w:p w:rsidR="007A363B" w:rsidRDefault="00E10002" w:rsidP="007A363B">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ind w:firstLine="709"/>
        <w:jc w:val="both"/>
      </w:pPr>
    </w:p>
    <w:p w:rsidR="007A363B" w:rsidRDefault="007A363B" w:rsidP="007A363B">
      <w:pPr>
        <w:widowControl w:val="0"/>
        <w:tabs>
          <w:tab w:val="left" w:pos="786"/>
        </w:tabs>
        <w:spacing w:before="60" w:after="20"/>
        <w:jc w:val="both"/>
      </w:pPr>
      <w:bookmarkStart w:id="446" w:name="_Toc294775020"/>
      <w:bookmarkStart w:id="447" w:name="_Toc287002825"/>
      <w:bookmarkStart w:id="448" w:name="_Toc287001047"/>
      <w:bookmarkStart w:id="449" w:name="_Toc269375555"/>
      <w:r>
        <w:t>Оценка заявок по подкритерию – «Опыт выполнения аналогичных договоров»:</w:t>
      </w:r>
    </w:p>
    <w:p w:rsidR="007A363B" w:rsidRDefault="007A363B" w:rsidP="007A363B">
      <w:pPr>
        <w:widowControl w:val="0"/>
        <w:tabs>
          <w:tab w:val="left" w:pos="0"/>
        </w:tabs>
        <w:jc w:val="both"/>
      </w:pPr>
      <w:r>
        <w:t xml:space="preserve">Рейтинг, присуждаемый заявке по </w:t>
      </w:r>
      <w:proofErr w:type="spellStart"/>
      <w:r>
        <w:t>подкритериюкритерию</w:t>
      </w:r>
      <w:proofErr w:type="spellEnd"/>
      <w:r>
        <w:t xml:space="preserve"> «Опыт выполнения аналогичных договоров», определяется по формуле:</w:t>
      </w:r>
    </w:p>
    <w:bookmarkEnd w:id="446"/>
    <w:bookmarkEnd w:id="447"/>
    <w:bookmarkEnd w:id="448"/>
    <w:bookmarkEnd w:id="449"/>
    <w:p w:rsidR="007A363B" w:rsidRDefault="00E10002" w:rsidP="007A363B">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Pr="0025357E" w:rsidRDefault="00E1000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7A363B" w:rsidRPr="0025357E">
        <w:t xml:space="preserve"> – оценка заявки </w:t>
      </w:r>
      <m:oMath>
        <m:r>
          <w:rPr>
            <w:rFonts w:ascii="Cambria Math" w:hAnsi="Cambria Math"/>
            <w:lang w:eastAsia="en-US"/>
          </w:rPr>
          <m:t>i-го</m:t>
        </m:r>
      </m:oMath>
      <w:r w:rsidR="007A363B" w:rsidRPr="0025357E">
        <w:t xml:space="preserve"> участника по указанному подкритерию – «Опыт выполнения аналогичных договоров»;</w:t>
      </w:r>
    </w:p>
    <w:p w:rsidR="007A363B" w:rsidRPr="0025357E" w:rsidRDefault="00E1000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7A363B" w:rsidRPr="0025357E">
        <w:t xml:space="preserve"> – сумма цен договоров </w:t>
      </w:r>
      <m:oMath>
        <m:r>
          <w:rPr>
            <w:rFonts w:ascii="Cambria Math" w:hAnsi="Cambria Math"/>
            <w:lang w:eastAsia="en-US"/>
          </w:rPr>
          <m:t>i-го</m:t>
        </m:r>
      </m:oMath>
      <w:r w:rsidR="007A363B" w:rsidRPr="0025357E">
        <w:t xml:space="preserve">  участника, </w:t>
      </w:r>
      <w:r w:rsidR="007A363B" w:rsidRPr="0025357E">
        <w:rPr>
          <w:b/>
        </w:rPr>
        <w:t>сопоставимого характера и объема.</w:t>
      </w:r>
    </w:p>
    <w:p w:rsidR="007A363B" w:rsidRPr="00417083" w:rsidRDefault="00E10002" w:rsidP="007A363B">
      <w:pPr>
        <w:tabs>
          <w:tab w:val="left" w:pos="1134"/>
        </w:tabs>
        <w:spacing w:before="120"/>
        <w:jc w:val="both"/>
        <w:rPr>
          <w:b/>
        </w:rPr>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7A363B" w:rsidRPr="0025357E">
        <w:rPr>
          <w:lang w:eastAsia="en-US"/>
        </w:rPr>
        <w:t xml:space="preserve"> </w:t>
      </w:r>
      <w:r w:rsidR="007A363B" w:rsidRPr="0025357E">
        <w:t xml:space="preserve">– </w:t>
      </w:r>
      <w:r w:rsidR="007A363B" w:rsidRPr="0025357E">
        <w:rPr>
          <w:bCs/>
        </w:rPr>
        <w:t xml:space="preserve">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w:t>
      </w:r>
      <w:r w:rsidR="007A363B" w:rsidRPr="0025357E">
        <w:rPr>
          <w:bCs/>
        </w:rPr>
        <w:lastRenderedPageBreak/>
        <w:t>же предметов договора</w:t>
      </w:r>
      <w:r w:rsidR="007A363B" w:rsidRPr="0025357E">
        <w:t xml:space="preserve">, </w:t>
      </w:r>
      <w:r w:rsidR="007A363B" w:rsidRPr="00417083">
        <w:rPr>
          <w:bCs/>
        </w:rPr>
        <w:t>591 408,88  (Пятьсот девяносто одна тысяча четыреста восемь</w:t>
      </w:r>
      <w:proofErr w:type="gramStart"/>
      <w:r w:rsidR="007A363B" w:rsidRPr="00417083">
        <w:rPr>
          <w:bCs/>
        </w:rPr>
        <w:t xml:space="preserve"> )</w:t>
      </w:r>
      <w:proofErr w:type="gramEnd"/>
      <w:r w:rsidR="007A363B" w:rsidRPr="00417083">
        <w:rPr>
          <w:bCs/>
        </w:rPr>
        <w:t xml:space="preserve"> российских рублей 88 копеек</w:t>
      </w:r>
      <w:r w:rsidR="007A363B" w:rsidRPr="00417083">
        <w:t>, включая НДС.</w:t>
      </w:r>
    </w:p>
    <w:p w:rsidR="007A363B" w:rsidRPr="0025357E" w:rsidRDefault="007A363B" w:rsidP="007A363B">
      <w:pPr>
        <w:widowControl w:val="0"/>
        <w:autoSpaceDE w:val="0"/>
        <w:autoSpaceDN w:val="0"/>
        <w:jc w:val="both"/>
      </w:pPr>
      <w:r w:rsidRPr="0025357E">
        <w:t>;</w:t>
      </w:r>
    </w:p>
    <w:p w:rsidR="007A363B" w:rsidRPr="0034580B" w:rsidRDefault="00E1000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7A363B" w:rsidRPr="0025357E">
        <w:t xml:space="preserve"> </w:t>
      </w:r>
      <w:proofErr w:type="gramStart"/>
      <w:r w:rsidR="007A363B" w:rsidRPr="0025357E">
        <w:t xml:space="preserve">– </w:t>
      </w:r>
      <w:r w:rsidR="007A363B" w:rsidRPr="0025357E">
        <w:rPr>
          <w:bCs/>
        </w:rPr>
        <w:t>максимальный опыт (</w:t>
      </w:r>
      <w:r w:rsidR="007A363B" w:rsidRPr="0025357E">
        <w:t>стоимость завершенных в 201</w:t>
      </w:r>
      <w:r w:rsidR="00AF4F0E">
        <w:t>2</w:t>
      </w:r>
      <w:r w:rsidR="007A363B" w:rsidRPr="0025357E">
        <w:t>-201</w:t>
      </w:r>
      <w:r w:rsidR="007A363B" w:rsidRPr="0004378E">
        <w:t>4</w:t>
      </w:r>
      <w:r w:rsidR="007A363B" w:rsidRPr="0025357E">
        <w:t xml:space="preserve"> гг. </w:t>
      </w:r>
      <w:r w:rsidR="007A363B" w:rsidRPr="0025357E">
        <w:rPr>
          <w:i/>
        </w:rPr>
        <w:t xml:space="preserve">(последние </w:t>
      </w:r>
      <w:r w:rsidR="00AF4F0E">
        <w:rPr>
          <w:i/>
        </w:rPr>
        <w:t>3</w:t>
      </w:r>
      <w:r w:rsidR="007A363B" w:rsidRPr="0025357E">
        <w:rPr>
          <w:i/>
        </w:rPr>
        <w:t xml:space="preserve"> года)</w:t>
      </w:r>
      <w:r w:rsidR="007A363B" w:rsidRPr="0025357E">
        <w:t xml:space="preserve"> работ в рамках договоров</w:t>
      </w:r>
      <w:r w:rsidR="007A363B" w:rsidRPr="0025357E">
        <w:rPr>
          <w:i/>
        </w:rPr>
        <w:t xml:space="preserve"> </w:t>
      </w:r>
      <w:r w:rsidR="007A363B" w:rsidRPr="0025357E">
        <w:t>сопоставимого характера и объема из представленного опыта всех</w:t>
      </w:r>
      <w:r w:rsidR="007A363B" w:rsidRPr="0034580B">
        <w:t xml:space="preserve"> допущенных участников, но не более предельного значения </w:t>
      </w:r>
      <w:r w:rsidR="007A363B" w:rsidRPr="0034580B">
        <w:rPr>
          <w:bCs/>
        </w:rPr>
        <w:t>(</w:t>
      </w:r>
      <w:r w:rsidR="007A363B" w:rsidRPr="0034580B">
        <w:t xml:space="preserve">в случае если </w:t>
      </w:r>
      <w:proofErr w:type="spellStart"/>
      <w:r w:rsidR="007A363B" w:rsidRPr="0034580B">
        <w:rPr>
          <w:bCs/>
          <w:lang w:val="en-US"/>
        </w:rPr>
        <w:t>O</w:t>
      </w:r>
      <w:r w:rsidR="007A363B" w:rsidRPr="0034580B">
        <w:rPr>
          <w:bCs/>
          <w:vertAlign w:val="subscript"/>
          <w:lang w:val="en-US"/>
        </w:rPr>
        <w:t>max</w:t>
      </w:r>
      <w:proofErr w:type="spellEnd"/>
      <w:r w:rsidR="007A363B" w:rsidRPr="0034580B">
        <w:t xml:space="preserve"> более чем предельное значение, то </w:t>
      </w:r>
      <w:proofErr w:type="spellStart"/>
      <w:r w:rsidR="007A363B" w:rsidRPr="0034580B">
        <w:rPr>
          <w:bCs/>
          <w:lang w:val="en-US"/>
        </w:rPr>
        <w:t>O</w:t>
      </w:r>
      <w:r w:rsidR="007A363B" w:rsidRPr="0034580B">
        <w:rPr>
          <w:bCs/>
          <w:vertAlign w:val="subscript"/>
          <w:lang w:val="en-US"/>
        </w:rPr>
        <w:t>max</w:t>
      </w:r>
      <w:proofErr w:type="spellEnd"/>
      <w:r w:rsidR="007A363B" w:rsidRPr="0034580B">
        <w:t xml:space="preserve"> принимается равным такому предельному значению)</w:t>
      </w:r>
      <w:r w:rsidR="007A363B" w:rsidRPr="0034580B">
        <w:rPr>
          <w:bCs/>
        </w:rPr>
        <w:t>,</w:t>
      </w:r>
      <w:r w:rsidR="007A363B" w:rsidRPr="0034580B">
        <w:t xml:space="preserve"> </w:t>
      </w:r>
      <w:r w:rsidR="007A363B" w:rsidRPr="0034580B">
        <w:rPr>
          <w:bCs/>
        </w:rPr>
        <w:t>руб.</w:t>
      </w:r>
      <w:r w:rsidR="007A363B" w:rsidRPr="0034580B">
        <w:t xml:space="preserve">. </w:t>
      </w:r>
      <w:proofErr w:type="gramEnd"/>
    </w:p>
    <w:p w:rsidR="007A363B" w:rsidRPr="00FC0658" w:rsidRDefault="00E10002" w:rsidP="007A363B">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4400000,00</m:t>
        </m:r>
      </m:oMath>
      <w:r w:rsidR="007A363B" w:rsidRPr="0034580B">
        <w:rPr>
          <w:color w:val="000000"/>
        </w:rPr>
        <w:t xml:space="preserve"> </w:t>
      </w:r>
      <w:r w:rsidR="007A363B" w:rsidRPr="0034580B">
        <w:t>рублей с НДС;</w:t>
      </w:r>
      <w:r w:rsidR="007A363B" w:rsidRPr="00FC0658">
        <w:t xml:space="preserve"> </w:t>
      </w:r>
    </w:p>
    <w:p w:rsidR="007A363B" w:rsidRPr="00FC0658" w:rsidRDefault="007A363B" w:rsidP="007A363B">
      <w:pPr>
        <w:widowControl w:val="0"/>
        <w:autoSpaceDE w:val="0"/>
        <w:autoSpaceDN w:val="0"/>
        <w:jc w:val="both"/>
      </w:pPr>
    </w:p>
    <w:p w:rsidR="007A363B" w:rsidRPr="00FC0658" w:rsidRDefault="007A363B" w:rsidP="007A363B">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proofErr w:type="gramStart"/>
      <w:r w:rsidRPr="00FC0658">
        <w:t xml:space="preserve"> ,</w:t>
      </w:r>
      <w:proofErr w:type="gramEnd"/>
      <w:r w:rsidRPr="00FC0658">
        <w:t xml:space="preserve"> то 100 баллов.</w:t>
      </w:r>
    </w:p>
    <w:p w:rsidR="007A363B" w:rsidRDefault="007A363B" w:rsidP="007A363B">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proofErr w:type="gramStart"/>
      <w:r w:rsidRPr="00FC0658">
        <w:t xml:space="preserve"> ,</w:t>
      </w:r>
      <w:proofErr w:type="gramEnd"/>
      <w:r w:rsidRPr="00FC0658">
        <w:t xml:space="preserve"> то 0 баллов.</w:t>
      </w:r>
    </w:p>
    <w:p w:rsidR="007A363B" w:rsidRDefault="007A363B" w:rsidP="00AF4F0E">
      <w:pPr>
        <w:widowControl w:val="0"/>
        <w:jc w:val="both"/>
      </w:pPr>
    </w:p>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E10002"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E1000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r w:rsidRPr="00DD5EEB">
        <w:rPr>
          <w:b/>
          <w:i/>
          <w:lang w:eastAsia="x-none"/>
        </w:rPr>
        <w:t>.</w:t>
      </w: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50" w:name="_Toc396218848"/>
      <w:r w:rsidRPr="00DD5EEB">
        <w:rPr>
          <w:b/>
          <w:sz w:val="28"/>
          <w:szCs w:val="28"/>
        </w:rPr>
        <w:lastRenderedPageBreak/>
        <w:t>ЧАСТЬ 2 «ПРОЕКТ ДОГОВОРА»</w:t>
      </w:r>
      <w:bookmarkEnd w:id="450"/>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88C" w:rsidRDefault="001B188C">
      <w:r>
        <w:separator/>
      </w:r>
    </w:p>
  </w:endnote>
  <w:endnote w:type="continuationSeparator" w:id="0">
    <w:p w:rsidR="001B188C" w:rsidRDefault="001B1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88C" w:rsidRDefault="001B188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B188C" w:rsidRDefault="001B188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88C" w:rsidRDefault="001B188C"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B188C" w:rsidRDefault="001B188C"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1B188C" w:rsidRDefault="001B188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88C" w:rsidRPr="00C030AA" w:rsidRDefault="00E10002"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B188C" w:rsidRPr="00C030AA">
          <w:rPr>
            <w:rFonts w:ascii="Times New Roman" w:hAnsi="Times New Roman"/>
          </w:rPr>
          <w:t xml:space="preserve">Страница </w:t>
        </w:r>
        <w:r w:rsidR="001B188C" w:rsidRPr="00C030AA">
          <w:rPr>
            <w:rFonts w:ascii="Times New Roman" w:hAnsi="Times New Roman"/>
          </w:rPr>
          <w:fldChar w:fldCharType="begin"/>
        </w:r>
        <w:r w:rsidR="001B188C" w:rsidRPr="00C030AA">
          <w:rPr>
            <w:rFonts w:ascii="Times New Roman" w:hAnsi="Times New Roman"/>
          </w:rPr>
          <w:instrText>PAGE</w:instrText>
        </w:r>
        <w:r w:rsidR="001B188C" w:rsidRPr="00C030AA">
          <w:rPr>
            <w:rFonts w:ascii="Times New Roman" w:hAnsi="Times New Roman"/>
          </w:rPr>
          <w:fldChar w:fldCharType="separate"/>
        </w:r>
        <w:r>
          <w:rPr>
            <w:rFonts w:ascii="Times New Roman" w:hAnsi="Times New Roman"/>
            <w:noProof/>
          </w:rPr>
          <w:t>43</w:t>
        </w:r>
        <w:r w:rsidR="001B188C" w:rsidRPr="00C030AA">
          <w:rPr>
            <w:rFonts w:ascii="Times New Roman" w:hAnsi="Times New Roman"/>
          </w:rPr>
          <w:fldChar w:fldCharType="end"/>
        </w:r>
        <w:r w:rsidR="001B188C" w:rsidRPr="00C030AA">
          <w:rPr>
            <w:rFonts w:ascii="Times New Roman" w:hAnsi="Times New Roman"/>
          </w:rPr>
          <w:t xml:space="preserve"> из </w:t>
        </w:r>
        <w:r w:rsidR="001B188C" w:rsidRPr="00C030AA">
          <w:rPr>
            <w:rFonts w:ascii="Times New Roman" w:hAnsi="Times New Roman"/>
          </w:rPr>
          <w:fldChar w:fldCharType="begin"/>
        </w:r>
        <w:r w:rsidR="001B188C" w:rsidRPr="00C030AA">
          <w:rPr>
            <w:rFonts w:ascii="Times New Roman" w:hAnsi="Times New Roman"/>
          </w:rPr>
          <w:instrText>NUMPAGES</w:instrText>
        </w:r>
        <w:r w:rsidR="001B188C" w:rsidRPr="00C030AA">
          <w:rPr>
            <w:rFonts w:ascii="Times New Roman" w:hAnsi="Times New Roman"/>
          </w:rPr>
          <w:fldChar w:fldCharType="separate"/>
        </w:r>
        <w:r>
          <w:rPr>
            <w:rFonts w:ascii="Times New Roman" w:hAnsi="Times New Roman"/>
            <w:noProof/>
          </w:rPr>
          <w:t>82</w:t>
        </w:r>
        <w:r w:rsidR="001B188C" w:rsidRPr="00C030AA">
          <w:rPr>
            <w:rFonts w:ascii="Times New Roman" w:hAnsi="Times New Roman"/>
          </w:rPr>
          <w:fldChar w:fldCharType="end"/>
        </w:r>
      </w:sdtContent>
    </w:sdt>
    <w:r w:rsidR="001B188C" w:rsidRPr="00C030AA">
      <w:rPr>
        <w:rFonts w:ascii="Times New Roman" w:hAnsi="Times New Roman" w:cs="Times New Roman"/>
      </w:rPr>
      <w:t xml:space="preserve"> </w:t>
    </w:r>
  </w:p>
  <w:p w:rsidR="001B188C" w:rsidRPr="00C030AA" w:rsidRDefault="001B188C"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B188C" w:rsidRPr="005B3DBC" w:rsidRDefault="001B188C" w:rsidP="005B3DBC">
    <w:pPr>
      <w:jc w:val="center"/>
      <w:rPr>
        <w:b/>
        <w:sz w:val="16"/>
        <w:szCs w:val="16"/>
      </w:rPr>
    </w:pPr>
    <w:r w:rsidRPr="005B3DBC">
      <w:rPr>
        <w:b/>
        <w:sz w:val="16"/>
        <w:szCs w:val="16"/>
      </w:rPr>
      <w:t xml:space="preserve">открытый одноэтапный запрос предложений в электронной форме без квалификационного отбора на право заключения договора </w:t>
    </w:r>
  </w:p>
  <w:p w:rsidR="001B188C" w:rsidRPr="005B3DBC" w:rsidRDefault="001B188C" w:rsidP="005B3DBC">
    <w:pPr>
      <w:jc w:val="center"/>
      <w:rPr>
        <w:b/>
        <w:sz w:val="16"/>
        <w:szCs w:val="16"/>
      </w:rPr>
    </w:pPr>
    <w:r w:rsidRPr="005B3DBC">
      <w:rPr>
        <w:b/>
        <w:sz w:val="16"/>
        <w:szCs w:val="16"/>
      </w:rPr>
      <w:t xml:space="preserve">на </w:t>
    </w:r>
    <w:r w:rsidRPr="005B3DBC">
      <w:rPr>
        <w:b/>
        <w:bCs/>
        <w:color w:val="000000"/>
        <w:sz w:val="16"/>
        <w:szCs w:val="16"/>
      </w:rPr>
      <w:t>оказание услуг по  разработке программы и методики проведения испытаний (ПМ), организация и  проведение приемочных испытаний опытного образца контейнера для РАО для нужд Ленинградского отделения филиала «Северо-западный территориальный округ» ФГУП «</w:t>
    </w:r>
    <w:proofErr w:type="spellStart"/>
    <w:r w:rsidRPr="005B3DBC">
      <w:rPr>
        <w:b/>
        <w:bCs/>
        <w:color w:val="000000"/>
        <w:sz w:val="16"/>
        <w:szCs w:val="16"/>
      </w:rPr>
      <w:t>РосРАО</w:t>
    </w:r>
    <w:proofErr w:type="spellEnd"/>
    <w:r w:rsidRPr="005B3DBC">
      <w:rPr>
        <w:b/>
        <w:bCs/>
        <w:color w:val="000000"/>
        <w:sz w:val="16"/>
        <w:szCs w:val="16"/>
      </w:rPr>
      <w:t>».</w:t>
    </w:r>
  </w:p>
  <w:p w:rsidR="001B188C" w:rsidRPr="00FE6219" w:rsidRDefault="001B188C" w:rsidP="005B3DBC">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88C" w:rsidRDefault="001B188C">
      <w:r>
        <w:separator/>
      </w:r>
    </w:p>
  </w:footnote>
  <w:footnote w:type="continuationSeparator" w:id="0">
    <w:p w:rsidR="001B188C" w:rsidRDefault="001B18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88C" w:rsidRPr="00723913" w:rsidRDefault="001B188C"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1B188C" w:rsidRPr="00723913" w:rsidRDefault="001B188C"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w:t>
    </w:r>
    <w:proofErr w:type="spellStart"/>
    <w:r w:rsidRPr="00723913">
      <w:rPr>
        <w:b/>
        <w:sz w:val="30"/>
        <w:szCs w:val="30"/>
      </w:rPr>
      <w:t>РосРАО</w:t>
    </w:r>
    <w:proofErr w:type="spellEnd"/>
    <w:r w:rsidRPr="00723913">
      <w:rPr>
        <w:b/>
        <w:sz w:val="30"/>
        <w:szCs w:val="30"/>
      </w:rPr>
      <w:t>»</w:t>
    </w:r>
    <w:bookmarkEnd w:id="3"/>
  </w:p>
  <w:p w:rsidR="001B188C" w:rsidRPr="00E66031" w:rsidRDefault="001B188C"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88C" w:rsidRPr="00F429FC" w:rsidRDefault="001B18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0002">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2">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4">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0"/>
  </w:num>
  <w:num w:numId="7">
    <w:abstractNumId w:val="66"/>
  </w:num>
  <w:num w:numId="8">
    <w:abstractNumId w:val="49"/>
  </w:num>
  <w:num w:numId="9">
    <w:abstractNumId w:val="48"/>
  </w:num>
  <w:num w:numId="10">
    <w:abstractNumId w:val="3"/>
  </w:num>
  <w:num w:numId="11">
    <w:abstractNumId w:val="46"/>
  </w:num>
  <w:num w:numId="12">
    <w:abstractNumId w:val="7"/>
  </w:num>
  <w:num w:numId="13">
    <w:abstractNumId w:val="31"/>
  </w:num>
  <w:num w:numId="14">
    <w:abstractNumId w:val="33"/>
  </w:num>
  <w:num w:numId="15">
    <w:abstractNumId w:val="30"/>
  </w:num>
  <w:num w:numId="16">
    <w:abstractNumId w:val="19"/>
  </w:num>
  <w:num w:numId="17">
    <w:abstractNumId w:val="32"/>
  </w:num>
  <w:num w:numId="18">
    <w:abstractNumId w:val="79"/>
  </w:num>
  <w:num w:numId="19">
    <w:abstractNumId w:val="34"/>
  </w:num>
  <w:num w:numId="20">
    <w:abstractNumId w:val="2"/>
  </w:num>
  <w:num w:numId="21">
    <w:abstractNumId w:val="67"/>
  </w:num>
  <w:num w:numId="22">
    <w:abstractNumId w:val="82"/>
  </w:num>
  <w:num w:numId="23">
    <w:abstractNumId w:val="71"/>
  </w:num>
  <w:num w:numId="24">
    <w:abstractNumId w:val="27"/>
  </w:num>
  <w:num w:numId="25">
    <w:abstractNumId w:val="13"/>
  </w:num>
  <w:num w:numId="26">
    <w:abstractNumId w:val="43"/>
  </w:num>
  <w:num w:numId="27">
    <w:abstractNumId w:val="73"/>
  </w:num>
  <w:num w:numId="28">
    <w:abstractNumId w:val="38"/>
  </w:num>
  <w:num w:numId="29">
    <w:abstractNumId w:val="75"/>
  </w:num>
  <w:num w:numId="30">
    <w:abstractNumId w:val="42"/>
  </w:num>
  <w:num w:numId="31">
    <w:abstractNumId w:val="72"/>
  </w:num>
  <w:num w:numId="32">
    <w:abstractNumId w:val="63"/>
  </w:num>
  <w:num w:numId="33">
    <w:abstractNumId w:val="50"/>
  </w:num>
  <w:num w:numId="34">
    <w:abstractNumId w:val="15"/>
  </w:num>
  <w:num w:numId="35">
    <w:abstractNumId w:val="26"/>
  </w:num>
  <w:num w:numId="36">
    <w:abstractNumId w:val="41"/>
  </w:num>
  <w:num w:numId="37">
    <w:abstractNumId w:val="62"/>
  </w:num>
  <w:num w:numId="38">
    <w:abstractNumId w:val="52"/>
  </w:num>
  <w:num w:numId="39">
    <w:abstractNumId w:val="29"/>
  </w:num>
  <w:num w:numId="40">
    <w:abstractNumId w:val="18"/>
  </w:num>
  <w:num w:numId="41">
    <w:abstractNumId w:val="69"/>
  </w:num>
  <w:num w:numId="42">
    <w:abstractNumId w:val="81"/>
  </w:num>
  <w:num w:numId="43">
    <w:abstractNumId w:val="51"/>
  </w:num>
  <w:num w:numId="44">
    <w:abstractNumId w:val="78"/>
  </w:num>
  <w:num w:numId="45">
    <w:abstractNumId w:val="55"/>
  </w:num>
  <w:num w:numId="46">
    <w:abstractNumId w:val="40"/>
  </w:num>
  <w:num w:numId="47">
    <w:abstractNumId w:val="59"/>
  </w:num>
  <w:num w:numId="48">
    <w:abstractNumId w:val="58"/>
  </w:num>
  <w:num w:numId="49">
    <w:abstractNumId w:val="47"/>
  </w:num>
  <w:num w:numId="50">
    <w:abstractNumId w:val="70"/>
  </w:num>
  <w:num w:numId="51">
    <w:abstractNumId w:val="25"/>
  </w:num>
  <w:num w:numId="52">
    <w:abstractNumId w:val="60"/>
  </w:num>
  <w:num w:numId="53">
    <w:abstractNumId w:val="17"/>
  </w:num>
  <w:num w:numId="54">
    <w:abstractNumId w:val="22"/>
  </w:num>
  <w:num w:numId="55">
    <w:abstractNumId w:val="53"/>
  </w:num>
  <w:num w:numId="56">
    <w:abstractNumId w:val="80"/>
  </w:num>
  <w:num w:numId="57">
    <w:abstractNumId w:val="16"/>
  </w:num>
  <w:num w:numId="58">
    <w:abstractNumId w:val="24"/>
  </w:num>
  <w:num w:numId="59">
    <w:abstractNumId w:val="44"/>
  </w:num>
  <w:num w:numId="60">
    <w:abstractNumId w:val="61"/>
  </w:num>
  <w:num w:numId="61">
    <w:abstractNumId w:val="36"/>
  </w:num>
  <w:num w:numId="62">
    <w:abstractNumId w:val="45"/>
  </w:num>
  <w:num w:numId="63">
    <w:abstractNumId w:val="35"/>
  </w:num>
  <w:num w:numId="64">
    <w:abstractNumId w:val="14"/>
  </w:num>
  <w:num w:numId="65">
    <w:abstractNumId w:val="65"/>
  </w:num>
  <w:num w:numId="66">
    <w:abstractNumId w:val="77"/>
  </w:num>
  <w:num w:numId="67">
    <w:abstractNumId w:val="6"/>
  </w:num>
  <w:num w:numId="68">
    <w:abstractNumId w:val="37"/>
  </w:num>
  <w:num w:numId="69">
    <w:abstractNumId w:val="57"/>
  </w:num>
  <w:num w:numId="70">
    <w:abstractNumId w:val="10"/>
  </w:num>
  <w:num w:numId="71">
    <w:abstractNumId w:val="21"/>
  </w:num>
  <w:num w:numId="72">
    <w:abstractNumId w:val="54"/>
  </w:num>
  <w:num w:numId="73">
    <w:abstractNumId w:val="5"/>
  </w:num>
  <w:num w:numId="74">
    <w:abstractNumId w:val="4"/>
  </w:num>
  <w:num w:numId="75">
    <w:abstractNumId w:val="39"/>
  </w:num>
  <w:num w:numId="76">
    <w:abstractNumId w:val="23"/>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4"/>
  </w:num>
  <w:num w:numId="81">
    <w:abstractNumId w:val="11"/>
  </w:num>
  <w:num w:numId="82">
    <w:abstractNumId w:val="28"/>
  </w:num>
  <w:num w:numId="83">
    <w:abstractNumId w:val="6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5DF61-0243-426D-80A3-194CD242C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1791</TotalTime>
  <Pages>82</Pages>
  <Words>24093</Words>
  <Characters>184960</Characters>
  <Application>Microsoft Office Word</Application>
  <DocSecurity>0</DocSecurity>
  <Lines>1541</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208636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27</cp:revision>
  <cp:lastPrinted>2014-08-19T09:39:00Z</cp:lastPrinted>
  <dcterms:created xsi:type="dcterms:W3CDTF">2014-07-17T07:52:00Z</dcterms:created>
  <dcterms:modified xsi:type="dcterms:W3CDTF">2014-08-19T10:31:00Z</dcterms:modified>
</cp:coreProperties>
</file>