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2582" w:type="dxa"/>
        <w:tblLook w:val="04A0"/>
      </w:tblPr>
      <w:tblGrid>
        <w:gridCol w:w="3195"/>
      </w:tblGrid>
      <w:tr w:rsidR="000423E3" w:rsidRPr="00FF51C2" w:rsidTr="00FF51C2">
        <w:tc>
          <w:tcPr>
            <w:tcW w:w="3195" w:type="dxa"/>
          </w:tcPr>
          <w:p w:rsidR="000423E3" w:rsidRPr="00FF51C2" w:rsidRDefault="00046D6A" w:rsidP="000423E3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Приложение №</w:t>
            </w:r>
            <w:r w:rsidR="005E7205">
              <w:rPr>
                <w:rFonts w:ascii="Times New Roman" w:hAnsi="Times New Roman"/>
                <w:lang w:val="ru-RU"/>
              </w:rPr>
              <w:t xml:space="preserve"> </w:t>
            </w:r>
            <w:r w:rsidR="00AE441F">
              <w:rPr>
                <w:rFonts w:ascii="Times New Roman" w:hAnsi="Times New Roman"/>
                <w:lang w:val="ru-RU"/>
              </w:rPr>
              <w:t>__</w:t>
            </w:r>
          </w:p>
          <w:p w:rsidR="000423E3" w:rsidRPr="00FF51C2" w:rsidRDefault="00046D6A" w:rsidP="00A03A26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к договору № </w:t>
            </w:r>
            <w:r w:rsidR="00AE441F">
              <w:rPr>
                <w:rFonts w:ascii="Times New Roman" w:hAnsi="Times New Roman"/>
                <w:lang w:val="ru-RU"/>
              </w:rPr>
              <w:t>100-</w:t>
            </w:r>
            <w:r w:rsidR="005E7205">
              <w:rPr>
                <w:rFonts w:ascii="Times New Roman" w:hAnsi="Times New Roman"/>
                <w:lang w:val="ru-RU"/>
              </w:rPr>
              <w:t>10-05/</w:t>
            </w:r>
            <w:r w:rsidR="000515F9">
              <w:rPr>
                <w:rFonts w:ascii="Times New Roman" w:hAnsi="Times New Roman"/>
                <w:lang w:val="ru-RU"/>
              </w:rPr>
              <w:t xml:space="preserve">       </w:t>
            </w:r>
            <w:r w:rsidR="005E7205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от «</w:t>
            </w:r>
            <w:r w:rsidR="000515F9">
              <w:rPr>
                <w:rFonts w:ascii="Times New Roman" w:hAnsi="Times New Roman"/>
                <w:lang w:val="ru-RU"/>
              </w:rPr>
              <w:t xml:space="preserve">    </w:t>
            </w:r>
            <w:r>
              <w:rPr>
                <w:rFonts w:ascii="Times New Roman" w:hAnsi="Times New Roman"/>
                <w:lang w:val="ru-RU"/>
              </w:rPr>
              <w:t>»</w:t>
            </w:r>
            <w:r w:rsidR="000515F9">
              <w:rPr>
                <w:rFonts w:ascii="Times New Roman" w:hAnsi="Times New Roman"/>
                <w:lang w:val="ru-RU"/>
              </w:rPr>
              <w:t xml:space="preserve">               </w:t>
            </w:r>
            <w:r w:rsidR="005E7205">
              <w:rPr>
                <w:rFonts w:ascii="Times New Roman" w:hAnsi="Times New Roman"/>
                <w:lang w:val="ru-RU"/>
              </w:rPr>
              <w:t xml:space="preserve"> </w:t>
            </w:r>
            <w:r w:rsidR="000423E3" w:rsidRPr="00FF51C2">
              <w:rPr>
                <w:rFonts w:ascii="Times New Roman" w:hAnsi="Times New Roman"/>
                <w:lang w:val="ru-RU"/>
              </w:rPr>
              <w:t>20</w:t>
            </w:r>
            <w:r w:rsidR="00A03A26">
              <w:rPr>
                <w:rFonts w:ascii="Times New Roman" w:hAnsi="Times New Roman"/>
                <w:lang w:val="ru-RU"/>
              </w:rPr>
              <w:t xml:space="preserve">  </w:t>
            </w:r>
            <w:r w:rsidR="000423E3" w:rsidRPr="00FF51C2">
              <w:rPr>
                <w:rFonts w:ascii="Times New Roman" w:hAnsi="Times New Roman"/>
                <w:lang w:val="ru-RU"/>
              </w:rPr>
              <w:t>г.</w:t>
            </w:r>
          </w:p>
        </w:tc>
      </w:tr>
    </w:tbl>
    <w:p w:rsidR="000423E3" w:rsidRDefault="000423E3" w:rsidP="00F45B6A">
      <w:pPr>
        <w:pStyle w:val="a3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9F70FA" w:rsidRDefault="0079127F" w:rsidP="00F45B6A">
      <w:pPr>
        <w:pStyle w:val="a3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КАЛЕНДАРНЫЙ ПЛАН</w:t>
      </w:r>
      <w:r w:rsidR="00F45B6A" w:rsidRPr="00072D9B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E50A48">
        <w:rPr>
          <w:rFonts w:ascii="Times New Roman" w:hAnsi="Times New Roman"/>
          <w:b/>
          <w:sz w:val="24"/>
          <w:szCs w:val="24"/>
          <w:lang w:val="ru-RU"/>
        </w:rPr>
        <w:t xml:space="preserve">ВЫПОЛНЕНИЯ </w:t>
      </w:r>
      <w:r w:rsidR="00F45B6A" w:rsidRPr="00072D9B">
        <w:rPr>
          <w:rFonts w:ascii="Times New Roman" w:hAnsi="Times New Roman"/>
          <w:b/>
          <w:sz w:val="24"/>
          <w:szCs w:val="24"/>
          <w:lang w:val="ru-RU"/>
        </w:rPr>
        <w:t>РАБОТ</w:t>
      </w:r>
      <w:r w:rsidR="00F45B6A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</w:p>
    <w:p w:rsidR="00F45B6A" w:rsidRDefault="00F45B6A" w:rsidP="00F45B6A">
      <w:pPr>
        <w:pStyle w:val="a3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9F70FA" w:rsidRPr="009F70FA" w:rsidRDefault="009F70FA" w:rsidP="00F45B6A">
      <w:pPr>
        <w:pStyle w:val="a3"/>
        <w:jc w:val="center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13305" w:type="dxa"/>
        <w:tblInd w:w="1263" w:type="dxa"/>
        <w:tblLayout w:type="fixed"/>
        <w:tblLook w:val="04A0"/>
      </w:tblPr>
      <w:tblGrid>
        <w:gridCol w:w="830"/>
        <w:gridCol w:w="4678"/>
        <w:gridCol w:w="1559"/>
        <w:gridCol w:w="1985"/>
        <w:gridCol w:w="1417"/>
        <w:gridCol w:w="2836"/>
      </w:tblGrid>
      <w:tr w:rsidR="000515F9" w:rsidRPr="005404E5" w:rsidTr="00755651">
        <w:trPr>
          <w:trHeight w:val="649"/>
        </w:trPr>
        <w:tc>
          <w:tcPr>
            <w:tcW w:w="8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jc w:val="center"/>
              <w:rPr>
                <w:b/>
                <w:color w:val="000000"/>
                <w:sz w:val="20"/>
              </w:rPr>
            </w:pPr>
            <w:r w:rsidRPr="000515F9">
              <w:rPr>
                <w:b/>
                <w:color w:val="000000"/>
                <w:sz w:val="20"/>
              </w:rPr>
              <w:t>№</w:t>
            </w:r>
            <w:proofErr w:type="spellStart"/>
            <w:proofErr w:type="gramStart"/>
            <w:r w:rsidRPr="000515F9">
              <w:rPr>
                <w:b/>
                <w:color w:val="000000"/>
                <w:sz w:val="20"/>
              </w:rPr>
              <w:t>п</w:t>
            </w:r>
            <w:proofErr w:type="spellEnd"/>
            <w:proofErr w:type="gramEnd"/>
            <w:r w:rsidRPr="000515F9">
              <w:rPr>
                <w:b/>
                <w:color w:val="000000"/>
                <w:sz w:val="20"/>
              </w:rPr>
              <w:t>/</w:t>
            </w:r>
            <w:proofErr w:type="spellStart"/>
            <w:r w:rsidRPr="000515F9">
              <w:rPr>
                <w:b/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jc w:val="center"/>
              <w:rPr>
                <w:b/>
                <w:color w:val="000000"/>
                <w:sz w:val="20"/>
              </w:rPr>
            </w:pPr>
            <w:r w:rsidRPr="000515F9">
              <w:rPr>
                <w:b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jc w:val="center"/>
              <w:rPr>
                <w:b/>
                <w:color w:val="000000"/>
                <w:sz w:val="20"/>
              </w:rPr>
            </w:pPr>
            <w:r w:rsidRPr="000515F9">
              <w:rPr>
                <w:b/>
                <w:color w:val="000000"/>
                <w:sz w:val="20"/>
              </w:rPr>
              <w:t> 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jc w:val="center"/>
              <w:rPr>
                <w:b/>
                <w:color w:val="000000"/>
                <w:sz w:val="20"/>
              </w:rPr>
            </w:pPr>
            <w:r w:rsidRPr="000515F9">
              <w:rPr>
                <w:b/>
                <w:color w:val="000000"/>
                <w:sz w:val="20"/>
              </w:rPr>
              <w:t> </w:t>
            </w:r>
          </w:p>
        </w:tc>
        <w:tc>
          <w:tcPr>
            <w:tcW w:w="425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0515F9" w:rsidRPr="000515F9" w:rsidRDefault="000515F9" w:rsidP="00541AC4">
            <w:pPr>
              <w:jc w:val="center"/>
              <w:rPr>
                <w:b/>
                <w:color w:val="000000"/>
                <w:sz w:val="20"/>
              </w:rPr>
            </w:pPr>
            <w:r w:rsidRPr="000515F9">
              <w:rPr>
                <w:b/>
                <w:color w:val="000000"/>
                <w:sz w:val="20"/>
              </w:rPr>
              <w:t>Стоимость выполнения работ</w:t>
            </w:r>
            <w:r w:rsidR="002C0CE8">
              <w:rPr>
                <w:b/>
                <w:color w:val="000000"/>
                <w:sz w:val="20"/>
              </w:rPr>
              <w:t xml:space="preserve"> с НДС 18%</w:t>
            </w:r>
          </w:p>
        </w:tc>
      </w:tr>
      <w:tr w:rsidR="000515F9" w:rsidRPr="005404E5" w:rsidTr="00755651">
        <w:trPr>
          <w:trHeight w:val="366"/>
        </w:trPr>
        <w:tc>
          <w:tcPr>
            <w:tcW w:w="8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515F9" w:rsidRPr="000515F9" w:rsidRDefault="000515F9" w:rsidP="00541AC4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jc w:val="center"/>
              <w:rPr>
                <w:b/>
                <w:color w:val="000000"/>
                <w:sz w:val="20"/>
              </w:rPr>
            </w:pPr>
            <w:r w:rsidRPr="000515F9">
              <w:rPr>
                <w:b/>
                <w:color w:val="000000"/>
                <w:sz w:val="20"/>
              </w:rPr>
              <w:t>Наименование этапов работ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jc w:val="center"/>
              <w:rPr>
                <w:b/>
                <w:color w:val="000000"/>
                <w:sz w:val="20"/>
              </w:rPr>
            </w:pPr>
            <w:r w:rsidRPr="000515F9">
              <w:rPr>
                <w:b/>
                <w:color w:val="000000"/>
                <w:sz w:val="20"/>
              </w:rPr>
              <w:t>Начало работ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jc w:val="center"/>
              <w:rPr>
                <w:b/>
                <w:color w:val="000000"/>
                <w:sz w:val="20"/>
              </w:rPr>
            </w:pPr>
            <w:r w:rsidRPr="000515F9">
              <w:rPr>
                <w:b/>
                <w:color w:val="000000"/>
                <w:sz w:val="20"/>
              </w:rPr>
              <w:t>Окончание работ</w:t>
            </w:r>
          </w:p>
        </w:tc>
        <w:tc>
          <w:tcPr>
            <w:tcW w:w="4253" w:type="dxa"/>
            <w:gridSpan w:val="2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jc w:val="center"/>
              <w:rPr>
                <w:b/>
                <w:sz w:val="20"/>
              </w:rPr>
            </w:pPr>
            <w:r w:rsidRPr="000515F9">
              <w:rPr>
                <w:b/>
                <w:sz w:val="20"/>
              </w:rPr>
              <w:t>Всего</w:t>
            </w:r>
          </w:p>
        </w:tc>
      </w:tr>
      <w:tr w:rsidR="000515F9" w:rsidRPr="005404E5" w:rsidTr="00755651">
        <w:trPr>
          <w:trHeight w:val="55"/>
        </w:trPr>
        <w:tc>
          <w:tcPr>
            <w:tcW w:w="8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515F9" w:rsidRPr="000515F9" w:rsidRDefault="000515F9" w:rsidP="00541AC4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rPr>
                <w:rFonts w:ascii="Calibri" w:hAnsi="Calibri"/>
                <w:b/>
                <w:color w:val="000000"/>
                <w:sz w:val="20"/>
              </w:rPr>
            </w:pPr>
            <w:r w:rsidRPr="000515F9">
              <w:rPr>
                <w:rFonts w:ascii="Calibri" w:hAnsi="Calibri"/>
                <w:b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rPr>
                <w:rFonts w:ascii="Calibri" w:hAnsi="Calibri"/>
                <w:b/>
                <w:color w:val="000000"/>
                <w:sz w:val="20"/>
              </w:rPr>
            </w:pPr>
            <w:r w:rsidRPr="000515F9">
              <w:rPr>
                <w:rFonts w:ascii="Calibri" w:hAnsi="Calibri"/>
                <w:b/>
                <w:color w:val="000000"/>
                <w:sz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rPr>
                <w:rFonts w:ascii="Calibri" w:hAnsi="Calibri"/>
                <w:b/>
                <w:color w:val="000000"/>
                <w:sz w:val="20"/>
              </w:rPr>
            </w:pPr>
            <w:r w:rsidRPr="000515F9">
              <w:rPr>
                <w:rFonts w:ascii="Calibri" w:hAnsi="Calibri"/>
                <w:b/>
                <w:color w:val="000000"/>
                <w:sz w:val="20"/>
              </w:rPr>
              <w:t> </w:t>
            </w:r>
          </w:p>
        </w:tc>
        <w:tc>
          <w:tcPr>
            <w:tcW w:w="4253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jc w:val="center"/>
              <w:rPr>
                <w:b/>
                <w:color w:val="000000"/>
                <w:sz w:val="20"/>
              </w:rPr>
            </w:pPr>
          </w:p>
        </w:tc>
      </w:tr>
      <w:tr w:rsidR="000515F9" w:rsidRPr="005404E5" w:rsidTr="00755651">
        <w:trPr>
          <w:trHeight w:val="55"/>
        </w:trPr>
        <w:tc>
          <w:tcPr>
            <w:tcW w:w="83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515F9" w:rsidRPr="000515F9" w:rsidRDefault="000515F9" w:rsidP="00541AC4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rPr>
                <w:rFonts w:ascii="Calibri" w:hAnsi="Calibri"/>
                <w:b/>
                <w:color w:val="000000"/>
                <w:sz w:val="20"/>
              </w:rPr>
            </w:pPr>
            <w:r w:rsidRPr="000515F9">
              <w:rPr>
                <w:rFonts w:ascii="Calibri" w:hAnsi="Calibri"/>
                <w:b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rPr>
                <w:rFonts w:ascii="Calibri" w:hAnsi="Calibri"/>
                <w:b/>
                <w:color w:val="000000"/>
                <w:sz w:val="20"/>
              </w:rPr>
            </w:pPr>
            <w:r w:rsidRPr="000515F9">
              <w:rPr>
                <w:rFonts w:ascii="Calibri" w:hAnsi="Calibri"/>
                <w:b/>
                <w:color w:val="000000"/>
                <w:sz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rPr>
                <w:rFonts w:ascii="Calibri" w:hAnsi="Calibri"/>
                <w:b/>
                <w:color w:val="000000"/>
                <w:sz w:val="20"/>
              </w:rPr>
            </w:pPr>
            <w:r w:rsidRPr="000515F9">
              <w:rPr>
                <w:rFonts w:ascii="Calibri" w:hAnsi="Calibri"/>
                <w:b/>
                <w:color w:val="000000"/>
                <w:sz w:val="20"/>
              </w:rPr>
              <w:t> </w:t>
            </w:r>
          </w:p>
        </w:tc>
        <w:tc>
          <w:tcPr>
            <w:tcW w:w="4253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jc w:val="center"/>
              <w:rPr>
                <w:b/>
                <w:color w:val="000000"/>
                <w:sz w:val="20"/>
              </w:rPr>
            </w:pPr>
          </w:p>
        </w:tc>
      </w:tr>
      <w:tr w:rsidR="000515F9" w:rsidRPr="005404E5" w:rsidTr="00755651">
        <w:trPr>
          <w:trHeight w:val="34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515F9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515F9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515F9"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515F9"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515F9">
              <w:rPr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0515F9" w:rsidRDefault="000515F9" w:rsidP="00541AC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515F9">
              <w:rPr>
                <w:b/>
                <w:color w:val="000000"/>
                <w:sz w:val="22"/>
                <w:szCs w:val="22"/>
              </w:rPr>
              <w:t>6</w:t>
            </w:r>
          </w:p>
        </w:tc>
      </w:tr>
      <w:tr w:rsidR="000515F9" w:rsidRPr="005404E5" w:rsidTr="00755651">
        <w:trPr>
          <w:trHeight w:val="34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F2317" w:rsidP="00541AC4">
            <w:pPr>
              <w:jc w:val="center"/>
              <w:rPr>
                <w:b/>
                <w:color w:val="000000"/>
                <w:sz w:val="20"/>
              </w:rPr>
            </w:pPr>
            <w:r w:rsidRPr="00755651">
              <w:rPr>
                <w:b/>
                <w:color w:val="000000"/>
                <w:sz w:val="20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801EDD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541AC4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541AC4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755651">
            <w:pPr>
              <w:jc w:val="right"/>
              <w:rPr>
                <w:b/>
                <w:color w:val="000000"/>
                <w:sz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541AC4">
            <w:pPr>
              <w:jc w:val="center"/>
              <w:rPr>
                <w:b/>
                <w:color w:val="000000"/>
                <w:sz w:val="20"/>
              </w:rPr>
            </w:pPr>
          </w:p>
        </w:tc>
      </w:tr>
      <w:tr w:rsidR="000515F9" w:rsidRPr="005404E5" w:rsidTr="00755651">
        <w:trPr>
          <w:trHeight w:val="66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F2317" w:rsidP="00541AC4">
            <w:pPr>
              <w:jc w:val="center"/>
              <w:rPr>
                <w:b/>
                <w:color w:val="000000"/>
                <w:sz w:val="20"/>
              </w:rPr>
            </w:pPr>
            <w:r w:rsidRPr="00755651">
              <w:rPr>
                <w:b/>
                <w:color w:val="000000"/>
                <w:sz w:val="20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0F2317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8E6CBC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541AC4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755651">
            <w:pPr>
              <w:jc w:val="right"/>
              <w:rPr>
                <w:b/>
                <w:color w:val="000000"/>
                <w:sz w:val="20"/>
                <w:highlight w:val="yellow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5F0717">
            <w:pPr>
              <w:jc w:val="center"/>
              <w:rPr>
                <w:b/>
                <w:color w:val="000000"/>
                <w:sz w:val="20"/>
                <w:highlight w:val="yellow"/>
              </w:rPr>
            </w:pPr>
          </w:p>
        </w:tc>
      </w:tr>
      <w:tr w:rsidR="000515F9" w:rsidRPr="005404E5" w:rsidTr="00755651">
        <w:trPr>
          <w:trHeight w:val="66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F2317" w:rsidP="00541AC4">
            <w:pPr>
              <w:jc w:val="center"/>
              <w:rPr>
                <w:b/>
                <w:color w:val="000000"/>
                <w:sz w:val="20"/>
              </w:rPr>
            </w:pPr>
            <w:r w:rsidRPr="00755651">
              <w:rPr>
                <w:b/>
                <w:color w:val="000000"/>
                <w:sz w:val="20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023D33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541AC4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541AC4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755651">
            <w:pPr>
              <w:jc w:val="right"/>
              <w:rPr>
                <w:b/>
                <w:color w:val="000000"/>
                <w:sz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681C3A">
            <w:pPr>
              <w:jc w:val="center"/>
              <w:rPr>
                <w:b/>
                <w:color w:val="000000"/>
                <w:sz w:val="20"/>
              </w:rPr>
            </w:pPr>
          </w:p>
        </w:tc>
      </w:tr>
      <w:tr w:rsidR="000F2317" w:rsidRPr="005404E5" w:rsidTr="00755651">
        <w:trPr>
          <w:trHeight w:val="66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317" w:rsidRPr="00755651" w:rsidRDefault="000F2317" w:rsidP="00541AC4">
            <w:pPr>
              <w:jc w:val="center"/>
              <w:rPr>
                <w:b/>
                <w:color w:val="000000"/>
                <w:sz w:val="20"/>
              </w:rPr>
            </w:pPr>
            <w:r w:rsidRPr="00755651">
              <w:rPr>
                <w:b/>
                <w:color w:val="000000"/>
                <w:sz w:val="20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317" w:rsidRPr="00755651" w:rsidRDefault="000F2317" w:rsidP="00023D33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317" w:rsidRPr="00755651" w:rsidRDefault="000F2317" w:rsidP="00541AC4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317" w:rsidRPr="00755651" w:rsidRDefault="000F2317" w:rsidP="00541AC4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317" w:rsidRPr="00755651" w:rsidRDefault="000F2317" w:rsidP="00755651">
            <w:pPr>
              <w:jc w:val="right"/>
              <w:rPr>
                <w:b/>
                <w:color w:val="000000"/>
                <w:sz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317" w:rsidRPr="00755651" w:rsidRDefault="000F2317" w:rsidP="00681C3A">
            <w:pPr>
              <w:jc w:val="center"/>
              <w:rPr>
                <w:b/>
                <w:color w:val="000000"/>
                <w:sz w:val="20"/>
              </w:rPr>
            </w:pPr>
          </w:p>
        </w:tc>
      </w:tr>
      <w:tr w:rsidR="000515F9" w:rsidRPr="005404E5" w:rsidTr="00755651">
        <w:trPr>
          <w:trHeight w:val="549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541AC4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541AC4">
            <w:pPr>
              <w:rPr>
                <w:b/>
                <w:color w:val="000000"/>
                <w:sz w:val="20"/>
              </w:rPr>
            </w:pPr>
            <w:r w:rsidRPr="00755651">
              <w:rPr>
                <w:b/>
                <w:color w:val="000000"/>
                <w:sz w:val="20"/>
              </w:rPr>
              <w:t>ВСЕГО: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541AC4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541AC4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755651">
            <w:pPr>
              <w:jc w:val="right"/>
              <w:rPr>
                <w:b/>
                <w:color w:val="000000"/>
                <w:sz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15F9" w:rsidRPr="00755651" w:rsidRDefault="000515F9" w:rsidP="005F0717">
            <w:pPr>
              <w:jc w:val="center"/>
              <w:rPr>
                <w:b/>
                <w:color w:val="000000"/>
                <w:sz w:val="20"/>
              </w:rPr>
            </w:pPr>
          </w:p>
        </w:tc>
      </w:tr>
    </w:tbl>
    <w:p w:rsidR="00F45B6A" w:rsidRDefault="00F45B6A" w:rsidP="00F45B6A">
      <w:pPr>
        <w:rPr>
          <w:sz w:val="24"/>
          <w:szCs w:val="24"/>
          <w:lang w:eastAsia="en-US" w:bidi="en-US"/>
        </w:rPr>
      </w:pPr>
    </w:p>
    <w:p w:rsidR="006303B6" w:rsidRDefault="006303B6" w:rsidP="00F45B6A">
      <w:pPr>
        <w:rPr>
          <w:sz w:val="24"/>
          <w:szCs w:val="24"/>
          <w:lang w:eastAsia="en-US" w:bidi="en-US"/>
        </w:rPr>
      </w:pPr>
      <w:r>
        <w:rPr>
          <w:sz w:val="24"/>
          <w:szCs w:val="24"/>
          <w:lang w:eastAsia="en-US" w:bidi="en-US"/>
        </w:rPr>
        <w:tab/>
      </w:r>
    </w:p>
    <w:tbl>
      <w:tblPr>
        <w:tblW w:w="13892" w:type="dxa"/>
        <w:tblInd w:w="1707" w:type="dxa"/>
        <w:tblLook w:val="04A0"/>
      </w:tblPr>
      <w:tblGrid>
        <w:gridCol w:w="7190"/>
        <w:gridCol w:w="6702"/>
      </w:tblGrid>
      <w:tr w:rsidR="000423E3" w:rsidRPr="00FF51C2" w:rsidTr="00FF51C2">
        <w:tc>
          <w:tcPr>
            <w:tcW w:w="7190" w:type="dxa"/>
          </w:tcPr>
          <w:p w:rsidR="005F3DF3" w:rsidRDefault="00A03A26" w:rsidP="00A03A26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Исполнитель</w:t>
            </w:r>
            <w:r w:rsidR="005F3DF3" w:rsidRPr="00FF51C2">
              <w:rPr>
                <w:b/>
                <w:sz w:val="24"/>
                <w:szCs w:val="24"/>
                <w:u w:val="single"/>
              </w:rPr>
              <w:t>:</w:t>
            </w:r>
          </w:p>
          <w:p w:rsidR="00A03A26" w:rsidRDefault="00A03A26" w:rsidP="00A03A26">
            <w:pPr>
              <w:rPr>
                <w:b/>
                <w:sz w:val="24"/>
                <w:szCs w:val="24"/>
              </w:rPr>
            </w:pPr>
          </w:p>
          <w:p w:rsidR="00CB0B91" w:rsidRDefault="00CB0B91" w:rsidP="00A03A26">
            <w:pPr>
              <w:rPr>
                <w:b/>
                <w:sz w:val="24"/>
                <w:szCs w:val="24"/>
              </w:rPr>
            </w:pPr>
          </w:p>
          <w:p w:rsidR="00CB0B91" w:rsidRPr="00A03A26" w:rsidRDefault="00CB0B91" w:rsidP="00A03A26">
            <w:pPr>
              <w:rPr>
                <w:b/>
                <w:sz w:val="24"/>
                <w:szCs w:val="24"/>
              </w:rPr>
            </w:pPr>
          </w:p>
          <w:p w:rsidR="000423E3" w:rsidRPr="00FF51C2" w:rsidRDefault="000423E3" w:rsidP="00A03A26">
            <w:pPr>
              <w:rPr>
                <w:sz w:val="24"/>
                <w:szCs w:val="24"/>
              </w:rPr>
            </w:pPr>
          </w:p>
          <w:p w:rsidR="000423E3" w:rsidRPr="00FF51C2" w:rsidRDefault="000423E3" w:rsidP="00FF51C2">
            <w:pPr>
              <w:jc w:val="center"/>
              <w:rPr>
                <w:sz w:val="24"/>
                <w:szCs w:val="24"/>
              </w:rPr>
            </w:pPr>
          </w:p>
          <w:p w:rsidR="000423E3" w:rsidRPr="00FF51C2" w:rsidRDefault="00A03A26" w:rsidP="00A03A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</w:t>
            </w:r>
            <w:r w:rsidR="000423E3" w:rsidRPr="00FF51C2">
              <w:rPr>
                <w:sz w:val="24"/>
                <w:szCs w:val="24"/>
              </w:rPr>
              <w:t xml:space="preserve"> /</w:t>
            </w:r>
            <w:r w:rsidR="00CB0B91">
              <w:rPr>
                <w:sz w:val="24"/>
                <w:szCs w:val="24"/>
              </w:rPr>
              <w:t xml:space="preserve">                               </w:t>
            </w:r>
            <w:r w:rsidR="000423E3" w:rsidRPr="00FF51C2">
              <w:rPr>
                <w:sz w:val="24"/>
                <w:szCs w:val="24"/>
              </w:rPr>
              <w:t>/</w:t>
            </w:r>
          </w:p>
          <w:p w:rsidR="000423E3" w:rsidRPr="00FF51C2" w:rsidRDefault="000423E3" w:rsidP="00FF51C2">
            <w:pPr>
              <w:jc w:val="center"/>
              <w:rPr>
                <w:sz w:val="24"/>
                <w:szCs w:val="24"/>
                <w:lang w:eastAsia="en-US" w:bidi="en-US"/>
              </w:rPr>
            </w:pPr>
          </w:p>
        </w:tc>
        <w:tc>
          <w:tcPr>
            <w:tcW w:w="6702" w:type="dxa"/>
          </w:tcPr>
          <w:p w:rsidR="005F3DF3" w:rsidRPr="00FF51C2" w:rsidRDefault="005F3DF3" w:rsidP="00A03A26">
            <w:pPr>
              <w:rPr>
                <w:b/>
                <w:sz w:val="24"/>
                <w:szCs w:val="24"/>
                <w:u w:val="single"/>
                <w:lang w:eastAsia="en-US" w:bidi="en-US"/>
              </w:rPr>
            </w:pPr>
            <w:r w:rsidRPr="00FF51C2">
              <w:rPr>
                <w:b/>
                <w:sz w:val="24"/>
                <w:szCs w:val="24"/>
                <w:u w:val="single"/>
                <w:lang w:eastAsia="en-US" w:bidi="en-US"/>
              </w:rPr>
              <w:t>Заказчик:</w:t>
            </w:r>
          </w:p>
          <w:p w:rsidR="000423E3" w:rsidRPr="00FF51C2" w:rsidRDefault="000423E3" w:rsidP="00A03A26">
            <w:pPr>
              <w:rPr>
                <w:sz w:val="24"/>
                <w:szCs w:val="24"/>
                <w:lang w:eastAsia="en-US" w:bidi="en-US"/>
              </w:rPr>
            </w:pPr>
            <w:r w:rsidRPr="00FF51C2">
              <w:rPr>
                <w:sz w:val="24"/>
                <w:szCs w:val="24"/>
                <w:lang w:eastAsia="en-US" w:bidi="en-US"/>
              </w:rPr>
              <w:t xml:space="preserve">Генеральный директор </w:t>
            </w:r>
          </w:p>
          <w:p w:rsidR="00A03A26" w:rsidRDefault="000423E3" w:rsidP="00A03A26">
            <w:pPr>
              <w:rPr>
                <w:sz w:val="24"/>
                <w:szCs w:val="24"/>
                <w:lang w:eastAsia="en-US" w:bidi="en-US"/>
              </w:rPr>
            </w:pPr>
            <w:r w:rsidRPr="00FF51C2">
              <w:rPr>
                <w:sz w:val="24"/>
                <w:szCs w:val="24"/>
                <w:lang w:eastAsia="en-US" w:bidi="en-US"/>
              </w:rPr>
              <w:t>ОАО «ППГХО»</w:t>
            </w:r>
            <w:r w:rsidR="000515F9">
              <w:rPr>
                <w:sz w:val="24"/>
                <w:szCs w:val="24"/>
                <w:lang w:eastAsia="en-US" w:bidi="en-US"/>
              </w:rPr>
              <w:t xml:space="preserve">  </w:t>
            </w:r>
          </w:p>
          <w:p w:rsidR="00A03A26" w:rsidRDefault="00A03A26" w:rsidP="00A03A26">
            <w:pPr>
              <w:rPr>
                <w:sz w:val="24"/>
                <w:szCs w:val="24"/>
                <w:lang w:eastAsia="en-US" w:bidi="en-US"/>
              </w:rPr>
            </w:pPr>
          </w:p>
          <w:p w:rsidR="00A03A26" w:rsidRDefault="00A03A26" w:rsidP="00A03A26">
            <w:pPr>
              <w:rPr>
                <w:sz w:val="24"/>
                <w:szCs w:val="24"/>
                <w:lang w:eastAsia="en-US" w:bidi="en-US"/>
              </w:rPr>
            </w:pPr>
          </w:p>
          <w:p w:rsidR="00A03A26" w:rsidRDefault="00A03A26" w:rsidP="00A03A26">
            <w:pPr>
              <w:rPr>
                <w:sz w:val="24"/>
                <w:szCs w:val="24"/>
                <w:lang w:eastAsia="en-US" w:bidi="en-US"/>
              </w:rPr>
            </w:pPr>
          </w:p>
          <w:p w:rsidR="000423E3" w:rsidRPr="00FF51C2" w:rsidRDefault="000515F9" w:rsidP="00EC3D26">
            <w:pPr>
              <w:rPr>
                <w:sz w:val="24"/>
                <w:szCs w:val="24"/>
                <w:lang w:eastAsia="en-US" w:bidi="en-US"/>
              </w:rPr>
            </w:pPr>
            <w:r>
              <w:rPr>
                <w:sz w:val="24"/>
                <w:szCs w:val="24"/>
                <w:lang w:eastAsia="en-US" w:bidi="en-US"/>
              </w:rPr>
              <w:t xml:space="preserve"> </w:t>
            </w:r>
            <w:r w:rsidR="000423E3" w:rsidRPr="00FF51C2">
              <w:rPr>
                <w:sz w:val="24"/>
                <w:szCs w:val="24"/>
                <w:lang w:eastAsia="en-US" w:bidi="en-US"/>
              </w:rPr>
              <w:t>______________ /В.</w:t>
            </w:r>
            <w:r w:rsidR="00EC3D26">
              <w:rPr>
                <w:sz w:val="24"/>
                <w:szCs w:val="24"/>
                <w:lang w:eastAsia="en-US" w:bidi="en-US"/>
              </w:rPr>
              <w:t>С.</w:t>
            </w:r>
            <w:r w:rsidR="000423E3" w:rsidRPr="00FF51C2">
              <w:rPr>
                <w:sz w:val="24"/>
                <w:szCs w:val="24"/>
                <w:lang w:eastAsia="en-US" w:bidi="en-US"/>
              </w:rPr>
              <w:t xml:space="preserve"> </w:t>
            </w:r>
            <w:proofErr w:type="spellStart"/>
            <w:r w:rsidR="00EC3D26">
              <w:rPr>
                <w:sz w:val="24"/>
                <w:szCs w:val="24"/>
                <w:lang w:eastAsia="en-US" w:bidi="en-US"/>
              </w:rPr>
              <w:t>С</w:t>
            </w:r>
            <w:r w:rsidR="000423E3" w:rsidRPr="00FF51C2">
              <w:rPr>
                <w:sz w:val="24"/>
                <w:szCs w:val="24"/>
                <w:lang w:eastAsia="en-US" w:bidi="en-US"/>
              </w:rPr>
              <w:t>в</w:t>
            </w:r>
            <w:r w:rsidR="00EC3D26">
              <w:rPr>
                <w:sz w:val="24"/>
                <w:szCs w:val="24"/>
                <w:lang w:eastAsia="en-US" w:bidi="en-US"/>
              </w:rPr>
              <w:t>ятецкий</w:t>
            </w:r>
            <w:proofErr w:type="spellEnd"/>
            <w:r w:rsidR="000423E3" w:rsidRPr="00FF51C2">
              <w:rPr>
                <w:sz w:val="24"/>
                <w:szCs w:val="24"/>
                <w:lang w:eastAsia="en-US" w:bidi="en-US"/>
              </w:rPr>
              <w:t>/</w:t>
            </w:r>
          </w:p>
        </w:tc>
      </w:tr>
    </w:tbl>
    <w:p w:rsidR="00F45B6A" w:rsidRDefault="00F45B6A" w:rsidP="00F45B6A">
      <w:pPr>
        <w:jc w:val="center"/>
        <w:rPr>
          <w:sz w:val="24"/>
          <w:szCs w:val="24"/>
          <w:lang w:eastAsia="en-US" w:bidi="en-US"/>
        </w:rPr>
      </w:pPr>
    </w:p>
    <w:p w:rsidR="009F70FA" w:rsidRPr="00072D9B" w:rsidRDefault="009F70FA" w:rsidP="00F45B6A">
      <w:pPr>
        <w:jc w:val="center"/>
        <w:rPr>
          <w:sz w:val="24"/>
          <w:szCs w:val="24"/>
          <w:lang w:eastAsia="en-US" w:bidi="en-US"/>
        </w:rPr>
      </w:pPr>
    </w:p>
    <w:p w:rsidR="009F70FA" w:rsidRPr="001A3D13" w:rsidRDefault="00EC636B" w:rsidP="009F70FA">
      <w:pPr>
        <w:autoSpaceDE w:val="0"/>
        <w:autoSpaceDN w:val="0"/>
        <w:adjustRightInd w:val="0"/>
        <w:ind w:firstLine="1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</w:p>
    <w:sectPr w:rsidR="009F70FA" w:rsidRPr="001A3D13" w:rsidSect="000423E3">
      <w:pgSz w:w="16838" w:h="11906" w:orient="landscape"/>
      <w:pgMar w:top="709" w:right="426" w:bottom="850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5B6A"/>
    <w:rsid w:val="00006012"/>
    <w:rsid w:val="00023D33"/>
    <w:rsid w:val="000423E3"/>
    <w:rsid w:val="00046D6A"/>
    <w:rsid w:val="000515F9"/>
    <w:rsid w:val="00061BC5"/>
    <w:rsid w:val="000F2317"/>
    <w:rsid w:val="00133F04"/>
    <w:rsid w:val="0015237D"/>
    <w:rsid w:val="00223130"/>
    <w:rsid w:val="00250813"/>
    <w:rsid w:val="002608AC"/>
    <w:rsid w:val="002771D1"/>
    <w:rsid w:val="002A54D9"/>
    <w:rsid w:val="002C0CE8"/>
    <w:rsid w:val="003135C1"/>
    <w:rsid w:val="00326FF1"/>
    <w:rsid w:val="00331058"/>
    <w:rsid w:val="003721A4"/>
    <w:rsid w:val="003D0612"/>
    <w:rsid w:val="003E050D"/>
    <w:rsid w:val="00537D75"/>
    <w:rsid w:val="00541AC4"/>
    <w:rsid w:val="0055013F"/>
    <w:rsid w:val="005A7456"/>
    <w:rsid w:val="005B7059"/>
    <w:rsid w:val="005D1633"/>
    <w:rsid w:val="005D3886"/>
    <w:rsid w:val="005E7205"/>
    <w:rsid w:val="005F0717"/>
    <w:rsid w:val="005F3DF3"/>
    <w:rsid w:val="00605314"/>
    <w:rsid w:val="006303B6"/>
    <w:rsid w:val="00681C3A"/>
    <w:rsid w:val="006B4D9F"/>
    <w:rsid w:val="006C563D"/>
    <w:rsid w:val="00721110"/>
    <w:rsid w:val="00732B9A"/>
    <w:rsid w:val="00755651"/>
    <w:rsid w:val="0079127F"/>
    <w:rsid w:val="00801EDD"/>
    <w:rsid w:val="008E6CBC"/>
    <w:rsid w:val="009206AD"/>
    <w:rsid w:val="009F1104"/>
    <w:rsid w:val="009F70FA"/>
    <w:rsid w:val="00A03A26"/>
    <w:rsid w:val="00A05AE3"/>
    <w:rsid w:val="00A77A2B"/>
    <w:rsid w:val="00AB547B"/>
    <w:rsid w:val="00AE3AFE"/>
    <w:rsid w:val="00AE441F"/>
    <w:rsid w:val="00B61CF2"/>
    <w:rsid w:val="00BE653F"/>
    <w:rsid w:val="00C109F9"/>
    <w:rsid w:val="00C92606"/>
    <w:rsid w:val="00CB0B91"/>
    <w:rsid w:val="00DE7A3F"/>
    <w:rsid w:val="00E3166B"/>
    <w:rsid w:val="00E50A48"/>
    <w:rsid w:val="00E74E16"/>
    <w:rsid w:val="00E95596"/>
    <w:rsid w:val="00EC3D26"/>
    <w:rsid w:val="00EC636B"/>
    <w:rsid w:val="00F45B6A"/>
    <w:rsid w:val="00F8775C"/>
    <w:rsid w:val="00FB0DBD"/>
    <w:rsid w:val="00FD7FD2"/>
    <w:rsid w:val="00FF5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B6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F45B6A"/>
    <w:rPr>
      <w:rFonts w:eastAsia="Times New Roman"/>
      <w:sz w:val="22"/>
      <w:szCs w:val="22"/>
      <w:lang w:val="en-US" w:eastAsia="en-US" w:bidi="en-US"/>
    </w:rPr>
  </w:style>
  <w:style w:type="character" w:customStyle="1" w:styleId="a4">
    <w:name w:val="Без интервала Знак"/>
    <w:basedOn w:val="a0"/>
    <w:link w:val="a3"/>
    <w:uiPriority w:val="99"/>
    <w:rsid w:val="00F45B6A"/>
    <w:rPr>
      <w:rFonts w:eastAsia="Times New Roman"/>
      <w:sz w:val="22"/>
      <w:szCs w:val="22"/>
      <w:lang w:val="en-US" w:eastAsia="en-US" w:bidi="en-US"/>
    </w:rPr>
  </w:style>
  <w:style w:type="table" w:styleId="a5">
    <w:name w:val="Table Grid"/>
    <w:basedOn w:val="a1"/>
    <w:uiPriority w:val="59"/>
    <w:rsid w:val="000423E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Водолазский</dc:creator>
  <cp:lastModifiedBy>Фокин Сергей Евгеньевич</cp:lastModifiedBy>
  <cp:revision>2</cp:revision>
  <cp:lastPrinted>2011-11-17T05:42:00Z</cp:lastPrinted>
  <dcterms:created xsi:type="dcterms:W3CDTF">2011-12-26T05:56:00Z</dcterms:created>
  <dcterms:modified xsi:type="dcterms:W3CDTF">2011-12-26T05:56:00Z</dcterms:modified>
</cp:coreProperties>
</file>