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Default="00332080" w:rsidP="002D0104">
      <w:pPr>
        <w:pStyle w:val="29"/>
        <w:jc w:val="center"/>
        <w:rPr>
          <w:b/>
          <w:sz w:val="28"/>
          <w:szCs w:val="28"/>
        </w:rPr>
      </w:pPr>
      <w:r w:rsidRPr="002B5811">
        <w:rPr>
          <w:b/>
          <w:bCs/>
          <w:sz w:val="28"/>
          <w:szCs w:val="28"/>
        </w:rPr>
        <w:t xml:space="preserve">на  </w:t>
      </w:r>
      <w:r w:rsidR="002D0104">
        <w:rPr>
          <w:b/>
          <w:bCs/>
          <w:sz w:val="28"/>
          <w:szCs w:val="28"/>
        </w:rPr>
        <w:t xml:space="preserve">поставку </w:t>
      </w:r>
      <w:r w:rsidR="00F91AB7" w:rsidRPr="00F91AB7">
        <w:rPr>
          <w:b/>
          <w:sz w:val="28"/>
          <w:szCs w:val="28"/>
        </w:rPr>
        <w:t>аналитического оборудования</w:t>
      </w:r>
      <w:r w:rsidR="00F33A2A" w:rsidRPr="00F33A2A">
        <w:rPr>
          <w:b/>
          <w:sz w:val="28"/>
          <w:szCs w:val="28"/>
        </w:rPr>
        <w:t>.</w:t>
      </w:r>
    </w:p>
    <w:p w:rsidR="004B005C" w:rsidRDefault="004B005C" w:rsidP="004B005C">
      <w:pPr>
        <w:pStyle w:val="29"/>
        <w:tabs>
          <w:tab w:val="left" w:pos="3165"/>
        </w:tabs>
        <w:jc w:val="center"/>
        <w:rPr>
          <w:i/>
          <w:sz w:val="18"/>
          <w:szCs w:val="18"/>
        </w:rPr>
      </w:pPr>
      <w:r>
        <w:rPr>
          <w:i/>
          <w:sz w:val="18"/>
          <w:szCs w:val="18"/>
        </w:rPr>
        <w:t>(</w:t>
      </w:r>
      <w:r w:rsidRPr="007632B9">
        <w:rPr>
          <w:i/>
          <w:sz w:val="18"/>
          <w:szCs w:val="18"/>
        </w:rPr>
        <w:t>901-SH-18583. Анализаторы жидкости, Газоанализаторы, Оборудование лабораторное и специального назначения, Спектром;етры, Течеискатели, Фотометры, Элементы чувствительные для измерения величины pH</w:t>
      </w:r>
      <w:r>
        <w:rPr>
          <w:i/>
          <w:sz w:val="18"/>
          <w:szCs w:val="18"/>
        </w:rPr>
        <w:t>)</w:t>
      </w:r>
    </w:p>
    <w:p w:rsidR="0050484E" w:rsidRPr="00221D90" w:rsidRDefault="0050484E" w:rsidP="002D0104">
      <w:pPr>
        <w:pStyle w:val="29"/>
        <w:jc w:val="center"/>
      </w:pP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F91AB7" w:rsidRPr="001B1299" w:rsidRDefault="00832413" w:rsidP="00F91AB7">
            <w:pPr>
              <w:suppressAutoHyphens/>
              <w:jc w:val="center"/>
              <w:rPr>
                <w:b/>
                <w:bCs/>
                <w:u w:val="single"/>
              </w:rPr>
            </w:pPr>
            <w:r w:rsidRPr="001B1299">
              <w:rPr>
                <w:b/>
                <w:bCs/>
                <w:u w:val="single"/>
              </w:rPr>
              <w:t>№</w:t>
            </w:r>
            <w:r w:rsidR="00F91AB7" w:rsidRPr="001B1299">
              <w:rPr>
                <w:b/>
                <w:bCs/>
                <w:u w:val="single"/>
              </w:rPr>
              <w:t>98/</w:t>
            </w:r>
            <w:r w:rsidR="00724B7B">
              <w:rPr>
                <w:b/>
                <w:bCs/>
                <w:u w:val="single"/>
              </w:rPr>
              <w:t>4790 от «10</w:t>
            </w:r>
            <w:r w:rsidR="00F91AB7">
              <w:rPr>
                <w:b/>
                <w:bCs/>
                <w:u w:val="single"/>
              </w:rPr>
              <w:t>»  апреля 2015</w:t>
            </w:r>
            <w:r w:rsidR="00F91AB7" w:rsidRPr="001B1299">
              <w:rPr>
                <w:b/>
                <w:bCs/>
                <w:u w:val="single"/>
              </w:rPr>
              <w:t xml:space="preserve"> года   </w:t>
            </w:r>
          </w:p>
          <w:p w:rsidR="00F91AB7" w:rsidRPr="004E3C5E" w:rsidRDefault="00F91AB7" w:rsidP="00F91AB7">
            <w:pPr>
              <w:suppressAutoHyphens/>
              <w:jc w:val="center"/>
              <w:rPr>
                <w:b/>
                <w:bCs/>
              </w:rPr>
            </w:pPr>
            <w:r w:rsidRPr="001B1299">
              <w:rPr>
                <w:b/>
                <w:bCs/>
              </w:rPr>
              <w:t>901-SH-</w:t>
            </w:r>
            <w:r>
              <w:rPr>
                <w:b/>
                <w:bCs/>
              </w:rPr>
              <w:t>18583</w:t>
            </w:r>
          </w:p>
          <w:p w:rsidR="00332080" w:rsidRPr="002B5811" w:rsidRDefault="00F91AB7" w:rsidP="00F91AB7">
            <w:pPr>
              <w:jc w:val="center"/>
            </w:pPr>
            <w:r>
              <w:rPr>
                <w:b/>
                <w:bCs/>
              </w:rPr>
              <w:t>7596/1057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FA3742" w:rsidRPr="008211A6">
          <w:rPr>
            <w:rStyle w:val="aff"/>
            <w:sz w:val="20"/>
            <w:szCs w:val="20"/>
            <w:lang w:val="en-US"/>
          </w:rPr>
          <w:t>www</w:t>
        </w:r>
        <w:r w:rsidR="00FA3742" w:rsidRPr="008211A6">
          <w:rPr>
            <w:rStyle w:val="aff"/>
            <w:sz w:val="20"/>
            <w:szCs w:val="20"/>
          </w:rPr>
          <w:t>.</w:t>
        </w:r>
        <w:r w:rsidR="004D0AB8">
          <w:rPr>
            <w:rStyle w:val="aff"/>
            <w:sz w:val="20"/>
            <w:szCs w:val="20"/>
            <w:lang w:val="en-US"/>
          </w:rPr>
          <w:t>a</w:t>
        </w:r>
        <w:r w:rsidR="004D0AB8" w:rsidRPr="004D0AB8">
          <w:rPr>
            <w:rStyle w:val="aff"/>
            <w:sz w:val="20"/>
            <w:szCs w:val="20"/>
          </w:rPr>
          <w:t>-</w:t>
        </w:r>
        <w:r w:rsidR="004D0AB8">
          <w:rPr>
            <w:rStyle w:val="aff"/>
            <w:sz w:val="20"/>
            <w:szCs w:val="20"/>
            <w:lang w:val="en-US"/>
          </w:rPr>
          <w:t>k</w:t>
        </w:r>
        <w:r w:rsidR="004D0AB8" w:rsidRPr="004D0AB8">
          <w:rPr>
            <w:rStyle w:val="aff"/>
            <w:sz w:val="20"/>
            <w:szCs w:val="20"/>
          </w:rPr>
          <w:t>-</w:t>
        </w:r>
        <w:r w:rsidR="004D0AB8">
          <w:rPr>
            <w:rStyle w:val="aff"/>
            <w:sz w:val="20"/>
            <w:szCs w:val="20"/>
            <w:lang w:val="en-US"/>
          </w:rPr>
          <w:t>d</w:t>
        </w:r>
        <w:r w:rsidR="00FA3742" w:rsidRPr="008211A6">
          <w:rPr>
            <w:rStyle w:val="aff"/>
            <w:sz w:val="20"/>
            <w:szCs w:val="20"/>
          </w:rPr>
          <w:t>.</w:t>
        </w:r>
        <w:r w:rsidR="00FA3742" w:rsidRPr="008211A6">
          <w:rPr>
            <w:rStyle w:val="aff"/>
            <w:sz w:val="20"/>
            <w:szCs w:val="20"/>
            <w:lang w:val="en-US"/>
          </w:rPr>
          <w:t>ru</w:t>
        </w:r>
        <w:r w:rsidR="00FA3742" w:rsidRPr="008211A6">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4D0AB8">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FA07F4"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FA07F4"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FA07F4"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FA07F4"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FA07F4"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FA07F4"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FA07F4">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FA07F4"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FA07F4"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FA07F4"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FA07F4" w:rsidRPr="00BB00CF">
              <w:fldChar w:fldCharType="begin"/>
            </w:r>
            <w:r w:rsidRPr="00BB00CF">
              <w:instrText xml:space="preserve"> HYPERLINK  \l "подача" </w:instrText>
            </w:r>
            <w:r w:rsidR="00FA07F4"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FA07F4" w:rsidRPr="00BB00CF">
              <w:fldChar w:fldCharType="end"/>
            </w:r>
          </w:p>
        </w:tc>
      </w:tr>
      <w:tr w:rsidR="00332080" w:rsidRPr="00BB00CF">
        <w:trPr>
          <w:trHeight w:val="397"/>
        </w:trPr>
        <w:tc>
          <w:tcPr>
            <w:tcW w:w="9571" w:type="dxa"/>
            <w:vAlign w:val="center"/>
          </w:tcPr>
          <w:p w:rsidR="00332080" w:rsidRPr="003329E9" w:rsidRDefault="00FA07F4"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FA07F4"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FA07F4"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FA07F4"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FA07F4"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FA07F4"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FA07F4"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A07F4">
        <w:rPr>
          <w:sz w:val="28"/>
          <w:szCs w:val="28"/>
        </w:rPr>
        <w:fldChar w:fldCharType="begin"/>
      </w:r>
      <w:r>
        <w:rPr>
          <w:sz w:val="28"/>
          <w:szCs w:val="28"/>
        </w:rPr>
        <w:instrText xml:space="preserve"> REF _Ref317251555 \r \h </w:instrText>
      </w:r>
      <w:r w:rsidR="00FA07F4">
        <w:rPr>
          <w:sz w:val="28"/>
          <w:szCs w:val="28"/>
        </w:rPr>
      </w:r>
      <w:r w:rsidR="00FA07F4">
        <w:rPr>
          <w:sz w:val="28"/>
          <w:szCs w:val="28"/>
        </w:rPr>
        <w:fldChar w:fldCharType="separate"/>
      </w:r>
      <w:r>
        <w:rPr>
          <w:sz w:val="28"/>
          <w:szCs w:val="28"/>
        </w:rPr>
        <w:t>4.3.6</w:t>
      </w:r>
      <w:r w:rsidR="00FA07F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A07F4">
        <w:rPr>
          <w:sz w:val="28"/>
          <w:szCs w:val="28"/>
        </w:rPr>
        <w:fldChar w:fldCharType="begin"/>
      </w:r>
      <w:r>
        <w:rPr>
          <w:sz w:val="28"/>
          <w:szCs w:val="28"/>
        </w:rPr>
        <w:instrText xml:space="preserve"> REF _Ref317254108 \r \h </w:instrText>
      </w:r>
      <w:r w:rsidR="00FA07F4">
        <w:rPr>
          <w:sz w:val="28"/>
          <w:szCs w:val="28"/>
        </w:rPr>
      </w:r>
      <w:r w:rsidR="00FA07F4">
        <w:rPr>
          <w:sz w:val="28"/>
          <w:szCs w:val="28"/>
        </w:rPr>
        <w:fldChar w:fldCharType="separate"/>
      </w:r>
      <w:r>
        <w:rPr>
          <w:sz w:val="28"/>
          <w:szCs w:val="28"/>
        </w:rPr>
        <w:t>2.11</w:t>
      </w:r>
      <w:r w:rsidR="00FA07F4">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FA07F4">
        <w:rPr>
          <w:sz w:val="28"/>
          <w:szCs w:val="28"/>
        </w:rPr>
        <w:fldChar w:fldCharType="begin"/>
      </w:r>
      <w:r>
        <w:rPr>
          <w:sz w:val="28"/>
          <w:szCs w:val="28"/>
        </w:rPr>
        <w:instrText xml:space="preserve"> REF _Ref317249938 \r \h </w:instrText>
      </w:r>
      <w:r w:rsidR="00FA07F4">
        <w:rPr>
          <w:sz w:val="28"/>
          <w:szCs w:val="28"/>
        </w:rPr>
      </w:r>
      <w:r w:rsidR="00FA07F4">
        <w:rPr>
          <w:sz w:val="28"/>
          <w:szCs w:val="28"/>
        </w:rPr>
        <w:fldChar w:fldCharType="separate"/>
      </w:r>
      <w:r>
        <w:rPr>
          <w:sz w:val="28"/>
          <w:szCs w:val="28"/>
        </w:rPr>
        <w:t>5</w:t>
      </w:r>
      <w:r w:rsidR="00FA07F4">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FA07F4">
        <w:rPr>
          <w:sz w:val="28"/>
          <w:szCs w:val="28"/>
        </w:rPr>
        <w:fldChar w:fldCharType="begin"/>
      </w:r>
      <w:r>
        <w:rPr>
          <w:sz w:val="28"/>
          <w:szCs w:val="28"/>
        </w:rPr>
        <w:instrText xml:space="preserve"> REF _Ref389745656 \r \h </w:instrText>
      </w:r>
      <w:r w:rsidR="00FA07F4">
        <w:rPr>
          <w:sz w:val="28"/>
          <w:szCs w:val="28"/>
        </w:rPr>
      </w:r>
      <w:r w:rsidR="00FA07F4">
        <w:rPr>
          <w:sz w:val="28"/>
          <w:szCs w:val="28"/>
        </w:rPr>
        <w:fldChar w:fldCharType="separate"/>
      </w:r>
      <w:r>
        <w:rPr>
          <w:sz w:val="28"/>
          <w:szCs w:val="28"/>
        </w:rPr>
        <w:t>11.4</w:t>
      </w:r>
      <w:r w:rsidR="00FA07F4">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A07F4">
        <w:rPr>
          <w:sz w:val="28"/>
          <w:szCs w:val="28"/>
        </w:rPr>
        <w:fldChar w:fldCharType="begin"/>
      </w:r>
      <w:r>
        <w:rPr>
          <w:sz w:val="28"/>
          <w:szCs w:val="28"/>
        </w:rPr>
        <w:instrText xml:space="preserve"> REF _Ref388972886 \r \h </w:instrText>
      </w:r>
      <w:r w:rsidR="00FA07F4">
        <w:rPr>
          <w:sz w:val="28"/>
          <w:szCs w:val="28"/>
        </w:rPr>
      </w:r>
      <w:r w:rsidR="00FA07F4">
        <w:rPr>
          <w:sz w:val="28"/>
          <w:szCs w:val="28"/>
        </w:rPr>
        <w:fldChar w:fldCharType="separate"/>
      </w:r>
      <w:r>
        <w:rPr>
          <w:sz w:val="28"/>
          <w:szCs w:val="28"/>
        </w:rPr>
        <w:t>11</w:t>
      </w:r>
      <w:r w:rsidR="00FA07F4">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A07F4">
        <w:rPr>
          <w:sz w:val="28"/>
          <w:szCs w:val="28"/>
        </w:rPr>
        <w:fldChar w:fldCharType="begin"/>
      </w:r>
      <w:r>
        <w:rPr>
          <w:sz w:val="28"/>
          <w:szCs w:val="28"/>
        </w:rPr>
        <w:instrText xml:space="preserve"> REF _Ref388875768 \r \h </w:instrText>
      </w:r>
      <w:r w:rsidR="00FA07F4">
        <w:rPr>
          <w:sz w:val="28"/>
          <w:szCs w:val="28"/>
        </w:rPr>
      </w:r>
      <w:r w:rsidR="00FA07F4">
        <w:rPr>
          <w:sz w:val="28"/>
          <w:szCs w:val="28"/>
        </w:rPr>
        <w:fldChar w:fldCharType="separate"/>
      </w:r>
      <w:r>
        <w:rPr>
          <w:sz w:val="28"/>
          <w:szCs w:val="28"/>
        </w:rPr>
        <w:t>3.1.1</w:t>
      </w:r>
      <w:r w:rsidR="00FA07F4">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A07F4">
        <w:rPr>
          <w:sz w:val="28"/>
          <w:szCs w:val="28"/>
        </w:rPr>
        <w:fldChar w:fldCharType="begin"/>
      </w:r>
      <w:r>
        <w:rPr>
          <w:sz w:val="28"/>
          <w:szCs w:val="28"/>
        </w:rPr>
        <w:instrText xml:space="preserve"> REF _Ref352677363 \r \h </w:instrText>
      </w:r>
      <w:r w:rsidR="00FA07F4">
        <w:rPr>
          <w:sz w:val="28"/>
          <w:szCs w:val="28"/>
        </w:rPr>
      </w:r>
      <w:r w:rsidR="00FA07F4">
        <w:rPr>
          <w:sz w:val="28"/>
          <w:szCs w:val="28"/>
        </w:rPr>
        <w:fldChar w:fldCharType="separate"/>
      </w:r>
      <w:r>
        <w:rPr>
          <w:sz w:val="28"/>
          <w:szCs w:val="28"/>
        </w:rPr>
        <w:t>4.1</w:t>
      </w:r>
      <w:r w:rsidR="00FA07F4">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FA07F4">
        <w:rPr>
          <w:sz w:val="28"/>
          <w:szCs w:val="28"/>
        </w:rPr>
        <w:fldChar w:fldCharType="begin"/>
      </w:r>
      <w:r>
        <w:rPr>
          <w:sz w:val="28"/>
          <w:szCs w:val="28"/>
        </w:rPr>
        <w:instrText xml:space="preserve"> REF _Ref388875875 \r \h </w:instrText>
      </w:r>
      <w:r w:rsidR="00FA07F4">
        <w:rPr>
          <w:sz w:val="28"/>
          <w:szCs w:val="28"/>
        </w:rPr>
      </w:r>
      <w:r w:rsidR="00FA07F4">
        <w:rPr>
          <w:sz w:val="28"/>
          <w:szCs w:val="28"/>
        </w:rPr>
        <w:fldChar w:fldCharType="separate"/>
      </w:r>
      <w:r>
        <w:rPr>
          <w:sz w:val="28"/>
          <w:szCs w:val="28"/>
        </w:rPr>
        <w:t>3.1.1.2</w:t>
      </w:r>
      <w:r w:rsidR="00FA07F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A07F4">
        <w:rPr>
          <w:sz w:val="28"/>
          <w:szCs w:val="28"/>
        </w:rPr>
        <w:fldChar w:fldCharType="begin"/>
      </w:r>
      <w:r>
        <w:rPr>
          <w:sz w:val="28"/>
          <w:szCs w:val="28"/>
        </w:rPr>
        <w:instrText xml:space="preserve"> REF _Ref388972886 \r \h </w:instrText>
      </w:r>
      <w:r w:rsidR="00FA07F4">
        <w:rPr>
          <w:sz w:val="28"/>
          <w:szCs w:val="28"/>
        </w:rPr>
      </w:r>
      <w:r w:rsidR="00FA07F4">
        <w:rPr>
          <w:sz w:val="28"/>
          <w:szCs w:val="28"/>
        </w:rPr>
        <w:fldChar w:fldCharType="separate"/>
      </w:r>
      <w:r>
        <w:rPr>
          <w:sz w:val="28"/>
          <w:szCs w:val="28"/>
        </w:rPr>
        <w:t>11</w:t>
      </w:r>
      <w:r w:rsidR="00FA07F4">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A07F4">
        <w:rPr>
          <w:sz w:val="28"/>
          <w:szCs w:val="28"/>
        </w:rPr>
        <w:fldChar w:fldCharType="begin"/>
      </w:r>
      <w:r>
        <w:rPr>
          <w:sz w:val="28"/>
          <w:szCs w:val="28"/>
        </w:rPr>
        <w:instrText xml:space="preserve"> REF _Ref389740577 \r \h </w:instrText>
      </w:r>
      <w:r w:rsidR="00FA07F4">
        <w:rPr>
          <w:sz w:val="28"/>
          <w:szCs w:val="28"/>
        </w:rPr>
      </w:r>
      <w:r w:rsidR="00FA07F4">
        <w:rPr>
          <w:sz w:val="28"/>
          <w:szCs w:val="28"/>
        </w:rPr>
        <w:fldChar w:fldCharType="separate"/>
      </w:r>
      <w:r>
        <w:rPr>
          <w:sz w:val="28"/>
          <w:szCs w:val="28"/>
        </w:rPr>
        <w:t>3.2.1.6</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_Ref389740578 \r \h </w:instrText>
      </w:r>
      <w:r w:rsidR="00FA07F4">
        <w:rPr>
          <w:sz w:val="28"/>
          <w:szCs w:val="28"/>
        </w:rPr>
      </w:r>
      <w:r w:rsidR="00FA07F4">
        <w:rPr>
          <w:sz w:val="28"/>
          <w:szCs w:val="28"/>
        </w:rPr>
        <w:fldChar w:fldCharType="separate"/>
      </w:r>
      <w:r>
        <w:rPr>
          <w:sz w:val="28"/>
          <w:szCs w:val="28"/>
        </w:rPr>
        <w:t>3.2.1.7</w:t>
      </w:r>
      <w:r w:rsidR="00FA07F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A07F4" w:rsidRPr="003C6530">
        <w:rPr>
          <w:sz w:val="28"/>
          <w:szCs w:val="28"/>
        </w:rPr>
        <w:fldChar w:fldCharType="begin"/>
      </w:r>
      <w:r w:rsidRPr="003C6530">
        <w:rPr>
          <w:sz w:val="28"/>
          <w:szCs w:val="28"/>
        </w:rPr>
        <w:instrText xml:space="preserve"> REF _Ref389740577 \r \h </w:instrText>
      </w:r>
      <w:r w:rsidR="00FA07F4" w:rsidRPr="003C6530">
        <w:rPr>
          <w:sz w:val="28"/>
          <w:szCs w:val="28"/>
        </w:rPr>
      </w:r>
      <w:r w:rsidR="00FA07F4" w:rsidRPr="003C6530">
        <w:rPr>
          <w:sz w:val="28"/>
          <w:szCs w:val="28"/>
        </w:rPr>
        <w:fldChar w:fldCharType="separate"/>
      </w:r>
      <w:r>
        <w:rPr>
          <w:sz w:val="28"/>
          <w:szCs w:val="28"/>
        </w:rPr>
        <w:t>3.2.1.6</w:t>
      </w:r>
      <w:r w:rsidR="00FA07F4" w:rsidRPr="003C6530">
        <w:rPr>
          <w:sz w:val="28"/>
          <w:szCs w:val="28"/>
        </w:rPr>
        <w:fldChar w:fldCharType="end"/>
      </w:r>
      <w:r w:rsidRPr="003C6530">
        <w:rPr>
          <w:sz w:val="28"/>
          <w:szCs w:val="28"/>
        </w:rPr>
        <w:t xml:space="preserve">, </w:t>
      </w:r>
      <w:r w:rsidR="00FA07F4" w:rsidRPr="003C6530">
        <w:rPr>
          <w:sz w:val="28"/>
          <w:szCs w:val="28"/>
        </w:rPr>
        <w:fldChar w:fldCharType="begin"/>
      </w:r>
      <w:r w:rsidRPr="003C6530">
        <w:rPr>
          <w:sz w:val="28"/>
          <w:szCs w:val="28"/>
        </w:rPr>
        <w:instrText xml:space="preserve"> REF _Ref389740578 \r \h </w:instrText>
      </w:r>
      <w:r w:rsidR="00FA07F4" w:rsidRPr="003C6530">
        <w:rPr>
          <w:sz w:val="28"/>
          <w:szCs w:val="28"/>
        </w:rPr>
      </w:r>
      <w:r w:rsidR="00FA07F4" w:rsidRPr="003C6530">
        <w:rPr>
          <w:sz w:val="28"/>
          <w:szCs w:val="28"/>
        </w:rPr>
        <w:fldChar w:fldCharType="separate"/>
      </w:r>
      <w:r>
        <w:rPr>
          <w:sz w:val="28"/>
          <w:szCs w:val="28"/>
        </w:rPr>
        <w:t>3.2.1.7</w:t>
      </w:r>
      <w:r w:rsidR="00FA07F4"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A07F4">
        <w:rPr>
          <w:sz w:val="28"/>
          <w:szCs w:val="28"/>
        </w:rPr>
        <w:fldChar w:fldCharType="begin"/>
      </w:r>
      <w:r>
        <w:rPr>
          <w:sz w:val="28"/>
          <w:szCs w:val="28"/>
        </w:rPr>
        <w:instrText xml:space="preserve"> REF _Ref317257698 \r \h </w:instrText>
      </w:r>
      <w:r w:rsidR="00FA07F4">
        <w:rPr>
          <w:sz w:val="28"/>
          <w:szCs w:val="28"/>
        </w:rPr>
      </w:r>
      <w:r w:rsidR="00FA07F4">
        <w:rPr>
          <w:sz w:val="28"/>
          <w:szCs w:val="28"/>
        </w:rPr>
        <w:fldChar w:fldCharType="separate"/>
      </w:r>
      <w:r>
        <w:rPr>
          <w:sz w:val="28"/>
          <w:szCs w:val="28"/>
        </w:rPr>
        <w:t>13</w:t>
      </w:r>
      <w:r w:rsidR="00FA07F4">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A07F4">
        <w:rPr>
          <w:sz w:val="28"/>
          <w:szCs w:val="28"/>
        </w:rPr>
        <w:fldChar w:fldCharType="begin"/>
      </w:r>
      <w:r>
        <w:rPr>
          <w:sz w:val="28"/>
          <w:szCs w:val="28"/>
        </w:rPr>
        <w:instrText xml:space="preserve"> REF _Ref388876181 \r \h </w:instrText>
      </w:r>
      <w:r w:rsidR="00FA07F4">
        <w:rPr>
          <w:sz w:val="28"/>
          <w:szCs w:val="28"/>
        </w:rPr>
      </w:r>
      <w:r w:rsidR="00FA07F4">
        <w:rPr>
          <w:sz w:val="28"/>
          <w:szCs w:val="28"/>
        </w:rPr>
        <w:fldChar w:fldCharType="separate"/>
      </w:r>
      <w:r>
        <w:rPr>
          <w:sz w:val="28"/>
          <w:szCs w:val="28"/>
        </w:rPr>
        <w:t>3.1.2</w:t>
      </w:r>
      <w:r w:rsidR="00FA07F4">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A07F4" w:rsidRPr="006C325F">
        <w:rPr>
          <w:sz w:val="28"/>
          <w:szCs w:val="28"/>
        </w:rPr>
        <w:fldChar w:fldCharType="begin"/>
      </w:r>
      <w:r w:rsidRPr="006C325F">
        <w:rPr>
          <w:sz w:val="28"/>
          <w:szCs w:val="28"/>
        </w:rPr>
        <w:instrText xml:space="preserve"> REF _Ref317257698 \r \h </w:instrText>
      </w:r>
      <w:r w:rsidR="00FA07F4" w:rsidRPr="006C325F">
        <w:rPr>
          <w:sz w:val="28"/>
          <w:szCs w:val="28"/>
        </w:rPr>
      </w:r>
      <w:r w:rsidR="00FA07F4" w:rsidRPr="006C325F">
        <w:rPr>
          <w:sz w:val="28"/>
          <w:szCs w:val="28"/>
        </w:rPr>
        <w:fldChar w:fldCharType="separate"/>
      </w:r>
      <w:r>
        <w:rPr>
          <w:sz w:val="28"/>
          <w:szCs w:val="28"/>
        </w:rPr>
        <w:t>13</w:t>
      </w:r>
      <w:r w:rsidR="00FA07F4"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A07F4">
        <w:rPr>
          <w:sz w:val="28"/>
          <w:szCs w:val="28"/>
        </w:rPr>
        <w:fldChar w:fldCharType="begin"/>
      </w:r>
      <w:r>
        <w:rPr>
          <w:sz w:val="28"/>
          <w:szCs w:val="28"/>
        </w:rPr>
        <w:instrText xml:space="preserve"> REF _Ref317252392 \r \h </w:instrText>
      </w:r>
      <w:r w:rsidR="00FA07F4">
        <w:rPr>
          <w:sz w:val="28"/>
          <w:szCs w:val="28"/>
        </w:rPr>
      </w:r>
      <w:r w:rsidR="00FA07F4">
        <w:rPr>
          <w:sz w:val="28"/>
          <w:szCs w:val="28"/>
        </w:rPr>
        <w:fldChar w:fldCharType="separate"/>
      </w:r>
      <w:r>
        <w:rPr>
          <w:sz w:val="28"/>
          <w:szCs w:val="28"/>
        </w:rPr>
        <w:t>6</w:t>
      </w:r>
      <w:r w:rsidR="00FA07F4">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A07F4">
        <w:rPr>
          <w:sz w:val="28"/>
          <w:szCs w:val="28"/>
        </w:rPr>
        <w:fldChar w:fldCharType="begin"/>
      </w:r>
      <w:r>
        <w:rPr>
          <w:sz w:val="28"/>
          <w:szCs w:val="28"/>
        </w:rPr>
        <w:instrText xml:space="preserve"> REF _Ref388982400 \r \h </w:instrText>
      </w:r>
      <w:r w:rsidR="00FA07F4">
        <w:rPr>
          <w:sz w:val="28"/>
          <w:szCs w:val="28"/>
        </w:rPr>
      </w:r>
      <w:r w:rsidR="00FA07F4">
        <w:rPr>
          <w:sz w:val="28"/>
          <w:szCs w:val="28"/>
        </w:rPr>
        <w:fldChar w:fldCharType="separate"/>
      </w:r>
      <w:r>
        <w:rPr>
          <w:sz w:val="28"/>
          <w:szCs w:val="28"/>
        </w:rPr>
        <w:t>4.3.6</w:t>
      </w:r>
      <w:r w:rsidR="00FA07F4">
        <w:rPr>
          <w:sz w:val="28"/>
          <w:szCs w:val="28"/>
        </w:rPr>
        <w:fldChar w:fldCharType="end"/>
      </w:r>
      <w:r>
        <w:rPr>
          <w:sz w:val="28"/>
          <w:szCs w:val="28"/>
        </w:rPr>
        <w:t xml:space="preserve"> </w:t>
      </w:r>
      <w:r w:rsidRPr="00E25B1F">
        <w:rPr>
          <w:sz w:val="28"/>
          <w:szCs w:val="28"/>
        </w:rPr>
        <w:t>-</w:t>
      </w:r>
      <w:r>
        <w:rPr>
          <w:sz w:val="28"/>
          <w:szCs w:val="28"/>
        </w:rPr>
        <w:t xml:space="preserve"> </w:t>
      </w:r>
      <w:r w:rsidR="00FA07F4">
        <w:rPr>
          <w:sz w:val="28"/>
          <w:szCs w:val="28"/>
        </w:rPr>
        <w:fldChar w:fldCharType="begin"/>
      </w:r>
      <w:r>
        <w:rPr>
          <w:sz w:val="28"/>
          <w:szCs w:val="28"/>
        </w:rPr>
        <w:instrText xml:space="preserve"> REF _Ref388982409 \r \h </w:instrText>
      </w:r>
      <w:r w:rsidR="00FA07F4">
        <w:rPr>
          <w:sz w:val="28"/>
          <w:szCs w:val="28"/>
        </w:rPr>
      </w:r>
      <w:r w:rsidR="00FA07F4">
        <w:rPr>
          <w:sz w:val="28"/>
          <w:szCs w:val="28"/>
        </w:rPr>
        <w:fldChar w:fldCharType="separate"/>
      </w:r>
      <w:r>
        <w:rPr>
          <w:sz w:val="28"/>
          <w:szCs w:val="28"/>
        </w:rPr>
        <w:t>4.3.10</w:t>
      </w:r>
      <w:r w:rsidR="00FA07F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A07F4">
        <w:rPr>
          <w:sz w:val="28"/>
          <w:szCs w:val="28"/>
        </w:rPr>
        <w:fldChar w:fldCharType="begin"/>
      </w:r>
      <w:r>
        <w:rPr>
          <w:sz w:val="28"/>
          <w:szCs w:val="28"/>
        </w:rPr>
        <w:instrText xml:space="preserve"> REF _Ref389751327 \r \h </w:instrText>
      </w:r>
      <w:r w:rsidR="00FA07F4">
        <w:rPr>
          <w:sz w:val="28"/>
          <w:szCs w:val="28"/>
        </w:rPr>
      </w:r>
      <w:r w:rsidR="00FA07F4">
        <w:rPr>
          <w:sz w:val="28"/>
          <w:szCs w:val="28"/>
        </w:rPr>
        <w:fldChar w:fldCharType="separate"/>
      </w:r>
      <w:r>
        <w:rPr>
          <w:sz w:val="28"/>
          <w:szCs w:val="28"/>
        </w:rPr>
        <w:t>а)</w:t>
      </w:r>
      <w:r w:rsidR="00FA07F4">
        <w:rPr>
          <w:sz w:val="28"/>
          <w:szCs w:val="28"/>
        </w:rPr>
        <w:fldChar w:fldCharType="end"/>
      </w:r>
      <w:r>
        <w:rPr>
          <w:sz w:val="28"/>
          <w:szCs w:val="28"/>
        </w:rPr>
        <w:t>-</w:t>
      </w:r>
      <w:r w:rsidR="00FA07F4">
        <w:rPr>
          <w:sz w:val="28"/>
          <w:szCs w:val="28"/>
        </w:rPr>
        <w:fldChar w:fldCharType="begin"/>
      </w:r>
      <w:r>
        <w:rPr>
          <w:sz w:val="28"/>
          <w:szCs w:val="28"/>
        </w:rPr>
        <w:instrText xml:space="preserve"> REF _Ref389751329 \r \h </w:instrText>
      </w:r>
      <w:r w:rsidR="00FA07F4">
        <w:rPr>
          <w:sz w:val="28"/>
          <w:szCs w:val="28"/>
        </w:rPr>
      </w:r>
      <w:r w:rsidR="00FA07F4">
        <w:rPr>
          <w:sz w:val="28"/>
          <w:szCs w:val="28"/>
        </w:rPr>
        <w:fldChar w:fldCharType="separate"/>
      </w:r>
      <w:r>
        <w:rPr>
          <w:sz w:val="28"/>
          <w:szCs w:val="28"/>
        </w:rPr>
        <w:t>в)</w:t>
      </w:r>
      <w:r w:rsidR="00FA07F4">
        <w:rPr>
          <w:sz w:val="28"/>
          <w:szCs w:val="28"/>
        </w:rPr>
        <w:fldChar w:fldCharType="end"/>
      </w:r>
      <w:r>
        <w:rPr>
          <w:sz w:val="28"/>
          <w:szCs w:val="28"/>
        </w:rPr>
        <w:t xml:space="preserve"> пункта </w:t>
      </w:r>
      <w:r w:rsidR="00FA07F4">
        <w:rPr>
          <w:sz w:val="28"/>
          <w:szCs w:val="28"/>
        </w:rPr>
        <w:fldChar w:fldCharType="begin"/>
      </w:r>
      <w:r>
        <w:rPr>
          <w:sz w:val="28"/>
          <w:szCs w:val="28"/>
        </w:rPr>
        <w:instrText xml:space="preserve"> REF _Ref352159239 \r \h </w:instrText>
      </w:r>
      <w:r w:rsidR="00FA07F4">
        <w:rPr>
          <w:sz w:val="28"/>
          <w:szCs w:val="28"/>
        </w:rPr>
      </w:r>
      <w:r w:rsidR="00FA07F4">
        <w:rPr>
          <w:sz w:val="28"/>
          <w:szCs w:val="28"/>
        </w:rPr>
        <w:fldChar w:fldCharType="separate"/>
      </w:r>
      <w:r>
        <w:rPr>
          <w:sz w:val="28"/>
          <w:szCs w:val="28"/>
        </w:rPr>
        <w:t>4.4.10</w:t>
      </w:r>
      <w:r w:rsidR="00FA07F4">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A07F4">
        <w:rPr>
          <w:sz w:val="28"/>
          <w:szCs w:val="28"/>
        </w:rPr>
        <w:fldChar w:fldCharType="begin"/>
      </w:r>
      <w:r>
        <w:rPr>
          <w:sz w:val="28"/>
          <w:szCs w:val="28"/>
        </w:rPr>
        <w:instrText xml:space="preserve"> REF _Ref388875768 \r \h </w:instrText>
      </w:r>
      <w:r w:rsidR="00FA07F4">
        <w:rPr>
          <w:sz w:val="28"/>
          <w:szCs w:val="28"/>
        </w:rPr>
      </w:r>
      <w:r w:rsidR="00FA07F4">
        <w:rPr>
          <w:sz w:val="28"/>
          <w:szCs w:val="28"/>
        </w:rPr>
        <w:fldChar w:fldCharType="separate"/>
      </w:r>
      <w:r>
        <w:rPr>
          <w:sz w:val="28"/>
          <w:szCs w:val="28"/>
        </w:rPr>
        <w:t>3.1.1</w:t>
      </w:r>
      <w:r w:rsidR="00FA07F4">
        <w:rPr>
          <w:sz w:val="28"/>
          <w:szCs w:val="28"/>
        </w:rPr>
        <w:fldChar w:fldCharType="end"/>
      </w:r>
      <w:r>
        <w:rPr>
          <w:sz w:val="28"/>
          <w:szCs w:val="28"/>
        </w:rPr>
        <w:t>, включая требования, указанные в пунктах </w:t>
      </w:r>
      <w:r w:rsidR="00FA07F4">
        <w:rPr>
          <w:sz w:val="28"/>
          <w:szCs w:val="28"/>
        </w:rPr>
        <w:fldChar w:fldCharType="begin"/>
      </w:r>
      <w:r>
        <w:rPr>
          <w:sz w:val="28"/>
          <w:szCs w:val="28"/>
        </w:rPr>
        <w:instrText xml:space="preserve"> REF _Ref389743136 \r \h </w:instrText>
      </w:r>
      <w:r w:rsidR="00FA07F4">
        <w:rPr>
          <w:sz w:val="28"/>
          <w:szCs w:val="28"/>
        </w:rPr>
      </w:r>
      <w:r w:rsidR="00FA07F4">
        <w:rPr>
          <w:sz w:val="28"/>
          <w:szCs w:val="28"/>
        </w:rPr>
        <w:fldChar w:fldCharType="separate"/>
      </w:r>
      <w:r>
        <w:rPr>
          <w:sz w:val="28"/>
          <w:szCs w:val="28"/>
        </w:rPr>
        <w:t>11.2</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_Ref389743137 \r \h </w:instrText>
      </w:r>
      <w:r w:rsidR="00FA07F4">
        <w:rPr>
          <w:sz w:val="28"/>
          <w:szCs w:val="28"/>
        </w:rPr>
      </w:r>
      <w:r w:rsidR="00FA07F4">
        <w:rPr>
          <w:sz w:val="28"/>
          <w:szCs w:val="28"/>
        </w:rPr>
        <w:fldChar w:fldCharType="separate"/>
      </w:r>
      <w:r>
        <w:rPr>
          <w:sz w:val="28"/>
          <w:szCs w:val="28"/>
        </w:rPr>
        <w:t>11.3</w:t>
      </w:r>
      <w:r w:rsidR="00FA07F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A07F4">
        <w:rPr>
          <w:sz w:val="28"/>
          <w:szCs w:val="28"/>
        </w:rPr>
        <w:fldChar w:fldCharType="begin"/>
      </w:r>
      <w:r>
        <w:rPr>
          <w:sz w:val="28"/>
          <w:szCs w:val="28"/>
        </w:rPr>
        <w:instrText xml:space="preserve"> REF _Ref317250598 \r \h </w:instrText>
      </w:r>
      <w:r w:rsidR="00FA07F4">
        <w:rPr>
          <w:sz w:val="28"/>
          <w:szCs w:val="28"/>
        </w:rPr>
      </w:r>
      <w:r w:rsidR="00FA07F4">
        <w:rPr>
          <w:sz w:val="28"/>
          <w:szCs w:val="28"/>
        </w:rPr>
        <w:fldChar w:fldCharType="separate"/>
      </w:r>
      <w:r>
        <w:rPr>
          <w:sz w:val="28"/>
          <w:szCs w:val="28"/>
        </w:rPr>
        <w:t>3</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_Ref317250440 \r \h </w:instrText>
      </w:r>
      <w:r w:rsidR="00FA07F4">
        <w:rPr>
          <w:sz w:val="28"/>
          <w:szCs w:val="28"/>
        </w:rPr>
      </w:r>
      <w:r w:rsidR="00FA07F4">
        <w:rPr>
          <w:sz w:val="28"/>
          <w:szCs w:val="28"/>
        </w:rPr>
        <w:fldChar w:fldCharType="separate"/>
      </w:r>
      <w:r>
        <w:rPr>
          <w:sz w:val="28"/>
          <w:szCs w:val="28"/>
        </w:rPr>
        <w:t>8</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_Ref317257394 \r \h </w:instrText>
      </w:r>
      <w:r w:rsidR="00FA07F4">
        <w:rPr>
          <w:sz w:val="28"/>
          <w:szCs w:val="28"/>
        </w:rPr>
      </w:r>
      <w:r w:rsidR="00FA07F4">
        <w:rPr>
          <w:sz w:val="28"/>
          <w:szCs w:val="28"/>
        </w:rPr>
        <w:fldChar w:fldCharType="separate"/>
      </w:r>
      <w:r>
        <w:rPr>
          <w:sz w:val="28"/>
          <w:szCs w:val="28"/>
        </w:rPr>
        <w:t>12</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_Ref317256138 \r \h </w:instrText>
      </w:r>
      <w:r w:rsidR="00FA07F4">
        <w:rPr>
          <w:sz w:val="28"/>
          <w:szCs w:val="28"/>
        </w:rPr>
      </w:r>
      <w:r w:rsidR="00FA07F4">
        <w:rPr>
          <w:sz w:val="28"/>
          <w:szCs w:val="28"/>
        </w:rPr>
        <w:fldChar w:fldCharType="separate"/>
      </w:r>
      <w:r>
        <w:rPr>
          <w:sz w:val="28"/>
          <w:szCs w:val="28"/>
        </w:rPr>
        <w:t>19</w:t>
      </w:r>
      <w:r w:rsidR="00FA07F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FA07F4">
        <w:rPr>
          <w:sz w:val="28"/>
          <w:szCs w:val="28"/>
        </w:rPr>
        <w:fldChar w:fldCharType="begin"/>
      </w:r>
      <w:r>
        <w:rPr>
          <w:sz w:val="28"/>
          <w:szCs w:val="28"/>
        </w:rPr>
        <w:instrText xml:space="preserve"> REF _Ref388976647 \r \h </w:instrText>
      </w:r>
      <w:r w:rsidR="00FA07F4">
        <w:rPr>
          <w:sz w:val="28"/>
          <w:szCs w:val="28"/>
        </w:rPr>
      </w:r>
      <w:r w:rsidR="00FA07F4">
        <w:rPr>
          <w:sz w:val="28"/>
          <w:szCs w:val="28"/>
        </w:rPr>
        <w:fldChar w:fldCharType="separate"/>
      </w:r>
      <w:r>
        <w:rPr>
          <w:sz w:val="28"/>
          <w:szCs w:val="28"/>
        </w:rPr>
        <w:t>4.3.6.1</w:t>
      </w:r>
      <w:r w:rsidR="00FA07F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FA07F4">
        <w:rPr>
          <w:sz w:val="28"/>
          <w:szCs w:val="28"/>
        </w:rPr>
        <w:fldChar w:fldCharType="begin"/>
      </w:r>
      <w:r>
        <w:rPr>
          <w:sz w:val="28"/>
          <w:szCs w:val="28"/>
        </w:rPr>
        <w:instrText xml:space="preserve"> REF _Ref317251555 \r \h </w:instrText>
      </w:r>
      <w:r w:rsidR="00FA07F4">
        <w:rPr>
          <w:sz w:val="28"/>
          <w:szCs w:val="28"/>
        </w:rPr>
      </w:r>
      <w:r w:rsidR="00FA07F4">
        <w:rPr>
          <w:sz w:val="28"/>
          <w:szCs w:val="28"/>
        </w:rPr>
        <w:fldChar w:fldCharType="separate"/>
      </w:r>
      <w:r>
        <w:rPr>
          <w:sz w:val="28"/>
          <w:szCs w:val="28"/>
        </w:rPr>
        <w:t>4.3.6</w:t>
      </w:r>
      <w:r w:rsidR="00FA07F4">
        <w:rPr>
          <w:sz w:val="28"/>
          <w:szCs w:val="28"/>
        </w:rPr>
        <w:fldChar w:fldCharType="end"/>
      </w:r>
      <w:r w:rsidRPr="00DD5EEB">
        <w:rPr>
          <w:sz w:val="28"/>
          <w:szCs w:val="28"/>
        </w:rPr>
        <w:t>, если в соответствии с пунктом </w:t>
      </w:r>
      <w:r w:rsidR="00FA07F4">
        <w:rPr>
          <w:sz w:val="28"/>
          <w:szCs w:val="28"/>
        </w:rPr>
        <w:fldChar w:fldCharType="begin"/>
      </w:r>
      <w:r>
        <w:rPr>
          <w:sz w:val="28"/>
          <w:szCs w:val="28"/>
        </w:rPr>
        <w:instrText xml:space="preserve"> REF _Ref389751588 \r \h </w:instrText>
      </w:r>
      <w:r w:rsidR="00FA07F4">
        <w:rPr>
          <w:sz w:val="28"/>
          <w:szCs w:val="28"/>
        </w:rPr>
      </w:r>
      <w:r w:rsidR="00FA07F4">
        <w:rPr>
          <w:sz w:val="28"/>
          <w:szCs w:val="28"/>
        </w:rPr>
        <w:fldChar w:fldCharType="separate"/>
      </w:r>
      <w:r>
        <w:rPr>
          <w:sz w:val="28"/>
          <w:szCs w:val="28"/>
        </w:rPr>
        <w:t>4.3.9</w:t>
      </w:r>
      <w:r w:rsidR="00FA07F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A07F4">
        <w:rPr>
          <w:sz w:val="28"/>
          <w:szCs w:val="28"/>
        </w:rPr>
        <w:fldChar w:fldCharType="begin"/>
      </w:r>
      <w:r>
        <w:rPr>
          <w:sz w:val="28"/>
          <w:szCs w:val="28"/>
        </w:rPr>
        <w:instrText xml:space="preserve"> REF _Ref388972886 \r \h </w:instrText>
      </w:r>
      <w:r w:rsidR="00FA07F4">
        <w:rPr>
          <w:sz w:val="28"/>
          <w:szCs w:val="28"/>
        </w:rPr>
      </w:r>
      <w:r w:rsidR="00FA07F4">
        <w:rPr>
          <w:sz w:val="28"/>
          <w:szCs w:val="28"/>
        </w:rPr>
        <w:fldChar w:fldCharType="separate"/>
      </w:r>
      <w:r>
        <w:rPr>
          <w:sz w:val="28"/>
          <w:szCs w:val="28"/>
        </w:rPr>
        <w:t>11</w:t>
      </w:r>
      <w:r w:rsidR="00FA07F4">
        <w:rPr>
          <w:sz w:val="28"/>
          <w:szCs w:val="28"/>
        </w:rPr>
        <w:fldChar w:fldCharType="end"/>
      </w:r>
      <w:r>
        <w:rPr>
          <w:sz w:val="28"/>
          <w:szCs w:val="28"/>
        </w:rPr>
        <w:t xml:space="preserve"> раздела </w:t>
      </w:r>
      <w:r w:rsidR="00FA07F4">
        <w:rPr>
          <w:sz w:val="28"/>
          <w:szCs w:val="28"/>
        </w:rPr>
        <w:fldChar w:fldCharType="begin"/>
      </w:r>
      <w:r>
        <w:rPr>
          <w:sz w:val="28"/>
          <w:szCs w:val="28"/>
        </w:rPr>
        <w:instrText xml:space="preserve"> REF _Ref317249938 \r \h </w:instrText>
      </w:r>
      <w:r w:rsidR="00FA07F4">
        <w:rPr>
          <w:sz w:val="28"/>
          <w:szCs w:val="28"/>
        </w:rPr>
      </w:r>
      <w:r w:rsidR="00FA07F4">
        <w:rPr>
          <w:sz w:val="28"/>
          <w:szCs w:val="28"/>
        </w:rPr>
        <w:fldChar w:fldCharType="separate"/>
      </w:r>
      <w:r>
        <w:rPr>
          <w:sz w:val="28"/>
          <w:szCs w:val="28"/>
        </w:rPr>
        <w:t>5</w:t>
      </w:r>
      <w:r w:rsidR="00FA07F4">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A07F4">
        <w:rPr>
          <w:sz w:val="28"/>
          <w:szCs w:val="28"/>
        </w:rPr>
        <w:fldChar w:fldCharType="begin"/>
      </w:r>
      <w:r>
        <w:rPr>
          <w:sz w:val="28"/>
          <w:szCs w:val="28"/>
        </w:rPr>
        <w:instrText xml:space="preserve"> REF _Ref317257394 \r \h </w:instrText>
      </w:r>
      <w:r w:rsidR="00FA07F4">
        <w:rPr>
          <w:sz w:val="28"/>
          <w:szCs w:val="28"/>
        </w:rPr>
      </w:r>
      <w:r w:rsidR="00FA07F4">
        <w:rPr>
          <w:sz w:val="28"/>
          <w:szCs w:val="28"/>
        </w:rPr>
        <w:fldChar w:fldCharType="separate"/>
      </w:r>
      <w:r>
        <w:rPr>
          <w:sz w:val="28"/>
          <w:szCs w:val="28"/>
        </w:rPr>
        <w:t>12</w:t>
      </w:r>
      <w:r w:rsidR="00FA07F4">
        <w:rPr>
          <w:sz w:val="28"/>
          <w:szCs w:val="28"/>
        </w:rPr>
        <w:fldChar w:fldCharType="end"/>
      </w:r>
      <w:r>
        <w:rPr>
          <w:sz w:val="28"/>
          <w:szCs w:val="28"/>
        </w:rPr>
        <w:t xml:space="preserve"> раздела </w:t>
      </w:r>
      <w:r w:rsidR="00FA07F4">
        <w:rPr>
          <w:sz w:val="28"/>
          <w:szCs w:val="28"/>
        </w:rPr>
        <w:fldChar w:fldCharType="begin"/>
      </w:r>
      <w:r>
        <w:rPr>
          <w:sz w:val="28"/>
          <w:szCs w:val="28"/>
        </w:rPr>
        <w:instrText xml:space="preserve"> REF _Ref317249938 \r \h </w:instrText>
      </w:r>
      <w:r w:rsidR="00FA07F4">
        <w:rPr>
          <w:sz w:val="28"/>
          <w:szCs w:val="28"/>
        </w:rPr>
      </w:r>
      <w:r w:rsidR="00FA07F4">
        <w:rPr>
          <w:sz w:val="28"/>
          <w:szCs w:val="28"/>
        </w:rPr>
        <w:fldChar w:fldCharType="separate"/>
      </w:r>
      <w:r>
        <w:rPr>
          <w:sz w:val="28"/>
          <w:szCs w:val="28"/>
        </w:rPr>
        <w:t>5</w:t>
      </w:r>
      <w:r w:rsidR="00FA07F4">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A07F4">
        <w:rPr>
          <w:sz w:val="28"/>
          <w:szCs w:val="28"/>
        </w:rPr>
        <w:fldChar w:fldCharType="begin"/>
      </w:r>
      <w:r>
        <w:rPr>
          <w:sz w:val="28"/>
          <w:szCs w:val="28"/>
        </w:rPr>
        <w:instrText xml:space="preserve"> REF _Ref317250598 \r \h </w:instrText>
      </w:r>
      <w:r w:rsidR="00FA07F4">
        <w:rPr>
          <w:sz w:val="28"/>
          <w:szCs w:val="28"/>
        </w:rPr>
      </w:r>
      <w:r w:rsidR="00FA07F4">
        <w:rPr>
          <w:sz w:val="28"/>
          <w:szCs w:val="28"/>
        </w:rPr>
        <w:fldChar w:fldCharType="separate"/>
      </w:r>
      <w:r>
        <w:rPr>
          <w:sz w:val="28"/>
          <w:szCs w:val="28"/>
        </w:rPr>
        <w:t>3</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_Ref317250440 \r \h </w:instrText>
      </w:r>
      <w:r w:rsidR="00FA07F4">
        <w:rPr>
          <w:sz w:val="28"/>
          <w:szCs w:val="28"/>
        </w:rPr>
      </w:r>
      <w:r w:rsidR="00FA07F4">
        <w:rPr>
          <w:sz w:val="28"/>
          <w:szCs w:val="28"/>
        </w:rPr>
        <w:fldChar w:fldCharType="separate"/>
      </w:r>
      <w:r>
        <w:rPr>
          <w:sz w:val="28"/>
          <w:szCs w:val="28"/>
        </w:rPr>
        <w:t>8</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_Ref317256138 \r \h </w:instrText>
      </w:r>
      <w:r w:rsidR="00FA07F4">
        <w:rPr>
          <w:sz w:val="28"/>
          <w:szCs w:val="28"/>
        </w:rPr>
      </w:r>
      <w:r w:rsidR="00FA07F4">
        <w:rPr>
          <w:sz w:val="28"/>
          <w:szCs w:val="28"/>
        </w:rPr>
        <w:fldChar w:fldCharType="separate"/>
      </w:r>
      <w:r>
        <w:rPr>
          <w:sz w:val="28"/>
          <w:szCs w:val="28"/>
        </w:rPr>
        <w:t>19</w:t>
      </w:r>
      <w:r w:rsidR="00FA07F4">
        <w:rPr>
          <w:sz w:val="28"/>
          <w:szCs w:val="28"/>
        </w:rPr>
        <w:fldChar w:fldCharType="end"/>
      </w:r>
      <w:r w:rsidRPr="00E25B1F">
        <w:rPr>
          <w:sz w:val="28"/>
          <w:szCs w:val="28"/>
        </w:rPr>
        <w:t xml:space="preserve"> </w:t>
      </w:r>
      <w:r>
        <w:rPr>
          <w:sz w:val="28"/>
          <w:szCs w:val="28"/>
        </w:rPr>
        <w:t>раздела </w:t>
      </w:r>
      <w:r w:rsidR="00FA07F4">
        <w:rPr>
          <w:sz w:val="28"/>
          <w:szCs w:val="28"/>
        </w:rPr>
        <w:fldChar w:fldCharType="begin"/>
      </w:r>
      <w:r>
        <w:rPr>
          <w:sz w:val="28"/>
          <w:szCs w:val="28"/>
        </w:rPr>
        <w:instrText xml:space="preserve"> REF _Ref317249938 \r \h </w:instrText>
      </w:r>
      <w:r w:rsidR="00FA07F4">
        <w:rPr>
          <w:sz w:val="28"/>
          <w:szCs w:val="28"/>
        </w:rPr>
      </w:r>
      <w:r w:rsidR="00FA07F4">
        <w:rPr>
          <w:sz w:val="28"/>
          <w:szCs w:val="28"/>
        </w:rPr>
        <w:fldChar w:fldCharType="separate"/>
      </w:r>
      <w:r>
        <w:rPr>
          <w:sz w:val="28"/>
          <w:szCs w:val="28"/>
        </w:rPr>
        <w:t>5</w:t>
      </w:r>
      <w:r w:rsidR="00FA07F4">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A07F4">
        <w:rPr>
          <w:sz w:val="28"/>
          <w:szCs w:val="28"/>
        </w:rPr>
        <w:fldChar w:fldCharType="begin"/>
      </w:r>
      <w:r>
        <w:rPr>
          <w:sz w:val="28"/>
          <w:szCs w:val="28"/>
        </w:rPr>
        <w:instrText xml:space="preserve"> REF _Ref389750175 \r \h </w:instrText>
      </w:r>
      <w:r w:rsidR="00FA07F4">
        <w:rPr>
          <w:sz w:val="28"/>
          <w:szCs w:val="28"/>
        </w:rPr>
      </w:r>
      <w:r w:rsidR="00FA07F4">
        <w:rPr>
          <w:sz w:val="28"/>
          <w:szCs w:val="28"/>
        </w:rPr>
        <w:fldChar w:fldCharType="separate"/>
      </w:r>
      <w:r>
        <w:rPr>
          <w:sz w:val="28"/>
          <w:szCs w:val="28"/>
        </w:rPr>
        <w:t>17</w:t>
      </w:r>
      <w:r w:rsidR="00FA07F4">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A07F4">
        <w:rPr>
          <w:sz w:val="28"/>
          <w:szCs w:val="28"/>
        </w:rPr>
        <w:fldChar w:fldCharType="begin"/>
      </w:r>
      <w:r>
        <w:rPr>
          <w:sz w:val="28"/>
          <w:szCs w:val="28"/>
        </w:rPr>
        <w:instrText xml:space="preserve"> REF _Ref388982409 \r \h </w:instrText>
      </w:r>
      <w:r w:rsidR="00FA07F4">
        <w:rPr>
          <w:sz w:val="28"/>
          <w:szCs w:val="28"/>
        </w:rPr>
      </w:r>
      <w:r w:rsidR="00FA07F4">
        <w:rPr>
          <w:sz w:val="28"/>
          <w:szCs w:val="28"/>
        </w:rPr>
        <w:fldChar w:fldCharType="separate"/>
      </w:r>
      <w:r>
        <w:rPr>
          <w:sz w:val="28"/>
          <w:szCs w:val="28"/>
        </w:rPr>
        <w:t>4.3.10</w:t>
      </w:r>
      <w:r w:rsidR="00FA07F4">
        <w:rPr>
          <w:sz w:val="28"/>
          <w:szCs w:val="28"/>
        </w:rPr>
        <w:fldChar w:fldCharType="end"/>
      </w:r>
      <w:r>
        <w:rPr>
          <w:sz w:val="28"/>
          <w:szCs w:val="28"/>
        </w:rPr>
        <w:t xml:space="preserve">, </w:t>
      </w:r>
      <w:r w:rsidR="00FA07F4">
        <w:rPr>
          <w:sz w:val="28"/>
          <w:szCs w:val="28"/>
        </w:rPr>
        <w:fldChar w:fldCharType="begin"/>
      </w:r>
      <w:r>
        <w:rPr>
          <w:sz w:val="28"/>
          <w:szCs w:val="28"/>
        </w:rPr>
        <w:instrText xml:space="preserve"> REF _Ref389750389 \r \h </w:instrText>
      </w:r>
      <w:r w:rsidR="00FA07F4">
        <w:rPr>
          <w:sz w:val="28"/>
          <w:szCs w:val="28"/>
        </w:rPr>
      </w:r>
      <w:r w:rsidR="00FA07F4">
        <w:rPr>
          <w:sz w:val="28"/>
          <w:szCs w:val="28"/>
        </w:rPr>
        <w:fldChar w:fldCharType="separate"/>
      </w:r>
      <w:r>
        <w:rPr>
          <w:sz w:val="28"/>
          <w:szCs w:val="28"/>
        </w:rPr>
        <w:t>4.3.11</w:t>
      </w:r>
      <w:r w:rsidR="00FA07F4">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A07F4">
        <w:fldChar w:fldCharType="begin"/>
      </w:r>
      <w:r>
        <w:instrText xml:space="preserve"> REF _Ref389753582 \r \h </w:instrText>
      </w:r>
      <w:r w:rsidR="00FA07F4">
        <w:fldChar w:fldCharType="separate"/>
      </w:r>
      <w:r>
        <w:t>13.4</w:t>
      </w:r>
      <w:r w:rsidR="00FA07F4">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A07F4">
        <w:rPr>
          <w:sz w:val="28"/>
          <w:szCs w:val="28"/>
        </w:rPr>
        <w:fldChar w:fldCharType="begin"/>
      </w:r>
      <w:r>
        <w:rPr>
          <w:sz w:val="28"/>
          <w:szCs w:val="28"/>
        </w:rPr>
        <w:instrText xml:space="preserve"> REF _Ref389751327 \r \h </w:instrText>
      </w:r>
      <w:r w:rsidR="00FA07F4">
        <w:rPr>
          <w:sz w:val="28"/>
          <w:szCs w:val="28"/>
        </w:rPr>
      </w:r>
      <w:r w:rsidR="00FA07F4">
        <w:rPr>
          <w:sz w:val="28"/>
          <w:szCs w:val="28"/>
        </w:rPr>
        <w:fldChar w:fldCharType="separate"/>
      </w:r>
      <w:r>
        <w:rPr>
          <w:sz w:val="28"/>
          <w:szCs w:val="28"/>
        </w:rPr>
        <w:t>а)</w:t>
      </w:r>
      <w:r w:rsidR="00FA07F4">
        <w:rPr>
          <w:sz w:val="28"/>
          <w:szCs w:val="28"/>
        </w:rPr>
        <w:fldChar w:fldCharType="end"/>
      </w:r>
      <w:r>
        <w:rPr>
          <w:sz w:val="28"/>
          <w:szCs w:val="28"/>
        </w:rPr>
        <w:t>-</w:t>
      </w:r>
      <w:r w:rsidR="00FA07F4">
        <w:rPr>
          <w:sz w:val="28"/>
          <w:szCs w:val="28"/>
        </w:rPr>
        <w:fldChar w:fldCharType="begin"/>
      </w:r>
      <w:r>
        <w:rPr>
          <w:sz w:val="28"/>
          <w:szCs w:val="28"/>
        </w:rPr>
        <w:instrText xml:space="preserve"> REF _Ref389751329 \r \h </w:instrText>
      </w:r>
      <w:r w:rsidR="00FA07F4">
        <w:rPr>
          <w:sz w:val="28"/>
          <w:szCs w:val="28"/>
        </w:rPr>
      </w:r>
      <w:r w:rsidR="00FA07F4">
        <w:rPr>
          <w:sz w:val="28"/>
          <w:szCs w:val="28"/>
        </w:rPr>
        <w:fldChar w:fldCharType="separate"/>
      </w:r>
      <w:r>
        <w:rPr>
          <w:sz w:val="28"/>
          <w:szCs w:val="28"/>
        </w:rPr>
        <w:t>в)</w:t>
      </w:r>
      <w:r w:rsidR="00FA07F4">
        <w:rPr>
          <w:sz w:val="28"/>
          <w:szCs w:val="28"/>
        </w:rPr>
        <w:fldChar w:fldCharType="end"/>
      </w:r>
      <w:r>
        <w:rPr>
          <w:sz w:val="28"/>
          <w:szCs w:val="28"/>
        </w:rPr>
        <w:t xml:space="preserve"> пункта </w:t>
      </w:r>
      <w:r w:rsidR="00FA07F4">
        <w:rPr>
          <w:sz w:val="28"/>
          <w:szCs w:val="28"/>
        </w:rPr>
        <w:fldChar w:fldCharType="begin"/>
      </w:r>
      <w:r>
        <w:rPr>
          <w:sz w:val="28"/>
          <w:szCs w:val="28"/>
        </w:rPr>
        <w:instrText xml:space="preserve"> REF _Ref352159239 \r \h </w:instrText>
      </w:r>
      <w:r w:rsidR="00FA07F4">
        <w:rPr>
          <w:sz w:val="28"/>
          <w:szCs w:val="28"/>
        </w:rPr>
      </w:r>
      <w:r w:rsidR="00FA07F4">
        <w:rPr>
          <w:sz w:val="28"/>
          <w:szCs w:val="28"/>
        </w:rPr>
        <w:fldChar w:fldCharType="separate"/>
      </w:r>
      <w:r>
        <w:rPr>
          <w:sz w:val="28"/>
          <w:szCs w:val="28"/>
        </w:rPr>
        <w:t>4.4.10</w:t>
      </w:r>
      <w:r w:rsidR="00FA07F4">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A07F4">
        <w:rPr>
          <w:sz w:val="28"/>
          <w:szCs w:val="28"/>
        </w:rPr>
        <w:fldChar w:fldCharType="begin"/>
      </w:r>
      <w:r>
        <w:rPr>
          <w:sz w:val="28"/>
          <w:szCs w:val="28"/>
        </w:rPr>
        <w:instrText xml:space="preserve"> REF _Ref355090123 \r \h </w:instrText>
      </w:r>
      <w:r w:rsidR="00FA07F4">
        <w:rPr>
          <w:sz w:val="28"/>
          <w:szCs w:val="28"/>
        </w:rPr>
      </w:r>
      <w:r w:rsidR="00FA07F4">
        <w:rPr>
          <w:sz w:val="28"/>
          <w:szCs w:val="28"/>
        </w:rPr>
        <w:fldChar w:fldCharType="separate"/>
      </w:r>
      <w:r>
        <w:rPr>
          <w:sz w:val="28"/>
          <w:szCs w:val="28"/>
        </w:rPr>
        <w:t>4.4.6</w:t>
      </w:r>
      <w:r w:rsidR="00FA07F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A07F4">
        <w:rPr>
          <w:sz w:val="28"/>
          <w:szCs w:val="28"/>
        </w:rPr>
        <w:fldChar w:fldCharType="begin"/>
      </w:r>
      <w:r>
        <w:rPr>
          <w:sz w:val="28"/>
          <w:szCs w:val="28"/>
        </w:rPr>
        <w:instrText xml:space="preserve"> REF _Ref349225141 \r \h </w:instrText>
      </w:r>
      <w:r w:rsidR="00FA07F4">
        <w:rPr>
          <w:sz w:val="28"/>
          <w:szCs w:val="28"/>
        </w:rPr>
      </w:r>
      <w:r w:rsidR="00FA07F4">
        <w:rPr>
          <w:sz w:val="28"/>
          <w:szCs w:val="28"/>
        </w:rPr>
        <w:fldChar w:fldCharType="separate"/>
      </w:r>
      <w:r>
        <w:rPr>
          <w:sz w:val="28"/>
          <w:szCs w:val="28"/>
        </w:rPr>
        <w:t>4.4.3</w:t>
      </w:r>
      <w:r w:rsidR="00FA07F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A07F4">
        <w:rPr>
          <w:sz w:val="28"/>
          <w:szCs w:val="28"/>
        </w:rPr>
        <w:fldChar w:fldCharType="begin"/>
      </w:r>
      <w:r>
        <w:rPr>
          <w:sz w:val="28"/>
          <w:szCs w:val="28"/>
        </w:rPr>
        <w:instrText xml:space="preserve"> REF _Ref389757269 \r \h </w:instrText>
      </w:r>
      <w:r w:rsidR="00FA07F4">
        <w:rPr>
          <w:sz w:val="28"/>
          <w:szCs w:val="28"/>
        </w:rPr>
      </w:r>
      <w:r w:rsidR="00FA07F4">
        <w:rPr>
          <w:sz w:val="28"/>
          <w:szCs w:val="28"/>
        </w:rPr>
        <w:fldChar w:fldCharType="separate"/>
      </w:r>
      <w:r>
        <w:rPr>
          <w:sz w:val="28"/>
          <w:szCs w:val="28"/>
        </w:rPr>
        <w:t>4.4.1</w:t>
      </w:r>
      <w:r w:rsidR="00FA07F4">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FA07F4">
        <w:rPr>
          <w:sz w:val="28"/>
          <w:szCs w:val="28"/>
        </w:rPr>
        <w:fldChar w:fldCharType="begin"/>
      </w:r>
      <w:r>
        <w:rPr>
          <w:sz w:val="28"/>
          <w:szCs w:val="28"/>
        </w:rPr>
        <w:instrText xml:space="preserve"> REF _Ref389754201 \r \h </w:instrText>
      </w:r>
      <w:r w:rsidR="00FA07F4">
        <w:rPr>
          <w:sz w:val="28"/>
          <w:szCs w:val="28"/>
        </w:rPr>
      </w:r>
      <w:r w:rsidR="00FA07F4">
        <w:rPr>
          <w:sz w:val="28"/>
          <w:szCs w:val="28"/>
        </w:rPr>
        <w:fldChar w:fldCharType="separate"/>
      </w:r>
      <w:r>
        <w:rPr>
          <w:sz w:val="28"/>
          <w:szCs w:val="28"/>
        </w:rPr>
        <w:t>4.5.1</w:t>
      </w:r>
      <w:r w:rsidR="00FA07F4">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FA07F4">
        <w:rPr>
          <w:color w:val="000000"/>
          <w:sz w:val="28"/>
          <w:szCs w:val="28"/>
        </w:rPr>
        <w:fldChar w:fldCharType="begin"/>
      </w:r>
      <w:r>
        <w:rPr>
          <w:color w:val="000000"/>
          <w:sz w:val="28"/>
          <w:szCs w:val="28"/>
        </w:rPr>
        <w:instrText xml:space="preserve"> REF _Ref388988326 \r \h </w:instrText>
      </w:r>
      <w:r w:rsidR="00FA07F4">
        <w:rPr>
          <w:color w:val="000000"/>
          <w:sz w:val="28"/>
          <w:szCs w:val="28"/>
        </w:rPr>
      </w:r>
      <w:r w:rsidR="00FA07F4">
        <w:rPr>
          <w:color w:val="000000"/>
          <w:sz w:val="28"/>
          <w:szCs w:val="28"/>
        </w:rPr>
        <w:fldChar w:fldCharType="separate"/>
      </w:r>
      <w:r>
        <w:rPr>
          <w:color w:val="000000"/>
          <w:sz w:val="28"/>
          <w:szCs w:val="28"/>
        </w:rPr>
        <w:t>4.5.5.3</w:t>
      </w:r>
      <w:r w:rsidR="00FA07F4">
        <w:rPr>
          <w:color w:val="000000"/>
          <w:sz w:val="28"/>
          <w:szCs w:val="28"/>
        </w:rPr>
        <w:fldChar w:fldCharType="end"/>
      </w:r>
      <w:r w:rsidRPr="00A23620">
        <w:rPr>
          <w:color w:val="000000"/>
          <w:sz w:val="28"/>
          <w:szCs w:val="28"/>
        </w:rPr>
        <w:t xml:space="preserve"> и/или </w:t>
      </w:r>
      <w:r w:rsidR="00FA07F4">
        <w:rPr>
          <w:color w:val="000000"/>
          <w:sz w:val="28"/>
          <w:szCs w:val="28"/>
        </w:rPr>
        <w:fldChar w:fldCharType="begin"/>
      </w:r>
      <w:r>
        <w:rPr>
          <w:color w:val="000000"/>
          <w:sz w:val="28"/>
          <w:szCs w:val="28"/>
        </w:rPr>
        <w:instrText xml:space="preserve"> REF _Ref388988336 \r \h </w:instrText>
      </w:r>
      <w:r w:rsidR="00FA07F4">
        <w:rPr>
          <w:color w:val="000000"/>
          <w:sz w:val="28"/>
          <w:szCs w:val="28"/>
        </w:rPr>
      </w:r>
      <w:r w:rsidR="00FA07F4">
        <w:rPr>
          <w:color w:val="000000"/>
          <w:sz w:val="28"/>
          <w:szCs w:val="28"/>
        </w:rPr>
        <w:fldChar w:fldCharType="separate"/>
      </w:r>
      <w:r>
        <w:rPr>
          <w:color w:val="000000"/>
          <w:sz w:val="28"/>
          <w:szCs w:val="28"/>
        </w:rPr>
        <w:t>4.5.5.4</w:t>
      </w:r>
      <w:r w:rsidR="00FA07F4">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4B005C" w:rsidRDefault="004B005C" w:rsidP="007566BF"/>
          <w:p w:rsidR="00C6310F" w:rsidRDefault="00C6310F" w:rsidP="007566BF"/>
          <w:p w:rsidR="00332080" w:rsidRPr="007566BF" w:rsidRDefault="00332080" w:rsidP="007566BF">
            <w:r w:rsidRPr="007566BF">
              <w:t>Предмет договора</w:t>
            </w:r>
          </w:p>
          <w:p w:rsidR="0050484E" w:rsidRDefault="0050484E" w:rsidP="00F55B8B"/>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F91AB7">
              <w:rPr>
                <w:b/>
                <w:bCs/>
              </w:rPr>
              <w:t>аналитического оборудования</w:t>
            </w:r>
            <w:r w:rsidR="00F33A2A">
              <w:t>.</w:t>
            </w:r>
          </w:p>
          <w:p w:rsidR="004B005C" w:rsidRDefault="004B005C" w:rsidP="004B005C">
            <w:pPr>
              <w:pStyle w:val="29"/>
              <w:tabs>
                <w:tab w:val="left" w:pos="3165"/>
              </w:tabs>
              <w:ind w:firstLine="0"/>
              <w:rPr>
                <w:i/>
                <w:sz w:val="18"/>
                <w:szCs w:val="18"/>
              </w:rPr>
            </w:pPr>
            <w:r>
              <w:rPr>
                <w:i/>
                <w:sz w:val="18"/>
                <w:szCs w:val="18"/>
              </w:rPr>
              <w:t>(</w:t>
            </w:r>
            <w:r w:rsidRPr="007632B9">
              <w:rPr>
                <w:i/>
                <w:sz w:val="18"/>
                <w:szCs w:val="18"/>
              </w:rPr>
              <w:t>901-SH-18583. Анализаторы жидкости, Газоанализаторы, Оборудование лабораторное и специального назначения, Спектром;етры, Течеискатели, Фотометры, Элементы чувствительные для измерения величины pH</w:t>
            </w:r>
            <w:r>
              <w:rPr>
                <w:i/>
                <w:sz w:val="18"/>
                <w:szCs w:val="18"/>
              </w:rPr>
              <w:t>)</w:t>
            </w:r>
          </w:p>
          <w:p w:rsidR="00F91AB7" w:rsidRDefault="00F91AB7" w:rsidP="00F471EB"/>
          <w:p w:rsidR="00F471EB" w:rsidRPr="002B5811" w:rsidRDefault="00332080" w:rsidP="00F471EB">
            <w:r w:rsidRPr="001B69EC">
              <w:t xml:space="preserve">Предмет договора: </w:t>
            </w:r>
            <w:r w:rsidR="00F471EB">
              <w:t>поставка</w:t>
            </w:r>
            <w:r w:rsidR="00F471EB" w:rsidRPr="00221D90">
              <w:t xml:space="preserve"> </w:t>
            </w:r>
            <w:r w:rsidR="00F91AB7">
              <w:rPr>
                <w:b/>
                <w:bCs/>
              </w:rPr>
              <w:t>аналитического оборудования</w:t>
            </w:r>
            <w:r w:rsidR="00F471EB" w:rsidRPr="002B5811">
              <w:rPr>
                <w:b/>
              </w:rPr>
              <w:t>.</w:t>
            </w:r>
          </w:p>
          <w:p w:rsidR="004B005C" w:rsidRDefault="004B005C" w:rsidP="004B005C">
            <w:pPr>
              <w:pStyle w:val="29"/>
              <w:tabs>
                <w:tab w:val="left" w:pos="3165"/>
              </w:tabs>
              <w:ind w:firstLine="0"/>
              <w:rPr>
                <w:i/>
                <w:sz w:val="18"/>
                <w:szCs w:val="18"/>
              </w:rPr>
            </w:pPr>
            <w:r>
              <w:rPr>
                <w:i/>
                <w:sz w:val="18"/>
                <w:szCs w:val="18"/>
              </w:rPr>
              <w:t>(</w:t>
            </w:r>
            <w:r w:rsidRPr="007632B9">
              <w:rPr>
                <w:i/>
                <w:sz w:val="18"/>
                <w:szCs w:val="18"/>
              </w:rPr>
              <w:t>901-SH-18583. Анализаторы жидкости, Газоанализаторы, Оборудование лабораторное и специального назначения, Спектром;етры, Течеискатели, Фотометры, Элементы чувствительные для измерения величины pH</w:t>
            </w:r>
            <w:r>
              <w:rPr>
                <w:i/>
                <w:sz w:val="18"/>
                <w:szCs w:val="18"/>
              </w:rPr>
              <w:t>)</w:t>
            </w:r>
          </w:p>
          <w:p w:rsidR="002B5811"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F91AB7" w:rsidRDefault="00F91AB7"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F91AB7">
              <w:rPr>
                <w:bCs/>
              </w:rPr>
              <w:t>70</w:t>
            </w:r>
            <w:r w:rsidR="001C2E25">
              <w:rPr>
                <w:bCs/>
              </w:rPr>
              <w:t>-ти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91AB7" w:rsidP="00F471EB">
            <w:pPr>
              <w:ind w:right="153"/>
            </w:pPr>
            <w:r>
              <w:t>1</w:t>
            </w:r>
            <w:r w:rsidR="00F471EB">
              <w:t>.</w:t>
            </w:r>
            <w:r w:rsidR="00F471EB">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w:t>
            </w:r>
            <w:r w:rsidR="00835980">
              <w:rPr>
                <w:rFonts w:ascii="Times New Roman" w:hAnsi="Times New Roman"/>
                <w:sz w:val="24"/>
                <w:szCs w:val="24"/>
              </w:rPr>
              <w:t>37</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7A191B" w:rsidRDefault="00F91AB7" w:rsidP="00F91AB7">
            <w:pPr>
              <w:ind w:right="153"/>
              <w:jc w:val="both"/>
            </w:pPr>
            <w:r>
              <w:rPr>
                <w:b/>
              </w:rPr>
              <w:t>Караулова Наталья Анатольевна,</w:t>
            </w:r>
            <w:r>
              <w:t xml:space="preserve"> экономист  </w:t>
            </w:r>
            <w:r w:rsidRPr="00F512FA">
              <w:t xml:space="preserve">телефон: </w:t>
            </w:r>
            <w:r>
              <w:t>(382</w:t>
            </w:r>
            <w:r w:rsidRPr="00016CAC">
              <w:t xml:space="preserve">3) </w:t>
            </w:r>
            <w:r>
              <w:t>52-98-12, 52-65-94</w:t>
            </w:r>
          </w:p>
          <w:p w:rsidR="00F91AB7" w:rsidRDefault="00F91AB7" w:rsidP="00F91AB7">
            <w:pPr>
              <w:ind w:right="153"/>
              <w:jc w:val="both"/>
            </w:pPr>
          </w:p>
          <w:p w:rsidR="00332080" w:rsidRPr="00B66BE7" w:rsidRDefault="00332080" w:rsidP="00835980">
            <w:pPr>
              <w:ind w:right="153"/>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7A191B" w:rsidRPr="002B23DB">
              <w:t>ООО «</w:t>
            </w:r>
            <w:r w:rsidR="007A191B">
              <w:t>Аукционный конкурсный дом</w:t>
            </w:r>
            <w:r w:rsidR="007A191B" w:rsidRPr="002B23DB">
              <w:t>»</w:t>
            </w:r>
            <w:r w:rsidR="007A191B">
              <w:rPr>
                <w:sz w:val="22"/>
                <w:szCs w:val="22"/>
              </w:rPr>
              <w:t xml:space="preserve"> </w:t>
            </w:r>
            <w:r w:rsidR="007A191B" w:rsidRPr="004939EB">
              <w:t xml:space="preserve"> в сети «Интернет» </w:t>
            </w:r>
            <w:r w:rsidR="007A191B">
              <w:t xml:space="preserve">по адресу </w:t>
            </w:r>
            <w:r w:rsidR="007A191B" w:rsidRPr="004939EB">
              <w:t xml:space="preserve"> </w:t>
            </w:r>
            <w:r w:rsidR="007A191B" w:rsidRPr="009D4AD2">
              <w:rPr>
                <w:color w:val="0000FF"/>
                <w:u w:val="single"/>
              </w:rPr>
              <w:t>http://</w:t>
            </w:r>
            <w:hyperlink r:id="rId17" w:history="1">
              <w:r w:rsidR="007A191B" w:rsidRPr="0014267B">
                <w:rPr>
                  <w:rStyle w:val="aff"/>
                </w:rPr>
                <w:t>www.</w:t>
              </w:r>
              <w:r w:rsidR="007A191B" w:rsidRPr="0014267B">
                <w:rPr>
                  <w:rStyle w:val="aff"/>
                  <w:lang w:val="en-US"/>
                </w:rPr>
                <w:t>a</w:t>
              </w:r>
              <w:r w:rsidR="007A191B" w:rsidRPr="0014267B">
                <w:rPr>
                  <w:rStyle w:val="aff"/>
                </w:rPr>
                <w:t>-</w:t>
              </w:r>
              <w:r w:rsidR="007A191B" w:rsidRPr="0014267B">
                <w:rPr>
                  <w:rStyle w:val="aff"/>
                  <w:lang w:val="en-US"/>
                </w:rPr>
                <w:t>k</w:t>
              </w:r>
              <w:r w:rsidR="007A191B" w:rsidRPr="0014267B">
                <w:rPr>
                  <w:rStyle w:val="aff"/>
                </w:rPr>
                <w:t>-</w:t>
              </w:r>
              <w:r w:rsidR="007A191B" w:rsidRPr="0014267B">
                <w:rPr>
                  <w:rStyle w:val="aff"/>
                  <w:lang w:val="en-US"/>
                </w:rPr>
                <w:t>d</w:t>
              </w:r>
              <w:r w:rsidR="007A191B" w:rsidRPr="0014267B">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F91AB7" w:rsidRPr="00876952" w:rsidRDefault="00F91AB7" w:rsidP="00F91AB7">
            <w:pPr>
              <w:rPr>
                <w:color w:val="000000"/>
              </w:rPr>
            </w:pPr>
            <w:r w:rsidRPr="009323C3">
              <w:rPr>
                <w:b/>
              </w:rPr>
              <w:t>2 560 783,</w:t>
            </w:r>
            <w:r>
              <w:rPr>
                <w:b/>
              </w:rPr>
              <w:t xml:space="preserve"> </w:t>
            </w:r>
            <w:r w:rsidRPr="009323C3">
              <w:rPr>
                <w:b/>
              </w:rPr>
              <w:t xml:space="preserve">07 </w:t>
            </w:r>
            <w:r>
              <w:rPr>
                <w:bCs/>
              </w:rPr>
              <w:t>(</w:t>
            </w:r>
            <w:r w:rsidRPr="009323C3">
              <w:rPr>
                <w:bCs/>
              </w:rPr>
              <w:t xml:space="preserve">два миллиона пятьсот шестьдесят тысяч семьсот восемьдесят три </w:t>
            </w:r>
            <w:r>
              <w:rPr>
                <w:bCs/>
                <w:color w:val="000000"/>
              </w:rPr>
              <w:t>рубля</w:t>
            </w:r>
            <w:r w:rsidRPr="00353C25">
              <w:rPr>
                <w:bCs/>
                <w:color w:val="000000"/>
              </w:rPr>
              <w:t xml:space="preserve"> </w:t>
            </w:r>
            <w:r>
              <w:rPr>
                <w:bCs/>
                <w:color w:val="000000"/>
              </w:rPr>
              <w:t>07 копеек</w:t>
            </w:r>
            <w:r w:rsidRPr="001849B6">
              <w:rPr>
                <w:bCs/>
                <w:color w:val="000000"/>
              </w:rPr>
              <w:t>)</w:t>
            </w:r>
            <w:r w:rsidRPr="00876952">
              <w:rPr>
                <w:color w:val="000000"/>
              </w:rPr>
              <w:t xml:space="preserve">, в том числе НДС 18% </w:t>
            </w:r>
          </w:p>
          <w:p w:rsidR="00F91AB7" w:rsidRDefault="00F91AB7" w:rsidP="00F91AB7">
            <w:pPr>
              <w:rPr>
                <w:b/>
                <w:bCs/>
                <w:color w:val="000000"/>
              </w:rPr>
            </w:pPr>
          </w:p>
          <w:p w:rsidR="00F91AB7" w:rsidRDefault="00F91AB7" w:rsidP="00F91AB7">
            <w:pPr>
              <w:rPr>
                <w:b/>
                <w:bCs/>
                <w:color w:val="000000"/>
              </w:rPr>
            </w:pPr>
          </w:p>
          <w:p w:rsidR="00F91AB7" w:rsidRDefault="00F91AB7" w:rsidP="00F91AB7">
            <w:pPr>
              <w:rPr>
                <w:color w:val="000000"/>
              </w:rPr>
            </w:pPr>
            <w:r w:rsidRPr="009323C3">
              <w:rPr>
                <w:b/>
                <w:bCs/>
                <w:color w:val="000000"/>
              </w:rPr>
              <w:t>2 170 155,</w:t>
            </w:r>
            <w:r>
              <w:rPr>
                <w:b/>
                <w:bCs/>
                <w:color w:val="000000"/>
              </w:rPr>
              <w:t xml:space="preserve"> </w:t>
            </w:r>
            <w:r w:rsidRPr="009323C3">
              <w:rPr>
                <w:b/>
                <w:bCs/>
                <w:color w:val="000000"/>
              </w:rPr>
              <w:t xml:space="preserve">14 </w:t>
            </w:r>
            <w:r w:rsidRPr="001849B6">
              <w:rPr>
                <w:bCs/>
                <w:color w:val="000000"/>
              </w:rPr>
              <w:t>(</w:t>
            </w:r>
            <w:r w:rsidRPr="009323C3">
              <w:rPr>
                <w:bCs/>
                <w:color w:val="000000"/>
              </w:rPr>
              <w:t>два миллиона сто семьдесят тысяч сто пятьдесят пять</w:t>
            </w:r>
            <w:r>
              <w:rPr>
                <w:bCs/>
                <w:color w:val="000000"/>
              </w:rPr>
              <w:t xml:space="preserve"> рублей 14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332080" w:rsidRPr="000E1975" w:rsidRDefault="00C20A81" w:rsidP="00F33A2A">
            <w:pPr>
              <w:pStyle w:val="-3"/>
              <w:tabs>
                <w:tab w:val="clear" w:pos="1701"/>
                <w:tab w:val="left" w:pos="1985"/>
              </w:tabs>
              <w:spacing w:line="240" w:lineRule="auto"/>
              <w:ind w:firstLine="0"/>
              <w:rPr>
                <w:i/>
                <w:iCs/>
                <w:sz w:val="24"/>
                <w:szCs w:val="24"/>
              </w:rPr>
            </w:pPr>
            <w:r w:rsidRPr="00F91AB7">
              <w:rPr>
                <w:sz w:val="24"/>
                <w:szCs w:val="24"/>
              </w:rPr>
              <w:t>Цена договора включает в себя:</w:t>
            </w:r>
            <w:r w:rsidRPr="00F471EB">
              <w:t xml:space="preserve"> </w:t>
            </w:r>
            <w:r w:rsidR="00F91AB7" w:rsidRPr="00F91AB7">
              <w:rPr>
                <w:sz w:val="24"/>
                <w:szCs w:val="24"/>
              </w:rPr>
              <w:t>стоимость самого товара, налоги и сборы, первичную поверку, стоимость тары, упаковки, маркировки, уплату таможенных пошлин, транспортные расходы по доставке ТМЦ Покупателю и другие расходы, связанные с исполнением договора.</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FA07F4">
              <w:fldChar w:fldCharType="begin"/>
            </w:r>
            <w:r>
              <w:instrText xml:space="preserve"> REF _Ref388875768 \r \h </w:instrText>
            </w:r>
            <w:r w:rsidR="00FA07F4">
              <w:fldChar w:fldCharType="separate"/>
            </w:r>
            <w:r>
              <w:t>3.1.1</w:t>
            </w:r>
            <w:r w:rsidR="00FA07F4">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FA07F4">
              <w:fldChar w:fldCharType="begin"/>
            </w:r>
            <w:r>
              <w:instrText xml:space="preserve"> REF _Ref389132148 \r \h </w:instrText>
            </w:r>
            <w:r w:rsidR="00FA07F4">
              <w:fldChar w:fldCharType="separate"/>
            </w:r>
            <w:r>
              <w:t>3.2.1</w:t>
            </w:r>
            <w:r w:rsidR="00FA07F4">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F91AB7">
              <w:rPr>
                <w:i/>
                <w:iCs/>
                <w:sz w:val="24"/>
                <w:szCs w:val="24"/>
              </w:rPr>
              <w:t>оборудования</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A191B" w:rsidRDefault="007A191B" w:rsidP="00E40F04">
            <w:pPr>
              <w:pStyle w:val="Times12"/>
              <w:ind w:firstLine="0"/>
              <w:rPr>
                <w:color w:val="0000FF"/>
                <w:sz w:val="22"/>
                <w:szCs w:val="22"/>
              </w:rPr>
            </w:pPr>
            <w:r w:rsidRPr="002B23DB">
              <w:t>ООО «</w:t>
            </w:r>
            <w:r>
              <w:t>Аукционный конкурсный дом</w:t>
            </w:r>
            <w:r w:rsidRPr="002B23DB">
              <w:t>»</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8" w:history="1">
              <w:r w:rsidRPr="0014267B">
                <w:rPr>
                  <w:rStyle w:val="aff"/>
                </w:rPr>
                <w:t>www.</w:t>
              </w:r>
              <w:r w:rsidRPr="0014267B">
                <w:rPr>
                  <w:rStyle w:val="aff"/>
                  <w:lang w:val="en-US"/>
                </w:rPr>
                <w:t>a</w:t>
              </w:r>
              <w:r w:rsidRPr="0014267B">
                <w:rPr>
                  <w:rStyle w:val="aff"/>
                </w:rPr>
                <w:t>-</w:t>
              </w:r>
              <w:r w:rsidRPr="0014267B">
                <w:rPr>
                  <w:rStyle w:val="aff"/>
                  <w:lang w:val="en-US"/>
                </w:rPr>
                <w:t>k</w:t>
              </w:r>
              <w:r w:rsidRPr="0014267B">
                <w:rPr>
                  <w:rStyle w:val="aff"/>
                </w:rPr>
                <w:t>-</w:t>
              </w:r>
              <w:r w:rsidRPr="0014267B">
                <w:rPr>
                  <w:rStyle w:val="aff"/>
                  <w:lang w:val="en-US"/>
                </w:rPr>
                <w:t>d</w:t>
              </w:r>
              <w:r w:rsidRPr="0014267B">
                <w:rPr>
                  <w:rStyle w:val="aff"/>
                </w:rPr>
                <w:t>.ru</w:t>
              </w:r>
            </w:hyperlink>
            <w:r w:rsidRPr="00CA1BE0">
              <w:rPr>
                <w:color w:val="0000FF"/>
                <w:sz w:val="22"/>
                <w:szCs w:val="22"/>
              </w:rPr>
              <w:t xml:space="preserve"> </w:t>
            </w:r>
          </w:p>
          <w:p w:rsidR="007A191B" w:rsidRDefault="007A191B" w:rsidP="00E40F04">
            <w:pPr>
              <w:pStyle w:val="Times12"/>
              <w:ind w:firstLine="0"/>
              <w:rPr>
                <w:color w:val="0000FF"/>
                <w:sz w:val="22"/>
                <w:szCs w:val="22"/>
              </w:rPr>
            </w:pPr>
          </w:p>
          <w:p w:rsidR="00332080" w:rsidRPr="00D408D3" w:rsidRDefault="00332080" w:rsidP="00E40F04">
            <w:pPr>
              <w:pStyle w:val="Times12"/>
              <w:ind w:firstLine="0"/>
              <w:rPr>
                <w:b/>
                <w:bCs/>
                <w:i/>
                <w:iCs/>
                <w:color w:val="FF0000"/>
                <w:u w:val="single"/>
              </w:rPr>
            </w:pPr>
            <w:r w:rsidRPr="006065C8">
              <w:rPr>
                <w:b/>
                <w:bCs/>
                <w:i/>
                <w:iCs/>
                <w:u w:val="single"/>
              </w:rPr>
              <w:lastRenderedPageBreak/>
              <w:t>срок:</w:t>
            </w:r>
            <w:r w:rsidRPr="006065C8">
              <w:rPr>
                <w:b/>
                <w:bCs/>
                <w:i/>
                <w:iCs/>
                <w:color w:val="FF0000"/>
                <w:u w:val="single"/>
              </w:rPr>
              <w:t xml:space="preserve"> </w:t>
            </w:r>
            <w:r w:rsidR="00D408D3" w:rsidRPr="006065C8">
              <w:rPr>
                <w:b/>
                <w:bCs/>
                <w:i/>
                <w:iCs/>
                <w:color w:val="FF0000"/>
                <w:sz w:val="32"/>
                <w:szCs w:val="32"/>
                <w:u w:val="single"/>
              </w:rPr>
              <w:t>«</w:t>
            </w:r>
            <w:r w:rsidR="00724B7B">
              <w:rPr>
                <w:b/>
                <w:bCs/>
                <w:i/>
                <w:iCs/>
                <w:color w:val="FF0000"/>
                <w:sz w:val="32"/>
                <w:szCs w:val="32"/>
                <w:u w:val="single"/>
              </w:rPr>
              <w:t>17</w:t>
            </w:r>
            <w:r w:rsidR="00D408D3" w:rsidRPr="006065C8">
              <w:rPr>
                <w:b/>
                <w:bCs/>
                <w:i/>
                <w:iCs/>
                <w:color w:val="FF0000"/>
                <w:sz w:val="32"/>
                <w:szCs w:val="32"/>
                <w:u w:val="single"/>
              </w:rPr>
              <w:t xml:space="preserve">» </w:t>
            </w:r>
            <w:r w:rsidR="00A66495">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7A191B" w:rsidRPr="002B23DB">
              <w:t>ООО «</w:t>
            </w:r>
            <w:r w:rsidR="007A191B">
              <w:t>Аукционный конкурсный дом</w:t>
            </w:r>
            <w:r w:rsidR="007A191B" w:rsidRPr="002B23DB">
              <w:t>»</w:t>
            </w:r>
            <w:r w:rsidR="007A191B">
              <w:rPr>
                <w:sz w:val="22"/>
                <w:szCs w:val="22"/>
              </w:rPr>
              <w:t xml:space="preserve"> </w:t>
            </w:r>
            <w:r w:rsidR="007A191B" w:rsidRPr="004939EB">
              <w:t xml:space="preserve"> в сети «Интернет» </w:t>
            </w:r>
            <w:r w:rsidR="007A191B">
              <w:t xml:space="preserve">по адресу </w:t>
            </w:r>
            <w:r w:rsidR="007A191B" w:rsidRPr="004939EB">
              <w:t xml:space="preserve"> </w:t>
            </w:r>
            <w:r w:rsidR="007A191B" w:rsidRPr="009D4AD2">
              <w:rPr>
                <w:color w:val="0000FF"/>
                <w:u w:val="single"/>
              </w:rPr>
              <w:t>http://</w:t>
            </w:r>
            <w:hyperlink r:id="rId19" w:history="1">
              <w:r w:rsidR="007A191B" w:rsidRPr="0014267B">
                <w:rPr>
                  <w:rStyle w:val="aff"/>
                </w:rPr>
                <w:t>www.</w:t>
              </w:r>
              <w:r w:rsidR="007A191B" w:rsidRPr="0014267B">
                <w:rPr>
                  <w:rStyle w:val="aff"/>
                  <w:lang w:val="en-US"/>
                </w:rPr>
                <w:t>a</w:t>
              </w:r>
              <w:r w:rsidR="007A191B" w:rsidRPr="0014267B">
                <w:rPr>
                  <w:rStyle w:val="aff"/>
                </w:rPr>
                <w:t>-</w:t>
              </w:r>
              <w:r w:rsidR="007A191B" w:rsidRPr="0014267B">
                <w:rPr>
                  <w:rStyle w:val="aff"/>
                  <w:lang w:val="en-US"/>
                </w:rPr>
                <w:t>k</w:t>
              </w:r>
              <w:r w:rsidR="007A191B" w:rsidRPr="0014267B">
                <w:rPr>
                  <w:rStyle w:val="aff"/>
                </w:rPr>
                <w:t>-</w:t>
              </w:r>
              <w:r w:rsidR="007A191B" w:rsidRPr="0014267B">
                <w:rPr>
                  <w:rStyle w:val="aff"/>
                  <w:lang w:val="en-US"/>
                </w:rPr>
                <w:t>d</w:t>
              </w:r>
              <w:r w:rsidR="007A191B" w:rsidRPr="0014267B">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Госкорпорации «Росатом», договор заключается после такого </w:t>
            </w:r>
            <w:r>
              <w:lastRenderedPageBreak/>
              <w:t>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FA07F4">
        <w:rPr>
          <w:b/>
          <w:bCs/>
          <w:i/>
          <w:iCs/>
        </w:rPr>
        <w:fldChar w:fldCharType="begin"/>
      </w:r>
      <w:r>
        <w:rPr>
          <w:b/>
          <w:bCs/>
          <w:i/>
          <w:iCs/>
        </w:rPr>
        <w:instrText xml:space="preserve"> REF _Ref389743136 \r \h </w:instrText>
      </w:r>
      <w:r w:rsidR="00FA07F4">
        <w:rPr>
          <w:b/>
          <w:bCs/>
          <w:i/>
          <w:iCs/>
        </w:rPr>
      </w:r>
      <w:r w:rsidR="00FA07F4">
        <w:rPr>
          <w:b/>
          <w:bCs/>
          <w:i/>
          <w:iCs/>
        </w:rPr>
        <w:fldChar w:fldCharType="separate"/>
      </w:r>
      <w:r>
        <w:rPr>
          <w:b/>
          <w:bCs/>
          <w:i/>
          <w:iCs/>
        </w:rPr>
        <w:t>11.2</w:t>
      </w:r>
      <w:r w:rsidR="00FA07F4">
        <w:rPr>
          <w:b/>
          <w:bCs/>
          <w:i/>
          <w:iCs/>
        </w:rPr>
        <w:fldChar w:fldCharType="end"/>
      </w:r>
      <w:r>
        <w:rPr>
          <w:b/>
          <w:bCs/>
          <w:i/>
          <w:iCs/>
        </w:rPr>
        <w:t xml:space="preserve">, </w:t>
      </w:r>
      <w:r w:rsidR="00FA07F4">
        <w:rPr>
          <w:b/>
          <w:bCs/>
          <w:i/>
          <w:iCs/>
        </w:rPr>
        <w:fldChar w:fldCharType="begin"/>
      </w:r>
      <w:r>
        <w:rPr>
          <w:b/>
          <w:bCs/>
          <w:i/>
          <w:iCs/>
        </w:rPr>
        <w:instrText xml:space="preserve"> REF _Ref389743137 \r \h </w:instrText>
      </w:r>
      <w:r w:rsidR="00FA07F4">
        <w:rPr>
          <w:b/>
          <w:bCs/>
          <w:i/>
          <w:iCs/>
        </w:rPr>
      </w:r>
      <w:r w:rsidR="00FA07F4">
        <w:rPr>
          <w:b/>
          <w:bCs/>
          <w:i/>
          <w:iCs/>
        </w:rPr>
        <w:fldChar w:fldCharType="separate"/>
      </w:r>
      <w:r>
        <w:rPr>
          <w:b/>
          <w:bCs/>
          <w:i/>
          <w:iCs/>
        </w:rPr>
        <w:t>11.3</w:t>
      </w:r>
      <w:r w:rsidR="00FA07F4">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FA07F4">
        <w:rPr>
          <w:sz w:val="28"/>
          <w:szCs w:val="28"/>
        </w:rPr>
        <w:fldChar w:fldCharType="begin"/>
      </w:r>
      <w:r>
        <w:rPr>
          <w:sz w:val="28"/>
          <w:szCs w:val="28"/>
        </w:rPr>
        <w:instrText xml:space="preserve"> REF _Ref359591246 \r \h </w:instrText>
      </w:r>
      <w:r w:rsidR="00FA07F4">
        <w:rPr>
          <w:sz w:val="28"/>
          <w:szCs w:val="28"/>
        </w:rPr>
      </w:r>
      <w:r w:rsidR="00FA07F4">
        <w:rPr>
          <w:sz w:val="28"/>
          <w:szCs w:val="28"/>
        </w:rPr>
        <w:fldChar w:fldCharType="separate"/>
      </w:r>
      <w:r>
        <w:rPr>
          <w:sz w:val="28"/>
          <w:szCs w:val="28"/>
        </w:rPr>
        <w:t>4.4.12</w:t>
      </w:r>
      <w:r w:rsidR="00FA07F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9A4B79" w:rsidRDefault="009A4B79" w:rsidP="007E1D24">
      <w:pPr>
        <w:pStyle w:val="Times12"/>
        <w:ind w:firstLine="0"/>
        <w:jc w:val="left"/>
      </w:pPr>
    </w:p>
    <w:tbl>
      <w:tblPr>
        <w:tblW w:w="10540" w:type="dxa"/>
        <w:tblLayout w:type="fixed"/>
        <w:tblLook w:val="04A0"/>
      </w:tblPr>
      <w:tblGrid>
        <w:gridCol w:w="596"/>
        <w:gridCol w:w="7592"/>
        <w:gridCol w:w="1107"/>
        <w:gridCol w:w="1245"/>
      </w:tblGrid>
      <w:tr w:rsidR="00835980"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5980" w:rsidRPr="00835980" w:rsidRDefault="00835980" w:rsidP="00F91AB7">
            <w:pPr>
              <w:jc w:val="center"/>
              <w:rPr>
                <w:b/>
                <w:color w:val="000000"/>
              </w:rPr>
            </w:pPr>
            <w:r w:rsidRPr="00835980">
              <w:rPr>
                <w:b/>
                <w:color w:val="000000"/>
              </w:rPr>
              <w:t>№п/п</w:t>
            </w:r>
          </w:p>
        </w:tc>
        <w:tc>
          <w:tcPr>
            <w:tcW w:w="7592"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F91AB7">
            <w:pPr>
              <w:jc w:val="center"/>
              <w:rPr>
                <w:color w:val="000000"/>
              </w:rPr>
            </w:pPr>
            <w:r w:rsidRPr="00835980">
              <w:rPr>
                <w:b/>
              </w:rPr>
              <w:t>Наименование товара, комплектность</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F91AB7">
            <w:pPr>
              <w:jc w:val="center"/>
              <w:rPr>
                <w:color w:val="000000"/>
              </w:rPr>
            </w:pPr>
            <w:r w:rsidRPr="00835980">
              <w:rPr>
                <w:b/>
                <w:color w:val="000000"/>
              </w:rPr>
              <w:t>Ед. изм</w:t>
            </w:r>
          </w:p>
        </w:tc>
        <w:tc>
          <w:tcPr>
            <w:tcW w:w="1245"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F91AB7">
            <w:pPr>
              <w:jc w:val="center"/>
              <w:rPr>
                <w:color w:val="000000"/>
              </w:rPr>
            </w:pPr>
            <w:r w:rsidRPr="00835980">
              <w:rPr>
                <w:b/>
                <w:color w:val="000000"/>
              </w:rPr>
              <w:t>Кол-во</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08E" w:rsidRPr="00F91AB7" w:rsidRDefault="00FE308E" w:rsidP="00F91AB7">
            <w:pPr>
              <w:pStyle w:val="aff7"/>
              <w:ind w:left="0" w:right="-30"/>
              <w:jc w:val="left"/>
              <w:rPr>
                <w:lang w:val="en-US"/>
              </w:rPr>
            </w:pPr>
            <w:r w:rsidRPr="00F91AB7">
              <w:rPr>
                <w:lang w:val="en-US"/>
              </w:rPr>
              <w:t>1</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FE308E" w:rsidP="00F91AB7">
            <w:pPr>
              <w:rPr>
                <w:color w:val="000000"/>
              </w:rPr>
            </w:pPr>
            <w:r w:rsidRPr="00F91AB7">
              <w:rPr>
                <w:color w:val="000000"/>
              </w:rPr>
              <w:t>Арматура погружная ДПг-4М-1</w:t>
            </w:r>
            <w:r>
              <w:rPr>
                <w:color w:val="000000"/>
              </w:rPr>
              <w:t xml:space="preserve"> </w:t>
            </w:r>
            <w:r w:rsidR="00791C40" w:rsidRPr="00AC7A7D">
              <w:rPr>
                <w:color w:val="000000"/>
                <w:sz w:val="22"/>
                <w:szCs w:val="22"/>
              </w:rPr>
              <w:t>1</w:t>
            </w:r>
            <w:r w:rsidR="00791C40">
              <w:rPr>
                <w:color w:val="000000"/>
                <w:sz w:val="22"/>
                <w:szCs w:val="22"/>
              </w:rPr>
              <w:t xml:space="preserve"> </w:t>
            </w:r>
            <w:r w:rsidR="00791C40" w:rsidRPr="00791C40">
              <w:rPr>
                <w:color w:val="000000"/>
              </w:rPr>
              <w:t>по ТЗ№60-05/1251 от 12.03.15г</w:t>
            </w:r>
            <w:r w:rsidR="00791C40">
              <w:rPr>
                <w:color w:val="000000"/>
                <w:sz w:val="22"/>
                <w:szCs w:val="22"/>
              </w:rPr>
              <w:t xml:space="preserve"> </w:t>
            </w:r>
            <w:r>
              <w:rPr>
                <w:color w:val="000000"/>
              </w:rP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3</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2</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791C40" w:rsidP="00F91AB7">
            <w:pPr>
              <w:rPr>
                <w:color w:val="000000"/>
              </w:rPr>
            </w:pPr>
            <w:r w:rsidRPr="00791C40">
              <w:rPr>
                <w:color w:val="000000"/>
              </w:rPr>
              <w:t>Анализатор на углерод АН-7560М с устройством сжигания по ТЗ №104-29/773 от 01.04.15г</w:t>
            </w:r>
            <w:r>
              <w:rPr>
                <w:color w:val="000000"/>
                <w:sz w:val="22"/>
                <w:szCs w:val="22"/>
              </w:rPr>
              <w:t xml:space="preserve"> </w:t>
            </w:r>
            <w:r w:rsidR="00FE308E">
              <w:rPr>
                <w:color w:val="000000"/>
              </w:rP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1</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3</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FE308E" w:rsidP="00F91AB7">
            <w:pPr>
              <w:rPr>
                <w:color w:val="000000"/>
              </w:rPr>
            </w:pPr>
            <w:r w:rsidRPr="00F91AB7">
              <w:rPr>
                <w:color w:val="000000"/>
              </w:rPr>
              <w:t>Прибор газового контроля УПГК-ЛИМБ-ГО СДКШ 413481.006 по ТЗ №17-08/537 от 06.08.14</w:t>
            </w:r>
            <w:r w:rsidR="00791C40">
              <w:rPr>
                <w:color w:val="000000"/>
              </w:rPr>
              <w:t>г</w:t>
            </w:r>
            <w:r>
              <w:rPr>
                <w:color w:val="000000"/>
              </w:rPr>
              <w:t xml:space="preserve"> 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2</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4</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FE308E" w:rsidP="00F91AB7">
            <w:pPr>
              <w:rPr>
                <w:color w:val="000000"/>
              </w:rPr>
            </w:pPr>
            <w:r w:rsidRPr="00F91AB7">
              <w:rPr>
                <w:color w:val="000000"/>
              </w:rPr>
              <w:t>Фотометр фотоэлектрический КФК-3-01</w:t>
            </w:r>
            <w:r>
              <w:rPr>
                <w:color w:val="000000"/>
              </w:rPr>
              <w:t xml:space="preserve"> </w:t>
            </w:r>
            <w:r w:rsidR="00791C40" w:rsidRPr="00791C40">
              <w:rPr>
                <w:color w:val="000000"/>
              </w:rPr>
              <w:t>по ТЗ №104-29/773 от 01.04.15г</w:t>
            </w:r>
            <w:r w:rsidR="00791C40">
              <w:rPr>
                <w:color w:val="000000"/>
                <w:sz w:val="22"/>
                <w:szCs w:val="22"/>
              </w:rPr>
              <w:t xml:space="preserve"> </w:t>
            </w:r>
            <w:r>
              <w:rPr>
                <w:color w:val="000000"/>
              </w:rP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5</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5</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791C40" w:rsidP="00F91AB7">
            <w:pPr>
              <w:rPr>
                <w:color w:val="000000"/>
              </w:rPr>
            </w:pPr>
            <w:r w:rsidRPr="00791C40">
              <w:rPr>
                <w:color w:val="000000"/>
              </w:rPr>
              <w:t>Анализатор жидкости АЖК-3101.М.2 кондуктометрический с ИП, ПП, с погружным датчиком длиной 200мм предел измерения 0-100мСм/см согласно ТЗ №60-05/1209 от 11.03.15</w:t>
            </w:r>
            <w:r>
              <w:rPr>
                <w:color w:val="000000"/>
              </w:rPr>
              <w:t>г</w:t>
            </w:r>
            <w:r w:rsidR="00FE308E">
              <w:rPr>
                <w:color w:val="000000"/>
              </w:rPr>
              <w:t xml:space="preserve"> 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компл</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2</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6</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FE308E" w:rsidP="00F91AB7">
            <w:pPr>
              <w:rPr>
                <w:color w:val="000000"/>
              </w:rPr>
            </w:pPr>
            <w:r w:rsidRPr="00F91AB7">
              <w:rPr>
                <w:color w:val="000000"/>
              </w:rPr>
              <w:t>Комплекс вольтамперометрический аналитический СТА по ТЗ №67-25/117 от 02.02.15.</w:t>
            </w:r>
            <w:r>
              <w:rPr>
                <w:color w:val="000000"/>
              </w:rPr>
              <w:t xml:space="preserve"> 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компл</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1</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7</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791C40" w:rsidP="00F91AB7">
            <w:pPr>
              <w:rPr>
                <w:color w:val="000000"/>
              </w:rPr>
            </w:pPr>
            <w:r w:rsidRPr="00791C40">
              <w:rPr>
                <w:color w:val="000000"/>
              </w:rPr>
              <w:t>Газоанализатор ИГС Верба-СВ с выносным датчиком водород по ТЗ №104-29/773 от 01.04.15</w:t>
            </w:r>
            <w:r>
              <w:rPr>
                <w:color w:val="000000"/>
              </w:rPr>
              <w:t xml:space="preserve">г </w:t>
            </w:r>
            <w:r w:rsidR="00FE308E">
              <w:rPr>
                <w:color w:val="000000"/>
              </w:rP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штука</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1</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8</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791C40" w:rsidP="00F91AB7">
            <w:pPr>
              <w:rPr>
                <w:color w:val="000000"/>
              </w:rPr>
            </w:pPr>
            <w:r w:rsidRPr="00791C40">
              <w:rPr>
                <w:color w:val="000000"/>
              </w:rPr>
              <w:t>рН-метр-термометр 206-p</w:t>
            </w:r>
            <w:r>
              <w:rPr>
                <w:color w:val="000000"/>
              </w:rPr>
              <w:t xml:space="preserve">H1 по ТЗ№60-05/1233 от 12.03.15г </w:t>
            </w:r>
            <w:r w:rsidR="00FE308E">
              <w:rPr>
                <w:color w:val="000000"/>
              </w:rP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компл</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Pr>
                <w:color w:val="000000"/>
              </w:rPr>
              <w:t>2</w:t>
            </w:r>
          </w:p>
        </w:tc>
      </w:tr>
      <w:tr w:rsidR="00FE308E" w:rsidRPr="00835980" w:rsidTr="00DC5C83">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08E" w:rsidRPr="00F91AB7" w:rsidRDefault="00FE308E" w:rsidP="00F91AB7">
            <w:pPr>
              <w:pStyle w:val="aff7"/>
              <w:ind w:left="0" w:right="-30"/>
              <w:jc w:val="left"/>
            </w:pPr>
            <w:r w:rsidRPr="00F91AB7">
              <w:t>9</w:t>
            </w:r>
          </w:p>
        </w:tc>
        <w:tc>
          <w:tcPr>
            <w:tcW w:w="7592" w:type="dxa"/>
            <w:tcBorders>
              <w:top w:val="single" w:sz="4" w:space="0" w:color="auto"/>
              <w:left w:val="nil"/>
              <w:bottom w:val="single" w:sz="4" w:space="0" w:color="auto"/>
              <w:right w:val="single" w:sz="4" w:space="0" w:color="auto"/>
            </w:tcBorders>
            <w:shd w:val="clear" w:color="auto" w:fill="auto"/>
            <w:noWrap/>
            <w:vAlign w:val="center"/>
          </w:tcPr>
          <w:p w:rsidR="00FE308E" w:rsidRPr="00F91AB7" w:rsidRDefault="00791C40" w:rsidP="00F91AB7">
            <w:pPr>
              <w:rPr>
                <w:color w:val="000000"/>
              </w:rPr>
            </w:pPr>
            <w:r w:rsidRPr="00791C40">
              <w:rPr>
                <w:color w:val="000000"/>
              </w:rPr>
              <w:t>Преобразователь ИТ2102 с датчиком ТДП и электродом ЭСК 10617/7 по ТЗ№60-05/1251 от 12.03.15</w:t>
            </w:r>
            <w:r>
              <w:rPr>
                <w:color w:val="000000"/>
              </w:rPr>
              <w:t xml:space="preserve">г </w:t>
            </w:r>
            <w:r w:rsidR="00FE308E">
              <w:rPr>
                <w:color w:val="000000"/>
              </w:rP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423B0C">
            <w:pPr>
              <w:jc w:val="center"/>
            </w:pPr>
            <w:r w:rsidRPr="00FE308E">
              <w:t>компл</w:t>
            </w:r>
          </w:p>
        </w:tc>
        <w:tc>
          <w:tcPr>
            <w:tcW w:w="1245" w:type="dxa"/>
            <w:tcBorders>
              <w:top w:val="single" w:sz="4" w:space="0" w:color="auto"/>
              <w:left w:val="nil"/>
              <w:bottom w:val="single" w:sz="4" w:space="0" w:color="auto"/>
              <w:right w:val="single" w:sz="4" w:space="0" w:color="auto"/>
            </w:tcBorders>
            <w:shd w:val="clear" w:color="auto" w:fill="auto"/>
            <w:noWrap/>
            <w:vAlign w:val="center"/>
          </w:tcPr>
          <w:p w:rsidR="00FE308E" w:rsidRPr="00FE308E" w:rsidRDefault="00FE308E" w:rsidP="00F91AB7">
            <w:pPr>
              <w:jc w:val="center"/>
              <w:rPr>
                <w:color w:val="000000"/>
              </w:rPr>
            </w:pPr>
            <w:r w:rsidRPr="00FE308E">
              <w:rPr>
                <w:color w:val="000000"/>
              </w:rPr>
              <w:t>1</w:t>
            </w:r>
          </w:p>
        </w:tc>
      </w:tr>
    </w:tbl>
    <w:p w:rsidR="009A4B79" w:rsidRDefault="009A4B79" w:rsidP="007E1D24">
      <w:pPr>
        <w:pStyle w:val="Times12"/>
        <w:ind w:firstLine="0"/>
        <w:jc w:val="left"/>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D1A" w:rsidRDefault="00CF7D1A">
      <w:r>
        <w:separator/>
      </w:r>
    </w:p>
  </w:endnote>
  <w:endnote w:type="continuationSeparator" w:id="0">
    <w:p w:rsidR="00CF7D1A" w:rsidRDefault="00CF7D1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fc"/>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FE6219" w:rsidRDefault="00F91AB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Default="00F91AB7" w:rsidP="004C5F2F">
    <w:pPr>
      <w:pStyle w:val="ad"/>
      <w:tabs>
        <w:tab w:val="left" w:pos="1077"/>
      </w:tabs>
      <w:rPr>
        <w:sz w:val="16"/>
        <w:szCs w:val="16"/>
      </w:rPr>
    </w:pPr>
  </w:p>
  <w:p w:rsidR="00F91AB7" w:rsidRDefault="00F91AB7" w:rsidP="004C5F2F">
    <w:pPr>
      <w:pStyle w:val="ad"/>
      <w:tabs>
        <w:tab w:val="left" w:pos="1077"/>
      </w:tabs>
      <w:rPr>
        <w:sz w:val="16"/>
        <w:szCs w:val="16"/>
      </w:rPr>
    </w:pPr>
  </w:p>
  <w:p w:rsidR="00F91AB7" w:rsidRPr="0038022D" w:rsidRDefault="00F91AB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D1A" w:rsidRDefault="00CF7D1A">
      <w:r>
        <w:separator/>
      </w:r>
    </w:p>
  </w:footnote>
  <w:footnote w:type="continuationSeparator" w:id="0">
    <w:p w:rsidR="00CF7D1A" w:rsidRDefault="00CF7D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FC6B64" w:rsidRDefault="00F91AB7"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91AB7" w:rsidRDefault="00F91AB7" w:rsidP="00CB5630">
    <w:pPr>
      <w:pStyle w:val="ab"/>
    </w:pPr>
    <w:r>
      <w:t>_____________________________________________________________________________</w:t>
    </w:r>
  </w:p>
  <w:p w:rsidR="00F91AB7" w:rsidRPr="00CB5630" w:rsidRDefault="00F91AB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F429FC" w:rsidRDefault="00FA07F4"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91AB7"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C6310F">
      <w:rPr>
        <w:rFonts w:ascii="Times New Roman" w:hAnsi="Times New Roman"/>
        <w:noProof/>
        <w:sz w:val="24"/>
        <w:szCs w:val="24"/>
      </w:rPr>
      <w:t>26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B7" w:rsidRPr="00862384" w:rsidRDefault="00FA07F4" w:rsidP="004C5F2F">
    <w:pPr>
      <w:pStyle w:val="ab"/>
      <w:jc w:val="center"/>
    </w:pPr>
    <w:fldSimple w:instr="PAGE   \* MERGEFORMAT">
      <w:r w:rsidR="004B005C">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4B0C"/>
    <w:rsid w:val="004A5DFD"/>
    <w:rsid w:val="004A6C28"/>
    <w:rsid w:val="004A7506"/>
    <w:rsid w:val="004A7526"/>
    <w:rsid w:val="004B005C"/>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0AB8"/>
    <w:rsid w:val="004D29BA"/>
    <w:rsid w:val="004D40AC"/>
    <w:rsid w:val="004D53F1"/>
    <w:rsid w:val="004E064B"/>
    <w:rsid w:val="004F340E"/>
    <w:rsid w:val="004F3F84"/>
    <w:rsid w:val="004F46C4"/>
    <w:rsid w:val="004F5293"/>
    <w:rsid w:val="004F5DFF"/>
    <w:rsid w:val="004F78CE"/>
    <w:rsid w:val="0050026E"/>
    <w:rsid w:val="0050090D"/>
    <w:rsid w:val="00503E7A"/>
    <w:rsid w:val="0050484E"/>
    <w:rsid w:val="00504C4A"/>
    <w:rsid w:val="00505C97"/>
    <w:rsid w:val="00506E47"/>
    <w:rsid w:val="00507242"/>
    <w:rsid w:val="005102CE"/>
    <w:rsid w:val="00510657"/>
    <w:rsid w:val="00510E29"/>
    <w:rsid w:val="00510E75"/>
    <w:rsid w:val="00513217"/>
    <w:rsid w:val="005137AC"/>
    <w:rsid w:val="0051563E"/>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301"/>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62F3"/>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2EAA"/>
    <w:rsid w:val="0071394E"/>
    <w:rsid w:val="0071414F"/>
    <w:rsid w:val="00715369"/>
    <w:rsid w:val="00715CB6"/>
    <w:rsid w:val="00715FA1"/>
    <w:rsid w:val="00715FD6"/>
    <w:rsid w:val="0072113F"/>
    <w:rsid w:val="00721EEF"/>
    <w:rsid w:val="007222E7"/>
    <w:rsid w:val="00722D2E"/>
    <w:rsid w:val="00722DAE"/>
    <w:rsid w:val="00723EC5"/>
    <w:rsid w:val="00724B7B"/>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1C40"/>
    <w:rsid w:val="00794065"/>
    <w:rsid w:val="00795303"/>
    <w:rsid w:val="007968E7"/>
    <w:rsid w:val="007969B5"/>
    <w:rsid w:val="007A0C42"/>
    <w:rsid w:val="007A148C"/>
    <w:rsid w:val="007A191B"/>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2FCF"/>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5980"/>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39C"/>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B79"/>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1E8B"/>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085"/>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3F9"/>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37FA"/>
    <w:rsid w:val="00BB4541"/>
    <w:rsid w:val="00BB6F53"/>
    <w:rsid w:val="00BB734C"/>
    <w:rsid w:val="00BC4BB5"/>
    <w:rsid w:val="00BC4F8B"/>
    <w:rsid w:val="00BC5E7A"/>
    <w:rsid w:val="00BC6E89"/>
    <w:rsid w:val="00BC7644"/>
    <w:rsid w:val="00BD1638"/>
    <w:rsid w:val="00BD44D9"/>
    <w:rsid w:val="00BD4E03"/>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BF71E4"/>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310F"/>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0CCF"/>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CF7D1A"/>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57961"/>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61B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4B3A"/>
    <w:rsid w:val="00F456C2"/>
    <w:rsid w:val="00F4596A"/>
    <w:rsid w:val="00F45CD1"/>
    <w:rsid w:val="00F45D6A"/>
    <w:rsid w:val="00F471EB"/>
    <w:rsid w:val="00F501D2"/>
    <w:rsid w:val="00F506B4"/>
    <w:rsid w:val="00F512FA"/>
    <w:rsid w:val="00F5157F"/>
    <w:rsid w:val="00F515C3"/>
    <w:rsid w:val="00F5221F"/>
    <w:rsid w:val="00F550B5"/>
    <w:rsid w:val="00F55504"/>
    <w:rsid w:val="00F55B8B"/>
    <w:rsid w:val="00F55BD6"/>
    <w:rsid w:val="00F55C42"/>
    <w:rsid w:val="00F57B80"/>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1AB7"/>
    <w:rsid w:val="00F925E1"/>
    <w:rsid w:val="00F9323E"/>
    <w:rsid w:val="00F94E82"/>
    <w:rsid w:val="00F95589"/>
    <w:rsid w:val="00F96DE1"/>
    <w:rsid w:val="00FA013F"/>
    <w:rsid w:val="00FA02C3"/>
    <w:rsid w:val="00FA07F4"/>
    <w:rsid w:val="00FA1AB8"/>
    <w:rsid w:val="00FA22A9"/>
    <w:rsid w:val="00FA35FA"/>
    <w:rsid w:val="00FA3742"/>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8E"/>
    <w:rsid w:val="00FE30AA"/>
    <w:rsid w:val="00FE3B0A"/>
    <w:rsid w:val="00FE4B62"/>
    <w:rsid w:val="00FE5301"/>
    <w:rsid w:val="00FE56E3"/>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fabrikant.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47</Pages>
  <Words>15442</Words>
  <Characters>88026</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6</cp:revision>
  <cp:lastPrinted>2014-07-29T10:09:00Z</cp:lastPrinted>
  <dcterms:created xsi:type="dcterms:W3CDTF">2015-04-09T04:22:00Z</dcterms:created>
  <dcterms:modified xsi:type="dcterms:W3CDTF">2015-04-10T08:29:00Z</dcterms:modified>
  <cp:category>Отдел закупок ОАО "СХК"</cp:category>
</cp:coreProperties>
</file>