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D5F" w:rsidRDefault="009A1D5F" w:rsidP="009A1D5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A1D5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№652 Б1-12 (</w:t>
      </w:r>
      <w:r w:rsidRPr="009A1D5F">
        <w:rPr>
          <w:sz w:val="28"/>
          <w:szCs w:val="28"/>
        </w:rPr>
        <w:t>C000414</w:t>
      </w:r>
      <w:r>
        <w:rPr>
          <w:sz w:val="28"/>
          <w:szCs w:val="28"/>
        </w:rPr>
        <w:t>)</w:t>
      </w:r>
    </w:p>
    <w:p w:rsidR="009A1D5F" w:rsidRPr="009A1D5F" w:rsidRDefault="009A1D5F" w:rsidP="009A1D5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A1D5F">
        <w:rPr>
          <w:sz w:val="28"/>
          <w:szCs w:val="28"/>
        </w:rPr>
        <w:t>открытия доступа к заявкам на участие в торговой процедуре в электронной форме</w:t>
      </w:r>
      <w:r>
        <w:rPr>
          <w:sz w:val="28"/>
          <w:szCs w:val="28"/>
        </w:rPr>
        <w:t xml:space="preserve"> по лоту </w:t>
      </w:r>
      <w:r w:rsidRPr="009A1D5F">
        <w:rPr>
          <w:sz w:val="28"/>
          <w:szCs w:val="28"/>
        </w:rPr>
        <w:t xml:space="preserve">«Поставка быстродействующей отсечной арматуры для гермопроходок бака-приямка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9A1D5F" w:rsidRPr="009A1D5F" w:rsidTr="00F83B0B">
        <w:trPr>
          <w:tblCellSpacing w:w="15" w:type="dxa"/>
        </w:trPr>
        <w:tc>
          <w:tcPr>
            <w:tcW w:w="0" w:type="auto"/>
            <w:vAlign w:val="center"/>
          </w:tcPr>
          <w:p w:rsidR="009A1D5F" w:rsidRPr="009A1D5F" w:rsidRDefault="009A1D5F" w:rsidP="00F83B0B">
            <w:pPr>
              <w:rPr>
                <w:sz w:val="28"/>
                <w:szCs w:val="28"/>
              </w:rPr>
            </w:pPr>
            <w:r w:rsidRPr="009A1D5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A1D5F" w:rsidRPr="009A1D5F" w:rsidRDefault="009A1D5F" w:rsidP="009A1D5F">
            <w:pPr>
              <w:jc w:val="right"/>
              <w:rPr>
                <w:sz w:val="28"/>
                <w:szCs w:val="28"/>
              </w:rPr>
            </w:pPr>
            <w:r w:rsidRPr="009A1D5F">
              <w:rPr>
                <w:sz w:val="28"/>
                <w:szCs w:val="28"/>
              </w:rPr>
              <w:t>Дата: 26.06.2012 г.</w:t>
            </w:r>
          </w:p>
        </w:tc>
      </w:tr>
    </w:tbl>
    <w:p w:rsidR="009A1D5F" w:rsidRPr="009A1D5F" w:rsidRDefault="009A1D5F" w:rsidP="009A1D5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A1D5F">
        <w:rPr>
          <w:sz w:val="28"/>
          <w:szCs w:val="28"/>
        </w:rPr>
        <w:t>Оператор электронной торговой площадки «www.a-k-d.ru»:</w:t>
      </w:r>
      <w:r>
        <w:rPr>
          <w:sz w:val="28"/>
          <w:szCs w:val="28"/>
        </w:rPr>
        <w:t xml:space="preserve"> </w:t>
      </w:r>
      <w:r w:rsidRPr="009A1D5F">
        <w:rPr>
          <w:sz w:val="28"/>
          <w:szCs w:val="28"/>
        </w:rPr>
        <w:t>ООО "АКД"</w:t>
      </w:r>
      <w:r w:rsidRPr="009A1D5F">
        <w:rPr>
          <w:sz w:val="28"/>
          <w:szCs w:val="28"/>
        </w:rPr>
        <w:br/>
        <w:t>Место проведения торговой процедуры:</w:t>
      </w:r>
      <w:r>
        <w:rPr>
          <w:sz w:val="28"/>
          <w:szCs w:val="28"/>
        </w:rPr>
        <w:t xml:space="preserve"> </w:t>
      </w:r>
      <w:hyperlink r:id="rId5" w:history="1">
        <w:r w:rsidRPr="009A1D5F">
          <w:rPr>
            <w:rStyle w:val="a3"/>
            <w:sz w:val="28"/>
            <w:szCs w:val="28"/>
          </w:rPr>
          <w:t>http://www.a-k-d.ru</w:t>
        </w:r>
      </w:hyperlink>
      <w:r w:rsidRPr="009A1D5F">
        <w:rPr>
          <w:sz w:val="28"/>
          <w:szCs w:val="28"/>
        </w:rPr>
        <w:br/>
        <w:t>Уникальный номер торговой процедуры на указанном сайте: C000414.</w:t>
      </w:r>
      <w:r w:rsidRPr="009A1D5F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652 Б1-12 (</w:t>
      </w:r>
      <w:r w:rsidRPr="009A1D5F">
        <w:rPr>
          <w:sz w:val="28"/>
          <w:szCs w:val="28"/>
        </w:rPr>
        <w:t>C000414</w:t>
      </w:r>
      <w:r>
        <w:rPr>
          <w:sz w:val="28"/>
          <w:szCs w:val="28"/>
        </w:rPr>
        <w:t>)</w:t>
      </w:r>
      <w:r w:rsidRPr="009A1D5F">
        <w:rPr>
          <w:sz w:val="28"/>
          <w:szCs w:val="28"/>
        </w:rPr>
        <w:t>.</w:t>
      </w:r>
      <w:r w:rsidRPr="009A1D5F">
        <w:rPr>
          <w:sz w:val="28"/>
          <w:szCs w:val="28"/>
        </w:rPr>
        <w:br/>
        <w:t xml:space="preserve">Дата протокола: 26.06.2012 г. </w:t>
      </w:r>
    </w:p>
    <w:p w:rsidR="009A1D5F" w:rsidRPr="009A1D5F" w:rsidRDefault="009A1D5F" w:rsidP="009A1D5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9A1D5F">
        <w:rPr>
          <w:sz w:val="28"/>
          <w:szCs w:val="28"/>
        </w:rPr>
        <w:t xml:space="preserve">(603006 г. Н. Новгород пл. Свободы д. 3). </w:t>
      </w:r>
    </w:p>
    <w:p w:rsidR="009A1D5F" w:rsidRPr="009A1D5F" w:rsidRDefault="009A1D5F" w:rsidP="009A1D5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A1D5F">
        <w:rPr>
          <w:sz w:val="28"/>
          <w:szCs w:val="28"/>
        </w:rPr>
        <w:t xml:space="preserve">Наименование торговой процедуры: «№652 Б1-12 Поставка быстродействующей отсечной арматуры для гермопроходок бака-приямка для сооружения энергоблока №1 Балтийской АЭС». </w:t>
      </w:r>
    </w:p>
    <w:p w:rsidR="009A1D5F" w:rsidRPr="009A1D5F" w:rsidRDefault="009A1D5F" w:rsidP="009A1D5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A1D5F">
        <w:rPr>
          <w:sz w:val="28"/>
          <w:szCs w:val="28"/>
        </w:rPr>
        <w:t xml:space="preserve">Извещение о проведении торговой процедуры было размещено на сайте </w:t>
      </w:r>
      <w:hyperlink r:id="rId6" w:history="1">
        <w:r w:rsidRPr="009A1D5F">
          <w:rPr>
            <w:rStyle w:val="a3"/>
            <w:sz w:val="28"/>
            <w:szCs w:val="28"/>
          </w:rPr>
          <w:t>http://www.a-k-d.ru</w:t>
        </w:r>
      </w:hyperlink>
      <w:r w:rsidRPr="009A1D5F">
        <w:rPr>
          <w:sz w:val="28"/>
          <w:szCs w:val="28"/>
        </w:rPr>
        <w:t xml:space="preserve"> в сети интернет 25.05.2012 г. </w:t>
      </w:r>
    </w:p>
    <w:p w:rsidR="009A1D5F" w:rsidRPr="009A1D5F" w:rsidRDefault="009A1D5F" w:rsidP="009A1D5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A1D5F">
        <w:rPr>
          <w:sz w:val="28"/>
          <w:szCs w:val="28"/>
        </w:rPr>
        <w:t xml:space="preserve">До окончания указанного в извещении срока подачи заявок на участие в торговой процедуре 26.06.2012 г., 09:00 не подана ни одна заявка на участие в торговой процедуре через сайт в сети Интернет </w:t>
      </w:r>
      <w:hyperlink r:id="rId7" w:history="1">
        <w:r w:rsidRPr="009A1D5F">
          <w:rPr>
            <w:rStyle w:val="a3"/>
            <w:sz w:val="28"/>
            <w:szCs w:val="28"/>
          </w:rPr>
          <w:t>http://www.a-k-d.ru</w:t>
        </w:r>
      </w:hyperlink>
      <w:r w:rsidRPr="009A1D5F">
        <w:rPr>
          <w:sz w:val="28"/>
          <w:szCs w:val="28"/>
        </w:rPr>
        <w:t xml:space="preserve">. </w:t>
      </w:r>
    </w:p>
    <w:p w:rsidR="009A1D5F" w:rsidRPr="009A1D5F" w:rsidRDefault="009A1D5F" w:rsidP="009A1D5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A1D5F">
        <w:rPr>
          <w:sz w:val="28"/>
          <w:szCs w:val="28"/>
        </w:rPr>
        <w:t xml:space="preserve">В соответствии с Единым отраслевым стандартом закупок Госкорпорации «Росатом» </w:t>
      </w:r>
      <w:r>
        <w:rPr>
          <w:sz w:val="28"/>
          <w:szCs w:val="28"/>
        </w:rPr>
        <w:t xml:space="preserve">(Положением о закупке) </w:t>
      </w:r>
      <w:r w:rsidRPr="009A1D5F">
        <w:rPr>
          <w:sz w:val="28"/>
          <w:szCs w:val="28"/>
        </w:rPr>
        <w:t xml:space="preserve">конкурс признается несостоявшимся. </w:t>
      </w:r>
    </w:p>
    <w:p w:rsidR="009A1D5F" w:rsidRPr="009A1D5F" w:rsidRDefault="009A1D5F" w:rsidP="009A1D5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A1D5F">
        <w:rPr>
          <w:sz w:val="28"/>
          <w:szCs w:val="28"/>
        </w:rPr>
        <w:t xml:space="preserve">В соответствии с Единым отраслевым стандартом закупок Госкорпорации «Росатом» </w:t>
      </w:r>
      <w:r>
        <w:rPr>
          <w:sz w:val="28"/>
          <w:szCs w:val="28"/>
        </w:rPr>
        <w:t xml:space="preserve">(Положением о закупке) </w:t>
      </w:r>
      <w:r w:rsidRPr="009A1D5F">
        <w:rPr>
          <w:sz w:val="28"/>
          <w:szCs w:val="28"/>
        </w:rPr>
        <w:t xml:space="preserve">Заказчик вправе провести повторную процедуру закупки. </w:t>
      </w:r>
    </w:p>
    <w:p w:rsidR="009A1D5F" w:rsidRPr="009A1D5F" w:rsidRDefault="009A1D5F" w:rsidP="009A1D5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A1D5F">
        <w:rPr>
          <w:sz w:val="28"/>
          <w:szCs w:val="28"/>
        </w:rPr>
        <w:t xml:space="preserve">Настоящий протокол размещен на сайте </w:t>
      </w:r>
      <w:hyperlink r:id="rId8" w:history="1">
        <w:r w:rsidRPr="009A1D5F">
          <w:rPr>
            <w:rStyle w:val="a3"/>
            <w:sz w:val="28"/>
            <w:szCs w:val="28"/>
          </w:rPr>
          <w:t>http://www.a-k-d.ru</w:t>
        </w:r>
      </w:hyperlink>
      <w:r w:rsidRPr="009A1D5F">
        <w:rPr>
          <w:sz w:val="28"/>
          <w:szCs w:val="28"/>
        </w:rPr>
        <w:t xml:space="preserve">. </w:t>
      </w:r>
    </w:p>
    <w:p w:rsidR="009A1D5F" w:rsidRPr="00EB3A4B" w:rsidRDefault="009A1D5F" w:rsidP="005D0D88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A1D5F">
        <w:rPr>
          <w:sz w:val="28"/>
          <w:szCs w:val="28"/>
        </w:rPr>
        <w:t>Подписи</w:t>
      </w:r>
      <w:r w:rsidRPr="00EB3A4B">
        <w:rPr>
          <w:sz w:val="28"/>
          <w:szCs w:val="28"/>
        </w:rPr>
        <w:t>:</w:t>
      </w:r>
      <w:r w:rsidR="005D0D88" w:rsidRPr="00EB3A4B">
        <w:rPr>
          <w:sz w:val="28"/>
          <w:szCs w:val="28"/>
        </w:rPr>
        <w:t xml:space="preserve"> </w:t>
      </w:r>
    </w:p>
    <w:sectPr w:rsidR="009A1D5F" w:rsidRPr="00EB3A4B" w:rsidSect="009A1D5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C398D"/>
    <w:multiLevelType w:val="multilevel"/>
    <w:tmpl w:val="4C06F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E105AC"/>
    <w:multiLevelType w:val="multilevel"/>
    <w:tmpl w:val="1CD0A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A1D5F"/>
    <w:rsid w:val="00153C6A"/>
    <w:rsid w:val="002C4001"/>
    <w:rsid w:val="005D0D88"/>
    <w:rsid w:val="0060781E"/>
    <w:rsid w:val="009A1D5F"/>
    <w:rsid w:val="00CA62FE"/>
    <w:rsid w:val="00EB3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A1D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1D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9A1D5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2012-06-27T05:25:00Z</dcterms:created>
  <dcterms:modified xsi:type="dcterms:W3CDTF">2012-06-27T05:38:00Z</dcterms:modified>
</cp:coreProperties>
</file>