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A3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A0CE0" w:rsidRDefault="009A0CE0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A0CE0" w:rsidRPr="000138E2" w:rsidRDefault="009A0CE0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F90459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425A3D" w:rsidRPr="00F90459" w:rsidRDefault="00425A3D" w:rsidP="00C34D5E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F90459">
        <w:rPr>
          <w:rFonts w:ascii="Times New Roman" w:hAnsi="Times New Roman" w:cs="Times New Roman"/>
          <w:b/>
          <w:sz w:val="32"/>
          <w:szCs w:val="24"/>
        </w:rPr>
        <w:t xml:space="preserve">Техническое задание на поставку </w:t>
      </w:r>
    </w:p>
    <w:p w:rsidR="003D265F" w:rsidRPr="00F90459" w:rsidRDefault="00425A3D" w:rsidP="003D265F">
      <w:pPr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F90459">
        <w:rPr>
          <w:rFonts w:ascii="Times New Roman" w:hAnsi="Times New Roman" w:cs="Times New Roman"/>
          <w:sz w:val="32"/>
          <w:szCs w:val="24"/>
        </w:rPr>
        <w:t>Предмет закупки</w:t>
      </w:r>
      <w:r w:rsidR="00586159" w:rsidRPr="00F90459">
        <w:rPr>
          <w:rFonts w:ascii="Times New Roman" w:hAnsi="Times New Roman" w:cs="Times New Roman"/>
          <w:sz w:val="32"/>
          <w:szCs w:val="24"/>
        </w:rPr>
        <w:t>:</w:t>
      </w:r>
      <w:r w:rsidRPr="00F90459">
        <w:rPr>
          <w:rFonts w:ascii="Times New Roman" w:hAnsi="Times New Roman" w:cs="Times New Roman"/>
          <w:sz w:val="32"/>
          <w:szCs w:val="24"/>
        </w:rPr>
        <w:t xml:space="preserve"> </w:t>
      </w:r>
      <w:r w:rsidR="00717D4C" w:rsidRPr="00F90459">
        <w:rPr>
          <w:rFonts w:ascii="Times New Roman" w:hAnsi="Times New Roman" w:cs="Times New Roman"/>
          <w:sz w:val="32"/>
          <w:szCs w:val="24"/>
        </w:rPr>
        <w:t xml:space="preserve">поставка </w:t>
      </w:r>
      <w:r w:rsidR="009A0CE0">
        <w:rPr>
          <w:rFonts w:ascii="Times New Roman" w:hAnsi="Times New Roman" w:cs="Times New Roman"/>
          <w:sz w:val="32"/>
          <w:szCs w:val="24"/>
        </w:rPr>
        <w:t>плужно-щеточного оборудования (с ручным поворотом отвала) на МТЗ – 80/82 в кол-ве 2 комплектов</w:t>
      </w:r>
    </w:p>
    <w:p w:rsidR="00717D4C" w:rsidRPr="00F90459" w:rsidRDefault="00717D4C" w:rsidP="00C34D5E">
      <w:pPr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F90459">
        <w:rPr>
          <w:rFonts w:ascii="Times New Roman" w:hAnsi="Times New Roman" w:cs="Times New Roman"/>
          <w:sz w:val="32"/>
          <w:szCs w:val="24"/>
        </w:rPr>
        <w:t xml:space="preserve"> для </w:t>
      </w:r>
      <w:r w:rsidR="007D35FF">
        <w:rPr>
          <w:rFonts w:ascii="Times New Roman" w:hAnsi="Times New Roman" w:cs="Times New Roman"/>
          <w:sz w:val="32"/>
          <w:szCs w:val="24"/>
        </w:rPr>
        <w:t>ОО</w:t>
      </w:r>
      <w:r w:rsidR="009D3F0A" w:rsidRPr="00F90459">
        <w:rPr>
          <w:rFonts w:ascii="Times New Roman" w:hAnsi="Times New Roman" w:cs="Times New Roman"/>
          <w:sz w:val="32"/>
          <w:szCs w:val="24"/>
        </w:rPr>
        <w:t>О «</w:t>
      </w:r>
      <w:r w:rsidR="007D35FF">
        <w:rPr>
          <w:rFonts w:ascii="Times New Roman" w:hAnsi="Times New Roman" w:cs="Times New Roman"/>
          <w:sz w:val="32"/>
          <w:szCs w:val="24"/>
        </w:rPr>
        <w:t>ЭнергоАвтотранс</w:t>
      </w:r>
      <w:r w:rsidR="009D3F0A" w:rsidRPr="00F90459">
        <w:rPr>
          <w:rFonts w:ascii="Times New Roman" w:hAnsi="Times New Roman" w:cs="Times New Roman"/>
          <w:sz w:val="32"/>
          <w:szCs w:val="24"/>
        </w:rPr>
        <w:t>»,</w:t>
      </w:r>
    </w:p>
    <w:p w:rsidR="00425A3D" w:rsidRPr="00F90459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F90459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F90459">
        <w:rPr>
          <w:rFonts w:ascii="Times New Roman" w:hAnsi="Times New Roman" w:cs="Times New Roman"/>
          <w:sz w:val="28"/>
          <w:szCs w:val="24"/>
        </w:rPr>
        <w:t>САРОВ</w:t>
      </w:r>
    </w:p>
    <w:p w:rsidR="00D01403" w:rsidRPr="000138E2" w:rsidRDefault="009D3F0A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8"/>
          <w:szCs w:val="24"/>
        </w:rPr>
        <w:t>201</w:t>
      </w:r>
      <w:r w:rsidR="00326707">
        <w:rPr>
          <w:rFonts w:ascii="Times New Roman" w:hAnsi="Times New Roman" w:cs="Times New Roman"/>
          <w:sz w:val="28"/>
          <w:szCs w:val="24"/>
        </w:rPr>
        <w:t>5</w:t>
      </w:r>
      <w:r w:rsidR="00425A3D" w:rsidRPr="00F90459">
        <w:rPr>
          <w:rFonts w:ascii="Times New Roman" w:hAnsi="Times New Roman" w:cs="Times New Roman"/>
          <w:sz w:val="28"/>
          <w:szCs w:val="24"/>
        </w:rPr>
        <w:t>г.</w:t>
      </w:r>
    </w:p>
    <w:p w:rsidR="0001007D" w:rsidRPr="00F90459" w:rsidRDefault="0001007D" w:rsidP="00C34D5E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425A3D" w:rsidRPr="00F90459" w:rsidRDefault="00425A3D" w:rsidP="00C34D5E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lastRenderedPageBreak/>
        <w:t xml:space="preserve">Техническое задание </w:t>
      </w:r>
    </w:p>
    <w:p w:rsidR="00717D4C" w:rsidRPr="00F90459" w:rsidRDefault="00717D4C" w:rsidP="003D017A">
      <w:pPr>
        <w:spacing w:before="100" w:beforeAutospacing="1" w:after="100" w:afterAutospacing="1" w:line="270" w:lineRule="atLeast"/>
        <w:ind w:left="60" w:right="6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 xml:space="preserve">на поставку </w:t>
      </w:r>
      <w:r w:rsidR="009A0CE0">
        <w:rPr>
          <w:rFonts w:ascii="Times New Roman" w:hAnsi="Times New Roman" w:cs="Times New Roman"/>
          <w:b/>
          <w:sz w:val="28"/>
          <w:szCs w:val="24"/>
        </w:rPr>
        <w:t>плужно-щеточного оборудования (с ручным поворотом отвала) на МТЗ-80/82 в кол-ве 2 комплектов</w:t>
      </w:r>
      <w:r w:rsidR="003D017A">
        <w:rPr>
          <w:rFonts w:ascii="Times New Roman" w:hAnsi="Times New Roman" w:cs="Times New Roman"/>
          <w:bCs/>
          <w:color w:val="000000" w:themeColor="text1"/>
          <w:sz w:val="28"/>
          <w:szCs w:val="18"/>
        </w:rPr>
        <w:t xml:space="preserve"> </w:t>
      </w:r>
      <w:r w:rsidR="00586159" w:rsidRPr="00F90459">
        <w:rPr>
          <w:rFonts w:ascii="Times New Roman" w:hAnsi="Times New Roman" w:cs="Times New Roman"/>
          <w:b/>
          <w:sz w:val="28"/>
          <w:szCs w:val="24"/>
        </w:rPr>
        <w:t>для О</w:t>
      </w:r>
      <w:r w:rsidR="007D35FF">
        <w:rPr>
          <w:rFonts w:ascii="Times New Roman" w:hAnsi="Times New Roman" w:cs="Times New Roman"/>
          <w:b/>
          <w:sz w:val="28"/>
          <w:szCs w:val="24"/>
        </w:rPr>
        <w:t>О</w:t>
      </w:r>
      <w:r w:rsidR="00586159" w:rsidRPr="00F90459">
        <w:rPr>
          <w:rFonts w:ascii="Times New Roman" w:hAnsi="Times New Roman" w:cs="Times New Roman"/>
          <w:b/>
          <w:sz w:val="28"/>
          <w:szCs w:val="24"/>
        </w:rPr>
        <w:t>О «</w:t>
      </w:r>
      <w:proofErr w:type="spellStart"/>
      <w:r w:rsidR="007D35FF">
        <w:rPr>
          <w:rFonts w:ascii="Times New Roman" w:hAnsi="Times New Roman" w:cs="Times New Roman"/>
          <w:b/>
          <w:sz w:val="28"/>
          <w:szCs w:val="24"/>
        </w:rPr>
        <w:t>ЭнергоАвтотранс</w:t>
      </w:r>
      <w:proofErr w:type="spellEnd"/>
      <w:r w:rsidR="009A0CE0">
        <w:rPr>
          <w:rFonts w:ascii="Times New Roman" w:hAnsi="Times New Roman" w:cs="Times New Roman"/>
          <w:b/>
          <w:sz w:val="28"/>
          <w:szCs w:val="24"/>
        </w:rPr>
        <w:t>».</w:t>
      </w:r>
    </w:p>
    <w:p w:rsidR="00425A3D" w:rsidRPr="00F90459" w:rsidRDefault="00425A3D" w:rsidP="00C34D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6F65D9" w:rsidRPr="00F90459" w:rsidRDefault="006F65D9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1. ОБЩИЕ СВЕДЕНИЯ</w:t>
      </w:r>
    </w:p>
    <w:p w:rsidR="006F65D9" w:rsidRPr="00F90459" w:rsidRDefault="006F65D9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1.1 Наименование</w:t>
      </w:r>
    </w:p>
    <w:p w:rsidR="006F65D9" w:rsidRPr="00F90459" w:rsidRDefault="006F65D9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1.2 Сведения о новизне</w:t>
      </w:r>
    </w:p>
    <w:p w:rsidR="006F65D9" w:rsidRPr="00F90459" w:rsidRDefault="006F65D9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1.3 Код ОК</w:t>
      </w:r>
      <w:r w:rsidR="009A0CE0">
        <w:rPr>
          <w:rFonts w:ascii="Times New Roman" w:hAnsi="Times New Roman" w:cs="Times New Roman"/>
          <w:sz w:val="24"/>
          <w:szCs w:val="24"/>
        </w:rPr>
        <w:t>П</w:t>
      </w:r>
    </w:p>
    <w:p w:rsidR="006F65D9" w:rsidRPr="00F90459" w:rsidRDefault="006F65D9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2. ОБЛАСТЬ ПРИМЕНЕНИЯ</w:t>
      </w:r>
    </w:p>
    <w:p w:rsidR="006F65D9" w:rsidRPr="00F90459" w:rsidRDefault="006F65D9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3. УСЛОВИЯ ЭКСПЛУАТАЦИИ</w:t>
      </w:r>
    </w:p>
    <w:p w:rsidR="006F65D9" w:rsidRPr="00F90459" w:rsidRDefault="006F65D9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4. ТЕХНИЧЕСКИЕ ТРЕБОВАНИЯ</w:t>
      </w:r>
    </w:p>
    <w:p w:rsidR="006F65D9" w:rsidRPr="00F90459" w:rsidRDefault="006F65D9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4.1</w:t>
      </w:r>
      <w:r w:rsidR="00F53F1C" w:rsidRPr="00F90459">
        <w:rPr>
          <w:rFonts w:ascii="Times New Roman" w:hAnsi="Times New Roman" w:cs="Times New Roman"/>
          <w:sz w:val="24"/>
          <w:szCs w:val="24"/>
        </w:rPr>
        <w:t>.</w:t>
      </w:r>
      <w:r w:rsidRPr="00F90459">
        <w:rPr>
          <w:rFonts w:ascii="Times New Roman" w:hAnsi="Times New Roman" w:cs="Times New Roman"/>
          <w:sz w:val="24"/>
          <w:szCs w:val="24"/>
        </w:rPr>
        <w:t xml:space="preserve"> Технические, функциональные и качественные</w:t>
      </w:r>
      <w:r w:rsidR="00F53F1C" w:rsidRPr="00F90459">
        <w:rPr>
          <w:rFonts w:ascii="Times New Roman" w:hAnsi="Times New Roman" w:cs="Times New Roman"/>
          <w:sz w:val="24"/>
          <w:szCs w:val="24"/>
        </w:rPr>
        <w:t xml:space="preserve"> х</w:t>
      </w:r>
      <w:r w:rsidRPr="00F90459">
        <w:rPr>
          <w:rFonts w:ascii="Times New Roman" w:hAnsi="Times New Roman" w:cs="Times New Roman"/>
          <w:sz w:val="24"/>
          <w:szCs w:val="24"/>
        </w:rPr>
        <w:t xml:space="preserve">арактеристики </w:t>
      </w:r>
    </w:p>
    <w:p w:rsidR="00F53F1C" w:rsidRPr="00F90459" w:rsidRDefault="00F53F1C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4.2. Требования к надежности</w:t>
      </w:r>
    </w:p>
    <w:p w:rsidR="00F53F1C" w:rsidRPr="00F90459" w:rsidRDefault="00F53F1C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8149F5" w:rsidRPr="00F90459" w:rsidRDefault="008149F5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4.4. Требования к маркировке</w:t>
      </w:r>
    </w:p>
    <w:p w:rsidR="00F53F1C" w:rsidRPr="00F90459" w:rsidRDefault="00F53F1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 5. ТРЕБОВАНИЯ ПО ПРАВИЛАМ СДАЧИ И ПРИЕМКИ</w:t>
      </w:r>
    </w:p>
    <w:p w:rsidR="00F53F1C" w:rsidRPr="00F90459" w:rsidRDefault="00F53F1C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5.1. Порядок сдачи и приемки</w:t>
      </w:r>
    </w:p>
    <w:p w:rsidR="00F53F1C" w:rsidRPr="00F90459" w:rsidRDefault="00F53F1C" w:rsidP="00C34D5E">
      <w:pPr>
        <w:ind w:left="2268" w:hanging="1701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5.2. Требования по передаче заказчику технических и иных документов при поставке товаров</w:t>
      </w:r>
    </w:p>
    <w:p w:rsidR="00970851" w:rsidRDefault="00970851" w:rsidP="00C34D5E">
      <w:pPr>
        <w:ind w:left="2268" w:hanging="1701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5.3. Требования  к  доставке товара</w:t>
      </w:r>
    </w:p>
    <w:p w:rsidR="002C6DA9" w:rsidRPr="00F90459" w:rsidRDefault="002C6DA9" w:rsidP="00C34D5E">
      <w:pPr>
        <w:ind w:left="2268" w:hanging="1701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5.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90459">
        <w:rPr>
          <w:rFonts w:ascii="Times New Roman" w:hAnsi="Times New Roman" w:cs="Times New Roman"/>
          <w:sz w:val="24"/>
          <w:szCs w:val="24"/>
        </w:rPr>
        <w:t>.</w:t>
      </w:r>
      <w:r w:rsidRPr="000138E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2C6DA9">
        <w:rPr>
          <w:rFonts w:ascii="Times New Roman" w:hAnsi="Times New Roman" w:cs="Times New Roman"/>
          <w:sz w:val="24"/>
          <w:szCs w:val="24"/>
        </w:rPr>
        <w:t>Порядок оплаты.</w:t>
      </w:r>
    </w:p>
    <w:p w:rsidR="00F53F1C" w:rsidRPr="00F90459" w:rsidRDefault="00F53F1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8B2124" w:rsidRPr="00F90459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F90459">
        <w:rPr>
          <w:rFonts w:ascii="Times New Roman" w:hAnsi="Times New Roman" w:cs="Times New Roman"/>
          <w:b/>
          <w:sz w:val="24"/>
          <w:szCs w:val="24"/>
        </w:rPr>
        <w:t xml:space="preserve">. ТРЕБОВАНИЯ К </w:t>
      </w:r>
      <w:r w:rsidR="00DF777C" w:rsidRPr="00F90459">
        <w:rPr>
          <w:rFonts w:ascii="Times New Roman" w:hAnsi="Times New Roman" w:cs="Times New Roman"/>
          <w:b/>
          <w:sz w:val="24"/>
          <w:szCs w:val="24"/>
        </w:rPr>
        <w:t>ХРАНЕНИЮ</w:t>
      </w:r>
    </w:p>
    <w:p w:rsidR="00DF777C" w:rsidRPr="00F90459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8B2124" w:rsidRPr="00F90459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К СРОКУ ПРЕДОСТАВЛЕНИЯ ГАРАНТИИ</w:t>
      </w:r>
    </w:p>
    <w:p w:rsidR="00DF777C" w:rsidRPr="00F90459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2E9A">
        <w:rPr>
          <w:rFonts w:ascii="Times New Roman" w:hAnsi="Times New Roman" w:cs="Times New Roman"/>
          <w:b/>
          <w:sz w:val="24"/>
          <w:szCs w:val="24"/>
        </w:rPr>
        <w:t>8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ПО БЕЗОПАСНОСТИ</w:t>
      </w:r>
    </w:p>
    <w:p w:rsidR="00DF777C" w:rsidRPr="00F90459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C2E9A"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К КАЧЕСТВУ</w:t>
      </w:r>
    </w:p>
    <w:p w:rsidR="00DF777C" w:rsidRPr="00F90459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FC2E9A">
        <w:rPr>
          <w:rFonts w:ascii="Times New Roman" w:hAnsi="Times New Roman" w:cs="Times New Roman"/>
          <w:b/>
          <w:sz w:val="24"/>
          <w:szCs w:val="24"/>
        </w:rPr>
        <w:t>0</w:t>
      </w:r>
      <w:r w:rsidRPr="00F90459">
        <w:rPr>
          <w:rFonts w:ascii="Times New Roman" w:hAnsi="Times New Roman" w:cs="Times New Roman"/>
          <w:b/>
          <w:sz w:val="24"/>
          <w:szCs w:val="24"/>
        </w:rPr>
        <w:t>. ДОПОЛНИТЕЛЬНЫЕ ТРЕБОВАНИЯ</w:t>
      </w:r>
    </w:p>
    <w:p w:rsidR="00DF777C" w:rsidRPr="00F90459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C2E9A">
        <w:rPr>
          <w:rFonts w:ascii="Times New Roman" w:hAnsi="Times New Roman" w:cs="Times New Roman"/>
          <w:b/>
          <w:sz w:val="24"/>
          <w:szCs w:val="24"/>
        </w:rPr>
        <w:t xml:space="preserve"> 11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К КОЛИЧЕСТВУ И СРОКУ ПОСТАВКИ</w:t>
      </w:r>
    </w:p>
    <w:p w:rsidR="00D01403" w:rsidRPr="00F90459" w:rsidRDefault="00D01403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01007D" w:rsidRDefault="0001007D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4447A1" w:rsidRDefault="004447A1" w:rsidP="00A45E4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C2E9A" w:rsidRDefault="00FC2E9A" w:rsidP="00A45E4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C2E9A" w:rsidRPr="000138E2" w:rsidRDefault="00FC2E9A" w:rsidP="00A45E4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F777C" w:rsidRPr="00F90459" w:rsidRDefault="00DF777C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lastRenderedPageBreak/>
        <w:t>РАЗДЕЛ 1. ОБЩИЕ СВЕДЕНИЯ</w:t>
      </w:r>
    </w:p>
    <w:tbl>
      <w:tblPr>
        <w:tblStyle w:val="a5"/>
        <w:tblW w:w="0" w:type="auto"/>
        <w:tblLook w:val="04A0"/>
      </w:tblPr>
      <w:tblGrid>
        <w:gridCol w:w="10682"/>
      </w:tblGrid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8F4F5D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1.1 Наименование</w:t>
            </w:r>
          </w:p>
        </w:tc>
      </w:tr>
      <w:tr w:rsidR="008F4F5D" w:rsidRPr="000138E2" w:rsidTr="008F4F5D">
        <w:tc>
          <w:tcPr>
            <w:tcW w:w="10682" w:type="dxa"/>
          </w:tcPr>
          <w:p w:rsidR="008F4F5D" w:rsidRPr="003D017A" w:rsidRDefault="009A0CE0" w:rsidP="009A0CE0">
            <w:pPr>
              <w:spacing w:line="276" w:lineRule="auto"/>
              <w:ind w:left="60" w:right="60"/>
              <w:rPr>
                <w:rFonts w:ascii="Tahoma" w:eastAsia="Times New Roman" w:hAnsi="Tahoma" w:cs="Tahoma"/>
                <w:color w:val="272727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Плужно-щеточное оборудование (с ручным поворотом отвала) на трактор МТЗ-80/82 в количестве 2 комплектов.</w:t>
            </w:r>
          </w:p>
        </w:tc>
      </w:tr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8F4F5D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1.2 Сведения о новизне</w:t>
            </w:r>
          </w:p>
        </w:tc>
      </w:tr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9A0CE0" w:rsidP="00A45E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Поставляемое оборудование должно быть новым (то есть, которое не было в употреблении, в ремонте, в том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которое не было восстановлено, у которого не была осуществлена замена составных частей, не были восстановлены потребительские свойства, не допускается поставка выставочных образцов) и работоспособным.</w:t>
            </w:r>
          </w:p>
        </w:tc>
      </w:tr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8F4F5D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1.3 Код ОК</w:t>
            </w:r>
            <w:r w:rsidR="003D265F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3D265F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</w:tr>
      <w:tr w:rsidR="003D265F" w:rsidRPr="000138E2" w:rsidTr="005521E3">
        <w:tc>
          <w:tcPr>
            <w:tcW w:w="10682" w:type="dxa"/>
          </w:tcPr>
          <w:p w:rsidR="003D265F" w:rsidRPr="000138E2" w:rsidRDefault="009A0CE0" w:rsidP="009A0CE0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45.3</w:t>
            </w:r>
            <w:r w:rsidR="003D265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  Услуги по торговле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автомобильными деталями, узлами и принадлежностями</w:t>
            </w:r>
          </w:p>
        </w:tc>
      </w:tr>
    </w:tbl>
    <w:p w:rsidR="00840A36" w:rsidRPr="00F90459" w:rsidRDefault="00840A36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2. ОБЛАСТЬ ПРИМЕНЕНИЯ</w:t>
      </w:r>
    </w:p>
    <w:tbl>
      <w:tblPr>
        <w:tblStyle w:val="a5"/>
        <w:tblW w:w="0" w:type="auto"/>
        <w:tblLook w:val="04A0"/>
      </w:tblPr>
      <w:tblGrid>
        <w:gridCol w:w="10682"/>
      </w:tblGrid>
      <w:tr w:rsidR="00840A36" w:rsidRPr="000138E2" w:rsidTr="003E700D">
        <w:tc>
          <w:tcPr>
            <w:tcW w:w="10682" w:type="dxa"/>
            <w:vAlign w:val="center"/>
          </w:tcPr>
          <w:p w:rsidR="00840A36" w:rsidRPr="000138E2" w:rsidRDefault="009A0CE0" w:rsidP="00A45E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будет применяться для очистки территорий и дорог от свежевыпавшего снега проезжих частей городских улиц, площадей и тротуаров с твердым покрытием.</w:t>
            </w:r>
          </w:p>
        </w:tc>
      </w:tr>
    </w:tbl>
    <w:p w:rsidR="003E700D" w:rsidRPr="00F90459" w:rsidRDefault="003E700D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3. УСЛОВИЯ ЭКСПЛУАТАЦИИ</w:t>
      </w:r>
    </w:p>
    <w:tbl>
      <w:tblPr>
        <w:tblStyle w:val="a5"/>
        <w:tblW w:w="0" w:type="auto"/>
        <w:tblLook w:val="04A0"/>
      </w:tblPr>
      <w:tblGrid>
        <w:gridCol w:w="10682"/>
      </w:tblGrid>
      <w:tr w:rsidR="003E700D" w:rsidRPr="000138E2" w:rsidTr="003E700D">
        <w:tc>
          <w:tcPr>
            <w:tcW w:w="10682" w:type="dxa"/>
          </w:tcPr>
          <w:p w:rsidR="003E700D" w:rsidRDefault="005D0D1D" w:rsidP="009A0CE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Условия эксплуатации </w:t>
            </w:r>
            <w:r w:rsidR="009A0CE0">
              <w:rPr>
                <w:rFonts w:ascii="Times New Roman" w:hAnsi="Times New Roman" w:cs="Times New Roman"/>
                <w:sz w:val="24"/>
                <w:szCs w:val="24"/>
              </w:rPr>
              <w:t>оборудования нормальные, не интенсивные.</w:t>
            </w:r>
          </w:p>
          <w:p w:rsidR="009A0CE0" w:rsidRPr="000138E2" w:rsidRDefault="009A0CE0" w:rsidP="009A0CE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будет эксплуатироваться в средней полосе России.</w:t>
            </w:r>
          </w:p>
        </w:tc>
      </w:tr>
    </w:tbl>
    <w:p w:rsidR="005D0D1D" w:rsidRPr="00F90459" w:rsidRDefault="005D0D1D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4. ТЕХНИЧЕСКИЕ ТРЕБОВАНИЯ</w:t>
      </w:r>
    </w:p>
    <w:tbl>
      <w:tblPr>
        <w:tblStyle w:val="a5"/>
        <w:tblW w:w="0" w:type="auto"/>
        <w:tblLook w:val="04A0"/>
      </w:tblPr>
      <w:tblGrid>
        <w:gridCol w:w="11045"/>
      </w:tblGrid>
      <w:tr w:rsidR="005D0D1D" w:rsidRPr="000138E2" w:rsidTr="00EB0085">
        <w:tc>
          <w:tcPr>
            <w:tcW w:w="0" w:type="auto"/>
          </w:tcPr>
          <w:p w:rsidR="005D0D1D" w:rsidRPr="000138E2" w:rsidRDefault="005D0D1D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4.1. Технические, функциональные и качественные характеристики </w:t>
            </w:r>
            <w:r w:rsidR="00717D4C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автомобиля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B0085" w:rsidRPr="000138E2" w:rsidTr="00EB0085">
        <w:trPr>
          <w:trHeight w:val="284"/>
        </w:trPr>
        <w:tc>
          <w:tcPr>
            <w:tcW w:w="0" w:type="auto"/>
          </w:tcPr>
          <w:p w:rsidR="009A0CE0" w:rsidRDefault="009A0CE0" w:rsidP="00A45E4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Рабочее оборудование навешивается на колесные трактора МТЗ 80/82. Привод щетки осуществляется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вала отбора мощности трактора через карданную передачу на конический цилиндр и цепную передачу. Подъем и опускание рабочего оборудования осуществляется гидроцилиндрами. Управление всеми механизмами производится из кабины водителя.</w:t>
            </w:r>
          </w:p>
          <w:p w:rsidR="00907780" w:rsidRDefault="00907780" w:rsidP="0090778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Технические характеристики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7792"/>
              <w:gridCol w:w="3022"/>
            </w:tblGrid>
            <w:tr w:rsidR="00907780" w:rsidTr="00907780">
              <w:tc>
                <w:tcPr>
                  <w:tcW w:w="7792" w:type="dxa"/>
                </w:tcPr>
                <w:p w:rsidR="00907780" w:rsidRPr="00907780" w:rsidRDefault="00907780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0778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Применяемость на тракторе</w:t>
                  </w:r>
                </w:p>
              </w:tc>
              <w:tc>
                <w:tcPr>
                  <w:tcW w:w="3022" w:type="dxa"/>
                </w:tcPr>
                <w:p w:rsidR="00907780" w:rsidRPr="00907780" w:rsidRDefault="00907780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МТЗ 80/82</w:t>
                  </w:r>
                </w:p>
              </w:tc>
            </w:tr>
            <w:tr w:rsidR="00907780" w:rsidTr="00907780">
              <w:tc>
                <w:tcPr>
                  <w:tcW w:w="7792" w:type="dxa"/>
                </w:tcPr>
                <w:p w:rsidR="00907780" w:rsidRPr="00907780" w:rsidRDefault="00907780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Производительность при работе плугом и щеткой,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кВ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.м</w:t>
                  </w:r>
                  <w:proofErr w:type="spellEnd"/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/час</w:t>
                  </w:r>
                </w:p>
              </w:tc>
              <w:tc>
                <w:tcPr>
                  <w:tcW w:w="3022" w:type="dxa"/>
                </w:tcPr>
                <w:p w:rsidR="00907780" w:rsidRPr="00907780" w:rsidRDefault="00907780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 менее 23 400</w:t>
                  </w:r>
                </w:p>
              </w:tc>
            </w:tr>
            <w:tr w:rsidR="00907780" w:rsidTr="00907780">
              <w:tc>
                <w:tcPr>
                  <w:tcW w:w="7792" w:type="dxa"/>
                </w:tcPr>
                <w:p w:rsidR="00907780" w:rsidRPr="00907780" w:rsidRDefault="00907780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Максимальная ширина захвата при сгребании плугом,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3022" w:type="dxa"/>
                </w:tcPr>
                <w:p w:rsidR="00907780" w:rsidRPr="00907780" w:rsidRDefault="00907780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 менее 2500</w:t>
                  </w:r>
                </w:p>
              </w:tc>
            </w:tr>
            <w:tr w:rsidR="00907780" w:rsidTr="00907780">
              <w:tc>
                <w:tcPr>
                  <w:tcW w:w="7792" w:type="dxa"/>
                </w:tcPr>
                <w:p w:rsidR="00907780" w:rsidRPr="00907780" w:rsidRDefault="00907780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Ширина захвата при повороте на угол 30 град.,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3022" w:type="dxa"/>
                </w:tcPr>
                <w:p w:rsidR="00907780" w:rsidRPr="00907780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 менее 2150</w:t>
                  </w:r>
                </w:p>
              </w:tc>
            </w:tr>
            <w:tr w:rsidR="00907780" w:rsidTr="00907780">
              <w:tc>
                <w:tcPr>
                  <w:tcW w:w="7792" w:type="dxa"/>
                </w:tcPr>
                <w:p w:rsidR="00907780" w:rsidRPr="00907780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Ширина захвата при сгребании и подметании снега,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3022" w:type="dxa"/>
                </w:tcPr>
                <w:p w:rsidR="00907780" w:rsidRPr="00907780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 менее 1800</w:t>
                  </w:r>
                </w:p>
              </w:tc>
            </w:tr>
            <w:tr w:rsidR="00907780" w:rsidTr="00907780">
              <w:tc>
                <w:tcPr>
                  <w:tcW w:w="7792" w:type="dxa"/>
                </w:tcPr>
                <w:p w:rsidR="00907780" w:rsidRPr="00907780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Наибольшая высота убираемого снега,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022" w:type="dxa"/>
                </w:tcPr>
                <w:p w:rsidR="00907780" w:rsidRPr="00907780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 менее 500</w:t>
                  </w:r>
                </w:p>
              </w:tc>
            </w:tr>
            <w:tr w:rsidR="00907780" w:rsidTr="00907780">
              <w:tc>
                <w:tcPr>
                  <w:tcW w:w="7792" w:type="dxa"/>
                </w:tcPr>
                <w:p w:rsidR="00907780" w:rsidRPr="00907780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Скорость движения при работе плугом и щёткой,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км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/час, не более</w:t>
                  </w:r>
                </w:p>
              </w:tc>
              <w:tc>
                <w:tcPr>
                  <w:tcW w:w="3022" w:type="dxa"/>
                </w:tcPr>
                <w:p w:rsidR="00907780" w:rsidRPr="00907780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7780" w:rsidTr="00907780">
              <w:tc>
                <w:tcPr>
                  <w:tcW w:w="7792" w:type="dxa"/>
                </w:tcPr>
                <w:p w:rsidR="00907780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Габаритные размеры,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  <w:p w:rsidR="003579DB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-длина</w:t>
                  </w:r>
                </w:p>
                <w:p w:rsidR="003579DB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-ширина</w:t>
                  </w:r>
                </w:p>
                <w:p w:rsidR="003579DB" w:rsidRPr="00907780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-высота</w:t>
                  </w:r>
                </w:p>
              </w:tc>
              <w:tc>
                <w:tcPr>
                  <w:tcW w:w="3022" w:type="dxa"/>
                </w:tcPr>
                <w:p w:rsidR="00907780" w:rsidRDefault="00907780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3579DB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6245</w:t>
                  </w:r>
                </w:p>
                <w:p w:rsidR="003579DB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2500</w:t>
                  </w:r>
                </w:p>
                <w:p w:rsidR="003579DB" w:rsidRPr="00907780" w:rsidRDefault="003579DB" w:rsidP="009077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2710</w:t>
                  </w:r>
                </w:p>
              </w:tc>
            </w:tr>
          </w:tbl>
          <w:p w:rsidR="00907780" w:rsidRPr="00907780" w:rsidRDefault="00907780" w:rsidP="0090778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5D0D1D" w:rsidRPr="000138E2" w:rsidTr="00EB0085">
        <w:trPr>
          <w:trHeight w:val="404"/>
        </w:trPr>
        <w:tc>
          <w:tcPr>
            <w:tcW w:w="0" w:type="auto"/>
          </w:tcPr>
          <w:p w:rsidR="005D0D1D" w:rsidRPr="000138E2" w:rsidRDefault="00EB0085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5D0D1D" w:rsidRPr="000138E2" w:rsidTr="00EB0085">
        <w:tc>
          <w:tcPr>
            <w:tcW w:w="0" w:type="auto"/>
          </w:tcPr>
          <w:p w:rsidR="005D0D1D" w:rsidRPr="000138E2" w:rsidRDefault="001A19DC" w:rsidP="00A45E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Все основные узлы</w:t>
            </w:r>
            <w:r w:rsidR="00E60ED2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112820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должны быть ремонт</w:t>
            </w:r>
            <w:r w:rsidR="00E60ED2" w:rsidRPr="000138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E1E5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пригодными, и </w:t>
            </w:r>
            <w:r w:rsidR="0001007D" w:rsidRPr="000138E2">
              <w:rPr>
                <w:rFonts w:ascii="Times New Roman" w:hAnsi="Times New Roman" w:cs="Times New Roman"/>
                <w:sz w:val="24"/>
                <w:szCs w:val="24"/>
              </w:rPr>
              <w:t>рассчитанными</w:t>
            </w:r>
            <w:r w:rsidR="003579DB">
              <w:rPr>
                <w:rFonts w:ascii="Times New Roman" w:hAnsi="Times New Roman" w:cs="Times New Roman"/>
                <w:sz w:val="24"/>
                <w:szCs w:val="24"/>
              </w:rPr>
              <w:t xml:space="preserve"> на срок эксплуатации не менее 7</w:t>
            </w:r>
            <w:r w:rsidR="001E1E5C" w:rsidRPr="000138E2">
              <w:rPr>
                <w:rFonts w:ascii="Times New Roman" w:hAnsi="Times New Roman" w:cs="Times New Roman"/>
                <w:sz w:val="24"/>
                <w:szCs w:val="24"/>
              </w:rPr>
              <w:t>лет.</w:t>
            </w:r>
            <w:r w:rsidR="00EB0085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0D1D" w:rsidRPr="000138E2" w:rsidTr="00EB0085">
        <w:tc>
          <w:tcPr>
            <w:tcW w:w="0" w:type="auto"/>
          </w:tcPr>
          <w:p w:rsidR="005D0D1D" w:rsidRPr="000138E2" w:rsidRDefault="00D911CB" w:rsidP="00A45E48">
            <w:pPr>
              <w:spacing w:line="276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D0D1D" w:rsidRPr="000138E2" w:rsidTr="003579DB">
        <w:trPr>
          <w:trHeight w:val="534"/>
        </w:trPr>
        <w:tc>
          <w:tcPr>
            <w:tcW w:w="0" w:type="auto"/>
          </w:tcPr>
          <w:p w:rsidR="003579DB" w:rsidRPr="003579DB" w:rsidRDefault="003579DB" w:rsidP="003579DB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быть укомплектовано ЗИП и набором инструмента для его замены.</w:t>
            </w:r>
          </w:p>
        </w:tc>
      </w:tr>
      <w:tr w:rsidR="008149F5" w:rsidRPr="000138E2" w:rsidTr="00EB0085">
        <w:tc>
          <w:tcPr>
            <w:tcW w:w="0" w:type="auto"/>
          </w:tcPr>
          <w:p w:rsidR="008149F5" w:rsidRPr="000138E2" w:rsidRDefault="008149F5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4.4. Требования к маркировке</w:t>
            </w:r>
          </w:p>
        </w:tc>
      </w:tr>
      <w:tr w:rsidR="008149F5" w:rsidRPr="000138E2" w:rsidTr="00EB0085">
        <w:tc>
          <w:tcPr>
            <w:tcW w:w="0" w:type="auto"/>
          </w:tcPr>
          <w:p w:rsidR="008149F5" w:rsidRPr="003579DB" w:rsidRDefault="00BA4A50" w:rsidP="00357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79DB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3579DB" w:rsidRPr="003579DB">
              <w:rPr>
                <w:rFonts w:ascii="Times New Roman" w:hAnsi="Times New Roman" w:cs="Times New Roman"/>
                <w:sz w:val="24"/>
                <w:szCs w:val="24"/>
              </w:rPr>
              <w:t>оборудование должна быть установлена заводская фирменная табличка, содержащая данные о заводе изготовителе, заводской номер, год выпуска.</w:t>
            </w:r>
          </w:p>
        </w:tc>
      </w:tr>
    </w:tbl>
    <w:p w:rsidR="004447A1" w:rsidRPr="009662A1" w:rsidRDefault="004447A1" w:rsidP="00A45E48">
      <w:pPr>
        <w:spacing w:after="0"/>
        <w:rPr>
          <w:rFonts w:ascii="Times New Roman" w:hAnsi="Times New Roman" w:cs="Times New Roman"/>
          <w:b/>
          <w:sz w:val="12"/>
          <w:szCs w:val="12"/>
        </w:rPr>
      </w:pPr>
    </w:p>
    <w:p w:rsidR="00FC18E1" w:rsidRPr="00F90459" w:rsidRDefault="00FC18E1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5. ТРЕБОВАНИЯ ПО ПРАВИЛАМ СДАЧИ И ПРИЕМКИ</w:t>
      </w:r>
    </w:p>
    <w:tbl>
      <w:tblPr>
        <w:tblStyle w:val="a5"/>
        <w:tblW w:w="0" w:type="auto"/>
        <w:tblLook w:val="04A0"/>
      </w:tblPr>
      <w:tblGrid>
        <w:gridCol w:w="10682"/>
      </w:tblGrid>
      <w:tr w:rsidR="008149F5" w:rsidRPr="000138E2" w:rsidTr="008149F5">
        <w:tc>
          <w:tcPr>
            <w:tcW w:w="10682" w:type="dxa"/>
          </w:tcPr>
          <w:p w:rsidR="008149F5" w:rsidRPr="000138E2" w:rsidRDefault="008149F5" w:rsidP="00A45E48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5.1. Порядок сдачи и приемки</w:t>
            </w:r>
          </w:p>
        </w:tc>
      </w:tr>
      <w:tr w:rsidR="008149F5" w:rsidRPr="000138E2" w:rsidTr="008149F5">
        <w:tc>
          <w:tcPr>
            <w:tcW w:w="10682" w:type="dxa"/>
          </w:tcPr>
          <w:p w:rsidR="008149F5" w:rsidRPr="000138E2" w:rsidRDefault="00BA4A50" w:rsidP="003579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79DB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="00AC56E8" w:rsidRPr="000138E2">
              <w:rPr>
                <w:rFonts w:ascii="Times New Roman" w:hAnsi="Times New Roman" w:cs="Times New Roman"/>
                <w:sz w:val="24"/>
                <w:szCs w:val="24"/>
              </w:rPr>
              <w:t>. Заказчик осматр</w:t>
            </w:r>
            <w:r w:rsidR="003579DB">
              <w:rPr>
                <w:rFonts w:ascii="Times New Roman" w:hAnsi="Times New Roman" w:cs="Times New Roman"/>
                <w:sz w:val="24"/>
                <w:szCs w:val="24"/>
              </w:rPr>
              <w:t>ивает, проверяет комплектность оборудования</w:t>
            </w:r>
            <w:r w:rsidR="00AC56E8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90C4D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Подписывается 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акта-приема передачи</w:t>
            </w:r>
            <w:r w:rsidR="00E90C4D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79DB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6E8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149F5" w:rsidRPr="000138E2" w:rsidTr="008149F5">
        <w:tc>
          <w:tcPr>
            <w:tcW w:w="10682" w:type="dxa"/>
          </w:tcPr>
          <w:p w:rsidR="008149F5" w:rsidRPr="000138E2" w:rsidRDefault="00993951" w:rsidP="00A45E48">
            <w:pPr>
              <w:spacing w:line="276" w:lineRule="auto"/>
              <w:ind w:left="2268" w:hanging="1701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5.2. Требования по передаче заказчику технических и иных</w:t>
            </w:r>
            <w:r w:rsidR="00E90C4D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документов при </w:t>
            </w:r>
            <w:r w:rsidR="00E90C4D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доставке </w:t>
            </w:r>
          </w:p>
        </w:tc>
      </w:tr>
      <w:tr w:rsidR="008149F5" w:rsidRPr="000138E2" w:rsidTr="008149F5">
        <w:tc>
          <w:tcPr>
            <w:tcW w:w="10682" w:type="dxa"/>
          </w:tcPr>
          <w:p w:rsidR="00D01403" w:rsidRPr="000138E2" w:rsidRDefault="007C089B" w:rsidP="00A45E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Заказчику предоставляется документация завода изготовителя с указанием гарантийных обязательств.</w:t>
            </w:r>
          </w:p>
          <w:p w:rsidR="007C089B" w:rsidRPr="003579DB" w:rsidRDefault="007C089B" w:rsidP="003579DB">
            <w:pPr>
              <w:pStyle w:val="a9"/>
              <w:suppressAutoHyphens/>
              <w:spacing w:after="0" w:line="276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комплект поставки должна входить следующая документация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C089B" w:rsidRPr="000138E2" w:rsidRDefault="007C089B" w:rsidP="00A45E48">
            <w:pPr>
              <w:pStyle w:val="11"/>
              <w:spacing w:line="276" w:lineRule="auto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-  руководство по эксплуатации на русском языке; </w:t>
            </w:r>
          </w:p>
          <w:p w:rsidR="008149F5" w:rsidRPr="000138E2" w:rsidRDefault="00FC2E9A" w:rsidP="00A45E48">
            <w:pPr>
              <w:pStyle w:val="11"/>
              <w:spacing w:line="276" w:lineRule="auto"/>
              <w:ind w:left="0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-</w:t>
            </w:r>
            <w:r w:rsidR="00B3400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акт приема-передачи.             </w:t>
            </w:r>
          </w:p>
        </w:tc>
      </w:tr>
      <w:tr w:rsidR="001869C2" w:rsidRPr="000138E2" w:rsidTr="008149F5">
        <w:tc>
          <w:tcPr>
            <w:tcW w:w="10682" w:type="dxa"/>
          </w:tcPr>
          <w:p w:rsidR="001869C2" w:rsidRPr="000138E2" w:rsidRDefault="001869C2" w:rsidP="00A45E4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5.3. Требования к </w:t>
            </w:r>
            <w:r w:rsidR="00970851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доставке товара</w:t>
            </w:r>
          </w:p>
        </w:tc>
      </w:tr>
      <w:tr w:rsidR="001869C2" w:rsidRPr="000138E2" w:rsidTr="008149F5">
        <w:tc>
          <w:tcPr>
            <w:tcW w:w="10682" w:type="dxa"/>
          </w:tcPr>
          <w:p w:rsidR="001869C2" w:rsidRPr="000138E2" w:rsidRDefault="00C26156" w:rsidP="00FC2E9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</w:t>
            </w:r>
            <w:r w:rsidR="003E2C85">
              <w:rPr>
                <w:rFonts w:ascii="Times New Roman" w:hAnsi="Times New Roman" w:cs="Times New Roman"/>
                <w:sz w:val="24"/>
              </w:rPr>
              <w:t xml:space="preserve">оставка </w:t>
            </w:r>
            <w:proofErr w:type="gramStart"/>
            <w:r w:rsidR="003E2C85">
              <w:rPr>
                <w:rFonts w:ascii="Times New Roman" w:hAnsi="Times New Roman" w:cs="Times New Roman"/>
                <w:sz w:val="24"/>
              </w:rPr>
              <w:t>до</w:t>
            </w:r>
            <w:proofErr w:type="gramEnd"/>
            <w:r w:rsidR="003E2C8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F65DE">
              <w:rPr>
                <w:rFonts w:ascii="Times New Roman" w:hAnsi="Times New Roman" w:cs="Times New Roman"/>
                <w:sz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</w:rPr>
              <w:t xml:space="preserve"> КПП-3</w:t>
            </w:r>
            <w:r w:rsidRPr="003F65DE">
              <w:rPr>
                <w:rFonts w:ascii="Times New Roman" w:hAnsi="Times New Roman" w:cs="Times New Roman"/>
                <w:sz w:val="24"/>
              </w:rPr>
              <w:t xml:space="preserve"> г. САРОВ Нижегородская обл.</w:t>
            </w:r>
            <w:r>
              <w:rPr>
                <w:rFonts w:ascii="Times New Roman" w:hAnsi="Times New Roman" w:cs="Times New Roman"/>
                <w:sz w:val="24"/>
              </w:rPr>
              <w:t xml:space="preserve"> за счет поставщика</w:t>
            </w:r>
            <w:r w:rsidR="00FC2E9A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4447A1" w:rsidRPr="000138E2" w:rsidTr="008149F5">
        <w:tc>
          <w:tcPr>
            <w:tcW w:w="10682" w:type="dxa"/>
          </w:tcPr>
          <w:p w:rsidR="004447A1" w:rsidRPr="000138E2" w:rsidRDefault="004447A1" w:rsidP="00A45E4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Порядок оплаты.</w:t>
            </w:r>
          </w:p>
        </w:tc>
      </w:tr>
      <w:tr w:rsidR="004447A1" w:rsidRPr="000138E2" w:rsidTr="008149F5">
        <w:tc>
          <w:tcPr>
            <w:tcW w:w="10682" w:type="dxa"/>
          </w:tcPr>
          <w:p w:rsidR="004447A1" w:rsidRPr="004447A1" w:rsidRDefault="004447A1" w:rsidP="00FC2E9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7A1">
              <w:rPr>
                <w:rFonts w:ascii="Times New Roman" w:hAnsi="Times New Roman" w:cs="Times New Roman"/>
                <w:sz w:val="24"/>
                <w:szCs w:val="24"/>
              </w:rPr>
              <w:t>Оплата происходит после поставк</w:t>
            </w:r>
            <w:r w:rsidR="009662A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447A1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 100% требуемой техники. </w:t>
            </w:r>
          </w:p>
        </w:tc>
      </w:tr>
    </w:tbl>
    <w:p w:rsidR="008B2124" w:rsidRPr="00F90459" w:rsidRDefault="008B2124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6. ТРЕБОВАНИЯ К ХРАНЕНИЮ</w:t>
      </w:r>
    </w:p>
    <w:p w:rsidR="009A4AE8" w:rsidRPr="000138E2" w:rsidRDefault="008B2124" w:rsidP="00FC2E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 xml:space="preserve">С момента подписания договора на поставку до передачи </w:t>
      </w:r>
      <w:r w:rsidR="00FC2E9A">
        <w:rPr>
          <w:rFonts w:ascii="Times New Roman" w:hAnsi="Times New Roman" w:cs="Times New Roman"/>
          <w:sz w:val="24"/>
          <w:szCs w:val="24"/>
        </w:rPr>
        <w:t>оборудования</w:t>
      </w:r>
      <w:r w:rsidRPr="000138E2">
        <w:rPr>
          <w:rFonts w:ascii="Times New Roman" w:hAnsi="Times New Roman" w:cs="Times New Roman"/>
          <w:sz w:val="24"/>
          <w:szCs w:val="24"/>
        </w:rPr>
        <w:t xml:space="preserve"> заказчику, </w:t>
      </w:r>
      <w:r w:rsidR="00FC2E9A">
        <w:rPr>
          <w:rFonts w:ascii="Times New Roman" w:hAnsi="Times New Roman" w:cs="Times New Roman"/>
          <w:sz w:val="24"/>
          <w:szCs w:val="24"/>
        </w:rPr>
        <w:t>оборудование</w:t>
      </w:r>
      <w:r w:rsidRPr="000138E2">
        <w:rPr>
          <w:rFonts w:ascii="Times New Roman" w:hAnsi="Times New Roman" w:cs="Times New Roman"/>
          <w:sz w:val="24"/>
          <w:szCs w:val="24"/>
        </w:rPr>
        <w:t xml:space="preserve"> должн</w:t>
      </w:r>
      <w:r w:rsidR="00FC2E9A">
        <w:rPr>
          <w:rFonts w:ascii="Times New Roman" w:hAnsi="Times New Roman" w:cs="Times New Roman"/>
          <w:sz w:val="24"/>
          <w:szCs w:val="24"/>
        </w:rPr>
        <w:t>о</w:t>
      </w:r>
      <w:r w:rsidRPr="000138E2">
        <w:rPr>
          <w:rFonts w:ascii="Times New Roman" w:hAnsi="Times New Roman" w:cs="Times New Roman"/>
          <w:sz w:val="24"/>
          <w:szCs w:val="24"/>
        </w:rPr>
        <w:t xml:space="preserve"> хранится согласно требованиям </w:t>
      </w:r>
      <w:proofErr w:type="gramStart"/>
      <w:r w:rsidRPr="000138E2">
        <w:rPr>
          <w:rFonts w:ascii="Times New Roman" w:hAnsi="Times New Roman" w:cs="Times New Roman"/>
          <w:sz w:val="24"/>
          <w:szCs w:val="24"/>
        </w:rPr>
        <w:t>предъявляемыми</w:t>
      </w:r>
      <w:proofErr w:type="gramEnd"/>
      <w:r w:rsidR="00D17B4E" w:rsidRPr="000138E2">
        <w:rPr>
          <w:rFonts w:ascii="Times New Roman" w:hAnsi="Times New Roman" w:cs="Times New Roman"/>
          <w:sz w:val="24"/>
          <w:szCs w:val="24"/>
        </w:rPr>
        <w:t xml:space="preserve"> к хранению </w:t>
      </w:r>
      <w:r w:rsidR="00FC2E9A">
        <w:rPr>
          <w:rFonts w:ascii="Times New Roman" w:hAnsi="Times New Roman" w:cs="Times New Roman"/>
          <w:sz w:val="24"/>
          <w:szCs w:val="24"/>
        </w:rPr>
        <w:t>этого оборудования</w:t>
      </w:r>
      <w:r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138E2">
        <w:rPr>
          <w:rFonts w:ascii="Times New Roman" w:hAnsi="Times New Roman" w:cs="Times New Roman"/>
          <w:sz w:val="24"/>
          <w:szCs w:val="24"/>
        </w:rPr>
        <w:t>заводо</w:t>
      </w:r>
      <w:bookmarkStart w:id="0" w:name="_GoBack"/>
      <w:bookmarkEnd w:id="0"/>
      <w:r w:rsidR="00D17B4E" w:rsidRPr="000138E2">
        <w:rPr>
          <w:rFonts w:ascii="Times New Roman" w:hAnsi="Times New Roman" w:cs="Times New Roman"/>
          <w:sz w:val="24"/>
          <w:szCs w:val="24"/>
        </w:rPr>
        <w:t>м изготовителем</w:t>
      </w:r>
      <w:r w:rsidR="003E2C85">
        <w:rPr>
          <w:rFonts w:ascii="Times New Roman" w:hAnsi="Times New Roman" w:cs="Times New Roman"/>
          <w:sz w:val="24"/>
          <w:szCs w:val="24"/>
        </w:rPr>
        <w:t>.</w:t>
      </w:r>
    </w:p>
    <w:p w:rsidR="009A4AE8" w:rsidRPr="00F90459" w:rsidRDefault="009A4AE8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7. ТРЕБОВАНИЯ К СРОКУ ПРЕДОСТАВЛЕНИЯ ГАРАНТИИ</w:t>
      </w:r>
    </w:p>
    <w:p w:rsidR="00C1308D" w:rsidRPr="000138E2" w:rsidRDefault="009A4AE8" w:rsidP="00FC2E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>Гарантия на</w:t>
      </w:r>
      <w:r w:rsidR="00FC2E9A">
        <w:rPr>
          <w:rFonts w:ascii="Times New Roman" w:hAnsi="Times New Roman" w:cs="Times New Roman"/>
          <w:sz w:val="24"/>
          <w:szCs w:val="24"/>
        </w:rPr>
        <w:t xml:space="preserve"> оборудование</w:t>
      </w:r>
      <w:r w:rsidRPr="000138E2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0138E2">
        <w:rPr>
          <w:rFonts w:ascii="Times New Roman" w:hAnsi="Times New Roman" w:cs="Times New Roman"/>
          <w:sz w:val="24"/>
          <w:szCs w:val="24"/>
        </w:rPr>
        <w:t>комплектующие</w:t>
      </w:r>
      <w:proofErr w:type="gramEnd"/>
      <w:r w:rsidRPr="000138E2">
        <w:rPr>
          <w:rFonts w:ascii="Times New Roman" w:hAnsi="Times New Roman" w:cs="Times New Roman"/>
          <w:sz w:val="24"/>
          <w:szCs w:val="24"/>
        </w:rPr>
        <w:t xml:space="preserve"> должна составлять не менее срока предоставляемого заводом-изготовителем</w:t>
      </w:r>
      <w:r w:rsidR="00FC2E9A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138E2">
        <w:rPr>
          <w:rFonts w:ascii="Times New Roman" w:hAnsi="Times New Roman" w:cs="Times New Roman"/>
          <w:sz w:val="24"/>
          <w:szCs w:val="24"/>
        </w:rPr>
        <w:t>(</w:t>
      </w:r>
      <w:r w:rsidR="00FC2E9A">
        <w:rPr>
          <w:rFonts w:ascii="Times New Roman" w:hAnsi="Times New Roman" w:cs="Times New Roman"/>
          <w:sz w:val="24"/>
          <w:szCs w:val="24"/>
        </w:rPr>
        <w:t>не менее 1 года</w:t>
      </w:r>
      <w:r w:rsidR="00D17B4E" w:rsidRPr="000138E2">
        <w:rPr>
          <w:rFonts w:ascii="Times New Roman" w:hAnsi="Times New Roman" w:cs="Times New Roman"/>
          <w:sz w:val="24"/>
          <w:szCs w:val="24"/>
        </w:rPr>
        <w:t>)</w:t>
      </w:r>
      <w:r w:rsidRPr="000138E2">
        <w:rPr>
          <w:rFonts w:ascii="Times New Roman" w:hAnsi="Times New Roman" w:cs="Times New Roman"/>
          <w:sz w:val="24"/>
          <w:szCs w:val="24"/>
        </w:rPr>
        <w:t>. В случае выя</w:t>
      </w:r>
      <w:r w:rsidR="00767AFC" w:rsidRPr="000138E2">
        <w:rPr>
          <w:rFonts w:ascii="Times New Roman" w:hAnsi="Times New Roman" w:cs="Times New Roman"/>
          <w:sz w:val="24"/>
          <w:szCs w:val="24"/>
        </w:rPr>
        <w:t>вл</w:t>
      </w:r>
      <w:r w:rsidRPr="000138E2">
        <w:rPr>
          <w:rFonts w:ascii="Times New Roman" w:hAnsi="Times New Roman" w:cs="Times New Roman"/>
          <w:sz w:val="24"/>
          <w:szCs w:val="24"/>
        </w:rPr>
        <w:t xml:space="preserve">ения внешних и </w:t>
      </w:r>
      <w:r w:rsidR="00767AFC" w:rsidRPr="000138E2">
        <w:rPr>
          <w:rFonts w:ascii="Times New Roman" w:hAnsi="Times New Roman" w:cs="Times New Roman"/>
          <w:sz w:val="24"/>
          <w:szCs w:val="24"/>
        </w:rPr>
        <w:t>внутренних</w:t>
      </w:r>
      <w:r w:rsidRPr="000138E2">
        <w:rPr>
          <w:rFonts w:ascii="Times New Roman" w:hAnsi="Times New Roman" w:cs="Times New Roman"/>
          <w:sz w:val="24"/>
          <w:szCs w:val="24"/>
        </w:rPr>
        <w:t xml:space="preserve"> дефектов </w:t>
      </w:r>
      <w:r w:rsidR="00767AFC" w:rsidRPr="000138E2">
        <w:rPr>
          <w:rFonts w:ascii="Times New Roman" w:hAnsi="Times New Roman" w:cs="Times New Roman"/>
          <w:sz w:val="24"/>
          <w:szCs w:val="24"/>
        </w:rPr>
        <w:t xml:space="preserve">в </w:t>
      </w:r>
      <w:r w:rsidR="00FC2E9A">
        <w:rPr>
          <w:rFonts w:ascii="Times New Roman" w:hAnsi="Times New Roman" w:cs="Times New Roman"/>
          <w:sz w:val="24"/>
          <w:szCs w:val="24"/>
        </w:rPr>
        <w:t>оборудовании</w:t>
      </w:r>
      <w:r w:rsidR="00767AFC" w:rsidRPr="000138E2">
        <w:rPr>
          <w:rFonts w:ascii="Times New Roman" w:hAnsi="Times New Roman" w:cs="Times New Roman"/>
          <w:sz w:val="24"/>
          <w:szCs w:val="24"/>
        </w:rPr>
        <w:t xml:space="preserve"> и его комплектующих, поставщик обязан устранить дефект  в течение трех рабочих дней или дать письменный отказ с объяснением причин отказа на устранение дефекта. </w:t>
      </w:r>
    </w:p>
    <w:p w:rsidR="00AC56E8" w:rsidRDefault="00AC56E8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 xml:space="preserve">РАЗДЕЛ 8. </w:t>
      </w:r>
      <w:r w:rsidR="00FC2E9A">
        <w:rPr>
          <w:rFonts w:ascii="Times New Roman" w:hAnsi="Times New Roman" w:cs="Times New Roman"/>
          <w:b/>
          <w:sz w:val="28"/>
          <w:szCs w:val="24"/>
        </w:rPr>
        <w:t>ТРЕБОВАНИЯ ПО БЕЗОПАСНОСТИ</w:t>
      </w:r>
    </w:p>
    <w:p w:rsidR="00E90C4D" w:rsidRPr="000138E2" w:rsidRDefault="00FC2E9A" w:rsidP="00B179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 должно отвечать требованиям к обеспечению безопасности при использовании, допустимые уровни вибрационных и шумовых нагрузок в соответствии с действующими нормами РФ.</w:t>
      </w:r>
    </w:p>
    <w:p w:rsidR="00E90C4D" w:rsidRPr="00F90459" w:rsidRDefault="00FC2E9A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РАЗДЕЛ 9</w:t>
      </w:r>
      <w:r w:rsidR="00E90C4D" w:rsidRPr="00F90459">
        <w:rPr>
          <w:rFonts w:ascii="Times New Roman" w:hAnsi="Times New Roman" w:cs="Times New Roman"/>
          <w:b/>
          <w:sz w:val="28"/>
          <w:szCs w:val="24"/>
        </w:rPr>
        <w:t>. ТРЕБОВАНИЯ К КАЧЕСТВУ</w:t>
      </w:r>
    </w:p>
    <w:p w:rsidR="00E90C4D" w:rsidRPr="000138E2" w:rsidRDefault="00E90C4D" w:rsidP="00A45E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0138E2">
        <w:rPr>
          <w:rFonts w:ascii="Times New Roman" w:hAnsi="Times New Roman" w:cs="Times New Roman"/>
          <w:sz w:val="24"/>
          <w:szCs w:val="24"/>
        </w:rPr>
        <w:t>предоставляемый</w:t>
      </w:r>
      <w:proofErr w:type="gramEnd"/>
      <w:r w:rsidRPr="000138E2">
        <w:rPr>
          <w:rFonts w:ascii="Times New Roman" w:hAnsi="Times New Roman" w:cs="Times New Roman"/>
          <w:sz w:val="24"/>
          <w:szCs w:val="24"/>
        </w:rPr>
        <w:t xml:space="preserve"> оборудование должны быть сертификаты качества.</w:t>
      </w:r>
    </w:p>
    <w:p w:rsidR="00E90C4D" w:rsidRPr="00F90459" w:rsidRDefault="00FC2E9A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РАЗДЕЛ 10</w:t>
      </w:r>
      <w:r w:rsidR="00E90C4D" w:rsidRPr="00F90459">
        <w:rPr>
          <w:rFonts w:ascii="Times New Roman" w:hAnsi="Times New Roman" w:cs="Times New Roman"/>
          <w:b/>
          <w:sz w:val="28"/>
          <w:szCs w:val="24"/>
        </w:rPr>
        <w:t>. ДОПОЛНИТЕЛЬНЫЕ ТРЕБОВАНИЯ</w:t>
      </w:r>
    </w:p>
    <w:p w:rsidR="00C1308D" w:rsidRPr="000138E2" w:rsidRDefault="00B179CC" w:rsidP="00A45E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 поставляе</w:t>
      </w:r>
      <w:r w:rsidR="00137CE2" w:rsidRPr="00CC566F">
        <w:rPr>
          <w:rFonts w:ascii="Times New Roman" w:hAnsi="Times New Roman" w:cs="Times New Roman"/>
          <w:b/>
          <w:sz w:val="24"/>
          <w:szCs w:val="24"/>
        </w:rPr>
        <w:t>тся после согласования с Заказчиком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. Договор на приобретение </w:t>
      </w:r>
      <w:r>
        <w:rPr>
          <w:rFonts w:ascii="Times New Roman" w:hAnsi="Times New Roman" w:cs="Times New Roman"/>
          <w:sz w:val="24"/>
          <w:szCs w:val="24"/>
        </w:rPr>
        <w:t>оборудование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 заключается Продавцом с </w:t>
      </w:r>
      <w:r w:rsidR="00DD4D6F" w:rsidRPr="000138E2">
        <w:rPr>
          <w:rFonts w:ascii="Times New Roman" w:hAnsi="Times New Roman" w:cs="Times New Roman"/>
          <w:sz w:val="24"/>
          <w:szCs w:val="24"/>
        </w:rPr>
        <w:t>О</w:t>
      </w:r>
      <w:r w:rsidR="004E6C15">
        <w:rPr>
          <w:rFonts w:ascii="Times New Roman" w:hAnsi="Times New Roman" w:cs="Times New Roman"/>
          <w:sz w:val="24"/>
          <w:szCs w:val="24"/>
        </w:rPr>
        <w:t>О</w:t>
      </w:r>
      <w:r w:rsidR="00DD4D6F" w:rsidRPr="000138E2">
        <w:rPr>
          <w:rFonts w:ascii="Times New Roman" w:hAnsi="Times New Roman" w:cs="Times New Roman"/>
          <w:sz w:val="24"/>
          <w:szCs w:val="24"/>
        </w:rPr>
        <w:t>О «</w:t>
      </w:r>
      <w:proofErr w:type="spellStart"/>
      <w:r w:rsidR="008D20BC">
        <w:rPr>
          <w:rFonts w:ascii="Times New Roman" w:hAnsi="Times New Roman" w:cs="Times New Roman"/>
          <w:sz w:val="24"/>
          <w:szCs w:val="24"/>
        </w:rPr>
        <w:t>ЭнергоАвтотранс</w:t>
      </w:r>
      <w:proofErr w:type="spellEnd"/>
      <w:r w:rsidR="004E6C1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7CE2" w:rsidRPr="00F90459" w:rsidRDefault="00FC2E9A" w:rsidP="00A45E4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РАЗДЕЛ 11</w:t>
      </w:r>
      <w:r w:rsidR="00137CE2" w:rsidRPr="00F90459">
        <w:rPr>
          <w:rFonts w:ascii="Times New Roman" w:hAnsi="Times New Roman" w:cs="Times New Roman"/>
          <w:b/>
          <w:sz w:val="28"/>
          <w:szCs w:val="24"/>
        </w:rPr>
        <w:t>. ТРЕБОВАНИЯ К КОЛИЧЕСТВУ И СРОКУ ПОСТАВКИ</w:t>
      </w:r>
    </w:p>
    <w:p w:rsidR="00775526" w:rsidRPr="00B179CC" w:rsidRDefault="00B179CC" w:rsidP="00B179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Оборудование поставляется в количестве 2 комплектов. Срок поставки </w:t>
      </w:r>
      <w:r w:rsidR="002011C7">
        <w:rPr>
          <w:rFonts w:ascii="Times New Roman" w:hAnsi="Times New Roman" w:cs="Times New Roman"/>
          <w:sz w:val="24"/>
          <w:szCs w:val="24"/>
        </w:rPr>
        <w:t xml:space="preserve">– в течении 20 дней с </w:t>
      </w:r>
      <w:r w:rsidR="002A65C6">
        <w:rPr>
          <w:rFonts w:ascii="Times New Roman" w:hAnsi="Times New Roman" w:cs="Times New Roman"/>
          <w:sz w:val="24"/>
          <w:szCs w:val="24"/>
        </w:rPr>
        <w:t>даты</w:t>
      </w:r>
      <w:r w:rsidR="002011C7">
        <w:rPr>
          <w:rFonts w:ascii="Times New Roman" w:hAnsi="Times New Roman" w:cs="Times New Roman"/>
          <w:sz w:val="24"/>
          <w:szCs w:val="24"/>
        </w:rPr>
        <w:t xml:space="preserve"> заключения 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79CC" w:rsidRDefault="00B179CC" w:rsidP="00B179CC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РАЗДЕЛ 12</w:t>
      </w:r>
      <w:r w:rsidRPr="00F90459">
        <w:rPr>
          <w:rFonts w:ascii="Times New Roman" w:hAnsi="Times New Roman" w:cs="Times New Roman"/>
          <w:b/>
          <w:sz w:val="28"/>
          <w:szCs w:val="24"/>
        </w:rPr>
        <w:t xml:space="preserve">. ТРЕБОВАНИЯ К </w:t>
      </w:r>
      <w:r>
        <w:rPr>
          <w:rFonts w:ascii="Times New Roman" w:hAnsi="Times New Roman" w:cs="Times New Roman"/>
          <w:b/>
          <w:sz w:val="28"/>
          <w:szCs w:val="24"/>
        </w:rPr>
        <w:t>ФОРМЕ ПРЕДОСТАВЛЕНИЯ ИНФОРМАЦИИ</w:t>
      </w:r>
    </w:p>
    <w:p w:rsidR="00B179CC" w:rsidRPr="00B179CC" w:rsidRDefault="00B179CC" w:rsidP="00B179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поставкой Заказчику, предоставляется вся имеющаяся информация об оборудовании, оснащении, комплектации и технические характеристики. </w:t>
      </w:r>
    </w:p>
    <w:p w:rsidR="00B179CC" w:rsidRPr="00F90459" w:rsidRDefault="00B179CC" w:rsidP="00B179CC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F9725D" w:rsidRPr="000138E2" w:rsidRDefault="00F9725D" w:rsidP="003049A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9725D" w:rsidRPr="000138E2" w:rsidSect="004447A1">
      <w:pgSz w:w="11906" w:h="16838"/>
      <w:pgMar w:top="426" w:right="510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6D4A"/>
    <w:multiLevelType w:val="multilevel"/>
    <w:tmpl w:val="13E0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>
    <w:nsid w:val="09B05523"/>
    <w:multiLevelType w:val="multilevel"/>
    <w:tmpl w:val="ECBA6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5">
    <w:nsid w:val="28502D96"/>
    <w:multiLevelType w:val="hybridMultilevel"/>
    <w:tmpl w:val="3D1CB7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7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8C2D55"/>
    <w:multiLevelType w:val="multilevel"/>
    <w:tmpl w:val="71BC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1E36F7"/>
    <w:multiLevelType w:val="multilevel"/>
    <w:tmpl w:val="A14A4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9570FE"/>
    <w:multiLevelType w:val="multilevel"/>
    <w:tmpl w:val="04190023"/>
    <w:numStyleLink w:val="a"/>
  </w:abstractNum>
  <w:abstractNum w:abstractNumId="11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5C41AF"/>
    <w:multiLevelType w:val="multilevel"/>
    <w:tmpl w:val="3B6C1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562030"/>
    <w:multiLevelType w:val="hybridMultilevel"/>
    <w:tmpl w:val="1C343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5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A16AC3"/>
    <w:multiLevelType w:val="multilevel"/>
    <w:tmpl w:val="07A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9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4"/>
  </w:num>
  <w:num w:numId="4">
    <w:abstractNumId w:val="1"/>
  </w:num>
  <w:num w:numId="5">
    <w:abstractNumId w:val="15"/>
  </w:num>
  <w:num w:numId="6">
    <w:abstractNumId w:val="10"/>
  </w:num>
  <w:num w:numId="7">
    <w:abstractNumId w:val="14"/>
  </w:num>
  <w:num w:numId="8">
    <w:abstractNumId w:val="11"/>
  </w:num>
  <w:num w:numId="9">
    <w:abstractNumId w:val="3"/>
  </w:num>
  <w:num w:numId="10">
    <w:abstractNumId w:val="16"/>
  </w:num>
  <w:num w:numId="11">
    <w:abstractNumId w:val="18"/>
  </w:num>
  <w:num w:numId="12">
    <w:abstractNumId w:val="6"/>
  </w:num>
  <w:num w:numId="13">
    <w:abstractNumId w:val="17"/>
  </w:num>
  <w:num w:numId="14">
    <w:abstractNumId w:val="0"/>
  </w:num>
  <w:num w:numId="15">
    <w:abstractNumId w:val="8"/>
  </w:num>
  <w:num w:numId="16">
    <w:abstractNumId w:val="2"/>
  </w:num>
  <w:num w:numId="17">
    <w:abstractNumId w:val="9"/>
  </w:num>
  <w:num w:numId="18">
    <w:abstractNumId w:val="12"/>
  </w:num>
  <w:num w:numId="19">
    <w:abstractNumId w:val="5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A3D"/>
    <w:rsid w:val="0001007D"/>
    <w:rsid w:val="000138E2"/>
    <w:rsid w:val="00060327"/>
    <w:rsid w:val="00081E23"/>
    <w:rsid w:val="000A2F4A"/>
    <w:rsid w:val="00112820"/>
    <w:rsid w:val="00137CE2"/>
    <w:rsid w:val="001869C2"/>
    <w:rsid w:val="001A19DC"/>
    <w:rsid w:val="001B40BC"/>
    <w:rsid w:val="001D5B85"/>
    <w:rsid w:val="001E1E5C"/>
    <w:rsid w:val="002011C7"/>
    <w:rsid w:val="00201810"/>
    <w:rsid w:val="002373C1"/>
    <w:rsid w:val="00260A7F"/>
    <w:rsid w:val="00294CF2"/>
    <w:rsid w:val="002A65C6"/>
    <w:rsid w:val="002C6DA9"/>
    <w:rsid w:val="002E6905"/>
    <w:rsid w:val="003049A8"/>
    <w:rsid w:val="003148EB"/>
    <w:rsid w:val="00326707"/>
    <w:rsid w:val="0032791A"/>
    <w:rsid w:val="0033597B"/>
    <w:rsid w:val="0034429B"/>
    <w:rsid w:val="003579DB"/>
    <w:rsid w:val="00380E0E"/>
    <w:rsid w:val="003867AC"/>
    <w:rsid w:val="00387940"/>
    <w:rsid w:val="003D017A"/>
    <w:rsid w:val="003D265F"/>
    <w:rsid w:val="003E2C85"/>
    <w:rsid w:val="003E700D"/>
    <w:rsid w:val="003F3230"/>
    <w:rsid w:val="00421B8A"/>
    <w:rsid w:val="00425A3D"/>
    <w:rsid w:val="004447A1"/>
    <w:rsid w:val="004A05EB"/>
    <w:rsid w:val="004E6C15"/>
    <w:rsid w:val="005521E3"/>
    <w:rsid w:val="00572DA8"/>
    <w:rsid w:val="00575710"/>
    <w:rsid w:val="00586159"/>
    <w:rsid w:val="005914BF"/>
    <w:rsid w:val="005D0D1D"/>
    <w:rsid w:val="00632E98"/>
    <w:rsid w:val="006E7161"/>
    <w:rsid w:val="006F65D9"/>
    <w:rsid w:val="00717D4C"/>
    <w:rsid w:val="00762BB3"/>
    <w:rsid w:val="00767AFC"/>
    <w:rsid w:val="00775526"/>
    <w:rsid w:val="007A5E36"/>
    <w:rsid w:val="007C089B"/>
    <w:rsid w:val="007D35FF"/>
    <w:rsid w:val="008149F5"/>
    <w:rsid w:val="00840A36"/>
    <w:rsid w:val="008B2124"/>
    <w:rsid w:val="008D20BC"/>
    <w:rsid w:val="008F4F5D"/>
    <w:rsid w:val="00900FF3"/>
    <w:rsid w:val="00907780"/>
    <w:rsid w:val="0091242C"/>
    <w:rsid w:val="00955088"/>
    <w:rsid w:val="009662A1"/>
    <w:rsid w:val="00970851"/>
    <w:rsid w:val="00993951"/>
    <w:rsid w:val="009A0CE0"/>
    <w:rsid w:val="009A30F2"/>
    <w:rsid w:val="009A4AE8"/>
    <w:rsid w:val="009B3BC4"/>
    <w:rsid w:val="009D3F0A"/>
    <w:rsid w:val="009E2A6E"/>
    <w:rsid w:val="009E45B7"/>
    <w:rsid w:val="009F2E0D"/>
    <w:rsid w:val="00A45E48"/>
    <w:rsid w:val="00A6029F"/>
    <w:rsid w:val="00A63ADB"/>
    <w:rsid w:val="00AA45C4"/>
    <w:rsid w:val="00AA54A0"/>
    <w:rsid w:val="00AB2275"/>
    <w:rsid w:val="00AB5F69"/>
    <w:rsid w:val="00AC044E"/>
    <w:rsid w:val="00AC56E8"/>
    <w:rsid w:val="00B10652"/>
    <w:rsid w:val="00B179CC"/>
    <w:rsid w:val="00B206D7"/>
    <w:rsid w:val="00B3400B"/>
    <w:rsid w:val="00B40DF2"/>
    <w:rsid w:val="00BA4A50"/>
    <w:rsid w:val="00BC3743"/>
    <w:rsid w:val="00C1308D"/>
    <w:rsid w:val="00C26156"/>
    <w:rsid w:val="00C34D5E"/>
    <w:rsid w:val="00C76330"/>
    <w:rsid w:val="00CC566F"/>
    <w:rsid w:val="00CE6A36"/>
    <w:rsid w:val="00D01403"/>
    <w:rsid w:val="00D17B4E"/>
    <w:rsid w:val="00D711DB"/>
    <w:rsid w:val="00D911CB"/>
    <w:rsid w:val="00D94F68"/>
    <w:rsid w:val="00D956D3"/>
    <w:rsid w:val="00D9633F"/>
    <w:rsid w:val="00DB1BF6"/>
    <w:rsid w:val="00DD2DCA"/>
    <w:rsid w:val="00DD4D6F"/>
    <w:rsid w:val="00DE5F36"/>
    <w:rsid w:val="00DF777C"/>
    <w:rsid w:val="00E32DD5"/>
    <w:rsid w:val="00E60ED2"/>
    <w:rsid w:val="00E75068"/>
    <w:rsid w:val="00E90C4D"/>
    <w:rsid w:val="00EB0085"/>
    <w:rsid w:val="00EF31B4"/>
    <w:rsid w:val="00F05EDF"/>
    <w:rsid w:val="00F240FF"/>
    <w:rsid w:val="00F52424"/>
    <w:rsid w:val="00F53F1C"/>
    <w:rsid w:val="00F90459"/>
    <w:rsid w:val="00F9725D"/>
    <w:rsid w:val="00FB58DC"/>
    <w:rsid w:val="00FC18E1"/>
    <w:rsid w:val="00FC2E9A"/>
    <w:rsid w:val="00FE0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D26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uiPriority w:val="99"/>
    <w:unhideWhenUsed/>
    <w:rsid w:val="007C089B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rsid w:val="007C089B"/>
  </w:style>
  <w:style w:type="paragraph" w:customStyle="1" w:styleId="11">
    <w:name w:val="Абзац списка1"/>
    <w:basedOn w:val="a0"/>
    <w:rsid w:val="007C089B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title2">
    <w:name w:val="title2"/>
    <w:basedOn w:val="a1"/>
    <w:rsid w:val="00F972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D26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uiPriority w:val="99"/>
    <w:semiHidden/>
    <w:unhideWhenUsed/>
    <w:rsid w:val="007C089B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semiHidden/>
    <w:rsid w:val="007C089B"/>
  </w:style>
  <w:style w:type="paragraph" w:customStyle="1" w:styleId="11">
    <w:name w:val="Абзац списка1"/>
    <w:basedOn w:val="a0"/>
    <w:rsid w:val="007C089B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title2">
    <w:name w:val="title2"/>
    <w:basedOn w:val="a1"/>
    <w:rsid w:val="00F972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24410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41337">
          <w:marLeft w:val="0"/>
          <w:marRight w:val="30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2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98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4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9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4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9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40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24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02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6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8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0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702677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5002">
          <w:marLeft w:val="0"/>
          <w:marRight w:val="30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6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54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2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24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1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6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27627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89111">
          <w:marLeft w:val="0"/>
          <w:marRight w:val="30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5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15D41-98B8-46AC-9B03-632880438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m.sorokina</cp:lastModifiedBy>
  <cp:revision>8</cp:revision>
  <cp:lastPrinted>2015-10-28T06:48:00Z</cp:lastPrinted>
  <dcterms:created xsi:type="dcterms:W3CDTF">2015-08-19T10:27:00Z</dcterms:created>
  <dcterms:modified xsi:type="dcterms:W3CDTF">2015-10-30T06:54:00Z</dcterms:modified>
</cp:coreProperties>
</file>