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"/>
        <w:spacing w:before="240" w:after="60"/>
        <w:outlineLvl w:val="1"/>
      </w:pPr>
      <w:bookmarkStart w:id="32" w:name="_GoBack"/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bookmarkEnd w:id="32"/>
      <w:r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перечисленными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 w:themeColor="accent3" w:themeShade="BF"/>
        </w:rPr>
      </w:pPr>
      <w:r>
        <w:rPr>
          <w:color w:val="76923C" w:themeColor="accent3" w:themeShade="BF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>
        <w:rPr>
          <w:color w:val="76923C" w:themeColor="accent3" w:themeShade="BF"/>
        </w:rPr>
        <w:t>е</w:t>
      </w:r>
      <w:r>
        <w:rPr>
          <w:color w:val="76923C" w:themeColor="accent3" w:themeShade="BF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lastRenderedPageBreak/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(Оборудования)(оригиналы,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6C5FBA">
        <w:t xml:space="preserve"> оформленный в соответствии со ст. 168-169 НКРФ</w:t>
      </w:r>
      <w:r w:rsidR="007C53A5">
        <w:t>,</w:t>
      </w:r>
      <w:r w:rsidR="006C5FBA">
        <w:t xml:space="preserve"> либо</w:t>
      </w:r>
      <w:r>
        <w:t xml:space="preserve"> ун</w:t>
      </w:r>
      <w:r>
        <w:t>и</w:t>
      </w:r>
      <w:r>
        <w:t>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lastRenderedPageBreak/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консультацийуполномоченных представ</w:t>
      </w:r>
      <w:r>
        <w:t>и</w:t>
      </w:r>
      <w:r>
        <w:t>телей Поставщика по возникшим проблемам с Товаром (Оборудованием), возможных н</w:t>
      </w:r>
      <w:r>
        <w:t>е</w:t>
      </w:r>
      <w:r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CF32C0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lastRenderedPageBreak/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 данный договор будет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7382B">
        <w:t>2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случае,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r>
        <w:rPr>
          <w:rStyle w:val="FontStyle22"/>
          <w:sz w:val="24"/>
          <w:szCs w:val="24"/>
        </w:rPr>
        <w:tab/>
        <w:t>При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</w:t>
      </w:r>
      <w:r>
        <w:rPr>
          <w:rStyle w:val="FontStyle22"/>
          <w:sz w:val="24"/>
          <w:szCs w:val="24"/>
        </w:rPr>
        <w:t>й</w:t>
      </w:r>
      <w:r>
        <w:rPr>
          <w:rStyle w:val="FontStyle22"/>
          <w:sz w:val="24"/>
          <w:szCs w:val="24"/>
        </w:rPr>
        <w:t>Налоговой службе Российской Федерации, Минэнерго России, Росфинмониторингу,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lastRenderedPageBreak/>
        <w:t>тым с даты получения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>188540 Сосновый Бор Ленинградской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Р/с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F70" w:rsidRDefault="00E67F70">
      <w:r>
        <w:separator/>
      </w:r>
    </w:p>
  </w:endnote>
  <w:endnote w:type="continuationSeparator" w:id="1">
    <w:p w:rsidR="00E67F70" w:rsidRDefault="00E67F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F70" w:rsidRDefault="00E67F70">
      <w:r>
        <w:separator/>
      </w:r>
    </w:p>
  </w:footnote>
  <w:footnote w:type="continuationSeparator" w:id="1">
    <w:p w:rsidR="00E67F70" w:rsidRDefault="00E67F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533B18"/>
    <w:rsid w:val="006C5FBA"/>
    <w:rsid w:val="007C53A5"/>
    <w:rsid w:val="00976314"/>
    <w:rsid w:val="00C7382B"/>
    <w:rsid w:val="00CF32C0"/>
    <w:rsid w:val="00D669B8"/>
    <w:rsid w:val="00E67F70"/>
    <w:rsid w:val="00F63302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63302"/>
    <w:rPr>
      <w:sz w:val="24"/>
      <w:szCs w:val="24"/>
    </w:rPr>
  </w:style>
  <w:style w:type="paragraph" w:styleId="1">
    <w:name w:val="heading 1"/>
    <w:basedOn w:val="a2"/>
    <w:next w:val="a1"/>
    <w:qFormat/>
    <w:rsid w:val="00F63302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F63302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F63302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F63302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F63302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F63302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F63302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F63302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F6330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F63302"/>
    <w:pPr>
      <w:jc w:val="center"/>
    </w:pPr>
  </w:style>
  <w:style w:type="paragraph" w:customStyle="1" w:styleId="a6">
    <w:name w:val="Вправо"/>
    <w:basedOn w:val="a1"/>
    <w:next w:val="a1"/>
    <w:rsid w:val="00F63302"/>
    <w:pPr>
      <w:jc w:val="right"/>
    </w:pPr>
  </w:style>
  <w:style w:type="paragraph" w:styleId="40">
    <w:name w:val="toc 4"/>
    <w:basedOn w:val="a1"/>
    <w:next w:val="a1"/>
    <w:autoRedefine/>
    <w:semiHidden/>
    <w:rsid w:val="00F63302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F63302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F63302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F63302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F63302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F63302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F63302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F63302"/>
    <w:pPr>
      <w:jc w:val="left"/>
    </w:pPr>
  </w:style>
  <w:style w:type="paragraph" w:customStyle="1" w:styleId="ab">
    <w:name w:val="Т. лист/Заголовок"/>
    <w:basedOn w:val="a2"/>
    <w:next w:val="ad"/>
    <w:rsid w:val="00F63302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F63302"/>
    <w:pPr>
      <w:framePr w:wrap="notBeside" w:y="11341"/>
    </w:pPr>
  </w:style>
  <w:style w:type="paragraph" w:customStyle="1" w:styleId="a9">
    <w:name w:val="Т. лист/Год"/>
    <w:basedOn w:val="a2"/>
    <w:next w:val="a1"/>
    <w:rsid w:val="00F63302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F63302"/>
  </w:style>
  <w:style w:type="paragraph" w:customStyle="1" w:styleId="af">
    <w:name w:val="Примечание"/>
    <w:basedOn w:val="a1"/>
    <w:next w:val="a1"/>
    <w:rsid w:val="00F63302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F63302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F63302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F63302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F63302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F63302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F63302"/>
    <w:pPr>
      <w:numPr>
        <w:numId w:val="3"/>
      </w:numPr>
    </w:pPr>
  </w:style>
  <w:style w:type="paragraph" w:customStyle="1" w:styleId="af5">
    <w:name w:val="Цель"/>
    <w:basedOn w:val="a1"/>
    <w:next w:val="a1"/>
    <w:rsid w:val="00F63302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F63302"/>
  </w:style>
  <w:style w:type="paragraph" w:customStyle="1" w:styleId="a">
    <w:name w:val="Перечисление с буквой"/>
    <w:next w:val="a1"/>
    <w:rsid w:val="00F63302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F6330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F63302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F63302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F63302"/>
    <w:rPr>
      <w:sz w:val="24"/>
      <w:szCs w:val="24"/>
    </w:rPr>
  </w:style>
  <w:style w:type="paragraph" w:customStyle="1" w:styleId="-2">
    <w:name w:val="Контракт-подподпункт"/>
    <w:basedOn w:val="a1"/>
    <w:rsid w:val="00F63302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F63302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F63302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F63302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F63302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F63302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F63302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F63302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F63302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F63302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F63302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633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63302"/>
    <w:pPr>
      <w:ind w:left="720"/>
      <w:contextualSpacing/>
    </w:pPr>
  </w:style>
  <w:style w:type="paragraph" w:styleId="aff">
    <w:name w:val="header"/>
    <w:basedOn w:val="a1"/>
    <w:link w:val="aff0"/>
    <w:rsid w:val="00F63302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F63302"/>
    <w:rPr>
      <w:sz w:val="24"/>
      <w:szCs w:val="24"/>
    </w:rPr>
  </w:style>
  <w:style w:type="paragraph" w:styleId="aff1">
    <w:name w:val="footer"/>
    <w:basedOn w:val="a1"/>
    <w:link w:val="aff2"/>
    <w:rsid w:val="00F6330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F63302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B1AC47C-801F-412E-AA52-D375ED7E7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5001</Words>
  <Characters>28511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13</cp:revision>
  <cp:lastPrinted>2011-12-09T07:00:00Z</cp:lastPrinted>
  <dcterms:created xsi:type="dcterms:W3CDTF">2014-03-17T08:02:00Z</dcterms:created>
  <dcterms:modified xsi:type="dcterms:W3CDTF">2014-09-16T06:39:00Z</dcterms:modified>
</cp:coreProperties>
</file>