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17052D" w:rsidRPr="00442E9A" w:rsidTr="00345A00">
        <w:trPr>
          <w:trHeight w:val="2259"/>
        </w:trPr>
        <w:tc>
          <w:tcPr>
            <w:tcW w:w="4334" w:type="dxa"/>
          </w:tcPr>
          <w:p w:rsidR="0017052D" w:rsidRPr="00442E9A" w:rsidRDefault="0017052D" w:rsidP="007F5AA0">
            <w:pPr>
              <w:rPr>
                <w:color w:val="FF0000"/>
                <w:sz w:val="28"/>
                <w:szCs w:val="28"/>
              </w:rPr>
            </w:pPr>
            <w:bookmarkStart w:id="0" w:name="_GoBack"/>
            <w:bookmarkEnd w:id="0"/>
          </w:p>
        </w:tc>
        <w:tc>
          <w:tcPr>
            <w:tcW w:w="5839" w:type="dxa"/>
          </w:tcPr>
          <w:p w:rsidR="0017052D" w:rsidRPr="00F013DF" w:rsidRDefault="0017052D"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17052D" w:rsidRPr="00F013DF" w:rsidRDefault="0017052D" w:rsidP="00B9619F">
            <w:pPr>
              <w:ind w:left="1563"/>
              <w:rPr>
                <w:sz w:val="28"/>
                <w:szCs w:val="28"/>
              </w:rPr>
            </w:pPr>
            <w:r>
              <w:rPr>
                <w:sz w:val="28"/>
                <w:szCs w:val="28"/>
              </w:rPr>
              <w:t>Президент</w:t>
            </w:r>
            <w:r w:rsidRPr="00F013DF">
              <w:rPr>
                <w:sz w:val="28"/>
                <w:szCs w:val="28"/>
              </w:rPr>
              <w:t xml:space="preserve">  </w:t>
            </w:r>
            <w:r>
              <w:rPr>
                <w:sz w:val="28"/>
                <w:szCs w:val="28"/>
              </w:rPr>
              <w:t xml:space="preserve"> </w:t>
            </w:r>
            <w:r w:rsidRPr="00F013DF">
              <w:rPr>
                <w:sz w:val="28"/>
                <w:szCs w:val="28"/>
              </w:rPr>
              <w:t>ОАО «НИАЭП»</w:t>
            </w:r>
          </w:p>
          <w:p w:rsidR="0017052D" w:rsidRPr="00F013DF" w:rsidRDefault="0017052D" w:rsidP="00B9619F">
            <w:pPr>
              <w:ind w:left="1563"/>
              <w:rPr>
                <w:sz w:val="28"/>
                <w:szCs w:val="28"/>
              </w:rPr>
            </w:pPr>
            <w:r w:rsidRPr="00F013DF">
              <w:rPr>
                <w:sz w:val="28"/>
                <w:szCs w:val="28"/>
              </w:rPr>
              <w:t>В.И. Лимаренко</w:t>
            </w:r>
          </w:p>
          <w:p w:rsidR="0017052D" w:rsidRPr="00F013DF" w:rsidRDefault="0017052D" w:rsidP="007F5AA0">
            <w:pPr>
              <w:ind w:left="1563"/>
              <w:rPr>
                <w:sz w:val="28"/>
                <w:szCs w:val="28"/>
              </w:rPr>
            </w:pPr>
          </w:p>
          <w:p w:rsidR="0017052D" w:rsidRPr="00F013DF" w:rsidRDefault="0017052D" w:rsidP="007F5AA0">
            <w:pPr>
              <w:ind w:left="1563"/>
              <w:rPr>
                <w:sz w:val="28"/>
                <w:szCs w:val="28"/>
              </w:rPr>
            </w:pPr>
            <w:r w:rsidRPr="00F013DF">
              <w:rPr>
                <w:sz w:val="28"/>
                <w:szCs w:val="28"/>
              </w:rPr>
              <w:t>____________________________</w:t>
            </w:r>
          </w:p>
          <w:p w:rsidR="0017052D" w:rsidRPr="00F013DF" w:rsidRDefault="0017052D"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17052D" w:rsidRDefault="0017052D" w:rsidP="007F5AA0">
            <w:pPr>
              <w:ind w:left="1563"/>
              <w:jc w:val="right"/>
              <w:rPr>
                <w:sz w:val="28"/>
                <w:szCs w:val="28"/>
              </w:rPr>
            </w:pPr>
          </w:p>
          <w:p w:rsidR="0017052D" w:rsidRPr="00442E9A" w:rsidRDefault="0017052D" w:rsidP="002512C8">
            <w:pPr>
              <w:ind w:left="1563"/>
              <w:jc w:val="right"/>
              <w:rPr>
                <w:color w:val="FF0000"/>
                <w:sz w:val="28"/>
                <w:szCs w:val="28"/>
              </w:rPr>
            </w:pPr>
            <w:r w:rsidRPr="00F013DF">
              <w:rPr>
                <w:sz w:val="28"/>
                <w:szCs w:val="28"/>
              </w:rPr>
              <w:t>«</w:t>
            </w:r>
            <w:r>
              <w:rPr>
                <w:sz w:val="28"/>
                <w:szCs w:val="28"/>
              </w:rPr>
              <w:t>___</w:t>
            </w:r>
            <w:r w:rsidRPr="00F013DF">
              <w:rPr>
                <w:sz w:val="28"/>
                <w:szCs w:val="28"/>
              </w:rPr>
              <w:t xml:space="preserve">» </w:t>
            </w:r>
            <w:r>
              <w:rPr>
                <w:sz w:val="28"/>
                <w:szCs w:val="28"/>
              </w:rPr>
              <w:t>______________</w:t>
            </w:r>
            <w:r w:rsidRPr="00F013DF">
              <w:rPr>
                <w:sz w:val="28"/>
                <w:szCs w:val="28"/>
              </w:rPr>
              <w:t xml:space="preserve"> 201</w:t>
            </w:r>
            <w:r>
              <w:rPr>
                <w:sz w:val="28"/>
                <w:szCs w:val="28"/>
              </w:rPr>
              <w:t>3</w:t>
            </w:r>
            <w:r w:rsidRPr="00F013DF">
              <w:rPr>
                <w:sz w:val="28"/>
                <w:szCs w:val="28"/>
              </w:rPr>
              <w:t xml:space="preserve"> года</w:t>
            </w:r>
          </w:p>
        </w:tc>
      </w:tr>
    </w:tbl>
    <w:p w:rsidR="0017052D" w:rsidRDefault="0017052D" w:rsidP="007F5AA0">
      <w:pPr>
        <w:jc w:val="center"/>
        <w:rPr>
          <w:bCs/>
          <w:color w:val="FF0000"/>
          <w:sz w:val="28"/>
          <w:lang w:val="en-US"/>
        </w:rPr>
      </w:pPr>
    </w:p>
    <w:p w:rsidR="0017052D" w:rsidRPr="00F013DF" w:rsidRDefault="0017052D" w:rsidP="007F5AA0">
      <w:pPr>
        <w:jc w:val="center"/>
        <w:rPr>
          <w:bCs/>
          <w:color w:val="FF0000"/>
          <w:sz w:val="28"/>
          <w:lang w:val="en-US"/>
        </w:rPr>
      </w:pPr>
    </w:p>
    <w:p w:rsidR="0017052D" w:rsidRPr="00442E9A" w:rsidRDefault="0017052D" w:rsidP="006E74CD">
      <w:pPr>
        <w:rPr>
          <w:bCs/>
          <w:color w:val="FF0000"/>
          <w:sz w:val="28"/>
          <w:szCs w:val="28"/>
        </w:rPr>
      </w:pPr>
    </w:p>
    <w:p w:rsidR="0017052D" w:rsidRDefault="0017052D" w:rsidP="006E74CD">
      <w:pPr>
        <w:rPr>
          <w:bCs/>
          <w:sz w:val="28"/>
          <w:szCs w:val="28"/>
          <w:lang w:val="en-US"/>
        </w:rPr>
      </w:pPr>
    </w:p>
    <w:p w:rsidR="0017052D" w:rsidRPr="00442E9A" w:rsidRDefault="0017052D" w:rsidP="006E74CD">
      <w:pPr>
        <w:rPr>
          <w:bCs/>
          <w:sz w:val="28"/>
          <w:szCs w:val="28"/>
          <w:lang w:val="en-US"/>
        </w:rPr>
      </w:pPr>
    </w:p>
    <w:p w:rsidR="0017052D" w:rsidRDefault="0017052D" w:rsidP="006E74CD">
      <w:pPr>
        <w:rPr>
          <w:bCs/>
          <w:sz w:val="28"/>
          <w:szCs w:val="28"/>
        </w:rPr>
      </w:pPr>
    </w:p>
    <w:p w:rsidR="0017052D" w:rsidRDefault="0017052D" w:rsidP="006E74CD">
      <w:pPr>
        <w:rPr>
          <w:bCs/>
          <w:sz w:val="28"/>
          <w:szCs w:val="28"/>
        </w:rPr>
      </w:pPr>
    </w:p>
    <w:p w:rsidR="0017052D" w:rsidRDefault="0017052D" w:rsidP="006E74CD">
      <w:pPr>
        <w:rPr>
          <w:bCs/>
          <w:sz w:val="28"/>
          <w:szCs w:val="28"/>
        </w:rPr>
      </w:pPr>
    </w:p>
    <w:p w:rsidR="0017052D" w:rsidRPr="000B5041" w:rsidRDefault="0017052D" w:rsidP="00751190">
      <w:pPr>
        <w:jc w:val="center"/>
        <w:rPr>
          <w:bCs/>
          <w:sz w:val="28"/>
          <w:szCs w:val="28"/>
        </w:rPr>
      </w:pPr>
      <w:r w:rsidRPr="000B5041">
        <w:rPr>
          <w:bCs/>
          <w:sz w:val="28"/>
          <w:szCs w:val="28"/>
        </w:rPr>
        <w:t>ДОКУМЕНТАЦИЯ ПО ЗАПРОСУ ЦЕН</w:t>
      </w:r>
    </w:p>
    <w:p w:rsidR="0017052D" w:rsidRPr="000B5041" w:rsidRDefault="0017052D"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17052D" w:rsidRDefault="0017052D" w:rsidP="00715EA1">
      <w:pPr>
        <w:jc w:val="center"/>
        <w:rPr>
          <w:sz w:val="28"/>
          <w:szCs w:val="28"/>
        </w:rPr>
      </w:pPr>
      <w:r>
        <w:rPr>
          <w:sz w:val="28"/>
          <w:szCs w:val="28"/>
        </w:rPr>
        <w:t>по лоту</w:t>
      </w:r>
      <w:r w:rsidRPr="000B5041">
        <w:rPr>
          <w:sz w:val="28"/>
          <w:szCs w:val="28"/>
        </w:rPr>
        <w:t xml:space="preserve"> </w:t>
      </w:r>
      <w:r w:rsidRPr="00E6298F">
        <w:rPr>
          <w:sz w:val="28"/>
          <w:szCs w:val="28"/>
        </w:rPr>
        <w:t>№ </w:t>
      </w:r>
      <w:r>
        <w:rPr>
          <w:sz w:val="28"/>
          <w:szCs w:val="28"/>
        </w:rPr>
        <w:t>116ИТ/ЗЦ-013</w:t>
      </w:r>
    </w:p>
    <w:p w:rsidR="0017052D" w:rsidRPr="00693B87" w:rsidRDefault="0017052D" w:rsidP="00CA2886">
      <w:pPr>
        <w:jc w:val="center"/>
        <w:rPr>
          <w:b/>
          <w:sz w:val="28"/>
          <w:szCs w:val="28"/>
        </w:rPr>
      </w:pPr>
      <w:r w:rsidRPr="00D072A3">
        <w:rPr>
          <w:b/>
          <w:sz w:val="28"/>
          <w:szCs w:val="28"/>
        </w:rPr>
        <w:t xml:space="preserve">Поставка программных продуктов компании SDL </w:t>
      </w:r>
      <w:proofErr w:type="spellStart"/>
      <w:r w:rsidRPr="00D072A3">
        <w:rPr>
          <w:b/>
          <w:sz w:val="28"/>
          <w:szCs w:val="28"/>
        </w:rPr>
        <w:t>Global</w:t>
      </w:r>
      <w:proofErr w:type="spellEnd"/>
      <w:r w:rsidRPr="00D072A3">
        <w:rPr>
          <w:b/>
          <w:sz w:val="28"/>
          <w:szCs w:val="28"/>
        </w:rPr>
        <w:t xml:space="preserve"> </w:t>
      </w:r>
      <w:proofErr w:type="spellStart"/>
      <w:r w:rsidRPr="00D072A3">
        <w:rPr>
          <w:b/>
          <w:sz w:val="28"/>
          <w:szCs w:val="28"/>
        </w:rPr>
        <w:t>Solutions</w:t>
      </w:r>
      <w:proofErr w:type="spellEnd"/>
      <w:r w:rsidRPr="00D072A3">
        <w:rPr>
          <w:b/>
          <w:sz w:val="28"/>
          <w:szCs w:val="28"/>
        </w:rPr>
        <w:t xml:space="preserve"> </w:t>
      </w:r>
      <w:r>
        <w:rPr>
          <w:b/>
          <w:sz w:val="28"/>
          <w:szCs w:val="28"/>
        </w:rPr>
        <w:t>(</w:t>
      </w:r>
      <w:proofErr w:type="spellStart"/>
      <w:r>
        <w:rPr>
          <w:b/>
          <w:sz w:val="28"/>
          <w:szCs w:val="28"/>
        </w:rPr>
        <w:t>Ireland</w:t>
      </w:r>
      <w:proofErr w:type="spellEnd"/>
      <w:r>
        <w:rPr>
          <w:b/>
          <w:sz w:val="28"/>
          <w:szCs w:val="28"/>
        </w:rPr>
        <w:t xml:space="preserve">) </w:t>
      </w:r>
      <w:proofErr w:type="spellStart"/>
      <w:r>
        <w:rPr>
          <w:b/>
          <w:sz w:val="28"/>
          <w:szCs w:val="28"/>
        </w:rPr>
        <w:t>Limited</w:t>
      </w:r>
      <w:proofErr w:type="spellEnd"/>
      <w:r>
        <w:rPr>
          <w:b/>
          <w:sz w:val="28"/>
          <w:szCs w:val="28"/>
        </w:rPr>
        <w:t xml:space="preserve"> для нужд ОАО «НИАЭП»</w:t>
      </w:r>
    </w:p>
    <w:p w:rsidR="0017052D" w:rsidRPr="00693B87" w:rsidRDefault="0017052D" w:rsidP="00CA2886">
      <w:pPr>
        <w:jc w:val="center"/>
        <w:rPr>
          <w:b/>
          <w:sz w:val="28"/>
          <w:szCs w:val="28"/>
        </w:rPr>
      </w:pPr>
    </w:p>
    <w:p w:rsidR="0017052D" w:rsidRPr="00693B87" w:rsidRDefault="0017052D" w:rsidP="00CA2886">
      <w:pPr>
        <w:jc w:val="center"/>
        <w:rPr>
          <w:b/>
          <w:sz w:val="28"/>
          <w:szCs w:val="28"/>
        </w:rPr>
      </w:pPr>
    </w:p>
    <w:p w:rsidR="0017052D" w:rsidRPr="00693B87" w:rsidRDefault="0017052D" w:rsidP="00CA2886">
      <w:pPr>
        <w:jc w:val="center"/>
        <w:rPr>
          <w:sz w:val="28"/>
          <w:szCs w:val="28"/>
        </w:rPr>
      </w:pPr>
    </w:p>
    <w:p w:rsidR="0017052D" w:rsidRDefault="0017052D" w:rsidP="00CA2886">
      <w:pPr>
        <w:jc w:val="center"/>
        <w:rPr>
          <w:caps/>
          <w:sz w:val="28"/>
          <w:szCs w:val="28"/>
        </w:rPr>
      </w:pPr>
      <w:r w:rsidRPr="000B5041">
        <w:rPr>
          <w:caps/>
          <w:sz w:val="28"/>
          <w:szCs w:val="28"/>
        </w:rPr>
        <w:t>том 1 «общая и коммерческая части»</w:t>
      </w:r>
    </w:p>
    <w:p w:rsidR="0017052D" w:rsidRPr="000B5041" w:rsidRDefault="0017052D" w:rsidP="00CA2886">
      <w:pPr>
        <w:jc w:val="center"/>
        <w:rPr>
          <w:caps/>
          <w:sz w:val="28"/>
          <w:szCs w:val="28"/>
        </w:rPr>
      </w:pPr>
    </w:p>
    <w:p w:rsidR="0017052D" w:rsidRPr="000B5041" w:rsidRDefault="0017052D" w:rsidP="00CA2886">
      <w:pPr>
        <w:jc w:val="center"/>
        <w:rPr>
          <w:sz w:val="28"/>
          <w:szCs w:val="28"/>
        </w:rPr>
      </w:pPr>
      <w:r>
        <w:rPr>
          <w:sz w:val="28"/>
          <w:szCs w:val="28"/>
        </w:rPr>
        <w:t>ТОМ 2 «ТЕХНИЧЕСКАЯ ЧАСТЬ»</w:t>
      </w:r>
      <w:r>
        <w:rPr>
          <w:sz w:val="28"/>
          <w:szCs w:val="28"/>
        </w:rPr>
        <w:tab/>
      </w:r>
    </w:p>
    <w:p w:rsidR="0017052D" w:rsidRPr="008C6DF7" w:rsidRDefault="0017052D" w:rsidP="00CA2886">
      <w:pPr>
        <w:jc w:val="center"/>
        <w:rPr>
          <w:sz w:val="28"/>
          <w:szCs w:val="28"/>
        </w:rPr>
      </w:pPr>
    </w:p>
    <w:p w:rsidR="0017052D" w:rsidRDefault="0017052D" w:rsidP="00CA2886">
      <w:pPr>
        <w:jc w:val="center"/>
        <w:rPr>
          <w:sz w:val="28"/>
        </w:rPr>
      </w:pPr>
    </w:p>
    <w:p w:rsidR="0017052D" w:rsidRDefault="0017052D" w:rsidP="00CA2886">
      <w:pPr>
        <w:jc w:val="center"/>
        <w:rPr>
          <w:sz w:val="28"/>
        </w:rPr>
      </w:pPr>
    </w:p>
    <w:p w:rsidR="0017052D" w:rsidRDefault="0017052D" w:rsidP="00CA2886">
      <w:pPr>
        <w:jc w:val="center"/>
        <w:rPr>
          <w:sz w:val="28"/>
        </w:rPr>
      </w:pPr>
    </w:p>
    <w:p w:rsidR="0017052D" w:rsidRDefault="0017052D" w:rsidP="00CA2886">
      <w:pPr>
        <w:jc w:val="center"/>
        <w:rPr>
          <w:sz w:val="28"/>
        </w:rPr>
      </w:pPr>
    </w:p>
    <w:p w:rsidR="0017052D" w:rsidRDefault="0017052D" w:rsidP="00CA2886">
      <w:pPr>
        <w:jc w:val="center"/>
        <w:rPr>
          <w:sz w:val="28"/>
        </w:rPr>
      </w:pPr>
    </w:p>
    <w:p w:rsidR="0017052D" w:rsidRDefault="0017052D" w:rsidP="00CA2886">
      <w:pPr>
        <w:jc w:val="center"/>
        <w:rPr>
          <w:sz w:val="28"/>
        </w:rPr>
      </w:pPr>
    </w:p>
    <w:p w:rsidR="0017052D" w:rsidRDefault="0017052D" w:rsidP="00CA2886">
      <w:pPr>
        <w:jc w:val="center"/>
        <w:rPr>
          <w:sz w:val="28"/>
        </w:rPr>
      </w:pPr>
    </w:p>
    <w:p w:rsidR="0017052D" w:rsidRPr="008C6DF7" w:rsidRDefault="0017052D" w:rsidP="00CA2886">
      <w:pPr>
        <w:jc w:val="center"/>
        <w:rPr>
          <w:sz w:val="28"/>
        </w:rPr>
      </w:pPr>
    </w:p>
    <w:p w:rsidR="0017052D" w:rsidRPr="008C6DF7" w:rsidRDefault="0017052D" w:rsidP="00CA2886">
      <w:pPr>
        <w:jc w:val="center"/>
        <w:rPr>
          <w:sz w:val="28"/>
        </w:rPr>
      </w:pPr>
    </w:p>
    <w:p w:rsidR="0017052D" w:rsidRPr="008C6DF7" w:rsidRDefault="0017052D" w:rsidP="00CA2886">
      <w:pPr>
        <w:jc w:val="center"/>
        <w:rPr>
          <w:sz w:val="28"/>
        </w:rPr>
      </w:pPr>
    </w:p>
    <w:p w:rsidR="0017052D" w:rsidRDefault="0017052D" w:rsidP="00CA2886">
      <w:pPr>
        <w:jc w:val="center"/>
        <w:rPr>
          <w:sz w:val="28"/>
          <w:szCs w:val="28"/>
        </w:rPr>
      </w:pPr>
    </w:p>
    <w:p w:rsidR="0017052D" w:rsidRPr="000B5041" w:rsidRDefault="0017052D" w:rsidP="00CA2886">
      <w:pPr>
        <w:jc w:val="center"/>
        <w:rPr>
          <w:sz w:val="28"/>
          <w:szCs w:val="28"/>
        </w:rPr>
      </w:pPr>
      <w:r w:rsidRPr="000B5041">
        <w:rPr>
          <w:sz w:val="28"/>
          <w:szCs w:val="28"/>
        </w:rPr>
        <w:t xml:space="preserve">г. Нижний Новгород </w:t>
      </w:r>
    </w:p>
    <w:p w:rsidR="0017052D" w:rsidRPr="00442E9A" w:rsidRDefault="0017052D" w:rsidP="00CA2886">
      <w:pPr>
        <w:pStyle w:val="110"/>
        <w:keepNext w:val="0"/>
        <w:rPr>
          <w:b/>
          <w:sz w:val="28"/>
          <w:szCs w:val="24"/>
        </w:rPr>
      </w:pPr>
      <w:r w:rsidRPr="008C6DF7">
        <w:rPr>
          <w:sz w:val="28"/>
          <w:szCs w:val="24"/>
        </w:rPr>
        <w:t>20</w:t>
      </w:r>
      <w:r>
        <w:rPr>
          <w:sz w:val="28"/>
          <w:szCs w:val="24"/>
        </w:rPr>
        <w:t>13</w:t>
      </w:r>
      <w:r w:rsidRPr="009353D2">
        <w:rPr>
          <w:sz w:val="28"/>
          <w:szCs w:val="24"/>
        </w:rPr>
        <w:t xml:space="preserve"> </w:t>
      </w:r>
      <w:r>
        <w:rPr>
          <w:sz w:val="28"/>
          <w:szCs w:val="24"/>
        </w:rPr>
        <w:t>год</w:t>
      </w:r>
    </w:p>
    <w:p w:rsidR="0017052D" w:rsidRPr="008C6DF7" w:rsidRDefault="0017052D" w:rsidP="00CA2886">
      <w:pPr>
        <w:sectPr w:rsidR="0017052D" w:rsidRPr="008C6DF7" w:rsidSect="00C87330">
          <w:footerReference w:type="even" r:id="rId8"/>
          <w:pgSz w:w="11907" w:h="16840" w:code="9"/>
          <w:pgMar w:top="1134" w:right="567" w:bottom="1134" w:left="1418" w:header="709" w:footer="1072" w:gutter="0"/>
          <w:cols w:space="708"/>
          <w:docGrid w:linePitch="360"/>
        </w:sectPr>
      </w:pPr>
    </w:p>
    <w:p w:rsidR="0017052D" w:rsidRDefault="0017052D" w:rsidP="006E74CD">
      <w:pPr>
        <w:pStyle w:val="17"/>
        <w:widowControl/>
        <w:rPr>
          <w:b w:val="0"/>
          <w:bCs/>
          <w:sz w:val="28"/>
          <w:szCs w:val="24"/>
        </w:rPr>
      </w:pPr>
      <w:bookmarkStart w:id="1" w:name="_Toc318388607"/>
      <w:bookmarkStart w:id="2" w:name="_Toc320285820"/>
      <w:r w:rsidRPr="00C24800">
        <w:rPr>
          <w:b w:val="0"/>
          <w:bCs/>
          <w:sz w:val="28"/>
          <w:szCs w:val="24"/>
        </w:rPr>
        <w:lastRenderedPageBreak/>
        <w:t>СОДЕРЖАНИЕ</w:t>
      </w:r>
      <w:bookmarkEnd w:id="1"/>
      <w:bookmarkEnd w:id="2"/>
    </w:p>
    <w:p w:rsidR="0017052D" w:rsidRPr="00287492" w:rsidRDefault="0017052D" w:rsidP="00287492"/>
    <w:p w:rsidR="0017052D" w:rsidRPr="00AA66C3" w:rsidRDefault="0017052D" w:rsidP="00C87330">
      <w:pPr>
        <w:pStyle w:val="aff7"/>
        <w:keepNext w:val="0"/>
        <w:keepLines w:val="0"/>
        <w:numPr>
          <w:ilvl w:val="0"/>
          <w:numId w:val="0"/>
        </w:numPr>
        <w:spacing w:before="0" w:after="0" w:line="240" w:lineRule="auto"/>
        <w:rPr>
          <w:b w:val="0"/>
          <w:spacing w:val="0"/>
          <w:kern w:val="0"/>
          <w:szCs w:val="24"/>
          <w:lang w:eastAsia="ru-RU"/>
        </w:rPr>
      </w:pPr>
    </w:p>
    <w:p w:rsidR="0017052D" w:rsidRDefault="0017052D" w:rsidP="00196F52">
      <w:pPr>
        <w:pStyle w:val="1c"/>
        <w:ind w:right="1558"/>
      </w:pPr>
      <w:r w:rsidRPr="00557B8E">
        <w:t>ТОМ 1 «ОБЩАЯ И КОММЕРЧЕСКАЯ ЧАСТИ»</w:t>
      </w:r>
    </w:p>
    <w:p w:rsidR="0017052D" w:rsidRPr="00196F52" w:rsidRDefault="0017052D" w:rsidP="00196F52">
      <w:pPr>
        <w:pStyle w:val="1c"/>
        <w:ind w:right="1558"/>
        <w:rPr>
          <w:szCs w:val="24"/>
        </w:rPr>
      </w:pPr>
      <w:r w:rsidRPr="00954C87">
        <w:rPr>
          <w:bCs/>
          <w:szCs w:val="24"/>
        </w:rPr>
        <w:fldChar w:fldCharType="begin"/>
      </w:r>
      <w:r w:rsidRPr="00954C87">
        <w:rPr>
          <w:bCs/>
          <w:szCs w:val="24"/>
        </w:rPr>
        <w:instrText xml:space="preserve"> TOC \o "1-3" \h \z \u </w:instrText>
      </w:r>
      <w:r w:rsidRPr="00954C87">
        <w:rPr>
          <w:bCs/>
          <w:szCs w:val="24"/>
        </w:rPr>
        <w:fldChar w:fldCharType="separate"/>
      </w:r>
      <w:hyperlink w:anchor="_Toc359331258" w:history="1">
        <w:r w:rsidRPr="00196F52">
          <w:rPr>
            <w:rStyle w:val="afb"/>
            <w:szCs w:val="24"/>
          </w:rPr>
          <w:t>ИЗВЕЩЕНИЕ О ПРОВЕДЕНИИ ЗАПРОСА ЦЕН</w:t>
        </w:r>
        <w:r w:rsidRPr="00196F52">
          <w:rPr>
            <w:webHidden/>
            <w:szCs w:val="24"/>
          </w:rPr>
          <w:tab/>
        </w:r>
        <w:r w:rsidRPr="00196F52">
          <w:rPr>
            <w:webHidden/>
            <w:szCs w:val="24"/>
          </w:rPr>
          <w:fldChar w:fldCharType="begin"/>
        </w:r>
        <w:r w:rsidRPr="00196F52">
          <w:rPr>
            <w:webHidden/>
            <w:szCs w:val="24"/>
          </w:rPr>
          <w:instrText xml:space="preserve"> PAGEREF _Toc359331258 \h </w:instrText>
        </w:r>
        <w:r w:rsidRPr="00196F52">
          <w:rPr>
            <w:webHidden/>
            <w:szCs w:val="24"/>
          </w:rPr>
        </w:r>
        <w:r w:rsidRPr="00196F52">
          <w:rPr>
            <w:webHidden/>
            <w:szCs w:val="24"/>
          </w:rPr>
          <w:fldChar w:fldCharType="separate"/>
        </w:r>
        <w:r>
          <w:rPr>
            <w:webHidden/>
            <w:szCs w:val="24"/>
          </w:rPr>
          <w:t>3</w:t>
        </w:r>
        <w:r w:rsidRPr="00196F52">
          <w:rPr>
            <w:webHidden/>
            <w:szCs w:val="24"/>
          </w:rPr>
          <w:fldChar w:fldCharType="end"/>
        </w:r>
      </w:hyperlink>
    </w:p>
    <w:p w:rsidR="0017052D" w:rsidRPr="00196F52" w:rsidRDefault="00F129E1" w:rsidP="00196F52">
      <w:pPr>
        <w:pStyle w:val="1c"/>
        <w:ind w:right="1558"/>
        <w:rPr>
          <w:szCs w:val="24"/>
        </w:rPr>
      </w:pPr>
      <w:hyperlink w:anchor="_Toc359331259" w:history="1">
        <w:r w:rsidR="0017052D" w:rsidRPr="00196F52">
          <w:rPr>
            <w:rStyle w:val="afb"/>
            <w:szCs w:val="24"/>
          </w:rPr>
          <w:t>1.</w:t>
        </w:r>
        <w:r w:rsidR="0017052D" w:rsidRPr="00196F52">
          <w:rPr>
            <w:szCs w:val="24"/>
          </w:rPr>
          <w:tab/>
        </w:r>
        <w:r w:rsidR="0017052D" w:rsidRPr="00196F52">
          <w:rPr>
            <w:rStyle w:val="afb"/>
            <w:szCs w:val="24"/>
          </w:rPr>
          <w:t>ТЕРМИНЫ И ОПРЕДЕЛЕНИЯ</w:t>
        </w:r>
        <w:r w:rsidR="0017052D" w:rsidRPr="00196F52">
          <w:rPr>
            <w:webHidden/>
            <w:szCs w:val="24"/>
          </w:rPr>
          <w:tab/>
        </w:r>
        <w:r w:rsidR="0017052D" w:rsidRPr="00196F52">
          <w:rPr>
            <w:webHidden/>
            <w:szCs w:val="24"/>
          </w:rPr>
          <w:fldChar w:fldCharType="begin"/>
        </w:r>
        <w:r w:rsidR="0017052D" w:rsidRPr="00196F52">
          <w:rPr>
            <w:webHidden/>
            <w:szCs w:val="24"/>
          </w:rPr>
          <w:instrText xml:space="preserve"> PAGEREF _Toc359331259 \h </w:instrText>
        </w:r>
        <w:r w:rsidR="0017052D" w:rsidRPr="00196F52">
          <w:rPr>
            <w:webHidden/>
            <w:szCs w:val="24"/>
          </w:rPr>
        </w:r>
        <w:r w:rsidR="0017052D" w:rsidRPr="00196F52">
          <w:rPr>
            <w:webHidden/>
            <w:szCs w:val="24"/>
          </w:rPr>
          <w:fldChar w:fldCharType="separate"/>
        </w:r>
        <w:r w:rsidR="0017052D">
          <w:rPr>
            <w:webHidden/>
            <w:szCs w:val="24"/>
          </w:rPr>
          <w:t>6</w:t>
        </w:r>
        <w:r w:rsidR="0017052D" w:rsidRPr="00196F52">
          <w:rPr>
            <w:webHidden/>
            <w:szCs w:val="24"/>
          </w:rPr>
          <w:fldChar w:fldCharType="end"/>
        </w:r>
      </w:hyperlink>
    </w:p>
    <w:p w:rsidR="0017052D" w:rsidRPr="00196F52" w:rsidRDefault="00F129E1" w:rsidP="00196F52">
      <w:pPr>
        <w:pStyle w:val="29"/>
        <w:tabs>
          <w:tab w:val="right" w:leader="dot" w:pos="9923"/>
        </w:tabs>
        <w:ind w:right="1558"/>
        <w:rPr>
          <w:rFonts w:ascii="Times New Roman" w:hAnsi="Times New Roman" w:cs="Times New Roman"/>
          <w:b w:val="0"/>
          <w:bCs w:val="0"/>
          <w:sz w:val="24"/>
          <w:szCs w:val="24"/>
        </w:rPr>
      </w:pPr>
      <w:hyperlink w:anchor="_Toc359331260" w:history="1">
        <w:r w:rsidR="0017052D" w:rsidRPr="00196F52">
          <w:rPr>
            <w:rStyle w:val="afb"/>
            <w:rFonts w:ascii="Times New Roman" w:hAnsi="Times New Roman"/>
            <w:b w:val="0"/>
            <w:sz w:val="24"/>
            <w:szCs w:val="24"/>
          </w:rPr>
          <w:t>СОКРАЩЕНИЯ</w:t>
        </w:r>
        <w:r w:rsidR="0017052D" w:rsidRPr="00196F52">
          <w:rPr>
            <w:rFonts w:ascii="Times New Roman" w:hAnsi="Times New Roman" w:cs="Times New Roman"/>
            <w:b w:val="0"/>
            <w:webHidden/>
            <w:sz w:val="24"/>
            <w:szCs w:val="24"/>
          </w:rPr>
          <w:tab/>
        </w:r>
        <w:r w:rsidR="0017052D" w:rsidRPr="00196F52">
          <w:rPr>
            <w:rFonts w:ascii="Times New Roman" w:hAnsi="Times New Roman" w:cs="Times New Roman"/>
            <w:b w:val="0"/>
            <w:webHidden/>
            <w:sz w:val="24"/>
            <w:szCs w:val="24"/>
          </w:rPr>
          <w:fldChar w:fldCharType="begin"/>
        </w:r>
        <w:r w:rsidR="0017052D" w:rsidRPr="00196F52">
          <w:rPr>
            <w:rFonts w:ascii="Times New Roman" w:hAnsi="Times New Roman" w:cs="Times New Roman"/>
            <w:b w:val="0"/>
            <w:webHidden/>
            <w:sz w:val="24"/>
            <w:szCs w:val="24"/>
          </w:rPr>
          <w:instrText xml:space="preserve"> PAGEREF _Toc359331260 \h </w:instrText>
        </w:r>
        <w:r w:rsidR="0017052D" w:rsidRPr="00196F52">
          <w:rPr>
            <w:rFonts w:ascii="Times New Roman" w:hAnsi="Times New Roman" w:cs="Times New Roman"/>
            <w:b w:val="0"/>
            <w:webHidden/>
            <w:sz w:val="24"/>
            <w:szCs w:val="24"/>
          </w:rPr>
        </w:r>
        <w:r w:rsidR="0017052D" w:rsidRPr="00196F52">
          <w:rPr>
            <w:rFonts w:ascii="Times New Roman" w:hAnsi="Times New Roman" w:cs="Times New Roman"/>
            <w:b w:val="0"/>
            <w:webHidden/>
            <w:sz w:val="24"/>
            <w:szCs w:val="24"/>
          </w:rPr>
          <w:fldChar w:fldCharType="separate"/>
        </w:r>
        <w:r w:rsidR="0017052D">
          <w:rPr>
            <w:rFonts w:ascii="Times New Roman" w:hAnsi="Times New Roman" w:cs="Times New Roman"/>
            <w:b w:val="0"/>
            <w:webHidden/>
            <w:sz w:val="24"/>
            <w:szCs w:val="24"/>
          </w:rPr>
          <w:t>7</w:t>
        </w:r>
        <w:r w:rsidR="0017052D" w:rsidRPr="00196F52">
          <w:rPr>
            <w:rFonts w:ascii="Times New Roman" w:hAnsi="Times New Roman" w:cs="Times New Roman"/>
            <w:b w:val="0"/>
            <w:webHidden/>
            <w:sz w:val="24"/>
            <w:szCs w:val="24"/>
          </w:rPr>
          <w:fldChar w:fldCharType="end"/>
        </w:r>
      </w:hyperlink>
    </w:p>
    <w:p w:rsidR="0017052D" w:rsidRPr="00196F52" w:rsidRDefault="00F129E1" w:rsidP="00196F52">
      <w:pPr>
        <w:pStyle w:val="1c"/>
        <w:ind w:right="1558"/>
        <w:rPr>
          <w:szCs w:val="24"/>
        </w:rPr>
      </w:pPr>
      <w:hyperlink w:anchor="_Toc359331261" w:history="1">
        <w:r w:rsidR="0017052D" w:rsidRPr="00196F52">
          <w:rPr>
            <w:rStyle w:val="afb"/>
            <w:szCs w:val="24"/>
          </w:rPr>
          <w:t>2.</w:t>
        </w:r>
        <w:r w:rsidR="0017052D" w:rsidRPr="00196F52">
          <w:rPr>
            <w:szCs w:val="24"/>
          </w:rPr>
          <w:tab/>
        </w:r>
        <w:r w:rsidR="0017052D" w:rsidRPr="00196F52">
          <w:rPr>
            <w:rStyle w:val="afb"/>
            <w:szCs w:val="24"/>
          </w:rPr>
          <w:t>ОБЩИЕ ПОЛОЖЕНИЯ.</w:t>
        </w:r>
        <w:r w:rsidR="0017052D" w:rsidRPr="00196F52">
          <w:rPr>
            <w:webHidden/>
            <w:szCs w:val="24"/>
          </w:rPr>
          <w:tab/>
        </w:r>
        <w:r w:rsidR="0017052D" w:rsidRPr="00196F52">
          <w:rPr>
            <w:webHidden/>
            <w:szCs w:val="24"/>
          </w:rPr>
          <w:fldChar w:fldCharType="begin"/>
        </w:r>
        <w:r w:rsidR="0017052D" w:rsidRPr="00196F52">
          <w:rPr>
            <w:webHidden/>
            <w:szCs w:val="24"/>
          </w:rPr>
          <w:instrText xml:space="preserve"> PAGEREF _Toc359331261 \h </w:instrText>
        </w:r>
        <w:r w:rsidR="0017052D" w:rsidRPr="00196F52">
          <w:rPr>
            <w:webHidden/>
            <w:szCs w:val="24"/>
          </w:rPr>
        </w:r>
        <w:r w:rsidR="0017052D" w:rsidRPr="00196F52">
          <w:rPr>
            <w:webHidden/>
            <w:szCs w:val="24"/>
          </w:rPr>
          <w:fldChar w:fldCharType="separate"/>
        </w:r>
        <w:r w:rsidR="0017052D">
          <w:rPr>
            <w:webHidden/>
            <w:szCs w:val="24"/>
          </w:rPr>
          <w:t>8</w:t>
        </w:r>
        <w:r w:rsidR="0017052D" w:rsidRPr="00196F52">
          <w:rPr>
            <w:webHidden/>
            <w:szCs w:val="24"/>
          </w:rPr>
          <w:fldChar w:fldCharType="end"/>
        </w:r>
      </w:hyperlink>
    </w:p>
    <w:p w:rsidR="0017052D" w:rsidRPr="00196F52" w:rsidRDefault="00F129E1" w:rsidP="00196F52">
      <w:pPr>
        <w:pStyle w:val="1c"/>
        <w:ind w:right="1558"/>
        <w:rPr>
          <w:szCs w:val="24"/>
        </w:rPr>
      </w:pPr>
      <w:hyperlink w:anchor="_Toc359331262" w:history="1">
        <w:r w:rsidR="0017052D" w:rsidRPr="00196F52">
          <w:rPr>
            <w:rStyle w:val="afb"/>
            <w:szCs w:val="24"/>
          </w:rPr>
          <w:t>3.</w:t>
        </w:r>
        <w:r w:rsidR="0017052D" w:rsidRPr="00196F52">
          <w:rPr>
            <w:szCs w:val="24"/>
          </w:rPr>
          <w:tab/>
        </w:r>
        <w:r w:rsidR="0017052D" w:rsidRPr="00196F52">
          <w:rPr>
            <w:rStyle w:val="afb"/>
            <w:szCs w:val="24"/>
            <w:lang w:val="en-US"/>
          </w:rPr>
          <w:t>ПОРЯДОК ПРОВЕДЕНИЯ ЗАПРОСА ЦЕН</w:t>
        </w:r>
        <w:r w:rsidR="0017052D" w:rsidRPr="00196F52">
          <w:rPr>
            <w:webHidden/>
            <w:szCs w:val="24"/>
          </w:rPr>
          <w:tab/>
        </w:r>
        <w:r w:rsidR="0017052D" w:rsidRPr="00196F52">
          <w:rPr>
            <w:webHidden/>
            <w:szCs w:val="24"/>
          </w:rPr>
          <w:fldChar w:fldCharType="begin"/>
        </w:r>
        <w:r w:rsidR="0017052D" w:rsidRPr="00196F52">
          <w:rPr>
            <w:webHidden/>
            <w:szCs w:val="24"/>
          </w:rPr>
          <w:instrText xml:space="preserve"> PAGEREF _Toc359331262 \h </w:instrText>
        </w:r>
        <w:r w:rsidR="0017052D" w:rsidRPr="00196F52">
          <w:rPr>
            <w:webHidden/>
            <w:szCs w:val="24"/>
          </w:rPr>
        </w:r>
        <w:r w:rsidR="0017052D" w:rsidRPr="00196F52">
          <w:rPr>
            <w:webHidden/>
            <w:szCs w:val="24"/>
          </w:rPr>
          <w:fldChar w:fldCharType="separate"/>
        </w:r>
        <w:r w:rsidR="0017052D">
          <w:rPr>
            <w:webHidden/>
            <w:szCs w:val="24"/>
          </w:rPr>
          <w:t>10</w:t>
        </w:r>
        <w:r w:rsidR="0017052D" w:rsidRPr="00196F52">
          <w:rPr>
            <w:webHidden/>
            <w:szCs w:val="24"/>
          </w:rPr>
          <w:fldChar w:fldCharType="end"/>
        </w:r>
      </w:hyperlink>
    </w:p>
    <w:p w:rsidR="0017052D" w:rsidRPr="00196F52" w:rsidRDefault="00F129E1" w:rsidP="00196F52">
      <w:pPr>
        <w:pStyle w:val="1c"/>
        <w:ind w:right="1558"/>
        <w:rPr>
          <w:szCs w:val="24"/>
        </w:rPr>
      </w:pPr>
      <w:hyperlink w:anchor="_Toc359331263" w:history="1">
        <w:r w:rsidR="0017052D" w:rsidRPr="00196F52">
          <w:rPr>
            <w:rStyle w:val="afb"/>
            <w:szCs w:val="24"/>
          </w:rPr>
          <w:t>4.</w:t>
        </w:r>
        <w:r w:rsidR="0017052D" w:rsidRPr="00196F52">
          <w:rPr>
            <w:szCs w:val="24"/>
          </w:rPr>
          <w:tab/>
        </w:r>
        <w:r w:rsidR="0017052D" w:rsidRPr="00196F52">
          <w:rPr>
            <w:rStyle w:val="afb"/>
            <w:szCs w:val="24"/>
          </w:rPr>
          <w:t>ИНФОРМАЦИОННАЯ КАРТА ЗАПРОСА ЦЕН</w:t>
        </w:r>
        <w:r w:rsidR="0017052D" w:rsidRPr="00196F52">
          <w:rPr>
            <w:webHidden/>
            <w:szCs w:val="24"/>
          </w:rPr>
          <w:tab/>
        </w:r>
        <w:r w:rsidR="0017052D" w:rsidRPr="00196F52">
          <w:rPr>
            <w:webHidden/>
            <w:szCs w:val="24"/>
          </w:rPr>
          <w:fldChar w:fldCharType="begin"/>
        </w:r>
        <w:r w:rsidR="0017052D" w:rsidRPr="00196F52">
          <w:rPr>
            <w:webHidden/>
            <w:szCs w:val="24"/>
          </w:rPr>
          <w:instrText xml:space="preserve"> PAGEREF _Toc359331263 \h </w:instrText>
        </w:r>
        <w:r w:rsidR="0017052D" w:rsidRPr="00196F52">
          <w:rPr>
            <w:webHidden/>
            <w:szCs w:val="24"/>
          </w:rPr>
        </w:r>
        <w:r w:rsidR="0017052D" w:rsidRPr="00196F52">
          <w:rPr>
            <w:webHidden/>
            <w:szCs w:val="24"/>
          </w:rPr>
          <w:fldChar w:fldCharType="separate"/>
        </w:r>
        <w:r w:rsidR="0017052D">
          <w:rPr>
            <w:webHidden/>
            <w:szCs w:val="24"/>
          </w:rPr>
          <w:t>21</w:t>
        </w:r>
        <w:r w:rsidR="0017052D" w:rsidRPr="00196F52">
          <w:rPr>
            <w:webHidden/>
            <w:szCs w:val="24"/>
          </w:rPr>
          <w:fldChar w:fldCharType="end"/>
        </w:r>
      </w:hyperlink>
    </w:p>
    <w:p w:rsidR="0017052D" w:rsidRPr="00196F52" w:rsidRDefault="00F129E1" w:rsidP="00196F52">
      <w:pPr>
        <w:pStyle w:val="1c"/>
        <w:ind w:right="1558"/>
        <w:rPr>
          <w:szCs w:val="24"/>
        </w:rPr>
      </w:pPr>
      <w:hyperlink w:anchor="_Toc359331264" w:history="1">
        <w:r w:rsidR="0017052D" w:rsidRPr="00196F52">
          <w:rPr>
            <w:rStyle w:val="afb"/>
            <w:szCs w:val="24"/>
          </w:rPr>
          <w:t>5.</w:t>
        </w:r>
        <w:r w:rsidR="0017052D" w:rsidRPr="00196F52">
          <w:rPr>
            <w:szCs w:val="24"/>
          </w:rPr>
          <w:tab/>
        </w:r>
        <w:r w:rsidR="0017052D" w:rsidRPr="00196F52">
          <w:rPr>
            <w:rStyle w:val="afb"/>
            <w:szCs w:val="24"/>
          </w:rPr>
          <w:t>ОБРАЗЦЫ ФОРМ ОСНОВНЫХ ДОКУМЕНТОВ, ВКЛЮЧАЕМЫХ В ЗАЯВКУ НА УЧАСТИЕ В ЗАПРОСЕ ЦЕН</w:t>
        </w:r>
        <w:r w:rsidR="0017052D" w:rsidRPr="00196F52">
          <w:rPr>
            <w:webHidden/>
            <w:szCs w:val="24"/>
          </w:rPr>
          <w:tab/>
        </w:r>
        <w:r w:rsidR="0017052D" w:rsidRPr="00196F52">
          <w:rPr>
            <w:webHidden/>
            <w:szCs w:val="24"/>
          </w:rPr>
          <w:fldChar w:fldCharType="begin"/>
        </w:r>
        <w:r w:rsidR="0017052D" w:rsidRPr="00196F52">
          <w:rPr>
            <w:webHidden/>
            <w:szCs w:val="24"/>
          </w:rPr>
          <w:instrText xml:space="preserve"> PAGEREF _Toc359331264 \h </w:instrText>
        </w:r>
        <w:r w:rsidR="0017052D" w:rsidRPr="00196F52">
          <w:rPr>
            <w:webHidden/>
            <w:szCs w:val="24"/>
          </w:rPr>
        </w:r>
        <w:r w:rsidR="0017052D" w:rsidRPr="00196F52">
          <w:rPr>
            <w:webHidden/>
            <w:szCs w:val="24"/>
          </w:rPr>
          <w:fldChar w:fldCharType="separate"/>
        </w:r>
        <w:r w:rsidR="0017052D">
          <w:rPr>
            <w:webHidden/>
            <w:szCs w:val="24"/>
          </w:rPr>
          <w:t>31</w:t>
        </w:r>
        <w:r w:rsidR="0017052D" w:rsidRPr="00196F52">
          <w:rPr>
            <w:webHidden/>
            <w:szCs w:val="24"/>
          </w:rPr>
          <w:fldChar w:fldCharType="end"/>
        </w:r>
      </w:hyperlink>
    </w:p>
    <w:p w:rsidR="0017052D" w:rsidRPr="00196F52" w:rsidRDefault="00F129E1" w:rsidP="00196F52">
      <w:pPr>
        <w:pStyle w:val="29"/>
        <w:tabs>
          <w:tab w:val="right" w:leader="dot" w:pos="9923"/>
        </w:tabs>
        <w:ind w:right="1558"/>
        <w:rPr>
          <w:rFonts w:ascii="Times New Roman" w:hAnsi="Times New Roman" w:cs="Times New Roman"/>
          <w:b w:val="0"/>
          <w:bCs w:val="0"/>
          <w:sz w:val="24"/>
          <w:szCs w:val="24"/>
        </w:rPr>
      </w:pPr>
      <w:hyperlink w:anchor="_Toc359331265" w:history="1">
        <w:r w:rsidR="0017052D" w:rsidRPr="00196F52">
          <w:rPr>
            <w:rStyle w:val="afb"/>
            <w:rFonts w:ascii="Times New Roman" w:hAnsi="Times New Roman"/>
            <w:b w:val="0"/>
            <w:sz w:val="24"/>
            <w:szCs w:val="24"/>
          </w:rPr>
          <w:t>ЗАЯВКА НА УЧАСТИЕ В ЗАПРОСЕ ЦЕН (Форма 1)</w:t>
        </w:r>
        <w:r w:rsidR="0017052D" w:rsidRPr="00196F52">
          <w:rPr>
            <w:rFonts w:ascii="Times New Roman" w:hAnsi="Times New Roman" w:cs="Times New Roman"/>
            <w:b w:val="0"/>
            <w:webHidden/>
            <w:sz w:val="24"/>
            <w:szCs w:val="24"/>
          </w:rPr>
          <w:tab/>
        </w:r>
        <w:r w:rsidR="0017052D" w:rsidRPr="00196F52">
          <w:rPr>
            <w:rFonts w:ascii="Times New Roman" w:hAnsi="Times New Roman" w:cs="Times New Roman"/>
            <w:b w:val="0"/>
            <w:webHidden/>
            <w:sz w:val="24"/>
            <w:szCs w:val="24"/>
          </w:rPr>
          <w:fldChar w:fldCharType="begin"/>
        </w:r>
        <w:r w:rsidR="0017052D" w:rsidRPr="00196F52">
          <w:rPr>
            <w:rFonts w:ascii="Times New Roman" w:hAnsi="Times New Roman" w:cs="Times New Roman"/>
            <w:b w:val="0"/>
            <w:webHidden/>
            <w:sz w:val="24"/>
            <w:szCs w:val="24"/>
          </w:rPr>
          <w:instrText xml:space="preserve"> PAGEREF _Toc359331265 \h </w:instrText>
        </w:r>
        <w:r w:rsidR="0017052D" w:rsidRPr="00196F52">
          <w:rPr>
            <w:rFonts w:ascii="Times New Roman" w:hAnsi="Times New Roman" w:cs="Times New Roman"/>
            <w:b w:val="0"/>
            <w:webHidden/>
            <w:sz w:val="24"/>
            <w:szCs w:val="24"/>
          </w:rPr>
        </w:r>
        <w:r w:rsidR="0017052D" w:rsidRPr="00196F52">
          <w:rPr>
            <w:rFonts w:ascii="Times New Roman" w:hAnsi="Times New Roman" w:cs="Times New Roman"/>
            <w:b w:val="0"/>
            <w:webHidden/>
            <w:sz w:val="24"/>
            <w:szCs w:val="24"/>
          </w:rPr>
          <w:fldChar w:fldCharType="separate"/>
        </w:r>
        <w:r w:rsidR="0017052D">
          <w:rPr>
            <w:rFonts w:ascii="Times New Roman" w:hAnsi="Times New Roman" w:cs="Times New Roman"/>
            <w:b w:val="0"/>
            <w:webHidden/>
            <w:sz w:val="24"/>
            <w:szCs w:val="24"/>
          </w:rPr>
          <w:t>31</w:t>
        </w:r>
        <w:r w:rsidR="0017052D" w:rsidRPr="00196F52">
          <w:rPr>
            <w:rFonts w:ascii="Times New Roman" w:hAnsi="Times New Roman" w:cs="Times New Roman"/>
            <w:b w:val="0"/>
            <w:webHidden/>
            <w:sz w:val="24"/>
            <w:szCs w:val="24"/>
          </w:rPr>
          <w:fldChar w:fldCharType="end"/>
        </w:r>
      </w:hyperlink>
    </w:p>
    <w:p w:rsidR="0017052D" w:rsidRPr="00196F52" w:rsidRDefault="00F129E1" w:rsidP="00196F52">
      <w:pPr>
        <w:pStyle w:val="29"/>
        <w:tabs>
          <w:tab w:val="right" w:leader="dot" w:pos="9923"/>
        </w:tabs>
        <w:ind w:right="1558"/>
        <w:rPr>
          <w:rFonts w:ascii="Times New Roman" w:hAnsi="Times New Roman" w:cs="Times New Roman"/>
          <w:b w:val="0"/>
          <w:bCs w:val="0"/>
          <w:sz w:val="24"/>
          <w:szCs w:val="24"/>
        </w:rPr>
      </w:pPr>
      <w:hyperlink w:anchor="_Toc359331266" w:history="1">
        <w:r w:rsidR="0017052D" w:rsidRPr="00196F52">
          <w:rPr>
            <w:rStyle w:val="afb"/>
            <w:rFonts w:ascii="Times New Roman" w:hAnsi="Times New Roman"/>
            <w:b w:val="0"/>
            <w:sz w:val="24"/>
            <w:szCs w:val="24"/>
          </w:rPr>
          <w:t>АНКЕТА УЧАСТНИКА ЗАПРОСА ЦЕН (Форма 2)</w:t>
        </w:r>
        <w:r w:rsidR="0017052D" w:rsidRPr="00196F52">
          <w:rPr>
            <w:rFonts w:ascii="Times New Roman" w:hAnsi="Times New Roman" w:cs="Times New Roman"/>
            <w:b w:val="0"/>
            <w:webHidden/>
            <w:sz w:val="24"/>
            <w:szCs w:val="24"/>
          </w:rPr>
          <w:tab/>
        </w:r>
        <w:r w:rsidR="0017052D" w:rsidRPr="00196F52">
          <w:rPr>
            <w:rFonts w:ascii="Times New Roman" w:hAnsi="Times New Roman" w:cs="Times New Roman"/>
            <w:b w:val="0"/>
            <w:webHidden/>
            <w:sz w:val="24"/>
            <w:szCs w:val="24"/>
          </w:rPr>
          <w:fldChar w:fldCharType="begin"/>
        </w:r>
        <w:r w:rsidR="0017052D" w:rsidRPr="00196F52">
          <w:rPr>
            <w:rFonts w:ascii="Times New Roman" w:hAnsi="Times New Roman" w:cs="Times New Roman"/>
            <w:b w:val="0"/>
            <w:webHidden/>
            <w:sz w:val="24"/>
            <w:szCs w:val="24"/>
          </w:rPr>
          <w:instrText xml:space="preserve"> PAGEREF _Toc359331266 \h </w:instrText>
        </w:r>
        <w:r w:rsidR="0017052D" w:rsidRPr="00196F52">
          <w:rPr>
            <w:rFonts w:ascii="Times New Roman" w:hAnsi="Times New Roman" w:cs="Times New Roman"/>
            <w:b w:val="0"/>
            <w:webHidden/>
            <w:sz w:val="24"/>
            <w:szCs w:val="24"/>
          </w:rPr>
        </w:r>
        <w:r w:rsidR="0017052D" w:rsidRPr="00196F52">
          <w:rPr>
            <w:rFonts w:ascii="Times New Roman" w:hAnsi="Times New Roman" w:cs="Times New Roman"/>
            <w:b w:val="0"/>
            <w:webHidden/>
            <w:sz w:val="24"/>
            <w:szCs w:val="24"/>
          </w:rPr>
          <w:fldChar w:fldCharType="separate"/>
        </w:r>
        <w:r w:rsidR="0017052D">
          <w:rPr>
            <w:rFonts w:ascii="Times New Roman" w:hAnsi="Times New Roman" w:cs="Times New Roman"/>
            <w:b w:val="0"/>
            <w:webHidden/>
            <w:sz w:val="24"/>
            <w:szCs w:val="24"/>
          </w:rPr>
          <w:t>35</w:t>
        </w:r>
        <w:r w:rsidR="0017052D" w:rsidRPr="00196F52">
          <w:rPr>
            <w:rFonts w:ascii="Times New Roman" w:hAnsi="Times New Roman" w:cs="Times New Roman"/>
            <w:b w:val="0"/>
            <w:webHidden/>
            <w:sz w:val="24"/>
            <w:szCs w:val="24"/>
          </w:rPr>
          <w:fldChar w:fldCharType="end"/>
        </w:r>
      </w:hyperlink>
    </w:p>
    <w:p w:rsidR="0017052D" w:rsidRPr="00196F52" w:rsidRDefault="00F129E1" w:rsidP="00196F52">
      <w:pPr>
        <w:pStyle w:val="29"/>
        <w:tabs>
          <w:tab w:val="right" w:leader="dot" w:pos="9923"/>
        </w:tabs>
        <w:ind w:right="1558"/>
        <w:rPr>
          <w:rFonts w:ascii="Times New Roman" w:hAnsi="Times New Roman" w:cs="Times New Roman"/>
          <w:b w:val="0"/>
          <w:bCs w:val="0"/>
          <w:sz w:val="24"/>
          <w:szCs w:val="24"/>
        </w:rPr>
      </w:pPr>
      <w:hyperlink w:anchor="_Toc359331267" w:history="1">
        <w:r w:rsidR="0017052D" w:rsidRPr="00196F52">
          <w:rPr>
            <w:rStyle w:val="afb"/>
            <w:rFonts w:ascii="Times New Roman" w:hAnsi="Times New Roman"/>
            <w:b w:val="0"/>
            <w:sz w:val="24"/>
            <w:szCs w:val="24"/>
          </w:rPr>
          <w:t>ТЕХНИЧЕСКОЕ ПРЕДЛОЖЕНИЕ (Форма 3)</w:t>
        </w:r>
        <w:r w:rsidR="0017052D" w:rsidRPr="00196F52">
          <w:rPr>
            <w:rFonts w:ascii="Times New Roman" w:hAnsi="Times New Roman" w:cs="Times New Roman"/>
            <w:b w:val="0"/>
            <w:webHidden/>
            <w:sz w:val="24"/>
            <w:szCs w:val="24"/>
          </w:rPr>
          <w:tab/>
        </w:r>
        <w:r w:rsidR="0017052D" w:rsidRPr="00196F52">
          <w:rPr>
            <w:rFonts w:ascii="Times New Roman" w:hAnsi="Times New Roman" w:cs="Times New Roman"/>
            <w:b w:val="0"/>
            <w:webHidden/>
            <w:sz w:val="24"/>
            <w:szCs w:val="24"/>
          </w:rPr>
          <w:fldChar w:fldCharType="begin"/>
        </w:r>
        <w:r w:rsidR="0017052D" w:rsidRPr="00196F52">
          <w:rPr>
            <w:rFonts w:ascii="Times New Roman" w:hAnsi="Times New Roman" w:cs="Times New Roman"/>
            <w:b w:val="0"/>
            <w:webHidden/>
            <w:sz w:val="24"/>
            <w:szCs w:val="24"/>
          </w:rPr>
          <w:instrText xml:space="preserve"> PAGEREF _Toc359331267 \h </w:instrText>
        </w:r>
        <w:r w:rsidR="0017052D" w:rsidRPr="00196F52">
          <w:rPr>
            <w:rFonts w:ascii="Times New Roman" w:hAnsi="Times New Roman" w:cs="Times New Roman"/>
            <w:b w:val="0"/>
            <w:webHidden/>
            <w:sz w:val="24"/>
            <w:szCs w:val="24"/>
          </w:rPr>
        </w:r>
        <w:r w:rsidR="0017052D" w:rsidRPr="00196F52">
          <w:rPr>
            <w:rFonts w:ascii="Times New Roman" w:hAnsi="Times New Roman" w:cs="Times New Roman"/>
            <w:b w:val="0"/>
            <w:webHidden/>
            <w:sz w:val="24"/>
            <w:szCs w:val="24"/>
          </w:rPr>
          <w:fldChar w:fldCharType="separate"/>
        </w:r>
        <w:r w:rsidR="0017052D">
          <w:rPr>
            <w:rFonts w:ascii="Times New Roman" w:hAnsi="Times New Roman" w:cs="Times New Roman"/>
            <w:b w:val="0"/>
            <w:webHidden/>
            <w:sz w:val="24"/>
            <w:szCs w:val="24"/>
          </w:rPr>
          <w:t>41</w:t>
        </w:r>
        <w:r w:rsidR="0017052D" w:rsidRPr="00196F52">
          <w:rPr>
            <w:rFonts w:ascii="Times New Roman" w:hAnsi="Times New Roman" w:cs="Times New Roman"/>
            <w:b w:val="0"/>
            <w:webHidden/>
            <w:sz w:val="24"/>
            <w:szCs w:val="24"/>
          </w:rPr>
          <w:fldChar w:fldCharType="end"/>
        </w:r>
      </w:hyperlink>
    </w:p>
    <w:p w:rsidR="0017052D" w:rsidRPr="00196F52" w:rsidRDefault="00F129E1" w:rsidP="00196F52">
      <w:pPr>
        <w:pStyle w:val="29"/>
        <w:tabs>
          <w:tab w:val="right" w:leader="dot" w:pos="9923"/>
        </w:tabs>
        <w:ind w:right="1558"/>
        <w:rPr>
          <w:rFonts w:ascii="Times New Roman" w:hAnsi="Times New Roman" w:cs="Times New Roman"/>
          <w:b w:val="0"/>
          <w:bCs w:val="0"/>
          <w:sz w:val="24"/>
          <w:szCs w:val="24"/>
        </w:rPr>
      </w:pPr>
      <w:hyperlink w:anchor="_Toc359331268" w:history="1">
        <w:r w:rsidR="0017052D" w:rsidRPr="00196F52">
          <w:rPr>
            <w:rStyle w:val="afb"/>
            <w:rFonts w:ascii="Times New Roman" w:hAnsi="Times New Roman"/>
            <w:b w:val="0"/>
            <w:sz w:val="24"/>
            <w:szCs w:val="24"/>
          </w:rPr>
          <w:t>ПИСЬМО О ПОДТВЕРЖДЕНИИ ПРАВ НА ПРОГРАММНОЕ ОБЕСПЕЧЕНИЕ (Форма 4)</w:t>
        </w:r>
        <w:r w:rsidR="0017052D" w:rsidRPr="00196F52">
          <w:rPr>
            <w:rFonts w:ascii="Times New Roman" w:hAnsi="Times New Roman" w:cs="Times New Roman"/>
            <w:b w:val="0"/>
            <w:webHidden/>
            <w:sz w:val="24"/>
            <w:szCs w:val="24"/>
          </w:rPr>
          <w:tab/>
        </w:r>
        <w:r w:rsidR="0017052D" w:rsidRPr="00196F52">
          <w:rPr>
            <w:rFonts w:ascii="Times New Roman" w:hAnsi="Times New Roman" w:cs="Times New Roman"/>
            <w:b w:val="0"/>
            <w:webHidden/>
            <w:sz w:val="24"/>
            <w:szCs w:val="24"/>
          </w:rPr>
          <w:fldChar w:fldCharType="begin"/>
        </w:r>
        <w:r w:rsidR="0017052D" w:rsidRPr="00196F52">
          <w:rPr>
            <w:rFonts w:ascii="Times New Roman" w:hAnsi="Times New Roman" w:cs="Times New Roman"/>
            <w:b w:val="0"/>
            <w:webHidden/>
            <w:sz w:val="24"/>
            <w:szCs w:val="24"/>
          </w:rPr>
          <w:instrText xml:space="preserve"> PAGEREF _Toc359331268 \h </w:instrText>
        </w:r>
        <w:r w:rsidR="0017052D" w:rsidRPr="00196F52">
          <w:rPr>
            <w:rFonts w:ascii="Times New Roman" w:hAnsi="Times New Roman" w:cs="Times New Roman"/>
            <w:b w:val="0"/>
            <w:webHidden/>
            <w:sz w:val="24"/>
            <w:szCs w:val="24"/>
          </w:rPr>
        </w:r>
        <w:r w:rsidR="0017052D" w:rsidRPr="00196F52">
          <w:rPr>
            <w:rFonts w:ascii="Times New Roman" w:hAnsi="Times New Roman" w:cs="Times New Roman"/>
            <w:b w:val="0"/>
            <w:webHidden/>
            <w:sz w:val="24"/>
            <w:szCs w:val="24"/>
          </w:rPr>
          <w:fldChar w:fldCharType="separate"/>
        </w:r>
        <w:r w:rsidR="0017052D">
          <w:rPr>
            <w:rFonts w:ascii="Times New Roman" w:hAnsi="Times New Roman" w:cs="Times New Roman"/>
            <w:b w:val="0"/>
            <w:webHidden/>
            <w:sz w:val="24"/>
            <w:szCs w:val="24"/>
          </w:rPr>
          <w:t>43</w:t>
        </w:r>
        <w:r w:rsidR="0017052D" w:rsidRPr="00196F52">
          <w:rPr>
            <w:rFonts w:ascii="Times New Roman" w:hAnsi="Times New Roman" w:cs="Times New Roman"/>
            <w:b w:val="0"/>
            <w:webHidden/>
            <w:sz w:val="24"/>
            <w:szCs w:val="24"/>
          </w:rPr>
          <w:fldChar w:fldCharType="end"/>
        </w:r>
      </w:hyperlink>
    </w:p>
    <w:p w:rsidR="0017052D" w:rsidRPr="00196F52" w:rsidRDefault="00F129E1" w:rsidP="00196F52">
      <w:pPr>
        <w:pStyle w:val="29"/>
        <w:tabs>
          <w:tab w:val="right" w:leader="dot" w:pos="9923"/>
        </w:tabs>
        <w:ind w:right="1558"/>
        <w:rPr>
          <w:rFonts w:ascii="Times New Roman" w:hAnsi="Times New Roman" w:cs="Times New Roman"/>
          <w:b w:val="0"/>
          <w:bCs w:val="0"/>
          <w:sz w:val="24"/>
          <w:szCs w:val="24"/>
        </w:rPr>
      </w:pPr>
      <w:hyperlink w:anchor="_Toc359331269" w:history="1">
        <w:r w:rsidR="0017052D" w:rsidRPr="00196F52">
          <w:rPr>
            <w:rStyle w:val="afb"/>
            <w:rFonts w:ascii="Times New Roman" w:hAnsi="Times New Roman"/>
            <w:b w:val="0"/>
            <w:sz w:val="24"/>
            <w:szCs w:val="24"/>
          </w:rPr>
          <w:t>БАНКОВСКАЯ ГАРАНТИЯ ВОЗВРАТА АВАНСА (Форма 5)</w:t>
        </w:r>
        <w:r w:rsidR="0017052D" w:rsidRPr="00196F52">
          <w:rPr>
            <w:rFonts w:ascii="Times New Roman" w:hAnsi="Times New Roman" w:cs="Times New Roman"/>
            <w:b w:val="0"/>
            <w:webHidden/>
            <w:sz w:val="24"/>
            <w:szCs w:val="24"/>
          </w:rPr>
          <w:tab/>
        </w:r>
        <w:r w:rsidR="0017052D" w:rsidRPr="00196F52">
          <w:rPr>
            <w:rFonts w:ascii="Times New Roman" w:hAnsi="Times New Roman" w:cs="Times New Roman"/>
            <w:b w:val="0"/>
            <w:webHidden/>
            <w:sz w:val="24"/>
            <w:szCs w:val="24"/>
          </w:rPr>
          <w:fldChar w:fldCharType="begin"/>
        </w:r>
        <w:r w:rsidR="0017052D" w:rsidRPr="00196F52">
          <w:rPr>
            <w:rFonts w:ascii="Times New Roman" w:hAnsi="Times New Roman" w:cs="Times New Roman"/>
            <w:b w:val="0"/>
            <w:webHidden/>
            <w:sz w:val="24"/>
            <w:szCs w:val="24"/>
          </w:rPr>
          <w:instrText xml:space="preserve"> PAGEREF _Toc359331269 \h </w:instrText>
        </w:r>
        <w:r w:rsidR="0017052D" w:rsidRPr="00196F52">
          <w:rPr>
            <w:rFonts w:ascii="Times New Roman" w:hAnsi="Times New Roman" w:cs="Times New Roman"/>
            <w:b w:val="0"/>
            <w:webHidden/>
            <w:sz w:val="24"/>
            <w:szCs w:val="24"/>
          </w:rPr>
        </w:r>
        <w:r w:rsidR="0017052D" w:rsidRPr="00196F52">
          <w:rPr>
            <w:rFonts w:ascii="Times New Roman" w:hAnsi="Times New Roman" w:cs="Times New Roman"/>
            <w:b w:val="0"/>
            <w:webHidden/>
            <w:sz w:val="24"/>
            <w:szCs w:val="24"/>
          </w:rPr>
          <w:fldChar w:fldCharType="separate"/>
        </w:r>
        <w:r w:rsidR="0017052D">
          <w:rPr>
            <w:rFonts w:ascii="Times New Roman" w:hAnsi="Times New Roman" w:cs="Times New Roman"/>
            <w:b w:val="0"/>
            <w:webHidden/>
            <w:sz w:val="24"/>
            <w:szCs w:val="24"/>
          </w:rPr>
          <w:t>44</w:t>
        </w:r>
        <w:r w:rsidR="0017052D" w:rsidRPr="00196F52">
          <w:rPr>
            <w:rFonts w:ascii="Times New Roman" w:hAnsi="Times New Roman" w:cs="Times New Roman"/>
            <w:b w:val="0"/>
            <w:webHidden/>
            <w:sz w:val="24"/>
            <w:szCs w:val="24"/>
          </w:rPr>
          <w:fldChar w:fldCharType="end"/>
        </w:r>
      </w:hyperlink>
    </w:p>
    <w:p w:rsidR="0017052D" w:rsidRDefault="0017052D" w:rsidP="00196F52">
      <w:pPr>
        <w:pStyle w:val="1c"/>
        <w:ind w:right="1558"/>
        <w:rPr>
          <w:rStyle w:val="afb"/>
          <w:szCs w:val="24"/>
        </w:rPr>
      </w:pPr>
    </w:p>
    <w:p w:rsidR="0017052D" w:rsidRPr="00196F52" w:rsidRDefault="00F129E1" w:rsidP="00196F52">
      <w:pPr>
        <w:pStyle w:val="1c"/>
        <w:ind w:right="1558"/>
        <w:rPr>
          <w:szCs w:val="24"/>
        </w:rPr>
      </w:pPr>
      <w:hyperlink w:anchor="_Toc359331270" w:history="1">
        <w:r w:rsidR="0017052D" w:rsidRPr="00196F52">
          <w:rPr>
            <w:rStyle w:val="afb"/>
            <w:szCs w:val="24"/>
          </w:rPr>
          <w:t>ЧАСТЬ 2.  «ПРОЕКТ ДОГОВОРА»</w:t>
        </w:r>
        <w:r w:rsidR="0017052D" w:rsidRPr="00196F52">
          <w:rPr>
            <w:webHidden/>
            <w:szCs w:val="24"/>
          </w:rPr>
          <w:tab/>
        </w:r>
        <w:r w:rsidR="0017052D" w:rsidRPr="00196F52">
          <w:rPr>
            <w:webHidden/>
            <w:szCs w:val="24"/>
          </w:rPr>
          <w:fldChar w:fldCharType="begin"/>
        </w:r>
        <w:r w:rsidR="0017052D" w:rsidRPr="00196F52">
          <w:rPr>
            <w:webHidden/>
            <w:szCs w:val="24"/>
          </w:rPr>
          <w:instrText xml:space="preserve"> PAGEREF _Toc359331270 \h </w:instrText>
        </w:r>
        <w:r w:rsidR="0017052D" w:rsidRPr="00196F52">
          <w:rPr>
            <w:webHidden/>
            <w:szCs w:val="24"/>
          </w:rPr>
        </w:r>
        <w:r w:rsidR="0017052D" w:rsidRPr="00196F52">
          <w:rPr>
            <w:webHidden/>
            <w:szCs w:val="24"/>
          </w:rPr>
          <w:fldChar w:fldCharType="separate"/>
        </w:r>
        <w:r w:rsidR="0017052D">
          <w:rPr>
            <w:webHidden/>
            <w:szCs w:val="24"/>
          </w:rPr>
          <w:t>46</w:t>
        </w:r>
        <w:r w:rsidR="0017052D" w:rsidRPr="00196F52">
          <w:rPr>
            <w:webHidden/>
            <w:szCs w:val="24"/>
          </w:rPr>
          <w:fldChar w:fldCharType="end"/>
        </w:r>
      </w:hyperlink>
    </w:p>
    <w:p w:rsidR="0017052D" w:rsidRDefault="0017052D" w:rsidP="00196F52">
      <w:pPr>
        <w:pStyle w:val="1c"/>
        <w:ind w:right="1558"/>
        <w:rPr>
          <w:rStyle w:val="afb"/>
          <w:szCs w:val="24"/>
        </w:rPr>
      </w:pPr>
    </w:p>
    <w:p w:rsidR="0017052D" w:rsidRDefault="00F129E1" w:rsidP="00196F52">
      <w:pPr>
        <w:pStyle w:val="1c"/>
        <w:ind w:right="1558"/>
        <w:rPr>
          <w:rFonts w:ascii="Calibri" w:hAnsi="Calibri"/>
          <w:sz w:val="22"/>
          <w:szCs w:val="22"/>
        </w:rPr>
      </w:pPr>
      <w:hyperlink w:anchor="_Toc359331271" w:history="1">
        <w:r w:rsidR="0017052D" w:rsidRPr="00196F52">
          <w:rPr>
            <w:rStyle w:val="afb"/>
            <w:szCs w:val="24"/>
          </w:rPr>
          <w:t>ТОМ 2 «ТЕХНИЧЕСКАЯ ЧАСТЬ»</w:t>
        </w:r>
        <w:r w:rsidR="0017052D" w:rsidRPr="00196F52">
          <w:rPr>
            <w:webHidden/>
            <w:szCs w:val="24"/>
          </w:rPr>
          <w:tab/>
        </w:r>
        <w:r w:rsidR="0017052D" w:rsidRPr="00196F52">
          <w:rPr>
            <w:webHidden/>
            <w:szCs w:val="24"/>
          </w:rPr>
          <w:fldChar w:fldCharType="begin"/>
        </w:r>
        <w:r w:rsidR="0017052D" w:rsidRPr="00196F52">
          <w:rPr>
            <w:webHidden/>
            <w:szCs w:val="24"/>
          </w:rPr>
          <w:instrText xml:space="preserve"> PAGEREF _Toc359331271 \h </w:instrText>
        </w:r>
        <w:r w:rsidR="0017052D" w:rsidRPr="00196F52">
          <w:rPr>
            <w:webHidden/>
            <w:szCs w:val="24"/>
          </w:rPr>
        </w:r>
        <w:r w:rsidR="0017052D" w:rsidRPr="00196F52">
          <w:rPr>
            <w:webHidden/>
            <w:szCs w:val="24"/>
          </w:rPr>
          <w:fldChar w:fldCharType="separate"/>
        </w:r>
        <w:r w:rsidR="0017052D">
          <w:rPr>
            <w:webHidden/>
            <w:szCs w:val="24"/>
          </w:rPr>
          <w:t>56</w:t>
        </w:r>
        <w:r w:rsidR="0017052D" w:rsidRPr="00196F52">
          <w:rPr>
            <w:webHidden/>
            <w:szCs w:val="24"/>
          </w:rPr>
          <w:fldChar w:fldCharType="end"/>
        </w:r>
      </w:hyperlink>
    </w:p>
    <w:p w:rsidR="0017052D" w:rsidRPr="00954C87" w:rsidRDefault="0017052D" w:rsidP="00196F52">
      <w:pPr>
        <w:tabs>
          <w:tab w:val="right" w:leader="dot" w:pos="9923"/>
        </w:tabs>
        <w:ind w:right="1558"/>
        <w:rPr>
          <w:bCs/>
        </w:rPr>
        <w:sectPr w:rsidR="0017052D" w:rsidRPr="00954C87" w:rsidSect="00C87330">
          <w:headerReference w:type="default" r:id="rId9"/>
          <w:footerReference w:type="default" r:id="rId10"/>
          <w:pgSz w:w="11907" w:h="16840" w:code="9"/>
          <w:pgMar w:top="1134" w:right="567" w:bottom="1134" w:left="1418" w:header="709" w:footer="624" w:gutter="0"/>
          <w:cols w:space="708"/>
          <w:docGrid w:linePitch="360"/>
        </w:sectPr>
      </w:pPr>
      <w:r w:rsidRPr="00954C87">
        <w:rPr>
          <w:bCs/>
        </w:rPr>
        <w:fldChar w:fldCharType="end"/>
      </w:r>
    </w:p>
    <w:p w:rsidR="0017052D" w:rsidRPr="008C6DF7" w:rsidRDefault="0017052D" w:rsidP="00C87330">
      <w:pPr>
        <w:rPr>
          <w:bCs/>
          <w:sz w:val="28"/>
        </w:rPr>
      </w:pPr>
    </w:p>
    <w:p w:rsidR="0017052D" w:rsidRPr="008C6DF7" w:rsidRDefault="0017052D" w:rsidP="00C87330">
      <w:pPr>
        <w:jc w:val="center"/>
        <w:outlineLvl w:val="0"/>
        <w:rPr>
          <w:sz w:val="28"/>
          <w:szCs w:val="28"/>
        </w:rPr>
      </w:pPr>
      <w:bookmarkStart w:id="3" w:name="_Toc359331258"/>
      <w:r w:rsidRPr="008C6DF7">
        <w:rPr>
          <w:sz w:val="28"/>
          <w:szCs w:val="28"/>
        </w:rPr>
        <w:t>ИЗВЕЩЕНИЕ О ПРОВЕДЕНИИ ЗАПРОСА ЦЕН</w:t>
      </w:r>
      <w:bookmarkEnd w:id="3"/>
    </w:p>
    <w:p w:rsidR="0017052D" w:rsidRPr="008C6DF7" w:rsidRDefault="0017052D" w:rsidP="00C87330">
      <w:pPr>
        <w:tabs>
          <w:tab w:val="left" w:pos="1134"/>
        </w:tabs>
        <w:ind w:firstLine="709"/>
        <w:jc w:val="center"/>
        <w:rPr>
          <w:sz w:val="28"/>
          <w:szCs w:val="28"/>
        </w:rPr>
      </w:pPr>
    </w:p>
    <w:p w:rsidR="0017052D" w:rsidRPr="008C6DF7" w:rsidRDefault="0017052D" w:rsidP="00F129E1">
      <w:pPr>
        <w:numPr>
          <w:ilvl w:val="0"/>
          <w:numId w:val="7"/>
        </w:numPr>
        <w:tabs>
          <w:tab w:val="num" w:pos="480"/>
          <w:tab w:val="left" w:pos="1134"/>
        </w:tabs>
        <w:ind w:left="0" w:firstLine="709"/>
        <w:contextualSpacing/>
        <w:jc w:val="both"/>
        <w:rPr>
          <w:b/>
          <w:spacing w:val="-6"/>
          <w:sz w:val="28"/>
          <w:szCs w:val="28"/>
        </w:rPr>
      </w:pPr>
      <w:r w:rsidRPr="000B5041">
        <w:rPr>
          <w:b/>
          <w:spacing w:val="-6"/>
          <w:sz w:val="28"/>
          <w:szCs w:val="28"/>
        </w:rPr>
        <w:t>Форма и способ процедуры закупки</w:t>
      </w:r>
      <w:r w:rsidRPr="008C6DF7">
        <w:rPr>
          <w:spacing w:val="-6"/>
          <w:sz w:val="28"/>
          <w:szCs w:val="28"/>
        </w:rPr>
        <w:t xml:space="preserve">: </w:t>
      </w:r>
      <w:r>
        <w:rPr>
          <w:sz w:val="28"/>
          <w:szCs w:val="28"/>
        </w:rPr>
        <w:t>О</w:t>
      </w:r>
      <w:r w:rsidRPr="008C6DF7">
        <w:rPr>
          <w:sz w:val="28"/>
          <w:szCs w:val="28"/>
        </w:rPr>
        <w:t>ткрытый запрос цен в электронной форме.</w:t>
      </w:r>
    </w:p>
    <w:p w:rsidR="0017052D" w:rsidRPr="00A618BC" w:rsidRDefault="0017052D" w:rsidP="00F129E1">
      <w:pPr>
        <w:numPr>
          <w:ilvl w:val="0"/>
          <w:numId w:val="7"/>
        </w:numPr>
        <w:tabs>
          <w:tab w:val="num" w:pos="480"/>
          <w:tab w:val="left" w:pos="1134"/>
        </w:tabs>
        <w:ind w:left="0" w:firstLine="709"/>
        <w:contextualSpacing/>
        <w:jc w:val="both"/>
        <w:rPr>
          <w:b/>
          <w:i/>
          <w:sz w:val="28"/>
          <w:szCs w:val="28"/>
        </w:rPr>
      </w:pPr>
      <w:r w:rsidRPr="000B5041">
        <w:rPr>
          <w:b/>
          <w:spacing w:val="-6"/>
          <w:sz w:val="28"/>
          <w:szCs w:val="28"/>
        </w:rPr>
        <w:t>Заказчик,</w:t>
      </w:r>
      <w:r>
        <w:rPr>
          <w:b/>
          <w:spacing w:val="-6"/>
          <w:sz w:val="28"/>
          <w:szCs w:val="28"/>
        </w:rPr>
        <w:t xml:space="preserve"> являющийся о</w:t>
      </w:r>
      <w:r w:rsidRPr="000B5041">
        <w:rPr>
          <w:b/>
          <w:spacing w:val="-6"/>
          <w:sz w:val="28"/>
          <w:szCs w:val="28"/>
        </w:rPr>
        <w:t xml:space="preserve">рганизатором запроса цен: </w:t>
      </w:r>
      <w:r w:rsidRPr="008B7C2D">
        <w:rPr>
          <w:sz w:val="28"/>
          <w:szCs w:val="28"/>
        </w:rPr>
        <w:t>Открытое акционерное общество НИЖЕГОРОДСКАЯ ИНЖИНИРИНГОВАЯ КОМПАНИЯ «</w:t>
      </w:r>
      <w:r w:rsidRPr="00A618BC">
        <w:rPr>
          <w:sz w:val="28"/>
          <w:szCs w:val="28"/>
        </w:rPr>
        <w:t>АТОМЭНЕРГОПРОЕКТ»</w:t>
      </w:r>
      <w:r>
        <w:rPr>
          <w:sz w:val="28"/>
          <w:szCs w:val="28"/>
        </w:rPr>
        <w:t>.</w:t>
      </w:r>
    </w:p>
    <w:p w:rsidR="0017052D" w:rsidRPr="00A618BC" w:rsidRDefault="0017052D" w:rsidP="000B5041">
      <w:pPr>
        <w:ind w:left="720"/>
        <w:rPr>
          <w:sz w:val="28"/>
          <w:szCs w:val="28"/>
        </w:rPr>
      </w:pPr>
      <w:r w:rsidRPr="00723BDE">
        <w:rPr>
          <w:b/>
          <w:sz w:val="28"/>
          <w:szCs w:val="28"/>
        </w:rPr>
        <w:t>Место нахождения</w:t>
      </w:r>
      <w:r w:rsidRPr="00A618BC">
        <w:rPr>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7052D" w:rsidRPr="00A618BC" w:rsidRDefault="0017052D" w:rsidP="000B5041">
      <w:pPr>
        <w:ind w:left="720"/>
        <w:rPr>
          <w:sz w:val="28"/>
          <w:szCs w:val="28"/>
        </w:rPr>
      </w:pPr>
      <w:r w:rsidRPr="00723BDE">
        <w:rPr>
          <w:b/>
          <w:sz w:val="28"/>
          <w:szCs w:val="28"/>
        </w:rPr>
        <w:t>Почтовый адрес</w:t>
      </w:r>
      <w:r w:rsidRPr="00A618BC">
        <w:rPr>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7052D" w:rsidRPr="001C5450" w:rsidRDefault="0017052D" w:rsidP="001C5450">
      <w:pPr>
        <w:ind w:firstLine="709"/>
        <w:jc w:val="both"/>
        <w:rPr>
          <w:sz w:val="28"/>
          <w:szCs w:val="28"/>
        </w:rPr>
      </w:pPr>
      <w:smartTag w:uri="urn:schemas-microsoft-com:office:smarttags" w:element="PersonName">
        <w:r w:rsidRPr="001C5450">
          <w:rPr>
            <w:sz w:val="28"/>
            <w:szCs w:val="28"/>
          </w:rPr>
          <w:t>Гармаш Елена Николаевна</w:t>
        </w:r>
      </w:smartTag>
      <w:r w:rsidRPr="001C5450">
        <w:rPr>
          <w:sz w:val="28"/>
          <w:szCs w:val="28"/>
        </w:rPr>
        <w:t>, (831) 421-80-21, e.garmash@niaep.ru;</w:t>
      </w:r>
    </w:p>
    <w:p w:rsidR="0017052D" w:rsidRDefault="0017052D" w:rsidP="001C5450">
      <w:pPr>
        <w:ind w:firstLine="709"/>
        <w:jc w:val="both"/>
        <w:rPr>
          <w:sz w:val="28"/>
          <w:szCs w:val="28"/>
        </w:rPr>
      </w:pPr>
      <w:r>
        <w:rPr>
          <w:sz w:val="28"/>
          <w:szCs w:val="28"/>
        </w:rPr>
        <w:t>Бутусова Марина</w:t>
      </w:r>
      <w:r w:rsidRPr="001C5450">
        <w:rPr>
          <w:sz w:val="28"/>
          <w:szCs w:val="28"/>
        </w:rPr>
        <w:t xml:space="preserve"> </w:t>
      </w:r>
      <w:r>
        <w:rPr>
          <w:sz w:val="28"/>
          <w:szCs w:val="28"/>
        </w:rPr>
        <w:t>Викторовн</w:t>
      </w:r>
      <w:r w:rsidRPr="001C5450">
        <w:rPr>
          <w:sz w:val="28"/>
          <w:szCs w:val="28"/>
        </w:rPr>
        <w:t xml:space="preserve">а, 421-79-00 </w:t>
      </w:r>
      <w:r w:rsidRPr="00F87ED2">
        <w:rPr>
          <w:sz w:val="28"/>
          <w:szCs w:val="28"/>
        </w:rPr>
        <w:t>доб.2</w:t>
      </w:r>
      <w:r>
        <w:rPr>
          <w:sz w:val="28"/>
          <w:szCs w:val="28"/>
        </w:rPr>
        <w:t>1</w:t>
      </w:r>
      <w:r w:rsidRPr="00F87ED2">
        <w:rPr>
          <w:sz w:val="28"/>
          <w:szCs w:val="28"/>
        </w:rPr>
        <w:t>-0</w:t>
      </w:r>
      <w:r>
        <w:rPr>
          <w:sz w:val="28"/>
          <w:szCs w:val="28"/>
        </w:rPr>
        <w:t>8</w:t>
      </w:r>
      <w:r w:rsidRPr="00F87ED2">
        <w:rPr>
          <w:sz w:val="28"/>
          <w:szCs w:val="28"/>
        </w:rPr>
        <w:t xml:space="preserve">, </w:t>
      </w:r>
      <w:hyperlink r:id="rId11" w:history="1">
        <w:r w:rsidRPr="001A6868">
          <w:rPr>
            <w:rStyle w:val="afb"/>
            <w:sz w:val="28"/>
            <w:szCs w:val="28"/>
          </w:rPr>
          <w:t>m.</w:t>
        </w:r>
        <w:r w:rsidRPr="001A6868">
          <w:rPr>
            <w:rStyle w:val="afb"/>
            <w:sz w:val="28"/>
            <w:szCs w:val="28"/>
            <w:lang w:val="en-US"/>
          </w:rPr>
          <w:t>butusova</w:t>
        </w:r>
        <w:r w:rsidRPr="001A6868">
          <w:rPr>
            <w:rStyle w:val="afb"/>
            <w:sz w:val="28"/>
            <w:szCs w:val="28"/>
          </w:rPr>
          <w:t>@niaep.ru</w:t>
        </w:r>
      </w:hyperlink>
      <w:r w:rsidRPr="00F87ED2">
        <w:rPr>
          <w:sz w:val="28"/>
          <w:szCs w:val="28"/>
        </w:rPr>
        <w:t>.</w:t>
      </w:r>
    </w:p>
    <w:p w:rsidR="0017052D" w:rsidRDefault="0017052D" w:rsidP="001C5450">
      <w:pPr>
        <w:ind w:firstLine="709"/>
        <w:jc w:val="both"/>
        <w:rPr>
          <w:sz w:val="28"/>
          <w:szCs w:val="28"/>
        </w:rPr>
      </w:pPr>
    </w:p>
    <w:p w:rsidR="0017052D" w:rsidRPr="00FE5E7D" w:rsidRDefault="0017052D" w:rsidP="00F129E1">
      <w:pPr>
        <w:numPr>
          <w:ilvl w:val="0"/>
          <w:numId w:val="7"/>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Pr>
          <w:b/>
          <w:sz w:val="28"/>
          <w:szCs w:val="28"/>
        </w:rPr>
        <w:t xml:space="preserve"> </w:t>
      </w:r>
      <w:r w:rsidRPr="00D072A3">
        <w:rPr>
          <w:bCs/>
          <w:color w:val="000000"/>
          <w:sz w:val="28"/>
          <w:szCs w:val="28"/>
        </w:rPr>
        <w:t xml:space="preserve">Поставка программных продуктов компании SDL </w:t>
      </w:r>
      <w:proofErr w:type="spellStart"/>
      <w:r w:rsidRPr="00D072A3">
        <w:rPr>
          <w:bCs/>
          <w:color w:val="000000"/>
          <w:sz w:val="28"/>
          <w:szCs w:val="28"/>
        </w:rPr>
        <w:t>Global</w:t>
      </w:r>
      <w:proofErr w:type="spellEnd"/>
      <w:r w:rsidRPr="00D072A3">
        <w:rPr>
          <w:bCs/>
          <w:color w:val="000000"/>
          <w:sz w:val="28"/>
          <w:szCs w:val="28"/>
        </w:rPr>
        <w:t xml:space="preserve"> </w:t>
      </w:r>
      <w:proofErr w:type="spellStart"/>
      <w:r w:rsidRPr="00D072A3">
        <w:rPr>
          <w:bCs/>
          <w:color w:val="000000"/>
          <w:sz w:val="28"/>
          <w:szCs w:val="28"/>
        </w:rPr>
        <w:t>Solutions</w:t>
      </w:r>
      <w:proofErr w:type="spellEnd"/>
      <w:r w:rsidRPr="00D072A3">
        <w:rPr>
          <w:bCs/>
          <w:color w:val="000000"/>
          <w:sz w:val="28"/>
          <w:szCs w:val="28"/>
        </w:rPr>
        <w:t xml:space="preserve"> </w:t>
      </w:r>
      <w:r>
        <w:rPr>
          <w:bCs/>
          <w:color w:val="000000"/>
          <w:sz w:val="28"/>
          <w:szCs w:val="28"/>
        </w:rPr>
        <w:t>(</w:t>
      </w:r>
      <w:proofErr w:type="spellStart"/>
      <w:r>
        <w:rPr>
          <w:bCs/>
          <w:color w:val="000000"/>
          <w:sz w:val="28"/>
          <w:szCs w:val="28"/>
        </w:rPr>
        <w:t>Ireland</w:t>
      </w:r>
      <w:proofErr w:type="spellEnd"/>
      <w:r>
        <w:rPr>
          <w:bCs/>
          <w:color w:val="000000"/>
          <w:sz w:val="28"/>
          <w:szCs w:val="28"/>
        </w:rPr>
        <w:t xml:space="preserve">) </w:t>
      </w:r>
      <w:proofErr w:type="spellStart"/>
      <w:r>
        <w:rPr>
          <w:bCs/>
          <w:color w:val="000000"/>
          <w:sz w:val="28"/>
          <w:szCs w:val="28"/>
        </w:rPr>
        <w:t>Limited</w:t>
      </w:r>
      <w:proofErr w:type="spellEnd"/>
      <w:r>
        <w:rPr>
          <w:bCs/>
          <w:color w:val="000000"/>
          <w:sz w:val="28"/>
          <w:szCs w:val="28"/>
        </w:rPr>
        <w:t xml:space="preserve"> для нужд ОАО «НИАЭП».</w:t>
      </w:r>
    </w:p>
    <w:p w:rsidR="0017052D" w:rsidRPr="00EF1518" w:rsidRDefault="0017052D"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2"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17052D" w:rsidRDefault="0017052D" w:rsidP="007F5AA0">
      <w:pPr>
        <w:tabs>
          <w:tab w:val="left" w:pos="1134"/>
        </w:tabs>
        <w:ind w:firstLine="709"/>
        <w:contextualSpacing/>
        <w:jc w:val="both"/>
        <w:rPr>
          <w:sz w:val="28"/>
          <w:szCs w:val="28"/>
        </w:rPr>
      </w:pPr>
    </w:p>
    <w:p w:rsidR="0017052D" w:rsidRDefault="0017052D" w:rsidP="00F129E1">
      <w:pPr>
        <w:numPr>
          <w:ilvl w:val="0"/>
          <w:numId w:val="7"/>
        </w:numPr>
        <w:tabs>
          <w:tab w:val="left" w:pos="1134"/>
        </w:tabs>
        <w:ind w:left="0" w:firstLine="709"/>
        <w:contextualSpacing/>
        <w:jc w:val="both"/>
        <w:rPr>
          <w:sz w:val="28"/>
          <w:szCs w:val="28"/>
        </w:rPr>
      </w:pPr>
      <w:r w:rsidRPr="00FE5E7D">
        <w:rPr>
          <w:b/>
          <w:sz w:val="28"/>
          <w:szCs w:val="28"/>
        </w:rPr>
        <w:t xml:space="preserve">Срок </w:t>
      </w:r>
      <w:r>
        <w:rPr>
          <w:b/>
          <w:sz w:val="28"/>
          <w:szCs w:val="28"/>
        </w:rPr>
        <w:t>передачи прав</w:t>
      </w:r>
      <w:r w:rsidRPr="00FE5E7D">
        <w:rPr>
          <w:b/>
          <w:sz w:val="28"/>
          <w:szCs w:val="28"/>
        </w:rPr>
        <w:t xml:space="preserve">: </w:t>
      </w:r>
      <w:r w:rsidRPr="00840DE9">
        <w:rPr>
          <w:sz w:val="28"/>
          <w:szCs w:val="28"/>
        </w:rPr>
        <w:t>5</w:t>
      </w:r>
      <w:r w:rsidRPr="00FE5E7D">
        <w:rPr>
          <w:sz w:val="28"/>
          <w:szCs w:val="28"/>
        </w:rPr>
        <w:t xml:space="preserve"> (</w:t>
      </w:r>
      <w:r>
        <w:rPr>
          <w:sz w:val="28"/>
          <w:szCs w:val="28"/>
        </w:rPr>
        <w:t>пять</w:t>
      </w:r>
      <w:r w:rsidRPr="00FE5E7D">
        <w:rPr>
          <w:sz w:val="28"/>
          <w:szCs w:val="28"/>
        </w:rPr>
        <w:t>) рабочих дней с момента заключения договора.</w:t>
      </w:r>
    </w:p>
    <w:p w:rsidR="0017052D" w:rsidRDefault="0017052D" w:rsidP="002F1774">
      <w:pPr>
        <w:tabs>
          <w:tab w:val="left" w:pos="1134"/>
        </w:tabs>
        <w:contextualSpacing/>
        <w:jc w:val="both"/>
        <w:rPr>
          <w:sz w:val="28"/>
          <w:szCs w:val="28"/>
        </w:rPr>
      </w:pPr>
      <w:r>
        <w:rPr>
          <w:b/>
          <w:sz w:val="28"/>
          <w:szCs w:val="28"/>
        </w:rPr>
        <w:tab/>
        <w:t xml:space="preserve">Срок оказания услуг: </w:t>
      </w:r>
      <w:r>
        <w:rPr>
          <w:sz w:val="28"/>
          <w:szCs w:val="28"/>
        </w:rPr>
        <w:t xml:space="preserve">1 год с момента предоставления доступа к технической поддержке.  </w:t>
      </w:r>
    </w:p>
    <w:p w:rsidR="0017052D" w:rsidRPr="00A618BC" w:rsidRDefault="0017052D" w:rsidP="005E6ECE">
      <w:pPr>
        <w:tabs>
          <w:tab w:val="left" w:pos="1134"/>
        </w:tabs>
        <w:ind w:left="709"/>
        <w:contextualSpacing/>
        <w:jc w:val="both"/>
        <w:rPr>
          <w:sz w:val="28"/>
          <w:szCs w:val="28"/>
        </w:rPr>
      </w:pPr>
    </w:p>
    <w:p w:rsidR="0017052D" w:rsidRPr="002F1774" w:rsidRDefault="0017052D" w:rsidP="00F129E1">
      <w:pPr>
        <w:numPr>
          <w:ilvl w:val="0"/>
          <w:numId w:val="7"/>
        </w:numPr>
        <w:tabs>
          <w:tab w:val="left" w:pos="1134"/>
        </w:tabs>
        <w:ind w:left="0" w:firstLine="709"/>
        <w:contextualSpacing/>
        <w:jc w:val="both"/>
        <w:rPr>
          <w:sz w:val="28"/>
          <w:szCs w:val="28"/>
        </w:rPr>
      </w:pPr>
      <w:r w:rsidRPr="00723BDE">
        <w:rPr>
          <w:b/>
          <w:sz w:val="28"/>
          <w:szCs w:val="28"/>
        </w:rPr>
        <w:t xml:space="preserve">Место </w:t>
      </w:r>
      <w:r>
        <w:rPr>
          <w:b/>
          <w:sz w:val="28"/>
          <w:szCs w:val="28"/>
        </w:rPr>
        <w:t>передачи прав/оказания услуг</w:t>
      </w:r>
      <w:r w:rsidRPr="00A618BC">
        <w:rPr>
          <w:sz w:val="28"/>
          <w:szCs w:val="28"/>
        </w:rPr>
        <w:t>:</w:t>
      </w:r>
      <w:r w:rsidRPr="002F1774">
        <w:rPr>
          <w:sz w:val="28"/>
          <w:szCs w:val="28"/>
        </w:rPr>
        <w:t xml:space="preserve"> </w:t>
      </w:r>
      <w:smartTag w:uri="urn:schemas-microsoft-com:office:smarttags" w:element="metricconverter">
        <w:smartTagPr>
          <w:attr w:name="ProductID" w:val="127434. г"/>
        </w:smartTagPr>
        <w:r w:rsidRPr="002F1774">
          <w:rPr>
            <w:sz w:val="28"/>
            <w:szCs w:val="28"/>
          </w:rPr>
          <w:t>127434. г</w:t>
        </w:r>
      </w:smartTag>
      <w:r w:rsidRPr="002F1774">
        <w:rPr>
          <w:sz w:val="28"/>
          <w:szCs w:val="28"/>
        </w:rPr>
        <w:t>. Москва, Дмитровское ш., д.2, стр.1</w:t>
      </w:r>
      <w:r>
        <w:rPr>
          <w:sz w:val="28"/>
          <w:szCs w:val="28"/>
        </w:rPr>
        <w:t xml:space="preserve">, </w:t>
      </w:r>
      <w:r w:rsidRPr="002F1774">
        <w:rPr>
          <w:sz w:val="28"/>
          <w:szCs w:val="28"/>
        </w:rPr>
        <w:t>Московский филиал ОАО «НИАЭП»</w:t>
      </w:r>
    </w:p>
    <w:p w:rsidR="0017052D" w:rsidRPr="00D17938" w:rsidRDefault="0017052D" w:rsidP="002F1774">
      <w:pPr>
        <w:tabs>
          <w:tab w:val="left" w:pos="1134"/>
        </w:tabs>
        <w:contextualSpacing/>
        <w:jc w:val="both"/>
        <w:rPr>
          <w:sz w:val="28"/>
          <w:szCs w:val="28"/>
        </w:rPr>
      </w:pPr>
    </w:p>
    <w:p w:rsidR="0017052D" w:rsidRDefault="0017052D" w:rsidP="00F129E1">
      <w:pPr>
        <w:numPr>
          <w:ilvl w:val="0"/>
          <w:numId w:val="7"/>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17052D" w:rsidRPr="00974579" w:rsidRDefault="0017052D"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17052D" w:rsidRPr="008C6DF7" w:rsidRDefault="0017052D"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sz w:val="28"/>
          <w:szCs w:val="28"/>
        </w:rPr>
        <w:t xml:space="preserve"> </w:t>
      </w:r>
    </w:p>
    <w:p w:rsidR="0017052D" w:rsidRDefault="0017052D"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17052D" w:rsidRPr="008C6DF7" w:rsidRDefault="0017052D" w:rsidP="007F5AA0">
      <w:pPr>
        <w:tabs>
          <w:tab w:val="left" w:pos="1134"/>
        </w:tabs>
        <w:ind w:firstLine="709"/>
        <w:contextualSpacing/>
        <w:jc w:val="both"/>
        <w:rPr>
          <w:sz w:val="28"/>
          <w:szCs w:val="28"/>
        </w:rPr>
      </w:pPr>
    </w:p>
    <w:p w:rsidR="0017052D" w:rsidRDefault="0017052D" w:rsidP="00F129E1">
      <w:pPr>
        <w:numPr>
          <w:ilvl w:val="0"/>
          <w:numId w:val="7"/>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Pr>
          <w:sz w:val="28"/>
          <w:szCs w:val="28"/>
        </w:rPr>
        <w:t xml:space="preserve"> </w:t>
      </w:r>
      <w:r>
        <w:rPr>
          <w:bCs/>
          <w:color w:val="000000"/>
          <w:sz w:val="28"/>
          <w:szCs w:val="28"/>
        </w:rPr>
        <w:t>783 600</w:t>
      </w:r>
      <w:r w:rsidRPr="006A0CC1">
        <w:rPr>
          <w:bCs/>
          <w:color w:val="000000"/>
          <w:sz w:val="22"/>
          <w:szCs w:val="22"/>
        </w:rPr>
        <w:t xml:space="preserve">  </w:t>
      </w:r>
      <w:r>
        <w:rPr>
          <w:sz w:val="28"/>
          <w:szCs w:val="28"/>
        </w:rPr>
        <w:t>(семьсот восемьдесят три тысячи шестьсот тысяч</w:t>
      </w:r>
      <w:r w:rsidRPr="009368D2">
        <w:rPr>
          <w:sz w:val="28"/>
          <w:szCs w:val="28"/>
        </w:rPr>
        <w:t>)</w:t>
      </w:r>
      <w:r w:rsidRPr="00782764">
        <w:rPr>
          <w:sz w:val="28"/>
          <w:szCs w:val="28"/>
        </w:rPr>
        <w:t xml:space="preserve"> рубл</w:t>
      </w:r>
      <w:r>
        <w:rPr>
          <w:sz w:val="28"/>
          <w:szCs w:val="28"/>
        </w:rPr>
        <w:t>ей</w:t>
      </w:r>
      <w:r w:rsidRPr="00782764">
        <w:rPr>
          <w:sz w:val="28"/>
          <w:szCs w:val="28"/>
        </w:rPr>
        <w:t xml:space="preserve"> копеек</w:t>
      </w:r>
      <w:r w:rsidRPr="008C6DF7">
        <w:rPr>
          <w:sz w:val="28"/>
          <w:szCs w:val="28"/>
        </w:rPr>
        <w:t xml:space="preserve">, </w:t>
      </w:r>
      <w:r>
        <w:rPr>
          <w:sz w:val="28"/>
          <w:szCs w:val="28"/>
        </w:rPr>
        <w:t xml:space="preserve">в </w:t>
      </w:r>
      <w:proofErr w:type="spellStart"/>
      <w:r>
        <w:rPr>
          <w:sz w:val="28"/>
          <w:szCs w:val="28"/>
        </w:rPr>
        <w:t>т.ч</w:t>
      </w:r>
      <w:proofErr w:type="spellEnd"/>
      <w:r>
        <w:rPr>
          <w:sz w:val="28"/>
          <w:szCs w:val="28"/>
        </w:rPr>
        <w:t xml:space="preserve">. </w:t>
      </w:r>
      <w:r w:rsidRPr="008C6DF7">
        <w:rPr>
          <w:sz w:val="28"/>
          <w:szCs w:val="28"/>
        </w:rPr>
        <w:t xml:space="preserve">НДС. </w:t>
      </w:r>
    </w:p>
    <w:p w:rsidR="0017052D" w:rsidRPr="00C10889" w:rsidRDefault="0017052D" w:rsidP="00F129E1">
      <w:pPr>
        <w:numPr>
          <w:ilvl w:val="0"/>
          <w:numId w:val="7"/>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Pr="000F0272">
        <w:rPr>
          <w:sz w:val="28"/>
          <w:szCs w:val="28"/>
        </w:rPr>
        <w:t>все связанные с исполнен</w:t>
      </w:r>
      <w:r>
        <w:rPr>
          <w:sz w:val="28"/>
          <w:szCs w:val="28"/>
        </w:rPr>
        <w:t xml:space="preserve">ием Договора </w:t>
      </w:r>
      <w:r w:rsidRPr="00602BAF">
        <w:rPr>
          <w:sz w:val="28"/>
          <w:szCs w:val="28"/>
        </w:rPr>
        <w:t>(</w:t>
      </w:r>
      <w:hyperlink w:anchor="_План_распределения_объемов_выполнен" w:history="1">
        <w:r w:rsidRPr="000E4717">
          <w:rPr>
            <w:rStyle w:val="afb"/>
            <w:sz w:val="28"/>
            <w:szCs w:val="28"/>
          </w:rPr>
          <w:t>ЧАСТЬ 2 «Проект договора»</w:t>
        </w:r>
      </w:hyperlink>
      <w:r>
        <w:rPr>
          <w:sz w:val="28"/>
          <w:szCs w:val="28"/>
        </w:rPr>
        <w:t xml:space="preserve"> Тома 1 документации по запросу цен</w:t>
      </w:r>
      <w:r w:rsidRPr="00602BAF">
        <w:rPr>
          <w:sz w:val="28"/>
          <w:szCs w:val="28"/>
        </w:rPr>
        <w:t>)</w:t>
      </w:r>
      <w:r w:rsidRPr="007E37F8">
        <w:rPr>
          <w:sz w:val="28"/>
          <w:szCs w:val="28"/>
        </w:rPr>
        <w:t xml:space="preserve">, </w:t>
      </w:r>
      <w:r>
        <w:rPr>
          <w:sz w:val="28"/>
          <w:szCs w:val="28"/>
        </w:rPr>
        <w:t xml:space="preserve">расходы Поставщика, </w:t>
      </w:r>
      <w:r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1B6FFF">
        <w:rPr>
          <w:sz w:val="28"/>
          <w:szCs w:val="28"/>
        </w:rPr>
        <w:t>.</w:t>
      </w:r>
      <w:r w:rsidRPr="00C10889">
        <w:rPr>
          <w:sz w:val="28"/>
          <w:szCs w:val="28"/>
        </w:rPr>
        <w:t xml:space="preserve"> </w:t>
      </w:r>
    </w:p>
    <w:p w:rsidR="0017052D" w:rsidRPr="007E37F8" w:rsidRDefault="0017052D" w:rsidP="007F5AA0">
      <w:pPr>
        <w:ind w:firstLine="709"/>
        <w:jc w:val="both"/>
        <w:rPr>
          <w:sz w:val="28"/>
          <w:szCs w:val="28"/>
        </w:rPr>
      </w:pPr>
      <w:r w:rsidRPr="007E37F8">
        <w:rPr>
          <w:sz w:val="28"/>
          <w:szCs w:val="28"/>
        </w:rPr>
        <w:lastRenderedPageBreak/>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17052D" w:rsidRDefault="0017052D" w:rsidP="007F5AA0">
      <w:pPr>
        <w:autoSpaceDE w:val="0"/>
        <w:autoSpaceDN w:val="0"/>
        <w:adjustRightInd w:val="0"/>
        <w:ind w:right="153" w:firstLine="720"/>
        <w:jc w:val="both"/>
        <w:rPr>
          <w:sz w:val="28"/>
          <w:szCs w:val="28"/>
        </w:rPr>
      </w:pPr>
    </w:p>
    <w:p w:rsidR="0017052D" w:rsidRPr="00545D2F" w:rsidRDefault="0017052D"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17052D" w:rsidRDefault="0017052D"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17052D" w:rsidRPr="007E37F8" w:rsidRDefault="0017052D" w:rsidP="007F5AA0">
      <w:pPr>
        <w:ind w:firstLine="709"/>
        <w:jc w:val="both"/>
        <w:rPr>
          <w:sz w:val="28"/>
          <w:szCs w:val="28"/>
        </w:rPr>
      </w:pPr>
    </w:p>
    <w:p w:rsidR="0017052D" w:rsidRDefault="0017052D" w:rsidP="00F129E1">
      <w:pPr>
        <w:numPr>
          <w:ilvl w:val="0"/>
          <w:numId w:val="7"/>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17052D" w:rsidRDefault="0017052D" w:rsidP="008567C4">
      <w:pPr>
        <w:tabs>
          <w:tab w:val="left" w:pos="1134"/>
        </w:tabs>
        <w:ind w:firstLine="709"/>
        <w:contextualSpacing/>
        <w:jc w:val="both"/>
        <w:rPr>
          <w:spacing w:val="-6"/>
          <w:sz w:val="28"/>
          <w:szCs w:val="28"/>
        </w:rPr>
      </w:pPr>
      <w:r>
        <w:rPr>
          <w:spacing w:val="-6"/>
          <w:sz w:val="28"/>
          <w:szCs w:val="28"/>
        </w:rPr>
        <w:t>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8C6DF7">
          <w:rPr>
            <w:rStyle w:val="afb"/>
            <w:color w:val="auto"/>
            <w:sz w:val="28"/>
            <w:szCs w:val="28"/>
          </w:rPr>
          <w:t>http://www.zakupki.gov.ru</w:t>
        </w:r>
      </w:hyperlink>
      <w:r w:rsidRPr="005F6F6B">
        <w:rPr>
          <w:sz w:val="28"/>
          <w:szCs w:val="28"/>
        </w:rPr>
        <w:t>), на официальном сайте по закупкам атомной отрасли Госкорпорации «Рос</w:t>
      </w:r>
      <w:r w:rsidRPr="005F6F6B">
        <w:rPr>
          <w:spacing w:val="-6"/>
          <w:sz w:val="28"/>
          <w:szCs w:val="28"/>
        </w:rPr>
        <w:t>атом» (</w:t>
      </w:r>
      <w:hyperlink r:id="rId15" w:history="1">
        <w:r w:rsidRPr="005F6F6B">
          <w:rPr>
            <w:rStyle w:val="afb"/>
            <w:color w:val="auto"/>
            <w:sz w:val="28"/>
            <w:szCs w:val="28"/>
          </w:rPr>
          <w:t>http://zakupki.rosatom.ru</w:t>
        </w:r>
      </w:hyperlink>
      <w:r w:rsidRPr="005F6F6B">
        <w:rPr>
          <w:spacing w:val="-6"/>
          <w:sz w:val="28"/>
          <w:szCs w:val="28"/>
        </w:rPr>
        <w:t xml:space="preserve">) документация по запросу цен находится в открытом доступе, начиная </w:t>
      </w:r>
      <w:r w:rsidRPr="005F6F6B">
        <w:rPr>
          <w:sz w:val="28"/>
          <w:szCs w:val="28"/>
        </w:rPr>
        <w:t>с даты размещения настоящего извещения и документации по запросу цен</w:t>
      </w:r>
      <w:r w:rsidRPr="005F6F6B">
        <w:rPr>
          <w:spacing w:val="-6"/>
          <w:sz w:val="28"/>
          <w:szCs w:val="28"/>
        </w:rPr>
        <w:t xml:space="preserve">. Порядок получения документации по запросу цен на электронной торговой площадке </w:t>
      </w:r>
      <w:r w:rsidRPr="005F6F6B">
        <w:rPr>
          <w:sz w:val="28"/>
          <w:szCs w:val="28"/>
        </w:rPr>
        <w:t>«Аукционный Конкурсный Дом»</w:t>
      </w:r>
      <w:r w:rsidRPr="005F6F6B">
        <w:rPr>
          <w:b/>
          <w:i/>
        </w:rPr>
        <w:t xml:space="preserve"> </w:t>
      </w:r>
      <w:hyperlink r:id="rId16" w:history="1">
        <w:r w:rsidRPr="005F6F6B">
          <w:rPr>
            <w:rStyle w:val="afb"/>
            <w:sz w:val="28"/>
            <w:szCs w:val="28"/>
            <w:lang w:val="en-US"/>
          </w:rPr>
          <w:t>www</w:t>
        </w:r>
        <w:r w:rsidRPr="005F6F6B">
          <w:rPr>
            <w:rStyle w:val="afb"/>
            <w:sz w:val="28"/>
            <w:szCs w:val="28"/>
          </w:rPr>
          <w:t>.</w:t>
        </w:r>
        <w:r w:rsidRPr="005F6F6B">
          <w:rPr>
            <w:rStyle w:val="afb"/>
            <w:sz w:val="28"/>
            <w:szCs w:val="28"/>
            <w:lang w:val="en-US"/>
          </w:rPr>
          <w:t>a</w:t>
        </w:r>
        <w:r w:rsidRPr="005F6F6B">
          <w:rPr>
            <w:rStyle w:val="afb"/>
            <w:sz w:val="28"/>
            <w:szCs w:val="28"/>
          </w:rPr>
          <w:t>-</w:t>
        </w:r>
        <w:r w:rsidRPr="005F6F6B">
          <w:rPr>
            <w:rStyle w:val="afb"/>
            <w:sz w:val="28"/>
            <w:szCs w:val="28"/>
            <w:lang w:val="en-US"/>
          </w:rPr>
          <w:t>k</w:t>
        </w:r>
        <w:r w:rsidRPr="005F6F6B">
          <w:rPr>
            <w:rStyle w:val="afb"/>
            <w:sz w:val="28"/>
            <w:szCs w:val="28"/>
          </w:rPr>
          <w:t>-</w:t>
        </w:r>
        <w:r w:rsidRPr="005F6F6B">
          <w:rPr>
            <w:rStyle w:val="afb"/>
            <w:sz w:val="28"/>
            <w:szCs w:val="28"/>
            <w:lang w:val="en-US"/>
          </w:rPr>
          <w:t>d</w:t>
        </w:r>
        <w:r w:rsidRPr="005F6F6B">
          <w:rPr>
            <w:rStyle w:val="afb"/>
            <w:sz w:val="28"/>
            <w:szCs w:val="28"/>
          </w:rPr>
          <w:t>.</w:t>
        </w:r>
        <w:proofErr w:type="spellStart"/>
        <w:r w:rsidRPr="005F6F6B">
          <w:rPr>
            <w:rStyle w:val="afb"/>
            <w:sz w:val="28"/>
            <w:szCs w:val="28"/>
            <w:lang w:val="en-US"/>
          </w:rPr>
          <w:t>ru</w:t>
        </w:r>
        <w:proofErr w:type="spellEnd"/>
      </w:hyperlink>
      <w:r w:rsidRPr="005F6F6B">
        <w:rPr>
          <w:b/>
          <w:i/>
        </w:rPr>
        <w:t xml:space="preserve"> </w:t>
      </w:r>
      <w:r w:rsidRPr="005F6F6B">
        <w:rPr>
          <w:spacing w:val="-6"/>
          <w:sz w:val="28"/>
          <w:szCs w:val="28"/>
        </w:rPr>
        <w:t>определяется правилами данной электронной торговой площадки.</w:t>
      </w:r>
    </w:p>
    <w:p w:rsidR="0017052D" w:rsidRPr="005F6F6B" w:rsidRDefault="0017052D" w:rsidP="008567C4">
      <w:pPr>
        <w:tabs>
          <w:tab w:val="left" w:pos="1134"/>
        </w:tabs>
        <w:ind w:firstLine="709"/>
        <w:contextualSpacing/>
        <w:jc w:val="both"/>
        <w:rPr>
          <w:b/>
          <w:spacing w:val="-6"/>
          <w:sz w:val="28"/>
          <w:szCs w:val="28"/>
        </w:rPr>
      </w:pPr>
    </w:p>
    <w:p w:rsidR="0017052D" w:rsidRDefault="0017052D" w:rsidP="00F129E1">
      <w:pPr>
        <w:numPr>
          <w:ilvl w:val="0"/>
          <w:numId w:val="7"/>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17052D" w:rsidRPr="00F451FF" w:rsidRDefault="0017052D" w:rsidP="005B54E4">
      <w:pPr>
        <w:tabs>
          <w:tab w:val="left" w:pos="1134"/>
        </w:tabs>
        <w:ind w:left="709"/>
        <w:contextualSpacing/>
        <w:jc w:val="both"/>
        <w:rPr>
          <w:spacing w:val="-6"/>
          <w:sz w:val="28"/>
          <w:szCs w:val="28"/>
        </w:rPr>
      </w:pPr>
    </w:p>
    <w:p w:rsidR="0017052D" w:rsidRPr="00A9280D" w:rsidRDefault="0017052D" w:rsidP="00F129E1">
      <w:pPr>
        <w:numPr>
          <w:ilvl w:val="0"/>
          <w:numId w:val="7"/>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7"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в срок не </w:t>
      </w:r>
      <w:r w:rsidRPr="00A9280D">
        <w:rPr>
          <w:spacing w:val="-6"/>
          <w:sz w:val="28"/>
          <w:szCs w:val="28"/>
        </w:rPr>
        <w:t xml:space="preserve">позднее 09-30 (время </w:t>
      </w:r>
      <w:r w:rsidRPr="0016536C">
        <w:rPr>
          <w:spacing w:val="-6"/>
          <w:sz w:val="28"/>
          <w:szCs w:val="28"/>
        </w:rPr>
        <w:t>московское) «</w:t>
      </w:r>
      <w:r w:rsidR="00F129E1" w:rsidRPr="00F129E1">
        <w:rPr>
          <w:spacing w:val="-6"/>
          <w:sz w:val="28"/>
          <w:szCs w:val="28"/>
        </w:rPr>
        <w:t>0</w:t>
      </w:r>
      <w:r w:rsidRPr="0016536C">
        <w:rPr>
          <w:spacing w:val="-6"/>
          <w:sz w:val="28"/>
          <w:szCs w:val="28"/>
        </w:rPr>
        <w:t>8» июля 2013 года.</w:t>
      </w:r>
      <w:r w:rsidRPr="00A9280D">
        <w:rPr>
          <w:spacing w:val="-6"/>
          <w:sz w:val="28"/>
          <w:szCs w:val="28"/>
        </w:rPr>
        <w:t xml:space="preserve"> </w:t>
      </w:r>
    </w:p>
    <w:p w:rsidR="0017052D" w:rsidRPr="00BF2F28" w:rsidRDefault="0017052D" w:rsidP="005B54E4">
      <w:pPr>
        <w:tabs>
          <w:tab w:val="left" w:pos="1134"/>
        </w:tabs>
        <w:ind w:left="709"/>
        <w:contextualSpacing/>
        <w:jc w:val="both"/>
        <w:rPr>
          <w:spacing w:val="-6"/>
          <w:sz w:val="28"/>
          <w:szCs w:val="28"/>
        </w:rPr>
      </w:pPr>
    </w:p>
    <w:p w:rsidR="0017052D" w:rsidRPr="000943A0" w:rsidRDefault="0017052D" w:rsidP="00F129E1">
      <w:pPr>
        <w:numPr>
          <w:ilvl w:val="0"/>
          <w:numId w:val="7"/>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пл. Свободы, д. 3, каб.318, не </w:t>
      </w:r>
      <w:r w:rsidRPr="0016536C">
        <w:rPr>
          <w:sz w:val="28"/>
          <w:szCs w:val="28"/>
        </w:rPr>
        <w:t xml:space="preserve">позднее </w:t>
      </w:r>
      <w:r w:rsidRPr="0016536C">
        <w:rPr>
          <w:spacing w:val="-6"/>
          <w:sz w:val="28"/>
          <w:szCs w:val="28"/>
        </w:rPr>
        <w:t>«24» июля 2013 года.</w:t>
      </w:r>
      <w:r w:rsidRPr="000943A0">
        <w:rPr>
          <w:spacing w:val="-6"/>
          <w:sz w:val="28"/>
          <w:szCs w:val="28"/>
        </w:rPr>
        <w:t xml:space="preserve"> </w:t>
      </w:r>
    </w:p>
    <w:p w:rsidR="0017052D" w:rsidRPr="000943A0" w:rsidRDefault="0017052D" w:rsidP="00F129E1">
      <w:pPr>
        <w:numPr>
          <w:ilvl w:val="0"/>
          <w:numId w:val="7"/>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xml:space="preserve">. Нижний Новгород, пл. Свободы, д. 3, каб.318, </w:t>
      </w:r>
      <w:r w:rsidRPr="0016536C">
        <w:rPr>
          <w:sz w:val="28"/>
          <w:szCs w:val="28"/>
        </w:rPr>
        <w:t xml:space="preserve">не позднее </w:t>
      </w:r>
      <w:r w:rsidRPr="0016536C">
        <w:rPr>
          <w:spacing w:val="-6"/>
          <w:sz w:val="28"/>
          <w:szCs w:val="28"/>
        </w:rPr>
        <w:t>«31» июля 2013 года.</w:t>
      </w:r>
      <w:r w:rsidRPr="000943A0">
        <w:rPr>
          <w:spacing w:val="-6"/>
          <w:sz w:val="28"/>
          <w:szCs w:val="28"/>
        </w:rPr>
        <w:t xml:space="preserve">  </w:t>
      </w:r>
    </w:p>
    <w:p w:rsidR="0017052D" w:rsidRPr="007F5AA0" w:rsidRDefault="0017052D" w:rsidP="005B54E4">
      <w:pPr>
        <w:tabs>
          <w:tab w:val="left" w:pos="1134"/>
        </w:tabs>
        <w:ind w:left="709"/>
        <w:contextualSpacing/>
        <w:jc w:val="both"/>
        <w:rPr>
          <w:spacing w:val="-6"/>
          <w:sz w:val="28"/>
          <w:szCs w:val="28"/>
        </w:rPr>
      </w:pPr>
    </w:p>
    <w:p w:rsidR="0017052D" w:rsidRPr="005B54E4" w:rsidRDefault="0017052D" w:rsidP="00F129E1">
      <w:pPr>
        <w:numPr>
          <w:ilvl w:val="0"/>
          <w:numId w:val="7"/>
        </w:numPr>
        <w:tabs>
          <w:tab w:val="num" w:pos="480"/>
          <w:tab w:val="left" w:pos="1134"/>
        </w:tabs>
        <w:ind w:left="0" w:firstLine="709"/>
        <w:contextualSpacing/>
        <w:jc w:val="both"/>
        <w:rPr>
          <w:spacing w:val="-6"/>
          <w:sz w:val="28"/>
          <w:szCs w:val="28"/>
        </w:rPr>
      </w:pPr>
      <w:r w:rsidRPr="00412D1B">
        <w:rPr>
          <w:b/>
          <w:spacing w:val="-6"/>
          <w:sz w:val="28"/>
          <w:szCs w:val="28"/>
        </w:rPr>
        <w:t>Срок заключения договора</w:t>
      </w:r>
      <w:r w:rsidRPr="008C6DF7">
        <w:rPr>
          <w:spacing w:val="-6"/>
          <w:sz w:val="28"/>
          <w:szCs w:val="28"/>
        </w:rPr>
        <w:t xml:space="preserve">: </w:t>
      </w:r>
      <w:r w:rsidRPr="00394448">
        <w:rPr>
          <w:sz w:val="28"/>
          <w:szCs w:val="28"/>
        </w:rPr>
        <w:t xml:space="preserve">в течение 20 (двадцати) дней, но не ранее чем через 10 (десять) дней </w:t>
      </w:r>
      <w:r>
        <w:rPr>
          <w:sz w:val="28"/>
          <w:szCs w:val="28"/>
        </w:rPr>
        <w:t>со дня</w:t>
      </w:r>
      <w:r w:rsidRPr="00394448">
        <w:rPr>
          <w:sz w:val="28"/>
          <w:szCs w:val="28"/>
        </w:rPr>
        <w:t xml:space="preserve"> размещения протокола подведения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r>
        <w:rPr>
          <w:sz w:val="28"/>
          <w:szCs w:val="28"/>
        </w:rPr>
        <w:t>.</w:t>
      </w:r>
    </w:p>
    <w:p w:rsidR="0017052D" w:rsidRDefault="0017052D" w:rsidP="005B54E4">
      <w:pPr>
        <w:pStyle w:val="afff"/>
        <w:rPr>
          <w:spacing w:val="-6"/>
          <w:sz w:val="28"/>
          <w:szCs w:val="28"/>
        </w:rPr>
      </w:pPr>
    </w:p>
    <w:p w:rsidR="0017052D" w:rsidRDefault="0017052D" w:rsidP="00F129E1">
      <w:pPr>
        <w:numPr>
          <w:ilvl w:val="0"/>
          <w:numId w:val="7"/>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 исполнения договора</w:t>
      </w:r>
      <w:r w:rsidRPr="00DC5AB2">
        <w:rPr>
          <w:b/>
          <w:spacing w:val="-6"/>
          <w:sz w:val="28"/>
          <w:szCs w:val="28"/>
        </w:rPr>
        <w:t>:</w:t>
      </w:r>
      <w:r w:rsidRPr="00412D1B">
        <w:rPr>
          <w:spacing w:val="-6"/>
          <w:sz w:val="28"/>
          <w:szCs w:val="28"/>
        </w:rPr>
        <w:t xml:space="preserve"> </w:t>
      </w:r>
      <w:r w:rsidRPr="00715EA1">
        <w:rPr>
          <w:spacing w:val="-6"/>
          <w:sz w:val="28"/>
        </w:rPr>
        <w:t>обеспечение возврата аванса в виде безотзывной банковской гарантии,</w:t>
      </w:r>
      <w:r w:rsidRPr="00715EA1">
        <w:rPr>
          <w:spacing w:val="-6"/>
          <w:sz w:val="28"/>
          <w:szCs w:val="28"/>
        </w:rPr>
        <w:t xml:space="preserve"> предоставляемой в порядке, установленном проектом договора</w:t>
      </w:r>
      <w:r w:rsidRPr="00715EA1">
        <w:rPr>
          <w:bCs/>
          <w:sz w:val="28"/>
          <w:szCs w:val="28"/>
        </w:rPr>
        <w:t>.</w:t>
      </w:r>
    </w:p>
    <w:p w:rsidR="0017052D" w:rsidRPr="00412D1B" w:rsidRDefault="0017052D" w:rsidP="005B54E4">
      <w:pPr>
        <w:tabs>
          <w:tab w:val="left" w:pos="1134"/>
        </w:tabs>
        <w:ind w:left="709"/>
        <w:contextualSpacing/>
        <w:jc w:val="both"/>
        <w:rPr>
          <w:sz w:val="28"/>
          <w:szCs w:val="28"/>
        </w:rPr>
      </w:pPr>
    </w:p>
    <w:p w:rsidR="0017052D" w:rsidRDefault="0017052D" w:rsidP="00F129E1">
      <w:pPr>
        <w:numPr>
          <w:ilvl w:val="0"/>
          <w:numId w:val="7"/>
        </w:numPr>
        <w:tabs>
          <w:tab w:val="num" w:pos="480"/>
          <w:tab w:val="left" w:pos="1134"/>
        </w:tabs>
        <w:ind w:left="0" w:firstLine="709"/>
        <w:contextualSpacing/>
        <w:jc w:val="both"/>
        <w:rPr>
          <w:sz w:val="28"/>
          <w:szCs w:val="28"/>
        </w:rPr>
      </w:pPr>
      <w:r w:rsidRPr="00412D1B">
        <w:rPr>
          <w:sz w:val="28"/>
          <w:szCs w:val="28"/>
        </w:rPr>
        <w:lastRenderedPageBreak/>
        <w:t xml:space="preserve">Процедура запроса цен не является торгами по законодательству Российской Федерации и </w:t>
      </w:r>
      <w:r>
        <w:rPr>
          <w:sz w:val="28"/>
          <w:szCs w:val="28"/>
        </w:rPr>
        <w:t>з</w:t>
      </w:r>
      <w:r w:rsidRPr="00412D1B">
        <w:rPr>
          <w:sz w:val="28"/>
          <w:szCs w:val="28"/>
        </w:rPr>
        <w:t>аказчик/</w:t>
      </w:r>
      <w:r>
        <w:rPr>
          <w:sz w:val="28"/>
          <w:szCs w:val="28"/>
        </w:rPr>
        <w:t>о</w:t>
      </w:r>
      <w:r w:rsidRPr="00412D1B">
        <w:rPr>
          <w:sz w:val="28"/>
          <w:szCs w:val="28"/>
        </w:rPr>
        <w:t>рганизатор запроса цен имеет право, но не обязанность заключить договор с победителем запроса цен.</w:t>
      </w:r>
    </w:p>
    <w:p w:rsidR="0017052D" w:rsidRDefault="0017052D" w:rsidP="00D17938">
      <w:pPr>
        <w:pStyle w:val="afff"/>
        <w:rPr>
          <w:sz w:val="28"/>
          <w:szCs w:val="28"/>
        </w:rPr>
      </w:pPr>
    </w:p>
    <w:p w:rsidR="0017052D" w:rsidRDefault="0017052D" w:rsidP="00F129E1">
      <w:pPr>
        <w:numPr>
          <w:ilvl w:val="0"/>
          <w:numId w:val="7"/>
        </w:numPr>
        <w:tabs>
          <w:tab w:val="num" w:pos="480"/>
          <w:tab w:val="left" w:pos="1134"/>
        </w:tabs>
        <w:ind w:left="0" w:firstLine="709"/>
        <w:contextualSpacing/>
        <w:jc w:val="both"/>
        <w:rPr>
          <w:sz w:val="28"/>
          <w:szCs w:val="28"/>
        </w:rPr>
      </w:pPr>
      <w:r>
        <w:rPr>
          <w:sz w:val="28"/>
          <w:szCs w:val="28"/>
        </w:rPr>
        <w:t>Заказчик/о</w:t>
      </w:r>
      <w:r w:rsidRPr="008C6DF7">
        <w:rPr>
          <w:sz w:val="28"/>
          <w:szCs w:val="28"/>
        </w:rPr>
        <w:t>рганизатор запроса цен вправе отказаться от проведения запроса цен</w:t>
      </w:r>
      <w:r w:rsidRPr="00BF44AB">
        <w:rPr>
          <w:sz w:val="28"/>
          <w:szCs w:val="28"/>
        </w:rPr>
        <w:t xml:space="preserve">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17052D" w:rsidRDefault="0017052D" w:rsidP="00D17938">
      <w:pPr>
        <w:pStyle w:val="afff"/>
        <w:rPr>
          <w:sz w:val="28"/>
          <w:szCs w:val="28"/>
        </w:rPr>
      </w:pPr>
    </w:p>
    <w:p w:rsidR="0017052D" w:rsidRPr="008C6DF7" w:rsidRDefault="0017052D" w:rsidP="00F129E1">
      <w:pPr>
        <w:numPr>
          <w:ilvl w:val="0"/>
          <w:numId w:val="7"/>
        </w:numPr>
        <w:tabs>
          <w:tab w:val="num" w:pos="480"/>
          <w:tab w:val="left" w:pos="1134"/>
        </w:tabs>
        <w:ind w:left="0" w:firstLine="709"/>
        <w:contextualSpacing/>
        <w:jc w:val="both"/>
        <w:rPr>
          <w:sz w:val="28"/>
          <w:szCs w:val="28"/>
        </w:rPr>
      </w:pP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17052D" w:rsidRPr="008C6DF7" w:rsidRDefault="0017052D" w:rsidP="00F129E1">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17052D" w:rsidRPr="008C6DF7" w:rsidRDefault="0017052D" w:rsidP="00C14669"/>
    <w:p w:rsidR="0017052D" w:rsidRPr="008C6DF7" w:rsidRDefault="0017052D" w:rsidP="00F129E1">
      <w:pPr>
        <w:pStyle w:val="10"/>
        <w:numPr>
          <w:ilvl w:val="1"/>
          <w:numId w:val="7"/>
        </w:numPr>
        <w:tabs>
          <w:tab w:val="clear" w:pos="1440"/>
          <w:tab w:val="num" w:pos="1134"/>
        </w:tabs>
        <w:ind w:hanging="731"/>
        <w:jc w:val="left"/>
        <w:rPr>
          <w:sz w:val="28"/>
          <w:szCs w:val="28"/>
        </w:rPr>
      </w:pPr>
      <w:bookmarkStart w:id="4" w:name="_Ref317259002"/>
      <w:bookmarkStart w:id="5" w:name="_Toc359331259"/>
      <w:r w:rsidRPr="008C6DF7">
        <w:rPr>
          <w:sz w:val="28"/>
          <w:szCs w:val="28"/>
        </w:rPr>
        <w:t>ТЕРМИНЫ И ОПРЕДЕЛЕНИЯ</w:t>
      </w:r>
      <w:bookmarkEnd w:id="4"/>
      <w:bookmarkEnd w:id="5"/>
    </w:p>
    <w:p w:rsidR="0017052D" w:rsidRPr="008C6DF7" w:rsidRDefault="0017052D" w:rsidP="00C87330">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r w:rsidR="00F129E1">
        <w:fldChar w:fldCharType="begin"/>
      </w:r>
      <w:r w:rsidR="00F129E1">
        <w:instrText xml:space="preserve"> REF _Ref317249928 \r \h </w:instrText>
      </w:r>
      <w:r w:rsidR="00F129E1">
        <w:instrText xml:space="preserve"> \* MERGEFORMAT </w:instrText>
      </w:r>
      <w:r w:rsidR="00F129E1">
        <w:fldChar w:fldCharType="separate"/>
      </w:r>
      <w:r w:rsidRPr="009A42C9">
        <w:t>5</w:t>
      </w:r>
      <w:r w:rsidR="00F129E1">
        <w:fldChar w:fldCharType="end"/>
      </w:r>
      <w:r w:rsidRPr="008C6DF7">
        <w:rPr>
          <w:sz w:val="28"/>
          <w:szCs w:val="28"/>
        </w:rPr>
        <w:t xml:space="preserve"> раздела </w:t>
      </w:r>
      <w:r w:rsidR="00F129E1">
        <w:fldChar w:fldCharType="begin"/>
      </w:r>
      <w:r w:rsidR="00F129E1">
        <w:instrText xml:space="preserve"> REF _Ref317250097 \r \h  \* MERGEFORMAT </w:instrText>
      </w:r>
      <w:r w:rsidR="00F129E1">
        <w:fldChar w:fldCharType="separate"/>
      </w:r>
      <w:r w:rsidRPr="009A42C9">
        <w:t>4</w:t>
      </w:r>
      <w:r w:rsidR="00F129E1">
        <w:fldChar w:fldCharType="end"/>
      </w:r>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052D" w:rsidRPr="008C6DF7" w:rsidRDefault="0017052D"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052D" w:rsidRPr="008C6DF7" w:rsidRDefault="0017052D" w:rsidP="00E55E60">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052D" w:rsidRPr="008C6DF7" w:rsidRDefault="0017052D" w:rsidP="00E55E60">
      <w:pPr>
        <w:ind w:firstLine="709"/>
        <w:jc w:val="both"/>
        <w:rPr>
          <w:szCs w:val="28"/>
        </w:rPr>
      </w:pPr>
      <w:r w:rsidRPr="008C6DF7">
        <w:rPr>
          <w:b/>
          <w:sz w:val="28"/>
          <w:szCs w:val="28"/>
        </w:rPr>
        <w:t>Начальная (максимальная) цена договора</w:t>
      </w:r>
      <w:r>
        <w:rPr>
          <w:b/>
          <w:sz w:val="28"/>
          <w:szCs w:val="28"/>
        </w:rPr>
        <w:t xml:space="preserve"> </w:t>
      </w:r>
      <w:r w:rsidRPr="008C6DF7">
        <w:rPr>
          <w:sz w:val="28"/>
          <w:szCs w:val="28"/>
        </w:rPr>
        <w:t xml:space="preserve">– указанная в пункте </w:t>
      </w:r>
      <w:r w:rsidR="00F129E1">
        <w:fldChar w:fldCharType="begin"/>
      </w:r>
      <w:r w:rsidR="00F129E1">
        <w:instrText xml:space="preserve"> REF _Ref317250440 \r \h  \* MERGEFORMAT </w:instrText>
      </w:r>
      <w:r w:rsidR="00F129E1">
        <w:fldChar w:fldCharType="separate"/>
      </w:r>
      <w:r w:rsidRPr="009A42C9">
        <w:t>8</w:t>
      </w:r>
      <w:r w:rsidR="00F129E1">
        <w:fldChar w:fldCharType="end"/>
      </w:r>
      <w:r w:rsidRPr="008C6DF7">
        <w:rPr>
          <w:sz w:val="28"/>
          <w:szCs w:val="28"/>
        </w:rPr>
        <w:t xml:space="preserve"> раздела </w:t>
      </w:r>
      <w:r w:rsidR="00F129E1">
        <w:fldChar w:fldCharType="begin"/>
      </w:r>
      <w:r w:rsidR="00F129E1">
        <w:instrText xml:space="preserve"> REF _Ref317250449 \r \h  \* MERGEFORMAT </w:instrText>
      </w:r>
      <w:r w:rsidR="00F129E1">
        <w:fldChar w:fldCharType="separate"/>
      </w:r>
      <w:r w:rsidRPr="009A42C9">
        <w:t>4</w:t>
      </w:r>
      <w:r w:rsidR="00F129E1">
        <w:fldChar w:fldCharType="end"/>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7052D" w:rsidRPr="008C6DF7" w:rsidRDefault="0017052D" w:rsidP="00E55E60">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r w:rsidR="00F129E1">
        <w:fldChar w:fldCharType="begin"/>
      </w:r>
      <w:r w:rsidR="00F129E1">
        <w:instrText xml:space="preserve"> REF _Ref317250471 \r \h  \* MERGEFORMAT </w:instrText>
      </w:r>
      <w:r w:rsidR="00F129E1">
        <w:fldChar w:fldCharType="separate"/>
      </w:r>
      <w:r w:rsidRPr="009A42C9">
        <w:t>6</w:t>
      </w:r>
      <w:r w:rsidR="00F129E1">
        <w:fldChar w:fldCharType="end"/>
      </w:r>
      <w:r w:rsidRPr="008C6DF7">
        <w:rPr>
          <w:sz w:val="28"/>
          <w:szCs w:val="28"/>
        </w:rPr>
        <w:t xml:space="preserve"> раздела </w:t>
      </w:r>
      <w:r w:rsidR="00F129E1">
        <w:fldChar w:fldCharType="begin"/>
      </w:r>
      <w:r w:rsidR="00F129E1">
        <w:instrText xml:space="preserve"> REF _Ref317250478 \r \h  \* MERGEFORMAT </w:instrText>
      </w:r>
      <w:r w:rsidR="00F129E1">
        <w:fldChar w:fldCharType="separate"/>
      </w:r>
      <w:r w:rsidRPr="009A42C9">
        <w:t>4</w:t>
      </w:r>
      <w:r w:rsidR="00F129E1">
        <w:fldChar w:fldCharType="end"/>
      </w:r>
      <w:r w:rsidRPr="008C6DF7">
        <w:rPr>
          <w:sz w:val="28"/>
          <w:szCs w:val="28"/>
        </w:rPr>
        <w:t xml:space="preserve"> «Информационная карта запроса цен», непосредственно выполняющая действия по проведению запроса цен.</w:t>
      </w:r>
    </w:p>
    <w:p w:rsidR="0017052D" w:rsidRPr="008C6DF7" w:rsidRDefault="0017052D" w:rsidP="0058002C">
      <w:pPr>
        <w:ind w:firstLine="720"/>
        <w:jc w:val="both"/>
        <w:rPr>
          <w:sz w:val="28"/>
          <w:szCs w:val="28"/>
        </w:rPr>
      </w:pPr>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Pr>
          <w:sz w:val="28"/>
          <w:szCs w:val="28"/>
        </w:rPr>
        <w:t xml:space="preserve"> </w:t>
      </w:r>
      <w:r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8"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 о закупках атомной отрасл</w:t>
      </w:r>
      <w:r>
        <w:rPr>
          <w:sz w:val="28"/>
          <w:szCs w:val="28"/>
        </w:rPr>
        <w:t xml:space="preserve">и. </w:t>
      </w:r>
    </w:p>
    <w:p w:rsidR="0017052D" w:rsidRPr="008C6DF7" w:rsidRDefault="0017052D"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052D" w:rsidRPr="008C6DF7" w:rsidRDefault="0017052D" w:rsidP="00E55E60">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052D" w:rsidRPr="008C6DF7" w:rsidRDefault="0017052D" w:rsidP="00E55E60">
      <w:pPr>
        <w:ind w:firstLine="709"/>
        <w:jc w:val="both"/>
        <w:rPr>
          <w:sz w:val="28"/>
          <w:szCs w:val="28"/>
        </w:rPr>
      </w:pPr>
      <w:r w:rsidRPr="00F92A25">
        <w:rPr>
          <w:b/>
          <w:sz w:val="28"/>
          <w:szCs w:val="28"/>
        </w:rPr>
        <w:t>Поставщик товара</w:t>
      </w:r>
      <w:r>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17052D" w:rsidRPr="008C6DF7" w:rsidRDefault="0017052D"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17052D" w:rsidRPr="008C6DF7" w:rsidRDefault="0017052D" w:rsidP="00FA013F">
      <w:pPr>
        <w:ind w:firstLine="709"/>
        <w:jc w:val="both"/>
        <w:rPr>
          <w:b/>
          <w:i/>
        </w:rPr>
      </w:pPr>
      <w:r w:rsidRPr="008C6DF7">
        <w:rPr>
          <w:b/>
          <w:sz w:val="28"/>
          <w:szCs w:val="28"/>
        </w:rPr>
        <w:lastRenderedPageBreak/>
        <w:t>Участник запроса цен</w:t>
      </w:r>
      <w:r w:rsidRPr="008C6DF7">
        <w:rPr>
          <w:sz w:val="28"/>
          <w:szCs w:val="28"/>
        </w:rPr>
        <w:t xml:space="preserve"> – </w:t>
      </w:r>
      <w:r w:rsidRPr="0057151D">
        <w:rPr>
          <w:sz w:val="28"/>
          <w:szCs w:val="28"/>
        </w:rPr>
        <w:t>поставщик товара</w:t>
      </w:r>
      <w:r w:rsidRPr="008C6DF7">
        <w:rPr>
          <w:b/>
          <w:i/>
        </w:rPr>
        <w:t xml:space="preserve"> </w:t>
      </w:r>
      <w:r w:rsidRPr="008C6DF7">
        <w:rPr>
          <w:sz w:val="28"/>
          <w:szCs w:val="28"/>
        </w:rPr>
        <w:t xml:space="preserve">или несколько </w:t>
      </w:r>
      <w:r w:rsidRPr="0057151D">
        <w:rPr>
          <w:sz w:val="28"/>
          <w:szCs w:val="28"/>
        </w:rPr>
        <w:t>поставщиков товара</w:t>
      </w:r>
      <w:r w:rsidRPr="008C6DF7">
        <w:rPr>
          <w:sz w:val="28"/>
          <w:szCs w:val="28"/>
        </w:rPr>
        <w:t xml:space="preserve">, выступающих на стороне одного </w:t>
      </w:r>
      <w:r w:rsidRPr="0057151D">
        <w:rPr>
          <w:sz w:val="28"/>
          <w:szCs w:val="28"/>
        </w:rPr>
        <w:t>поставщика товара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17052D" w:rsidRPr="008C6DF7" w:rsidRDefault="0017052D" w:rsidP="005E1A6E">
      <w:pPr>
        <w:ind w:firstLine="720"/>
        <w:jc w:val="both"/>
        <w:rPr>
          <w:bCs/>
          <w:szCs w:val="28"/>
        </w:rPr>
      </w:pPr>
      <w:bookmarkStart w:id="6"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17052D" w:rsidRPr="008C6DF7" w:rsidRDefault="0017052D" w:rsidP="00507242">
      <w:pPr>
        <w:ind w:firstLine="709"/>
        <w:jc w:val="both"/>
        <w:rPr>
          <w:szCs w:val="28"/>
        </w:rPr>
      </w:pPr>
      <w:r w:rsidRPr="00C64250">
        <w:rPr>
          <w:b/>
          <w:sz w:val="28"/>
          <w:szCs w:val="28"/>
        </w:rPr>
        <w:t xml:space="preserve">Электронная торговая площадка (ЭТП) </w:t>
      </w:r>
      <w:r w:rsidRPr="00C64250">
        <w:rPr>
          <w:sz w:val="28"/>
          <w:szCs w:val="28"/>
        </w:rPr>
        <w:t>–</w:t>
      </w:r>
      <w:r w:rsidRPr="00C64250">
        <w:rPr>
          <w:b/>
          <w:szCs w:val="28"/>
        </w:rPr>
        <w:t xml:space="preserve"> </w:t>
      </w:r>
      <w:r w:rsidRPr="00C64250">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052D" w:rsidRPr="008C6DF7" w:rsidRDefault="0017052D" w:rsidP="00507242">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17052D" w:rsidRPr="008C6DF7" w:rsidRDefault="0017052D"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C6DF7">
        <w:rPr>
          <w:sz w:val="28"/>
          <w:szCs w:val="28"/>
        </w:rPr>
        <w:t>.</w:t>
      </w:r>
    </w:p>
    <w:p w:rsidR="0017052D" w:rsidRPr="00AB5A56" w:rsidRDefault="0017052D" w:rsidP="00AB5A56">
      <w:pPr>
        <w:pStyle w:val="2"/>
        <w:numPr>
          <w:ilvl w:val="0"/>
          <w:numId w:val="0"/>
        </w:numPr>
        <w:rPr>
          <w:rFonts w:ascii="Times New Roman" w:hAnsi="Times New Roman" w:cs="Times New Roman"/>
          <w:i w:val="0"/>
        </w:rPr>
      </w:pPr>
      <w:bookmarkStart w:id="7" w:name="_Toc314731698"/>
      <w:bookmarkStart w:id="8" w:name="_Toc359331260"/>
      <w:r w:rsidRPr="00AB5A56">
        <w:rPr>
          <w:rFonts w:ascii="Times New Roman" w:hAnsi="Times New Roman" w:cs="Times New Roman"/>
          <w:i w:val="0"/>
        </w:rPr>
        <w:t>СОКРАЩЕНИЯ</w:t>
      </w:r>
      <w:bookmarkEnd w:id="7"/>
      <w:bookmarkEnd w:id="8"/>
    </w:p>
    <w:p w:rsidR="0017052D" w:rsidRPr="00C64250" w:rsidRDefault="0017052D" w:rsidP="00F35F38">
      <w:pPr>
        <w:ind w:firstLine="720"/>
        <w:jc w:val="both"/>
        <w:rPr>
          <w:sz w:val="28"/>
          <w:szCs w:val="28"/>
        </w:rPr>
      </w:pPr>
      <w:r w:rsidRPr="008C6DF7">
        <w:rPr>
          <w:sz w:val="28"/>
          <w:szCs w:val="28"/>
        </w:rPr>
        <w:t>АЭС — атомная электростанция.</w:t>
      </w:r>
    </w:p>
    <w:p w:rsidR="0017052D" w:rsidRDefault="0017052D"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17052D" w:rsidRPr="008C6DF7" w:rsidRDefault="0017052D" w:rsidP="00F35F38">
      <w:pPr>
        <w:ind w:firstLine="720"/>
        <w:jc w:val="both"/>
        <w:rPr>
          <w:sz w:val="28"/>
          <w:szCs w:val="28"/>
        </w:rPr>
      </w:pPr>
      <w:r w:rsidRPr="008C6DF7">
        <w:rPr>
          <w:sz w:val="28"/>
          <w:szCs w:val="28"/>
        </w:rPr>
        <w:t>ДЗО — дочерние либо зависимые общества.</w:t>
      </w:r>
    </w:p>
    <w:p w:rsidR="0017052D" w:rsidRPr="008C6DF7" w:rsidRDefault="0017052D"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129E1">
        <w:fldChar w:fldCharType="begin"/>
      </w:r>
      <w:r w:rsidR="00F129E1">
        <w:instrText xml:space="preserve"> REF _R</w:instrText>
      </w:r>
      <w:r w:rsidR="00F129E1">
        <w:instrText xml:space="preserve">ef320260537 \r \h  \* MERGEFORMAT </w:instrText>
      </w:r>
      <w:r w:rsidR="00F129E1">
        <w:fldChar w:fldCharType="separate"/>
      </w:r>
      <w:r w:rsidRPr="009A42C9">
        <w:t>2</w:t>
      </w:r>
      <w:r w:rsidR="00F129E1">
        <w:fldChar w:fldCharType="end"/>
      </w:r>
      <w:r w:rsidRPr="00C64250">
        <w:rPr>
          <w:sz w:val="28"/>
          <w:szCs w:val="28"/>
        </w:rPr>
        <w:t xml:space="preserve"> раздела </w:t>
      </w:r>
      <w:r w:rsidR="00F129E1">
        <w:fldChar w:fldCharType="begin"/>
      </w:r>
      <w:r w:rsidR="00F129E1">
        <w:instrText xml:space="preserve"> REF _Ref317249938 \r \h  \* MERGEFORMAT </w:instrText>
      </w:r>
      <w:r w:rsidR="00F129E1">
        <w:fldChar w:fldCharType="separate"/>
      </w:r>
      <w:r w:rsidRPr="009A42C9">
        <w:t>4</w:t>
      </w:r>
      <w:r w:rsidR="00F129E1">
        <w:fldChar w:fldCharType="end"/>
      </w:r>
      <w:r w:rsidRPr="00C64250">
        <w:rPr>
          <w:sz w:val="28"/>
          <w:szCs w:val="28"/>
        </w:rPr>
        <w:t xml:space="preserve"> «Информационная карта запроса цен».</w:t>
      </w:r>
    </w:p>
    <w:p w:rsidR="0017052D" w:rsidRPr="008C6DF7" w:rsidRDefault="0017052D" w:rsidP="00854732">
      <w:pPr>
        <w:ind w:firstLine="720"/>
        <w:jc w:val="both"/>
        <w:rPr>
          <w:sz w:val="28"/>
          <w:szCs w:val="28"/>
        </w:rPr>
      </w:pPr>
      <w:r w:rsidRPr="008C6DF7">
        <w:rPr>
          <w:sz w:val="28"/>
          <w:szCs w:val="28"/>
        </w:rPr>
        <w:t>НДС — налог на добавленную стоимость.</w:t>
      </w:r>
    </w:p>
    <w:p w:rsidR="0017052D" w:rsidRPr="008C6DF7" w:rsidRDefault="0017052D" w:rsidP="00854732">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17052D" w:rsidRPr="008C6DF7" w:rsidRDefault="0017052D" w:rsidP="00854732">
      <w:pPr>
        <w:ind w:firstLine="720"/>
        <w:jc w:val="both"/>
        <w:rPr>
          <w:sz w:val="28"/>
          <w:szCs w:val="28"/>
        </w:rPr>
      </w:pPr>
      <w:r w:rsidRPr="008C6DF7">
        <w:rPr>
          <w:sz w:val="28"/>
          <w:szCs w:val="28"/>
        </w:rPr>
        <w:t>ЭТП — электронная торговая площадка.</w:t>
      </w:r>
    </w:p>
    <w:p w:rsidR="0017052D" w:rsidRPr="008C6DF7" w:rsidRDefault="0017052D" w:rsidP="00CB6822">
      <w:pPr>
        <w:ind w:firstLine="720"/>
        <w:jc w:val="both"/>
        <w:rPr>
          <w:sz w:val="28"/>
          <w:szCs w:val="28"/>
        </w:rPr>
      </w:pPr>
      <w:r w:rsidRPr="008C6DF7">
        <w:rPr>
          <w:sz w:val="28"/>
          <w:szCs w:val="28"/>
        </w:rPr>
        <w:t>ЭЦП — электронная цифровая подпись.</w:t>
      </w:r>
    </w:p>
    <w:p w:rsidR="0017052D" w:rsidRPr="008C6DF7" w:rsidRDefault="0017052D" w:rsidP="00C87330">
      <w:pPr>
        <w:spacing w:after="120"/>
        <w:jc w:val="both"/>
      </w:pPr>
      <w:r w:rsidRPr="008C6DF7">
        <w:br w:type="page"/>
      </w:r>
    </w:p>
    <w:p w:rsidR="0017052D" w:rsidRPr="002F4524" w:rsidRDefault="0017052D" w:rsidP="00F129E1">
      <w:pPr>
        <w:pStyle w:val="10"/>
        <w:numPr>
          <w:ilvl w:val="1"/>
          <w:numId w:val="7"/>
        </w:numPr>
        <w:tabs>
          <w:tab w:val="clear" w:pos="1440"/>
          <w:tab w:val="num" w:pos="1134"/>
        </w:tabs>
        <w:ind w:left="1434" w:hanging="725"/>
        <w:jc w:val="left"/>
        <w:rPr>
          <w:b/>
          <w:sz w:val="28"/>
          <w:szCs w:val="28"/>
        </w:rPr>
      </w:pPr>
      <w:bookmarkStart w:id="9" w:name="_Toc359331261"/>
      <w:r w:rsidRPr="002F4524">
        <w:rPr>
          <w:sz w:val="28"/>
          <w:szCs w:val="28"/>
        </w:rPr>
        <w:t>ОБЩИЕ ПОЛОЖЕНИЯ.</w:t>
      </w:r>
      <w:bookmarkEnd w:id="9"/>
    </w:p>
    <w:p w:rsidR="0017052D" w:rsidRPr="008C6DF7" w:rsidRDefault="0017052D" w:rsidP="00F129E1">
      <w:pPr>
        <w:pStyle w:val="af4"/>
        <w:keepNext/>
        <w:numPr>
          <w:ilvl w:val="1"/>
          <w:numId w:val="8"/>
        </w:numPr>
        <w:tabs>
          <w:tab w:val="num" w:pos="1418"/>
        </w:tabs>
        <w:spacing w:before="0" w:beforeAutospacing="0" w:after="0" w:afterAutospacing="0"/>
        <w:ind w:left="0" w:firstLine="709"/>
        <w:jc w:val="both"/>
        <w:rPr>
          <w:sz w:val="28"/>
          <w:szCs w:val="28"/>
        </w:rPr>
      </w:pPr>
      <w:bookmarkStart w:id="10" w:name="_Ref126000848"/>
      <w:r w:rsidRPr="008C6DF7">
        <w:rPr>
          <w:sz w:val="28"/>
          <w:szCs w:val="28"/>
        </w:rPr>
        <w:t xml:space="preserve">Открытый запрос цен </w:t>
      </w:r>
      <w:bookmarkEnd w:id="10"/>
      <w:r w:rsidRPr="008C6DF7">
        <w:rPr>
          <w:sz w:val="28"/>
          <w:szCs w:val="28"/>
        </w:rPr>
        <w:t>в электронной форме на право заключения договора на поставку товаров, выполнение работ или оказание услуг.</w:t>
      </w:r>
    </w:p>
    <w:p w:rsidR="0017052D" w:rsidRPr="008C6DF7" w:rsidRDefault="0017052D" w:rsidP="00774E5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r w:rsidR="00F129E1">
        <w:fldChar w:fldCharType="begin"/>
      </w:r>
      <w:r w:rsidR="00F129E1">
        <w:instrText xml:space="preserve"> REF _Ref317250534 \r \h  \* MERGEFORMAT </w:instrText>
      </w:r>
      <w:r w:rsidR="00F129E1">
        <w:fldChar w:fldCharType="separate"/>
      </w:r>
      <w:r w:rsidRPr="009A42C9">
        <w:t>7</w:t>
      </w:r>
      <w:r w:rsidR="00F129E1">
        <w:fldChar w:fldCharType="end"/>
      </w:r>
      <w:r w:rsidRPr="008C6DF7">
        <w:rPr>
          <w:sz w:val="28"/>
          <w:szCs w:val="28"/>
        </w:rPr>
        <w:t xml:space="preserve"> раздела </w:t>
      </w:r>
      <w:r w:rsidR="00F129E1">
        <w:fldChar w:fldCharType="begin"/>
      </w:r>
      <w:r w:rsidR="00F129E1">
        <w:instrText xml:space="preserve"> REF _Ref317250543 \r \h  \* MERGEFORMAT </w:instrText>
      </w:r>
      <w:r w:rsidR="00F129E1">
        <w:fldChar w:fldCharType="separate"/>
      </w:r>
      <w:r w:rsidRPr="009A42C9">
        <w:t>4</w:t>
      </w:r>
      <w:r w:rsidR="00F129E1">
        <w:fldChar w:fldCharType="end"/>
      </w:r>
      <w:r w:rsidRPr="008C6DF7">
        <w:rPr>
          <w:sz w:val="28"/>
          <w:szCs w:val="28"/>
        </w:rPr>
        <w:t xml:space="preserve"> «Информационная карта запроса цен».</w:t>
      </w:r>
    </w:p>
    <w:p w:rsidR="0017052D" w:rsidRPr="0022604C" w:rsidRDefault="0017052D" w:rsidP="00F129E1">
      <w:pPr>
        <w:pStyle w:val="af4"/>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 xml:space="preserve">. </w:t>
      </w:r>
      <w:r w:rsidRPr="008C6DF7">
        <w:rPr>
          <w:sz w:val="28"/>
          <w:szCs w:val="28"/>
        </w:rPr>
        <w:t xml:space="preserve">Проект договора, который будет заключен по результатам </w:t>
      </w:r>
      <w:r w:rsidRPr="008129D7">
        <w:rPr>
          <w:sz w:val="28"/>
          <w:szCs w:val="28"/>
        </w:rPr>
        <w:t>запроса цен,</w:t>
      </w:r>
      <w:r w:rsidRPr="008C6DF7">
        <w:rPr>
          <w:sz w:val="28"/>
          <w:szCs w:val="28"/>
        </w:rPr>
        <w:t xml:space="preserve"> приведен в</w:t>
      </w:r>
      <w:r w:rsidRPr="008129D7">
        <w:rPr>
          <w:sz w:val="28"/>
          <w:szCs w:val="28"/>
        </w:rPr>
        <w:t xml:space="preserve"> Части 2 Тома 1</w:t>
      </w:r>
      <w:r w:rsidRPr="008C6DF7">
        <w:rPr>
          <w:sz w:val="28"/>
          <w:szCs w:val="28"/>
        </w:rPr>
        <w:t>.</w:t>
      </w:r>
    </w:p>
    <w:p w:rsidR="0017052D" w:rsidRPr="00C64250" w:rsidRDefault="0017052D" w:rsidP="00F129E1">
      <w:pPr>
        <w:pStyle w:val="af4"/>
        <w:keepNext/>
        <w:numPr>
          <w:ilvl w:val="1"/>
          <w:numId w:val="8"/>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w:t>
      </w:r>
      <w:proofErr w:type="spellStart"/>
      <w:r w:rsidRPr="00C64250">
        <w:rPr>
          <w:sz w:val="28"/>
          <w:szCs w:val="28"/>
        </w:rPr>
        <w:t>с«Единым</w:t>
      </w:r>
      <w:proofErr w:type="spellEnd"/>
      <w:r w:rsidRPr="00C64250">
        <w:rPr>
          <w:sz w:val="28"/>
          <w:szCs w:val="28"/>
        </w:rPr>
        <w:t xml:space="preserve">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F129E1">
        <w:fldChar w:fldCharType="begin"/>
      </w:r>
      <w:r w:rsidR="00F129E1">
        <w:instrText xml:space="preserve"> REF _Ref320260537 \r \h  \* MERGEFORMAT </w:instrText>
      </w:r>
      <w:r w:rsidR="00F129E1">
        <w:fldChar w:fldCharType="separate"/>
      </w:r>
      <w:r w:rsidRPr="009A42C9">
        <w:t>2</w:t>
      </w:r>
      <w:r w:rsidR="00F129E1">
        <w:fldChar w:fldCharType="end"/>
      </w:r>
      <w:r w:rsidRPr="00C64250">
        <w:rPr>
          <w:sz w:val="28"/>
          <w:szCs w:val="28"/>
        </w:rPr>
        <w:t xml:space="preserve"> раздела </w:t>
      </w:r>
      <w:r w:rsidR="00F129E1">
        <w:fldChar w:fldCharType="begin"/>
      </w:r>
      <w:r w:rsidR="00F129E1">
        <w:instrText xml:space="preserve"> REF _Ref317249938 \r \h  \* MERGEFORMAT </w:instrText>
      </w:r>
      <w:r w:rsidR="00F129E1">
        <w:fldChar w:fldCharType="separate"/>
      </w:r>
      <w:r w:rsidRPr="009A42C9">
        <w:t>4</w:t>
      </w:r>
      <w:r w:rsidR="00F129E1">
        <w:fldChar w:fldCharType="end"/>
      </w:r>
      <w:r w:rsidRPr="00C64250">
        <w:rPr>
          <w:sz w:val="28"/>
          <w:szCs w:val="28"/>
        </w:rPr>
        <w:t xml:space="preserve"> «Информационная карта запроса цен»</w:t>
      </w:r>
    </w:p>
    <w:p w:rsidR="0017052D" w:rsidRPr="00E25B1F" w:rsidRDefault="0017052D" w:rsidP="00F129E1">
      <w:pPr>
        <w:pStyle w:val="af4"/>
        <w:keepNext/>
        <w:numPr>
          <w:ilvl w:val="1"/>
          <w:numId w:val="8"/>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7052D" w:rsidRPr="00E25B1F" w:rsidRDefault="0017052D" w:rsidP="00F129E1">
      <w:pPr>
        <w:pStyle w:val="af4"/>
        <w:keepNext/>
        <w:numPr>
          <w:ilvl w:val="1"/>
          <w:numId w:val="8"/>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7052D" w:rsidRPr="00E25B1F" w:rsidRDefault="0017052D" w:rsidP="00F129E1">
      <w:pPr>
        <w:pStyle w:val="af4"/>
        <w:keepNext/>
        <w:numPr>
          <w:ilvl w:val="1"/>
          <w:numId w:val="8"/>
        </w:numPr>
        <w:tabs>
          <w:tab w:val="num" w:pos="1418"/>
        </w:tabs>
        <w:spacing w:before="0" w:beforeAutospacing="0" w:after="0" w:afterAutospacing="0"/>
        <w:ind w:left="0" w:firstLine="709"/>
        <w:jc w:val="both"/>
        <w:rPr>
          <w:sz w:val="28"/>
          <w:szCs w:val="28"/>
        </w:rPr>
      </w:pPr>
      <w:bookmarkStart w:id="11"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rsidRPr="00E25B1F">
        <w:rPr>
          <w:sz w:val="28"/>
          <w:szCs w:val="28"/>
        </w:rPr>
        <w:t xml:space="preserve"> </w:t>
      </w:r>
    </w:p>
    <w:p w:rsidR="0017052D" w:rsidRPr="00E25B1F" w:rsidRDefault="0017052D" w:rsidP="00F129E1">
      <w:pPr>
        <w:numPr>
          <w:ilvl w:val="0"/>
          <w:numId w:val="27"/>
        </w:numPr>
        <w:tabs>
          <w:tab w:val="left" w:pos="0"/>
          <w:tab w:val="left" w:pos="1418"/>
        </w:tabs>
        <w:ind w:left="0" w:right="-1" w:firstLine="709"/>
        <w:jc w:val="both"/>
        <w:rPr>
          <w:sz w:val="28"/>
          <w:szCs w:val="28"/>
        </w:rPr>
      </w:pPr>
      <w:bookmarkStart w:id="12"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00F129E1">
        <w:fldChar w:fldCharType="begin"/>
      </w:r>
      <w:r w:rsidR="00F129E1">
        <w:instrText xml:space="preserve"> REF _Ref317251555 \r \h  \* MERGEFORMAT </w:instrText>
      </w:r>
      <w:r w:rsidR="00F129E1">
        <w:fldChar w:fldCharType="separate"/>
      </w:r>
      <w:r w:rsidRPr="009A42C9">
        <w:rPr>
          <w:sz w:val="28"/>
          <w:szCs w:val="28"/>
        </w:rPr>
        <w:t>3.17</w:t>
      </w:r>
      <w:r w:rsidR="00F129E1">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2"/>
    </w:p>
    <w:p w:rsidR="0017052D" w:rsidRPr="00E25B1F" w:rsidRDefault="0017052D" w:rsidP="00F129E1">
      <w:pPr>
        <w:numPr>
          <w:ilvl w:val="0"/>
          <w:numId w:val="27"/>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00F129E1">
        <w:fldChar w:fldCharType="begin"/>
      </w:r>
      <w:r w:rsidR="00F129E1">
        <w:instrText xml:space="preserve"> REF _Ref321836744 \r \h  \* MERGEFORMAT </w:instrText>
      </w:r>
      <w:r w:rsidR="00F129E1">
        <w:fldChar w:fldCharType="separate"/>
      </w:r>
      <w:r w:rsidRPr="009A42C9">
        <w:rPr>
          <w:sz w:val="28"/>
          <w:szCs w:val="28"/>
        </w:rPr>
        <w:t>22</w:t>
      </w:r>
      <w:r w:rsidR="00F129E1">
        <w:fldChar w:fldCharType="end"/>
      </w:r>
      <w:r w:rsidRPr="00E25B1F">
        <w:rPr>
          <w:sz w:val="28"/>
          <w:szCs w:val="28"/>
        </w:rPr>
        <w:t xml:space="preserve"> раздела </w:t>
      </w:r>
      <w:r w:rsidR="00F129E1">
        <w:fldChar w:fldCharType="begin"/>
      </w:r>
      <w:r w:rsidR="00F129E1">
        <w:instrText xml:space="preserve"> REF _Ref317249938 \r \h  \* MERGEFORMAT </w:instrText>
      </w:r>
      <w:r w:rsidR="00F129E1">
        <w:fldChar w:fldCharType="separate"/>
      </w:r>
      <w:r w:rsidRPr="009A42C9">
        <w:t>4</w:t>
      </w:r>
      <w:r w:rsidR="00F129E1">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17052D" w:rsidRPr="00C64250" w:rsidRDefault="0017052D" w:rsidP="00F129E1">
      <w:pPr>
        <w:numPr>
          <w:ilvl w:val="0"/>
          <w:numId w:val="27"/>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7052D" w:rsidRPr="008C6DF7" w:rsidRDefault="0017052D" w:rsidP="00F129E1">
      <w:pPr>
        <w:pStyle w:val="af4"/>
        <w:keepNext/>
        <w:widowControl w:val="0"/>
        <w:numPr>
          <w:ilvl w:val="1"/>
          <w:numId w:val="8"/>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w:t>
      </w:r>
      <w:r w:rsidRPr="00E25B1F">
        <w:rPr>
          <w:sz w:val="28"/>
          <w:szCs w:val="28"/>
        </w:rPr>
        <w:lastRenderedPageBreak/>
        <w:t>факт недостоверности сведений имеет документальное подтверждение.</w:t>
      </w:r>
    </w:p>
    <w:p w:rsidR="0017052D" w:rsidRPr="008C6DF7" w:rsidRDefault="0017052D" w:rsidP="00F129E1">
      <w:pPr>
        <w:pStyle w:val="af4"/>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17052D" w:rsidRPr="008C6DF7" w:rsidRDefault="0017052D"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17052D" w:rsidRPr="00E25B1F" w:rsidRDefault="0017052D" w:rsidP="00570D15">
      <w:pPr>
        <w:pStyle w:val="Times12"/>
        <w:spacing w:after="120"/>
        <w:ind w:firstLine="0"/>
        <w:rPr>
          <w:szCs w:val="24"/>
        </w:rPr>
      </w:pPr>
      <w:r w:rsidRPr="008C6DF7">
        <w:rPr>
          <w:szCs w:val="24"/>
        </w:rPr>
        <w:br w:type="page"/>
      </w:r>
    </w:p>
    <w:p w:rsidR="0017052D" w:rsidRPr="00E25B1F" w:rsidRDefault="0017052D" w:rsidP="00F129E1">
      <w:pPr>
        <w:pStyle w:val="10"/>
        <w:numPr>
          <w:ilvl w:val="1"/>
          <w:numId w:val="7"/>
        </w:numPr>
        <w:tabs>
          <w:tab w:val="clear" w:pos="1440"/>
        </w:tabs>
        <w:ind w:left="1134" w:hanging="425"/>
        <w:jc w:val="left"/>
        <w:rPr>
          <w:sz w:val="28"/>
          <w:szCs w:val="28"/>
        </w:rPr>
      </w:pPr>
      <w:bookmarkStart w:id="13" w:name="_Ref317259044"/>
      <w:bookmarkStart w:id="14" w:name="_Toc355094830"/>
      <w:bookmarkStart w:id="15" w:name="_Toc359331262"/>
      <w:r w:rsidRPr="00E25B1F">
        <w:rPr>
          <w:sz w:val="28"/>
          <w:szCs w:val="28"/>
          <w:lang w:val="en-US"/>
        </w:rPr>
        <w:t>ПОРЯДОК ПРОВЕДЕНИЯ ЗАПРОСА ЦЕН</w:t>
      </w:r>
      <w:bookmarkEnd w:id="13"/>
      <w:bookmarkEnd w:id="14"/>
      <w:bookmarkEnd w:id="15"/>
    </w:p>
    <w:p w:rsidR="0017052D" w:rsidRPr="00E25B1F" w:rsidRDefault="0017052D" w:rsidP="00F129E1">
      <w:pPr>
        <w:numPr>
          <w:ilvl w:val="1"/>
          <w:numId w:val="31"/>
        </w:numPr>
        <w:ind w:left="0" w:firstLine="709"/>
        <w:jc w:val="both"/>
        <w:rPr>
          <w:sz w:val="28"/>
          <w:szCs w:val="28"/>
        </w:rPr>
      </w:pPr>
      <w:bookmarkStart w:id="16" w:name="_Ref352677363"/>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129E1">
        <w:fldChar w:fldCharType="begin"/>
      </w:r>
      <w:r w:rsidR="00F129E1">
        <w:instrText xml:space="preserve"> REF _Ref317252608 \r \h  \* MERGEFORMAT </w:instrText>
      </w:r>
      <w:r w:rsidR="00F129E1">
        <w:fldChar w:fldCharType="separate"/>
      </w:r>
      <w:r w:rsidRPr="009A42C9">
        <w:rPr>
          <w:sz w:val="28"/>
          <w:szCs w:val="28"/>
        </w:rPr>
        <w:t>14</w:t>
      </w:r>
      <w:r w:rsidR="00F129E1">
        <w:fldChar w:fldCharType="end"/>
      </w:r>
      <w:r w:rsidRPr="00E25B1F">
        <w:rPr>
          <w:sz w:val="28"/>
          <w:szCs w:val="28"/>
        </w:rPr>
        <w:t xml:space="preserve"> раздела </w:t>
      </w:r>
      <w:r w:rsidR="00F129E1">
        <w:fldChar w:fldCharType="begin"/>
      </w:r>
      <w:r w:rsidR="00F129E1">
        <w:instrText xml:space="preserve"> REF </w:instrText>
      </w:r>
      <w:r w:rsidR="00F129E1">
        <w:instrText xml:space="preserve">_Ref317252621 \r \h  \* MERGEFORMAT </w:instrText>
      </w:r>
      <w:r w:rsidR="00F129E1">
        <w:fldChar w:fldCharType="separate"/>
      </w:r>
      <w:r w:rsidRPr="009A42C9">
        <w:t>4</w:t>
      </w:r>
      <w:r w:rsidR="00F129E1">
        <w:fldChar w:fldCharType="end"/>
      </w:r>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6"/>
    </w:p>
    <w:p w:rsidR="0017052D" w:rsidRPr="00E25B1F" w:rsidRDefault="0017052D" w:rsidP="00F129E1">
      <w:pPr>
        <w:numPr>
          <w:ilvl w:val="1"/>
          <w:numId w:val="3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7052D" w:rsidRPr="00E25B1F" w:rsidRDefault="0017052D" w:rsidP="00F129E1">
      <w:pPr>
        <w:numPr>
          <w:ilvl w:val="1"/>
          <w:numId w:val="31"/>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 внесение изменений в которую не допускается.</w:t>
      </w:r>
    </w:p>
    <w:p w:rsidR="0017052D" w:rsidRPr="00E25B1F" w:rsidRDefault="0017052D" w:rsidP="00F129E1">
      <w:pPr>
        <w:numPr>
          <w:ilvl w:val="1"/>
          <w:numId w:val="31"/>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F129E1">
        <w:fldChar w:fldCharType="begin"/>
      </w:r>
      <w:r w:rsidR="00F129E1">
        <w:instrText xml:space="preserve"> REF _Ref317250778 \r \h  \* MERGEFORMAT </w:instrText>
      </w:r>
      <w:r w:rsidR="00F129E1">
        <w:fldChar w:fldCharType="separate"/>
      </w:r>
      <w:r w:rsidRPr="009A42C9">
        <w:rPr>
          <w:sz w:val="28"/>
          <w:szCs w:val="28"/>
        </w:rPr>
        <w:t>16</w:t>
      </w:r>
      <w:r w:rsidR="00F129E1">
        <w:fldChar w:fldCharType="end"/>
      </w:r>
      <w:r w:rsidRPr="00E25B1F">
        <w:rPr>
          <w:sz w:val="28"/>
          <w:szCs w:val="28"/>
        </w:rPr>
        <w:t xml:space="preserve"> раздела </w:t>
      </w:r>
      <w:r w:rsidR="00F129E1">
        <w:fldChar w:fldCharType="begin"/>
      </w:r>
      <w:r w:rsidR="00F129E1">
        <w:instrText xml:space="preserve"> REF _Ref317253730 \r \h  \* MERGEFORMAT </w:instrText>
      </w:r>
      <w:r w:rsidR="00F129E1">
        <w:fldChar w:fldCharType="separate"/>
      </w:r>
      <w:r w:rsidRPr="009A42C9">
        <w:t>4</w:t>
      </w:r>
      <w:r w:rsidR="00F129E1">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17052D" w:rsidRPr="00E25B1F" w:rsidRDefault="0017052D" w:rsidP="00F129E1">
      <w:pPr>
        <w:numPr>
          <w:ilvl w:val="1"/>
          <w:numId w:val="31"/>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17052D" w:rsidRPr="00E25B1F" w:rsidRDefault="0017052D" w:rsidP="00F129E1">
      <w:pPr>
        <w:numPr>
          <w:ilvl w:val="1"/>
          <w:numId w:val="31"/>
        </w:numPr>
        <w:ind w:left="0" w:firstLine="709"/>
        <w:jc w:val="both"/>
        <w:rPr>
          <w:sz w:val="28"/>
          <w:szCs w:val="28"/>
        </w:rPr>
      </w:pPr>
      <w:bookmarkStart w:id="18"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17052D" w:rsidRPr="00E25B1F" w:rsidRDefault="0017052D" w:rsidP="00F129E1">
      <w:pPr>
        <w:numPr>
          <w:ilvl w:val="1"/>
          <w:numId w:val="31"/>
        </w:numPr>
        <w:ind w:left="0" w:firstLine="709"/>
        <w:jc w:val="both"/>
        <w:rPr>
          <w:sz w:val="28"/>
          <w:szCs w:val="28"/>
        </w:rPr>
      </w:pPr>
      <w:r w:rsidRPr="00E25B1F">
        <w:rPr>
          <w:sz w:val="28"/>
          <w:szCs w:val="28"/>
        </w:rPr>
        <w:t>Рекомендации пунктов </w:t>
      </w:r>
      <w:r w:rsidR="00F129E1">
        <w:fldChar w:fldCharType="begin"/>
      </w:r>
      <w:r w:rsidR="00F129E1">
        <w:instrText xml:space="preserve"> REF _Ref317252426 \r \h  \* MERGEFORMAT </w:instrText>
      </w:r>
      <w:r w:rsidR="00F129E1">
        <w:fldChar w:fldCharType="separate"/>
      </w:r>
      <w:r w:rsidRPr="009A42C9">
        <w:rPr>
          <w:sz w:val="28"/>
          <w:szCs w:val="28"/>
        </w:rPr>
        <w:t>3.5</w:t>
      </w:r>
      <w:r w:rsidR="00F129E1">
        <w:fldChar w:fldCharType="end"/>
      </w:r>
      <w:r w:rsidRPr="00E25B1F">
        <w:rPr>
          <w:sz w:val="28"/>
          <w:szCs w:val="28"/>
        </w:rPr>
        <w:t xml:space="preserve"> и </w:t>
      </w:r>
      <w:r w:rsidR="00F129E1">
        <w:fldChar w:fldCharType="begin"/>
      </w:r>
      <w:r w:rsidR="00F129E1">
        <w:instrText xml:space="preserve"> REF _Ref317252433 \r \h  \* MERGEFORMAT </w:instrText>
      </w:r>
      <w:r w:rsidR="00F129E1">
        <w:fldChar w:fldCharType="separate"/>
      </w:r>
      <w:r w:rsidRPr="009A42C9">
        <w:rPr>
          <w:sz w:val="28"/>
          <w:szCs w:val="28"/>
        </w:rPr>
        <w:t>3.6</w:t>
      </w:r>
      <w:r w:rsidR="00F129E1">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7052D" w:rsidRPr="00E25B1F" w:rsidRDefault="0017052D" w:rsidP="00F129E1">
      <w:pPr>
        <w:numPr>
          <w:ilvl w:val="1"/>
          <w:numId w:val="3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7052D" w:rsidRPr="00E25B1F" w:rsidRDefault="0017052D" w:rsidP="00F129E1">
      <w:pPr>
        <w:numPr>
          <w:ilvl w:val="1"/>
          <w:numId w:val="31"/>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17052D" w:rsidRPr="00E25B1F" w:rsidRDefault="0017052D" w:rsidP="00F129E1">
      <w:pPr>
        <w:numPr>
          <w:ilvl w:val="1"/>
          <w:numId w:val="31"/>
        </w:numPr>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w:t>
      </w:r>
      <w:r w:rsidRPr="00E25B1F">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25B1F">
        <w:rPr>
          <w:sz w:val="28"/>
          <w:szCs w:val="28"/>
        </w:rPr>
        <w:t>pdf</w:t>
      </w:r>
      <w:proofErr w:type="spellEnd"/>
      <w:r w:rsidRPr="00E25B1F">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F129E1">
        <w:fldChar w:fldCharType="begin"/>
      </w:r>
      <w:r w:rsidR="00F129E1">
        <w:instrText xml:space="preserve"> REF _Ref317252426 \r \h  \* MERGEFORM</w:instrText>
      </w:r>
      <w:r w:rsidR="00F129E1">
        <w:instrText xml:space="preserve">AT </w:instrText>
      </w:r>
      <w:r w:rsidR="00F129E1">
        <w:fldChar w:fldCharType="separate"/>
      </w:r>
      <w:r w:rsidRPr="009A42C9">
        <w:rPr>
          <w:sz w:val="28"/>
          <w:szCs w:val="28"/>
        </w:rPr>
        <w:t>3.5</w:t>
      </w:r>
      <w:r w:rsidR="00F129E1">
        <w:fldChar w:fldCharType="end"/>
      </w:r>
      <w:r w:rsidRPr="00E25B1F">
        <w:rPr>
          <w:sz w:val="28"/>
          <w:szCs w:val="28"/>
        </w:rPr>
        <w:t xml:space="preserve">– </w:t>
      </w:r>
      <w:r w:rsidR="00F129E1">
        <w:fldChar w:fldCharType="begin"/>
      </w:r>
      <w:r w:rsidR="00F129E1">
        <w:instrText xml:space="preserve"> REF _Ref317253302 \r \h  \* MERGEFORMAT </w:instrText>
      </w:r>
      <w:r w:rsidR="00F129E1">
        <w:fldChar w:fldCharType="separate"/>
      </w:r>
      <w:r w:rsidRPr="009A42C9">
        <w:rPr>
          <w:sz w:val="28"/>
          <w:szCs w:val="28"/>
        </w:rPr>
        <w:t>3.9</w:t>
      </w:r>
      <w:r w:rsidR="00F129E1">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17052D" w:rsidRPr="00E25B1F" w:rsidRDefault="0017052D" w:rsidP="00F129E1">
      <w:pPr>
        <w:numPr>
          <w:ilvl w:val="1"/>
          <w:numId w:val="31"/>
        </w:numPr>
        <w:ind w:left="0" w:firstLine="709"/>
        <w:jc w:val="both"/>
        <w:rPr>
          <w:sz w:val="28"/>
          <w:szCs w:val="28"/>
        </w:rPr>
      </w:pPr>
      <w:bookmarkStart w:id="20" w:name="_Ref317252532"/>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129E1">
        <w:fldChar w:fldCharType="begin"/>
      </w:r>
      <w:r w:rsidR="00F129E1">
        <w:instrText xml:space="preserve"> REF _Ref317250471 \r \h  \* MERGEFORMAT </w:instrText>
      </w:r>
      <w:r w:rsidR="00F129E1">
        <w:fldChar w:fldCharType="separate"/>
      </w:r>
      <w:r w:rsidRPr="009A42C9">
        <w:t>6</w:t>
      </w:r>
      <w:r w:rsidR="00F129E1">
        <w:fldChar w:fldCharType="end"/>
      </w:r>
      <w:r w:rsidRPr="00E25B1F">
        <w:rPr>
          <w:sz w:val="28"/>
          <w:szCs w:val="28"/>
        </w:rPr>
        <w:t xml:space="preserve"> раздела </w:t>
      </w:r>
      <w:r w:rsidR="00F129E1">
        <w:fldChar w:fldCharType="begin"/>
      </w:r>
      <w:r w:rsidR="00F129E1">
        <w:instrText xml:space="preserve"> REF _Ref317249938 \r \h  \* MERGEFORMAT </w:instrText>
      </w:r>
      <w:r w:rsidR="00F129E1">
        <w:fldChar w:fldCharType="separate"/>
      </w:r>
      <w:r w:rsidRPr="009A42C9">
        <w:t>4</w:t>
      </w:r>
      <w:r w:rsidR="00F129E1">
        <w:fldChar w:fldCharType="end"/>
      </w:r>
      <w:r w:rsidRPr="00E25B1F">
        <w:rPr>
          <w:sz w:val="28"/>
          <w:szCs w:val="28"/>
        </w:rPr>
        <w:t xml:space="preserve"> «Информационная карта запроса цен».</w:t>
      </w:r>
      <w:bookmarkEnd w:id="20"/>
    </w:p>
    <w:p w:rsidR="0017052D" w:rsidRPr="00E25B1F" w:rsidRDefault="0017052D" w:rsidP="00F129E1">
      <w:pPr>
        <w:numPr>
          <w:ilvl w:val="1"/>
          <w:numId w:val="3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129E1">
        <w:fldChar w:fldCharType="begin"/>
      </w:r>
      <w:r w:rsidR="00F129E1">
        <w:instrText xml:space="preserve"> REF _Ref317252532 \r \h </w:instrText>
      </w:r>
      <w:r w:rsidR="00F129E1">
        <w:instrText xml:space="preserve"> \* MERGEFORMAT </w:instrText>
      </w:r>
      <w:r w:rsidR="00F129E1">
        <w:fldChar w:fldCharType="separate"/>
      </w:r>
      <w:r w:rsidRPr="009A42C9">
        <w:rPr>
          <w:sz w:val="28"/>
          <w:szCs w:val="28"/>
        </w:rPr>
        <w:t>3.11</w:t>
      </w:r>
      <w:r w:rsidR="00F129E1">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17052D" w:rsidRPr="00E25B1F" w:rsidRDefault="0017052D" w:rsidP="00F129E1">
      <w:pPr>
        <w:numPr>
          <w:ilvl w:val="1"/>
          <w:numId w:val="31"/>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7052D" w:rsidRPr="00E25B1F" w:rsidRDefault="0017052D" w:rsidP="00F129E1">
      <w:pPr>
        <w:numPr>
          <w:ilvl w:val="1"/>
          <w:numId w:val="31"/>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7052D" w:rsidRPr="00E25B1F" w:rsidRDefault="0017052D" w:rsidP="00F129E1">
      <w:pPr>
        <w:numPr>
          <w:ilvl w:val="1"/>
          <w:numId w:val="31"/>
        </w:numPr>
        <w:ind w:left="0" w:firstLine="709"/>
        <w:jc w:val="both"/>
        <w:rPr>
          <w:sz w:val="28"/>
          <w:szCs w:val="28"/>
        </w:rPr>
      </w:pPr>
      <w:bookmarkStart w:id="21"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1"/>
    </w:p>
    <w:p w:rsidR="0017052D" w:rsidRPr="00E25B1F" w:rsidRDefault="0017052D" w:rsidP="00F129E1">
      <w:pPr>
        <w:numPr>
          <w:ilvl w:val="1"/>
          <w:numId w:val="31"/>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F129E1">
        <w:fldChar w:fldCharType="begin"/>
      </w:r>
      <w:r w:rsidR="00F129E1">
        <w:instrText xml:space="preserve"> REF _Ref31725077</w:instrText>
      </w:r>
      <w:r w:rsidR="00F129E1">
        <w:instrText xml:space="preserve">8 \r \h  \* MERGEFORMAT </w:instrText>
      </w:r>
      <w:r w:rsidR="00F129E1">
        <w:fldChar w:fldCharType="separate"/>
      </w:r>
      <w:r w:rsidRPr="009A42C9">
        <w:rPr>
          <w:sz w:val="28"/>
          <w:szCs w:val="28"/>
        </w:rPr>
        <w:t>16</w:t>
      </w:r>
      <w:r w:rsidR="00F129E1">
        <w:fldChar w:fldCharType="end"/>
      </w:r>
      <w:r w:rsidRPr="00E25B1F">
        <w:rPr>
          <w:sz w:val="28"/>
          <w:szCs w:val="28"/>
        </w:rPr>
        <w:t xml:space="preserve"> раздела </w:t>
      </w:r>
      <w:r w:rsidR="00F129E1">
        <w:fldChar w:fldCharType="begin"/>
      </w:r>
      <w:r w:rsidR="00F129E1">
        <w:instrText xml:space="preserve"> REF _Ref317253837 \r \h  \* MERGEFORMAT </w:instrText>
      </w:r>
      <w:r w:rsidR="00F129E1">
        <w:fldChar w:fldCharType="separate"/>
      </w:r>
      <w:r w:rsidRPr="009A42C9">
        <w:t>4</w:t>
      </w:r>
      <w:r w:rsidR="00F129E1">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F129E1">
        <w:fldChar w:fldCharType="begin"/>
      </w:r>
      <w:r w:rsidR="00F129E1">
        <w:instrText xml:space="preserve"> REF _Ref352662628 \r \h  \* MERGEFORMAT </w:instrText>
      </w:r>
      <w:r w:rsidR="00F129E1">
        <w:fldChar w:fldCharType="separate"/>
      </w:r>
      <w:r w:rsidRPr="009A42C9">
        <w:rPr>
          <w:sz w:val="28"/>
          <w:szCs w:val="28"/>
        </w:rPr>
        <w:t>3.15</w:t>
      </w:r>
      <w:r w:rsidR="00F129E1">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17052D" w:rsidRPr="00E25B1F" w:rsidRDefault="0017052D" w:rsidP="00F129E1">
      <w:pPr>
        <w:numPr>
          <w:ilvl w:val="1"/>
          <w:numId w:val="31"/>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17052D" w:rsidRPr="00E25B1F" w:rsidRDefault="0017052D" w:rsidP="00F129E1">
      <w:pPr>
        <w:numPr>
          <w:ilvl w:val="0"/>
          <w:numId w:val="26"/>
        </w:numPr>
        <w:tabs>
          <w:tab w:val="num" w:pos="1276"/>
        </w:tabs>
        <w:autoSpaceDE w:val="0"/>
        <w:autoSpaceDN w:val="0"/>
        <w:adjustRightInd w:val="0"/>
        <w:ind w:left="0" w:firstLine="709"/>
        <w:jc w:val="both"/>
        <w:rPr>
          <w:sz w:val="28"/>
          <w:szCs w:val="28"/>
        </w:rPr>
      </w:pPr>
      <w:bookmarkStart w:id="39" w:name="_Ref352662928"/>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17052D" w:rsidRPr="00E25B1F" w:rsidRDefault="0017052D" w:rsidP="00F129E1">
      <w:pPr>
        <w:numPr>
          <w:ilvl w:val="0"/>
          <w:numId w:val="26"/>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7052D" w:rsidRPr="00E25B1F" w:rsidRDefault="0017052D" w:rsidP="00F129E1">
      <w:pPr>
        <w:numPr>
          <w:ilvl w:val="0"/>
          <w:numId w:val="25"/>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7052D" w:rsidRPr="00E25B1F" w:rsidRDefault="0017052D" w:rsidP="00F129E1">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7052D" w:rsidRPr="00E25B1F" w:rsidRDefault="0017052D" w:rsidP="00F129E1">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7052D" w:rsidRPr="00E25B1F" w:rsidRDefault="0017052D"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17052D" w:rsidRPr="00E25B1F" w:rsidRDefault="0017052D" w:rsidP="00F129E1">
      <w:pPr>
        <w:numPr>
          <w:ilvl w:val="0"/>
          <w:numId w:val="26"/>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17052D" w:rsidRPr="00E25B1F" w:rsidRDefault="0017052D" w:rsidP="00F129E1">
      <w:pPr>
        <w:numPr>
          <w:ilvl w:val="1"/>
          <w:numId w:val="31"/>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r w:rsidR="00F129E1">
        <w:fldChar w:fldCharType="begin"/>
      </w:r>
      <w:r w:rsidR="00F129E1">
        <w:instrText xml:space="preserve"> REF _Ref352662928 \r \h  \* MERGEFORMAT </w:instrText>
      </w:r>
      <w:r w:rsidR="00F129E1">
        <w:fldChar w:fldCharType="separate"/>
      </w:r>
      <w:r w:rsidRPr="009A42C9">
        <w:rPr>
          <w:sz w:val="28"/>
          <w:szCs w:val="28"/>
        </w:rPr>
        <w:t>а)</w:t>
      </w:r>
      <w:r w:rsidR="00F129E1">
        <w:fldChar w:fldCharType="end"/>
      </w:r>
      <w:r w:rsidRPr="00E25B1F">
        <w:rPr>
          <w:sz w:val="28"/>
          <w:szCs w:val="28"/>
        </w:rPr>
        <w:t xml:space="preserve"> пункта </w:t>
      </w:r>
      <w:r w:rsidR="00F129E1">
        <w:fldChar w:fldCharType="begin"/>
      </w:r>
      <w:r w:rsidR="00F129E1">
        <w:instrText xml:space="preserve"> REF _Ref317251555 \r \h  \* MERGEFORMAT </w:instrText>
      </w:r>
      <w:r w:rsidR="00F129E1">
        <w:fldChar w:fldCharType="separate"/>
      </w:r>
      <w:r w:rsidRPr="009A42C9">
        <w:rPr>
          <w:sz w:val="28"/>
          <w:szCs w:val="28"/>
        </w:rPr>
        <w:t>3.17</w:t>
      </w:r>
      <w:r w:rsidR="00F129E1">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7052D" w:rsidRPr="00E25B1F" w:rsidRDefault="0017052D" w:rsidP="00F129E1">
      <w:pPr>
        <w:numPr>
          <w:ilvl w:val="1"/>
          <w:numId w:val="31"/>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1"/>
      <w:r w:rsidRPr="00E25B1F">
        <w:rPr>
          <w:sz w:val="28"/>
          <w:szCs w:val="28"/>
        </w:rPr>
        <w:t>, по</w:t>
      </w:r>
      <w:r w:rsidRPr="00E25B1F">
        <w:rPr>
          <w:sz w:val="28"/>
          <w:szCs w:val="28"/>
          <w:lang w:val="en-US"/>
        </w:rPr>
        <w:t> </w:t>
      </w:r>
      <w:r w:rsidRPr="00E25B1F">
        <w:rPr>
          <w:sz w:val="28"/>
          <w:szCs w:val="28"/>
        </w:rPr>
        <w:t>следующим основаниям:</w:t>
      </w:r>
      <w:bookmarkStart w:id="44" w:name="sub_1211"/>
      <w:bookmarkEnd w:id="42"/>
      <w:bookmarkEnd w:id="43"/>
    </w:p>
    <w:p w:rsidR="0017052D" w:rsidRPr="00E25B1F" w:rsidRDefault="0017052D" w:rsidP="00F129E1">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5"/>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F129E1">
        <w:fldChar w:fldCharType="begin"/>
      </w:r>
      <w:r w:rsidR="00F129E1">
        <w:instrText xml:space="preserve"> REF _Ref317250598 \r \h  \* MERGEFORMAT </w:instrText>
      </w:r>
      <w:r w:rsidR="00F129E1">
        <w:fldChar w:fldCharType="separate"/>
      </w:r>
      <w:r w:rsidRPr="009A42C9">
        <w:t>3</w:t>
      </w:r>
      <w:r w:rsidR="00F129E1">
        <w:fldChar w:fldCharType="end"/>
      </w:r>
      <w:r w:rsidRPr="00E25B1F">
        <w:rPr>
          <w:sz w:val="28"/>
          <w:szCs w:val="28"/>
        </w:rPr>
        <w:t xml:space="preserve"> раздела </w:t>
      </w:r>
      <w:r w:rsidR="00F129E1">
        <w:fldChar w:fldCharType="begin"/>
      </w:r>
      <w:r w:rsidR="00F129E1">
        <w:instrText xml:space="preserve"> REF _Ref317254587 \r \h  \* MERGEFORMAT </w:instrText>
      </w:r>
      <w:r w:rsidR="00F129E1">
        <w:fldChar w:fldCharType="separate"/>
      </w:r>
      <w:r w:rsidRPr="009A42C9">
        <w:t>4</w:t>
      </w:r>
      <w:r w:rsidR="00F129E1">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F129E1">
        <w:fldChar w:fldCharType="begin"/>
      </w:r>
      <w:r w:rsidR="00F129E1">
        <w:instrText xml:space="preserve"> REF _Ref317254136 \r \h  \* MERGEFORMAT </w:instrText>
      </w:r>
      <w:r w:rsidR="00F129E1">
        <w:fldChar w:fldCharType="separate"/>
      </w:r>
      <w:r w:rsidRPr="009A42C9">
        <w:rPr>
          <w:bCs/>
          <w:sz w:val="28"/>
          <w:szCs w:val="28"/>
        </w:rPr>
        <w:t>17</w:t>
      </w:r>
      <w:r w:rsidR="00F129E1">
        <w:fldChar w:fldCharType="end"/>
      </w:r>
      <w:r w:rsidRPr="00E25B1F">
        <w:rPr>
          <w:bCs/>
          <w:sz w:val="28"/>
          <w:szCs w:val="28"/>
        </w:rPr>
        <w:t xml:space="preserve"> раздела </w:t>
      </w:r>
      <w:r w:rsidR="00F129E1">
        <w:fldChar w:fldCharType="begin"/>
      </w:r>
      <w:r w:rsidR="00F129E1">
        <w:instrText xml:space="preserve"> REF _Ref317254624 \r \h  \* MERGEFORMAT </w:instrText>
      </w:r>
      <w:r w:rsidR="00F129E1">
        <w:fldChar w:fldCharType="separate"/>
      </w:r>
      <w:r w:rsidRPr="009A42C9">
        <w:t>4</w:t>
      </w:r>
      <w:r w:rsidR="00F129E1">
        <w:fldChar w:fldCharType="end"/>
      </w:r>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F129E1">
        <w:fldChar w:fldCharType="begin"/>
      </w:r>
      <w:r w:rsidR="00F129E1">
        <w:instrText xml:space="preserve"> REF _Ref317254659 \r \h  \* MERGEFORMAT </w:instrText>
      </w:r>
      <w:r w:rsidR="00F129E1">
        <w:fldChar w:fldCharType="separate"/>
      </w:r>
      <w:r w:rsidRPr="009A42C9">
        <w:rPr>
          <w:bCs/>
          <w:sz w:val="28"/>
          <w:szCs w:val="28"/>
        </w:rPr>
        <w:t>19</w:t>
      </w:r>
      <w:r w:rsidR="00F129E1">
        <w:fldChar w:fldCharType="end"/>
      </w:r>
      <w:r w:rsidRPr="00E25B1F">
        <w:rPr>
          <w:bCs/>
          <w:sz w:val="28"/>
          <w:szCs w:val="28"/>
        </w:rPr>
        <w:t xml:space="preserve"> раздела </w:t>
      </w:r>
      <w:r w:rsidR="00F129E1">
        <w:fldChar w:fldCharType="begin"/>
      </w:r>
      <w:r w:rsidR="00F129E1">
        <w:instrText xml:space="preserve"> REF _Ref317254668 \r \h  \* MERGEFORMAT </w:instrText>
      </w:r>
      <w:r w:rsidR="00F129E1">
        <w:fldChar w:fldCharType="separate"/>
      </w:r>
      <w:r w:rsidRPr="009A42C9">
        <w:t>4</w:t>
      </w:r>
      <w:r w:rsidR="00F129E1">
        <w:fldChar w:fldCharType="end"/>
      </w:r>
      <w:r w:rsidRPr="00E25B1F">
        <w:rPr>
          <w:bCs/>
          <w:sz w:val="28"/>
          <w:szCs w:val="28"/>
        </w:rPr>
        <w:t xml:space="preserve"> «Информационная карта запроса цен»</w:t>
      </w:r>
      <w:r w:rsidRPr="00E25B1F">
        <w:rPr>
          <w:sz w:val="28"/>
          <w:szCs w:val="28"/>
        </w:rPr>
        <w:t>;</w:t>
      </w:r>
    </w:p>
    <w:p w:rsidR="0017052D" w:rsidRPr="00E25B1F" w:rsidRDefault="0017052D" w:rsidP="00F129E1">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17052D" w:rsidRPr="00E25B1F" w:rsidRDefault="0017052D" w:rsidP="00F129E1">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17052D" w:rsidRPr="00E25B1F" w:rsidRDefault="0017052D" w:rsidP="00F129E1">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7052D" w:rsidRPr="00E25B1F" w:rsidRDefault="0017052D" w:rsidP="00F129E1">
      <w:pPr>
        <w:numPr>
          <w:ilvl w:val="1"/>
          <w:numId w:val="31"/>
        </w:numPr>
        <w:ind w:left="0" w:firstLine="709"/>
        <w:jc w:val="both"/>
        <w:rPr>
          <w:sz w:val="28"/>
          <w:szCs w:val="28"/>
        </w:rPr>
      </w:pPr>
      <w:bookmarkStart w:id="46" w:name="_Ref318811122"/>
      <w:bookmarkStart w:id="47" w:name="sub_1214"/>
      <w:bookmarkEnd w:id="44"/>
      <w:r>
        <w:rPr>
          <w:sz w:val="28"/>
          <w:szCs w:val="28"/>
        </w:rPr>
        <w:t>П</w:t>
      </w:r>
      <w:r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E25B1F">
        <w:rPr>
          <w:sz w:val="28"/>
          <w:szCs w:val="28"/>
        </w:rPr>
        <w:t>непроведении</w:t>
      </w:r>
      <w:proofErr w:type="spellEnd"/>
      <w:r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25B1F">
        <w:rPr>
          <w:sz w:val="28"/>
          <w:szCs w:val="28"/>
        </w:rPr>
        <w:t>непроведении</w:t>
      </w:r>
      <w:proofErr w:type="spellEnd"/>
      <w:r w:rsidRPr="00E25B1F">
        <w:rPr>
          <w:sz w:val="28"/>
          <w:szCs w:val="28"/>
        </w:rPr>
        <w:t xml:space="preserve"> переторжки, закупочная комиссия в том же протоколе определяет итоги запроса цен.</w:t>
      </w:r>
      <w:bookmarkEnd w:id="46"/>
      <w:r w:rsidRPr="00E25B1F">
        <w:rPr>
          <w:sz w:val="28"/>
          <w:szCs w:val="28"/>
        </w:rPr>
        <w:t xml:space="preserve"> </w:t>
      </w:r>
    </w:p>
    <w:p w:rsidR="0017052D" w:rsidRPr="00E25B1F" w:rsidRDefault="0017052D" w:rsidP="00F129E1">
      <w:pPr>
        <w:numPr>
          <w:ilvl w:val="1"/>
          <w:numId w:val="31"/>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7"/>
    <w:p w:rsidR="0017052D" w:rsidRPr="00E25B1F" w:rsidRDefault="0017052D" w:rsidP="00F129E1">
      <w:pPr>
        <w:numPr>
          <w:ilvl w:val="1"/>
          <w:numId w:val="31"/>
        </w:numPr>
        <w:ind w:left="0" w:firstLine="709"/>
        <w:jc w:val="both"/>
        <w:rPr>
          <w:sz w:val="28"/>
          <w:szCs w:val="28"/>
        </w:rPr>
      </w:pPr>
      <w:r w:rsidRPr="00E25B1F">
        <w:rPr>
          <w:sz w:val="28"/>
          <w:szCs w:val="28"/>
        </w:rPr>
        <w:t>Если в пункте </w:t>
      </w:r>
      <w:r w:rsidR="00F129E1">
        <w:fldChar w:fldCharType="begin"/>
      </w:r>
      <w:r w:rsidR="00F129E1">
        <w:instrText xml:space="preserve"> REF _Ref317254826 \r \h  \* MERGEFORMAT </w:instrText>
      </w:r>
      <w:r w:rsidR="00F129E1">
        <w:fldChar w:fldCharType="separate"/>
      </w:r>
      <w:r w:rsidRPr="009A42C9">
        <w:rPr>
          <w:sz w:val="28"/>
          <w:szCs w:val="28"/>
        </w:rPr>
        <w:t>15</w:t>
      </w:r>
      <w:r w:rsidR="00F129E1">
        <w:fldChar w:fldCharType="end"/>
      </w:r>
      <w:r w:rsidRPr="00E25B1F">
        <w:rPr>
          <w:sz w:val="28"/>
          <w:szCs w:val="28"/>
        </w:rPr>
        <w:t xml:space="preserve"> раздела </w:t>
      </w:r>
      <w:r w:rsidR="00F129E1">
        <w:fldChar w:fldCharType="begin"/>
      </w:r>
      <w:r w:rsidR="00F129E1">
        <w:instrText xml:space="preserve"> REF _Ref317254811 \r \h  \* MERGEFORMAT </w:instrText>
      </w:r>
      <w:r w:rsidR="00F129E1">
        <w:fldChar w:fldCharType="separate"/>
      </w:r>
      <w:r w:rsidRPr="009A42C9">
        <w:t>4</w:t>
      </w:r>
      <w:r w:rsidR="00F129E1">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7052D" w:rsidRPr="00E25B1F" w:rsidRDefault="0017052D" w:rsidP="00F129E1">
      <w:pPr>
        <w:numPr>
          <w:ilvl w:val="1"/>
          <w:numId w:val="31"/>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17052D" w:rsidRPr="00E25B1F" w:rsidRDefault="0017052D" w:rsidP="00F129E1">
      <w:pPr>
        <w:numPr>
          <w:ilvl w:val="1"/>
          <w:numId w:val="31"/>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17052D" w:rsidRPr="00E25B1F" w:rsidRDefault="0017052D" w:rsidP="00F129E1">
      <w:pPr>
        <w:numPr>
          <w:ilvl w:val="1"/>
          <w:numId w:val="31"/>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17052D" w:rsidRPr="00E25B1F" w:rsidRDefault="0017052D" w:rsidP="00F129E1">
      <w:pPr>
        <w:numPr>
          <w:ilvl w:val="1"/>
          <w:numId w:val="31"/>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17052D" w:rsidRPr="00E25B1F" w:rsidRDefault="0017052D" w:rsidP="00F129E1">
      <w:pPr>
        <w:numPr>
          <w:ilvl w:val="1"/>
          <w:numId w:val="31"/>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7052D" w:rsidRPr="00E25B1F" w:rsidRDefault="0017052D" w:rsidP="00F129E1">
      <w:pPr>
        <w:numPr>
          <w:ilvl w:val="1"/>
          <w:numId w:val="31"/>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00F129E1">
        <w:fldChar w:fldCharType="begin"/>
      </w:r>
      <w:r w:rsidR="00F129E1">
        <w:instrText xml:space="preserve"> REF _Ref317254136 \r \h  \* MERGEFORMAT </w:instrText>
      </w:r>
      <w:r w:rsidR="00F129E1">
        <w:fldChar w:fldCharType="separate"/>
      </w:r>
      <w:r w:rsidRPr="009A42C9">
        <w:rPr>
          <w:sz w:val="28"/>
          <w:szCs w:val="28"/>
        </w:rPr>
        <w:t>17</w:t>
      </w:r>
      <w:r w:rsidR="00F129E1">
        <w:fldChar w:fldCharType="end"/>
      </w:r>
      <w:r w:rsidRPr="00E25B1F">
        <w:rPr>
          <w:sz w:val="28"/>
          <w:szCs w:val="28"/>
        </w:rPr>
        <w:t xml:space="preserve"> раздела </w:t>
      </w:r>
      <w:r w:rsidR="00F129E1">
        <w:fldChar w:fldCharType="begin"/>
      </w:r>
      <w:r w:rsidR="00F129E1">
        <w:instrText xml:space="preserve"> REF _Ref317254962 \r \h  \* MERGEFORMAT </w:instrText>
      </w:r>
      <w:r w:rsidR="00F129E1">
        <w:fldChar w:fldCharType="separate"/>
      </w:r>
      <w:r w:rsidRPr="009A42C9">
        <w:t>4</w:t>
      </w:r>
      <w:r w:rsidR="00F129E1">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7052D" w:rsidRPr="00E25B1F" w:rsidRDefault="0017052D" w:rsidP="00F129E1">
      <w:pPr>
        <w:numPr>
          <w:ilvl w:val="1"/>
          <w:numId w:val="31"/>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17052D" w:rsidRPr="00E25B1F" w:rsidRDefault="0017052D" w:rsidP="00F129E1">
      <w:pPr>
        <w:pStyle w:val="-6"/>
        <w:numPr>
          <w:ilvl w:val="0"/>
          <w:numId w:val="32"/>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17052D" w:rsidRPr="00E25B1F" w:rsidRDefault="0017052D" w:rsidP="00F129E1">
      <w:pPr>
        <w:pStyle w:val="-6"/>
        <w:numPr>
          <w:ilvl w:val="0"/>
          <w:numId w:val="32"/>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17052D" w:rsidRPr="00E25B1F" w:rsidRDefault="0017052D" w:rsidP="00F129E1">
      <w:pPr>
        <w:pStyle w:val="-6"/>
        <w:numPr>
          <w:ilvl w:val="0"/>
          <w:numId w:val="32"/>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17052D" w:rsidRPr="00E25B1F" w:rsidRDefault="0017052D" w:rsidP="00F129E1">
      <w:pPr>
        <w:pStyle w:val="-6"/>
        <w:numPr>
          <w:ilvl w:val="0"/>
          <w:numId w:val="32"/>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Pr="00E25B1F">
        <w:t>;</w:t>
      </w:r>
    </w:p>
    <w:p w:rsidR="0017052D" w:rsidRPr="00E25B1F" w:rsidRDefault="0017052D" w:rsidP="00F129E1">
      <w:pPr>
        <w:pStyle w:val="-6"/>
        <w:numPr>
          <w:ilvl w:val="0"/>
          <w:numId w:val="32"/>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r w:rsidR="00F129E1">
        <w:fldChar w:fldCharType="begin"/>
      </w:r>
      <w:r w:rsidR="00F129E1">
        <w:instrText xml:space="preserve"> REF _Ref317172396 \r \h  \* MERGEFORMAT </w:instrText>
      </w:r>
      <w:r w:rsidR="00F129E1">
        <w:fldChar w:fldCharType="separate"/>
      </w:r>
      <w:r>
        <w:t>2.6</w:t>
      </w:r>
      <w:r w:rsidR="00F129E1">
        <w:fldChar w:fldCharType="end"/>
      </w:r>
      <w:bookmarkEnd w:id="56"/>
      <w:r w:rsidRPr="00E25B1F">
        <w:t>.</w:t>
      </w:r>
    </w:p>
    <w:p w:rsidR="0017052D" w:rsidRPr="00E25B1F" w:rsidRDefault="0017052D" w:rsidP="00F129E1">
      <w:pPr>
        <w:numPr>
          <w:ilvl w:val="1"/>
          <w:numId w:val="31"/>
        </w:numPr>
        <w:ind w:left="0" w:firstLine="709"/>
        <w:jc w:val="both"/>
        <w:rPr>
          <w:sz w:val="28"/>
          <w:szCs w:val="28"/>
        </w:rPr>
      </w:pPr>
      <w:bookmarkStart w:id="57" w:name="_Ref297215833"/>
      <w:r w:rsidRPr="00E25B1F">
        <w:rPr>
          <w:sz w:val="28"/>
          <w:szCs w:val="28"/>
        </w:rPr>
        <w:t xml:space="preserve">В случае, указанном в подпункте </w:t>
      </w:r>
      <w:r w:rsidR="00F129E1">
        <w:fldChar w:fldCharType="begin"/>
      </w:r>
      <w:r w:rsidR="00F129E1">
        <w:instrText xml:space="preserve"> REF _Ref269912007 \w \h  \* MERGEFORMAT </w:instrText>
      </w:r>
      <w:r w:rsidR="00F129E1">
        <w:fldChar w:fldCharType="separate"/>
      </w:r>
      <w:r w:rsidRPr="009A42C9">
        <w:rPr>
          <w:sz w:val="28"/>
          <w:szCs w:val="28"/>
        </w:rPr>
        <w:t>а)</w:t>
      </w:r>
      <w:r w:rsidR="00F129E1">
        <w:fldChar w:fldCharType="end"/>
      </w:r>
      <w:r w:rsidRPr="00E25B1F">
        <w:rPr>
          <w:sz w:val="28"/>
          <w:szCs w:val="28"/>
        </w:rPr>
        <w:t xml:space="preserve"> пункта </w:t>
      </w:r>
      <w:r w:rsidR="00F129E1">
        <w:fldChar w:fldCharType="begin"/>
      </w:r>
      <w:r w:rsidR="00F129E1">
        <w:instrText xml:space="preserve"> REF _Ref271022510 \r \h  \* MERGEFORMAT </w:instrText>
      </w:r>
      <w:r w:rsidR="00F129E1">
        <w:fldChar w:fldCharType="separate"/>
      </w:r>
      <w:r w:rsidRPr="009A42C9">
        <w:rPr>
          <w:sz w:val="28"/>
          <w:szCs w:val="28"/>
        </w:rPr>
        <w:t>3.29</w:t>
      </w:r>
      <w:r w:rsidR="00F129E1">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00F129E1">
        <w:fldChar w:fldCharType="begin"/>
      </w:r>
      <w:r w:rsidR="00F129E1">
        <w:instrText xml:space="preserve"> REF _Ref317251555 \r \h  \* MERGEFORMAT </w:instrText>
      </w:r>
      <w:r w:rsidR="00F129E1">
        <w:fldChar w:fldCharType="separate"/>
      </w:r>
      <w:r w:rsidRPr="009A42C9">
        <w:rPr>
          <w:sz w:val="28"/>
          <w:szCs w:val="28"/>
        </w:rPr>
        <w:t>3.17</w:t>
      </w:r>
      <w:r w:rsidR="00F129E1">
        <w:fldChar w:fldCharType="end"/>
      </w:r>
      <w:r w:rsidRPr="00E25B1F">
        <w:rPr>
          <w:sz w:val="28"/>
          <w:szCs w:val="28"/>
        </w:rPr>
        <w:t xml:space="preserve"> - </w:t>
      </w:r>
      <w:r w:rsidR="00F129E1">
        <w:fldChar w:fldCharType="begin"/>
      </w:r>
      <w:r w:rsidR="00F129E1">
        <w:instrText xml:space="preserve"> REF _Ref318811122 \r \h  \* MERGEFORMAT </w:instrText>
      </w:r>
      <w:r w:rsidR="00F129E1">
        <w:fldChar w:fldCharType="separate"/>
      </w:r>
      <w:r w:rsidRPr="009A42C9">
        <w:rPr>
          <w:sz w:val="28"/>
          <w:szCs w:val="28"/>
        </w:rPr>
        <w:t>3.20</w:t>
      </w:r>
      <w:r w:rsidR="00F129E1">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F129E1">
        <w:fldChar w:fldCharType="begin"/>
      </w:r>
      <w:r w:rsidR="00F129E1">
        <w:instrText xml:space="preserve"> REF _Ref270019244 \w \h  \* MERGEFORMAT </w:instrText>
      </w:r>
      <w:r w:rsidR="00F129E1">
        <w:fldChar w:fldCharType="separate"/>
      </w:r>
      <w:r w:rsidRPr="009A42C9">
        <w:rPr>
          <w:sz w:val="28"/>
          <w:szCs w:val="28"/>
        </w:rPr>
        <w:t>г)</w:t>
      </w:r>
      <w:r w:rsidR="00F129E1">
        <w:fldChar w:fldCharType="end"/>
      </w:r>
      <w:r w:rsidRPr="00E25B1F">
        <w:rPr>
          <w:sz w:val="28"/>
          <w:szCs w:val="28"/>
        </w:rPr>
        <w:t xml:space="preserve"> пункта </w:t>
      </w:r>
      <w:r w:rsidR="00F129E1">
        <w:fldChar w:fldCharType="begin"/>
      </w:r>
      <w:r w:rsidR="00F129E1">
        <w:instrText xml:space="preserve"> REF _Ref271022510 \r \h  \* MER</w:instrText>
      </w:r>
      <w:r w:rsidR="00F129E1">
        <w:instrText xml:space="preserve">GEFORMAT </w:instrText>
      </w:r>
      <w:r w:rsidR="00F129E1">
        <w:fldChar w:fldCharType="separate"/>
      </w:r>
      <w:r w:rsidRPr="009A42C9">
        <w:rPr>
          <w:sz w:val="28"/>
          <w:szCs w:val="28"/>
        </w:rPr>
        <w:t>3.29</w:t>
      </w:r>
      <w:r w:rsidR="00F129E1">
        <w:fldChar w:fldCharType="end"/>
      </w:r>
      <w:r w:rsidRPr="00E25B1F">
        <w:rPr>
          <w:sz w:val="28"/>
          <w:szCs w:val="28"/>
        </w:rPr>
        <w:t>, закупочная комиссия вправе дать одну из двух рекомендаций:</w:t>
      </w:r>
    </w:p>
    <w:p w:rsidR="0017052D" w:rsidRPr="00E25B1F" w:rsidRDefault="0017052D" w:rsidP="00F129E1">
      <w:pPr>
        <w:pStyle w:val="-6"/>
        <w:numPr>
          <w:ilvl w:val="0"/>
          <w:numId w:val="33"/>
        </w:numPr>
        <w:tabs>
          <w:tab w:val="left" w:pos="1418"/>
        </w:tabs>
        <w:spacing w:line="240" w:lineRule="auto"/>
        <w:ind w:left="0" w:firstLine="709"/>
      </w:pPr>
      <w:bookmarkStart w:id="58"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E25B1F">
        <w:t xml:space="preserve"> </w:t>
      </w:r>
    </w:p>
    <w:p w:rsidR="0017052D" w:rsidRPr="00E25B1F" w:rsidRDefault="0017052D" w:rsidP="00F129E1">
      <w:pPr>
        <w:pStyle w:val="-6"/>
        <w:numPr>
          <w:ilvl w:val="0"/>
          <w:numId w:val="33"/>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17052D" w:rsidRPr="00E25B1F" w:rsidRDefault="0017052D"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17052D" w:rsidRPr="00E25B1F" w:rsidRDefault="0017052D" w:rsidP="00F129E1">
      <w:pPr>
        <w:numPr>
          <w:ilvl w:val="1"/>
          <w:numId w:val="31"/>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17052D" w:rsidRPr="00E25B1F" w:rsidRDefault="0017052D" w:rsidP="00F129E1">
      <w:pPr>
        <w:numPr>
          <w:ilvl w:val="1"/>
          <w:numId w:val="31"/>
        </w:numPr>
        <w:ind w:left="0" w:firstLine="709"/>
        <w:jc w:val="both"/>
        <w:rPr>
          <w:sz w:val="28"/>
          <w:szCs w:val="28"/>
        </w:rPr>
      </w:pPr>
      <w:bookmarkStart w:id="61" w:name="_Ref317255645"/>
      <w:bookmarkStart w:id="62" w:name="_Ref352665587"/>
      <w:bookmarkStart w:id="63" w:name="_Toc269835279"/>
      <w:bookmarkStart w:id="64" w:name="_Toc270595288"/>
      <w:bookmarkStart w:id="65" w:name="_Toc271294290"/>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00F129E1">
        <w:fldChar w:fldCharType="begin"/>
      </w:r>
      <w:r w:rsidR="00F129E1">
        <w:instrText xml:space="preserve"> REF _Ref317254659 \r \h  \* MERGEFORMAT </w:instrText>
      </w:r>
      <w:r w:rsidR="00F129E1">
        <w:fldChar w:fldCharType="separate"/>
      </w:r>
      <w:r w:rsidRPr="009A42C9">
        <w:rPr>
          <w:sz w:val="28"/>
          <w:szCs w:val="28"/>
        </w:rPr>
        <w:t>19</w:t>
      </w:r>
      <w:r w:rsidR="00F129E1">
        <w:fldChar w:fldCharType="end"/>
      </w:r>
      <w:r w:rsidRPr="00E814D1">
        <w:rPr>
          <w:sz w:val="28"/>
          <w:szCs w:val="28"/>
        </w:rPr>
        <w:t xml:space="preserve"> раздела </w:t>
      </w:r>
      <w:r w:rsidR="00F129E1">
        <w:fldChar w:fldCharType="begin"/>
      </w:r>
      <w:r w:rsidR="00F129E1">
        <w:instrText xml:space="preserve"> REF _Ref317249938 \r \h  \* MERGEFORMAT </w:instrText>
      </w:r>
      <w:r w:rsidR="00F129E1">
        <w:fldChar w:fldCharType="separate"/>
      </w:r>
      <w:r w:rsidRPr="009A42C9">
        <w:t>4</w:t>
      </w:r>
      <w:r w:rsidR="00F129E1">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F129E1">
        <w:fldChar w:fldCharType="begin"/>
      </w:r>
      <w:r w:rsidR="00F129E1">
        <w:instrText xml:space="preserve"> REF _Ref311046448 \r \h  \* MERGEFORMAT </w:instrText>
      </w:r>
      <w:r w:rsidR="00F129E1">
        <w:fldChar w:fldCharType="separate"/>
      </w:r>
      <w:r w:rsidRPr="009A42C9">
        <w:rPr>
          <w:sz w:val="28"/>
          <w:szCs w:val="28"/>
        </w:rPr>
        <w:t>3.31</w:t>
      </w:r>
      <w:r w:rsidR="00F129E1">
        <w:fldChar w:fldCharType="end"/>
      </w:r>
      <w:bookmarkStart w:id="66" w:name="sub_291"/>
      <w:bookmarkEnd w:id="66"/>
      <w:r w:rsidRPr="00E814D1">
        <w:rPr>
          <w:sz w:val="28"/>
          <w:szCs w:val="28"/>
        </w:rPr>
        <w:t xml:space="preserve">, </w:t>
      </w:r>
      <w:r w:rsidR="00F129E1">
        <w:fldChar w:fldCharType="begin"/>
      </w:r>
      <w:r w:rsidR="00F129E1">
        <w:instrText xml:space="preserve"> REF _Ref352665594 \r \h</w:instrText>
      </w:r>
      <w:r w:rsidR="00F129E1">
        <w:instrText xml:space="preserve">  \* MERGEFORMAT </w:instrText>
      </w:r>
      <w:r w:rsidR="00F129E1">
        <w:fldChar w:fldCharType="separate"/>
      </w:r>
      <w:r w:rsidRPr="009A42C9">
        <w:rPr>
          <w:sz w:val="28"/>
          <w:szCs w:val="28"/>
        </w:rPr>
        <w:t>3.38</w:t>
      </w:r>
      <w:r w:rsidR="00F129E1">
        <w:fldChar w:fldCharType="end"/>
      </w:r>
      <w:r w:rsidRPr="00E814D1">
        <w:rPr>
          <w:sz w:val="28"/>
          <w:szCs w:val="28"/>
        </w:rPr>
        <w:t xml:space="preserve">, </w:t>
      </w:r>
      <w:r w:rsidR="00F129E1">
        <w:fldChar w:fldCharType="begin"/>
      </w:r>
      <w:r w:rsidR="00F129E1">
        <w:instrText xml:space="preserve"> REF _Ref352665596 \r \h  \* MERGEFORMAT </w:instrText>
      </w:r>
      <w:r w:rsidR="00F129E1">
        <w:fldChar w:fldCharType="separate"/>
      </w:r>
      <w:r w:rsidRPr="009A42C9">
        <w:rPr>
          <w:sz w:val="28"/>
          <w:szCs w:val="28"/>
        </w:rPr>
        <w:t>3.39</w:t>
      </w:r>
      <w:r w:rsidR="00F129E1">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E814D1">
        <w:rPr>
          <w:sz w:val="28"/>
          <w:szCs w:val="28"/>
          <w:lang w:val="en-US"/>
        </w:rPr>
        <w:t> </w:t>
      </w:r>
      <w:r w:rsidRPr="00E814D1">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00F129E1">
        <w:fldChar w:fldCharType="begin"/>
      </w:r>
      <w:r w:rsidR="00F129E1">
        <w:instrText xml:space="preserve"> REF _Ref317254659 \r \h  \* MERGEFORMAT </w:instrText>
      </w:r>
      <w:r w:rsidR="00F129E1">
        <w:fldChar w:fldCharType="separate"/>
      </w:r>
      <w:r w:rsidRPr="009A42C9">
        <w:rPr>
          <w:sz w:val="28"/>
          <w:szCs w:val="28"/>
        </w:rPr>
        <w:t>19</w:t>
      </w:r>
      <w:r w:rsidR="00F129E1">
        <w:fldChar w:fldCharType="end"/>
      </w:r>
      <w:r w:rsidRPr="00E814D1">
        <w:rPr>
          <w:sz w:val="28"/>
          <w:szCs w:val="28"/>
        </w:rPr>
        <w:t xml:space="preserve"> раздела </w:t>
      </w:r>
      <w:r w:rsidR="00F129E1">
        <w:fldChar w:fldCharType="begin"/>
      </w:r>
      <w:r w:rsidR="00F129E1">
        <w:instrText xml:space="preserve"> REF _Ref317249938 \r \h  \* MERGEFORMAT </w:instrText>
      </w:r>
      <w:r w:rsidR="00F129E1">
        <w:fldChar w:fldCharType="separate"/>
      </w:r>
      <w:r w:rsidRPr="009A42C9">
        <w:t>4</w:t>
      </w:r>
      <w:r w:rsidR="00F129E1">
        <w:fldChar w:fldCharType="end"/>
      </w:r>
      <w:r w:rsidRPr="00E814D1">
        <w:rPr>
          <w:sz w:val="28"/>
          <w:szCs w:val="28"/>
        </w:rPr>
        <w:t xml:space="preserve"> «Информационная карта запроса цен»,</w:t>
      </w:r>
      <w:bookmarkEnd w:id="61"/>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 xml:space="preserve">либо нормативных правовых актов федеральных органов исполнительной власти, указанные в пункте </w:t>
      </w:r>
      <w:r w:rsidR="00F129E1">
        <w:fldChar w:fldCharType="begin"/>
      </w:r>
      <w:r w:rsidR="00F129E1">
        <w:instrText xml:space="preserve"> REF _Ref358289645 \r \h  \* MERGEFORMAT </w:instrText>
      </w:r>
      <w:r w:rsidR="00F129E1">
        <w:fldChar w:fldCharType="separate"/>
      </w:r>
      <w:r w:rsidRPr="009A42C9">
        <w:rPr>
          <w:sz w:val="28"/>
          <w:szCs w:val="28"/>
        </w:rPr>
        <w:t>13.5</w:t>
      </w:r>
      <w:r w:rsidR="00F129E1">
        <w:fldChar w:fldCharType="end"/>
      </w:r>
      <w:r w:rsidRPr="00E814D1">
        <w:rPr>
          <w:sz w:val="28"/>
          <w:szCs w:val="28"/>
        </w:rPr>
        <w:t> </w:t>
      </w:r>
      <w:r>
        <w:rPr>
          <w:sz w:val="28"/>
          <w:szCs w:val="28"/>
        </w:rPr>
        <w:t xml:space="preserve"> </w:t>
      </w:r>
      <w:r w:rsidRPr="00E814D1">
        <w:rPr>
          <w:sz w:val="28"/>
          <w:szCs w:val="28"/>
        </w:rPr>
        <w:t>раздела </w:t>
      </w:r>
      <w:r w:rsidR="00F129E1">
        <w:fldChar w:fldCharType="begin"/>
      </w:r>
      <w:r w:rsidR="00F129E1">
        <w:instrText xml:space="preserve"> REF _Ref317249938 \r \h  \* MERGEFORMAT </w:instrText>
      </w:r>
      <w:r w:rsidR="00F129E1">
        <w:fldChar w:fldCharType="separate"/>
      </w:r>
      <w:r w:rsidRPr="009A42C9">
        <w:t>4</w:t>
      </w:r>
      <w:r w:rsidR="00F129E1">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17052D" w:rsidRPr="008A3ABF" w:rsidRDefault="0017052D" w:rsidP="00F129E1">
      <w:pPr>
        <w:numPr>
          <w:ilvl w:val="1"/>
          <w:numId w:val="31"/>
        </w:numPr>
        <w:ind w:left="0" w:firstLine="709"/>
        <w:jc w:val="both"/>
        <w:rPr>
          <w:sz w:val="28"/>
          <w:szCs w:val="28"/>
        </w:rPr>
      </w:pPr>
      <w:bookmarkStart w:id="67"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F129E1">
        <w:fldChar w:fldCharType="begin"/>
      </w:r>
      <w:r w:rsidR="00F129E1">
        <w:instrText xml:space="preserve"> REF _Ref311046448 \r \h  \* MERGEFORMAT </w:instrText>
      </w:r>
      <w:r w:rsidR="00F129E1">
        <w:fldChar w:fldCharType="separate"/>
      </w:r>
      <w:r w:rsidRPr="009A42C9">
        <w:rPr>
          <w:sz w:val="28"/>
          <w:szCs w:val="28"/>
        </w:rPr>
        <w:t>3.31</w:t>
      </w:r>
      <w:r w:rsidR="00F129E1">
        <w:fldChar w:fldCharType="end"/>
      </w:r>
      <w:r w:rsidRPr="008A3ABF">
        <w:rPr>
          <w:sz w:val="28"/>
          <w:szCs w:val="28"/>
        </w:rPr>
        <w:t xml:space="preserve">, </w:t>
      </w:r>
      <w:r w:rsidR="00F129E1">
        <w:fldChar w:fldCharType="begin"/>
      </w:r>
      <w:r w:rsidR="00F129E1">
        <w:instrText xml:space="preserve"> REF _Ref352665594 \r \h  \* MERGEFORMAT </w:instrText>
      </w:r>
      <w:r w:rsidR="00F129E1">
        <w:fldChar w:fldCharType="separate"/>
      </w:r>
      <w:r w:rsidRPr="009A42C9">
        <w:rPr>
          <w:sz w:val="28"/>
          <w:szCs w:val="28"/>
        </w:rPr>
        <w:t>3.38</w:t>
      </w:r>
      <w:r w:rsidR="00F129E1">
        <w:fldChar w:fldCharType="end"/>
      </w:r>
      <w:r w:rsidRPr="008A3ABF">
        <w:rPr>
          <w:sz w:val="28"/>
          <w:szCs w:val="28"/>
        </w:rPr>
        <w:t xml:space="preserve">, </w:t>
      </w:r>
      <w:r w:rsidR="00F129E1">
        <w:fldChar w:fldCharType="begin"/>
      </w:r>
      <w:r w:rsidR="00F129E1">
        <w:instrText xml:space="preserve"> REF _Ref352665596 \r \h  \* MERGEFORMAT </w:instrText>
      </w:r>
      <w:r w:rsidR="00F129E1">
        <w:fldChar w:fldCharType="separate"/>
      </w:r>
      <w:r w:rsidRPr="009A42C9">
        <w:rPr>
          <w:sz w:val="28"/>
          <w:szCs w:val="28"/>
        </w:rPr>
        <w:t>3.39</w:t>
      </w:r>
      <w:r w:rsidR="00F129E1">
        <w:fldChar w:fldCharType="end"/>
      </w:r>
      <w:r w:rsidRPr="008A3ABF">
        <w:rPr>
          <w:sz w:val="28"/>
          <w:szCs w:val="28"/>
        </w:rPr>
        <w:t xml:space="preserve"> будет заключен в срок, указанный в пункте </w:t>
      </w:r>
      <w:r w:rsidR="00F129E1">
        <w:fldChar w:fldCharType="begin"/>
      </w:r>
      <w:r w:rsidR="00F129E1">
        <w:instrText xml:space="preserve"> REF _Ref317254659 \r \h  \* MERG</w:instrText>
      </w:r>
      <w:r w:rsidR="00F129E1">
        <w:instrText xml:space="preserve">EFORMAT </w:instrText>
      </w:r>
      <w:r w:rsidR="00F129E1">
        <w:fldChar w:fldCharType="separate"/>
      </w:r>
      <w:r w:rsidRPr="009A42C9">
        <w:rPr>
          <w:sz w:val="28"/>
          <w:szCs w:val="28"/>
        </w:rPr>
        <w:t>19</w:t>
      </w:r>
      <w:r w:rsidR="00F129E1">
        <w:fldChar w:fldCharType="end"/>
      </w:r>
      <w:r w:rsidRPr="008A3ABF">
        <w:rPr>
          <w:sz w:val="28"/>
          <w:szCs w:val="28"/>
        </w:rPr>
        <w:t xml:space="preserve"> раздела </w:t>
      </w:r>
      <w:r w:rsidR="00F129E1">
        <w:fldChar w:fldCharType="begin"/>
      </w:r>
      <w:r w:rsidR="00F129E1">
        <w:instrText xml:space="preserve"> REF _Ref317255152 \r \h  \* MERGEFORMAT </w:instrText>
      </w:r>
      <w:r w:rsidR="00F129E1">
        <w:fldChar w:fldCharType="separate"/>
      </w:r>
      <w:r w:rsidRPr="009A42C9">
        <w:t>4</w:t>
      </w:r>
      <w:r w:rsidR="00F129E1">
        <w:fldChar w:fldCharType="end"/>
      </w:r>
      <w:r w:rsidRPr="008A3ABF">
        <w:rPr>
          <w:sz w:val="28"/>
          <w:szCs w:val="28"/>
        </w:rPr>
        <w:t xml:space="preserve"> «Информационная карта запроса цен».</w:t>
      </w:r>
      <w:bookmarkEnd w:id="67"/>
    </w:p>
    <w:p w:rsidR="0017052D" w:rsidRPr="00E25B1F" w:rsidRDefault="0017052D" w:rsidP="00F129E1">
      <w:pPr>
        <w:numPr>
          <w:ilvl w:val="1"/>
          <w:numId w:val="31"/>
        </w:numPr>
        <w:ind w:left="0" w:firstLine="709"/>
        <w:jc w:val="both"/>
        <w:rPr>
          <w:sz w:val="28"/>
          <w:szCs w:val="28"/>
        </w:rPr>
      </w:pPr>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F129E1">
        <w:fldChar w:fldCharType="begin"/>
      </w:r>
      <w:r w:rsidR="00F129E1">
        <w:instrText xml:space="preserve"> REF _Ref311046448 \r \h  \* MERGEFORMAT </w:instrText>
      </w:r>
      <w:r w:rsidR="00F129E1">
        <w:fldChar w:fldCharType="separate"/>
      </w:r>
      <w:r w:rsidRPr="009A42C9">
        <w:rPr>
          <w:sz w:val="28"/>
          <w:szCs w:val="28"/>
        </w:rPr>
        <w:t>3.31</w:t>
      </w:r>
      <w:r w:rsidR="00F129E1">
        <w:fldChar w:fldCharType="end"/>
      </w:r>
      <w:r w:rsidRPr="008A3ABF">
        <w:rPr>
          <w:sz w:val="28"/>
          <w:szCs w:val="28"/>
        </w:rPr>
        <w:t xml:space="preserve">, </w:t>
      </w:r>
      <w:r w:rsidR="00F129E1">
        <w:fldChar w:fldCharType="begin"/>
      </w:r>
      <w:r w:rsidR="00F129E1">
        <w:instrText xml:space="preserve"> REF _Ref352665594 \r \h  \* MERGEFORMAT </w:instrText>
      </w:r>
      <w:r w:rsidR="00F129E1">
        <w:fldChar w:fldCharType="separate"/>
      </w:r>
      <w:r w:rsidRPr="009A42C9">
        <w:rPr>
          <w:sz w:val="28"/>
          <w:szCs w:val="28"/>
        </w:rPr>
        <w:t>3.38</w:t>
      </w:r>
      <w:r w:rsidR="00F129E1">
        <w:fldChar w:fldCharType="end"/>
      </w:r>
      <w:r w:rsidRPr="008A3ABF">
        <w:rPr>
          <w:sz w:val="28"/>
          <w:szCs w:val="28"/>
        </w:rPr>
        <w:t xml:space="preserve">, </w:t>
      </w:r>
      <w:r w:rsidR="00F129E1">
        <w:fldChar w:fldCharType="begin"/>
      </w:r>
      <w:r w:rsidR="00F129E1">
        <w:instrText xml:space="preserve"> REF _Ref352665596 \r \h  \* MERGEFORMAT </w:instrText>
      </w:r>
      <w:r w:rsidR="00F129E1">
        <w:fldChar w:fldCharType="separate"/>
      </w:r>
      <w:r w:rsidRPr="009A42C9">
        <w:rPr>
          <w:sz w:val="28"/>
          <w:szCs w:val="28"/>
        </w:rPr>
        <w:t>3.39</w:t>
      </w:r>
      <w:r w:rsidR="00F129E1">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17052D" w:rsidRPr="00E25B1F" w:rsidRDefault="0017052D" w:rsidP="00F129E1">
      <w:pPr>
        <w:numPr>
          <w:ilvl w:val="1"/>
          <w:numId w:val="31"/>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17052D" w:rsidRPr="00E25B1F" w:rsidRDefault="0017052D" w:rsidP="00F129E1">
      <w:pPr>
        <w:numPr>
          <w:ilvl w:val="1"/>
          <w:numId w:val="31"/>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17052D" w:rsidRPr="00E25B1F" w:rsidRDefault="0017052D" w:rsidP="00F129E1">
      <w:pPr>
        <w:numPr>
          <w:ilvl w:val="1"/>
          <w:numId w:val="31"/>
        </w:numPr>
        <w:ind w:left="0" w:firstLine="709"/>
        <w:jc w:val="both"/>
        <w:rPr>
          <w:sz w:val="28"/>
          <w:szCs w:val="28"/>
        </w:rPr>
      </w:pPr>
      <w:bookmarkStart w:id="68" w:name="_Ref352159239"/>
      <w:r w:rsidRPr="00E25B1F">
        <w:rPr>
          <w:sz w:val="28"/>
          <w:szCs w:val="28"/>
        </w:rPr>
        <w:t>Заказчик вправе отказаться от заключения договора по результатам запроса цен:</w:t>
      </w:r>
      <w:bookmarkEnd w:id="68"/>
    </w:p>
    <w:p w:rsidR="0017052D" w:rsidRPr="00E25B1F" w:rsidRDefault="0017052D" w:rsidP="00F129E1">
      <w:pPr>
        <w:numPr>
          <w:ilvl w:val="0"/>
          <w:numId w:val="36"/>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17052D" w:rsidRPr="00E25B1F" w:rsidRDefault="0017052D" w:rsidP="00F129E1">
      <w:pPr>
        <w:numPr>
          <w:ilvl w:val="0"/>
          <w:numId w:val="36"/>
        </w:numPr>
        <w:tabs>
          <w:tab w:val="left" w:pos="1276"/>
        </w:tabs>
        <w:ind w:left="0" w:firstLine="709"/>
        <w:jc w:val="both"/>
        <w:rPr>
          <w:sz w:val="28"/>
          <w:szCs w:val="28"/>
        </w:rPr>
      </w:pPr>
      <w:bookmarkStart w:id="69" w:name="_Ref352159238"/>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Pr="00B74A10">
        <w:rPr>
          <w:sz w:val="28"/>
          <w:szCs w:val="28"/>
        </w:rPr>
        <w:t xml:space="preserve"> </w:t>
      </w:r>
      <w:hyperlink w:anchor="пункт13_9" w:history="1">
        <w:r w:rsidRPr="00901E30">
          <w:rPr>
            <w:rStyle w:val="afb"/>
            <w:color w:val="000000"/>
            <w:sz w:val="28"/>
            <w:szCs w:val="28"/>
            <w:u w:val="none"/>
          </w:rPr>
          <w:t>13.9 </w:t>
        </w:r>
      </w:hyperlink>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 до момента выбора победителя запроса цен.</w:t>
      </w:r>
      <w:bookmarkEnd w:id="69"/>
    </w:p>
    <w:p w:rsidR="0017052D" w:rsidRPr="00E25B1F" w:rsidRDefault="0017052D" w:rsidP="00F129E1">
      <w:pPr>
        <w:numPr>
          <w:ilvl w:val="1"/>
          <w:numId w:val="31"/>
        </w:numPr>
        <w:ind w:left="0" w:firstLine="709"/>
        <w:jc w:val="both"/>
        <w:rPr>
          <w:sz w:val="28"/>
          <w:szCs w:val="28"/>
        </w:rPr>
      </w:pPr>
      <w:bookmarkStart w:id="70" w:name="_Ref352665594"/>
      <w:r w:rsidRPr="00E25B1F">
        <w:rPr>
          <w:sz w:val="28"/>
          <w:szCs w:val="28"/>
        </w:rPr>
        <w:t>В случае отказа от заключения договора по основанию, указанному в подпункте </w:t>
      </w:r>
      <w:r w:rsidR="00F129E1">
        <w:fldChar w:fldCharType="begin"/>
      </w:r>
      <w:r w:rsidR="00F129E1">
        <w:instrText xml:space="preserve"> REF _Ref352159238 \r \h  \* MERGEFORMAT </w:instrText>
      </w:r>
      <w:r w:rsidR="00F129E1">
        <w:fldChar w:fldCharType="separate"/>
      </w:r>
      <w:r w:rsidRPr="009A42C9">
        <w:rPr>
          <w:sz w:val="28"/>
          <w:szCs w:val="28"/>
        </w:rPr>
        <w:t>б)</w:t>
      </w:r>
      <w:r w:rsidR="00F129E1">
        <w:fldChar w:fldCharType="end"/>
      </w:r>
      <w:r w:rsidRPr="00E25B1F">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3.37</w:t>
      </w:r>
      <w:r>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0"/>
    </w:p>
    <w:p w:rsidR="0017052D" w:rsidRPr="00E25B1F" w:rsidRDefault="0017052D" w:rsidP="00F129E1">
      <w:pPr>
        <w:numPr>
          <w:ilvl w:val="1"/>
          <w:numId w:val="31"/>
        </w:numPr>
        <w:ind w:left="0" w:firstLine="709"/>
        <w:jc w:val="both"/>
        <w:rPr>
          <w:sz w:val="28"/>
          <w:szCs w:val="28"/>
        </w:rPr>
      </w:pPr>
      <w:bookmarkStart w:id="71"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1"/>
    </w:p>
    <w:p w:rsidR="0017052D" w:rsidRPr="00E25B1F" w:rsidRDefault="0017052D" w:rsidP="00F129E1">
      <w:pPr>
        <w:numPr>
          <w:ilvl w:val="1"/>
          <w:numId w:val="31"/>
        </w:numPr>
        <w:ind w:left="0" w:firstLine="709"/>
        <w:jc w:val="both"/>
        <w:rPr>
          <w:sz w:val="28"/>
          <w:szCs w:val="28"/>
        </w:rPr>
      </w:pPr>
      <w:r w:rsidRPr="00E25B1F">
        <w:rPr>
          <w:sz w:val="28"/>
          <w:szCs w:val="28"/>
        </w:rPr>
        <w:t>Победитель запроса цен или участник, с которым заключается договор в соответствии с пунктами </w:t>
      </w:r>
      <w:r w:rsidR="00F129E1">
        <w:fldChar w:fldCharType="begin"/>
      </w:r>
      <w:r w:rsidR="00F129E1">
        <w:instrText xml:space="preserve"> REF _Ref311046448 \r \h  \* MERGEFORMAT </w:instrText>
      </w:r>
      <w:r w:rsidR="00F129E1">
        <w:fldChar w:fldCharType="separate"/>
      </w:r>
      <w:r w:rsidRPr="009A42C9">
        <w:rPr>
          <w:sz w:val="28"/>
          <w:szCs w:val="28"/>
        </w:rPr>
        <w:t>3.31</w:t>
      </w:r>
      <w:r w:rsidR="00F129E1">
        <w:fldChar w:fldCharType="end"/>
      </w:r>
      <w:r w:rsidRPr="008A3ABF">
        <w:rPr>
          <w:sz w:val="28"/>
          <w:szCs w:val="28"/>
        </w:rPr>
        <w:t xml:space="preserve">, </w:t>
      </w:r>
      <w:r w:rsidR="00F129E1">
        <w:fldChar w:fldCharType="begin"/>
      </w:r>
      <w:r w:rsidR="00F129E1">
        <w:instrText xml:space="preserve"> REF _Ref352665594 \r \h  \* MERGEFORMAT </w:instrText>
      </w:r>
      <w:r w:rsidR="00F129E1">
        <w:fldChar w:fldCharType="separate"/>
      </w:r>
      <w:r w:rsidRPr="009A42C9">
        <w:rPr>
          <w:sz w:val="28"/>
          <w:szCs w:val="28"/>
        </w:rPr>
        <w:t>3.38</w:t>
      </w:r>
      <w:r w:rsidR="00F129E1">
        <w:fldChar w:fldCharType="end"/>
      </w:r>
      <w:r w:rsidRPr="008A3ABF">
        <w:rPr>
          <w:sz w:val="28"/>
          <w:szCs w:val="28"/>
        </w:rPr>
        <w:t xml:space="preserve">, </w:t>
      </w:r>
      <w:r w:rsidR="00F129E1">
        <w:fldChar w:fldCharType="begin"/>
      </w:r>
      <w:r w:rsidR="00F129E1">
        <w:instrText xml:space="preserve"> REF _Ref352665596 \r \h  \* MERGEFORMAT </w:instrText>
      </w:r>
      <w:r w:rsidR="00F129E1">
        <w:fldChar w:fldCharType="separate"/>
      </w:r>
      <w:r w:rsidRPr="009A42C9">
        <w:rPr>
          <w:sz w:val="28"/>
          <w:szCs w:val="28"/>
        </w:rPr>
        <w:t>3.39</w:t>
      </w:r>
      <w:r w:rsidR="00F129E1">
        <w:fldChar w:fldCharType="end"/>
      </w:r>
      <w:r w:rsidRPr="00E25B1F">
        <w:rPr>
          <w:sz w:val="28"/>
          <w:szCs w:val="28"/>
        </w:rPr>
        <w:t xml:space="preserve"> признается уклонившимся от заключения договора</w:t>
      </w:r>
      <w:bookmarkStart w:id="7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F129E1">
        <w:fldChar w:fldCharType="begin"/>
      </w:r>
      <w:r w:rsidR="00F129E1">
        <w:instrText xml:space="preserve"> REF _Ref317254659 \r \h  \* MERGEFORMAT </w:instrText>
      </w:r>
      <w:r w:rsidR="00F129E1">
        <w:fldChar w:fldCharType="separate"/>
      </w:r>
      <w:r w:rsidRPr="009A42C9">
        <w:rPr>
          <w:sz w:val="28"/>
          <w:szCs w:val="28"/>
        </w:rPr>
        <w:t>19</w:t>
      </w:r>
      <w:r w:rsidR="00F129E1">
        <w:fldChar w:fldCharType="end"/>
      </w:r>
      <w:r w:rsidRPr="00E25B1F">
        <w:rPr>
          <w:sz w:val="28"/>
          <w:szCs w:val="28"/>
        </w:rPr>
        <w:t xml:space="preserve"> раздела </w:t>
      </w:r>
      <w:r w:rsidR="00F129E1">
        <w:fldChar w:fldCharType="begin"/>
      </w:r>
      <w:r w:rsidR="00F129E1">
        <w:instrText xml:space="preserve"> REF _Ref317256048 \r \h  \* MERGEFORMAT </w:instrText>
      </w:r>
      <w:r w:rsidR="00F129E1">
        <w:fldChar w:fldCharType="separate"/>
      </w:r>
      <w:r w:rsidRPr="009A42C9">
        <w:t>4</w:t>
      </w:r>
      <w:r w:rsidR="00F129E1">
        <w:fldChar w:fldCharType="end"/>
      </w:r>
      <w:r w:rsidRPr="00E25B1F">
        <w:rPr>
          <w:sz w:val="28"/>
          <w:szCs w:val="28"/>
        </w:rPr>
        <w:t xml:space="preserve"> «Информационная карта запроса цен»</w:t>
      </w:r>
      <w:bookmarkEnd w:id="72"/>
      <w:r w:rsidRPr="00E25B1F">
        <w:rPr>
          <w:sz w:val="28"/>
          <w:szCs w:val="28"/>
        </w:rPr>
        <w:t>:</w:t>
      </w:r>
    </w:p>
    <w:p w:rsidR="0017052D" w:rsidRPr="00E25B1F" w:rsidRDefault="0017052D" w:rsidP="00F129E1">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17052D" w:rsidRPr="00E25B1F" w:rsidRDefault="0017052D" w:rsidP="00F129E1">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Pr>
          <w:sz w:val="28"/>
          <w:szCs w:val="28"/>
        </w:rPr>
        <w:t xml:space="preserve"> </w:t>
      </w:r>
      <w:r>
        <w:rPr>
          <w:sz w:val="28"/>
          <w:szCs w:val="28"/>
        </w:rPr>
        <w:fldChar w:fldCharType="begin"/>
      </w:r>
      <w:r>
        <w:rPr>
          <w:sz w:val="28"/>
          <w:szCs w:val="28"/>
        </w:rPr>
        <w:instrText xml:space="preserve"> REF _Ref352665587 \r \h </w:instrText>
      </w:r>
      <w:r>
        <w:rPr>
          <w:sz w:val="28"/>
          <w:szCs w:val="28"/>
        </w:rPr>
      </w:r>
      <w:r>
        <w:rPr>
          <w:sz w:val="28"/>
          <w:szCs w:val="28"/>
        </w:rPr>
        <w:fldChar w:fldCharType="separate"/>
      </w:r>
      <w:r>
        <w:rPr>
          <w:sz w:val="28"/>
          <w:szCs w:val="28"/>
        </w:rPr>
        <w:t>3.32</w:t>
      </w:r>
      <w:r>
        <w:rPr>
          <w:sz w:val="28"/>
          <w:szCs w:val="28"/>
        </w:rPr>
        <w:fldChar w:fldCharType="end"/>
      </w:r>
      <w:r w:rsidR="00F129E1">
        <w:fldChar w:fldCharType="begin"/>
      </w:r>
      <w:r w:rsidR="00F129E1">
        <w:instrText xml:space="preserve"> REF _Ref317255645 \r \h  \* MERGEFORMAT </w:instrText>
      </w:r>
      <w:r w:rsidR="00F129E1">
        <w:fldChar w:fldCharType="separate"/>
      </w:r>
      <w:r w:rsidRPr="009A42C9">
        <w:rPr>
          <w:sz w:val="28"/>
          <w:szCs w:val="28"/>
        </w:rPr>
        <w:t>3.32</w:t>
      </w:r>
      <w:r w:rsidR="00F129E1">
        <w:fldChar w:fldCharType="end"/>
      </w:r>
      <w:r w:rsidRPr="00E25B1F">
        <w:rPr>
          <w:sz w:val="28"/>
          <w:szCs w:val="28"/>
        </w:rPr>
        <w:t>;</w:t>
      </w:r>
    </w:p>
    <w:p w:rsidR="0017052D" w:rsidRPr="00E25B1F" w:rsidRDefault="0017052D" w:rsidP="00F129E1">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7052D" w:rsidRPr="00E25B1F" w:rsidRDefault="0017052D" w:rsidP="00F129E1">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7052D" w:rsidRPr="00E25B1F" w:rsidRDefault="0017052D" w:rsidP="00F129E1">
      <w:pPr>
        <w:numPr>
          <w:ilvl w:val="1"/>
          <w:numId w:val="31"/>
        </w:numPr>
        <w:ind w:left="0" w:firstLine="709"/>
        <w:jc w:val="both"/>
        <w:rPr>
          <w:sz w:val="28"/>
          <w:szCs w:val="28"/>
        </w:rPr>
      </w:pPr>
      <w:bookmarkStart w:id="73"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3"/>
    </w:p>
    <w:p w:rsidR="0017052D" w:rsidRPr="00E25B1F" w:rsidRDefault="0017052D" w:rsidP="00F129E1">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4"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4"/>
    </w:p>
    <w:p w:rsidR="0017052D" w:rsidRPr="00E25B1F" w:rsidRDefault="0017052D" w:rsidP="00F129E1">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7052D" w:rsidRPr="00E25B1F" w:rsidRDefault="0017052D" w:rsidP="00F129E1">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5" w:name="_Ref310532857"/>
      <w:r w:rsidRPr="00E25B1F">
        <w:rPr>
          <w:sz w:val="28"/>
          <w:szCs w:val="28"/>
        </w:rPr>
        <w:t>отказаться от заключения договора и прекратить процедуру запроса цен.</w:t>
      </w:r>
      <w:bookmarkEnd w:id="75"/>
    </w:p>
    <w:p w:rsidR="0017052D" w:rsidRPr="00E25B1F" w:rsidRDefault="0017052D" w:rsidP="00F129E1">
      <w:pPr>
        <w:numPr>
          <w:ilvl w:val="1"/>
          <w:numId w:val="31"/>
        </w:numPr>
        <w:ind w:left="0" w:firstLine="709"/>
        <w:jc w:val="both"/>
        <w:rPr>
          <w:sz w:val="28"/>
          <w:szCs w:val="28"/>
        </w:rPr>
      </w:pPr>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F129E1">
        <w:fldChar w:fldCharType="begin"/>
      </w:r>
      <w:r w:rsidR="00F129E1">
        <w:instrText xml:space="preserve"> REF _Ref311046448 \r \h  \* MERGEFORMAT </w:instrText>
      </w:r>
      <w:r w:rsidR="00F129E1">
        <w:fldChar w:fldCharType="separate"/>
      </w:r>
      <w:r w:rsidRPr="009A42C9">
        <w:rPr>
          <w:sz w:val="28"/>
          <w:szCs w:val="28"/>
        </w:rPr>
        <w:t>3.31</w:t>
      </w:r>
      <w:r w:rsidR="00F129E1">
        <w:fldChar w:fldCharType="end"/>
      </w:r>
      <w:r w:rsidRPr="008A3ABF">
        <w:rPr>
          <w:sz w:val="28"/>
          <w:szCs w:val="28"/>
        </w:rPr>
        <w:t xml:space="preserve">, </w:t>
      </w:r>
      <w:r w:rsidR="00F129E1">
        <w:fldChar w:fldCharType="begin"/>
      </w:r>
      <w:r w:rsidR="00F129E1">
        <w:instrText xml:space="preserve"> REF _Ref352665594 \r \h  \* MERGEFORMAT </w:instrText>
      </w:r>
      <w:r w:rsidR="00F129E1">
        <w:fldChar w:fldCharType="separate"/>
      </w:r>
      <w:r w:rsidRPr="009A42C9">
        <w:rPr>
          <w:sz w:val="28"/>
          <w:szCs w:val="28"/>
        </w:rPr>
        <w:t>3.38</w:t>
      </w:r>
      <w:r w:rsidR="00F129E1">
        <w:fldChar w:fldCharType="end"/>
      </w:r>
      <w:r w:rsidRPr="008A3ABF">
        <w:rPr>
          <w:sz w:val="28"/>
          <w:szCs w:val="28"/>
        </w:rPr>
        <w:t xml:space="preserve">, </w:t>
      </w:r>
      <w:r w:rsidR="00F129E1">
        <w:fldChar w:fldCharType="begin"/>
      </w:r>
      <w:r w:rsidR="00F129E1">
        <w:instrText xml:space="preserve"> REF _Ref352665596 \r \h  \* MERGEFORMAT </w:instrText>
      </w:r>
      <w:r w:rsidR="00F129E1">
        <w:fldChar w:fldCharType="separate"/>
      </w:r>
      <w:r w:rsidRPr="009A42C9">
        <w:rPr>
          <w:sz w:val="28"/>
          <w:szCs w:val="28"/>
        </w:rPr>
        <w:t>3.39</w:t>
      </w:r>
      <w:r w:rsidR="00F129E1">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Pr>
          <w:sz w:val="28"/>
          <w:szCs w:val="28"/>
        </w:rPr>
        <w:t>.</w:t>
      </w:r>
    </w:p>
    <w:p w:rsidR="0017052D" w:rsidRPr="00E25B1F" w:rsidRDefault="0017052D" w:rsidP="00F129E1">
      <w:pPr>
        <w:numPr>
          <w:ilvl w:val="1"/>
          <w:numId w:val="31"/>
        </w:numPr>
        <w:ind w:left="0" w:firstLine="709"/>
        <w:jc w:val="both"/>
        <w:rPr>
          <w:sz w:val="28"/>
          <w:szCs w:val="28"/>
        </w:rPr>
      </w:pPr>
      <w:bookmarkStart w:id="76"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6"/>
    </w:p>
    <w:p w:rsidR="0017052D" w:rsidRPr="00E25B1F" w:rsidRDefault="0017052D" w:rsidP="00F129E1">
      <w:pPr>
        <w:pStyle w:val="af4"/>
        <w:numPr>
          <w:ilvl w:val="0"/>
          <w:numId w:val="37"/>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17052D" w:rsidRPr="00E25B1F" w:rsidRDefault="0017052D" w:rsidP="00F129E1">
      <w:pPr>
        <w:numPr>
          <w:ilvl w:val="0"/>
          <w:numId w:val="21"/>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17052D" w:rsidRPr="00E25B1F" w:rsidRDefault="0017052D" w:rsidP="00F129E1">
      <w:pPr>
        <w:numPr>
          <w:ilvl w:val="0"/>
          <w:numId w:val="21"/>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F129E1">
        <w:fldChar w:fldCharType="begin"/>
      </w:r>
      <w:r w:rsidR="00F129E1">
        <w:instrText xml:space="preserve"> REF _Ref311046448 \r \h  \* MERGEFORMAT </w:instrText>
      </w:r>
      <w:r w:rsidR="00F129E1">
        <w:fldChar w:fldCharType="separate"/>
      </w:r>
      <w:r w:rsidRPr="009A42C9">
        <w:rPr>
          <w:sz w:val="28"/>
          <w:szCs w:val="28"/>
        </w:rPr>
        <w:t>3.31</w:t>
      </w:r>
      <w:r w:rsidR="00F129E1">
        <w:fldChar w:fldCharType="end"/>
      </w:r>
      <w:r w:rsidRPr="008A3ABF">
        <w:rPr>
          <w:sz w:val="28"/>
          <w:szCs w:val="28"/>
        </w:rPr>
        <w:t xml:space="preserve">, </w:t>
      </w:r>
      <w:r w:rsidR="00F129E1">
        <w:fldChar w:fldCharType="begin"/>
      </w:r>
      <w:r w:rsidR="00F129E1">
        <w:instrText xml:space="preserve"> REF _Ref352665594 \r \h  \* MERGEFORMAT </w:instrText>
      </w:r>
      <w:r w:rsidR="00F129E1">
        <w:fldChar w:fldCharType="separate"/>
      </w:r>
      <w:r w:rsidRPr="009A42C9">
        <w:rPr>
          <w:sz w:val="28"/>
          <w:szCs w:val="28"/>
        </w:rPr>
        <w:t>3.38</w:t>
      </w:r>
      <w:r w:rsidR="00F129E1">
        <w:fldChar w:fldCharType="end"/>
      </w:r>
      <w:r w:rsidRPr="008A3ABF">
        <w:rPr>
          <w:sz w:val="28"/>
          <w:szCs w:val="28"/>
        </w:rPr>
        <w:t xml:space="preserve">, </w:t>
      </w:r>
      <w:r w:rsidR="00F129E1">
        <w:fldChar w:fldCharType="begin"/>
      </w:r>
      <w:r w:rsidR="00F129E1">
        <w:instrText xml:space="preserve"> REF _Ref352665596 \r \h  \* MERGEFORMAT </w:instrText>
      </w:r>
      <w:r w:rsidR="00F129E1">
        <w:fldChar w:fldCharType="separate"/>
      </w:r>
      <w:r w:rsidRPr="009A42C9">
        <w:rPr>
          <w:sz w:val="28"/>
          <w:szCs w:val="28"/>
        </w:rPr>
        <w:t>3.39</w:t>
      </w:r>
      <w:r w:rsidR="00F129E1">
        <w:fldChar w:fldCharType="end"/>
      </w:r>
      <w:r w:rsidRPr="00E25B1F">
        <w:rPr>
          <w:sz w:val="28"/>
          <w:szCs w:val="28"/>
        </w:rPr>
        <w:t>, уклонился от заключения договора;</w:t>
      </w:r>
    </w:p>
    <w:p w:rsidR="0017052D" w:rsidRPr="00E25B1F" w:rsidRDefault="0017052D" w:rsidP="00F129E1">
      <w:pPr>
        <w:numPr>
          <w:ilvl w:val="0"/>
          <w:numId w:val="21"/>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7052D" w:rsidRPr="00E25B1F" w:rsidRDefault="0017052D" w:rsidP="00F129E1">
      <w:pPr>
        <w:pStyle w:val="af4"/>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17052D" w:rsidRPr="00E25B1F" w:rsidRDefault="0017052D" w:rsidP="00F129E1">
      <w:pPr>
        <w:numPr>
          <w:ilvl w:val="1"/>
          <w:numId w:val="31"/>
        </w:numPr>
        <w:ind w:left="0" w:firstLine="709"/>
        <w:jc w:val="both"/>
        <w:rPr>
          <w:sz w:val="28"/>
          <w:szCs w:val="28"/>
        </w:rPr>
      </w:pPr>
      <w:bookmarkStart w:id="77" w:name="_Ref166350669"/>
      <w:bookmarkEnd w:id="63"/>
      <w:bookmarkEnd w:id="64"/>
      <w:bookmarkEnd w:id="65"/>
      <w:r w:rsidRPr="00E25B1F">
        <w:rPr>
          <w:sz w:val="28"/>
          <w:szCs w:val="28"/>
        </w:rPr>
        <w:t>В случае, если указано в пункте </w:t>
      </w:r>
      <w:r w:rsidR="00F129E1">
        <w:fldChar w:fldCharType="begin"/>
      </w:r>
      <w:r w:rsidR="00F129E1">
        <w:instrText xml:space="preserve"> REF _Ref317256138 \r \h  \* MERGEFORMAT </w:instrText>
      </w:r>
      <w:r w:rsidR="00F129E1">
        <w:fldChar w:fldCharType="separate"/>
      </w:r>
      <w:r w:rsidRPr="009A42C9">
        <w:rPr>
          <w:sz w:val="28"/>
          <w:szCs w:val="28"/>
        </w:rPr>
        <w:t>20</w:t>
      </w:r>
      <w:r w:rsidR="00F129E1">
        <w:fldChar w:fldCharType="end"/>
      </w:r>
      <w:r w:rsidRPr="00E25B1F">
        <w:rPr>
          <w:sz w:val="28"/>
          <w:szCs w:val="28"/>
        </w:rPr>
        <w:t xml:space="preserve"> раздела </w:t>
      </w:r>
      <w:r w:rsidR="00F129E1">
        <w:fldChar w:fldCharType="begin"/>
      </w:r>
      <w:r w:rsidR="00F129E1">
        <w:instrText xml:space="preserve"> REF _Ref317256158 \r \h  \* MERGEFORMAT </w:instrText>
      </w:r>
      <w:r w:rsidR="00F129E1">
        <w:fldChar w:fldCharType="separate"/>
      </w:r>
      <w:r w:rsidRPr="009A42C9">
        <w:t>4</w:t>
      </w:r>
      <w:r w:rsidR="00F129E1">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F129E1">
        <w:fldChar w:fldCharType="begin"/>
      </w:r>
      <w:r w:rsidR="00F129E1">
        <w:instrText xml:space="preserve"> REF _Ref311046448 \r \h  \* MERGEFORMAT </w:instrText>
      </w:r>
      <w:r w:rsidR="00F129E1">
        <w:fldChar w:fldCharType="separate"/>
      </w:r>
      <w:r w:rsidRPr="009A42C9">
        <w:rPr>
          <w:sz w:val="28"/>
          <w:szCs w:val="28"/>
        </w:rPr>
        <w:t>3.31</w:t>
      </w:r>
      <w:r w:rsidR="00F129E1">
        <w:fldChar w:fldCharType="end"/>
      </w:r>
      <w:r w:rsidRPr="008A3ABF">
        <w:rPr>
          <w:sz w:val="28"/>
          <w:szCs w:val="28"/>
        </w:rPr>
        <w:t xml:space="preserve">, </w:t>
      </w:r>
      <w:r w:rsidR="00F129E1">
        <w:fldChar w:fldCharType="begin"/>
      </w:r>
      <w:r w:rsidR="00F129E1">
        <w:instrText xml:space="preserve"> REF _Ref352665594 \r \h  \* MERGEFORMAT </w:instrText>
      </w:r>
      <w:r w:rsidR="00F129E1">
        <w:fldChar w:fldCharType="separate"/>
      </w:r>
      <w:r w:rsidRPr="009A42C9">
        <w:rPr>
          <w:sz w:val="28"/>
          <w:szCs w:val="28"/>
        </w:rPr>
        <w:t>3.38</w:t>
      </w:r>
      <w:r w:rsidR="00F129E1">
        <w:fldChar w:fldCharType="end"/>
      </w:r>
      <w:r w:rsidRPr="008A3ABF">
        <w:rPr>
          <w:sz w:val="28"/>
          <w:szCs w:val="28"/>
        </w:rPr>
        <w:t xml:space="preserve">, </w:t>
      </w:r>
      <w:r w:rsidR="00F129E1">
        <w:fldChar w:fldCharType="begin"/>
      </w:r>
      <w:r w:rsidR="00F129E1">
        <w:instrText xml:space="preserve"> REF _Ref3526655</w:instrText>
      </w:r>
      <w:r w:rsidR="00F129E1">
        <w:instrText xml:space="preserve">96 \r \h  \* MERGEFORMAT </w:instrText>
      </w:r>
      <w:r w:rsidR="00F129E1">
        <w:fldChar w:fldCharType="separate"/>
      </w:r>
      <w:r w:rsidRPr="009A42C9">
        <w:rPr>
          <w:sz w:val="28"/>
          <w:szCs w:val="28"/>
        </w:rPr>
        <w:t>3.39</w:t>
      </w:r>
      <w:r w:rsidR="00F129E1">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7052D" w:rsidRPr="00E25B1F" w:rsidRDefault="0017052D" w:rsidP="00F129E1">
      <w:pPr>
        <w:numPr>
          <w:ilvl w:val="0"/>
          <w:numId w:val="38"/>
        </w:numPr>
        <w:tabs>
          <w:tab w:val="clear" w:pos="720"/>
        </w:tabs>
        <w:ind w:left="0" w:firstLine="698"/>
        <w:jc w:val="both"/>
        <w:rPr>
          <w:sz w:val="28"/>
          <w:szCs w:val="28"/>
        </w:rPr>
      </w:pPr>
      <w:r w:rsidRPr="00E25B1F">
        <w:rPr>
          <w:sz w:val="28"/>
          <w:szCs w:val="28"/>
        </w:rPr>
        <w:t>обязательства по возврату аванса;</w:t>
      </w:r>
    </w:p>
    <w:p w:rsidR="0017052D" w:rsidRPr="00E25B1F" w:rsidRDefault="0017052D" w:rsidP="00F129E1">
      <w:pPr>
        <w:numPr>
          <w:ilvl w:val="0"/>
          <w:numId w:val="38"/>
        </w:numPr>
        <w:tabs>
          <w:tab w:val="clear" w:pos="720"/>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17052D" w:rsidRPr="00E25B1F" w:rsidRDefault="0017052D" w:rsidP="00F129E1">
      <w:pPr>
        <w:numPr>
          <w:ilvl w:val="0"/>
          <w:numId w:val="38"/>
        </w:numPr>
        <w:tabs>
          <w:tab w:val="clear" w:pos="720"/>
        </w:tabs>
        <w:ind w:left="0" w:firstLine="698"/>
        <w:jc w:val="both"/>
        <w:rPr>
          <w:sz w:val="28"/>
          <w:szCs w:val="28"/>
        </w:rPr>
      </w:pPr>
      <w:r w:rsidRPr="00E25B1F">
        <w:rPr>
          <w:sz w:val="28"/>
          <w:szCs w:val="28"/>
        </w:rPr>
        <w:t>исполнение гарантийных обязательств,</w:t>
      </w:r>
    </w:p>
    <w:p w:rsidR="0017052D" w:rsidRPr="00E25B1F" w:rsidRDefault="0017052D" w:rsidP="00570D15">
      <w:pPr>
        <w:spacing w:before="120" w:after="120"/>
        <w:jc w:val="both"/>
        <w:rPr>
          <w:sz w:val="28"/>
          <w:szCs w:val="28"/>
        </w:rPr>
      </w:pPr>
      <w:r w:rsidRPr="00E25B1F">
        <w:rPr>
          <w:sz w:val="28"/>
          <w:szCs w:val="28"/>
        </w:rPr>
        <w:t>в одной или нескольких из следующих форм:</w:t>
      </w:r>
    </w:p>
    <w:p w:rsidR="0017052D" w:rsidRPr="00E25B1F" w:rsidRDefault="0017052D" w:rsidP="00F129E1">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17052D" w:rsidRPr="00E25B1F" w:rsidRDefault="0017052D" w:rsidP="00F129E1">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17052D" w:rsidRPr="00E25B1F" w:rsidRDefault="0017052D" w:rsidP="00F129E1">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17052D" w:rsidRPr="00E25B1F" w:rsidRDefault="0017052D" w:rsidP="00F129E1">
      <w:pPr>
        <w:numPr>
          <w:ilvl w:val="1"/>
          <w:numId w:val="31"/>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F129E1">
        <w:fldChar w:fldCharType="begin"/>
      </w:r>
      <w:r w:rsidR="00F129E1">
        <w:instrText xml:space="preserve"> REF _Ref317256138 \r \h  \* MERGEFORMAT </w:instrText>
      </w:r>
      <w:r w:rsidR="00F129E1">
        <w:fldChar w:fldCharType="separate"/>
      </w:r>
      <w:r w:rsidRPr="009A42C9">
        <w:rPr>
          <w:sz w:val="28"/>
          <w:szCs w:val="28"/>
        </w:rPr>
        <w:t>20</w:t>
      </w:r>
      <w:r w:rsidR="00F129E1">
        <w:fldChar w:fldCharType="end"/>
      </w:r>
      <w:r w:rsidRPr="00E25B1F">
        <w:rPr>
          <w:sz w:val="28"/>
          <w:szCs w:val="28"/>
        </w:rPr>
        <w:t xml:space="preserve"> раздела </w:t>
      </w:r>
      <w:r w:rsidR="00F129E1">
        <w:fldChar w:fldCharType="begin"/>
      </w:r>
      <w:r w:rsidR="00F129E1">
        <w:instrText xml:space="preserve"> REF _Ref317256294 \r \h  \* MERGEFORMAT </w:instrText>
      </w:r>
      <w:r w:rsidR="00F129E1">
        <w:fldChar w:fldCharType="separate"/>
      </w:r>
      <w:r w:rsidRPr="009A42C9">
        <w:t>4</w:t>
      </w:r>
      <w:r w:rsidR="00F129E1">
        <w:fldChar w:fldCharType="end"/>
      </w:r>
      <w:r w:rsidRPr="00E25B1F">
        <w:rPr>
          <w:sz w:val="28"/>
          <w:szCs w:val="28"/>
        </w:rPr>
        <w:t xml:space="preserve"> «Информационная карта запроса цен». </w:t>
      </w:r>
    </w:p>
    <w:p w:rsidR="0017052D" w:rsidRPr="00E25B1F" w:rsidRDefault="0017052D" w:rsidP="00F129E1">
      <w:pPr>
        <w:numPr>
          <w:ilvl w:val="1"/>
          <w:numId w:val="31"/>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17052D" w:rsidRPr="00E25B1F" w:rsidRDefault="0017052D" w:rsidP="00F129E1">
      <w:pPr>
        <w:numPr>
          <w:ilvl w:val="1"/>
          <w:numId w:val="31"/>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17052D" w:rsidRPr="00E25B1F" w:rsidRDefault="0017052D" w:rsidP="00F129E1">
      <w:pPr>
        <w:numPr>
          <w:ilvl w:val="1"/>
          <w:numId w:val="31"/>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17052D" w:rsidRPr="00E25B1F" w:rsidRDefault="0017052D" w:rsidP="00F129E1">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7052D" w:rsidRPr="00E25B1F" w:rsidRDefault="0017052D" w:rsidP="00F129E1">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7052D" w:rsidRPr="00E25B1F" w:rsidRDefault="0017052D" w:rsidP="00F129E1">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7052D" w:rsidRPr="00E25B1F" w:rsidRDefault="0017052D" w:rsidP="00F129E1">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7052D" w:rsidRPr="00E25B1F" w:rsidRDefault="0017052D" w:rsidP="00F129E1">
      <w:pPr>
        <w:numPr>
          <w:ilvl w:val="1"/>
          <w:numId w:val="31"/>
        </w:numPr>
        <w:ind w:left="0" w:firstLine="709"/>
        <w:jc w:val="both"/>
        <w:rPr>
          <w:bCs/>
          <w:sz w:val="28"/>
          <w:szCs w:val="22"/>
        </w:rPr>
      </w:pPr>
      <w:r w:rsidRPr="00E25B1F">
        <w:rPr>
          <w:bCs/>
          <w:sz w:val="28"/>
          <w:szCs w:val="22"/>
        </w:rPr>
        <w:t>По решению заказчика, перечень документов, указанных в пункте</w:t>
      </w:r>
      <w:r>
        <w:rPr>
          <w:bCs/>
          <w:sz w:val="28"/>
          <w:szCs w:val="22"/>
        </w:rPr>
        <w:t xml:space="preserve"> </w:t>
      </w:r>
      <w:r>
        <w:rPr>
          <w:bCs/>
          <w:sz w:val="28"/>
          <w:szCs w:val="22"/>
        </w:rPr>
        <w:fldChar w:fldCharType="begin"/>
      </w:r>
      <w:r>
        <w:rPr>
          <w:bCs/>
          <w:sz w:val="28"/>
          <w:szCs w:val="22"/>
        </w:rPr>
        <w:instrText xml:space="preserve"> REF _Ref352670143 \r \h </w:instrText>
      </w:r>
      <w:r>
        <w:rPr>
          <w:bCs/>
          <w:sz w:val="28"/>
          <w:szCs w:val="22"/>
        </w:rPr>
      </w:r>
      <w:r>
        <w:rPr>
          <w:bCs/>
          <w:sz w:val="28"/>
          <w:szCs w:val="22"/>
        </w:rPr>
        <w:fldChar w:fldCharType="separate"/>
      </w:r>
      <w:r>
        <w:rPr>
          <w:bCs/>
          <w:sz w:val="28"/>
          <w:szCs w:val="22"/>
        </w:rPr>
        <w:t>3.48</w:t>
      </w:r>
      <w:r>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17052D" w:rsidRPr="00E25B1F" w:rsidRDefault="0017052D" w:rsidP="00F129E1">
      <w:pPr>
        <w:numPr>
          <w:ilvl w:val="1"/>
          <w:numId w:val="31"/>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17052D" w:rsidRPr="00E25B1F" w:rsidRDefault="0017052D" w:rsidP="00F129E1">
      <w:pPr>
        <w:pStyle w:val="afff"/>
        <w:numPr>
          <w:ilvl w:val="0"/>
          <w:numId w:val="35"/>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17052D" w:rsidRPr="00E25B1F" w:rsidRDefault="0017052D" w:rsidP="00F129E1">
      <w:pPr>
        <w:pStyle w:val="afff"/>
        <w:numPr>
          <w:ilvl w:val="0"/>
          <w:numId w:val="35"/>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17052D" w:rsidRPr="00E25B1F" w:rsidRDefault="0017052D" w:rsidP="00F129E1">
      <w:pPr>
        <w:pStyle w:val="afff"/>
        <w:numPr>
          <w:ilvl w:val="0"/>
          <w:numId w:val="35"/>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17052D" w:rsidRPr="00E25B1F" w:rsidRDefault="0017052D" w:rsidP="00570D15">
      <w:pPr>
        <w:pStyle w:val="afff"/>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7052D" w:rsidRPr="00E25B1F" w:rsidRDefault="0017052D" w:rsidP="00F129E1">
      <w:pPr>
        <w:numPr>
          <w:ilvl w:val="1"/>
          <w:numId w:val="31"/>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17052D" w:rsidRPr="00E814D1" w:rsidRDefault="0017052D" w:rsidP="00F129E1">
      <w:pPr>
        <w:numPr>
          <w:ilvl w:val="1"/>
          <w:numId w:val="31"/>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7052D" w:rsidRPr="00E25B1F" w:rsidRDefault="0017052D"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r>
        <w:rPr>
          <w:sz w:val="28"/>
          <w:szCs w:val="28"/>
        </w:rPr>
        <w:fldChar w:fldCharType="begin"/>
      </w:r>
      <w:r>
        <w:rPr>
          <w:sz w:val="28"/>
          <w:szCs w:val="28"/>
        </w:rPr>
        <w:instrText xml:space="preserve"> REF _Ref311046448 \r \h </w:instrText>
      </w:r>
      <w:r>
        <w:rPr>
          <w:sz w:val="28"/>
          <w:szCs w:val="28"/>
        </w:rPr>
      </w:r>
      <w:r>
        <w:rPr>
          <w:sz w:val="28"/>
          <w:szCs w:val="28"/>
        </w:rPr>
        <w:fldChar w:fldCharType="separate"/>
      </w:r>
      <w:r>
        <w:rPr>
          <w:sz w:val="28"/>
          <w:szCs w:val="28"/>
        </w:rPr>
        <w:t>3.31</w:t>
      </w:r>
      <w:r>
        <w:rPr>
          <w:sz w:val="28"/>
          <w:szCs w:val="28"/>
        </w:rPr>
        <w:fldChar w:fldCharType="end"/>
      </w:r>
      <w:r w:rsidRPr="00E25B1F">
        <w:rPr>
          <w:sz w:val="28"/>
          <w:szCs w:val="28"/>
        </w:rPr>
        <w:t xml:space="preserve"> и</w:t>
      </w:r>
      <w:r>
        <w:rPr>
          <w:sz w:val="28"/>
          <w:szCs w:val="28"/>
        </w:rPr>
        <w:t xml:space="preserve"> </w:t>
      </w:r>
      <w:r>
        <w:rPr>
          <w:sz w:val="28"/>
          <w:szCs w:val="28"/>
        </w:rPr>
        <w:fldChar w:fldCharType="begin"/>
      </w:r>
      <w:r>
        <w:rPr>
          <w:sz w:val="28"/>
          <w:szCs w:val="28"/>
        </w:rPr>
        <w:instrText xml:space="preserve"> REF _Ref317179204 \r \h </w:instrText>
      </w:r>
      <w:r>
        <w:rPr>
          <w:sz w:val="28"/>
          <w:szCs w:val="28"/>
        </w:rPr>
      </w:r>
      <w:r>
        <w:rPr>
          <w:sz w:val="28"/>
          <w:szCs w:val="28"/>
        </w:rPr>
        <w:fldChar w:fldCharType="separate"/>
      </w:r>
      <w:r>
        <w:rPr>
          <w:sz w:val="28"/>
          <w:szCs w:val="28"/>
        </w:rPr>
        <w:t>3.41</w:t>
      </w:r>
      <w:r>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7052D" w:rsidRPr="00E25B1F" w:rsidRDefault="0017052D"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7052D" w:rsidRPr="00570D15" w:rsidRDefault="0017052D" w:rsidP="00570D15">
      <w:pPr>
        <w:pStyle w:val="Times12"/>
        <w:spacing w:after="120"/>
        <w:ind w:firstLine="0"/>
      </w:pPr>
    </w:p>
    <w:p w:rsidR="0017052D" w:rsidRPr="008C6DF7" w:rsidRDefault="0017052D" w:rsidP="00F129E1">
      <w:pPr>
        <w:numPr>
          <w:ilvl w:val="2"/>
          <w:numId w:val="31"/>
        </w:numPr>
        <w:tabs>
          <w:tab w:val="num" w:pos="1288"/>
          <w:tab w:val="num" w:pos="1800"/>
        </w:tabs>
        <w:spacing w:after="120"/>
        <w:ind w:left="0" w:firstLine="0"/>
        <w:jc w:val="both"/>
        <w:rPr>
          <w:sz w:val="22"/>
          <w:szCs w:val="22"/>
        </w:rPr>
        <w:sectPr w:rsidR="0017052D" w:rsidRPr="008C6DF7" w:rsidSect="00C87330">
          <w:pgSz w:w="11907" w:h="16840" w:code="9"/>
          <w:pgMar w:top="1134" w:right="567" w:bottom="1134" w:left="1418" w:header="709" w:footer="624" w:gutter="0"/>
          <w:cols w:space="708"/>
          <w:docGrid w:linePitch="360"/>
        </w:sectPr>
      </w:pPr>
    </w:p>
    <w:p w:rsidR="0017052D" w:rsidRPr="00C64250" w:rsidRDefault="0017052D" w:rsidP="00F129E1">
      <w:pPr>
        <w:pStyle w:val="10"/>
        <w:numPr>
          <w:ilvl w:val="1"/>
          <w:numId w:val="7"/>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59331263"/>
      <w:r w:rsidRPr="00C64250">
        <w:rPr>
          <w:sz w:val="28"/>
          <w:szCs w:val="28"/>
        </w:rPr>
        <w:lastRenderedPageBreak/>
        <w:t>ИНФОРМАЦИОННАЯ КАРТА 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17052D" w:rsidRPr="00EE556D" w:rsidRDefault="0017052D"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F129E1">
        <w:fldChar w:fldCharType="begin"/>
      </w:r>
      <w:r w:rsidR="00F129E1">
        <w:instrText xml:space="preserve"> REF _Ref317259002 \r \h  \* MERGEFORMAT </w:instrText>
      </w:r>
      <w:r w:rsidR="00F129E1">
        <w:fldChar w:fldCharType="separate"/>
      </w:r>
      <w:r w:rsidRPr="009A42C9">
        <w:t>1</w:t>
      </w:r>
      <w:r w:rsidR="00F129E1">
        <w:fldChar w:fldCharType="end"/>
      </w:r>
      <w:r w:rsidRPr="008C6DF7">
        <w:rPr>
          <w:sz w:val="28"/>
          <w:szCs w:val="28"/>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17052D" w:rsidRPr="008C6DF7" w:rsidTr="00321144">
        <w:trPr>
          <w:trHeight w:val="440"/>
          <w:tblHeader/>
        </w:trPr>
        <w:tc>
          <w:tcPr>
            <w:tcW w:w="781" w:type="dxa"/>
            <w:vAlign w:val="center"/>
          </w:tcPr>
          <w:p w:rsidR="0017052D" w:rsidRPr="001C2098" w:rsidRDefault="0017052D" w:rsidP="00C87330">
            <w:pPr>
              <w:jc w:val="center"/>
            </w:pPr>
            <w:r w:rsidRPr="001C2098">
              <w:t>№ п/п</w:t>
            </w:r>
          </w:p>
        </w:tc>
        <w:tc>
          <w:tcPr>
            <w:tcW w:w="2268" w:type="dxa"/>
            <w:vAlign w:val="center"/>
          </w:tcPr>
          <w:p w:rsidR="0017052D" w:rsidRPr="001C2098" w:rsidRDefault="0017052D" w:rsidP="00C87330">
            <w:pPr>
              <w:pStyle w:val="21"/>
              <w:ind w:firstLine="0"/>
              <w:jc w:val="center"/>
              <w:rPr>
                <w:bCs/>
              </w:rPr>
            </w:pPr>
            <w:r w:rsidRPr="001C2098">
              <w:rPr>
                <w:bCs/>
              </w:rPr>
              <w:t>Наименование п/п</w:t>
            </w:r>
          </w:p>
        </w:tc>
        <w:tc>
          <w:tcPr>
            <w:tcW w:w="6946" w:type="dxa"/>
            <w:vAlign w:val="center"/>
          </w:tcPr>
          <w:p w:rsidR="0017052D" w:rsidRPr="001C2098" w:rsidRDefault="0017052D" w:rsidP="00C87330">
            <w:pPr>
              <w:pStyle w:val="21"/>
              <w:ind w:right="153" w:firstLine="0"/>
              <w:jc w:val="center"/>
              <w:rPr>
                <w:bCs/>
              </w:rPr>
            </w:pPr>
            <w:r w:rsidRPr="001C2098">
              <w:rPr>
                <w:bCs/>
              </w:rPr>
              <w:t>Содержание</w:t>
            </w:r>
          </w:p>
        </w:tc>
      </w:tr>
      <w:tr w:rsidR="0017052D" w:rsidRPr="008C6DF7" w:rsidTr="00321144">
        <w:trPr>
          <w:trHeight w:val="1518"/>
        </w:trPr>
        <w:tc>
          <w:tcPr>
            <w:tcW w:w="781" w:type="dxa"/>
          </w:tcPr>
          <w:p w:rsidR="0017052D" w:rsidRPr="008C6DF7" w:rsidRDefault="0017052D" w:rsidP="00F129E1">
            <w:pPr>
              <w:numPr>
                <w:ilvl w:val="0"/>
                <w:numId w:val="24"/>
              </w:numPr>
              <w:tabs>
                <w:tab w:val="num" w:pos="786"/>
              </w:tabs>
              <w:ind w:left="0" w:hanging="15"/>
              <w:jc w:val="center"/>
            </w:pPr>
            <w:bookmarkStart w:id="153" w:name="_Ref317250566"/>
          </w:p>
        </w:tc>
        <w:bookmarkEnd w:id="153"/>
        <w:tc>
          <w:tcPr>
            <w:tcW w:w="2268" w:type="dxa"/>
          </w:tcPr>
          <w:p w:rsidR="0017052D" w:rsidRPr="008C6DF7" w:rsidRDefault="0017052D" w:rsidP="00C87330">
            <w:pPr>
              <w:contextualSpacing/>
            </w:pPr>
            <w:r w:rsidRPr="008C6DF7">
              <w:rPr>
                <w:bCs/>
              </w:rPr>
              <w:t xml:space="preserve">Предмет запроса цен </w:t>
            </w:r>
          </w:p>
          <w:p w:rsidR="0017052D" w:rsidRDefault="0017052D" w:rsidP="00C83971">
            <w:pPr>
              <w:contextualSpacing/>
            </w:pPr>
          </w:p>
          <w:p w:rsidR="0017052D" w:rsidRDefault="0017052D" w:rsidP="00C83971">
            <w:pPr>
              <w:contextualSpacing/>
            </w:pPr>
          </w:p>
          <w:p w:rsidR="0017052D" w:rsidRPr="008C6DF7" w:rsidRDefault="0017052D" w:rsidP="00B0093C">
            <w:pPr>
              <w:contextualSpacing/>
              <w:rPr>
                <w:bCs/>
              </w:rPr>
            </w:pPr>
            <w:r>
              <w:t>Состав и объем</w:t>
            </w:r>
          </w:p>
        </w:tc>
        <w:tc>
          <w:tcPr>
            <w:tcW w:w="6946" w:type="dxa"/>
          </w:tcPr>
          <w:p w:rsidR="0017052D" w:rsidRPr="002F1774" w:rsidRDefault="0017052D" w:rsidP="00715EA1">
            <w:pPr>
              <w:ind w:right="153"/>
              <w:contextualSpacing/>
              <w:jc w:val="both"/>
            </w:pPr>
            <w:r w:rsidRPr="00D1704F">
              <w:t xml:space="preserve">Поставка программных продуктов компании SDL </w:t>
            </w:r>
            <w:proofErr w:type="spellStart"/>
            <w:r w:rsidRPr="00D1704F">
              <w:t>Global</w:t>
            </w:r>
            <w:proofErr w:type="spellEnd"/>
            <w:r w:rsidRPr="00D1704F">
              <w:t xml:space="preserve"> </w:t>
            </w:r>
            <w:proofErr w:type="spellStart"/>
            <w:r w:rsidRPr="00D1704F">
              <w:t>Solutions</w:t>
            </w:r>
            <w:proofErr w:type="spellEnd"/>
            <w:r w:rsidRPr="00D1704F">
              <w:t xml:space="preserve"> (</w:t>
            </w:r>
            <w:proofErr w:type="spellStart"/>
            <w:r w:rsidRPr="00D1704F">
              <w:t>Ireland</w:t>
            </w:r>
            <w:proofErr w:type="spellEnd"/>
            <w:r w:rsidRPr="00D1704F">
              <w:t xml:space="preserve">) </w:t>
            </w:r>
            <w:proofErr w:type="spellStart"/>
            <w:r w:rsidRPr="00D1704F">
              <w:t>Limited</w:t>
            </w:r>
            <w:proofErr w:type="spellEnd"/>
            <w:r w:rsidRPr="00D1704F">
              <w:t xml:space="preserve"> для нужд ОАО "НИАЭП"</w:t>
            </w:r>
            <w:r>
              <w:t>.</w:t>
            </w:r>
          </w:p>
          <w:p w:rsidR="0017052D" w:rsidRPr="00B40D15" w:rsidRDefault="0017052D" w:rsidP="00C83971">
            <w:pPr>
              <w:ind w:right="153"/>
              <w:contextualSpacing/>
              <w:jc w:val="both"/>
            </w:pPr>
          </w:p>
          <w:p w:rsidR="0017052D" w:rsidRPr="00B40D15" w:rsidRDefault="0017052D" w:rsidP="00C83971">
            <w:pPr>
              <w:ind w:right="153"/>
              <w:contextualSpacing/>
              <w:jc w:val="both"/>
            </w:pPr>
            <w:r w:rsidRPr="00B40D15">
              <w:t>в соответствии со Спецификацией (</w:t>
            </w:r>
            <w:hyperlink r:id="rId20" w:anchor="_ТОМ_2_" w:history="1">
              <w:r w:rsidRPr="00B40D15">
                <w:rPr>
                  <w:rStyle w:val="afb"/>
                  <w:bCs/>
                </w:rPr>
                <w:t>Том 2</w:t>
              </w:r>
              <w:r w:rsidRPr="00B40D15">
                <w:rPr>
                  <w:rStyle w:val="afb"/>
                </w:rPr>
                <w:t xml:space="preserve"> «ТЕХНИЧЕСКАЯ ЧАСТЬ»</w:t>
              </w:r>
            </w:hyperlink>
            <w:r w:rsidRPr="00B40D15">
              <w:t xml:space="preserve">). </w:t>
            </w:r>
          </w:p>
          <w:p w:rsidR="0017052D" w:rsidRPr="008C6DF7" w:rsidRDefault="0017052D" w:rsidP="00C83971">
            <w:pPr>
              <w:ind w:right="153"/>
              <w:contextualSpacing/>
              <w:jc w:val="both"/>
              <w:rPr>
                <w:bCs/>
              </w:rPr>
            </w:pPr>
            <w:r>
              <w:t xml:space="preserve"> </w:t>
            </w:r>
          </w:p>
        </w:tc>
      </w:tr>
      <w:tr w:rsidR="0017052D" w:rsidRPr="008C6DF7" w:rsidTr="00321144">
        <w:trPr>
          <w:trHeight w:val="641"/>
        </w:trPr>
        <w:tc>
          <w:tcPr>
            <w:tcW w:w="781" w:type="dxa"/>
          </w:tcPr>
          <w:p w:rsidR="0017052D" w:rsidRPr="008C6DF7" w:rsidRDefault="0017052D" w:rsidP="00F129E1">
            <w:pPr>
              <w:numPr>
                <w:ilvl w:val="0"/>
                <w:numId w:val="24"/>
              </w:numPr>
              <w:tabs>
                <w:tab w:val="num" w:pos="786"/>
              </w:tabs>
              <w:ind w:left="0" w:hanging="15"/>
              <w:jc w:val="center"/>
            </w:pPr>
            <w:bookmarkStart w:id="154" w:name="_Ref320260537"/>
          </w:p>
        </w:tc>
        <w:bookmarkEnd w:id="154"/>
        <w:tc>
          <w:tcPr>
            <w:tcW w:w="2268" w:type="dxa"/>
          </w:tcPr>
          <w:p w:rsidR="0017052D" w:rsidRPr="008C6DF7" w:rsidRDefault="0017052D" w:rsidP="00FF5992">
            <w:pPr>
              <w:ind w:right="70"/>
              <w:rPr>
                <w:bCs/>
              </w:rPr>
            </w:pPr>
            <w:r w:rsidRPr="008C6DF7">
              <w:rPr>
                <w:bCs/>
              </w:rPr>
              <w:t>Нормативный документ, в соответствии с которым проводится запрос цен</w:t>
            </w:r>
          </w:p>
        </w:tc>
        <w:tc>
          <w:tcPr>
            <w:tcW w:w="6946" w:type="dxa"/>
          </w:tcPr>
          <w:p w:rsidR="0017052D" w:rsidRDefault="0017052D" w:rsidP="00A86B74">
            <w:pPr>
              <w:pStyle w:val="21"/>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Pr="00FE5E7D">
              <w:t>с учетом приказа генерального директора Госкорпорации «Росатом» от 17.05.13 № 1/492-П</w:t>
            </w:r>
            <w:r>
              <w:t>.</w:t>
            </w:r>
          </w:p>
          <w:p w:rsidR="0017052D" w:rsidRPr="00FE5E7D" w:rsidRDefault="0017052D" w:rsidP="00A86B74">
            <w:pPr>
              <w:pStyle w:val="21"/>
              <w:ind w:right="153" w:firstLine="0"/>
            </w:pPr>
          </w:p>
        </w:tc>
      </w:tr>
      <w:tr w:rsidR="0017052D" w:rsidRPr="008C6DF7" w:rsidTr="00321144">
        <w:trPr>
          <w:trHeight w:val="152"/>
        </w:trPr>
        <w:tc>
          <w:tcPr>
            <w:tcW w:w="781" w:type="dxa"/>
          </w:tcPr>
          <w:p w:rsidR="0017052D" w:rsidRPr="008C6DF7" w:rsidRDefault="0017052D" w:rsidP="00F129E1">
            <w:pPr>
              <w:numPr>
                <w:ilvl w:val="0"/>
                <w:numId w:val="24"/>
              </w:numPr>
              <w:tabs>
                <w:tab w:val="num" w:pos="786"/>
              </w:tabs>
              <w:ind w:left="0" w:hanging="15"/>
              <w:jc w:val="center"/>
            </w:pPr>
            <w:bookmarkStart w:id="155" w:name="_Ref317250598"/>
          </w:p>
        </w:tc>
        <w:bookmarkEnd w:id="155"/>
        <w:tc>
          <w:tcPr>
            <w:tcW w:w="2268" w:type="dxa"/>
          </w:tcPr>
          <w:p w:rsidR="0017052D" w:rsidRPr="00607EF3" w:rsidRDefault="0017052D" w:rsidP="00C87330">
            <w:pPr>
              <w:ind w:right="153"/>
            </w:pPr>
            <w:r w:rsidRPr="00607EF3">
              <w:t>Условия договора:</w:t>
            </w:r>
          </w:p>
          <w:p w:rsidR="0017052D" w:rsidRPr="00607EF3" w:rsidRDefault="0017052D" w:rsidP="00C87330">
            <w:pPr>
              <w:ind w:right="153"/>
              <w:rPr>
                <w:b/>
                <w:bCs/>
                <w:i/>
                <w:shd w:val="clear" w:color="auto" w:fill="FDE9D9"/>
              </w:rPr>
            </w:pPr>
            <w:r w:rsidRPr="00607EF3">
              <w:t>Срок передачи прав</w:t>
            </w:r>
            <w:r>
              <w:t>а/оказания услуг</w:t>
            </w:r>
          </w:p>
          <w:p w:rsidR="0017052D" w:rsidRPr="00607EF3" w:rsidRDefault="0017052D" w:rsidP="00C87330">
            <w:pPr>
              <w:ind w:right="153"/>
            </w:pPr>
          </w:p>
          <w:p w:rsidR="0017052D" w:rsidRDefault="0017052D" w:rsidP="00C87330">
            <w:pPr>
              <w:ind w:right="153"/>
            </w:pPr>
          </w:p>
          <w:p w:rsidR="0017052D" w:rsidRPr="00607EF3" w:rsidRDefault="0017052D" w:rsidP="00C87330">
            <w:pPr>
              <w:ind w:right="153"/>
            </w:pPr>
            <w:r w:rsidRPr="00607EF3">
              <w:t>Место передачи прав</w:t>
            </w:r>
            <w:r>
              <w:t>а/оказания услуг</w:t>
            </w:r>
          </w:p>
          <w:p w:rsidR="0017052D" w:rsidRDefault="0017052D" w:rsidP="00C87330">
            <w:pPr>
              <w:ind w:right="153"/>
            </w:pPr>
          </w:p>
          <w:p w:rsidR="0017052D" w:rsidRPr="00607EF3" w:rsidRDefault="0017052D" w:rsidP="00C87330">
            <w:pPr>
              <w:ind w:right="153"/>
            </w:pPr>
          </w:p>
          <w:p w:rsidR="0017052D" w:rsidRPr="00607EF3" w:rsidRDefault="0017052D" w:rsidP="00C87330">
            <w:pPr>
              <w:ind w:right="153"/>
              <w:rPr>
                <w:b/>
                <w:bCs/>
                <w:i/>
                <w:shd w:val="clear" w:color="auto" w:fill="FDE9D9"/>
              </w:rPr>
            </w:pPr>
            <w:r w:rsidRPr="00607EF3">
              <w:t>Условия оплаты</w:t>
            </w:r>
            <w:r w:rsidRPr="00607EF3">
              <w:rPr>
                <w:b/>
                <w:bCs/>
                <w:i/>
                <w:shd w:val="clear" w:color="auto" w:fill="FDE9D9"/>
              </w:rPr>
              <w:t xml:space="preserve"> </w:t>
            </w:r>
          </w:p>
          <w:p w:rsidR="0017052D" w:rsidRPr="00607EF3" w:rsidRDefault="0017052D" w:rsidP="00C87330">
            <w:pPr>
              <w:ind w:right="153"/>
              <w:rPr>
                <w:b/>
                <w:bCs/>
                <w:i/>
                <w:shd w:val="clear" w:color="auto" w:fill="FDE9D9"/>
              </w:rPr>
            </w:pPr>
          </w:p>
          <w:p w:rsidR="0017052D" w:rsidRPr="00607EF3" w:rsidRDefault="0017052D" w:rsidP="00C87330">
            <w:pPr>
              <w:ind w:right="153"/>
            </w:pPr>
          </w:p>
        </w:tc>
        <w:tc>
          <w:tcPr>
            <w:tcW w:w="6946" w:type="dxa"/>
          </w:tcPr>
          <w:p w:rsidR="0017052D" w:rsidRDefault="0017052D" w:rsidP="00C87330">
            <w:pPr>
              <w:ind w:right="153"/>
              <w:jc w:val="both"/>
            </w:pPr>
          </w:p>
          <w:p w:rsidR="0017052D" w:rsidRDefault="0017052D" w:rsidP="00C87330">
            <w:pPr>
              <w:ind w:right="153"/>
              <w:jc w:val="both"/>
            </w:pPr>
            <w:r>
              <w:t>Срок передачи права: 5</w:t>
            </w:r>
            <w:r w:rsidRPr="00FE5E7D">
              <w:t xml:space="preserve"> (</w:t>
            </w:r>
            <w:r>
              <w:t>пять</w:t>
            </w:r>
            <w:r w:rsidRPr="00FE5E7D">
              <w:t>) рабочих дней с момента заключения договора.</w:t>
            </w:r>
          </w:p>
          <w:p w:rsidR="0017052D" w:rsidRDefault="0017052D" w:rsidP="00C87330">
            <w:pPr>
              <w:ind w:right="153"/>
              <w:jc w:val="both"/>
            </w:pPr>
            <w:r w:rsidRPr="00254D1D">
              <w:t>Срок оказания услуг</w:t>
            </w:r>
            <w:r>
              <w:t>:</w:t>
            </w:r>
            <w:r w:rsidRPr="00254D1D">
              <w:t xml:space="preserve"> 1 год с момента предоставления </w:t>
            </w:r>
            <w:r>
              <w:t>доступа к технической поддержке</w:t>
            </w:r>
            <w:r w:rsidRPr="00254D1D">
              <w:t>.</w:t>
            </w:r>
          </w:p>
          <w:p w:rsidR="0017052D" w:rsidRDefault="0017052D" w:rsidP="00C62F68">
            <w:pPr>
              <w:ind w:right="153"/>
              <w:jc w:val="both"/>
              <w:rPr>
                <w:b/>
              </w:rPr>
            </w:pPr>
          </w:p>
          <w:p w:rsidR="0017052D" w:rsidRDefault="0017052D" w:rsidP="00C62F68">
            <w:pPr>
              <w:ind w:right="153"/>
              <w:jc w:val="both"/>
            </w:pPr>
            <w:r w:rsidRPr="000E0BCF">
              <w:t>127434. г. Москва, Дмитровское ш., д.2, стр.1</w:t>
            </w:r>
            <w:r>
              <w:t xml:space="preserve">, </w:t>
            </w:r>
            <w:r w:rsidRPr="000E0BCF">
              <w:t>Московский филиал ОАО «НИАЭП</w:t>
            </w:r>
            <w:r>
              <w:t>»</w:t>
            </w:r>
          </w:p>
          <w:p w:rsidR="0017052D" w:rsidRDefault="0017052D" w:rsidP="00C62F68">
            <w:pPr>
              <w:ind w:right="153"/>
              <w:jc w:val="both"/>
            </w:pPr>
          </w:p>
          <w:p w:rsidR="0017052D" w:rsidRPr="00607EF3" w:rsidRDefault="0017052D" w:rsidP="00C62F68">
            <w:pPr>
              <w:ind w:right="153"/>
              <w:jc w:val="both"/>
            </w:pPr>
          </w:p>
          <w:p w:rsidR="0017052D" w:rsidRDefault="0017052D" w:rsidP="00715EA1">
            <w:pPr>
              <w:ind w:right="153"/>
              <w:jc w:val="both"/>
            </w:pPr>
          </w:p>
          <w:p w:rsidR="0017052D" w:rsidRPr="00607EF3" w:rsidRDefault="0017052D" w:rsidP="00715EA1">
            <w:pPr>
              <w:ind w:right="153"/>
              <w:jc w:val="both"/>
            </w:pPr>
            <w:r>
              <w:t>В соответствии с разделом 4</w:t>
            </w:r>
            <w:r w:rsidRPr="00607EF3">
              <w:t xml:space="preserve"> Проекта договора (</w:t>
            </w:r>
            <w:hyperlink r:id="rId21" w:anchor="_ТОМ_2_" w:history="1">
              <w:r w:rsidRPr="00607EF3">
                <w:rPr>
                  <w:rStyle w:val="afb"/>
                </w:rPr>
                <w:t>ЧАСТЬ 2 «Проект договора»</w:t>
              </w:r>
            </w:hyperlink>
            <w:r w:rsidRPr="00607EF3">
              <w:t xml:space="preserve"> Тома 1 «</w:t>
            </w:r>
            <w:r w:rsidRPr="00607EF3">
              <w:rPr>
                <w:caps/>
              </w:rPr>
              <w:t>общая и коммерческая части»</w:t>
            </w:r>
            <w:r w:rsidRPr="00607EF3">
              <w:t xml:space="preserve"> документации по запросу цен). </w:t>
            </w:r>
          </w:p>
          <w:p w:rsidR="0017052D" w:rsidRDefault="0017052D" w:rsidP="00C62F68">
            <w:pPr>
              <w:ind w:right="153"/>
              <w:jc w:val="both"/>
            </w:pPr>
          </w:p>
          <w:p w:rsidR="0017052D" w:rsidRPr="00607EF3" w:rsidRDefault="0017052D"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17052D" w:rsidRPr="00607EF3" w:rsidRDefault="0017052D" w:rsidP="00C62F68">
            <w:pPr>
              <w:ind w:right="153"/>
              <w:jc w:val="both"/>
            </w:pPr>
          </w:p>
        </w:tc>
      </w:tr>
      <w:tr w:rsidR="0017052D" w:rsidRPr="008C6DF7" w:rsidTr="00321144">
        <w:trPr>
          <w:trHeight w:val="416"/>
        </w:trPr>
        <w:tc>
          <w:tcPr>
            <w:tcW w:w="781" w:type="dxa"/>
          </w:tcPr>
          <w:p w:rsidR="0017052D" w:rsidRPr="008C6DF7" w:rsidRDefault="0017052D" w:rsidP="00F129E1">
            <w:pPr>
              <w:numPr>
                <w:ilvl w:val="0"/>
                <w:numId w:val="24"/>
              </w:numPr>
              <w:tabs>
                <w:tab w:val="num" w:pos="786"/>
              </w:tabs>
              <w:ind w:left="0" w:hanging="15"/>
              <w:jc w:val="center"/>
            </w:pPr>
            <w:bookmarkStart w:id="156" w:name="_Ref317250606"/>
          </w:p>
        </w:tc>
        <w:bookmarkEnd w:id="156"/>
        <w:tc>
          <w:tcPr>
            <w:tcW w:w="2268" w:type="dxa"/>
          </w:tcPr>
          <w:p w:rsidR="0017052D" w:rsidRPr="008C6DF7" w:rsidRDefault="0017052D" w:rsidP="00C87330">
            <w:pPr>
              <w:ind w:right="153"/>
            </w:pPr>
            <w:r w:rsidRPr="008C6DF7">
              <w:t xml:space="preserve">Количество лотов </w:t>
            </w:r>
          </w:p>
        </w:tc>
        <w:tc>
          <w:tcPr>
            <w:tcW w:w="6946" w:type="dxa"/>
          </w:tcPr>
          <w:p w:rsidR="0017052D" w:rsidRPr="008C6DF7" w:rsidRDefault="0017052D" w:rsidP="00C87330">
            <w:pPr>
              <w:ind w:right="153"/>
            </w:pPr>
            <w:r>
              <w:t xml:space="preserve">1 (один) лот. </w:t>
            </w:r>
          </w:p>
        </w:tc>
      </w:tr>
      <w:tr w:rsidR="0017052D" w:rsidRPr="008C6DF7" w:rsidTr="00321144">
        <w:trPr>
          <w:trHeight w:val="152"/>
        </w:trPr>
        <w:tc>
          <w:tcPr>
            <w:tcW w:w="781" w:type="dxa"/>
          </w:tcPr>
          <w:p w:rsidR="0017052D" w:rsidRPr="008C6DF7" w:rsidRDefault="0017052D" w:rsidP="00F129E1">
            <w:pPr>
              <w:numPr>
                <w:ilvl w:val="0"/>
                <w:numId w:val="24"/>
              </w:numPr>
              <w:tabs>
                <w:tab w:val="num" w:pos="786"/>
              </w:tabs>
              <w:ind w:left="0" w:hanging="15"/>
              <w:jc w:val="center"/>
            </w:pPr>
            <w:bookmarkStart w:id="157" w:name="_Ref317249928"/>
          </w:p>
        </w:tc>
        <w:bookmarkEnd w:id="157"/>
        <w:tc>
          <w:tcPr>
            <w:tcW w:w="2268" w:type="dxa"/>
          </w:tcPr>
          <w:p w:rsidR="0017052D" w:rsidRPr="008C6DF7" w:rsidRDefault="0017052D" w:rsidP="00C87330">
            <w:pPr>
              <w:contextualSpacing/>
            </w:pPr>
            <w:r w:rsidRPr="008C6DF7">
              <w:t>Заказчик</w:t>
            </w:r>
          </w:p>
        </w:tc>
        <w:tc>
          <w:tcPr>
            <w:tcW w:w="6946" w:type="dxa"/>
          </w:tcPr>
          <w:p w:rsidR="0017052D" w:rsidRPr="00440C7D" w:rsidRDefault="0017052D"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17052D" w:rsidRPr="00440C7D" w:rsidRDefault="0017052D"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17052D" w:rsidRPr="00440C7D" w:rsidRDefault="0017052D"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17052D" w:rsidRDefault="0017052D" w:rsidP="00F87ED2">
            <w:pPr>
              <w:ind w:right="153"/>
              <w:jc w:val="both"/>
              <w:rPr>
                <w:spacing w:val="-6"/>
              </w:rPr>
            </w:pPr>
            <w:r w:rsidRPr="00440C7D">
              <w:rPr>
                <w:spacing w:val="-6"/>
              </w:rPr>
              <w:t xml:space="preserve">Контактное лицо: </w:t>
            </w:r>
            <w:r w:rsidRPr="00F87ED2">
              <w:rPr>
                <w:spacing w:val="-6"/>
              </w:rPr>
              <w:t>Гармаш Елена Николаевна, (831) 421-80-21, e.garmash@niaep.ru;</w:t>
            </w:r>
            <w:r>
              <w:rPr>
                <w:spacing w:val="-6"/>
              </w:rPr>
              <w:t xml:space="preserve"> Бутусова Марина Викторовна</w:t>
            </w:r>
            <w:r w:rsidRPr="00F87ED2">
              <w:rPr>
                <w:spacing w:val="-6"/>
              </w:rPr>
              <w:t>, 421-79-00 доб.</w:t>
            </w:r>
            <w:r>
              <w:rPr>
                <w:spacing w:val="-6"/>
              </w:rPr>
              <w:t xml:space="preserve"> 21-08</w:t>
            </w:r>
            <w:r w:rsidRPr="00F87ED2">
              <w:rPr>
                <w:spacing w:val="-6"/>
              </w:rPr>
              <w:t>, m.</w:t>
            </w:r>
            <w:proofErr w:type="spellStart"/>
            <w:r>
              <w:rPr>
                <w:spacing w:val="-6"/>
                <w:lang w:val="en-US"/>
              </w:rPr>
              <w:t>butusova</w:t>
            </w:r>
            <w:proofErr w:type="spellEnd"/>
            <w:r w:rsidRPr="00F87ED2">
              <w:rPr>
                <w:spacing w:val="-6"/>
              </w:rPr>
              <w:t>@niaep.ru.</w:t>
            </w:r>
          </w:p>
          <w:p w:rsidR="0017052D" w:rsidRPr="008C6DF7" w:rsidRDefault="0017052D" w:rsidP="00C83971">
            <w:pPr>
              <w:ind w:right="153"/>
              <w:jc w:val="both"/>
            </w:pPr>
          </w:p>
        </w:tc>
      </w:tr>
      <w:tr w:rsidR="0017052D" w:rsidRPr="008C6DF7" w:rsidTr="00321144">
        <w:trPr>
          <w:trHeight w:val="152"/>
        </w:trPr>
        <w:tc>
          <w:tcPr>
            <w:tcW w:w="781" w:type="dxa"/>
          </w:tcPr>
          <w:p w:rsidR="0017052D" w:rsidRPr="008C6DF7" w:rsidRDefault="0017052D" w:rsidP="00F129E1">
            <w:pPr>
              <w:numPr>
                <w:ilvl w:val="0"/>
                <w:numId w:val="24"/>
              </w:numPr>
              <w:tabs>
                <w:tab w:val="num" w:pos="786"/>
              </w:tabs>
              <w:ind w:left="0" w:hanging="15"/>
              <w:jc w:val="center"/>
            </w:pPr>
            <w:bookmarkStart w:id="158" w:name="_Ref317250471"/>
          </w:p>
        </w:tc>
        <w:bookmarkEnd w:id="158"/>
        <w:tc>
          <w:tcPr>
            <w:tcW w:w="2268" w:type="dxa"/>
          </w:tcPr>
          <w:p w:rsidR="0017052D" w:rsidRPr="008C6DF7" w:rsidRDefault="0017052D" w:rsidP="006037AB">
            <w:pPr>
              <w:ind w:right="153"/>
            </w:pPr>
            <w:r w:rsidRPr="008C6DF7">
              <w:t>О</w:t>
            </w:r>
            <w:r w:rsidRPr="008C6DF7">
              <w:rPr>
                <w:bCs/>
              </w:rPr>
              <w:t>рганизатор запроса цен</w:t>
            </w:r>
          </w:p>
        </w:tc>
        <w:tc>
          <w:tcPr>
            <w:tcW w:w="6946" w:type="dxa"/>
          </w:tcPr>
          <w:p w:rsidR="0017052D" w:rsidRPr="00440C7D" w:rsidRDefault="0017052D"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17052D" w:rsidRPr="00440C7D" w:rsidRDefault="0017052D"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17052D" w:rsidRPr="00440C7D" w:rsidRDefault="0017052D"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17052D" w:rsidRPr="008C6DF7" w:rsidRDefault="0017052D" w:rsidP="00144575">
            <w:pPr>
              <w:ind w:right="153"/>
              <w:jc w:val="both"/>
            </w:pPr>
            <w:r w:rsidRPr="00440C7D">
              <w:rPr>
                <w:spacing w:val="-6"/>
              </w:rPr>
              <w:t xml:space="preserve">Контактное лицо: </w:t>
            </w:r>
            <w:r w:rsidRPr="00F87ED2">
              <w:rPr>
                <w:spacing w:val="-6"/>
              </w:rPr>
              <w:t xml:space="preserve">Гармаш Елена Николаевна, (831) 421-80-21, </w:t>
            </w:r>
            <w:r w:rsidRPr="00F87ED2">
              <w:rPr>
                <w:spacing w:val="-6"/>
              </w:rPr>
              <w:lastRenderedPageBreak/>
              <w:t>e.garmash@niaep.ru;</w:t>
            </w:r>
            <w:r>
              <w:rPr>
                <w:spacing w:val="-6"/>
              </w:rPr>
              <w:t xml:space="preserve"> Бутусова Марина Викторовна</w:t>
            </w:r>
            <w:r w:rsidRPr="00F87ED2">
              <w:rPr>
                <w:spacing w:val="-6"/>
              </w:rPr>
              <w:t>, 421-79-00 доб.</w:t>
            </w:r>
            <w:r>
              <w:rPr>
                <w:spacing w:val="-6"/>
              </w:rPr>
              <w:t xml:space="preserve"> 21-08</w:t>
            </w:r>
            <w:r w:rsidRPr="00F87ED2">
              <w:rPr>
                <w:spacing w:val="-6"/>
              </w:rPr>
              <w:t>, m.</w:t>
            </w:r>
            <w:proofErr w:type="spellStart"/>
            <w:r>
              <w:rPr>
                <w:spacing w:val="-6"/>
                <w:lang w:val="en-US"/>
              </w:rPr>
              <w:t>butusova</w:t>
            </w:r>
            <w:proofErr w:type="spellEnd"/>
            <w:r w:rsidRPr="00F87ED2">
              <w:rPr>
                <w:spacing w:val="-6"/>
              </w:rPr>
              <w:t>@niaep.ru.</w:t>
            </w:r>
          </w:p>
        </w:tc>
      </w:tr>
      <w:tr w:rsidR="0017052D" w:rsidRPr="008C6DF7" w:rsidTr="00321144">
        <w:trPr>
          <w:trHeight w:val="70"/>
        </w:trPr>
        <w:tc>
          <w:tcPr>
            <w:tcW w:w="781" w:type="dxa"/>
          </w:tcPr>
          <w:p w:rsidR="0017052D" w:rsidRPr="008C6DF7" w:rsidRDefault="0017052D" w:rsidP="00F129E1">
            <w:pPr>
              <w:numPr>
                <w:ilvl w:val="0"/>
                <w:numId w:val="24"/>
              </w:numPr>
              <w:tabs>
                <w:tab w:val="num" w:pos="786"/>
              </w:tabs>
              <w:ind w:left="0" w:hanging="15"/>
              <w:jc w:val="center"/>
            </w:pPr>
            <w:bookmarkStart w:id="159" w:name="_Ref317250534"/>
          </w:p>
        </w:tc>
        <w:bookmarkEnd w:id="159"/>
        <w:tc>
          <w:tcPr>
            <w:tcW w:w="2268" w:type="dxa"/>
          </w:tcPr>
          <w:p w:rsidR="0017052D" w:rsidRPr="008C6DF7" w:rsidRDefault="0017052D" w:rsidP="00C83971">
            <w:pPr>
              <w:ind w:right="153"/>
            </w:pPr>
            <w:r w:rsidRPr="008C6DF7">
              <w:t xml:space="preserve">Информационное обеспечение </w:t>
            </w:r>
            <w:r>
              <w:t xml:space="preserve"> </w:t>
            </w:r>
            <w:r w:rsidRPr="008C6DF7">
              <w:t xml:space="preserve">проведения запроса цен </w:t>
            </w:r>
          </w:p>
        </w:tc>
        <w:tc>
          <w:tcPr>
            <w:tcW w:w="6946" w:type="dxa"/>
          </w:tcPr>
          <w:p w:rsidR="0017052D" w:rsidRPr="00F87ED2" w:rsidRDefault="0017052D"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17052D" w:rsidRPr="00F87ED2" w:rsidRDefault="0017052D" w:rsidP="00F87ED2">
            <w:pPr>
              <w:tabs>
                <w:tab w:val="left" w:pos="1134"/>
              </w:tabs>
              <w:contextualSpacing/>
              <w:jc w:val="both"/>
            </w:pPr>
            <w:r w:rsidRPr="00F87ED2">
              <w:rPr>
                <w:spacing w:val="-6"/>
              </w:rPr>
              <w:t xml:space="preserve">Официальный государственный сайт </w:t>
            </w:r>
            <w:r w:rsidRPr="00F87ED2">
              <w:t>(</w:t>
            </w:r>
            <w:hyperlink r:id="rId22" w:history="1">
              <w:r w:rsidRPr="00F87ED2">
                <w:rPr>
                  <w:rStyle w:val="afb"/>
                  <w:color w:val="auto"/>
                </w:rPr>
                <w:t>http://www.zakupki.gov.ru</w:t>
              </w:r>
            </w:hyperlink>
            <w:r w:rsidRPr="00F87ED2">
              <w:t xml:space="preserve">), </w:t>
            </w:r>
          </w:p>
          <w:p w:rsidR="0017052D" w:rsidRPr="00B272BC" w:rsidRDefault="0017052D"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3" w:history="1">
              <w:r w:rsidRPr="00F87ED2">
                <w:rPr>
                  <w:rStyle w:val="afb"/>
                  <w:color w:val="auto"/>
                </w:rPr>
                <w:t>http://zakupki.rosatom.ru</w:t>
              </w:r>
            </w:hyperlink>
            <w:r w:rsidRPr="00F87ED2">
              <w:rPr>
                <w:spacing w:val="-6"/>
              </w:rPr>
              <w:t>).</w:t>
            </w:r>
          </w:p>
          <w:p w:rsidR="0017052D" w:rsidRDefault="0017052D"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Pr="00440C7D">
                <w:t>www.a-k-d.ru</w:t>
              </w:r>
            </w:hyperlink>
          </w:p>
          <w:p w:rsidR="0017052D" w:rsidRPr="008C6DF7" w:rsidRDefault="0017052D" w:rsidP="008567C4">
            <w:pPr>
              <w:tabs>
                <w:tab w:val="left" w:pos="1134"/>
              </w:tabs>
              <w:ind w:firstLine="495"/>
              <w:jc w:val="both"/>
            </w:pPr>
          </w:p>
        </w:tc>
      </w:tr>
      <w:tr w:rsidR="0017052D" w:rsidRPr="008C6DF7" w:rsidTr="00321144">
        <w:trPr>
          <w:trHeight w:val="152"/>
        </w:trPr>
        <w:tc>
          <w:tcPr>
            <w:tcW w:w="781" w:type="dxa"/>
          </w:tcPr>
          <w:p w:rsidR="0017052D" w:rsidRPr="008C6DF7" w:rsidRDefault="0017052D" w:rsidP="00F129E1">
            <w:pPr>
              <w:numPr>
                <w:ilvl w:val="0"/>
                <w:numId w:val="24"/>
              </w:numPr>
              <w:tabs>
                <w:tab w:val="num" w:pos="786"/>
              </w:tabs>
              <w:ind w:left="0" w:hanging="15"/>
              <w:jc w:val="center"/>
            </w:pPr>
            <w:bookmarkStart w:id="160" w:name="_Ref317250440"/>
          </w:p>
        </w:tc>
        <w:bookmarkEnd w:id="160"/>
        <w:tc>
          <w:tcPr>
            <w:tcW w:w="2268" w:type="dxa"/>
          </w:tcPr>
          <w:p w:rsidR="0017052D" w:rsidRPr="008C6DF7" w:rsidRDefault="0017052D" w:rsidP="00C83971">
            <w:pPr>
              <w:pStyle w:val="38"/>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17052D" w:rsidRPr="00D2240B" w:rsidRDefault="0017052D" w:rsidP="007F5AA0">
            <w:pPr>
              <w:pStyle w:val="38"/>
              <w:tabs>
                <w:tab w:val="clear" w:pos="1307"/>
              </w:tabs>
              <w:ind w:left="0" w:right="153" w:firstLine="495"/>
              <w:rPr>
                <w:szCs w:val="24"/>
              </w:rPr>
            </w:pPr>
            <w:r w:rsidRPr="000E0BCF">
              <w:rPr>
                <w:szCs w:val="24"/>
              </w:rPr>
              <w:t>783 600</w:t>
            </w:r>
            <w:r>
              <w:rPr>
                <w:szCs w:val="24"/>
              </w:rPr>
              <w:t xml:space="preserve"> </w:t>
            </w:r>
            <w:r w:rsidRPr="009368D2">
              <w:rPr>
                <w:szCs w:val="24"/>
              </w:rPr>
              <w:t>(</w:t>
            </w:r>
            <w:r>
              <w:rPr>
                <w:szCs w:val="24"/>
              </w:rPr>
              <w:t>Семьсот восемьдесят три тысячи шестьсот</w:t>
            </w:r>
            <w:r w:rsidRPr="009368D2">
              <w:rPr>
                <w:szCs w:val="24"/>
              </w:rPr>
              <w:t>) рубл</w:t>
            </w:r>
            <w:r>
              <w:rPr>
                <w:szCs w:val="24"/>
              </w:rPr>
              <w:t>ей</w:t>
            </w:r>
            <w:r w:rsidRPr="009368D2">
              <w:rPr>
                <w:szCs w:val="24"/>
              </w:rPr>
              <w:t xml:space="preserve"> </w:t>
            </w:r>
            <w:r>
              <w:rPr>
                <w:szCs w:val="24"/>
              </w:rPr>
              <w:t>00</w:t>
            </w:r>
            <w:r w:rsidRPr="009368D2">
              <w:rPr>
                <w:szCs w:val="24"/>
              </w:rPr>
              <w:t xml:space="preserve"> копеек, в </w:t>
            </w:r>
            <w:proofErr w:type="spellStart"/>
            <w:r w:rsidRPr="009368D2">
              <w:rPr>
                <w:szCs w:val="24"/>
              </w:rPr>
              <w:t>т.ч</w:t>
            </w:r>
            <w:proofErr w:type="spellEnd"/>
            <w:r w:rsidRPr="009368D2">
              <w:rPr>
                <w:szCs w:val="24"/>
              </w:rPr>
              <w:t>. НДС</w:t>
            </w:r>
            <w:r w:rsidRPr="002E4C2E">
              <w:rPr>
                <w:szCs w:val="24"/>
              </w:rPr>
              <w:t>.</w:t>
            </w:r>
          </w:p>
          <w:p w:rsidR="0017052D" w:rsidRDefault="0017052D" w:rsidP="00D23699">
            <w:pPr>
              <w:pStyle w:val="38"/>
              <w:tabs>
                <w:tab w:val="clear" w:pos="1307"/>
              </w:tabs>
              <w:ind w:left="0" w:right="153" w:firstLine="495"/>
              <w:rPr>
                <w:szCs w:val="24"/>
              </w:rPr>
            </w:pPr>
          </w:p>
          <w:p w:rsidR="0017052D" w:rsidRPr="00E4750D" w:rsidRDefault="0017052D" w:rsidP="00715EA1">
            <w:pPr>
              <w:autoSpaceDE w:val="0"/>
              <w:autoSpaceDN w:val="0"/>
              <w:adjustRightInd w:val="0"/>
              <w:ind w:right="153" w:firstLine="495"/>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цен),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Pr="003F624A">
              <w:t>.</w:t>
            </w:r>
            <w:r>
              <w:t xml:space="preserve"> </w:t>
            </w:r>
          </w:p>
          <w:p w:rsidR="0017052D" w:rsidRPr="00545D2F" w:rsidRDefault="0017052D" w:rsidP="00715EA1">
            <w:pPr>
              <w:autoSpaceDE w:val="0"/>
              <w:autoSpaceDN w:val="0"/>
              <w:adjustRightInd w:val="0"/>
              <w:ind w:right="153" w:firstLine="495"/>
              <w:jc w:val="both"/>
            </w:pPr>
            <w:r w:rsidRPr="00545D2F">
              <w:t>Единый базис сравнения ценовых предложений:</w:t>
            </w:r>
          </w:p>
          <w:p w:rsidR="0017052D" w:rsidRDefault="0017052D" w:rsidP="00715EA1">
            <w:pPr>
              <w:pStyle w:val="38"/>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7052D" w:rsidRPr="008C6DF7" w:rsidRDefault="0017052D" w:rsidP="00954C87">
            <w:pPr>
              <w:pStyle w:val="38"/>
              <w:tabs>
                <w:tab w:val="clear" w:pos="1307"/>
              </w:tabs>
              <w:ind w:left="0" w:right="153" w:firstLine="495"/>
              <w:rPr>
                <w:szCs w:val="24"/>
              </w:rPr>
            </w:pPr>
          </w:p>
        </w:tc>
      </w:tr>
      <w:tr w:rsidR="0017052D" w:rsidRPr="008C6DF7" w:rsidTr="00321144">
        <w:trPr>
          <w:trHeight w:val="397"/>
        </w:trPr>
        <w:tc>
          <w:tcPr>
            <w:tcW w:w="781" w:type="dxa"/>
          </w:tcPr>
          <w:p w:rsidR="0017052D" w:rsidRPr="008C6DF7" w:rsidRDefault="0017052D" w:rsidP="00F129E1">
            <w:pPr>
              <w:numPr>
                <w:ilvl w:val="0"/>
                <w:numId w:val="24"/>
              </w:numPr>
              <w:tabs>
                <w:tab w:val="num" w:pos="786"/>
              </w:tabs>
              <w:ind w:left="0" w:hanging="15"/>
              <w:jc w:val="center"/>
            </w:pPr>
          </w:p>
        </w:tc>
        <w:tc>
          <w:tcPr>
            <w:tcW w:w="2268" w:type="dxa"/>
          </w:tcPr>
          <w:p w:rsidR="0017052D" w:rsidRPr="008C6DF7" w:rsidRDefault="0017052D" w:rsidP="00C87330">
            <w:pPr>
              <w:ind w:right="153"/>
              <w:rPr>
                <w:lang w:val="en-US"/>
              </w:rPr>
            </w:pPr>
            <w:r w:rsidRPr="008C6DF7">
              <w:t>Официальный язык запроса цен</w:t>
            </w:r>
          </w:p>
        </w:tc>
        <w:tc>
          <w:tcPr>
            <w:tcW w:w="6946" w:type="dxa"/>
          </w:tcPr>
          <w:p w:rsidR="0017052D" w:rsidRPr="008C6DF7" w:rsidRDefault="0017052D" w:rsidP="00C87330">
            <w:pPr>
              <w:ind w:right="153"/>
            </w:pPr>
            <w:r>
              <w:t>Р</w:t>
            </w:r>
            <w:r w:rsidRPr="008C6DF7">
              <w:t>усский</w:t>
            </w:r>
          </w:p>
        </w:tc>
      </w:tr>
      <w:tr w:rsidR="0017052D" w:rsidRPr="008C6DF7" w:rsidTr="00321144">
        <w:trPr>
          <w:trHeight w:val="397"/>
        </w:trPr>
        <w:tc>
          <w:tcPr>
            <w:tcW w:w="781" w:type="dxa"/>
          </w:tcPr>
          <w:p w:rsidR="0017052D" w:rsidRPr="008C6DF7" w:rsidRDefault="0017052D" w:rsidP="00F129E1">
            <w:pPr>
              <w:numPr>
                <w:ilvl w:val="0"/>
                <w:numId w:val="24"/>
              </w:numPr>
              <w:tabs>
                <w:tab w:val="num" w:pos="786"/>
              </w:tabs>
              <w:ind w:left="0" w:hanging="15"/>
              <w:jc w:val="center"/>
            </w:pPr>
            <w:bookmarkStart w:id="161" w:name="_Ref317253392"/>
          </w:p>
        </w:tc>
        <w:bookmarkEnd w:id="161"/>
        <w:tc>
          <w:tcPr>
            <w:tcW w:w="2268" w:type="dxa"/>
          </w:tcPr>
          <w:p w:rsidR="0017052D" w:rsidRPr="008C6DF7" w:rsidRDefault="0017052D" w:rsidP="00C87330">
            <w:pPr>
              <w:ind w:right="153"/>
              <w:rPr>
                <w:lang w:val="en-US"/>
              </w:rPr>
            </w:pPr>
            <w:r w:rsidRPr="008C6DF7">
              <w:t>Валюта запроса цен</w:t>
            </w:r>
          </w:p>
        </w:tc>
        <w:tc>
          <w:tcPr>
            <w:tcW w:w="6946" w:type="dxa"/>
          </w:tcPr>
          <w:p w:rsidR="0017052D" w:rsidRPr="00212A43" w:rsidRDefault="0017052D" w:rsidP="00C87330">
            <w:pPr>
              <w:ind w:right="153"/>
            </w:pPr>
            <w:r>
              <w:t>Р</w:t>
            </w:r>
            <w:r w:rsidRPr="00212A43">
              <w:t>оссийский рубль</w:t>
            </w:r>
          </w:p>
          <w:p w:rsidR="0017052D" w:rsidRPr="008C6DF7" w:rsidRDefault="0017052D" w:rsidP="00BE6945">
            <w:pPr>
              <w:ind w:right="153"/>
              <w:jc w:val="both"/>
            </w:pPr>
          </w:p>
        </w:tc>
      </w:tr>
      <w:tr w:rsidR="0017052D" w:rsidRPr="008C6DF7" w:rsidTr="00321144">
        <w:trPr>
          <w:trHeight w:val="709"/>
        </w:trPr>
        <w:tc>
          <w:tcPr>
            <w:tcW w:w="781" w:type="dxa"/>
          </w:tcPr>
          <w:p w:rsidR="0017052D" w:rsidRPr="008C6DF7" w:rsidRDefault="0017052D" w:rsidP="00F129E1">
            <w:pPr>
              <w:numPr>
                <w:ilvl w:val="0"/>
                <w:numId w:val="24"/>
              </w:numPr>
              <w:tabs>
                <w:tab w:val="num" w:pos="786"/>
              </w:tabs>
              <w:ind w:left="0" w:hanging="15"/>
              <w:jc w:val="center"/>
            </w:pPr>
          </w:p>
        </w:tc>
        <w:tc>
          <w:tcPr>
            <w:tcW w:w="2268" w:type="dxa"/>
          </w:tcPr>
          <w:p w:rsidR="0017052D" w:rsidRPr="001C2098" w:rsidRDefault="0017052D" w:rsidP="001C2098">
            <w:pPr>
              <w:pStyle w:val="38"/>
              <w:tabs>
                <w:tab w:val="clear" w:pos="1307"/>
              </w:tabs>
              <w:ind w:left="45" w:right="153"/>
              <w:rPr>
                <w:szCs w:val="24"/>
              </w:rPr>
            </w:pPr>
            <w:r w:rsidRPr="006232FD">
              <w:rPr>
                <w:szCs w:val="24"/>
              </w:rPr>
              <w:t>Требования, предъявляемые к участникам запроса цен</w:t>
            </w:r>
            <w:r w:rsidRPr="008C6DF7">
              <w:rPr>
                <w:b/>
                <w:i/>
                <w:szCs w:val="24"/>
              </w:rPr>
              <w:t xml:space="preserve"> </w:t>
            </w:r>
          </w:p>
        </w:tc>
        <w:tc>
          <w:tcPr>
            <w:tcW w:w="6946" w:type="dxa"/>
          </w:tcPr>
          <w:p w:rsidR="0017052D" w:rsidRPr="008C6DF7" w:rsidRDefault="0017052D" w:rsidP="00F129E1">
            <w:pPr>
              <w:numPr>
                <w:ilvl w:val="0"/>
                <w:numId w:val="22"/>
              </w:numPr>
              <w:tabs>
                <w:tab w:val="left" w:pos="0"/>
                <w:tab w:val="left" w:pos="1204"/>
              </w:tabs>
              <w:ind w:left="0" w:right="153" w:firstLine="495"/>
              <w:jc w:val="both"/>
            </w:pPr>
            <w:bookmarkStart w:id="162" w:name="_Ref318730527"/>
            <w:r>
              <w:t>Д</w:t>
            </w:r>
            <w:r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2"/>
            <w:r>
              <w:t>.</w:t>
            </w:r>
          </w:p>
          <w:p w:rsidR="0017052D" w:rsidRPr="008C6DF7" w:rsidRDefault="0017052D" w:rsidP="00F129E1">
            <w:pPr>
              <w:numPr>
                <w:ilvl w:val="0"/>
                <w:numId w:val="22"/>
              </w:numPr>
              <w:tabs>
                <w:tab w:val="left" w:pos="0"/>
                <w:tab w:val="left" w:pos="1204"/>
              </w:tabs>
              <w:ind w:left="0" w:right="153" w:firstLine="495"/>
              <w:jc w:val="both"/>
            </w:pPr>
            <w:bookmarkStart w:id="163" w:name="_Ref318730530"/>
            <w:r>
              <w:t>Д</w:t>
            </w:r>
            <w:r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3"/>
            <w:r>
              <w:t>.</w:t>
            </w:r>
          </w:p>
          <w:p w:rsidR="0017052D" w:rsidRDefault="0017052D" w:rsidP="00F129E1">
            <w:pPr>
              <w:numPr>
                <w:ilvl w:val="0"/>
                <w:numId w:val="22"/>
              </w:numPr>
              <w:tabs>
                <w:tab w:val="left" w:pos="0"/>
                <w:tab w:val="left" w:pos="1204"/>
              </w:tabs>
              <w:ind w:left="0" w:right="153" w:firstLine="495"/>
              <w:jc w:val="both"/>
            </w:pPr>
            <w:r>
              <w:t>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17052D" w:rsidRDefault="0017052D" w:rsidP="00A53622">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реализации поручения </w:t>
            </w:r>
            <w:r w:rsidRPr="00A96D44">
              <w:lastRenderedPageBreak/>
              <w:t>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17052D" w:rsidRPr="008C6DF7" w:rsidRDefault="0017052D" w:rsidP="005D51C6">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7052D" w:rsidRPr="008C6DF7" w:rsidRDefault="0017052D" w:rsidP="005D51C6">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17052D" w:rsidRPr="008C6DF7" w:rsidRDefault="0017052D" w:rsidP="00F129E1">
            <w:pPr>
              <w:numPr>
                <w:ilvl w:val="0"/>
                <w:numId w:val="22"/>
              </w:numPr>
              <w:tabs>
                <w:tab w:val="left" w:pos="0"/>
                <w:tab w:val="left" w:pos="1204"/>
              </w:tabs>
              <w:ind w:left="0" w:right="153" w:firstLine="495"/>
              <w:jc w:val="both"/>
            </w:pPr>
            <w:bookmarkStart w:id="164" w:name="_Ref299553052"/>
            <w:r>
              <w:t>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4"/>
            <w:r>
              <w:t>.</w:t>
            </w:r>
          </w:p>
          <w:p w:rsidR="0017052D" w:rsidRPr="008C6DF7" w:rsidRDefault="0017052D" w:rsidP="00F129E1">
            <w:pPr>
              <w:numPr>
                <w:ilvl w:val="0"/>
                <w:numId w:val="22"/>
              </w:numPr>
              <w:tabs>
                <w:tab w:val="left" w:pos="0"/>
                <w:tab w:val="left" w:pos="1204"/>
              </w:tabs>
              <w:ind w:left="0" w:right="153" w:firstLine="495"/>
              <w:jc w:val="both"/>
            </w:pPr>
            <w:bookmarkStart w:id="165" w:name="_Ref299553055"/>
            <w:r>
              <w:t>Н</w:t>
            </w:r>
            <w:r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t>или) экономическая деятельность</w:t>
            </w:r>
            <w:r w:rsidRPr="008C6DF7">
              <w:t xml:space="preserve"> которой приостановлена</w:t>
            </w:r>
            <w:bookmarkEnd w:id="165"/>
            <w:r>
              <w:t>.</w:t>
            </w:r>
          </w:p>
          <w:p w:rsidR="0017052D" w:rsidRDefault="0017052D" w:rsidP="00F129E1">
            <w:pPr>
              <w:numPr>
                <w:ilvl w:val="0"/>
                <w:numId w:val="22"/>
              </w:numPr>
              <w:tabs>
                <w:tab w:val="left" w:pos="0"/>
                <w:tab w:val="left" w:pos="1204"/>
              </w:tabs>
              <w:ind w:left="0" w:right="153" w:firstLine="495"/>
              <w:jc w:val="both"/>
            </w:pPr>
            <w:r>
              <w:t>О</w:t>
            </w:r>
            <w:r w:rsidRPr="008C6DF7">
              <w:t xml:space="preserve">тсутствие сведений об участнике запроса цен в Реестре недобросовестных поставщиков ФАС России </w:t>
            </w:r>
            <w:r w:rsidRPr="0080054B">
              <w:t>и/или</w:t>
            </w:r>
            <w:r w:rsidRPr="008C6DF7">
              <w:t xml:space="preserve"> </w:t>
            </w:r>
            <w:r w:rsidRPr="00B272BC">
              <w:t xml:space="preserve">в реестре недобросовестных поставщиков </w:t>
            </w:r>
            <w:r>
              <w:t>Госкорпорации «Росатом</w:t>
            </w:r>
            <w:r w:rsidRPr="00455DBE">
              <w:t>» и организаций Госкорпорации «Росатом».</w:t>
            </w:r>
            <w:r>
              <w:t xml:space="preserve"> </w:t>
            </w:r>
            <w:r>
              <w:tab/>
            </w:r>
          </w:p>
          <w:p w:rsidR="0017052D" w:rsidRDefault="0017052D" w:rsidP="00F129E1">
            <w:pPr>
              <w:numPr>
                <w:ilvl w:val="0"/>
                <w:numId w:val="22"/>
              </w:numPr>
              <w:tabs>
                <w:tab w:val="left" w:pos="0"/>
                <w:tab w:val="left" w:pos="1204"/>
              </w:tabs>
              <w:ind w:left="0" w:right="153" w:firstLine="495"/>
              <w:jc w:val="both"/>
            </w:pPr>
            <w:r w:rsidRPr="00FC281E">
              <w:t xml:space="preserve">Обладать полномочиями на заключение договора на </w:t>
            </w:r>
            <w:r>
              <w:t xml:space="preserve">передачу права использования программных продуктов компании </w:t>
            </w:r>
            <w:r w:rsidRPr="00D1704F">
              <w:t xml:space="preserve">SDL </w:t>
            </w:r>
            <w:proofErr w:type="spellStart"/>
            <w:r w:rsidRPr="00D1704F">
              <w:t>Global</w:t>
            </w:r>
            <w:proofErr w:type="spellEnd"/>
            <w:r w:rsidRPr="00D1704F">
              <w:t xml:space="preserve"> </w:t>
            </w:r>
            <w:proofErr w:type="spellStart"/>
            <w:r w:rsidRPr="00D1704F">
              <w:t>Solutions</w:t>
            </w:r>
            <w:proofErr w:type="spellEnd"/>
            <w:r w:rsidRPr="00D1704F">
              <w:t xml:space="preserve"> (</w:t>
            </w:r>
            <w:proofErr w:type="spellStart"/>
            <w:r w:rsidRPr="00D1704F">
              <w:t>Ireland</w:t>
            </w:r>
            <w:proofErr w:type="spellEnd"/>
            <w:r w:rsidRPr="00D1704F">
              <w:t xml:space="preserve">) </w:t>
            </w:r>
            <w:proofErr w:type="spellStart"/>
            <w:r w:rsidRPr="00D1704F">
              <w:t>Limited</w:t>
            </w:r>
            <w:proofErr w:type="spellEnd"/>
            <w:r w:rsidRPr="00D1704F">
              <w:t>.</w:t>
            </w:r>
          </w:p>
          <w:p w:rsidR="0017052D" w:rsidRPr="008C6DF7" w:rsidRDefault="0017052D" w:rsidP="008D37D0">
            <w:pPr>
              <w:tabs>
                <w:tab w:val="left" w:pos="0"/>
                <w:tab w:val="left" w:pos="1204"/>
              </w:tabs>
              <w:ind w:left="495" w:right="153"/>
              <w:jc w:val="both"/>
            </w:pPr>
          </w:p>
        </w:tc>
      </w:tr>
      <w:tr w:rsidR="0017052D" w:rsidRPr="008C6DF7" w:rsidTr="00F90576">
        <w:trPr>
          <w:trHeight w:val="941"/>
        </w:trPr>
        <w:tc>
          <w:tcPr>
            <w:tcW w:w="781" w:type="dxa"/>
          </w:tcPr>
          <w:p w:rsidR="0017052D" w:rsidRPr="008C6DF7" w:rsidRDefault="0017052D" w:rsidP="00F129E1">
            <w:pPr>
              <w:numPr>
                <w:ilvl w:val="0"/>
                <w:numId w:val="24"/>
              </w:numPr>
              <w:tabs>
                <w:tab w:val="num" w:pos="786"/>
              </w:tabs>
              <w:ind w:left="0" w:hanging="15"/>
              <w:jc w:val="center"/>
            </w:pPr>
            <w:bookmarkStart w:id="166" w:name="_Ref317257394"/>
          </w:p>
        </w:tc>
        <w:bookmarkEnd w:id="166"/>
        <w:tc>
          <w:tcPr>
            <w:tcW w:w="2268" w:type="dxa"/>
          </w:tcPr>
          <w:p w:rsidR="0017052D" w:rsidRPr="008C6DF7" w:rsidRDefault="0017052D" w:rsidP="00F90576">
            <w:pPr>
              <w:pStyle w:val="38"/>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17052D" w:rsidRDefault="0017052D" w:rsidP="00D1704F">
            <w:pPr>
              <w:tabs>
                <w:tab w:val="left" w:pos="495"/>
                <w:tab w:val="left" w:pos="5657"/>
              </w:tabs>
              <w:ind w:right="153" w:firstLine="660"/>
              <w:jc w:val="both"/>
            </w:pPr>
            <w:r w:rsidRPr="008C6DF7">
              <w:t xml:space="preserve">Требования к </w:t>
            </w:r>
            <w:r w:rsidRPr="00785C8E">
              <w:t>поставляемому товару</w:t>
            </w:r>
            <w:r w:rsidRPr="00093D06">
              <w:t xml:space="preserve"> </w:t>
            </w:r>
            <w:r w:rsidRPr="008C6DF7">
              <w:t xml:space="preserve">приводятся </w:t>
            </w:r>
            <w:r w:rsidRPr="00785C8E">
              <w:t>в</w:t>
            </w:r>
            <w:hyperlink r:id="rId25" w:anchor="_ТОМ_2_" w:history="1">
              <w:r w:rsidRPr="00CF0633">
                <w:rPr>
                  <w:rStyle w:val="afb"/>
                </w:rPr>
                <w:t xml:space="preserve"> ТОМЕ 2 «Техническая часть»</w:t>
              </w:r>
            </w:hyperlink>
            <w:r>
              <w:t xml:space="preserve"> настоящей документации по запросу цен</w:t>
            </w:r>
            <w:r w:rsidRPr="008C6DF7">
              <w:t>.</w:t>
            </w:r>
          </w:p>
          <w:p w:rsidR="0017052D" w:rsidRPr="00D1052F" w:rsidRDefault="0017052D" w:rsidP="007563FC">
            <w:pPr>
              <w:tabs>
                <w:tab w:val="left" w:pos="495"/>
                <w:tab w:val="left" w:pos="5657"/>
              </w:tabs>
              <w:ind w:right="153" w:firstLine="660"/>
              <w:jc w:val="both"/>
              <w:rPr>
                <w:b/>
              </w:rPr>
            </w:pPr>
          </w:p>
        </w:tc>
      </w:tr>
      <w:tr w:rsidR="0017052D" w:rsidRPr="008C6DF7" w:rsidTr="00321144">
        <w:trPr>
          <w:trHeight w:val="1031"/>
        </w:trPr>
        <w:tc>
          <w:tcPr>
            <w:tcW w:w="781" w:type="dxa"/>
          </w:tcPr>
          <w:p w:rsidR="0017052D" w:rsidRPr="008C6DF7" w:rsidRDefault="0017052D" w:rsidP="00F129E1">
            <w:pPr>
              <w:numPr>
                <w:ilvl w:val="0"/>
                <w:numId w:val="24"/>
              </w:numPr>
              <w:tabs>
                <w:tab w:val="num" w:pos="786"/>
              </w:tabs>
              <w:ind w:left="0" w:hanging="15"/>
              <w:jc w:val="center"/>
            </w:pPr>
            <w:bookmarkStart w:id="167" w:name="_Ref317257698"/>
          </w:p>
        </w:tc>
        <w:bookmarkEnd w:id="167"/>
        <w:tc>
          <w:tcPr>
            <w:tcW w:w="2268" w:type="dxa"/>
          </w:tcPr>
          <w:p w:rsidR="0017052D" w:rsidRPr="008C6DF7" w:rsidRDefault="0017052D"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17052D" w:rsidRPr="008C6DF7" w:rsidRDefault="0017052D" w:rsidP="00F129E1">
            <w:pPr>
              <w:widowControl w:val="0"/>
              <w:numPr>
                <w:ilvl w:val="0"/>
                <w:numId w:val="23"/>
              </w:numPr>
              <w:tabs>
                <w:tab w:val="left" w:pos="636"/>
              </w:tabs>
              <w:adjustRightInd w:val="0"/>
              <w:ind w:left="0" w:right="153" w:firstLine="660"/>
              <w:jc w:val="both"/>
              <w:textAlignment w:val="baseline"/>
            </w:pPr>
            <w:bookmarkStart w:id="168" w:name="_Ref317256601"/>
            <w:r>
              <w:t>О</w:t>
            </w:r>
            <w:r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t>.</w:t>
            </w:r>
          </w:p>
          <w:p w:rsidR="0017052D" w:rsidRPr="008C6DF7" w:rsidRDefault="0017052D" w:rsidP="00F129E1">
            <w:pPr>
              <w:widowControl w:val="0"/>
              <w:numPr>
                <w:ilvl w:val="0"/>
                <w:numId w:val="23"/>
              </w:numPr>
              <w:tabs>
                <w:tab w:val="left" w:pos="636"/>
              </w:tabs>
              <w:adjustRightInd w:val="0"/>
              <w:ind w:left="0" w:right="153" w:firstLine="660"/>
              <w:jc w:val="both"/>
              <w:textAlignment w:val="baseline"/>
            </w:pPr>
            <w:bookmarkStart w:id="169" w:name="_Ref270105117"/>
            <w:r>
              <w:t>О</w:t>
            </w:r>
            <w:r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t>.</w:t>
            </w:r>
          </w:p>
          <w:p w:rsidR="0017052D" w:rsidRPr="00A02FCF" w:rsidRDefault="0017052D" w:rsidP="00F129E1">
            <w:pPr>
              <w:widowControl w:val="0"/>
              <w:numPr>
                <w:ilvl w:val="0"/>
                <w:numId w:val="23"/>
              </w:numPr>
              <w:tabs>
                <w:tab w:val="left" w:pos="636"/>
                <w:tab w:val="num" w:pos="709"/>
              </w:tabs>
              <w:adjustRightInd w:val="0"/>
              <w:ind w:left="0" w:right="153" w:firstLine="660"/>
              <w:jc w:val="both"/>
              <w:textAlignment w:val="baseline"/>
            </w:pPr>
            <w:bookmarkStart w:id="170" w:name="_Ref270105111"/>
            <w:bookmarkStart w:id="171" w:name="_Ref317251956"/>
            <w:bookmarkStart w:id="172" w:name="_Ref317256610"/>
            <w:bookmarkStart w:id="173" w:name="_Ref317256699"/>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 сделка для такого участника запроса цен не является крупно</w:t>
            </w:r>
            <w:bookmarkEnd w:id="170"/>
            <w:r w:rsidRPr="00A02FCF">
              <w:t>й</w:t>
            </w:r>
            <w:bookmarkEnd w:id="171"/>
            <w:r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17052D" w:rsidRPr="00F8751F" w:rsidRDefault="0017052D"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7052D" w:rsidRPr="008C6DF7" w:rsidRDefault="0017052D"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t>.</w:t>
            </w:r>
          </w:p>
          <w:p w:rsidR="0017052D" w:rsidRPr="00A02FCF" w:rsidRDefault="0017052D" w:rsidP="00F129E1">
            <w:pPr>
              <w:widowControl w:val="0"/>
              <w:numPr>
                <w:ilvl w:val="0"/>
                <w:numId w:val="23"/>
              </w:numPr>
              <w:tabs>
                <w:tab w:val="left" w:pos="636"/>
                <w:tab w:val="num" w:pos="709"/>
              </w:tabs>
              <w:adjustRightInd w:val="0"/>
              <w:ind w:left="0" w:right="153" w:firstLine="660"/>
              <w:jc w:val="both"/>
              <w:textAlignment w:val="baseline"/>
            </w:pPr>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 xml:space="preserve">либо письмо участника запроса цен о том, что данная сделка для такого участника запроса цен не является сделкой с заинтересованностью, или письмо о том, </w:t>
            </w:r>
            <w:r w:rsidRPr="00A02FCF">
              <w:lastRenderedPageBreak/>
              <w:t>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17052D" w:rsidRPr="00F8751F" w:rsidRDefault="0017052D"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17052D" w:rsidRPr="008C6DF7" w:rsidRDefault="0017052D"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7052D" w:rsidRPr="00715EA1" w:rsidRDefault="0017052D" w:rsidP="00715EA1">
            <w:pPr>
              <w:tabs>
                <w:tab w:val="left" w:pos="1418"/>
              </w:tabs>
              <w:ind w:right="-1" w:firstLine="709"/>
              <w:jc w:val="both"/>
            </w:pPr>
            <w:r>
              <w:t>В случае</w:t>
            </w:r>
            <w:r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F129E1">
              <w:fldChar w:fldCharType="begin"/>
            </w:r>
            <w:r w:rsidR="00F129E1">
              <w:instrText xml:space="preserve"> REF _Ref317251956 \r \h  \* MERGEFORMAT </w:instrText>
            </w:r>
            <w:r w:rsidR="00F129E1">
              <w:fldChar w:fldCharType="separate"/>
            </w:r>
            <w:r>
              <w:t>13.3</w:t>
            </w:r>
            <w:r w:rsidR="00F129E1">
              <w:fldChar w:fldCharType="end"/>
            </w:r>
            <w:r w:rsidRPr="008C6DF7">
              <w:t xml:space="preserve"> и </w:t>
            </w:r>
            <w:r>
              <w:t>13.4</w:t>
            </w:r>
            <w:r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Pr="00715EA1">
              <w:t>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7052D" w:rsidRPr="00715EA1" w:rsidRDefault="0017052D" w:rsidP="00F129E1">
            <w:pPr>
              <w:widowControl w:val="0"/>
              <w:numPr>
                <w:ilvl w:val="0"/>
                <w:numId w:val="23"/>
              </w:numPr>
              <w:tabs>
                <w:tab w:val="left" w:pos="636"/>
                <w:tab w:val="num" w:pos="709"/>
              </w:tabs>
              <w:adjustRightInd w:val="0"/>
              <w:ind w:left="0" w:right="153" w:firstLine="660"/>
              <w:jc w:val="both"/>
              <w:textAlignment w:val="baseline"/>
            </w:pPr>
            <w:bookmarkStart w:id="174" w:name="_Ref299570035"/>
            <w:r w:rsidRPr="00715EA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4"/>
            <w:r w:rsidRPr="00715EA1">
              <w:t>.</w:t>
            </w:r>
            <w:bookmarkStart w:id="175" w:name="_Ref358289645"/>
            <w:bookmarkEnd w:id="172"/>
          </w:p>
          <w:p w:rsidR="0017052D" w:rsidRPr="00715EA1" w:rsidRDefault="0017052D" w:rsidP="00F129E1">
            <w:pPr>
              <w:widowControl w:val="0"/>
              <w:numPr>
                <w:ilvl w:val="0"/>
                <w:numId w:val="23"/>
              </w:numPr>
              <w:tabs>
                <w:tab w:val="left" w:pos="636"/>
                <w:tab w:val="num" w:pos="709"/>
              </w:tabs>
              <w:adjustRightInd w:val="0"/>
              <w:ind w:left="0" w:right="153" w:firstLine="660"/>
              <w:jc w:val="both"/>
              <w:textAlignment w:val="baseline"/>
            </w:pPr>
            <w:r w:rsidRPr="00715EA1">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715EA1">
                <w:rPr>
                  <w:rStyle w:val="afb"/>
                </w:rPr>
                <w:t>форма 2</w:t>
              </w:r>
            </w:hyperlink>
            <w:r w:rsidRPr="00715EA1">
              <w:t>) или для организаций атомной отрасли – информационное письмо о принадлежности к атомной отрасли.</w:t>
            </w:r>
            <w:bookmarkEnd w:id="175"/>
            <w:r w:rsidRPr="00715EA1">
              <w:t xml:space="preserve"> </w:t>
            </w:r>
          </w:p>
          <w:p w:rsidR="0017052D" w:rsidRPr="001D1C3A" w:rsidRDefault="0017052D"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17052D" w:rsidRPr="001D1C3A" w:rsidRDefault="0017052D"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17052D" w:rsidRPr="001D1C3A" w:rsidRDefault="0017052D"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17052D" w:rsidRPr="001D1C3A" w:rsidRDefault="0017052D"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17052D" w:rsidRPr="00715EA1" w:rsidRDefault="0017052D" w:rsidP="00715EA1">
            <w:pPr>
              <w:widowControl w:val="0"/>
              <w:tabs>
                <w:tab w:val="left" w:pos="636"/>
              </w:tabs>
              <w:adjustRightInd w:val="0"/>
              <w:ind w:right="153"/>
              <w:jc w:val="both"/>
              <w:textAlignment w:val="baseline"/>
            </w:pPr>
            <w:r w:rsidRPr="001D1C3A">
              <w:lastRenderedPageBreak/>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17052D" w:rsidRPr="001D1C3A" w:rsidRDefault="0017052D" w:rsidP="00F129E1">
            <w:pPr>
              <w:pStyle w:val="afff"/>
              <w:widowControl w:val="0"/>
              <w:numPr>
                <w:ilvl w:val="1"/>
                <w:numId w:val="41"/>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Pr="001D1C3A">
              <w:rPr>
                <w:rFonts w:ascii="Times New Roman" w:hAnsi="Times New Roman"/>
                <w:sz w:val="24"/>
                <w:szCs w:val="24"/>
              </w:rPr>
              <w:t>личность (для иных физических лиц).</w:t>
            </w:r>
          </w:p>
          <w:p w:rsidR="0017052D" w:rsidRPr="00424E46" w:rsidRDefault="0017052D" w:rsidP="00F129E1">
            <w:pPr>
              <w:pStyle w:val="afff"/>
              <w:widowControl w:val="0"/>
              <w:numPr>
                <w:ilvl w:val="1"/>
                <w:numId w:val="41"/>
              </w:numPr>
              <w:tabs>
                <w:tab w:val="left" w:pos="1346"/>
              </w:tabs>
              <w:adjustRightInd w:val="0"/>
              <w:spacing w:after="0" w:line="240" w:lineRule="auto"/>
              <w:ind w:left="0" w:right="153" w:firstLine="637"/>
              <w:jc w:val="both"/>
              <w:textAlignment w:val="baseline"/>
              <w:rPr>
                <w:rFonts w:ascii="Times New Roman" w:hAnsi="Times New Roman"/>
              </w:rPr>
            </w:pPr>
            <w:r w:rsidRPr="00424E46">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176" w:name="пункт13_9"/>
            <w:bookmarkEnd w:id="176"/>
          </w:p>
          <w:p w:rsidR="0017052D" w:rsidRPr="00D1704F" w:rsidRDefault="0017052D" w:rsidP="00F129E1">
            <w:pPr>
              <w:pStyle w:val="afff"/>
              <w:widowControl w:val="0"/>
              <w:numPr>
                <w:ilvl w:val="1"/>
                <w:numId w:val="41"/>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D1704F">
              <w:rPr>
                <w:rFonts w:ascii="Times New Roman" w:hAnsi="Times New Roman"/>
                <w:sz w:val="24"/>
                <w:szCs w:val="24"/>
              </w:rPr>
              <w:t>Документы, подтверждающие полномочия участника процедуры на заключение договора на передачу права использования п</w:t>
            </w:r>
            <w:r>
              <w:rPr>
                <w:rFonts w:ascii="Times New Roman" w:hAnsi="Times New Roman"/>
                <w:sz w:val="24"/>
                <w:szCs w:val="24"/>
              </w:rPr>
              <w:t>рограммного обеспечения компании</w:t>
            </w:r>
            <w:r w:rsidRPr="00D1704F">
              <w:rPr>
                <w:rFonts w:ascii="Times New Roman" w:hAnsi="Times New Roman"/>
                <w:sz w:val="24"/>
                <w:szCs w:val="24"/>
              </w:rPr>
              <w:t xml:space="preserve"> SDL </w:t>
            </w:r>
            <w:proofErr w:type="spellStart"/>
            <w:r w:rsidRPr="00D1704F">
              <w:rPr>
                <w:rFonts w:ascii="Times New Roman" w:hAnsi="Times New Roman"/>
                <w:sz w:val="24"/>
                <w:szCs w:val="24"/>
              </w:rPr>
              <w:t>Global</w:t>
            </w:r>
            <w:proofErr w:type="spellEnd"/>
            <w:r w:rsidRPr="00D1704F">
              <w:rPr>
                <w:rFonts w:ascii="Times New Roman" w:hAnsi="Times New Roman"/>
                <w:sz w:val="24"/>
                <w:szCs w:val="24"/>
              </w:rPr>
              <w:t xml:space="preserve"> </w:t>
            </w:r>
            <w:proofErr w:type="spellStart"/>
            <w:r w:rsidRPr="00D1704F">
              <w:rPr>
                <w:rFonts w:ascii="Times New Roman" w:hAnsi="Times New Roman"/>
                <w:sz w:val="24"/>
                <w:szCs w:val="24"/>
              </w:rPr>
              <w:t>Solutions</w:t>
            </w:r>
            <w:proofErr w:type="spellEnd"/>
            <w:r w:rsidRPr="00D1704F">
              <w:rPr>
                <w:rFonts w:ascii="Times New Roman" w:hAnsi="Times New Roman"/>
                <w:sz w:val="24"/>
                <w:szCs w:val="24"/>
              </w:rPr>
              <w:t xml:space="preserve"> (</w:t>
            </w:r>
            <w:proofErr w:type="spellStart"/>
            <w:r w:rsidRPr="00D1704F">
              <w:rPr>
                <w:rFonts w:ascii="Times New Roman" w:hAnsi="Times New Roman"/>
                <w:sz w:val="24"/>
                <w:szCs w:val="24"/>
              </w:rPr>
              <w:t>Ireland</w:t>
            </w:r>
            <w:proofErr w:type="spellEnd"/>
            <w:r w:rsidRPr="00D1704F">
              <w:rPr>
                <w:rFonts w:ascii="Times New Roman" w:hAnsi="Times New Roman"/>
                <w:sz w:val="24"/>
                <w:szCs w:val="24"/>
              </w:rPr>
              <w:t xml:space="preserve">) </w:t>
            </w:r>
            <w:proofErr w:type="spellStart"/>
            <w:r w:rsidRPr="00D1704F">
              <w:rPr>
                <w:rFonts w:ascii="Times New Roman" w:hAnsi="Times New Roman"/>
                <w:sz w:val="24"/>
                <w:szCs w:val="24"/>
              </w:rPr>
              <w:t>Limited</w:t>
            </w:r>
            <w:proofErr w:type="spellEnd"/>
            <w:r w:rsidRPr="00D1704F">
              <w:rPr>
                <w:rFonts w:ascii="Times New Roman" w:hAnsi="Times New Roman"/>
                <w:sz w:val="24"/>
                <w:szCs w:val="24"/>
              </w:rPr>
              <w:t>:</w:t>
            </w:r>
          </w:p>
          <w:p w:rsidR="0017052D" w:rsidRDefault="0017052D" w:rsidP="00F129E1">
            <w:pPr>
              <w:widowControl w:val="0"/>
              <w:numPr>
                <w:ilvl w:val="0"/>
                <w:numId w:val="49"/>
              </w:numPr>
              <w:tabs>
                <w:tab w:val="left" w:pos="636"/>
              </w:tabs>
              <w:adjustRightInd w:val="0"/>
              <w:ind w:right="153"/>
              <w:jc w:val="both"/>
              <w:textAlignment w:val="baseline"/>
            </w:pPr>
            <w:proofErr w:type="spellStart"/>
            <w:r w:rsidRPr="00424E46">
              <w:t>сублицензионный</w:t>
            </w:r>
            <w:proofErr w:type="spellEnd"/>
            <w:r w:rsidRPr="00424E46">
              <w:t xml:space="preserve"> договор/ выписка из </w:t>
            </w:r>
            <w:proofErr w:type="spellStart"/>
            <w:r w:rsidRPr="00424E46">
              <w:t>сублицензионного</w:t>
            </w:r>
            <w:proofErr w:type="spellEnd"/>
            <w:r w:rsidRPr="003F5759">
              <w:t xml:space="preserve"> договора </w:t>
            </w:r>
          </w:p>
          <w:p w:rsidR="0017052D" w:rsidRDefault="0017052D" w:rsidP="00424E46">
            <w:pPr>
              <w:widowControl w:val="0"/>
              <w:tabs>
                <w:tab w:val="left" w:pos="636"/>
              </w:tabs>
              <w:adjustRightInd w:val="0"/>
              <w:ind w:left="360" w:right="153"/>
              <w:jc w:val="both"/>
              <w:textAlignment w:val="baseline"/>
            </w:pPr>
            <w:r w:rsidRPr="003F5759">
              <w:t xml:space="preserve">или </w:t>
            </w:r>
          </w:p>
          <w:p w:rsidR="0017052D" w:rsidRDefault="0017052D" w:rsidP="00F129E1">
            <w:pPr>
              <w:widowControl w:val="0"/>
              <w:numPr>
                <w:ilvl w:val="0"/>
                <w:numId w:val="50"/>
              </w:numPr>
              <w:tabs>
                <w:tab w:val="left" w:pos="636"/>
              </w:tabs>
              <w:adjustRightInd w:val="0"/>
              <w:ind w:right="153"/>
              <w:jc w:val="both"/>
              <w:textAlignment w:val="baseline"/>
            </w:pPr>
            <w:r w:rsidRPr="003F5759">
              <w:t xml:space="preserve">информационное письмо, подготовленное  по </w:t>
            </w:r>
            <w:hyperlink w:anchor="Форма4#Форма4" w:tooltip="#Форма4" w:history="1">
              <w:r w:rsidRPr="003F5759">
                <w:t>Форма4</w:t>
              </w:r>
            </w:hyperlink>
            <w:r w:rsidRPr="003F5759">
              <w:t xml:space="preserve"> раздела 5 или аналогичное</w:t>
            </w:r>
            <w:r>
              <w:rPr>
                <w:sz w:val="28"/>
                <w:szCs w:val="28"/>
              </w:rPr>
              <w:t xml:space="preserve"> </w:t>
            </w:r>
            <w:r w:rsidRPr="003F5759">
              <w:t>письмо, подписанное Правообладателем или уполномоченным им лицом</w:t>
            </w:r>
          </w:p>
          <w:p w:rsidR="0017052D" w:rsidRDefault="0017052D" w:rsidP="00424E46">
            <w:pPr>
              <w:widowControl w:val="0"/>
              <w:tabs>
                <w:tab w:val="left" w:pos="636"/>
              </w:tabs>
              <w:adjustRightInd w:val="0"/>
              <w:ind w:left="360" w:right="153"/>
              <w:jc w:val="both"/>
              <w:textAlignment w:val="baseline"/>
            </w:pPr>
            <w:r w:rsidRPr="003F5759">
              <w:t>или</w:t>
            </w:r>
          </w:p>
          <w:p w:rsidR="0017052D" w:rsidRDefault="0017052D" w:rsidP="00F129E1">
            <w:pPr>
              <w:widowControl w:val="0"/>
              <w:numPr>
                <w:ilvl w:val="0"/>
                <w:numId w:val="50"/>
              </w:numPr>
              <w:tabs>
                <w:tab w:val="left" w:pos="636"/>
              </w:tabs>
              <w:adjustRightInd w:val="0"/>
              <w:ind w:right="153"/>
              <w:jc w:val="both"/>
              <w:textAlignment w:val="baseline"/>
            </w:pPr>
            <w:r w:rsidRPr="003F5759">
              <w:t xml:space="preserve">сертификат, подписанный Правообладателем или уполномоченным им лицом </w:t>
            </w:r>
          </w:p>
          <w:p w:rsidR="0017052D" w:rsidRPr="003F5759" w:rsidRDefault="0017052D" w:rsidP="00424E46">
            <w:pPr>
              <w:widowControl w:val="0"/>
              <w:tabs>
                <w:tab w:val="left" w:pos="636"/>
              </w:tabs>
              <w:adjustRightInd w:val="0"/>
              <w:ind w:right="153"/>
              <w:jc w:val="both"/>
              <w:textAlignment w:val="baseline"/>
            </w:pPr>
            <w:r w:rsidRPr="003F5759">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17052D" w:rsidRPr="003F5759" w:rsidRDefault="0017052D" w:rsidP="00424E46">
            <w:pPr>
              <w:widowControl w:val="0"/>
              <w:tabs>
                <w:tab w:val="left" w:pos="636"/>
              </w:tabs>
              <w:adjustRightInd w:val="0"/>
              <w:ind w:right="153" w:firstLine="671"/>
              <w:jc w:val="both"/>
              <w:textAlignment w:val="baseline"/>
            </w:pPr>
            <w:r w:rsidRPr="003F5759">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sidRPr="003F5759">
              <w:t>суб</w:t>
            </w:r>
            <w:proofErr w:type="spellEnd"/>
            <w:r w:rsidRPr="003F5759">
              <w:t>)лицензионные договор(ы) или выписки из них, содержащие информацию об объеме прав.</w:t>
            </w:r>
          </w:p>
          <w:p w:rsidR="0017052D" w:rsidRDefault="0017052D" w:rsidP="00424E46">
            <w:pPr>
              <w:widowControl w:val="0"/>
              <w:tabs>
                <w:tab w:val="left" w:pos="636"/>
              </w:tabs>
              <w:adjustRightInd w:val="0"/>
              <w:ind w:right="153" w:firstLine="671"/>
              <w:jc w:val="both"/>
              <w:textAlignment w:val="baseline"/>
            </w:pPr>
            <w:r w:rsidRPr="003F5759">
              <w:t>Непредставление указанных в п. 13.9 документов будет служить основанием для отклонения заявки участника закупочной процедуры</w:t>
            </w:r>
            <w:r>
              <w:t>.</w:t>
            </w:r>
          </w:p>
          <w:p w:rsidR="0017052D" w:rsidRPr="00715EA1" w:rsidRDefault="0017052D" w:rsidP="00F129E1">
            <w:pPr>
              <w:pStyle w:val="afff"/>
              <w:widowControl w:val="0"/>
              <w:numPr>
                <w:ilvl w:val="1"/>
                <w:numId w:val="41"/>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 xml:space="preserve">Подтверждение в форме 1 «Заявка на участие в запросе цен» о </w:t>
            </w:r>
            <w:proofErr w:type="spellStart"/>
            <w:r w:rsidRPr="001D1C3A">
              <w:rPr>
                <w:rFonts w:ascii="Times New Roman" w:hAnsi="Times New Roman"/>
                <w:sz w:val="24"/>
                <w:szCs w:val="24"/>
              </w:rPr>
              <w:t>ненахождении</w:t>
            </w:r>
            <w:proofErr w:type="spellEnd"/>
            <w:r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участника запроса</w:t>
            </w:r>
            <w:r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15EA1">
              <w:rPr>
                <w:rFonts w:ascii="Times New Roman" w:hAnsi="Times New Roman"/>
                <w:sz w:val="24"/>
                <w:szCs w:val="24"/>
              </w:rPr>
              <w:t>неприостановлении</w:t>
            </w:r>
            <w:proofErr w:type="spellEnd"/>
            <w:r w:rsidRPr="00715EA1">
              <w:rPr>
                <w:rFonts w:ascii="Times New Roman" w:hAnsi="Times New Roman"/>
                <w:sz w:val="24"/>
                <w:szCs w:val="24"/>
              </w:rPr>
              <w:t xml:space="preserve"> экономической деятельности участника запроса цен.</w:t>
            </w:r>
          </w:p>
          <w:bookmarkEnd w:id="173"/>
          <w:p w:rsidR="0017052D" w:rsidRPr="00715EA1" w:rsidRDefault="0017052D" w:rsidP="00715EA1">
            <w:pPr>
              <w:widowControl w:val="0"/>
              <w:tabs>
                <w:tab w:val="left" w:pos="648"/>
              </w:tabs>
              <w:adjustRightInd w:val="0"/>
              <w:ind w:right="153" w:firstLine="660"/>
              <w:jc w:val="both"/>
              <w:textAlignment w:val="baseline"/>
            </w:pPr>
            <w:r w:rsidRPr="00715EA1">
              <w:t xml:space="preserve">Участник запроса цен вправе приложить к заявке </w:t>
            </w:r>
            <w:r w:rsidRPr="00715EA1">
              <w:lastRenderedPageBreak/>
              <w:t>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7052D" w:rsidRPr="00715EA1" w:rsidRDefault="0017052D"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17052D" w:rsidRPr="008C6DF7" w:rsidRDefault="0017052D" w:rsidP="00B251BC">
            <w:pPr>
              <w:widowControl w:val="0"/>
              <w:adjustRightInd w:val="0"/>
              <w:ind w:right="153" w:firstLine="660"/>
              <w:jc w:val="both"/>
              <w:textAlignment w:val="baseline"/>
            </w:pPr>
            <w:r w:rsidRPr="00715EA1">
              <w:t>Все указанные документы прилагаются участником к заявке на участие в запросе цен.</w:t>
            </w:r>
          </w:p>
        </w:tc>
      </w:tr>
      <w:tr w:rsidR="0017052D" w:rsidRPr="008C6DF7" w:rsidTr="00321144">
        <w:trPr>
          <w:trHeight w:val="979"/>
        </w:trPr>
        <w:tc>
          <w:tcPr>
            <w:tcW w:w="781" w:type="dxa"/>
          </w:tcPr>
          <w:p w:rsidR="0017052D" w:rsidRPr="008C6DF7" w:rsidRDefault="0017052D" w:rsidP="00F129E1">
            <w:pPr>
              <w:numPr>
                <w:ilvl w:val="0"/>
                <w:numId w:val="24"/>
              </w:numPr>
              <w:tabs>
                <w:tab w:val="num" w:pos="786"/>
              </w:tabs>
              <w:ind w:left="0" w:hanging="15"/>
              <w:jc w:val="center"/>
            </w:pPr>
            <w:bookmarkStart w:id="177" w:name="_Ref317252608"/>
          </w:p>
        </w:tc>
        <w:bookmarkEnd w:id="177"/>
        <w:tc>
          <w:tcPr>
            <w:tcW w:w="2268" w:type="dxa"/>
          </w:tcPr>
          <w:p w:rsidR="0017052D" w:rsidRPr="008C6DF7" w:rsidRDefault="0017052D"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17052D" w:rsidRPr="00A02FCF" w:rsidRDefault="0017052D" w:rsidP="00F129E1">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F129E1">
              <w:fldChar w:fldCharType="begin"/>
            </w:r>
            <w:r w:rsidR="00F129E1">
              <w:instrText xml:space="preserve"> REF _Ref317259138 \r \h  \* MERGEFORMAT </w:instrText>
            </w:r>
            <w:r w:rsidR="00F129E1">
              <w:fldChar w:fldCharType="separate"/>
            </w:r>
            <w:r w:rsidRPr="009A42C9">
              <w:t>5</w:t>
            </w:r>
            <w:r w:rsidR="00F129E1">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Pr>
                <w:szCs w:val="24"/>
              </w:rPr>
              <w:t>.</w:t>
            </w:r>
            <w:r w:rsidRPr="0064556C">
              <w:t xml:space="preserve"> </w:t>
            </w:r>
            <w:r w:rsidRPr="00BD1103">
              <w:t xml:space="preserve">Заявка на участие в запросе </w:t>
            </w:r>
            <w:r w:rsidRPr="00A02FCF">
              <w:t xml:space="preserve">цен должна быть действительна в течение срока, </w:t>
            </w:r>
            <w:r w:rsidRPr="00D83812">
              <w:t>указанного участником процедуры закупки в данной заявке, но не менее 60</w:t>
            </w:r>
            <w:r w:rsidRPr="00D83812">
              <w:rPr>
                <w:b/>
                <w:i/>
              </w:rPr>
              <w:t xml:space="preserve"> </w:t>
            </w:r>
            <w:r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17052D" w:rsidRDefault="0017052D" w:rsidP="00F129E1">
            <w:pPr>
              <w:pStyle w:val="Times12"/>
              <w:numPr>
                <w:ilvl w:val="0"/>
                <w:numId w:val="13"/>
              </w:numPr>
              <w:tabs>
                <w:tab w:val="left" w:pos="0"/>
                <w:tab w:val="left" w:pos="1140"/>
                <w:tab w:val="num" w:pos="2564"/>
              </w:tabs>
              <w:ind w:left="0" w:right="153" w:firstLine="637"/>
              <w:rPr>
                <w:szCs w:val="24"/>
              </w:rPr>
            </w:pPr>
            <w:r w:rsidRPr="00A02FCF">
              <w:rPr>
                <w:szCs w:val="24"/>
              </w:rPr>
              <w:t>анкета участника</w:t>
            </w:r>
            <w:r>
              <w:rPr>
                <w:szCs w:val="24"/>
              </w:rPr>
              <w:t xml:space="preserve"> запроса цен</w:t>
            </w:r>
            <w:r w:rsidRPr="00E62D50">
              <w:rPr>
                <w:szCs w:val="24"/>
              </w:rPr>
              <w:t xml:space="preserve"> (раздел </w:t>
            </w:r>
            <w:r w:rsidR="00F129E1">
              <w:fldChar w:fldCharType="begin"/>
            </w:r>
            <w:r w:rsidR="00F129E1">
              <w:instrText xml:space="preserve"> REF _Ref317259149 \r \h  \* MERGEFORMAT </w:instrText>
            </w:r>
            <w:r w:rsidR="00F129E1">
              <w:fldChar w:fldCharType="separate"/>
            </w:r>
            <w:r w:rsidRPr="009A42C9">
              <w:t>5</w:t>
            </w:r>
            <w:r w:rsidR="00F129E1">
              <w:fldChar w:fldCharType="end"/>
            </w:r>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 Таблица 1 «Сведения об участнике запроса цен»,</w:t>
            </w:r>
            <w:r w:rsidRPr="00E62D50">
              <w:rPr>
                <w:sz w:val="22"/>
              </w:rPr>
              <w:t xml:space="preserve"> </w:t>
            </w:r>
            <w:r w:rsidRPr="00E62D50">
              <w:rPr>
                <w:szCs w:val="24"/>
              </w:rPr>
              <w:t>Таблица 2 «Сведения о цепочке собственников, включая бенефициаров (в том числе конечных)»</w:t>
            </w:r>
            <w:r>
              <w:rPr>
                <w:szCs w:val="24"/>
              </w:rPr>
              <w:t>.</w:t>
            </w:r>
          </w:p>
          <w:p w:rsidR="0017052D" w:rsidRPr="00E62D50" w:rsidRDefault="0017052D" w:rsidP="00610E54">
            <w:pPr>
              <w:pStyle w:val="Times12"/>
              <w:tabs>
                <w:tab w:val="left" w:pos="0"/>
                <w:tab w:val="left" w:pos="1140"/>
              </w:tabs>
              <w:ind w:right="153" w:firstLine="637"/>
              <w:rPr>
                <w:szCs w:val="24"/>
              </w:rPr>
            </w:pPr>
            <w:r w:rsidRPr="00E62D5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7052D" w:rsidRPr="005027A0" w:rsidRDefault="0017052D" w:rsidP="00610E54">
            <w:pPr>
              <w:pStyle w:val="Times12"/>
              <w:tabs>
                <w:tab w:val="left" w:pos="0"/>
                <w:tab w:val="left" w:pos="1140"/>
              </w:tabs>
              <w:ind w:right="153" w:firstLine="637"/>
              <w:rPr>
                <w:szCs w:val="24"/>
              </w:rPr>
            </w:pPr>
            <w:r w:rsidRPr="005027A0">
              <w:rPr>
                <w:szCs w:val="24"/>
              </w:rPr>
              <w:t xml:space="preserve">Таблица 2 должна быть представлена в составе заявки на участие в </w:t>
            </w:r>
            <w:r w:rsidRPr="005027A0">
              <w:t>запросе цен</w:t>
            </w:r>
            <w:r w:rsidRPr="005027A0">
              <w:rPr>
                <w:szCs w:val="24"/>
              </w:rPr>
              <w:t xml:space="preserve"> в двух форматах: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Pr="000B12F0">
              <w:rPr>
                <w:b/>
                <w:szCs w:val="24"/>
              </w:rPr>
              <w:t>;</w:t>
            </w:r>
          </w:p>
          <w:p w:rsidR="0017052D" w:rsidRDefault="0017052D" w:rsidP="00F129E1">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r w:rsidR="00F129E1">
              <w:fldChar w:fldCharType="begin"/>
            </w:r>
            <w:r w:rsidR="00F129E1">
              <w:instrText xml:space="preserve"> REF _Ref317257698 \r \h  \* MERGEFORMAT </w:instrText>
            </w:r>
            <w:r w:rsidR="00F129E1">
              <w:fldChar w:fldCharType="separate"/>
            </w:r>
            <w:r w:rsidRPr="009A42C9">
              <w:rPr>
                <w:szCs w:val="24"/>
              </w:rPr>
              <w:t>13</w:t>
            </w:r>
            <w:r w:rsidR="00F129E1">
              <w:fldChar w:fldCharType="end"/>
            </w:r>
            <w:r>
              <w:rPr>
                <w:szCs w:val="24"/>
              </w:rPr>
              <w:t xml:space="preserve"> </w:t>
            </w:r>
            <w:r w:rsidRPr="008C6DF7">
              <w:rPr>
                <w:szCs w:val="24"/>
              </w:rPr>
              <w:t>раздела </w:t>
            </w:r>
            <w:r w:rsidR="00F129E1">
              <w:fldChar w:fldCharType="begin"/>
            </w:r>
            <w:r w:rsidR="00F129E1">
              <w:instrText xml:space="preserve"> REF _Ref317256731 \r \h  \* MERGEFORMAT </w:instrText>
            </w:r>
            <w:r w:rsidR="00F129E1">
              <w:fldChar w:fldCharType="separate"/>
            </w:r>
            <w:r w:rsidRPr="009A42C9">
              <w:t>4</w:t>
            </w:r>
            <w:r w:rsidR="00F129E1">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17052D" w:rsidRPr="007919AE" w:rsidRDefault="0017052D" w:rsidP="00F129E1">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документации по запросу </w:t>
            </w:r>
            <w:r w:rsidRPr="007919AE">
              <w:rPr>
                <w:rFonts w:eastAsia="Arial Unicode MS"/>
                <w:szCs w:val="24"/>
              </w:rPr>
              <w:t>цен (</w:t>
            </w:r>
            <w:r w:rsidRPr="00F15C81">
              <w:rPr>
                <w:rFonts w:eastAsia="Arial Unicode MS"/>
              </w:rPr>
              <w:t>раздел </w:t>
            </w:r>
            <w:r w:rsidR="00F129E1">
              <w:fldChar w:fldCharType="begin"/>
            </w:r>
            <w:r w:rsidR="00F129E1">
              <w:instrText xml:space="preserve"> REF _Ref317259217 \r \h  \* MERGEFORMAT </w:instrText>
            </w:r>
            <w:r w:rsidR="00F129E1">
              <w:fldChar w:fldCharType="separate"/>
            </w:r>
            <w:r w:rsidRPr="009A42C9">
              <w:t>5</w:t>
            </w:r>
            <w:r w:rsidR="00F129E1">
              <w:fldChar w:fldCharType="end"/>
            </w:r>
            <w:r w:rsidRPr="00F15C81">
              <w:rPr>
                <w:rFonts w:eastAsia="Arial Unicode MS"/>
              </w:rPr>
              <w:t xml:space="preserve">, </w:t>
            </w:r>
            <w:hyperlink w:anchor="_Техническое_предложение_(Форма" w:history="1">
              <w:r w:rsidRPr="00F15C81">
                <w:rPr>
                  <w:rStyle w:val="afb"/>
                  <w:rFonts w:eastAsia="Arial Unicode MS"/>
                </w:rPr>
                <w:t>Форма 3</w:t>
              </w:r>
            </w:hyperlink>
            <w:r w:rsidRPr="007919AE">
              <w:rPr>
                <w:rFonts w:eastAsia="Arial Unicode MS"/>
                <w:szCs w:val="24"/>
              </w:rPr>
              <w:t>)</w:t>
            </w:r>
            <w:r w:rsidRPr="00FC3EDB">
              <w:rPr>
                <w:rFonts w:eastAsia="Arial Unicode MS"/>
                <w:color w:val="000000"/>
              </w:rPr>
              <w:t>.</w:t>
            </w:r>
            <w:r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Pr>
                <w:noProof/>
              </w:rPr>
              <w:t>).</w:t>
            </w:r>
            <w:r w:rsidRPr="007919AE">
              <w:rPr>
                <w:szCs w:val="24"/>
                <w:u w:val="single"/>
              </w:rPr>
              <w:t xml:space="preserve"> При заполнении спецификации необходимо вносить значения с округлением строго до копеек – второй знак после запятой</w:t>
            </w:r>
            <w:r>
              <w:rPr>
                <w:szCs w:val="24"/>
                <w:u w:val="single"/>
              </w:rPr>
              <w:t>.</w:t>
            </w:r>
          </w:p>
          <w:p w:rsidR="0017052D" w:rsidRPr="008C6DF7" w:rsidRDefault="0017052D" w:rsidP="0058684F">
            <w:pPr>
              <w:pStyle w:val="Times12"/>
              <w:tabs>
                <w:tab w:val="left" w:pos="0"/>
                <w:tab w:val="left" w:pos="1140"/>
              </w:tabs>
              <w:ind w:right="153" w:firstLine="636"/>
              <w:rPr>
                <w:szCs w:val="24"/>
              </w:rPr>
            </w:pPr>
          </w:p>
        </w:tc>
      </w:tr>
      <w:tr w:rsidR="0017052D" w:rsidRPr="008C6DF7" w:rsidTr="00321144">
        <w:trPr>
          <w:trHeight w:val="397"/>
        </w:trPr>
        <w:tc>
          <w:tcPr>
            <w:tcW w:w="781" w:type="dxa"/>
          </w:tcPr>
          <w:p w:rsidR="0017052D" w:rsidRPr="008C6DF7" w:rsidRDefault="0017052D" w:rsidP="00F129E1">
            <w:pPr>
              <w:numPr>
                <w:ilvl w:val="0"/>
                <w:numId w:val="24"/>
              </w:numPr>
              <w:tabs>
                <w:tab w:val="num" w:pos="786"/>
              </w:tabs>
              <w:ind w:left="0" w:hanging="15"/>
              <w:jc w:val="center"/>
            </w:pPr>
            <w:bookmarkStart w:id="178" w:name="_Ref317254826"/>
          </w:p>
        </w:tc>
        <w:bookmarkEnd w:id="178"/>
        <w:tc>
          <w:tcPr>
            <w:tcW w:w="2268" w:type="dxa"/>
          </w:tcPr>
          <w:p w:rsidR="0017052D" w:rsidRPr="008C6DF7" w:rsidRDefault="0017052D" w:rsidP="001558C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17052D" w:rsidRPr="005B1642" w:rsidRDefault="0017052D" w:rsidP="00C87330">
            <w:pPr>
              <w:pStyle w:val="Times12"/>
              <w:tabs>
                <w:tab w:val="left" w:pos="70"/>
              </w:tabs>
              <w:ind w:right="153" w:firstLine="0"/>
              <w:rPr>
                <w:spacing w:val="-6"/>
                <w:szCs w:val="28"/>
              </w:rPr>
            </w:pPr>
            <w:r>
              <w:rPr>
                <w:szCs w:val="24"/>
              </w:rPr>
              <w:t>В</w:t>
            </w:r>
            <w:r w:rsidRPr="005B1642">
              <w:rPr>
                <w:szCs w:val="24"/>
              </w:rPr>
              <w:t>озможна</w:t>
            </w:r>
            <w:r w:rsidRPr="005B1642">
              <w:rPr>
                <w:spacing w:val="-6"/>
                <w:szCs w:val="28"/>
              </w:rPr>
              <w:t xml:space="preserve"> </w:t>
            </w:r>
          </w:p>
          <w:p w:rsidR="0017052D" w:rsidRPr="008C6DF7" w:rsidRDefault="0017052D" w:rsidP="00C87330">
            <w:pPr>
              <w:pStyle w:val="Times12"/>
              <w:tabs>
                <w:tab w:val="left" w:pos="70"/>
              </w:tabs>
              <w:ind w:right="153" w:firstLine="0"/>
              <w:rPr>
                <w:spacing w:val="-6"/>
                <w:szCs w:val="28"/>
              </w:rPr>
            </w:pPr>
          </w:p>
          <w:p w:rsidR="0017052D" w:rsidRPr="008C6DF7" w:rsidRDefault="0017052D" w:rsidP="00C87330">
            <w:pPr>
              <w:pStyle w:val="Times12"/>
              <w:tabs>
                <w:tab w:val="left" w:pos="70"/>
              </w:tabs>
              <w:ind w:right="153" w:firstLine="0"/>
              <w:rPr>
                <w:spacing w:val="-6"/>
                <w:szCs w:val="24"/>
              </w:rPr>
            </w:pPr>
          </w:p>
        </w:tc>
      </w:tr>
      <w:tr w:rsidR="0017052D" w:rsidRPr="008C6DF7" w:rsidTr="00321144">
        <w:trPr>
          <w:trHeight w:val="232"/>
        </w:trPr>
        <w:tc>
          <w:tcPr>
            <w:tcW w:w="781" w:type="dxa"/>
          </w:tcPr>
          <w:p w:rsidR="0017052D" w:rsidRPr="008C6DF7" w:rsidRDefault="0017052D" w:rsidP="00F129E1">
            <w:pPr>
              <w:numPr>
                <w:ilvl w:val="0"/>
                <w:numId w:val="24"/>
              </w:numPr>
              <w:tabs>
                <w:tab w:val="num" w:pos="786"/>
              </w:tabs>
              <w:ind w:left="0" w:hanging="15"/>
              <w:jc w:val="center"/>
            </w:pPr>
            <w:bookmarkStart w:id="179" w:name="_Ref317250778"/>
          </w:p>
        </w:tc>
        <w:bookmarkEnd w:id="179"/>
        <w:tc>
          <w:tcPr>
            <w:tcW w:w="2268" w:type="dxa"/>
          </w:tcPr>
          <w:p w:rsidR="0017052D" w:rsidRPr="008C6DF7" w:rsidRDefault="0017052D"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17052D" w:rsidRPr="00A9280D" w:rsidRDefault="0017052D"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17052D" w:rsidRPr="00A9280D" w:rsidRDefault="0017052D"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6"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17052D" w:rsidRPr="00A9280D" w:rsidRDefault="0017052D" w:rsidP="007F575A">
            <w:pPr>
              <w:pStyle w:val="Times12"/>
              <w:ind w:firstLine="637"/>
              <w:rPr>
                <w:szCs w:val="24"/>
              </w:rPr>
            </w:pPr>
            <w:r w:rsidRPr="00A9280D">
              <w:rPr>
                <w:szCs w:val="24"/>
              </w:rPr>
              <w:t>09-</w:t>
            </w:r>
            <w:r w:rsidRPr="00A9280D">
              <w:rPr>
                <w:szCs w:val="24"/>
                <w:lang w:val="en-US"/>
              </w:rPr>
              <w:t>3</w:t>
            </w:r>
            <w:r w:rsidRPr="00A9280D">
              <w:rPr>
                <w:szCs w:val="24"/>
              </w:rPr>
              <w:t xml:space="preserve">0 (время московское) </w:t>
            </w:r>
          </w:p>
          <w:p w:rsidR="0017052D" w:rsidRPr="00A9280D" w:rsidRDefault="0017052D" w:rsidP="004600A1">
            <w:pPr>
              <w:pStyle w:val="Times12"/>
              <w:ind w:firstLine="637"/>
              <w:rPr>
                <w:szCs w:val="24"/>
              </w:rPr>
            </w:pPr>
            <w:r w:rsidRPr="00FB7F7C">
              <w:rPr>
                <w:szCs w:val="24"/>
              </w:rPr>
              <w:t>«</w:t>
            </w:r>
            <w:r w:rsidR="00F129E1">
              <w:rPr>
                <w:szCs w:val="24"/>
                <w:lang w:val="en-US"/>
              </w:rPr>
              <w:t>0</w:t>
            </w:r>
            <w:r w:rsidRPr="00FB7F7C">
              <w:rPr>
                <w:szCs w:val="24"/>
              </w:rPr>
              <w:t>8» июля 2013 года.</w:t>
            </w:r>
            <w:r w:rsidRPr="00A9280D">
              <w:rPr>
                <w:szCs w:val="24"/>
              </w:rPr>
              <w:t xml:space="preserve"> </w:t>
            </w:r>
          </w:p>
        </w:tc>
      </w:tr>
      <w:tr w:rsidR="0017052D" w:rsidRPr="008C6DF7" w:rsidTr="00321144">
        <w:trPr>
          <w:trHeight w:val="232"/>
        </w:trPr>
        <w:tc>
          <w:tcPr>
            <w:tcW w:w="781" w:type="dxa"/>
          </w:tcPr>
          <w:p w:rsidR="0017052D" w:rsidRPr="008C6DF7" w:rsidRDefault="0017052D" w:rsidP="00F129E1">
            <w:pPr>
              <w:numPr>
                <w:ilvl w:val="0"/>
                <w:numId w:val="24"/>
              </w:numPr>
              <w:tabs>
                <w:tab w:val="num" w:pos="786"/>
              </w:tabs>
              <w:ind w:left="0" w:hanging="15"/>
              <w:jc w:val="center"/>
            </w:pPr>
            <w:bookmarkStart w:id="180" w:name="_Ref317254136"/>
          </w:p>
        </w:tc>
        <w:bookmarkEnd w:id="180"/>
        <w:tc>
          <w:tcPr>
            <w:tcW w:w="2268" w:type="dxa"/>
          </w:tcPr>
          <w:p w:rsidR="0017052D" w:rsidRPr="008C6DF7" w:rsidRDefault="0017052D"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17052D" w:rsidRDefault="0017052D" w:rsidP="00C32F9C">
            <w:pPr>
              <w:pStyle w:val="Times12"/>
              <w:ind w:firstLine="637"/>
              <w:rPr>
                <w:szCs w:val="24"/>
              </w:rPr>
            </w:pPr>
            <w:r w:rsidRPr="00C90FFE">
              <w:rPr>
                <w:szCs w:val="24"/>
              </w:rPr>
              <w:t>Адрес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Pr>
                <w:szCs w:val="24"/>
              </w:rPr>
              <w:t>каб</w:t>
            </w:r>
            <w:proofErr w:type="spellEnd"/>
            <w:r>
              <w:rPr>
                <w:szCs w:val="24"/>
              </w:rPr>
              <w:t>. 318.</w:t>
            </w:r>
          </w:p>
          <w:p w:rsidR="0017052D" w:rsidRDefault="0017052D" w:rsidP="00C32F9C">
            <w:pPr>
              <w:pStyle w:val="Times12"/>
              <w:ind w:firstLine="637"/>
              <w:rPr>
                <w:szCs w:val="24"/>
              </w:rPr>
            </w:pPr>
          </w:p>
          <w:p w:rsidR="0017052D" w:rsidRPr="000943A0" w:rsidRDefault="0017052D" w:rsidP="00C32F9C">
            <w:pPr>
              <w:pStyle w:val="Times12"/>
              <w:ind w:firstLine="637"/>
              <w:rPr>
                <w:szCs w:val="24"/>
              </w:rPr>
            </w:pPr>
            <w:r w:rsidRPr="008C6DF7">
              <w:rPr>
                <w:szCs w:val="24"/>
              </w:rPr>
              <w:t xml:space="preserve">Отборочная стадия рассмотрения заявок на участие </w:t>
            </w:r>
            <w:r w:rsidRPr="00BF2F28">
              <w:rPr>
                <w:szCs w:val="24"/>
              </w:rPr>
              <w:t xml:space="preserve">в запросе цен: </w:t>
            </w:r>
            <w:r w:rsidRPr="000943A0">
              <w:rPr>
                <w:szCs w:val="24"/>
              </w:rPr>
              <w:t xml:space="preserve">не </w:t>
            </w:r>
            <w:r w:rsidRPr="00FB7F7C">
              <w:rPr>
                <w:szCs w:val="24"/>
              </w:rPr>
              <w:t>позднее «24» июля 2013 года.</w:t>
            </w:r>
            <w:r w:rsidRPr="000943A0">
              <w:rPr>
                <w:szCs w:val="24"/>
              </w:rPr>
              <w:t xml:space="preserve"> </w:t>
            </w:r>
          </w:p>
          <w:p w:rsidR="0017052D" w:rsidRDefault="0017052D" w:rsidP="00683755">
            <w:pPr>
              <w:pStyle w:val="Times12"/>
              <w:ind w:firstLine="637"/>
              <w:rPr>
                <w:szCs w:val="24"/>
              </w:rPr>
            </w:pPr>
            <w:r w:rsidRPr="000943A0">
              <w:rPr>
                <w:szCs w:val="24"/>
              </w:rPr>
              <w:t xml:space="preserve">Оценочная стадия рассмотрения заявок на участие </w:t>
            </w:r>
            <w:r w:rsidRPr="00FB7F7C">
              <w:rPr>
                <w:szCs w:val="24"/>
              </w:rPr>
              <w:t>в запросе цен и подведение итогов запроса цен: не позднее «31» июля  2013 года.</w:t>
            </w:r>
          </w:p>
          <w:p w:rsidR="0017052D" w:rsidRPr="008C6DF7" w:rsidRDefault="0017052D" w:rsidP="00683755">
            <w:pPr>
              <w:pStyle w:val="Times12"/>
              <w:ind w:firstLine="637"/>
              <w:rPr>
                <w:szCs w:val="24"/>
              </w:rPr>
            </w:pPr>
            <w:r>
              <w:rPr>
                <w:szCs w:val="24"/>
              </w:rPr>
              <w:t xml:space="preserve">  </w:t>
            </w:r>
          </w:p>
        </w:tc>
      </w:tr>
      <w:tr w:rsidR="0017052D" w:rsidRPr="008C6DF7" w:rsidTr="00321144">
        <w:trPr>
          <w:trHeight w:val="232"/>
        </w:trPr>
        <w:tc>
          <w:tcPr>
            <w:tcW w:w="781" w:type="dxa"/>
          </w:tcPr>
          <w:p w:rsidR="0017052D" w:rsidRPr="008C6DF7" w:rsidRDefault="0017052D" w:rsidP="00F129E1">
            <w:pPr>
              <w:numPr>
                <w:ilvl w:val="0"/>
                <w:numId w:val="24"/>
              </w:numPr>
              <w:tabs>
                <w:tab w:val="num" w:pos="786"/>
              </w:tabs>
              <w:ind w:left="0" w:hanging="15"/>
              <w:jc w:val="center"/>
            </w:pPr>
          </w:p>
        </w:tc>
        <w:tc>
          <w:tcPr>
            <w:tcW w:w="2268" w:type="dxa"/>
          </w:tcPr>
          <w:p w:rsidR="0017052D" w:rsidRPr="008C6DF7" w:rsidRDefault="0017052D" w:rsidP="00647F8D">
            <w:pPr>
              <w:pStyle w:val="Times12"/>
              <w:ind w:firstLine="0"/>
            </w:pPr>
            <w:r w:rsidRPr="00E25B1F">
              <w:t>Оценка заявок на участие в запросе цен</w:t>
            </w:r>
          </w:p>
        </w:tc>
        <w:tc>
          <w:tcPr>
            <w:tcW w:w="6946" w:type="dxa"/>
          </w:tcPr>
          <w:p w:rsidR="0017052D" w:rsidRPr="00E25B1F" w:rsidRDefault="0017052D"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17052D" w:rsidRPr="00E25B1F" w:rsidRDefault="0017052D" w:rsidP="00D0330A">
            <w:pPr>
              <w:pStyle w:val="Times12"/>
              <w:ind w:firstLine="0"/>
              <w:rPr>
                <w:b/>
                <w:i/>
                <w:szCs w:val="24"/>
              </w:rPr>
            </w:pPr>
          </w:p>
          <w:p w:rsidR="0017052D" w:rsidRPr="00C90FFE" w:rsidRDefault="0017052D" w:rsidP="00C32F9C">
            <w:pPr>
              <w:pStyle w:val="Times12"/>
              <w:ind w:firstLine="637"/>
              <w:rPr>
                <w:szCs w:val="24"/>
              </w:rPr>
            </w:pPr>
          </w:p>
        </w:tc>
      </w:tr>
      <w:tr w:rsidR="0017052D" w:rsidRPr="008C6DF7" w:rsidTr="00321144">
        <w:trPr>
          <w:trHeight w:val="194"/>
        </w:trPr>
        <w:tc>
          <w:tcPr>
            <w:tcW w:w="781" w:type="dxa"/>
          </w:tcPr>
          <w:p w:rsidR="0017052D" w:rsidRPr="008C6DF7" w:rsidRDefault="0017052D" w:rsidP="00F129E1">
            <w:pPr>
              <w:numPr>
                <w:ilvl w:val="0"/>
                <w:numId w:val="24"/>
              </w:numPr>
              <w:tabs>
                <w:tab w:val="num" w:pos="786"/>
              </w:tabs>
              <w:ind w:left="0" w:hanging="15"/>
              <w:jc w:val="center"/>
            </w:pPr>
            <w:bookmarkStart w:id="181" w:name="_Ref317254659"/>
          </w:p>
        </w:tc>
        <w:bookmarkEnd w:id="181"/>
        <w:tc>
          <w:tcPr>
            <w:tcW w:w="2268" w:type="dxa"/>
          </w:tcPr>
          <w:p w:rsidR="0017052D" w:rsidRPr="008C6DF7" w:rsidRDefault="0017052D" w:rsidP="00B90CCF">
            <w:pPr>
              <w:ind w:right="153"/>
              <w:rPr>
                <w:spacing w:val="-6"/>
              </w:rPr>
            </w:pPr>
            <w:r w:rsidRPr="008C6DF7">
              <w:rPr>
                <w:spacing w:val="-6"/>
              </w:rPr>
              <w:t>Срок</w:t>
            </w:r>
            <w:r>
              <w:rPr>
                <w:spacing w:val="-6"/>
              </w:rPr>
              <w:t xml:space="preserve"> заключения договора</w:t>
            </w:r>
            <w:r w:rsidRPr="008C6DF7">
              <w:rPr>
                <w:spacing w:val="-6"/>
              </w:rPr>
              <w:t xml:space="preserve"> </w:t>
            </w:r>
          </w:p>
        </w:tc>
        <w:tc>
          <w:tcPr>
            <w:tcW w:w="6946" w:type="dxa"/>
          </w:tcPr>
          <w:p w:rsidR="0017052D" w:rsidRDefault="0017052D" w:rsidP="003070C4">
            <w:pPr>
              <w:pStyle w:val="Times12"/>
              <w:tabs>
                <w:tab w:val="left" w:pos="0"/>
                <w:tab w:val="left" w:pos="1140"/>
              </w:tabs>
              <w:ind w:right="153" w:firstLine="637"/>
            </w:pPr>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
          <w:p w:rsidR="0017052D" w:rsidRDefault="0017052D"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17052D" w:rsidRDefault="0017052D"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Pr="00394448">
              <w:rPr>
                <w:bCs w:val="0"/>
              </w:rPr>
              <w:t xml:space="preserve"> течение 20 (двадцати) дней, </w:t>
            </w:r>
            <w:r>
              <w:rPr>
                <w:bCs w:val="0"/>
              </w:rPr>
              <w:t>но не ранее чем через 10 (десяти</w:t>
            </w:r>
            <w:r w:rsidRPr="00394448">
              <w:rPr>
                <w:bCs w:val="0"/>
              </w:rPr>
              <w:t xml:space="preserve">) дней </w:t>
            </w:r>
            <w:r w:rsidRPr="001576D1">
              <w:rPr>
                <w:bCs w:val="0"/>
              </w:rPr>
              <w:t>со дня</w:t>
            </w:r>
            <w:r>
              <w:rPr>
                <w:bCs w:val="0"/>
              </w:rPr>
              <w:t xml:space="preserve"> </w:t>
            </w:r>
            <w:r w:rsidRPr="00394448">
              <w:rPr>
                <w:bCs w:val="0"/>
              </w:rPr>
              <w:t>размещения протокола подведения итогов или признания процедуры закупки несостоявшейся на официальном сайте и на ЭТП</w:t>
            </w:r>
            <w:r>
              <w:rPr>
                <w:bCs w:val="0"/>
              </w:rPr>
              <w:t>.</w:t>
            </w:r>
          </w:p>
          <w:p w:rsidR="0017052D" w:rsidRDefault="0017052D" w:rsidP="003070C4">
            <w:pPr>
              <w:pStyle w:val="Times12"/>
              <w:tabs>
                <w:tab w:val="left" w:pos="0"/>
                <w:tab w:val="left" w:pos="1140"/>
              </w:tabs>
              <w:ind w:right="153" w:firstLine="637"/>
              <w:rPr>
                <w:bCs w:val="0"/>
              </w:rPr>
            </w:pPr>
            <w:r w:rsidRPr="0041493D">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41493D">
              <w:rPr>
                <w:spacing w:val="-6"/>
              </w:rPr>
              <w:lastRenderedPageBreak/>
              <w:t>запроса цен справки, подтверждающей актуальность информации – не ранее 5 (пяти) дней до заключения договора (с двух сторон).</w:t>
            </w:r>
          </w:p>
          <w:p w:rsidR="0017052D" w:rsidRPr="00102050" w:rsidRDefault="0017052D" w:rsidP="001576D1">
            <w:pPr>
              <w:ind w:right="153"/>
              <w:jc w:val="both"/>
              <w:rPr>
                <w:bCs/>
              </w:rPr>
            </w:pPr>
          </w:p>
        </w:tc>
      </w:tr>
      <w:tr w:rsidR="0017052D" w:rsidRPr="008C6DF7" w:rsidTr="00321144">
        <w:trPr>
          <w:trHeight w:val="194"/>
        </w:trPr>
        <w:tc>
          <w:tcPr>
            <w:tcW w:w="781" w:type="dxa"/>
          </w:tcPr>
          <w:p w:rsidR="0017052D" w:rsidRPr="008C6DF7" w:rsidRDefault="0017052D" w:rsidP="00F129E1">
            <w:pPr>
              <w:numPr>
                <w:ilvl w:val="0"/>
                <w:numId w:val="24"/>
              </w:numPr>
              <w:tabs>
                <w:tab w:val="num" w:pos="786"/>
              </w:tabs>
              <w:ind w:left="0" w:hanging="15"/>
              <w:jc w:val="center"/>
            </w:pPr>
            <w:bookmarkStart w:id="182" w:name="_Ref317256138"/>
          </w:p>
        </w:tc>
        <w:bookmarkEnd w:id="182"/>
        <w:tc>
          <w:tcPr>
            <w:tcW w:w="2268" w:type="dxa"/>
          </w:tcPr>
          <w:p w:rsidR="0017052D" w:rsidRPr="008C6DF7" w:rsidRDefault="0017052D" w:rsidP="00B34557">
            <w:pPr>
              <w:ind w:right="153"/>
              <w:rPr>
                <w:spacing w:val="-6"/>
              </w:rPr>
            </w:pPr>
            <w:r w:rsidRPr="008C6DF7">
              <w:rPr>
                <w:spacing w:val="-6"/>
              </w:rPr>
              <w:t xml:space="preserve">Обеспечение исполнения договора </w:t>
            </w:r>
          </w:p>
        </w:tc>
        <w:tc>
          <w:tcPr>
            <w:tcW w:w="6946" w:type="dxa"/>
          </w:tcPr>
          <w:p w:rsidR="0017052D" w:rsidRPr="00E11CE6" w:rsidRDefault="0017052D" w:rsidP="00DB1367">
            <w:pPr>
              <w:ind w:right="113" w:firstLine="353"/>
              <w:jc w:val="both"/>
              <w:rPr>
                <w:spacing w:val="-6"/>
                <w:highlight w:val="cyan"/>
              </w:rPr>
            </w:pPr>
            <w:r>
              <w:rPr>
                <w:spacing w:val="-6"/>
              </w:rPr>
              <w:t>О</w:t>
            </w:r>
            <w:r w:rsidRPr="00FA2199">
              <w:rPr>
                <w:spacing w:val="-6"/>
              </w:rPr>
              <w:t>беспечение возврата аванса в виде безотзывной банковской гарантии</w:t>
            </w:r>
            <w:r>
              <w:rPr>
                <w:spacing w:val="-6"/>
              </w:rPr>
              <w:t xml:space="preserve"> </w:t>
            </w:r>
            <w:r w:rsidRPr="001D1C3A">
              <w:rPr>
                <w:spacing w:val="-6"/>
              </w:rPr>
              <w:t>(</w:t>
            </w:r>
            <w:hyperlink w:anchor="_БАНКОВСКАЯ_ГАРАНТИЯ_ВОЗВРАТА_1" w:history="1">
              <w:r w:rsidRPr="001D1C3A">
                <w:rPr>
                  <w:rStyle w:val="afb"/>
                  <w:spacing w:val="-6"/>
                </w:rPr>
                <w:t>раздел 6 форма 5</w:t>
              </w:r>
            </w:hyperlink>
            <w:r w:rsidRPr="001D1C3A">
              <w:rPr>
                <w:spacing w:val="-6"/>
              </w:rPr>
              <w:t>),</w:t>
            </w:r>
            <w:r w:rsidRPr="00FA2199">
              <w:rPr>
                <w:spacing w:val="-6"/>
              </w:rPr>
              <w:t xml:space="preserve"> предоставляемой в порядке, установленном проектом договора (</w:t>
            </w:r>
            <w:hyperlink w:anchor="_План_распределения_объемов_выполнен" w:history="1">
              <w:r w:rsidRPr="00E11CE6">
                <w:rPr>
                  <w:rStyle w:val="afb"/>
                </w:rPr>
                <w:t>ЧАСТЬ 2 «Проект договора»</w:t>
              </w:r>
            </w:hyperlink>
            <w:r>
              <w:t>)</w:t>
            </w:r>
          </w:p>
          <w:p w:rsidR="0017052D" w:rsidRPr="00B34557" w:rsidRDefault="0017052D" w:rsidP="00705756">
            <w:pPr>
              <w:ind w:right="153"/>
              <w:jc w:val="both"/>
              <w:rPr>
                <w:spacing w:val="-6"/>
              </w:rPr>
            </w:pPr>
          </w:p>
        </w:tc>
      </w:tr>
      <w:tr w:rsidR="0017052D" w:rsidRPr="008C6DF7" w:rsidTr="00321144">
        <w:trPr>
          <w:trHeight w:val="194"/>
        </w:trPr>
        <w:tc>
          <w:tcPr>
            <w:tcW w:w="781" w:type="dxa"/>
          </w:tcPr>
          <w:p w:rsidR="0017052D" w:rsidRPr="008C6DF7" w:rsidRDefault="0017052D" w:rsidP="00F129E1">
            <w:pPr>
              <w:numPr>
                <w:ilvl w:val="0"/>
                <w:numId w:val="24"/>
              </w:numPr>
              <w:tabs>
                <w:tab w:val="num" w:pos="786"/>
              </w:tabs>
              <w:ind w:left="0" w:hanging="15"/>
              <w:jc w:val="center"/>
            </w:pPr>
          </w:p>
        </w:tc>
        <w:tc>
          <w:tcPr>
            <w:tcW w:w="2268" w:type="dxa"/>
          </w:tcPr>
          <w:p w:rsidR="0017052D" w:rsidRPr="008C6DF7" w:rsidRDefault="0017052D"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17052D" w:rsidRPr="00451C55" w:rsidRDefault="0017052D" w:rsidP="00E40F04">
            <w:pPr>
              <w:pStyle w:val="af4"/>
              <w:spacing w:before="0" w:beforeAutospacing="0" w:after="0" w:afterAutospacing="0"/>
              <w:ind w:right="153"/>
              <w:rPr>
                <w:szCs w:val="24"/>
              </w:rPr>
            </w:pPr>
            <w:r w:rsidRPr="00451C55">
              <w:rPr>
                <w:szCs w:val="24"/>
              </w:rPr>
              <w:t>-</w:t>
            </w:r>
          </w:p>
          <w:p w:rsidR="0017052D" w:rsidRPr="00102050" w:rsidRDefault="0017052D" w:rsidP="00E40F04">
            <w:pPr>
              <w:ind w:right="153" w:firstLine="636"/>
              <w:jc w:val="both"/>
              <w:rPr>
                <w:bCs/>
              </w:rPr>
            </w:pPr>
          </w:p>
        </w:tc>
      </w:tr>
      <w:tr w:rsidR="0017052D" w:rsidRPr="008C6DF7" w:rsidTr="00321144">
        <w:trPr>
          <w:trHeight w:val="194"/>
        </w:trPr>
        <w:tc>
          <w:tcPr>
            <w:tcW w:w="781" w:type="dxa"/>
          </w:tcPr>
          <w:p w:rsidR="0017052D" w:rsidRPr="008C6DF7" w:rsidRDefault="0017052D" w:rsidP="00F129E1">
            <w:pPr>
              <w:numPr>
                <w:ilvl w:val="0"/>
                <w:numId w:val="24"/>
              </w:numPr>
              <w:tabs>
                <w:tab w:val="num" w:pos="786"/>
              </w:tabs>
              <w:ind w:left="0" w:hanging="15"/>
              <w:jc w:val="center"/>
            </w:pPr>
            <w:bookmarkStart w:id="183" w:name="_Ref321836744"/>
          </w:p>
        </w:tc>
        <w:bookmarkEnd w:id="183"/>
        <w:tc>
          <w:tcPr>
            <w:tcW w:w="2268" w:type="dxa"/>
          </w:tcPr>
          <w:p w:rsidR="0017052D" w:rsidRPr="008C6DF7" w:rsidRDefault="0017052D"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6946" w:type="dxa"/>
          </w:tcPr>
          <w:p w:rsidR="0017052D" w:rsidRPr="00451C55" w:rsidRDefault="0017052D" w:rsidP="003070C4">
            <w:pPr>
              <w:pStyle w:val="af4"/>
              <w:spacing w:before="0" w:beforeAutospacing="0" w:after="0" w:afterAutospacing="0"/>
              <w:ind w:right="153"/>
              <w:jc w:val="both"/>
              <w:rPr>
                <w:szCs w:val="24"/>
              </w:rPr>
            </w:pPr>
            <w:r w:rsidRPr="00451C55">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7" w:history="1">
              <w:r w:rsidRPr="00451C55">
                <w:rPr>
                  <w:rStyle w:val="afb"/>
                  <w:color w:val="auto"/>
                  <w:szCs w:val="24"/>
                </w:rPr>
                <w:t>arbitration@rosatom.ru</w:t>
              </w:r>
            </w:hyperlink>
            <w:r w:rsidRPr="00451C55">
              <w:rPr>
                <w:szCs w:val="24"/>
              </w:rPr>
              <w:t>.</w:t>
            </w:r>
          </w:p>
          <w:p w:rsidR="0017052D" w:rsidRPr="00451C55" w:rsidRDefault="0017052D" w:rsidP="003070C4">
            <w:pPr>
              <w:pStyle w:val="af4"/>
              <w:spacing w:before="0" w:beforeAutospacing="0" w:after="0" w:afterAutospacing="0"/>
              <w:ind w:right="153"/>
              <w:jc w:val="both"/>
              <w:rPr>
                <w:szCs w:val="24"/>
              </w:rPr>
            </w:pPr>
            <w:r w:rsidRPr="00451C55">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7052D" w:rsidRPr="00451C55" w:rsidRDefault="0017052D" w:rsidP="003070C4">
            <w:pPr>
              <w:pStyle w:val="af4"/>
              <w:spacing w:before="0" w:beforeAutospacing="0" w:after="0" w:afterAutospacing="0"/>
              <w:ind w:right="153"/>
              <w:jc w:val="both"/>
              <w:rPr>
                <w:szCs w:val="24"/>
              </w:rPr>
            </w:pPr>
            <w:r w:rsidRPr="00451C55">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7052D" w:rsidRPr="00451C55" w:rsidRDefault="0017052D" w:rsidP="003070C4">
            <w:pPr>
              <w:pStyle w:val="af4"/>
              <w:spacing w:before="0" w:beforeAutospacing="0" w:after="0" w:afterAutospacing="0"/>
              <w:ind w:right="153"/>
              <w:jc w:val="both"/>
              <w:rPr>
                <w:szCs w:val="24"/>
              </w:rPr>
            </w:pPr>
            <w:r w:rsidRPr="00451C55">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052D" w:rsidRPr="00451C55" w:rsidRDefault="0017052D" w:rsidP="003070C4">
            <w:pPr>
              <w:pStyle w:val="af4"/>
              <w:spacing w:before="0" w:beforeAutospacing="0" w:after="0" w:afterAutospacing="0"/>
              <w:ind w:right="153"/>
              <w:jc w:val="both"/>
              <w:rPr>
                <w:szCs w:val="24"/>
              </w:rPr>
            </w:pPr>
            <w:r w:rsidRPr="00451C55">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7052D" w:rsidRPr="00451C55" w:rsidRDefault="0017052D" w:rsidP="00954C87">
            <w:pPr>
              <w:pStyle w:val="af4"/>
              <w:spacing w:before="0" w:beforeAutospacing="0" w:after="0" w:afterAutospacing="0"/>
              <w:ind w:right="153" w:firstLine="637"/>
              <w:jc w:val="both"/>
              <w:rPr>
                <w:szCs w:val="24"/>
              </w:rPr>
            </w:pPr>
            <w:r w:rsidRPr="00451C55">
              <w:rPr>
                <w:szCs w:val="24"/>
              </w:rPr>
              <w:t xml:space="preserve">Решения </w:t>
            </w:r>
            <w:r w:rsidRPr="00451C55">
              <w:rPr>
                <w:szCs w:val="28"/>
              </w:rPr>
              <w:t xml:space="preserve">ЦАК могут быть обжалованы — в Контрольном комитете Госкорпорации «Росатом» не позднее </w:t>
            </w:r>
            <w:r w:rsidRPr="00451C55">
              <w:rPr>
                <w:szCs w:val="24"/>
              </w:rPr>
              <w:t>1 (одного) месяца с даты размещения на официальном сайте результата рассмотрения жалобы.</w:t>
            </w:r>
          </w:p>
          <w:p w:rsidR="0017052D" w:rsidRPr="00451C55" w:rsidRDefault="0017052D" w:rsidP="00954C87">
            <w:pPr>
              <w:pStyle w:val="af4"/>
              <w:spacing w:before="0" w:beforeAutospacing="0" w:after="0" w:afterAutospacing="0"/>
              <w:ind w:right="153" w:firstLine="637"/>
              <w:jc w:val="both"/>
              <w:rPr>
                <w:szCs w:val="24"/>
              </w:rPr>
            </w:pPr>
          </w:p>
        </w:tc>
      </w:tr>
      <w:tr w:rsidR="0017052D" w:rsidRPr="008C6DF7" w:rsidTr="00321144">
        <w:trPr>
          <w:trHeight w:val="194"/>
        </w:trPr>
        <w:tc>
          <w:tcPr>
            <w:tcW w:w="781" w:type="dxa"/>
          </w:tcPr>
          <w:p w:rsidR="0017052D" w:rsidRPr="008C6DF7" w:rsidRDefault="0017052D" w:rsidP="00F129E1">
            <w:pPr>
              <w:numPr>
                <w:ilvl w:val="0"/>
                <w:numId w:val="24"/>
              </w:numPr>
              <w:tabs>
                <w:tab w:val="num" w:pos="786"/>
              </w:tabs>
              <w:ind w:left="0" w:hanging="15"/>
              <w:jc w:val="center"/>
            </w:pPr>
          </w:p>
        </w:tc>
        <w:tc>
          <w:tcPr>
            <w:tcW w:w="2268" w:type="dxa"/>
          </w:tcPr>
          <w:p w:rsidR="0017052D" w:rsidRPr="008C6DF7" w:rsidRDefault="0017052D"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6946" w:type="dxa"/>
          </w:tcPr>
          <w:p w:rsidR="0017052D" w:rsidRPr="00451C55" w:rsidRDefault="0017052D" w:rsidP="00286546">
            <w:pPr>
              <w:pStyle w:val="af4"/>
              <w:tabs>
                <w:tab w:val="left" w:pos="1062"/>
              </w:tabs>
              <w:spacing w:before="0" w:beforeAutospacing="0" w:after="0" w:afterAutospacing="0"/>
              <w:ind w:right="153" w:firstLine="637"/>
              <w:jc w:val="both"/>
              <w:rPr>
                <w:szCs w:val="24"/>
              </w:rPr>
            </w:pPr>
            <w:r w:rsidRPr="00451C55">
              <w:rPr>
                <w:szCs w:val="24"/>
              </w:rPr>
              <w:t xml:space="preserve">О фактах злоупотреблений участник запроса цен может заявить в </w:t>
            </w:r>
            <w:proofErr w:type="spellStart"/>
            <w:r w:rsidRPr="00451C55">
              <w:rPr>
                <w:szCs w:val="24"/>
              </w:rPr>
              <w:t>Госкорпорацию</w:t>
            </w:r>
            <w:proofErr w:type="spellEnd"/>
            <w:r w:rsidRPr="00451C55">
              <w:rPr>
                <w:szCs w:val="24"/>
              </w:rPr>
              <w:t xml:space="preserve"> «Росатом» и сообщить об этом гласно или анонимно, воспользовавшись следующими каналами связи: </w:t>
            </w:r>
          </w:p>
          <w:p w:rsidR="0017052D" w:rsidRPr="00451C55" w:rsidRDefault="0017052D" w:rsidP="00286546">
            <w:pPr>
              <w:pStyle w:val="af4"/>
              <w:tabs>
                <w:tab w:val="left" w:pos="330"/>
                <w:tab w:val="left" w:pos="920"/>
              </w:tabs>
              <w:spacing w:before="0" w:beforeAutospacing="0" w:after="0" w:afterAutospacing="0"/>
              <w:ind w:right="153" w:firstLine="637"/>
              <w:jc w:val="both"/>
              <w:rPr>
                <w:szCs w:val="24"/>
              </w:rPr>
            </w:pPr>
            <w:r w:rsidRPr="00451C55">
              <w:rPr>
                <w:szCs w:val="24"/>
              </w:rPr>
              <w:t>1)</w:t>
            </w:r>
            <w:r w:rsidRPr="00451C55">
              <w:rPr>
                <w:szCs w:val="24"/>
              </w:rPr>
              <w:tab/>
              <w:t>телефон «горячей линии»: 8-800-100-07-07 (многоканальный, круглосуточно, бесплатно из любой точки страны);</w:t>
            </w:r>
          </w:p>
          <w:p w:rsidR="0017052D" w:rsidRPr="00451C55" w:rsidRDefault="0017052D" w:rsidP="00286546">
            <w:pPr>
              <w:pStyle w:val="af4"/>
              <w:tabs>
                <w:tab w:val="left" w:pos="360"/>
                <w:tab w:val="left" w:pos="920"/>
              </w:tabs>
              <w:spacing w:before="0" w:beforeAutospacing="0" w:after="0" w:afterAutospacing="0"/>
              <w:ind w:right="153" w:firstLine="637"/>
              <w:jc w:val="both"/>
              <w:rPr>
                <w:szCs w:val="24"/>
              </w:rPr>
            </w:pPr>
            <w:r w:rsidRPr="00451C55">
              <w:rPr>
                <w:szCs w:val="24"/>
              </w:rPr>
              <w:t>2)</w:t>
            </w:r>
            <w:r w:rsidRPr="00451C55">
              <w:rPr>
                <w:szCs w:val="24"/>
              </w:rPr>
              <w:tab/>
              <w:t>адрес электронной почты: 0707@rosatom.ru;</w:t>
            </w:r>
          </w:p>
          <w:p w:rsidR="0017052D" w:rsidRPr="00451C55" w:rsidRDefault="0017052D" w:rsidP="00286546">
            <w:pPr>
              <w:pStyle w:val="af4"/>
              <w:tabs>
                <w:tab w:val="left" w:pos="330"/>
                <w:tab w:val="left" w:pos="920"/>
              </w:tabs>
              <w:spacing w:before="0" w:beforeAutospacing="0" w:after="0" w:afterAutospacing="0"/>
              <w:ind w:right="153" w:firstLine="637"/>
              <w:jc w:val="both"/>
              <w:rPr>
                <w:szCs w:val="24"/>
              </w:rPr>
            </w:pPr>
            <w:r w:rsidRPr="00451C55">
              <w:rPr>
                <w:szCs w:val="24"/>
              </w:rPr>
              <w:t>3)</w:t>
            </w:r>
            <w:r w:rsidRPr="00451C55">
              <w:rPr>
                <w:szCs w:val="24"/>
              </w:rPr>
              <w:tab/>
              <w:t xml:space="preserve">адрес для почтовых отправлений: 119017, Москва, </w:t>
            </w:r>
            <w:r w:rsidRPr="00451C55">
              <w:rPr>
                <w:szCs w:val="24"/>
              </w:rPr>
              <w:lastRenderedPageBreak/>
              <w:t>а/я 226, Департамент защиты активов Госкорпорации «Росатом».</w:t>
            </w:r>
          </w:p>
          <w:p w:rsidR="0017052D" w:rsidRPr="00451C55" w:rsidRDefault="0017052D" w:rsidP="00286546">
            <w:pPr>
              <w:pStyle w:val="af4"/>
              <w:tabs>
                <w:tab w:val="left" w:pos="330"/>
                <w:tab w:val="left" w:pos="920"/>
              </w:tabs>
              <w:spacing w:before="0" w:beforeAutospacing="0" w:after="0" w:afterAutospacing="0"/>
              <w:ind w:right="153" w:firstLine="637"/>
              <w:jc w:val="both"/>
              <w:rPr>
                <w:szCs w:val="24"/>
              </w:rPr>
            </w:pPr>
          </w:p>
        </w:tc>
      </w:tr>
    </w:tbl>
    <w:p w:rsidR="0017052D" w:rsidRPr="008C6DF7" w:rsidRDefault="0017052D" w:rsidP="00C87330">
      <w:pPr>
        <w:tabs>
          <w:tab w:val="num" w:pos="1800"/>
        </w:tabs>
        <w:spacing w:after="120"/>
        <w:jc w:val="both"/>
        <w:rPr>
          <w:sz w:val="22"/>
        </w:rPr>
        <w:sectPr w:rsidR="0017052D" w:rsidRPr="008C6DF7" w:rsidSect="00321144">
          <w:pgSz w:w="11907" w:h="16840" w:code="9"/>
          <w:pgMar w:top="1134" w:right="567" w:bottom="1134" w:left="1418" w:header="567" w:footer="567" w:gutter="0"/>
          <w:cols w:space="708"/>
          <w:docGrid w:linePitch="360"/>
        </w:sectPr>
      </w:pPr>
    </w:p>
    <w:p w:rsidR="0017052D" w:rsidRPr="008C6DF7" w:rsidRDefault="0017052D" w:rsidP="00F129E1">
      <w:pPr>
        <w:pStyle w:val="10"/>
        <w:numPr>
          <w:ilvl w:val="1"/>
          <w:numId w:val="7"/>
        </w:numPr>
        <w:tabs>
          <w:tab w:val="clear" w:pos="1440"/>
          <w:tab w:val="num" w:pos="0"/>
          <w:tab w:val="num" w:pos="1134"/>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59331264"/>
      <w:bookmarkStart w:id="204" w:name="_Toc255987070"/>
      <w:r w:rsidRPr="008C6DF7">
        <w:rPr>
          <w:sz w:val="28"/>
          <w:szCs w:val="28"/>
        </w:rPr>
        <w:lastRenderedPageBreak/>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17052D" w:rsidRPr="008C6DF7" w:rsidRDefault="0017052D" w:rsidP="00C87330"/>
    <w:p w:rsidR="0017052D" w:rsidRPr="00FE1CB6" w:rsidRDefault="0017052D" w:rsidP="00C87330">
      <w:pPr>
        <w:pStyle w:val="Times12"/>
        <w:jc w:val="right"/>
        <w:rPr>
          <w:bCs w:val="0"/>
          <w:sz w:val="28"/>
          <w:szCs w:val="28"/>
        </w:rPr>
      </w:pPr>
      <w:bookmarkStart w:id="205" w:name="форма1"/>
      <w:bookmarkStart w:id="206" w:name="_Toc98251753"/>
      <w:bookmarkEnd w:id="204"/>
      <w:r w:rsidRPr="008C6DF7">
        <w:rPr>
          <w:bCs w:val="0"/>
          <w:sz w:val="28"/>
          <w:szCs w:val="28"/>
        </w:rPr>
        <w:t>Форма 1</w:t>
      </w:r>
      <w:bookmarkEnd w:id="205"/>
    </w:p>
    <w:p w:rsidR="0017052D" w:rsidRPr="008C6DF7" w:rsidRDefault="0017052D" w:rsidP="00C87330">
      <w:pPr>
        <w:rPr>
          <w:b/>
          <w:i/>
        </w:rPr>
      </w:pPr>
      <w:r w:rsidRPr="008C6DF7">
        <w:rPr>
          <w:b/>
          <w:i/>
        </w:rPr>
        <w:t>Фирменный бланк участника запроса цен</w:t>
      </w:r>
    </w:p>
    <w:p w:rsidR="0017052D" w:rsidRPr="008C6DF7" w:rsidRDefault="0017052D" w:rsidP="00C87330">
      <w:pPr>
        <w:pStyle w:val="Times12"/>
        <w:spacing w:before="120"/>
        <w:ind w:firstLine="0"/>
        <w:jc w:val="left"/>
        <w:rPr>
          <w:szCs w:val="24"/>
        </w:rPr>
      </w:pPr>
      <w:r w:rsidRPr="008C6DF7">
        <w:rPr>
          <w:szCs w:val="24"/>
        </w:rPr>
        <w:t>«___» __________ 20___ года №______</w:t>
      </w:r>
    </w:p>
    <w:p w:rsidR="0017052D" w:rsidRPr="00FE1CB6" w:rsidRDefault="0017052D" w:rsidP="006E74CD">
      <w:pPr>
        <w:rPr>
          <w:b/>
          <w:bCs/>
          <w:i/>
        </w:rPr>
      </w:pPr>
      <w:bookmarkStart w:id="207" w:name="_Письмо_о_подаче"/>
      <w:bookmarkStart w:id="208" w:name="_Toc255987071"/>
      <w:bookmarkStart w:id="209" w:name="_Toc272505461"/>
      <w:bookmarkEnd w:id="207"/>
    </w:p>
    <w:p w:rsidR="0017052D" w:rsidRPr="008C6DF7" w:rsidRDefault="0017052D" w:rsidP="00C87330">
      <w:pPr>
        <w:pStyle w:val="2"/>
        <w:numPr>
          <w:ilvl w:val="0"/>
          <w:numId w:val="0"/>
        </w:numPr>
        <w:spacing w:before="0" w:after="0"/>
        <w:jc w:val="center"/>
        <w:rPr>
          <w:rFonts w:ascii="Times New Roman" w:hAnsi="Times New Roman" w:cs="Times New Roman"/>
          <w:b w:val="0"/>
          <w:bCs w:val="0"/>
          <w:i w:val="0"/>
        </w:rPr>
      </w:pPr>
      <w:bookmarkStart w:id="210" w:name="_Toc359331265"/>
      <w:r w:rsidRPr="008C6DF7">
        <w:rPr>
          <w:rFonts w:ascii="Times New Roman" w:hAnsi="Times New Roman" w:cs="Times New Roman"/>
          <w:b w:val="0"/>
          <w:bCs w:val="0"/>
          <w:i w:val="0"/>
        </w:rPr>
        <w:t>ЗАЯВКА НА УЧАСТИЕ В ЗАПРОСЕ ЦЕН (Форма 1)</w:t>
      </w:r>
      <w:bookmarkEnd w:id="208"/>
      <w:bookmarkEnd w:id="209"/>
      <w:bookmarkEnd w:id="210"/>
    </w:p>
    <w:p w:rsidR="0017052D" w:rsidRPr="008C6DF7" w:rsidRDefault="0017052D" w:rsidP="00C87330">
      <w:pPr>
        <w:tabs>
          <w:tab w:val="left" w:pos="7938"/>
        </w:tabs>
        <w:ind w:firstLine="4820"/>
        <w:jc w:val="center"/>
        <w:rPr>
          <w:b/>
        </w:rPr>
      </w:pPr>
    </w:p>
    <w:p w:rsidR="0017052D" w:rsidRPr="00FE6219" w:rsidRDefault="0017052D"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17052D" w:rsidRPr="00FE6219" w:rsidRDefault="0017052D"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17052D" w:rsidRPr="00FE6219" w:rsidRDefault="0017052D"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17052D" w:rsidRPr="005A6995" w:rsidRDefault="0017052D"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17052D" w:rsidRPr="00FE6219" w:rsidRDefault="0017052D" w:rsidP="00842AD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17052D" w:rsidRDefault="0017052D"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17052D" w:rsidRPr="001D0134" w:rsidRDefault="0017052D"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17052D" w:rsidRPr="00142709" w:rsidRDefault="0017052D"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7052D" w:rsidRPr="008C6DF7" w:rsidRDefault="0017052D" w:rsidP="00C87330">
      <w:pPr>
        <w:pStyle w:val="Times12"/>
        <w:suppressAutoHyphens/>
        <w:ind w:left="2836" w:firstLine="709"/>
        <w:jc w:val="center"/>
        <w:rPr>
          <w:b/>
          <w:i/>
          <w:vertAlign w:val="superscript"/>
        </w:rPr>
      </w:pPr>
      <w:r>
        <w:rPr>
          <w:b/>
          <w:i/>
          <w:vertAlign w:val="superscript"/>
        </w:rPr>
        <w:t xml:space="preserve"> </w:t>
      </w:r>
    </w:p>
    <w:p w:rsidR="0017052D" w:rsidRDefault="0017052D"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Pr="004B44A9">
        <w:rPr>
          <w:sz w:val="28"/>
        </w:rPr>
        <w:t xml:space="preserve"> </w:t>
      </w:r>
      <w:r w:rsidRPr="00E25B1F">
        <w:rPr>
          <w:b/>
          <w:bCs/>
          <w:i/>
        </w:rPr>
        <w:t xml:space="preserve">(работы, услуги) </w:t>
      </w:r>
      <w:r>
        <w:rPr>
          <w:sz w:val="28"/>
        </w:rPr>
        <w:t>согласно Приложению</w:t>
      </w:r>
      <w:r w:rsidRPr="00842ADE">
        <w:rPr>
          <w:sz w:val="28"/>
        </w:rPr>
        <w:t xml:space="preserve"> к заявке «Техническое предложение».</w:t>
      </w:r>
    </w:p>
    <w:p w:rsidR="0017052D" w:rsidRPr="00842ADE" w:rsidRDefault="0017052D" w:rsidP="00D575EF">
      <w:pPr>
        <w:jc w:val="both"/>
        <w:rPr>
          <w:sz w:val="28"/>
        </w:rPr>
      </w:pPr>
    </w:p>
    <w:p w:rsidR="0017052D" w:rsidRDefault="0017052D"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 _________ (____________) руб. ___ коп., </w:t>
      </w:r>
      <w:r>
        <w:rPr>
          <w:sz w:val="28"/>
          <w:szCs w:val="28"/>
        </w:rPr>
        <w:t xml:space="preserve">в </w:t>
      </w:r>
      <w:proofErr w:type="spellStart"/>
      <w:r>
        <w:rPr>
          <w:sz w:val="28"/>
          <w:szCs w:val="28"/>
        </w:rPr>
        <w:t>т.ч</w:t>
      </w:r>
      <w:proofErr w:type="spellEnd"/>
      <w:r>
        <w:rPr>
          <w:sz w:val="28"/>
          <w:szCs w:val="28"/>
        </w:rPr>
        <w:t>. 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17052D" w:rsidRDefault="0017052D" w:rsidP="00842ADE">
      <w:pPr>
        <w:jc w:val="both"/>
        <w:rPr>
          <w:sz w:val="28"/>
        </w:rPr>
      </w:pPr>
    </w:p>
    <w:p w:rsidR="0017052D" w:rsidRPr="00E25B1F" w:rsidRDefault="0017052D" w:rsidP="003070C4">
      <w:pPr>
        <w:rPr>
          <w:sz w:val="28"/>
        </w:rPr>
      </w:pPr>
      <w:r w:rsidRPr="00E25B1F">
        <w:rPr>
          <w:sz w:val="28"/>
        </w:rPr>
        <w:t>Данное предложение действительно до «___» __________ 20___ года.</w:t>
      </w:r>
    </w:p>
    <w:p w:rsidR="0017052D" w:rsidRDefault="0017052D" w:rsidP="003070C4">
      <w:pPr>
        <w:rPr>
          <w:bCs/>
          <w:sz w:val="28"/>
          <w:szCs w:val="28"/>
        </w:rPr>
      </w:pPr>
    </w:p>
    <w:p w:rsidR="0017052D" w:rsidRDefault="0017052D" w:rsidP="003070C4">
      <w:pPr>
        <w:rPr>
          <w:bCs/>
          <w:sz w:val="28"/>
        </w:rPr>
      </w:pPr>
      <w:r w:rsidRPr="00144575">
        <w:rPr>
          <w:bCs/>
          <w:sz w:val="28"/>
          <w:szCs w:val="28"/>
        </w:rPr>
        <w:t>Срок</w:t>
      </w:r>
      <w:r w:rsidRPr="00144575">
        <w:rPr>
          <w:sz w:val="28"/>
          <w:szCs w:val="28"/>
        </w:rPr>
        <w:t xml:space="preserve"> </w:t>
      </w:r>
      <w:r w:rsidRPr="00144575">
        <w:rPr>
          <w:bCs/>
          <w:sz w:val="28"/>
          <w:szCs w:val="28"/>
        </w:rPr>
        <w:t>передачи права</w:t>
      </w:r>
      <w:r>
        <w:rPr>
          <w:bCs/>
          <w:sz w:val="28"/>
          <w:szCs w:val="28"/>
        </w:rPr>
        <w:t xml:space="preserve">: </w:t>
      </w:r>
      <w:r w:rsidRPr="00E25B1F">
        <w:rPr>
          <w:b/>
          <w:bCs/>
          <w:i/>
        </w:rPr>
        <w:t xml:space="preserve"> ________________________</w:t>
      </w:r>
      <w:r w:rsidRPr="00E25B1F">
        <w:rPr>
          <w:bCs/>
          <w:sz w:val="28"/>
        </w:rPr>
        <w:t>;</w:t>
      </w:r>
    </w:p>
    <w:p w:rsidR="0017052D" w:rsidRPr="00E25B1F" w:rsidRDefault="0017052D" w:rsidP="003070C4">
      <w:pPr>
        <w:rPr>
          <w:b/>
          <w:bCs/>
          <w:i/>
        </w:rPr>
      </w:pPr>
      <w:r>
        <w:rPr>
          <w:bCs/>
          <w:sz w:val="28"/>
        </w:rPr>
        <w:t>Срок оказания услуг: _____________________;</w:t>
      </w:r>
    </w:p>
    <w:p w:rsidR="0017052D" w:rsidRDefault="0017052D" w:rsidP="003070C4">
      <w:pPr>
        <w:jc w:val="both"/>
        <w:rPr>
          <w:sz w:val="28"/>
          <w:szCs w:val="28"/>
        </w:rPr>
      </w:pPr>
    </w:p>
    <w:p w:rsidR="0017052D" w:rsidRDefault="0017052D" w:rsidP="003070C4">
      <w:pPr>
        <w:jc w:val="both"/>
        <w:rPr>
          <w:sz w:val="28"/>
          <w:szCs w:val="28"/>
        </w:rPr>
      </w:pPr>
      <w:r w:rsidRPr="00D038FE">
        <w:rPr>
          <w:sz w:val="28"/>
          <w:szCs w:val="28"/>
        </w:rPr>
        <w:t>Сроки и условия оплаты</w:t>
      </w:r>
      <w:r>
        <w:rPr>
          <w:sz w:val="28"/>
          <w:szCs w:val="28"/>
        </w:rPr>
        <w:t xml:space="preserve"> за передачу права: ___________________________;</w:t>
      </w:r>
    </w:p>
    <w:p w:rsidR="0017052D" w:rsidRDefault="0017052D" w:rsidP="003070C4">
      <w:pPr>
        <w:jc w:val="both"/>
        <w:rPr>
          <w:sz w:val="28"/>
          <w:szCs w:val="28"/>
        </w:rPr>
      </w:pPr>
      <w:r w:rsidRPr="00D038FE">
        <w:rPr>
          <w:sz w:val="28"/>
          <w:szCs w:val="28"/>
        </w:rPr>
        <w:t>Сроки и условия оплаты</w:t>
      </w:r>
      <w:r>
        <w:rPr>
          <w:sz w:val="28"/>
          <w:szCs w:val="28"/>
        </w:rPr>
        <w:t xml:space="preserve"> за оказание услуг: ____________________________;</w:t>
      </w:r>
    </w:p>
    <w:p w:rsidR="0017052D" w:rsidRDefault="0017052D" w:rsidP="00F8620E">
      <w:pPr>
        <w:pStyle w:val="af4"/>
        <w:spacing w:before="0" w:beforeAutospacing="0" w:after="0" w:afterAutospacing="0"/>
        <w:rPr>
          <w:b/>
          <w:i/>
          <w:szCs w:val="28"/>
        </w:rPr>
      </w:pPr>
    </w:p>
    <w:p w:rsidR="0017052D" w:rsidRDefault="0017052D" w:rsidP="00F8620E">
      <w:pPr>
        <w:pStyle w:val="af4"/>
        <w:spacing w:before="0" w:beforeAutospacing="0" w:after="0" w:afterAutospacing="0"/>
        <w:rPr>
          <w:szCs w:val="28"/>
        </w:rPr>
      </w:pPr>
      <w:r w:rsidRPr="008C6DF7">
        <w:rPr>
          <w:b/>
          <w:i/>
          <w:szCs w:val="28"/>
        </w:rPr>
        <w:t>Для юридических лиц:</w:t>
      </w:r>
      <w:r w:rsidRPr="008C6DF7">
        <w:rPr>
          <w:szCs w:val="28"/>
        </w:rPr>
        <w:t xml:space="preserve"> </w:t>
      </w:r>
    </w:p>
    <w:p w:rsidR="0017052D" w:rsidRDefault="0017052D" w:rsidP="00F8620E">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17052D" w:rsidRPr="00581F91" w:rsidRDefault="0017052D" w:rsidP="00581F91">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17052D" w:rsidRDefault="0017052D" w:rsidP="00F8620E">
      <w:pPr>
        <w:pStyle w:val="af4"/>
        <w:spacing w:before="120" w:beforeAutospacing="0" w:after="0" w:afterAutospacing="0"/>
        <w:jc w:val="center"/>
        <w:rPr>
          <w:sz w:val="28"/>
          <w:szCs w:val="28"/>
        </w:rPr>
      </w:pPr>
      <w:r w:rsidRPr="008A259D">
        <w:rPr>
          <w:sz w:val="28"/>
          <w:szCs w:val="28"/>
        </w:rPr>
        <w:lastRenderedPageBreak/>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17052D" w:rsidRPr="00581F91" w:rsidRDefault="0017052D" w:rsidP="00F8620E">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17052D" w:rsidRDefault="0017052D" w:rsidP="00581F91">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17052D" w:rsidRPr="00581F91" w:rsidRDefault="0017052D" w:rsidP="00581F91">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17052D" w:rsidRPr="0036247B" w:rsidRDefault="0017052D"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7052D" w:rsidRPr="008C6DF7" w:rsidRDefault="0017052D"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Pr>
          <w:sz w:val="28"/>
          <w:szCs w:val="28"/>
        </w:rPr>
        <w:t>Госкорпорацией</w:t>
      </w:r>
      <w:proofErr w:type="spellEnd"/>
      <w:r>
        <w:rPr>
          <w:sz w:val="28"/>
          <w:szCs w:val="28"/>
        </w:rPr>
        <w:t xml:space="preserve"> «Росатом» и </w:t>
      </w:r>
      <w:r w:rsidRPr="008C6DF7">
        <w:rPr>
          <w:sz w:val="28"/>
          <w:szCs w:val="28"/>
        </w:rPr>
        <w:t>такими органами.</w:t>
      </w:r>
    </w:p>
    <w:p w:rsidR="0017052D" w:rsidRDefault="0017052D" w:rsidP="001C7884">
      <w:pPr>
        <w:pStyle w:val="af4"/>
        <w:spacing w:before="0" w:beforeAutospacing="0" w:after="0" w:afterAutospacing="0"/>
        <w:ind w:firstLine="709"/>
        <w:jc w:val="both"/>
        <w:rPr>
          <w:b/>
          <w:i/>
          <w:szCs w:val="28"/>
        </w:rPr>
      </w:pPr>
    </w:p>
    <w:p w:rsidR="0017052D" w:rsidRPr="00B6561C" w:rsidRDefault="0017052D" w:rsidP="001C7884">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7052D" w:rsidRDefault="0017052D" w:rsidP="00F8620E">
      <w:pPr>
        <w:pStyle w:val="af4"/>
        <w:spacing w:before="0" w:beforeAutospacing="0" w:after="0" w:afterAutospacing="0"/>
        <w:ind w:firstLine="709"/>
        <w:jc w:val="both"/>
        <w:rPr>
          <w:sz w:val="28"/>
          <w:szCs w:val="28"/>
        </w:rPr>
      </w:pPr>
    </w:p>
    <w:p w:rsidR="0017052D" w:rsidRPr="00B6561C" w:rsidRDefault="0017052D" w:rsidP="00F8620E">
      <w:pPr>
        <w:pStyle w:val="af4"/>
        <w:spacing w:before="0" w:beforeAutospacing="0" w:after="0" w:afterAutospacing="0"/>
        <w:ind w:firstLine="709"/>
        <w:jc w:val="both"/>
        <w:rPr>
          <w:sz w:val="28"/>
          <w:szCs w:val="28"/>
        </w:rPr>
      </w:pPr>
      <w:r w:rsidRPr="00B6561C">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Pr="00B6561C">
        <w:rPr>
          <w:i/>
          <w:sz w:val="28"/>
          <w:szCs w:val="22"/>
        </w:rPr>
        <w:t xml:space="preserve"> </w:t>
      </w:r>
      <w:r w:rsidRPr="00B6561C">
        <w:rPr>
          <w:sz w:val="28"/>
          <w:szCs w:val="28"/>
        </w:rPr>
        <w:t>а также представить актуальные сведения о цепочке собственников, включая бенефициаров (в том числе конечных) (Таблица 2 «</w:t>
      </w:r>
      <w:r w:rsidRPr="00B6561C">
        <w:rPr>
          <w:sz w:val="28"/>
          <w:szCs w:val="28"/>
          <w:lang w:val="en-US"/>
        </w:rPr>
        <w:t>C</w:t>
      </w:r>
      <w:r w:rsidRPr="00B6561C">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17052D" w:rsidRPr="008C6DF7" w:rsidRDefault="0017052D" w:rsidP="00F8620E">
      <w:pPr>
        <w:pStyle w:val="af4"/>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7052D" w:rsidRDefault="0017052D" w:rsidP="001D1C3A">
      <w:pPr>
        <w:pStyle w:val="af4"/>
        <w:spacing w:before="0" w:beforeAutospacing="0" w:after="0" w:afterAutospacing="0"/>
        <w:ind w:firstLine="709"/>
        <w:jc w:val="both"/>
        <w:rPr>
          <w:sz w:val="28"/>
          <w:szCs w:val="28"/>
        </w:rPr>
      </w:pPr>
    </w:p>
    <w:p w:rsidR="0017052D" w:rsidRPr="005F38A6" w:rsidRDefault="0017052D" w:rsidP="001D1C3A">
      <w:pPr>
        <w:pStyle w:val="af4"/>
        <w:spacing w:before="0" w:beforeAutospacing="0" w:after="0" w:afterAutospacing="0"/>
        <w:ind w:firstLine="709"/>
        <w:jc w:val="both"/>
        <w:rPr>
          <w:sz w:val="28"/>
          <w:szCs w:val="28"/>
          <w:highlight w:val="yellow"/>
        </w:rPr>
      </w:pPr>
      <w:r w:rsidRPr="00076B0D">
        <w:rPr>
          <w:sz w:val="28"/>
          <w:szCs w:val="28"/>
        </w:rPr>
        <w:t xml:space="preserve">Нами будет представлено обеспечение возврата аванса в виде безотзывной банковской гарантии, выданной банком, на возврат аванса в течение ___ дней </w:t>
      </w:r>
      <w:r w:rsidRPr="005F38A6">
        <w:rPr>
          <w:b/>
          <w:i/>
          <w:szCs w:val="28"/>
        </w:rPr>
        <w:t>[указать срок предоставления обеспечения возврата аванса]</w:t>
      </w:r>
      <w:r w:rsidRPr="005F38A6">
        <w:rPr>
          <w:sz w:val="28"/>
          <w:szCs w:val="28"/>
        </w:rPr>
        <w:t xml:space="preserve"> на сумму ___________. </w:t>
      </w:r>
      <w:r w:rsidRPr="00091428">
        <w:rPr>
          <w:sz w:val="28"/>
          <w:szCs w:val="28"/>
          <w:highlight w:val="yellow"/>
        </w:rPr>
        <w:lastRenderedPageBreak/>
        <w:t>(</w:t>
      </w:r>
      <w:r>
        <w:rPr>
          <w:sz w:val="28"/>
          <w:szCs w:val="28"/>
          <w:highlight w:val="yellow"/>
        </w:rPr>
        <w:t xml:space="preserve">этот абзац </w:t>
      </w:r>
      <w:r w:rsidRPr="005F38A6">
        <w:rPr>
          <w:sz w:val="28"/>
          <w:szCs w:val="28"/>
          <w:highlight w:val="yellow"/>
        </w:rPr>
        <w:t>исключается, в</w:t>
      </w:r>
      <w:r>
        <w:rPr>
          <w:sz w:val="28"/>
          <w:szCs w:val="28"/>
          <w:highlight w:val="yellow"/>
        </w:rPr>
        <w:t xml:space="preserve"> случае выбора участником в </w:t>
      </w:r>
      <w:r w:rsidRPr="00291735">
        <w:rPr>
          <w:sz w:val="28"/>
          <w:szCs w:val="28"/>
          <w:highlight w:val="yellow"/>
        </w:rPr>
        <w:t xml:space="preserve">п. 4.3 </w:t>
      </w:r>
      <w:r w:rsidRPr="0038651B">
        <w:rPr>
          <w:sz w:val="28"/>
          <w:szCs w:val="28"/>
          <w:highlight w:val="yellow"/>
        </w:rPr>
        <w:t xml:space="preserve">проекта </w:t>
      </w:r>
      <w:r w:rsidRPr="005F38A6">
        <w:rPr>
          <w:sz w:val="28"/>
          <w:szCs w:val="28"/>
          <w:highlight w:val="yellow"/>
        </w:rPr>
        <w:t xml:space="preserve">договора Части 2 </w:t>
      </w:r>
      <w:r>
        <w:rPr>
          <w:sz w:val="28"/>
          <w:szCs w:val="28"/>
          <w:highlight w:val="yellow"/>
        </w:rPr>
        <w:t>Д</w:t>
      </w:r>
      <w:r w:rsidRPr="005F38A6">
        <w:rPr>
          <w:sz w:val="28"/>
          <w:szCs w:val="28"/>
          <w:highlight w:val="yellow"/>
        </w:rPr>
        <w:t xml:space="preserve">окументации </w:t>
      </w:r>
      <w:r>
        <w:rPr>
          <w:sz w:val="28"/>
          <w:szCs w:val="28"/>
          <w:highlight w:val="yellow"/>
          <w:lang w:val="en-US"/>
        </w:rPr>
        <w:t>II</w:t>
      </w:r>
      <w:r>
        <w:rPr>
          <w:sz w:val="28"/>
          <w:szCs w:val="28"/>
          <w:highlight w:val="yellow"/>
        </w:rPr>
        <w:t xml:space="preserve"> в</w:t>
      </w:r>
      <w:r w:rsidRPr="005F38A6">
        <w:rPr>
          <w:sz w:val="28"/>
          <w:szCs w:val="28"/>
          <w:highlight w:val="yellow"/>
        </w:rPr>
        <w:t>арианта оплаты).</w:t>
      </w:r>
    </w:p>
    <w:p w:rsidR="0017052D" w:rsidRDefault="0017052D" w:rsidP="00C87330">
      <w:pPr>
        <w:pStyle w:val="af4"/>
        <w:spacing w:before="0" w:beforeAutospacing="0" w:after="0" w:afterAutospacing="0"/>
        <w:ind w:firstLine="709"/>
        <w:jc w:val="both"/>
        <w:rPr>
          <w:sz w:val="28"/>
          <w:szCs w:val="28"/>
        </w:rPr>
      </w:pPr>
    </w:p>
    <w:p w:rsidR="0017052D" w:rsidRDefault="0017052D" w:rsidP="00C87330">
      <w:pPr>
        <w:pStyle w:val="af4"/>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17052D" w:rsidRDefault="0017052D" w:rsidP="004372B6">
      <w:pPr>
        <w:pStyle w:val="3a"/>
        <w:ind w:firstLine="709"/>
        <w:rPr>
          <w:sz w:val="28"/>
        </w:rPr>
      </w:pPr>
    </w:p>
    <w:p w:rsidR="0017052D" w:rsidRPr="00E25B1F" w:rsidRDefault="0017052D" w:rsidP="004372B6">
      <w:pPr>
        <w:pStyle w:val="3a"/>
        <w:ind w:firstLine="709"/>
        <w:rPr>
          <w:sz w:val="28"/>
        </w:rPr>
      </w:pPr>
      <w:r w:rsidRPr="00E25B1F">
        <w:rPr>
          <w:sz w:val="28"/>
        </w:rPr>
        <w:t xml:space="preserve">Мы, _____________________________________________________________ </w:t>
      </w:r>
    </w:p>
    <w:p w:rsidR="0017052D" w:rsidRPr="00E25B1F" w:rsidRDefault="0017052D" w:rsidP="004372B6">
      <w:pPr>
        <w:pStyle w:val="3a"/>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17052D" w:rsidRPr="00E25B1F" w:rsidRDefault="0017052D" w:rsidP="004372B6">
      <w:pPr>
        <w:pStyle w:val="3a"/>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00F129E1">
        <w:fldChar w:fldCharType="begin"/>
      </w:r>
      <w:r w:rsidR="00F129E1">
        <w:instrText xml:space="preserve"> REF _Ref358020836 \r \h  \* MERGEFORMAT </w:instrText>
      </w:r>
      <w:r w:rsidR="00F129E1">
        <w:fldChar w:fldCharType="separate"/>
      </w:r>
      <w:r w:rsidRPr="009A42C9">
        <w:rPr>
          <w:sz w:val="28"/>
        </w:rPr>
        <w:t>3.43</w:t>
      </w:r>
      <w:r w:rsidR="00F129E1">
        <w:fldChar w:fldCharType="end"/>
      </w:r>
      <w:r w:rsidRPr="006C76F4">
        <w:rPr>
          <w:sz w:val="28"/>
        </w:rPr>
        <w:t> </w:t>
      </w:r>
      <w:r w:rsidRPr="00DD6F56">
        <w:rPr>
          <w:sz w:val="28"/>
        </w:rPr>
        <w:t>документации</w:t>
      </w:r>
      <w:r w:rsidRPr="00E25B1F">
        <w:rPr>
          <w:sz w:val="28"/>
        </w:rPr>
        <w:t xml:space="preserve"> по запросу цен.</w:t>
      </w:r>
    </w:p>
    <w:p w:rsidR="0017052D" w:rsidRPr="00E25B1F" w:rsidRDefault="0017052D"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7052D" w:rsidRPr="00E25B1F" w:rsidRDefault="0017052D"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r w:rsidR="00F129E1">
        <w:fldChar w:fldCharType="begin"/>
      </w:r>
      <w:r w:rsidR="00F129E1">
        <w:instrText xml:space="preserve"> REF _Ref317252608 \r \h  \* MERGEFORMAT </w:instrText>
      </w:r>
      <w:r w:rsidR="00F129E1">
        <w:fldChar w:fldCharType="separate"/>
      </w:r>
      <w:r w:rsidRPr="009A42C9">
        <w:rPr>
          <w:rFonts w:ascii="Times New Roman" w:hAnsi="Times New Roman"/>
          <w:sz w:val="28"/>
          <w:szCs w:val="28"/>
        </w:rPr>
        <w:t>14</w:t>
      </w:r>
      <w:r w:rsidR="00F129E1">
        <w:fldChar w:fldCharType="end"/>
      </w:r>
      <w:r w:rsidRPr="00E25B1F">
        <w:rPr>
          <w:rFonts w:ascii="Times New Roman" w:hAnsi="Times New Roman"/>
          <w:sz w:val="28"/>
          <w:szCs w:val="28"/>
        </w:rPr>
        <w:t xml:space="preserve"> раздела </w:t>
      </w:r>
      <w:r w:rsidR="00F129E1">
        <w:fldChar w:fldCharType="begin"/>
      </w:r>
      <w:r w:rsidR="00F129E1">
        <w:instrText xml:space="preserve"> REF _Ref317257810 \r \h  \* MERGEFORMAT </w:instrText>
      </w:r>
      <w:r w:rsidR="00F129E1">
        <w:fldChar w:fldCharType="separate"/>
      </w:r>
      <w:r w:rsidRPr="009A42C9">
        <w:t>4</w:t>
      </w:r>
      <w:r w:rsidR="00F129E1">
        <w:fldChar w:fldCharType="end"/>
      </w:r>
      <w:r w:rsidRPr="00E25B1F">
        <w:rPr>
          <w:rFonts w:ascii="Times New Roman" w:hAnsi="Times New Roman"/>
          <w:sz w:val="28"/>
          <w:szCs w:val="28"/>
        </w:rPr>
        <w:t xml:space="preserve"> «Информационная карта запроса цен» в формате. </w:t>
      </w:r>
    </w:p>
    <w:p w:rsidR="0017052D" w:rsidRPr="008C6DF7" w:rsidRDefault="0017052D" w:rsidP="00C87330">
      <w:pPr>
        <w:pStyle w:val="affe"/>
        <w:spacing w:before="0" w:after="0" w:line="240" w:lineRule="auto"/>
        <w:ind w:firstLine="709"/>
        <w:rPr>
          <w:rFonts w:ascii="Times New Roman" w:hAnsi="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17052D" w:rsidRPr="008C6DF7" w:rsidTr="00F94E82">
        <w:trPr>
          <w:tblHeader/>
        </w:trPr>
        <w:tc>
          <w:tcPr>
            <w:tcW w:w="1107" w:type="dxa"/>
            <w:vAlign w:val="center"/>
          </w:tcPr>
          <w:p w:rsidR="0017052D" w:rsidRPr="008C6DF7" w:rsidRDefault="0017052D" w:rsidP="00C87330">
            <w:pPr>
              <w:pStyle w:val="afff1"/>
              <w:jc w:val="center"/>
              <w:rPr>
                <w:rFonts w:ascii="Times New Roman" w:hAnsi="Times New Roman"/>
                <w:szCs w:val="24"/>
              </w:rPr>
            </w:pPr>
            <w:r w:rsidRPr="008C6DF7">
              <w:rPr>
                <w:rFonts w:ascii="Times New Roman" w:hAnsi="Times New Roman"/>
                <w:szCs w:val="24"/>
              </w:rPr>
              <w:t>№</w:t>
            </w:r>
          </w:p>
          <w:p w:rsidR="0017052D" w:rsidRPr="008C6DF7" w:rsidRDefault="0017052D" w:rsidP="00C87330">
            <w:pPr>
              <w:pStyle w:val="afff1"/>
              <w:jc w:val="center"/>
              <w:rPr>
                <w:rFonts w:ascii="Times New Roman" w:hAnsi="Times New Roman"/>
                <w:szCs w:val="24"/>
              </w:rPr>
            </w:pPr>
            <w:r w:rsidRPr="008C6DF7">
              <w:rPr>
                <w:rFonts w:ascii="Times New Roman" w:hAnsi="Times New Roman"/>
                <w:szCs w:val="24"/>
              </w:rPr>
              <w:t>п/п</w:t>
            </w:r>
          </w:p>
        </w:tc>
        <w:tc>
          <w:tcPr>
            <w:tcW w:w="7540" w:type="dxa"/>
            <w:vAlign w:val="center"/>
          </w:tcPr>
          <w:p w:rsidR="0017052D" w:rsidRPr="008C6DF7" w:rsidRDefault="0017052D" w:rsidP="00AF3E12">
            <w:pPr>
              <w:pStyle w:val="afff1"/>
              <w:jc w:val="center"/>
              <w:rPr>
                <w:rFonts w:ascii="Times New Roman" w:hAnsi="Times New Roman"/>
                <w:szCs w:val="24"/>
              </w:rPr>
            </w:pPr>
            <w:r w:rsidRPr="008C6DF7">
              <w:rPr>
                <w:rFonts w:ascii="Times New Roman" w:hAnsi="Times New Roman"/>
                <w:szCs w:val="24"/>
              </w:rPr>
              <w:t xml:space="preserve">Наименование документа </w:t>
            </w:r>
          </w:p>
        </w:tc>
        <w:tc>
          <w:tcPr>
            <w:tcW w:w="1276" w:type="dxa"/>
            <w:vAlign w:val="center"/>
          </w:tcPr>
          <w:p w:rsidR="0017052D" w:rsidRPr="008C6DF7" w:rsidRDefault="0017052D" w:rsidP="00C87330">
            <w:pPr>
              <w:pStyle w:val="afff1"/>
              <w:jc w:val="center"/>
              <w:rPr>
                <w:rFonts w:ascii="Times New Roman" w:hAnsi="Times New Roman"/>
                <w:szCs w:val="24"/>
              </w:rPr>
            </w:pPr>
            <w:r w:rsidRPr="008C6DF7">
              <w:rPr>
                <w:rFonts w:ascii="Times New Roman" w:hAnsi="Times New Roman"/>
                <w:szCs w:val="24"/>
              </w:rPr>
              <w:t>Число</w:t>
            </w:r>
          </w:p>
          <w:p w:rsidR="0017052D" w:rsidRPr="008C6DF7" w:rsidRDefault="0017052D" w:rsidP="00C87330">
            <w:pPr>
              <w:pStyle w:val="afff1"/>
              <w:jc w:val="center"/>
              <w:rPr>
                <w:rFonts w:ascii="Times New Roman" w:hAnsi="Times New Roman"/>
                <w:szCs w:val="24"/>
              </w:rPr>
            </w:pPr>
            <w:r w:rsidRPr="008C6DF7">
              <w:rPr>
                <w:rFonts w:ascii="Times New Roman" w:hAnsi="Times New Roman"/>
                <w:szCs w:val="24"/>
              </w:rPr>
              <w:t>страниц</w:t>
            </w:r>
          </w:p>
        </w:tc>
      </w:tr>
      <w:tr w:rsidR="0017052D" w:rsidRPr="008C6DF7" w:rsidTr="00F94E82">
        <w:tc>
          <w:tcPr>
            <w:tcW w:w="1107" w:type="dxa"/>
            <w:vAlign w:val="center"/>
          </w:tcPr>
          <w:p w:rsidR="0017052D" w:rsidRPr="008C6DF7" w:rsidRDefault="0017052D" w:rsidP="00F129E1">
            <w:pPr>
              <w:numPr>
                <w:ilvl w:val="0"/>
                <w:numId w:val="20"/>
              </w:numPr>
              <w:tabs>
                <w:tab w:val="left" w:pos="284"/>
              </w:tabs>
              <w:spacing w:before="40" w:after="40"/>
              <w:ind w:left="0" w:firstLine="0"/>
              <w:jc w:val="center"/>
              <w:rPr>
                <w:i/>
              </w:rPr>
            </w:pPr>
          </w:p>
        </w:tc>
        <w:tc>
          <w:tcPr>
            <w:tcW w:w="7540" w:type="dxa"/>
          </w:tcPr>
          <w:p w:rsidR="0017052D" w:rsidRPr="008C6DF7" w:rsidRDefault="0017052D" w:rsidP="00C87330">
            <w:pPr>
              <w:pStyle w:val="afff1"/>
              <w:spacing w:before="40" w:after="40"/>
              <w:rPr>
                <w:rFonts w:ascii="Times New Roman" w:hAnsi="Times New Roman"/>
                <w:i/>
                <w:szCs w:val="24"/>
              </w:rPr>
            </w:pPr>
            <w:r w:rsidRPr="008C6DF7">
              <w:rPr>
                <w:rFonts w:ascii="Times New Roman" w:hAnsi="Times New Roman"/>
                <w:i/>
                <w:szCs w:val="24"/>
              </w:rPr>
              <w:t>Анкета (форма 2)</w:t>
            </w:r>
          </w:p>
        </w:tc>
        <w:tc>
          <w:tcPr>
            <w:tcW w:w="1276" w:type="dxa"/>
          </w:tcPr>
          <w:p w:rsidR="0017052D" w:rsidRPr="008C6DF7" w:rsidRDefault="0017052D" w:rsidP="00C87330">
            <w:pPr>
              <w:pStyle w:val="afff1"/>
              <w:rPr>
                <w:rFonts w:ascii="Times New Roman" w:hAnsi="Times New Roman"/>
                <w:i/>
                <w:szCs w:val="24"/>
              </w:rPr>
            </w:pPr>
          </w:p>
        </w:tc>
      </w:tr>
      <w:tr w:rsidR="0017052D" w:rsidRPr="008C6DF7" w:rsidTr="00F94E82">
        <w:tc>
          <w:tcPr>
            <w:tcW w:w="1107" w:type="dxa"/>
            <w:vAlign w:val="center"/>
          </w:tcPr>
          <w:p w:rsidR="0017052D" w:rsidRPr="008C6DF7" w:rsidRDefault="0017052D" w:rsidP="00F129E1">
            <w:pPr>
              <w:numPr>
                <w:ilvl w:val="0"/>
                <w:numId w:val="20"/>
              </w:numPr>
              <w:tabs>
                <w:tab w:val="left" w:pos="284"/>
              </w:tabs>
              <w:spacing w:before="40" w:after="40"/>
              <w:ind w:left="0" w:firstLine="0"/>
              <w:jc w:val="center"/>
              <w:rPr>
                <w:i/>
              </w:rPr>
            </w:pPr>
          </w:p>
        </w:tc>
        <w:tc>
          <w:tcPr>
            <w:tcW w:w="7540" w:type="dxa"/>
          </w:tcPr>
          <w:p w:rsidR="0017052D" w:rsidRPr="008C6DF7" w:rsidRDefault="0017052D" w:rsidP="00C87330">
            <w:pPr>
              <w:pStyle w:val="afff1"/>
              <w:spacing w:before="40" w:after="40"/>
              <w:rPr>
                <w:rFonts w:ascii="Times New Roman" w:hAnsi="Times New Roman"/>
                <w:i/>
                <w:szCs w:val="24"/>
              </w:rPr>
            </w:pPr>
            <w:r w:rsidRPr="008C6DF7">
              <w:rPr>
                <w:rFonts w:ascii="Times New Roman" w:hAnsi="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17052D" w:rsidRPr="008C6DF7" w:rsidRDefault="0017052D" w:rsidP="00C87330">
            <w:pPr>
              <w:pStyle w:val="afff1"/>
              <w:rPr>
                <w:rFonts w:ascii="Times New Roman" w:hAnsi="Times New Roman"/>
                <w:i/>
                <w:szCs w:val="24"/>
              </w:rPr>
            </w:pPr>
          </w:p>
        </w:tc>
      </w:tr>
      <w:tr w:rsidR="0017052D" w:rsidRPr="008C6DF7" w:rsidTr="00F94E82">
        <w:tc>
          <w:tcPr>
            <w:tcW w:w="1107" w:type="dxa"/>
            <w:vAlign w:val="center"/>
          </w:tcPr>
          <w:p w:rsidR="0017052D" w:rsidRPr="008C6DF7" w:rsidRDefault="0017052D" w:rsidP="00F129E1">
            <w:pPr>
              <w:numPr>
                <w:ilvl w:val="0"/>
                <w:numId w:val="20"/>
              </w:numPr>
              <w:tabs>
                <w:tab w:val="left" w:pos="284"/>
              </w:tabs>
              <w:spacing w:before="40" w:after="40"/>
              <w:ind w:left="0" w:firstLine="0"/>
              <w:jc w:val="center"/>
            </w:pPr>
          </w:p>
        </w:tc>
        <w:tc>
          <w:tcPr>
            <w:tcW w:w="7540" w:type="dxa"/>
          </w:tcPr>
          <w:p w:rsidR="0017052D" w:rsidRPr="008C6DF7" w:rsidRDefault="0017052D"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17052D" w:rsidRPr="008C6DF7" w:rsidRDefault="0017052D" w:rsidP="00C87330">
            <w:pPr>
              <w:pStyle w:val="afff1"/>
              <w:rPr>
                <w:rFonts w:ascii="Times New Roman" w:hAnsi="Times New Roman"/>
                <w:szCs w:val="24"/>
              </w:rPr>
            </w:pPr>
          </w:p>
        </w:tc>
      </w:tr>
      <w:tr w:rsidR="0017052D" w:rsidRPr="008C6DF7" w:rsidTr="00F94E82">
        <w:tc>
          <w:tcPr>
            <w:tcW w:w="1107" w:type="dxa"/>
            <w:vAlign w:val="center"/>
          </w:tcPr>
          <w:p w:rsidR="0017052D" w:rsidRPr="008C6DF7" w:rsidRDefault="0017052D" w:rsidP="00F129E1">
            <w:pPr>
              <w:numPr>
                <w:ilvl w:val="0"/>
                <w:numId w:val="20"/>
              </w:numPr>
              <w:tabs>
                <w:tab w:val="left" w:pos="284"/>
              </w:tabs>
              <w:spacing w:before="40" w:after="40"/>
              <w:ind w:left="0" w:firstLine="0"/>
              <w:jc w:val="center"/>
            </w:pPr>
          </w:p>
        </w:tc>
        <w:tc>
          <w:tcPr>
            <w:tcW w:w="7540" w:type="dxa"/>
          </w:tcPr>
          <w:p w:rsidR="0017052D" w:rsidRPr="008C6DF7" w:rsidRDefault="0017052D"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17052D" w:rsidRPr="008C6DF7" w:rsidRDefault="0017052D" w:rsidP="00C87330">
            <w:pPr>
              <w:pStyle w:val="afff1"/>
              <w:rPr>
                <w:rFonts w:ascii="Times New Roman" w:hAnsi="Times New Roman"/>
                <w:szCs w:val="24"/>
              </w:rPr>
            </w:pPr>
          </w:p>
        </w:tc>
      </w:tr>
      <w:tr w:rsidR="0017052D" w:rsidRPr="008C6DF7" w:rsidTr="00F94E82">
        <w:tc>
          <w:tcPr>
            <w:tcW w:w="1107" w:type="dxa"/>
            <w:vAlign w:val="center"/>
          </w:tcPr>
          <w:p w:rsidR="0017052D" w:rsidRPr="008C6DF7" w:rsidRDefault="0017052D" w:rsidP="00AF3E12">
            <w:pPr>
              <w:tabs>
                <w:tab w:val="left" w:pos="284"/>
              </w:tabs>
              <w:spacing w:before="40" w:after="40"/>
              <w:jc w:val="center"/>
            </w:pPr>
            <w:r w:rsidRPr="008C6DF7">
              <w:t>…</w:t>
            </w:r>
          </w:p>
        </w:tc>
        <w:tc>
          <w:tcPr>
            <w:tcW w:w="7540" w:type="dxa"/>
          </w:tcPr>
          <w:p w:rsidR="0017052D" w:rsidRPr="008C6DF7" w:rsidRDefault="0017052D" w:rsidP="00C87330">
            <w:pPr>
              <w:pStyle w:val="afff1"/>
              <w:spacing w:before="40" w:after="40"/>
              <w:rPr>
                <w:rFonts w:ascii="Times New Roman" w:hAnsi="Times New Roman"/>
                <w:szCs w:val="24"/>
              </w:rPr>
            </w:pPr>
          </w:p>
        </w:tc>
        <w:tc>
          <w:tcPr>
            <w:tcW w:w="1276" w:type="dxa"/>
          </w:tcPr>
          <w:p w:rsidR="0017052D" w:rsidRPr="008C6DF7" w:rsidRDefault="0017052D" w:rsidP="00C87330">
            <w:pPr>
              <w:pStyle w:val="afff1"/>
              <w:rPr>
                <w:rFonts w:ascii="Times New Roman" w:hAnsi="Times New Roman"/>
                <w:szCs w:val="24"/>
              </w:rPr>
            </w:pPr>
          </w:p>
        </w:tc>
      </w:tr>
      <w:tr w:rsidR="0017052D" w:rsidRPr="008C6DF7" w:rsidTr="00F94E82">
        <w:tc>
          <w:tcPr>
            <w:tcW w:w="1107" w:type="dxa"/>
            <w:vAlign w:val="center"/>
          </w:tcPr>
          <w:p w:rsidR="0017052D" w:rsidRPr="008C6DF7" w:rsidRDefault="0017052D" w:rsidP="00AF3E12">
            <w:pPr>
              <w:tabs>
                <w:tab w:val="left" w:pos="284"/>
              </w:tabs>
              <w:spacing w:before="40" w:after="40"/>
              <w:jc w:val="center"/>
            </w:pPr>
            <w:r w:rsidRPr="008C6DF7">
              <w:t>…</w:t>
            </w:r>
          </w:p>
        </w:tc>
        <w:tc>
          <w:tcPr>
            <w:tcW w:w="7540" w:type="dxa"/>
          </w:tcPr>
          <w:p w:rsidR="0017052D" w:rsidRPr="008C6DF7" w:rsidRDefault="0017052D" w:rsidP="00C87330">
            <w:pPr>
              <w:pStyle w:val="afff1"/>
              <w:spacing w:before="40" w:after="40"/>
              <w:rPr>
                <w:rFonts w:ascii="Times New Roman" w:hAnsi="Times New Roman"/>
                <w:szCs w:val="24"/>
              </w:rPr>
            </w:pPr>
          </w:p>
        </w:tc>
        <w:tc>
          <w:tcPr>
            <w:tcW w:w="1276" w:type="dxa"/>
          </w:tcPr>
          <w:p w:rsidR="0017052D" w:rsidRPr="008C6DF7" w:rsidRDefault="0017052D" w:rsidP="00C87330">
            <w:pPr>
              <w:pStyle w:val="afff1"/>
              <w:rPr>
                <w:rFonts w:ascii="Times New Roman" w:hAnsi="Times New Roman"/>
                <w:szCs w:val="24"/>
              </w:rPr>
            </w:pPr>
          </w:p>
        </w:tc>
      </w:tr>
      <w:tr w:rsidR="0017052D" w:rsidRPr="008C6DF7" w:rsidTr="00F94E82">
        <w:tc>
          <w:tcPr>
            <w:tcW w:w="1107" w:type="dxa"/>
            <w:vAlign w:val="center"/>
          </w:tcPr>
          <w:p w:rsidR="0017052D" w:rsidRPr="008C6DF7" w:rsidRDefault="0017052D" w:rsidP="00AF3E12">
            <w:pPr>
              <w:tabs>
                <w:tab w:val="left" w:pos="284"/>
              </w:tabs>
              <w:spacing w:before="40" w:after="40"/>
              <w:jc w:val="center"/>
            </w:pPr>
          </w:p>
        </w:tc>
        <w:tc>
          <w:tcPr>
            <w:tcW w:w="7540" w:type="dxa"/>
          </w:tcPr>
          <w:p w:rsidR="0017052D" w:rsidRPr="008C6DF7" w:rsidRDefault="0017052D" w:rsidP="00AF3E12">
            <w:pPr>
              <w:pStyle w:val="afff1"/>
              <w:spacing w:before="40" w:after="40"/>
              <w:rPr>
                <w:rFonts w:ascii="Times New Roman" w:hAnsi="Times New Roman"/>
                <w:szCs w:val="24"/>
              </w:rPr>
            </w:pPr>
          </w:p>
        </w:tc>
        <w:tc>
          <w:tcPr>
            <w:tcW w:w="1276" w:type="dxa"/>
          </w:tcPr>
          <w:p w:rsidR="0017052D" w:rsidRPr="008C6DF7" w:rsidRDefault="0017052D" w:rsidP="00AF3E12">
            <w:pPr>
              <w:pStyle w:val="afff1"/>
              <w:rPr>
                <w:rFonts w:ascii="Times New Roman" w:hAnsi="Times New Roman"/>
                <w:szCs w:val="24"/>
              </w:rPr>
            </w:pPr>
          </w:p>
        </w:tc>
      </w:tr>
      <w:tr w:rsidR="0017052D" w:rsidRPr="008C6DF7" w:rsidTr="00F94E82">
        <w:tc>
          <w:tcPr>
            <w:tcW w:w="1107" w:type="dxa"/>
            <w:vAlign w:val="center"/>
          </w:tcPr>
          <w:p w:rsidR="0017052D" w:rsidRPr="008C6DF7" w:rsidRDefault="0017052D" w:rsidP="00AF3E12">
            <w:pPr>
              <w:tabs>
                <w:tab w:val="left" w:pos="284"/>
              </w:tabs>
              <w:spacing w:before="40" w:after="40"/>
              <w:jc w:val="center"/>
            </w:pPr>
            <w:r w:rsidRPr="008C6DF7">
              <w:t>…</w:t>
            </w:r>
          </w:p>
        </w:tc>
        <w:tc>
          <w:tcPr>
            <w:tcW w:w="7540" w:type="dxa"/>
          </w:tcPr>
          <w:p w:rsidR="0017052D" w:rsidRPr="008C6DF7" w:rsidRDefault="0017052D" w:rsidP="00C87330">
            <w:pPr>
              <w:pStyle w:val="afff1"/>
              <w:spacing w:before="40" w:after="40"/>
              <w:rPr>
                <w:rFonts w:ascii="Times New Roman" w:hAnsi="Times New Roman"/>
                <w:szCs w:val="24"/>
              </w:rPr>
            </w:pPr>
          </w:p>
        </w:tc>
        <w:tc>
          <w:tcPr>
            <w:tcW w:w="1276" w:type="dxa"/>
          </w:tcPr>
          <w:p w:rsidR="0017052D" w:rsidRPr="008C6DF7" w:rsidRDefault="0017052D" w:rsidP="00C87330">
            <w:pPr>
              <w:pStyle w:val="afff1"/>
              <w:spacing w:before="40" w:after="40"/>
              <w:rPr>
                <w:rFonts w:ascii="Times New Roman" w:hAnsi="Times New Roman"/>
                <w:szCs w:val="24"/>
              </w:rPr>
            </w:pPr>
          </w:p>
        </w:tc>
      </w:tr>
    </w:tbl>
    <w:p w:rsidR="0017052D" w:rsidRPr="008C6DF7" w:rsidRDefault="0017052D" w:rsidP="00C87330">
      <w:pPr>
        <w:pStyle w:val="afff0"/>
        <w:tabs>
          <w:tab w:val="clear" w:pos="1134"/>
        </w:tabs>
        <w:autoSpaceDE w:val="0"/>
        <w:autoSpaceDN w:val="0"/>
        <w:spacing w:line="240" w:lineRule="auto"/>
        <w:ind w:firstLine="0"/>
        <w:rPr>
          <w:sz w:val="28"/>
          <w:szCs w:val="28"/>
        </w:rPr>
      </w:pPr>
    </w:p>
    <w:p w:rsidR="0017052D" w:rsidRPr="008C6DF7" w:rsidRDefault="0017052D"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17052D" w:rsidRPr="008C6DF7" w:rsidRDefault="0017052D"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7052D" w:rsidRPr="008C6DF7" w:rsidRDefault="0017052D" w:rsidP="00C87330">
      <w:pPr>
        <w:pStyle w:val="Times12"/>
        <w:ind w:firstLine="709"/>
        <w:rPr>
          <w:bCs w:val="0"/>
          <w:sz w:val="28"/>
        </w:rPr>
      </w:pPr>
      <w:r w:rsidRPr="008C6DF7">
        <w:rPr>
          <w:bCs w:val="0"/>
          <w:sz w:val="28"/>
        </w:rPr>
        <w:t>М.П.</w:t>
      </w:r>
    </w:p>
    <w:p w:rsidR="0017052D" w:rsidRPr="008C6DF7" w:rsidRDefault="0017052D" w:rsidP="00C87330">
      <w:pPr>
        <w:pStyle w:val="affe"/>
        <w:spacing w:before="0" w:after="0" w:line="240" w:lineRule="auto"/>
        <w:rPr>
          <w:rFonts w:ascii="Times New Roman" w:hAnsi="Times New Roman"/>
          <w:b/>
          <w:bCs/>
          <w:sz w:val="22"/>
          <w:szCs w:val="23"/>
        </w:rPr>
      </w:pPr>
    </w:p>
    <w:p w:rsidR="0017052D" w:rsidRPr="008C6DF7" w:rsidRDefault="0017052D" w:rsidP="008A19D6">
      <w:pPr>
        <w:pStyle w:val="Times12"/>
        <w:tabs>
          <w:tab w:val="left" w:pos="709"/>
        </w:tabs>
        <w:ind w:firstLine="709"/>
        <w:rPr>
          <w:bCs w:val="0"/>
          <w:szCs w:val="24"/>
        </w:rPr>
      </w:pPr>
      <w:r w:rsidRPr="008C6DF7">
        <w:rPr>
          <w:bCs w:val="0"/>
          <w:szCs w:val="24"/>
        </w:rPr>
        <w:t>ИНСТРУКЦИИ ПО ЗАПОЛНЕНИЮ</w:t>
      </w:r>
    </w:p>
    <w:p w:rsidR="0017052D" w:rsidRPr="008C6DF7" w:rsidRDefault="0017052D" w:rsidP="00F129E1">
      <w:pPr>
        <w:pStyle w:val="Times12"/>
        <w:numPr>
          <w:ilvl w:val="0"/>
          <w:numId w:val="15"/>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17052D" w:rsidRPr="008C6DF7" w:rsidRDefault="0017052D" w:rsidP="00F129E1">
      <w:pPr>
        <w:pStyle w:val="Times12"/>
        <w:numPr>
          <w:ilvl w:val="0"/>
          <w:numId w:val="15"/>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17052D" w:rsidRPr="008C6DF7" w:rsidRDefault="0017052D" w:rsidP="00F129E1">
      <w:pPr>
        <w:pStyle w:val="Times12"/>
        <w:numPr>
          <w:ilvl w:val="0"/>
          <w:numId w:val="15"/>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7052D" w:rsidRPr="008C6DF7" w:rsidRDefault="0017052D" w:rsidP="00F129E1">
      <w:pPr>
        <w:pStyle w:val="Times12"/>
        <w:numPr>
          <w:ilvl w:val="0"/>
          <w:numId w:val="15"/>
        </w:numPr>
        <w:tabs>
          <w:tab w:val="clear" w:pos="960"/>
          <w:tab w:val="left" w:pos="1134"/>
        </w:tabs>
        <w:ind w:left="0" w:firstLine="709"/>
        <w:rPr>
          <w:szCs w:val="24"/>
        </w:rPr>
      </w:pPr>
      <w:r w:rsidRPr="008C6DF7">
        <w:rPr>
          <w:szCs w:val="24"/>
        </w:rPr>
        <w:lastRenderedPageBreak/>
        <w:t xml:space="preserve">Участник запроса цен </w:t>
      </w:r>
      <w:bookmarkEnd w:id="206"/>
      <w:r w:rsidRPr="008C6DF7">
        <w:rPr>
          <w:szCs w:val="24"/>
        </w:rPr>
        <w:t>должен указать свое полное наименование (с указанием организационно-правовой формы) и юридический адрес.</w:t>
      </w:r>
    </w:p>
    <w:p w:rsidR="0017052D" w:rsidRPr="008C6DF7" w:rsidRDefault="0017052D" w:rsidP="00F129E1">
      <w:pPr>
        <w:pStyle w:val="Times12"/>
        <w:numPr>
          <w:ilvl w:val="0"/>
          <w:numId w:val="15"/>
        </w:numPr>
        <w:tabs>
          <w:tab w:val="clear" w:pos="960"/>
          <w:tab w:val="left" w:pos="1134"/>
        </w:tabs>
        <w:ind w:left="0" w:firstLine="709"/>
        <w:rPr>
          <w:szCs w:val="24"/>
        </w:rPr>
      </w:pPr>
      <w:bookmarkStart w:id="211" w:name="_Ref350240680"/>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F129E1">
        <w:fldChar w:fldCharType="begin"/>
      </w:r>
      <w:r w:rsidR="00F129E1">
        <w:instrText xml:space="preserve"> REF _Ref317252608 \r \h  \* MERGEFORMAT </w:instrText>
      </w:r>
      <w:r w:rsidR="00F129E1">
        <w:fldChar w:fldCharType="separate"/>
      </w:r>
      <w:r w:rsidRPr="009A42C9">
        <w:rPr>
          <w:szCs w:val="24"/>
        </w:rPr>
        <w:t>14</w:t>
      </w:r>
      <w:r w:rsidR="00F129E1">
        <w:fldChar w:fldCharType="end"/>
      </w:r>
      <w:r w:rsidRPr="008C6DF7">
        <w:rPr>
          <w:szCs w:val="24"/>
        </w:rPr>
        <w:t xml:space="preserve"> раздела </w:t>
      </w:r>
      <w:r w:rsidR="00F129E1">
        <w:fldChar w:fldCharType="begin"/>
      </w:r>
      <w:r w:rsidR="00F129E1">
        <w:instrText xml:space="preserve"> REF _Ref317257897 \r \h  \* MERGEFORMAT </w:instrText>
      </w:r>
      <w:r w:rsidR="00F129E1">
        <w:fldChar w:fldCharType="separate"/>
      </w:r>
      <w:r w:rsidRPr="009A42C9">
        <w:t>4</w:t>
      </w:r>
      <w:r w:rsidR="00F129E1">
        <w:fldChar w:fldCharType="end"/>
      </w:r>
      <w:r w:rsidRPr="008C6DF7">
        <w:rPr>
          <w:szCs w:val="24"/>
        </w:rPr>
        <w:t xml:space="preserve"> «Информационная карта запроса цен».</w:t>
      </w:r>
      <w:bookmarkEnd w:id="211"/>
    </w:p>
    <w:p w:rsidR="0017052D" w:rsidRPr="008C6DF7" w:rsidRDefault="0017052D" w:rsidP="00F129E1">
      <w:pPr>
        <w:pStyle w:val="Times12"/>
        <w:numPr>
          <w:ilvl w:val="0"/>
          <w:numId w:val="1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F129E1">
        <w:fldChar w:fldCharType="begin"/>
      </w:r>
      <w:r w:rsidR="00F129E1">
        <w:instrText xml:space="preserve"> REF _Ref317252426 \r \</w:instrText>
      </w:r>
      <w:r w:rsidR="00F129E1">
        <w:instrText xml:space="preserve">h  \* MERGEFORMAT </w:instrText>
      </w:r>
      <w:r w:rsidR="00F129E1">
        <w:fldChar w:fldCharType="separate"/>
      </w:r>
      <w:r w:rsidRPr="009A42C9">
        <w:rPr>
          <w:szCs w:val="24"/>
        </w:rPr>
        <w:t>3.5</w:t>
      </w:r>
      <w:r w:rsidR="00F129E1">
        <w:fldChar w:fldCharType="end"/>
      </w:r>
      <w:r w:rsidRPr="008C6DF7">
        <w:rPr>
          <w:szCs w:val="24"/>
        </w:rPr>
        <w:t xml:space="preserve">, </w:t>
      </w:r>
      <w:r w:rsidR="00F129E1">
        <w:fldChar w:fldCharType="begin"/>
      </w:r>
      <w:r w:rsidR="00F129E1">
        <w:instrText xml:space="preserve"> REF _Ref317252433 \r \h  \* MERGEFORMAT </w:instrText>
      </w:r>
      <w:r w:rsidR="00F129E1">
        <w:fldChar w:fldCharType="separate"/>
      </w:r>
      <w:r w:rsidRPr="009A42C9">
        <w:rPr>
          <w:szCs w:val="24"/>
        </w:rPr>
        <w:t>3.6</w:t>
      </w:r>
      <w:r w:rsidR="00F129E1">
        <w:fldChar w:fldCharType="end"/>
      </w:r>
      <w:r w:rsidRPr="008C6DF7">
        <w:rPr>
          <w:szCs w:val="24"/>
        </w:rPr>
        <w:t>.</w:t>
      </w:r>
    </w:p>
    <w:p w:rsidR="0017052D" w:rsidRPr="00FE1CB6" w:rsidRDefault="0017052D"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8C6DF7">
        <w:rPr>
          <w:sz w:val="22"/>
        </w:rPr>
        <w:br w:type="page"/>
      </w:r>
      <w:bookmarkEnd w:id="212"/>
      <w:bookmarkEnd w:id="213"/>
      <w:bookmarkEnd w:id="214"/>
      <w:bookmarkEnd w:id="215"/>
      <w:bookmarkEnd w:id="216"/>
      <w:r>
        <w:rPr>
          <w:sz w:val="28"/>
          <w:szCs w:val="28"/>
        </w:rPr>
        <w:lastRenderedPageBreak/>
        <w:t>Форма 2</w:t>
      </w:r>
    </w:p>
    <w:p w:rsidR="0017052D" w:rsidRPr="008C6DF7" w:rsidRDefault="0017052D" w:rsidP="00FD7A69">
      <w:pPr>
        <w:pStyle w:val="Times12"/>
        <w:ind w:left="5103" w:firstLine="0"/>
        <w:jc w:val="left"/>
        <w:rPr>
          <w:iCs/>
          <w:szCs w:val="24"/>
        </w:rPr>
      </w:pPr>
      <w:r w:rsidRPr="008C6DF7">
        <w:rPr>
          <w:iCs/>
          <w:szCs w:val="24"/>
        </w:rPr>
        <w:t>Приложение к заявке на участие в запросе цен</w:t>
      </w:r>
    </w:p>
    <w:p w:rsidR="0017052D" w:rsidRPr="008C6DF7" w:rsidRDefault="0017052D" w:rsidP="00FD7A69">
      <w:pPr>
        <w:pStyle w:val="Times12"/>
        <w:ind w:left="5103" w:firstLine="0"/>
        <w:jc w:val="left"/>
        <w:rPr>
          <w:szCs w:val="24"/>
        </w:rPr>
      </w:pPr>
      <w:r w:rsidRPr="008C6DF7">
        <w:rPr>
          <w:iCs/>
          <w:szCs w:val="24"/>
        </w:rPr>
        <w:t>от «___» __________ 20___ г. № ______</w:t>
      </w:r>
    </w:p>
    <w:p w:rsidR="0017052D" w:rsidRPr="008C6DF7" w:rsidRDefault="0017052D" w:rsidP="00C87330">
      <w:pPr>
        <w:jc w:val="right"/>
        <w:rPr>
          <w:b/>
          <w:sz w:val="22"/>
          <w:szCs w:val="22"/>
        </w:rPr>
      </w:pPr>
    </w:p>
    <w:p w:rsidR="0017052D" w:rsidRPr="008C6DF7" w:rsidRDefault="0017052D"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17052D" w:rsidRPr="008C6DF7" w:rsidRDefault="0017052D" w:rsidP="00C87330">
      <w:pPr>
        <w:jc w:val="right"/>
        <w:rPr>
          <w:b/>
          <w:sz w:val="22"/>
          <w:szCs w:val="22"/>
        </w:rPr>
      </w:pPr>
    </w:p>
    <w:p w:rsidR="0017052D" w:rsidRPr="008C6DF7" w:rsidRDefault="0017052D" w:rsidP="00C87330">
      <w:pPr>
        <w:pStyle w:val="2"/>
        <w:numPr>
          <w:ilvl w:val="0"/>
          <w:numId w:val="0"/>
        </w:numPr>
        <w:spacing w:before="0" w:after="0"/>
        <w:jc w:val="center"/>
        <w:rPr>
          <w:rFonts w:ascii="Times New Roman" w:hAnsi="Times New Roman" w:cs="Times New Roman"/>
          <w:b w:val="0"/>
          <w:i w:val="0"/>
        </w:rPr>
      </w:pPr>
      <w:bookmarkStart w:id="217" w:name="_Анкета_Претендента_на"/>
      <w:bookmarkStart w:id="218" w:name="_Анкета_Участника_процедуры"/>
      <w:bookmarkStart w:id="219" w:name="_Toc255987077"/>
      <w:bookmarkStart w:id="220" w:name="_Toc359331266"/>
      <w:bookmarkEnd w:id="217"/>
      <w:bookmarkEnd w:id="218"/>
      <w:r w:rsidRPr="008C6DF7">
        <w:rPr>
          <w:rFonts w:ascii="Times New Roman" w:hAnsi="Times New Roman" w:cs="Times New Roman"/>
          <w:b w:val="0"/>
          <w:i w:val="0"/>
        </w:rPr>
        <w:t>АНКЕТА УЧАСТНИКА ЗАПРОСА ЦЕН (Форма 2)</w:t>
      </w:r>
      <w:bookmarkEnd w:id="219"/>
      <w:bookmarkEnd w:id="220"/>
    </w:p>
    <w:p w:rsidR="0017052D" w:rsidRDefault="0017052D" w:rsidP="00C87330">
      <w:pPr>
        <w:pStyle w:val="Times12"/>
        <w:ind w:firstLine="0"/>
        <w:rPr>
          <w:sz w:val="28"/>
          <w:szCs w:val="28"/>
        </w:rPr>
      </w:pPr>
    </w:p>
    <w:p w:rsidR="0017052D" w:rsidRPr="008C6DF7" w:rsidRDefault="0017052D" w:rsidP="00C87330">
      <w:pPr>
        <w:pStyle w:val="Times12"/>
        <w:ind w:firstLine="0"/>
        <w:rPr>
          <w:sz w:val="28"/>
          <w:szCs w:val="28"/>
        </w:rPr>
      </w:pPr>
      <w:r w:rsidRPr="008C6DF7">
        <w:rPr>
          <w:sz w:val="28"/>
          <w:szCs w:val="28"/>
        </w:rPr>
        <w:t xml:space="preserve">Участник запроса цен: ________________________________ </w:t>
      </w:r>
    </w:p>
    <w:p w:rsidR="0017052D" w:rsidRPr="008C6DF7" w:rsidRDefault="0017052D" w:rsidP="0085523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7052D" w:rsidRPr="008C6DF7">
        <w:trPr>
          <w:cantSplit/>
          <w:trHeight w:val="240"/>
          <w:tblHeader/>
        </w:trPr>
        <w:tc>
          <w:tcPr>
            <w:tcW w:w="306" w:type="pct"/>
            <w:vAlign w:val="center"/>
          </w:tcPr>
          <w:p w:rsidR="0017052D" w:rsidRPr="008C6DF7" w:rsidRDefault="0017052D"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17052D" w:rsidRPr="008C6DF7" w:rsidRDefault="0017052D"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17052D" w:rsidRPr="008C6DF7" w:rsidRDefault="0017052D" w:rsidP="00FF5992">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17052D" w:rsidRPr="008C6DF7">
        <w:trPr>
          <w:cantSplit/>
          <w:trHeight w:val="471"/>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7052D" w:rsidRPr="008C6DF7" w:rsidRDefault="0017052D" w:rsidP="00C87330">
            <w:pPr>
              <w:pStyle w:val="af9"/>
              <w:widowControl w:val="0"/>
              <w:spacing w:before="0" w:after="0"/>
              <w:jc w:val="center"/>
              <w:rPr>
                <w:szCs w:val="24"/>
              </w:rPr>
            </w:pPr>
          </w:p>
        </w:tc>
      </w:tr>
      <w:tr w:rsidR="0017052D" w:rsidRPr="008C6DF7">
        <w:trPr>
          <w:cantSplit/>
          <w:trHeight w:val="284"/>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17052D" w:rsidRPr="008C6DF7" w:rsidRDefault="0017052D" w:rsidP="00C87330">
            <w:pPr>
              <w:pStyle w:val="af9"/>
              <w:widowControl w:val="0"/>
              <w:spacing w:before="0" w:after="0"/>
              <w:jc w:val="center"/>
              <w:rPr>
                <w:szCs w:val="24"/>
              </w:rPr>
            </w:pPr>
          </w:p>
        </w:tc>
      </w:tr>
      <w:tr w:rsidR="0017052D" w:rsidRPr="008C6DF7">
        <w:trPr>
          <w:cantSplit/>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7052D" w:rsidRPr="008C6DF7" w:rsidRDefault="0017052D" w:rsidP="00C87330">
            <w:pPr>
              <w:pStyle w:val="af9"/>
              <w:widowControl w:val="0"/>
              <w:spacing w:before="0" w:after="0"/>
              <w:jc w:val="center"/>
              <w:rPr>
                <w:szCs w:val="24"/>
              </w:rPr>
            </w:pPr>
          </w:p>
        </w:tc>
      </w:tr>
      <w:tr w:rsidR="0017052D" w:rsidRPr="008C6DF7">
        <w:trPr>
          <w:cantSplit/>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17052D" w:rsidRPr="008C6DF7" w:rsidRDefault="0017052D" w:rsidP="00C87330">
            <w:pPr>
              <w:pStyle w:val="af9"/>
              <w:widowControl w:val="0"/>
              <w:spacing w:before="0" w:after="0"/>
              <w:jc w:val="center"/>
              <w:rPr>
                <w:szCs w:val="24"/>
              </w:rPr>
            </w:pPr>
          </w:p>
        </w:tc>
      </w:tr>
      <w:tr w:rsidR="0017052D" w:rsidRPr="008C6DF7">
        <w:trPr>
          <w:cantSplit/>
          <w:trHeight w:val="284"/>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17052D" w:rsidRPr="008C6DF7" w:rsidRDefault="0017052D" w:rsidP="00C87330">
            <w:pPr>
              <w:pStyle w:val="af9"/>
              <w:widowControl w:val="0"/>
              <w:spacing w:before="0" w:after="0"/>
              <w:jc w:val="center"/>
              <w:rPr>
                <w:szCs w:val="24"/>
              </w:rPr>
            </w:pPr>
          </w:p>
        </w:tc>
      </w:tr>
      <w:tr w:rsidR="0017052D" w:rsidRPr="008C6DF7">
        <w:trPr>
          <w:cantSplit/>
          <w:trHeight w:val="284"/>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17052D" w:rsidRPr="008C6DF7" w:rsidRDefault="0017052D" w:rsidP="00C87330">
            <w:pPr>
              <w:pStyle w:val="af9"/>
              <w:widowControl w:val="0"/>
              <w:spacing w:before="0" w:after="0"/>
              <w:jc w:val="center"/>
              <w:rPr>
                <w:szCs w:val="24"/>
              </w:rPr>
            </w:pPr>
          </w:p>
        </w:tc>
      </w:tr>
      <w:tr w:rsidR="0017052D" w:rsidRPr="008C6DF7">
        <w:trPr>
          <w:cantSplit/>
          <w:trHeight w:val="284"/>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ИНН, КПП, ОГРН, ОКПО</w:t>
            </w:r>
            <w:r>
              <w:rPr>
                <w:szCs w:val="24"/>
              </w:rPr>
              <w:t>, ОКВЭД</w:t>
            </w:r>
          </w:p>
        </w:tc>
        <w:tc>
          <w:tcPr>
            <w:tcW w:w="1694" w:type="pct"/>
            <w:vAlign w:val="center"/>
          </w:tcPr>
          <w:p w:rsidR="0017052D" w:rsidRPr="008C6DF7" w:rsidRDefault="0017052D" w:rsidP="00C87330">
            <w:pPr>
              <w:pStyle w:val="af9"/>
              <w:widowControl w:val="0"/>
              <w:spacing w:before="0" w:after="0"/>
              <w:jc w:val="center"/>
              <w:rPr>
                <w:szCs w:val="24"/>
              </w:rPr>
            </w:pPr>
          </w:p>
        </w:tc>
      </w:tr>
      <w:tr w:rsidR="0017052D" w:rsidRPr="008C6DF7">
        <w:trPr>
          <w:cantSplit/>
          <w:trHeight w:val="284"/>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17052D" w:rsidRPr="008C6DF7" w:rsidRDefault="0017052D" w:rsidP="00C87330">
            <w:pPr>
              <w:pStyle w:val="af9"/>
              <w:widowControl w:val="0"/>
              <w:spacing w:before="0" w:after="0"/>
              <w:jc w:val="center"/>
              <w:rPr>
                <w:szCs w:val="24"/>
              </w:rPr>
            </w:pPr>
          </w:p>
        </w:tc>
      </w:tr>
      <w:tr w:rsidR="0017052D" w:rsidRPr="008C6DF7">
        <w:trPr>
          <w:cantSplit/>
          <w:trHeight w:val="284"/>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17052D" w:rsidRPr="008C6DF7" w:rsidRDefault="0017052D" w:rsidP="00C87330">
            <w:pPr>
              <w:widowControl w:val="0"/>
              <w:jc w:val="center"/>
            </w:pPr>
          </w:p>
        </w:tc>
      </w:tr>
      <w:tr w:rsidR="0017052D" w:rsidRPr="008C6DF7">
        <w:trPr>
          <w:cantSplit/>
          <w:trHeight w:val="284"/>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17052D" w:rsidRPr="008C6DF7" w:rsidRDefault="0017052D" w:rsidP="00C87330">
            <w:pPr>
              <w:widowControl w:val="0"/>
              <w:jc w:val="center"/>
            </w:pPr>
          </w:p>
        </w:tc>
      </w:tr>
      <w:tr w:rsidR="0017052D" w:rsidRPr="008C6DF7">
        <w:trPr>
          <w:cantSplit/>
          <w:trHeight w:val="284"/>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17052D" w:rsidRPr="008C6DF7" w:rsidRDefault="0017052D" w:rsidP="00C87330">
            <w:pPr>
              <w:widowControl w:val="0"/>
              <w:jc w:val="center"/>
            </w:pPr>
          </w:p>
        </w:tc>
      </w:tr>
      <w:tr w:rsidR="0017052D" w:rsidRPr="008C6DF7">
        <w:trPr>
          <w:cantSplit/>
          <w:trHeight w:val="284"/>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17052D" w:rsidRPr="008C6DF7" w:rsidRDefault="0017052D" w:rsidP="00C87330">
            <w:pPr>
              <w:widowControl w:val="0"/>
              <w:jc w:val="center"/>
            </w:pPr>
          </w:p>
        </w:tc>
      </w:tr>
      <w:tr w:rsidR="0017052D" w:rsidRPr="008C6DF7">
        <w:trPr>
          <w:cantSplit/>
          <w:trHeight w:val="284"/>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17052D" w:rsidRPr="008C6DF7" w:rsidRDefault="0017052D" w:rsidP="00C87330">
            <w:pPr>
              <w:widowControl w:val="0"/>
              <w:jc w:val="center"/>
            </w:pPr>
          </w:p>
        </w:tc>
      </w:tr>
      <w:tr w:rsidR="0017052D" w:rsidRPr="008C6DF7">
        <w:trPr>
          <w:cantSplit/>
          <w:trHeight w:val="284"/>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17052D" w:rsidRPr="008C6DF7" w:rsidRDefault="0017052D" w:rsidP="00C87330">
            <w:pPr>
              <w:widowControl w:val="0"/>
              <w:jc w:val="center"/>
            </w:pPr>
          </w:p>
        </w:tc>
      </w:tr>
      <w:tr w:rsidR="0017052D" w:rsidRPr="008C6DF7">
        <w:trPr>
          <w:cantSplit/>
          <w:trHeight w:val="284"/>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17052D" w:rsidRPr="008C6DF7" w:rsidRDefault="0017052D" w:rsidP="00C87330">
            <w:pPr>
              <w:widowControl w:val="0"/>
              <w:jc w:val="center"/>
            </w:pPr>
          </w:p>
        </w:tc>
      </w:tr>
      <w:tr w:rsidR="0017052D" w:rsidRPr="008C6DF7">
        <w:trPr>
          <w:cantSplit/>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17052D" w:rsidRPr="008C6DF7" w:rsidRDefault="0017052D" w:rsidP="00C87330">
            <w:pPr>
              <w:widowControl w:val="0"/>
              <w:jc w:val="center"/>
            </w:pPr>
          </w:p>
        </w:tc>
      </w:tr>
      <w:tr w:rsidR="0017052D" w:rsidRPr="008C6DF7">
        <w:trPr>
          <w:cantSplit/>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jc w:val="both"/>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7052D" w:rsidRPr="008C6DF7" w:rsidRDefault="0017052D" w:rsidP="00C87330">
            <w:pPr>
              <w:widowControl w:val="0"/>
              <w:jc w:val="center"/>
            </w:pPr>
          </w:p>
        </w:tc>
      </w:tr>
      <w:tr w:rsidR="0017052D" w:rsidRPr="008C6DF7">
        <w:trPr>
          <w:cantSplit/>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jc w:val="both"/>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7052D" w:rsidRPr="008C6DF7" w:rsidRDefault="0017052D" w:rsidP="00C87330">
            <w:pPr>
              <w:widowControl w:val="0"/>
              <w:jc w:val="center"/>
            </w:pPr>
          </w:p>
        </w:tc>
      </w:tr>
      <w:tr w:rsidR="0017052D" w:rsidRPr="008C6DF7">
        <w:trPr>
          <w:cantSplit/>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jc w:val="both"/>
              <w:rPr>
                <w:szCs w:val="24"/>
              </w:rPr>
            </w:pPr>
            <w:r w:rsidRPr="008C6DF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17052D" w:rsidRPr="008C6DF7" w:rsidRDefault="0017052D" w:rsidP="00C87330">
            <w:pPr>
              <w:widowControl w:val="0"/>
              <w:jc w:val="center"/>
            </w:pPr>
          </w:p>
        </w:tc>
      </w:tr>
      <w:tr w:rsidR="0017052D" w:rsidRPr="008C6DF7">
        <w:trPr>
          <w:cantSplit/>
        </w:trPr>
        <w:tc>
          <w:tcPr>
            <w:tcW w:w="306" w:type="pct"/>
            <w:vAlign w:val="center"/>
          </w:tcPr>
          <w:p w:rsidR="0017052D" w:rsidRPr="008C6DF7" w:rsidRDefault="0017052D" w:rsidP="00F129E1">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17052D" w:rsidRPr="008C6DF7" w:rsidRDefault="0017052D"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эл.почты</w:t>
            </w:r>
            <w:proofErr w:type="spellEnd"/>
            <w:r w:rsidRPr="008C6DF7">
              <w:rPr>
                <w:szCs w:val="24"/>
              </w:rPr>
              <w:t xml:space="preserve"> </w:t>
            </w:r>
          </w:p>
        </w:tc>
        <w:tc>
          <w:tcPr>
            <w:tcW w:w="1694" w:type="pct"/>
            <w:vAlign w:val="center"/>
          </w:tcPr>
          <w:p w:rsidR="0017052D" w:rsidRPr="008C6DF7" w:rsidRDefault="0017052D" w:rsidP="00C87330">
            <w:pPr>
              <w:widowControl w:val="0"/>
              <w:jc w:val="center"/>
            </w:pPr>
          </w:p>
        </w:tc>
      </w:tr>
    </w:tbl>
    <w:p w:rsidR="0017052D" w:rsidRPr="008C6DF7" w:rsidRDefault="0017052D" w:rsidP="00C87330">
      <w:pPr>
        <w:pStyle w:val="afff0"/>
        <w:tabs>
          <w:tab w:val="clear" w:pos="1134"/>
        </w:tabs>
        <w:autoSpaceDE w:val="0"/>
        <w:autoSpaceDN w:val="0"/>
        <w:spacing w:line="240" w:lineRule="auto"/>
        <w:ind w:firstLine="0"/>
        <w:rPr>
          <w:sz w:val="28"/>
          <w:szCs w:val="28"/>
        </w:rPr>
      </w:pPr>
    </w:p>
    <w:p w:rsidR="0017052D" w:rsidRPr="008C6DF7" w:rsidRDefault="0017052D"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17052D" w:rsidRPr="008C6DF7" w:rsidRDefault="0017052D"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7052D" w:rsidRPr="008C6DF7" w:rsidRDefault="0017052D" w:rsidP="00C87330">
      <w:pPr>
        <w:pStyle w:val="Times12"/>
        <w:ind w:firstLine="709"/>
        <w:rPr>
          <w:bCs w:val="0"/>
          <w:sz w:val="28"/>
        </w:rPr>
      </w:pPr>
      <w:r w:rsidRPr="008C6DF7">
        <w:rPr>
          <w:bCs w:val="0"/>
          <w:sz w:val="28"/>
        </w:rPr>
        <w:t>М.П.</w:t>
      </w:r>
    </w:p>
    <w:p w:rsidR="0017052D" w:rsidRPr="008C6DF7" w:rsidRDefault="0017052D" w:rsidP="00C87330">
      <w:pPr>
        <w:jc w:val="center"/>
        <w:rPr>
          <w:b/>
        </w:rPr>
      </w:pPr>
      <w:bookmarkStart w:id="221" w:name="_Toc98251773"/>
    </w:p>
    <w:p w:rsidR="0017052D" w:rsidRPr="008C6DF7" w:rsidRDefault="0017052D"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1"/>
    </w:p>
    <w:p w:rsidR="0017052D" w:rsidRPr="008C6DF7" w:rsidRDefault="0017052D" w:rsidP="00F129E1">
      <w:pPr>
        <w:pStyle w:val="Times12"/>
        <w:numPr>
          <w:ilvl w:val="1"/>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17052D" w:rsidRPr="008C6DF7" w:rsidRDefault="0017052D" w:rsidP="00F129E1">
      <w:pPr>
        <w:pStyle w:val="Times12"/>
        <w:numPr>
          <w:ilvl w:val="1"/>
          <w:numId w:val="14"/>
        </w:numPr>
        <w:tabs>
          <w:tab w:val="clear" w:pos="960"/>
          <w:tab w:val="left" w:pos="1134"/>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17052D" w:rsidRPr="008C6DF7" w:rsidRDefault="0017052D" w:rsidP="00F129E1">
      <w:pPr>
        <w:pStyle w:val="Times12"/>
        <w:numPr>
          <w:ilvl w:val="1"/>
          <w:numId w:val="14"/>
        </w:numPr>
        <w:tabs>
          <w:tab w:val="clear" w:pos="960"/>
          <w:tab w:val="left" w:pos="1134"/>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17052D" w:rsidRPr="008C6DF7" w:rsidRDefault="0017052D" w:rsidP="00F129E1">
      <w:pPr>
        <w:pStyle w:val="Times12"/>
        <w:numPr>
          <w:ilvl w:val="1"/>
          <w:numId w:val="14"/>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7052D" w:rsidRPr="008C6DF7" w:rsidRDefault="0017052D" w:rsidP="00F129E1">
      <w:pPr>
        <w:pStyle w:val="Times12"/>
        <w:numPr>
          <w:ilvl w:val="1"/>
          <w:numId w:val="14"/>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17052D" w:rsidRPr="008C6DF7" w:rsidRDefault="0017052D" w:rsidP="00C62F68">
      <w:pPr>
        <w:pStyle w:val="Times12"/>
        <w:tabs>
          <w:tab w:val="left" w:pos="1134"/>
        </w:tabs>
        <w:ind w:left="709" w:firstLine="0"/>
        <w:rPr>
          <w:szCs w:val="24"/>
        </w:rPr>
      </w:pPr>
    </w:p>
    <w:p w:rsidR="0017052D" w:rsidRPr="008C6DF7" w:rsidRDefault="0017052D" w:rsidP="00C87330">
      <w:pPr>
        <w:pStyle w:val="Times12"/>
        <w:ind w:left="600" w:firstLine="0"/>
        <w:rPr>
          <w:sz w:val="20"/>
          <w:szCs w:val="20"/>
        </w:rPr>
        <w:sectPr w:rsidR="0017052D" w:rsidRPr="008C6DF7" w:rsidSect="00C87330">
          <w:pgSz w:w="11907" w:h="16840" w:code="9"/>
          <w:pgMar w:top="1134" w:right="567" w:bottom="1134" w:left="1418" w:header="567" w:footer="567" w:gutter="0"/>
          <w:cols w:space="708"/>
          <w:docGrid w:linePitch="360"/>
        </w:sectPr>
      </w:pPr>
    </w:p>
    <w:p w:rsidR="0017052D" w:rsidRPr="008C6DF7" w:rsidRDefault="0017052D" w:rsidP="00C87330">
      <w:pPr>
        <w:pStyle w:val="Times12"/>
        <w:ind w:left="600" w:firstLine="0"/>
        <w:rPr>
          <w:sz w:val="20"/>
          <w:szCs w:val="20"/>
        </w:rPr>
      </w:pPr>
    </w:p>
    <w:p w:rsidR="0017052D" w:rsidRPr="008C6DF7" w:rsidRDefault="0017052D" w:rsidP="0085523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17052D" w:rsidRPr="008C6DF7" w:rsidRDefault="0017052D" w:rsidP="0085523F">
      <w:pPr>
        <w:pStyle w:val="Times12"/>
        <w:ind w:firstLine="0"/>
        <w:rPr>
          <w:sz w:val="28"/>
          <w:szCs w:val="28"/>
        </w:rPr>
      </w:pPr>
      <w:r w:rsidRPr="008C6DF7">
        <w:rPr>
          <w:sz w:val="28"/>
          <w:szCs w:val="28"/>
        </w:rPr>
        <w:t xml:space="preserve">Участник запроса цен: ________________________________________________________ </w:t>
      </w:r>
    </w:p>
    <w:p w:rsidR="0017052D" w:rsidRPr="008C6DF7" w:rsidRDefault="0017052D" w:rsidP="0085523F">
      <w:pPr>
        <w:rPr>
          <w:sz w:val="20"/>
          <w:szCs w:val="20"/>
        </w:rPr>
      </w:pPr>
      <w:r w:rsidRPr="008C6DF7">
        <w:t xml:space="preserve">                                                                                </w:t>
      </w:r>
      <w:r w:rsidRPr="008C6DF7">
        <w:rPr>
          <w:sz w:val="20"/>
          <w:szCs w:val="20"/>
        </w:rPr>
        <w:t>наименование организации участника запроса цен</w:t>
      </w:r>
    </w:p>
    <w:p w:rsidR="0017052D" w:rsidRPr="008C6DF7" w:rsidRDefault="0017052D"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17052D" w:rsidRPr="008C6DF7" w:rsidTr="00C313A0">
        <w:trPr>
          <w:trHeight w:val="510"/>
          <w:jc w:val="center"/>
        </w:trPr>
        <w:tc>
          <w:tcPr>
            <w:tcW w:w="567" w:type="dxa"/>
            <w:vMerge w:val="restart"/>
            <w:vAlign w:val="center"/>
          </w:tcPr>
          <w:p w:rsidR="0017052D" w:rsidRPr="008C6DF7" w:rsidRDefault="0017052D" w:rsidP="00282962">
            <w:pPr>
              <w:jc w:val="center"/>
              <w:rPr>
                <w:sz w:val="20"/>
                <w:szCs w:val="20"/>
              </w:rPr>
            </w:pPr>
            <w:r w:rsidRPr="008C6DF7">
              <w:rPr>
                <w:sz w:val="20"/>
                <w:szCs w:val="20"/>
              </w:rPr>
              <w:t>№ п/п</w:t>
            </w:r>
          </w:p>
        </w:tc>
        <w:tc>
          <w:tcPr>
            <w:tcW w:w="5813" w:type="dxa"/>
            <w:gridSpan w:val="6"/>
            <w:vAlign w:val="center"/>
          </w:tcPr>
          <w:p w:rsidR="0017052D" w:rsidRPr="008C6DF7" w:rsidRDefault="0017052D" w:rsidP="00282962">
            <w:pPr>
              <w:jc w:val="center"/>
              <w:rPr>
                <w:sz w:val="20"/>
                <w:szCs w:val="20"/>
              </w:rPr>
            </w:pPr>
            <w:r w:rsidRPr="008C6DF7">
              <w:rPr>
                <w:sz w:val="20"/>
                <w:szCs w:val="20"/>
              </w:rPr>
              <w:t>Информация об участнике запроса цен</w:t>
            </w:r>
          </w:p>
        </w:tc>
        <w:tc>
          <w:tcPr>
            <w:tcW w:w="7370" w:type="dxa"/>
            <w:gridSpan w:val="7"/>
            <w:vAlign w:val="bottom"/>
          </w:tcPr>
          <w:p w:rsidR="0017052D" w:rsidRPr="008C6DF7" w:rsidRDefault="0017052D"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7052D" w:rsidRPr="008C6DF7" w:rsidRDefault="0017052D"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17052D" w:rsidRPr="008C6DF7" w:rsidTr="00C313A0">
        <w:trPr>
          <w:trHeight w:val="1590"/>
          <w:jc w:val="center"/>
        </w:trPr>
        <w:tc>
          <w:tcPr>
            <w:tcW w:w="567" w:type="dxa"/>
            <w:vMerge/>
            <w:vAlign w:val="center"/>
          </w:tcPr>
          <w:p w:rsidR="0017052D" w:rsidRPr="008C6DF7" w:rsidRDefault="0017052D" w:rsidP="00282962">
            <w:pPr>
              <w:rPr>
                <w:sz w:val="20"/>
                <w:szCs w:val="20"/>
              </w:rPr>
            </w:pPr>
          </w:p>
        </w:tc>
        <w:tc>
          <w:tcPr>
            <w:tcW w:w="568" w:type="dxa"/>
            <w:vAlign w:val="center"/>
          </w:tcPr>
          <w:p w:rsidR="0017052D" w:rsidRPr="008C6DF7" w:rsidRDefault="0017052D" w:rsidP="00282962">
            <w:pPr>
              <w:ind w:left="-108" w:right="-108"/>
              <w:jc w:val="center"/>
              <w:rPr>
                <w:sz w:val="20"/>
                <w:szCs w:val="20"/>
              </w:rPr>
            </w:pPr>
            <w:r w:rsidRPr="008C6DF7">
              <w:rPr>
                <w:sz w:val="20"/>
                <w:szCs w:val="20"/>
              </w:rPr>
              <w:t>ИНН</w:t>
            </w:r>
          </w:p>
        </w:tc>
        <w:tc>
          <w:tcPr>
            <w:tcW w:w="708" w:type="dxa"/>
            <w:vAlign w:val="center"/>
          </w:tcPr>
          <w:p w:rsidR="0017052D" w:rsidRPr="008C6DF7" w:rsidRDefault="0017052D" w:rsidP="00282962">
            <w:pPr>
              <w:ind w:left="-108" w:right="-108"/>
              <w:jc w:val="center"/>
              <w:rPr>
                <w:sz w:val="20"/>
                <w:szCs w:val="20"/>
              </w:rPr>
            </w:pPr>
            <w:r w:rsidRPr="008C6DF7">
              <w:rPr>
                <w:sz w:val="20"/>
                <w:szCs w:val="20"/>
              </w:rPr>
              <w:t>ОГРН</w:t>
            </w:r>
          </w:p>
        </w:tc>
        <w:tc>
          <w:tcPr>
            <w:tcW w:w="1276" w:type="dxa"/>
            <w:vAlign w:val="center"/>
          </w:tcPr>
          <w:p w:rsidR="0017052D" w:rsidRPr="008C6DF7" w:rsidRDefault="0017052D" w:rsidP="00282962">
            <w:pPr>
              <w:ind w:left="-108" w:right="-108"/>
              <w:jc w:val="center"/>
              <w:rPr>
                <w:sz w:val="20"/>
                <w:szCs w:val="20"/>
              </w:rPr>
            </w:pPr>
            <w:r w:rsidRPr="008C6DF7">
              <w:rPr>
                <w:sz w:val="20"/>
                <w:szCs w:val="20"/>
              </w:rPr>
              <w:t>Наименование краткое</w:t>
            </w:r>
          </w:p>
        </w:tc>
        <w:tc>
          <w:tcPr>
            <w:tcW w:w="709" w:type="dxa"/>
            <w:vAlign w:val="center"/>
          </w:tcPr>
          <w:p w:rsidR="0017052D" w:rsidRPr="008C6DF7" w:rsidRDefault="0017052D" w:rsidP="00282962">
            <w:pPr>
              <w:ind w:left="-108" w:right="-108"/>
              <w:jc w:val="center"/>
              <w:rPr>
                <w:sz w:val="20"/>
                <w:szCs w:val="20"/>
              </w:rPr>
            </w:pPr>
            <w:r w:rsidRPr="008C6DF7">
              <w:rPr>
                <w:sz w:val="20"/>
                <w:szCs w:val="20"/>
              </w:rPr>
              <w:t>Код ОКВЭД</w:t>
            </w:r>
          </w:p>
        </w:tc>
        <w:tc>
          <w:tcPr>
            <w:tcW w:w="1276" w:type="dxa"/>
            <w:vAlign w:val="center"/>
          </w:tcPr>
          <w:p w:rsidR="0017052D" w:rsidRPr="008C6DF7" w:rsidRDefault="0017052D" w:rsidP="0028296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17052D" w:rsidRPr="008C6DF7" w:rsidRDefault="0017052D"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17052D" w:rsidRPr="008C6DF7" w:rsidRDefault="0017052D" w:rsidP="00282962">
            <w:pPr>
              <w:ind w:left="-108" w:right="-108"/>
              <w:jc w:val="center"/>
              <w:rPr>
                <w:sz w:val="20"/>
                <w:szCs w:val="20"/>
              </w:rPr>
            </w:pPr>
            <w:r w:rsidRPr="008C6DF7">
              <w:rPr>
                <w:sz w:val="20"/>
                <w:szCs w:val="20"/>
              </w:rPr>
              <w:t xml:space="preserve">№ </w:t>
            </w:r>
          </w:p>
        </w:tc>
        <w:tc>
          <w:tcPr>
            <w:tcW w:w="708" w:type="dxa"/>
            <w:vAlign w:val="center"/>
          </w:tcPr>
          <w:p w:rsidR="0017052D" w:rsidRPr="008C6DF7" w:rsidRDefault="0017052D" w:rsidP="00282962">
            <w:pPr>
              <w:ind w:left="-108" w:right="-108"/>
              <w:jc w:val="center"/>
              <w:rPr>
                <w:sz w:val="20"/>
                <w:szCs w:val="20"/>
              </w:rPr>
            </w:pPr>
            <w:r w:rsidRPr="008C6DF7">
              <w:rPr>
                <w:sz w:val="20"/>
                <w:szCs w:val="20"/>
              </w:rPr>
              <w:t xml:space="preserve">ИНН </w:t>
            </w:r>
          </w:p>
        </w:tc>
        <w:tc>
          <w:tcPr>
            <w:tcW w:w="709" w:type="dxa"/>
            <w:vAlign w:val="center"/>
          </w:tcPr>
          <w:p w:rsidR="0017052D" w:rsidRPr="008C6DF7" w:rsidRDefault="0017052D" w:rsidP="00282962">
            <w:pPr>
              <w:ind w:left="-108" w:right="-108"/>
              <w:jc w:val="center"/>
              <w:rPr>
                <w:sz w:val="20"/>
                <w:szCs w:val="20"/>
              </w:rPr>
            </w:pPr>
            <w:r w:rsidRPr="008C6DF7">
              <w:rPr>
                <w:sz w:val="20"/>
                <w:szCs w:val="20"/>
              </w:rPr>
              <w:t>ОГРН</w:t>
            </w:r>
          </w:p>
        </w:tc>
        <w:tc>
          <w:tcPr>
            <w:tcW w:w="1276" w:type="dxa"/>
            <w:vAlign w:val="center"/>
          </w:tcPr>
          <w:p w:rsidR="0017052D" w:rsidRPr="008C6DF7" w:rsidRDefault="0017052D" w:rsidP="00282962">
            <w:pPr>
              <w:ind w:left="-108" w:right="-108"/>
              <w:jc w:val="center"/>
              <w:rPr>
                <w:sz w:val="20"/>
                <w:szCs w:val="20"/>
              </w:rPr>
            </w:pPr>
            <w:r w:rsidRPr="008C6DF7">
              <w:rPr>
                <w:sz w:val="20"/>
                <w:szCs w:val="20"/>
              </w:rPr>
              <w:t>Наименование / ФИО</w:t>
            </w:r>
          </w:p>
        </w:tc>
        <w:tc>
          <w:tcPr>
            <w:tcW w:w="1276" w:type="dxa"/>
            <w:vAlign w:val="center"/>
          </w:tcPr>
          <w:p w:rsidR="0017052D" w:rsidRPr="008C6DF7" w:rsidRDefault="0017052D" w:rsidP="00282962">
            <w:pPr>
              <w:ind w:left="-108" w:right="-108"/>
              <w:jc w:val="center"/>
              <w:rPr>
                <w:sz w:val="20"/>
                <w:szCs w:val="20"/>
              </w:rPr>
            </w:pPr>
            <w:r w:rsidRPr="008C6DF7">
              <w:rPr>
                <w:sz w:val="20"/>
                <w:szCs w:val="20"/>
              </w:rPr>
              <w:t>Адрес регистрации</w:t>
            </w:r>
          </w:p>
        </w:tc>
        <w:tc>
          <w:tcPr>
            <w:tcW w:w="1559" w:type="dxa"/>
            <w:vAlign w:val="center"/>
          </w:tcPr>
          <w:p w:rsidR="0017052D" w:rsidRPr="008C6DF7" w:rsidRDefault="0017052D"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17052D" w:rsidRPr="008C6DF7" w:rsidRDefault="0017052D"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17052D" w:rsidRPr="008C6DF7" w:rsidRDefault="0017052D" w:rsidP="00282962">
            <w:pPr>
              <w:rPr>
                <w:sz w:val="20"/>
                <w:szCs w:val="20"/>
              </w:rPr>
            </w:pPr>
          </w:p>
        </w:tc>
      </w:tr>
      <w:tr w:rsidR="0017052D" w:rsidRPr="008C6DF7" w:rsidTr="00C313A0">
        <w:trPr>
          <w:trHeight w:val="315"/>
          <w:jc w:val="center"/>
        </w:trPr>
        <w:tc>
          <w:tcPr>
            <w:tcW w:w="567" w:type="dxa"/>
            <w:noWrap/>
            <w:vAlign w:val="center"/>
          </w:tcPr>
          <w:p w:rsidR="0017052D" w:rsidRPr="008C6DF7" w:rsidRDefault="0017052D" w:rsidP="008B79DC">
            <w:pPr>
              <w:jc w:val="center"/>
              <w:rPr>
                <w:iCs/>
                <w:sz w:val="20"/>
                <w:szCs w:val="20"/>
              </w:rPr>
            </w:pPr>
            <w:r w:rsidRPr="008C6DF7">
              <w:rPr>
                <w:iCs/>
                <w:sz w:val="20"/>
                <w:szCs w:val="20"/>
              </w:rPr>
              <w:t>1</w:t>
            </w:r>
          </w:p>
        </w:tc>
        <w:tc>
          <w:tcPr>
            <w:tcW w:w="568" w:type="dxa"/>
            <w:noWrap/>
            <w:vAlign w:val="center"/>
          </w:tcPr>
          <w:p w:rsidR="0017052D" w:rsidRPr="008C6DF7" w:rsidRDefault="0017052D" w:rsidP="008B79DC">
            <w:pPr>
              <w:jc w:val="center"/>
              <w:rPr>
                <w:iCs/>
                <w:sz w:val="20"/>
                <w:szCs w:val="20"/>
              </w:rPr>
            </w:pPr>
            <w:r w:rsidRPr="008C6DF7">
              <w:rPr>
                <w:iCs/>
                <w:sz w:val="20"/>
                <w:szCs w:val="20"/>
              </w:rPr>
              <w:t>2</w:t>
            </w:r>
          </w:p>
        </w:tc>
        <w:tc>
          <w:tcPr>
            <w:tcW w:w="708" w:type="dxa"/>
            <w:noWrap/>
            <w:vAlign w:val="center"/>
          </w:tcPr>
          <w:p w:rsidR="0017052D" w:rsidRPr="008C6DF7" w:rsidRDefault="0017052D" w:rsidP="008B79DC">
            <w:pPr>
              <w:jc w:val="center"/>
              <w:rPr>
                <w:iCs/>
                <w:sz w:val="20"/>
                <w:szCs w:val="20"/>
              </w:rPr>
            </w:pPr>
            <w:r w:rsidRPr="008C6DF7">
              <w:rPr>
                <w:iCs/>
                <w:sz w:val="20"/>
                <w:szCs w:val="20"/>
              </w:rPr>
              <w:t>3</w:t>
            </w:r>
          </w:p>
        </w:tc>
        <w:tc>
          <w:tcPr>
            <w:tcW w:w="1276" w:type="dxa"/>
            <w:noWrap/>
            <w:vAlign w:val="center"/>
          </w:tcPr>
          <w:p w:rsidR="0017052D" w:rsidRPr="008C6DF7" w:rsidRDefault="0017052D" w:rsidP="008B79DC">
            <w:pPr>
              <w:jc w:val="center"/>
              <w:rPr>
                <w:iCs/>
                <w:sz w:val="20"/>
                <w:szCs w:val="20"/>
              </w:rPr>
            </w:pPr>
            <w:r w:rsidRPr="008C6DF7">
              <w:rPr>
                <w:iCs/>
                <w:sz w:val="20"/>
                <w:szCs w:val="20"/>
              </w:rPr>
              <w:t>4</w:t>
            </w:r>
          </w:p>
        </w:tc>
        <w:tc>
          <w:tcPr>
            <w:tcW w:w="709" w:type="dxa"/>
            <w:noWrap/>
            <w:vAlign w:val="center"/>
          </w:tcPr>
          <w:p w:rsidR="0017052D" w:rsidRPr="008C6DF7" w:rsidRDefault="0017052D" w:rsidP="008B79DC">
            <w:pPr>
              <w:jc w:val="center"/>
              <w:rPr>
                <w:iCs/>
                <w:sz w:val="20"/>
                <w:szCs w:val="20"/>
              </w:rPr>
            </w:pPr>
            <w:r w:rsidRPr="008C6DF7">
              <w:rPr>
                <w:iCs/>
                <w:sz w:val="20"/>
                <w:szCs w:val="20"/>
              </w:rPr>
              <w:t>5</w:t>
            </w:r>
          </w:p>
        </w:tc>
        <w:tc>
          <w:tcPr>
            <w:tcW w:w="1276" w:type="dxa"/>
            <w:noWrap/>
            <w:vAlign w:val="center"/>
          </w:tcPr>
          <w:p w:rsidR="0017052D" w:rsidRPr="008C6DF7" w:rsidRDefault="0017052D" w:rsidP="008B79DC">
            <w:pPr>
              <w:jc w:val="center"/>
              <w:rPr>
                <w:iCs/>
                <w:sz w:val="20"/>
                <w:szCs w:val="20"/>
              </w:rPr>
            </w:pPr>
            <w:r w:rsidRPr="008C6DF7">
              <w:rPr>
                <w:iCs/>
                <w:sz w:val="20"/>
                <w:szCs w:val="20"/>
              </w:rPr>
              <w:t>6</w:t>
            </w:r>
          </w:p>
        </w:tc>
        <w:tc>
          <w:tcPr>
            <w:tcW w:w="1276" w:type="dxa"/>
            <w:noWrap/>
            <w:vAlign w:val="center"/>
          </w:tcPr>
          <w:p w:rsidR="0017052D" w:rsidRPr="008C6DF7" w:rsidRDefault="0017052D" w:rsidP="008B79DC">
            <w:pPr>
              <w:jc w:val="center"/>
              <w:rPr>
                <w:iCs/>
                <w:sz w:val="20"/>
                <w:szCs w:val="20"/>
              </w:rPr>
            </w:pPr>
            <w:r w:rsidRPr="008C6DF7">
              <w:rPr>
                <w:iCs/>
                <w:sz w:val="20"/>
                <w:szCs w:val="20"/>
              </w:rPr>
              <w:t>7</w:t>
            </w:r>
          </w:p>
        </w:tc>
        <w:tc>
          <w:tcPr>
            <w:tcW w:w="425" w:type="dxa"/>
            <w:noWrap/>
            <w:vAlign w:val="center"/>
          </w:tcPr>
          <w:p w:rsidR="0017052D" w:rsidRPr="008C6DF7" w:rsidRDefault="0017052D" w:rsidP="008B79DC">
            <w:pPr>
              <w:jc w:val="center"/>
              <w:rPr>
                <w:iCs/>
                <w:sz w:val="20"/>
                <w:szCs w:val="20"/>
              </w:rPr>
            </w:pPr>
            <w:r w:rsidRPr="008C6DF7">
              <w:rPr>
                <w:iCs/>
                <w:sz w:val="20"/>
                <w:szCs w:val="20"/>
              </w:rPr>
              <w:t>8</w:t>
            </w:r>
          </w:p>
        </w:tc>
        <w:tc>
          <w:tcPr>
            <w:tcW w:w="708" w:type="dxa"/>
            <w:noWrap/>
            <w:vAlign w:val="center"/>
          </w:tcPr>
          <w:p w:rsidR="0017052D" w:rsidRPr="008C6DF7" w:rsidRDefault="0017052D" w:rsidP="008B79DC">
            <w:pPr>
              <w:jc w:val="center"/>
              <w:rPr>
                <w:iCs/>
                <w:sz w:val="20"/>
                <w:szCs w:val="20"/>
              </w:rPr>
            </w:pPr>
            <w:r w:rsidRPr="008C6DF7">
              <w:rPr>
                <w:iCs/>
                <w:sz w:val="20"/>
                <w:szCs w:val="20"/>
              </w:rPr>
              <w:t>9</w:t>
            </w:r>
          </w:p>
        </w:tc>
        <w:tc>
          <w:tcPr>
            <w:tcW w:w="709" w:type="dxa"/>
            <w:noWrap/>
            <w:vAlign w:val="center"/>
          </w:tcPr>
          <w:p w:rsidR="0017052D" w:rsidRPr="008C6DF7" w:rsidRDefault="0017052D" w:rsidP="008B79DC">
            <w:pPr>
              <w:jc w:val="center"/>
              <w:rPr>
                <w:iCs/>
                <w:sz w:val="20"/>
                <w:szCs w:val="20"/>
              </w:rPr>
            </w:pPr>
            <w:r w:rsidRPr="008C6DF7">
              <w:rPr>
                <w:iCs/>
                <w:sz w:val="20"/>
                <w:szCs w:val="20"/>
              </w:rPr>
              <w:t>10</w:t>
            </w:r>
          </w:p>
        </w:tc>
        <w:tc>
          <w:tcPr>
            <w:tcW w:w="1276" w:type="dxa"/>
            <w:noWrap/>
            <w:vAlign w:val="center"/>
          </w:tcPr>
          <w:p w:rsidR="0017052D" w:rsidRPr="008C6DF7" w:rsidRDefault="0017052D" w:rsidP="008B79DC">
            <w:pPr>
              <w:jc w:val="center"/>
              <w:rPr>
                <w:iCs/>
                <w:sz w:val="20"/>
                <w:szCs w:val="20"/>
              </w:rPr>
            </w:pPr>
            <w:r w:rsidRPr="008C6DF7">
              <w:rPr>
                <w:iCs/>
                <w:sz w:val="20"/>
                <w:szCs w:val="20"/>
              </w:rPr>
              <w:t>11</w:t>
            </w:r>
          </w:p>
        </w:tc>
        <w:tc>
          <w:tcPr>
            <w:tcW w:w="1276" w:type="dxa"/>
            <w:noWrap/>
            <w:vAlign w:val="center"/>
          </w:tcPr>
          <w:p w:rsidR="0017052D" w:rsidRPr="008C6DF7" w:rsidRDefault="0017052D" w:rsidP="008B79DC">
            <w:pPr>
              <w:jc w:val="center"/>
              <w:rPr>
                <w:iCs/>
                <w:sz w:val="20"/>
                <w:szCs w:val="20"/>
              </w:rPr>
            </w:pPr>
            <w:r w:rsidRPr="008C6DF7">
              <w:rPr>
                <w:iCs/>
                <w:sz w:val="20"/>
                <w:szCs w:val="20"/>
              </w:rPr>
              <w:t>12</w:t>
            </w:r>
          </w:p>
        </w:tc>
        <w:tc>
          <w:tcPr>
            <w:tcW w:w="1559" w:type="dxa"/>
            <w:noWrap/>
            <w:vAlign w:val="center"/>
          </w:tcPr>
          <w:p w:rsidR="0017052D" w:rsidRPr="008C6DF7" w:rsidRDefault="0017052D" w:rsidP="008B79DC">
            <w:pPr>
              <w:jc w:val="center"/>
              <w:rPr>
                <w:iCs/>
                <w:sz w:val="20"/>
                <w:szCs w:val="20"/>
              </w:rPr>
            </w:pPr>
            <w:r w:rsidRPr="008C6DF7">
              <w:rPr>
                <w:iCs/>
                <w:sz w:val="20"/>
                <w:szCs w:val="20"/>
              </w:rPr>
              <w:t>13</w:t>
            </w:r>
          </w:p>
        </w:tc>
        <w:tc>
          <w:tcPr>
            <w:tcW w:w="1417" w:type="dxa"/>
            <w:noWrap/>
            <w:vAlign w:val="center"/>
          </w:tcPr>
          <w:p w:rsidR="0017052D" w:rsidRPr="008C6DF7" w:rsidRDefault="0017052D" w:rsidP="008B79DC">
            <w:pPr>
              <w:jc w:val="center"/>
              <w:rPr>
                <w:iCs/>
                <w:sz w:val="20"/>
                <w:szCs w:val="20"/>
              </w:rPr>
            </w:pPr>
            <w:r w:rsidRPr="008C6DF7">
              <w:rPr>
                <w:iCs/>
                <w:sz w:val="20"/>
                <w:szCs w:val="20"/>
              </w:rPr>
              <w:t>14</w:t>
            </w:r>
          </w:p>
        </w:tc>
        <w:tc>
          <w:tcPr>
            <w:tcW w:w="1701" w:type="dxa"/>
            <w:noWrap/>
            <w:vAlign w:val="center"/>
          </w:tcPr>
          <w:p w:rsidR="0017052D" w:rsidRPr="008C6DF7" w:rsidRDefault="0017052D" w:rsidP="008B79DC">
            <w:pPr>
              <w:jc w:val="center"/>
              <w:rPr>
                <w:iCs/>
                <w:sz w:val="20"/>
                <w:szCs w:val="20"/>
              </w:rPr>
            </w:pPr>
            <w:r w:rsidRPr="008C6DF7">
              <w:rPr>
                <w:iCs/>
                <w:sz w:val="20"/>
                <w:szCs w:val="20"/>
              </w:rPr>
              <w:t>15</w:t>
            </w:r>
          </w:p>
        </w:tc>
      </w:tr>
      <w:tr w:rsidR="0017052D" w:rsidRPr="008C6DF7" w:rsidTr="00C313A0">
        <w:trPr>
          <w:trHeight w:val="630"/>
          <w:jc w:val="center"/>
        </w:trPr>
        <w:tc>
          <w:tcPr>
            <w:tcW w:w="567" w:type="dxa"/>
            <w:noWrap/>
            <w:vAlign w:val="bottom"/>
          </w:tcPr>
          <w:p w:rsidR="0017052D" w:rsidRPr="008C6DF7" w:rsidRDefault="0017052D" w:rsidP="00282962">
            <w:pPr>
              <w:jc w:val="right"/>
              <w:rPr>
                <w:iCs/>
                <w:sz w:val="20"/>
                <w:szCs w:val="20"/>
              </w:rPr>
            </w:pPr>
          </w:p>
        </w:tc>
        <w:tc>
          <w:tcPr>
            <w:tcW w:w="568" w:type="dxa"/>
            <w:noWrap/>
            <w:vAlign w:val="bottom"/>
          </w:tcPr>
          <w:p w:rsidR="0017052D" w:rsidRPr="008C6DF7" w:rsidRDefault="0017052D" w:rsidP="00282962">
            <w:pPr>
              <w:jc w:val="right"/>
              <w:rPr>
                <w:iCs/>
                <w:sz w:val="20"/>
                <w:szCs w:val="20"/>
              </w:rPr>
            </w:pPr>
          </w:p>
        </w:tc>
        <w:tc>
          <w:tcPr>
            <w:tcW w:w="708" w:type="dxa"/>
            <w:noWrap/>
            <w:vAlign w:val="bottom"/>
          </w:tcPr>
          <w:p w:rsidR="0017052D" w:rsidRPr="008C6DF7" w:rsidRDefault="0017052D" w:rsidP="00282962">
            <w:pPr>
              <w:rPr>
                <w:iCs/>
                <w:sz w:val="20"/>
                <w:szCs w:val="20"/>
              </w:rPr>
            </w:pPr>
          </w:p>
        </w:tc>
        <w:tc>
          <w:tcPr>
            <w:tcW w:w="1276" w:type="dxa"/>
            <w:noWrap/>
            <w:vAlign w:val="bottom"/>
          </w:tcPr>
          <w:p w:rsidR="0017052D" w:rsidRPr="008C6DF7" w:rsidRDefault="0017052D" w:rsidP="00282962">
            <w:pPr>
              <w:rPr>
                <w:iCs/>
                <w:sz w:val="20"/>
                <w:szCs w:val="20"/>
              </w:rPr>
            </w:pPr>
          </w:p>
        </w:tc>
        <w:tc>
          <w:tcPr>
            <w:tcW w:w="709" w:type="dxa"/>
            <w:noWrap/>
            <w:vAlign w:val="bottom"/>
          </w:tcPr>
          <w:p w:rsidR="0017052D" w:rsidRPr="008C6DF7" w:rsidRDefault="0017052D" w:rsidP="00282962">
            <w:pPr>
              <w:rPr>
                <w:iCs/>
                <w:sz w:val="20"/>
                <w:szCs w:val="20"/>
              </w:rPr>
            </w:pPr>
          </w:p>
        </w:tc>
        <w:tc>
          <w:tcPr>
            <w:tcW w:w="1276" w:type="dxa"/>
            <w:noWrap/>
            <w:vAlign w:val="bottom"/>
          </w:tcPr>
          <w:p w:rsidR="0017052D" w:rsidRPr="008C6DF7" w:rsidRDefault="0017052D" w:rsidP="00282962">
            <w:pPr>
              <w:rPr>
                <w:iCs/>
                <w:sz w:val="20"/>
                <w:szCs w:val="20"/>
              </w:rPr>
            </w:pPr>
          </w:p>
        </w:tc>
        <w:tc>
          <w:tcPr>
            <w:tcW w:w="1276" w:type="dxa"/>
            <w:noWrap/>
            <w:vAlign w:val="bottom"/>
          </w:tcPr>
          <w:p w:rsidR="0017052D" w:rsidRPr="008C6DF7" w:rsidRDefault="0017052D" w:rsidP="00282962">
            <w:pPr>
              <w:rPr>
                <w:iCs/>
                <w:sz w:val="20"/>
                <w:szCs w:val="20"/>
              </w:rPr>
            </w:pPr>
          </w:p>
        </w:tc>
        <w:tc>
          <w:tcPr>
            <w:tcW w:w="425" w:type="dxa"/>
            <w:noWrap/>
            <w:vAlign w:val="bottom"/>
          </w:tcPr>
          <w:p w:rsidR="0017052D" w:rsidRPr="008C6DF7" w:rsidRDefault="0017052D" w:rsidP="00282962">
            <w:pPr>
              <w:rPr>
                <w:iCs/>
                <w:sz w:val="20"/>
                <w:szCs w:val="20"/>
              </w:rPr>
            </w:pPr>
          </w:p>
        </w:tc>
        <w:tc>
          <w:tcPr>
            <w:tcW w:w="708" w:type="dxa"/>
            <w:noWrap/>
            <w:vAlign w:val="bottom"/>
          </w:tcPr>
          <w:p w:rsidR="0017052D" w:rsidRPr="008C6DF7" w:rsidRDefault="0017052D" w:rsidP="00282962">
            <w:pPr>
              <w:rPr>
                <w:iCs/>
                <w:sz w:val="20"/>
                <w:szCs w:val="20"/>
              </w:rPr>
            </w:pPr>
          </w:p>
        </w:tc>
        <w:tc>
          <w:tcPr>
            <w:tcW w:w="709" w:type="dxa"/>
            <w:noWrap/>
            <w:vAlign w:val="bottom"/>
          </w:tcPr>
          <w:p w:rsidR="0017052D" w:rsidRPr="008C6DF7" w:rsidRDefault="0017052D" w:rsidP="00282962">
            <w:pPr>
              <w:rPr>
                <w:iCs/>
                <w:sz w:val="20"/>
                <w:szCs w:val="20"/>
              </w:rPr>
            </w:pPr>
          </w:p>
        </w:tc>
        <w:tc>
          <w:tcPr>
            <w:tcW w:w="1276" w:type="dxa"/>
            <w:noWrap/>
            <w:vAlign w:val="bottom"/>
          </w:tcPr>
          <w:p w:rsidR="0017052D" w:rsidRPr="008C6DF7" w:rsidRDefault="0017052D" w:rsidP="00282962">
            <w:pPr>
              <w:rPr>
                <w:iCs/>
                <w:sz w:val="20"/>
                <w:szCs w:val="20"/>
              </w:rPr>
            </w:pPr>
          </w:p>
        </w:tc>
        <w:tc>
          <w:tcPr>
            <w:tcW w:w="1276" w:type="dxa"/>
            <w:noWrap/>
            <w:vAlign w:val="bottom"/>
          </w:tcPr>
          <w:p w:rsidR="0017052D" w:rsidRPr="008C6DF7" w:rsidRDefault="0017052D" w:rsidP="00282962">
            <w:pPr>
              <w:rPr>
                <w:iCs/>
                <w:sz w:val="20"/>
                <w:szCs w:val="20"/>
              </w:rPr>
            </w:pPr>
          </w:p>
        </w:tc>
        <w:tc>
          <w:tcPr>
            <w:tcW w:w="1559" w:type="dxa"/>
            <w:noWrap/>
            <w:vAlign w:val="bottom"/>
          </w:tcPr>
          <w:p w:rsidR="0017052D" w:rsidRPr="008C6DF7" w:rsidRDefault="0017052D" w:rsidP="00282962">
            <w:pPr>
              <w:rPr>
                <w:iCs/>
                <w:sz w:val="20"/>
                <w:szCs w:val="20"/>
              </w:rPr>
            </w:pPr>
          </w:p>
        </w:tc>
        <w:tc>
          <w:tcPr>
            <w:tcW w:w="1417" w:type="dxa"/>
            <w:noWrap/>
            <w:vAlign w:val="bottom"/>
          </w:tcPr>
          <w:p w:rsidR="0017052D" w:rsidRPr="008C6DF7" w:rsidRDefault="0017052D" w:rsidP="00282962">
            <w:pPr>
              <w:rPr>
                <w:iCs/>
                <w:sz w:val="20"/>
                <w:szCs w:val="20"/>
              </w:rPr>
            </w:pPr>
          </w:p>
        </w:tc>
        <w:tc>
          <w:tcPr>
            <w:tcW w:w="1701" w:type="dxa"/>
            <w:noWrap/>
            <w:vAlign w:val="bottom"/>
          </w:tcPr>
          <w:p w:rsidR="0017052D" w:rsidRPr="008C6DF7" w:rsidRDefault="0017052D" w:rsidP="00282962">
            <w:pPr>
              <w:rPr>
                <w:iCs/>
                <w:sz w:val="20"/>
                <w:szCs w:val="20"/>
              </w:rPr>
            </w:pPr>
          </w:p>
        </w:tc>
      </w:tr>
      <w:tr w:rsidR="0017052D" w:rsidRPr="008C6DF7" w:rsidTr="00C313A0">
        <w:trPr>
          <w:trHeight w:val="315"/>
          <w:jc w:val="center"/>
        </w:trPr>
        <w:tc>
          <w:tcPr>
            <w:tcW w:w="567" w:type="dxa"/>
            <w:noWrap/>
            <w:vAlign w:val="bottom"/>
          </w:tcPr>
          <w:p w:rsidR="0017052D" w:rsidRPr="008C6DF7" w:rsidRDefault="0017052D" w:rsidP="00282962">
            <w:pPr>
              <w:rPr>
                <w:iCs/>
                <w:sz w:val="20"/>
                <w:szCs w:val="20"/>
              </w:rPr>
            </w:pPr>
          </w:p>
        </w:tc>
        <w:tc>
          <w:tcPr>
            <w:tcW w:w="568" w:type="dxa"/>
            <w:noWrap/>
            <w:vAlign w:val="bottom"/>
          </w:tcPr>
          <w:p w:rsidR="0017052D" w:rsidRPr="008C6DF7" w:rsidRDefault="0017052D" w:rsidP="00282962">
            <w:pPr>
              <w:rPr>
                <w:iCs/>
                <w:sz w:val="20"/>
                <w:szCs w:val="20"/>
              </w:rPr>
            </w:pPr>
          </w:p>
        </w:tc>
        <w:tc>
          <w:tcPr>
            <w:tcW w:w="708" w:type="dxa"/>
            <w:noWrap/>
            <w:vAlign w:val="bottom"/>
          </w:tcPr>
          <w:p w:rsidR="0017052D" w:rsidRPr="008C6DF7" w:rsidRDefault="0017052D" w:rsidP="00282962">
            <w:pPr>
              <w:rPr>
                <w:iCs/>
                <w:sz w:val="20"/>
                <w:szCs w:val="20"/>
              </w:rPr>
            </w:pPr>
          </w:p>
        </w:tc>
        <w:tc>
          <w:tcPr>
            <w:tcW w:w="1276" w:type="dxa"/>
            <w:noWrap/>
            <w:vAlign w:val="bottom"/>
          </w:tcPr>
          <w:p w:rsidR="0017052D" w:rsidRPr="008C6DF7" w:rsidRDefault="0017052D" w:rsidP="00282962">
            <w:pPr>
              <w:rPr>
                <w:iCs/>
                <w:sz w:val="20"/>
                <w:szCs w:val="20"/>
              </w:rPr>
            </w:pPr>
          </w:p>
        </w:tc>
        <w:tc>
          <w:tcPr>
            <w:tcW w:w="709" w:type="dxa"/>
            <w:noWrap/>
            <w:vAlign w:val="bottom"/>
          </w:tcPr>
          <w:p w:rsidR="0017052D" w:rsidRPr="008C6DF7" w:rsidRDefault="0017052D" w:rsidP="00282962">
            <w:pPr>
              <w:rPr>
                <w:iCs/>
                <w:sz w:val="20"/>
                <w:szCs w:val="20"/>
              </w:rPr>
            </w:pPr>
          </w:p>
        </w:tc>
        <w:tc>
          <w:tcPr>
            <w:tcW w:w="1276" w:type="dxa"/>
            <w:noWrap/>
            <w:vAlign w:val="bottom"/>
          </w:tcPr>
          <w:p w:rsidR="0017052D" w:rsidRPr="008C6DF7" w:rsidRDefault="0017052D" w:rsidP="00282962">
            <w:pPr>
              <w:rPr>
                <w:iCs/>
                <w:sz w:val="20"/>
                <w:szCs w:val="20"/>
              </w:rPr>
            </w:pPr>
          </w:p>
        </w:tc>
        <w:tc>
          <w:tcPr>
            <w:tcW w:w="1276" w:type="dxa"/>
            <w:noWrap/>
            <w:vAlign w:val="bottom"/>
          </w:tcPr>
          <w:p w:rsidR="0017052D" w:rsidRPr="008C6DF7" w:rsidRDefault="0017052D" w:rsidP="00282962">
            <w:pPr>
              <w:rPr>
                <w:iCs/>
                <w:sz w:val="20"/>
                <w:szCs w:val="20"/>
              </w:rPr>
            </w:pPr>
          </w:p>
        </w:tc>
        <w:tc>
          <w:tcPr>
            <w:tcW w:w="425" w:type="dxa"/>
            <w:noWrap/>
            <w:vAlign w:val="bottom"/>
          </w:tcPr>
          <w:p w:rsidR="0017052D" w:rsidRPr="008C6DF7" w:rsidRDefault="0017052D" w:rsidP="00282962">
            <w:pPr>
              <w:rPr>
                <w:iCs/>
                <w:sz w:val="20"/>
                <w:szCs w:val="20"/>
              </w:rPr>
            </w:pPr>
          </w:p>
        </w:tc>
        <w:tc>
          <w:tcPr>
            <w:tcW w:w="708" w:type="dxa"/>
            <w:noWrap/>
            <w:vAlign w:val="bottom"/>
          </w:tcPr>
          <w:p w:rsidR="0017052D" w:rsidRPr="008C6DF7" w:rsidRDefault="0017052D" w:rsidP="00282962">
            <w:pPr>
              <w:rPr>
                <w:iCs/>
                <w:sz w:val="20"/>
                <w:szCs w:val="20"/>
              </w:rPr>
            </w:pPr>
          </w:p>
        </w:tc>
        <w:tc>
          <w:tcPr>
            <w:tcW w:w="709" w:type="dxa"/>
            <w:noWrap/>
            <w:vAlign w:val="bottom"/>
          </w:tcPr>
          <w:p w:rsidR="0017052D" w:rsidRPr="008C6DF7" w:rsidRDefault="0017052D" w:rsidP="00282962">
            <w:pPr>
              <w:rPr>
                <w:iCs/>
                <w:sz w:val="20"/>
                <w:szCs w:val="20"/>
              </w:rPr>
            </w:pPr>
          </w:p>
        </w:tc>
        <w:tc>
          <w:tcPr>
            <w:tcW w:w="1276" w:type="dxa"/>
            <w:noWrap/>
            <w:vAlign w:val="bottom"/>
          </w:tcPr>
          <w:p w:rsidR="0017052D" w:rsidRPr="008C6DF7" w:rsidRDefault="0017052D" w:rsidP="00282962">
            <w:pPr>
              <w:rPr>
                <w:iCs/>
                <w:sz w:val="20"/>
                <w:szCs w:val="20"/>
              </w:rPr>
            </w:pPr>
          </w:p>
        </w:tc>
        <w:tc>
          <w:tcPr>
            <w:tcW w:w="1276" w:type="dxa"/>
            <w:noWrap/>
            <w:vAlign w:val="bottom"/>
          </w:tcPr>
          <w:p w:rsidR="0017052D" w:rsidRPr="008C6DF7" w:rsidRDefault="0017052D" w:rsidP="00282962">
            <w:pPr>
              <w:rPr>
                <w:iCs/>
                <w:sz w:val="20"/>
                <w:szCs w:val="20"/>
              </w:rPr>
            </w:pPr>
          </w:p>
        </w:tc>
        <w:tc>
          <w:tcPr>
            <w:tcW w:w="1559" w:type="dxa"/>
            <w:noWrap/>
            <w:vAlign w:val="bottom"/>
          </w:tcPr>
          <w:p w:rsidR="0017052D" w:rsidRPr="008C6DF7" w:rsidRDefault="0017052D" w:rsidP="00282962">
            <w:pPr>
              <w:rPr>
                <w:iCs/>
                <w:sz w:val="20"/>
                <w:szCs w:val="20"/>
              </w:rPr>
            </w:pPr>
          </w:p>
        </w:tc>
        <w:tc>
          <w:tcPr>
            <w:tcW w:w="1417" w:type="dxa"/>
            <w:noWrap/>
            <w:vAlign w:val="bottom"/>
          </w:tcPr>
          <w:p w:rsidR="0017052D" w:rsidRPr="008C6DF7" w:rsidRDefault="0017052D" w:rsidP="00282962">
            <w:pPr>
              <w:rPr>
                <w:iCs/>
                <w:sz w:val="20"/>
                <w:szCs w:val="20"/>
              </w:rPr>
            </w:pPr>
          </w:p>
        </w:tc>
        <w:tc>
          <w:tcPr>
            <w:tcW w:w="1701" w:type="dxa"/>
            <w:noWrap/>
            <w:vAlign w:val="bottom"/>
          </w:tcPr>
          <w:p w:rsidR="0017052D" w:rsidRPr="008C6DF7" w:rsidRDefault="0017052D" w:rsidP="00282962">
            <w:pPr>
              <w:rPr>
                <w:iCs/>
                <w:sz w:val="20"/>
                <w:szCs w:val="20"/>
              </w:rPr>
            </w:pPr>
          </w:p>
        </w:tc>
      </w:tr>
      <w:tr w:rsidR="0017052D" w:rsidRPr="008C6DF7" w:rsidTr="00C313A0">
        <w:trPr>
          <w:trHeight w:val="315"/>
          <w:jc w:val="center"/>
        </w:trPr>
        <w:tc>
          <w:tcPr>
            <w:tcW w:w="567" w:type="dxa"/>
            <w:noWrap/>
            <w:vAlign w:val="bottom"/>
          </w:tcPr>
          <w:p w:rsidR="0017052D" w:rsidRPr="008C6DF7" w:rsidRDefault="0017052D" w:rsidP="00282962">
            <w:pPr>
              <w:rPr>
                <w:iCs/>
                <w:sz w:val="20"/>
                <w:szCs w:val="20"/>
              </w:rPr>
            </w:pPr>
            <w:r w:rsidRPr="008C6DF7">
              <w:rPr>
                <w:iCs/>
                <w:sz w:val="20"/>
                <w:szCs w:val="20"/>
              </w:rPr>
              <w:t> </w:t>
            </w:r>
          </w:p>
        </w:tc>
        <w:tc>
          <w:tcPr>
            <w:tcW w:w="568" w:type="dxa"/>
            <w:noWrap/>
            <w:vAlign w:val="bottom"/>
          </w:tcPr>
          <w:p w:rsidR="0017052D" w:rsidRPr="008C6DF7" w:rsidRDefault="0017052D" w:rsidP="00282962">
            <w:pPr>
              <w:rPr>
                <w:iCs/>
                <w:sz w:val="20"/>
                <w:szCs w:val="20"/>
              </w:rPr>
            </w:pPr>
            <w:r w:rsidRPr="008C6DF7">
              <w:rPr>
                <w:iCs/>
                <w:sz w:val="20"/>
                <w:szCs w:val="20"/>
              </w:rPr>
              <w:t> </w:t>
            </w:r>
          </w:p>
        </w:tc>
        <w:tc>
          <w:tcPr>
            <w:tcW w:w="708" w:type="dxa"/>
            <w:noWrap/>
            <w:vAlign w:val="bottom"/>
          </w:tcPr>
          <w:p w:rsidR="0017052D" w:rsidRPr="008C6DF7" w:rsidRDefault="0017052D" w:rsidP="00282962">
            <w:pPr>
              <w:rPr>
                <w:iCs/>
                <w:sz w:val="20"/>
                <w:szCs w:val="20"/>
              </w:rPr>
            </w:pPr>
            <w:r w:rsidRPr="008C6DF7">
              <w:rPr>
                <w:iCs/>
                <w:sz w:val="20"/>
                <w:szCs w:val="20"/>
              </w:rPr>
              <w:t> </w:t>
            </w:r>
          </w:p>
        </w:tc>
        <w:tc>
          <w:tcPr>
            <w:tcW w:w="1276" w:type="dxa"/>
            <w:noWrap/>
            <w:vAlign w:val="bottom"/>
          </w:tcPr>
          <w:p w:rsidR="0017052D" w:rsidRPr="008C6DF7" w:rsidRDefault="0017052D" w:rsidP="00282962">
            <w:pPr>
              <w:rPr>
                <w:iCs/>
                <w:sz w:val="20"/>
                <w:szCs w:val="20"/>
              </w:rPr>
            </w:pPr>
            <w:r w:rsidRPr="008C6DF7">
              <w:rPr>
                <w:iCs/>
                <w:sz w:val="20"/>
                <w:szCs w:val="20"/>
              </w:rPr>
              <w:t> </w:t>
            </w:r>
          </w:p>
        </w:tc>
        <w:tc>
          <w:tcPr>
            <w:tcW w:w="709" w:type="dxa"/>
            <w:noWrap/>
            <w:vAlign w:val="bottom"/>
          </w:tcPr>
          <w:p w:rsidR="0017052D" w:rsidRPr="008C6DF7" w:rsidRDefault="0017052D" w:rsidP="00282962">
            <w:pPr>
              <w:rPr>
                <w:iCs/>
                <w:sz w:val="20"/>
                <w:szCs w:val="20"/>
              </w:rPr>
            </w:pPr>
            <w:r w:rsidRPr="008C6DF7">
              <w:rPr>
                <w:iCs/>
                <w:sz w:val="20"/>
                <w:szCs w:val="20"/>
              </w:rPr>
              <w:t> </w:t>
            </w:r>
          </w:p>
        </w:tc>
        <w:tc>
          <w:tcPr>
            <w:tcW w:w="1276" w:type="dxa"/>
            <w:noWrap/>
            <w:vAlign w:val="bottom"/>
          </w:tcPr>
          <w:p w:rsidR="0017052D" w:rsidRPr="008C6DF7" w:rsidRDefault="0017052D" w:rsidP="00282962">
            <w:pPr>
              <w:rPr>
                <w:iCs/>
                <w:sz w:val="20"/>
                <w:szCs w:val="20"/>
              </w:rPr>
            </w:pPr>
            <w:r w:rsidRPr="008C6DF7">
              <w:rPr>
                <w:iCs/>
                <w:sz w:val="20"/>
                <w:szCs w:val="20"/>
              </w:rPr>
              <w:t> </w:t>
            </w:r>
          </w:p>
        </w:tc>
        <w:tc>
          <w:tcPr>
            <w:tcW w:w="1276" w:type="dxa"/>
            <w:noWrap/>
            <w:vAlign w:val="bottom"/>
          </w:tcPr>
          <w:p w:rsidR="0017052D" w:rsidRPr="008C6DF7" w:rsidRDefault="0017052D" w:rsidP="00282962">
            <w:pPr>
              <w:rPr>
                <w:iCs/>
                <w:sz w:val="20"/>
                <w:szCs w:val="20"/>
              </w:rPr>
            </w:pPr>
            <w:r w:rsidRPr="008C6DF7">
              <w:rPr>
                <w:iCs/>
                <w:sz w:val="20"/>
                <w:szCs w:val="20"/>
              </w:rPr>
              <w:t> </w:t>
            </w:r>
          </w:p>
        </w:tc>
        <w:tc>
          <w:tcPr>
            <w:tcW w:w="425" w:type="dxa"/>
            <w:noWrap/>
            <w:vAlign w:val="bottom"/>
          </w:tcPr>
          <w:p w:rsidR="0017052D" w:rsidRPr="008C6DF7" w:rsidRDefault="0017052D" w:rsidP="00282962">
            <w:pPr>
              <w:rPr>
                <w:iCs/>
                <w:sz w:val="20"/>
                <w:szCs w:val="20"/>
              </w:rPr>
            </w:pPr>
            <w:r w:rsidRPr="008C6DF7">
              <w:rPr>
                <w:iCs/>
                <w:sz w:val="20"/>
                <w:szCs w:val="20"/>
              </w:rPr>
              <w:t> </w:t>
            </w:r>
          </w:p>
        </w:tc>
        <w:tc>
          <w:tcPr>
            <w:tcW w:w="708" w:type="dxa"/>
            <w:noWrap/>
            <w:vAlign w:val="bottom"/>
          </w:tcPr>
          <w:p w:rsidR="0017052D" w:rsidRPr="008C6DF7" w:rsidRDefault="0017052D" w:rsidP="00282962">
            <w:pPr>
              <w:rPr>
                <w:iCs/>
                <w:sz w:val="20"/>
                <w:szCs w:val="20"/>
              </w:rPr>
            </w:pPr>
            <w:r w:rsidRPr="008C6DF7">
              <w:rPr>
                <w:iCs/>
                <w:sz w:val="20"/>
                <w:szCs w:val="20"/>
              </w:rPr>
              <w:t> </w:t>
            </w:r>
          </w:p>
        </w:tc>
        <w:tc>
          <w:tcPr>
            <w:tcW w:w="709" w:type="dxa"/>
            <w:noWrap/>
            <w:vAlign w:val="bottom"/>
          </w:tcPr>
          <w:p w:rsidR="0017052D" w:rsidRPr="008C6DF7" w:rsidRDefault="0017052D" w:rsidP="00282962">
            <w:pPr>
              <w:rPr>
                <w:iCs/>
                <w:sz w:val="20"/>
                <w:szCs w:val="20"/>
              </w:rPr>
            </w:pPr>
            <w:r w:rsidRPr="008C6DF7">
              <w:rPr>
                <w:iCs/>
                <w:sz w:val="20"/>
                <w:szCs w:val="20"/>
              </w:rPr>
              <w:t> </w:t>
            </w:r>
          </w:p>
        </w:tc>
        <w:tc>
          <w:tcPr>
            <w:tcW w:w="1276" w:type="dxa"/>
            <w:noWrap/>
            <w:vAlign w:val="bottom"/>
          </w:tcPr>
          <w:p w:rsidR="0017052D" w:rsidRPr="008C6DF7" w:rsidRDefault="0017052D" w:rsidP="00282962">
            <w:pPr>
              <w:rPr>
                <w:iCs/>
                <w:sz w:val="20"/>
                <w:szCs w:val="20"/>
              </w:rPr>
            </w:pPr>
            <w:r w:rsidRPr="008C6DF7">
              <w:rPr>
                <w:iCs/>
                <w:sz w:val="20"/>
                <w:szCs w:val="20"/>
              </w:rPr>
              <w:t> </w:t>
            </w:r>
          </w:p>
        </w:tc>
        <w:tc>
          <w:tcPr>
            <w:tcW w:w="1276" w:type="dxa"/>
            <w:noWrap/>
            <w:vAlign w:val="bottom"/>
          </w:tcPr>
          <w:p w:rsidR="0017052D" w:rsidRPr="008C6DF7" w:rsidRDefault="0017052D" w:rsidP="00282962">
            <w:pPr>
              <w:rPr>
                <w:iCs/>
                <w:sz w:val="20"/>
                <w:szCs w:val="20"/>
              </w:rPr>
            </w:pPr>
            <w:r w:rsidRPr="008C6DF7">
              <w:rPr>
                <w:iCs/>
                <w:sz w:val="20"/>
                <w:szCs w:val="20"/>
              </w:rPr>
              <w:t> </w:t>
            </w:r>
          </w:p>
        </w:tc>
        <w:tc>
          <w:tcPr>
            <w:tcW w:w="1559" w:type="dxa"/>
            <w:noWrap/>
            <w:vAlign w:val="bottom"/>
          </w:tcPr>
          <w:p w:rsidR="0017052D" w:rsidRPr="008C6DF7" w:rsidRDefault="0017052D" w:rsidP="00282962">
            <w:pPr>
              <w:rPr>
                <w:iCs/>
                <w:sz w:val="20"/>
                <w:szCs w:val="20"/>
              </w:rPr>
            </w:pPr>
            <w:r w:rsidRPr="008C6DF7">
              <w:rPr>
                <w:iCs/>
                <w:sz w:val="20"/>
                <w:szCs w:val="20"/>
              </w:rPr>
              <w:t> </w:t>
            </w:r>
          </w:p>
        </w:tc>
        <w:tc>
          <w:tcPr>
            <w:tcW w:w="1417" w:type="dxa"/>
            <w:noWrap/>
            <w:vAlign w:val="bottom"/>
          </w:tcPr>
          <w:p w:rsidR="0017052D" w:rsidRPr="008C6DF7" w:rsidRDefault="0017052D" w:rsidP="00282962">
            <w:pPr>
              <w:rPr>
                <w:iCs/>
                <w:sz w:val="20"/>
                <w:szCs w:val="20"/>
              </w:rPr>
            </w:pPr>
            <w:r w:rsidRPr="008C6DF7">
              <w:rPr>
                <w:iCs/>
                <w:sz w:val="20"/>
                <w:szCs w:val="20"/>
              </w:rPr>
              <w:t> </w:t>
            </w:r>
          </w:p>
        </w:tc>
        <w:tc>
          <w:tcPr>
            <w:tcW w:w="1701" w:type="dxa"/>
            <w:noWrap/>
            <w:vAlign w:val="bottom"/>
          </w:tcPr>
          <w:p w:rsidR="0017052D" w:rsidRPr="008C6DF7" w:rsidRDefault="0017052D" w:rsidP="00282962">
            <w:pPr>
              <w:rPr>
                <w:iCs/>
                <w:sz w:val="20"/>
                <w:szCs w:val="20"/>
              </w:rPr>
            </w:pPr>
            <w:r w:rsidRPr="008C6DF7">
              <w:rPr>
                <w:iCs/>
                <w:sz w:val="20"/>
                <w:szCs w:val="20"/>
              </w:rPr>
              <w:t> </w:t>
            </w:r>
          </w:p>
        </w:tc>
      </w:tr>
      <w:tr w:rsidR="0017052D" w:rsidRPr="008C6DF7" w:rsidTr="00C313A0">
        <w:trPr>
          <w:trHeight w:val="315"/>
          <w:jc w:val="center"/>
        </w:trPr>
        <w:tc>
          <w:tcPr>
            <w:tcW w:w="567" w:type="dxa"/>
            <w:noWrap/>
            <w:vAlign w:val="bottom"/>
          </w:tcPr>
          <w:p w:rsidR="0017052D" w:rsidRPr="008C6DF7" w:rsidRDefault="0017052D" w:rsidP="00282962">
            <w:pPr>
              <w:rPr>
                <w:sz w:val="20"/>
                <w:szCs w:val="20"/>
              </w:rPr>
            </w:pPr>
          </w:p>
        </w:tc>
        <w:tc>
          <w:tcPr>
            <w:tcW w:w="568" w:type="dxa"/>
            <w:noWrap/>
            <w:vAlign w:val="bottom"/>
          </w:tcPr>
          <w:p w:rsidR="0017052D" w:rsidRPr="008C6DF7" w:rsidRDefault="0017052D" w:rsidP="00282962">
            <w:pPr>
              <w:rPr>
                <w:sz w:val="20"/>
                <w:szCs w:val="20"/>
              </w:rPr>
            </w:pPr>
          </w:p>
        </w:tc>
        <w:tc>
          <w:tcPr>
            <w:tcW w:w="708" w:type="dxa"/>
            <w:noWrap/>
            <w:vAlign w:val="bottom"/>
          </w:tcPr>
          <w:p w:rsidR="0017052D" w:rsidRPr="008C6DF7" w:rsidRDefault="0017052D" w:rsidP="00282962">
            <w:pPr>
              <w:rPr>
                <w:sz w:val="20"/>
                <w:szCs w:val="20"/>
              </w:rPr>
            </w:pPr>
          </w:p>
        </w:tc>
        <w:tc>
          <w:tcPr>
            <w:tcW w:w="1276" w:type="dxa"/>
            <w:noWrap/>
            <w:vAlign w:val="bottom"/>
          </w:tcPr>
          <w:p w:rsidR="0017052D" w:rsidRPr="008C6DF7" w:rsidRDefault="0017052D" w:rsidP="00282962">
            <w:pPr>
              <w:rPr>
                <w:sz w:val="20"/>
                <w:szCs w:val="20"/>
              </w:rPr>
            </w:pPr>
          </w:p>
        </w:tc>
        <w:tc>
          <w:tcPr>
            <w:tcW w:w="709" w:type="dxa"/>
            <w:noWrap/>
            <w:vAlign w:val="bottom"/>
          </w:tcPr>
          <w:p w:rsidR="0017052D" w:rsidRPr="008C6DF7" w:rsidRDefault="0017052D" w:rsidP="00282962">
            <w:pPr>
              <w:rPr>
                <w:sz w:val="20"/>
                <w:szCs w:val="20"/>
              </w:rPr>
            </w:pPr>
          </w:p>
        </w:tc>
        <w:tc>
          <w:tcPr>
            <w:tcW w:w="1276" w:type="dxa"/>
            <w:noWrap/>
            <w:vAlign w:val="bottom"/>
          </w:tcPr>
          <w:p w:rsidR="0017052D" w:rsidRPr="008C6DF7" w:rsidRDefault="0017052D" w:rsidP="00282962">
            <w:pPr>
              <w:rPr>
                <w:sz w:val="20"/>
                <w:szCs w:val="20"/>
              </w:rPr>
            </w:pPr>
          </w:p>
        </w:tc>
        <w:tc>
          <w:tcPr>
            <w:tcW w:w="1276" w:type="dxa"/>
            <w:noWrap/>
            <w:vAlign w:val="bottom"/>
          </w:tcPr>
          <w:p w:rsidR="0017052D" w:rsidRPr="008C6DF7" w:rsidRDefault="0017052D" w:rsidP="00282962">
            <w:pPr>
              <w:rPr>
                <w:sz w:val="20"/>
                <w:szCs w:val="20"/>
              </w:rPr>
            </w:pPr>
          </w:p>
        </w:tc>
        <w:tc>
          <w:tcPr>
            <w:tcW w:w="425" w:type="dxa"/>
            <w:noWrap/>
            <w:vAlign w:val="bottom"/>
          </w:tcPr>
          <w:p w:rsidR="0017052D" w:rsidRPr="008C6DF7" w:rsidRDefault="0017052D" w:rsidP="00282962">
            <w:pPr>
              <w:rPr>
                <w:sz w:val="20"/>
                <w:szCs w:val="20"/>
              </w:rPr>
            </w:pPr>
          </w:p>
        </w:tc>
        <w:tc>
          <w:tcPr>
            <w:tcW w:w="708" w:type="dxa"/>
            <w:noWrap/>
            <w:vAlign w:val="bottom"/>
          </w:tcPr>
          <w:p w:rsidR="0017052D" w:rsidRPr="008C6DF7" w:rsidRDefault="0017052D" w:rsidP="00282962">
            <w:pPr>
              <w:rPr>
                <w:sz w:val="20"/>
                <w:szCs w:val="20"/>
              </w:rPr>
            </w:pPr>
          </w:p>
        </w:tc>
        <w:tc>
          <w:tcPr>
            <w:tcW w:w="709" w:type="dxa"/>
            <w:noWrap/>
            <w:vAlign w:val="bottom"/>
          </w:tcPr>
          <w:p w:rsidR="0017052D" w:rsidRPr="008C6DF7" w:rsidRDefault="0017052D" w:rsidP="00282962">
            <w:pPr>
              <w:rPr>
                <w:sz w:val="20"/>
                <w:szCs w:val="20"/>
              </w:rPr>
            </w:pPr>
          </w:p>
        </w:tc>
        <w:tc>
          <w:tcPr>
            <w:tcW w:w="1276" w:type="dxa"/>
            <w:noWrap/>
            <w:vAlign w:val="bottom"/>
          </w:tcPr>
          <w:p w:rsidR="0017052D" w:rsidRPr="008C6DF7" w:rsidRDefault="0017052D" w:rsidP="00282962">
            <w:pPr>
              <w:rPr>
                <w:sz w:val="20"/>
                <w:szCs w:val="20"/>
              </w:rPr>
            </w:pPr>
          </w:p>
        </w:tc>
        <w:tc>
          <w:tcPr>
            <w:tcW w:w="1276" w:type="dxa"/>
            <w:noWrap/>
            <w:vAlign w:val="bottom"/>
          </w:tcPr>
          <w:p w:rsidR="0017052D" w:rsidRPr="008C6DF7" w:rsidRDefault="0017052D" w:rsidP="00282962">
            <w:pPr>
              <w:rPr>
                <w:sz w:val="20"/>
                <w:szCs w:val="20"/>
              </w:rPr>
            </w:pPr>
          </w:p>
        </w:tc>
        <w:tc>
          <w:tcPr>
            <w:tcW w:w="1559" w:type="dxa"/>
            <w:noWrap/>
            <w:vAlign w:val="bottom"/>
          </w:tcPr>
          <w:p w:rsidR="0017052D" w:rsidRPr="008C6DF7" w:rsidRDefault="0017052D" w:rsidP="00282962">
            <w:pPr>
              <w:rPr>
                <w:sz w:val="20"/>
                <w:szCs w:val="20"/>
              </w:rPr>
            </w:pPr>
          </w:p>
        </w:tc>
        <w:tc>
          <w:tcPr>
            <w:tcW w:w="1417" w:type="dxa"/>
            <w:noWrap/>
            <w:vAlign w:val="bottom"/>
          </w:tcPr>
          <w:p w:rsidR="0017052D" w:rsidRPr="008C6DF7" w:rsidRDefault="0017052D" w:rsidP="00282962">
            <w:pPr>
              <w:rPr>
                <w:sz w:val="20"/>
                <w:szCs w:val="20"/>
              </w:rPr>
            </w:pPr>
          </w:p>
        </w:tc>
        <w:tc>
          <w:tcPr>
            <w:tcW w:w="1701" w:type="dxa"/>
            <w:noWrap/>
            <w:vAlign w:val="bottom"/>
          </w:tcPr>
          <w:p w:rsidR="0017052D" w:rsidRPr="008C6DF7" w:rsidRDefault="0017052D" w:rsidP="00282962">
            <w:pPr>
              <w:rPr>
                <w:sz w:val="20"/>
                <w:szCs w:val="20"/>
              </w:rPr>
            </w:pPr>
          </w:p>
        </w:tc>
      </w:tr>
      <w:tr w:rsidR="0017052D" w:rsidRPr="008C6DF7" w:rsidTr="00C313A0">
        <w:trPr>
          <w:trHeight w:val="315"/>
          <w:jc w:val="center"/>
        </w:trPr>
        <w:tc>
          <w:tcPr>
            <w:tcW w:w="567" w:type="dxa"/>
            <w:noWrap/>
            <w:vAlign w:val="bottom"/>
          </w:tcPr>
          <w:p w:rsidR="0017052D" w:rsidRPr="008C6DF7" w:rsidRDefault="0017052D" w:rsidP="00282962">
            <w:pPr>
              <w:rPr>
                <w:sz w:val="20"/>
                <w:szCs w:val="20"/>
              </w:rPr>
            </w:pPr>
          </w:p>
        </w:tc>
        <w:tc>
          <w:tcPr>
            <w:tcW w:w="568" w:type="dxa"/>
            <w:noWrap/>
            <w:vAlign w:val="bottom"/>
          </w:tcPr>
          <w:p w:rsidR="0017052D" w:rsidRPr="008C6DF7" w:rsidRDefault="0017052D" w:rsidP="00282962">
            <w:pPr>
              <w:rPr>
                <w:sz w:val="20"/>
                <w:szCs w:val="20"/>
              </w:rPr>
            </w:pPr>
          </w:p>
        </w:tc>
        <w:tc>
          <w:tcPr>
            <w:tcW w:w="708" w:type="dxa"/>
            <w:noWrap/>
            <w:vAlign w:val="bottom"/>
          </w:tcPr>
          <w:p w:rsidR="0017052D" w:rsidRPr="008C6DF7" w:rsidRDefault="0017052D" w:rsidP="00282962">
            <w:pPr>
              <w:rPr>
                <w:sz w:val="20"/>
                <w:szCs w:val="20"/>
              </w:rPr>
            </w:pPr>
          </w:p>
        </w:tc>
        <w:tc>
          <w:tcPr>
            <w:tcW w:w="1276" w:type="dxa"/>
            <w:noWrap/>
            <w:vAlign w:val="bottom"/>
          </w:tcPr>
          <w:p w:rsidR="0017052D" w:rsidRPr="008C6DF7" w:rsidRDefault="0017052D" w:rsidP="00282962">
            <w:pPr>
              <w:rPr>
                <w:sz w:val="20"/>
                <w:szCs w:val="20"/>
              </w:rPr>
            </w:pPr>
          </w:p>
        </w:tc>
        <w:tc>
          <w:tcPr>
            <w:tcW w:w="709" w:type="dxa"/>
            <w:noWrap/>
            <w:vAlign w:val="bottom"/>
          </w:tcPr>
          <w:p w:rsidR="0017052D" w:rsidRPr="008C6DF7" w:rsidRDefault="0017052D" w:rsidP="00282962">
            <w:pPr>
              <w:rPr>
                <w:sz w:val="20"/>
                <w:szCs w:val="20"/>
              </w:rPr>
            </w:pPr>
          </w:p>
        </w:tc>
        <w:tc>
          <w:tcPr>
            <w:tcW w:w="1276" w:type="dxa"/>
            <w:noWrap/>
            <w:vAlign w:val="bottom"/>
          </w:tcPr>
          <w:p w:rsidR="0017052D" w:rsidRPr="008C6DF7" w:rsidRDefault="0017052D" w:rsidP="00282962">
            <w:pPr>
              <w:rPr>
                <w:sz w:val="20"/>
                <w:szCs w:val="20"/>
              </w:rPr>
            </w:pPr>
          </w:p>
        </w:tc>
        <w:tc>
          <w:tcPr>
            <w:tcW w:w="1276" w:type="dxa"/>
            <w:noWrap/>
            <w:vAlign w:val="bottom"/>
          </w:tcPr>
          <w:p w:rsidR="0017052D" w:rsidRPr="008C6DF7" w:rsidRDefault="0017052D" w:rsidP="00282962">
            <w:pPr>
              <w:rPr>
                <w:sz w:val="20"/>
                <w:szCs w:val="20"/>
              </w:rPr>
            </w:pPr>
          </w:p>
        </w:tc>
        <w:tc>
          <w:tcPr>
            <w:tcW w:w="425" w:type="dxa"/>
            <w:noWrap/>
            <w:vAlign w:val="bottom"/>
          </w:tcPr>
          <w:p w:rsidR="0017052D" w:rsidRPr="008C6DF7" w:rsidRDefault="0017052D" w:rsidP="00282962">
            <w:pPr>
              <w:rPr>
                <w:sz w:val="20"/>
                <w:szCs w:val="20"/>
              </w:rPr>
            </w:pPr>
          </w:p>
        </w:tc>
        <w:tc>
          <w:tcPr>
            <w:tcW w:w="708" w:type="dxa"/>
            <w:noWrap/>
            <w:vAlign w:val="bottom"/>
          </w:tcPr>
          <w:p w:rsidR="0017052D" w:rsidRPr="008C6DF7" w:rsidRDefault="0017052D" w:rsidP="00282962">
            <w:pPr>
              <w:rPr>
                <w:sz w:val="20"/>
                <w:szCs w:val="20"/>
              </w:rPr>
            </w:pPr>
          </w:p>
        </w:tc>
        <w:tc>
          <w:tcPr>
            <w:tcW w:w="709" w:type="dxa"/>
            <w:noWrap/>
            <w:vAlign w:val="bottom"/>
          </w:tcPr>
          <w:p w:rsidR="0017052D" w:rsidRPr="008C6DF7" w:rsidRDefault="0017052D" w:rsidP="00282962">
            <w:pPr>
              <w:rPr>
                <w:sz w:val="20"/>
                <w:szCs w:val="20"/>
              </w:rPr>
            </w:pPr>
          </w:p>
        </w:tc>
        <w:tc>
          <w:tcPr>
            <w:tcW w:w="1276" w:type="dxa"/>
            <w:noWrap/>
            <w:vAlign w:val="bottom"/>
          </w:tcPr>
          <w:p w:rsidR="0017052D" w:rsidRPr="008C6DF7" w:rsidRDefault="0017052D" w:rsidP="00282962">
            <w:pPr>
              <w:rPr>
                <w:sz w:val="20"/>
                <w:szCs w:val="20"/>
              </w:rPr>
            </w:pPr>
          </w:p>
        </w:tc>
        <w:tc>
          <w:tcPr>
            <w:tcW w:w="1276" w:type="dxa"/>
            <w:noWrap/>
            <w:vAlign w:val="bottom"/>
          </w:tcPr>
          <w:p w:rsidR="0017052D" w:rsidRPr="008C6DF7" w:rsidRDefault="0017052D" w:rsidP="00282962">
            <w:pPr>
              <w:rPr>
                <w:sz w:val="20"/>
                <w:szCs w:val="20"/>
              </w:rPr>
            </w:pPr>
          </w:p>
        </w:tc>
        <w:tc>
          <w:tcPr>
            <w:tcW w:w="1559" w:type="dxa"/>
            <w:noWrap/>
            <w:vAlign w:val="bottom"/>
          </w:tcPr>
          <w:p w:rsidR="0017052D" w:rsidRPr="008C6DF7" w:rsidRDefault="0017052D" w:rsidP="00282962">
            <w:pPr>
              <w:rPr>
                <w:sz w:val="20"/>
                <w:szCs w:val="20"/>
              </w:rPr>
            </w:pPr>
          </w:p>
        </w:tc>
        <w:tc>
          <w:tcPr>
            <w:tcW w:w="1417" w:type="dxa"/>
            <w:noWrap/>
            <w:vAlign w:val="bottom"/>
          </w:tcPr>
          <w:p w:rsidR="0017052D" w:rsidRPr="008C6DF7" w:rsidRDefault="0017052D" w:rsidP="00282962">
            <w:pPr>
              <w:rPr>
                <w:sz w:val="20"/>
                <w:szCs w:val="20"/>
              </w:rPr>
            </w:pPr>
          </w:p>
        </w:tc>
        <w:tc>
          <w:tcPr>
            <w:tcW w:w="1701" w:type="dxa"/>
            <w:noWrap/>
            <w:vAlign w:val="bottom"/>
          </w:tcPr>
          <w:p w:rsidR="0017052D" w:rsidRPr="008C6DF7" w:rsidRDefault="0017052D" w:rsidP="00282962">
            <w:pPr>
              <w:rPr>
                <w:sz w:val="20"/>
                <w:szCs w:val="20"/>
              </w:rPr>
            </w:pPr>
          </w:p>
        </w:tc>
      </w:tr>
    </w:tbl>
    <w:p w:rsidR="0017052D" w:rsidRDefault="0017052D" w:rsidP="00282962">
      <w:pPr>
        <w:pStyle w:val="afff0"/>
        <w:tabs>
          <w:tab w:val="clear" w:pos="1134"/>
        </w:tabs>
        <w:autoSpaceDE w:val="0"/>
        <w:autoSpaceDN w:val="0"/>
        <w:spacing w:line="240" w:lineRule="auto"/>
        <w:ind w:firstLine="0"/>
        <w:rPr>
          <w:sz w:val="28"/>
          <w:szCs w:val="28"/>
        </w:rPr>
      </w:pPr>
    </w:p>
    <w:p w:rsidR="0017052D" w:rsidRPr="00F96A1E" w:rsidRDefault="0017052D" w:rsidP="0041085B">
      <w:pPr>
        <w:pStyle w:val="afff0"/>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17052D" w:rsidRPr="008C6DF7" w:rsidRDefault="0017052D" w:rsidP="00282962">
      <w:pPr>
        <w:pStyle w:val="afff0"/>
        <w:tabs>
          <w:tab w:val="clear" w:pos="1134"/>
        </w:tabs>
        <w:autoSpaceDE w:val="0"/>
        <w:autoSpaceDN w:val="0"/>
        <w:spacing w:line="240" w:lineRule="auto"/>
        <w:ind w:firstLine="0"/>
        <w:rPr>
          <w:sz w:val="28"/>
          <w:szCs w:val="28"/>
        </w:rPr>
      </w:pPr>
    </w:p>
    <w:p w:rsidR="0017052D" w:rsidRPr="008C6DF7" w:rsidRDefault="0017052D"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17052D" w:rsidRPr="008C6DF7" w:rsidRDefault="0017052D"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7052D" w:rsidRPr="008C6DF7" w:rsidRDefault="0017052D" w:rsidP="00282962">
      <w:pPr>
        <w:pStyle w:val="Times12"/>
        <w:ind w:firstLine="709"/>
        <w:rPr>
          <w:bCs w:val="0"/>
          <w:sz w:val="28"/>
        </w:rPr>
      </w:pPr>
      <w:r w:rsidRPr="008C6DF7">
        <w:rPr>
          <w:bCs w:val="0"/>
          <w:sz w:val="28"/>
        </w:rPr>
        <w:t>М.П.</w:t>
      </w:r>
    </w:p>
    <w:p w:rsidR="0017052D" w:rsidRPr="008C6DF7" w:rsidRDefault="0017052D" w:rsidP="00282962">
      <w:pPr>
        <w:jc w:val="center"/>
        <w:rPr>
          <w:b/>
        </w:rPr>
      </w:pPr>
    </w:p>
    <w:p w:rsidR="0017052D" w:rsidRPr="008C6DF7" w:rsidRDefault="0017052D"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Столбец 8 заполняется согласно образцу.</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17052D" w:rsidRPr="008C6DF7" w:rsidRDefault="0017052D" w:rsidP="00F129E1">
      <w:pPr>
        <w:pStyle w:val="Times12"/>
        <w:numPr>
          <w:ilvl w:val="0"/>
          <w:numId w:val="30"/>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7052D" w:rsidRDefault="0017052D" w:rsidP="00F129E1">
      <w:pPr>
        <w:pStyle w:val="Times12"/>
        <w:numPr>
          <w:ilvl w:val="0"/>
          <w:numId w:val="30"/>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17052D" w:rsidRDefault="0017052D" w:rsidP="00B672C9">
      <w:pPr>
        <w:pStyle w:val="Times12"/>
        <w:tabs>
          <w:tab w:val="left" w:pos="1134"/>
        </w:tabs>
        <w:rPr>
          <w:szCs w:val="24"/>
        </w:rPr>
      </w:pPr>
    </w:p>
    <w:p w:rsidR="0017052D" w:rsidRDefault="0017052D" w:rsidP="00B672C9">
      <w:pPr>
        <w:pStyle w:val="Times12"/>
        <w:tabs>
          <w:tab w:val="left" w:pos="1134"/>
        </w:tabs>
        <w:rPr>
          <w:szCs w:val="24"/>
        </w:rPr>
      </w:pPr>
    </w:p>
    <w:p w:rsidR="0017052D" w:rsidRDefault="0017052D" w:rsidP="00B672C9">
      <w:pPr>
        <w:pStyle w:val="Times12"/>
        <w:tabs>
          <w:tab w:val="left" w:pos="1134"/>
        </w:tabs>
        <w:rPr>
          <w:szCs w:val="24"/>
        </w:rPr>
      </w:pPr>
    </w:p>
    <w:p w:rsidR="0017052D" w:rsidRDefault="0017052D" w:rsidP="00B672C9">
      <w:pPr>
        <w:pStyle w:val="Times12"/>
        <w:tabs>
          <w:tab w:val="left" w:pos="1134"/>
        </w:tabs>
        <w:rPr>
          <w:szCs w:val="24"/>
        </w:rPr>
      </w:pPr>
    </w:p>
    <w:p w:rsidR="0017052D" w:rsidRPr="008C6DF7" w:rsidRDefault="0017052D"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17052D" w:rsidRPr="008C6DF7" w:rsidRDefault="0017052D"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17052D" w:rsidRPr="008C6DF7" w:rsidTr="00C313A0">
        <w:trPr>
          <w:trHeight w:val="510"/>
          <w:jc w:val="center"/>
        </w:trPr>
        <w:tc>
          <w:tcPr>
            <w:tcW w:w="566" w:type="dxa"/>
            <w:vMerge w:val="restart"/>
            <w:vAlign w:val="center"/>
          </w:tcPr>
          <w:p w:rsidR="0017052D" w:rsidRPr="008C6DF7" w:rsidRDefault="0017052D" w:rsidP="003C0A1F">
            <w:pPr>
              <w:jc w:val="center"/>
              <w:rPr>
                <w:i/>
                <w:sz w:val="20"/>
                <w:szCs w:val="20"/>
              </w:rPr>
            </w:pPr>
            <w:r w:rsidRPr="008C6DF7">
              <w:rPr>
                <w:i/>
                <w:sz w:val="20"/>
                <w:szCs w:val="20"/>
              </w:rPr>
              <w:t>№ п/п</w:t>
            </w:r>
          </w:p>
        </w:tc>
        <w:tc>
          <w:tcPr>
            <w:tcW w:w="13753" w:type="dxa"/>
            <w:gridSpan w:val="6"/>
            <w:vAlign w:val="center"/>
          </w:tcPr>
          <w:p w:rsidR="0017052D" w:rsidRPr="008C6DF7" w:rsidRDefault="0017052D" w:rsidP="003C0A1F">
            <w:pPr>
              <w:jc w:val="center"/>
              <w:rPr>
                <w:i/>
                <w:sz w:val="20"/>
                <w:szCs w:val="20"/>
              </w:rPr>
            </w:pPr>
            <w:r w:rsidRPr="008C6DF7">
              <w:rPr>
                <w:i/>
                <w:sz w:val="20"/>
                <w:szCs w:val="20"/>
              </w:rPr>
              <w:t>Информация об участнике запроса цен</w:t>
            </w:r>
          </w:p>
        </w:tc>
      </w:tr>
      <w:tr w:rsidR="0017052D" w:rsidRPr="008C6DF7" w:rsidTr="00C313A0">
        <w:trPr>
          <w:trHeight w:val="1590"/>
          <w:jc w:val="center"/>
        </w:trPr>
        <w:tc>
          <w:tcPr>
            <w:tcW w:w="566" w:type="dxa"/>
            <w:vMerge/>
            <w:vAlign w:val="center"/>
          </w:tcPr>
          <w:p w:rsidR="0017052D" w:rsidRPr="008C6DF7" w:rsidRDefault="0017052D" w:rsidP="003C0A1F">
            <w:pPr>
              <w:rPr>
                <w:i/>
                <w:sz w:val="20"/>
                <w:szCs w:val="20"/>
              </w:rPr>
            </w:pPr>
          </w:p>
        </w:tc>
        <w:tc>
          <w:tcPr>
            <w:tcW w:w="1561" w:type="dxa"/>
            <w:vAlign w:val="center"/>
          </w:tcPr>
          <w:p w:rsidR="0017052D" w:rsidRPr="008C6DF7" w:rsidRDefault="0017052D" w:rsidP="003C0A1F">
            <w:pPr>
              <w:ind w:left="-108" w:right="-108"/>
              <w:jc w:val="center"/>
              <w:rPr>
                <w:i/>
                <w:sz w:val="20"/>
                <w:szCs w:val="20"/>
              </w:rPr>
            </w:pPr>
            <w:r w:rsidRPr="008C6DF7">
              <w:rPr>
                <w:i/>
                <w:sz w:val="20"/>
                <w:szCs w:val="20"/>
              </w:rPr>
              <w:t>ИНН</w:t>
            </w:r>
          </w:p>
        </w:tc>
        <w:tc>
          <w:tcPr>
            <w:tcW w:w="1844" w:type="dxa"/>
            <w:vAlign w:val="center"/>
          </w:tcPr>
          <w:p w:rsidR="0017052D" w:rsidRPr="008C6DF7" w:rsidRDefault="0017052D" w:rsidP="003C0A1F">
            <w:pPr>
              <w:ind w:left="-108" w:right="-108"/>
              <w:jc w:val="center"/>
              <w:rPr>
                <w:i/>
                <w:sz w:val="20"/>
                <w:szCs w:val="20"/>
              </w:rPr>
            </w:pPr>
            <w:r w:rsidRPr="008C6DF7">
              <w:rPr>
                <w:i/>
                <w:sz w:val="20"/>
                <w:szCs w:val="20"/>
              </w:rPr>
              <w:t>ОГРН</w:t>
            </w:r>
          </w:p>
        </w:tc>
        <w:tc>
          <w:tcPr>
            <w:tcW w:w="2552" w:type="dxa"/>
            <w:vAlign w:val="center"/>
          </w:tcPr>
          <w:p w:rsidR="0017052D" w:rsidRPr="008C6DF7" w:rsidRDefault="0017052D"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17052D" w:rsidRPr="008C6DF7" w:rsidRDefault="0017052D" w:rsidP="003C0A1F">
            <w:pPr>
              <w:ind w:left="-108" w:right="-108"/>
              <w:jc w:val="center"/>
              <w:rPr>
                <w:i/>
                <w:sz w:val="20"/>
                <w:szCs w:val="20"/>
              </w:rPr>
            </w:pPr>
            <w:r w:rsidRPr="008C6DF7">
              <w:rPr>
                <w:i/>
                <w:sz w:val="20"/>
                <w:szCs w:val="20"/>
              </w:rPr>
              <w:t>Код ОКВЭД</w:t>
            </w:r>
          </w:p>
        </w:tc>
        <w:tc>
          <w:tcPr>
            <w:tcW w:w="2976" w:type="dxa"/>
            <w:vAlign w:val="center"/>
          </w:tcPr>
          <w:p w:rsidR="0017052D" w:rsidRPr="008C6DF7" w:rsidRDefault="0017052D" w:rsidP="003C0A1F">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17052D" w:rsidRPr="008C6DF7" w:rsidRDefault="0017052D"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17052D" w:rsidRPr="008C6DF7" w:rsidTr="00C313A0">
        <w:trPr>
          <w:trHeight w:val="315"/>
          <w:jc w:val="center"/>
        </w:trPr>
        <w:tc>
          <w:tcPr>
            <w:tcW w:w="566" w:type="dxa"/>
            <w:noWrap/>
            <w:vAlign w:val="center"/>
          </w:tcPr>
          <w:p w:rsidR="0017052D" w:rsidRPr="008C6DF7" w:rsidRDefault="0017052D" w:rsidP="003C0A1F">
            <w:pPr>
              <w:jc w:val="center"/>
              <w:rPr>
                <w:i/>
                <w:iCs/>
                <w:sz w:val="20"/>
                <w:szCs w:val="20"/>
              </w:rPr>
            </w:pPr>
            <w:r w:rsidRPr="008C6DF7">
              <w:rPr>
                <w:i/>
                <w:iCs/>
                <w:sz w:val="20"/>
                <w:szCs w:val="20"/>
              </w:rPr>
              <w:t>1</w:t>
            </w:r>
          </w:p>
        </w:tc>
        <w:tc>
          <w:tcPr>
            <w:tcW w:w="1561" w:type="dxa"/>
            <w:noWrap/>
            <w:vAlign w:val="center"/>
          </w:tcPr>
          <w:p w:rsidR="0017052D" w:rsidRPr="008C6DF7" w:rsidRDefault="0017052D" w:rsidP="003C0A1F">
            <w:pPr>
              <w:jc w:val="center"/>
              <w:rPr>
                <w:i/>
                <w:iCs/>
                <w:sz w:val="20"/>
                <w:szCs w:val="20"/>
              </w:rPr>
            </w:pPr>
            <w:r w:rsidRPr="008C6DF7">
              <w:rPr>
                <w:i/>
                <w:iCs/>
                <w:sz w:val="20"/>
                <w:szCs w:val="20"/>
              </w:rPr>
              <w:t>2</w:t>
            </w:r>
          </w:p>
        </w:tc>
        <w:tc>
          <w:tcPr>
            <w:tcW w:w="1844" w:type="dxa"/>
            <w:noWrap/>
            <w:vAlign w:val="center"/>
          </w:tcPr>
          <w:p w:rsidR="0017052D" w:rsidRPr="008C6DF7" w:rsidRDefault="0017052D" w:rsidP="003C0A1F">
            <w:pPr>
              <w:jc w:val="center"/>
              <w:rPr>
                <w:i/>
                <w:iCs/>
                <w:sz w:val="20"/>
                <w:szCs w:val="20"/>
              </w:rPr>
            </w:pPr>
            <w:r w:rsidRPr="008C6DF7">
              <w:rPr>
                <w:i/>
                <w:iCs/>
                <w:sz w:val="20"/>
                <w:szCs w:val="20"/>
              </w:rPr>
              <w:t>3</w:t>
            </w:r>
          </w:p>
        </w:tc>
        <w:tc>
          <w:tcPr>
            <w:tcW w:w="2552" w:type="dxa"/>
            <w:noWrap/>
            <w:vAlign w:val="center"/>
          </w:tcPr>
          <w:p w:rsidR="0017052D" w:rsidRPr="008C6DF7" w:rsidRDefault="0017052D" w:rsidP="003C0A1F">
            <w:pPr>
              <w:jc w:val="center"/>
              <w:rPr>
                <w:i/>
                <w:iCs/>
                <w:sz w:val="20"/>
                <w:szCs w:val="20"/>
              </w:rPr>
            </w:pPr>
            <w:r w:rsidRPr="008C6DF7">
              <w:rPr>
                <w:i/>
                <w:iCs/>
                <w:sz w:val="20"/>
                <w:szCs w:val="20"/>
              </w:rPr>
              <w:t>4</w:t>
            </w:r>
          </w:p>
        </w:tc>
        <w:tc>
          <w:tcPr>
            <w:tcW w:w="1985" w:type="dxa"/>
            <w:noWrap/>
            <w:vAlign w:val="center"/>
          </w:tcPr>
          <w:p w:rsidR="0017052D" w:rsidRPr="008C6DF7" w:rsidRDefault="0017052D" w:rsidP="003C0A1F">
            <w:pPr>
              <w:jc w:val="center"/>
              <w:rPr>
                <w:i/>
                <w:iCs/>
                <w:sz w:val="20"/>
                <w:szCs w:val="20"/>
              </w:rPr>
            </w:pPr>
            <w:r w:rsidRPr="008C6DF7">
              <w:rPr>
                <w:i/>
                <w:iCs/>
                <w:sz w:val="20"/>
                <w:szCs w:val="20"/>
              </w:rPr>
              <w:t>5</w:t>
            </w:r>
          </w:p>
        </w:tc>
        <w:tc>
          <w:tcPr>
            <w:tcW w:w="2976" w:type="dxa"/>
            <w:noWrap/>
            <w:vAlign w:val="center"/>
          </w:tcPr>
          <w:p w:rsidR="0017052D" w:rsidRPr="008C6DF7" w:rsidRDefault="0017052D" w:rsidP="003C0A1F">
            <w:pPr>
              <w:jc w:val="center"/>
              <w:rPr>
                <w:i/>
                <w:iCs/>
                <w:sz w:val="20"/>
                <w:szCs w:val="20"/>
              </w:rPr>
            </w:pPr>
            <w:r w:rsidRPr="008C6DF7">
              <w:rPr>
                <w:i/>
                <w:iCs/>
                <w:sz w:val="20"/>
                <w:szCs w:val="20"/>
              </w:rPr>
              <w:t>6</w:t>
            </w:r>
          </w:p>
        </w:tc>
        <w:tc>
          <w:tcPr>
            <w:tcW w:w="2835" w:type="dxa"/>
            <w:noWrap/>
            <w:vAlign w:val="center"/>
          </w:tcPr>
          <w:p w:rsidR="0017052D" w:rsidRPr="008C6DF7" w:rsidRDefault="0017052D" w:rsidP="003C0A1F">
            <w:pPr>
              <w:jc w:val="center"/>
              <w:rPr>
                <w:i/>
                <w:iCs/>
                <w:sz w:val="20"/>
                <w:szCs w:val="20"/>
              </w:rPr>
            </w:pPr>
            <w:r w:rsidRPr="008C6DF7">
              <w:rPr>
                <w:i/>
                <w:iCs/>
                <w:sz w:val="20"/>
                <w:szCs w:val="20"/>
              </w:rPr>
              <w:t>7</w:t>
            </w:r>
          </w:p>
        </w:tc>
      </w:tr>
      <w:tr w:rsidR="0017052D" w:rsidRPr="008C6DF7" w:rsidTr="00C313A0">
        <w:trPr>
          <w:trHeight w:val="630"/>
          <w:jc w:val="center"/>
        </w:trPr>
        <w:tc>
          <w:tcPr>
            <w:tcW w:w="566" w:type="dxa"/>
            <w:noWrap/>
            <w:vAlign w:val="bottom"/>
          </w:tcPr>
          <w:p w:rsidR="0017052D" w:rsidRPr="008C6DF7" w:rsidRDefault="0017052D" w:rsidP="003C0A1F">
            <w:pPr>
              <w:jc w:val="right"/>
              <w:rPr>
                <w:iCs/>
                <w:sz w:val="20"/>
                <w:szCs w:val="20"/>
              </w:rPr>
            </w:pPr>
            <w:r w:rsidRPr="008C6DF7">
              <w:rPr>
                <w:i/>
                <w:iCs/>
                <w:sz w:val="20"/>
                <w:szCs w:val="20"/>
              </w:rPr>
              <w:t>1</w:t>
            </w:r>
          </w:p>
        </w:tc>
        <w:tc>
          <w:tcPr>
            <w:tcW w:w="1561" w:type="dxa"/>
            <w:noWrap/>
            <w:vAlign w:val="bottom"/>
          </w:tcPr>
          <w:p w:rsidR="0017052D" w:rsidRPr="008C6DF7" w:rsidRDefault="0017052D" w:rsidP="003C0A1F">
            <w:pPr>
              <w:jc w:val="right"/>
              <w:rPr>
                <w:iCs/>
                <w:sz w:val="20"/>
                <w:szCs w:val="20"/>
              </w:rPr>
            </w:pPr>
            <w:r w:rsidRPr="008C6DF7">
              <w:rPr>
                <w:i/>
                <w:iCs/>
                <w:sz w:val="20"/>
                <w:szCs w:val="20"/>
              </w:rPr>
              <w:t>7734567890</w:t>
            </w:r>
          </w:p>
        </w:tc>
        <w:tc>
          <w:tcPr>
            <w:tcW w:w="1844" w:type="dxa"/>
            <w:noWrap/>
            <w:vAlign w:val="bottom"/>
          </w:tcPr>
          <w:p w:rsidR="0017052D" w:rsidRPr="008C6DF7" w:rsidRDefault="0017052D" w:rsidP="003C0A1F">
            <w:pPr>
              <w:rPr>
                <w:iCs/>
                <w:sz w:val="20"/>
                <w:szCs w:val="20"/>
              </w:rPr>
            </w:pPr>
            <w:r w:rsidRPr="008C6DF7">
              <w:rPr>
                <w:i/>
                <w:iCs/>
                <w:sz w:val="20"/>
                <w:szCs w:val="20"/>
              </w:rPr>
              <w:t>1044567890123</w:t>
            </w:r>
          </w:p>
        </w:tc>
        <w:tc>
          <w:tcPr>
            <w:tcW w:w="2552" w:type="dxa"/>
            <w:noWrap/>
            <w:vAlign w:val="bottom"/>
          </w:tcPr>
          <w:p w:rsidR="0017052D" w:rsidRPr="008C6DF7" w:rsidRDefault="0017052D" w:rsidP="003C0A1F">
            <w:pPr>
              <w:rPr>
                <w:iCs/>
                <w:sz w:val="20"/>
                <w:szCs w:val="20"/>
              </w:rPr>
            </w:pPr>
            <w:r w:rsidRPr="008C6DF7">
              <w:rPr>
                <w:i/>
                <w:iCs/>
                <w:sz w:val="20"/>
                <w:szCs w:val="20"/>
              </w:rPr>
              <w:t>ООО "Ромашка"</w:t>
            </w:r>
          </w:p>
        </w:tc>
        <w:tc>
          <w:tcPr>
            <w:tcW w:w="1985" w:type="dxa"/>
            <w:noWrap/>
            <w:vAlign w:val="bottom"/>
          </w:tcPr>
          <w:p w:rsidR="0017052D" w:rsidRPr="008C6DF7" w:rsidRDefault="0017052D" w:rsidP="003C0A1F">
            <w:pPr>
              <w:rPr>
                <w:iCs/>
                <w:sz w:val="20"/>
                <w:szCs w:val="20"/>
              </w:rPr>
            </w:pPr>
            <w:r w:rsidRPr="008C6DF7">
              <w:rPr>
                <w:i/>
                <w:iCs/>
                <w:sz w:val="20"/>
                <w:szCs w:val="20"/>
              </w:rPr>
              <w:t>45.xx.xx</w:t>
            </w:r>
          </w:p>
        </w:tc>
        <w:tc>
          <w:tcPr>
            <w:tcW w:w="2976" w:type="dxa"/>
            <w:noWrap/>
            <w:vAlign w:val="bottom"/>
          </w:tcPr>
          <w:p w:rsidR="0017052D" w:rsidRPr="008C6DF7" w:rsidRDefault="0017052D" w:rsidP="003C0A1F">
            <w:pPr>
              <w:rPr>
                <w:iCs/>
                <w:sz w:val="20"/>
                <w:szCs w:val="20"/>
              </w:rPr>
            </w:pPr>
            <w:r w:rsidRPr="008C6DF7">
              <w:rPr>
                <w:i/>
                <w:iCs/>
                <w:sz w:val="20"/>
                <w:szCs w:val="20"/>
              </w:rPr>
              <w:t>Иванов Иван Степанович</w:t>
            </w:r>
          </w:p>
        </w:tc>
        <w:tc>
          <w:tcPr>
            <w:tcW w:w="2835" w:type="dxa"/>
            <w:noWrap/>
            <w:vAlign w:val="bottom"/>
          </w:tcPr>
          <w:p w:rsidR="0017052D" w:rsidRPr="008C6DF7" w:rsidRDefault="0017052D" w:rsidP="003C0A1F">
            <w:pPr>
              <w:rPr>
                <w:iCs/>
                <w:sz w:val="20"/>
                <w:szCs w:val="20"/>
              </w:rPr>
            </w:pPr>
            <w:r w:rsidRPr="008C6DF7">
              <w:rPr>
                <w:i/>
                <w:iCs/>
                <w:sz w:val="20"/>
                <w:szCs w:val="20"/>
              </w:rPr>
              <w:t>5003 143877</w:t>
            </w:r>
          </w:p>
        </w:tc>
      </w:tr>
      <w:tr w:rsidR="0017052D" w:rsidRPr="008C6DF7" w:rsidTr="00C313A0">
        <w:trPr>
          <w:trHeight w:val="315"/>
          <w:jc w:val="center"/>
        </w:trPr>
        <w:tc>
          <w:tcPr>
            <w:tcW w:w="566" w:type="dxa"/>
            <w:noWrap/>
            <w:vAlign w:val="bottom"/>
          </w:tcPr>
          <w:p w:rsidR="0017052D" w:rsidRPr="008C6DF7" w:rsidRDefault="0017052D" w:rsidP="003C0A1F">
            <w:pPr>
              <w:rPr>
                <w:iCs/>
                <w:sz w:val="20"/>
                <w:szCs w:val="20"/>
              </w:rPr>
            </w:pPr>
          </w:p>
        </w:tc>
        <w:tc>
          <w:tcPr>
            <w:tcW w:w="1561" w:type="dxa"/>
            <w:noWrap/>
            <w:vAlign w:val="bottom"/>
          </w:tcPr>
          <w:p w:rsidR="0017052D" w:rsidRPr="008C6DF7" w:rsidRDefault="0017052D" w:rsidP="003C0A1F">
            <w:pPr>
              <w:rPr>
                <w:iCs/>
                <w:sz w:val="20"/>
                <w:szCs w:val="20"/>
              </w:rPr>
            </w:pPr>
          </w:p>
        </w:tc>
        <w:tc>
          <w:tcPr>
            <w:tcW w:w="1844" w:type="dxa"/>
            <w:noWrap/>
            <w:vAlign w:val="bottom"/>
          </w:tcPr>
          <w:p w:rsidR="0017052D" w:rsidRPr="008C6DF7" w:rsidRDefault="0017052D" w:rsidP="003C0A1F">
            <w:pPr>
              <w:rPr>
                <w:iCs/>
                <w:sz w:val="20"/>
                <w:szCs w:val="20"/>
              </w:rPr>
            </w:pPr>
          </w:p>
        </w:tc>
        <w:tc>
          <w:tcPr>
            <w:tcW w:w="2552" w:type="dxa"/>
            <w:noWrap/>
            <w:vAlign w:val="bottom"/>
          </w:tcPr>
          <w:p w:rsidR="0017052D" w:rsidRPr="008C6DF7" w:rsidRDefault="0017052D" w:rsidP="003C0A1F">
            <w:pPr>
              <w:rPr>
                <w:iCs/>
                <w:sz w:val="20"/>
                <w:szCs w:val="20"/>
              </w:rPr>
            </w:pPr>
          </w:p>
        </w:tc>
        <w:tc>
          <w:tcPr>
            <w:tcW w:w="1985" w:type="dxa"/>
            <w:noWrap/>
            <w:vAlign w:val="bottom"/>
          </w:tcPr>
          <w:p w:rsidR="0017052D" w:rsidRPr="008C6DF7" w:rsidRDefault="0017052D" w:rsidP="003C0A1F">
            <w:pPr>
              <w:rPr>
                <w:iCs/>
                <w:sz w:val="20"/>
                <w:szCs w:val="20"/>
              </w:rPr>
            </w:pPr>
          </w:p>
        </w:tc>
        <w:tc>
          <w:tcPr>
            <w:tcW w:w="2976" w:type="dxa"/>
            <w:noWrap/>
            <w:vAlign w:val="bottom"/>
          </w:tcPr>
          <w:p w:rsidR="0017052D" w:rsidRPr="008C6DF7" w:rsidRDefault="0017052D" w:rsidP="003C0A1F">
            <w:pPr>
              <w:rPr>
                <w:iCs/>
                <w:sz w:val="20"/>
                <w:szCs w:val="20"/>
              </w:rPr>
            </w:pPr>
          </w:p>
        </w:tc>
        <w:tc>
          <w:tcPr>
            <w:tcW w:w="2835" w:type="dxa"/>
            <w:noWrap/>
            <w:vAlign w:val="bottom"/>
          </w:tcPr>
          <w:p w:rsidR="0017052D" w:rsidRPr="008C6DF7" w:rsidRDefault="0017052D" w:rsidP="003C0A1F">
            <w:pPr>
              <w:rPr>
                <w:iCs/>
                <w:sz w:val="20"/>
                <w:szCs w:val="20"/>
              </w:rPr>
            </w:pPr>
          </w:p>
        </w:tc>
      </w:tr>
      <w:tr w:rsidR="0017052D" w:rsidRPr="008C6DF7" w:rsidTr="00C313A0">
        <w:trPr>
          <w:trHeight w:val="315"/>
          <w:jc w:val="center"/>
        </w:trPr>
        <w:tc>
          <w:tcPr>
            <w:tcW w:w="566" w:type="dxa"/>
            <w:noWrap/>
            <w:vAlign w:val="bottom"/>
          </w:tcPr>
          <w:p w:rsidR="0017052D" w:rsidRPr="008C6DF7" w:rsidRDefault="0017052D" w:rsidP="003C0A1F">
            <w:pPr>
              <w:rPr>
                <w:iCs/>
                <w:sz w:val="20"/>
                <w:szCs w:val="20"/>
              </w:rPr>
            </w:pPr>
            <w:r w:rsidRPr="008C6DF7">
              <w:rPr>
                <w:iCs/>
                <w:sz w:val="20"/>
                <w:szCs w:val="20"/>
              </w:rPr>
              <w:t> </w:t>
            </w:r>
          </w:p>
        </w:tc>
        <w:tc>
          <w:tcPr>
            <w:tcW w:w="1561" w:type="dxa"/>
            <w:noWrap/>
            <w:vAlign w:val="bottom"/>
          </w:tcPr>
          <w:p w:rsidR="0017052D" w:rsidRPr="008C6DF7" w:rsidRDefault="0017052D" w:rsidP="003C0A1F">
            <w:pPr>
              <w:rPr>
                <w:iCs/>
                <w:sz w:val="20"/>
                <w:szCs w:val="20"/>
              </w:rPr>
            </w:pPr>
            <w:r w:rsidRPr="008C6DF7">
              <w:rPr>
                <w:iCs/>
                <w:sz w:val="20"/>
                <w:szCs w:val="20"/>
              </w:rPr>
              <w:t> </w:t>
            </w:r>
          </w:p>
        </w:tc>
        <w:tc>
          <w:tcPr>
            <w:tcW w:w="1844" w:type="dxa"/>
            <w:noWrap/>
            <w:vAlign w:val="bottom"/>
          </w:tcPr>
          <w:p w:rsidR="0017052D" w:rsidRPr="008C6DF7" w:rsidRDefault="0017052D" w:rsidP="003C0A1F">
            <w:pPr>
              <w:rPr>
                <w:iCs/>
                <w:sz w:val="20"/>
                <w:szCs w:val="20"/>
              </w:rPr>
            </w:pPr>
            <w:r w:rsidRPr="008C6DF7">
              <w:rPr>
                <w:iCs/>
                <w:sz w:val="20"/>
                <w:szCs w:val="20"/>
              </w:rPr>
              <w:t> </w:t>
            </w:r>
          </w:p>
        </w:tc>
        <w:tc>
          <w:tcPr>
            <w:tcW w:w="2552" w:type="dxa"/>
            <w:noWrap/>
            <w:vAlign w:val="bottom"/>
          </w:tcPr>
          <w:p w:rsidR="0017052D" w:rsidRPr="008C6DF7" w:rsidRDefault="0017052D" w:rsidP="003C0A1F">
            <w:pPr>
              <w:rPr>
                <w:iCs/>
                <w:sz w:val="20"/>
                <w:szCs w:val="20"/>
              </w:rPr>
            </w:pPr>
            <w:r w:rsidRPr="008C6DF7">
              <w:rPr>
                <w:iCs/>
                <w:sz w:val="20"/>
                <w:szCs w:val="20"/>
              </w:rPr>
              <w:t> </w:t>
            </w:r>
          </w:p>
        </w:tc>
        <w:tc>
          <w:tcPr>
            <w:tcW w:w="1985" w:type="dxa"/>
            <w:noWrap/>
            <w:vAlign w:val="bottom"/>
          </w:tcPr>
          <w:p w:rsidR="0017052D" w:rsidRPr="008C6DF7" w:rsidRDefault="0017052D" w:rsidP="003C0A1F">
            <w:pPr>
              <w:rPr>
                <w:iCs/>
                <w:sz w:val="20"/>
                <w:szCs w:val="20"/>
              </w:rPr>
            </w:pPr>
            <w:r w:rsidRPr="008C6DF7">
              <w:rPr>
                <w:iCs/>
                <w:sz w:val="20"/>
                <w:szCs w:val="20"/>
              </w:rPr>
              <w:t> </w:t>
            </w:r>
          </w:p>
        </w:tc>
        <w:tc>
          <w:tcPr>
            <w:tcW w:w="2976" w:type="dxa"/>
            <w:noWrap/>
            <w:vAlign w:val="bottom"/>
          </w:tcPr>
          <w:p w:rsidR="0017052D" w:rsidRPr="008C6DF7" w:rsidRDefault="0017052D" w:rsidP="003C0A1F">
            <w:pPr>
              <w:rPr>
                <w:iCs/>
                <w:sz w:val="20"/>
                <w:szCs w:val="20"/>
              </w:rPr>
            </w:pPr>
            <w:r w:rsidRPr="008C6DF7">
              <w:rPr>
                <w:iCs/>
                <w:sz w:val="20"/>
                <w:szCs w:val="20"/>
              </w:rPr>
              <w:t> </w:t>
            </w:r>
          </w:p>
        </w:tc>
        <w:tc>
          <w:tcPr>
            <w:tcW w:w="2835" w:type="dxa"/>
            <w:noWrap/>
            <w:vAlign w:val="bottom"/>
          </w:tcPr>
          <w:p w:rsidR="0017052D" w:rsidRPr="008C6DF7" w:rsidRDefault="0017052D" w:rsidP="003C0A1F">
            <w:pPr>
              <w:rPr>
                <w:iCs/>
                <w:sz w:val="20"/>
                <w:szCs w:val="20"/>
              </w:rPr>
            </w:pPr>
            <w:r w:rsidRPr="008C6DF7">
              <w:rPr>
                <w:iCs/>
                <w:sz w:val="20"/>
                <w:szCs w:val="20"/>
              </w:rPr>
              <w:t> </w:t>
            </w:r>
          </w:p>
        </w:tc>
      </w:tr>
      <w:tr w:rsidR="0017052D" w:rsidRPr="008C6DF7" w:rsidTr="00C313A0">
        <w:trPr>
          <w:trHeight w:val="315"/>
          <w:jc w:val="center"/>
        </w:trPr>
        <w:tc>
          <w:tcPr>
            <w:tcW w:w="566" w:type="dxa"/>
            <w:noWrap/>
            <w:vAlign w:val="bottom"/>
          </w:tcPr>
          <w:p w:rsidR="0017052D" w:rsidRPr="008C6DF7" w:rsidRDefault="0017052D" w:rsidP="003C0A1F">
            <w:pPr>
              <w:rPr>
                <w:sz w:val="20"/>
                <w:szCs w:val="20"/>
              </w:rPr>
            </w:pPr>
          </w:p>
        </w:tc>
        <w:tc>
          <w:tcPr>
            <w:tcW w:w="1561" w:type="dxa"/>
            <w:noWrap/>
            <w:vAlign w:val="bottom"/>
          </w:tcPr>
          <w:p w:rsidR="0017052D" w:rsidRPr="008C6DF7" w:rsidRDefault="0017052D" w:rsidP="003C0A1F">
            <w:pPr>
              <w:rPr>
                <w:sz w:val="20"/>
                <w:szCs w:val="20"/>
              </w:rPr>
            </w:pPr>
          </w:p>
        </w:tc>
        <w:tc>
          <w:tcPr>
            <w:tcW w:w="1844" w:type="dxa"/>
            <w:noWrap/>
            <w:vAlign w:val="bottom"/>
          </w:tcPr>
          <w:p w:rsidR="0017052D" w:rsidRPr="008C6DF7" w:rsidRDefault="0017052D" w:rsidP="003C0A1F">
            <w:pPr>
              <w:rPr>
                <w:sz w:val="20"/>
                <w:szCs w:val="20"/>
              </w:rPr>
            </w:pPr>
          </w:p>
        </w:tc>
        <w:tc>
          <w:tcPr>
            <w:tcW w:w="2552" w:type="dxa"/>
            <w:noWrap/>
            <w:vAlign w:val="bottom"/>
          </w:tcPr>
          <w:p w:rsidR="0017052D" w:rsidRPr="008C6DF7" w:rsidRDefault="0017052D" w:rsidP="003C0A1F">
            <w:pPr>
              <w:rPr>
                <w:sz w:val="20"/>
                <w:szCs w:val="20"/>
              </w:rPr>
            </w:pPr>
          </w:p>
        </w:tc>
        <w:tc>
          <w:tcPr>
            <w:tcW w:w="1985" w:type="dxa"/>
            <w:noWrap/>
            <w:vAlign w:val="bottom"/>
          </w:tcPr>
          <w:p w:rsidR="0017052D" w:rsidRPr="008C6DF7" w:rsidRDefault="0017052D" w:rsidP="003C0A1F">
            <w:pPr>
              <w:rPr>
                <w:sz w:val="20"/>
                <w:szCs w:val="20"/>
              </w:rPr>
            </w:pPr>
          </w:p>
        </w:tc>
        <w:tc>
          <w:tcPr>
            <w:tcW w:w="2976" w:type="dxa"/>
            <w:noWrap/>
            <w:vAlign w:val="bottom"/>
          </w:tcPr>
          <w:p w:rsidR="0017052D" w:rsidRPr="008C6DF7" w:rsidRDefault="0017052D" w:rsidP="003C0A1F">
            <w:pPr>
              <w:rPr>
                <w:sz w:val="20"/>
                <w:szCs w:val="20"/>
              </w:rPr>
            </w:pPr>
          </w:p>
        </w:tc>
        <w:tc>
          <w:tcPr>
            <w:tcW w:w="2835" w:type="dxa"/>
            <w:noWrap/>
            <w:vAlign w:val="bottom"/>
          </w:tcPr>
          <w:p w:rsidR="0017052D" w:rsidRPr="008C6DF7" w:rsidRDefault="0017052D" w:rsidP="003C0A1F">
            <w:pPr>
              <w:rPr>
                <w:sz w:val="20"/>
                <w:szCs w:val="20"/>
              </w:rPr>
            </w:pPr>
          </w:p>
        </w:tc>
      </w:tr>
      <w:tr w:rsidR="0017052D" w:rsidRPr="008C6DF7" w:rsidTr="00C313A0">
        <w:trPr>
          <w:trHeight w:val="315"/>
          <w:jc w:val="center"/>
        </w:trPr>
        <w:tc>
          <w:tcPr>
            <w:tcW w:w="566" w:type="dxa"/>
            <w:noWrap/>
            <w:vAlign w:val="bottom"/>
          </w:tcPr>
          <w:p w:rsidR="0017052D" w:rsidRPr="008C6DF7" w:rsidRDefault="0017052D" w:rsidP="003C0A1F">
            <w:pPr>
              <w:rPr>
                <w:sz w:val="20"/>
                <w:szCs w:val="20"/>
              </w:rPr>
            </w:pPr>
          </w:p>
        </w:tc>
        <w:tc>
          <w:tcPr>
            <w:tcW w:w="1561" w:type="dxa"/>
            <w:noWrap/>
            <w:vAlign w:val="bottom"/>
          </w:tcPr>
          <w:p w:rsidR="0017052D" w:rsidRPr="008C6DF7" w:rsidRDefault="0017052D" w:rsidP="003C0A1F">
            <w:pPr>
              <w:rPr>
                <w:sz w:val="20"/>
                <w:szCs w:val="20"/>
              </w:rPr>
            </w:pPr>
          </w:p>
        </w:tc>
        <w:tc>
          <w:tcPr>
            <w:tcW w:w="1844" w:type="dxa"/>
            <w:noWrap/>
            <w:vAlign w:val="bottom"/>
          </w:tcPr>
          <w:p w:rsidR="0017052D" w:rsidRPr="008C6DF7" w:rsidRDefault="0017052D" w:rsidP="003C0A1F">
            <w:pPr>
              <w:rPr>
                <w:sz w:val="20"/>
                <w:szCs w:val="20"/>
              </w:rPr>
            </w:pPr>
          </w:p>
        </w:tc>
        <w:tc>
          <w:tcPr>
            <w:tcW w:w="2552" w:type="dxa"/>
            <w:noWrap/>
            <w:vAlign w:val="bottom"/>
          </w:tcPr>
          <w:p w:rsidR="0017052D" w:rsidRPr="008C6DF7" w:rsidRDefault="0017052D" w:rsidP="003C0A1F">
            <w:pPr>
              <w:rPr>
                <w:sz w:val="20"/>
                <w:szCs w:val="20"/>
              </w:rPr>
            </w:pPr>
          </w:p>
        </w:tc>
        <w:tc>
          <w:tcPr>
            <w:tcW w:w="1985" w:type="dxa"/>
            <w:noWrap/>
            <w:vAlign w:val="bottom"/>
          </w:tcPr>
          <w:p w:rsidR="0017052D" w:rsidRPr="008C6DF7" w:rsidRDefault="0017052D" w:rsidP="003C0A1F">
            <w:pPr>
              <w:rPr>
                <w:sz w:val="20"/>
                <w:szCs w:val="20"/>
              </w:rPr>
            </w:pPr>
          </w:p>
        </w:tc>
        <w:tc>
          <w:tcPr>
            <w:tcW w:w="2976" w:type="dxa"/>
            <w:noWrap/>
            <w:vAlign w:val="bottom"/>
          </w:tcPr>
          <w:p w:rsidR="0017052D" w:rsidRPr="008C6DF7" w:rsidRDefault="0017052D" w:rsidP="003C0A1F">
            <w:pPr>
              <w:rPr>
                <w:sz w:val="20"/>
                <w:szCs w:val="20"/>
              </w:rPr>
            </w:pPr>
          </w:p>
        </w:tc>
        <w:tc>
          <w:tcPr>
            <w:tcW w:w="2835" w:type="dxa"/>
            <w:noWrap/>
            <w:vAlign w:val="bottom"/>
          </w:tcPr>
          <w:p w:rsidR="0017052D" w:rsidRPr="008C6DF7" w:rsidRDefault="0017052D" w:rsidP="003C0A1F">
            <w:pPr>
              <w:rPr>
                <w:sz w:val="20"/>
                <w:szCs w:val="20"/>
              </w:rPr>
            </w:pPr>
          </w:p>
        </w:tc>
      </w:tr>
      <w:tr w:rsidR="0017052D" w:rsidRPr="008C6DF7" w:rsidTr="00C313A0">
        <w:trPr>
          <w:trHeight w:val="315"/>
          <w:jc w:val="center"/>
        </w:trPr>
        <w:tc>
          <w:tcPr>
            <w:tcW w:w="566" w:type="dxa"/>
            <w:noWrap/>
            <w:vAlign w:val="bottom"/>
          </w:tcPr>
          <w:p w:rsidR="0017052D" w:rsidRPr="008C6DF7" w:rsidRDefault="0017052D" w:rsidP="003C0A1F">
            <w:pPr>
              <w:rPr>
                <w:sz w:val="20"/>
                <w:szCs w:val="20"/>
              </w:rPr>
            </w:pPr>
          </w:p>
        </w:tc>
        <w:tc>
          <w:tcPr>
            <w:tcW w:w="1561" w:type="dxa"/>
            <w:noWrap/>
            <w:vAlign w:val="bottom"/>
          </w:tcPr>
          <w:p w:rsidR="0017052D" w:rsidRPr="008C6DF7" w:rsidRDefault="0017052D" w:rsidP="003C0A1F">
            <w:pPr>
              <w:rPr>
                <w:sz w:val="20"/>
                <w:szCs w:val="20"/>
              </w:rPr>
            </w:pPr>
          </w:p>
        </w:tc>
        <w:tc>
          <w:tcPr>
            <w:tcW w:w="1844" w:type="dxa"/>
            <w:noWrap/>
            <w:vAlign w:val="bottom"/>
          </w:tcPr>
          <w:p w:rsidR="0017052D" w:rsidRPr="008C6DF7" w:rsidRDefault="0017052D" w:rsidP="003C0A1F">
            <w:pPr>
              <w:rPr>
                <w:sz w:val="20"/>
                <w:szCs w:val="20"/>
              </w:rPr>
            </w:pPr>
          </w:p>
        </w:tc>
        <w:tc>
          <w:tcPr>
            <w:tcW w:w="2552" w:type="dxa"/>
            <w:noWrap/>
            <w:vAlign w:val="bottom"/>
          </w:tcPr>
          <w:p w:rsidR="0017052D" w:rsidRPr="008C6DF7" w:rsidRDefault="0017052D" w:rsidP="003C0A1F">
            <w:pPr>
              <w:rPr>
                <w:sz w:val="20"/>
                <w:szCs w:val="20"/>
              </w:rPr>
            </w:pPr>
          </w:p>
        </w:tc>
        <w:tc>
          <w:tcPr>
            <w:tcW w:w="1985" w:type="dxa"/>
            <w:noWrap/>
            <w:vAlign w:val="bottom"/>
          </w:tcPr>
          <w:p w:rsidR="0017052D" w:rsidRPr="008C6DF7" w:rsidRDefault="0017052D" w:rsidP="003C0A1F">
            <w:pPr>
              <w:rPr>
                <w:sz w:val="20"/>
                <w:szCs w:val="20"/>
              </w:rPr>
            </w:pPr>
          </w:p>
        </w:tc>
        <w:tc>
          <w:tcPr>
            <w:tcW w:w="2976" w:type="dxa"/>
            <w:noWrap/>
            <w:vAlign w:val="bottom"/>
          </w:tcPr>
          <w:p w:rsidR="0017052D" w:rsidRPr="008C6DF7" w:rsidRDefault="0017052D" w:rsidP="003C0A1F">
            <w:pPr>
              <w:rPr>
                <w:sz w:val="20"/>
                <w:szCs w:val="20"/>
              </w:rPr>
            </w:pPr>
          </w:p>
        </w:tc>
        <w:tc>
          <w:tcPr>
            <w:tcW w:w="2835" w:type="dxa"/>
            <w:noWrap/>
            <w:vAlign w:val="bottom"/>
          </w:tcPr>
          <w:p w:rsidR="0017052D" w:rsidRPr="008C6DF7" w:rsidRDefault="0017052D" w:rsidP="003C0A1F">
            <w:pPr>
              <w:rPr>
                <w:sz w:val="20"/>
                <w:szCs w:val="20"/>
              </w:rPr>
            </w:pPr>
          </w:p>
        </w:tc>
      </w:tr>
      <w:tr w:rsidR="0017052D" w:rsidRPr="008C6DF7" w:rsidTr="00C313A0">
        <w:trPr>
          <w:trHeight w:val="315"/>
          <w:jc w:val="center"/>
        </w:trPr>
        <w:tc>
          <w:tcPr>
            <w:tcW w:w="566" w:type="dxa"/>
            <w:noWrap/>
            <w:vAlign w:val="bottom"/>
          </w:tcPr>
          <w:p w:rsidR="0017052D" w:rsidRPr="008C6DF7" w:rsidRDefault="0017052D" w:rsidP="003C0A1F">
            <w:pPr>
              <w:rPr>
                <w:sz w:val="20"/>
                <w:szCs w:val="20"/>
              </w:rPr>
            </w:pPr>
          </w:p>
        </w:tc>
        <w:tc>
          <w:tcPr>
            <w:tcW w:w="1561" w:type="dxa"/>
            <w:noWrap/>
            <w:vAlign w:val="bottom"/>
          </w:tcPr>
          <w:p w:rsidR="0017052D" w:rsidRPr="008C6DF7" w:rsidRDefault="0017052D" w:rsidP="003C0A1F">
            <w:pPr>
              <w:rPr>
                <w:sz w:val="20"/>
                <w:szCs w:val="20"/>
              </w:rPr>
            </w:pPr>
          </w:p>
        </w:tc>
        <w:tc>
          <w:tcPr>
            <w:tcW w:w="1844" w:type="dxa"/>
            <w:noWrap/>
            <w:vAlign w:val="bottom"/>
          </w:tcPr>
          <w:p w:rsidR="0017052D" w:rsidRPr="008C6DF7" w:rsidRDefault="0017052D" w:rsidP="003C0A1F">
            <w:pPr>
              <w:rPr>
                <w:sz w:val="20"/>
                <w:szCs w:val="20"/>
              </w:rPr>
            </w:pPr>
          </w:p>
        </w:tc>
        <w:tc>
          <w:tcPr>
            <w:tcW w:w="2552" w:type="dxa"/>
            <w:noWrap/>
            <w:vAlign w:val="bottom"/>
          </w:tcPr>
          <w:p w:rsidR="0017052D" w:rsidRPr="008C6DF7" w:rsidRDefault="0017052D" w:rsidP="003C0A1F">
            <w:pPr>
              <w:rPr>
                <w:sz w:val="20"/>
                <w:szCs w:val="20"/>
              </w:rPr>
            </w:pPr>
          </w:p>
        </w:tc>
        <w:tc>
          <w:tcPr>
            <w:tcW w:w="1985" w:type="dxa"/>
            <w:noWrap/>
            <w:vAlign w:val="bottom"/>
          </w:tcPr>
          <w:p w:rsidR="0017052D" w:rsidRPr="008C6DF7" w:rsidRDefault="0017052D" w:rsidP="003C0A1F">
            <w:pPr>
              <w:rPr>
                <w:sz w:val="20"/>
                <w:szCs w:val="20"/>
              </w:rPr>
            </w:pPr>
          </w:p>
        </w:tc>
        <w:tc>
          <w:tcPr>
            <w:tcW w:w="2976" w:type="dxa"/>
            <w:noWrap/>
            <w:vAlign w:val="bottom"/>
          </w:tcPr>
          <w:p w:rsidR="0017052D" w:rsidRPr="008C6DF7" w:rsidRDefault="0017052D" w:rsidP="003C0A1F">
            <w:pPr>
              <w:rPr>
                <w:sz w:val="20"/>
                <w:szCs w:val="20"/>
              </w:rPr>
            </w:pPr>
          </w:p>
        </w:tc>
        <w:tc>
          <w:tcPr>
            <w:tcW w:w="2835" w:type="dxa"/>
            <w:noWrap/>
            <w:vAlign w:val="bottom"/>
          </w:tcPr>
          <w:p w:rsidR="0017052D" w:rsidRPr="008C6DF7" w:rsidRDefault="0017052D" w:rsidP="003C0A1F">
            <w:pPr>
              <w:rPr>
                <w:sz w:val="20"/>
                <w:szCs w:val="20"/>
              </w:rPr>
            </w:pPr>
          </w:p>
        </w:tc>
      </w:tr>
      <w:tr w:rsidR="0017052D" w:rsidRPr="008C6DF7" w:rsidTr="00C313A0">
        <w:trPr>
          <w:trHeight w:val="315"/>
          <w:jc w:val="center"/>
        </w:trPr>
        <w:tc>
          <w:tcPr>
            <w:tcW w:w="566" w:type="dxa"/>
            <w:noWrap/>
            <w:vAlign w:val="bottom"/>
          </w:tcPr>
          <w:p w:rsidR="0017052D" w:rsidRPr="008C6DF7" w:rsidRDefault="0017052D" w:rsidP="003C0A1F">
            <w:pPr>
              <w:rPr>
                <w:sz w:val="20"/>
                <w:szCs w:val="20"/>
              </w:rPr>
            </w:pPr>
          </w:p>
        </w:tc>
        <w:tc>
          <w:tcPr>
            <w:tcW w:w="1561" w:type="dxa"/>
            <w:noWrap/>
            <w:vAlign w:val="bottom"/>
          </w:tcPr>
          <w:p w:rsidR="0017052D" w:rsidRPr="008C6DF7" w:rsidRDefault="0017052D" w:rsidP="003C0A1F">
            <w:pPr>
              <w:rPr>
                <w:sz w:val="20"/>
                <w:szCs w:val="20"/>
              </w:rPr>
            </w:pPr>
          </w:p>
        </w:tc>
        <w:tc>
          <w:tcPr>
            <w:tcW w:w="1844" w:type="dxa"/>
            <w:noWrap/>
            <w:vAlign w:val="bottom"/>
          </w:tcPr>
          <w:p w:rsidR="0017052D" w:rsidRPr="008C6DF7" w:rsidRDefault="0017052D" w:rsidP="003C0A1F">
            <w:pPr>
              <w:rPr>
                <w:sz w:val="20"/>
                <w:szCs w:val="20"/>
              </w:rPr>
            </w:pPr>
          </w:p>
        </w:tc>
        <w:tc>
          <w:tcPr>
            <w:tcW w:w="2552" w:type="dxa"/>
            <w:noWrap/>
            <w:vAlign w:val="bottom"/>
          </w:tcPr>
          <w:p w:rsidR="0017052D" w:rsidRPr="008C6DF7" w:rsidRDefault="0017052D" w:rsidP="003C0A1F">
            <w:pPr>
              <w:rPr>
                <w:sz w:val="20"/>
                <w:szCs w:val="20"/>
              </w:rPr>
            </w:pPr>
          </w:p>
        </w:tc>
        <w:tc>
          <w:tcPr>
            <w:tcW w:w="1985" w:type="dxa"/>
            <w:noWrap/>
            <w:vAlign w:val="bottom"/>
          </w:tcPr>
          <w:p w:rsidR="0017052D" w:rsidRPr="008C6DF7" w:rsidRDefault="0017052D" w:rsidP="003C0A1F">
            <w:pPr>
              <w:rPr>
                <w:sz w:val="20"/>
                <w:szCs w:val="20"/>
              </w:rPr>
            </w:pPr>
          </w:p>
        </w:tc>
        <w:tc>
          <w:tcPr>
            <w:tcW w:w="2976" w:type="dxa"/>
            <w:noWrap/>
            <w:vAlign w:val="bottom"/>
          </w:tcPr>
          <w:p w:rsidR="0017052D" w:rsidRPr="008C6DF7" w:rsidRDefault="0017052D" w:rsidP="003C0A1F">
            <w:pPr>
              <w:rPr>
                <w:sz w:val="20"/>
                <w:szCs w:val="20"/>
              </w:rPr>
            </w:pPr>
          </w:p>
        </w:tc>
        <w:tc>
          <w:tcPr>
            <w:tcW w:w="2835" w:type="dxa"/>
            <w:noWrap/>
            <w:vAlign w:val="bottom"/>
          </w:tcPr>
          <w:p w:rsidR="0017052D" w:rsidRPr="008C6DF7" w:rsidRDefault="0017052D" w:rsidP="003C0A1F">
            <w:pPr>
              <w:rPr>
                <w:sz w:val="20"/>
                <w:szCs w:val="20"/>
              </w:rPr>
            </w:pPr>
          </w:p>
        </w:tc>
      </w:tr>
      <w:tr w:rsidR="0017052D" w:rsidRPr="008C6DF7" w:rsidTr="00C313A0">
        <w:trPr>
          <w:trHeight w:val="315"/>
          <w:jc w:val="center"/>
        </w:trPr>
        <w:tc>
          <w:tcPr>
            <w:tcW w:w="566" w:type="dxa"/>
            <w:noWrap/>
            <w:vAlign w:val="bottom"/>
          </w:tcPr>
          <w:p w:rsidR="0017052D" w:rsidRPr="008C6DF7" w:rsidRDefault="0017052D" w:rsidP="003C0A1F">
            <w:pPr>
              <w:rPr>
                <w:sz w:val="20"/>
                <w:szCs w:val="20"/>
              </w:rPr>
            </w:pPr>
          </w:p>
        </w:tc>
        <w:tc>
          <w:tcPr>
            <w:tcW w:w="1561" w:type="dxa"/>
            <w:noWrap/>
            <w:vAlign w:val="bottom"/>
          </w:tcPr>
          <w:p w:rsidR="0017052D" w:rsidRPr="008C6DF7" w:rsidRDefault="0017052D" w:rsidP="003C0A1F">
            <w:pPr>
              <w:rPr>
                <w:sz w:val="20"/>
                <w:szCs w:val="20"/>
              </w:rPr>
            </w:pPr>
          </w:p>
        </w:tc>
        <w:tc>
          <w:tcPr>
            <w:tcW w:w="1844" w:type="dxa"/>
            <w:noWrap/>
            <w:vAlign w:val="bottom"/>
          </w:tcPr>
          <w:p w:rsidR="0017052D" w:rsidRPr="008C6DF7" w:rsidRDefault="0017052D" w:rsidP="003C0A1F">
            <w:pPr>
              <w:rPr>
                <w:sz w:val="20"/>
                <w:szCs w:val="20"/>
              </w:rPr>
            </w:pPr>
          </w:p>
        </w:tc>
        <w:tc>
          <w:tcPr>
            <w:tcW w:w="2552" w:type="dxa"/>
            <w:noWrap/>
            <w:vAlign w:val="bottom"/>
          </w:tcPr>
          <w:p w:rsidR="0017052D" w:rsidRPr="008C6DF7" w:rsidRDefault="0017052D" w:rsidP="003C0A1F">
            <w:pPr>
              <w:rPr>
                <w:sz w:val="20"/>
                <w:szCs w:val="20"/>
              </w:rPr>
            </w:pPr>
          </w:p>
        </w:tc>
        <w:tc>
          <w:tcPr>
            <w:tcW w:w="1985" w:type="dxa"/>
            <w:noWrap/>
            <w:vAlign w:val="bottom"/>
          </w:tcPr>
          <w:p w:rsidR="0017052D" w:rsidRPr="008C6DF7" w:rsidRDefault="0017052D" w:rsidP="003C0A1F">
            <w:pPr>
              <w:rPr>
                <w:sz w:val="20"/>
                <w:szCs w:val="20"/>
              </w:rPr>
            </w:pPr>
          </w:p>
        </w:tc>
        <w:tc>
          <w:tcPr>
            <w:tcW w:w="2976" w:type="dxa"/>
            <w:noWrap/>
            <w:vAlign w:val="bottom"/>
          </w:tcPr>
          <w:p w:rsidR="0017052D" w:rsidRPr="008C6DF7" w:rsidRDefault="0017052D" w:rsidP="003C0A1F">
            <w:pPr>
              <w:rPr>
                <w:sz w:val="20"/>
                <w:szCs w:val="20"/>
              </w:rPr>
            </w:pPr>
          </w:p>
        </w:tc>
        <w:tc>
          <w:tcPr>
            <w:tcW w:w="2835" w:type="dxa"/>
            <w:noWrap/>
            <w:vAlign w:val="bottom"/>
          </w:tcPr>
          <w:p w:rsidR="0017052D" w:rsidRPr="008C6DF7" w:rsidRDefault="0017052D" w:rsidP="003C0A1F">
            <w:pPr>
              <w:rPr>
                <w:sz w:val="20"/>
                <w:szCs w:val="20"/>
              </w:rPr>
            </w:pPr>
          </w:p>
        </w:tc>
      </w:tr>
      <w:tr w:rsidR="0017052D" w:rsidRPr="008C6DF7" w:rsidTr="00C313A0">
        <w:trPr>
          <w:trHeight w:val="315"/>
          <w:jc w:val="center"/>
        </w:trPr>
        <w:tc>
          <w:tcPr>
            <w:tcW w:w="566" w:type="dxa"/>
            <w:noWrap/>
            <w:vAlign w:val="bottom"/>
          </w:tcPr>
          <w:p w:rsidR="0017052D" w:rsidRPr="008C6DF7" w:rsidRDefault="0017052D" w:rsidP="003C0A1F">
            <w:pPr>
              <w:rPr>
                <w:sz w:val="20"/>
                <w:szCs w:val="20"/>
              </w:rPr>
            </w:pPr>
          </w:p>
        </w:tc>
        <w:tc>
          <w:tcPr>
            <w:tcW w:w="1561" w:type="dxa"/>
            <w:noWrap/>
            <w:vAlign w:val="bottom"/>
          </w:tcPr>
          <w:p w:rsidR="0017052D" w:rsidRPr="008C6DF7" w:rsidRDefault="0017052D" w:rsidP="003C0A1F">
            <w:pPr>
              <w:rPr>
                <w:sz w:val="20"/>
                <w:szCs w:val="20"/>
              </w:rPr>
            </w:pPr>
          </w:p>
        </w:tc>
        <w:tc>
          <w:tcPr>
            <w:tcW w:w="1844" w:type="dxa"/>
            <w:noWrap/>
            <w:vAlign w:val="bottom"/>
          </w:tcPr>
          <w:p w:rsidR="0017052D" w:rsidRPr="008C6DF7" w:rsidRDefault="0017052D" w:rsidP="003C0A1F">
            <w:pPr>
              <w:rPr>
                <w:sz w:val="20"/>
                <w:szCs w:val="20"/>
              </w:rPr>
            </w:pPr>
          </w:p>
        </w:tc>
        <w:tc>
          <w:tcPr>
            <w:tcW w:w="2552" w:type="dxa"/>
            <w:noWrap/>
            <w:vAlign w:val="bottom"/>
          </w:tcPr>
          <w:p w:rsidR="0017052D" w:rsidRPr="008C6DF7" w:rsidRDefault="0017052D" w:rsidP="003C0A1F">
            <w:pPr>
              <w:rPr>
                <w:sz w:val="20"/>
                <w:szCs w:val="20"/>
              </w:rPr>
            </w:pPr>
          </w:p>
        </w:tc>
        <w:tc>
          <w:tcPr>
            <w:tcW w:w="1985" w:type="dxa"/>
            <w:noWrap/>
            <w:vAlign w:val="bottom"/>
          </w:tcPr>
          <w:p w:rsidR="0017052D" w:rsidRPr="008C6DF7" w:rsidRDefault="0017052D" w:rsidP="003C0A1F">
            <w:pPr>
              <w:rPr>
                <w:sz w:val="20"/>
                <w:szCs w:val="20"/>
              </w:rPr>
            </w:pPr>
          </w:p>
        </w:tc>
        <w:tc>
          <w:tcPr>
            <w:tcW w:w="2976" w:type="dxa"/>
            <w:noWrap/>
            <w:vAlign w:val="bottom"/>
          </w:tcPr>
          <w:p w:rsidR="0017052D" w:rsidRPr="008C6DF7" w:rsidRDefault="0017052D" w:rsidP="003C0A1F">
            <w:pPr>
              <w:rPr>
                <w:sz w:val="20"/>
                <w:szCs w:val="20"/>
              </w:rPr>
            </w:pPr>
          </w:p>
        </w:tc>
        <w:tc>
          <w:tcPr>
            <w:tcW w:w="2835" w:type="dxa"/>
            <w:noWrap/>
            <w:vAlign w:val="bottom"/>
          </w:tcPr>
          <w:p w:rsidR="0017052D" w:rsidRPr="008C6DF7" w:rsidRDefault="0017052D" w:rsidP="003C0A1F">
            <w:pPr>
              <w:rPr>
                <w:sz w:val="20"/>
                <w:szCs w:val="20"/>
              </w:rPr>
            </w:pPr>
          </w:p>
        </w:tc>
      </w:tr>
      <w:tr w:rsidR="0017052D" w:rsidRPr="008C6DF7" w:rsidTr="00C313A0">
        <w:trPr>
          <w:trHeight w:val="315"/>
          <w:jc w:val="center"/>
        </w:trPr>
        <w:tc>
          <w:tcPr>
            <w:tcW w:w="566" w:type="dxa"/>
            <w:noWrap/>
            <w:vAlign w:val="bottom"/>
          </w:tcPr>
          <w:p w:rsidR="0017052D" w:rsidRPr="008C6DF7" w:rsidRDefault="0017052D" w:rsidP="003C0A1F">
            <w:pPr>
              <w:rPr>
                <w:sz w:val="20"/>
                <w:szCs w:val="20"/>
              </w:rPr>
            </w:pPr>
          </w:p>
        </w:tc>
        <w:tc>
          <w:tcPr>
            <w:tcW w:w="1561" w:type="dxa"/>
            <w:noWrap/>
            <w:vAlign w:val="bottom"/>
          </w:tcPr>
          <w:p w:rsidR="0017052D" w:rsidRPr="008C6DF7" w:rsidRDefault="0017052D" w:rsidP="003C0A1F">
            <w:pPr>
              <w:rPr>
                <w:sz w:val="20"/>
                <w:szCs w:val="20"/>
              </w:rPr>
            </w:pPr>
          </w:p>
        </w:tc>
        <w:tc>
          <w:tcPr>
            <w:tcW w:w="1844" w:type="dxa"/>
            <w:noWrap/>
            <w:vAlign w:val="bottom"/>
          </w:tcPr>
          <w:p w:rsidR="0017052D" w:rsidRPr="008C6DF7" w:rsidRDefault="0017052D" w:rsidP="003C0A1F">
            <w:pPr>
              <w:rPr>
                <w:sz w:val="20"/>
                <w:szCs w:val="20"/>
              </w:rPr>
            </w:pPr>
          </w:p>
        </w:tc>
        <w:tc>
          <w:tcPr>
            <w:tcW w:w="2552" w:type="dxa"/>
            <w:noWrap/>
            <w:vAlign w:val="bottom"/>
          </w:tcPr>
          <w:p w:rsidR="0017052D" w:rsidRPr="008C6DF7" w:rsidRDefault="0017052D" w:rsidP="003C0A1F">
            <w:pPr>
              <w:rPr>
                <w:sz w:val="20"/>
                <w:szCs w:val="20"/>
              </w:rPr>
            </w:pPr>
          </w:p>
        </w:tc>
        <w:tc>
          <w:tcPr>
            <w:tcW w:w="1985" w:type="dxa"/>
            <w:noWrap/>
            <w:vAlign w:val="bottom"/>
          </w:tcPr>
          <w:p w:rsidR="0017052D" w:rsidRPr="008C6DF7" w:rsidRDefault="0017052D" w:rsidP="003C0A1F">
            <w:pPr>
              <w:rPr>
                <w:sz w:val="20"/>
                <w:szCs w:val="20"/>
              </w:rPr>
            </w:pPr>
          </w:p>
        </w:tc>
        <w:tc>
          <w:tcPr>
            <w:tcW w:w="2976" w:type="dxa"/>
            <w:noWrap/>
            <w:vAlign w:val="bottom"/>
          </w:tcPr>
          <w:p w:rsidR="0017052D" w:rsidRPr="008C6DF7" w:rsidRDefault="0017052D" w:rsidP="003C0A1F">
            <w:pPr>
              <w:rPr>
                <w:sz w:val="20"/>
                <w:szCs w:val="20"/>
              </w:rPr>
            </w:pPr>
          </w:p>
        </w:tc>
        <w:tc>
          <w:tcPr>
            <w:tcW w:w="2835" w:type="dxa"/>
            <w:noWrap/>
            <w:vAlign w:val="bottom"/>
          </w:tcPr>
          <w:p w:rsidR="0017052D" w:rsidRPr="008C6DF7" w:rsidRDefault="0017052D" w:rsidP="003C0A1F">
            <w:pPr>
              <w:rPr>
                <w:sz w:val="20"/>
                <w:szCs w:val="20"/>
              </w:rPr>
            </w:pPr>
          </w:p>
        </w:tc>
      </w:tr>
      <w:tr w:rsidR="0017052D" w:rsidRPr="008C6DF7" w:rsidTr="00C313A0">
        <w:trPr>
          <w:trHeight w:val="315"/>
          <w:jc w:val="center"/>
        </w:trPr>
        <w:tc>
          <w:tcPr>
            <w:tcW w:w="566" w:type="dxa"/>
            <w:noWrap/>
            <w:vAlign w:val="bottom"/>
          </w:tcPr>
          <w:p w:rsidR="0017052D" w:rsidRPr="008C6DF7" w:rsidRDefault="0017052D" w:rsidP="003C0A1F">
            <w:pPr>
              <w:rPr>
                <w:sz w:val="20"/>
                <w:szCs w:val="20"/>
              </w:rPr>
            </w:pPr>
          </w:p>
        </w:tc>
        <w:tc>
          <w:tcPr>
            <w:tcW w:w="1561" w:type="dxa"/>
            <w:noWrap/>
            <w:vAlign w:val="bottom"/>
          </w:tcPr>
          <w:p w:rsidR="0017052D" w:rsidRPr="008C6DF7" w:rsidRDefault="0017052D" w:rsidP="003C0A1F">
            <w:pPr>
              <w:rPr>
                <w:sz w:val="20"/>
                <w:szCs w:val="20"/>
              </w:rPr>
            </w:pPr>
          </w:p>
        </w:tc>
        <w:tc>
          <w:tcPr>
            <w:tcW w:w="1844" w:type="dxa"/>
            <w:noWrap/>
            <w:vAlign w:val="bottom"/>
          </w:tcPr>
          <w:p w:rsidR="0017052D" w:rsidRPr="008C6DF7" w:rsidRDefault="0017052D" w:rsidP="003C0A1F">
            <w:pPr>
              <w:rPr>
                <w:sz w:val="20"/>
                <w:szCs w:val="20"/>
              </w:rPr>
            </w:pPr>
          </w:p>
        </w:tc>
        <w:tc>
          <w:tcPr>
            <w:tcW w:w="2552" w:type="dxa"/>
            <w:noWrap/>
            <w:vAlign w:val="bottom"/>
          </w:tcPr>
          <w:p w:rsidR="0017052D" w:rsidRPr="008C6DF7" w:rsidRDefault="0017052D" w:rsidP="003C0A1F">
            <w:pPr>
              <w:rPr>
                <w:sz w:val="20"/>
                <w:szCs w:val="20"/>
              </w:rPr>
            </w:pPr>
          </w:p>
        </w:tc>
        <w:tc>
          <w:tcPr>
            <w:tcW w:w="1985" w:type="dxa"/>
            <w:noWrap/>
            <w:vAlign w:val="bottom"/>
          </w:tcPr>
          <w:p w:rsidR="0017052D" w:rsidRPr="008C6DF7" w:rsidRDefault="0017052D" w:rsidP="003C0A1F">
            <w:pPr>
              <w:rPr>
                <w:sz w:val="20"/>
                <w:szCs w:val="20"/>
              </w:rPr>
            </w:pPr>
          </w:p>
        </w:tc>
        <w:tc>
          <w:tcPr>
            <w:tcW w:w="2976" w:type="dxa"/>
            <w:noWrap/>
            <w:vAlign w:val="bottom"/>
          </w:tcPr>
          <w:p w:rsidR="0017052D" w:rsidRPr="008C6DF7" w:rsidRDefault="0017052D" w:rsidP="003C0A1F">
            <w:pPr>
              <w:rPr>
                <w:sz w:val="20"/>
                <w:szCs w:val="20"/>
              </w:rPr>
            </w:pPr>
          </w:p>
        </w:tc>
        <w:tc>
          <w:tcPr>
            <w:tcW w:w="2835" w:type="dxa"/>
            <w:noWrap/>
            <w:vAlign w:val="bottom"/>
          </w:tcPr>
          <w:p w:rsidR="0017052D" w:rsidRPr="008C6DF7" w:rsidRDefault="0017052D" w:rsidP="003C0A1F">
            <w:pPr>
              <w:rPr>
                <w:sz w:val="20"/>
                <w:szCs w:val="20"/>
              </w:rPr>
            </w:pPr>
          </w:p>
        </w:tc>
      </w:tr>
      <w:tr w:rsidR="0017052D" w:rsidRPr="008C6DF7" w:rsidTr="00C313A0">
        <w:trPr>
          <w:trHeight w:val="315"/>
          <w:jc w:val="center"/>
        </w:trPr>
        <w:tc>
          <w:tcPr>
            <w:tcW w:w="566" w:type="dxa"/>
            <w:noWrap/>
            <w:vAlign w:val="bottom"/>
          </w:tcPr>
          <w:p w:rsidR="0017052D" w:rsidRPr="008C6DF7" w:rsidRDefault="0017052D" w:rsidP="003C0A1F">
            <w:pPr>
              <w:rPr>
                <w:sz w:val="20"/>
                <w:szCs w:val="20"/>
              </w:rPr>
            </w:pPr>
          </w:p>
        </w:tc>
        <w:tc>
          <w:tcPr>
            <w:tcW w:w="1561" w:type="dxa"/>
            <w:noWrap/>
            <w:vAlign w:val="bottom"/>
          </w:tcPr>
          <w:p w:rsidR="0017052D" w:rsidRPr="008C6DF7" w:rsidRDefault="0017052D" w:rsidP="003C0A1F">
            <w:pPr>
              <w:rPr>
                <w:sz w:val="20"/>
                <w:szCs w:val="20"/>
              </w:rPr>
            </w:pPr>
          </w:p>
        </w:tc>
        <w:tc>
          <w:tcPr>
            <w:tcW w:w="1844" w:type="dxa"/>
            <w:noWrap/>
            <w:vAlign w:val="bottom"/>
          </w:tcPr>
          <w:p w:rsidR="0017052D" w:rsidRPr="008C6DF7" w:rsidRDefault="0017052D" w:rsidP="003C0A1F">
            <w:pPr>
              <w:rPr>
                <w:sz w:val="20"/>
                <w:szCs w:val="20"/>
              </w:rPr>
            </w:pPr>
          </w:p>
        </w:tc>
        <w:tc>
          <w:tcPr>
            <w:tcW w:w="2552" w:type="dxa"/>
            <w:noWrap/>
            <w:vAlign w:val="bottom"/>
          </w:tcPr>
          <w:p w:rsidR="0017052D" w:rsidRPr="008C6DF7" w:rsidRDefault="0017052D" w:rsidP="003C0A1F">
            <w:pPr>
              <w:rPr>
                <w:sz w:val="20"/>
                <w:szCs w:val="20"/>
              </w:rPr>
            </w:pPr>
          </w:p>
        </w:tc>
        <w:tc>
          <w:tcPr>
            <w:tcW w:w="1985" w:type="dxa"/>
            <w:noWrap/>
            <w:vAlign w:val="bottom"/>
          </w:tcPr>
          <w:p w:rsidR="0017052D" w:rsidRPr="008C6DF7" w:rsidRDefault="0017052D" w:rsidP="003C0A1F">
            <w:pPr>
              <w:rPr>
                <w:sz w:val="20"/>
                <w:szCs w:val="20"/>
              </w:rPr>
            </w:pPr>
          </w:p>
        </w:tc>
        <w:tc>
          <w:tcPr>
            <w:tcW w:w="2976" w:type="dxa"/>
            <w:noWrap/>
            <w:vAlign w:val="bottom"/>
          </w:tcPr>
          <w:p w:rsidR="0017052D" w:rsidRPr="008C6DF7" w:rsidRDefault="0017052D" w:rsidP="003C0A1F">
            <w:pPr>
              <w:rPr>
                <w:sz w:val="20"/>
                <w:szCs w:val="20"/>
              </w:rPr>
            </w:pPr>
          </w:p>
        </w:tc>
        <w:tc>
          <w:tcPr>
            <w:tcW w:w="2835" w:type="dxa"/>
            <w:noWrap/>
            <w:vAlign w:val="bottom"/>
          </w:tcPr>
          <w:p w:rsidR="0017052D" w:rsidRPr="008C6DF7" w:rsidRDefault="0017052D" w:rsidP="003C0A1F">
            <w:pPr>
              <w:rPr>
                <w:sz w:val="20"/>
                <w:szCs w:val="20"/>
              </w:rPr>
            </w:pPr>
          </w:p>
        </w:tc>
      </w:tr>
      <w:tr w:rsidR="0017052D" w:rsidRPr="008C6DF7" w:rsidTr="00C313A0">
        <w:trPr>
          <w:trHeight w:val="315"/>
          <w:jc w:val="center"/>
        </w:trPr>
        <w:tc>
          <w:tcPr>
            <w:tcW w:w="566" w:type="dxa"/>
            <w:noWrap/>
            <w:vAlign w:val="bottom"/>
          </w:tcPr>
          <w:p w:rsidR="0017052D" w:rsidRPr="008C6DF7" w:rsidRDefault="0017052D" w:rsidP="003C0A1F">
            <w:pPr>
              <w:rPr>
                <w:sz w:val="20"/>
                <w:szCs w:val="20"/>
              </w:rPr>
            </w:pPr>
          </w:p>
        </w:tc>
        <w:tc>
          <w:tcPr>
            <w:tcW w:w="1561" w:type="dxa"/>
            <w:noWrap/>
            <w:vAlign w:val="bottom"/>
          </w:tcPr>
          <w:p w:rsidR="0017052D" w:rsidRPr="008C6DF7" w:rsidRDefault="0017052D" w:rsidP="003C0A1F">
            <w:pPr>
              <w:rPr>
                <w:sz w:val="20"/>
                <w:szCs w:val="20"/>
              </w:rPr>
            </w:pPr>
          </w:p>
        </w:tc>
        <w:tc>
          <w:tcPr>
            <w:tcW w:w="1844" w:type="dxa"/>
            <w:noWrap/>
            <w:vAlign w:val="bottom"/>
          </w:tcPr>
          <w:p w:rsidR="0017052D" w:rsidRPr="008C6DF7" w:rsidRDefault="0017052D" w:rsidP="003C0A1F">
            <w:pPr>
              <w:rPr>
                <w:sz w:val="20"/>
                <w:szCs w:val="20"/>
              </w:rPr>
            </w:pPr>
          </w:p>
        </w:tc>
        <w:tc>
          <w:tcPr>
            <w:tcW w:w="2552" w:type="dxa"/>
            <w:noWrap/>
            <w:vAlign w:val="bottom"/>
          </w:tcPr>
          <w:p w:rsidR="0017052D" w:rsidRPr="008C6DF7" w:rsidRDefault="0017052D" w:rsidP="003C0A1F">
            <w:pPr>
              <w:rPr>
                <w:sz w:val="20"/>
                <w:szCs w:val="20"/>
              </w:rPr>
            </w:pPr>
          </w:p>
        </w:tc>
        <w:tc>
          <w:tcPr>
            <w:tcW w:w="1985" w:type="dxa"/>
            <w:noWrap/>
            <w:vAlign w:val="bottom"/>
          </w:tcPr>
          <w:p w:rsidR="0017052D" w:rsidRPr="008C6DF7" w:rsidRDefault="0017052D" w:rsidP="003C0A1F">
            <w:pPr>
              <w:rPr>
                <w:sz w:val="20"/>
                <w:szCs w:val="20"/>
              </w:rPr>
            </w:pPr>
          </w:p>
        </w:tc>
        <w:tc>
          <w:tcPr>
            <w:tcW w:w="2976" w:type="dxa"/>
            <w:noWrap/>
            <w:vAlign w:val="bottom"/>
          </w:tcPr>
          <w:p w:rsidR="0017052D" w:rsidRPr="008C6DF7" w:rsidRDefault="0017052D" w:rsidP="003C0A1F">
            <w:pPr>
              <w:rPr>
                <w:sz w:val="20"/>
                <w:szCs w:val="20"/>
              </w:rPr>
            </w:pPr>
          </w:p>
        </w:tc>
        <w:tc>
          <w:tcPr>
            <w:tcW w:w="2835" w:type="dxa"/>
            <w:noWrap/>
            <w:vAlign w:val="bottom"/>
          </w:tcPr>
          <w:p w:rsidR="0017052D" w:rsidRPr="008C6DF7" w:rsidRDefault="0017052D" w:rsidP="003C0A1F">
            <w:pPr>
              <w:rPr>
                <w:sz w:val="20"/>
                <w:szCs w:val="20"/>
              </w:rPr>
            </w:pPr>
          </w:p>
        </w:tc>
      </w:tr>
      <w:tr w:rsidR="0017052D" w:rsidRPr="008C6DF7" w:rsidTr="00C313A0">
        <w:trPr>
          <w:trHeight w:val="315"/>
          <w:jc w:val="center"/>
        </w:trPr>
        <w:tc>
          <w:tcPr>
            <w:tcW w:w="566" w:type="dxa"/>
            <w:noWrap/>
            <w:vAlign w:val="bottom"/>
          </w:tcPr>
          <w:p w:rsidR="0017052D" w:rsidRPr="008C6DF7" w:rsidRDefault="0017052D" w:rsidP="003C0A1F">
            <w:pPr>
              <w:rPr>
                <w:sz w:val="20"/>
                <w:szCs w:val="20"/>
              </w:rPr>
            </w:pPr>
          </w:p>
        </w:tc>
        <w:tc>
          <w:tcPr>
            <w:tcW w:w="1561" w:type="dxa"/>
            <w:noWrap/>
            <w:vAlign w:val="bottom"/>
          </w:tcPr>
          <w:p w:rsidR="0017052D" w:rsidRPr="008C6DF7" w:rsidRDefault="0017052D" w:rsidP="003C0A1F">
            <w:pPr>
              <w:rPr>
                <w:sz w:val="20"/>
                <w:szCs w:val="20"/>
              </w:rPr>
            </w:pPr>
          </w:p>
        </w:tc>
        <w:tc>
          <w:tcPr>
            <w:tcW w:w="1844" w:type="dxa"/>
            <w:noWrap/>
            <w:vAlign w:val="bottom"/>
          </w:tcPr>
          <w:p w:rsidR="0017052D" w:rsidRPr="008C6DF7" w:rsidRDefault="0017052D" w:rsidP="003C0A1F">
            <w:pPr>
              <w:rPr>
                <w:sz w:val="20"/>
                <w:szCs w:val="20"/>
              </w:rPr>
            </w:pPr>
          </w:p>
        </w:tc>
        <w:tc>
          <w:tcPr>
            <w:tcW w:w="2552" w:type="dxa"/>
            <w:noWrap/>
            <w:vAlign w:val="bottom"/>
          </w:tcPr>
          <w:p w:rsidR="0017052D" w:rsidRPr="008C6DF7" w:rsidRDefault="0017052D" w:rsidP="003C0A1F">
            <w:pPr>
              <w:rPr>
                <w:sz w:val="20"/>
                <w:szCs w:val="20"/>
              </w:rPr>
            </w:pPr>
          </w:p>
        </w:tc>
        <w:tc>
          <w:tcPr>
            <w:tcW w:w="1985" w:type="dxa"/>
            <w:noWrap/>
            <w:vAlign w:val="bottom"/>
          </w:tcPr>
          <w:p w:rsidR="0017052D" w:rsidRPr="008C6DF7" w:rsidRDefault="0017052D" w:rsidP="003C0A1F">
            <w:pPr>
              <w:rPr>
                <w:sz w:val="20"/>
                <w:szCs w:val="20"/>
              </w:rPr>
            </w:pPr>
          </w:p>
        </w:tc>
        <w:tc>
          <w:tcPr>
            <w:tcW w:w="2976" w:type="dxa"/>
            <w:noWrap/>
            <w:vAlign w:val="bottom"/>
          </w:tcPr>
          <w:p w:rsidR="0017052D" w:rsidRPr="008C6DF7" w:rsidRDefault="0017052D" w:rsidP="003C0A1F">
            <w:pPr>
              <w:rPr>
                <w:sz w:val="20"/>
                <w:szCs w:val="20"/>
              </w:rPr>
            </w:pPr>
          </w:p>
        </w:tc>
        <w:tc>
          <w:tcPr>
            <w:tcW w:w="2835" w:type="dxa"/>
            <w:noWrap/>
            <w:vAlign w:val="bottom"/>
          </w:tcPr>
          <w:p w:rsidR="0017052D" w:rsidRPr="008C6DF7" w:rsidRDefault="0017052D" w:rsidP="003C0A1F">
            <w:pPr>
              <w:rPr>
                <w:sz w:val="20"/>
                <w:szCs w:val="20"/>
              </w:rPr>
            </w:pPr>
          </w:p>
        </w:tc>
      </w:tr>
    </w:tbl>
    <w:p w:rsidR="0017052D" w:rsidRPr="008C6DF7" w:rsidRDefault="0017052D" w:rsidP="00B672C9">
      <w:pPr>
        <w:pStyle w:val="Times12"/>
        <w:ind w:firstLine="0"/>
        <w:jc w:val="left"/>
        <w:rPr>
          <w:szCs w:val="24"/>
        </w:rPr>
        <w:sectPr w:rsidR="0017052D" w:rsidRPr="008C6DF7" w:rsidSect="00C62F68">
          <w:pgSz w:w="16840" w:h="11907" w:orient="landscape" w:code="9"/>
          <w:pgMar w:top="1418" w:right="1134" w:bottom="567" w:left="1134" w:header="567" w:footer="567" w:gutter="0"/>
          <w:cols w:space="708"/>
          <w:docGrid w:linePitch="360"/>
        </w:sectPr>
      </w:pPr>
    </w:p>
    <w:p w:rsidR="0017052D" w:rsidRPr="008C6DF7" w:rsidRDefault="0017052D"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17052D" w:rsidRPr="008C6DF7" w:rsidTr="00C313A0">
        <w:trPr>
          <w:trHeight w:val="510"/>
          <w:jc w:val="center"/>
        </w:trPr>
        <w:tc>
          <w:tcPr>
            <w:tcW w:w="12475" w:type="dxa"/>
            <w:gridSpan w:val="7"/>
            <w:vAlign w:val="bottom"/>
          </w:tcPr>
          <w:p w:rsidR="0017052D" w:rsidRPr="008C6DF7" w:rsidRDefault="0017052D"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7052D" w:rsidRPr="008C6DF7" w:rsidRDefault="0017052D"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17052D" w:rsidRPr="008C6DF7" w:rsidTr="00C313A0">
        <w:trPr>
          <w:trHeight w:val="1590"/>
          <w:jc w:val="center"/>
        </w:trPr>
        <w:tc>
          <w:tcPr>
            <w:tcW w:w="851" w:type="dxa"/>
            <w:vAlign w:val="center"/>
          </w:tcPr>
          <w:p w:rsidR="0017052D" w:rsidRPr="008C6DF7" w:rsidRDefault="0017052D" w:rsidP="003C0A1F">
            <w:pPr>
              <w:ind w:left="-108" w:right="-108"/>
              <w:jc w:val="center"/>
              <w:rPr>
                <w:i/>
                <w:sz w:val="20"/>
                <w:szCs w:val="20"/>
              </w:rPr>
            </w:pPr>
            <w:r w:rsidRPr="008C6DF7">
              <w:rPr>
                <w:i/>
                <w:sz w:val="20"/>
                <w:szCs w:val="20"/>
              </w:rPr>
              <w:t xml:space="preserve">№ </w:t>
            </w:r>
          </w:p>
        </w:tc>
        <w:tc>
          <w:tcPr>
            <w:tcW w:w="1559" w:type="dxa"/>
            <w:vAlign w:val="center"/>
          </w:tcPr>
          <w:p w:rsidR="0017052D" w:rsidRPr="008C6DF7" w:rsidRDefault="0017052D" w:rsidP="003C0A1F">
            <w:pPr>
              <w:ind w:left="-108" w:right="-108"/>
              <w:jc w:val="center"/>
              <w:rPr>
                <w:i/>
                <w:sz w:val="20"/>
                <w:szCs w:val="20"/>
              </w:rPr>
            </w:pPr>
            <w:r w:rsidRPr="008C6DF7">
              <w:rPr>
                <w:i/>
                <w:sz w:val="20"/>
                <w:szCs w:val="20"/>
              </w:rPr>
              <w:t xml:space="preserve">ИНН </w:t>
            </w:r>
          </w:p>
        </w:tc>
        <w:tc>
          <w:tcPr>
            <w:tcW w:w="1843" w:type="dxa"/>
            <w:vAlign w:val="center"/>
          </w:tcPr>
          <w:p w:rsidR="0017052D" w:rsidRPr="008C6DF7" w:rsidRDefault="0017052D" w:rsidP="003C0A1F">
            <w:pPr>
              <w:ind w:left="-108" w:right="-108"/>
              <w:jc w:val="center"/>
              <w:rPr>
                <w:i/>
                <w:sz w:val="20"/>
                <w:szCs w:val="20"/>
              </w:rPr>
            </w:pPr>
            <w:r w:rsidRPr="008C6DF7">
              <w:rPr>
                <w:i/>
                <w:sz w:val="20"/>
                <w:szCs w:val="20"/>
              </w:rPr>
              <w:t>ОГРН</w:t>
            </w:r>
          </w:p>
        </w:tc>
        <w:tc>
          <w:tcPr>
            <w:tcW w:w="2693" w:type="dxa"/>
            <w:vAlign w:val="center"/>
          </w:tcPr>
          <w:p w:rsidR="0017052D" w:rsidRPr="008C6DF7" w:rsidRDefault="0017052D" w:rsidP="003C0A1F">
            <w:pPr>
              <w:ind w:left="-108" w:right="-108"/>
              <w:jc w:val="center"/>
              <w:rPr>
                <w:i/>
                <w:sz w:val="20"/>
                <w:szCs w:val="20"/>
              </w:rPr>
            </w:pPr>
            <w:r w:rsidRPr="008C6DF7">
              <w:rPr>
                <w:i/>
                <w:sz w:val="20"/>
                <w:szCs w:val="20"/>
              </w:rPr>
              <w:t>Наименование / ФИО</w:t>
            </w:r>
          </w:p>
        </w:tc>
        <w:tc>
          <w:tcPr>
            <w:tcW w:w="2410" w:type="dxa"/>
            <w:vAlign w:val="center"/>
          </w:tcPr>
          <w:p w:rsidR="0017052D" w:rsidRPr="008C6DF7" w:rsidRDefault="0017052D" w:rsidP="003C0A1F">
            <w:pPr>
              <w:ind w:left="-108" w:right="-108"/>
              <w:jc w:val="center"/>
              <w:rPr>
                <w:i/>
                <w:sz w:val="20"/>
                <w:szCs w:val="20"/>
              </w:rPr>
            </w:pPr>
            <w:r w:rsidRPr="008C6DF7">
              <w:rPr>
                <w:i/>
                <w:sz w:val="20"/>
                <w:szCs w:val="20"/>
              </w:rPr>
              <w:t>Адрес регистрации</w:t>
            </w:r>
          </w:p>
        </w:tc>
        <w:tc>
          <w:tcPr>
            <w:tcW w:w="1559" w:type="dxa"/>
            <w:vAlign w:val="center"/>
          </w:tcPr>
          <w:p w:rsidR="0017052D" w:rsidRPr="008C6DF7" w:rsidRDefault="0017052D"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17052D" w:rsidRPr="008C6DF7" w:rsidRDefault="0017052D"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17052D" w:rsidRPr="008C6DF7" w:rsidRDefault="0017052D" w:rsidP="003C0A1F">
            <w:pPr>
              <w:rPr>
                <w:i/>
                <w:sz w:val="20"/>
                <w:szCs w:val="20"/>
              </w:rPr>
            </w:pPr>
          </w:p>
        </w:tc>
      </w:tr>
      <w:tr w:rsidR="0017052D" w:rsidRPr="008C6DF7" w:rsidTr="00C313A0">
        <w:trPr>
          <w:trHeight w:val="315"/>
          <w:jc w:val="center"/>
        </w:trPr>
        <w:tc>
          <w:tcPr>
            <w:tcW w:w="851" w:type="dxa"/>
            <w:noWrap/>
            <w:vAlign w:val="center"/>
          </w:tcPr>
          <w:p w:rsidR="0017052D" w:rsidRPr="008C6DF7" w:rsidRDefault="0017052D" w:rsidP="003C0A1F">
            <w:pPr>
              <w:jc w:val="center"/>
              <w:rPr>
                <w:i/>
                <w:iCs/>
                <w:sz w:val="20"/>
                <w:szCs w:val="20"/>
              </w:rPr>
            </w:pPr>
            <w:r w:rsidRPr="008C6DF7">
              <w:rPr>
                <w:i/>
                <w:iCs/>
                <w:sz w:val="20"/>
                <w:szCs w:val="20"/>
              </w:rPr>
              <w:t>8</w:t>
            </w:r>
          </w:p>
        </w:tc>
        <w:tc>
          <w:tcPr>
            <w:tcW w:w="1559" w:type="dxa"/>
            <w:noWrap/>
            <w:vAlign w:val="center"/>
          </w:tcPr>
          <w:p w:rsidR="0017052D" w:rsidRPr="008C6DF7" w:rsidRDefault="0017052D" w:rsidP="003C0A1F">
            <w:pPr>
              <w:jc w:val="center"/>
              <w:rPr>
                <w:i/>
                <w:iCs/>
                <w:sz w:val="20"/>
                <w:szCs w:val="20"/>
              </w:rPr>
            </w:pPr>
            <w:r w:rsidRPr="008C6DF7">
              <w:rPr>
                <w:i/>
                <w:iCs/>
                <w:sz w:val="20"/>
                <w:szCs w:val="20"/>
              </w:rPr>
              <w:t>9</w:t>
            </w:r>
          </w:p>
        </w:tc>
        <w:tc>
          <w:tcPr>
            <w:tcW w:w="1843" w:type="dxa"/>
            <w:noWrap/>
            <w:vAlign w:val="center"/>
          </w:tcPr>
          <w:p w:rsidR="0017052D" w:rsidRPr="008C6DF7" w:rsidRDefault="0017052D" w:rsidP="003C0A1F">
            <w:pPr>
              <w:jc w:val="center"/>
              <w:rPr>
                <w:i/>
                <w:iCs/>
                <w:sz w:val="20"/>
                <w:szCs w:val="20"/>
              </w:rPr>
            </w:pPr>
            <w:r w:rsidRPr="008C6DF7">
              <w:rPr>
                <w:i/>
                <w:iCs/>
                <w:sz w:val="20"/>
                <w:szCs w:val="20"/>
              </w:rPr>
              <w:t>10</w:t>
            </w:r>
          </w:p>
        </w:tc>
        <w:tc>
          <w:tcPr>
            <w:tcW w:w="2693" w:type="dxa"/>
            <w:noWrap/>
            <w:vAlign w:val="center"/>
          </w:tcPr>
          <w:p w:rsidR="0017052D" w:rsidRPr="008C6DF7" w:rsidRDefault="0017052D" w:rsidP="003C0A1F">
            <w:pPr>
              <w:jc w:val="center"/>
              <w:rPr>
                <w:i/>
                <w:iCs/>
                <w:sz w:val="20"/>
                <w:szCs w:val="20"/>
              </w:rPr>
            </w:pPr>
            <w:r w:rsidRPr="008C6DF7">
              <w:rPr>
                <w:i/>
                <w:iCs/>
                <w:sz w:val="20"/>
                <w:szCs w:val="20"/>
              </w:rPr>
              <w:t>11</w:t>
            </w:r>
          </w:p>
        </w:tc>
        <w:tc>
          <w:tcPr>
            <w:tcW w:w="2410" w:type="dxa"/>
            <w:noWrap/>
            <w:vAlign w:val="center"/>
          </w:tcPr>
          <w:p w:rsidR="0017052D" w:rsidRPr="008C6DF7" w:rsidRDefault="0017052D" w:rsidP="003C0A1F">
            <w:pPr>
              <w:jc w:val="center"/>
              <w:rPr>
                <w:i/>
                <w:iCs/>
                <w:sz w:val="20"/>
                <w:szCs w:val="20"/>
              </w:rPr>
            </w:pPr>
            <w:r w:rsidRPr="008C6DF7">
              <w:rPr>
                <w:i/>
                <w:iCs/>
                <w:sz w:val="20"/>
                <w:szCs w:val="20"/>
              </w:rPr>
              <w:t>12</w:t>
            </w:r>
          </w:p>
        </w:tc>
        <w:tc>
          <w:tcPr>
            <w:tcW w:w="1559" w:type="dxa"/>
            <w:noWrap/>
            <w:vAlign w:val="center"/>
          </w:tcPr>
          <w:p w:rsidR="0017052D" w:rsidRPr="008C6DF7" w:rsidRDefault="0017052D" w:rsidP="003C0A1F">
            <w:pPr>
              <w:jc w:val="center"/>
              <w:rPr>
                <w:i/>
                <w:iCs/>
                <w:sz w:val="20"/>
                <w:szCs w:val="20"/>
              </w:rPr>
            </w:pPr>
            <w:r w:rsidRPr="008C6DF7">
              <w:rPr>
                <w:i/>
                <w:iCs/>
                <w:sz w:val="20"/>
                <w:szCs w:val="20"/>
              </w:rPr>
              <w:t>13</w:t>
            </w:r>
          </w:p>
        </w:tc>
        <w:tc>
          <w:tcPr>
            <w:tcW w:w="1560" w:type="dxa"/>
            <w:noWrap/>
            <w:vAlign w:val="center"/>
          </w:tcPr>
          <w:p w:rsidR="0017052D" w:rsidRPr="008C6DF7" w:rsidRDefault="0017052D" w:rsidP="003C0A1F">
            <w:pPr>
              <w:jc w:val="center"/>
              <w:rPr>
                <w:i/>
                <w:iCs/>
                <w:sz w:val="20"/>
                <w:szCs w:val="20"/>
              </w:rPr>
            </w:pPr>
            <w:r w:rsidRPr="008C6DF7">
              <w:rPr>
                <w:i/>
                <w:iCs/>
                <w:sz w:val="20"/>
                <w:szCs w:val="20"/>
              </w:rPr>
              <w:t>14</w:t>
            </w:r>
          </w:p>
        </w:tc>
        <w:tc>
          <w:tcPr>
            <w:tcW w:w="2411" w:type="dxa"/>
            <w:noWrap/>
            <w:vAlign w:val="center"/>
          </w:tcPr>
          <w:p w:rsidR="0017052D" w:rsidRPr="008C6DF7" w:rsidRDefault="0017052D" w:rsidP="003C0A1F">
            <w:pPr>
              <w:jc w:val="center"/>
              <w:rPr>
                <w:i/>
                <w:iCs/>
                <w:sz w:val="20"/>
                <w:szCs w:val="20"/>
              </w:rPr>
            </w:pPr>
            <w:r w:rsidRPr="008C6DF7">
              <w:rPr>
                <w:i/>
                <w:iCs/>
                <w:sz w:val="20"/>
                <w:szCs w:val="20"/>
              </w:rPr>
              <w:t>15</w:t>
            </w:r>
          </w:p>
        </w:tc>
      </w:tr>
      <w:tr w:rsidR="0017052D" w:rsidRPr="008C6DF7" w:rsidTr="00C313A0">
        <w:trPr>
          <w:trHeight w:val="386"/>
          <w:jc w:val="center"/>
        </w:trPr>
        <w:tc>
          <w:tcPr>
            <w:tcW w:w="851" w:type="dxa"/>
            <w:noWrap/>
            <w:vAlign w:val="bottom"/>
          </w:tcPr>
          <w:p w:rsidR="0017052D" w:rsidRPr="008C6DF7" w:rsidRDefault="0017052D" w:rsidP="003C0A1F">
            <w:pPr>
              <w:rPr>
                <w:iCs/>
                <w:sz w:val="20"/>
                <w:szCs w:val="20"/>
              </w:rPr>
            </w:pPr>
            <w:r w:rsidRPr="008C6DF7">
              <w:rPr>
                <w:i/>
                <w:iCs/>
                <w:sz w:val="20"/>
                <w:szCs w:val="20"/>
              </w:rPr>
              <w:t>1.1</w:t>
            </w:r>
          </w:p>
        </w:tc>
        <w:tc>
          <w:tcPr>
            <w:tcW w:w="1559" w:type="dxa"/>
            <w:noWrap/>
            <w:vAlign w:val="bottom"/>
          </w:tcPr>
          <w:p w:rsidR="0017052D" w:rsidRPr="008C6DF7" w:rsidRDefault="0017052D" w:rsidP="003C0A1F">
            <w:pPr>
              <w:rPr>
                <w:iCs/>
                <w:sz w:val="20"/>
                <w:szCs w:val="20"/>
              </w:rPr>
            </w:pPr>
            <w:r w:rsidRPr="008C6DF7">
              <w:rPr>
                <w:i/>
                <w:iCs/>
                <w:sz w:val="20"/>
                <w:szCs w:val="20"/>
              </w:rPr>
              <w:t>7754467990</w:t>
            </w:r>
          </w:p>
        </w:tc>
        <w:tc>
          <w:tcPr>
            <w:tcW w:w="1843" w:type="dxa"/>
            <w:noWrap/>
            <w:vAlign w:val="bottom"/>
          </w:tcPr>
          <w:p w:rsidR="0017052D" w:rsidRPr="008C6DF7" w:rsidRDefault="0017052D" w:rsidP="003C0A1F">
            <w:pPr>
              <w:rPr>
                <w:iCs/>
                <w:sz w:val="20"/>
                <w:szCs w:val="20"/>
              </w:rPr>
            </w:pPr>
            <w:r w:rsidRPr="008C6DF7">
              <w:rPr>
                <w:i/>
                <w:iCs/>
                <w:sz w:val="20"/>
                <w:szCs w:val="20"/>
              </w:rPr>
              <w:t>108323232323232</w:t>
            </w:r>
          </w:p>
        </w:tc>
        <w:tc>
          <w:tcPr>
            <w:tcW w:w="2693" w:type="dxa"/>
            <w:noWrap/>
            <w:vAlign w:val="bottom"/>
          </w:tcPr>
          <w:p w:rsidR="0017052D" w:rsidRPr="008C6DF7" w:rsidRDefault="0017052D" w:rsidP="003C0A1F">
            <w:pPr>
              <w:rPr>
                <w:iCs/>
                <w:sz w:val="20"/>
                <w:szCs w:val="20"/>
              </w:rPr>
            </w:pPr>
            <w:r w:rsidRPr="008C6DF7">
              <w:rPr>
                <w:i/>
                <w:iCs/>
                <w:sz w:val="20"/>
                <w:szCs w:val="20"/>
              </w:rPr>
              <w:t>ЗАО "Свет 1"</w:t>
            </w:r>
          </w:p>
        </w:tc>
        <w:tc>
          <w:tcPr>
            <w:tcW w:w="2410" w:type="dxa"/>
            <w:noWrap/>
            <w:vAlign w:val="bottom"/>
          </w:tcPr>
          <w:p w:rsidR="0017052D" w:rsidRPr="008C6DF7" w:rsidRDefault="0017052D" w:rsidP="003C0A1F">
            <w:pPr>
              <w:rPr>
                <w:iCs/>
                <w:sz w:val="20"/>
                <w:szCs w:val="20"/>
              </w:rPr>
            </w:pPr>
            <w:r w:rsidRPr="008C6DF7">
              <w:rPr>
                <w:i/>
                <w:iCs/>
                <w:sz w:val="20"/>
                <w:szCs w:val="20"/>
              </w:rPr>
              <w:t xml:space="preserve">Москва, </w:t>
            </w:r>
            <w:proofErr w:type="spellStart"/>
            <w:r w:rsidRPr="008C6DF7">
              <w:rPr>
                <w:i/>
                <w:iCs/>
                <w:sz w:val="20"/>
                <w:szCs w:val="20"/>
              </w:rPr>
              <w:t>ул.Лубянка</w:t>
            </w:r>
            <w:proofErr w:type="spellEnd"/>
            <w:r w:rsidRPr="008C6DF7">
              <w:rPr>
                <w:i/>
                <w:iCs/>
                <w:sz w:val="20"/>
                <w:szCs w:val="20"/>
              </w:rPr>
              <w:t>, 3</w:t>
            </w:r>
          </w:p>
        </w:tc>
        <w:tc>
          <w:tcPr>
            <w:tcW w:w="1559" w:type="dxa"/>
            <w:noWrap/>
            <w:vAlign w:val="bottom"/>
          </w:tcPr>
          <w:p w:rsidR="0017052D" w:rsidRPr="008C6DF7" w:rsidRDefault="0017052D" w:rsidP="003C0A1F">
            <w:pPr>
              <w:rPr>
                <w:iCs/>
                <w:sz w:val="20"/>
                <w:szCs w:val="20"/>
              </w:rPr>
            </w:pPr>
            <w:r w:rsidRPr="008C6DF7">
              <w:rPr>
                <w:i/>
                <w:iCs/>
                <w:sz w:val="20"/>
                <w:szCs w:val="20"/>
              </w:rPr>
              <w:t> </w:t>
            </w:r>
          </w:p>
        </w:tc>
        <w:tc>
          <w:tcPr>
            <w:tcW w:w="1560" w:type="dxa"/>
            <w:noWrap/>
            <w:vAlign w:val="bottom"/>
          </w:tcPr>
          <w:p w:rsidR="0017052D" w:rsidRPr="008C6DF7" w:rsidRDefault="0017052D" w:rsidP="003C0A1F">
            <w:pPr>
              <w:rPr>
                <w:iCs/>
                <w:sz w:val="20"/>
                <w:szCs w:val="20"/>
              </w:rPr>
            </w:pPr>
            <w:r w:rsidRPr="008C6DF7">
              <w:rPr>
                <w:i/>
                <w:iCs/>
                <w:sz w:val="20"/>
                <w:szCs w:val="20"/>
              </w:rPr>
              <w:t>Участник</w:t>
            </w:r>
          </w:p>
        </w:tc>
        <w:tc>
          <w:tcPr>
            <w:tcW w:w="2411" w:type="dxa"/>
            <w:noWrap/>
            <w:vAlign w:val="bottom"/>
          </w:tcPr>
          <w:p w:rsidR="0017052D" w:rsidRPr="008C6DF7" w:rsidRDefault="0017052D" w:rsidP="003C0A1F">
            <w:pPr>
              <w:rPr>
                <w:iCs/>
                <w:sz w:val="20"/>
                <w:szCs w:val="20"/>
              </w:rPr>
            </w:pPr>
            <w:r w:rsidRPr="008C6DF7">
              <w:rPr>
                <w:i/>
                <w:iCs/>
                <w:sz w:val="20"/>
                <w:szCs w:val="20"/>
              </w:rPr>
              <w:t>учредительный договор от 23.01.2008</w:t>
            </w:r>
          </w:p>
        </w:tc>
      </w:tr>
      <w:tr w:rsidR="0017052D" w:rsidRPr="008C6DF7" w:rsidTr="00C313A0">
        <w:trPr>
          <w:trHeight w:val="407"/>
          <w:jc w:val="center"/>
        </w:trPr>
        <w:tc>
          <w:tcPr>
            <w:tcW w:w="851" w:type="dxa"/>
            <w:noWrap/>
            <w:vAlign w:val="bottom"/>
          </w:tcPr>
          <w:p w:rsidR="0017052D" w:rsidRPr="008C6DF7" w:rsidRDefault="0017052D" w:rsidP="003C0A1F">
            <w:pPr>
              <w:rPr>
                <w:iCs/>
                <w:sz w:val="20"/>
                <w:szCs w:val="20"/>
              </w:rPr>
            </w:pPr>
            <w:r w:rsidRPr="008C6DF7">
              <w:rPr>
                <w:i/>
                <w:iCs/>
                <w:sz w:val="20"/>
                <w:szCs w:val="20"/>
              </w:rPr>
              <w:t>1.1.0</w:t>
            </w:r>
          </w:p>
        </w:tc>
        <w:tc>
          <w:tcPr>
            <w:tcW w:w="1559" w:type="dxa"/>
            <w:noWrap/>
            <w:vAlign w:val="bottom"/>
          </w:tcPr>
          <w:p w:rsidR="0017052D" w:rsidRPr="008C6DF7" w:rsidRDefault="0017052D" w:rsidP="003C0A1F">
            <w:pPr>
              <w:rPr>
                <w:iCs/>
                <w:sz w:val="20"/>
                <w:szCs w:val="20"/>
              </w:rPr>
            </w:pPr>
            <w:r w:rsidRPr="008C6DF7">
              <w:rPr>
                <w:i/>
                <w:iCs/>
                <w:sz w:val="20"/>
                <w:szCs w:val="20"/>
              </w:rPr>
              <w:t>111222333444</w:t>
            </w:r>
          </w:p>
        </w:tc>
        <w:tc>
          <w:tcPr>
            <w:tcW w:w="1843" w:type="dxa"/>
            <w:noWrap/>
            <w:vAlign w:val="bottom"/>
          </w:tcPr>
          <w:p w:rsidR="0017052D" w:rsidRPr="008C6DF7" w:rsidRDefault="0017052D" w:rsidP="003C0A1F">
            <w:pPr>
              <w:rPr>
                <w:iCs/>
                <w:sz w:val="20"/>
                <w:szCs w:val="20"/>
              </w:rPr>
            </w:pPr>
            <w:r w:rsidRPr="008C6DF7">
              <w:rPr>
                <w:i/>
                <w:iCs/>
                <w:sz w:val="20"/>
                <w:szCs w:val="20"/>
              </w:rPr>
              <w:t> </w:t>
            </w:r>
          </w:p>
        </w:tc>
        <w:tc>
          <w:tcPr>
            <w:tcW w:w="2693" w:type="dxa"/>
            <w:noWrap/>
            <w:vAlign w:val="bottom"/>
          </w:tcPr>
          <w:p w:rsidR="0017052D" w:rsidRPr="008C6DF7" w:rsidRDefault="0017052D" w:rsidP="003C0A1F">
            <w:pPr>
              <w:rPr>
                <w:iCs/>
                <w:sz w:val="20"/>
                <w:szCs w:val="20"/>
              </w:rPr>
            </w:pPr>
            <w:r w:rsidRPr="008C6DF7">
              <w:rPr>
                <w:i/>
                <w:iCs/>
                <w:sz w:val="20"/>
                <w:szCs w:val="20"/>
              </w:rPr>
              <w:t>Петрова Анна Ивановна</w:t>
            </w:r>
          </w:p>
        </w:tc>
        <w:tc>
          <w:tcPr>
            <w:tcW w:w="2410" w:type="dxa"/>
            <w:noWrap/>
            <w:vAlign w:val="bottom"/>
          </w:tcPr>
          <w:p w:rsidR="0017052D" w:rsidRPr="008C6DF7" w:rsidRDefault="0017052D" w:rsidP="003C0A1F">
            <w:pPr>
              <w:rPr>
                <w:iCs/>
                <w:sz w:val="20"/>
                <w:szCs w:val="20"/>
              </w:rPr>
            </w:pPr>
            <w:r w:rsidRPr="008C6DF7">
              <w:rPr>
                <w:i/>
                <w:iCs/>
                <w:sz w:val="20"/>
                <w:szCs w:val="20"/>
              </w:rPr>
              <w:t xml:space="preserve">Москва, </w:t>
            </w:r>
            <w:proofErr w:type="spellStart"/>
            <w:r w:rsidRPr="008C6DF7">
              <w:rPr>
                <w:i/>
                <w:iCs/>
                <w:sz w:val="20"/>
                <w:szCs w:val="20"/>
              </w:rPr>
              <w:t>ул.Щепкина</w:t>
            </w:r>
            <w:proofErr w:type="spellEnd"/>
            <w:r w:rsidRPr="008C6DF7">
              <w:rPr>
                <w:i/>
                <w:iCs/>
                <w:sz w:val="20"/>
                <w:szCs w:val="20"/>
              </w:rPr>
              <w:t>, 33</w:t>
            </w:r>
          </w:p>
        </w:tc>
        <w:tc>
          <w:tcPr>
            <w:tcW w:w="1559" w:type="dxa"/>
            <w:noWrap/>
            <w:vAlign w:val="bottom"/>
          </w:tcPr>
          <w:p w:rsidR="0017052D" w:rsidRPr="008C6DF7" w:rsidRDefault="0017052D" w:rsidP="003C0A1F">
            <w:pPr>
              <w:rPr>
                <w:iCs/>
                <w:sz w:val="20"/>
                <w:szCs w:val="20"/>
              </w:rPr>
            </w:pPr>
            <w:r w:rsidRPr="008C6DF7">
              <w:rPr>
                <w:i/>
                <w:iCs/>
                <w:sz w:val="20"/>
                <w:szCs w:val="20"/>
              </w:rPr>
              <w:t>44 55 666777</w:t>
            </w:r>
          </w:p>
        </w:tc>
        <w:tc>
          <w:tcPr>
            <w:tcW w:w="1560" w:type="dxa"/>
            <w:noWrap/>
            <w:vAlign w:val="bottom"/>
          </w:tcPr>
          <w:p w:rsidR="0017052D" w:rsidRPr="008C6DF7" w:rsidRDefault="0017052D" w:rsidP="003C0A1F">
            <w:pPr>
              <w:rPr>
                <w:iCs/>
                <w:sz w:val="20"/>
                <w:szCs w:val="20"/>
              </w:rPr>
            </w:pPr>
            <w:r w:rsidRPr="008C6DF7">
              <w:rPr>
                <w:i/>
                <w:iCs/>
                <w:sz w:val="20"/>
                <w:szCs w:val="20"/>
              </w:rPr>
              <w:t>Руководитель</w:t>
            </w:r>
          </w:p>
        </w:tc>
        <w:tc>
          <w:tcPr>
            <w:tcW w:w="2411" w:type="dxa"/>
            <w:noWrap/>
            <w:vAlign w:val="bottom"/>
          </w:tcPr>
          <w:p w:rsidR="0017052D" w:rsidRPr="008C6DF7" w:rsidRDefault="0017052D" w:rsidP="003C0A1F">
            <w:pPr>
              <w:rPr>
                <w:iCs/>
                <w:sz w:val="20"/>
                <w:szCs w:val="20"/>
              </w:rPr>
            </w:pPr>
            <w:r w:rsidRPr="008C6DF7">
              <w:rPr>
                <w:i/>
                <w:iCs/>
                <w:sz w:val="20"/>
                <w:szCs w:val="20"/>
              </w:rPr>
              <w:t>устав, приказ №45-л/с от 22.03.10</w:t>
            </w:r>
          </w:p>
        </w:tc>
      </w:tr>
      <w:tr w:rsidR="0017052D" w:rsidRPr="008C6DF7" w:rsidTr="00C313A0">
        <w:trPr>
          <w:trHeight w:val="427"/>
          <w:jc w:val="center"/>
        </w:trPr>
        <w:tc>
          <w:tcPr>
            <w:tcW w:w="851" w:type="dxa"/>
            <w:noWrap/>
            <w:vAlign w:val="bottom"/>
          </w:tcPr>
          <w:p w:rsidR="0017052D" w:rsidRPr="008C6DF7" w:rsidRDefault="0017052D" w:rsidP="003C0A1F">
            <w:pPr>
              <w:rPr>
                <w:iCs/>
                <w:sz w:val="20"/>
                <w:szCs w:val="20"/>
              </w:rPr>
            </w:pPr>
            <w:r w:rsidRPr="008C6DF7">
              <w:rPr>
                <w:i/>
                <w:iCs/>
                <w:sz w:val="20"/>
                <w:szCs w:val="20"/>
              </w:rPr>
              <w:t>1.1.1</w:t>
            </w:r>
          </w:p>
        </w:tc>
        <w:tc>
          <w:tcPr>
            <w:tcW w:w="1559" w:type="dxa"/>
            <w:noWrap/>
            <w:vAlign w:val="bottom"/>
          </w:tcPr>
          <w:p w:rsidR="0017052D" w:rsidRPr="008C6DF7" w:rsidRDefault="0017052D" w:rsidP="003C0A1F">
            <w:pPr>
              <w:rPr>
                <w:iCs/>
                <w:sz w:val="20"/>
                <w:szCs w:val="20"/>
              </w:rPr>
            </w:pPr>
            <w:r w:rsidRPr="008C6DF7">
              <w:rPr>
                <w:i/>
                <w:iCs/>
                <w:sz w:val="20"/>
                <w:szCs w:val="20"/>
              </w:rPr>
              <w:t>333222444555</w:t>
            </w:r>
          </w:p>
        </w:tc>
        <w:tc>
          <w:tcPr>
            <w:tcW w:w="1843" w:type="dxa"/>
            <w:noWrap/>
            <w:vAlign w:val="bottom"/>
          </w:tcPr>
          <w:p w:rsidR="0017052D" w:rsidRPr="008C6DF7" w:rsidRDefault="0017052D" w:rsidP="003C0A1F">
            <w:pPr>
              <w:rPr>
                <w:iCs/>
                <w:sz w:val="20"/>
                <w:szCs w:val="20"/>
              </w:rPr>
            </w:pPr>
            <w:r w:rsidRPr="008C6DF7">
              <w:rPr>
                <w:i/>
                <w:iCs/>
                <w:sz w:val="20"/>
                <w:szCs w:val="20"/>
              </w:rPr>
              <w:t> </w:t>
            </w:r>
          </w:p>
        </w:tc>
        <w:tc>
          <w:tcPr>
            <w:tcW w:w="2693" w:type="dxa"/>
            <w:noWrap/>
            <w:vAlign w:val="bottom"/>
          </w:tcPr>
          <w:p w:rsidR="0017052D" w:rsidRPr="008C6DF7" w:rsidRDefault="0017052D" w:rsidP="003C0A1F">
            <w:pPr>
              <w:rPr>
                <w:iCs/>
                <w:sz w:val="20"/>
                <w:szCs w:val="20"/>
              </w:rPr>
            </w:pPr>
            <w:r w:rsidRPr="008C6DF7">
              <w:rPr>
                <w:i/>
                <w:iCs/>
                <w:sz w:val="20"/>
                <w:szCs w:val="20"/>
              </w:rPr>
              <w:t>Сидоров Пётр Иванович</w:t>
            </w:r>
          </w:p>
        </w:tc>
        <w:tc>
          <w:tcPr>
            <w:tcW w:w="2410" w:type="dxa"/>
            <w:noWrap/>
            <w:vAlign w:val="bottom"/>
          </w:tcPr>
          <w:p w:rsidR="0017052D" w:rsidRPr="008C6DF7" w:rsidRDefault="0017052D" w:rsidP="003C0A1F">
            <w:pPr>
              <w:rPr>
                <w:iCs/>
                <w:sz w:val="20"/>
                <w:szCs w:val="20"/>
              </w:rPr>
            </w:pPr>
            <w:r w:rsidRPr="008C6DF7">
              <w:rPr>
                <w:i/>
                <w:iCs/>
                <w:sz w:val="20"/>
                <w:szCs w:val="20"/>
              </w:rPr>
              <w:t>Саратов, ул. Ленина, 45-34</w:t>
            </w:r>
          </w:p>
        </w:tc>
        <w:tc>
          <w:tcPr>
            <w:tcW w:w="1559" w:type="dxa"/>
            <w:noWrap/>
            <w:vAlign w:val="bottom"/>
          </w:tcPr>
          <w:p w:rsidR="0017052D" w:rsidRPr="008C6DF7" w:rsidRDefault="0017052D" w:rsidP="003C0A1F">
            <w:pPr>
              <w:rPr>
                <w:iCs/>
                <w:sz w:val="20"/>
                <w:szCs w:val="20"/>
              </w:rPr>
            </w:pPr>
            <w:r w:rsidRPr="008C6DF7">
              <w:rPr>
                <w:i/>
                <w:iCs/>
                <w:sz w:val="20"/>
                <w:szCs w:val="20"/>
              </w:rPr>
              <w:t>55 66 777888</w:t>
            </w:r>
          </w:p>
        </w:tc>
        <w:tc>
          <w:tcPr>
            <w:tcW w:w="1560" w:type="dxa"/>
            <w:noWrap/>
            <w:vAlign w:val="bottom"/>
          </w:tcPr>
          <w:p w:rsidR="0017052D" w:rsidRPr="008C6DF7" w:rsidRDefault="0017052D" w:rsidP="003C0A1F">
            <w:pPr>
              <w:rPr>
                <w:iCs/>
                <w:sz w:val="20"/>
                <w:szCs w:val="20"/>
              </w:rPr>
            </w:pPr>
            <w:r w:rsidRPr="008C6DF7">
              <w:rPr>
                <w:i/>
                <w:iCs/>
                <w:sz w:val="20"/>
                <w:szCs w:val="20"/>
              </w:rPr>
              <w:t>Участник</w:t>
            </w:r>
          </w:p>
        </w:tc>
        <w:tc>
          <w:tcPr>
            <w:tcW w:w="2411" w:type="dxa"/>
            <w:noWrap/>
            <w:vAlign w:val="bottom"/>
          </w:tcPr>
          <w:p w:rsidR="0017052D" w:rsidRPr="008C6DF7" w:rsidRDefault="0017052D" w:rsidP="003C0A1F">
            <w:pPr>
              <w:rPr>
                <w:iCs/>
                <w:sz w:val="20"/>
                <w:szCs w:val="20"/>
              </w:rPr>
            </w:pPr>
            <w:r w:rsidRPr="008C6DF7">
              <w:rPr>
                <w:i/>
                <w:iCs/>
                <w:sz w:val="20"/>
                <w:szCs w:val="20"/>
              </w:rPr>
              <w:t>учредительный договор от 12.03.2004</w:t>
            </w:r>
          </w:p>
        </w:tc>
      </w:tr>
      <w:tr w:rsidR="0017052D" w:rsidRPr="008C6DF7" w:rsidTr="00C313A0">
        <w:trPr>
          <w:trHeight w:val="405"/>
          <w:jc w:val="center"/>
        </w:trPr>
        <w:tc>
          <w:tcPr>
            <w:tcW w:w="851" w:type="dxa"/>
            <w:noWrap/>
            <w:vAlign w:val="bottom"/>
          </w:tcPr>
          <w:p w:rsidR="0017052D" w:rsidRPr="008C6DF7" w:rsidRDefault="0017052D" w:rsidP="003C0A1F">
            <w:pPr>
              <w:rPr>
                <w:iCs/>
                <w:sz w:val="20"/>
                <w:szCs w:val="20"/>
              </w:rPr>
            </w:pPr>
            <w:r w:rsidRPr="008C6DF7">
              <w:rPr>
                <w:i/>
                <w:iCs/>
                <w:sz w:val="20"/>
                <w:szCs w:val="20"/>
              </w:rPr>
              <w:t>1.1.2</w:t>
            </w:r>
          </w:p>
        </w:tc>
        <w:tc>
          <w:tcPr>
            <w:tcW w:w="1559" w:type="dxa"/>
            <w:noWrap/>
            <w:vAlign w:val="bottom"/>
          </w:tcPr>
          <w:p w:rsidR="0017052D" w:rsidRPr="008C6DF7" w:rsidRDefault="0017052D" w:rsidP="003C0A1F">
            <w:pPr>
              <w:rPr>
                <w:iCs/>
                <w:sz w:val="20"/>
                <w:szCs w:val="20"/>
              </w:rPr>
            </w:pPr>
            <w:r w:rsidRPr="008C6DF7">
              <w:rPr>
                <w:i/>
                <w:iCs/>
                <w:sz w:val="20"/>
                <w:szCs w:val="20"/>
              </w:rPr>
              <w:t>6277777777</w:t>
            </w:r>
          </w:p>
        </w:tc>
        <w:tc>
          <w:tcPr>
            <w:tcW w:w="1843" w:type="dxa"/>
            <w:noWrap/>
            <w:vAlign w:val="bottom"/>
          </w:tcPr>
          <w:p w:rsidR="0017052D" w:rsidRPr="008C6DF7" w:rsidRDefault="0017052D" w:rsidP="003C0A1F">
            <w:pPr>
              <w:rPr>
                <w:iCs/>
                <w:sz w:val="20"/>
                <w:szCs w:val="20"/>
              </w:rPr>
            </w:pPr>
            <w:r w:rsidRPr="008C6DF7">
              <w:rPr>
                <w:i/>
                <w:iCs/>
                <w:sz w:val="20"/>
                <w:szCs w:val="20"/>
              </w:rPr>
              <w:t>104567567567436</w:t>
            </w:r>
          </w:p>
        </w:tc>
        <w:tc>
          <w:tcPr>
            <w:tcW w:w="2693" w:type="dxa"/>
            <w:noWrap/>
            <w:vAlign w:val="bottom"/>
          </w:tcPr>
          <w:p w:rsidR="0017052D" w:rsidRPr="008C6DF7" w:rsidRDefault="0017052D" w:rsidP="003C0A1F">
            <w:pPr>
              <w:rPr>
                <w:iCs/>
                <w:sz w:val="20"/>
                <w:szCs w:val="20"/>
              </w:rPr>
            </w:pPr>
            <w:r w:rsidRPr="008C6DF7">
              <w:rPr>
                <w:i/>
                <w:iCs/>
                <w:sz w:val="20"/>
                <w:szCs w:val="20"/>
              </w:rPr>
              <w:t>ООО "Черепашка"</w:t>
            </w:r>
          </w:p>
        </w:tc>
        <w:tc>
          <w:tcPr>
            <w:tcW w:w="2410" w:type="dxa"/>
            <w:noWrap/>
            <w:vAlign w:val="bottom"/>
          </w:tcPr>
          <w:p w:rsidR="0017052D" w:rsidRPr="008C6DF7" w:rsidRDefault="0017052D" w:rsidP="003C0A1F">
            <w:pPr>
              <w:rPr>
                <w:iCs/>
                <w:sz w:val="20"/>
                <w:szCs w:val="20"/>
              </w:rPr>
            </w:pPr>
            <w:r w:rsidRPr="008C6DF7">
              <w:rPr>
                <w:i/>
                <w:iCs/>
                <w:sz w:val="20"/>
                <w:szCs w:val="20"/>
              </w:rPr>
              <w:t>Саратов, ул. Ленина, 45</w:t>
            </w:r>
          </w:p>
        </w:tc>
        <w:tc>
          <w:tcPr>
            <w:tcW w:w="1559" w:type="dxa"/>
            <w:noWrap/>
            <w:vAlign w:val="bottom"/>
          </w:tcPr>
          <w:p w:rsidR="0017052D" w:rsidRPr="008C6DF7" w:rsidRDefault="0017052D" w:rsidP="003C0A1F">
            <w:pPr>
              <w:rPr>
                <w:iCs/>
                <w:sz w:val="20"/>
                <w:szCs w:val="20"/>
              </w:rPr>
            </w:pPr>
            <w:r w:rsidRPr="008C6DF7">
              <w:rPr>
                <w:i/>
                <w:iCs/>
                <w:sz w:val="20"/>
                <w:szCs w:val="20"/>
              </w:rPr>
              <w:t> </w:t>
            </w:r>
          </w:p>
        </w:tc>
        <w:tc>
          <w:tcPr>
            <w:tcW w:w="1560" w:type="dxa"/>
            <w:noWrap/>
            <w:vAlign w:val="bottom"/>
          </w:tcPr>
          <w:p w:rsidR="0017052D" w:rsidRPr="008C6DF7" w:rsidRDefault="0017052D" w:rsidP="003C0A1F">
            <w:pPr>
              <w:rPr>
                <w:iCs/>
                <w:sz w:val="20"/>
                <w:szCs w:val="20"/>
              </w:rPr>
            </w:pPr>
            <w:r w:rsidRPr="008C6DF7">
              <w:rPr>
                <w:i/>
                <w:iCs/>
                <w:sz w:val="20"/>
                <w:szCs w:val="20"/>
              </w:rPr>
              <w:t>Участник</w:t>
            </w:r>
          </w:p>
        </w:tc>
        <w:tc>
          <w:tcPr>
            <w:tcW w:w="2411" w:type="dxa"/>
            <w:noWrap/>
            <w:vAlign w:val="bottom"/>
          </w:tcPr>
          <w:p w:rsidR="0017052D" w:rsidRPr="008C6DF7" w:rsidRDefault="0017052D" w:rsidP="003C0A1F">
            <w:pPr>
              <w:rPr>
                <w:iCs/>
                <w:sz w:val="20"/>
                <w:szCs w:val="20"/>
              </w:rPr>
            </w:pPr>
            <w:r w:rsidRPr="008C6DF7">
              <w:rPr>
                <w:i/>
                <w:iCs/>
                <w:sz w:val="20"/>
                <w:szCs w:val="20"/>
              </w:rPr>
              <w:t>учредительный договор от 12.03.2004</w:t>
            </w:r>
          </w:p>
        </w:tc>
      </w:tr>
      <w:tr w:rsidR="0017052D" w:rsidRPr="008C6DF7" w:rsidTr="00C313A0">
        <w:trPr>
          <w:trHeight w:val="315"/>
          <w:jc w:val="center"/>
        </w:trPr>
        <w:tc>
          <w:tcPr>
            <w:tcW w:w="851" w:type="dxa"/>
            <w:noWrap/>
            <w:vAlign w:val="bottom"/>
          </w:tcPr>
          <w:p w:rsidR="0017052D" w:rsidRPr="008C6DF7" w:rsidRDefault="0017052D" w:rsidP="003C0A1F">
            <w:pPr>
              <w:rPr>
                <w:iCs/>
                <w:sz w:val="20"/>
                <w:szCs w:val="20"/>
              </w:rPr>
            </w:pPr>
            <w:r w:rsidRPr="008C6DF7">
              <w:rPr>
                <w:i/>
                <w:iCs/>
                <w:sz w:val="20"/>
                <w:szCs w:val="20"/>
              </w:rPr>
              <w:t>1.1.2.0</w:t>
            </w:r>
          </w:p>
        </w:tc>
        <w:tc>
          <w:tcPr>
            <w:tcW w:w="1559" w:type="dxa"/>
            <w:noWrap/>
            <w:vAlign w:val="bottom"/>
          </w:tcPr>
          <w:p w:rsidR="0017052D" w:rsidRPr="008C6DF7" w:rsidRDefault="0017052D" w:rsidP="003C0A1F">
            <w:pPr>
              <w:rPr>
                <w:iCs/>
                <w:sz w:val="20"/>
                <w:szCs w:val="20"/>
              </w:rPr>
            </w:pPr>
            <w:r w:rsidRPr="008C6DF7">
              <w:rPr>
                <w:i/>
                <w:iCs/>
                <w:sz w:val="20"/>
                <w:szCs w:val="20"/>
              </w:rPr>
              <w:t>7495672857623</w:t>
            </w:r>
          </w:p>
        </w:tc>
        <w:tc>
          <w:tcPr>
            <w:tcW w:w="1843" w:type="dxa"/>
            <w:noWrap/>
            <w:vAlign w:val="bottom"/>
          </w:tcPr>
          <w:p w:rsidR="0017052D" w:rsidRPr="008C6DF7" w:rsidRDefault="0017052D" w:rsidP="003C0A1F">
            <w:pPr>
              <w:rPr>
                <w:iCs/>
                <w:sz w:val="20"/>
                <w:szCs w:val="20"/>
              </w:rPr>
            </w:pPr>
            <w:r w:rsidRPr="008C6DF7">
              <w:rPr>
                <w:i/>
                <w:iCs/>
                <w:sz w:val="20"/>
                <w:szCs w:val="20"/>
              </w:rPr>
              <w:t> </w:t>
            </w:r>
          </w:p>
        </w:tc>
        <w:tc>
          <w:tcPr>
            <w:tcW w:w="2693" w:type="dxa"/>
            <w:noWrap/>
            <w:vAlign w:val="bottom"/>
          </w:tcPr>
          <w:p w:rsidR="0017052D" w:rsidRPr="008C6DF7" w:rsidRDefault="0017052D" w:rsidP="003C0A1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17052D" w:rsidRPr="008C6DF7" w:rsidRDefault="0017052D" w:rsidP="003C0A1F">
            <w:pPr>
              <w:rPr>
                <w:iCs/>
                <w:sz w:val="20"/>
                <w:szCs w:val="20"/>
              </w:rPr>
            </w:pPr>
            <w:r w:rsidRPr="008C6DF7">
              <w:rPr>
                <w:i/>
                <w:iCs/>
                <w:sz w:val="20"/>
                <w:szCs w:val="20"/>
              </w:rPr>
              <w:t>Саратов, ул. Ленина, 45</w:t>
            </w:r>
          </w:p>
        </w:tc>
        <w:tc>
          <w:tcPr>
            <w:tcW w:w="1559" w:type="dxa"/>
            <w:noWrap/>
            <w:vAlign w:val="bottom"/>
          </w:tcPr>
          <w:p w:rsidR="0017052D" w:rsidRPr="008C6DF7" w:rsidRDefault="0017052D" w:rsidP="003C0A1F">
            <w:pPr>
              <w:rPr>
                <w:iCs/>
                <w:sz w:val="20"/>
                <w:szCs w:val="20"/>
              </w:rPr>
            </w:pPr>
            <w:r w:rsidRPr="008C6DF7">
              <w:rPr>
                <w:i/>
                <w:iCs/>
                <w:sz w:val="20"/>
                <w:szCs w:val="20"/>
              </w:rPr>
              <w:t>66 78 455434</w:t>
            </w:r>
          </w:p>
        </w:tc>
        <w:tc>
          <w:tcPr>
            <w:tcW w:w="1560" w:type="dxa"/>
            <w:noWrap/>
            <w:vAlign w:val="bottom"/>
          </w:tcPr>
          <w:p w:rsidR="0017052D" w:rsidRPr="008C6DF7" w:rsidRDefault="0017052D" w:rsidP="003C0A1F">
            <w:pPr>
              <w:rPr>
                <w:iCs/>
                <w:sz w:val="20"/>
                <w:szCs w:val="20"/>
              </w:rPr>
            </w:pPr>
            <w:r w:rsidRPr="008C6DF7">
              <w:rPr>
                <w:i/>
                <w:iCs/>
                <w:sz w:val="20"/>
                <w:szCs w:val="20"/>
              </w:rPr>
              <w:t>Руководитель</w:t>
            </w:r>
          </w:p>
        </w:tc>
        <w:tc>
          <w:tcPr>
            <w:tcW w:w="2411" w:type="dxa"/>
            <w:noWrap/>
            <w:vAlign w:val="bottom"/>
          </w:tcPr>
          <w:p w:rsidR="0017052D" w:rsidRPr="008C6DF7" w:rsidRDefault="0017052D" w:rsidP="003C0A1F">
            <w:pPr>
              <w:rPr>
                <w:iCs/>
                <w:sz w:val="20"/>
                <w:szCs w:val="20"/>
              </w:rPr>
            </w:pPr>
            <w:r w:rsidRPr="008C6DF7">
              <w:rPr>
                <w:i/>
                <w:iCs/>
                <w:sz w:val="20"/>
                <w:szCs w:val="20"/>
              </w:rPr>
              <w:t>устав, приказ №77-л/с от 22.05.11</w:t>
            </w:r>
          </w:p>
        </w:tc>
      </w:tr>
      <w:tr w:rsidR="0017052D" w:rsidRPr="008C6DF7" w:rsidTr="00C313A0">
        <w:trPr>
          <w:trHeight w:val="315"/>
          <w:jc w:val="center"/>
        </w:trPr>
        <w:tc>
          <w:tcPr>
            <w:tcW w:w="851" w:type="dxa"/>
            <w:noWrap/>
            <w:vAlign w:val="bottom"/>
          </w:tcPr>
          <w:p w:rsidR="0017052D" w:rsidRPr="008C6DF7" w:rsidRDefault="0017052D" w:rsidP="003C0A1F">
            <w:pPr>
              <w:rPr>
                <w:iCs/>
                <w:sz w:val="20"/>
                <w:szCs w:val="20"/>
              </w:rPr>
            </w:pPr>
            <w:r w:rsidRPr="008C6DF7">
              <w:rPr>
                <w:i/>
                <w:iCs/>
                <w:sz w:val="20"/>
                <w:szCs w:val="20"/>
              </w:rPr>
              <w:t>1.1.2.1</w:t>
            </w:r>
          </w:p>
        </w:tc>
        <w:tc>
          <w:tcPr>
            <w:tcW w:w="1559" w:type="dxa"/>
            <w:noWrap/>
            <w:vAlign w:val="bottom"/>
          </w:tcPr>
          <w:p w:rsidR="0017052D" w:rsidRPr="008C6DF7" w:rsidRDefault="0017052D" w:rsidP="003C0A1F">
            <w:pPr>
              <w:rPr>
                <w:iCs/>
                <w:sz w:val="20"/>
                <w:szCs w:val="20"/>
              </w:rPr>
            </w:pPr>
            <w:r w:rsidRPr="008C6DF7">
              <w:rPr>
                <w:i/>
                <w:iCs/>
                <w:sz w:val="20"/>
                <w:szCs w:val="20"/>
              </w:rPr>
              <w:t>8462389547345</w:t>
            </w:r>
          </w:p>
        </w:tc>
        <w:tc>
          <w:tcPr>
            <w:tcW w:w="1843" w:type="dxa"/>
            <w:noWrap/>
            <w:vAlign w:val="bottom"/>
          </w:tcPr>
          <w:p w:rsidR="0017052D" w:rsidRPr="008C6DF7" w:rsidRDefault="0017052D" w:rsidP="003C0A1F">
            <w:pPr>
              <w:rPr>
                <w:iCs/>
                <w:sz w:val="20"/>
                <w:szCs w:val="20"/>
              </w:rPr>
            </w:pPr>
            <w:r w:rsidRPr="008C6DF7">
              <w:rPr>
                <w:i/>
                <w:iCs/>
                <w:sz w:val="20"/>
                <w:szCs w:val="20"/>
              </w:rPr>
              <w:t> </w:t>
            </w:r>
          </w:p>
        </w:tc>
        <w:tc>
          <w:tcPr>
            <w:tcW w:w="2693" w:type="dxa"/>
            <w:noWrap/>
            <w:vAlign w:val="bottom"/>
          </w:tcPr>
          <w:p w:rsidR="0017052D" w:rsidRPr="008C6DF7" w:rsidRDefault="0017052D" w:rsidP="003C0A1F">
            <w:pPr>
              <w:rPr>
                <w:iCs/>
                <w:sz w:val="20"/>
                <w:szCs w:val="20"/>
              </w:rPr>
            </w:pPr>
            <w:r w:rsidRPr="008C6DF7">
              <w:rPr>
                <w:i/>
                <w:iCs/>
                <w:sz w:val="20"/>
                <w:szCs w:val="20"/>
              </w:rPr>
              <w:t>Мазаева Инна Львовна</w:t>
            </w:r>
          </w:p>
        </w:tc>
        <w:tc>
          <w:tcPr>
            <w:tcW w:w="2410" w:type="dxa"/>
            <w:noWrap/>
            <w:vAlign w:val="bottom"/>
          </w:tcPr>
          <w:p w:rsidR="0017052D" w:rsidRPr="008C6DF7" w:rsidRDefault="0017052D" w:rsidP="003C0A1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noWrap/>
            <w:vAlign w:val="bottom"/>
          </w:tcPr>
          <w:p w:rsidR="0017052D" w:rsidRPr="008C6DF7" w:rsidRDefault="0017052D" w:rsidP="003C0A1F">
            <w:pPr>
              <w:rPr>
                <w:iCs/>
                <w:sz w:val="20"/>
                <w:szCs w:val="20"/>
              </w:rPr>
            </w:pPr>
            <w:r w:rsidRPr="008C6DF7">
              <w:rPr>
                <w:i/>
                <w:iCs/>
                <w:sz w:val="20"/>
                <w:szCs w:val="20"/>
              </w:rPr>
              <w:t>67 03 000444</w:t>
            </w:r>
          </w:p>
        </w:tc>
        <w:tc>
          <w:tcPr>
            <w:tcW w:w="1560" w:type="dxa"/>
            <w:noWrap/>
            <w:vAlign w:val="bottom"/>
          </w:tcPr>
          <w:p w:rsidR="0017052D" w:rsidRPr="008C6DF7" w:rsidRDefault="0017052D" w:rsidP="003C0A1F">
            <w:pPr>
              <w:rPr>
                <w:iCs/>
                <w:sz w:val="20"/>
                <w:szCs w:val="20"/>
              </w:rPr>
            </w:pPr>
            <w:r w:rsidRPr="008C6DF7">
              <w:rPr>
                <w:i/>
                <w:iCs/>
                <w:sz w:val="20"/>
                <w:szCs w:val="20"/>
              </w:rPr>
              <w:t>Бенефициар</w:t>
            </w:r>
          </w:p>
        </w:tc>
        <w:tc>
          <w:tcPr>
            <w:tcW w:w="2411" w:type="dxa"/>
            <w:noWrap/>
            <w:vAlign w:val="bottom"/>
          </w:tcPr>
          <w:p w:rsidR="0017052D" w:rsidRPr="008C6DF7" w:rsidRDefault="0017052D" w:rsidP="003C0A1F">
            <w:pPr>
              <w:rPr>
                <w:iCs/>
                <w:sz w:val="20"/>
                <w:szCs w:val="20"/>
              </w:rPr>
            </w:pPr>
            <w:r w:rsidRPr="008C6DF7">
              <w:rPr>
                <w:i/>
                <w:iCs/>
                <w:sz w:val="20"/>
                <w:szCs w:val="20"/>
              </w:rPr>
              <w:t>учредительный договор от 12.03.2004</w:t>
            </w:r>
          </w:p>
        </w:tc>
      </w:tr>
      <w:tr w:rsidR="0017052D" w:rsidRPr="008C6DF7" w:rsidTr="00C313A0">
        <w:trPr>
          <w:trHeight w:val="315"/>
          <w:jc w:val="center"/>
        </w:trPr>
        <w:tc>
          <w:tcPr>
            <w:tcW w:w="851" w:type="dxa"/>
            <w:noWrap/>
            <w:vAlign w:val="bottom"/>
          </w:tcPr>
          <w:p w:rsidR="0017052D" w:rsidRPr="008C6DF7" w:rsidRDefault="0017052D" w:rsidP="003C0A1F">
            <w:pPr>
              <w:rPr>
                <w:sz w:val="20"/>
                <w:szCs w:val="20"/>
              </w:rPr>
            </w:pPr>
            <w:r w:rsidRPr="008C6DF7">
              <w:rPr>
                <w:i/>
                <w:iCs/>
                <w:sz w:val="20"/>
                <w:szCs w:val="20"/>
              </w:rPr>
              <w:t>…</w:t>
            </w:r>
          </w:p>
        </w:tc>
        <w:tc>
          <w:tcPr>
            <w:tcW w:w="1559" w:type="dxa"/>
            <w:noWrap/>
            <w:vAlign w:val="bottom"/>
          </w:tcPr>
          <w:p w:rsidR="0017052D" w:rsidRPr="008C6DF7" w:rsidRDefault="0017052D" w:rsidP="003C0A1F">
            <w:pPr>
              <w:rPr>
                <w:sz w:val="20"/>
                <w:szCs w:val="20"/>
              </w:rPr>
            </w:pPr>
            <w:r w:rsidRPr="008C6DF7">
              <w:rPr>
                <w:i/>
                <w:iCs/>
                <w:sz w:val="20"/>
                <w:szCs w:val="20"/>
              </w:rPr>
              <w:t> </w:t>
            </w:r>
          </w:p>
        </w:tc>
        <w:tc>
          <w:tcPr>
            <w:tcW w:w="1843" w:type="dxa"/>
            <w:noWrap/>
            <w:vAlign w:val="bottom"/>
          </w:tcPr>
          <w:p w:rsidR="0017052D" w:rsidRPr="008C6DF7" w:rsidRDefault="0017052D" w:rsidP="003C0A1F">
            <w:pPr>
              <w:rPr>
                <w:sz w:val="20"/>
                <w:szCs w:val="20"/>
              </w:rPr>
            </w:pPr>
            <w:r w:rsidRPr="008C6DF7">
              <w:rPr>
                <w:i/>
                <w:iCs/>
                <w:sz w:val="20"/>
                <w:szCs w:val="20"/>
              </w:rPr>
              <w:t> </w:t>
            </w:r>
          </w:p>
        </w:tc>
        <w:tc>
          <w:tcPr>
            <w:tcW w:w="2693" w:type="dxa"/>
            <w:noWrap/>
            <w:vAlign w:val="bottom"/>
          </w:tcPr>
          <w:p w:rsidR="0017052D" w:rsidRPr="008C6DF7" w:rsidRDefault="0017052D" w:rsidP="003C0A1F">
            <w:pPr>
              <w:rPr>
                <w:sz w:val="20"/>
                <w:szCs w:val="20"/>
              </w:rPr>
            </w:pPr>
            <w:r w:rsidRPr="008C6DF7">
              <w:rPr>
                <w:i/>
                <w:iCs/>
                <w:sz w:val="20"/>
                <w:szCs w:val="20"/>
              </w:rPr>
              <w:t> </w:t>
            </w:r>
          </w:p>
        </w:tc>
        <w:tc>
          <w:tcPr>
            <w:tcW w:w="2410" w:type="dxa"/>
            <w:noWrap/>
            <w:vAlign w:val="bottom"/>
          </w:tcPr>
          <w:p w:rsidR="0017052D" w:rsidRPr="008C6DF7" w:rsidRDefault="0017052D" w:rsidP="003C0A1F">
            <w:pPr>
              <w:rPr>
                <w:sz w:val="20"/>
                <w:szCs w:val="20"/>
              </w:rPr>
            </w:pPr>
            <w:r w:rsidRPr="008C6DF7">
              <w:rPr>
                <w:i/>
                <w:iCs/>
                <w:sz w:val="20"/>
                <w:szCs w:val="20"/>
              </w:rPr>
              <w:t> </w:t>
            </w:r>
          </w:p>
        </w:tc>
        <w:tc>
          <w:tcPr>
            <w:tcW w:w="1559" w:type="dxa"/>
            <w:noWrap/>
            <w:vAlign w:val="bottom"/>
          </w:tcPr>
          <w:p w:rsidR="0017052D" w:rsidRPr="008C6DF7" w:rsidRDefault="0017052D" w:rsidP="003C0A1F">
            <w:pPr>
              <w:rPr>
                <w:sz w:val="20"/>
                <w:szCs w:val="20"/>
              </w:rPr>
            </w:pPr>
            <w:r w:rsidRPr="008C6DF7">
              <w:rPr>
                <w:i/>
                <w:iCs/>
                <w:sz w:val="20"/>
                <w:szCs w:val="20"/>
              </w:rPr>
              <w:t> </w:t>
            </w:r>
          </w:p>
        </w:tc>
        <w:tc>
          <w:tcPr>
            <w:tcW w:w="1560" w:type="dxa"/>
            <w:noWrap/>
            <w:vAlign w:val="bottom"/>
          </w:tcPr>
          <w:p w:rsidR="0017052D" w:rsidRPr="008C6DF7" w:rsidRDefault="0017052D" w:rsidP="003C0A1F">
            <w:pPr>
              <w:rPr>
                <w:sz w:val="20"/>
                <w:szCs w:val="20"/>
              </w:rPr>
            </w:pPr>
            <w:r w:rsidRPr="008C6DF7">
              <w:rPr>
                <w:i/>
                <w:iCs/>
                <w:sz w:val="20"/>
                <w:szCs w:val="20"/>
              </w:rPr>
              <w:t> </w:t>
            </w:r>
          </w:p>
        </w:tc>
        <w:tc>
          <w:tcPr>
            <w:tcW w:w="2411" w:type="dxa"/>
            <w:noWrap/>
            <w:vAlign w:val="bottom"/>
          </w:tcPr>
          <w:p w:rsidR="0017052D" w:rsidRPr="008C6DF7" w:rsidRDefault="0017052D" w:rsidP="003C0A1F">
            <w:pPr>
              <w:rPr>
                <w:sz w:val="20"/>
                <w:szCs w:val="20"/>
              </w:rPr>
            </w:pPr>
            <w:r w:rsidRPr="008C6DF7">
              <w:rPr>
                <w:i/>
                <w:iCs/>
                <w:sz w:val="20"/>
                <w:szCs w:val="20"/>
              </w:rPr>
              <w:t> </w:t>
            </w:r>
          </w:p>
        </w:tc>
      </w:tr>
      <w:tr w:rsidR="0017052D" w:rsidRPr="008C6DF7" w:rsidTr="00C313A0">
        <w:trPr>
          <w:trHeight w:val="315"/>
          <w:jc w:val="center"/>
        </w:trPr>
        <w:tc>
          <w:tcPr>
            <w:tcW w:w="851" w:type="dxa"/>
            <w:noWrap/>
            <w:vAlign w:val="bottom"/>
          </w:tcPr>
          <w:p w:rsidR="0017052D" w:rsidRPr="008C6DF7" w:rsidRDefault="0017052D" w:rsidP="003C0A1F">
            <w:pPr>
              <w:rPr>
                <w:sz w:val="20"/>
                <w:szCs w:val="20"/>
              </w:rPr>
            </w:pPr>
            <w:r w:rsidRPr="008C6DF7">
              <w:rPr>
                <w:i/>
                <w:iCs/>
                <w:sz w:val="20"/>
                <w:szCs w:val="20"/>
              </w:rPr>
              <w:t>1.2</w:t>
            </w:r>
          </w:p>
        </w:tc>
        <w:tc>
          <w:tcPr>
            <w:tcW w:w="1559" w:type="dxa"/>
            <w:noWrap/>
            <w:vAlign w:val="bottom"/>
          </w:tcPr>
          <w:p w:rsidR="0017052D" w:rsidRPr="008C6DF7" w:rsidRDefault="0017052D" w:rsidP="003C0A1F">
            <w:pPr>
              <w:rPr>
                <w:sz w:val="20"/>
                <w:szCs w:val="20"/>
              </w:rPr>
            </w:pPr>
            <w:r w:rsidRPr="008C6DF7">
              <w:rPr>
                <w:i/>
                <w:iCs/>
                <w:sz w:val="20"/>
                <w:szCs w:val="20"/>
              </w:rPr>
              <w:t>7754456890</w:t>
            </w:r>
          </w:p>
        </w:tc>
        <w:tc>
          <w:tcPr>
            <w:tcW w:w="1843" w:type="dxa"/>
            <w:noWrap/>
            <w:vAlign w:val="bottom"/>
          </w:tcPr>
          <w:p w:rsidR="0017052D" w:rsidRPr="008C6DF7" w:rsidRDefault="0017052D" w:rsidP="003C0A1F">
            <w:pPr>
              <w:rPr>
                <w:sz w:val="20"/>
                <w:szCs w:val="20"/>
              </w:rPr>
            </w:pPr>
            <w:r w:rsidRPr="008C6DF7">
              <w:rPr>
                <w:i/>
                <w:iCs/>
                <w:sz w:val="20"/>
                <w:szCs w:val="20"/>
              </w:rPr>
              <w:t>107656565656565</w:t>
            </w:r>
          </w:p>
        </w:tc>
        <w:tc>
          <w:tcPr>
            <w:tcW w:w="2693" w:type="dxa"/>
            <w:noWrap/>
            <w:vAlign w:val="bottom"/>
          </w:tcPr>
          <w:p w:rsidR="0017052D" w:rsidRPr="008C6DF7" w:rsidRDefault="0017052D" w:rsidP="003C0A1F">
            <w:pPr>
              <w:rPr>
                <w:sz w:val="20"/>
                <w:szCs w:val="20"/>
              </w:rPr>
            </w:pPr>
            <w:r w:rsidRPr="008C6DF7">
              <w:rPr>
                <w:i/>
                <w:iCs/>
                <w:sz w:val="20"/>
                <w:szCs w:val="20"/>
              </w:rPr>
              <w:t>ООО "Свет 2"</w:t>
            </w:r>
          </w:p>
        </w:tc>
        <w:tc>
          <w:tcPr>
            <w:tcW w:w="2410" w:type="dxa"/>
            <w:noWrap/>
            <w:vAlign w:val="bottom"/>
          </w:tcPr>
          <w:p w:rsidR="0017052D" w:rsidRPr="008C6DF7" w:rsidRDefault="0017052D" w:rsidP="003C0A1F">
            <w:pPr>
              <w:rPr>
                <w:sz w:val="20"/>
                <w:szCs w:val="20"/>
              </w:rPr>
            </w:pPr>
            <w:r w:rsidRPr="008C6DF7">
              <w:rPr>
                <w:i/>
                <w:iCs/>
                <w:sz w:val="20"/>
                <w:szCs w:val="20"/>
              </w:rPr>
              <w:t>Смоленск, ул. Титова, 34</w:t>
            </w:r>
          </w:p>
        </w:tc>
        <w:tc>
          <w:tcPr>
            <w:tcW w:w="1559" w:type="dxa"/>
            <w:noWrap/>
            <w:vAlign w:val="bottom"/>
          </w:tcPr>
          <w:p w:rsidR="0017052D" w:rsidRPr="008C6DF7" w:rsidRDefault="0017052D" w:rsidP="003C0A1F">
            <w:pPr>
              <w:rPr>
                <w:sz w:val="20"/>
                <w:szCs w:val="20"/>
              </w:rPr>
            </w:pPr>
            <w:r w:rsidRPr="008C6DF7">
              <w:rPr>
                <w:i/>
                <w:iCs/>
                <w:sz w:val="20"/>
                <w:szCs w:val="20"/>
              </w:rPr>
              <w:t> </w:t>
            </w:r>
          </w:p>
        </w:tc>
        <w:tc>
          <w:tcPr>
            <w:tcW w:w="1560" w:type="dxa"/>
            <w:noWrap/>
            <w:vAlign w:val="bottom"/>
          </w:tcPr>
          <w:p w:rsidR="0017052D" w:rsidRPr="008C6DF7" w:rsidRDefault="0017052D" w:rsidP="003C0A1F">
            <w:pPr>
              <w:rPr>
                <w:sz w:val="20"/>
                <w:szCs w:val="20"/>
              </w:rPr>
            </w:pPr>
            <w:r w:rsidRPr="008C6DF7">
              <w:rPr>
                <w:i/>
                <w:iCs/>
                <w:sz w:val="20"/>
                <w:szCs w:val="20"/>
              </w:rPr>
              <w:t>Участник</w:t>
            </w:r>
          </w:p>
        </w:tc>
        <w:tc>
          <w:tcPr>
            <w:tcW w:w="2411" w:type="dxa"/>
            <w:noWrap/>
            <w:vAlign w:val="bottom"/>
          </w:tcPr>
          <w:p w:rsidR="0017052D" w:rsidRPr="008C6DF7" w:rsidRDefault="0017052D" w:rsidP="003C0A1F">
            <w:pPr>
              <w:rPr>
                <w:sz w:val="20"/>
                <w:szCs w:val="20"/>
              </w:rPr>
            </w:pPr>
            <w:r w:rsidRPr="008C6DF7">
              <w:rPr>
                <w:i/>
                <w:iCs/>
                <w:sz w:val="20"/>
                <w:szCs w:val="20"/>
              </w:rPr>
              <w:t>учредительный договор от 23.01.2008</w:t>
            </w:r>
          </w:p>
        </w:tc>
      </w:tr>
      <w:tr w:rsidR="0017052D" w:rsidRPr="008C6DF7" w:rsidTr="00C313A0">
        <w:trPr>
          <w:trHeight w:val="315"/>
          <w:jc w:val="center"/>
        </w:trPr>
        <w:tc>
          <w:tcPr>
            <w:tcW w:w="851" w:type="dxa"/>
            <w:noWrap/>
            <w:vAlign w:val="bottom"/>
          </w:tcPr>
          <w:p w:rsidR="0017052D" w:rsidRPr="008C6DF7" w:rsidRDefault="0017052D" w:rsidP="003C0A1F">
            <w:pPr>
              <w:rPr>
                <w:sz w:val="20"/>
                <w:szCs w:val="20"/>
              </w:rPr>
            </w:pPr>
            <w:r w:rsidRPr="008C6DF7">
              <w:rPr>
                <w:i/>
                <w:iCs/>
                <w:sz w:val="20"/>
                <w:szCs w:val="20"/>
              </w:rPr>
              <w:t>1.2.0</w:t>
            </w:r>
          </w:p>
        </w:tc>
        <w:tc>
          <w:tcPr>
            <w:tcW w:w="1559" w:type="dxa"/>
            <w:noWrap/>
            <w:vAlign w:val="bottom"/>
          </w:tcPr>
          <w:p w:rsidR="0017052D" w:rsidRPr="008C6DF7" w:rsidRDefault="0017052D" w:rsidP="003C0A1F">
            <w:pPr>
              <w:rPr>
                <w:sz w:val="20"/>
                <w:szCs w:val="20"/>
              </w:rPr>
            </w:pPr>
            <w:r w:rsidRPr="008C6DF7">
              <w:rPr>
                <w:i/>
                <w:iCs/>
                <w:sz w:val="20"/>
                <w:szCs w:val="20"/>
              </w:rPr>
              <w:t>666555777444</w:t>
            </w:r>
          </w:p>
        </w:tc>
        <w:tc>
          <w:tcPr>
            <w:tcW w:w="1843" w:type="dxa"/>
            <w:noWrap/>
            <w:vAlign w:val="bottom"/>
          </w:tcPr>
          <w:p w:rsidR="0017052D" w:rsidRPr="008C6DF7" w:rsidRDefault="0017052D" w:rsidP="003C0A1F">
            <w:pPr>
              <w:rPr>
                <w:sz w:val="20"/>
                <w:szCs w:val="20"/>
              </w:rPr>
            </w:pPr>
            <w:r w:rsidRPr="008C6DF7">
              <w:rPr>
                <w:i/>
                <w:iCs/>
                <w:sz w:val="20"/>
                <w:szCs w:val="20"/>
              </w:rPr>
              <w:t> </w:t>
            </w:r>
          </w:p>
        </w:tc>
        <w:tc>
          <w:tcPr>
            <w:tcW w:w="2693" w:type="dxa"/>
            <w:noWrap/>
            <w:vAlign w:val="bottom"/>
          </w:tcPr>
          <w:p w:rsidR="0017052D" w:rsidRPr="008C6DF7" w:rsidRDefault="0017052D" w:rsidP="003C0A1F">
            <w:pPr>
              <w:rPr>
                <w:sz w:val="20"/>
                <w:szCs w:val="20"/>
              </w:rPr>
            </w:pPr>
            <w:r w:rsidRPr="008C6DF7">
              <w:rPr>
                <w:i/>
                <w:iCs/>
                <w:sz w:val="20"/>
                <w:szCs w:val="20"/>
              </w:rPr>
              <w:t>Антонов Иван Игоревич</w:t>
            </w:r>
          </w:p>
        </w:tc>
        <w:tc>
          <w:tcPr>
            <w:tcW w:w="2410" w:type="dxa"/>
            <w:noWrap/>
            <w:vAlign w:val="bottom"/>
          </w:tcPr>
          <w:p w:rsidR="0017052D" w:rsidRPr="008C6DF7" w:rsidRDefault="0017052D" w:rsidP="003C0A1F">
            <w:pPr>
              <w:rPr>
                <w:sz w:val="20"/>
                <w:szCs w:val="20"/>
              </w:rPr>
            </w:pPr>
            <w:r w:rsidRPr="008C6DF7">
              <w:rPr>
                <w:i/>
                <w:iCs/>
                <w:sz w:val="20"/>
                <w:szCs w:val="20"/>
              </w:rPr>
              <w:t>Смоленск, ул. Титова, 34</w:t>
            </w:r>
          </w:p>
        </w:tc>
        <w:tc>
          <w:tcPr>
            <w:tcW w:w="1559" w:type="dxa"/>
            <w:noWrap/>
            <w:vAlign w:val="bottom"/>
          </w:tcPr>
          <w:p w:rsidR="0017052D" w:rsidRPr="008C6DF7" w:rsidRDefault="0017052D" w:rsidP="003C0A1F">
            <w:pPr>
              <w:rPr>
                <w:sz w:val="20"/>
                <w:szCs w:val="20"/>
              </w:rPr>
            </w:pPr>
            <w:r w:rsidRPr="008C6DF7">
              <w:rPr>
                <w:i/>
                <w:iCs/>
                <w:sz w:val="20"/>
                <w:szCs w:val="20"/>
              </w:rPr>
              <w:t>66 55 444333</w:t>
            </w:r>
          </w:p>
        </w:tc>
        <w:tc>
          <w:tcPr>
            <w:tcW w:w="1560" w:type="dxa"/>
            <w:noWrap/>
            <w:vAlign w:val="bottom"/>
          </w:tcPr>
          <w:p w:rsidR="0017052D" w:rsidRPr="008C6DF7" w:rsidRDefault="0017052D" w:rsidP="003C0A1F">
            <w:pPr>
              <w:rPr>
                <w:sz w:val="20"/>
                <w:szCs w:val="20"/>
              </w:rPr>
            </w:pPr>
            <w:r w:rsidRPr="008C6DF7">
              <w:rPr>
                <w:i/>
                <w:iCs/>
                <w:sz w:val="20"/>
                <w:szCs w:val="20"/>
              </w:rPr>
              <w:t>Руководитель</w:t>
            </w:r>
          </w:p>
        </w:tc>
        <w:tc>
          <w:tcPr>
            <w:tcW w:w="2411" w:type="dxa"/>
            <w:noWrap/>
            <w:vAlign w:val="bottom"/>
          </w:tcPr>
          <w:p w:rsidR="0017052D" w:rsidRPr="008C6DF7" w:rsidRDefault="0017052D" w:rsidP="003C0A1F">
            <w:pPr>
              <w:rPr>
                <w:sz w:val="20"/>
                <w:szCs w:val="20"/>
              </w:rPr>
            </w:pPr>
            <w:r w:rsidRPr="008C6DF7">
              <w:rPr>
                <w:i/>
                <w:iCs/>
                <w:sz w:val="20"/>
                <w:szCs w:val="20"/>
              </w:rPr>
              <w:t>устав, приказ №56-л/с от 22.05.09</w:t>
            </w:r>
          </w:p>
        </w:tc>
      </w:tr>
      <w:tr w:rsidR="0017052D" w:rsidRPr="008C6DF7" w:rsidTr="00C313A0">
        <w:trPr>
          <w:trHeight w:val="315"/>
          <w:jc w:val="center"/>
        </w:trPr>
        <w:tc>
          <w:tcPr>
            <w:tcW w:w="851" w:type="dxa"/>
            <w:noWrap/>
            <w:vAlign w:val="bottom"/>
          </w:tcPr>
          <w:p w:rsidR="0017052D" w:rsidRPr="008C6DF7" w:rsidRDefault="0017052D" w:rsidP="003C0A1F">
            <w:pPr>
              <w:rPr>
                <w:sz w:val="20"/>
                <w:szCs w:val="20"/>
              </w:rPr>
            </w:pPr>
            <w:r w:rsidRPr="008C6DF7">
              <w:rPr>
                <w:i/>
                <w:iCs/>
                <w:sz w:val="20"/>
                <w:szCs w:val="20"/>
              </w:rPr>
              <w:t>1.2.1</w:t>
            </w:r>
          </w:p>
        </w:tc>
        <w:tc>
          <w:tcPr>
            <w:tcW w:w="1559" w:type="dxa"/>
            <w:noWrap/>
            <w:vAlign w:val="bottom"/>
          </w:tcPr>
          <w:p w:rsidR="0017052D" w:rsidRPr="008C6DF7" w:rsidRDefault="0017052D" w:rsidP="003C0A1F">
            <w:pPr>
              <w:rPr>
                <w:sz w:val="20"/>
                <w:szCs w:val="20"/>
              </w:rPr>
            </w:pPr>
            <w:r w:rsidRPr="008C6DF7">
              <w:rPr>
                <w:i/>
                <w:iCs/>
                <w:sz w:val="20"/>
                <w:szCs w:val="20"/>
              </w:rPr>
              <w:t>888777666555</w:t>
            </w:r>
          </w:p>
        </w:tc>
        <w:tc>
          <w:tcPr>
            <w:tcW w:w="1843" w:type="dxa"/>
            <w:noWrap/>
            <w:vAlign w:val="bottom"/>
          </w:tcPr>
          <w:p w:rsidR="0017052D" w:rsidRPr="008C6DF7" w:rsidRDefault="0017052D" w:rsidP="003C0A1F">
            <w:pPr>
              <w:rPr>
                <w:sz w:val="20"/>
                <w:szCs w:val="20"/>
              </w:rPr>
            </w:pPr>
            <w:r w:rsidRPr="008C6DF7">
              <w:rPr>
                <w:i/>
                <w:iCs/>
                <w:sz w:val="20"/>
                <w:szCs w:val="20"/>
              </w:rPr>
              <w:t> </w:t>
            </w:r>
          </w:p>
        </w:tc>
        <w:tc>
          <w:tcPr>
            <w:tcW w:w="2693" w:type="dxa"/>
            <w:noWrap/>
            <w:vAlign w:val="bottom"/>
          </w:tcPr>
          <w:p w:rsidR="0017052D" w:rsidRPr="008C6DF7" w:rsidRDefault="0017052D" w:rsidP="003C0A1F">
            <w:pPr>
              <w:rPr>
                <w:sz w:val="20"/>
                <w:szCs w:val="20"/>
              </w:rPr>
            </w:pPr>
            <w:r w:rsidRPr="008C6DF7">
              <w:rPr>
                <w:i/>
                <w:iCs/>
                <w:sz w:val="20"/>
                <w:szCs w:val="20"/>
              </w:rPr>
              <w:t>Ивлев Дмитрий Степанович</w:t>
            </w:r>
          </w:p>
        </w:tc>
        <w:tc>
          <w:tcPr>
            <w:tcW w:w="2410" w:type="dxa"/>
            <w:noWrap/>
            <w:vAlign w:val="bottom"/>
          </w:tcPr>
          <w:p w:rsidR="0017052D" w:rsidRPr="008C6DF7" w:rsidRDefault="0017052D" w:rsidP="003C0A1F">
            <w:pPr>
              <w:rPr>
                <w:sz w:val="20"/>
                <w:szCs w:val="20"/>
              </w:rPr>
            </w:pPr>
            <w:r w:rsidRPr="008C6DF7">
              <w:rPr>
                <w:i/>
                <w:iCs/>
                <w:sz w:val="20"/>
                <w:szCs w:val="20"/>
              </w:rPr>
              <w:t>Смоленск, ул. Чапаева, 34-72</w:t>
            </w:r>
          </w:p>
        </w:tc>
        <w:tc>
          <w:tcPr>
            <w:tcW w:w="1559" w:type="dxa"/>
            <w:noWrap/>
            <w:vAlign w:val="bottom"/>
          </w:tcPr>
          <w:p w:rsidR="0017052D" w:rsidRPr="008C6DF7" w:rsidRDefault="0017052D" w:rsidP="003C0A1F">
            <w:pPr>
              <w:rPr>
                <w:sz w:val="20"/>
                <w:szCs w:val="20"/>
              </w:rPr>
            </w:pPr>
            <w:r w:rsidRPr="008C6DF7">
              <w:rPr>
                <w:i/>
                <w:iCs/>
                <w:sz w:val="20"/>
                <w:szCs w:val="20"/>
              </w:rPr>
              <w:t>77 55 333444</w:t>
            </w:r>
          </w:p>
        </w:tc>
        <w:tc>
          <w:tcPr>
            <w:tcW w:w="1560" w:type="dxa"/>
            <w:noWrap/>
            <w:vAlign w:val="bottom"/>
          </w:tcPr>
          <w:p w:rsidR="0017052D" w:rsidRPr="008C6DF7" w:rsidRDefault="0017052D" w:rsidP="003C0A1F">
            <w:pPr>
              <w:rPr>
                <w:sz w:val="20"/>
                <w:szCs w:val="20"/>
              </w:rPr>
            </w:pPr>
            <w:r w:rsidRPr="008C6DF7">
              <w:rPr>
                <w:i/>
                <w:iCs/>
                <w:sz w:val="20"/>
                <w:szCs w:val="20"/>
              </w:rPr>
              <w:t>Участник</w:t>
            </w:r>
          </w:p>
        </w:tc>
        <w:tc>
          <w:tcPr>
            <w:tcW w:w="2411" w:type="dxa"/>
            <w:noWrap/>
            <w:vAlign w:val="bottom"/>
          </w:tcPr>
          <w:p w:rsidR="0017052D" w:rsidRPr="008C6DF7" w:rsidRDefault="0017052D" w:rsidP="003C0A1F">
            <w:pPr>
              <w:rPr>
                <w:sz w:val="20"/>
                <w:szCs w:val="20"/>
              </w:rPr>
            </w:pPr>
            <w:r w:rsidRPr="008C6DF7">
              <w:rPr>
                <w:i/>
                <w:iCs/>
                <w:sz w:val="20"/>
                <w:szCs w:val="20"/>
              </w:rPr>
              <w:t>учредительный договор от 23.01.2006</w:t>
            </w:r>
          </w:p>
        </w:tc>
      </w:tr>
      <w:tr w:rsidR="0017052D" w:rsidRPr="008C6DF7" w:rsidTr="00C313A0">
        <w:trPr>
          <w:trHeight w:val="315"/>
          <w:jc w:val="center"/>
        </w:trPr>
        <w:tc>
          <w:tcPr>
            <w:tcW w:w="851" w:type="dxa"/>
            <w:noWrap/>
            <w:vAlign w:val="bottom"/>
          </w:tcPr>
          <w:p w:rsidR="0017052D" w:rsidRPr="008C6DF7" w:rsidRDefault="0017052D" w:rsidP="003C0A1F">
            <w:pPr>
              <w:rPr>
                <w:sz w:val="20"/>
                <w:szCs w:val="20"/>
              </w:rPr>
            </w:pPr>
            <w:r w:rsidRPr="008C6DF7">
              <w:rPr>
                <w:i/>
                <w:iCs/>
                <w:sz w:val="20"/>
                <w:szCs w:val="20"/>
              </w:rPr>
              <w:t>1.2.2</w:t>
            </w:r>
          </w:p>
        </w:tc>
        <w:tc>
          <w:tcPr>
            <w:tcW w:w="1559" w:type="dxa"/>
            <w:noWrap/>
            <w:vAlign w:val="bottom"/>
          </w:tcPr>
          <w:p w:rsidR="0017052D" w:rsidRPr="008C6DF7" w:rsidRDefault="0017052D" w:rsidP="003C0A1F">
            <w:pPr>
              <w:rPr>
                <w:sz w:val="20"/>
                <w:szCs w:val="20"/>
              </w:rPr>
            </w:pPr>
            <w:r w:rsidRPr="008C6DF7">
              <w:rPr>
                <w:i/>
                <w:iCs/>
                <w:sz w:val="20"/>
                <w:szCs w:val="20"/>
              </w:rPr>
              <w:t>333888444555</w:t>
            </w:r>
          </w:p>
        </w:tc>
        <w:tc>
          <w:tcPr>
            <w:tcW w:w="1843" w:type="dxa"/>
            <w:noWrap/>
            <w:vAlign w:val="bottom"/>
          </w:tcPr>
          <w:p w:rsidR="0017052D" w:rsidRPr="008C6DF7" w:rsidRDefault="0017052D" w:rsidP="003C0A1F">
            <w:pPr>
              <w:rPr>
                <w:sz w:val="20"/>
                <w:szCs w:val="20"/>
              </w:rPr>
            </w:pPr>
            <w:r w:rsidRPr="008C6DF7">
              <w:rPr>
                <w:i/>
                <w:iCs/>
                <w:sz w:val="20"/>
                <w:szCs w:val="20"/>
              </w:rPr>
              <w:t> </w:t>
            </w:r>
          </w:p>
        </w:tc>
        <w:tc>
          <w:tcPr>
            <w:tcW w:w="2693" w:type="dxa"/>
            <w:noWrap/>
            <w:vAlign w:val="bottom"/>
          </w:tcPr>
          <w:p w:rsidR="0017052D" w:rsidRPr="008C6DF7" w:rsidRDefault="0017052D" w:rsidP="003C0A1F">
            <w:pPr>
              <w:rPr>
                <w:sz w:val="20"/>
                <w:szCs w:val="20"/>
              </w:rPr>
            </w:pPr>
            <w:r w:rsidRPr="008C6DF7">
              <w:rPr>
                <w:i/>
                <w:iCs/>
                <w:sz w:val="20"/>
                <w:szCs w:val="20"/>
              </w:rPr>
              <w:t>Степанов Игорь Дмитриевич</w:t>
            </w:r>
          </w:p>
        </w:tc>
        <w:tc>
          <w:tcPr>
            <w:tcW w:w="2410" w:type="dxa"/>
            <w:noWrap/>
            <w:vAlign w:val="bottom"/>
          </w:tcPr>
          <w:p w:rsidR="0017052D" w:rsidRPr="008C6DF7" w:rsidRDefault="0017052D" w:rsidP="003C0A1F">
            <w:pPr>
              <w:rPr>
                <w:sz w:val="20"/>
                <w:szCs w:val="20"/>
              </w:rPr>
            </w:pPr>
            <w:r w:rsidRPr="008C6DF7">
              <w:rPr>
                <w:i/>
                <w:iCs/>
                <w:sz w:val="20"/>
                <w:szCs w:val="20"/>
              </w:rPr>
              <w:t>Смоленск, ул. Гагарина, 2-64</w:t>
            </w:r>
          </w:p>
        </w:tc>
        <w:tc>
          <w:tcPr>
            <w:tcW w:w="1559" w:type="dxa"/>
            <w:noWrap/>
            <w:vAlign w:val="bottom"/>
          </w:tcPr>
          <w:p w:rsidR="0017052D" w:rsidRPr="008C6DF7" w:rsidRDefault="0017052D" w:rsidP="003C0A1F">
            <w:pPr>
              <w:rPr>
                <w:sz w:val="20"/>
                <w:szCs w:val="20"/>
              </w:rPr>
            </w:pPr>
            <w:r w:rsidRPr="008C6DF7">
              <w:rPr>
                <w:i/>
                <w:iCs/>
                <w:sz w:val="20"/>
                <w:szCs w:val="20"/>
              </w:rPr>
              <w:t>66 77 223344</w:t>
            </w:r>
          </w:p>
        </w:tc>
        <w:tc>
          <w:tcPr>
            <w:tcW w:w="1560" w:type="dxa"/>
            <w:noWrap/>
            <w:vAlign w:val="bottom"/>
          </w:tcPr>
          <w:p w:rsidR="0017052D" w:rsidRPr="008C6DF7" w:rsidRDefault="0017052D" w:rsidP="003C0A1F">
            <w:pPr>
              <w:rPr>
                <w:sz w:val="20"/>
                <w:szCs w:val="20"/>
              </w:rPr>
            </w:pPr>
            <w:r w:rsidRPr="008C6DF7">
              <w:rPr>
                <w:i/>
                <w:iCs/>
                <w:sz w:val="20"/>
                <w:szCs w:val="20"/>
              </w:rPr>
              <w:t>Участник</w:t>
            </w:r>
          </w:p>
        </w:tc>
        <w:tc>
          <w:tcPr>
            <w:tcW w:w="2411" w:type="dxa"/>
            <w:noWrap/>
            <w:vAlign w:val="bottom"/>
          </w:tcPr>
          <w:p w:rsidR="0017052D" w:rsidRPr="008C6DF7" w:rsidRDefault="0017052D" w:rsidP="003C0A1F">
            <w:pPr>
              <w:rPr>
                <w:sz w:val="20"/>
                <w:szCs w:val="20"/>
              </w:rPr>
            </w:pPr>
            <w:r w:rsidRPr="008C6DF7">
              <w:rPr>
                <w:i/>
                <w:iCs/>
                <w:sz w:val="20"/>
                <w:szCs w:val="20"/>
              </w:rPr>
              <w:t>учредительный договор от 23.01.2006</w:t>
            </w:r>
          </w:p>
        </w:tc>
      </w:tr>
      <w:tr w:rsidR="0017052D" w:rsidRPr="008C6DF7" w:rsidTr="00C313A0">
        <w:trPr>
          <w:trHeight w:val="315"/>
          <w:jc w:val="center"/>
        </w:trPr>
        <w:tc>
          <w:tcPr>
            <w:tcW w:w="851" w:type="dxa"/>
            <w:noWrap/>
            <w:vAlign w:val="bottom"/>
          </w:tcPr>
          <w:p w:rsidR="0017052D" w:rsidRPr="008C6DF7" w:rsidRDefault="0017052D" w:rsidP="003C0A1F">
            <w:pPr>
              <w:rPr>
                <w:sz w:val="20"/>
                <w:szCs w:val="20"/>
              </w:rPr>
            </w:pPr>
            <w:r w:rsidRPr="008C6DF7">
              <w:rPr>
                <w:i/>
                <w:iCs/>
                <w:sz w:val="20"/>
                <w:szCs w:val="20"/>
              </w:rPr>
              <w:t>…</w:t>
            </w:r>
          </w:p>
        </w:tc>
        <w:tc>
          <w:tcPr>
            <w:tcW w:w="1559" w:type="dxa"/>
            <w:noWrap/>
            <w:vAlign w:val="bottom"/>
          </w:tcPr>
          <w:p w:rsidR="0017052D" w:rsidRPr="008C6DF7" w:rsidRDefault="0017052D" w:rsidP="003C0A1F">
            <w:pPr>
              <w:rPr>
                <w:sz w:val="20"/>
                <w:szCs w:val="20"/>
              </w:rPr>
            </w:pPr>
            <w:r w:rsidRPr="008C6DF7">
              <w:rPr>
                <w:i/>
                <w:iCs/>
                <w:sz w:val="20"/>
                <w:szCs w:val="20"/>
              </w:rPr>
              <w:t> </w:t>
            </w:r>
          </w:p>
        </w:tc>
        <w:tc>
          <w:tcPr>
            <w:tcW w:w="1843" w:type="dxa"/>
            <w:noWrap/>
            <w:vAlign w:val="bottom"/>
          </w:tcPr>
          <w:p w:rsidR="0017052D" w:rsidRPr="008C6DF7" w:rsidRDefault="0017052D" w:rsidP="003C0A1F">
            <w:pPr>
              <w:rPr>
                <w:sz w:val="20"/>
                <w:szCs w:val="20"/>
              </w:rPr>
            </w:pPr>
            <w:r w:rsidRPr="008C6DF7">
              <w:rPr>
                <w:i/>
                <w:iCs/>
                <w:sz w:val="20"/>
                <w:szCs w:val="20"/>
              </w:rPr>
              <w:t> </w:t>
            </w:r>
          </w:p>
        </w:tc>
        <w:tc>
          <w:tcPr>
            <w:tcW w:w="2693" w:type="dxa"/>
            <w:noWrap/>
            <w:vAlign w:val="bottom"/>
          </w:tcPr>
          <w:p w:rsidR="0017052D" w:rsidRPr="008C6DF7" w:rsidRDefault="0017052D" w:rsidP="003C0A1F">
            <w:pPr>
              <w:rPr>
                <w:sz w:val="20"/>
                <w:szCs w:val="20"/>
              </w:rPr>
            </w:pPr>
            <w:r w:rsidRPr="008C6DF7">
              <w:rPr>
                <w:i/>
                <w:iCs/>
                <w:sz w:val="20"/>
                <w:szCs w:val="20"/>
              </w:rPr>
              <w:t> </w:t>
            </w:r>
          </w:p>
        </w:tc>
        <w:tc>
          <w:tcPr>
            <w:tcW w:w="2410" w:type="dxa"/>
            <w:noWrap/>
            <w:vAlign w:val="bottom"/>
          </w:tcPr>
          <w:p w:rsidR="0017052D" w:rsidRPr="008C6DF7" w:rsidRDefault="0017052D" w:rsidP="003C0A1F">
            <w:pPr>
              <w:rPr>
                <w:sz w:val="20"/>
                <w:szCs w:val="20"/>
              </w:rPr>
            </w:pPr>
            <w:r w:rsidRPr="008C6DF7">
              <w:rPr>
                <w:i/>
                <w:iCs/>
                <w:sz w:val="20"/>
                <w:szCs w:val="20"/>
              </w:rPr>
              <w:t> </w:t>
            </w:r>
          </w:p>
        </w:tc>
        <w:tc>
          <w:tcPr>
            <w:tcW w:w="1559" w:type="dxa"/>
            <w:noWrap/>
            <w:vAlign w:val="bottom"/>
          </w:tcPr>
          <w:p w:rsidR="0017052D" w:rsidRPr="008C6DF7" w:rsidRDefault="0017052D" w:rsidP="003C0A1F">
            <w:pPr>
              <w:rPr>
                <w:sz w:val="20"/>
                <w:szCs w:val="20"/>
              </w:rPr>
            </w:pPr>
            <w:r w:rsidRPr="008C6DF7">
              <w:rPr>
                <w:i/>
                <w:iCs/>
                <w:sz w:val="20"/>
                <w:szCs w:val="20"/>
              </w:rPr>
              <w:t> </w:t>
            </w:r>
          </w:p>
        </w:tc>
        <w:tc>
          <w:tcPr>
            <w:tcW w:w="1560" w:type="dxa"/>
            <w:noWrap/>
            <w:vAlign w:val="bottom"/>
          </w:tcPr>
          <w:p w:rsidR="0017052D" w:rsidRPr="008C6DF7" w:rsidRDefault="0017052D" w:rsidP="003C0A1F">
            <w:pPr>
              <w:rPr>
                <w:sz w:val="20"/>
                <w:szCs w:val="20"/>
              </w:rPr>
            </w:pPr>
            <w:r w:rsidRPr="008C6DF7">
              <w:rPr>
                <w:i/>
                <w:iCs/>
                <w:sz w:val="20"/>
                <w:szCs w:val="20"/>
              </w:rPr>
              <w:t> </w:t>
            </w:r>
          </w:p>
        </w:tc>
        <w:tc>
          <w:tcPr>
            <w:tcW w:w="2411" w:type="dxa"/>
            <w:noWrap/>
            <w:vAlign w:val="bottom"/>
          </w:tcPr>
          <w:p w:rsidR="0017052D" w:rsidRPr="008C6DF7" w:rsidRDefault="0017052D" w:rsidP="003C0A1F">
            <w:pPr>
              <w:rPr>
                <w:sz w:val="20"/>
                <w:szCs w:val="20"/>
              </w:rPr>
            </w:pPr>
            <w:r w:rsidRPr="008C6DF7">
              <w:rPr>
                <w:i/>
                <w:iCs/>
                <w:sz w:val="20"/>
                <w:szCs w:val="20"/>
              </w:rPr>
              <w:t> </w:t>
            </w:r>
          </w:p>
        </w:tc>
      </w:tr>
      <w:tr w:rsidR="0017052D" w:rsidRPr="008C6DF7" w:rsidTr="00C313A0">
        <w:trPr>
          <w:trHeight w:val="315"/>
          <w:jc w:val="center"/>
        </w:trPr>
        <w:tc>
          <w:tcPr>
            <w:tcW w:w="851" w:type="dxa"/>
            <w:noWrap/>
            <w:vAlign w:val="bottom"/>
          </w:tcPr>
          <w:p w:rsidR="0017052D" w:rsidRPr="008C6DF7" w:rsidRDefault="0017052D" w:rsidP="003C0A1F">
            <w:pPr>
              <w:rPr>
                <w:sz w:val="20"/>
                <w:szCs w:val="20"/>
              </w:rPr>
            </w:pPr>
            <w:r w:rsidRPr="008C6DF7">
              <w:rPr>
                <w:i/>
                <w:iCs/>
                <w:sz w:val="20"/>
                <w:szCs w:val="20"/>
              </w:rPr>
              <w:t>1.3</w:t>
            </w:r>
          </w:p>
        </w:tc>
        <w:tc>
          <w:tcPr>
            <w:tcW w:w="1559" w:type="dxa"/>
            <w:noWrap/>
            <w:vAlign w:val="bottom"/>
          </w:tcPr>
          <w:p w:rsidR="0017052D" w:rsidRPr="008C6DF7" w:rsidRDefault="0017052D" w:rsidP="003C0A1F">
            <w:pPr>
              <w:rPr>
                <w:sz w:val="20"/>
                <w:szCs w:val="20"/>
              </w:rPr>
            </w:pPr>
            <w:r w:rsidRPr="008C6DF7">
              <w:rPr>
                <w:i/>
                <w:iCs/>
                <w:sz w:val="20"/>
                <w:szCs w:val="20"/>
              </w:rPr>
              <w:t>ASU66-54</w:t>
            </w:r>
          </w:p>
        </w:tc>
        <w:tc>
          <w:tcPr>
            <w:tcW w:w="1843" w:type="dxa"/>
            <w:noWrap/>
            <w:vAlign w:val="bottom"/>
          </w:tcPr>
          <w:p w:rsidR="0017052D" w:rsidRPr="008C6DF7" w:rsidRDefault="0017052D" w:rsidP="003C0A1F">
            <w:pPr>
              <w:rPr>
                <w:sz w:val="20"/>
                <w:szCs w:val="20"/>
              </w:rPr>
            </w:pPr>
            <w:r w:rsidRPr="008C6DF7">
              <w:rPr>
                <w:i/>
                <w:iCs/>
                <w:sz w:val="20"/>
                <w:szCs w:val="20"/>
              </w:rPr>
              <w:t> </w:t>
            </w:r>
          </w:p>
        </w:tc>
        <w:tc>
          <w:tcPr>
            <w:tcW w:w="2693" w:type="dxa"/>
            <w:noWrap/>
            <w:vAlign w:val="bottom"/>
          </w:tcPr>
          <w:p w:rsidR="0017052D" w:rsidRPr="008C6DF7" w:rsidRDefault="0017052D"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17052D" w:rsidRPr="008C6DF7" w:rsidRDefault="0017052D" w:rsidP="003C0A1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noWrap/>
            <w:vAlign w:val="bottom"/>
          </w:tcPr>
          <w:p w:rsidR="0017052D" w:rsidRPr="008C6DF7" w:rsidRDefault="0017052D" w:rsidP="003C0A1F">
            <w:pPr>
              <w:rPr>
                <w:sz w:val="20"/>
                <w:szCs w:val="20"/>
              </w:rPr>
            </w:pPr>
            <w:r w:rsidRPr="008C6DF7">
              <w:rPr>
                <w:i/>
                <w:iCs/>
                <w:sz w:val="20"/>
                <w:szCs w:val="20"/>
              </w:rPr>
              <w:t> </w:t>
            </w:r>
          </w:p>
        </w:tc>
        <w:tc>
          <w:tcPr>
            <w:tcW w:w="1560" w:type="dxa"/>
            <w:noWrap/>
            <w:vAlign w:val="bottom"/>
          </w:tcPr>
          <w:p w:rsidR="0017052D" w:rsidRPr="008C6DF7" w:rsidRDefault="0017052D" w:rsidP="003C0A1F">
            <w:pPr>
              <w:rPr>
                <w:sz w:val="20"/>
                <w:szCs w:val="20"/>
              </w:rPr>
            </w:pPr>
            <w:r w:rsidRPr="008C6DF7">
              <w:rPr>
                <w:i/>
                <w:iCs/>
                <w:sz w:val="20"/>
                <w:szCs w:val="20"/>
              </w:rPr>
              <w:t>Участник</w:t>
            </w:r>
          </w:p>
        </w:tc>
        <w:tc>
          <w:tcPr>
            <w:tcW w:w="2411" w:type="dxa"/>
            <w:noWrap/>
            <w:vAlign w:val="bottom"/>
          </w:tcPr>
          <w:p w:rsidR="0017052D" w:rsidRPr="008C6DF7" w:rsidRDefault="0017052D" w:rsidP="003C0A1F">
            <w:pPr>
              <w:rPr>
                <w:sz w:val="20"/>
                <w:szCs w:val="20"/>
              </w:rPr>
            </w:pPr>
            <w:r w:rsidRPr="008C6DF7">
              <w:rPr>
                <w:i/>
                <w:iCs/>
                <w:sz w:val="20"/>
                <w:szCs w:val="20"/>
              </w:rPr>
              <w:t>учредительный договор от 23.01.2008</w:t>
            </w:r>
          </w:p>
        </w:tc>
      </w:tr>
      <w:tr w:rsidR="0017052D" w:rsidRPr="008C6DF7" w:rsidTr="00C313A0">
        <w:trPr>
          <w:trHeight w:val="315"/>
          <w:jc w:val="center"/>
        </w:trPr>
        <w:tc>
          <w:tcPr>
            <w:tcW w:w="851" w:type="dxa"/>
            <w:noWrap/>
            <w:vAlign w:val="bottom"/>
          </w:tcPr>
          <w:p w:rsidR="0017052D" w:rsidRPr="008C6DF7" w:rsidRDefault="0017052D" w:rsidP="003C0A1F">
            <w:pPr>
              <w:rPr>
                <w:sz w:val="20"/>
                <w:szCs w:val="20"/>
              </w:rPr>
            </w:pPr>
            <w:r w:rsidRPr="008C6DF7">
              <w:rPr>
                <w:i/>
                <w:iCs/>
                <w:sz w:val="20"/>
                <w:szCs w:val="20"/>
              </w:rPr>
              <w:t> </w:t>
            </w:r>
          </w:p>
        </w:tc>
        <w:tc>
          <w:tcPr>
            <w:tcW w:w="1559" w:type="dxa"/>
            <w:noWrap/>
            <w:vAlign w:val="bottom"/>
          </w:tcPr>
          <w:p w:rsidR="0017052D" w:rsidRPr="008C6DF7" w:rsidRDefault="0017052D" w:rsidP="003C0A1F">
            <w:pPr>
              <w:rPr>
                <w:sz w:val="20"/>
                <w:szCs w:val="20"/>
              </w:rPr>
            </w:pPr>
            <w:r w:rsidRPr="008C6DF7">
              <w:rPr>
                <w:i/>
                <w:iCs/>
                <w:sz w:val="20"/>
                <w:szCs w:val="20"/>
              </w:rPr>
              <w:t> </w:t>
            </w:r>
          </w:p>
        </w:tc>
        <w:tc>
          <w:tcPr>
            <w:tcW w:w="1843" w:type="dxa"/>
            <w:noWrap/>
            <w:vAlign w:val="bottom"/>
          </w:tcPr>
          <w:p w:rsidR="0017052D" w:rsidRPr="008C6DF7" w:rsidRDefault="0017052D" w:rsidP="003C0A1F">
            <w:pPr>
              <w:rPr>
                <w:sz w:val="20"/>
                <w:szCs w:val="20"/>
              </w:rPr>
            </w:pPr>
            <w:r w:rsidRPr="008C6DF7">
              <w:rPr>
                <w:i/>
                <w:iCs/>
                <w:sz w:val="20"/>
                <w:szCs w:val="20"/>
              </w:rPr>
              <w:t> </w:t>
            </w:r>
          </w:p>
        </w:tc>
        <w:tc>
          <w:tcPr>
            <w:tcW w:w="2693" w:type="dxa"/>
            <w:noWrap/>
            <w:vAlign w:val="bottom"/>
          </w:tcPr>
          <w:p w:rsidR="0017052D" w:rsidRPr="008C6DF7" w:rsidRDefault="0017052D"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17052D" w:rsidRPr="008C6DF7" w:rsidRDefault="0017052D"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17052D" w:rsidRPr="008C6DF7" w:rsidRDefault="0017052D" w:rsidP="003C0A1F">
            <w:pPr>
              <w:rPr>
                <w:sz w:val="20"/>
                <w:szCs w:val="20"/>
              </w:rPr>
            </w:pPr>
            <w:r w:rsidRPr="008C6DF7">
              <w:rPr>
                <w:i/>
                <w:iCs/>
                <w:sz w:val="20"/>
                <w:szCs w:val="20"/>
              </w:rPr>
              <w:t>776AE 6654</w:t>
            </w:r>
          </w:p>
        </w:tc>
        <w:tc>
          <w:tcPr>
            <w:tcW w:w="1560" w:type="dxa"/>
            <w:noWrap/>
            <w:vAlign w:val="bottom"/>
          </w:tcPr>
          <w:p w:rsidR="0017052D" w:rsidRPr="008C6DF7" w:rsidRDefault="0017052D" w:rsidP="003C0A1F">
            <w:pPr>
              <w:rPr>
                <w:sz w:val="20"/>
                <w:szCs w:val="20"/>
              </w:rPr>
            </w:pPr>
            <w:r w:rsidRPr="008C6DF7">
              <w:rPr>
                <w:i/>
                <w:iCs/>
                <w:sz w:val="20"/>
                <w:szCs w:val="20"/>
              </w:rPr>
              <w:t>Руководитель</w:t>
            </w:r>
          </w:p>
        </w:tc>
        <w:tc>
          <w:tcPr>
            <w:tcW w:w="2411" w:type="dxa"/>
            <w:noWrap/>
            <w:vAlign w:val="bottom"/>
          </w:tcPr>
          <w:p w:rsidR="0017052D" w:rsidRPr="008C6DF7" w:rsidRDefault="0017052D" w:rsidP="003C0A1F">
            <w:pPr>
              <w:rPr>
                <w:sz w:val="20"/>
                <w:szCs w:val="20"/>
              </w:rPr>
            </w:pPr>
            <w:r w:rsidRPr="008C6DF7">
              <w:rPr>
                <w:i/>
                <w:iCs/>
                <w:sz w:val="20"/>
                <w:szCs w:val="20"/>
              </w:rPr>
              <w:t> </w:t>
            </w:r>
          </w:p>
        </w:tc>
      </w:tr>
      <w:tr w:rsidR="0017052D" w:rsidRPr="008C6DF7" w:rsidTr="00C313A0">
        <w:trPr>
          <w:trHeight w:val="315"/>
          <w:jc w:val="center"/>
        </w:trPr>
        <w:tc>
          <w:tcPr>
            <w:tcW w:w="851" w:type="dxa"/>
            <w:noWrap/>
            <w:vAlign w:val="bottom"/>
          </w:tcPr>
          <w:p w:rsidR="0017052D" w:rsidRPr="008C6DF7" w:rsidRDefault="0017052D" w:rsidP="003C0A1F">
            <w:pPr>
              <w:rPr>
                <w:sz w:val="20"/>
                <w:szCs w:val="20"/>
              </w:rPr>
            </w:pPr>
            <w:r w:rsidRPr="008C6DF7">
              <w:rPr>
                <w:i/>
                <w:iCs/>
                <w:sz w:val="20"/>
                <w:szCs w:val="20"/>
              </w:rPr>
              <w:t>…</w:t>
            </w:r>
          </w:p>
        </w:tc>
        <w:tc>
          <w:tcPr>
            <w:tcW w:w="1559" w:type="dxa"/>
            <w:noWrap/>
            <w:vAlign w:val="bottom"/>
          </w:tcPr>
          <w:p w:rsidR="0017052D" w:rsidRPr="008C6DF7" w:rsidRDefault="0017052D" w:rsidP="003C0A1F">
            <w:pPr>
              <w:rPr>
                <w:sz w:val="20"/>
                <w:szCs w:val="20"/>
              </w:rPr>
            </w:pPr>
            <w:r w:rsidRPr="008C6DF7">
              <w:rPr>
                <w:i/>
                <w:iCs/>
                <w:sz w:val="20"/>
                <w:szCs w:val="20"/>
              </w:rPr>
              <w:t> </w:t>
            </w:r>
          </w:p>
        </w:tc>
        <w:tc>
          <w:tcPr>
            <w:tcW w:w="1843" w:type="dxa"/>
            <w:noWrap/>
            <w:vAlign w:val="bottom"/>
          </w:tcPr>
          <w:p w:rsidR="0017052D" w:rsidRPr="008C6DF7" w:rsidRDefault="0017052D" w:rsidP="003C0A1F">
            <w:pPr>
              <w:rPr>
                <w:sz w:val="20"/>
                <w:szCs w:val="20"/>
              </w:rPr>
            </w:pPr>
            <w:r w:rsidRPr="008C6DF7">
              <w:rPr>
                <w:i/>
                <w:iCs/>
                <w:sz w:val="20"/>
                <w:szCs w:val="20"/>
              </w:rPr>
              <w:t> </w:t>
            </w:r>
          </w:p>
        </w:tc>
        <w:tc>
          <w:tcPr>
            <w:tcW w:w="2693" w:type="dxa"/>
            <w:noWrap/>
            <w:vAlign w:val="bottom"/>
          </w:tcPr>
          <w:p w:rsidR="0017052D" w:rsidRPr="008C6DF7" w:rsidRDefault="0017052D" w:rsidP="003C0A1F">
            <w:pPr>
              <w:rPr>
                <w:sz w:val="20"/>
                <w:szCs w:val="20"/>
              </w:rPr>
            </w:pPr>
            <w:r w:rsidRPr="008C6DF7">
              <w:rPr>
                <w:i/>
                <w:iCs/>
                <w:sz w:val="20"/>
                <w:szCs w:val="20"/>
              </w:rPr>
              <w:t> </w:t>
            </w:r>
          </w:p>
        </w:tc>
        <w:tc>
          <w:tcPr>
            <w:tcW w:w="2410" w:type="dxa"/>
            <w:noWrap/>
            <w:vAlign w:val="bottom"/>
          </w:tcPr>
          <w:p w:rsidR="0017052D" w:rsidRPr="008C6DF7" w:rsidRDefault="0017052D" w:rsidP="003C0A1F">
            <w:pPr>
              <w:rPr>
                <w:sz w:val="20"/>
                <w:szCs w:val="20"/>
              </w:rPr>
            </w:pPr>
            <w:r w:rsidRPr="008C6DF7">
              <w:rPr>
                <w:i/>
                <w:iCs/>
                <w:sz w:val="20"/>
                <w:szCs w:val="20"/>
              </w:rPr>
              <w:t> </w:t>
            </w:r>
          </w:p>
        </w:tc>
        <w:tc>
          <w:tcPr>
            <w:tcW w:w="1559" w:type="dxa"/>
            <w:noWrap/>
            <w:vAlign w:val="bottom"/>
          </w:tcPr>
          <w:p w:rsidR="0017052D" w:rsidRPr="008C6DF7" w:rsidRDefault="0017052D" w:rsidP="003C0A1F">
            <w:pPr>
              <w:rPr>
                <w:sz w:val="20"/>
                <w:szCs w:val="20"/>
              </w:rPr>
            </w:pPr>
            <w:r w:rsidRPr="008C6DF7">
              <w:rPr>
                <w:i/>
                <w:iCs/>
                <w:sz w:val="20"/>
                <w:szCs w:val="20"/>
              </w:rPr>
              <w:t> </w:t>
            </w:r>
          </w:p>
        </w:tc>
        <w:tc>
          <w:tcPr>
            <w:tcW w:w="1560" w:type="dxa"/>
            <w:noWrap/>
            <w:vAlign w:val="bottom"/>
          </w:tcPr>
          <w:p w:rsidR="0017052D" w:rsidRPr="008C6DF7" w:rsidRDefault="0017052D" w:rsidP="003C0A1F">
            <w:pPr>
              <w:rPr>
                <w:sz w:val="20"/>
                <w:szCs w:val="20"/>
              </w:rPr>
            </w:pPr>
            <w:r w:rsidRPr="008C6DF7">
              <w:rPr>
                <w:i/>
                <w:iCs/>
                <w:sz w:val="20"/>
                <w:szCs w:val="20"/>
              </w:rPr>
              <w:t> </w:t>
            </w:r>
          </w:p>
        </w:tc>
        <w:tc>
          <w:tcPr>
            <w:tcW w:w="2411" w:type="dxa"/>
            <w:noWrap/>
            <w:vAlign w:val="bottom"/>
          </w:tcPr>
          <w:p w:rsidR="0017052D" w:rsidRPr="008C6DF7" w:rsidRDefault="0017052D" w:rsidP="003C0A1F">
            <w:pPr>
              <w:rPr>
                <w:sz w:val="20"/>
                <w:szCs w:val="20"/>
              </w:rPr>
            </w:pPr>
            <w:r w:rsidRPr="008C6DF7">
              <w:rPr>
                <w:i/>
                <w:iCs/>
                <w:sz w:val="20"/>
                <w:szCs w:val="20"/>
              </w:rPr>
              <w:t> </w:t>
            </w:r>
          </w:p>
        </w:tc>
      </w:tr>
    </w:tbl>
    <w:p w:rsidR="0017052D" w:rsidRPr="008C6DF7" w:rsidRDefault="0017052D" w:rsidP="00B672C9">
      <w:pPr>
        <w:pStyle w:val="Times12"/>
        <w:jc w:val="right"/>
        <w:rPr>
          <w:szCs w:val="24"/>
        </w:rPr>
        <w:sectPr w:rsidR="0017052D" w:rsidRPr="008C6DF7" w:rsidSect="00C62F68">
          <w:pgSz w:w="16840" w:h="11907" w:orient="landscape" w:code="9"/>
          <w:pgMar w:top="1418" w:right="1134" w:bottom="567" w:left="1134" w:header="567" w:footer="567" w:gutter="0"/>
          <w:cols w:space="708"/>
          <w:docGrid w:linePitch="360"/>
        </w:sectPr>
      </w:pPr>
    </w:p>
    <w:p w:rsidR="0017052D" w:rsidRPr="00FE1CB6" w:rsidRDefault="0017052D" w:rsidP="00C87330">
      <w:pPr>
        <w:pStyle w:val="Times12"/>
        <w:jc w:val="right"/>
        <w:rPr>
          <w:bCs w:val="0"/>
          <w:sz w:val="28"/>
          <w:szCs w:val="28"/>
        </w:rPr>
      </w:pPr>
      <w:r w:rsidRPr="008C6DF7">
        <w:rPr>
          <w:bCs w:val="0"/>
          <w:sz w:val="28"/>
          <w:szCs w:val="28"/>
        </w:rPr>
        <w:lastRenderedPageBreak/>
        <w:t>Форма 3</w:t>
      </w:r>
    </w:p>
    <w:p w:rsidR="0017052D" w:rsidRPr="008C6DF7" w:rsidRDefault="0017052D" w:rsidP="00F94E82">
      <w:pPr>
        <w:pStyle w:val="Times12"/>
        <w:ind w:left="5103" w:firstLine="0"/>
        <w:jc w:val="left"/>
        <w:rPr>
          <w:iCs/>
          <w:szCs w:val="24"/>
        </w:rPr>
      </w:pPr>
      <w:r w:rsidRPr="008C6DF7">
        <w:rPr>
          <w:iCs/>
          <w:szCs w:val="24"/>
        </w:rPr>
        <w:t>Приложение к заявке на участие в запросе цен</w:t>
      </w:r>
    </w:p>
    <w:p w:rsidR="0017052D" w:rsidRPr="008C6DF7" w:rsidRDefault="0017052D" w:rsidP="00F94E82">
      <w:pPr>
        <w:pStyle w:val="Times12"/>
        <w:ind w:left="5103" w:firstLine="0"/>
        <w:jc w:val="left"/>
        <w:rPr>
          <w:szCs w:val="24"/>
        </w:rPr>
      </w:pPr>
      <w:r w:rsidRPr="008C6DF7">
        <w:rPr>
          <w:iCs/>
          <w:szCs w:val="24"/>
        </w:rPr>
        <w:t>от «___» __________ 20___ г. № ______</w:t>
      </w:r>
    </w:p>
    <w:p w:rsidR="0017052D" w:rsidRPr="008C6DF7" w:rsidRDefault="0017052D" w:rsidP="00C87330">
      <w:pPr>
        <w:pStyle w:val="Times12"/>
        <w:jc w:val="center"/>
        <w:rPr>
          <w:b/>
          <w:snapToGrid w:val="0"/>
          <w:szCs w:val="24"/>
        </w:rPr>
      </w:pPr>
    </w:p>
    <w:p w:rsidR="0017052D" w:rsidRPr="008C6DF7" w:rsidRDefault="0017052D"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17052D" w:rsidRPr="008C6DF7" w:rsidRDefault="0017052D" w:rsidP="00C87330">
      <w:pPr>
        <w:widowControl w:val="0"/>
        <w:autoSpaceDE w:val="0"/>
        <w:autoSpaceDN w:val="0"/>
        <w:adjustRightInd w:val="0"/>
        <w:jc w:val="center"/>
        <w:rPr>
          <w:szCs w:val="22"/>
        </w:rPr>
      </w:pPr>
    </w:p>
    <w:p w:rsidR="0017052D" w:rsidRPr="008C6DF7" w:rsidRDefault="0017052D" w:rsidP="00C87330">
      <w:pPr>
        <w:pStyle w:val="2"/>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59331267"/>
      <w:bookmarkEnd w:id="222"/>
      <w:r w:rsidRPr="008C6DF7">
        <w:rPr>
          <w:rFonts w:ascii="Times New Roman" w:hAnsi="Times New Roman" w:cs="Times New Roman"/>
          <w:b w:val="0"/>
          <w:i w:val="0"/>
        </w:rPr>
        <w:t>ТЕХНИЧЕСКОЕ ПРЕДЛОЖЕНИЕ (Форма 3)</w:t>
      </w:r>
      <w:bookmarkEnd w:id="223"/>
      <w:bookmarkEnd w:id="224"/>
    </w:p>
    <w:p w:rsidR="0017052D" w:rsidRDefault="0017052D" w:rsidP="00C87330">
      <w:pPr>
        <w:pStyle w:val="Times12"/>
        <w:ind w:firstLine="0"/>
        <w:rPr>
          <w:sz w:val="28"/>
          <w:szCs w:val="28"/>
        </w:rPr>
      </w:pPr>
    </w:p>
    <w:p w:rsidR="0017052D" w:rsidRPr="00EF1518" w:rsidRDefault="0017052D" w:rsidP="00DB0EAB">
      <w:pPr>
        <w:pStyle w:val="Times12"/>
        <w:ind w:firstLine="0"/>
        <w:rPr>
          <w:sz w:val="28"/>
          <w:szCs w:val="28"/>
        </w:rPr>
      </w:pPr>
      <w:r w:rsidRPr="00EF1518">
        <w:rPr>
          <w:sz w:val="28"/>
          <w:szCs w:val="28"/>
        </w:rPr>
        <w:t xml:space="preserve">Участник запроса цен: ________________________________ </w:t>
      </w:r>
    </w:p>
    <w:p w:rsidR="0017052D" w:rsidRPr="00DB0EAB" w:rsidRDefault="0017052D" w:rsidP="00DB0EAB">
      <w:pPr>
        <w:pStyle w:val="Times12"/>
        <w:overflowPunct/>
        <w:autoSpaceDE/>
        <w:autoSpaceDN/>
        <w:adjustRightInd/>
        <w:ind w:firstLine="360"/>
        <w:jc w:val="center"/>
        <w:rPr>
          <w:b/>
          <w:sz w:val="28"/>
          <w:szCs w:val="28"/>
        </w:rPr>
      </w:pPr>
    </w:p>
    <w:p w:rsidR="0017052D" w:rsidRDefault="0017052D" w:rsidP="00DB0EAB">
      <w:pPr>
        <w:pStyle w:val="Times12"/>
        <w:overflowPunct/>
        <w:autoSpaceDE/>
        <w:autoSpaceDN/>
        <w:adjustRightInd/>
        <w:ind w:firstLine="360"/>
        <w:jc w:val="center"/>
        <w:rPr>
          <w:b/>
          <w:sz w:val="28"/>
          <w:szCs w:val="28"/>
        </w:rPr>
      </w:pPr>
      <w:r w:rsidRPr="00472688">
        <w:rPr>
          <w:b/>
          <w:sz w:val="28"/>
          <w:szCs w:val="28"/>
        </w:rPr>
        <w:t>Спецификация</w:t>
      </w:r>
    </w:p>
    <w:p w:rsidR="0017052D" w:rsidRDefault="0017052D" w:rsidP="00FE4ED5">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i/>
          <w:sz w:val="24"/>
          <w:szCs w:val="24"/>
        </w:rPr>
      </w:pPr>
    </w:p>
    <w:p w:rsidR="0017052D" w:rsidRPr="00D072A3" w:rsidRDefault="0017052D" w:rsidP="00777D86">
      <w:pPr>
        <w:pStyle w:val="Times12"/>
        <w:ind w:firstLine="0"/>
        <w:jc w:val="center"/>
        <w:rPr>
          <w:b/>
        </w:rPr>
      </w:pPr>
      <w:r w:rsidRPr="00D634D2">
        <w:rPr>
          <w:b/>
          <w:szCs w:val="24"/>
        </w:rPr>
        <w:t xml:space="preserve">Передача права использования программного обеспечения </w:t>
      </w:r>
      <w:r w:rsidRPr="00802C66">
        <w:rPr>
          <w:b/>
          <w:szCs w:val="24"/>
          <w:lang w:val="en-US"/>
        </w:rPr>
        <w:t>SDL</w:t>
      </w:r>
      <w:r w:rsidRPr="00802C66">
        <w:rPr>
          <w:b/>
          <w:szCs w:val="24"/>
        </w:rPr>
        <w:t xml:space="preserve"> </w:t>
      </w:r>
      <w:proofErr w:type="spellStart"/>
      <w:r w:rsidRPr="00802C66">
        <w:rPr>
          <w:b/>
          <w:szCs w:val="24"/>
          <w:lang w:val="en-US"/>
        </w:rPr>
        <w:t>Trados</w:t>
      </w:r>
      <w:proofErr w:type="spellEnd"/>
      <w:r w:rsidRPr="00376E5B">
        <w:rPr>
          <w:b/>
          <w:szCs w:val="24"/>
        </w:rPr>
        <w:t xml:space="preserve"> </w:t>
      </w:r>
      <w:r w:rsidRPr="00D634D2">
        <w:rPr>
          <w:b/>
          <w:szCs w:val="24"/>
        </w:rPr>
        <w:t>по адресу:</w:t>
      </w:r>
      <w:r w:rsidRPr="00C33154">
        <w:rPr>
          <w:b/>
        </w:rPr>
        <w:t xml:space="preserve"> 127434. г. Москва, Дмитровское ш., д.2, стр.1</w:t>
      </w:r>
      <w:r>
        <w:rPr>
          <w:b/>
        </w:rPr>
        <w:t xml:space="preserve">, </w:t>
      </w:r>
      <w:r w:rsidRPr="00C33154">
        <w:rPr>
          <w:b/>
        </w:rPr>
        <w:t>Московский филиал ОАО «НИАЭП»</w:t>
      </w:r>
    </w:p>
    <w:p w:rsidR="0017052D" w:rsidRPr="00D072A3" w:rsidRDefault="0017052D" w:rsidP="00777D86">
      <w:pPr>
        <w:pStyle w:val="Times12"/>
        <w:ind w:firstLine="0"/>
        <w:jc w:val="center"/>
        <w:rPr>
          <w:b/>
          <w:szCs w:val="24"/>
        </w:rPr>
      </w:pPr>
    </w:p>
    <w:tbl>
      <w:tblPr>
        <w:tblW w:w="10006" w:type="dxa"/>
        <w:tblInd w:w="122" w:type="dxa"/>
        <w:tblLayout w:type="fixed"/>
        <w:tblLook w:val="0000" w:firstRow="0" w:lastRow="0" w:firstColumn="0" w:lastColumn="0" w:noHBand="0" w:noVBand="0"/>
      </w:tblPr>
      <w:tblGrid>
        <w:gridCol w:w="412"/>
        <w:gridCol w:w="1194"/>
        <w:gridCol w:w="4260"/>
        <w:gridCol w:w="850"/>
        <w:gridCol w:w="603"/>
        <w:gridCol w:w="1440"/>
        <w:gridCol w:w="1247"/>
      </w:tblGrid>
      <w:tr w:rsidR="0017052D" w:rsidRPr="00F13570" w:rsidTr="00424E46">
        <w:trPr>
          <w:trHeight w:val="241"/>
        </w:trPr>
        <w:tc>
          <w:tcPr>
            <w:tcW w:w="412"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F13570" w:rsidRDefault="0017052D" w:rsidP="00B31952">
            <w:pPr>
              <w:spacing w:after="60"/>
              <w:jc w:val="center"/>
              <w:rPr>
                <w:bCs/>
              </w:rPr>
            </w:pPr>
            <w:r w:rsidRPr="00F13570">
              <w:rPr>
                <w:bCs/>
                <w:sz w:val="22"/>
                <w:szCs w:val="22"/>
              </w:rPr>
              <w:t>№</w:t>
            </w:r>
          </w:p>
        </w:tc>
        <w:tc>
          <w:tcPr>
            <w:tcW w:w="1194" w:type="dxa"/>
            <w:tcBorders>
              <w:top w:val="single" w:sz="4" w:space="0" w:color="auto"/>
              <w:left w:val="nil"/>
              <w:bottom w:val="single" w:sz="4" w:space="0" w:color="auto"/>
              <w:right w:val="single" w:sz="4" w:space="0" w:color="auto"/>
            </w:tcBorders>
            <w:shd w:val="clear" w:color="auto" w:fill="E0E0E0"/>
            <w:vAlign w:val="center"/>
          </w:tcPr>
          <w:p w:rsidR="0017052D" w:rsidRPr="00F13570" w:rsidRDefault="0017052D" w:rsidP="00B31952">
            <w:pPr>
              <w:spacing w:after="60"/>
              <w:ind w:hanging="14"/>
              <w:jc w:val="center"/>
              <w:rPr>
                <w:bCs/>
              </w:rPr>
            </w:pPr>
            <w:r w:rsidRPr="00F13570">
              <w:rPr>
                <w:bCs/>
                <w:sz w:val="22"/>
                <w:szCs w:val="22"/>
              </w:rPr>
              <w:t>Право-</w:t>
            </w:r>
            <w:proofErr w:type="spellStart"/>
            <w:r w:rsidRPr="00F13570">
              <w:rPr>
                <w:bCs/>
                <w:sz w:val="22"/>
                <w:szCs w:val="22"/>
              </w:rPr>
              <w:t>облада</w:t>
            </w:r>
            <w:proofErr w:type="spellEnd"/>
            <w:r w:rsidRPr="00F13570">
              <w:rPr>
                <w:bCs/>
                <w:sz w:val="22"/>
                <w:szCs w:val="22"/>
              </w:rPr>
              <w:t>-</w:t>
            </w:r>
            <w:proofErr w:type="spellStart"/>
            <w:r w:rsidRPr="00F13570">
              <w:rPr>
                <w:bCs/>
                <w:sz w:val="22"/>
                <w:szCs w:val="22"/>
              </w:rPr>
              <w:t>тель</w:t>
            </w:r>
            <w:proofErr w:type="spellEnd"/>
          </w:p>
        </w:tc>
        <w:tc>
          <w:tcPr>
            <w:tcW w:w="4260"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F13570" w:rsidRDefault="0017052D" w:rsidP="00B31952">
            <w:pPr>
              <w:spacing w:after="60"/>
              <w:jc w:val="center"/>
              <w:rPr>
                <w:bCs/>
              </w:rPr>
            </w:pPr>
            <w:r w:rsidRPr="00F13570">
              <w:rPr>
                <w:bCs/>
                <w:sz w:val="22"/>
                <w:szCs w:val="22"/>
              </w:rPr>
              <w:t>Наименование программы для ЭВМ</w:t>
            </w:r>
          </w:p>
        </w:tc>
        <w:tc>
          <w:tcPr>
            <w:tcW w:w="850" w:type="dxa"/>
            <w:tcBorders>
              <w:top w:val="single" w:sz="4" w:space="0" w:color="auto"/>
              <w:left w:val="nil"/>
              <w:bottom w:val="single" w:sz="4" w:space="0" w:color="auto"/>
              <w:right w:val="single" w:sz="4" w:space="0" w:color="auto"/>
            </w:tcBorders>
            <w:shd w:val="clear" w:color="auto" w:fill="E0E0E0"/>
            <w:vAlign w:val="center"/>
          </w:tcPr>
          <w:p w:rsidR="0017052D" w:rsidRPr="00F13570" w:rsidRDefault="0017052D" w:rsidP="00B31952">
            <w:pPr>
              <w:spacing w:after="60"/>
              <w:jc w:val="center"/>
              <w:rPr>
                <w:bCs/>
                <w:lang w:val="en-US"/>
              </w:rPr>
            </w:pPr>
            <w:r w:rsidRPr="00F13570">
              <w:rPr>
                <w:bCs/>
                <w:sz w:val="22"/>
                <w:szCs w:val="22"/>
              </w:rPr>
              <w:t>Кол-во</w:t>
            </w:r>
          </w:p>
        </w:tc>
        <w:tc>
          <w:tcPr>
            <w:tcW w:w="603" w:type="dxa"/>
            <w:tcBorders>
              <w:top w:val="single" w:sz="4" w:space="0" w:color="auto"/>
              <w:left w:val="single" w:sz="4" w:space="0" w:color="auto"/>
              <w:bottom w:val="single" w:sz="4" w:space="0" w:color="auto"/>
              <w:right w:val="single" w:sz="4" w:space="0" w:color="auto"/>
            </w:tcBorders>
            <w:shd w:val="clear" w:color="auto" w:fill="E0E0E0"/>
          </w:tcPr>
          <w:p w:rsidR="0017052D" w:rsidRPr="00F13570" w:rsidRDefault="0017052D" w:rsidP="00B31952">
            <w:pPr>
              <w:spacing w:after="60"/>
              <w:jc w:val="center"/>
              <w:rPr>
                <w:bCs/>
              </w:rPr>
            </w:pPr>
            <w:r w:rsidRPr="00F13570">
              <w:rPr>
                <w:bCs/>
                <w:sz w:val="22"/>
                <w:szCs w:val="22"/>
              </w:rPr>
              <w:t>Ед.</w:t>
            </w:r>
          </w:p>
        </w:tc>
        <w:tc>
          <w:tcPr>
            <w:tcW w:w="1440"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F13570" w:rsidRDefault="0017052D" w:rsidP="00B31952">
            <w:pPr>
              <w:spacing w:after="60"/>
              <w:jc w:val="center"/>
              <w:rPr>
                <w:bCs/>
              </w:rPr>
            </w:pPr>
            <w:r w:rsidRPr="00F13570">
              <w:rPr>
                <w:bCs/>
                <w:sz w:val="22"/>
                <w:szCs w:val="22"/>
              </w:rPr>
              <w:t>Цена,</w:t>
            </w:r>
          </w:p>
          <w:p w:rsidR="0017052D" w:rsidRPr="00F13570" w:rsidRDefault="0017052D" w:rsidP="00B31952">
            <w:pPr>
              <w:spacing w:after="60"/>
              <w:jc w:val="center"/>
              <w:rPr>
                <w:bCs/>
              </w:rPr>
            </w:pPr>
            <w:r w:rsidRPr="00F13570">
              <w:rPr>
                <w:bCs/>
                <w:sz w:val="22"/>
                <w:szCs w:val="22"/>
              </w:rPr>
              <w:t>рублей</w:t>
            </w:r>
          </w:p>
        </w:tc>
        <w:tc>
          <w:tcPr>
            <w:tcW w:w="1247" w:type="dxa"/>
            <w:tcBorders>
              <w:top w:val="single" w:sz="4" w:space="0" w:color="auto"/>
              <w:left w:val="nil"/>
              <w:bottom w:val="single" w:sz="4" w:space="0" w:color="auto"/>
              <w:right w:val="single" w:sz="4" w:space="0" w:color="auto"/>
            </w:tcBorders>
            <w:shd w:val="clear" w:color="auto" w:fill="E0E0E0"/>
            <w:vAlign w:val="center"/>
          </w:tcPr>
          <w:p w:rsidR="0017052D" w:rsidRPr="00F13570" w:rsidRDefault="0017052D" w:rsidP="00B31952">
            <w:pPr>
              <w:spacing w:after="60"/>
              <w:ind w:firstLine="11"/>
              <w:jc w:val="center"/>
              <w:rPr>
                <w:bCs/>
              </w:rPr>
            </w:pPr>
            <w:r w:rsidRPr="00F13570">
              <w:rPr>
                <w:bCs/>
                <w:sz w:val="22"/>
                <w:szCs w:val="22"/>
              </w:rPr>
              <w:t>Сумма,</w:t>
            </w:r>
          </w:p>
          <w:p w:rsidR="0017052D" w:rsidRPr="00F13570" w:rsidRDefault="0017052D" w:rsidP="00B31952">
            <w:pPr>
              <w:spacing w:after="60"/>
              <w:jc w:val="center"/>
              <w:rPr>
                <w:bCs/>
              </w:rPr>
            </w:pPr>
            <w:r w:rsidRPr="00F13570">
              <w:rPr>
                <w:bCs/>
                <w:sz w:val="22"/>
                <w:szCs w:val="22"/>
              </w:rPr>
              <w:t>рублей</w:t>
            </w:r>
          </w:p>
        </w:tc>
      </w:tr>
      <w:tr w:rsidR="0017052D" w:rsidRPr="00F13570" w:rsidTr="00207BC2">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F129E1">
            <w:pPr>
              <w:numPr>
                <w:ilvl w:val="0"/>
                <w:numId w:val="44"/>
              </w:numPr>
              <w:tabs>
                <w:tab w:val="clear" w:pos="502"/>
                <w:tab w:val="num" w:pos="-1682"/>
              </w:tabs>
              <w:ind w:left="20" w:firstLine="0"/>
              <w:rPr>
                <w:sz w:val="20"/>
                <w:szCs w:val="20"/>
              </w:rPr>
            </w:pPr>
          </w:p>
        </w:tc>
        <w:tc>
          <w:tcPr>
            <w:tcW w:w="1194" w:type="dxa"/>
            <w:tcBorders>
              <w:top w:val="single" w:sz="4" w:space="0" w:color="auto"/>
              <w:left w:val="nil"/>
              <w:bottom w:val="single" w:sz="4" w:space="0" w:color="auto"/>
              <w:right w:val="single" w:sz="4" w:space="0" w:color="auto"/>
            </w:tcBorders>
            <w:vAlign w:val="center"/>
          </w:tcPr>
          <w:p w:rsidR="0017052D" w:rsidRPr="00D63333" w:rsidRDefault="0017052D" w:rsidP="00B31952">
            <w:pPr>
              <w:spacing w:after="60"/>
              <w:jc w:val="center"/>
              <w:rPr>
                <w:lang w:val="en-US"/>
              </w:rPr>
            </w:pPr>
            <w:r w:rsidRPr="00D63333">
              <w:rPr>
                <w:lang w:val="en-US"/>
              </w:rPr>
              <w:t>SDL Global Solutions (Ireland) Limited</w:t>
            </w:r>
          </w:p>
        </w:tc>
        <w:tc>
          <w:tcPr>
            <w:tcW w:w="4260" w:type="dxa"/>
            <w:tcBorders>
              <w:top w:val="single" w:sz="4" w:space="0" w:color="auto"/>
              <w:left w:val="single" w:sz="4" w:space="0" w:color="auto"/>
              <w:bottom w:val="single" w:sz="4" w:space="0" w:color="auto"/>
              <w:right w:val="single" w:sz="4" w:space="0" w:color="auto"/>
            </w:tcBorders>
            <w:vAlign w:val="center"/>
          </w:tcPr>
          <w:p w:rsidR="0017052D" w:rsidRPr="0042386C" w:rsidRDefault="0017052D" w:rsidP="00207BC2">
            <w:pPr>
              <w:rPr>
                <w:bCs/>
                <w:sz w:val="20"/>
                <w:szCs w:val="20"/>
                <w:lang w:val="en-US"/>
              </w:rPr>
            </w:pPr>
            <w:r w:rsidRPr="0042386C">
              <w:rPr>
                <w:bCs/>
                <w:sz w:val="20"/>
                <w:szCs w:val="20"/>
                <w:lang w:val="en-US"/>
              </w:rPr>
              <w:t xml:space="preserve">SDL Studio </w:t>
            </w:r>
            <w:proofErr w:type="spellStart"/>
            <w:r w:rsidRPr="0042386C">
              <w:rPr>
                <w:bCs/>
                <w:sz w:val="20"/>
                <w:szCs w:val="20"/>
                <w:lang w:val="en-US"/>
              </w:rPr>
              <w:t>GroupShare</w:t>
            </w:r>
            <w:proofErr w:type="spellEnd"/>
            <w:r w:rsidRPr="0042386C">
              <w:rPr>
                <w:bCs/>
                <w:sz w:val="20"/>
                <w:szCs w:val="20"/>
                <w:lang w:val="en-US"/>
              </w:rPr>
              <w:t xml:space="preserve"> 2011 - Level 2 - TM Server &amp; </w:t>
            </w:r>
            <w:proofErr w:type="spellStart"/>
            <w:r w:rsidRPr="0042386C">
              <w:rPr>
                <w:bCs/>
                <w:sz w:val="20"/>
                <w:szCs w:val="20"/>
                <w:lang w:val="en-US"/>
              </w:rPr>
              <w:t>MultiTerm</w:t>
            </w:r>
            <w:proofErr w:type="spellEnd"/>
            <w:r w:rsidRPr="0042386C">
              <w:rPr>
                <w:bCs/>
                <w:sz w:val="20"/>
                <w:szCs w:val="20"/>
                <w:lang w:val="en-US"/>
              </w:rPr>
              <w:t xml:space="preserve"> Server. </w:t>
            </w:r>
          </w:p>
          <w:p w:rsidR="0017052D" w:rsidRPr="0042386C" w:rsidRDefault="0017052D" w:rsidP="00207BC2">
            <w:pPr>
              <w:rPr>
                <w:bCs/>
                <w:sz w:val="20"/>
                <w:szCs w:val="20"/>
                <w:lang w:val="en-US"/>
              </w:rPr>
            </w:pPr>
            <w:r w:rsidRPr="006E744D">
              <w:rPr>
                <w:bCs/>
                <w:sz w:val="20"/>
                <w:szCs w:val="20"/>
              </w:rPr>
              <w:t>Включает</w:t>
            </w:r>
            <w:r w:rsidRPr="0042386C">
              <w:rPr>
                <w:bCs/>
                <w:sz w:val="20"/>
                <w:szCs w:val="20"/>
                <w:lang w:val="en-US"/>
              </w:rPr>
              <w:t xml:space="preserve">: 5 TM Server Users, 500K TUs &amp; 5 </w:t>
            </w:r>
            <w:proofErr w:type="spellStart"/>
            <w:r w:rsidRPr="0042386C">
              <w:rPr>
                <w:bCs/>
                <w:sz w:val="20"/>
                <w:szCs w:val="20"/>
                <w:lang w:val="en-US"/>
              </w:rPr>
              <w:t>MultiTerm</w:t>
            </w:r>
            <w:proofErr w:type="spellEnd"/>
            <w:r w:rsidRPr="0042386C">
              <w:rPr>
                <w:bCs/>
                <w:sz w:val="20"/>
                <w:szCs w:val="20"/>
                <w:lang w:val="en-US"/>
              </w:rPr>
              <w:t xml:space="preserve"> Editor Users</w:t>
            </w:r>
          </w:p>
        </w:tc>
        <w:tc>
          <w:tcPr>
            <w:tcW w:w="850" w:type="dxa"/>
            <w:tcBorders>
              <w:top w:val="single" w:sz="4" w:space="0" w:color="auto"/>
              <w:left w:val="nil"/>
              <w:bottom w:val="single" w:sz="4" w:space="0" w:color="auto"/>
              <w:right w:val="single" w:sz="4" w:space="0" w:color="auto"/>
            </w:tcBorders>
            <w:vAlign w:val="center"/>
          </w:tcPr>
          <w:p w:rsidR="0017052D" w:rsidRPr="0042386C" w:rsidRDefault="0017052D" w:rsidP="00B31952">
            <w:pPr>
              <w:jc w:val="center"/>
              <w:rPr>
                <w:color w:val="000000"/>
                <w:sz w:val="20"/>
                <w:szCs w:val="20"/>
                <w:lang w:val="en-US"/>
              </w:rPr>
            </w:pPr>
            <w:r>
              <w:rPr>
                <w:color w:val="000000"/>
                <w:sz w:val="20"/>
                <w:szCs w:val="20"/>
                <w:lang w:val="en-US"/>
              </w:rPr>
              <w:t>1</w:t>
            </w:r>
          </w:p>
        </w:tc>
        <w:tc>
          <w:tcPr>
            <w:tcW w:w="603"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B31952">
            <w:pPr>
              <w:spacing w:after="60"/>
              <w:ind w:hanging="15"/>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B31952">
            <w:pPr>
              <w:spacing w:after="60"/>
              <w:jc w:val="center"/>
            </w:pPr>
          </w:p>
        </w:tc>
        <w:tc>
          <w:tcPr>
            <w:tcW w:w="1247" w:type="dxa"/>
            <w:tcBorders>
              <w:top w:val="single" w:sz="4" w:space="0" w:color="auto"/>
              <w:left w:val="nil"/>
              <w:bottom w:val="single" w:sz="4" w:space="0" w:color="auto"/>
              <w:right w:val="single" w:sz="4" w:space="0" w:color="auto"/>
            </w:tcBorders>
            <w:vAlign w:val="center"/>
          </w:tcPr>
          <w:p w:rsidR="0017052D" w:rsidRPr="00F13570" w:rsidRDefault="0017052D" w:rsidP="00B31952">
            <w:pPr>
              <w:spacing w:after="60"/>
              <w:jc w:val="center"/>
            </w:pPr>
          </w:p>
        </w:tc>
      </w:tr>
      <w:tr w:rsidR="0017052D" w:rsidRPr="00F13570" w:rsidTr="00207BC2">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F129E1">
            <w:pPr>
              <w:numPr>
                <w:ilvl w:val="0"/>
                <w:numId w:val="44"/>
              </w:numPr>
              <w:tabs>
                <w:tab w:val="clear" w:pos="502"/>
                <w:tab w:val="num" w:pos="-1682"/>
              </w:tabs>
              <w:ind w:left="20" w:firstLine="0"/>
              <w:rPr>
                <w:sz w:val="20"/>
                <w:szCs w:val="20"/>
              </w:rPr>
            </w:pPr>
          </w:p>
        </w:tc>
        <w:tc>
          <w:tcPr>
            <w:tcW w:w="1194" w:type="dxa"/>
            <w:tcBorders>
              <w:top w:val="single" w:sz="4" w:space="0" w:color="auto"/>
              <w:left w:val="nil"/>
              <w:bottom w:val="single" w:sz="4" w:space="0" w:color="auto"/>
              <w:right w:val="single" w:sz="4" w:space="0" w:color="auto"/>
            </w:tcBorders>
            <w:vAlign w:val="center"/>
          </w:tcPr>
          <w:p w:rsidR="0017052D" w:rsidRPr="00D63333" w:rsidRDefault="0017052D" w:rsidP="00B31952">
            <w:pPr>
              <w:spacing w:after="60"/>
              <w:jc w:val="center"/>
              <w:rPr>
                <w:lang w:val="en-US"/>
              </w:rPr>
            </w:pPr>
            <w:r w:rsidRPr="00D63333">
              <w:rPr>
                <w:lang w:val="en-US"/>
              </w:rPr>
              <w:t>SDL Global Solutions (Ireland) Limited</w:t>
            </w:r>
          </w:p>
        </w:tc>
        <w:tc>
          <w:tcPr>
            <w:tcW w:w="4260" w:type="dxa"/>
            <w:tcBorders>
              <w:top w:val="single" w:sz="4" w:space="0" w:color="auto"/>
              <w:left w:val="single" w:sz="4" w:space="0" w:color="auto"/>
              <w:bottom w:val="single" w:sz="4" w:space="0" w:color="auto"/>
              <w:right w:val="single" w:sz="4" w:space="0" w:color="auto"/>
            </w:tcBorders>
            <w:vAlign w:val="center"/>
          </w:tcPr>
          <w:p w:rsidR="0017052D" w:rsidRPr="006E744D" w:rsidRDefault="0017052D" w:rsidP="00207BC2">
            <w:pPr>
              <w:pStyle w:val="xl24"/>
              <w:pBdr>
                <w:left w:val="none" w:sz="0" w:space="0" w:color="auto"/>
                <w:bottom w:val="none" w:sz="0" w:space="0" w:color="auto"/>
                <w:right w:val="none" w:sz="0" w:space="0" w:color="auto"/>
              </w:pBdr>
              <w:spacing w:before="0" w:beforeAutospacing="0" w:after="0" w:afterAutospacing="0"/>
              <w:ind w:firstLineChars="0" w:firstLine="0"/>
              <w:textAlignment w:val="auto"/>
              <w:rPr>
                <w:rFonts w:ascii="Times New Roman" w:hAnsi="Times New Roman" w:cs="Times New Roman"/>
                <w:b w:val="0"/>
                <w:sz w:val="20"/>
                <w:szCs w:val="20"/>
              </w:rPr>
            </w:pPr>
            <w:r w:rsidRPr="006E744D">
              <w:rPr>
                <w:rFonts w:ascii="Times New Roman" w:hAnsi="Times New Roman" w:cs="Times New Roman"/>
                <w:b w:val="0"/>
                <w:sz w:val="20"/>
                <w:szCs w:val="20"/>
              </w:rPr>
              <w:t xml:space="preserve">SDL </w:t>
            </w:r>
            <w:proofErr w:type="spellStart"/>
            <w:r w:rsidRPr="006E744D">
              <w:rPr>
                <w:rFonts w:ascii="Times New Roman" w:hAnsi="Times New Roman" w:cs="Times New Roman"/>
                <w:b w:val="0"/>
                <w:sz w:val="20"/>
                <w:szCs w:val="20"/>
              </w:rPr>
              <w:t>Trados</w:t>
            </w:r>
            <w:proofErr w:type="spellEnd"/>
            <w:r w:rsidRPr="006E744D">
              <w:rPr>
                <w:rFonts w:ascii="Times New Roman" w:hAnsi="Times New Roman" w:cs="Times New Roman"/>
                <w:b w:val="0"/>
                <w:sz w:val="20"/>
                <w:szCs w:val="20"/>
              </w:rPr>
              <w:t xml:space="preserve"> Studio 2011 Professional (Network) </w:t>
            </w:r>
          </w:p>
          <w:p w:rsidR="0017052D" w:rsidRPr="00C55227" w:rsidRDefault="0017052D" w:rsidP="00207BC2">
            <w:pPr>
              <w:rPr>
                <w:color w:val="000000"/>
                <w:sz w:val="20"/>
                <w:szCs w:val="20"/>
                <w:lang w:val="en-US"/>
              </w:rPr>
            </w:pPr>
          </w:p>
        </w:tc>
        <w:tc>
          <w:tcPr>
            <w:tcW w:w="850" w:type="dxa"/>
            <w:tcBorders>
              <w:top w:val="single" w:sz="4" w:space="0" w:color="auto"/>
              <w:left w:val="nil"/>
              <w:bottom w:val="single" w:sz="4" w:space="0" w:color="auto"/>
              <w:right w:val="single" w:sz="4" w:space="0" w:color="auto"/>
            </w:tcBorders>
            <w:vAlign w:val="center"/>
          </w:tcPr>
          <w:p w:rsidR="0017052D" w:rsidRPr="0042386C" w:rsidRDefault="0017052D" w:rsidP="00B31952">
            <w:pPr>
              <w:jc w:val="center"/>
              <w:rPr>
                <w:color w:val="000000"/>
                <w:sz w:val="20"/>
                <w:szCs w:val="20"/>
                <w:lang w:val="en-US"/>
              </w:rPr>
            </w:pPr>
            <w:r>
              <w:rPr>
                <w:color w:val="000000"/>
                <w:sz w:val="20"/>
                <w:szCs w:val="20"/>
                <w:lang w:val="en-US"/>
              </w:rPr>
              <w:t>5</w:t>
            </w:r>
          </w:p>
        </w:tc>
        <w:tc>
          <w:tcPr>
            <w:tcW w:w="603"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B31952">
            <w:pPr>
              <w:spacing w:after="60"/>
              <w:ind w:hanging="15"/>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B31952">
            <w:pPr>
              <w:spacing w:after="60"/>
              <w:jc w:val="center"/>
              <w:rPr>
                <w:lang w:val="en-US"/>
              </w:rPr>
            </w:pPr>
          </w:p>
        </w:tc>
        <w:tc>
          <w:tcPr>
            <w:tcW w:w="1247" w:type="dxa"/>
            <w:tcBorders>
              <w:top w:val="single" w:sz="4" w:space="0" w:color="auto"/>
              <w:left w:val="nil"/>
              <w:bottom w:val="single" w:sz="4" w:space="0" w:color="auto"/>
              <w:right w:val="single" w:sz="4" w:space="0" w:color="auto"/>
            </w:tcBorders>
            <w:vAlign w:val="center"/>
          </w:tcPr>
          <w:p w:rsidR="0017052D" w:rsidRPr="00F13570" w:rsidRDefault="0017052D" w:rsidP="00B31952">
            <w:pPr>
              <w:spacing w:after="60"/>
              <w:jc w:val="center"/>
              <w:rPr>
                <w:lang w:val="en-US"/>
              </w:rPr>
            </w:pPr>
          </w:p>
        </w:tc>
      </w:tr>
      <w:tr w:rsidR="0017052D" w:rsidRPr="00F13570" w:rsidTr="00424E46">
        <w:trPr>
          <w:trHeight w:val="204"/>
        </w:trPr>
        <w:tc>
          <w:tcPr>
            <w:tcW w:w="8759" w:type="dxa"/>
            <w:gridSpan w:val="6"/>
            <w:tcBorders>
              <w:top w:val="nil"/>
              <w:left w:val="single" w:sz="4" w:space="0" w:color="auto"/>
              <w:bottom w:val="single" w:sz="4" w:space="0" w:color="auto"/>
              <w:right w:val="single" w:sz="4" w:space="0" w:color="auto"/>
            </w:tcBorders>
            <w:shd w:val="clear" w:color="auto" w:fill="E0E0E0"/>
            <w:vAlign w:val="center"/>
          </w:tcPr>
          <w:p w:rsidR="0017052D" w:rsidRPr="00F13570" w:rsidRDefault="0017052D" w:rsidP="00B31952">
            <w:pPr>
              <w:spacing w:after="60"/>
              <w:jc w:val="both"/>
              <w:rPr>
                <w:b/>
              </w:rPr>
            </w:pPr>
            <w:r w:rsidRPr="00F13570">
              <w:rPr>
                <w:b/>
                <w:sz w:val="22"/>
                <w:szCs w:val="22"/>
              </w:rPr>
              <w:t>Итого общая стоимость передачи права использования программного обеспечения (</w:t>
            </w:r>
            <w:r w:rsidRPr="00F13570">
              <w:rPr>
                <w:i/>
                <w:sz w:val="22"/>
                <w:szCs w:val="22"/>
              </w:rPr>
              <w:t>НДС не облагается на основании пп.26 п.2 ст.149 НК РФ)</w:t>
            </w:r>
            <w:r w:rsidRPr="00F13570">
              <w:rPr>
                <w:b/>
                <w:sz w:val="22"/>
                <w:szCs w:val="22"/>
              </w:rPr>
              <w:t>:</w:t>
            </w:r>
          </w:p>
        </w:tc>
        <w:tc>
          <w:tcPr>
            <w:tcW w:w="1247" w:type="dxa"/>
            <w:tcBorders>
              <w:top w:val="nil"/>
              <w:left w:val="nil"/>
              <w:bottom w:val="single" w:sz="4" w:space="0" w:color="auto"/>
              <w:right w:val="single" w:sz="4" w:space="0" w:color="auto"/>
            </w:tcBorders>
            <w:shd w:val="clear" w:color="auto" w:fill="E0E0E0"/>
            <w:vAlign w:val="center"/>
          </w:tcPr>
          <w:p w:rsidR="0017052D" w:rsidRPr="00F13570" w:rsidRDefault="0017052D" w:rsidP="00B31952">
            <w:pPr>
              <w:spacing w:after="60"/>
              <w:jc w:val="both"/>
              <w:rPr>
                <w:b/>
              </w:rPr>
            </w:pPr>
          </w:p>
        </w:tc>
      </w:tr>
    </w:tbl>
    <w:p w:rsidR="0017052D" w:rsidRDefault="0017052D" w:rsidP="00777D86">
      <w:pPr>
        <w:pStyle w:val="Times12"/>
        <w:ind w:firstLine="0"/>
        <w:jc w:val="center"/>
        <w:rPr>
          <w:b/>
          <w:szCs w:val="24"/>
        </w:rPr>
      </w:pPr>
    </w:p>
    <w:p w:rsidR="0017052D" w:rsidRPr="00424E46" w:rsidRDefault="0017052D" w:rsidP="00424E46">
      <w:pPr>
        <w:pStyle w:val="Times12"/>
        <w:ind w:firstLine="0"/>
        <w:jc w:val="center"/>
        <w:rPr>
          <w:b/>
        </w:rPr>
      </w:pPr>
      <w:r w:rsidRPr="0056387C">
        <w:rPr>
          <w:b/>
          <w:szCs w:val="24"/>
        </w:rPr>
        <w:t xml:space="preserve">Оказание услуг </w:t>
      </w:r>
      <w:r>
        <w:rPr>
          <w:b/>
          <w:szCs w:val="24"/>
        </w:rPr>
        <w:t xml:space="preserve">по программному </w:t>
      </w:r>
      <w:r w:rsidRPr="00D634D2">
        <w:rPr>
          <w:b/>
          <w:szCs w:val="24"/>
        </w:rPr>
        <w:t>обеспечени</w:t>
      </w:r>
      <w:r>
        <w:rPr>
          <w:b/>
          <w:szCs w:val="24"/>
        </w:rPr>
        <w:t>ю</w:t>
      </w:r>
      <w:r w:rsidRPr="00D634D2">
        <w:rPr>
          <w:b/>
          <w:szCs w:val="24"/>
        </w:rPr>
        <w:t xml:space="preserve"> </w:t>
      </w:r>
      <w:r w:rsidRPr="00802C66">
        <w:rPr>
          <w:b/>
          <w:szCs w:val="24"/>
          <w:lang w:val="en-US"/>
        </w:rPr>
        <w:t>SDL</w:t>
      </w:r>
      <w:r w:rsidRPr="00802C66">
        <w:rPr>
          <w:b/>
          <w:szCs w:val="24"/>
        </w:rPr>
        <w:t xml:space="preserve"> </w:t>
      </w:r>
      <w:proofErr w:type="spellStart"/>
      <w:r w:rsidRPr="00802C66">
        <w:rPr>
          <w:b/>
          <w:szCs w:val="24"/>
          <w:lang w:val="en-US"/>
        </w:rPr>
        <w:t>Trados</w:t>
      </w:r>
      <w:proofErr w:type="spellEnd"/>
      <w:r w:rsidRPr="00D634D2">
        <w:rPr>
          <w:b/>
          <w:szCs w:val="24"/>
        </w:rPr>
        <w:t xml:space="preserve"> по адресу:</w:t>
      </w:r>
      <w:r w:rsidRPr="00C33154">
        <w:rPr>
          <w:b/>
        </w:rPr>
        <w:t xml:space="preserve"> 127434. г. Москва, Дмитровское ш., д.2, стр.1</w:t>
      </w:r>
      <w:r>
        <w:rPr>
          <w:b/>
        </w:rPr>
        <w:t xml:space="preserve">, </w:t>
      </w:r>
      <w:r w:rsidRPr="00C33154">
        <w:rPr>
          <w:b/>
        </w:rPr>
        <w:t>Московский филиал ОАО «НИАЭП»</w:t>
      </w:r>
    </w:p>
    <w:tbl>
      <w:tblPr>
        <w:tblW w:w="101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6"/>
        <w:gridCol w:w="5068"/>
        <w:gridCol w:w="1275"/>
        <w:gridCol w:w="1120"/>
        <w:gridCol w:w="1120"/>
        <w:gridCol w:w="1120"/>
      </w:tblGrid>
      <w:tr w:rsidR="0017052D" w:rsidRPr="0056387C" w:rsidTr="008B4D3D">
        <w:trPr>
          <w:trHeight w:val="20"/>
        </w:trPr>
        <w:tc>
          <w:tcPr>
            <w:tcW w:w="456" w:type="dxa"/>
            <w:noWrap/>
            <w:vAlign w:val="center"/>
          </w:tcPr>
          <w:p w:rsidR="0017052D" w:rsidRPr="0056387C" w:rsidRDefault="0017052D" w:rsidP="008B4D3D">
            <w:pPr>
              <w:jc w:val="center"/>
              <w:rPr>
                <w:b/>
                <w:bCs/>
                <w:color w:val="000000"/>
              </w:rPr>
            </w:pPr>
            <w:r w:rsidRPr="0056387C">
              <w:rPr>
                <w:b/>
                <w:bCs/>
                <w:color w:val="000000"/>
                <w:sz w:val="22"/>
                <w:szCs w:val="22"/>
              </w:rPr>
              <w:t>№</w:t>
            </w:r>
          </w:p>
        </w:tc>
        <w:tc>
          <w:tcPr>
            <w:tcW w:w="5068" w:type="dxa"/>
            <w:vAlign w:val="center"/>
          </w:tcPr>
          <w:p w:rsidR="0017052D" w:rsidRPr="0056387C" w:rsidRDefault="0017052D" w:rsidP="008B4D3D">
            <w:pPr>
              <w:jc w:val="center"/>
              <w:rPr>
                <w:b/>
                <w:bCs/>
                <w:color w:val="000000"/>
              </w:rPr>
            </w:pPr>
            <w:r w:rsidRPr="0056387C">
              <w:rPr>
                <w:b/>
                <w:bCs/>
                <w:color w:val="000000"/>
                <w:sz w:val="22"/>
                <w:szCs w:val="22"/>
              </w:rPr>
              <w:t>Наименование</w:t>
            </w:r>
          </w:p>
        </w:tc>
        <w:tc>
          <w:tcPr>
            <w:tcW w:w="1275" w:type="dxa"/>
            <w:noWrap/>
            <w:vAlign w:val="center"/>
          </w:tcPr>
          <w:p w:rsidR="0017052D" w:rsidRPr="0056387C" w:rsidRDefault="0017052D" w:rsidP="008B4D3D">
            <w:pPr>
              <w:jc w:val="center"/>
              <w:rPr>
                <w:b/>
                <w:bCs/>
                <w:color w:val="000000"/>
              </w:rPr>
            </w:pPr>
            <w:r w:rsidRPr="0056387C">
              <w:rPr>
                <w:b/>
                <w:bCs/>
                <w:color w:val="000000"/>
                <w:sz w:val="22"/>
                <w:szCs w:val="22"/>
              </w:rPr>
              <w:t>Кол-во</w:t>
            </w:r>
          </w:p>
        </w:tc>
        <w:tc>
          <w:tcPr>
            <w:tcW w:w="1120" w:type="dxa"/>
            <w:vAlign w:val="center"/>
          </w:tcPr>
          <w:p w:rsidR="0017052D" w:rsidRPr="00E10867" w:rsidRDefault="0017052D" w:rsidP="008B4D3D">
            <w:pPr>
              <w:jc w:val="center"/>
              <w:rPr>
                <w:bCs/>
              </w:rPr>
            </w:pPr>
            <w:r w:rsidRPr="00E10867">
              <w:rPr>
                <w:bCs/>
                <w:sz w:val="22"/>
                <w:szCs w:val="22"/>
              </w:rPr>
              <w:t>Цена,</w:t>
            </w:r>
          </w:p>
          <w:p w:rsidR="0017052D" w:rsidRPr="00E10867" w:rsidRDefault="0017052D" w:rsidP="008B4D3D">
            <w:pPr>
              <w:jc w:val="center"/>
              <w:rPr>
                <w:bCs/>
              </w:rPr>
            </w:pPr>
            <w:r w:rsidRPr="00E10867">
              <w:rPr>
                <w:bCs/>
                <w:sz w:val="22"/>
                <w:szCs w:val="22"/>
              </w:rPr>
              <w:t xml:space="preserve">Руб., </w:t>
            </w:r>
          </w:p>
        </w:tc>
        <w:tc>
          <w:tcPr>
            <w:tcW w:w="1120" w:type="dxa"/>
            <w:vAlign w:val="center"/>
          </w:tcPr>
          <w:p w:rsidR="0017052D" w:rsidRPr="00E10867" w:rsidRDefault="0017052D" w:rsidP="008B4D3D">
            <w:pPr>
              <w:ind w:firstLine="11"/>
              <w:jc w:val="center"/>
              <w:rPr>
                <w:bCs/>
              </w:rPr>
            </w:pPr>
            <w:r w:rsidRPr="00E10867">
              <w:rPr>
                <w:bCs/>
                <w:sz w:val="22"/>
                <w:szCs w:val="22"/>
              </w:rPr>
              <w:t>НДС</w:t>
            </w:r>
          </w:p>
        </w:tc>
        <w:tc>
          <w:tcPr>
            <w:tcW w:w="1120" w:type="dxa"/>
            <w:vAlign w:val="center"/>
          </w:tcPr>
          <w:p w:rsidR="0017052D" w:rsidRPr="00E10867" w:rsidRDefault="0017052D" w:rsidP="008B4D3D">
            <w:pPr>
              <w:ind w:firstLine="11"/>
              <w:jc w:val="center"/>
              <w:rPr>
                <w:bCs/>
              </w:rPr>
            </w:pPr>
            <w:r w:rsidRPr="00E10867">
              <w:rPr>
                <w:bCs/>
                <w:sz w:val="22"/>
                <w:szCs w:val="22"/>
              </w:rPr>
              <w:t>Сумма с НДС,</w:t>
            </w:r>
          </w:p>
          <w:p w:rsidR="0017052D" w:rsidRPr="00E10867" w:rsidRDefault="0017052D" w:rsidP="008B4D3D">
            <w:pPr>
              <w:jc w:val="center"/>
              <w:rPr>
                <w:bCs/>
              </w:rPr>
            </w:pPr>
            <w:r w:rsidRPr="00E10867">
              <w:rPr>
                <w:bCs/>
                <w:sz w:val="22"/>
                <w:szCs w:val="22"/>
              </w:rPr>
              <w:t xml:space="preserve">Руб. </w:t>
            </w:r>
          </w:p>
        </w:tc>
      </w:tr>
      <w:tr w:rsidR="0017052D" w:rsidRPr="0056387C" w:rsidTr="008B4D3D">
        <w:trPr>
          <w:trHeight w:val="20"/>
        </w:trPr>
        <w:tc>
          <w:tcPr>
            <w:tcW w:w="456" w:type="dxa"/>
            <w:noWrap/>
            <w:vAlign w:val="center"/>
          </w:tcPr>
          <w:p w:rsidR="0017052D" w:rsidRPr="0056387C" w:rsidRDefault="0017052D" w:rsidP="008B4D3D">
            <w:pPr>
              <w:jc w:val="center"/>
              <w:rPr>
                <w:color w:val="000000"/>
              </w:rPr>
            </w:pPr>
            <w:r w:rsidRPr="0056387C">
              <w:rPr>
                <w:color w:val="000000"/>
                <w:sz w:val="22"/>
                <w:szCs w:val="22"/>
              </w:rPr>
              <w:t>1</w:t>
            </w:r>
          </w:p>
        </w:tc>
        <w:tc>
          <w:tcPr>
            <w:tcW w:w="5068" w:type="dxa"/>
            <w:vAlign w:val="bottom"/>
          </w:tcPr>
          <w:p w:rsidR="0017052D" w:rsidRDefault="0017052D" w:rsidP="008B4D3D">
            <w:pPr>
              <w:rPr>
                <w:color w:val="000000"/>
                <w:sz w:val="20"/>
                <w:szCs w:val="20"/>
              </w:rPr>
            </w:pPr>
            <w:r w:rsidRPr="002950A6">
              <w:rPr>
                <w:sz w:val="21"/>
                <w:szCs w:val="21"/>
              </w:rPr>
              <w:t xml:space="preserve">Техническая </w:t>
            </w:r>
            <w:r>
              <w:rPr>
                <w:sz w:val="21"/>
                <w:szCs w:val="21"/>
              </w:rPr>
              <w:t>п</w:t>
            </w:r>
            <w:r w:rsidRPr="002950A6">
              <w:rPr>
                <w:sz w:val="21"/>
                <w:szCs w:val="21"/>
              </w:rPr>
              <w:t xml:space="preserve">оддержка </w:t>
            </w:r>
            <w:r>
              <w:rPr>
                <w:sz w:val="21"/>
                <w:szCs w:val="21"/>
              </w:rPr>
              <w:t xml:space="preserve">программного обеспечения </w:t>
            </w:r>
            <w:r>
              <w:rPr>
                <w:sz w:val="21"/>
                <w:szCs w:val="21"/>
                <w:lang w:val="en-US"/>
              </w:rPr>
              <w:t>SDL</w:t>
            </w:r>
            <w:r w:rsidRPr="00436562">
              <w:rPr>
                <w:sz w:val="21"/>
                <w:szCs w:val="21"/>
              </w:rPr>
              <w:t xml:space="preserve"> </w:t>
            </w:r>
            <w:proofErr w:type="spellStart"/>
            <w:r>
              <w:rPr>
                <w:sz w:val="21"/>
                <w:szCs w:val="21"/>
                <w:lang w:val="en-US"/>
              </w:rPr>
              <w:t>Trados</w:t>
            </w:r>
            <w:proofErr w:type="spellEnd"/>
            <w:r w:rsidRPr="0042386C">
              <w:rPr>
                <w:sz w:val="21"/>
                <w:szCs w:val="21"/>
              </w:rPr>
              <w:t xml:space="preserve"> – 1 </w:t>
            </w:r>
            <w:r>
              <w:rPr>
                <w:sz w:val="21"/>
                <w:szCs w:val="21"/>
              </w:rPr>
              <w:t>год</w:t>
            </w:r>
          </w:p>
        </w:tc>
        <w:tc>
          <w:tcPr>
            <w:tcW w:w="1275" w:type="dxa"/>
            <w:noWrap/>
            <w:vAlign w:val="center"/>
          </w:tcPr>
          <w:p w:rsidR="0017052D" w:rsidRDefault="0017052D" w:rsidP="008B4D3D">
            <w:pPr>
              <w:jc w:val="center"/>
              <w:rPr>
                <w:color w:val="000000"/>
                <w:sz w:val="20"/>
                <w:szCs w:val="20"/>
              </w:rPr>
            </w:pPr>
            <w:r>
              <w:rPr>
                <w:color w:val="000000"/>
                <w:sz w:val="20"/>
                <w:szCs w:val="20"/>
              </w:rPr>
              <w:t>1</w:t>
            </w:r>
          </w:p>
        </w:tc>
        <w:tc>
          <w:tcPr>
            <w:tcW w:w="1120" w:type="dxa"/>
          </w:tcPr>
          <w:p w:rsidR="0017052D" w:rsidRDefault="0017052D" w:rsidP="008B4D3D">
            <w:pPr>
              <w:jc w:val="center"/>
              <w:rPr>
                <w:color w:val="000000"/>
                <w:sz w:val="20"/>
                <w:szCs w:val="20"/>
              </w:rPr>
            </w:pPr>
          </w:p>
        </w:tc>
        <w:tc>
          <w:tcPr>
            <w:tcW w:w="1120" w:type="dxa"/>
          </w:tcPr>
          <w:p w:rsidR="0017052D" w:rsidRDefault="0017052D" w:rsidP="008B4D3D">
            <w:pPr>
              <w:jc w:val="center"/>
              <w:rPr>
                <w:color w:val="000000"/>
                <w:sz w:val="20"/>
                <w:szCs w:val="20"/>
              </w:rPr>
            </w:pPr>
          </w:p>
        </w:tc>
        <w:tc>
          <w:tcPr>
            <w:tcW w:w="1120" w:type="dxa"/>
          </w:tcPr>
          <w:p w:rsidR="0017052D" w:rsidRDefault="0017052D" w:rsidP="008B4D3D">
            <w:pPr>
              <w:jc w:val="center"/>
              <w:rPr>
                <w:color w:val="000000"/>
                <w:sz w:val="20"/>
                <w:szCs w:val="20"/>
              </w:rPr>
            </w:pPr>
          </w:p>
        </w:tc>
      </w:tr>
      <w:tr w:rsidR="0017052D" w:rsidRPr="0056387C" w:rsidTr="008B4D3D">
        <w:trPr>
          <w:trHeight w:val="20"/>
        </w:trPr>
        <w:tc>
          <w:tcPr>
            <w:tcW w:w="5524" w:type="dxa"/>
            <w:gridSpan w:val="2"/>
            <w:noWrap/>
            <w:vAlign w:val="center"/>
          </w:tcPr>
          <w:p w:rsidR="0017052D" w:rsidRPr="00E10867" w:rsidRDefault="0017052D" w:rsidP="008B4D3D">
            <w:pPr>
              <w:spacing w:after="60"/>
              <w:jc w:val="right"/>
            </w:pPr>
            <w:r w:rsidRPr="00E10867">
              <w:rPr>
                <w:b/>
                <w:sz w:val="22"/>
                <w:szCs w:val="22"/>
              </w:rPr>
              <w:t>Итого общая стоимость Услуг:</w:t>
            </w:r>
          </w:p>
        </w:tc>
        <w:tc>
          <w:tcPr>
            <w:tcW w:w="1275" w:type="dxa"/>
            <w:noWrap/>
            <w:vAlign w:val="center"/>
          </w:tcPr>
          <w:p w:rsidR="0017052D" w:rsidRDefault="0017052D" w:rsidP="008B4D3D">
            <w:pPr>
              <w:jc w:val="center"/>
              <w:rPr>
                <w:color w:val="000000"/>
                <w:sz w:val="20"/>
                <w:szCs w:val="20"/>
              </w:rPr>
            </w:pPr>
          </w:p>
        </w:tc>
        <w:tc>
          <w:tcPr>
            <w:tcW w:w="1120" w:type="dxa"/>
          </w:tcPr>
          <w:p w:rsidR="0017052D" w:rsidRDefault="0017052D" w:rsidP="008B4D3D">
            <w:pPr>
              <w:jc w:val="center"/>
              <w:rPr>
                <w:color w:val="000000"/>
                <w:sz w:val="20"/>
                <w:szCs w:val="20"/>
              </w:rPr>
            </w:pPr>
          </w:p>
        </w:tc>
        <w:tc>
          <w:tcPr>
            <w:tcW w:w="1120" w:type="dxa"/>
          </w:tcPr>
          <w:p w:rsidR="0017052D" w:rsidRDefault="0017052D" w:rsidP="008B4D3D">
            <w:pPr>
              <w:jc w:val="center"/>
              <w:rPr>
                <w:color w:val="000000"/>
                <w:sz w:val="20"/>
                <w:szCs w:val="20"/>
              </w:rPr>
            </w:pPr>
          </w:p>
        </w:tc>
        <w:tc>
          <w:tcPr>
            <w:tcW w:w="1120" w:type="dxa"/>
          </w:tcPr>
          <w:p w:rsidR="0017052D" w:rsidRDefault="0017052D" w:rsidP="008B4D3D">
            <w:pPr>
              <w:jc w:val="center"/>
              <w:rPr>
                <w:color w:val="000000"/>
                <w:sz w:val="20"/>
                <w:szCs w:val="20"/>
              </w:rPr>
            </w:pPr>
          </w:p>
        </w:tc>
      </w:tr>
      <w:tr w:rsidR="0017052D" w:rsidRPr="0056387C" w:rsidTr="008B4D3D">
        <w:trPr>
          <w:trHeight w:val="20"/>
        </w:trPr>
        <w:tc>
          <w:tcPr>
            <w:tcW w:w="5524" w:type="dxa"/>
            <w:gridSpan w:val="2"/>
            <w:noWrap/>
            <w:vAlign w:val="center"/>
          </w:tcPr>
          <w:p w:rsidR="0017052D" w:rsidRPr="00E10867" w:rsidRDefault="0017052D" w:rsidP="008B4D3D">
            <w:pPr>
              <w:spacing w:after="60"/>
              <w:jc w:val="right"/>
              <w:rPr>
                <w:b/>
              </w:rPr>
            </w:pPr>
            <w:r w:rsidRPr="00E10867">
              <w:rPr>
                <w:b/>
                <w:sz w:val="22"/>
                <w:szCs w:val="22"/>
              </w:rPr>
              <w:t xml:space="preserve">В </w:t>
            </w:r>
            <w:proofErr w:type="spellStart"/>
            <w:r w:rsidRPr="00E10867">
              <w:rPr>
                <w:b/>
                <w:sz w:val="22"/>
                <w:szCs w:val="22"/>
              </w:rPr>
              <w:t>т.ч</w:t>
            </w:r>
            <w:proofErr w:type="spellEnd"/>
            <w:r w:rsidRPr="00E10867">
              <w:rPr>
                <w:b/>
                <w:sz w:val="22"/>
                <w:szCs w:val="22"/>
              </w:rPr>
              <w:t>. НДС:</w:t>
            </w:r>
          </w:p>
        </w:tc>
        <w:tc>
          <w:tcPr>
            <w:tcW w:w="1275" w:type="dxa"/>
            <w:noWrap/>
            <w:vAlign w:val="center"/>
          </w:tcPr>
          <w:p w:rsidR="0017052D" w:rsidRDefault="0017052D" w:rsidP="008B4D3D">
            <w:pPr>
              <w:jc w:val="center"/>
              <w:rPr>
                <w:color w:val="000000"/>
                <w:sz w:val="20"/>
                <w:szCs w:val="20"/>
              </w:rPr>
            </w:pPr>
          </w:p>
        </w:tc>
        <w:tc>
          <w:tcPr>
            <w:tcW w:w="1120" w:type="dxa"/>
          </w:tcPr>
          <w:p w:rsidR="0017052D" w:rsidRDefault="0017052D" w:rsidP="008B4D3D">
            <w:pPr>
              <w:jc w:val="center"/>
              <w:rPr>
                <w:color w:val="000000"/>
                <w:sz w:val="20"/>
                <w:szCs w:val="20"/>
              </w:rPr>
            </w:pPr>
          </w:p>
        </w:tc>
        <w:tc>
          <w:tcPr>
            <w:tcW w:w="1120" w:type="dxa"/>
          </w:tcPr>
          <w:p w:rsidR="0017052D" w:rsidRDefault="0017052D" w:rsidP="008B4D3D">
            <w:pPr>
              <w:jc w:val="center"/>
              <w:rPr>
                <w:color w:val="000000"/>
                <w:sz w:val="20"/>
                <w:szCs w:val="20"/>
              </w:rPr>
            </w:pPr>
          </w:p>
        </w:tc>
        <w:tc>
          <w:tcPr>
            <w:tcW w:w="1120" w:type="dxa"/>
          </w:tcPr>
          <w:p w:rsidR="0017052D" w:rsidRDefault="0017052D" w:rsidP="008B4D3D">
            <w:pPr>
              <w:jc w:val="center"/>
              <w:rPr>
                <w:color w:val="000000"/>
                <w:sz w:val="20"/>
                <w:szCs w:val="20"/>
              </w:rPr>
            </w:pPr>
          </w:p>
        </w:tc>
      </w:tr>
    </w:tbl>
    <w:p w:rsidR="0017052D" w:rsidRDefault="0017052D" w:rsidP="001A3CB6">
      <w:pPr>
        <w:tabs>
          <w:tab w:val="left" w:pos="374"/>
        </w:tabs>
        <w:ind w:left="360"/>
        <w:contextualSpacing/>
        <w:jc w:val="both"/>
        <w:rPr>
          <w:sz w:val="23"/>
          <w:szCs w:val="23"/>
        </w:rPr>
      </w:pPr>
      <w:r>
        <w:rPr>
          <w:b/>
          <w:sz w:val="28"/>
          <w:szCs w:val="28"/>
        </w:rPr>
        <w:t xml:space="preserve">ИТОГО: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копеек, в </w:t>
      </w:r>
      <w:proofErr w:type="spellStart"/>
      <w:r w:rsidRPr="00563136">
        <w:rPr>
          <w:sz w:val="23"/>
          <w:szCs w:val="23"/>
        </w:rPr>
        <w:t>т.ч</w:t>
      </w:r>
      <w:proofErr w:type="spellEnd"/>
      <w:r w:rsidRPr="00563136">
        <w:rPr>
          <w:sz w:val="23"/>
          <w:szCs w:val="23"/>
        </w:rPr>
        <w:t xml:space="preserve">. НДС  -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w:t>
      </w:r>
      <w:r>
        <w:rPr>
          <w:sz w:val="23"/>
          <w:szCs w:val="23"/>
        </w:rPr>
        <w:t>е</w:t>
      </w:r>
      <w:r w:rsidRPr="00563136">
        <w:rPr>
          <w:sz w:val="23"/>
          <w:szCs w:val="23"/>
        </w:rPr>
        <w:t>к.</w:t>
      </w:r>
    </w:p>
    <w:p w:rsidR="0017052D" w:rsidRPr="00563136" w:rsidRDefault="0017052D" w:rsidP="001A3CB6">
      <w:pPr>
        <w:tabs>
          <w:tab w:val="left" w:pos="374"/>
        </w:tabs>
        <w:ind w:left="360"/>
        <w:contextualSpacing/>
        <w:jc w:val="both"/>
        <w:rPr>
          <w:sz w:val="23"/>
          <w:szCs w:val="23"/>
        </w:rPr>
      </w:pPr>
    </w:p>
    <w:p w:rsidR="0017052D" w:rsidRPr="005E255C" w:rsidRDefault="0017052D" w:rsidP="005E255C">
      <w:pPr>
        <w:spacing w:after="60"/>
        <w:jc w:val="both"/>
        <w:rPr>
          <w:b/>
        </w:rPr>
      </w:pPr>
      <w:r w:rsidRPr="00563136">
        <w:t>Передача права</w:t>
      </w:r>
      <w:r>
        <w:t xml:space="preserve"> и оказание услуг</w:t>
      </w:r>
      <w:r w:rsidRPr="00563136">
        <w:t xml:space="preserve"> осуществляется по адресу:</w:t>
      </w:r>
      <w:r w:rsidRPr="00C33154">
        <w:rPr>
          <w:b/>
        </w:rPr>
        <w:t xml:space="preserve"> 127434. г. Москва, Дмитровское ш., д.2, стр.1</w:t>
      </w:r>
      <w:r>
        <w:rPr>
          <w:b/>
        </w:rPr>
        <w:t xml:space="preserve">, </w:t>
      </w:r>
      <w:r w:rsidRPr="00C33154">
        <w:rPr>
          <w:b/>
        </w:rPr>
        <w:t>Московский филиал ОАО «НИАЭП»</w:t>
      </w:r>
    </w:p>
    <w:p w:rsidR="0017052D" w:rsidRDefault="0017052D" w:rsidP="00CD4673">
      <w:pPr>
        <w:jc w:val="center"/>
        <w:rPr>
          <w:b/>
        </w:rPr>
      </w:pPr>
    </w:p>
    <w:p w:rsidR="0017052D" w:rsidRPr="00F72428" w:rsidRDefault="0017052D" w:rsidP="00CD4673">
      <w:pPr>
        <w:jc w:val="center"/>
        <w:rPr>
          <w:b/>
        </w:rPr>
      </w:pPr>
      <w:r>
        <w:rPr>
          <w:b/>
        </w:rPr>
        <w:t>Описание технической поддержки</w:t>
      </w:r>
      <w:r w:rsidRPr="00F72428">
        <w:rPr>
          <w:b/>
        </w:rPr>
        <w:t>:</w:t>
      </w:r>
    </w:p>
    <w:p w:rsidR="0017052D" w:rsidRDefault="0017052D" w:rsidP="00FE4ED5">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i/>
          <w:sz w:val="24"/>
          <w:szCs w:val="24"/>
        </w:rPr>
      </w:pPr>
      <w:r w:rsidRPr="00F72428">
        <w:rPr>
          <w:rFonts w:ascii="Times New Roman" w:hAnsi="Times New Roman"/>
          <w:i/>
          <w:sz w:val="24"/>
          <w:szCs w:val="24"/>
          <w:highlight w:val="yellow"/>
        </w:rPr>
        <w:t>Заполняется Участником.</w:t>
      </w:r>
    </w:p>
    <w:p w:rsidR="0017052D" w:rsidRDefault="0017052D" w:rsidP="008600D8">
      <w:pPr>
        <w:pStyle w:val="Times12"/>
        <w:overflowPunct/>
        <w:autoSpaceDE/>
        <w:autoSpaceDN/>
        <w:adjustRightInd/>
        <w:ind w:firstLine="0"/>
        <w:jc w:val="center"/>
        <w:rPr>
          <w:szCs w:val="24"/>
          <w:highlight w:val="yellow"/>
        </w:rPr>
      </w:pPr>
    </w:p>
    <w:p w:rsidR="0017052D" w:rsidRDefault="0017052D" w:rsidP="0051618E">
      <w:pPr>
        <w:pStyle w:val="afff0"/>
        <w:tabs>
          <w:tab w:val="clear" w:pos="1134"/>
        </w:tabs>
        <w:autoSpaceDE w:val="0"/>
        <w:autoSpaceDN w:val="0"/>
        <w:spacing w:line="240" w:lineRule="auto"/>
        <w:ind w:firstLine="0"/>
        <w:rPr>
          <w:sz w:val="16"/>
          <w:szCs w:val="16"/>
        </w:rPr>
      </w:pPr>
    </w:p>
    <w:p w:rsidR="0017052D" w:rsidRPr="008C6DF7" w:rsidRDefault="0017052D"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17052D" w:rsidRPr="008C6DF7" w:rsidRDefault="0017052D"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7052D" w:rsidRPr="008C6DF7" w:rsidRDefault="0017052D" w:rsidP="00C87330">
      <w:pPr>
        <w:pStyle w:val="Times12"/>
        <w:ind w:firstLine="709"/>
        <w:rPr>
          <w:bCs w:val="0"/>
          <w:sz w:val="28"/>
        </w:rPr>
      </w:pPr>
      <w:r w:rsidRPr="008C6DF7">
        <w:rPr>
          <w:bCs w:val="0"/>
          <w:sz w:val="28"/>
        </w:rPr>
        <w:lastRenderedPageBreak/>
        <w:t>М.П.</w:t>
      </w:r>
    </w:p>
    <w:p w:rsidR="0017052D" w:rsidRDefault="0017052D" w:rsidP="0090103D">
      <w:pPr>
        <w:pStyle w:val="Times12"/>
        <w:tabs>
          <w:tab w:val="left" w:pos="1134"/>
          <w:tab w:val="left" w:pos="1418"/>
        </w:tabs>
        <w:ind w:firstLine="709"/>
        <w:rPr>
          <w:bCs w:val="0"/>
          <w:szCs w:val="24"/>
        </w:rPr>
      </w:pPr>
    </w:p>
    <w:p w:rsidR="0017052D" w:rsidRDefault="0017052D" w:rsidP="0090103D">
      <w:pPr>
        <w:pStyle w:val="Times12"/>
        <w:tabs>
          <w:tab w:val="left" w:pos="1134"/>
          <w:tab w:val="left" w:pos="1418"/>
        </w:tabs>
        <w:ind w:firstLine="709"/>
        <w:rPr>
          <w:bCs w:val="0"/>
          <w:szCs w:val="24"/>
        </w:rPr>
      </w:pPr>
      <w:r w:rsidRPr="00A35C05">
        <w:rPr>
          <w:bCs w:val="0"/>
          <w:szCs w:val="24"/>
        </w:rPr>
        <w:t>ИНСТРУКЦИИ ПО ЗАПОЛНЕНИЮ</w:t>
      </w:r>
    </w:p>
    <w:p w:rsidR="0017052D" w:rsidRPr="003F5DC1" w:rsidRDefault="0017052D" w:rsidP="00F129E1">
      <w:pPr>
        <w:pStyle w:val="Times12"/>
        <w:numPr>
          <w:ilvl w:val="0"/>
          <w:numId w:val="16"/>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17052D" w:rsidRPr="003F5DC1" w:rsidRDefault="0017052D" w:rsidP="00F129E1">
      <w:pPr>
        <w:pStyle w:val="Times12"/>
        <w:numPr>
          <w:ilvl w:val="0"/>
          <w:numId w:val="16"/>
        </w:numPr>
        <w:tabs>
          <w:tab w:val="clear" w:pos="360"/>
          <w:tab w:val="num" w:pos="720"/>
          <w:tab w:val="left" w:pos="1134"/>
          <w:tab w:val="left" w:pos="1418"/>
        </w:tabs>
        <w:ind w:left="0" w:firstLine="709"/>
        <w:rPr>
          <w:szCs w:val="24"/>
        </w:rPr>
      </w:pPr>
      <w:r w:rsidRPr="003F5DC1">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17052D" w:rsidRDefault="0017052D" w:rsidP="00F129E1">
      <w:pPr>
        <w:pStyle w:val="Times12"/>
        <w:numPr>
          <w:ilvl w:val="0"/>
          <w:numId w:val="16"/>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w:t>
      </w:r>
      <w:proofErr w:type="spellStart"/>
      <w:r w:rsidRPr="003F5DC1">
        <w:rPr>
          <w:szCs w:val="24"/>
        </w:rPr>
        <w:t>т.ч</w:t>
      </w:r>
      <w:proofErr w:type="spellEnd"/>
      <w:r w:rsidRPr="003F5DC1">
        <w:rPr>
          <w:szCs w:val="24"/>
        </w:rPr>
        <w:t>. организационно-правовую форму).</w:t>
      </w:r>
    </w:p>
    <w:p w:rsidR="0017052D" w:rsidRDefault="0017052D" w:rsidP="00F129E1">
      <w:pPr>
        <w:pStyle w:val="Times12"/>
        <w:numPr>
          <w:ilvl w:val="0"/>
          <w:numId w:val="16"/>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Pr>
          <w:noProof/>
        </w:rPr>
        <w:t>.</w:t>
      </w:r>
      <w:r w:rsidRPr="003F5DC1">
        <w:rPr>
          <w:szCs w:val="24"/>
        </w:rPr>
        <w:t xml:space="preserve"> </w:t>
      </w:r>
    </w:p>
    <w:p w:rsidR="0017052D" w:rsidRDefault="0017052D">
      <w:r>
        <w:br w:type="page"/>
      </w:r>
    </w:p>
    <w:p w:rsidR="0017052D" w:rsidRPr="00FE1CB6" w:rsidRDefault="0017052D" w:rsidP="00196F52">
      <w:pPr>
        <w:pStyle w:val="Times12"/>
        <w:jc w:val="right"/>
        <w:rPr>
          <w:bCs w:val="0"/>
          <w:sz w:val="28"/>
          <w:szCs w:val="28"/>
        </w:rPr>
      </w:pPr>
      <w:r w:rsidRPr="008C6DF7">
        <w:rPr>
          <w:bCs w:val="0"/>
          <w:sz w:val="28"/>
          <w:szCs w:val="28"/>
        </w:rPr>
        <w:t xml:space="preserve">Форма </w:t>
      </w:r>
      <w:r>
        <w:rPr>
          <w:bCs w:val="0"/>
          <w:sz w:val="28"/>
          <w:szCs w:val="28"/>
        </w:rPr>
        <w:t>4</w:t>
      </w:r>
    </w:p>
    <w:p w:rsidR="0017052D" w:rsidRPr="008C6DF7" w:rsidRDefault="0017052D" w:rsidP="00196F52">
      <w:pPr>
        <w:pStyle w:val="Times12"/>
        <w:ind w:left="5103" w:firstLine="0"/>
        <w:jc w:val="left"/>
        <w:rPr>
          <w:iCs/>
          <w:szCs w:val="24"/>
        </w:rPr>
      </w:pPr>
      <w:r w:rsidRPr="008C6DF7">
        <w:rPr>
          <w:iCs/>
          <w:szCs w:val="24"/>
        </w:rPr>
        <w:t>Приложение к заявке на участие в запросе цен</w:t>
      </w:r>
    </w:p>
    <w:p w:rsidR="0017052D" w:rsidRPr="008C6DF7" w:rsidRDefault="0017052D" w:rsidP="00196F52">
      <w:pPr>
        <w:pStyle w:val="Times12"/>
        <w:ind w:left="5103" w:firstLine="0"/>
        <w:jc w:val="left"/>
        <w:rPr>
          <w:szCs w:val="24"/>
        </w:rPr>
      </w:pPr>
      <w:r w:rsidRPr="008C6DF7">
        <w:rPr>
          <w:iCs/>
          <w:szCs w:val="24"/>
        </w:rPr>
        <w:t>от «___» __________ 20___ г. № ______</w:t>
      </w:r>
    </w:p>
    <w:p w:rsidR="0017052D" w:rsidRPr="008C6DF7" w:rsidRDefault="0017052D" w:rsidP="00196F52">
      <w:pPr>
        <w:pStyle w:val="Times12"/>
        <w:jc w:val="center"/>
        <w:rPr>
          <w:b/>
          <w:snapToGrid w:val="0"/>
          <w:szCs w:val="24"/>
        </w:rPr>
      </w:pPr>
    </w:p>
    <w:p w:rsidR="0017052D" w:rsidRPr="008C6DF7" w:rsidRDefault="0017052D" w:rsidP="00196F52">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17052D" w:rsidRPr="008C6DF7" w:rsidRDefault="0017052D" w:rsidP="00196F52">
      <w:pPr>
        <w:widowControl w:val="0"/>
        <w:autoSpaceDE w:val="0"/>
        <w:autoSpaceDN w:val="0"/>
        <w:adjustRightInd w:val="0"/>
        <w:jc w:val="center"/>
        <w:rPr>
          <w:szCs w:val="22"/>
        </w:rPr>
      </w:pPr>
    </w:p>
    <w:p w:rsidR="0017052D" w:rsidRPr="008C6DF7" w:rsidRDefault="0017052D" w:rsidP="00196F52">
      <w:pPr>
        <w:pStyle w:val="2"/>
        <w:numPr>
          <w:ilvl w:val="0"/>
          <w:numId w:val="0"/>
        </w:numPr>
        <w:spacing w:before="0" w:after="0"/>
        <w:jc w:val="center"/>
        <w:rPr>
          <w:rFonts w:ascii="Times New Roman" w:hAnsi="Times New Roman" w:cs="Times New Roman"/>
          <w:b w:val="0"/>
          <w:i w:val="0"/>
        </w:rPr>
      </w:pPr>
      <w:bookmarkStart w:id="225" w:name="Форма4"/>
      <w:bookmarkStart w:id="226" w:name="_ПИСЬМО_О_ПОДТВЕРЖДЕНИИ"/>
      <w:bookmarkStart w:id="227" w:name="_Toc358714451"/>
      <w:bookmarkStart w:id="228" w:name="_Toc359331268"/>
      <w:bookmarkEnd w:id="225"/>
      <w:bookmarkEnd w:id="226"/>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4</w:t>
      </w:r>
      <w:r w:rsidRPr="008C6DF7">
        <w:rPr>
          <w:rFonts w:ascii="Times New Roman" w:hAnsi="Times New Roman" w:cs="Times New Roman"/>
          <w:b w:val="0"/>
          <w:i w:val="0"/>
        </w:rPr>
        <w:t>)</w:t>
      </w:r>
      <w:bookmarkEnd w:id="227"/>
      <w:bookmarkEnd w:id="228"/>
    </w:p>
    <w:p w:rsidR="0017052D" w:rsidRDefault="0017052D" w:rsidP="00196F52">
      <w:pPr>
        <w:jc w:val="center"/>
        <w:rPr>
          <w:b/>
          <w:sz w:val="28"/>
        </w:rPr>
      </w:pPr>
    </w:p>
    <w:p w:rsidR="0017052D" w:rsidRDefault="0017052D" w:rsidP="00196F52">
      <w:pPr>
        <w:spacing w:line="360" w:lineRule="auto"/>
        <w:jc w:val="both"/>
      </w:pPr>
      <w:r>
        <w:t xml:space="preserve">1. Настоящим письмом __________________________ </w:t>
      </w:r>
      <w:r>
        <w:rPr>
          <w:i/>
        </w:rPr>
        <w:t>(указать полное наименование юридического лица, ОГРН, ИНН, адрес регистрации; 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 Исключительные права на данное программное обеспечение зарегистрированы в соответствии с законодательством РФ, о чем выдано Свидетельство о регистрации № ____ от __.__._____ года/Данные права не зарегистрированы в порядке установленном законодательством РФ.</w:t>
      </w:r>
    </w:p>
    <w:p w:rsidR="0017052D" w:rsidRDefault="0017052D" w:rsidP="00196F52">
      <w:pPr>
        <w:spacing w:line="360" w:lineRule="auto"/>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(указать наименование ПО)</w:t>
      </w:r>
      <w:r>
        <w:t>. Данные права переданы по лицензионному договору № ____ от __.__.____ года и включают в себя:</w:t>
      </w:r>
    </w:p>
    <w:p w:rsidR="0017052D" w:rsidRDefault="0017052D" w:rsidP="00196F52">
      <w:pPr>
        <w:spacing w:line="360" w:lineRule="auto"/>
        <w:jc w:val="both"/>
      </w:pPr>
    </w:p>
    <w:p w:rsidR="0017052D" w:rsidRDefault="0017052D" w:rsidP="00196F52">
      <w:pPr>
        <w:spacing w:line="360" w:lineRule="auto"/>
        <w:jc w:val="both"/>
      </w:pPr>
      <w:r>
        <w:t>- право на воспроизведение программ для ЭВМ, ограниченное правом инсталляции, копирования и запуска программ для ЭВМ;</w:t>
      </w:r>
    </w:p>
    <w:p w:rsidR="0017052D" w:rsidRDefault="0017052D" w:rsidP="00196F52">
      <w:pPr>
        <w:spacing w:line="360" w:lineRule="auto"/>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17052D" w:rsidRDefault="0017052D" w:rsidP="00196F52">
      <w:pPr>
        <w:spacing w:line="360" w:lineRule="auto"/>
        <w:jc w:val="both"/>
      </w:pPr>
    </w:p>
    <w:p w:rsidR="0017052D" w:rsidRDefault="0017052D" w:rsidP="00196F52">
      <w:pPr>
        <w:spacing w:line="360" w:lineRule="auto"/>
        <w:jc w:val="both"/>
      </w:pPr>
    </w:p>
    <w:p w:rsidR="0017052D" w:rsidRDefault="0017052D" w:rsidP="00196F52">
      <w:pPr>
        <w:spacing w:line="360" w:lineRule="auto"/>
        <w:jc w:val="both"/>
        <w:rPr>
          <w:i/>
        </w:rPr>
      </w:pPr>
      <w:r>
        <w:t>__________________</w:t>
      </w:r>
      <w:r>
        <w:rPr>
          <w:i/>
        </w:rPr>
        <w:t>(наименование должности) _______________(подпись/расшифровка)</w:t>
      </w:r>
    </w:p>
    <w:p w:rsidR="0017052D" w:rsidRDefault="0017052D"/>
    <w:p w:rsidR="0017052D" w:rsidRDefault="0017052D"/>
    <w:p w:rsidR="0017052D" w:rsidRDefault="0017052D"/>
    <w:p w:rsidR="0017052D" w:rsidRPr="00B93997" w:rsidRDefault="0017052D" w:rsidP="007575A0">
      <w:pPr>
        <w:pStyle w:val="Times12"/>
        <w:jc w:val="right"/>
        <w:rPr>
          <w:bCs w:val="0"/>
          <w:sz w:val="28"/>
          <w:szCs w:val="28"/>
        </w:rPr>
      </w:pPr>
      <w:r>
        <w:rPr>
          <w:szCs w:val="24"/>
        </w:rPr>
        <w:br w:type="page"/>
      </w:r>
      <w:bookmarkStart w:id="229" w:name="_Toc289360075"/>
      <w:bookmarkStart w:id="230" w:name="_Toc290463421"/>
      <w:bookmarkStart w:id="231" w:name="_Toc291150435"/>
      <w:bookmarkStart w:id="232" w:name="_Toc297276783"/>
      <w:bookmarkStart w:id="233" w:name="_Toc317839842"/>
      <w:r>
        <w:rPr>
          <w:bCs w:val="0"/>
          <w:sz w:val="28"/>
          <w:szCs w:val="28"/>
        </w:rPr>
        <w:lastRenderedPageBreak/>
        <w:t>Форма 5</w:t>
      </w:r>
    </w:p>
    <w:p w:rsidR="0017052D" w:rsidRPr="00824550" w:rsidRDefault="0017052D" w:rsidP="007575A0">
      <w:pPr>
        <w:pStyle w:val="Times12"/>
        <w:ind w:left="5387" w:firstLine="0"/>
        <w:jc w:val="left"/>
        <w:rPr>
          <w:szCs w:val="20"/>
        </w:rPr>
      </w:pPr>
    </w:p>
    <w:p w:rsidR="0017052D" w:rsidRPr="00824550" w:rsidRDefault="0017052D" w:rsidP="007575A0">
      <w:pPr>
        <w:rPr>
          <w:i/>
        </w:rPr>
      </w:pPr>
    </w:p>
    <w:p w:rsidR="0017052D" w:rsidRPr="00873ADC" w:rsidRDefault="0017052D" w:rsidP="007575A0">
      <w:pPr>
        <w:pStyle w:val="2"/>
        <w:numPr>
          <w:ilvl w:val="0"/>
          <w:numId w:val="0"/>
        </w:numPr>
        <w:spacing w:before="0" w:after="0"/>
        <w:jc w:val="center"/>
        <w:rPr>
          <w:rFonts w:ascii="Times New Roman" w:hAnsi="Times New Roman" w:cs="Times New Roman"/>
          <w:i w:val="0"/>
          <w:sz w:val="24"/>
          <w:szCs w:val="24"/>
        </w:rPr>
      </w:pPr>
      <w:bookmarkStart w:id="234" w:name="_БАНКОВСКАЯ_ГАРАНТИЯ_ВОЗВРАТА_1"/>
      <w:bookmarkStart w:id="235" w:name="_Toc322599852"/>
      <w:bookmarkStart w:id="236" w:name="_Toc351998949"/>
      <w:bookmarkStart w:id="237" w:name="_Toc352054043"/>
      <w:bookmarkStart w:id="238" w:name="_Toc359331269"/>
      <w:bookmarkEnd w:id="234"/>
      <w:r w:rsidRPr="00873ADC">
        <w:rPr>
          <w:rFonts w:ascii="Times New Roman" w:hAnsi="Times New Roman" w:cs="Times New Roman"/>
          <w:b w:val="0"/>
          <w:bCs w:val="0"/>
          <w:i w:val="0"/>
        </w:rPr>
        <w:t xml:space="preserve">БАНКОВСКАЯ ГАРАНТИЯ ВОЗВРАТА АВАНСА (Форма </w:t>
      </w:r>
      <w:r>
        <w:rPr>
          <w:rFonts w:ascii="Times New Roman" w:hAnsi="Times New Roman" w:cs="Times New Roman"/>
          <w:b w:val="0"/>
          <w:bCs w:val="0"/>
          <w:i w:val="0"/>
        </w:rPr>
        <w:t>5</w:t>
      </w:r>
      <w:r w:rsidRPr="00873ADC">
        <w:rPr>
          <w:rFonts w:ascii="Times New Roman" w:hAnsi="Times New Roman" w:cs="Times New Roman"/>
          <w:b w:val="0"/>
          <w:bCs w:val="0"/>
          <w:i w:val="0"/>
        </w:rPr>
        <w:t>)</w:t>
      </w:r>
      <w:bookmarkEnd w:id="229"/>
      <w:bookmarkEnd w:id="230"/>
      <w:bookmarkEnd w:id="231"/>
      <w:bookmarkEnd w:id="232"/>
      <w:bookmarkEnd w:id="233"/>
      <w:bookmarkEnd w:id="235"/>
      <w:bookmarkEnd w:id="236"/>
      <w:bookmarkEnd w:id="237"/>
      <w:bookmarkEnd w:id="238"/>
    </w:p>
    <w:p w:rsidR="0017052D" w:rsidRPr="00873ADC" w:rsidRDefault="0017052D" w:rsidP="007575A0">
      <w:pPr>
        <w:rPr>
          <w:i/>
          <w:caps/>
        </w:rPr>
      </w:pPr>
    </w:p>
    <w:p w:rsidR="0017052D" w:rsidRPr="00873ADC" w:rsidRDefault="0017052D" w:rsidP="007575A0">
      <w:pPr>
        <w:jc w:val="center"/>
        <w:rPr>
          <w:b/>
        </w:rPr>
      </w:pPr>
    </w:p>
    <w:p w:rsidR="0017052D" w:rsidRPr="00873ADC" w:rsidRDefault="0017052D" w:rsidP="007575A0">
      <w:pPr>
        <w:spacing w:before="120"/>
        <w:ind w:firstLine="708"/>
        <w:jc w:val="both"/>
      </w:pPr>
      <w:r w:rsidRPr="00873ADC">
        <w:t>г. _______________</w:t>
      </w:r>
      <w:r w:rsidRPr="00873ADC">
        <w:tab/>
      </w:r>
      <w:r w:rsidRPr="00873ADC">
        <w:tab/>
      </w:r>
      <w:r w:rsidRPr="00873ADC">
        <w:tab/>
      </w:r>
      <w:r w:rsidRPr="00873ADC">
        <w:tab/>
      </w:r>
      <w:r w:rsidRPr="00873ADC">
        <w:tab/>
      </w:r>
      <w:r w:rsidRPr="00873ADC">
        <w:tab/>
      </w:r>
      <w:r w:rsidRPr="00873ADC">
        <w:tab/>
        <w:t>«___»_______20___г.</w:t>
      </w:r>
    </w:p>
    <w:p w:rsidR="0017052D" w:rsidRPr="00873ADC" w:rsidRDefault="0017052D" w:rsidP="007575A0">
      <w:pPr>
        <w:jc w:val="both"/>
      </w:pPr>
      <w:r w:rsidRPr="00873ADC">
        <w:t xml:space="preserve">_____________________________________________________________________________, </w:t>
      </w:r>
    </w:p>
    <w:p w:rsidR="0017052D" w:rsidRPr="00952188" w:rsidRDefault="0017052D" w:rsidP="007575A0">
      <w:pPr>
        <w:jc w:val="both"/>
      </w:pPr>
      <w:r w:rsidRPr="00873ADC">
        <w:t>(</w:t>
      </w:r>
      <w:r w:rsidRPr="00873ADC">
        <w:rPr>
          <w:i/>
          <w:iCs/>
        </w:rPr>
        <w:t>указывается организационно-правовая</w:t>
      </w:r>
      <w:r w:rsidRPr="00952188">
        <w:rPr>
          <w:i/>
          <w:iCs/>
        </w:rPr>
        <w:t xml:space="preserve"> форма и полное фирменное наименование банка, адрес места нахождения, ИНН, ОГРН) </w:t>
      </w:r>
      <w:r w:rsidRPr="00952188">
        <w:t xml:space="preserve">именуемое в дальнейшем </w:t>
      </w:r>
      <w:r w:rsidRPr="00952188">
        <w:rPr>
          <w:b/>
        </w:rPr>
        <w:t>«Гарант»</w:t>
      </w:r>
      <w:r w:rsidRPr="00952188">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17052D" w:rsidRPr="00952188" w:rsidRDefault="0017052D" w:rsidP="007575A0">
      <w:pPr>
        <w:jc w:val="both"/>
      </w:pPr>
      <w:r w:rsidRPr="00952188">
        <w:t>(</w:t>
      </w:r>
      <w:r w:rsidRPr="00952188">
        <w:rPr>
          <w:i/>
          <w:iCs/>
        </w:rPr>
        <w:t>указывается наименование Поставщика по Договору</w:t>
      </w:r>
      <w:r w:rsidRPr="00952188">
        <w:t>),</w:t>
      </w:r>
      <w:r w:rsidRPr="00952188">
        <w:rPr>
          <w:i/>
          <w:iCs/>
        </w:rPr>
        <w:t xml:space="preserve"> адрес места нахождения  </w:t>
      </w:r>
      <w:r w:rsidRPr="00952188">
        <w:rPr>
          <w:iCs/>
        </w:rPr>
        <w:t>___________________________________________________</w:t>
      </w:r>
      <w:r w:rsidRPr="00952188">
        <w:rPr>
          <w:i/>
          <w:iCs/>
        </w:rPr>
        <w:t xml:space="preserve">, ИНН/КПП </w:t>
      </w:r>
      <w:r w:rsidRPr="00952188">
        <w:rPr>
          <w:iCs/>
        </w:rPr>
        <w:t>_________/______</w:t>
      </w:r>
      <w:r w:rsidRPr="00952188">
        <w:rPr>
          <w:i/>
          <w:iCs/>
        </w:rPr>
        <w:t xml:space="preserve">, ОГРН </w:t>
      </w:r>
      <w:r w:rsidRPr="00952188">
        <w:rPr>
          <w:iCs/>
        </w:rPr>
        <w:t>_________________________,</w:t>
      </w:r>
      <w:r w:rsidRPr="00952188">
        <w:t xml:space="preserve"> именуемого в дальнейшем </w:t>
      </w:r>
      <w:r w:rsidRPr="00952188">
        <w:rPr>
          <w:b/>
        </w:rPr>
        <w:t>«Принципал»</w:t>
      </w:r>
      <w:r w:rsidRPr="00952188">
        <w:t xml:space="preserve">, </w:t>
      </w:r>
    </w:p>
    <w:p w:rsidR="0017052D" w:rsidRPr="00952188" w:rsidRDefault="0017052D" w:rsidP="007575A0">
      <w:pPr>
        <w:jc w:val="both"/>
      </w:pPr>
      <w:r w:rsidRPr="00952188">
        <w:t xml:space="preserve">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 3, ИНН  5260214123  ОГРН 1075260029240), именуемого в дальнейшем </w:t>
      </w:r>
      <w:r w:rsidRPr="00952188">
        <w:rPr>
          <w:b/>
        </w:rPr>
        <w:t>«Бенефициар»</w:t>
      </w:r>
      <w:r w:rsidRPr="00952188">
        <w:t>, следующее обязательство:</w:t>
      </w:r>
    </w:p>
    <w:p w:rsidR="0017052D" w:rsidRPr="00952188" w:rsidRDefault="0017052D" w:rsidP="007575A0">
      <w:pPr>
        <w:ind w:firstLine="720"/>
        <w:jc w:val="both"/>
      </w:pPr>
      <w:r w:rsidRPr="00952188">
        <w:rPr>
          <w:rFonts w:cs="Arial"/>
        </w:rPr>
        <w:t>1. В случае неисполнения или ненадлежащего исполнения Принципалом обязательств по возврату аванса/</w:t>
      </w:r>
      <w:proofErr w:type="spellStart"/>
      <w:r w:rsidRPr="00952188">
        <w:rPr>
          <w:rFonts w:cs="Arial"/>
        </w:rPr>
        <w:t>ов</w:t>
      </w:r>
      <w:proofErr w:type="spellEnd"/>
      <w:r w:rsidRPr="00952188">
        <w:rPr>
          <w:rFonts w:cs="Arial"/>
        </w:rPr>
        <w:t>, выплаченного по Договору (наименование договора, номер, дата договора)</w:t>
      </w:r>
      <w:r w:rsidRPr="00952188">
        <w:rPr>
          <w:rFonts w:cs="Arial"/>
          <w:b/>
          <w:sz w:val="22"/>
          <w:szCs w:val="22"/>
        </w:rPr>
        <w:t>,</w:t>
      </w:r>
      <w:r w:rsidRPr="00952188">
        <w:rPr>
          <w:rFonts w:cs="Arial"/>
          <w:sz w:val="22"/>
          <w:szCs w:val="22"/>
        </w:rPr>
        <w:t xml:space="preserve"> </w:t>
      </w:r>
      <w:r w:rsidRPr="00952188">
        <w:rPr>
          <w:rFonts w:cs="Arial"/>
        </w:rPr>
        <w:t xml:space="preserve">заключенному между Принципалом и Бенефициаром </w:t>
      </w:r>
      <w:r w:rsidRPr="00952188">
        <w:t>(далее – Договор)</w:t>
      </w:r>
      <w:r w:rsidRPr="00952188">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17052D" w:rsidRPr="00952188" w:rsidRDefault="0017052D" w:rsidP="007575A0">
      <w:pPr>
        <w:ind w:firstLine="720"/>
        <w:jc w:val="both"/>
      </w:pPr>
      <w:r w:rsidRPr="00952188">
        <w:rPr>
          <w:rFonts w:cs="Arial"/>
        </w:rPr>
        <w:t xml:space="preserve">2. </w:t>
      </w:r>
      <w:r w:rsidRPr="00952188">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952188">
        <w:rPr>
          <w:sz w:val="36"/>
          <w:szCs w:val="36"/>
        </w:rPr>
        <w:t>.</w:t>
      </w:r>
    </w:p>
    <w:p w:rsidR="0017052D" w:rsidRPr="00952188" w:rsidRDefault="0017052D" w:rsidP="007575A0">
      <w:pPr>
        <w:ind w:firstLine="720"/>
        <w:jc w:val="both"/>
      </w:pPr>
      <w:r w:rsidRPr="00952188">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17052D" w:rsidRPr="00952188" w:rsidRDefault="0017052D" w:rsidP="007575A0">
      <w:pPr>
        <w:ind w:firstLine="708"/>
        <w:jc w:val="both"/>
      </w:pPr>
      <w:r w:rsidRPr="00952188">
        <w:t xml:space="preserve">3. Обязательство Гаранта перед Бенефициаром ограничивается предельной суммой </w:t>
      </w:r>
      <w:r w:rsidRPr="00952188">
        <w:rPr>
          <w:u w:val="single"/>
        </w:rPr>
        <w:t>_________________ (_____________________________________________) рублей.</w:t>
      </w:r>
    </w:p>
    <w:p w:rsidR="0017052D" w:rsidRPr="00952188" w:rsidRDefault="0017052D" w:rsidP="007575A0">
      <w:pPr>
        <w:ind w:firstLine="720"/>
        <w:jc w:val="both"/>
      </w:pPr>
      <w:r w:rsidRPr="00952188">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17052D" w:rsidRPr="00952188" w:rsidRDefault="0017052D" w:rsidP="007575A0">
      <w:pPr>
        <w:ind w:firstLine="720"/>
        <w:jc w:val="both"/>
      </w:pPr>
      <w:r w:rsidRPr="00952188">
        <w:t>5. Обязательство Гаранта перед Бенефициаром по гарантии прекращается:</w:t>
      </w:r>
    </w:p>
    <w:p w:rsidR="0017052D" w:rsidRPr="00952188" w:rsidRDefault="0017052D" w:rsidP="007575A0">
      <w:pPr>
        <w:ind w:firstLine="720"/>
        <w:jc w:val="both"/>
      </w:pPr>
      <w:r w:rsidRPr="00952188">
        <w:t>5.1. уплатой Бенефициару суммы, на которую выдана гарантия;</w:t>
      </w:r>
    </w:p>
    <w:p w:rsidR="0017052D" w:rsidRPr="00952188" w:rsidRDefault="0017052D" w:rsidP="007575A0">
      <w:pPr>
        <w:ind w:firstLine="720"/>
        <w:jc w:val="both"/>
      </w:pPr>
      <w:r w:rsidRPr="00952188">
        <w:t>5.2. окончанием определенного в гарантии срока, на который она выдана;</w:t>
      </w:r>
    </w:p>
    <w:p w:rsidR="0017052D" w:rsidRPr="00952188" w:rsidRDefault="0017052D" w:rsidP="007575A0">
      <w:pPr>
        <w:ind w:firstLine="720"/>
        <w:jc w:val="both"/>
      </w:pPr>
      <w:r w:rsidRPr="00952188">
        <w:t>5.3. вследствие отказа Бенефициара от своих прав по гарантии и возвращения ее Гаранту;</w:t>
      </w:r>
    </w:p>
    <w:p w:rsidR="0017052D" w:rsidRPr="00952188" w:rsidRDefault="0017052D" w:rsidP="007575A0">
      <w:pPr>
        <w:ind w:firstLine="720"/>
        <w:jc w:val="both"/>
      </w:pPr>
      <w:r w:rsidRPr="00952188">
        <w:t>5.4. вследствие отказа Бенефициара от своих прав по гарантии путем письменного заявления об освобождении Гаранта от его обязательств.</w:t>
      </w:r>
    </w:p>
    <w:p w:rsidR="0017052D" w:rsidRPr="00952188" w:rsidRDefault="0017052D" w:rsidP="007575A0">
      <w:pPr>
        <w:ind w:firstLine="720"/>
        <w:jc w:val="both"/>
      </w:pPr>
      <w:r w:rsidRPr="00952188">
        <w:t>6. Настоящая банковская гарантия вступает в силу со дня ее выдачи и действует до ___________________.</w:t>
      </w:r>
    </w:p>
    <w:p w:rsidR="0017052D" w:rsidRPr="00952188" w:rsidRDefault="0017052D" w:rsidP="007575A0">
      <w:pPr>
        <w:ind w:firstLine="720"/>
        <w:jc w:val="both"/>
        <w:rPr>
          <w:sz w:val="18"/>
          <w:szCs w:val="18"/>
        </w:rPr>
      </w:pPr>
      <w:r w:rsidRPr="00952188">
        <w:t>7. Настоящая банковская гарантия является безотзывной и не может быть отозвана Гарантом.</w:t>
      </w:r>
    </w:p>
    <w:p w:rsidR="0017052D" w:rsidRPr="00952188" w:rsidRDefault="0017052D" w:rsidP="007575A0">
      <w:pPr>
        <w:ind w:firstLine="720"/>
        <w:jc w:val="both"/>
      </w:pPr>
      <w:r w:rsidRPr="00952188">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17052D" w:rsidRPr="00952188" w:rsidRDefault="0017052D" w:rsidP="007575A0">
      <w:pPr>
        <w:autoSpaceDE w:val="0"/>
        <w:autoSpaceDN w:val="0"/>
        <w:adjustRightInd w:val="0"/>
        <w:ind w:firstLine="720"/>
        <w:jc w:val="both"/>
      </w:pPr>
      <w:r w:rsidRPr="00952188">
        <w:t>9. Гарант обязуется заранее уведомлять Бенефициара об изменении своего места нахождения и почтового адреса.</w:t>
      </w:r>
    </w:p>
    <w:p w:rsidR="0017052D" w:rsidRPr="00952188" w:rsidRDefault="0017052D" w:rsidP="007575A0">
      <w:pPr>
        <w:ind w:firstLine="709"/>
        <w:jc w:val="both"/>
      </w:pPr>
      <w:r w:rsidRPr="00952188">
        <w:lastRenderedPageBreak/>
        <w:t xml:space="preserve">10. </w:t>
      </w:r>
      <w:r w:rsidRPr="00952188">
        <w:rPr>
          <w:snapToGrid w:val="0"/>
          <w:color w:val="000000"/>
        </w:rPr>
        <w:t xml:space="preserve">Споры по настоящей гарантии подлежат рассмотрению </w:t>
      </w:r>
      <w:r w:rsidRPr="00952188">
        <w:t>в Арбитражном суде Нижегородской области.</w:t>
      </w:r>
    </w:p>
    <w:p w:rsidR="0017052D" w:rsidRPr="00952188" w:rsidRDefault="0017052D" w:rsidP="007575A0">
      <w:pPr>
        <w:jc w:val="both"/>
        <w:rPr>
          <w:sz w:val="16"/>
          <w:szCs w:val="16"/>
        </w:rPr>
      </w:pPr>
      <w:r w:rsidRPr="00952188">
        <w:rPr>
          <w:sz w:val="16"/>
          <w:szCs w:val="16"/>
        </w:rPr>
        <w:t xml:space="preserve">           </w:t>
      </w:r>
    </w:p>
    <w:p w:rsidR="0017052D" w:rsidRPr="00952188" w:rsidRDefault="0017052D" w:rsidP="007575A0">
      <w:pPr>
        <w:jc w:val="both"/>
        <w:rPr>
          <w:sz w:val="16"/>
          <w:szCs w:val="16"/>
        </w:rPr>
      </w:pPr>
    </w:p>
    <w:p w:rsidR="0017052D" w:rsidRPr="00952188" w:rsidRDefault="0017052D" w:rsidP="007575A0">
      <w:pPr>
        <w:tabs>
          <w:tab w:val="left" w:pos="676"/>
          <w:tab w:val="left" w:pos="1440"/>
        </w:tabs>
        <w:suppressAutoHyphens/>
        <w:jc w:val="both"/>
        <w:rPr>
          <w:spacing w:val="-3"/>
        </w:rPr>
      </w:pPr>
      <w:r w:rsidRPr="00952188">
        <w:rPr>
          <w:spacing w:val="-3"/>
        </w:rPr>
        <w:t>Подписано и скреплено круглой печатью  Гаранта   ______числа ________ месяца  20__ года.</w:t>
      </w:r>
    </w:p>
    <w:p w:rsidR="0017052D" w:rsidRPr="00952188" w:rsidRDefault="0017052D" w:rsidP="007575A0">
      <w:pPr>
        <w:tabs>
          <w:tab w:val="left" w:pos="676"/>
          <w:tab w:val="left" w:pos="1440"/>
        </w:tabs>
        <w:suppressAutoHyphens/>
        <w:jc w:val="both"/>
        <w:rPr>
          <w:spacing w:val="-3"/>
        </w:rPr>
      </w:pPr>
    </w:p>
    <w:p w:rsidR="0017052D" w:rsidRPr="00952188" w:rsidRDefault="0017052D" w:rsidP="007575A0">
      <w:pPr>
        <w:autoSpaceDE w:val="0"/>
        <w:autoSpaceDN w:val="0"/>
        <w:adjustRightInd w:val="0"/>
        <w:jc w:val="both"/>
      </w:pPr>
      <w:r w:rsidRPr="00952188">
        <w:rPr>
          <w:u w:val="single"/>
        </w:rPr>
        <w:t xml:space="preserve"> ___________________________</w:t>
      </w:r>
      <w:r w:rsidRPr="00952188">
        <w:t xml:space="preserve"> </w:t>
      </w:r>
      <w:r w:rsidRPr="00952188">
        <w:rPr>
          <w:u w:val="single"/>
        </w:rPr>
        <w:t xml:space="preserve">                                                     _______________________</w:t>
      </w:r>
      <w:r w:rsidRPr="00952188">
        <w:t xml:space="preserve">   </w:t>
      </w:r>
    </w:p>
    <w:p w:rsidR="0017052D" w:rsidRPr="00952188" w:rsidRDefault="0017052D" w:rsidP="007575A0">
      <w:pPr>
        <w:autoSpaceDE w:val="0"/>
        <w:autoSpaceDN w:val="0"/>
        <w:adjustRightInd w:val="0"/>
        <w:jc w:val="both"/>
        <w:rPr>
          <w:sz w:val="16"/>
          <w:szCs w:val="16"/>
        </w:rPr>
      </w:pPr>
      <w:r w:rsidRPr="00952188">
        <w:t xml:space="preserve"> Руководитель</w:t>
      </w:r>
      <w:r w:rsidRPr="00952188">
        <w:rPr>
          <w:sz w:val="16"/>
          <w:szCs w:val="16"/>
        </w:rPr>
        <w:t xml:space="preserve"> </w:t>
      </w:r>
      <w:r w:rsidRPr="00952188">
        <w:rPr>
          <w:sz w:val="16"/>
          <w:szCs w:val="16"/>
        </w:rPr>
        <w:tab/>
      </w:r>
      <w:r w:rsidRPr="00952188">
        <w:rPr>
          <w:sz w:val="16"/>
          <w:szCs w:val="16"/>
        </w:rPr>
        <w:tab/>
      </w:r>
      <w:r w:rsidRPr="00952188">
        <w:rPr>
          <w:sz w:val="16"/>
          <w:szCs w:val="16"/>
        </w:rPr>
        <w:tab/>
        <w:t xml:space="preserve">                                              Подпись                                          ФИО полностью</w:t>
      </w:r>
    </w:p>
    <w:p w:rsidR="0017052D" w:rsidRPr="00952188" w:rsidRDefault="0017052D" w:rsidP="007575A0">
      <w:pPr>
        <w:autoSpaceDE w:val="0"/>
        <w:autoSpaceDN w:val="0"/>
        <w:adjustRightInd w:val="0"/>
        <w:jc w:val="both"/>
      </w:pPr>
    </w:p>
    <w:p w:rsidR="0017052D" w:rsidRPr="00952188" w:rsidRDefault="0017052D" w:rsidP="007575A0">
      <w:pPr>
        <w:autoSpaceDE w:val="0"/>
        <w:autoSpaceDN w:val="0"/>
        <w:adjustRightInd w:val="0"/>
        <w:jc w:val="both"/>
      </w:pPr>
      <w:r w:rsidRPr="00952188">
        <w:rPr>
          <w:u w:val="single"/>
        </w:rPr>
        <w:t>___________________________</w:t>
      </w:r>
      <w:r w:rsidRPr="00952188">
        <w:t xml:space="preserve"> </w:t>
      </w:r>
      <w:r w:rsidRPr="00952188">
        <w:rPr>
          <w:u w:val="single"/>
        </w:rPr>
        <w:t xml:space="preserve">                                                     _______________________</w:t>
      </w:r>
      <w:r w:rsidRPr="00952188">
        <w:t xml:space="preserve">   </w:t>
      </w:r>
    </w:p>
    <w:p w:rsidR="0017052D" w:rsidRPr="00952188" w:rsidRDefault="0017052D" w:rsidP="007575A0">
      <w:pPr>
        <w:autoSpaceDE w:val="0"/>
        <w:autoSpaceDN w:val="0"/>
        <w:adjustRightInd w:val="0"/>
        <w:jc w:val="both"/>
        <w:rPr>
          <w:sz w:val="16"/>
          <w:szCs w:val="16"/>
        </w:rPr>
      </w:pPr>
      <w:r w:rsidRPr="00952188">
        <w:rPr>
          <w:sz w:val="16"/>
          <w:szCs w:val="16"/>
        </w:rPr>
        <w:t xml:space="preserve">    </w:t>
      </w:r>
      <w:r w:rsidRPr="00952188">
        <w:t xml:space="preserve">Гл. бухгалтер </w:t>
      </w:r>
      <w:r w:rsidRPr="00952188">
        <w:tab/>
      </w:r>
      <w:r w:rsidRPr="00952188">
        <w:rPr>
          <w:sz w:val="16"/>
          <w:szCs w:val="16"/>
        </w:rPr>
        <w:tab/>
      </w:r>
      <w:r w:rsidRPr="00952188">
        <w:rPr>
          <w:sz w:val="16"/>
          <w:szCs w:val="16"/>
        </w:rPr>
        <w:tab/>
        <w:t xml:space="preserve">                                              Подпись                                          ФИО полностью</w:t>
      </w:r>
    </w:p>
    <w:p w:rsidR="0017052D" w:rsidRPr="00952188" w:rsidRDefault="0017052D" w:rsidP="007575A0">
      <w:pPr>
        <w:autoSpaceDE w:val="0"/>
        <w:autoSpaceDN w:val="0"/>
        <w:adjustRightInd w:val="0"/>
        <w:jc w:val="both"/>
      </w:pPr>
    </w:p>
    <w:p w:rsidR="0017052D" w:rsidRPr="00127B8F" w:rsidRDefault="0017052D" w:rsidP="007575A0">
      <w:pPr>
        <w:jc w:val="both"/>
        <w:rPr>
          <w:bCs/>
          <w:highlight w:val="cyan"/>
        </w:rPr>
      </w:pPr>
    </w:p>
    <w:p w:rsidR="0017052D" w:rsidRPr="00127B8F" w:rsidRDefault="0017052D" w:rsidP="007575A0">
      <w:pPr>
        <w:autoSpaceDE w:val="0"/>
        <w:autoSpaceDN w:val="0"/>
        <w:adjustRightInd w:val="0"/>
        <w:jc w:val="both"/>
        <w:rPr>
          <w:iCs/>
          <w:spacing w:val="-2"/>
          <w:highlight w:val="cyan"/>
        </w:rPr>
      </w:pPr>
    </w:p>
    <w:p w:rsidR="0017052D" w:rsidRPr="008B481F" w:rsidRDefault="0017052D" w:rsidP="007575A0">
      <w:pPr>
        <w:autoSpaceDE w:val="0"/>
        <w:autoSpaceDN w:val="0"/>
        <w:adjustRightInd w:val="0"/>
        <w:jc w:val="both"/>
      </w:pPr>
      <w:r w:rsidRPr="00952188">
        <w:rPr>
          <w:iCs/>
          <w:spacing w:val="-2"/>
        </w:rPr>
        <w:t xml:space="preserve">Место печати      </w:t>
      </w:r>
      <w:r w:rsidRPr="00952188">
        <w:t xml:space="preserve">      _________________________________</w:t>
      </w:r>
    </w:p>
    <w:p w:rsidR="0017052D" w:rsidRDefault="0017052D">
      <w:pPr>
        <w:rPr>
          <w:bCs/>
        </w:rPr>
      </w:pPr>
      <w:r>
        <w:br w:type="page"/>
      </w:r>
    </w:p>
    <w:p w:rsidR="0017052D" w:rsidRDefault="0017052D" w:rsidP="006C1C79">
      <w:pPr>
        <w:pStyle w:val="Times12"/>
        <w:tabs>
          <w:tab w:val="left" w:pos="1134"/>
          <w:tab w:val="left" w:pos="1418"/>
        </w:tabs>
        <w:ind w:left="709" w:firstLine="0"/>
        <w:rPr>
          <w:szCs w:val="24"/>
        </w:rPr>
      </w:pPr>
    </w:p>
    <w:p w:rsidR="0017052D" w:rsidRDefault="0017052D" w:rsidP="006C1C79">
      <w:pPr>
        <w:pStyle w:val="Times12"/>
        <w:tabs>
          <w:tab w:val="left" w:pos="1134"/>
          <w:tab w:val="left" w:pos="1418"/>
        </w:tabs>
        <w:ind w:left="709" w:firstLine="0"/>
        <w:rPr>
          <w:szCs w:val="24"/>
        </w:rPr>
        <w:sectPr w:rsidR="0017052D" w:rsidSect="001A5032">
          <w:type w:val="continuous"/>
          <w:pgSz w:w="11907" w:h="16840" w:code="9"/>
          <w:pgMar w:top="851" w:right="737" w:bottom="568" w:left="1134" w:header="567" w:footer="567" w:gutter="0"/>
          <w:cols w:space="708"/>
          <w:docGrid w:linePitch="360"/>
        </w:sectPr>
      </w:pPr>
    </w:p>
    <w:p w:rsidR="0017052D" w:rsidRPr="003F5DC1" w:rsidRDefault="0017052D" w:rsidP="006C1C79">
      <w:pPr>
        <w:pStyle w:val="Times12"/>
        <w:tabs>
          <w:tab w:val="left" w:pos="1134"/>
          <w:tab w:val="left" w:pos="1418"/>
        </w:tabs>
        <w:ind w:left="709" w:firstLine="0"/>
        <w:rPr>
          <w:szCs w:val="24"/>
        </w:rPr>
      </w:pPr>
    </w:p>
    <w:p w:rsidR="0017052D" w:rsidRPr="008C6DF7" w:rsidRDefault="0017052D" w:rsidP="001A5032">
      <w:pPr>
        <w:pStyle w:val="10"/>
        <w:numPr>
          <w:ilvl w:val="0"/>
          <w:numId w:val="0"/>
        </w:numPr>
        <w:jc w:val="center"/>
        <w:rPr>
          <w:b/>
          <w:sz w:val="28"/>
          <w:szCs w:val="28"/>
        </w:rPr>
      </w:pPr>
      <w:bookmarkStart w:id="239" w:name="_«ПРОЕКТ_ДОГОВОРА»"/>
      <w:bookmarkStart w:id="240" w:name="_ЧАСТЬ_2._"/>
      <w:bookmarkStart w:id="241" w:name="_План_распределения_объемов_выполнен"/>
      <w:bookmarkStart w:id="242" w:name="_БАНКОВСКАЯ_ГАРАНТИЯ_ВОЗВРАТА"/>
      <w:bookmarkStart w:id="243" w:name="_Ref318824453"/>
      <w:bookmarkStart w:id="244" w:name="_Toc359331270"/>
      <w:bookmarkEnd w:id="239"/>
      <w:bookmarkEnd w:id="240"/>
      <w:bookmarkEnd w:id="241"/>
      <w:bookmarkEnd w:id="242"/>
      <w:r>
        <w:rPr>
          <w:b/>
          <w:sz w:val="28"/>
          <w:szCs w:val="28"/>
        </w:rPr>
        <w:t xml:space="preserve">ЧАСТЬ 2. </w:t>
      </w:r>
      <w:r w:rsidRPr="001A5032">
        <w:rPr>
          <w:b/>
          <w:sz w:val="28"/>
          <w:szCs w:val="28"/>
        </w:rPr>
        <w:t xml:space="preserve"> </w:t>
      </w:r>
      <w:r w:rsidRPr="008C6DF7">
        <w:rPr>
          <w:b/>
          <w:sz w:val="28"/>
          <w:szCs w:val="28"/>
        </w:rPr>
        <w:t>«ПРОЕКТ ДОГОВОРА»</w:t>
      </w:r>
      <w:bookmarkEnd w:id="243"/>
      <w:bookmarkEnd w:id="244"/>
    </w:p>
    <w:p w:rsidR="0017052D" w:rsidRDefault="0017052D" w:rsidP="008B4D3D">
      <w:pPr>
        <w:jc w:val="center"/>
        <w:rPr>
          <w:b/>
        </w:rPr>
      </w:pPr>
      <w:bookmarkStart w:id="245" w:name="_Toc349745617"/>
    </w:p>
    <w:p w:rsidR="0017052D" w:rsidRPr="005B1972" w:rsidRDefault="0017052D" w:rsidP="008B4D3D">
      <w:pPr>
        <w:jc w:val="center"/>
      </w:pPr>
      <w:r w:rsidRPr="005B1972">
        <w:rPr>
          <w:b/>
        </w:rPr>
        <w:t xml:space="preserve">Сублицензионный договор № </w:t>
      </w:r>
      <w:r w:rsidRPr="005B1972">
        <w:t>____</w:t>
      </w:r>
    </w:p>
    <w:p w:rsidR="0017052D" w:rsidRPr="005B1972" w:rsidRDefault="0017052D" w:rsidP="008B4D3D">
      <w:pPr>
        <w:pStyle w:val="Times12"/>
        <w:overflowPunct/>
        <w:autoSpaceDE/>
        <w:autoSpaceDN/>
        <w:adjustRightInd/>
        <w:ind w:firstLine="360"/>
        <w:rPr>
          <w:szCs w:val="24"/>
        </w:rPr>
      </w:pPr>
    </w:p>
    <w:p w:rsidR="0017052D" w:rsidRPr="005B1972" w:rsidRDefault="0017052D" w:rsidP="008B4D3D">
      <w:pPr>
        <w:tabs>
          <w:tab w:val="left" w:pos="6300"/>
        </w:tabs>
        <w:jc w:val="both"/>
      </w:pPr>
      <w:r w:rsidRPr="005B1972">
        <w:t>г. Н. Новгород</w:t>
      </w:r>
      <w:r w:rsidRPr="005B1972">
        <w:tab/>
        <w:t xml:space="preserve">            «___»</w:t>
      </w:r>
      <w:r w:rsidRPr="005B1972">
        <w:rPr>
          <w:u w:val="single"/>
        </w:rPr>
        <w:tab/>
      </w:r>
      <w:r w:rsidRPr="005B1972">
        <w:rPr>
          <w:u w:val="single"/>
        </w:rPr>
        <w:tab/>
      </w:r>
      <w:r w:rsidRPr="005B1972">
        <w:rPr>
          <w:u w:val="single"/>
        </w:rPr>
        <w:tab/>
      </w:r>
      <w:r w:rsidRPr="005B1972">
        <w:t>2013 г.</w:t>
      </w:r>
    </w:p>
    <w:p w:rsidR="0017052D" w:rsidRPr="005B1972" w:rsidRDefault="0017052D" w:rsidP="008B4D3D">
      <w:pPr>
        <w:tabs>
          <w:tab w:val="left" w:pos="6300"/>
        </w:tabs>
        <w:jc w:val="both"/>
      </w:pPr>
    </w:p>
    <w:p w:rsidR="0017052D" w:rsidRPr="005B1972" w:rsidRDefault="0017052D" w:rsidP="008B4D3D">
      <w:pPr>
        <w:jc w:val="both"/>
      </w:pPr>
      <w:r w:rsidRPr="005B1972">
        <w:rPr>
          <w:rFonts w:eastAsia="MS Mincho"/>
          <w:u w:val="single"/>
        </w:rPr>
        <w:tab/>
      </w:r>
      <w:r w:rsidRPr="005B1972">
        <w:rPr>
          <w:rFonts w:eastAsia="MS Mincho"/>
          <w:u w:val="single"/>
        </w:rPr>
        <w:tab/>
      </w:r>
      <w:r w:rsidRPr="005B1972">
        <w:rPr>
          <w:rFonts w:eastAsia="MS Mincho"/>
          <w:u w:val="single"/>
        </w:rPr>
        <w:tab/>
      </w:r>
      <w:r w:rsidRPr="005B1972">
        <w:rPr>
          <w:rFonts w:eastAsia="MS Mincho"/>
          <w:u w:val="single"/>
        </w:rPr>
        <w:tab/>
      </w:r>
      <w:r w:rsidRPr="005B1972">
        <w:rPr>
          <w:rFonts w:eastAsia="MS Mincho"/>
          <w:u w:val="single"/>
        </w:rPr>
        <w:tab/>
      </w:r>
      <w:r w:rsidRPr="005B1972">
        <w:rPr>
          <w:rFonts w:eastAsia="MS Mincho"/>
          <w:u w:val="single"/>
        </w:rPr>
        <w:tab/>
      </w:r>
      <w:r w:rsidRPr="005B1972">
        <w:rPr>
          <w:rFonts w:eastAsia="MS Mincho"/>
          <w:b/>
        </w:rPr>
        <w:t xml:space="preserve">, </w:t>
      </w:r>
      <w:r w:rsidRPr="005B1972">
        <w:t>именуемое в дальнейшем «</w:t>
      </w:r>
      <w:r w:rsidRPr="005B1972">
        <w:rPr>
          <w:b/>
        </w:rPr>
        <w:t>Лицензиат</w:t>
      </w:r>
      <w:r w:rsidRPr="005B1972">
        <w:t xml:space="preserve">», </w:t>
      </w:r>
      <w:r w:rsidRPr="005B1972">
        <w:rPr>
          <w:noProof/>
        </w:rPr>
        <w:t>в лице</w:t>
      </w:r>
      <w:r w:rsidRPr="005B1972">
        <w:t xml:space="preserve"> </w:t>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noProof/>
        </w:rPr>
        <w:t xml:space="preserve">, </w:t>
      </w:r>
      <w:r w:rsidRPr="005B1972">
        <w:t xml:space="preserve">действующего на основании </w:t>
      </w:r>
      <w:r w:rsidRPr="005B1972">
        <w:rPr>
          <w:u w:val="single"/>
        </w:rPr>
        <w:tab/>
      </w:r>
      <w:r w:rsidRPr="005B1972">
        <w:rPr>
          <w:u w:val="single"/>
        </w:rPr>
        <w:tab/>
      </w:r>
      <w:r w:rsidRPr="005B1972">
        <w:rPr>
          <w:u w:val="single"/>
        </w:rPr>
        <w:tab/>
      </w:r>
      <w:r w:rsidRPr="005B1972">
        <w:rPr>
          <w:u w:val="single"/>
        </w:rPr>
        <w:tab/>
      </w:r>
      <w:r w:rsidRPr="005B1972">
        <w:t xml:space="preserve">, с одной стороны, и </w:t>
      </w:r>
      <w:r w:rsidRPr="005B1972">
        <w:rPr>
          <w:b/>
        </w:rPr>
        <w:t>ОАО «НИАЭП»,</w:t>
      </w:r>
      <w:r w:rsidRPr="005B1972">
        <w:t xml:space="preserve"> именуемое в дальнейшем «</w:t>
      </w:r>
      <w:r w:rsidRPr="005B1972">
        <w:rPr>
          <w:b/>
        </w:rPr>
        <w:t>Сублицензиат</w:t>
      </w:r>
      <w:r w:rsidRPr="005B1972">
        <w:t xml:space="preserve">», в лице </w:t>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t>, действующего на основании _____________________________________________________________, с другой стороны, вместе именуемые Стороны, заключили настоящий договор (далее Договор) о нижеследующем.</w:t>
      </w:r>
    </w:p>
    <w:p w:rsidR="0017052D" w:rsidRDefault="0017052D" w:rsidP="008B4D3D">
      <w:pPr>
        <w:jc w:val="both"/>
      </w:pPr>
    </w:p>
    <w:p w:rsidR="0017052D" w:rsidRPr="005B1972" w:rsidRDefault="0017052D" w:rsidP="008B4D3D">
      <w:pPr>
        <w:jc w:val="both"/>
      </w:pPr>
    </w:p>
    <w:p w:rsidR="0017052D" w:rsidRPr="005B1972" w:rsidRDefault="0017052D" w:rsidP="00F129E1">
      <w:pPr>
        <w:numPr>
          <w:ilvl w:val="0"/>
          <w:numId w:val="42"/>
        </w:numPr>
        <w:tabs>
          <w:tab w:val="clear" w:pos="720"/>
          <w:tab w:val="num" w:pos="426"/>
        </w:tabs>
        <w:ind w:left="0" w:firstLine="720"/>
        <w:jc w:val="both"/>
        <w:rPr>
          <w:b/>
        </w:rPr>
      </w:pPr>
      <w:r w:rsidRPr="005B1972">
        <w:rPr>
          <w:b/>
        </w:rPr>
        <w:t>Предмет Договора</w:t>
      </w:r>
    </w:p>
    <w:p w:rsidR="0017052D" w:rsidRPr="005B1972" w:rsidRDefault="0017052D" w:rsidP="00F129E1">
      <w:pPr>
        <w:numPr>
          <w:ilvl w:val="1"/>
          <w:numId w:val="42"/>
        </w:numPr>
        <w:tabs>
          <w:tab w:val="clear" w:pos="900"/>
          <w:tab w:val="num" w:pos="0"/>
          <w:tab w:val="num" w:pos="360"/>
          <w:tab w:val="num" w:pos="540"/>
        </w:tabs>
        <w:ind w:left="0" w:firstLine="720"/>
        <w:jc w:val="both"/>
      </w:pPr>
      <w:r w:rsidRPr="005B1972">
        <w:t>Лицензиат в соответствии с условиями настоящего Договора обязуется предоставить Сублицензиату право использования программного обеспечения (неисключительную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17052D" w:rsidRPr="005B1972" w:rsidRDefault="0017052D" w:rsidP="00F129E1">
      <w:pPr>
        <w:numPr>
          <w:ilvl w:val="1"/>
          <w:numId w:val="42"/>
        </w:numPr>
        <w:tabs>
          <w:tab w:val="left" w:pos="567"/>
          <w:tab w:val="num" w:pos="1701"/>
        </w:tabs>
        <w:autoSpaceDE w:val="0"/>
        <w:autoSpaceDN w:val="0"/>
        <w:adjustRightInd w:val="0"/>
        <w:ind w:left="0" w:firstLine="720"/>
        <w:jc w:val="both"/>
      </w:pPr>
      <w:r w:rsidRPr="005B1972">
        <w:t xml:space="preserve">В соответствии с условиями настоящего договора Лицензиат принимает на себя обязательства по </w:t>
      </w:r>
      <w:r>
        <w:t>технической поддержке</w:t>
      </w:r>
      <w:r w:rsidRPr="005B1972">
        <w:t xml:space="preserve"> программных </w:t>
      </w:r>
      <w:r w:rsidRPr="00802C66">
        <w:t xml:space="preserve">продуктов </w:t>
      </w:r>
      <w:r w:rsidRPr="00802C66">
        <w:rPr>
          <w:lang w:val="en-US"/>
        </w:rPr>
        <w:t>SDL</w:t>
      </w:r>
      <w:r w:rsidRPr="00802C66">
        <w:t xml:space="preserve"> </w:t>
      </w:r>
      <w:proofErr w:type="spellStart"/>
      <w:r w:rsidRPr="00802C66">
        <w:rPr>
          <w:lang w:val="en-US"/>
        </w:rPr>
        <w:t>Trados</w:t>
      </w:r>
      <w:proofErr w:type="spellEnd"/>
      <w:r w:rsidRPr="004B597E">
        <w:t xml:space="preserve"> </w:t>
      </w:r>
      <w:r w:rsidRPr="005B1972">
        <w:t xml:space="preserve">для нужд </w:t>
      </w:r>
      <w:r w:rsidRPr="005B1972">
        <w:rPr>
          <w:bCs/>
          <w:color w:val="000000"/>
        </w:rPr>
        <w:t>ОАО «НИАЭП»</w:t>
      </w:r>
      <w:r w:rsidRPr="005B1972">
        <w:t xml:space="preserve">, предусмотренной Приложением № 1 к настоящему Договору (далее – Услуги). Сублицензиат обязуется оплатить Услуги Лицензиата в размере и сроки, предусмотренные настоящим Договором. </w:t>
      </w:r>
    </w:p>
    <w:p w:rsidR="0017052D" w:rsidRDefault="0017052D" w:rsidP="008B4D3D">
      <w:pPr>
        <w:jc w:val="both"/>
      </w:pPr>
    </w:p>
    <w:p w:rsidR="0017052D" w:rsidRPr="005B1972" w:rsidRDefault="0017052D" w:rsidP="008B4D3D">
      <w:pPr>
        <w:jc w:val="both"/>
      </w:pPr>
    </w:p>
    <w:p w:rsidR="0017052D" w:rsidRPr="005B1972" w:rsidRDefault="0017052D" w:rsidP="00F129E1">
      <w:pPr>
        <w:numPr>
          <w:ilvl w:val="0"/>
          <w:numId w:val="42"/>
        </w:numPr>
        <w:tabs>
          <w:tab w:val="clear" w:pos="720"/>
          <w:tab w:val="left" w:pos="426"/>
        </w:tabs>
        <w:ind w:left="0" w:firstLine="720"/>
        <w:rPr>
          <w:b/>
        </w:rPr>
      </w:pPr>
      <w:r w:rsidRPr="005B1972">
        <w:rPr>
          <w:b/>
        </w:rPr>
        <w:t>Порядок предоставления права использования программ для ЭВМ</w:t>
      </w:r>
    </w:p>
    <w:p w:rsidR="0017052D" w:rsidRPr="005B1972" w:rsidRDefault="0017052D" w:rsidP="00F129E1">
      <w:pPr>
        <w:numPr>
          <w:ilvl w:val="1"/>
          <w:numId w:val="42"/>
        </w:numPr>
        <w:tabs>
          <w:tab w:val="left" w:pos="567"/>
          <w:tab w:val="num" w:pos="1260"/>
        </w:tabs>
        <w:autoSpaceDE w:val="0"/>
        <w:autoSpaceDN w:val="0"/>
        <w:adjustRightInd w:val="0"/>
        <w:ind w:left="0" w:firstLine="720"/>
        <w:jc w:val="both"/>
        <w:rPr>
          <w:bCs/>
          <w:color w:val="000000"/>
        </w:rPr>
      </w:pPr>
      <w:r w:rsidRPr="005B1972">
        <w:t xml:space="preserve">Право использования программного обеспечения включает в себя право на воспроизведение </w:t>
      </w:r>
      <w:r w:rsidRPr="005B1972">
        <w:rPr>
          <w:bCs/>
          <w:color w:val="000000"/>
        </w:rPr>
        <w:t xml:space="preserve">соответствующих программных продуктов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w:t>
      </w:r>
      <w:r>
        <w:rPr>
          <w:bCs/>
          <w:color w:val="000000"/>
        </w:rPr>
        <w:t>правообладателя</w:t>
      </w:r>
      <w:r w:rsidRPr="005B1972">
        <w:rPr>
          <w:bCs/>
          <w:color w:val="000000"/>
        </w:rPr>
        <w:t>. Срок, на который предоставляется право использования программного обеспечения</w:t>
      </w:r>
      <w:r>
        <w:rPr>
          <w:bCs/>
          <w:color w:val="000000"/>
        </w:rPr>
        <w:t>,</w:t>
      </w:r>
      <w:r w:rsidRPr="005B1972">
        <w:rPr>
          <w:bCs/>
          <w:color w:val="000000"/>
        </w:rPr>
        <w:t xml:space="preserve"> </w:t>
      </w:r>
      <w:r w:rsidRPr="005B1972">
        <w:t>соответствует сроку действия прав правообладателя на программный продукт</w:t>
      </w:r>
      <w:r w:rsidRPr="005B1972">
        <w:rPr>
          <w:bCs/>
          <w:color w:val="000000"/>
        </w:rPr>
        <w:t>.</w:t>
      </w:r>
    </w:p>
    <w:p w:rsidR="0017052D" w:rsidRPr="005B1972" w:rsidRDefault="0017052D" w:rsidP="00F129E1">
      <w:pPr>
        <w:numPr>
          <w:ilvl w:val="1"/>
          <w:numId w:val="42"/>
        </w:numPr>
        <w:tabs>
          <w:tab w:val="left" w:pos="567"/>
          <w:tab w:val="num" w:pos="1260"/>
        </w:tabs>
        <w:autoSpaceDE w:val="0"/>
        <w:autoSpaceDN w:val="0"/>
        <w:adjustRightInd w:val="0"/>
        <w:ind w:left="0" w:firstLine="720"/>
        <w:jc w:val="both"/>
        <w:rPr>
          <w:bCs/>
          <w:color w:val="000000"/>
        </w:rPr>
      </w:pPr>
      <w:r w:rsidRPr="005B1972">
        <w:rPr>
          <w:bCs/>
          <w:color w:val="000000"/>
        </w:rPr>
        <w:t>Срок полезного использования программ для ЭВМ составляет 3 (три) года.</w:t>
      </w:r>
    </w:p>
    <w:p w:rsidR="0017052D" w:rsidRPr="005B1972" w:rsidRDefault="0017052D" w:rsidP="00F129E1">
      <w:pPr>
        <w:numPr>
          <w:ilvl w:val="1"/>
          <w:numId w:val="42"/>
        </w:numPr>
        <w:tabs>
          <w:tab w:val="left" w:pos="567"/>
          <w:tab w:val="num" w:pos="1260"/>
        </w:tabs>
        <w:autoSpaceDE w:val="0"/>
        <w:autoSpaceDN w:val="0"/>
        <w:adjustRightInd w:val="0"/>
        <w:ind w:left="0" w:firstLine="720"/>
        <w:jc w:val="both"/>
        <w:rPr>
          <w:bCs/>
          <w:color w:val="000000"/>
        </w:rPr>
      </w:pPr>
      <w:r w:rsidRPr="005B1972">
        <w:rPr>
          <w:bCs/>
          <w:color w:val="000000"/>
        </w:rPr>
        <w:t xml:space="preserve">Стоимость предоставления права использования программного обеспечения указывается </w:t>
      </w:r>
      <w:r w:rsidRPr="0084043E">
        <w:rPr>
          <w:bCs/>
          <w:color w:val="000000"/>
        </w:rPr>
        <w:t>в п.4.1. настоящего</w:t>
      </w:r>
      <w:r w:rsidRPr="005B1972">
        <w:rPr>
          <w:bCs/>
          <w:color w:val="000000"/>
        </w:rPr>
        <w:t xml:space="preserve"> Договора, а также в Спецификации. Оплата осуществляется Сублицензиатом в соответствии с </w:t>
      </w:r>
      <w:r w:rsidRPr="0084043E">
        <w:rPr>
          <w:bCs/>
          <w:color w:val="000000"/>
        </w:rPr>
        <w:t>разделом 4 настоящего</w:t>
      </w:r>
      <w:r w:rsidRPr="005B1972">
        <w:rPr>
          <w:bCs/>
          <w:color w:val="000000"/>
        </w:rPr>
        <w:t xml:space="preserve"> Договора.</w:t>
      </w:r>
    </w:p>
    <w:p w:rsidR="0017052D" w:rsidRPr="005B1972" w:rsidRDefault="0017052D" w:rsidP="00F129E1">
      <w:pPr>
        <w:numPr>
          <w:ilvl w:val="1"/>
          <w:numId w:val="42"/>
        </w:numPr>
        <w:tabs>
          <w:tab w:val="left" w:pos="567"/>
          <w:tab w:val="num" w:pos="1260"/>
        </w:tabs>
        <w:autoSpaceDE w:val="0"/>
        <w:autoSpaceDN w:val="0"/>
        <w:adjustRightInd w:val="0"/>
        <w:ind w:left="0" w:firstLine="720"/>
        <w:jc w:val="both"/>
        <w:rPr>
          <w:bCs/>
          <w:color w:val="000000"/>
        </w:rPr>
      </w:pPr>
      <w:r w:rsidRPr="005B1972">
        <w:rPr>
          <w:bCs/>
          <w:color w:val="000000"/>
        </w:rPr>
        <w:t>Предоставление права использования программного обеспечения Сублицензиату оформляется путём подписания Сторонами Акта приёма-передачи прав. С момента подписания Акта право использования указанного в соответствующем Акте программного обеспечения считается предоставленным Сублицензиату.</w:t>
      </w:r>
    </w:p>
    <w:p w:rsidR="0017052D" w:rsidRPr="005B1972" w:rsidRDefault="0017052D" w:rsidP="00F129E1">
      <w:pPr>
        <w:numPr>
          <w:ilvl w:val="1"/>
          <w:numId w:val="42"/>
        </w:numPr>
        <w:tabs>
          <w:tab w:val="left" w:pos="567"/>
          <w:tab w:val="num" w:pos="1260"/>
        </w:tabs>
        <w:autoSpaceDE w:val="0"/>
        <w:autoSpaceDN w:val="0"/>
        <w:adjustRightInd w:val="0"/>
        <w:ind w:left="0" w:firstLine="720"/>
        <w:jc w:val="both"/>
      </w:pPr>
      <w:r w:rsidRPr="005B1972">
        <w:rPr>
          <w:bCs/>
          <w:color w:val="000000"/>
        </w:rPr>
        <w:t xml:space="preserve">Предоставление Сублицензиату права использования программного обеспечения производится в течение </w:t>
      </w:r>
      <w:r>
        <w:rPr>
          <w:bCs/>
          <w:color w:val="000000"/>
        </w:rPr>
        <w:t>5</w:t>
      </w:r>
      <w:r w:rsidRPr="005B1972">
        <w:rPr>
          <w:bCs/>
          <w:color w:val="000000"/>
        </w:rPr>
        <w:t xml:space="preserve"> (</w:t>
      </w:r>
      <w:r>
        <w:rPr>
          <w:bCs/>
          <w:color w:val="000000"/>
        </w:rPr>
        <w:t>пяти</w:t>
      </w:r>
      <w:r w:rsidRPr="005B1972">
        <w:rPr>
          <w:bCs/>
          <w:color w:val="000000"/>
        </w:rPr>
        <w:t>) рабочих дней с момента заключения настоящего Догов</w:t>
      </w:r>
      <w:r w:rsidRPr="005B1972">
        <w:t>ора.</w:t>
      </w:r>
    </w:p>
    <w:p w:rsidR="0017052D" w:rsidRPr="005B1972" w:rsidRDefault="0017052D" w:rsidP="00F129E1">
      <w:pPr>
        <w:numPr>
          <w:ilvl w:val="1"/>
          <w:numId w:val="42"/>
        </w:numPr>
        <w:tabs>
          <w:tab w:val="left" w:pos="567"/>
          <w:tab w:val="num" w:pos="1260"/>
        </w:tabs>
        <w:autoSpaceDE w:val="0"/>
        <w:autoSpaceDN w:val="0"/>
        <w:adjustRightInd w:val="0"/>
        <w:ind w:left="0" w:firstLine="720"/>
        <w:jc w:val="both"/>
        <w:rPr>
          <w:bCs/>
          <w:color w:val="000000"/>
        </w:rPr>
      </w:pPr>
      <w:r w:rsidRPr="005B1972">
        <w:rPr>
          <w:bCs/>
          <w:color w:val="000000"/>
        </w:rPr>
        <w:t xml:space="preserve">Лицензиат обязан передать права на использование программного обеспечения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17052D" w:rsidRPr="005B1972" w:rsidRDefault="0017052D" w:rsidP="00F129E1">
      <w:pPr>
        <w:numPr>
          <w:ilvl w:val="1"/>
          <w:numId w:val="42"/>
        </w:numPr>
        <w:tabs>
          <w:tab w:val="left" w:pos="567"/>
          <w:tab w:val="num" w:pos="1260"/>
        </w:tabs>
        <w:autoSpaceDE w:val="0"/>
        <w:autoSpaceDN w:val="0"/>
        <w:adjustRightInd w:val="0"/>
        <w:ind w:left="0" w:firstLine="720"/>
        <w:jc w:val="both"/>
        <w:rPr>
          <w:bCs/>
          <w:color w:val="000000"/>
        </w:rPr>
      </w:pPr>
      <w:r w:rsidRPr="005B1972">
        <w:rPr>
          <w:bCs/>
          <w:color w:val="000000"/>
        </w:rPr>
        <w:lastRenderedPageBreak/>
        <w:t>Лицензиат гарантирует что:</w:t>
      </w:r>
    </w:p>
    <w:p w:rsidR="0017052D" w:rsidRPr="005B1972" w:rsidRDefault="0017052D" w:rsidP="00F129E1">
      <w:pPr>
        <w:numPr>
          <w:ilvl w:val="2"/>
          <w:numId w:val="42"/>
        </w:numPr>
        <w:autoSpaceDE w:val="0"/>
        <w:autoSpaceDN w:val="0"/>
        <w:adjustRightInd w:val="0"/>
        <w:ind w:left="0" w:firstLine="1276"/>
        <w:jc w:val="both"/>
        <w:rPr>
          <w:bCs/>
          <w:color w:val="000000"/>
        </w:rPr>
      </w:pPr>
      <w:r w:rsidRPr="005B1972">
        <w:rPr>
          <w:bCs/>
          <w:color w:val="000000"/>
        </w:rPr>
        <w:t xml:space="preserve">он обладает всеми законными основаниями, полномочиями и соответствующим объемом прав в отношении программного обеспечения </w:t>
      </w:r>
      <w:r w:rsidRPr="003A1935">
        <w:rPr>
          <w:bCs/>
          <w:color w:val="000000"/>
          <w:lang w:val="en-US"/>
        </w:rPr>
        <w:t>SDL</w:t>
      </w:r>
      <w:r w:rsidRPr="003A1935">
        <w:rPr>
          <w:bCs/>
          <w:color w:val="000000"/>
        </w:rPr>
        <w:t xml:space="preserve"> </w:t>
      </w:r>
      <w:proofErr w:type="spellStart"/>
      <w:r w:rsidRPr="003A1935">
        <w:rPr>
          <w:bCs/>
          <w:color w:val="000000"/>
          <w:lang w:val="en-US"/>
        </w:rPr>
        <w:t>Trados</w:t>
      </w:r>
      <w:proofErr w:type="spellEnd"/>
      <w:r w:rsidRPr="005B1972">
        <w:rPr>
          <w:bCs/>
          <w:color w:val="000000"/>
        </w:rPr>
        <w:t xml:space="preserve">  на основании лицензионного договора № ___ от «___» ___________ заключенного между _______________________ и Лицензиатом для заключения Договора и предоставления Сублицензиату за Вознаграждение права использования программного обеспечения и оказание услуг по </w:t>
      </w:r>
      <w:r>
        <w:rPr>
          <w:bCs/>
          <w:color w:val="000000"/>
        </w:rPr>
        <w:t>технической поддержке</w:t>
      </w:r>
      <w:r w:rsidRPr="005B1972">
        <w:rPr>
          <w:bCs/>
          <w:color w:val="000000"/>
        </w:rPr>
        <w:t xml:space="preserve"> указанного программного обеспечения в соответствии с условиями настоящего Договора</w:t>
      </w:r>
      <w:r w:rsidRPr="005B1972">
        <w:t>;</w:t>
      </w:r>
    </w:p>
    <w:p w:rsidR="0017052D" w:rsidRPr="005B1972" w:rsidRDefault="0017052D" w:rsidP="00F129E1">
      <w:pPr>
        <w:numPr>
          <w:ilvl w:val="2"/>
          <w:numId w:val="42"/>
        </w:numPr>
        <w:autoSpaceDE w:val="0"/>
        <w:autoSpaceDN w:val="0"/>
        <w:adjustRightInd w:val="0"/>
        <w:ind w:left="0" w:firstLine="1276"/>
        <w:jc w:val="both"/>
        <w:rPr>
          <w:bCs/>
          <w:color w:val="000000"/>
        </w:rPr>
      </w:pPr>
      <w:r w:rsidRPr="005B1972">
        <w:rPr>
          <w:bCs/>
          <w:color w:val="000000"/>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17052D" w:rsidRDefault="0017052D" w:rsidP="008B4D3D">
      <w:pPr>
        <w:ind w:left="720"/>
        <w:jc w:val="both"/>
        <w:rPr>
          <w:b/>
        </w:rPr>
      </w:pPr>
    </w:p>
    <w:p w:rsidR="0017052D" w:rsidRPr="005B1972" w:rsidRDefault="0017052D" w:rsidP="008B4D3D">
      <w:pPr>
        <w:ind w:left="720"/>
        <w:jc w:val="both"/>
        <w:rPr>
          <w:b/>
        </w:rPr>
      </w:pPr>
    </w:p>
    <w:p w:rsidR="0017052D" w:rsidRPr="005B1972" w:rsidRDefault="0017052D" w:rsidP="00F129E1">
      <w:pPr>
        <w:numPr>
          <w:ilvl w:val="0"/>
          <w:numId w:val="42"/>
        </w:numPr>
        <w:tabs>
          <w:tab w:val="num" w:pos="561"/>
        </w:tabs>
        <w:ind w:left="0" w:firstLine="720"/>
        <w:jc w:val="both"/>
        <w:rPr>
          <w:b/>
        </w:rPr>
      </w:pPr>
      <w:r w:rsidRPr="005B1972">
        <w:rPr>
          <w:b/>
        </w:rPr>
        <w:t>Порядок оказания и сдачи-приёмки оказанных Услуг</w:t>
      </w:r>
    </w:p>
    <w:p w:rsidR="0017052D" w:rsidRPr="0084043E" w:rsidRDefault="0017052D" w:rsidP="00F129E1">
      <w:pPr>
        <w:numPr>
          <w:ilvl w:val="1"/>
          <w:numId w:val="42"/>
        </w:numPr>
        <w:tabs>
          <w:tab w:val="num" w:pos="0"/>
          <w:tab w:val="num" w:pos="567"/>
        </w:tabs>
        <w:ind w:left="0" w:firstLine="720"/>
        <w:jc w:val="both"/>
      </w:pPr>
      <w:r w:rsidRPr="005B1972">
        <w:t>Лицензиат обязан предоставить Сублицензиату техническ</w:t>
      </w:r>
      <w:r>
        <w:t>ую</w:t>
      </w:r>
      <w:r w:rsidRPr="005B1972">
        <w:t xml:space="preserve"> поддержк</w:t>
      </w:r>
      <w:r>
        <w:t>у</w:t>
      </w:r>
      <w:r w:rsidRPr="0084043E">
        <w:t xml:space="preserve"> с момента заключения настоящего Договора.</w:t>
      </w:r>
    </w:p>
    <w:p w:rsidR="0017052D" w:rsidRPr="0084043E" w:rsidRDefault="0017052D" w:rsidP="00F129E1">
      <w:pPr>
        <w:numPr>
          <w:ilvl w:val="1"/>
          <w:numId w:val="42"/>
        </w:numPr>
        <w:tabs>
          <w:tab w:val="num" w:pos="0"/>
          <w:tab w:val="num" w:pos="567"/>
        </w:tabs>
        <w:ind w:left="0" w:firstLine="720"/>
        <w:jc w:val="both"/>
      </w:pPr>
      <w:r w:rsidRPr="005B1972">
        <w:t xml:space="preserve">Услуги оказываются Лицензиатом по месту нахождения Сублицензиата по адресу: </w:t>
      </w:r>
      <w:r w:rsidRPr="00802C66">
        <w:t>127434, г. Москва, Дмитровское ш., д.2, стр.1.</w:t>
      </w:r>
    </w:p>
    <w:p w:rsidR="0017052D" w:rsidRPr="005B1972" w:rsidRDefault="0017052D" w:rsidP="00F129E1">
      <w:pPr>
        <w:numPr>
          <w:ilvl w:val="1"/>
          <w:numId w:val="42"/>
        </w:numPr>
        <w:tabs>
          <w:tab w:val="num" w:pos="0"/>
          <w:tab w:val="num" w:pos="567"/>
        </w:tabs>
        <w:ind w:left="0" w:firstLine="720"/>
        <w:jc w:val="both"/>
      </w:pPr>
      <w:r w:rsidRPr="0084043E">
        <w:t>Срок оказания услуг – 1 (один) год с момента предоставления права использования программного обеспечения. Отчетным</w:t>
      </w:r>
      <w:r w:rsidRPr="005B1972">
        <w:t xml:space="preserve"> периодом оказания услуг Стороны согласились считать один календарный квартал. Приемка услуг производится на нижеследующих условиях:</w:t>
      </w:r>
    </w:p>
    <w:p w:rsidR="0017052D" w:rsidRPr="005B1972" w:rsidRDefault="0017052D" w:rsidP="00F129E1">
      <w:pPr>
        <w:numPr>
          <w:ilvl w:val="2"/>
          <w:numId w:val="42"/>
        </w:numPr>
        <w:tabs>
          <w:tab w:val="num" w:pos="0"/>
          <w:tab w:val="num" w:pos="567"/>
        </w:tabs>
        <w:ind w:left="0" w:firstLine="1276"/>
        <w:jc w:val="both"/>
      </w:pPr>
      <w:r w:rsidRPr="005B1972">
        <w:t xml:space="preserve">Лицензиат не позднее 25 числа последнего месяца каждого отчетного периода в течение срока оказания услуг по технической поддержке передаёт Сублицензиату счет-фактуру и Акт сдачи-приемки оказанных услуг за текущий период. </w:t>
      </w:r>
    </w:p>
    <w:p w:rsidR="0017052D" w:rsidRPr="005B1972" w:rsidRDefault="0017052D" w:rsidP="00F129E1">
      <w:pPr>
        <w:numPr>
          <w:ilvl w:val="2"/>
          <w:numId w:val="42"/>
        </w:numPr>
        <w:tabs>
          <w:tab w:val="num" w:pos="0"/>
          <w:tab w:val="num" w:pos="567"/>
        </w:tabs>
        <w:ind w:left="0" w:firstLine="1276"/>
        <w:jc w:val="both"/>
      </w:pPr>
      <w:r w:rsidRPr="005B1972">
        <w:t>Сублицензиат не позднее 5 (пяти) рабочих дней с момента получения Акта сдачи-приемки оказанных услуг, направляет Лицензиату подписанный со своей стороны экземпляр Акта сдачи-приемки оказанных услуг или мотивированный отказ от его подписания.</w:t>
      </w:r>
    </w:p>
    <w:p w:rsidR="0017052D" w:rsidRPr="005B1972" w:rsidRDefault="0017052D" w:rsidP="00F129E1">
      <w:pPr>
        <w:numPr>
          <w:ilvl w:val="2"/>
          <w:numId w:val="42"/>
        </w:numPr>
        <w:tabs>
          <w:tab w:val="num" w:pos="0"/>
          <w:tab w:val="num" w:pos="567"/>
        </w:tabs>
        <w:ind w:left="0" w:firstLine="720"/>
        <w:jc w:val="both"/>
      </w:pPr>
      <w:r w:rsidRPr="005B1972">
        <w:t>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соответственно скорректированный Акт сдачи-приемки оказанных услуг.</w:t>
      </w:r>
    </w:p>
    <w:p w:rsidR="0017052D" w:rsidRPr="005B1972" w:rsidRDefault="0017052D" w:rsidP="00F129E1">
      <w:pPr>
        <w:numPr>
          <w:ilvl w:val="2"/>
          <w:numId w:val="42"/>
        </w:numPr>
        <w:tabs>
          <w:tab w:val="num" w:pos="0"/>
          <w:tab w:val="num" w:pos="567"/>
        </w:tabs>
        <w:ind w:left="0" w:firstLine="720"/>
        <w:jc w:val="both"/>
      </w:pPr>
      <w:r w:rsidRPr="005B1972">
        <w:t>Услуги поддержки считаются надлежаще оказанными Лицензиатом за каждый отчетный период с момента подписания Лицензиатом и Сублицензиатом соответствующего Акта сдачи-приемки оказанных услуг.</w:t>
      </w:r>
    </w:p>
    <w:p w:rsidR="0017052D" w:rsidRDefault="0017052D" w:rsidP="008B4D3D">
      <w:pPr>
        <w:ind w:firstLine="720"/>
        <w:jc w:val="both"/>
      </w:pPr>
    </w:p>
    <w:p w:rsidR="0017052D" w:rsidRPr="005B1972" w:rsidRDefault="0017052D" w:rsidP="008B4D3D">
      <w:pPr>
        <w:ind w:firstLine="720"/>
        <w:jc w:val="both"/>
      </w:pPr>
    </w:p>
    <w:p w:rsidR="0017052D" w:rsidRPr="005B1972" w:rsidRDefault="0017052D" w:rsidP="00F129E1">
      <w:pPr>
        <w:numPr>
          <w:ilvl w:val="0"/>
          <w:numId w:val="42"/>
        </w:numPr>
        <w:tabs>
          <w:tab w:val="num" w:pos="561"/>
        </w:tabs>
        <w:ind w:left="0" w:firstLine="720"/>
        <w:jc w:val="both"/>
        <w:rPr>
          <w:b/>
        </w:rPr>
      </w:pPr>
      <w:r w:rsidRPr="005B1972">
        <w:rPr>
          <w:b/>
        </w:rPr>
        <w:t>Порядок расчётов и сроки выполнения обязательств</w:t>
      </w:r>
    </w:p>
    <w:p w:rsidR="0017052D" w:rsidRPr="005B1972" w:rsidRDefault="0017052D" w:rsidP="00F129E1">
      <w:pPr>
        <w:numPr>
          <w:ilvl w:val="1"/>
          <w:numId w:val="42"/>
        </w:numPr>
        <w:tabs>
          <w:tab w:val="num" w:pos="561"/>
        </w:tabs>
        <w:ind w:left="0" w:firstLine="720"/>
        <w:jc w:val="both"/>
      </w:pPr>
      <w:r w:rsidRPr="005B1972">
        <w:t xml:space="preserve">Общая цена настоящего Договора составляет </w:t>
      </w:r>
      <w:r w:rsidRPr="005B1972">
        <w:rPr>
          <w:u w:val="single"/>
        </w:rPr>
        <w:tab/>
      </w:r>
      <w:r w:rsidRPr="005B1972">
        <w:rPr>
          <w:u w:val="single"/>
        </w:rPr>
        <w:tab/>
      </w:r>
      <w:r w:rsidRPr="005B1972">
        <w:rPr>
          <w:u w:val="single"/>
        </w:rPr>
        <w:tab/>
      </w:r>
      <w:r w:rsidRPr="005B1972">
        <w:t xml:space="preserve"> (</w:t>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t xml:space="preserve">) рублей  ___ копеек, в </w:t>
      </w:r>
      <w:proofErr w:type="spellStart"/>
      <w:r w:rsidRPr="005B1972">
        <w:t>т.ч</w:t>
      </w:r>
      <w:proofErr w:type="spellEnd"/>
      <w:r w:rsidRPr="005B1972">
        <w:t xml:space="preserve">. НДС - </w:t>
      </w:r>
      <w:r w:rsidRPr="005B1972">
        <w:rPr>
          <w:u w:val="single"/>
        </w:rPr>
        <w:tab/>
      </w:r>
      <w:r w:rsidRPr="005B1972">
        <w:rPr>
          <w:u w:val="single"/>
        </w:rPr>
        <w:tab/>
      </w:r>
      <w:r w:rsidRPr="005B1972">
        <w:rPr>
          <w:u w:val="single"/>
        </w:rPr>
        <w:tab/>
      </w:r>
      <w:r w:rsidRPr="005B1972">
        <w:t xml:space="preserve"> (</w:t>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t>) рублей ___ копеек  и складывается из:</w:t>
      </w:r>
    </w:p>
    <w:p w:rsidR="0017052D" w:rsidRPr="005B1972" w:rsidRDefault="0017052D" w:rsidP="00F129E1">
      <w:pPr>
        <w:numPr>
          <w:ilvl w:val="2"/>
          <w:numId w:val="42"/>
        </w:numPr>
        <w:tabs>
          <w:tab w:val="num" w:pos="0"/>
        </w:tabs>
        <w:ind w:left="0" w:firstLine="1276"/>
        <w:jc w:val="both"/>
      </w:pPr>
      <w:r w:rsidRPr="005B1972">
        <w:t xml:space="preserve">стоимости права использования программ для ЭВМ, составляющей </w:t>
      </w:r>
      <w:r w:rsidRPr="005B1972">
        <w:rPr>
          <w:u w:val="single"/>
        </w:rPr>
        <w:tab/>
      </w:r>
      <w:r w:rsidRPr="005B1972">
        <w:rPr>
          <w:u w:val="single"/>
        </w:rPr>
        <w:tab/>
      </w:r>
      <w:r w:rsidRPr="005B1972">
        <w:t xml:space="preserve"> (</w:t>
      </w:r>
      <w:r w:rsidRPr="005B1972">
        <w:rPr>
          <w:u w:val="single"/>
        </w:rPr>
        <w:tab/>
      </w:r>
      <w:r w:rsidRPr="005B1972">
        <w:rPr>
          <w:u w:val="single"/>
        </w:rPr>
        <w:tab/>
      </w:r>
      <w:r w:rsidRPr="005B1972">
        <w:rPr>
          <w:u w:val="single"/>
        </w:rPr>
        <w:tab/>
      </w:r>
      <w:r w:rsidRPr="005B1972">
        <w:rPr>
          <w:u w:val="single"/>
        </w:rPr>
        <w:tab/>
      </w:r>
      <w:r w:rsidRPr="005B1972">
        <w:t>) рублей ___ копеек , НДС не облагается в силу пп.26 п.2 ст.149 НК РФ.</w:t>
      </w:r>
    </w:p>
    <w:p w:rsidR="0017052D" w:rsidRPr="005B1972" w:rsidRDefault="0017052D" w:rsidP="00F129E1">
      <w:pPr>
        <w:numPr>
          <w:ilvl w:val="2"/>
          <w:numId w:val="42"/>
        </w:numPr>
        <w:tabs>
          <w:tab w:val="num" w:pos="0"/>
        </w:tabs>
        <w:ind w:left="0" w:firstLine="1276"/>
        <w:jc w:val="both"/>
      </w:pPr>
      <w:r w:rsidRPr="005B1972">
        <w:t xml:space="preserve">стоимости Услуг, составляющей </w:t>
      </w:r>
      <w:r w:rsidRPr="005B1972">
        <w:rPr>
          <w:u w:val="single"/>
        </w:rPr>
        <w:tab/>
      </w:r>
      <w:r w:rsidRPr="005B1972">
        <w:rPr>
          <w:u w:val="single"/>
        </w:rPr>
        <w:tab/>
      </w:r>
      <w:r w:rsidRPr="005B1972">
        <w:t xml:space="preserve"> (</w:t>
      </w:r>
      <w:r w:rsidRPr="005B1972">
        <w:rPr>
          <w:u w:val="single"/>
        </w:rPr>
        <w:tab/>
      </w:r>
      <w:r w:rsidRPr="005B1972">
        <w:rPr>
          <w:u w:val="single"/>
        </w:rPr>
        <w:tab/>
      </w:r>
      <w:r w:rsidRPr="005B1972">
        <w:rPr>
          <w:u w:val="single"/>
        </w:rPr>
        <w:tab/>
        <w:t>)</w:t>
      </w:r>
      <w:r w:rsidRPr="005B1972">
        <w:t xml:space="preserve"> рублей ___ копеек, в том числе НДС </w:t>
      </w:r>
      <w:r w:rsidRPr="005B1972">
        <w:rPr>
          <w:u w:val="single"/>
        </w:rPr>
        <w:tab/>
      </w:r>
      <w:r w:rsidRPr="005B1972">
        <w:rPr>
          <w:u w:val="single"/>
        </w:rPr>
        <w:tab/>
      </w:r>
      <w:r w:rsidRPr="005B1972">
        <w:t xml:space="preserve"> (</w:t>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t>) рублей ___ копеек</w:t>
      </w:r>
    </w:p>
    <w:p w:rsidR="0017052D" w:rsidRPr="005B1972" w:rsidRDefault="0017052D" w:rsidP="00F129E1">
      <w:pPr>
        <w:numPr>
          <w:ilvl w:val="1"/>
          <w:numId w:val="42"/>
        </w:numPr>
        <w:tabs>
          <w:tab w:val="num" w:pos="561"/>
        </w:tabs>
        <w:ind w:left="0" w:firstLine="720"/>
        <w:jc w:val="both"/>
      </w:pPr>
      <w:r w:rsidRPr="005B1972">
        <w:t xml:space="preserve">Оплата Сублицензиатом цены настоящего Договора по п. 4.1.1 производится в течение 20 (двадцати) рабочих дней с </w:t>
      </w:r>
      <w:r w:rsidRPr="005B1972">
        <w:rPr>
          <w:noProof/>
        </w:rPr>
        <w:t xml:space="preserve">момента предоставления </w:t>
      </w:r>
      <w:r w:rsidRPr="005B1972">
        <w:t>Сублицензиат</w:t>
      </w:r>
      <w:r w:rsidRPr="005B1972">
        <w:rPr>
          <w:noProof/>
        </w:rPr>
        <w:t xml:space="preserve">у </w:t>
      </w:r>
      <w:r w:rsidRPr="005B1972">
        <w:t xml:space="preserve">права использования программного обеспечения </w:t>
      </w:r>
      <w:r w:rsidRPr="005B1972">
        <w:rPr>
          <w:noProof/>
        </w:rPr>
        <w:t xml:space="preserve">по </w:t>
      </w:r>
      <w:r>
        <w:rPr>
          <w:noProof/>
        </w:rPr>
        <w:t>А</w:t>
      </w:r>
      <w:r w:rsidRPr="005B1972">
        <w:rPr>
          <w:noProof/>
        </w:rPr>
        <w:t>кту приема-передачи права.</w:t>
      </w:r>
    </w:p>
    <w:p w:rsidR="0017052D" w:rsidRPr="005B1972" w:rsidRDefault="0017052D" w:rsidP="008B4D3D">
      <w:pPr>
        <w:jc w:val="both"/>
        <w:rPr>
          <w:i/>
        </w:rPr>
      </w:pPr>
      <w:r w:rsidRPr="005B1972">
        <w:rPr>
          <w:i/>
          <w:highlight w:val="yellow"/>
        </w:rPr>
        <w:t>Выбирается Лицензиатом из 2-х вариантов в соответствии с условием, предложенным в  Заявке на участие в запросе цен:</w:t>
      </w:r>
    </w:p>
    <w:p w:rsidR="0017052D" w:rsidRPr="005B1972" w:rsidRDefault="0017052D" w:rsidP="008B4D3D">
      <w:pPr>
        <w:jc w:val="both"/>
      </w:pPr>
      <w:r w:rsidRPr="005B1972">
        <w:rPr>
          <w:i/>
          <w:highlight w:val="yellow"/>
          <w:lang w:val="en-US"/>
        </w:rPr>
        <w:t>I</w:t>
      </w:r>
      <w:r w:rsidRPr="005B1972">
        <w:rPr>
          <w:i/>
          <w:highlight w:val="yellow"/>
        </w:rPr>
        <w:t xml:space="preserve"> вариант:</w:t>
      </w:r>
      <w:r w:rsidRPr="005B1972">
        <w:rPr>
          <w:i/>
        </w:rPr>
        <w:t xml:space="preserve"> </w:t>
      </w:r>
      <w:r w:rsidRPr="005B1972">
        <w:t xml:space="preserve">4.3. Оплата Сублицензиатом цены настоящего Договора по п. 4.1.2 производится путем </w:t>
      </w:r>
      <w:r w:rsidRPr="005B1972">
        <w:rPr>
          <w:noProof/>
        </w:rPr>
        <w:t xml:space="preserve">100% авансового платежа, </w:t>
      </w:r>
      <w:r w:rsidRPr="005B1972">
        <w:t>при условии предоставления Лицензиатом обеспечения возврата аванса в форме банковской гарантии,</w:t>
      </w:r>
      <w:r w:rsidRPr="005B1972">
        <w:rPr>
          <w:noProof/>
        </w:rPr>
        <w:t xml:space="preserve"> в течение 30 (тридцати) банковких дней </w:t>
      </w:r>
      <w:r w:rsidRPr="005B1972">
        <w:t xml:space="preserve">с </w:t>
      </w:r>
      <w:r w:rsidRPr="005B1972">
        <w:rPr>
          <w:noProof/>
        </w:rPr>
        <w:lastRenderedPageBreak/>
        <w:t xml:space="preserve">момента получения Сублицензиатом Права </w:t>
      </w:r>
      <w:r w:rsidRPr="005B1972">
        <w:t xml:space="preserve">использования программного обеспечения по </w:t>
      </w:r>
      <w:r w:rsidRPr="005B1972">
        <w:rPr>
          <w:bCs/>
          <w:color w:val="000000"/>
        </w:rPr>
        <w:t>Акту приёма-передачи прав</w:t>
      </w:r>
      <w:r w:rsidRPr="005B1972">
        <w:t xml:space="preserve">. </w:t>
      </w:r>
      <w:r w:rsidRPr="005B1972">
        <w:rPr>
          <w:noProof/>
        </w:rPr>
        <w:t>Оплата производится на основании счета, выставленного Лицензиатом</w:t>
      </w:r>
      <w:r w:rsidRPr="005B1972">
        <w:t>.</w:t>
      </w:r>
    </w:p>
    <w:p w:rsidR="0017052D" w:rsidRDefault="0017052D" w:rsidP="008B4D3D">
      <w:pPr>
        <w:jc w:val="both"/>
      </w:pPr>
      <w:r w:rsidRPr="005B1972">
        <w:rPr>
          <w:i/>
          <w:highlight w:val="yellow"/>
          <w:lang w:val="en-US"/>
        </w:rPr>
        <w:t>II</w:t>
      </w:r>
      <w:r w:rsidRPr="005B1972">
        <w:rPr>
          <w:i/>
          <w:highlight w:val="yellow"/>
        </w:rPr>
        <w:t xml:space="preserve"> вариант:</w:t>
      </w:r>
      <w:r w:rsidRPr="005B1972">
        <w:rPr>
          <w:i/>
        </w:rPr>
        <w:t xml:space="preserve"> </w:t>
      </w:r>
      <w:r w:rsidRPr="005B1972">
        <w:t xml:space="preserve">4.3. Оплата Сублицензиатом цены настоящего Договора по п. 4.1.2 производится ежеквартально пропорционально времени, в течение которого оказывались услуги в каждом отчетном периоде, в течение 20 (двадцати) рабочих дней с момента подписания Акта сдачи-приемки оказанных услуг в соответствии </w:t>
      </w:r>
      <w:r w:rsidRPr="00EF650F">
        <w:t>с п. 3.4.1</w:t>
      </w:r>
      <w:r w:rsidRPr="005B1972">
        <w:t xml:space="preserve"> настоящего договора и предоставления Лицензиатом счета на оплату.</w:t>
      </w:r>
    </w:p>
    <w:p w:rsidR="0017052D" w:rsidRPr="005B1972" w:rsidRDefault="0017052D" w:rsidP="008B4D3D">
      <w:pPr>
        <w:ind w:firstLine="709"/>
        <w:jc w:val="both"/>
      </w:pPr>
      <w:r>
        <w:t xml:space="preserve">4.3. </w:t>
      </w:r>
      <w:r w:rsidRPr="005B1972">
        <w:t>Днём оплаты признаётся день списания денежных средств с расчётного счёта Сублицензиата.</w:t>
      </w:r>
    </w:p>
    <w:p w:rsidR="0017052D" w:rsidRPr="005B1972" w:rsidRDefault="0017052D" w:rsidP="00F129E1">
      <w:pPr>
        <w:numPr>
          <w:ilvl w:val="1"/>
          <w:numId w:val="46"/>
        </w:numPr>
        <w:tabs>
          <w:tab w:val="num" w:pos="900"/>
        </w:tabs>
        <w:ind w:left="0" w:firstLine="720"/>
        <w:jc w:val="both"/>
      </w:pPr>
      <w:r w:rsidRPr="005B1972">
        <w:t>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  Лицензиат в течение 5 (Пяти) рабочих дней с даты получения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17052D" w:rsidRDefault="0017052D" w:rsidP="008B4D3D">
      <w:pPr>
        <w:tabs>
          <w:tab w:val="num" w:pos="900"/>
        </w:tabs>
        <w:ind w:left="720"/>
        <w:jc w:val="both"/>
      </w:pPr>
    </w:p>
    <w:p w:rsidR="0017052D" w:rsidRPr="005B1972" w:rsidRDefault="0017052D" w:rsidP="008B4D3D">
      <w:pPr>
        <w:tabs>
          <w:tab w:val="num" w:pos="900"/>
        </w:tabs>
        <w:ind w:left="720"/>
        <w:jc w:val="both"/>
      </w:pPr>
    </w:p>
    <w:p w:rsidR="0017052D" w:rsidRPr="005B1972" w:rsidRDefault="0017052D" w:rsidP="00F129E1">
      <w:pPr>
        <w:numPr>
          <w:ilvl w:val="0"/>
          <w:numId w:val="46"/>
        </w:numPr>
        <w:tabs>
          <w:tab w:val="num" w:pos="720"/>
        </w:tabs>
        <w:ind w:left="0" w:firstLine="720"/>
        <w:jc w:val="both"/>
        <w:rPr>
          <w:b/>
        </w:rPr>
      </w:pPr>
      <w:r w:rsidRPr="005B1972">
        <w:rPr>
          <w:b/>
        </w:rPr>
        <w:t>Ответственность Сторон</w:t>
      </w:r>
    </w:p>
    <w:p w:rsidR="0017052D" w:rsidRPr="005B1972" w:rsidRDefault="0017052D" w:rsidP="00F129E1">
      <w:pPr>
        <w:numPr>
          <w:ilvl w:val="1"/>
          <w:numId w:val="46"/>
        </w:numPr>
        <w:tabs>
          <w:tab w:val="num" w:pos="900"/>
        </w:tabs>
        <w:ind w:left="0" w:firstLine="720"/>
        <w:jc w:val="both"/>
      </w:pPr>
      <w:r w:rsidRPr="005B1972">
        <w:t>Стороны договорились,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17052D" w:rsidRPr="005B1972" w:rsidRDefault="0017052D" w:rsidP="00F129E1">
      <w:pPr>
        <w:numPr>
          <w:ilvl w:val="1"/>
          <w:numId w:val="46"/>
        </w:numPr>
        <w:tabs>
          <w:tab w:val="num" w:pos="900"/>
        </w:tabs>
        <w:ind w:left="0" w:firstLine="720"/>
        <w:jc w:val="both"/>
      </w:pPr>
      <w:r w:rsidRPr="005B1972">
        <w:t xml:space="preserve">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 (ноль целых три сотых) процента от цены договора за каждый день просрочки. </w:t>
      </w:r>
    </w:p>
    <w:p w:rsidR="0017052D" w:rsidRDefault="0017052D" w:rsidP="00F129E1">
      <w:pPr>
        <w:numPr>
          <w:ilvl w:val="1"/>
          <w:numId w:val="46"/>
        </w:numPr>
        <w:tabs>
          <w:tab w:val="num" w:pos="900"/>
        </w:tabs>
        <w:ind w:left="0" w:firstLine="720"/>
        <w:jc w:val="both"/>
      </w:pPr>
      <w:r w:rsidRPr="005B1972">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17052D" w:rsidRDefault="0017052D" w:rsidP="008B4D3D">
      <w:pPr>
        <w:ind w:left="360"/>
        <w:jc w:val="both"/>
      </w:pPr>
    </w:p>
    <w:p w:rsidR="0017052D" w:rsidRPr="005B1972" w:rsidRDefault="0017052D" w:rsidP="008B4D3D">
      <w:pPr>
        <w:tabs>
          <w:tab w:val="num" w:pos="900"/>
        </w:tabs>
        <w:ind w:left="360"/>
        <w:jc w:val="both"/>
      </w:pPr>
    </w:p>
    <w:p w:rsidR="0017052D" w:rsidRPr="005B1972" w:rsidRDefault="0017052D" w:rsidP="00F129E1">
      <w:pPr>
        <w:numPr>
          <w:ilvl w:val="0"/>
          <w:numId w:val="46"/>
        </w:numPr>
        <w:tabs>
          <w:tab w:val="num" w:pos="720"/>
        </w:tabs>
        <w:ind w:left="0" w:firstLine="720"/>
        <w:jc w:val="both"/>
        <w:rPr>
          <w:b/>
        </w:rPr>
      </w:pPr>
      <w:r w:rsidRPr="005B1972">
        <w:rPr>
          <w:b/>
        </w:rPr>
        <w:t>Форс-мажорные обстоятельства</w:t>
      </w:r>
    </w:p>
    <w:p w:rsidR="0017052D" w:rsidRPr="005B1972" w:rsidRDefault="0017052D" w:rsidP="00F129E1">
      <w:pPr>
        <w:numPr>
          <w:ilvl w:val="1"/>
          <w:numId w:val="46"/>
        </w:numPr>
        <w:tabs>
          <w:tab w:val="num" w:pos="900"/>
        </w:tabs>
        <w:ind w:left="0" w:firstLine="720"/>
        <w:jc w:val="both"/>
      </w:pPr>
      <w:r w:rsidRPr="005B1972">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w:t>
      </w:r>
    </w:p>
    <w:p w:rsidR="0017052D" w:rsidRPr="005B1972" w:rsidRDefault="0017052D" w:rsidP="00F129E1">
      <w:pPr>
        <w:numPr>
          <w:ilvl w:val="1"/>
          <w:numId w:val="46"/>
        </w:numPr>
        <w:tabs>
          <w:tab w:val="num" w:pos="900"/>
        </w:tabs>
        <w:ind w:left="0" w:firstLine="720"/>
        <w:jc w:val="both"/>
      </w:pPr>
      <w:r w:rsidRPr="005B1972">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17052D" w:rsidRPr="005B1972" w:rsidRDefault="0017052D" w:rsidP="00F129E1">
      <w:pPr>
        <w:numPr>
          <w:ilvl w:val="1"/>
          <w:numId w:val="46"/>
        </w:numPr>
        <w:tabs>
          <w:tab w:val="num" w:pos="900"/>
        </w:tabs>
        <w:ind w:left="0" w:firstLine="720"/>
        <w:jc w:val="both"/>
      </w:pPr>
      <w:r w:rsidRPr="005B1972">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17052D" w:rsidRDefault="0017052D" w:rsidP="008B4D3D">
      <w:pPr>
        <w:ind w:firstLine="720"/>
        <w:jc w:val="both"/>
        <w:rPr>
          <w:snapToGrid w:val="0"/>
        </w:rPr>
      </w:pPr>
    </w:p>
    <w:p w:rsidR="0017052D" w:rsidRPr="005B1972" w:rsidRDefault="0017052D" w:rsidP="008B4D3D">
      <w:pPr>
        <w:ind w:firstLine="720"/>
        <w:jc w:val="both"/>
        <w:rPr>
          <w:snapToGrid w:val="0"/>
        </w:rPr>
      </w:pPr>
    </w:p>
    <w:p w:rsidR="0017052D" w:rsidRPr="005B1972" w:rsidRDefault="0017052D" w:rsidP="00F129E1">
      <w:pPr>
        <w:numPr>
          <w:ilvl w:val="0"/>
          <w:numId w:val="46"/>
        </w:numPr>
        <w:tabs>
          <w:tab w:val="num" w:pos="720"/>
        </w:tabs>
        <w:ind w:left="0" w:firstLine="720"/>
        <w:jc w:val="both"/>
        <w:rPr>
          <w:b/>
        </w:rPr>
      </w:pPr>
      <w:r w:rsidRPr="005B1972">
        <w:rPr>
          <w:b/>
        </w:rPr>
        <w:t>Конфиденциальность</w:t>
      </w:r>
    </w:p>
    <w:p w:rsidR="0017052D" w:rsidRPr="005B1972" w:rsidRDefault="0017052D" w:rsidP="008B4D3D">
      <w:pPr>
        <w:ind w:firstLine="709"/>
        <w:jc w:val="both"/>
      </w:pPr>
      <w:r>
        <w:lastRenderedPageBreak/>
        <w:t xml:space="preserve">7.1. </w:t>
      </w:r>
      <w:r w:rsidRPr="005B1972">
        <w:t>Условия Договора являются конфиденциальными и Стороны обязуются не разглашать его условия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8.4. настоящего Договора.</w:t>
      </w:r>
    </w:p>
    <w:p w:rsidR="0017052D" w:rsidRPr="005B1972" w:rsidRDefault="0017052D" w:rsidP="008B4D3D">
      <w:pPr>
        <w:ind w:firstLine="709"/>
        <w:jc w:val="both"/>
      </w:pPr>
      <w:r>
        <w:t xml:space="preserve">7.2. </w:t>
      </w:r>
      <w:r w:rsidRPr="005B1972">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17052D" w:rsidRPr="005B1972" w:rsidRDefault="0017052D" w:rsidP="008B4D3D">
      <w:pPr>
        <w:ind w:firstLine="709"/>
        <w:jc w:val="both"/>
      </w:pPr>
      <w:r>
        <w:t xml:space="preserve">7.3. </w:t>
      </w:r>
      <w:r w:rsidRPr="005B1972">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
    <w:p w:rsidR="0017052D" w:rsidRPr="005B1972" w:rsidRDefault="0017052D" w:rsidP="008B4D3D">
      <w:pPr>
        <w:ind w:firstLine="709"/>
        <w:jc w:val="both"/>
      </w:pPr>
      <w:r>
        <w:t>7.4. Сублицензиат</w:t>
      </w:r>
      <w:r w:rsidRPr="005B1972">
        <w:t xml:space="preserve"> имеет право сообщать условия настоящего Договора ОАО «Концерн Росэнергоатом», ОАО «</w:t>
      </w:r>
      <w:proofErr w:type="spellStart"/>
      <w:r w:rsidRPr="005B1972">
        <w:t>Атомэнергопром</w:t>
      </w:r>
      <w:proofErr w:type="spellEnd"/>
      <w:r w:rsidRPr="005B1972">
        <w:t>» и Госкорпорации «Росатом». Такое разглашение не является  нарушением условий конфиденциальности.</w:t>
      </w:r>
    </w:p>
    <w:p w:rsidR="0017052D" w:rsidRDefault="0017052D" w:rsidP="008B4D3D">
      <w:pPr>
        <w:ind w:firstLine="709"/>
        <w:jc w:val="both"/>
      </w:pPr>
      <w:r>
        <w:t xml:space="preserve">7.5. </w:t>
      </w:r>
      <w:r w:rsidRPr="005B1972">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17052D" w:rsidRDefault="0017052D" w:rsidP="008B4D3D">
      <w:pPr>
        <w:ind w:left="720"/>
        <w:jc w:val="both"/>
      </w:pPr>
    </w:p>
    <w:p w:rsidR="0017052D" w:rsidRPr="005B1972" w:rsidRDefault="0017052D" w:rsidP="008B4D3D">
      <w:pPr>
        <w:tabs>
          <w:tab w:val="num" w:pos="900"/>
        </w:tabs>
        <w:ind w:left="720"/>
        <w:jc w:val="both"/>
      </w:pPr>
    </w:p>
    <w:p w:rsidR="0017052D" w:rsidRPr="005B1972" w:rsidRDefault="0017052D" w:rsidP="00F129E1">
      <w:pPr>
        <w:numPr>
          <w:ilvl w:val="0"/>
          <w:numId w:val="46"/>
        </w:numPr>
        <w:tabs>
          <w:tab w:val="num" w:pos="720"/>
        </w:tabs>
        <w:ind w:left="0" w:firstLine="720"/>
        <w:jc w:val="both"/>
        <w:rPr>
          <w:b/>
        </w:rPr>
      </w:pPr>
      <w:r w:rsidRPr="005B1972">
        <w:rPr>
          <w:b/>
        </w:rPr>
        <w:t>Порядок разрешения споров</w:t>
      </w:r>
    </w:p>
    <w:p w:rsidR="0017052D" w:rsidRPr="005B1972" w:rsidRDefault="0017052D" w:rsidP="00F129E1">
      <w:pPr>
        <w:numPr>
          <w:ilvl w:val="1"/>
          <w:numId w:val="46"/>
        </w:numPr>
        <w:tabs>
          <w:tab w:val="num" w:pos="900"/>
        </w:tabs>
        <w:ind w:left="0" w:firstLine="720"/>
        <w:jc w:val="both"/>
      </w:pPr>
      <w:r w:rsidRPr="005B1972">
        <w:t>При разрешении споров или разногласий между Сторонами при исполнении настоящего Договора или в связи с ним обязателен претензионный порядок. Срок ответа на претензию — 20 (Двадцать) дней с даты её получения Стороной.</w:t>
      </w:r>
    </w:p>
    <w:p w:rsidR="0017052D" w:rsidRPr="005B1972" w:rsidRDefault="0017052D" w:rsidP="00F129E1">
      <w:pPr>
        <w:numPr>
          <w:ilvl w:val="1"/>
          <w:numId w:val="46"/>
        </w:numPr>
        <w:tabs>
          <w:tab w:val="num" w:pos="900"/>
        </w:tabs>
        <w:ind w:left="0" w:firstLine="720"/>
        <w:jc w:val="both"/>
      </w:pPr>
      <w:r w:rsidRPr="005B1972">
        <w:t>В случае, если Стороны не достигнут согласия по изложенным вопросам, спор передаётся на рассмотрение в Арбитражный суд Нижегородской области.</w:t>
      </w:r>
    </w:p>
    <w:p w:rsidR="0017052D" w:rsidRDefault="0017052D" w:rsidP="008B4D3D">
      <w:pPr>
        <w:ind w:firstLine="720"/>
        <w:jc w:val="both"/>
        <w:rPr>
          <w:snapToGrid w:val="0"/>
        </w:rPr>
      </w:pPr>
    </w:p>
    <w:p w:rsidR="0017052D" w:rsidRPr="005B1972" w:rsidRDefault="0017052D" w:rsidP="008B4D3D">
      <w:pPr>
        <w:ind w:firstLine="720"/>
        <w:jc w:val="both"/>
        <w:rPr>
          <w:snapToGrid w:val="0"/>
        </w:rPr>
      </w:pPr>
    </w:p>
    <w:p w:rsidR="0017052D" w:rsidRPr="005B1972" w:rsidRDefault="0017052D" w:rsidP="00F129E1">
      <w:pPr>
        <w:numPr>
          <w:ilvl w:val="0"/>
          <w:numId w:val="46"/>
        </w:numPr>
        <w:tabs>
          <w:tab w:val="num" w:pos="720"/>
        </w:tabs>
        <w:ind w:left="0" w:firstLine="720"/>
        <w:jc w:val="both"/>
        <w:rPr>
          <w:b/>
        </w:rPr>
      </w:pPr>
      <w:r w:rsidRPr="005B1972">
        <w:rPr>
          <w:b/>
        </w:rPr>
        <w:t>Действие Договора. Иные условия</w:t>
      </w:r>
    </w:p>
    <w:p w:rsidR="0017052D" w:rsidRPr="005B1972" w:rsidRDefault="0017052D" w:rsidP="00F129E1">
      <w:pPr>
        <w:numPr>
          <w:ilvl w:val="1"/>
          <w:numId w:val="46"/>
        </w:numPr>
        <w:tabs>
          <w:tab w:val="num" w:pos="561"/>
          <w:tab w:val="num" w:pos="900"/>
        </w:tabs>
        <w:ind w:left="0" w:firstLine="720"/>
        <w:jc w:val="both"/>
      </w:pPr>
      <w:r w:rsidRPr="005B1972">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17052D" w:rsidRPr="005B1972" w:rsidRDefault="0017052D" w:rsidP="00F129E1">
      <w:pPr>
        <w:numPr>
          <w:ilvl w:val="1"/>
          <w:numId w:val="46"/>
        </w:numPr>
        <w:tabs>
          <w:tab w:val="num" w:pos="561"/>
          <w:tab w:val="num" w:pos="900"/>
        </w:tabs>
        <w:ind w:left="0" w:firstLine="720"/>
        <w:jc w:val="both"/>
      </w:pPr>
      <w:r w:rsidRPr="005B1972">
        <w:t>Настоящий Договор составлен в двух экземплярах, имеющих одинаковую юридическую силу, по одному экземпляру для каждой из Сторон.</w:t>
      </w:r>
    </w:p>
    <w:p w:rsidR="0017052D" w:rsidRPr="005B1972" w:rsidRDefault="0017052D" w:rsidP="00F129E1">
      <w:pPr>
        <w:numPr>
          <w:ilvl w:val="1"/>
          <w:numId w:val="46"/>
        </w:numPr>
        <w:tabs>
          <w:tab w:val="num" w:pos="561"/>
          <w:tab w:val="num" w:pos="900"/>
        </w:tabs>
        <w:ind w:left="0" w:firstLine="720"/>
        <w:jc w:val="both"/>
      </w:pPr>
      <w:r w:rsidRPr="005B1972">
        <w:t>Ни одна из сторон не вправе передавать третьим лицам права и обязательства по настоящему Договору без письменного согласия другой Стороны.</w:t>
      </w:r>
    </w:p>
    <w:p w:rsidR="0017052D" w:rsidRPr="005B1972" w:rsidRDefault="0017052D" w:rsidP="00F129E1">
      <w:pPr>
        <w:numPr>
          <w:ilvl w:val="1"/>
          <w:numId w:val="46"/>
        </w:numPr>
        <w:tabs>
          <w:tab w:val="num" w:pos="561"/>
          <w:tab w:val="num" w:pos="900"/>
        </w:tabs>
        <w:ind w:left="0" w:firstLine="720"/>
        <w:jc w:val="both"/>
      </w:pPr>
      <w:r w:rsidRPr="005B1972">
        <w:t>Стороны соглашаются, что Акты приема-передачи прав, содержащие перечни программ для ЭВМ, для которых передается право использования, в том случае, если указанные перечни соответствуют Спецификации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rsidR="0017052D" w:rsidRPr="005B1972" w:rsidRDefault="0017052D" w:rsidP="00F129E1">
      <w:pPr>
        <w:numPr>
          <w:ilvl w:val="1"/>
          <w:numId w:val="46"/>
        </w:numPr>
        <w:tabs>
          <w:tab w:val="num" w:pos="561"/>
          <w:tab w:val="num" w:pos="900"/>
        </w:tabs>
        <w:ind w:left="0" w:firstLine="720"/>
        <w:jc w:val="both"/>
      </w:pPr>
      <w:r w:rsidRPr="005B1972">
        <w:t xml:space="preserve">Под моментом «предоставления права использования» понимается момент подписания обеими Сторонами Акта приема-передачи. </w:t>
      </w:r>
    </w:p>
    <w:p w:rsidR="0017052D" w:rsidRPr="005B1972" w:rsidRDefault="0017052D" w:rsidP="00F129E1">
      <w:pPr>
        <w:numPr>
          <w:ilvl w:val="1"/>
          <w:numId w:val="46"/>
        </w:numPr>
        <w:tabs>
          <w:tab w:val="num" w:pos="561"/>
          <w:tab w:val="num" w:pos="900"/>
        </w:tabs>
        <w:ind w:left="0" w:firstLine="720"/>
        <w:jc w:val="both"/>
      </w:pPr>
      <w:r w:rsidRPr="005B1972">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17052D" w:rsidRPr="005B1972" w:rsidRDefault="0017052D" w:rsidP="00F129E1">
      <w:pPr>
        <w:numPr>
          <w:ilvl w:val="1"/>
          <w:numId w:val="46"/>
        </w:numPr>
        <w:tabs>
          <w:tab w:val="num" w:pos="561"/>
          <w:tab w:val="num" w:pos="900"/>
        </w:tabs>
        <w:ind w:left="0" w:firstLine="720"/>
        <w:jc w:val="both"/>
      </w:pPr>
      <w:r w:rsidRPr="005B1972">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17052D" w:rsidRPr="005B1972" w:rsidRDefault="0017052D" w:rsidP="00F129E1">
      <w:pPr>
        <w:numPr>
          <w:ilvl w:val="1"/>
          <w:numId w:val="46"/>
        </w:numPr>
        <w:tabs>
          <w:tab w:val="num" w:pos="561"/>
          <w:tab w:val="num" w:pos="900"/>
        </w:tabs>
        <w:ind w:left="0" w:firstLine="720"/>
        <w:jc w:val="both"/>
      </w:pPr>
      <w:r w:rsidRPr="005B1972">
        <w:lastRenderedPageBreak/>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17052D" w:rsidRPr="005B1972" w:rsidRDefault="0017052D" w:rsidP="00F129E1">
      <w:pPr>
        <w:numPr>
          <w:ilvl w:val="1"/>
          <w:numId w:val="46"/>
        </w:numPr>
        <w:tabs>
          <w:tab w:val="num" w:pos="561"/>
          <w:tab w:val="num" w:pos="900"/>
        </w:tabs>
        <w:ind w:left="0" w:firstLine="720"/>
        <w:jc w:val="both"/>
      </w:pPr>
      <w:r w:rsidRPr="005B1972">
        <w:t>Стороны имеют право на расторжение Договора по следующим обстоятельствам:</w:t>
      </w:r>
    </w:p>
    <w:p w:rsidR="0017052D" w:rsidRPr="005B1972" w:rsidRDefault="0017052D" w:rsidP="00F129E1">
      <w:pPr>
        <w:numPr>
          <w:ilvl w:val="1"/>
          <w:numId w:val="43"/>
        </w:numPr>
        <w:tabs>
          <w:tab w:val="clear" w:pos="1260"/>
          <w:tab w:val="num" w:pos="900"/>
        </w:tabs>
        <w:ind w:left="900" w:hanging="309"/>
        <w:jc w:val="both"/>
      </w:pPr>
      <w:r w:rsidRPr="005B1972">
        <w:t>в случае просрочки другой Стороной срока исполнения своего обязательства более чем на 20 (Двадцать) календарных дней;</w:t>
      </w:r>
    </w:p>
    <w:p w:rsidR="0017052D" w:rsidRPr="005B1972" w:rsidRDefault="0017052D" w:rsidP="00F129E1">
      <w:pPr>
        <w:numPr>
          <w:ilvl w:val="1"/>
          <w:numId w:val="43"/>
        </w:numPr>
        <w:tabs>
          <w:tab w:val="clear" w:pos="1260"/>
          <w:tab w:val="num" w:pos="900"/>
        </w:tabs>
        <w:ind w:left="900" w:hanging="309"/>
        <w:jc w:val="both"/>
      </w:pPr>
      <w:r w:rsidRPr="005B1972">
        <w:t>в случае прекращения хозяйственной деятельности другой Стороной, ее ликвидации или банкротства.</w:t>
      </w:r>
    </w:p>
    <w:p w:rsidR="0017052D" w:rsidRPr="005B1972" w:rsidRDefault="0017052D" w:rsidP="00F129E1">
      <w:pPr>
        <w:numPr>
          <w:ilvl w:val="1"/>
          <w:numId w:val="46"/>
        </w:numPr>
        <w:tabs>
          <w:tab w:val="num" w:pos="561"/>
          <w:tab w:val="num" w:pos="900"/>
        </w:tabs>
        <w:ind w:left="0" w:firstLine="720"/>
        <w:jc w:val="both"/>
      </w:pPr>
      <w:r w:rsidRPr="005B1972">
        <w:t>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запроса цен, (далее – Сведения), являются полными, точными и достоверными.</w:t>
      </w:r>
    </w:p>
    <w:p w:rsidR="0017052D" w:rsidRPr="005B1972" w:rsidRDefault="0017052D" w:rsidP="00F129E1">
      <w:pPr>
        <w:numPr>
          <w:ilvl w:val="1"/>
          <w:numId w:val="46"/>
        </w:numPr>
        <w:tabs>
          <w:tab w:val="num" w:pos="561"/>
          <w:tab w:val="num" w:pos="900"/>
        </w:tabs>
        <w:ind w:left="0" w:firstLine="720"/>
        <w:jc w:val="both"/>
      </w:pPr>
      <w:r w:rsidRPr="005B1972">
        <w:t xml:space="preserve">При изменении Сведений Лицензиат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17052D" w:rsidRPr="005B1972" w:rsidRDefault="0017052D" w:rsidP="008B4D3D">
      <w:pPr>
        <w:ind w:firstLine="709"/>
        <w:jc w:val="both"/>
      </w:pPr>
      <w:r w:rsidRPr="005B1972">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5B1972">
        <w:t>Госкорпарации</w:t>
      </w:r>
      <w:proofErr w:type="spellEnd"/>
      <w:r w:rsidRPr="005B1972">
        <w:t xml:space="preserve"> «Росатом» и компетентным органам государственной власти (в том числе Федеральной налоговой службе, Минэнерго России, </w:t>
      </w:r>
      <w:proofErr w:type="spellStart"/>
      <w:r w:rsidRPr="005B1972">
        <w:t>Росфинмониторингу</w:t>
      </w:r>
      <w:proofErr w:type="spellEnd"/>
      <w:r w:rsidRPr="005B1972">
        <w:t xml:space="preserve">, Правительству Российской Федерации) и последующую обработку Сведений </w:t>
      </w:r>
      <w:proofErr w:type="spellStart"/>
      <w:r w:rsidRPr="005B1972">
        <w:t>Госкорпорацией</w:t>
      </w:r>
      <w:proofErr w:type="spellEnd"/>
      <w:r w:rsidRPr="005B1972">
        <w:t xml:space="preserve">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17052D" w:rsidRPr="005B1972" w:rsidRDefault="0017052D" w:rsidP="008B4D3D">
      <w:pPr>
        <w:ind w:firstLine="709"/>
        <w:jc w:val="both"/>
      </w:pPr>
      <w:r w:rsidRPr="005B1972">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7052D" w:rsidRPr="005B1972" w:rsidRDefault="0017052D" w:rsidP="008B4D3D">
      <w:pPr>
        <w:tabs>
          <w:tab w:val="num" w:pos="900"/>
        </w:tabs>
        <w:ind w:firstLine="709"/>
        <w:jc w:val="both"/>
      </w:pPr>
      <w:r w:rsidRPr="005B197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 Договор считается расторгнутым с даты получения Лицензиатом соответствующего письменного уведомления ОАО «НИАЭП», если более поздняя дата не будет установлена в уведомлении</w:t>
      </w:r>
    </w:p>
    <w:p w:rsidR="0017052D" w:rsidRPr="005B1972" w:rsidRDefault="0017052D" w:rsidP="00F129E1">
      <w:pPr>
        <w:numPr>
          <w:ilvl w:val="1"/>
          <w:numId w:val="46"/>
        </w:numPr>
        <w:tabs>
          <w:tab w:val="num" w:pos="561"/>
          <w:tab w:val="num" w:pos="900"/>
        </w:tabs>
        <w:ind w:left="0" w:firstLine="720"/>
        <w:jc w:val="both"/>
      </w:pPr>
      <w:r w:rsidRPr="005B1972">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7052D" w:rsidRPr="005B1972" w:rsidRDefault="0017052D" w:rsidP="00F129E1">
      <w:pPr>
        <w:numPr>
          <w:ilvl w:val="1"/>
          <w:numId w:val="46"/>
        </w:numPr>
        <w:tabs>
          <w:tab w:val="num" w:pos="561"/>
          <w:tab w:val="num" w:pos="900"/>
        </w:tabs>
        <w:ind w:left="0" w:firstLine="720"/>
        <w:jc w:val="both"/>
      </w:pPr>
      <w:r w:rsidRPr="005B197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 Договор считается расторгнутым с даты получения Сублицензиатом соответствующего письменного уведомления Лицензиату, если более поздняя дата не будет установлена в уведомлении.</w:t>
      </w:r>
    </w:p>
    <w:p w:rsidR="0017052D" w:rsidRPr="005B1972" w:rsidRDefault="0017052D" w:rsidP="00F129E1">
      <w:pPr>
        <w:numPr>
          <w:ilvl w:val="1"/>
          <w:numId w:val="46"/>
        </w:numPr>
        <w:tabs>
          <w:tab w:val="num" w:pos="561"/>
          <w:tab w:val="num" w:pos="900"/>
        </w:tabs>
        <w:ind w:left="0" w:firstLine="720"/>
        <w:jc w:val="both"/>
      </w:pPr>
      <w:r w:rsidRPr="005B1972">
        <w:t xml:space="preserve">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w:t>
      </w:r>
      <w:r w:rsidRPr="005B1972">
        <w:lastRenderedPageBreak/>
        <w:t>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17052D" w:rsidRPr="005B1972" w:rsidRDefault="0017052D" w:rsidP="00F129E1">
      <w:pPr>
        <w:numPr>
          <w:ilvl w:val="1"/>
          <w:numId w:val="46"/>
        </w:numPr>
        <w:tabs>
          <w:tab w:val="num" w:pos="561"/>
          <w:tab w:val="num" w:pos="900"/>
        </w:tabs>
        <w:ind w:left="0" w:firstLine="720"/>
        <w:jc w:val="both"/>
      </w:pPr>
      <w:r w:rsidRPr="005B1972">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17052D" w:rsidRDefault="0017052D" w:rsidP="008B4D3D">
      <w:pPr>
        <w:overflowPunct w:val="0"/>
        <w:autoSpaceDE w:val="0"/>
        <w:autoSpaceDN w:val="0"/>
        <w:adjustRightInd w:val="0"/>
        <w:jc w:val="center"/>
        <w:textAlignment w:val="baseline"/>
        <w:rPr>
          <w:b/>
          <w:color w:val="000000"/>
        </w:rPr>
      </w:pPr>
    </w:p>
    <w:p w:rsidR="0017052D" w:rsidRDefault="0017052D" w:rsidP="008B4D3D">
      <w:pPr>
        <w:overflowPunct w:val="0"/>
        <w:autoSpaceDE w:val="0"/>
        <w:autoSpaceDN w:val="0"/>
        <w:adjustRightInd w:val="0"/>
        <w:jc w:val="center"/>
        <w:textAlignment w:val="baseline"/>
        <w:rPr>
          <w:b/>
          <w:color w:val="000000"/>
        </w:rPr>
      </w:pPr>
    </w:p>
    <w:p w:rsidR="0017052D" w:rsidRDefault="0017052D" w:rsidP="00F129E1">
      <w:pPr>
        <w:pStyle w:val="ConsNormal"/>
        <w:widowControl w:val="0"/>
        <w:numPr>
          <w:ilvl w:val="0"/>
          <w:numId w:val="46"/>
        </w:numPr>
        <w:ind w:right="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ОБЕСПЕЧЕНИЕ</w:t>
      </w:r>
    </w:p>
    <w:p w:rsidR="0017052D" w:rsidRDefault="0017052D" w:rsidP="008B4D3D">
      <w:pPr>
        <w:pStyle w:val="ConsNormal"/>
        <w:widowControl w:val="0"/>
        <w:ind w:right="0" w:firstLine="0"/>
        <w:jc w:val="center"/>
        <w:rPr>
          <w:rFonts w:ascii="Times New Roman" w:hAnsi="Times New Roman" w:cs="Times New Roman"/>
          <w:b/>
          <w:color w:val="000000"/>
          <w:sz w:val="24"/>
          <w:szCs w:val="24"/>
        </w:rPr>
      </w:pPr>
      <w:r w:rsidRPr="0016552C">
        <w:rPr>
          <w:rFonts w:ascii="Times New Roman" w:hAnsi="Times New Roman" w:cs="Times New Roman"/>
          <w:b/>
          <w:color w:val="000000"/>
          <w:sz w:val="24"/>
          <w:szCs w:val="24"/>
        </w:rPr>
        <w:t>(</w:t>
      </w:r>
      <w:r w:rsidRPr="0016552C">
        <w:rPr>
          <w:rFonts w:ascii="Times New Roman" w:hAnsi="Times New Roman" w:cs="Times New Roman"/>
          <w:b/>
          <w:color w:val="000000"/>
          <w:sz w:val="24"/>
          <w:szCs w:val="24"/>
          <w:highlight w:val="yellow"/>
        </w:rPr>
        <w:t xml:space="preserve">Этот раздел исключается, в случае выбора в п. </w:t>
      </w:r>
      <w:r>
        <w:rPr>
          <w:rFonts w:ascii="Times New Roman" w:hAnsi="Times New Roman" w:cs="Times New Roman"/>
          <w:b/>
          <w:color w:val="000000"/>
          <w:sz w:val="24"/>
          <w:szCs w:val="24"/>
          <w:highlight w:val="yellow"/>
        </w:rPr>
        <w:t>4</w:t>
      </w:r>
      <w:r w:rsidRPr="0016552C">
        <w:rPr>
          <w:rFonts w:ascii="Times New Roman" w:hAnsi="Times New Roman" w:cs="Times New Roman"/>
          <w:b/>
          <w:color w:val="000000"/>
          <w:sz w:val="24"/>
          <w:szCs w:val="24"/>
          <w:highlight w:val="yellow"/>
        </w:rPr>
        <w:t>.3 2-го Варианта оплаты</w:t>
      </w:r>
      <w:r w:rsidRPr="0016552C">
        <w:rPr>
          <w:rFonts w:ascii="Times New Roman" w:hAnsi="Times New Roman" w:cs="Times New Roman"/>
          <w:b/>
          <w:color w:val="000000"/>
          <w:sz w:val="24"/>
          <w:szCs w:val="24"/>
        </w:rPr>
        <w:t>)</w:t>
      </w:r>
    </w:p>
    <w:p w:rsidR="0017052D" w:rsidRPr="00EC321B" w:rsidRDefault="0017052D" w:rsidP="00F129E1">
      <w:pPr>
        <w:pStyle w:val="ConsNormal"/>
        <w:widowControl w:val="0"/>
        <w:numPr>
          <w:ilvl w:val="1"/>
          <w:numId w:val="40"/>
        </w:numPr>
        <w:tabs>
          <w:tab w:val="clear" w:pos="495"/>
          <w:tab w:val="num" w:pos="120"/>
        </w:tabs>
        <w:ind w:left="0" w:right="0" w:firstLine="720"/>
        <w:jc w:val="both"/>
        <w:rPr>
          <w:rFonts w:ascii="Times New Roman" w:hAnsi="Times New Roman" w:cs="Times New Roman"/>
          <w:b/>
          <w:sz w:val="24"/>
          <w:szCs w:val="24"/>
        </w:rPr>
      </w:pPr>
      <w:r>
        <w:rPr>
          <w:rFonts w:ascii="Times New Roman" w:hAnsi="Times New Roman" w:cs="Times New Roman"/>
          <w:sz w:val="24"/>
          <w:szCs w:val="24"/>
        </w:rPr>
        <w:t>Лицензиат</w:t>
      </w:r>
      <w:r w:rsidRPr="00E40232">
        <w:rPr>
          <w:rFonts w:ascii="Times New Roman" w:hAnsi="Times New Roman" w:cs="Times New Roman"/>
          <w:sz w:val="24"/>
          <w:szCs w:val="24"/>
        </w:rPr>
        <w:t xml:space="preserve"> обязан предоставить обеспечение возврата аванса в виде безотзывной банковской гарантии по форме, согласованной с </w:t>
      </w:r>
      <w:r>
        <w:rPr>
          <w:rFonts w:ascii="Times New Roman" w:hAnsi="Times New Roman" w:cs="Times New Roman"/>
          <w:sz w:val="24"/>
          <w:szCs w:val="24"/>
        </w:rPr>
        <w:t>Сублицензиатом</w:t>
      </w:r>
      <w:r w:rsidRPr="00E40232">
        <w:rPr>
          <w:rFonts w:ascii="Times New Roman" w:hAnsi="Times New Roman" w:cs="Times New Roman"/>
          <w:sz w:val="24"/>
          <w:szCs w:val="24"/>
        </w:rPr>
        <w:t xml:space="preserve">, не позднее 15 (пятнадцати) календарных дней с даты заключения Договора. Выплата аванса по п. </w:t>
      </w:r>
      <w:r>
        <w:rPr>
          <w:rFonts w:ascii="Times New Roman" w:hAnsi="Times New Roman" w:cs="Times New Roman"/>
          <w:sz w:val="24"/>
          <w:szCs w:val="24"/>
        </w:rPr>
        <w:t>4.3</w:t>
      </w:r>
      <w:r w:rsidRPr="00E40232">
        <w:rPr>
          <w:rFonts w:ascii="Times New Roman" w:hAnsi="Times New Roman" w:cs="Times New Roman"/>
          <w:sz w:val="24"/>
          <w:szCs w:val="24"/>
        </w:rPr>
        <w:t xml:space="preserve"> Договора осуществляется </w:t>
      </w:r>
      <w:r>
        <w:rPr>
          <w:rFonts w:ascii="Times New Roman" w:hAnsi="Times New Roman" w:cs="Times New Roman"/>
          <w:sz w:val="24"/>
          <w:szCs w:val="24"/>
        </w:rPr>
        <w:t>Сублицензиатом</w:t>
      </w:r>
      <w:r w:rsidRPr="00E40232">
        <w:rPr>
          <w:rFonts w:ascii="Times New Roman" w:hAnsi="Times New Roman" w:cs="Times New Roman"/>
          <w:sz w:val="24"/>
          <w:szCs w:val="24"/>
        </w:rPr>
        <w:t xml:space="preserve"> только после предоставления </w:t>
      </w:r>
      <w:r>
        <w:rPr>
          <w:rFonts w:ascii="Times New Roman" w:hAnsi="Times New Roman" w:cs="Times New Roman"/>
          <w:sz w:val="24"/>
          <w:szCs w:val="24"/>
        </w:rPr>
        <w:t>Лицензиатом</w:t>
      </w:r>
      <w:r w:rsidRPr="00E40232">
        <w:rPr>
          <w:rFonts w:ascii="Times New Roman" w:hAnsi="Times New Roman" w:cs="Times New Roman"/>
          <w:sz w:val="24"/>
          <w:szCs w:val="24"/>
        </w:rPr>
        <w:t xml:space="preserve">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w:t>
      </w:r>
      <w:r>
        <w:rPr>
          <w:rFonts w:ascii="Times New Roman" w:hAnsi="Times New Roman" w:cs="Times New Roman"/>
          <w:sz w:val="24"/>
          <w:szCs w:val="24"/>
        </w:rPr>
        <w:t>Лицензиат</w:t>
      </w:r>
      <w:r w:rsidRPr="00E40232">
        <w:rPr>
          <w:rFonts w:ascii="Times New Roman" w:hAnsi="Times New Roman" w:cs="Times New Roman"/>
          <w:sz w:val="24"/>
          <w:szCs w:val="24"/>
        </w:rPr>
        <w:t xml:space="preserve">, данные расходы не включены в цену Договора и не подлежат компенсации </w:t>
      </w:r>
      <w:r>
        <w:rPr>
          <w:rFonts w:ascii="Times New Roman" w:hAnsi="Times New Roman" w:cs="Times New Roman"/>
          <w:sz w:val="24"/>
          <w:szCs w:val="24"/>
        </w:rPr>
        <w:t>Сублицензиатом</w:t>
      </w:r>
      <w:r w:rsidRPr="00E40232">
        <w:rPr>
          <w:rFonts w:ascii="Times New Roman" w:hAnsi="Times New Roman" w:cs="Times New Roman"/>
          <w:sz w:val="24"/>
          <w:szCs w:val="24"/>
        </w:rPr>
        <w:t xml:space="preserve"> в какой-либо форме. </w:t>
      </w:r>
    </w:p>
    <w:p w:rsidR="0017052D" w:rsidRPr="00857EB8" w:rsidRDefault="0017052D" w:rsidP="00F129E1">
      <w:pPr>
        <w:pStyle w:val="ConsNormal"/>
        <w:widowControl w:val="0"/>
        <w:numPr>
          <w:ilvl w:val="1"/>
          <w:numId w:val="40"/>
        </w:numPr>
        <w:tabs>
          <w:tab w:val="clear" w:pos="495"/>
          <w:tab w:val="num" w:pos="120"/>
        </w:tabs>
        <w:ind w:left="0" w:right="0" w:firstLine="720"/>
        <w:jc w:val="both"/>
        <w:rPr>
          <w:rFonts w:ascii="Times New Roman" w:hAnsi="Times New Roman" w:cs="Times New Roman"/>
          <w:b/>
          <w:sz w:val="24"/>
          <w:szCs w:val="24"/>
        </w:rPr>
      </w:pPr>
      <w:r w:rsidRPr="00857EB8">
        <w:rPr>
          <w:rFonts w:ascii="Times New Roman" w:hAnsi="Times New Roman" w:cs="Times New Roman"/>
          <w:sz w:val="24"/>
          <w:szCs w:val="24"/>
        </w:rPr>
        <w:t>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17052D" w:rsidRPr="00857EB8" w:rsidRDefault="0017052D" w:rsidP="00F129E1">
      <w:pPr>
        <w:numPr>
          <w:ilvl w:val="0"/>
          <w:numId w:val="47"/>
        </w:numPr>
        <w:tabs>
          <w:tab w:val="clear" w:pos="644"/>
          <w:tab w:val="left" w:pos="567"/>
        </w:tabs>
        <w:overflowPunct w:val="0"/>
        <w:autoSpaceDE w:val="0"/>
        <w:autoSpaceDN w:val="0"/>
        <w:adjustRightInd w:val="0"/>
        <w:ind w:left="567" w:hanging="283"/>
        <w:jc w:val="both"/>
        <w:textAlignment w:val="baseline"/>
      </w:pPr>
      <w:r w:rsidRPr="00857EB8">
        <w:t xml:space="preserve">бенефициаром в банковской гарантии должен быть указан </w:t>
      </w:r>
      <w:r>
        <w:t>Сублицензиат</w:t>
      </w:r>
      <w:r w:rsidRPr="00857EB8">
        <w:t xml:space="preserve">, принципалом – </w:t>
      </w:r>
      <w:r>
        <w:t>Лицензиат</w:t>
      </w:r>
      <w:r w:rsidRPr="00857EB8">
        <w:t>, Гарантом – банк или иное кредитное учреждение, выдавшее банковскую гарантию;</w:t>
      </w:r>
    </w:p>
    <w:p w:rsidR="0017052D" w:rsidRPr="00857EB8" w:rsidRDefault="0017052D" w:rsidP="00F129E1">
      <w:pPr>
        <w:numPr>
          <w:ilvl w:val="0"/>
          <w:numId w:val="47"/>
        </w:numPr>
        <w:tabs>
          <w:tab w:val="clear" w:pos="644"/>
          <w:tab w:val="left" w:pos="567"/>
        </w:tabs>
        <w:overflowPunct w:val="0"/>
        <w:autoSpaceDE w:val="0"/>
        <w:autoSpaceDN w:val="0"/>
        <w:adjustRightInd w:val="0"/>
        <w:ind w:left="567" w:hanging="283"/>
        <w:jc w:val="both"/>
        <w:textAlignment w:val="baseline"/>
      </w:pPr>
      <w:r w:rsidRPr="00857EB8">
        <w:t xml:space="preserve">в банковской гарантии в обязательном порядке должна быть указана сумма, в пределах которой Гарант гарантирует исполнение обязательства </w:t>
      </w:r>
      <w:r>
        <w:t>Лицензиата</w:t>
      </w:r>
      <w:r w:rsidRPr="00857EB8">
        <w:t xml:space="preserve"> по возврату аванса, выплаченного по Договору. Данная сумма не может быть менее суммы аванса;</w:t>
      </w:r>
    </w:p>
    <w:p w:rsidR="0017052D" w:rsidRPr="00857EB8" w:rsidRDefault="0017052D" w:rsidP="00F129E1">
      <w:pPr>
        <w:numPr>
          <w:ilvl w:val="0"/>
          <w:numId w:val="47"/>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17052D" w:rsidRPr="00857EB8" w:rsidRDefault="0017052D" w:rsidP="00F129E1">
      <w:pPr>
        <w:numPr>
          <w:ilvl w:val="0"/>
          <w:numId w:val="47"/>
        </w:numPr>
        <w:tabs>
          <w:tab w:val="clear" w:pos="644"/>
          <w:tab w:val="left" w:pos="567"/>
        </w:tabs>
        <w:overflowPunct w:val="0"/>
        <w:autoSpaceDE w:val="0"/>
        <w:autoSpaceDN w:val="0"/>
        <w:adjustRightInd w:val="0"/>
        <w:ind w:left="567" w:hanging="283"/>
        <w:jc w:val="both"/>
        <w:textAlignment w:val="baseline"/>
      </w:pPr>
      <w:r w:rsidRPr="00857EB8">
        <w:t xml:space="preserve">банковская гарантия должна обеспечивать обязательство </w:t>
      </w:r>
      <w:r>
        <w:t>Лицензиата</w:t>
      </w:r>
      <w:r w:rsidRPr="00857EB8">
        <w:t xml:space="preserve"> по возврату аванса, выплаченного по договору. В банковской гарантии должно быть предусмотрено, что для истребо</w:t>
      </w:r>
      <w:r>
        <w:t>вания суммы обеспечения Сублицензиат</w:t>
      </w:r>
      <w:r w:rsidRPr="00857EB8">
        <w:t xml:space="preserve"> направляет Гаранту только письменное требование и документы, подтверждающие выплату </w:t>
      </w:r>
      <w:r>
        <w:t>Лицензиату</w:t>
      </w:r>
      <w:r w:rsidRPr="00857EB8">
        <w:t xml:space="preserve"> аванса;</w:t>
      </w:r>
    </w:p>
    <w:p w:rsidR="0017052D" w:rsidRPr="00857EB8" w:rsidRDefault="0017052D" w:rsidP="00F129E1">
      <w:pPr>
        <w:numPr>
          <w:ilvl w:val="0"/>
          <w:numId w:val="47"/>
        </w:numPr>
        <w:tabs>
          <w:tab w:val="clear" w:pos="644"/>
          <w:tab w:val="left" w:pos="567"/>
        </w:tabs>
        <w:overflowPunct w:val="0"/>
        <w:autoSpaceDE w:val="0"/>
        <w:autoSpaceDN w:val="0"/>
        <w:adjustRightInd w:val="0"/>
        <w:ind w:left="567" w:hanging="283"/>
        <w:jc w:val="both"/>
        <w:textAlignment w:val="baseline"/>
      </w:pPr>
      <w:r w:rsidRPr="00857EB8">
        <w:t xml:space="preserve">банковская гарантия должна безусловно вступать в силу в день выдачи и быть действительна в течение срока, превышающего срок исполнения обязательств </w:t>
      </w:r>
      <w:r>
        <w:t>Лицензиата</w:t>
      </w:r>
      <w:r w:rsidRPr="00857EB8">
        <w:t xml:space="preserve"> по оказанию услуг на 60 дней;</w:t>
      </w:r>
    </w:p>
    <w:p w:rsidR="0017052D" w:rsidRPr="00857EB8" w:rsidRDefault="0017052D" w:rsidP="00F129E1">
      <w:pPr>
        <w:numPr>
          <w:ilvl w:val="0"/>
          <w:numId w:val="47"/>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быть безотзывной;</w:t>
      </w:r>
    </w:p>
    <w:p w:rsidR="0017052D" w:rsidRPr="00857EB8" w:rsidRDefault="0017052D" w:rsidP="00F129E1">
      <w:pPr>
        <w:numPr>
          <w:ilvl w:val="0"/>
          <w:numId w:val="47"/>
        </w:numPr>
        <w:tabs>
          <w:tab w:val="clear" w:pos="644"/>
          <w:tab w:val="left" w:pos="567"/>
        </w:tabs>
        <w:overflowPunct w:val="0"/>
        <w:autoSpaceDE w:val="0"/>
        <w:autoSpaceDN w:val="0"/>
        <w:adjustRightInd w:val="0"/>
        <w:ind w:left="567" w:hanging="283"/>
        <w:jc w:val="both"/>
        <w:textAlignment w:val="baseline"/>
      </w:pPr>
      <w:r w:rsidRPr="00857EB8">
        <w:t xml:space="preserve">платеж по банковской гарантии должен быть осуществлен Гарантом в течение 5 рабочих дней с момента получения письменного требования </w:t>
      </w:r>
      <w:r>
        <w:t>Сублицензиата</w:t>
      </w:r>
      <w:r w:rsidRPr="00857EB8">
        <w:t>;</w:t>
      </w:r>
    </w:p>
    <w:p w:rsidR="0017052D" w:rsidRDefault="0017052D" w:rsidP="00F129E1">
      <w:pPr>
        <w:numPr>
          <w:ilvl w:val="0"/>
          <w:numId w:val="47"/>
        </w:numPr>
        <w:tabs>
          <w:tab w:val="clear" w:pos="644"/>
          <w:tab w:val="left" w:pos="567"/>
        </w:tabs>
        <w:overflowPunct w:val="0"/>
        <w:autoSpaceDE w:val="0"/>
        <w:autoSpaceDN w:val="0"/>
        <w:adjustRightInd w:val="0"/>
        <w:ind w:left="567" w:hanging="283"/>
        <w:jc w:val="both"/>
        <w:textAlignment w:val="baseline"/>
      </w:pPr>
      <w:r w:rsidRPr="00857EB8">
        <w:t>в банковской гарантии не должно быть условий или требований, противоречащих вышеизложенному или делающих вышеизложенное неисполнимым;</w:t>
      </w:r>
    </w:p>
    <w:p w:rsidR="0017052D" w:rsidRPr="00857EB8" w:rsidRDefault="0017052D" w:rsidP="00F129E1">
      <w:pPr>
        <w:numPr>
          <w:ilvl w:val="0"/>
          <w:numId w:val="47"/>
        </w:numPr>
        <w:tabs>
          <w:tab w:val="clear" w:pos="644"/>
          <w:tab w:val="left" w:pos="567"/>
        </w:tabs>
        <w:overflowPunct w:val="0"/>
        <w:autoSpaceDE w:val="0"/>
        <w:autoSpaceDN w:val="0"/>
        <w:adjustRightInd w:val="0"/>
        <w:ind w:left="567" w:hanging="283"/>
        <w:jc w:val="both"/>
        <w:textAlignment w:val="baseline"/>
      </w:pPr>
      <w:r>
        <w:t>местом рассмотрения споров по банковской гарантии должен быть Арбитражный суд Нижегородской области;</w:t>
      </w:r>
    </w:p>
    <w:p w:rsidR="0017052D" w:rsidRDefault="0017052D" w:rsidP="00F129E1">
      <w:pPr>
        <w:numPr>
          <w:ilvl w:val="0"/>
          <w:numId w:val="47"/>
        </w:numPr>
        <w:tabs>
          <w:tab w:val="clear" w:pos="644"/>
          <w:tab w:val="left" w:pos="567"/>
        </w:tabs>
        <w:overflowPunct w:val="0"/>
        <w:autoSpaceDE w:val="0"/>
        <w:autoSpaceDN w:val="0"/>
        <w:adjustRightInd w:val="0"/>
        <w:ind w:left="567" w:hanging="283"/>
        <w:jc w:val="both"/>
        <w:textAlignment w:val="baseline"/>
      </w:pPr>
      <w:r w:rsidRPr="00857EB8">
        <w:t>выбор Гаранта  долж</w:t>
      </w:r>
      <w:r>
        <w:t>ен быть согласован с Сублицензиатом;</w:t>
      </w:r>
    </w:p>
    <w:p w:rsidR="0017052D" w:rsidRPr="00EC321B" w:rsidRDefault="0017052D" w:rsidP="00F129E1">
      <w:pPr>
        <w:numPr>
          <w:ilvl w:val="0"/>
          <w:numId w:val="47"/>
        </w:numPr>
        <w:tabs>
          <w:tab w:val="clear" w:pos="644"/>
          <w:tab w:val="left" w:pos="567"/>
        </w:tabs>
        <w:overflowPunct w:val="0"/>
        <w:autoSpaceDE w:val="0"/>
        <w:autoSpaceDN w:val="0"/>
        <w:adjustRightInd w:val="0"/>
        <w:ind w:left="567" w:hanging="283"/>
        <w:jc w:val="both"/>
        <w:textAlignment w:val="baseline"/>
      </w:pPr>
      <w:r>
        <w:t>местом рассмотрения споров по банковской гарантии должен быть Арбитражный суд Нижегородской области.</w:t>
      </w:r>
    </w:p>
    <w:p w:rsidR="0017052D" w:rsidRPr="00857EB8" w:rsidRDefault="0017052D" w:rsidP="008B4D3D">
      <w:pPr>
        <w:widowControl w:val="0"/>
        <w:tabs>
          <w:tab w:val="left" w:pos="1134"/>
        </w:tabs>
        <w:autoSpaceDE w:val="0"/>
        <w:autoSpaceDN w:val="0"/>
        <w:adjustRightInd w:val="0"/>
        <w:ind w:firstLine="567"/>
        <w:jc w:val="both"/>
      </w:pPr>
      <w:r>
        <w:t xml:space="preserve">10.3 </w:t>
      </w:r>
      <w:r w:rsidRPr="00857EB8">
        <w:t>Банковская гарантия должна быть выдана банком, отвечающим следующим требованиям:</w:t>
      </w:r>
    </w:p>
    <w:p w:rsidR="0017052D" w:rsidRPr="00857EB8" w:rsidRDefault="0017052D" w:rsidP="00F129E1">
      <w:pPr>
        <w:numPr>
          <w:ilvl w:val="0"/>
          <w:numId w:val="47"/>
        </w:numPr>
        <w:tabs>
          <w:tab w:val="clear" w:pos="644"/>
        </w:tabs>
        <w:overflowPunct w:val="0"/>
        <w:autoSpaceDE w:val="0"/>
        <w:autoSpaceDN w:val="0"/>
        <w:adjustRightInd w:val="0"/>
        <w:ind w:left="567" w:hanging="284"/>
        <w:jc w:val="both"/>
        <w:textAlignment w:val="baseline"/>
      </w:pPr>
      <w:r w:rsidRPr="00857EB8">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17052D" w:rsidRPr="00857EB8" w:rsidRDefault="0017052D" w:rsidP="00F129E1">
      <w:pPr>
        <w:numPr>
          <w:ilvl w:val="0"/>
          <w:numId w:val="47"/>
        </w:numPr>
        <w:tabs>
          <w:tab w:val="clear" w:pos="644"/>
        </w:tabs>
        <w:overflowPunct w:val="0"/>
        <w:autoSpaceDE w:val="0"/>
        <w:autoSpaceDN w:val="0"/>
        <w:adjustRightInd w:val="0"/>
        <w:ind w:left="567" w:hanging="284"/>
        <w:jc w:val="both"/>
        <w:textAlignment w:val="baseline"/>
      </w:pPr>
      <w:r w:rsidRPr="00857EB8">
        <w:t>наличие в системе страхования вкладов (в случае если банковскую гарантию предоставляет российский банк);</w:t>
      </w:r>
    </w:p>
    <w:p w:rsidR="0017052D" w:rsidRPr="00857EB8" w:rsidRDefault="0017052D" w:rsidP="00F129E1">
      <w:pPr>
        <w:numPr>
          <w:ilvl w:val="0"/>
          <w:numId w:val="47"/>
        </w:numPr>
        <w:tabs>
          <w:tab w:val="clear" w:pos="644"/>
        </w:tabs>
        <w:overflowPunct w:val="0"/>
        <w:autoSpaceDE w:val="0"/>
        <w:autoSpaceDN w:val="0"/>
        <w:adjustRightInd w:val="0"/>
        <w:ind w:left="567" w:hanging="284"/>
        <w:jc w:val="both"/>
        <w:textAlignment w:val="baseline"/>
      </w:pPr>
      <w:r w:rsidRPr="00857EB8">
        <w:lastRenderedPageBreak/>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7052D" w:rsidRPr="00857EB8" w:rsidRDefault="0017052D" w:rsidP="00F129E1">
      <w:pPr>
        <w:numPr>
          <w:ilvl w:val="0"/>
          <w:numId w:val="47"/>
        </w:numPr>
        <w:tabs>
          <w:tab w:val="clear" w:pos="644"/>
        </w:tabs>
        <w:overflowPunct w:val="0"/>
        <w:autoSpaceDE w:val="0"/>
        <w:autoSpaceDN w:val="0"/>
        <w:adjustRightInd w:val="0"/>
        <w:ind w:left="567" w:hanging="284"/>
        <w:jc w:val="both"/>
        <w:textAlignment w:val="baseline"/>
      </w:pPr>
      <w:r w:rsidRPr="00857EB8">
        <w:t>не принимаются банковские гарантии, выдаваемые некоммерческими кредитными организациями и страховыми организациями;</w:t>
      </w:r>
    </w:p>
    <w:p w:rsidR="0017052D" w:rsidRPr="00EC321B" w:rsidRDefault="0017052D" w:rsidP="00F129E1">
      <w:pPr>
        <w:numPr>
          <w:ilvl w:val="0"/>
          <w:numId w:val="47"/>
        </w:numPr>
        <w:tabs>
          <w:tab w:val="clear" w:pos="644"/>
        </w:tabs>
        <w:overflowPunct w:val="0"/>
        <w:autoSpaceDE w:val="0"/>
        <w:autoSpaceDN w:val="0"/>
        <w:adjustRightInd w:val="0"/>
        <w:ind w:left="567" w:hanging="284"/>
        <w:jc w:val="both"/>
        <w:textAlignment w:val="baseline"/>
      </w:pPr>
      <w:r w:rsidRPr="00857EB8">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17052D" w:rsidRPr="006D0A78" w:rsidRDefault="0017052D" w:rsidP="008B4D3D">
      <w:pPr>
        <w:pStyle w:val="ConsNormal"/>
        <w:widowControl w:val="0"/>
        <w:tabs>
          <w:tab w:val="left" w:pos="1134"/>
        </w:tabs>
        <w:ind w:right="0" w:firstLine="567"/>
        <w:jc w:val="both"/>
        <w:rPr>
          <w:rFonts w:ascii="Times New Roman" w:hAnsi="Times New Roman" w:cs="Times New Roman"/>
          <w:sz w:val="24"/>
          <w:szCs w:val="24"/>
        </w:rPr>
      </w:pPr>
      <w:r>
        <w:rPr>
          <w:rFonts w:ascii="Times New Roman" w:hAnsi="Times New Roman" w:cs="Times New Roman"/>
          <w:sz w:val="24"/>
          <w:szCs w:val="24"/>
        </w:rPr>
        <w:t xml:space="preserve">10.4. </w:t>
      </w:r>
      <w:r w:rsidRPr="006D0A78">
        <w:rPr>
          <w:rFonts w:ascii="Times New Roman" w:hAnsi="Times New Roman" w:cs="Times New Roman"/>
          <w:sz w:val="24"/>
          <w:szCs w:val="24"/>
        </w:rPr>
        <w:t>К обеспечению в обязательном порядке прилагаются следующие документы, подтверждающие полномочия лица, подписавшего обеспечение:</w:t>
      </w:r>
    </w:p>
    <w:p w:rsidR="0017052D" w:rsidRPr="006D0A78" w:rsidRDefault="0017052D" w:rsidP="00F129E1">
      <w:pPr>
        <w:pStyle w:val="afff"/>
        <w:numPr>
          <w:ilvl w:val="0"/>
          <w:numId w:val="35"/>
        </w:numPr>
        <w:spacing w:after="0" w:line="240" w:lineRule="auto"/>
        <w:ind w:left="567" w:hanging="283"/>
        <w:contextualSpacing w:val="0"/>
        <w:jc w:val="both"/>
        <w:rPr>
          <w:rFonts w:ascii="Times New Roman" w:hAnsi="Times New Roman"/>
          <w:sz w:val="24"/>
          <w:szCs w:val="24"/>
        </w:rPr>
      </w:pPr>
      <w:r w:rsidRPr="006D0A78">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7052D" w:rsidRPr="006D0A78" w:rsidRDefault="0017052D" w:rsidP="00F129E1">
      <w:pPr>
        <w:pStyle w:val="afff"/>
        <w:numPr>
          <w:ilvl w:val="0"/>
          <w:numId w:val="35"/>
        </w:numPr>
        <w:spacing w:after="0" w:line="240" w:lineRule="auto"/>
        <w:ind w:left="567" w:hanging="283"/>
        <w:contextualSpacing w:val="0"/>
        <w:jc w:val="both"/>
        <w:rPr>
          <w:rFonts w:ascii="Times New Roman" w:hAnsi="Times New Roman"/>
          <w:sz w:val="24"/>
          <w:szCs w:val="24"/>
        </w:rPr>
      </w:pPr>
      <w:r w:rsidRPr="006D0A78">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7052D" w:rsidRDefault="0017052D" w:rsidP="00F129E1">
      <w:pPr>
        <w:pStyle w:val="afff"/>
        <w:numPr>
          <w:ilvl w:val="0"/>
          <w:numId w:val="35"/>
        </w:numPr>
        <w:spacing w:after="0" w:line="240" w:lineRule="auto"/>
        <w:ind w:left="567" w:hanging="283"/>
        <w:contextualSpacing w:val="0"/>
        <w:jc w:val="both"/>
        <w:rPr>
          <w:rFonts w:ascii="Times New Roman" w:hAnsi="Times New Roman"/>
          <w:sz w:val="24"/>
          <w:szCs w:val="24"/>
        </w:rPr>
      </w:pPr>
      <w:r w:rsidRPr="006D0A78">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7052D" w:rsidRDefault="0017052D" w:rsidP="00F129E1">
      <w:pPr>
        <w:pStyle w:val="afff"/>
        <w:numPr>
          <w:ilvl w:val="0"/>
          <w:numId w:val="35"/>
        </w:numPr>
        <w:spacing w:after="0" w:line="240" w:lineRule="auto"/>
        <w:ind w:left="567" w:hanging="283"/>
        <w:contextualSpacing w:val="0"/>
        <w:jc w:val="both"/>
        <w:rPr>
          <w:rFonts w:ascii="Times New Roman" w:hAnsi="Times New Roman"/>
          <w:sz w:val="24"/>
          <w:szCs w:val="24"/>
        </w:rPr>
      </w:pPr>
      <w:r w:rsidRPr="00524737">
        <w:rPr>
          <w:rFonts w:ascii="Times New Roman" w:hAnsi="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Pr>
          <w:rFonts w:ascii="Times New Roman" w:hAnsi="Times New Roman"/>
          <w:sz w:val="24"/>
          <w:szCs w:val="24"/>
        </w:rPr>
        <w:t>.</w:t>
      </w:r>
    </w:p>
    <w:p w:rsidR="0017052D" w:rsidRPr="0016552C" w:rsidRDefault="0017052D" w:rsidP="008B4D3D">
      <w:pPr>
        <w:pStyle w:val="ConsNormal"/>
        <w:widowControl w:val="0"/>
        <w:tabs>
          <w:tab w:val="left" w:pos="-1418"/>
          <w:tab w:val="left" w:pos="1276"/>
        </w:tabs>
        <w:ind w:right="0" w:firstLine="567"/>
        <w:jc w:val="both"/>
        <w:rPr>
          <w:rFonts w:ascii="Times New Roman" w:hAnsi="Times New Roman" w:cs="Times New Roman"/>
          <w:sz w:val="24"/>
          <w:szCs w:val="24"/>
        </w:rPr>
      </w:pPr>
      <w:r>
        <w:rPr>
          <w:rFonts w:ascii="Times New Roman" w:hAnsi="Times New Roman" w:cs="Times New Roman"/>
          <w:sz w:val="24"/>
          <w:szCs w:val="24"/>
        </w:rPr>
        <w:t xml:space="preserve">10.5 </w:t>
      </w:r>
      <w:r w:rsidRPr="0016552C">
        <w:rPr>
          <w:rFonts w:ascii="Times New Roman" w:hAnsi="Times New Roman" w:cs="Times New Roman"/>
          <w:sz w:val="24"/>
          <w:szCs w:val="24"/>
        </w:rPr>
        <w:t xml:space="preserve">В случае если по каким-либо причинам банковская гарантия возврата аванса перестала быть действительной или иным образом перестала обеспечивать обязательство </w:t>
      </w:r>
      <w:r>
        <w:rPr>
          <w:rFonts w:ascii="Times New Roman" w:hAnsi="Times New Roman" w:cs="Times New Roman"/>
          <w:sz w:val="24"/>
          <w:szCs w:val="24"/>
        </w:rPr>
        <w:t>Лицензиата</w:t>
      </w:r>
      <w:r w:rsidRPr="0016552C">
        <w:rPr>
          <w:rFonts w:ascii="Times New Roman" w:hAnsi="Times New Roman" w:cs="Times New Roman"/>
          <w:sz w:val="24"/>
          <w:szCs w:val="24"/>
        </w:rPr>
        <w:t xml:space="preserve"> по возврату аванса, </w:t>
      </w:r>
      <w:r>
        <w:rPr>
          <w:rFonts w:ascii="Times New Roman" w:hAnsi="Times New Roman" w:cs="Times New Roman"/>
          <w:sz w:val="24"/>
          <w:szCs w:val="24"/>
        </w:rPr>
        <w:t xml:space="preserve">а равно в случае отзыва лицензии у банка-гаранта, выдавшего банковскую гарантию, введения в отношении него процедур банкротства, Лицензиат </w:t>
      </w:r>
      <w:r w:rsidRPr="0016552C">
        <w:rPr>
          <w:rFonts w:ascii="Times New Roman" w:hAnsi="Times New Roman" w:cs="Times New Roman"/>
          <w:sz w:val="24"/>
          <w:szCs w:val="24"/>
        </w:rPr>
        <w:t>обязуется в течение 10 (десяти) банковских дней с момента, когда соответствующая банковская гарантия перестала де</w:t>
      </w:r>
      <w:r>
        <w:rPr>
          <w:rFonts w:ascii="Times New Roman" w:hAnsi="Times New Roman" w:cs="Times New Roman"/>
          <w:sz w:val="24"/>
          <w:szCs w:val="24"/>
        </w:rPr>
        <w:t xml:space="preserve">йствовать, представить Сублицензиату </w:t>
      </w:r>
      <w:r w:rsidRPr="0016552C">
        <w:rPr>
          <w:rFonts w:ascii="Times New Roman" w:hAnsi="Times New Roman" w:cs="Times New Roman"/>
          <w:sz w:val="24"/>
          <w:szCs w:val="24"/>
        </w:rPr>
        <w:t xml:space="preserve">иное (новое) надлежащее обеспечение возврата аванса на тех же условиях и в том же размере, которые указаны в настоящей статье. </w:t>
      </w:r>
    </w:p>
    <w:p w:rsidR="0017052D" w:rsidRDefault="0017052D" w:rsidP="008B4D3D">
      <w:pPr>
        <w:overflowPunct w:val="0"/>
        <w:autoSpaceDE w:val="0"/>
        <w:autoSpaceDN w:val="0"/>
        <w:adjustRightInd w:val="0"/>
        <w:jc w:val="center"/>
        <w:textAlignment w:val="baseline"/>
        <w:rPr>
          <w:b/>
          <w:color w:val="000000"/>
        </w:rPr>
      </w:pPr>
    </w:p>
    <w:p w:rsidR="0017052D" w:rsidRDefault="0017052D" w:rsidP="008B4D3D">
      <w:pPr>
        <w:overflowPunct w:val="0"/>
        <w:autoSpaceDE w:val="0"/>
        <w:autoSpaceDN w:val="0"/>
        <w:adjustRightInd w:val="0"/>
        <w:jc w:val="center"/>
        <w:textAlignment w:val="baseline"/>
        <w:rPr>
          <w:b/>
          <w:color w:val="000000"/>
        </w:rPr>
      </w:pPr>
    </w:p>
    <w:p w:rsidR="0017052D" w:rsidRPr="005B1972" w:rsidRDefault="0017052D" w:rsidP="008B4D3D">
      <w:pPr>
        <w:overflowPunct w:val="0"/>
        <w:autoSpaceDE w:val="0"/>
        <w:autoSpaceDN w:val="0"/>
        <w:adjustRightInd w:val="0"/>
        <w:jc w:val="center"/>
        <w:textAlignment w:val="baseline"/>
        <w:rPr>
          <w:b/>
          <w:color w:val="000000"/>
        </w:rPr>
      </w:pPr>
      <w:r w:rsidRPr="005B1972">
        <w:rPr>
          <w:b/>
          <w:color w:val="000000"/>
        </w:rPr>
        <w:t xml:space="preserve">11. </w:t>
      </w:r>
      <w:r w:rsidRPr="005B1972">
        <w:rPr>
          <w:b/>
          <w:bCs/>
          <w:iCs/>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17052D" w:rsidRPr="005B1972" w:rsidTr="008B4D3D">
        <w:tc>
          <w:tcPr>
            <w:tcW w:w="4786" w:type="dxa"/>
          </w:tcPr>
          <w:p w:rsidR="0017052D" w:rsidRPr="005B1972" w:rsidRDefault="0017052D" w:rsidP="008B4D3D">
            <w:pPr>
              <w:tabs>
                <w:tab w:val="left" w:pos="4882"/>
              </w:tabs>
              <w:jc w:val="both"/>
              <w:rPr>
                <w:bCs/>
                <w:color w:val="000000"/>
              </w:rPr>
            </w:pPr>
            <w:r w:rsidRPr="005B1972">
              <w:rPr>
                <w:bCs/>
                <w:color w:val="000000"/>
              </w:rPr>
              <w:t>Лицензиат:</w:t>
            </w:r>
          </w:p>
        </w:tc>
        <w:tc>
          <w:tcPr>
            <w:tcW w:w="4785" w:type="dxa"/>
          </w:tcPr>
          <w:p w:rsidR="0017052D" w:rsidRPr="005B1972" w:rsidRDefault="0017052D" w:rsidP="008B4D3D">
            <w:pPr>
              <w:tabs>
                <w:tab w:val="left" w:pos="4882"/>
              </w:tabs>
              <w:jc w:val="both"/>
              <w:rPr>
                <w:bCs/>
                <w:color w:val="000000"/>
              </w:rPr>
            </w:pPr>
            <w:r w:rsidRPr="005B1972">
              <w:rPr>
                <w:bCs/>
                <w:color w:val="000000"/>
              </w:rPr>
              <w:t>Сублицензиат:</w:t>
            </w:r>
          </w:p>
        </w:tc>
      </w:tr>
      <w:tr w:rsidR="0017052D" w:rsidRPr="005B1972" w:rsidTr="008B4D3D">
        <w:tc>
          <w:tcPr>
            <w:tcW w:w="4786" w:type="dxa"/>
          </w:tcPr>
          <w:p w:rsidR="0017052D" w:rsidRPr="005B1972" w:rsidRDefault="0017052D" w:rsidP="008B4D3D">
            <w:pPr>
              <w:tabs>
                <w:tab w:val="left" w:pos="4882"/>
              </w:tabs>
              <w:jc w:val="both"/>
              <w:rPr>
                <w:b/>
                <w:color w:val="000000"/>
              </w:rPr>
            </w:pPr>
          </w:p>
        </w:tc>
        <w:tc>
          <w:tcPr>
            <w:tcW w:w="4785" w:type="dxa"/>
          </w:tcPr>
          <w:p w:rsidR="0017052D" w:rsidRPr="005B1972" w:rsidRDefault="0017052D" w:rsidP="008B4D3D">
            <w:pPr>
              <w:tabs>
                <w:tab w:val="center" w:pos="2305"/>
              </w:tabs>
              <w:jc w:val="both"/>
              <w:rPr>
                <w:b/>
                <w:color w:val="000000"/>
              </w:rPr>
            </w:pPr>
            <w:r w:rsidRPr="005B1972">
              <w:rPr>
                <w:b/>
                <w:color w:val="000000"/>
              </w:rPr>
              <w:t>ОАО «НИАЭП»</w:t>
            </w:r>
          </w:p>
          <w:p w:rsidR="0017052D" w:rsidRPr="005B1972" w:rsidRDefault="0017052D" w:rsidP="008B4D3D">
            <w:r w:rsidRPr="005B1972">
              <w:t>Место нахождения: 603006, г. Нижний Новгород, пл. Свободы, д. 3</w:t>
            </w:r>
          </w:p>
          <w:p w:rsidR="0017052D" w:rsidRPr="005B1972" w:rsidRDefault="0017052D" w:rsidP="008B4D3D">
            <w:r w:rsidRPr="005B1972">
              <w:t>ИНН/КПП: 5260214123/525350001</w:t>
            </w:r>
          </w:p>
          <w:p w:rsidR="0017052D" w:rsidRPr="005B1972" w:rsidRDefault="0017052D" w:rsidP="008B4D3D">
            <w:r w:rsidRPr="005B1972">
              <w:t>ОГРН: 1075260029240</w:t>
            </w:r>
          </w:p>
          <w:p w:rsidR="0017052D" w:rsidRPr="005B1972" w:rsidRDefault="0017052D" w:rsidP="008B4D3D">
            <w:r w:rsidRPr="005B1972">
              <w:t>р/</w:t>
            </w:r>
            <w:proofErr w:type="spellStart"/>
            <w:r w:rsidRPr="005B1972">
              <w:t>сч</w:t>
            </w:r>
            <w:proofErr w:type="spellEnd"/>
            <w:r w:rsidRPr="005B1972">
              <w:t>. 40702810542020102883</w:t>
            </w:r>
          </w:p>
          <w:p w:rsidR="0017052D" w:rsidRPr="005B1972" w:rsidRDefault="0017052D" w:rsidP="008B4D3D">
            <w:r w:rsidRPr="005B1972">
              <w:t>в Волго-Вятском банке Сбербанка РФ г. Нижний Новгород</w:t>
            </w:r>
          </w:p>
          <w:p w:rsidR="0017052D" w:rsidRPr="005B1972" w:rsidRDefault="0017052D" w:rsidP="008B4D3D">
            <w:r w:rsidRPr="005B1972">
              <w:t>К/</w:t>
            </w:r>
            <w:proofErr w:type="spellStart"/>
            <w:r w:rsidRPr="005B1972">
              <w:t>сч</w:t>
            </w:r>
            <w:proofErr w:type="spellEnd"/>
            <w:r w:rsidRPr="005B1972">
              <w:t>. 30101810900000000603</w:t>
            </w:r>
          </w:p>
          <w:p w:rsidR="0017052D" w:rsidRPr="005B1972" w:rsidRDefault="0017052D" w:rsidP="008B4D3D">
            <w:r w:rsidRPr="005B1972">
              <w:t>БИК 042202603</w:t>
            </w:r>
          </w:p>
        </w:tc>
      </w:tr>
    </w:tbl>
    <w:p w:rsidR="0017052D" w:rsidRPr="005B1972" w:rsidRDefault="0017052D" w:rsidP="008B4D3D">
      <w:pPr>
        <w:rPr>
          <w:bCs/>
          <w:color w:val="000000"/>
        </w:rPr>
      </w:pPr>
      <w:r w:rsidRPr="005B1972">
        <w:rPr>
          <w:bCs/>
          <w:color w:val="000000"/>
        </w:rPr>
        <w:t>ПОДПИСИ СТОРОН:</w:t>
      </w:r>
    </w:p>
    <w:p w:rsidR="0017052D" w:rsidRPr="005B1972" w:rsidRDefault="0017052D" w:rsidP="008B4D3D">
      <w:pPr>
        <w:ind w:firstLine="540"/>
        <w:jc w:val="center"/>
        <w:rPr>
          <w:bCs/>
          <w:color w:val="000000"/>
        </w:rPr>
      </w:pPr>
    </w:p>
    <w:tbl>
      <w:tblPr>
        <w:tblW w:w="0" w:type="auto"/>
        <w:tblLook w:val="01E0" w:firstRow="1" w:lastRow="1" w:firstColumn="1" w:lastColumn="1" w:noHBand="0" w:noVBand="0"/>
      </w:tblPr>
      <w:tblGrid>
        <w:gridCol w:w="4968"/>
        <w:gridCol w:w="4968"/>
      </w:tblGrid>
      <w:tr w:rsidR="0017052D" w:rsidRPr="005B1972" w:rsidTr="008B4D3D">
        <w:tc>
          <w:tcPr>
            <w:tcW w:w="4968" w:type="dxa"/>
          </w:tcPr>
          <w:p w:rsidR="0017052D" w:rsidRPr="005B1972" w:rsidRDefault="0017052D" w:rsidP="008B4D3D">
            <w:pPr>
              <w:jc w:val="both"/>
              <w:rPr>
                <w:color w:val="000000"/>
              </w:rPr>
            </w:pPr>
            <w:r w:rsidRPr="005B1972">
              <w:rPr>
                <w:color w:val="000000"/>
              </w:rPr>
              <w:t xml:space="preserve">От </w:t>
            </w:r>
            <w:r w:rsidRPr="005B1972">
              <w:rPr>
                <w:bCs/>
                <w:color w:val="000000"/>
              </w:rPr>
              <w:t>Лицензиата</w:t>
            </w:r>
            <w:r w:rsidRPr="005B1972">
              <w:rPr>
                <w:color w:val="000000"/>
              </w:rPr>
              <w:t>:</w:t>
            </w:r>
          </w:p>
          <w:p w:rsidR="0017052D" w:rsidRPr="005B1972" w:rsidRDefault="0017052D" w:rsidP="008B4D3D">
            <w:pPr>
              <w:jc w:val="both"/>
              <w:rPr>
                <w:color w:val="000000"/>
              </w:rPr>
            </w:pPr>
          </w:p>
          <w:p w:rsidR="0017052D" w:rsidRPr="005B1972" w:rsidRDefault="0017052D" w:rsidP="008B4D3D">
            <w:pPr>
              <w:jc w:val="both"/>
              <w:rPr>
                <w:color w:val="000000"/>
              </w:rPr>
            </w:pPr>
            <w:r w:rsidRPr="005B1972">
              <w:rPr>
                <w:color w:val="000000"/>
              </w:rPr>
              <w:t>_________________  /</w:t>
            </w:r>
            <w:r w:rsidRPr="005B1972">
              <w:rPr>
                <w:color w:val="000000"/>
                <w:u w:val="single"/>
              </w:rPr>
              <w:tab/>
            </w:r>
            <w:r w:rsidRPr="005B1972">
              <w:rPr>
                <w:color w:val="000000"/>
                <w:u w:val="single"/>
              </w:rPr>
              <w:tab/>
            </w:r>
            <w:r w:rsidRPr="005B1972">
              <w:rPr>
                <w:color w:val="000000"/>
                <w:u w:val="single"/>
              </w:rPr>
              <w:tab/>
            </w:r>
            <w:r w:rsidRPr="005B1972">
              <w:rPr>
                <w:color w:val="000000"/>
              </w:rPr>
              <w:t xml:space="preserve">/ </w:t>
            </w:r>
          </w:p>
          <w:p w:rsidR="0017052D" w:rsidRPr="005B1972" w:rsidRDefault="0017052D" w:rsidP="008B4D3D">
            <w:pPr>
              <w:jc w:val="both"/>
              <w:rPr>
                <w:color w:val="000000"/>
                <w:vertAlign w:val="superscript"/>
              </w:rPr>
            </w:pPr>
            <w:r w:rsidRPr="005B1972">
              <w:rPr>
                <w:color w:val="000000"/>
                <w:vertAlign w:val="superscript"/>
              </w:rPr>
              <w:tab/>
              <w:t>подпись</w:t>
            </w:r>
          </w:p>
          <w:p w:rsidR="0017052D" w:rsidRPr="005B1972" w:rsidRDefault="0017052D" w:rsidP="008B4D3D">
            <w:pPr>
              <w:jc w:val="both"/>
              <w:rPr>
                <w:bCs/>
                <w:color w:val="000000"/>
              </w:rPr>
            </w:pPr>
            <w:r w:rsidRPr="005B1972">
              <w:rPr>
                <w:color w:val="000000"/>
              </w:rPr>
              <w:t xml:space="preserve">          «____» _________________ 2013 г.</w:t>
            </w:r>
          </w:p>
        </w:tc>
        <w:tc>
          <w:tcPr>
            <w:tcW w:w="4968" w:type="dxa"/>
          </w:tcPr>
          <w:p w:rsidR="0017052D" w:rsidRPr="005B1972" w:rsidRDefault="0017052D" w:rsidP="008B4D3D">
            <w:pPr>
              <w:jc w:val="both"/>
              <w:rPr>
                <w:color w:val="000000"/>
              </w:rPr>
            </w:pPr>
            <w:r w:rsidRPr="005B1972">
              <w:rPr>
                <w:color w:val="000000"/>
              </w:rPr>
              <w:t xml:space="preserve">                            От </w:t>
            </w:r>
            <w:r w:rsidRPr="005B1972">
              <w:rPr>
                <w:bCs/>
                <w:color w:val="000000"/>
              </w:rPr>
              <w:t>Сублицензиата</w:t>
            </w:r>
            <w:r w:rsidRPr="005B1972">
              <w:rPr>
                <w:color w:val="000000"/>
              </w:rPr>
              <w:t>:</w:t>
            </w:r>
          </w:p>
          <w:p w:rsidR="0017052D" w:rsidRPr="005B1972" w:rsidRDefault="0017052D" w:rsidP="008B4D3D">
            <w:pPr>
              <w:jc w:val="both"/>
              <w:rPr>
                <w:color w:val="000000"/>
              </w:rPr>
            </w:pPr>
          </w:p>
          <w:p w:rsidR="0017052D" w:rsidRPr="005B1972" w:rsidRDefault="0017052D" w:rsidP="008B4D3D">
            <w:pPr>
              <w:jc w:val="both"/>
              <w:rPr>
                <w:color w:val="000000"/>
              </w:rPr>
            </w:pPr>
            <w:r w:rsidRPr="005B1972">
              <w:rPr>
                <w:color w:val="000000"/>
              </w:rPr>
              <w:t xml:space="preserve">       _________________   /</w:t>
            </w:r>
            <w:r w:rsidRPr="005B1972">
              <w:t xml:space="preserve"> </w:t>
            </w:r>
            <w:r w:rsidRPr="005B1972">
              <w:rPr>
                <w:u w:val="single"/>
              </w:rPr>
              <w:tab/>
            </w:r>
            <w:r w:rsidRPr="005B1972">
              <w:rPr>
                <w:u w:val="single"/>
              </w:rPr>
              <w:tab/>
            </w:r>
            <w:r w:rsidRPr="005B1972">
              <w:rPr>
                <w:u w:val="single"/>
              </w:rPr>
              <w:tab/>
              <w:t xml:space="preserve">     </w:t>
            </w:r>
            <w:r w:rsidRPr="005B1972">
              <w:rPr>
                <w:color w:val="000000"/>
              </w:rPr>
              <w:t>/</w:t>
            </w:r>
          </w:p>
          <w:p w:rsidR="0017052D" w:rsidRPr="005B1972" w:rsidRDefault="0017052D" w:rsidP="008B4D3D">
            <w:pPr>
              <w:jc w:val="both"/>
              <w:rPr>
                <w:color w:val="000000"/>
                <w:vertAlign w:val="superscript"/>
              </w:rPr>
            </w:pPr>
            <w:r w:rsidRPr="005B1972">
              <w:rPr>
                <w:color w:val="000000"/>
                <w:vertAlign w:val="superscript"/>
              </w:rPr>
              <w:tab/>
              <w:t>подпись</w:t>
            </w:r>
          </w:p>
          <w:p w:rsidR="0017052D" w:rsidRPr="005B1972" w:rsidRDefault="0017052D" w:rsidP="008B4D3D">
            <w:pPr>
              <w:jc w:val="both"/>
              <w:rPr>
                <w:bCs/>
                <w:color w:val="000000"/>
              </w:rPr>
            </w:pPr>
            <w:r w:rsidRPr="005B1972">
              <w:rPr>
                <w:color w:val="000000"/>
              </w:rPr>
              <w:t xml:space="preserve">                «____» _________________ 2013 г.</w:t>
            </w:r>
          </w:p>
        </w:tc>
      </w:tr>
    </w:tbl>
    <w:p w:rsidR="0017052D" w:rsidRDefault="0017052D" w:rsidP="008B4D3D">
      <w:pPr>
        <w:spacing w:after="120"/>
        <w:jc w:val="right"/>
        <w:rPr>
          <w:b/>
          <w:sz w:val="23"/>
          <w:szCs w:val="23"/>
        </w:rPr>
      </w:pPr>
    </w:p>
    <w:p w:rsidR="0017052D" w:rsidRDefault="0017052D" w:rsidP="008B4D3D">
      <w:pPr>
        <w:rPr>
          <w:b/>
          <w:sz w:val="23"/>
          <w:szCs w:val="23"/>
        </w:rPr>
      </w:pPr>
      <w:r>
        <w:rPr>
          <w:b/>
          <w:sz w:val="23"/>
          <w:szCs w:val="23"/>
        </w:rPr>
        <w:br w:type="page"/>
      </w:r>
    </w:p>
    <w:p w:rsidR="0017052D" w:rsidRDefault="0017052D" w:rsidP="008B4D3D">
      <w:pPr>
        <w:spacing w:after="120"/>
        <w:jc w:val="right"/>
        <w:rPr>
          <w:sz w:val="23"/>
          <w:szCs w:val="23"/>
        </w:rPr>
      </w:pPr>
      <w:r w:rsidRPr="00563136">
        <w:rPr>
          <w:b/>
          <w:sz w:val="23"/>
          <w:szCs w:val="23"/>
        </w:rPr>
        <w:t>Приложение № 1</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20____ г.</w:t>
      </w:r>
    </w:p>
    <w:p w:rsidR="0017052D" w:rsidRPr="00563136" w:rsidRDefault="0017052D" w:rsidP="008B4D3D">
      <w:pPr>
        <w:spacing w:after="120"/>
        <w:jc w:val="right"/>
        <w:rPr>
          <w:sz w:val="23"/>
          <w:szCs w:val="23"/>
        </w:rPr>
      </w:pPr>
    </w:p>
    <w:p w:rsidR="0017052D" w:rsidRDefault="0017052D" w:rsidP="008B4D3D">
      <w:pPr>
        <w:jc w:val="center"/>
        <w:rPr>
          <w:b/>
          <w:sz w:val="23"/>
          <w:szCs w:val="23"/>
        </w:rPr>
      </w:pPr>
      <w:r w:rsidRPr="00563136">
        <w:rPr>
          <w:b/>
          <w:sz w:val="23"/>
          <w:szCs w:val="23"/>
        </w:rPr>
        <w:t>СПЕЦИФИКАЦИЯ</w:t>
      </w:r>
    </w:p>
    <w:p w:rsidR="0017052D" w:rsidRPr="00563136" w:rsidRDefault="0017052D" w:rsidP="008B4D3D">
      <w:pPr>
        <w:jc w:val="center"/>
        <w:rPr>
          <w:b/>
          <w:sz w:val="23"/>
          <w:szCs w:val="23"/>
        </w:rPr>
      </w:pPr>
    </w:p>
    <w:p w:rsidR="0017052D" w:rsidRDefault="0017052D" w:rsidP="008B4D3D">
      <w:pPr>
        <w:jc w:val="both"/>
        <w:rPr>
          <w:sz w:val="23"/>
          <w:szCs w:val="23"/>
        </w:rPr>
      </w:pPr>
      <w:r w:rsidRPr="00563136">
        <w:rPr>
          <w:rFonts w:eastAsia="MS Mincho"/>
          <w:sz w:val="23"/>
          <w:szCs w:val="23"/>
          <w:u w:val="single"/>
        </w:rPr>
        <w:tab/>
      </w:r>
      <w:r w:rsidRPr="00563136">
        <w:rPr>
          <w:rFonts w:eastAsia="MS Mincho"/>
          <w:sz w:val="23"/>
          <w:szCs w:val="23"/>
          <w:u w:val="single"/>
        </w:rPr>
        <w:tab/>
      </w:r>
      <w:r w:rsidRPr="00563136">
        <w:rPr>
          <w:rFonts w:eastAsia="MS Mincho"/>
          <w:sz w:val="23"/>
          <w:szCs w:val="23"/>
          <w:u w:val="single"/>
        </w:rPr>
        <w:tab/>
      </w:r>
      <w:r w:rsidRPr="00563136">
        <w:rPr>
          <w:rFonts w:eastAsia="MS Mincho"/>
          <w:sz w:val="23"/>
          <w:szCs w:val="23"/>
          <w:u w:val="single"/>
        </w:rPr>
        <w:tab/>
      </w:r>
      <w:r w:rsidRPr="00563136">
        <w:rPr>
          <w:rFonts w:eastAsia="MS Mincho"/>
          <w:sz w:val="23"/>
          <w:szCs w:val="23"/>
          <w:u w:val="single"/>
        </w:rPr>
        <w:tab/>
      </w:r>
      <w:r w:rsidRPr="00563136">
        <w:rPr>
          <w:rFonts w:eastAsia="MS Mincho"/>
          <w:sz w:val="23"/>
          <w:szCs w:val="23"/>
          <w:u w:val="single"/>
        </w:rPr>
        <w:tab/>
      </w:r>
      <w:r w:rsidRPr="00563136">
        <w:rPr>
          <w:rFonts w:eastAsia="MS Mincho"/>
          <w:b/>
          <w:sz w:val="23"/>
          <w:szCs w:val="23"/>
        </w:rPr>
        <w:t xml:space="preserve">, </w:t>
      </w:r>
      <w:r w:rsidRPr="00563136">
        <w:rPr>
          <w:sz w:val="23"/>
          <w:szCs w:val="23"/>
        </w:rPr>
        <w:t>именуемое в дальнейшем «</w:t>
      </w:r>
      <w:r w:rsidRPr="00563136">
        <w:rPr>
          <w:b/>
          <w:sz w:val="23"/>
          <w:szCs w:val="23"/>
        </w:rPr>
        <w:t>Лицензиат</w:t>
      </w:r>
      <w:r w:rsidRPr="00563136">
        <w:rPr>
          <w:sz w:val="23"/>
          <w:szCs w:val="23"/>
        </w:rPr>
        <w:t xml:space="preserve">», </w:t>
      </w:r>
      <w:r w:rsidRPr="00563136">
        <w:rPr>
          <w:noProof/>
          <w:sz w:val="23"/>
          <w:szCs w:val="23"/>
        </w:rPr>
        <w:t>в лице</w:t>
      </w:r>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noProof/>
          <w:sz w:val="23"/>
          <w:szCs w:val="23"/>
        </w:rPr>
        <w:t xml:space="preserve">, </w:t>
      </w:r>
      <w:r w:rsidRPr="00563136">
        <w:rPr>
          <w:sz w:val="23"/>
          <w:szCs w:val="23"/>
        </w:rPr>
        <w:t xml:space="preserve">действующего на основании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с одной стороны, и </w:t>
      </w:r>
      <w:r w:rsidRPr="00563136">
        <w:rPr>
          <w:b/>
          <w:sz w:val="23"/>
          <w:szCs w:val="23"/>
        </w:rPr>
        <w:t>ОАО «НИАЭП»,</w:t>
      </w:r>
      <w:r w:rsidRPr="00563136">
        <w:rPr>
          <w:sz w:val="23"/>
          <w:szCs w:val="23"/>
        </w:rPr>
        <w:t xml:space="preserve"> именуемое в дальнейшем «</w:t>
      </w:r>
      <w:r w:rsidRPr="00563136">
        <w:rPr>
          <w:b/>
          <w:sz w:val="23"/>
          <w:szCs w:val="23"/>
        </w:rPr>
        <w:t>Сублицензиат</w:t>
      </w:r>
      <w:r w:rsidRPr="00563136">
        <w:rPr>
          <w:sz w:val="23"/>
          <w:szCs w:val="23"/>
        </w:rPr>
        <w:t>», в лице Директора</w:t>
      </w:r>
      <w:r w:rsidRPr="00563136">
        <w:rPr>
          <w:b/>
          <w:bCs/>
          <w:sz w:val="23"/>
          <w:szCs w:val="23"/>
        </w:rPr>
        <w:t xml:space="preserve">  </w:t>
      </w:r>
      <w:r w:rsidRPr="00563136">
        <w:rPr>
          <w:sz w:val="23"/>
          <w:szCs w:val="23"/>
        </w:rPr>
        <w:t>Лимаренко Валерия Игоревича, действующего на основании Устава, с другой стороны, вместе именуемые Стороны, а каждое по отдельности — Сторона, подписали настоящую Спецификацию о нижеследующем:</w:t>
      </w:r>
    </w:p>
    <w:p w:rsidR="0017052D" w:rsidRPr="00563136" w:rsidRDefault="0017052D" w:rsidP="008B4D3D">
      <w:pPr>
        <w:jc w:val="both"/>
        <w:rPr>
          <w:sz w:val="23"/>
          <w:szCs w:val="23"/>
        </w:rPr>
      </w:pPr>
    </w:p>
    <w:p w:rsidR="0017052D" w:rsidRDefault="0017052D" w:rsidP="00F129E1">
      <w:pPr>
        <w:numPr>
          <w:ilvl w:val="0"/>
          <w:numId w:val="45"/>
        </w:numPr>
        <w:tabs>
          <w:tab w:val="left" w:pos="567"/>
        </w:tabs>
        <w:jc w:val="both"/>
        <w:rPr>
          <w:sz w:val="23"/>
          <w:szCs w:val="23"/>
        </w:rPr>
      </w:pPr>
      <w:r w:rsidRPr="00E10867">
        <w:rPr>
          <w:sz w:val="23"/>
          <w:szCs w:val="23"/>
        </w:rPr>
        <w:t>Лицензиат обязуется предоставить, а Сублицензиат оплатить право использования следующих программ для ЭВМ:</w:t>
      </w:r>
    </w:p>
    <w:tbl>
      <w:tblPr>
        <w:tblW w:w="10006" w:type="dxa"/>
        <w:tblInd w:w="122" w:type="dxa"/>
        <w:tblLayout w:type="fixed"/>
        <w:tblLook w:val="0000" w:firstRow="0" w:lastRow="0" w:firstColumn="0" w:lastColumn="0" w:noHBand="0" w:noVBand="0"/>
      </w:tblPr>
      <w:tblGrid>
        <w:gridCol w:w="412"/>
        <w:gridCol w:w="1194"/>
        <w:gridCol w:w="4260"/>
        <w:gridCol w:w="850"/>
        <w:gridCol w:w="603"/>
        <w:gridCol w:w="1440"/>
        <w:gridCol w:w="1247"/>
      </w:tblGrid>
      <w:tr w:rsidR="0017052D" w:rsidRPr="00F13570" w:rsidTr="0085291D">
        <w:trPr>
          <w:trHeight w:val="241"/>
        </w:trPr>
        <w:tc>
          <w:tcPr>
            <w:tcW w:w="412"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F13570" w:rsidRDefault="0017052D" w:rsidP="0085291D">
            <w:pPr>
              <w:spacing w:after="60"/>
              <w:jc w:val="center"/>
              <w:rPr>
                <w:bCs/>
              </w:rPr>
            </w:pPr>
            <w:r w:rsidRPr="00F13570">
              <w:rPr>
                <w:bCs/>
                <w:sz w:val="22"/>
                <w:szCs w:val="22"/>
              </w:rPr>
              <w:t>№</w:t>
            </w:r>
          </w:p>
        </w:tc>
        <w:tc>
          <w:tcPr>
            <w:tcW w:w="1194" w:type="dxa"/>
            <w:tcBorders>
              <w:top w:val="single" w:sz="4" w:space="0" w:color="auto"/>
              <w:left w:val="nil"/>
              <w:bottom w:val="single" w:sz="4" w:space="0" w:color="auto"/>
              <w:right w:val="single" w:sz="4" w:space="0" w:color="auto"/>
            </w:tcBorders>
            <w:shd w:val="clear" w:color="auto" w:fill="E0E0E0"/>
            <w:vAlign w:val="center"/>
          </w:tcPr>
          <w:p w:rsidR="0017052D" w:rsidRPr="00F13570" w:rsidRDefault="0017052D" w:rsidP="0085291D">
            <w:pPr>
              <w:spacing w:after="60"/>
              <w:ind w:hanging="14"/>
              <w:jc w:val="center"/>
              <w:rPr>
                <w:bCs/>
              </w:rPr>
            </w:pPr>
            <w:r w:rsidRPr="00F13570">
              <w:rPr>
                <w:bCs/>
                <w:sz w:val="22"/>
                <w:szCs w:val="22"/>
              </w:rPr>
              <w:t>Право-</w:t>
            </w:r>
            <w:proofErr w:type="spellStart"/>
            <w:r w:rsidRPr="00F13570">
              <w:rPr>
                <w:bCs/>
                <w:sz w:val="22"/>
                <w:szCs w:val="22"/>
              </w:rPr>
              <w:t>облада</w:t>
            </w:r>
            <w:proofErr w:type="spellEnd"/>
            <w:r w:rsidRPr="00F13570">
              <w:rPr>
                <w:bCs/>
                <w:sz w:val="22"/>
                <w:szCs w:val="22"/>
              </w:rPr>
              <w:t>-</w:t>
            </w:r>
            <w:proofErr w:type="spellStart"/>
            <w:r w:rsidRPr="00F13570">
              <w:rPr>
                <w:bCs/>
                <w:sz w:val="22"/>
                <w:szCs w:val="22"/>
              </w:rPr>
              <w:t>тель</w:t>
            </w:r>
            <w:proofErr w:type="spellEnd"/>
          </w:p>
        </w:tc>
        <w:tc>
          <w:tcPr>
            <w:tcW w:w="4260"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F13570" w:rsidRDefault="0017052D" w:rsidP="0085291D">
            <w:pPr>
              <w:spacing w:after="60"/>
              <w:jc w:val="center"/>
              <w:rPr>
                <w:bCs/>
              </w:rPr>
            </w:pPr>
            <w:r w:rsidRPr="00F13570">
              <w:rPr>
                <w:bCs/>
                <w:sz w:val="22"/>
                <w:szCs w:val="22"/>
              </w:rPr>
              <w:t>Наименование программы для ЭВМ</w:t>
            </w:r>
          </w:p>
        </w:tc>
        <w:tc>
          <w:tcPr>
            <w:tcW w:w="850" w:type="dxa"/>
            <w:tcBorders>
              <w:top w:val="single" w:sz="4" w:space="0" w:color="auto"/>
              <w:left w:val="nil"/>
              <w:bottom w:val="single" w:sz="4" w:space="0" w:color="auto"/>
              <w:right w:val="single" w:sz="4" w:space="0" w:color="auto"/>
            </w:tcBorders>
            <w:shd w:val="clear" w:color="auto" w:fill="E0E0E0"/>
            <w:vAlign w:val="center"/>
          </w:tcPr>
          <w:p w:rsidR="0017052D" w:rsidRPr="00F13570" w:rsidRDefault="0017052D" w:rsidP="0085291D">
            <w:pPr>
              <w:spacing w:after="60"/>
              <w:jc w:val="center"/>
              <w:rPr>
                <w:bCs/>
                <w:lang w:val="en-US"/>
              </w:rPr>
            </w:pPr>
            <w:r w:rsidRPr="00F13570">
              <w:rPr>
                <w:bCs/>
                <w:sz w:val="22"/>
                <w:szCs w:val="22"/>
              </w:rPr>
              <w:t>Кол-во</w:t>
            </w:r>
          </w:p>
        </w:tc>
        <w:tc>
          <w:tcPr>
            <w:tcW w:w="603" w:type="dxa"/>
            <w:tcBorders>
              <w:top w:val="single" w:sz="4" w:space="0" w:color="auto"/>
              <w:left w:val="single" w:sz="4" w:space="0" w:color="auto"/>
              <w:bottom w:val="single" w:sz="4" w:space="0" w:color="auto"/>
              <w:right w:val="single" w:sz="4" w:space="0" w:color="auto"/>
            </w:tcBorders>
            <w:shd w:val="clear" w:color="auto" w:fill="E0E0E0"/>
          </w:tcPr>
          <w:p w:rsidR="0017052D" w:rsidRPr="00F13570" w:rsidRDefault="0017052D" w:rsidP="0085291D">
            <w:pPr>
              <w:spacing w:after="60"/>
              <w:jc w:val="center"/>
              <w:rPr>
                <w:bCs/>
              </w:rPr>
            </w:pPr>
            <w:r w:rsidRPr="00F13570">
              <w:rPr>
                <w:bCs/>
                <w:sz w:val="22"/>
                <w:szCs w:val="22"/>
              </w:rPr>
              <w:t>Ед.</w:t>
            </w:r>
          </w:p>
        </w:tc>
        <w:tc>
          <w:tcPr>
            <w:tcW w:w="1440"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F13570" w:rsidRDefault="0017052D" w:rsidP="0085291D">
            <w:pPr>
              <w:spacing w:after="60"/>
              <w:jc w:val="center"/>
              <w:rPr>
                <w:bCs/>
              </w:rPr>
            </w:pPr>
            <w:r w:rsidRPr="00F13570">
              <w:rPr>
                <w:bCs/>
                <w:sz w:val="22"/>
                <w:szCs w:val="22"/>
              </w:rPr>
              <w:t>Цена,</w:t>
            </w:r>
          </w:p>
          <w:p w:rsidR="0017052D" w:rsidRPr="00F13570" w:rsidRDefault="0017052D" w:rsidP="0085291D">
            <w:pPr>
              <w:spacing w:after="60"/>
              <w:jc w:val="center"/>
              <w:rPr>
                <w:bCs/>
              </w:rPr>
            </w:pPr>
            <w:r w:rsidRPr="00F13570">
              <w:rPr>
                <w:bCs/>
                <w:sz w:val="22"/>
                <w:szCs w:val="22"/>
              </w:rPr>
              <w:t>рублей</w:t>
            </w:r>
          </w:p>
        </w:tc>
        <w:tc>
          <w:tcPr>
            <w:tcW w:w="1247" w:type="dxa"/>
            <w:tcBorders>
              <w:top w:val="single" w:sz="4" w:space="0" w:color="auto"/>
              <w:left w:val="nil"/>
              <w:bottom w:val="single" w:sz="4" w:space="0" w:color="auto"/>
              <w:right w:val="single" w:sz="4" w:space="0" w:color="auto"/>
            </w:tcBorders>
            <w:shd w:val="clear" w:color="auto" w:fill="E0E0E0"/>
            <w:vAlign w:val="center"/>
          </w:tcPr>
          <w:p w:rsidR="0017052D" w:rsidRPr="00F13570" w:rsidRDefault="0017052D" w:rsidP="0085291D">
            <w:pPr>
              <w:spacing w:after="60"/>
              <w:ind w:firstLine="11"/>
              <w:jc w:val="center"/>
              <w:rPr>
                <w:bCs/>
              </w:rPr>
            </w:pPr>
            <w:r w:rsidRPr="00F13570">
              <w:rPr>
                <w:bCs/>
                <w:sz w:val="22"/>
                <w:szCs w:val="22"/>
              </w:rPr>
              <w:t>Сумма,</w:t>
            </w:r>
          </w:p>
          <w:p w:rsidR="0017052D" w:rsidRPr="00F13570" w:rsidRDefault="0017052D" w:rsidP="0085291D">
            <w:pPr>
              <w:spacing w:after="60"/>
              <w:jc w:val="center"/>
              <w:rPr>
                <w:bCs/>
              </w:rPr>
            </w:pPr>
            <w:r w:rsidRPr="00F13570">
              <w:rPr>
                <w:bCs/>
                <w:sz w:val="22"/>
                <w:szCs w:val="22"/>
              </w:rPr>
              <w:t>рублей</w:t>
            </w:r>
          </w:p>
        </w:tc>
      </w:tr>
      <w:tr w:rsidR="0017052D" w:rsidRPr="00F13570" w:rsidTr="0085291D">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F129E1">
            <w:pPr>
              <w:numPr>
                <w:ilvl w:val="0"/>
                <w:numId w:val="44"/>
              </w:numPr>
              <w:tabs>
                <w:tab w:val="clear" w:pos="502"/>
                <w:tab w:val="num" w:pos="-1682"/>
              </w:tabs>
              <w:ind w:left="20" w:firstLine="0"/>
              <w:rPr>
                <w:sz w:val="20"/>
                <w:szCs w:val="20"/>
              </w:rPr>
            </w:pPr>
          </w:p>
        </w:tc>
        <w:tc>
          <w:tcPr>
            <w:tcW w:w="1194" w:type="dxa"/>
            <w:tcBorders>
              <w:top w:val="single" w:sz="4" w:space="0" w:color="auto"/>
              <w:left w:val="nil"/>
              <w:bottom w:val="single" w:sz="4" w:space="0" w:color="auto"/>
              <w:right w:val="single" w:sz="4" w:space="0" w:color="auto"/>
            </w:tcBorders>
            <w:vAlign w:val="center"/>
          </w:tcPr>
          <w:p w:rsidR="0017052D" w:rsidRPr="00E41B8A" w:rsidRDefault="0017052D" w:rsidP="0085291D">
            <w:pPr>
              <w:spacing w:after="60"/>
              <w:jc w:val="center"/>
              <w:rPr>
                <w:sz w:val="20"/>
                <w:szCs w:val="20"/>
                <w:lang w:val="en-US"/>
              </w:rPr>
            </w:pPr>
            <w:r w:rsidRPr="00E41B8A">
              <w:rPr>
                <w:sz w:val="20"/>
                <w:szCs w:val="20"/>
                <w:lang w:val="en-US"/>
              </w:rPr>
              <w:t>SDL Global Solutions (Ireland) Limited</w:t>
            </w:r>
          </w:p>
        </w:tc>
        <w:tc>
          <w:tcPr>
            <w:tcW w:w="4260" w:type="dxa"/>
            <w:tcBorders>
              <w:top w:val="single" w:sz="4" w:space="0" w:color="auto"/>
              <w:left w:val="single" w:sz="4" w:space="0" w:color="auto"/>
              <w:bottom w:val="single" w:sz="4" w:space="0" w:color="auto"/>
              <w:right w:val="single" w:sz="4" w:space="0" w:color="auto"/>
            </w:tcBorders>
            <w:vAlign w:val="bottom"/>
          </w:tcPr>
          <w:p w:rsidR="0017052D" w:rsidRPr="0042386C" w:rsidRDefault="0017052D" w:rsidP="0085291D">
            <w:pPr>
              <w:rPr>
                <w:bCs/>
                <w:sz w:val="20"/>
                <w:szCs w:val="20"/>
                <w:lang w:val="en-US"/>
              </w:rPr>
            </w:pPr>
            <w:r w:rsidRPr="0042386C">
              <w:rPr>
                <w:bCs/>
                <w:sz w:val="20"/>
                <w:szCs w:val="20"/>
                <w:lang w:val="en-US"/>
              </w:rPr>
              <w:t xml:space="preserve">SDL Studio </w:t>
            </w:r>
            <w:proofErr w:type="spellStart"/>
            <w:r w:rsidRPr="0042386C">
              <w:rPr>
                <w:bCs/>
                <w:sz w:val="20"/>
                <w:szCs w:val="20"/>
                <w:lang w:val="en-US"/>
              </w:rPr>
              <w:t>GroupShare</w:t>
            </w:r>
            <w:proofErr w:type="spellEnd"/>
            <w:r w:rsidRPr="0042386C">
              <w:rPr>
                <w:bCs/>
                <w:sz w:val="20"/>
                <w:szCs w:val="20"/>
                <w:lang w:val="en-US"/>
              </w:rPr>
              <w:t xml:space="preserve"> 2011 - Level 2 - TM Server &amp; </w:t>
            </w:r>
            <w:proofErr w:type="spellStart"/>
            <w:r w:rsidRPr="0042386C">
              <w:rPr>
                <w:bCs/>
                <w:sz w:val="20"/>
                <w:szCs w:val="20"/>
                <w:lang w:val="en-US"/>
              </w:rPr>
              <w:t>MultiTerm</w:t>
            </w:r>
            <w:proofErr w:type="spellEnd"/>
            <w:r w:rsidRPr="0042386C">
              <w:rPr>
                <w:bCs/>
                <w:sz w:val="20"/>
                <w:szCs w:val="20"/>
                <w:lang w:val="en-US"/>
              </w:rPr>
              <w:t xml:space="preserve"> Server. </w:t>
            </w:r>
          </w:p>
          <w:p w:rsidR="0017052D" w:rsidRPr="0042386C" w:rsidRDefault="0017052D" w:rsidP="0085291D">
            <w:pPr>
              <w:rPr>
                <w:bCs/>
                <w:sz w:val="20"/>
                <w:szCs w:val="20"/>
                <w:lang w:val="en-US"/>
              </w:rPr>
            </w:pPr>
            <w:r w:rsidRPr="006E744D">
              <w:rPr>
                <w:bCs/>
                <w:sz w:val="20"/>
                <w:szCs w:val="20"/>
              </w:rPr>
              <w:t>Включает</w:t>
            </w:r>
            <w:r w:rsidRPr="0042386C">
              <w:rPr>
                <w:bCs/>
                <w:sz w:val="20"/>
                <w:szCs w:val="20"/>
                <w:lang w:val="en-US"/>
              </w:rPr>
              <w:t xml:space="preserve">: 5 TM Server Users, 500K TUs &amp; 5 </w:t>
            </w:r>
            <w:proofErr w:type="spellStart"/>
            <w:r w:rsidRPr="0042386C">
              <w:rPr>
                <w:bCs/>
                <w:sz w:val="20"/>
                <w:szCs w:val="20"/>
                <w:lang w:val="en-US"/>
              </w:rPr>
              <w:t>MultiTerm</w:t>
            </w:r>
            <w:proofErr w:type="spellEnd"/>
            <w:r w:rsidRPr="0042386C">
              <w:rPr>
                <w:bCs/>
                <w:sz w:val="20"/>
                <w:szCs w:val="20"/>
                <w:lang w:val="en-US"/>
              </w:rPr>
              <w:t xml:space="preserve"> Editor Users</w:t>
            </w:r>
          </w:p>
        </w:tc>
        <w:tc>
          <w:tcPr>
            <w:tcW w:w="850" w:type="dxa"/>
            <w:tcBorders>
              <w:top w:val="single" w:sz="4" w:space="0" w:color="auto"/>
              <w:left w:val="nil"/>
              <w:bottom w:val="single" w:sz="4" w:space="0" w:color="auto"/>
              <w:right w:val="single" w:sz="4" w:space="0" w:color="auto"/>
            </w:tcBorders>
            <w:vAlign w:val="center"/>
          </w:tcPr>
          <w:p w:rsidR="0017052D" w:rsidRPr="0042386C" w:rsidRDefault="0017052D" w:rsidP="0085291D">
            <w:pPr>
              <w:jc w:val="center"/>
              <w:rPr>
                <w:color w:val="000000"/>
                <w:sz w:val="20"/>
                <w:szCs w:val="20"/>
                <w:lang w:val="en-US"/>
              </w:rPr>
            </w:pPr>
            <w:r>
              <w:rPr>
                <w:color w:val="000000"/>
                <w:sz w:val="20"/>
                <w:szCs w:val="20"/>
                <w:lang w:val="en-US"/>
              </w:rPr>
              <w:t>1</w:t>
            </w:r>
          </w:p>
        </w:tc>
        <w:tc>
          <w:tcPr>
            <w:tcW w:w="603"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85291D">
            <w:pPr>
              <w:spacing w:after="60"/>
              <w:ind w:hanging="15"/>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85291D">
            <w:pPr>
              <w:spacing w:after="60"/>
              <w:jc w:val="center"/>
            </w:pPr>
          </w:p>
        </w:tc>
        <w:tc>
          <w:tcPr>
            <w:tcW w:w="1247" w:type="dxa"/>
            <w:tcBorders>
              <w:top w:val="single" w:sz="4" w:space="0" w:color="auto"/>
              <w:left w:val="nil"/>
              <w:bottom w:val="single" w:sz="4" w:space="0" w:color="auto"/>
              <w:right w:val="single" w:sz="4" w:space="0" w:color="auto"/>
            </w:tcBorders>
            <w:vAlign w:val="center"/>
          </w:tcPr>
          <w:p w:rsidR="0017052D" w:rsidRPr="00F13570" w:rsidRDefault="0017052D" w:rsidP="0085291D">
            <w:pPr>
              <w:spacing w:after="60"/>
              <w:jc w:val="center"/>
            </w:pPr>
          </w:p>
        </w:tc>
      </w:tr>
      <w:tr w:rsidR="0017052D" w:rsidRPr="00F13570" w:rsidTr="0085291D">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F129E1">
            <w:pPr>
              <w:numPr>
                <w:ilvl w:val="0"/>
                <w:numId w:val="44"/>
              </w:numPr>
              <w:tabs>
                <w:tab w:val="clear" w:pos="502"/>
                <w:tab w:val="num" w:pos="-1682"/>
              </w:tabs>
              <w:ind w:left="20" w:firstLine="0"/>
              <w:rPr>
                <w:sz w:val="20"/>
                <w:szCs w:val="20"/>
              </w:rPr>
            </w:pPr>
          </w:p>
        </w:tc>
        <w:tc>
          <w:tcPr>
            <w:tcW w:w="1194" w:type="dxa"/>
            <w:tcBorders>
              <w:top w:val="single" w:sz="4" w:space="0" w:color="auto"/>
              <w:left w:val="nil"/>
              <w:bottom w:val="single" w:sz="4" w:space="0" w:color="auto"/>
              <w:right w:val="single" w:sz="4" w:space="0" w:color="auto"/>
            </w:tcBorders>
            <w:vAlign w:val="center"/>
          </w:tcPr>
          <w:p w:rsidR="0017052D" w:rsidRPr="00E41B8A" w:rsidRDefault="0017052D" w:rsidP="0085291D">
            <w:pPr>
              <w:spacing w:after="60"/>
              <w:jc w:val="center"/>
              <w:rPr>
                <w:sz w:val="20"/>
                <w:szCs w:val="20"/>
                <w:lang w:val="en-US"/>
              </w:rPr>
            </w:pPr>
            <w:r w:rsidRPr="00E41B8A">
              <w:rPr>
                <w:sz w:val="20"/>
                <w:szCs w:val="20"/>
                <w:lang w:val="en-US"/>
              </w:rPr>
              <w:t>SDL Global Solutions (Ireland) Limited</w:t>
            </w:r>
          </w:p>
        </w:tc>
        <w:tc>
          <w:tcPr>
            <w:tcW w:w="4260" w:type="dxa"/>
            <w:tcBorders>
              <w:top w:val="single" w:sz="4" w:space="0" w:color="auto"/>
              <w:left w:val="single" w:sz="4" w:space="0" w:color="auto"/>
              <w:bottom w:val="single" w:sz="4" w:space="0" w:color="auto"/>
              <w:right w:val="single" w:sz="4" w:space="0" w:color="auto"/>
            </w:tcBorders>
            <w:vAlign w:val="bottom"/>
          </w:tcPr>
          <w:p w:rsidR="0017052D" w:rsidRPr="006E744D" w:rsidRDefault="0017052D" w:rsidP="0085291D">
            <w:pPr>
              <w:pStyle w:val="xl24"/>
              <w:pBdr>
                <w:left w:val="none" w:sz="0" w:space="0" w:color="auto"/>
                <w:bottom w:val="none" w:sz="0" w:space="0" w:color="auto"/>
                <w:right w:val="none" w:sz="0" w:space="0" w:color="auto"/>
              </w:pBdr>
              <w:spacing w:before="0" w:beforeAutospacing="0" w:after="0" w:afterAutospacing="0"/>
              <w:ind w:firstLineChars="0" w:firstLine="0"/>
              <w:textAlignment w:val="auto"/>
              <w:rPr>
                <w:rFonts w:ascii="Times New Roman" w:hAnsi="Times New Roman" w:cs="Times New Roman"/>
                <w:b w:val="0"/>
                <w:sz w:val="20"/>
                <w:szCs w:val="20"/>
              </w:rPr>
            </w:pPr>
            <w:r w:rsidRPr="006E744D">
              <w:rPr>
                <w:rFonts w:ascii="Times New Roman" w:hAnsi="Times New Roman" w:cs="Times New Roman"/>
                <w:b w:val="0"/>
                <w:sz w:val="20"/>
                <w:szCs w:val="20"/>
              </w:rPr>
              <w:t xml:space="preserve">SDL </w:t>
            </w:r>
            <w:proofErr w:type="spellStart"/>
            <w:r w:rsidRPr="006E744D">
              <w:rPr>
                <w:rFonts w:ascii="Times New Roman" w:hAnsi="Times New Roman" w:cs="Times New Roman"/>
                <w:b w:val="0"/>
                <w:sz w:val="20"/>
                <w:szCs w:val="20"/>
              </w:rPr>
              <w:t>Trados</w:t>
            </w:r>
            <w:proofErr w:type="spellEnd"/>
            <w:r w:rsidRPr="006E744D">
              <w:rPr>
                <w:rFonts w:ascii="Times New Roman" w:hAnsi="Times New Roman" w:cs="Times New Roman"/>
                <w:b w:val="0"/>
                <w:sz w:val="20"/>
                <w:szCs w:val="20"/>
              </w:rPr>
              <w:t xml:space="preserve"> Studio 2011 Professional (Network) </w:t>
            </w:r>
          </w:p>
          <w:p w:rsidR="0017052D" w:rsidRPr="00C55227" w:rsidRDefault="0017052D" w:rsidP="0085291D">
            <w:pPr>
              <w:rPr>
                <w:color w:val="000000"/>
                <w:sz w:val="20"/>
                <w:szCs w:val="20"/>
                <w:lang w:val="en-US"/>
              </w:rPr>
            </w:pPr>
          </w:p>
        </w:tc>
        <w:tc>
          <w:tcPr>
            <w:tcW w:w="850" w:type="dxa"/>
            <w:tcBorders>
              <w:top w:val="single" w:sz="4" w:space="0" w:color="auto"/>
              <w:left w:val="nil"/>
              <w:bottom w:val="single" w:sz="4" w:space="0" w:color="auto"/>
              <w:right w:val="single" w:sz="4" w:space="0" w:color="auto"/>
            </w:tcBorders>
            <w:vAlign w:val="center"/>
          </w:tcPr>
          <w:p w:rsidR="0017052D" w:rsidRPr="0042386C" w:rsidRDefault="0017052D" w:rsidP="0085291D">
            <w:pPr>
              <w:jc w:val="center"/>
              <w:rPr>
                <w:color w:val="000000"/>
                <w:sz w:val="20"/>
                <w:szCs w:val="20"/>
                <w:lang w:val="en-US"/>
              </w:rPr>
            </w:pPr>
            <w:r>
              <w:rPr>
                <w:color w:val="000000"/>
                <w:sz w:val="20"/>
                <w:szCs w:val="20"/>
                <w:lang w:val="en-US"/>
              </w:rPr>
              <w:t>5</w:t>
            </w:r>
          </w:p>
        </w:tc>
        <w:tc>
          <w:tcPr>
            <w:tcW w:w="603"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85291D">
            <w:pPr>
              <w:spacing w:after="60"/>
              <w:ind w:hanging="15"/>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85291D">
            <w:pPr>
              <w:spacing w:after="60"/>
              <w:jc w:val="center"/>
              <w:rPr>
                <w:lang w:val="en-US"/>
              </w:rPr>
            </w:pPr>
          </w:p>
        </w:tc>
        <w:tc>
          <w:tcPr>
            <w:tcW w:w="1247" w:type="dxa"/>
            <w:tcBorders>
              <w:top w:val="single" w:sz="4" w:space="0" w:color="auto"/>
              <w:left w:val="nil"/>
              <w:bottom w:val="single" w:sz="4" w:space="0" w:color="auto"/>
              <w:right w:val="single" w:sz="4" w:space="0" w:color="auto"/>
            </w:tcBorders>
            <w:vAlign w:val="center"/>
          </w:tcPr>
          <w:p w:rsidR="0017052D" w:rsidRPr="00F13570" w:rsidRDefault="0017052D" w:rsidP="0085291D">
            <w:pPr>
              <w:spacing w:after="60"/>
              <w:jc w:val="center"/>
              <w:rPr>
                <w:lang w:val="en-US"/>
              </w:rPr>
            </w:pPr>
          </w:p>
        </w:tc>
      </w:tr>
      <w:tr w:rsidR="0017052D" w:rsidRPr="00F13570" w:rsidTr="0085291D">
        <w:trPr>
          <w:trHeight w:val="204"/>
        </w:trPr>
        <w:tc>
          <w:tcPr>
            <w:tcW w:w="8759" w:type="dxa"/>
            <w:gridSpan w:val="6"/>
            <w:tcBorders>
              <w:top w:val="nil"/>
              <w:left w:val="single" w:sz="4" w:space="0" w:color="auto"/>
              <w:bottom w:val="single" w:sz="4" w:space="0" w:color="auto"/>
              <w:right w:val="single" w:sz="4" w:space="0" w:color="auto"/>
            </w:tcBorders>
            <w:shd w:val="clear" w:color="auto" w:fill="E0E0E0"/>
            <w:vAlign w:val="center"/>
          </w:tcPr>
          <w:p w:rsidR="0017052D" w:rsidRPr="00F13570" w:rsidRDefault="0017052D" w:rsidP="0085291D">
            <w:pPr>
              <w:spacing w:after="60"/>
              <w:jc w:val="both"/>
              <w:rPr>
                <w:b/>
              </w:rPr>
            </w:pPr>
            <w:r w:rsidRPr="00F13570">
              <w:rPr>
                <w:b/>
                <w:sz w:val="22"/>
                <w:szCs w:val="22"/>
              </w:rPr>
              <w:t>Итого общая стоимость передачи права использования программного обеспечения (</w:t>
            </w:r>
            <w:r w:rsidRPr="00F13570">
              <w:rPr>
                <w:i/>
                <w:sz w:val="22"/>
                <w:szCs w:val="22"/>
              </w:rPr>
              <w:t>НДС не облагается на основании пп.26 п.2 ст.149 НК РФ)</w:t>
            </w:r>
            <w:r w:rsidRPr="00F13570">
              <w:rPr>
                <w:b/>
                <w:sz w:val="22"/>
                <w:szCs w:val="22"/>
              </w:rPr>
              <w:t>:</w:t>
            </w:r>
          </w:p>
        </w:tc>
        <w:tc>
          <w:tcPr>
            <w:tcW w:w="1247" w:type="dxa"/>
            <w:tcBorders>
              <w:top w:val="nil"/>
              <w:left w:val="nil"/>
              <w:bottom w:val="single" w:sz="4" w:space="0" w:color="auto"/>
              <w:right w:val="single" w:sz="4" w:space="0" w:color="auto"/>
            </w:tcBorders>
            <w:shd w:val="clear" w:color="auto" w:fill="E0E0E0"/>
            <w:vAlign w:val="center"/>
          </w:tcPr>
          <w:p w:rsidR="0017052D" w:rsidRPr="00F13570" w:rsidRDefault="0017052D" w:rsidP="0085291D">
            <w:pPr>
              <w:spacing w:after="60"/>
              <w:jc w:val="both"/>
              <w:rPr>
                <w:b/>
              </w:rPr>
            </w:pPr>
          </w:p>
        </w:tc>
      </w:tr>
    </w:tbl>
    <w:p w:rsidR="0017052D" w:rsidRDefault="0017052D" w:rsidP="008B4D3D">
      <w:pPr>
        <w:tabs>
          <w:tab w:val="left" w:pos="567"/>
        </w:tabs>
        <w:ind w:left="360"/>
        <w:jc w:val="both"/>
        <w:rPr>
          <w:sz w:val="23"/>
          <w:szCs w:val="23"/>
        </w:rPr>
      </w:pPr>
    </w:p>
    <w:p w:rsidR="0017052D" w:rsidRPr="00563136" w:rsidRDefault="0017052D" w:rsidP="00F129E1">
      <w:pPr>
        <w:numPr>
          <w:ilvl w:val="0"/>
          <w:numId w:val="45"/>
        </w:numPr>
        <w:tabs>
          <w:tab w:val="left" w:pos="567"/>
        </w:tabs>
        <w:jc w:val="both"/>
        <w:rPr>
          <w:sz w:val="23"/>
          <w:szCs w:val="23"/>
        </w:rPr>
      </w:pPr>
      <w:r w:rsidRPr="00563136">
        <w:rPr>
          <w:sz w:val="23"/>
          <w:szCs w:val="23"/>
        </w:rPr>
        <w:t>Лицензиат обязуется предоставить услуги на следующих условиях:</w:t>
      </w:r>
    </w:p>
    <w:tbl>
      <w:tblPr>
        <w:tblW w:w="10067" w:type="dxa"/>
        <w:tblInd w:w="122" w:type="dxa"/>
        <w:tblLayout w:type="fixed"/>
        <w:tblLook w:val="0000" w:firstRow="0" w:lastRow="0" w:firstColumn="0" w:lastColumn="0" w:noHBand="0" w:noVBand="0"/>
      </w:tblPr>
      <w:tblGrid>
        <w:gridCol w:w="412"/>
        <w:gridCol w:w="5454"/>
        <w:gridCol w:w="940"/>
        <w:gridCol w:w="993"/>
        <w:gridCol w:w="708"/>
        <w:gridCol w:w="1560"/>
      </w:tblGrid>
      <w:tr w:rsidR="0017052D" w:rsidRPr="00E10867" w:rsidTr="0085291D">
        <w:trPr>
          <w:trHeight w:val="241"/>
        </w:trPr>
        <w:tc>
          <w:tcPr>
            <w:tcW w:w="412"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E10867" w:rsidRDefault="0017052D" w:rsidP="008B4D3D">
            <w:pPr>
              <w:jc w:val="center"/>
              <w:rPr>
                <w:bCs/>
              </w:rPr>
            </w:pPr>
            <w:r w:rsidRPr="00E10867">
              <w:rPr>
                <w:bCs/>
                <w:sz w:val="22"/>
                <w:szCs w:val="22"/>
              </w:rPr>
              <w:t>№</w:t>
            </w:r>
          </w:p>
        </w:tc>
        <w:tc>
          <w:tcPr>
            <w:tcW w:w="5454" w:type="dxa"/>
            <w:tcBorders>
              <w:top w:val="single" w:sz="4" w:space="0" w:color="auto"/>
              <w:left w:val="nil"/>
              <w:bottom w:val="single" w:sz="4" w:space="0" w:color="auto"/>
              <w:right w:val="single" w:sz="4" w:space="0" w:color="auto"/>
            </w:tcBorders>
            <w:shd w:val="clear" w:color="auto" w:fill="E0E0E0"/>
            <w:vAlign w:val="center"/>
          </w:tcPr>
          <w:p w:rsidR="0017052D" w:rsidRPr="00E10867" w:rsidRDefault="0017052D" w:rsidP="008B4D3D">
            <w:pPr>
              <w:jc w:val="center"/>
              <w:rPr>
                <w:bCs/>
              </w:rPr>
            </w:pPr>
            <w:r w:rsidRPr="00E10867">
              <w:rPr>
                <w:bCs/>
                <w:sz w:val="22"/>
                <w:szCs w:val="22"/>
              </w:rPr>
              <w:t>Наименование</w:t>
            </w:r>
          </w:p>
        </w:tc>
        <w:tc>
          <w:tcPr>
            <w:tcW w:w="940" w:type="dxa"/>
            <w:tcBorders>
              <w:top w:val="single" w:sz="4" w:space="0" w:color="auto"/>
              <w:left w:val="nil"/>
              <w:bottom w:val="single" w:sz="4" w:space="0" w:color="auto"/>
              <w:right w:val="single" w:sz="4" w:space="0" w:color="auto"/>
            </w:tcBorders>
            <w:shd w:val="clear" w:color="auto" w:fill="E0E0E0"/>
            <w:vAlign w:val="center"/>
          </w:tcPr>
          <w:p w:rsidR="0017052D" w:rsidRPr="00E10867" w:rsidRDefault="0017052D" w:rsidP="008B4D3D">
            <w:pPr>
              <w:jc w:val="center"/>
              <w:rPr>
                <w:bCs/>
              </w:rPr>
            </w:pPr>
            <w:r w:rsidRPr="00E10867">
              <w:rPr>
                <w:bCs/>
                <w:sz w:val="22"/>
                <w:szCs w:val="22"/>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E10867" w:rsidRDefault="0017052D" w:rsidP="008B4D3D">
            <w:pPr>
              <w:jc w:val="center"/>
              <w:rPr>
                <w:bCs/>
              </w:rPr>
            </w:pPr>
            <w:r w:rsidRPr="00E10867">
              <w:rPr>
                <w:bCs/>
                <w:sz w:val="22"/>
                <w:szCs w:val="22"/>
              </w:rPr>
              <w:t>Цена,</w:t>
            </w:r>
          </w:p>
          <w:p w:rsidR="0017052D" w:rsidRPr="00E10867" w:rsidRDefault="0017052D" w:rsidP="008B4D3D">
            <w:pPr>
              <w:jc w:val="center"/>
              <w:rPr>
                <w:bCs/>
              </w:rPr>
            </w:pPr>
            <w:r w:rsidRPr="00E10867">
              <w:rPr>
                <w:bCs/>
                <w:sz w:val="22"/>
                <w:szCs w:val="22"/>
              </w:rPr>
              <w:t xml:space="preserve">Руб., </w:t>
            </w:r>
          </w:p>
        </w:tc>
        <w:tc>
          <w:tcPr>
            <w:tcW w:w="708" w:type="dxa"/>
            <w:tcBorders>
              <w:top w:val="single" w:sz="4" w:space="0" w:color="auto"/>
              <w:left w:val="nil"/>
              <w:bottom w:val="single" w:sz="4" w:space="0" w:color="auto"/>
              <w:right w:val="single" w:sz="4" w:space="0" w:color="auto"/>
            </w:tcBorders>
            <w:shd w:val="clear" w:color="auto" w:fill="E0E0E0"/>
            <w:vAlign w:val="center"/>
          </w:tcPr>
          <w:p w:rsidR="0017052D" w:rsidRPr="00E10867" w:rsidRDefault="0017052D" w:rsidP="008B4D3D">
            <w:pPr>
              <w:ind w:firstLine="11"/>
              <w:jc w:val="center"/>
              <w:rPr>
                <w:bCs/>
              </w:rPr>
            </w:pPr>
            <w:r w:rsidRPr="00E10867">
              <w:rPr>
                <w:bCs/>
                <w:sz w:val="22"/>
                <w:szCs w:val="22"/>
              </w:rPr>
              <w:t>НДС</w:t>
            </w:r>
          </w:p>
        </w:tc>
        <w:tc>
          <w:tcPr>
            <w:tcW w:w="1560"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E10867" w:rsidRDefault="0017052D" w:rsidP="008B4D3D">
            <w:pPr>
              <w:ind w:firstLine="11"/>
              <w:jc w:val="center"/>
              <w:rPr>
                <w:bCs/>
              </w:rPr>
            </w:pPr>
            <w:r w:rsidRPr="00E10867">
              <w:rPr>
                <w:bCs/>
                <w:sz w:val="22"/>
                <w:szCs w:val="22"/>
              </w:rPr>
              <w:t>Сумма с НДС,</w:t>
            </w:r>
          </w:p>
          <w:p w:rsidR="0017052D" w:rsidRPr="00E10867" w:rsidRDefault="0017052D" w:rsidP="008B4D3D">
            <w:pPr>
              <w:jc w:val="center"/>
              <w:rPr>
                <w:bCs/>
              </w:rPr>
            </w:pPr>
            <w:r w:rsidRPr="00E10867">
              <w:rPr>
                <w:bCs/>
                <w:sz w:val="22"/>
                <w:szCs w:val="22"/>
              </w:rPr>
              <w:t xml:space="preserve">Руб. </w:t>
            </w:r>
          </w:p>
        </w:tc>
      </w:tr>
      <w:tr w:rsidR="0017052D" w:rsidRPr="00E10867" w:rsidTr="0085291D">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F129E1">
            <w:pPr>
              <w:numPr>
                <w:ilvl w:val="0"/>
                <w:numId w:val="48"/>
              </w:numPr>
              <w:tabs>
                <w:tab w:val="clear" w:pos="502"/>
                <w:tab w:val="num" w:pos="-1540"/>
              </w:tabs>
              <w:ind w:left="20" w:hanging="20"/>
              <w:jc w:val="both"/>
              <w:rPr>
                <w:sz w:val="20"/>
                <w:szCs w:val="20"/>
                <w:lang w:val="en-US"/>
              </w:rPr>
            </w:pPr>
          </w:p>
        </w:tc>
        <w:tc>
          <w:tcPr>
            <w:tcW w:w="5454" w:type="dxa"/>
            <w:tcBorders>
              <w:top w:val="single" w:sz="4" w:space="0" w:color="auto"/>
              <w:left w:val="nil"/>
              <w:bottom w:val="single" w:sz="4" w:space="0" w:color="auto"/>
              <w:right w:val="single" w:sz="4" w:space="0" w:color="auto"/>
            </w:tcBorders>
            <w:vAlign w:val="center"/>
          </w:tcPr>
          <w:p w:rsidR="0017052D" w:rsidRPr="00E41B8A" w:rsidRDefault="0017052D" w:rsidP="00E41B8A">
            <w:pPr>
              <w:rPr>
                <w:color w:val="000000"/>
                <w:sz w:val="20"/>
                <w:szCs w:val="20"/>
              </w:rPr>
            </w:pPr>
            <w:r w:rsidRPr="002950A6">
              <w:rPr>
                <w:sz w:val="21"/>
                <w:szCs w:val="21"/>
              </w:rPr>
              <w:t xml:space="preserve">Техническая </w:t>
            </w:r>
            <w:r>
              <w:rPr>
                <w:sz w:val="21"/>
                <w:szCs w:val="21"/>
              </w:rPr>
              <w:t>п</w:t>
            </w:r>
            <w:r w:rsidRPr="002950A6">
              <w:rPr>
                <w:sz w:val="21"/>
                <w:szCs w:val="21"/>
              </w:rPr>
              <w:t xml:space="preserve">оддержка </w:t>
            </w:r>
            <w:r>
              <w:rPr>
                <w:sz w:val="21"/>
                <w:szCs w:val="21"/>
              </w:rPr>
              <w:t>программного обеспечения</w:t>
            </w:r>
            <w:r w:rsidRPr="002950A6">
              <w:rPr>
                <w:sz w:val="21"/>
                <w:szCs w:val="21"/>
              </w:rPr>
              <w:t xml:space="preserve"> </w:t>
            </w:r>
            <w:r w:rsidRPr="002A1DF4">
              <w:rPr>
                <w:sz w:val="21"/>
                <w:szCs w:val="21"/>
              </w:rPr>
              <w:t>SDL</w:t>
            </w:r>
            <w:r>
              <w:rPr>
                <w:sz w:val="21"/>
                <w:szCs w:val="21"/>
              </w:rPr>
              <w:t xml:space="preserve"> </w:t>
            </w:r>
            <w:proofErr w:type="spellStart"/>
            <w:r>
              <w:rPr>
                <w:sz w:val="21"/>
                <w:szCs w:val="21"/>
                <w:lang w:val="en-US"/>
              </w:rPr>
              <w:t>Trados</w:t>
            </w:r>
            <w:proofErr w:type="spellEnd"/>
            <w:r w:rsidRPr="0042386C">
              <w:rPr>
                <w:sz w:val="21"/>
                <w:szCs w:val="21"/>
              </w:rPr>
              <w:t xml:space="preserve"> – 1 </w:t>
            </w:r>
            <w:r>
              <w:rPr>
                <w:sz w:val="21"/>
                <w:szCs w:val="21"/>
              </w:rPr>
              <w:t>год</w:t>
            </w:r>
          </w:p>
        </w:tc>
        <w:tc>
          <w:tcPr>
            <w:tcW w:w="940" w:type="dxa"/>
            <w:tcBorders>
              <w:top w:val="single" w:sz="4" w:space="0" w:color="auto"/>
              <w:left w:val="nil"/>
              <w:bottom w:val="single" w:sz="4" w:space="0" w:color="auto"/>
              <w:right w:val="single" w:sz="4" w:space="0" w:color="auto"/>
            </w:tcBorders>
            <w:vAlign w:val="center"/>
          </w:tcPr>
          <w:p w:rsidR="0017052D" w:rsidRPr="00E10867" w:rsidRDefault="0017052D" w:rsidP="008B4D3D">
            <w:pPr>
              <w:ind w:hanging="15"/>
              <w:jc w:val="center"/>
            </w:pPr>
            <w:r>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rsidR="0017052D" w:rsidRPr="00E10867" w:rsidRDefault="0017052D" w:rsidP="008B4D3D">
            <w:pPr>
              <w:jc w:val="center"/>
            </w:pPr>
          </w:p>
        </w:tc>
        <w:tc>
          <w:tcPr>
            <w:tcW w:w="708" w:type="dxa"/>
            <w:tcBorders>
              <w:top w:val="single" w:sz="4" w:space="0" w:color="auto"/>
              <w:left w:val="nil"/>
              <w:bottom w:val="single" w:sz="4" w:space="0" w:color="auto"/>
              <w:right w:val="single" w:sz="4" w:space="0" w:color="auto"/>
            </w:tcBorders>
            <w:vAlign w:val="center"/>
          </w:tcPr>
          <w:p w:rsidR="0017052D" w:rsidRPr="00E10867" w:rsidRDefault="0017052D" w:rsidP="008B4D3D">
            <w:pPr>
              <w:ind w:right="-7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17052D" w:rsidRPr="00E10867" w:rsidRDefault="0017052D" w:rsidP="008B4D3D">
            <w:pPr>
              <w:jc w:val="center"/>
            </w:pPr>
          </w:p>
        </w:tc>
      </w:tr>
      <w:tr w:rsidR="0017052D" w:rsidRPr="00E10867" w:rsidTr="00E41B8A">
        <w:trPr>
          <w:trHeight w:val="204"/>
        </w:trPr>
        <w:tc>
          <w:tcPr>
            <w:tcW w:w="8507" w:type="dxa"/>
            <w:gridSpan w:val="5"/>
            <w:tcBorders>
              <w:top w:val="nil"/>
              <w:left w:val="single" w:sz="4" w:space="0" w:color="auto"/>
              <w:bottom w:val="nil"/>
              <w:right w:val="single" w:sz="4" w:space="0" w:color="auto"/>
            </w:tcBorders>
            <w:shd w:val="clear" w:color="auto" w:fill="E0E0E0"/>
            <w:vAlign w:val="center"/>
          </w:tcPr>
          <w:p w:rsidR="0017052D" w:rsidRPr="00E10867" w:rsidRDefault="0017052D" w:rsidP="008B4D3D">
            <w:pPr>
              <w:spacing w:after="60"/>
              <w:jc w:val="right"/>
            </w:pPr>
            <w:r w:rsidRPr="00E10867">
              <w:rPr>
                <w:b/>
                <w:sz w:val="22"/>
                <w:szCs w:val="22"/>
              </w:rPr>
              <w:t>Итого общая стоимость Услуг:</w:t>
            </w:r>
          </w:p>
        </w:tc>
        <w:tc>
          <w:tcPr>
            <w:tcW w:w="1560" w:type="dxa"/>
            <w:tcBorders>
              <w:top w:val="nil"/>
              <w:left w:val="nil"/>
              <w:bottom w:val="nil"/>
              <w:right w:val="single" w:sz="4" w:space="0" w:color="auto"/>
            </w:tcBorders>
            <w:shd w:val="clear" w:color="auto" w:fill="E0E0E0"/>
          </w:tcPr>
          <w:p w:rsidR="0017052D" w:rsidRPr="00E10867" w:rsidRDefault="0017052D" w:rsidP="008B4D3D">
            <w:pPr>
              <w:spacing w:after="60"/>
              <w:jc w:val="both"/>
            </w:pPr>
          </w:p>
        </w:tc>
      </w:tr>
      <w:tr w:rsidR="0017052D" w:rsidRPr="00E10867" w:rsidTr="00E41B8A">
        <w:trPr>
          <w:trHeight w:val="204"/>
        </w:trPr>
        <w:tc>
          <w:tcPr>
            <w:tcW w:w="8507" w:type="dxa"/>
            <w:gridSpan w:val="5"/>
            <w:tcBorders>
              <w:top w:val="nil"/>
              <w:left w:val="single" w:sz="4" w:space="0" w:color="auto"/>
              <w:bottom w:val="single" w:sz="4" w:space="0" w:color="auto"/>
              <w:right w:val="single" w:sz="4" w:space="0" w:color="auto"/>
            </w:tcBorders>
            <w:shd w:val="clear" w:color="auto" w:fill="E0E0E0"/>
            <w:vAlign w:val="center"/>
          </w:tcPr>
          <w:p w:rsidR="0017052D" w:rsidRPr="00E10867" w:rsidRDefault="0017052D" w:rsidP="008B4D3D">
            <w:pPr>
              <w:spacing w:after="60"/>
              <w:jc w:val="right"/>
              <w:rPr>
                <w:b/>
              </w:rPr>
            </w:pPr>
            <w:r w:rsidRPr="00E10867">
              <w:rPr>
                <w:b/>
                <w:sz w:val="22"/>
                <w:szCs w:val="22"/>
              </w:rPr>
              <w:t xml:space="preserve">В </w:t>
            </w:r>
            <w:proofErr w:type="spellStart"/>
            <w:r w:rsidRPr="00E10867">
              <w:rPr>
                <w:b/>
                <w:sz w:val="22"/>
                <w:szCs w:val="22"/>
              </w:rPr>
              <w:t>т.ч</w:t>
            </w:r>
            <w:proofErr w:type="spellEnd"/>
            <w:r w:rsidRPr="00E10867">
              <w:rPr>
                <w:b/>
                <w:sz w:val="22"/>
                <w:szCs w:val="22"/>
              </w:rPr>
              <w:t>. НДС:</w:t>
            </w:r>
          </w:p>
        </w:tc>
        <w:tc>
          <w:tcPr>
            <w:tcW w:w="1560" w:type="dxa"/>
            <w:tcBorders>
              <w:top w:val="nil"/>
              <w:left w:val="nil"/>
              <w:bottom w:val="single" w:sz="4" w:space="0" w:color="auto"/>
              <w:right w:val="single" w:sz="4" w:space="0" w:color="auto"/>
            </w:tcBorders>
            <w:shd w:val="clear" w:color="auto" w:fill="E0E0E0"/>
          </w:tcPr>
          <w:p w:rsidR="0017052D" w:rsidRPr="00E10867" w:rsidRDefault="0017052D" w:rsidP="008B4D3D">
            <w:pPr>
              <w:spacing w:after="60"/>
              <w:jc w:val="both"/>
            </w:pPr>
          </w:p>
        </w:tc>
      </w:tr>
    </w:tbl>
    <w:p w:rsidR="0017052D" w:rsidRDefault="0017052D" w:rsidP="008B4D3D">
      <w:pPr>
        <w:tabs>
          <w:tab w:val="left" w:pos="374"/>
        </w:tabs>
        <w:contextualSpacing/>
        <w:jc w:val="both"/>
        <w:rPr>
          <w:sz w:val="23"/>
          <w:szCs w:val="23"/>
        </w:rPr>
      </w:pPr>
    </w:p>
    <w:p w:rsidR="0017052D" w:rsidRPr="00563136" w:rsidRDefault="0017052D" w:rsidP="00F129E1">
      <w:pPr>
        <w:numPr>
          <w:ilvl w:val="0"/>
          <w:numId w:val="45"/>
        </w:numPr>
        <w:tabs>
          <w:tab w:val="left" w:pos="374"/>
        </w:tabs>
        <w:contextualSpacing/>
        <w:jc w:val="both"/>
        <w:rPr>
          <w:sz w:val="23"/>
          <w:szCs w:val="23"/>
        </w:rPr>
      </w:pPr>
      <w:r w:rsidRPr="00563136">
        <w:rPr>
          <w:sz w:val="23"/>
          <w:szCs w:val="23"/>
        </w:rPr>
        <w:t>Общая стоимость настоящей Спецификации, подлежащая уплате Сублицензиатом, составляет</w:t>
      </w:r>
      <w:r>
        <w:rPr>
          <w:sz w:val="23"/>
          <w:szCs w:val="23"/>
        </w:rPr>
        <w:t>:</w:t>
      </w:r>
    </w:p>
    <w:p w:rsidR="0017052D" w:rsidRDefault="0017052D" w:rsidP="008B4D3D">
      <w:pPr>
        <w:tabs>
          <w:tab w:val="left" w:pos="374"/>
        </w:tabs>
        <w:ind w:left="360"/>
        <w:contextualSpacing/>
        <w:jc w:val="both"/>
        <w:rPr>
          <w:sz w:val="23"/>
          <w:szCs w:val="23"/>
        </w:rPr>
      </w:pP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копеек, в </w:t>
      </w:r>
      <w:proofErr w:type="spellStart"/>
      <w:r w:rsidRPr="00563136">
        <w:rPr>
          <w:sz w:val="23"/>
          <w:szCs w:val="23"/>
        </w:rPr>
        <w:t>т.ч</w:t>
      </w:r>
      <w:proofErr w:type="spellEnd"/>
      <w:r w:rsidRPr="00563136">
        <w:rPr>
          <w:sz w:val="23"/>
          <w:szCs w:val="23"/>
        </w:rPr>
        <w:t xml:space="preserve">. НДС  -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w:t>
      </w:r>
      <w:r>
        <w:rPr>
          <w:sz w:val="23"/>
          <w:szCs w:val="23"/>
        </w:rPr>
        <w:t>е</w:t>
      </w:r>
      <w:r w:rsidRPr="00563136">
        <w:rPr>
          <w:sz w:val="23"/>
          <w:szCs w:val="23"/>
        </w:rPr>
        <w:t>к.</w:t>
      </w:r>
    </w:p>
    <w:p w:rsidR="0017052D" w:rsidRDefault="0017052D" w:rsidP="008B4D3D">
      <w:pPr>
        <w:tabs>
          <w:tab w:val="left" w:pos="374"/>
        </w:tabs>
        <w:ind w:left="360"/>
        <w:contextualSpacing/>
        <w:jc w:val="both"/>
        <w:rPr>
          <w:sz w:val="23"/>
          <w:szCs w:val="23"/>
        </w:rPr>
      </w:pPr>
    </w:p>
    <w:p w:rsidR="0017052D" w:rsidRPr="00E41B8A" w:rsidRDefault="0017052D" w:rsidP="00F129E1">
      <w:pPr>
        <w:numPr>
          <w:ilvl w:val="0"/>
          <w:numId w:val="45"/>
        </w:numPr>
        <w:spacing w:after="60"/>
        <w:jc w:val="both"/>
        <w:rPr>
          <w:bCs/>
          <w:sz w:val="23"/>
          <w:szCs w:val="23"/>
        </w:rPr>
      </w:pPr>
      <w:r w:rsidRPr="00563136">
        <w:rPr>
          <w:bCs/>
          <w:sz w:val="23"/>
          <w:szCs w:val="23"/>
        </w:rPr>
        <w:t>Передача права</w:t>
      </w:r>
      <w:r>
        <w:rPr>
          <w:bCs/>
          <w:sz w:val="23"/>
          <w:szCs w:val="23"/>
        </w:rPr>
        <w:t xml:space="preserve"> и оказание услуг</w:t>
      </w:r>
      <w:r w:rsidRPr="00563136">
        <w:rPr>
          <w:bCs/>
          <w:sz w:val="23"/>
          <w:szCs w:val="23"/>
        </w:rPr>
        <w:t xml:space="preserve"> осуществляется по адресу: </w:t>
      </w:r>
      <w:r w:rsidRPr="00E41B8A">
        <w:t>Московский филиал ОАО «НИАЭП», 127434. г. Москва, Дмитровское ш., д.2, стр.1</w:t>
      </w:r>
      <w:r>
        <w:t xml:space="preserve"> (ИНН </w:t>
      </w:r>
      <w:r w:rsidRPr="005B1972">
        <w:t>5260214123</w:t>
      </w:r>
      <w:r>
        <w:t xml:space="preserve"> КПП </w:t>
      </w:r>
      <w:r w:rsidRPr="00E41B8A">
        <w:t>771343001</w:t>
      </w:r>
      <w:r>
        <w:t>)</w:t>
      </w:r>
    </w:p>
    <w:p w:rsidR="0017052D" w:rsidRDefault="0017052D" w:rsidP="00E41B8A">
      <w:pPr>
        <w:spacing w:after="60"/>
        <w:jc w:val="both"/>
      </w:pPr>
    </w:p>
    <w:p w:rsidR="0017052D" w:rsidRPr="00E41B8A" w:rsidRDefault="0017052D" w:rsidP="00E41B8A">
      <w:pPr>
        <w:spacing w:after="60"/>
        <w:jc w:val="both"/>
        <w:rPr>
          <w:bCs/>
          <w:sz w:val="23"/>
          <w:szCs w:val="23"/>
        </w:rPr>
      </w:pPr>
    </w:p>
    <w:tbl>
      <w:tblPr>
        <w:tblW w:w="0" w:type="auto"/>
        <w:tblLook w:val="01E0" w:firstRow="1" w:lastRow="1" w:firstColumn="1" w:lastColumn="1" w:noHBand="0" w:noVBand="0"/>
      </w:tblPr>
      <w:tblGrid>
        <w:gridCol w:w="4968"/>
        <w:gridCol w:w="4968"/>
      </w:tblGrid>
      <w:tr w:rsidR="0017052D" w:rsidRPr="00563136" w:rsidTr="008B4D3D">
        <w:tc>
          <w:tcPr>
            <w:tcW w:w="4968" w:type="dxa"/>
          </w:tcPr>
          <w:p w:rsidR="0017052D" w:rsidRPr="00563136" w:rsidRDefault="0017052D" w:rsidP="008B4D3D">
            <w:pPr>
              <w:spacing w:after="60"/>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17052D" w:rsidRPr="00563136" w:rsidRDefault="0017052D" w:rsidP="008B4D3D">
            <w:pPr>
              <w:spacing w:after="60"/>
              <w:jc w:val="both"/>
              <w:rPr>
                <w:color w:val="000000"/>
                <w:sz w:val="23"/>
                <w:szCs w:val="23"/>
              </w:rPr>
            </w:pPr>
            <w:r w:rsidRPr="00563136">
              <w:rPr>
                <w:color w:val="000000"/>
                <w:sz w:val="23"/>
                <w:szCs w:val="23"/>
              </w:rPr>
              <w:t>_________________  /</w:t>
            </w:r>
            <w:r>
              <w:rPr>
                <w:color w:val="000000"/>
                <w:sz w:val="23"/>
                <w:szCs w:val="23"/>
                <w:u w:val="single"/>
              </w:rPr>
              <w:tab/>
            </w:r>
            <w:r>
              <w:rPr>
                <w:color w:val="000000"/>
                <w:sz w:val="23"/>
                <w:szCs w:val="23"/>
                <w:u w:val="single"/>
              </w:rPr>
              <w:tab/>
            </w:r>
            <w:r>
              <w:rPr>
                <w:color w:val="000000"/>
                <w:sz w:val="23"/>
                <w:szCs w:val="23"/>
                <w:u w:val="single"/>
              </w:rPr>
              <w:tab/>
            </w:r>
            <w:r w:rsidRPr="00563136">
              <w:rPr>
                <w:color w:val="000000"/>
                <w:sz w:val="23"/>
                <w:szCs w:val="23"/>
              </w:rPr>
              <w:t xml:space="preserve">./ </w:t>
            </w:r>
          </w:p>
          <w:p w:rsidR="0017052D" w:rsidRPr="00563136" w:rsidRDefault="0017052D" w:rsidP="008B4D3D">
            <w:pPr>
              <w:spacing w:after="60"/>
              <w:jc w:val="both"/>
              <w:rPr>
                <w:color w:val="000000"/>
                <w:sz w:val="23"/>
                <w:szCs w:val="23"/>
                <w:vertAlign w:val="superscript"/>
              </w:rPr>
            </w:pPr>
            <w:r w:rsidRPr="00563136">
              <w:rPr>
                <w:color w:val="000000"/>
                <w:sz w:val="23"/>
                <w:szCs w:val="23"/>
                <w:vertAlign w:val="superscript"/>
              </w:rPr>
              <w:tab/>
              <w:t>подпись</w:t>
            </w:r>
          </w:p>
          <w:p w:rsidR="0017052D" w:rsidRPr="00563136" w:rsidRDefault="0017052D" w:rsidP="008B4D3D">
            <w:pPr>
              <w:spacing w:after="60"/>
              <w:jc w:val="both"/>
              <w:rPr>
                <w:bCs/>
                <w:color w:val="000000"/>
                <w:sz w:val="23"/>
                <w:szCs w:val="23"/>
              </w:rPr>
            </w:pPr>
            <w:r w:rsidRPr="00563136">
              <w:rPr>
                <w:color w:val="000000"/>
                <w:sz w:val="23"/>
                <w:szCs w:val="23"/>
              </w:rPr>
              <w:t>«____» _________________ 20___ г.</w:t>
            </w:r>
          </w:p>
        </w:tc>
        <w:tc>
          <w:tcPr>
            <w:tcW w:w="4968" w:type="dxa"/>
          </w:tcPr>
          <w:p w:rsidR="0017052D" w:rsidRPr="00563136" w:rsidRDefault="0017052D" w:rsidP="008B4D3D">
            <w:pPr>
              <w:spacing w:after="60"/>
              <w:jc w:val="both"/>
              <w:rPr>
                <w:color w:val="000000"/>
                <w:sz w:val="23"/>
                <w:szCs w:val="23"/>
              </w:rPr>
            </w:pPr>
            <w:r w:rsidRPr="00563136">
              <w:rPr>
                <w:color w:val="000000"/>
                <w:sz w:val="23"/>
                <w:szCs w:val="23"/>
              </w:rPr>
              <w:t xml:space="preserve">От </w:t>
            </w:r>
            <w:r w:rsidRPr="00563136">
              <w:rPr>
                <w:bCs/>
                <w:color w:val="000000"/>
                <w:sz w:val="23"/>
                <w:szCs w:val="23"/>
              </w:rPr>
              <w:t>Сублицензиата</w:t>
            </w:r>
            <w:r w:rsidRPr="00563136">
              <w:rPr>
                <w:color w:val="000000"/>
                <w:sz w:val="23"/>
                <w:szCs w:val="23"/>
              </w:rPr>
              <w:t>:</w:t>
            </w:r>
          </w:p>
          <w:p w:rsidR="0017052D" w:rsidRPr="00563136" w:rsidRDefault="0017052D" w:rsidP="008B4D3D">
            <w:pPr>
              <w:spacing w:after="60"/>
              <w:jc w:val="both"/>
              <w:rPr>
                <w:color w:val="000000"/>
                <w:sz w:val="23"/>
                <w:szCs w:val="23"/>
              </w:rPr>
            </w:pPr>
            <w:r w:rsidRPr="00563136">
              <w:rPr>
                <w:color w:val="000000"/>
                <w:sz w:val="23"/>
                <w:szCs w:val="23"/>
              </w:rPr>
              <w:t>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17052D" w:rsidRPr="00563136" w:rsidRDefault="0017052D" w:rsidP="008B4D3D">
            <w:pPr>
              <w:spacing w:after="60"/>
              <w:jc w:val="both"/>
              <w:rPr>
                <w:color w:val="000000"/>
                <w:sz w:val="23"/>
                <w:szCs w:val="23"/>
                <w:vertAlign w:val="superscript"/>
              </w:rPr>
            </w:pPr>
            <w:r w:rsidRPr="00563136">
              <w:rPr>
                <w:color w:val="000000"/>
                <w:sz w:val="23"/>
                <w:szCs w:val="23"/>
                <w:vertAlign w:val="superscript"/>
              </w:rPr>
              <w:tab/>
              <w:t>подпись</w:t>
            </w:r>
          </w:p>
          <w:p w:rsidR="0017052D" w:rsidRPr="00563136" w:rsidRDefault="0017052D" w:rsidP="008B4D3D">
            <w:pPr>
              <w:spacing w:after="60"/>
              <w:jc w:val="both"/>
              <w:rPr>
                <w:bCs/>
                <w:color w:val="000000"/>
                <w:sz w:val="23"/>
                <w:szCs w:val="23"/>
              </w:rPr>
            </w:pPr>
            <w:r w:rsidRPr="00563136">
              <w:rPr>
                <w:color w:val="000000"/>
                <w:sz w:val="23"/>
                <w:szCs w:val="23"/>
              </w:rPr>
              <w:t>«____» _________________ 20____ г.</w:t>
            </w:r>
          </w:p>
        </w:tc>
      </w:tr>
    </w:tbl>
    <w:p w:rsidR="0017052D" w:rsidRPr="005C7ED5" w:rsidRDefault="0017052D" w:rsidP="005E255C">
      <w:pPr>
        <w:ind w:left="5760"/>
        <w:jc w:val="right"/>
      </w:pPr>
      <w:r>
        <w:rPr>
          <w:sz w:val="23"/>
          <w:szCs w:val="23"/>
        </w:rPr>
        <w:br w:type="page"/>
      </w:r>
    </w:p>
    <w:p w:rsidR="0017052D" w:rsidRDefault="0017052D" w:rsidP="005E255C">
      <w:pPr>
        <w:ind w:left="5220"/>
        <w:rPr>
          <w:sz w:val="23"/>
          <w:szCs w:val="23"/>
        </w:rPr>
      </w:pPr>
      <w:bookmarkStart w:id="246" w:name="_ТОМ_2_«ТЕХНИЧЕСКАЯ_2"/>
      <w:bookmarkEnd w:id="246"/>
      <w:bookmarkEnd w:id="245"/>
      <w:r w:rsidRPr="00563136">
        <w:rPr>
          <w:b/>
          <w:sz w:val="23"/>
          <w:szCs w:val="23"/>
        </w:rPr>
        <w:t xml:space="preserve">Приложение № </w:t>
      </w:r>
      <w:r>
        <w:rPr>
          <w:b/>
          <w:sz w:val="23"/>
          <w:szCs w:val="23"/>
        </w:rPr>
        <w:t>2</w:t>
      </w:r>
      <w:r w:rsidRPr="00563136">
        <w:rPr>
          <w:b/>
          <w:sz w:val="23"/>
          <w:szCs w:val="23"/>
        </w:rPr>
        <w:br/>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p>
    <w:p w:rsidR="0017052D" w:rsidRPr="00563136" w:rsidRDefault="0017052D" w:rsidP="005E255C">
      <w:pPr>
        <w:ind w:left="5220"/>
        <w:rPr>
          <w:sz w:val="23"/>
          <w:szCs w:val="23"/>
        </w:rPr>
      </w:pPr>
      <w:r w:rsidRPr="00563136">
        <w:rPr>
          <w:sz w:val="23"/>
          <w:szCs w:val="23"/>
        </w:rP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20____ г.</w:t>
      </w:r>
    </w:p>
    <w:p w:rsidR="0017052D" w:rsidRDefault="0017052D" w:rsidP="005E255C">
      <w:pPr>
        <w:autoSpaceDE w:val="0"/>
        <w:autoSpaceDN w:val="0"/>
        <w:adjustRightInd w:val="0"/>
        <w:jc w:val="center"/>
        <w:rPr>
          <w:b/>
        </w:rPr>
      </w:pPr>
    </w:p>
    <w:p w:rsidR="0017052D" w:rsidRPr="00D51F70" w:rsidRDefault="0017052D" w:rsidP="005E255C">
      <w:pPr>
        <w:autoSpaceDE w:val="0"/>
        <w:autoSpaceDN w:val="0"/>
        <w:adjustRightInd w:val="0"/>
        <w:jc w:val="center"/>
        <w:rPr>
          <w:b/>
        </w:rPr>
      </w:pPr>
      <w:r>
        <w:rPr>
          <w:b/>
        </w:rPr>
        <w:t>Описание</w:t>
      </w:r>
      <w:r w:rsidRPr="00D51F70">
        <w:rPr>
          <w:b/>
        </w:rPr>
        <w:t xml:space="preserve"> технической поддержки</w:t>
      </w:r>
    </w:p>
    <w:p w:rsidR="0017052D" w:rsidRPr="00D51F70" w:rsidRDefault="0017052D" w:rsidP="005E255C">
      <w:pPr>
        <w:autoSpaceDE w:val="0"/>
        <w:autoSpaceDN w:val="0"/>
        <w:adjustRightInd w:val="0"/>
        <w:jc w:val="both"/>
      </w:pPr>
    </w:p>
    <w:p w:rsidR="0017052D" w:rsidRPr="001076A5" w:rsidRDefault="0017052D" w:rsidP="005E255C">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В настоящем Договоре термин "Техническая поддержка" обозначает предоставление  Лицензиатом технической помощи при использовании Сублицензиатом программного обеспечения SDL</w:t>
      </w:r>
      <w:r w:rsidRPr="003A193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в соответствии с имеющейся документацией и спецификациями, включая поиск и устранение неисправностей. Предоставляемая Техническая поддержка относится исключительно к тому программному обеспечению SDL</w:t>
      </w:r>
      <w:r w:rsidRPr="003A193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права на использование которого были переданы Сублицензиату на основании соответствующих лицензий. Перечень лицензий, предоставляющих Сублицензиату право на использование программного обеспечения SDL</w:t>
      </w:r>
      <w:r w:rsidRPr="007E0EF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приведен в Приложении 1 к настоящему Договору.</w:t>
      </w:r>
    </w:p>
    <w:p w:rsidR="0017052D" w:rsidRPr="001076A5" w:rsidRDefault="0017052D" w:rsidP="005E255C">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 xml:space="preserve"> В "Техническую поддержку" по определению не входит разработка новых функций и функциональных возможностей, а также расширение существующих функциональных возможностей программного обеспечения SDL</w:t>
      </w:r>
      <w:r w:rsidRPr="003A193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xml:space="preserve">. Также исключается Техническая поддержка конечных систем баз данных (SQL, Microsoft </w:t>
      </w:r>
      <w:proofErr w:type="spellStart"/>
      <w:r w:rsidRPr="001076A5">
        <w:rPr>
          <w:rFonts w:ascii="Times New Roman" w:hAnsi="Times New Roman" w:cs="Times New Roman"/>
          <w:sz w:val="24"/>
          <w:szCs w:val="24"/>
        </w:rPr>
        <w:t>Data</w:t>
      </w:r>
      <w:proofErr w:type="spellEnd"/>
      <w:r w:rsidRPr="001076A5">
        <w:rPr>
          <w:rFonts w:ascii="Times New Roman" w:hAnsi="Times New Roman" w:cs="Times New Roman"/>
          <w:sz w:val="24"/>
          <w:szCs w:val="24"/>
        </w:rPr>
        <w:t xml:space="preserve"> </w:t>
      </w:r>
      <w:proofErr w:type="spellStart"/>
      <w:r w:rsidRPr="001076A5">
        <w:rPr>
          <w:rFonts w:ascii="Times New Roman" w:hAnsi="Times New Roman" w:cs="Times New Roman"/>
          <w:sz w:val="24"/>
          <w:szCs w:val="24"/>
        </w:rPr>
        <w:t>Engine</w:t>
      </w:r>
      <w:proofErr w:type="spellEnd"/>
      <w:r w:rsidRPr="001076A5">
        <w:rPr>
          <w:rFonts w:ascii="Times New Roman" w:hAnsi="Times New Roman" w:cs="Times New Roman"/>
          <w:sz w:val="24"/>
          <w:szCs w:val="24"/>
        </w:rPr>
        <w:t xml:space="preserve"> (MSDE)), операционных систем и продуктов прочих производителей, не являющихся частью программного обеспечения  SDL</w:t>
      </w:r>
      <w:r w:rsidRPr="003A193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w:t>
      </w:r>
    </w:p>
    <w:p w:rsidR="0017052D" w:rsidRPr="001076A5" w:rsidRDefault="0017052D" w:rsidP="005E255C">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 xml:space="preserve">Время предоставления </w:t>
      </w:r>
      <w:r>
        <w:rPr>
          <w:rFonts w:ascii="Times New Roman" w:hAnsi="Times New Roman" w:cs="Times New Roman"/>
          <w:sz w:val="24"/>
          <w:szCs w:val="24"/>
        </w:rPr>
        <w:t>Лицензиатом</w:t>
      </w:r>
      <w:r w:rsidRPr="001076A5">
        <w:rPr>
          <w:rFonts w:ascii="Times New Roman" w:hAnsi="Times New Roman" w:cs="Times New Roman"/>
          <w:sz w:val="24"/>
          <w:szCs w:val="24"/>
        </w:rPr>
        <w:t xml:space="preserve"> Технической поддержки – с 10.00 до 18.00 (Московское время) в рабочие дни (с понедельника по пятницу), за исключением выходных и праздничных дней в соответствии с действующим законодательством РФ.</w:t>
      </w:r>
    </w:p>
    <w:p w:rsidR="0017052D" w:rsidRDefault="0017052D" w:rsidP="005E255C">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 xml:space="preserve">По своему усмотрению </w:t>
      </w:r>
      <w:r>
        <w:rPr>
          <w:rFonts w:ascii="Times New Roman" w:hAnsi="Times New Roman" w:cs="Times New Roman"/>
          <w:sz w:val="24"/>
          <w:szCs w:val="24"/>
        </w:rPr>
        <w:t>Сублицензиат</w:t>
      </w:r>
      <w:r w:rsidRPr="001076A5">
        <w:rPr>
          <w:rFonts w:ascii="Times New Roman" w:hAnsi="Times New Roman" w:cs="Times New Roman"/>
          <w:sz w:val="24"/>
          <w:szCs w:val="24"/>
        </w:rPr>
        <w:t xml:space="preserve">  может обратиться  в Центр онлайн-поддержки SDL (SDL </w:t>
      </w:r>
      <w:proofErr w:type="spellStart"/>
      <w:r w:rsidRPr="001076A5">
        <w:rPr>
          <w:rFonts w:ascii="Times New Roman" w:hAnsi="Times New Roman" w:cs="Times New Roman"/>
          <w:sz w:val="24"/>
          <w:szCs w:val="24"/>
        </w:rPr>
        <w:t>Online</w:t>
      </w:r>
      <w:proofErr w:type="spellEnd"/>
      <w:r w:rsidRPr="001076A5">
        <w:rPr>
          <w:rFonts w:ascii="Times New Roman" w:hAnsi="Times New Roman" w:cs="Times New Roman"/>
          <w:sz w:val="24"/>
          <w:szCs w:val="24"/>
        </w:rPr>
        <w:t xml:space="preserve"> </w:t>
      </w:r>
      <w:proofErr w:type="spellStart"/>
      <w:r w:rsidRPr="001076A5">
        <w:rPr>
          <w:rFonts w:ascii="Times New Roman" w:hAnsi="Times New Roman" w:cs="Times New Roman"/>
          <w:sz w:val="24"/>
          <w:szCs w:val="24"/>
        </w:rPr>
        <w:t>Support</w:t>
      </w:r>
      <w:proofErr w:type="spellEnd"/>
      <w:r w:rsidRPr="001076A5">
        <w:rPr>
          <w:rFonts w:ascii="Times New Roman" w:hAnsi="Times New Roman" w:cs="Times New Roman"/>
          <w:sz w:val="24"/>
          <w:szCs w:val="24"/>
        </w:rPr>
        <w:t xml:space="preserve"> </w:t>
      </w:r>
      <w:proofErr w:type="spellStart"/>
      <w:r w:rsidRPr="001076A5">
        <w:rPr>
          <w:rFonts w:ascii="Times New Roman" w:hAnsi="Times New Roman" w:cs="Times New Roman"/>
          <w:sz w:val="24"/>
          <w:szCs w:val="24"/>
        </w:rPr>
        <w:t>Centre</w:t>
      </w:r>
      <w:proofErr w:type="spellEnd"/>
      <w:r w:rsidRPr="001076A5">
        <w:rPr>
          <w:rFonts w:ascii="Times New Roman" w:hAnsi="Times New Roman" w:cs="Times New Roman"/>
          <w:sz w:val="24"/>
          <w:szCs w:val="24"/>
        </w:rPr>
        <w:t xml:space="preserve">, OSC) по адресу (http://www.sdl.com/en/services/support), по телефону, а также путем доступа к Базе знаний OSC (OSC </w:t>
      </w:r>
      <w:proofErr w:type="spellStart"/>
      <w:r w:rsidRPr="001076A5">
        <w:rPr>
          <w:rFonts w:ascii="Times New Roman" w:hAnsi="Times New Roman" w:cs="Times New Roman"/>
          <w:sz w:val="24"/>
          <w:szCs w:val="24"/>
        </w:rPr>
        <w:t>Knowledgebase</w:t>
      </w:r>
      <w:proofErr w:type="spellEnd"/>
      <w:r w:rsidRPr="001076A5">
        <w:rPr>
          <w:rFonts w:ascii="Times New Roman" w:hAnsi="Times New Roman" w:cs="Times New Roman"/>
          <w:sz w:val="24"/>
          <w:szCs w:val="24"/>
        </w:rPr>
        <w:t>) по адресу (</w:t>
      </w:r>
      <w:hyperlink r:id="rId29" w:history="1">
        <w:r w:rsidRPr="001076A5">
          <w:rPr>
            <w:rFonts w:ascii="Times New Roman" w:hAnsi="Times New Roman" w:cs="Times New Roman"/>
            <w:sz w:val="24"/>
            <w:szCs w:val="24"/>
          </w:rPr>
          <w:t>http://talisma.sdl.com</w:t>
        </w:r>
      </w:hyperlink>
      <w:r w:rsidRPr="001076A5">
        <w:rPr>
          <w:rFonts w:ascii="Times New Roman" w:hAnsi="Times New Roman" w:cs="Times New Roman"/>
          <w:sz w:val="24"/>
          <w:szCs w:val="24"/>
        </w:rPr>
        <w:t>).</w:t>
      </w:r>
    </w:p>
    <w:p w:rsidR="0017052D" w:rsidRPr="001076A5" w:rsidRDefault="0017052D" w:rsidP="005E255C">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 xml:space="preserve">В течение 12 (двенадцати) календарных месяцев с даты заключения настоящего Договора   </w:t>
      </w:r>
      <w:r>
        <w:rPr>
          <w:rFonts w:ascii="Times New Roman" w:hAnsi="Times New Roman" w:cs="Times New Roman"/>
          <w:sz w:val="24"/>
          <w:szCs w:val="24"/>
        </w:rPr>
        <w:t>Сублицензиат</w:t>
      </w:r>
      <w:r w:rsidRPr="001076A5">
        <w:rPr>
          <w:rFonts w:ascii="Times New Roman" w:hAnsi="Times New Roman" w:cs="Times New Roman"/>
          <w:sz w:val="24"/>
          <w:szCs w:val="24"/>
        </w:rPr>
        <w:t xml:space="preserve">у  предоставляются все выпускаемые обновления </w:t>
      </w:r>
      <w:r>
        <w:rPr>
          <w:rFonts w:ascii="Times New Roman" w:hAnsi="Times New Roman" w:cs="Times New Roman"/>
          <w:sz w:val="24"/>
          <w:szCs w:val="24"/>
        </w:rPr>
        <w:t>программного обеспечения</w:t>
      </w:r>
      <w:r w:rsidRPr="001076A5">
        <w:rPr>
          <w:rFonts w:ascii="Times New Roman" w:hAnsi="Times New Roman" w:cs="Times New Roman"/>
          <w:sz w:val="24"/>
          <w:szCs w:val="24"/>
        </w:rPr>
        <w:t xml:space="preserve"> SDL</w:t>
      </w:r>
      <w:r w:rsidRPr="003A193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xml:space="preserve"> без взимания дополнительной оплаты. </w:t>
      </w:r>
      <w:r>
        <w:rPr>
          <w:rFonts w:ascii="Times New Roman" w:hAnsi="Times New Roman" w:cs="Times New Roman"/>
          <w:sz w:val="24"/>
          <w:szCs w:val="24"/>
        </w:rPr>
        <w:t>Под о</w:t>
      </w:r>
      <w:r w:rsidRPr="001076A5">
        <w:rPr>
          <w:rFonts w:ascii="Times New Roman" w:hAnsi="Times New Roman" w:cs="Times New Roman"/>
          <w:sz w:val="24"/>
          <w:szCs w:val="24"/>
        </w:rPr>
        <w:t xml:space="preserve">бновлением понимается </w:t>
      </w:r>
      <w:r>
        <w:rPr>
          <w:rFonts w:ascii="Times New Roman" w:hAnsi="Times New Roman" w:cs="Times New Roman"/>
          <w:sz w:val="24"/>
          <w:szCs w:val="24"/>
        </w:rPr>
        <w:t>любая версия программного обеспечения,</w:t>
      </w:r>
      <w:r w:rsidRPr="001076A5">
        <w:rPr>
          <w:rFonts w:ascii="Times New Roman" w:hAnsi="Times New Roman" w:cs="Times New Roman"/>
          <w:sz w:val="24"/>
          <w:szCs w:val="24"/>
        </w:rPr>
        <w:t xml:space="preserve"> выпускаемая SDL</w:t>
      </w:r>
      <w:r w:rsidRPr="003A193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xml:space="preserve"> в течение срока действия настоящего Договора, включая модификации, исправления ошибок, дополнения и расширения, а также новые </w:t>
      </w:r>
      <w:r>
        <w:rPr>
          <w:rFonts w:ascii="Times New Roman" w:hAnsi="Times New Roman" w:cs="Times New Roman"/>
          <w:sz w:val="24"/>
          <w:szCs w:val="24"/>
        </w:rPr>
        <w:t>версии программного обеспечения</w:t>
      </w:r>
      <w:r w:rsidRPr="001076A5">
        <w:rPr>
          <w:rFonts w:ascii="Times New Roman" w:hAnsi="Times New Roman" w:cs="Times New Roman"/>
          <w:sz w:val="24"/>
          <w:szCs w:val="24"/>
        </w:rPr>
        <w:t>.</w:t>
      </w:r>
    </w:p>
    <w:p w:rsidR="0017052D" w:rsidRPr="001076A5" w:rsidRDefault="0017052D" w:rsidP="005E255C">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Обновления п</w:t>
      </w:r>
      <w:r>
        <w:rPr>
          <w:rFonts w:ascii="Times New Roman" w:hAnsi="Times New Roman" w:cs="Times New Roman"/>
          <w:sz w:val="24"/>
          <w:szCs w:val="24"/>
        </w:rPr>
        <w:t>редоставляются только для того п</w:t>
      </w:r>
      <w:r w:rsidRPr="001076A5">
        <w:rPr>
          <w:rFonts w:ascii="Times New Roman" w:hAnsi="Times New Roman" w:cs="Times New Roman"/>
          <w:sz w:val="24"/>
          <w:szCs w:val="24"/>
        </w:rPr>
        <w:t>рограммного обеспечения SDL</w:t>
      </w:r>
      <w:r w:rsidRPr="003A193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xml:space="preserve">, права на использование которого были переданы </w:t>
      </w:r>
      <w:r>
        <w:rPr>
          <w:rFonts w:ascii="Times New Roman" w:hAnsi="Times New Roman" w:cs="Times New Roman"/>
          <w:sz w:val="24"/>
          <w:szCs w:val="24"/>
        </w:rPr>
        <w:t>Сублицензиат</w:t>
      </w:r>
      <w:r w:rsidRPr="001076A5">
        <w:rPr>
          <w:rFonts w:ascii="Times New Roman" w:hAnsi="Times New Roman" w:cs="Times New Roman"/>
          <w:sz w:val="24"/>
          <w:szCs w:val="24"/>
        </w:rPr>
        <w:t xml:space="preserve">у на основании соответствующих лицензий. Перечень лицензий на </w:t>
      </w:r>
      <w:r>
        <w:rPr>
          <w:rFonts w:ascii="Times New Roman" w:hAnsi="Times New Roman" w:cs="Times New Roman"/>
          <w:sz w:val="24"/>
          <w:szCs w:val="24"/>
        </w:rPr>
        <w:t>программное обеспечение</w:t>
      </w:r>
      <w:r w:rsidRPr="001076A5">
        <w:rPr>
          <w:rFonts w:ascii="Times New Roman" w:hAnsi="Times New Roman" w:cs="Times New Roman"/>
          <w:sz w:val="24"/>
          <w:szCs w:val="24"/>
        </w:rPr>
        <w:t xml:space="preserve"> SDL </w:t>
      </w:r>
      <w:proofErr w:type="spellStart"/>
      <w:r>
        <w:rPr>
          <w:rFonts w:ascii="Times New Roman" w:hAnsi="Times New Roman" w:cs="Times New Roman"/>
          <w:sz w:val="24"/>
          <w:szCs w:val="24"/>
          <w:lang w:val="en-US"/>
        </w:rPr>
        <w:t>Trados</w:t>
      </w:r>
      <w:proofErr w:type="spellEnd"/>
      <w:r w:rsidRPr="003A1935">
        <w:rPr>
          <w:rFonts w:ascii="Times New Roman" w:hAnsi="Times New Roman" w:cs="Times New Roman"/>
          <w:sz w:val="24"/>
          <w:szCs w:val="24"/>
        </w:rPr>
        <w:t xml:space="preserve"> </w:t>
      </w:r>
      <w:r w:rsidRPr="001076A5">
        <w:rPr>
          <w:rFonts w:ascii="Times New Roman" w:hAnsi="Times New Roman" w:cs="Times New Roman"/>
          <w:sz w:val="24"/>
          <w:szCs w:val="24"/>
        </w:rPr>
        <w:t>приведен в Приложении № 1 к настоящему Договору.</w:t>
      </w:r>
    </w:p>
    <w:p w:rsidR="0017052D" w:rsidRPr="001076A5" w:rsidRDefault="0017052D" w:rsidP="005E255C">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 xml:space="preserve">Передача </w:t>
      </w:r>
      <w:r>
        <w:rPr>
          <w:rFonts w:ascii="Times New Roman" w:hAnsi="Times New Roman" w:cs="Times New Roman"/>
          <w:sz w:val="24"/>
          <w:szCs w:val="24"/>
        </w:rPr>
        <w:t>Сублицензиату обновлений п</w:t>
      </w:r>
      <w:r w:rsidRPr="001076A5">
        <w:rPr>
          <w:rFonts w:ascii="Times New Roman" w:hAnsi="Times New Roman" w:cs="Times New Roman"/>
          <w:sz w:val="24"/>
          <w:szCs w:val="24"/>
        </w:rPr>
        <w:t>рограммного обеспечения SDL</w:t>
      </w:r>
      <w:r w:rsidRPr="003A193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xml:space="preserve"> осуществляется </w:t>
      </w:r>
      <w:r>
        <w:rPr>
          <w:rFonts w:ascii="Times New Roman" w:hAnsi="Times New Roman" w:cs="Times New Roman"/>
          <w:sz w:val="24"/>
          <w:szCs w:val="24"/>
        </w:rPr>
        <w:t>Лицензиато</w:t>
      </w:r>
      <w:r w:rsidRPr="001076A5">
        <w:rPr>
          <w:rFonts w:ascii="Times New Roman" w:hAnsi="Times New Roman" w:cs="Times New Roman"/>
          <w:sz w:val="24"/>
          <w:szCs w:val="24"/>
        </w:rPr>
        <w:t xml:space="preserve">м по электронным каналам связи с предоставлением электронного кода доступа: </w:t>
      </w:r>
      <w:r>
        <w:rPr>
          <w:rFonts w:ascii="Times New Roman" w:hAnsi="Times New Roman" w:cs="Times New Roman"/>
          <w:sz w:val="24"/>
          <w:szCs w:val="24"/>
        </w:rPr>
        <w:t>Сублицензиат</w:t>
      </w:r>
      <w:r w:rsidRPr="001076A5">
        <w:rPr>
          <w:rFonts w:ascii="Times New Roman" w:hAnsi="Times New Roman" w:cs="Times New Roman"/>
          <w:sz w:val="24"/>
          <w:szCs w:val="24"/>
        </w:rPr>
        <w:t xml:space="preserve"> назначает ответственного сотрудника ______________ для получения обновлений </w:t>
      </w:r>
      <w:r>
        <w:rPr>
          <w:rFonts w:ascii="Times New Roman" w:hAnsi="Times New Roman" w:cs="Times New Roman"/>
          <w:sz w:val="24"/>
          <w:szCs w:val="24"/>
        </w:rPr>
        <w:t>п</w:t>
      </w:r>
      <w:r w:rsidRPr="001076A5">
        <w:rPr>
          <w:rFonts w:ascii="Times New Roman" w:hAnsi="Times New Roman" w:cs="Times New Roman"/>
          <w:sz w:val="24"/>
          <w:szCs w:val="24"/>
        </w:rPr>
        <w:t>рограммного обеспечения SDL</w:t>
      </w:r>
      <w:r w:rsidRPr="007E0EF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xml:space="preserve">, на чей электронный адрес __________ </w:t>
      </w:r>
      <w:r>
        <w:rPr>
          <w:rFonts w:ascii="Times New Roman" w:hAnsi="Times New Roman" w:cs="Times New Roman"/>
          <w:sz w:val="24"/>
          <w:szCs w:val="24"/>
        </w:rPr>
        <w:t>Лицензиат</w:t>
      </w:r>
      <w:r w:rsidRPr="001076A5">
        <w:rPr>
          <w:rFonts w:ascii="Times New Roman" w:hAnsi="Times New Roman" w:cs="Times New Roman"/>
          <w:sz w:val="24"/>
          <w:szCs w:val="24"/>
        </w:rPr>
        <w:t xml:space="preserve"> передает адрес и пароль доступа. По этому адресу  ответственный сотрудник </w:t>
      </w:r>
      <w:r>
        <w:rPr>
          <w:rFonts w:ascii="Times New Roman" w:hAnsi="Times New Roman" w:cs="Times New Roman"/>
          <w:sz w:val="24"/>
          <w:szCs w:val="24"/>
        </w:rPr>
        <w:t>Заказчика скачивает обновления п</w:t>
      </w:r>
      <w:r w:rsidRPr="001076A5">
        <w:rPr>
          <w:rFonts w:ascii="Times New Roman" w:hAnsi="Times New Roman" w:cs="Times New Roman"/>
          <w:sz w:val="24"/>
          <w:szCs w:val="24"/>
        </w:rPr>
        <w:t>рограммного обеспечения SDL</w:t>
      </w:r>
      <w:r w:rsidRPr="003A193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обозначенного в Приложении № 1.</w:t>
      </w:r>
    </w:p>
    <w:tbl>
      <w:tblPr>
        <w:tblW w:w="0" w:type="auto"/>
        <w:tblLook w:val="01E0" w:firstRow="1" w:lastRow="1" w:firstColumn="1" w:lastColumn="1" w:noHBand="0" w:noVBand="0"/>
      </w:tblPr>
      <w:tblGrid>
        <w:gridCol w:w="4786"/>
        <w:gridCol w:w="4785"/>
      </w:tblGrid>
      <w:tr w:rsidR="0017052D" w:rsidRPr="00563136" w:rsidTr="00B31952">
        <w:trPr>
          <w:trHeight w:val="1352"/>
        </w:trPr>
        <w:tc>
          <w:tcPr>
            <w:tcW w:w="4786" w:type="dxa"/>
          </w:tcPr>
          <w:p w:rsidR="0017052D" w:rsidRDefault="0017052D" w:rsidP="00B31952">
            <w:pPr>
              <w:spacing w:after="60"/>
              <w:jc w:val="both"/>
              <w:rPr>
                <w:b/>
              </w:rPr>
            </w:pPr>
          </w:p>
          <w:p w:rsidR="0017052D" w:rsidRPr="00563136" w:rsidRDefault="0017052D" w:rsidP="00B31952">
            <w:pPr>
              <w:spacing w:after="60"/>
              <w:jc w:val="both"/>
              <w:rPr>
                <w:color w:val="000000"/>
                <w:sz w:val="23"/>
                <w:szCs w:val="23"/>
              </w:rPr>
            </w:pPr>
            <w:r>
              <w:rPr>
                <w:b/>
              </w:rPr>
              <w:br w:type="page"/>
            </w: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17052D" w:rsidRPr="00563136" w:rsidRDefault="0017052D" w:rsidP="00B31952">
            <w:pPr>
              <w:spacing w:after="60"/>
              <w:jc w:val="both"/>
              <w:rPr>
                <w:color w:val="000000"/>
                <w:sz w:val="23"/>
                <w:szCs w:val="23"/>
              </w:rPr>
            </w:pPr>
            <w:r w:rsidRPr="00563136">
              <w:rPr>
                <w:color w:val="000000"/>
                <w:sz w:val="23"/>
                <w:szCs w:val="23"/>
              </w:rPr>
              <w:t>_________________  /</w:t>
            </w:r>
            <w:r>
              <w:rPr>
                <w:color w:val="000000"/>
                <w:sz w:val="23"/>
                <w:szCs w:val="23"/>
                <w:u w:val="single"/>
              </w:rPr>
              <w:tab/>
            </w:r>
            <w:r>
              <w:rPr>
                <w:color w:val="000000"/>
                <w:sz w:val="23"/>
                <w:szCs w:val="23"/>
                <w:u w:val="single"/>
              </w:rPr>
              <w:tab/>
            </w:r>
            <w:r>
              <w:rPr>
                <w:color w:val="000000"/>
                <w:sz w:val="23"/>
                <w:szCs w:val="23"/>
                <w:u w:val="single"/>
              </w:rPr>
              <w:tab/>
            </w:r>
            <w:r w:rsidRPr="00563136">
              <w:rPr>
                <w:color w:val="000000"/>
                <w:sz w:val="23"/>
                <w:szCs w:val="23"/>
              </w:rPr>
              <w:t xml:space="preserve">./ </w:t>
            </w:r>
          </w:p>
          <w:p w:rsidR="0017052D" w:rsidRPr="00563136" w:rsidRDefault="0017052D" w:rsidP="00B31952">
            <w:pPr>
              <w:spacing w:after="60"/>
              <w:jc w:val="both"/>
              <w:rPr>
                <w:color w:val="000000"/>
                <w:sz w:val="23"/>
                <w:szCs w:val="23"/>
                <w:vertAlign w:val="superscript"/>
              </w:rPr>
            </w:pPr>
            <w:r w:rsidRPr="00563136">
              <w:rPr>
                <w:color w:val="000000"/>
                <w:sz w:val="23"/>
                <w:szCs w:val="23"/>
                <w:vertAlign w:val="superscript"/>
              </w:rPr>
              <w:tab/>
              <w:t>подпись</w:t>
            </w:r>
          </w:p>
          <w:p w:rsidR="0017052D" w:rsidRPr="00563136" w:rsidRDefault="0017052D" w:rsidP="00B31952">
            <w:pPr>
              <w:spacing w:after="60"/>
              <w:jc w:val="both"/>
              <w:rPr>
                <w:bCs/>
                <w:color w:val="000000"/>
                <w:sz w:val="23"/>
                <w:szCs w:val="23"/>
              </w:rPr>
            </w:pPr>
            <w:r w:rsidRPr="00563136">
              <w:rPr>
                <w:color w:val="000000"/>
                <w:sz w:val="23"/>
                <w:szCs w:val="23"/>
              </w:rPr>
              <w:t>«____» _________________ 20___ г.</w:t>
            </w:r>
          </w:p>
        </w:tc>
        <w:tc>
          <w:tcPr>
            <w:tcW w:w="4785" w:type="dxa"/>
          </w:tcPr>
          <w:p w:rsidR="0017052D" w:rsidRDefault="0017052D" w:rsidP="00B31952">
            <w:pPr>
              <w:spacing w:after="60"/>
              <w:jc w:val="both"/>
              <w:rPr>
                <w:color w:val="000000"/>
                <w:sz w:val="23"/>
                <w:szCs w:val="23"/>
              </w:rPr>
            </w:pPr>
          </w:p>
          <w:p w:rsidR="0017052D" w:rsidRPr="00563136" w:rsidRDefault="0017052D" w:rsidP="00B31952">
            <w:pPr>
              <w:spacing w:after="60"/>
              <w:jc w:val="both"/>
              <w:rPr>
                <w:color w:val="000000"/>
                <w:sz w:val="23"/>
                <w:szCs w:val="23"/>
              </w:rPr>
            </w:pPr>
            <w:r w:rsidRPr="00563136">
              <w:rPr>
                <w:color w:val="000000"/>
                <w:sz w:val="23"/>
                <w:szCs w:val="23"/>
              </w:rPr>
              <w:t xml:space="preserve">От </w:t>
            </w:r>
            <w:r w:rsidRPr="00563136">
              <w:rPr>
                <w:bCs/>
                <w:color w:val="000000"/>
                <w:sz w:val="23"/>
                <w:szCs w:val="23"/>
              </w:rPr>
              <w:t>Сублицензиата</w:t>
            </w:r>
            <w:r w:rsidRPr="00563136">
              <w:rPr>
                <w:color w:val="000000"/>
                <w:sz w:val="23"/>
                <w:szCs w:val="23"/>
              </w:rPr>
              <w:t>:</w:t>
            </w:r>
          </w:p>
          <w:p w:rsidR="0017052D" w:rsidRPr="00563136" w:rsidRDefault="0017052D" w:rsidP="00B31952">
            <w:pPr>
              <w:spacing w:after="60"/>
              <w:jc w:val="both"/>
              <w:rPr>
                <w:color w:val="000000"/>
                <w:sz w:val="23"/>
                <w:szCs w:val="23"/>
              </w:rPr>
            </w:pPr>
            <w:r w:rsidRPr="00563136">
              <w:rPr>
                <w:color w:val="000000"/>
                <w:sz w:val="23"/>
                <w:szCs w:val="23"/>
              </w:rPr>
              <w:t>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17052D" w:rsidRPr="00563136" w:rsidRDefault="0017052D" w:rsidP="00B31952">
            <w:pPr>
              <w:spacing w:after="60"/>
              <w:jc w:val="both"/>
              <w:rPr>
                <w:color w:val="000000"/>
                <w:sz w:val="23"/>
                <w:szCs w:val="23"/>
                <w:vertAlign w:val="superscript"/>
              </w:rPr>
            </w:pPr>
            <w:r w:rsidRPr="00563136">
              <w:rPr>
                <w:color w:val="000000"/>
                <w:sz w:val="23"/>
                <w:szCs w:val="23"/>
                <w:vertAlign w:val="superscript"/>
              </w:rPr>
              <w:tab/>
              <w:t>подпись</w:t>
            </w:r>
          </w:p>
          <w:p w:rsidR="0017052D" w:rsidRPr="00563136" w:rsidRDefault="0017052D" w:rsidP="00B31952">
            <w:pPr>
              <w:spacing w:after="60"/>
              <w:jc w:val="both"/>
              <w:rPr>
                <w:bCs/>
                <w:color w:val="000000"/>
                <w:sz w:val="23"/>
                <w:szCs w:val="23"/>
              </w:rPr>
            </w:pPr>
            <w:r w:rsidRPr="00563136">
              <w:rPr>
                <w:color w:val="000000"/>
                <w:sz w:val="23"/>
                <w:szCs w:val="23"/>
              </w:rPr>
              <w:t>«____» _________________ 20____ г.</w:t>
            </w:r>
          </w:p>
        </w:tc>
      </w:tr>
    </w:tbl>
    <w:p w:rsidR="0017052D" w:rsidRDefault="0017052D" w:rsidP="005E255C"/>
    <w:p w:rsidR="0017052D" w:rsidRDefault="0017052D" w:rsidP="00B37BC6">
      <w:pPr>
        <w:jc w:val="center"/>
        <w:rPr>
          <w:b/>
          <w:bCs/>
          <w:color w:val="000000"/>
        </w:rPr>
      </w:pPr>
    </w:p>
    <w:p w:rsidR="0017052D" w:rsidRDefault="0017052D">
      <w:pPr>
        <w:rPr>
          <w:b/>
        </w:rPr>
      </w:pPr>
      <w:bookmarkStart w:id="247" w:name="_ТОМ_2_«ТЕХНИЧЕСКАЯ"/>
      <w:bookmarkStart w:id="248" w:name="_ТОМ_2_«ТЕХНИЧЕСКАЯ_1"/>
      <w:bookmarkStart w:id="249" w:name="_Toc353454749"/>
      <w:bookmarkStart w:id="250" w:name="_Toc359331271"/>
      <w:bookmarkEnd w:id="247"/>
      <w:bookmarkEnd w:id="248"/>
    </w:p>
    <w:p w:rsidR="0017052D" w:rsidRDefault="0017052D">
      <w:pPr>
        <w:rPr>
          <w:b/>
          <w:iCs/>
        </w:rPr>
      </w:pPr>
    </w:p>
    <w:p w:rsidR="0017052D" w:rsidRDefault="0017052D">
      <w:pPr>
        <w:rPr>
          <w:b/>
          <w:iCs/>
        </w:rPr>
      </w:pPr>
      <w:r>
        <w:rPr>
          <w:b/>
        </w:rPr>
        <w:br w:type="page"/>
      </w:r>
    </w:p>
    <w:p w:rsidR="0017052D" w:rsidRPr="00A22E1F" w:rsidRDefault="0017052D" w:rsidP="00FD3D66">
      <w:pPr>
        <w:pStyle w:val="10"/>
        <w:numPr>
          <w:ilvl w:val="0"/>
          <w:numId w:val="0"/>
        </w:numPr>
        <w:jc w:val="center"/>
        <w:rPr>
          <w:b/>
        </w:rPr>
      </w:pPr>
      <w:bookmarkStart w:id="251" w:name="_ТОМ_2_«ТЕХНИЧЕСКАЯ_3"/>
      <w:bookmarkEnd w:id="251"/>
      <w:r w:rsidRPr="00A22E1F">
        <w:rPr>
          <w:b/>
        </w:rPr>
        <w:t>ТОМ 2 «</w:t>
      </w:r>
      <w:bookmarkStart w:id="252" w:name="Техчасть"/>
      <w:r w:rsidRPr="00A22E1F">
        <w:rPr>
          <w:b/>
        </w:rPr>
        <w:t>ТЕХНИЧЕСКАЯ ЧАСТЬ</w:t>
      </w:r>
      <w:bookmarkEnd w:id="252"/>
      <w:r w:rsidRPr="00A22E1F">
        <w:rPr>
          <w:b/>
        </w:rPr>
        <w:t>»</w:t>
      </w:r>
      <w:bookmarkEnd w:id="249"/>
      <w:bookmarkEnd w:id="250"/>
    </w:p>
    <w:p w:rsidR="0017052D" w:rsidRDefault="0017052D" w:rsidP="00A20DF7">
      <w:pPr>
        <w:jc w:val="center"/>
        <w:rPr>
          <w:b/>
          <w:sz w:val="28"/>
          <w:szCs w:val="28"/>
        </w:rPr>
      </w:pPr>
    </w:p>
    <w:p w:rsidR="0017052D" w:rsidRDefault="0017052D" w:rsidP="00A20DF7">
      <w:pPr>
        <w:pStyle w:val="Times12"/>
        <w:overflowPunct/>
        <w:autoSpaceDE/>
        <w:autoSpaceDN/>
        <w:adjustRightInd/>
        <w:ind w:firstLine="360"/>
        <w:jc w:val="center"/>
        <w:rPr>
          <w:b/>
          <w:sz w:val="28"/>
          <w:szCs w:val="28"/>
        </w:rPr>
      </w:pPr>
      <w:r>
        <w:rPr>
          <w:b/>
          <w:sz w:val="28"/>
          <w:szCs w:val="28"/>
        </w:rPr>
        <w:t>Спецификация</w:t>
      </w:r>
    </w:p>
    <w:p w:rsidR="0017052D" w:rsidRDefault="0017052D" w:rsidP="00A20DF7">
      <w:pPr>
        <w:pStyle w:val="Times12"/>
        <w:overflowPunct/>
        <w:autoSpaceDE/>
        <w:autoSpaceDN/>
        <w:adjustRightInd/>
        <w:ind w:firstLine="360"/>
        <w:jc w:val="center"/>
        <w:rPr>
          <w:b/>
          <w:sz w:val="28"/>
          <w:szCs w:val="28"/>
        </w:rPr>
      </w:pPr>
    </w:p>
    <w:p w:rsidR="0017052D" w:rsidRPr="00394086" w:rsidRDefault="0017052D" w:rsidP="00394086">
      <w:pPr>
        <w:pStyle w:val="Times12"/>
        <w:ind w:firstLine="0"/>
        <w:jc w:val="center"/>
        <w:rPr>
          <w:b/>
        </w:rPr>
      </w:pPr>
      <w:r w:rsidRPr="00D634D2">
        <w:rPr>
          <w:b/>
          <w:szCs w:val="24"/>
        </w:rPr>
        <w:t xml:space="preserve">Передача права использования программного обеспечения </w:t>
      </w:r>
      <w:r>
        <w:rPr>
          <w:b/>
          <w:szCs w:val="24"/>
          <w:lang w:val="en-US"/>
        </w:rPr>
        <w:t>SDL</w:t>
      </w:r>
      <w:r w:rsidRPr="003A1935">
        <w:rPr>
          <w:b/>
          <w:szCs w:val="24"/>
        </w:rPr>
        <w:t xml:space="preserve"> </w:t>
      </w:r>
      <w:proofErr w:type="spellStart"/>
      <w:r>
        <w:rPr>
          <w:b/>
          <w:szCs w:val="24"/>
          <w:lang w:val="en-US"/>
        </w:rPr>
        <w:t>Trados</w:t>
      </w:r>
      <w:proofErr w:type="spellEnd"/>
      <w:r w:rsidRPr="001A3CB6">
        <w:rPr>
          <w:b/>
          <w:szCs w:val="24"/>
        </w:rPr>
        <w:t xml:space="preserve"> </w:t>
      </w:r>
      <w:r w:rsidRPr="00D634D2">
        <w:rPr>
          <w:b/>
          <w:szCs w:val="24"/>
        </w:rPr>
        <w:t>по адресу:</w:t>
      </w:r>
      <w:r w:rsidRPr="0066619A">
        <w:rPr>
          <w:b/>
          <w:szCs w:val="24"/>
        </w:rPr>
        <w:t xml:space="preserve"> </w:t>
      </w:r>
      <w:r w:rsidRPr="00C33154">
        <w:rPr>
          <w:b/>
        </w:rPr>
        <w:t>Московский филиал ОАО «НИАЭП»</w:t>
      </w:r>
      <w:r>
        <w:rPr>
          <w:b/>
        </w:rPr>
        <w:t xml:space="preserve">, </w:t>
      </w:r>
      <w:r w:rsidRPr="00C33154">
        <w:rPr>
          <w:b/>
        </w:rPr>
        <w:t>127434. г. Москва, Дмитровское ш., д.2, стр.1</w:t>
      </w:r>
    </w:p>
    <w:p w:rsidR="0017052D" w:rsidRPr="00394086" w:rsidRDefault="0017052D" w:rsidP="00394086">
      <w:pPr>
        <w:pStyle w:val="Times12"/>
        <w:ind w:firstLine="0"/>
        <w:jc w:val="center"/>
        <w:rPr>
          <w:b/>
          <w:szCs w:val="24"/>
        </w:rPr>
      </w:pPr>
    </w:p>
    <w:tbl>
      <w:tblPr>
        <w:tblW w:w="10006" w:type="dxa"/>
        <w:tblInd w:w="122" w:type="dxa"/>
        <w:tblLayout w:type="fixed"/>
        <w:tblLook w:val="0000" w:firstRow="0" w:lastRow="0" w:firstColumn="0" w:lastColumn="0" w:noHBand="0" w:noVBand="0"/>
      </w:tblPr>
      <w:tblGrid>
        <w:gridCol w:w="412"/>
        <w:gridCol w:w="1194"/>
        <w:gridCol w:w="4260"/>
        <w:gridCol w:w="850"/>
        <w:gridCol w:w="603"/>
        <w:gridCol w:w="1440"/>
        <w:gridCol w:w="1247"/>
      </w:tblGrid>
      <w:tr w:rsidR="0017052D" w:rsidRPr="00F13570" w:rsidTr="00B31952">
        <w:trPr>
          <w:trHeight w:val="241"/>
        </w:trPr>
        <w:tc>
          <w:tcPr>
            <w:tcW w:w="412"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F13570" w:rsidRDefault="0017052D" w:rsidP="00B31952">
            <w:pPr>
              <w:spacing w:after="60"/>
              <w:jc w:val="center"/>
              <w:rPr>
                <w:bCs/>
              </w:rPr>
            </w:pPr>
            <w:r w:rsidRPr="00F13570">
              <w:rPr>
                <w:bCs/>
                <w:sz w:val="22"/>
                <w:szCs w:val="22"/>
              </w:rPr>
              <w:t>№</w:t>
            </w:r>
          </w:p>
        </w:tc>
        <w:tc>
          <w:tcPr>
            <w:tcW w:w="1194" w:type="dxa"/>
            <w:tcBorders>
              <w:top w:val="single" w:sz="4" w:space="0" w:color="auto"/>
              <w:left w:val="nil"/>
              <w:bottom w:val="single" w:sz="4" w:space="0" w:color="auto"/>
              <w:right w:val="single" w:sz="4" w:space="0" w:color="auto"/>
            </w:tcBorders>
            <w:shd w:val="clear" w:color="auto" w:fill="E0E0E0"/>
            <w:vAlign w:val="center"/>
          </w:tcPr>
          <w:p w:rsidR="0017052D" w:rsidRPr="00F13570" w:rsidRDefault="0017052D" w:rsidP="00B31952">
            <w:pPr>
              <w:spacing w:after="60"/>
              <w:ind w:hanging="14"/>
              <w:jc w:val="center"/>
              <w:rPr>
                <w:bCs/>
              </w:rPr>
            </w:pPr>
            <w:r w:rsidRPr="00F13570">
              <w:rPr>
                <w:bCs/>
                <w:sz w:val="22"/>
                <w:szCs w:val="22"/>
              </w:rPr>
              <w:t>Право-</w:t>
            </w:r>
            <w:proofErr w:type="spellStart"/>
            <w:r w:rsidRPr="00F13570">
              <w:rPr>
                <w:bCs/>
                <w:sz w:val="22"/>
                <w:szCs w:val="22"/>
              </w:rPr>
              <w:t>облада</w:t>
            </w:r>
            <w:proofErr w:type="spellEnd"/>
            <w:r w:rsidRPr="00F13570">
              <w:rPr>
                <w:bCs/>
                <w:sz w:val="22"/>
                <w:szCs w:val="22"/>
              </w:rPr>
              <w:t>-</w:t>
            </w:r>
            <w:proofErr w:type="spellStart"/>
            <w:r w:rsidRPr="00F13570">
              <w:rPr>
                <w:bCs/>
                <w:sz w:val="22"/>
                <w:szCs w:val="22"/>
              </w:rPr>
              <w:t>тель</w:t>
            </w:r>
            <w:proofErr w:type="spellEnd"/>
          </w:p>
        </w:tc>
        <w:tc>
          <w:tcPr>
            <w:tcW w:w="4260"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F13570" w:rsidRDefault="0017052D" w:rsidP="00B31952">
            <w:pPr>
              <w:spacing w:after="60"/>
              <w:jc w:val="center"/>
              <w:rPr>
                <w:bCs/>
              </w:rPr>
            </w:pPr>
            <w:r w:rsidRPr="00F13570">
              <w:rPr>
                <w:bCs/>
                <w:sz w:val="22"/>
                <w:szCs w:val="22"/>
              </w:rPr>
              <w:t>Наименование программы для ЭВМ</w:t>
            </w:r>
          </w:p>
        </w:tc>
        <w:tc>
          <w:tcPr>
            <w:tcW w:w="850" w:type="dxa"/>
            <w:tcBorders>
              <w:top w:val="single" w:sz="4" w:space="0" w:color="auto"/>
              <w:left w:val="nil"/>
              <w:bottom w:val="single" w:sz="4" w:space="0" w:color="auto"/>
              <w:right w:val="single" w:sz="4" w:space="0" w:color="auto"/>
            </w:tcBorders>
            <w:shd w:val="clear" w:color="auto" w:fill="E0E0E0"/>
            <w:vAlign w:val="center"/>
          </w:tcPr>
          <w:p w:rsidR="0017052D" w:rsidRPr="0066619A" w:rsidRDefault="0017052D" w:rsidP="00B31952">
            <w:pPr>
              <w:spacing w:after="60"/>
              <w:jc w:val="center"/>
              <w:rPr>
                <w:bCs/>
              </w:rPr>
            </w:pPr>
            <w:r w:rsidRPr="00F13570">
              <w:rPr>
                <w:bCs/>
                <w:sz w:val="22"/>
                <w:szCs w:val="22"/>
              </w:rPr>
              <w:t>Кол-во</w:t>
            </w:r>
          </w:p>
        </w:tc>
        <w:tc>
          <w:tcPr>
            <w:tcW w:w="603" w:type="dxa"/>
            <w:tcBorders>
              <w:top w:val="single" w:sz="4" w:space="0" w:color="auto"/>
              <w:left w:val="single" w:sz="4" w:space="0" w:color="auto"/>
              <w:bottom w:val="single" w:sz="4" w:space="0" w:color="auto"/>
              <w:right w:val="single" w:sz="4" w:space="0" w:color="auto"/>
            </w:tcBorders>
            <w:shd w:val="clear" w:color="auto" w:fill="E0E0E0"/>
          </w:tcPr>
          <w:p w:rsidR="0017052D" w:rsidRPr="00F13570" w:rsidRDefault="0017052D" w:rsidP="00B31952">
            <w:pPr>
              <w:spacing w:after="60"/>
              <w:jc w:val="center"/>
              <w:rPr>
                <w:bCs/>
              </w:rPr>
            </w:pPr>
            <w:r w:rsidRPr="00F13570">
              <w:rPr>
                <w:bCs/>
                <w:sz w:val="22"/>
                <w:szCs w:val="22"/>
              </w:rPr>
              <w:t>Ед.</w:t>
            </w:r>
          </w:p>
        </w:tc>
        <w:tc>
          <w:tcPr>
            <w:tcW w:w="1440"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F13570" w:rsidRDefault="0017052D" w:rsidP="00B31952">
            <w:pPr>
              <w:spacing w:after="60"/>
              <w:jc w:val="center"/>
              <w:rPr>
                <w:bCs/>
              </w:rPr>
            </w:pPr>
            <w:r w:rsidRPr="00F13570">
              <w:rPr>
                <w:bCs/>
                <w:sz w:val="22"/>
                <w:szCs w:val="22"/>
              </w:rPr>
              <w:t>Цена,</w:t>
            </w:r>
          </w:p>
          <w:p w:rsidR="0017052D" w:rsidRPr="00F13570" w:rsidRDefault="0017052D" w:rsidP="00B31952">
            <w:pPr>
              <w:spacing w:after="60"/>
              <w:jc w:val="center"/>
              <w:rPr>
                <w:bCs/>
              </w:rPr>
            </w:pPr>
            <w:r w:rsidRPr="00F13570">
              <w:rPr>
                <w:bCs/>
                <w:sz w:val="22"/>
                <w:szCs w:val="22"/>
              </w:rPr>
              <w:t>рублей</w:t>
            </w:r>
          </w:p>
        </w:tc>
        <w:tc>
          <w:tcPr>
            <w:tcW w:w="1247" w:type="dxa"/>
            <w:tcBorders>
              <w:top w:val="single" w:sz="4" w:space="0" w:color="auto"/>
              <w:left w:val="nil"/>
              <w:bottom w:val="single" w:sz="4" w:space="0" w:color="auto"/>
              <w:right w:val="single" w:sz="4" w:space="0" w:color="auto"/>
            </w:tcBorders>
            <w:shd w:val="clear" w:color="auto" w:fill="E0E0E0"/>
            <w:vAlign w:val="center"/>
          </w:tcPr>
          <w:p w:rsidR="0017052D" w:rsidRPr="00F13570" w:rsidRDefault="0017052D" w:rsidP="00B31952">
            <w:pPr>
              <w:spacing w:after="60"/>
              <w:ind w:firstLine="11"/>
              <w:jc w:val="center"/>
              <w:rPr>
                <w:bCs/>
              </w:rPr>
            </w:pPr>
            <w:r w:rsidRPr="00F13570">
              <w:rPr>
                <w:bCs/>
                <w:sz w:val="22"/>
                <w:szCs w:val="22"/>
              </w:rPr>
              <w:t>Сумма,</w:t>
            </w:r>
          </w:p>
          <w:p w:rsidR="0017052D" w:rsidRPr="00F13570" w:rsidRDefault="0017052D" w:rsidP="00B31952">
            <w:pPr>
              <w:spacing w:after="60"/>
              <w:jc w:val="center"/>
              <w:rPr>
                <w:bCs/>
              </w:rPr>
            </w:pPr>
            <w:r w:rsidRPr="00F13570">
              <w:rPr>
                <w:bCs/>
                <w:sz w:val="22"/>
                <w:szCs w:val="22"/>
              </w:rPr>
              <w:t>рублей</w:t>
            </w:r>
          </w:p>
        </w:tc>
      </w:tr>
      <w:tr w:rsidR="0017052D" w:rsidRPr="00F13570" w:rsidTr="00B31952">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F129E1">
            <w:pPr>
              <w:numPr>
                <w:ilvl w:val="0"/>
                <w:numId w:val="44"/>
              </w:numPr>
              <w:tabs>
                <w:tab w:val="clear" w:pos="502"/>
                <w:tab w:val="num" w:pos="-1682"/>
              </w:tabs>
              <w:ind w:left="20" w:firstLine="0"/>
              <w:rPr>
                <w:sz w:val="20"/>
                <w:szCs w:val="20"/>
              </w:rPr>
            </w:pPr>
          </w:p>
        </w:tc>
        <w:tc>
          <w:tcPr>
            <w:tcW w:w="1194" w:type="dxa"/>
            <w:tcBorders>
              <w:top w:val="single" w:sz="4" w:space="0" w:color="auto"/>
              <w:left w:val="nil"/>
              <w:bottom w:val="single" w:sz="4" w:space="0" w:color="auto"/>
              <w:right w:val="single" w:sz="4" w:space="0" w:color="auto"/>
            </w:tcBorders>
            <w:vAlign w:val="center"/>
          </w:tcPr>
          <w:p w:rsidR="0017052D" w:rsidRPr="003A1935" w:rsidRDefault="0017052D" w:rsidP="00B31952">
            <w:pPr>
              <w:spacing w:after="60"/>
              <w:jc w:val="center"/>
              <w:rPr>
                <w:lang w:val="en-US"/>
              </w:rPr>
            </w:pPr>
            <w:r w:rsidRPr="003A1935">
              <w:rPr>
                <w:sz w:val="21"/>
                <w:szCs w:val="21"/>
                <w:lang w:val="en-US"/>
              </w:rPr>
              <w:t>SDL</w:t>
            </w:r>
            <w:r w:rsidRPr="00600BFE">
              <w:rPr>
                <w:sz w:val="21"/>
                <w:szCs w:val="21"/>
                <w:lang w:val="en-US"/>
              </w:rPr>
              <w:t xml:space="preserve"> </w:t>
            </w:r>
            <w:r w:rsidRPr="003A1935">
              <w:rPr>
                <w:sz w:val="21"/>
                <w:szCs w:val="21"/>
                <w:lang w:val="en-US"/>
              </w:rPr>
              <w:t>Global</w:t>
            </w:r>
            <w:r w:rsidRPr="00600BFE">
              <w:rPr>
                <w:sz w:val="21"/>
                <w:szCs w:val="21"/>
                <w:lang w:val="en-US"/>
              </w:rPr>
              <w:t xml:space="preserve"> </w:t>
            </w:r>
            <w:r w:rsidRPr="003A1935">
              <w:rPr>
                <w:sz w:val="21"/>
                <w:szCs w:val="21"/>
                <w:lang w:val="en-US"/>
              </w:rPr>
              <w:t>Solutions</w:t>
            </w:r>
            <w:r w:rsidRPr="00600BFE">
              <w:rPr>
                <w:sz w:val="21"/>
                <w:szCs w:val="21"/>
                <w:lang w:val="en-US"/>
              </w:rPr>
              <w:t xml:space="preserve"> (</w:t>
            </w:r>
            <w:r w:rsidRPr="003A1935">
              <w:rPr>
                <w:sz w:val="21"/>
                <w:szCs w:val="21"/>
                <w:lang w:val="en-US"/>
              </w:rPr>
              <w:t>Ireland</w:t>
            </w:r>
            <w:r w:rsidRPr="00600BFE">
              <w:rPr>
                <w:sz w:val="21"/>
                <w:szCs w:val="21"/>
                <w:lang w:val="en-US"/>
              </w:rPr>
              <w:t xml:space="preserve">) </w:t>
            </w:r>
            <w:r w:rsidRPr="003A1935">
              <w:rPr>
                <w:sz w:val="21"/>
                <w:szCs w:val="21"/>
                <w:lang w:val="en-US"/>
              </w:rPr>
              <w:t>Limited</w:t>
            </w:r>
          </w:p>
        </w:tc>
        <w:tc>
          <w:tcPr>
            <w:tcW w:w="4260" w:type="dxa"/>
            <w:tcBorders>
              <w:top w:val="single" w:sz="4" w:space="0" w:color="auto"/>
              <w:left w:val="single" w:sz="4" w:space="0" w:color="auto"/>
              <w:bottom w:val="single" w:sz="4" w:space="0" w:color="auto"/>
              <w:right w:val="single" w:sz="4" w:space="0" w:color="auto"/>
            </w:tcBorders>
            <w:vAlign w:val="bottom"/>
          </w:tcPr>
          <w:p w:rsidR="0017052D" w:rsidRPr="0042386C" w:rsidRDefault="0017052D" w:rsidP="00B31952">
            <w:pPr>
              <w:rPr>
                <w:bCs/>
                <w:sz w:val="20"/>
                <w:szCs w:val="20"/>
                <w:lang w:val="en-US"/>
              </w:rPr>
            </w:pPr>
            <w:r w:rsidRPr="0042386C">
              <w:rPr>
                <w:bCs/>
                <w:sz w:val="20"/>
                <w:szCs w:val="20"/>
                <w:lang w:val="en-US"/>
              </w:rPr>
              <w:t xml:space="preserve">SDL Studio </w:t>
            </w:r>
            <w:proofErr w:type="spellStart"/>
            <w:r w:rsidRPr="0042386C">
              <w:rPr>
                <w:bCs/>
                <w:sz w:val="20"/>
                <w:szCs w:val="20"/>
                <w:lang w:val="en-US"/>
              </w:rPr>
              <w:t>GroupShare</w:t>
            </w:r>
            <w:proofErr w:type="spellEnd"/>
            <w:r w:rsidRPr="0042386C">
              <w:rPr>
                <w:bCs/>
                <w:sz w:val="20"/>
                <w:szCs w:val="20"/>
                <w:lang w:val="en-US"/>
              </w:rPr>
              <w:t xml:space="preserve"> 2011 - Level 2 - TM Server &amp; </w:t>
            </w:r>
            <w:proofErr w:type="spellStart"/>
            <w:r w:rsidRPr="0042386C">
              <w:rPr>
                <w:bCs/>
                <w:sz w:val="20"/>
                <w:szCs w:val="20"/>
                <w:lang w:val="en-US"/>
              </w:rPr>
              <w:t>MultiTerm</w:t>
            </w:r>
            <w:proofErr w:type="spellEnd"/>
            <w:r w:rsidRPr="0042386C">
              <w:rPr>
                <w:bCs/>
                <w:sz w:val="20"/>
                <w:szCs w:val="20"/>
                <w:lang w:val="en-US"/>
              </w:rPr>
              <w:t xml:space="preserve"> Server. </w:t>
            </w:r>
          </w:p>
          <w:p w:rsidR="0017052D" w:rsidRPr="0042386C" w:rsidRDefault="0017052D" w:rsidP="00B31952">
            <w:pPr>
              <w:rPr>
                <w:bCs/>
                <w:sz w:val="20"/>
                <w:szCs w:val="20"/>
                <w:lang w:val="en-US"/>
              </w:rPr>
            </w:pPr>
            <w:r w:rsidRPr="006E744D">
              <w:rPr>
                <w:bCs/>
                <w:sz w:val="20"/>
                <w:szCs w:val="20"/>
              </w:rPr>
              <w:t>Включает</w:t>
            </w:r>
            <w:r w:rsidRPr="0042386C">
              <w:rPr>
                <w:bCs/>
                <w:sz w:val="20"/>
                <w:szCs w:val="20"/>
                <w:lang w:val="en-US"/>
              </w:rPr>
              <w:t xml:space="preserve">: 5 TM Server Users, 500K TUs &amp; 5 </w:t>
            </w:r>
            <w:proofErr w:type="spellStart"/>
            <w:r w:rsidRPr="0042386C">
              <w:rPr>
                <w:bCs/>
                <w:sz w:val="20"/>
                <w:szCs w:val="20"/>
                <w:lang w:val="en-US"/>
              </w:rPr>
              <w:t>MultiTerm</w:t>
            </w:r>
            <w:proofErr w:type="spellEnd"/>
            <w:r w:rsidRPr="0042386C">
              <w:rPr>
                <w:bCs/>
                <w:sz w:val="20"/>
                <w:szCs w:val="20"/>
                <w:lang w:val="en-US"/>
              </w:rPr>
              <w:t xml:space="preserve"> Editor Users</w:t>
            </w:r>
          </w:p>
        </w:tc>
        <w:tc>
          <w:tcPr>
            <w:tcW w:w="850" w:type="dxa"/>
            <w:tcBorders>
              <w:top w:val="single" w:sz="4" w:space="0" w:color="auto"/>
              <w:left w:val="nil"/>
              <w:bottom w:val="single" w:sz="4" w:space="0" w:color="auto"/>
              <w:right w:val="single" w:sz="4" w:space="0" w:color="auto"/>
            </w:tcBorders>
            <w:vAlign w:val="center"/>
          </w:tcPr>
          <w:p w:rsidR="0017052D" w:rsidRPr="0042386C" w:rsidRDefault="0017052D" w:rsidP="00B31952">
            <w:pPr>
              <w:jc w:val="center"/>
              <w:rPr>
                <w:color w:val="000000"/>
                <w:sz w:val="20"/>
                <w:szCs w:val="20"/>
                <w:lang w:val="en-US"/>
              </w:rPr>
            </w:pPr>
            <w:r>
              <w:rPr>
                <w:color w:val="000000"/>
                <w:sz w:val="20"/>
                <w:szCs w:val="20"/>
                <w:lang w:val="en-US"/>
              </w:rPr>
              <w:t>1</w:t>
            </w:r>
          </w:p>
        </w:tc>
        <w:tc>
          <w:tcPr>
            <w:tcW w:w="603"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B31952">
            <w:pPr>
              <w:spacing w:after="60"/>
              <w:ind w:hanging="15"/>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B31952">
            <w:pPr>
              <w:spacing w:after="60"/>
              <w:jc w:val="center"/>
            </w:pPr>
          </w:p>
        </w:tc>
        <w:tc>
          <w:tcPr>
            <w:tcW w:w="1247" w:type="dxa"/>
            <w:tcBorders>
              <w:top w:val="single" w:sz="4" w:space="0" w:color="auto"/>
              <w:left w:val="nil"/>
              <w:bottom w:val="single" w:sz="4" w:space="0" w:color="auto"/>
              <w:right w:val="single" w:sz="4" w:space="0" w:color="auto"/>
            </w:tcBorders>
            <w:vAlign w:val="center"/>
          </w:tcPr>
          <w:p w:rsidR="0017052D" w:rsidRPr="00F13570" w:rsidRDefault="0017052D" w:rsidP="00B31952">
            <w:pPr>
              <w:spacing w:after="60"/>
              <w:jc w:val="center"/>
            </w:pPr>
          </w:p>
        </w:tc>
      </w:tr>
      <w:tr w:rsidR="0017052D" w:rsidRPr="00F13570" w:rsidTr="00B31952">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F129E1">
            <w:pPr>
              <w:numPr>
                <w:ilvl w:val="0"/>
                <w:numId w:val="44"/>
              </w:numPr>
              <w:tabs>
                <w:tab w:val="clear" w:pos="502"/>
                <w:tab w:val="num" w:pos="-1682"/>
              </w:tabs>
              <w:ind w:left="20" w:firstLine="0"/>
              <w:rPr>
                <w:sz w:val="20"/>
                <w:szCs w:val="20"/>
              </w:rPr>
            </w:pPr>
          </w:p>
        </w:tc>
        <w:tc>
          <w:tcPr>
            <w:tcW w:w="1194" w:type="dxa"/>
            <w:tcBorders>
              <w:top w:val="single" w:sz="4" w:space="0" w:color="auto"/>
              <w:left w:val="nil"/>
              <w:bottom w:val="single" w:sz="4" w:space="0" w:color="auto"/>
              <w:right w:val="single" w:sz="4" w:space="0" w:color="auto"/>
            </w:tcBorders>
            <w:vAlign w:val="center"/>
          </w:tcPr>
          <w:p w:rsidR="0017052D" w:rsidRPr="003A1935" w:rsidRDefault="0017052D" w:rsidP="00B31952">
            <w:pPr>
              <w:spacing w:after="60"/>
              <w:jc w:val="center"/>
              <w:rPr>
                <w:lang w:val="en-US"/>
              </w:rPr>
            </w:pPr>
            <w:r w:rsidRPr="003A1935">
              <w:rPr>
                <w:sz w:val="21"/>
                <w:szCs w:val="21"/>
                <w:lang w:val="en-US"/>
              </w:rPr>
              <w:t>SDL Global Solutions (Ireland) Limited</w:t>
            </w:r>
          </w:p>
        </w:tc>
        <w:tc>
          <w:tcPr>
            <w:tcW w:w="4260" w:type="dxa"/>
            <w:tcBorders>
              <w:top w:val="single" w:sz="4" w:space="0" w:color="auto"/>
              <w:left w:val="single" w:sz="4" w:space="0" w:color="auto"/>
              <w:bottom w:val="single" w:sz="4" w:space="0" w:color="auto"/>
              <w:right w:val="single" w:sz="4" w:space="0" w:color="auto"/>
            </w:tcBorders>
            <w:vAlign w:val="bottom"/>
          </w:tcPr>
          <w:p w:rsidR="0017052D" w:rsidRPr="006E744D" w:rsidRDefault="0017052D" w:rsidP="00B31952">
            <w:pPr>
              <w:pStyle w:val="xl24"/>
              <w:pBdr>
                <w:left w:val="none" w:sz="0" w:space="0" w:color="auto"/>
                <w:bottom w:val="none" w:sz="0" w:space="0" w:color="auto"/>
                <w:right w:val="none" w:sz="0" w:space="0" w:color="auto"/>
              </w:pBdr>
              <w:spacing w:before="0" w:beforeAutospacing="0" w:after="0" w:afterAutospacing="0"/>
              <w:ind w:firstLineChars="0" w:firstLine="0"/>
              <w:textAlignment w:val="auto"/>
              <w:rPr>
                <w:rFonts w:ascii="Times New Roman" w:hAnsi="Times New Roman" w:cs="Times New Roman"/>
                <w:b w:val="0"/>
                <w:sz w:val="20"/>
                <w:szCs w:val="20"/>
              </w:rPr>
            </w:pPr>
            <w:r w:rsidRPr="006E744D">
              <w:rPr>
                <w:rFonts w:ascii="Times New Roman" w:hAnsi="Times New Roman" w:cs="Times New Roman"/>
                <w:b w:val="0"/>
                <w:sz w:val="20"/>
                <w:szCs w:val="20"/>
              </w:rPr>
              <w:t xml:space="preserve">SDL </w:t>
            </w:r>
            <w:proofErr w:type="spellStart"/>
            <w:r w:rsidRPr="006E744D">
              <w:rPr>
                <w:rFonts w:ascii="Times New Roman" w:hAnsi="Times New Roman" w:cs="Times New Roman"/>
                <w:b w:val="0"/>
                <w:sz w:val="20"/>
                <w:szCs w:val="20"/>
              </w:rPr>
              <w:t>Trados</w:t>
            </w:r>
            <w:proofErr w:type="spellEnd"/>
            <w:r w:rsidRPr="006E744D">
              <w:rPr>
                <w:rFonts w:ascii="Times New Roman" w:hAnsi="Times New Roman" w:cs="Times New Roman"/>
                <w:b w:val="0"/>
                <w:sz w:val="20"/>
                <w:szCs w:val="20"/>
              </w:rPr>
              <w:t xml:space="preserve"> Studio 2011 Professional (Network) </w:t>
            </w:r>
          </w:p>
          <w:p w:rsidR="0017052D" w:rsidRPr="00C55227" w:rsidRDefault="0017052D" w:rsidP="00B31952">
            <w:pPr>
              <w:rPr>
                <w:color w:val="000000"/>
                <w:sz w:val="20"/>
                <w:szCs w:val="20"/>
                <w:lang w:val="en-US"/>
              </w:rPr>
            </w:pPr>
          </w:p>
        </w:tc>
        <w:tc>
          <w:tcPr>
            <w:tcW w:w="850" w:type="dxa"/>
            <w:tcBorders>
              <w:top w:val="single" w:sz="4" w:space="0" w:color="auto"/>
              <w:left w:val="nil"/>
              <w:bottom w:val="single" w:sz="4" w:space="0" w:color="auto"/>
              <w:right w:val="single" w:sz="4" w:space="0" w:color="auto"/>
            </w:tcBorders>
            <w:vAlign w:val="center"/>
          </w:tcPr>
          <w:p w:rsidR="0017052D" w:rsidRPr="0042386C" w:rsidRDefault="0017052D" w:rsidP="00B31952">
            <w:pPr>
              <w:jc w:val="center"/>
              <w:rPr>
                <w:color w:val="000000"/>
                <w:sz w:val="20"/>
                <w:szCs w:val="20"/>
                <w:lang w:val="en-US"/>
              </w:rPr>
            </w:pPr>
            <w:r>
              <w:rPr>
                <w:color w:val="000000"/>
                <w:sz w:val="20"/>
                <w:szCs w:val="20"/>
                <w:lang w:val="en-US"/>
              </w:rPr>
              <w:t>5</w:t>
            </w:r>
          </w:p>
        </w:tc>
        <w:tc>
          <w:tcPr>
            <w:tcW w:w="603"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B31952">
            <w:pPr>
              <w:spacing w:after="60"/>
              <w:ind w:hanging="15"/>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B31952">
            <w:pPr>
              <w:spacing w:after="60"/>
              <w:jc w:val="center"/>
              <w:rPr>
                <w:lang w:val="en-US"/>
              </w:rPr>
            </w:pPr>
          </w:p>
        </w:tc>
        <w:tc>
          <w:tcPr>
            <w:tcW w:w="1247" w:type="dxa"/>
            <w:tcBorders>
              <w:top w:val="single" w:sz="4" w:space="0" w:color="auto"/>
              <w:left w:val="nil"/>
              <w:bottom w:val="single" w:sz="4" w:space="0" w:color="auto"/>
              <w:right w:val="single" w:sz="4" w:space="0" w:color="auto"/>
            </w:tcBorders>
            <w:vAlign w:val="center"/>
          </w:tcPr>
          <w:p w:rsidR="0017052D" w:rsidRPr="00F13570" w:rsidRDefault="0017052D" w:rsidP="00B31952">
            <w:pPr>
              <w:spacing w:after="60"/>
              <w:jc w:val="center"/>
              <w:rPr>
                <w:lang w:val="en-US"/>
              </w:rPr>
            </w:pPr>
          </w:p>
        </w:tc>
      </w:tr>
    </w:tbl>
    <w:p w:rsidR="0017052D" w:rsidRDefault="0017052D" w:rsidP="00394086">
      <w:pPr>
        <w:pStyle w:val="Times12"/>
        <w:ind w:firstLine="0"/>
        <w:jc w:val="center"/>
        <w:rPr>
          <w:b/>
          <w:szCs w:val="24"/>
        </w:rPr>
      </w:pPr>
    </w:p>
    <w:p w:rsidR="0017052D" w:rsidRPr="00424E46" w:rsidRDefault="0017052D" w:rsidP="00394086">
      <w:pPr>
        <w:pStyle w:val="Times12"/>
        <w:ind w:firstLine="0"/>
        <w:jc w:val="center"/>
        <w:rPr>
          <w:b/>
        </w:rPr>
      </w:pPr>
      <w:r w:rsidRPr="0056387C">
        <w:rPr>
          <w:b/>
          <w:szCs w:val="24"/>
        </w:rPr>
        <w:t xml:space="preserve">Оказание услуг </w:t>
      </w:r>
      <w:r>
        <w:rPr>
          <w:b/>
          <w:szCs w:val="24"/>
        </w:rPr>
        <w:t xml:space="preserve">по программному </w:t>
      </w:r>
      <w:r w:rsidRPr="00D634D2">
        <w:rPr>
          <w:b/>
          <w:szCs w:val="24"/>
        </w:rPr>
        <w:t>обеспечени</w:t>
      </w:r>
      <w:r>
        <w:rPr>
          <w:b/>
          <w:szCs w:val="24"/>
        </w:rPr>
        <w:t>ю</w:t>
      </w:r>
      <w:r w:rsidRPr="00D634D2">
        <w:rPr>
          <w:b/>
          <w:szCs w:val="24"/>
        </w:rPr>
        <w:t xml:space="preserve"> </w:t>
      </w:r>
      <w:r>
        <w:rPr>
          <w:b/>
          <w:szCs w:val="24"/>
          <w:lang w:val="en-US"/>
        </w:rPr>
        <w:t>SDL</w:t>
      </w:r>
      <w:r w:rsidRPr="003A1935">
        <w:rPr>
          <w:b/>
          <w:szCs w:val="24"/>
        </w:rPr>
        <w:t xml:space="preserve"> </w:t>
      </w:r>
      <w:proofErr w:type="spellStart"/>
      <w:r>
        <w:rPr>
          <w:b/>
          <w:szCs w:val="24"/>
          <w:lang w:val="en-US"/>
        </w:rPr>
        <w:t>Trados</w:t>
      </w:r>
      <w:proofErr w:type="spellEnd"/>
      <w:r w:rsidRPr="00D634D2">
        <w:rPr>
          <w:b/>
          <w:szCs w:val="24"/>
        </w:rPr>
        <w:t xml:space="preserve"> по адресу: </w:t>
      </w:r>
      <w:r w:rsidRPr="00C33154">
        <w:rPr>
          <w:b/>
        </w:rPr>
        <w:t>Московский филиал ОАО «НИАЭП», 127434. г. Москва, Дмитровское ш., д.2, стр.1</w:t>
      </w:r>
    </w:p>
    <w:p w:rsidR="0017052D" w:rsidRPr="00D634D2" w:rsidRDefault="0017052D" w:rsidP="00394086">
      <w:pPr>
        <w:pStyle w:val="Times12"/>
        <w:ind w:firstLine="0"/>
        <w:jc w:val="center"/>
        <w:rPr>
          <w:b/>
          <w:szCs w:val="24"/>
        </w:rPr>
      </w:pPr>
    </w:p>
    <w:tbl>
      <w:tblPr>
        <w:tblW w:w="9976" w:type="dxa"/>
        <w:tblInd w:w="122" w:type="dxa"/>
        <w:tblLayout w:type="fixed"/>
        <w:tblLook w:val="0000" w:firstRow="0" w:lastRow="0" w:firstColumn="0" w:lastColumn="0" w:noHBand="0" w:noVBand="0"/>
      </w:tblPr>
      <w:tblGrid>
        <w:gridCol w:w="412"/>
        <w:gridCol w:w="6054"/>
        <w:gridCol w:w="760"/>
        <w:gridCol w:w="993"/>
        <w:gridCol w:w="708"/>
        <w:gridCol w:w="1049"/>
      </w:tblGrid>
      <w:tr w:rsidR="0017052D" w:rsidRPr="00E10867" w:rsidTr="003A1935">
        <w:trPr>
          <w:trHeight w:val="241"/>
        </w:trPr>
        <w:tc>
          <w:tcPr>
            <w:tcW w:w="412"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E10867" w:rsidRDefault="0017052D" w:rsidP="00B31952">
            <w:pPr>
              <w:jc w:val="center"/>
              <w:rPr>
                <w:bCs/>
              </w:rPr>
            </w:pPr>
            <w:r w:rsidRPr="00E10867">
              <w:rPr>
                <w:bCs/>
                <w:sz w:val="22"/>
                <w:szCs w:val="22"/>
              </w:rPr>
              <w:t>№</w:t>
            </w:r>
          </w:p>
        </w:tc>
        <w:tc>
          <w:tcPr>
            <w:tcW w:w="6054" w:type="dxa"/>
            <w:tcBorders>
              <w:top w:val="single" w:sz="4" w:space="0" w:color="auto"/>
              <w:left w:val="nil"/>
              <w:bottom w:val="single" w:sz="4" w:space="0" w:color="auto"/>
              <w:right w:val="single" w:sz="4" w:space="0" w:color="auto"/>
            </w:tcBorders>
            <w:shd w:val="clear" w:color="auto" w:fill="E0E0E0"/>
            <w:vAlign w:val="center"/>
          </w:tcPr>
          <w:p w:rsidR="0017052D" w:rsidRPr="00E10867" w:rsidRDefault="0017052D" w:rsidP="00B31952">
            <w:pPr>
              <w:jc w:val="center"/>
              <w:rPr>
                <w:bCs/>
              </w:rPr>
            </w:pPr>
            <w:r w:rsidRPr="00E10867">
              <w:rPr>
                <w:bCs/>
                <w:sz w:val="22"/>
                <w:szCs w:val="22"/>
              </w:rPr>
              <w:t>Наименование</w:t>
            </w:r>
          </w:p>
        </w:tc>
        <w:tc>
          <w:tcPr>
            <w:tcW w:w="760" w:type="dxa"/>
            <w:tcBorders>
              <w:top w:val="single" w:sz="4" w:space="0" w:color="auto"/>
              <w:left w:val="nil"/>
              <w:bottom w:val="single" w:sz="4" w:space="0" w:color="auto"/>
              <w:right w:val="single" w:sz="4" w:space="0" w:color="auto"/>
            </w:tcBorders>
            <w:shd w:val="clear" w:color="auto" w:fill="E0E0E0"/>
            <w:vAlign w:val="center"/>
          </w:tcPr>
          <w:p w:rsidR="0017052D" w:rsidRPr="00E10867" w:rsidRDefault="0017052D" w:rsidP="00B31952">
            <w:pPr>
              <w:jc w:val="center"/>
              <w:rPr>
                <w:bCs/>
              </w:rPr>
            </w:pPr>
            <w:r w:rsidRPr="00E10867">
              <w:rPr>
                <w:bCs/>
                <w:sz w:val="22"/>
                <w:szCs w:val="22"/>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E10867" w:rsidRDefault="0017052D" w:rsidP="00B31952">
            <w:pPr>
              <w:jc w:val="center"/>
              <w:rPr>
                <w:bCs/>
              </w:rPr>
            </w:pPr>
            <w:r w:rsidRPr="00E10867">
              <w:rPr>
                <w:bCs/>
                <w:sz w:val="22"/>
                <w:szCs w:val="22"/>
              </w:rPr>
              <w:t>Цена,</w:t>
            </w:r>
          </w:p>
          <w:p w:rsidR="0017052D" w:rsidRPr="00E10867" w:rsidRDefault="0017052D" w:rsidP="00B31952">
            <w:pPr>
              <w:jc w:val="center"/>
              <w:rPr>
                <w:bCs/>
              </w:rPr>
            </w:pPr>
            <w:r w:rsidRPr="00E10867">
              <w:rPr>
                <w:bCs/>
                <w:sz w:val="22"/>
                <w:szCs w:val="22"/>
              </w:rPr>
              <w:t xml:space="preserve">Руб., </w:t>
            </w:r>
          </w:p>
        </w:tc>
        <w:tc>
          <w:tcPr>
            <w:tcW w:w="708" w:type="dxa"/>
            <w:tcBorders>
              <w:top w:val="single" w:sz="4" w:space="0" w:color="auto"/>
              <w:left w:val="nil"/>
              <w:bottom w:val="single" w:sz="4" w:space="0" w:color="auto"/>
              <w:right w:val="single" w:sz="4" w:space="0" w:color="auto"/>
            </w:tcBorders>
            <w:shd w:val="clear" w:color="auto" w:fill="E0E0E0"/>
            <w:vAlign w:val="center"/>
          </w:tcPr>
          <w:p w:rsidR="0017052D" w:rsidRPr="00E10867" w:rsidRDefault="0017052D" w:rsidP="00B31952">
            <w:pPr>
              <w:ind w:firstLine="11"/>
              <w:jc w:val="center"/>
              <w:rPr>
                <w:bCs/>
              </w:rPr>
            </w:pPr>
            <w:r w:rsidRPr="00E10867">
              <w:rPr>
                <w:bCs/>
                <w:sz w:val="22"/>
                <w:szCs w:val="22"/>
              </w:rPr>
              <w:t>НДС</w:t>
            </w:r>
          </w:p>
        </w:tc>
        <w:tc>
          <w:tcPr>
            <w:tcW w:w="1049" w:type="dxa"/>
            <w:tcBorders>
              <w:top w:val="single" w:sz="4" w:space="0" w:color="auto"/>
              <w:left w:val="single" w:sz="4" w:space="0" w:color="auto"/>
              <w:bottom w:val="single" w:sz="4" w:space="0" w:color="auto"/>
              <w:right w:val="single" w:sz="4" w:space="0" w:color="auto"/>
            </w:tcBorders>
            <w:shd w:val="clear" w:color="auto" w:fill="E0E0E0"/>
            <w:vAlign w:val="center"/>
          </w:tcPr>
          <w:p w:rsidR="0017052D" w:rsidRPr="00E10867" w:rsidRDefault="0017052D" w:rsidP="00B31952">
            <w:pPr>
              <w:ind w:firstLine="11"/>
              <w:jc w:val="center"/>
              <w:rPr>
                <w:bCs/>
              </w:rPr>
            </w:pPr>
            <w:r w:rsidRPr="00E10867">
              <w:rPr>
                <w:bCs/>
                <w:sz w:val="22"/>
                <w:szCs w:val="22"/>
              </w:rPr>
              <w:t>Сумма с НДС,</w:t>
            </w:r>
          </w:p>
          <w:p w:rsidR="0017052D" w:rsidRPr="00E10867" w:rsidRDefault="0017052D" w:rsidP="00B31952">
            <w:pPr>
              <w:jc w:val="center"/>
              <w:rPr>
                <w:bCs/>
              </w:rPr>
            </w:pPr>
            <w:r w:rsidRPr="00E10867">
              <w:rPr>
                <w:bCs/>
                <w:sz w:val="22"/>
                <w:szCs w:val="22"/>
              </w:rPr>
              <w:t xml:space="preserve">Руб. </w:t>
            </w:r>
          </w:p>
        </w:tc>
      </w:tr>
      <w:tr w:rsidR="0017052D" w:rsidRPr="00E10867" w:rsidTr="003A1935">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17052D" w:rsidRPr="00F13570" w:rsidRDefault="0017052D" w:rsidP="00F129E1">
            <w:pPr>
              <w:numPr>
                <w:ilvl w:val="0"/>
                <w:numId w:val="48"/>
              </w:numPr>
              <w:tabs>
                <w:tab w:val="clear" w:pos="502"/>
                <w:tab w:val="num" w:pos="-1540"/>
              </w:tabs>
              <w:ind w:left="20" w:hanging="20"/>
              <w:jc w:val="both"/>
              <w:rPr>
                <w:sz w:val="20"/>
                <w:szCs w:val="20"/>
                <w:lang w:val="en-US"/>
              </w:rPr>
            </w:pPr>
          </w:p>
        </w:tc>
        <w:tc>
          <w:tcPr>
            <w:tcW w:w="6054" w:type="dxa"/>
            <w:tcBorders>
              <w:top w:val="single" w:sz="4" w:space="0" w:color="auto"/>
              <w:left w:val="nil"/>
              <w:bottom w:val="single" w:sz="4" w:space="0" w:color="auto"/>
              <w:right w:val="single" w:sz="4" w:space="0" w:color="auto"/>
            </w:tcBorders>
            <w:vAlign w:val="center"/>
          </w:tcPr>
          <w:p w:rsidR="0017052D" w:rsidRPr="002950A6" w:rsidRDefault="0017052D" w:rsidP="00B31952">
            <w:pPr>
              <w:rPr>
                <w:sz w:val="21"/>
                <w:szCs w:val="21"/>
              </w:rPr>
            </w:pPr>
            <w:r w:rsidRPr="002950A6">
              <w:rPr>
                <w:sz w:val="21"/>
                <w:szCs w:val="21"/>
              </w:rPr>
              <w:t xml:space="preserve">Техническая </w:t>
            </w:r>
            <w:r>
              <w:rPr>
                <w:sz w:val="21"/>
                <w:szCs w:val="21"/>
              </w:rPr>
              <w:t>поддержка программного обеспечения</w:t>
            </w:r>
            <w:r w:rsidRPr="002950A6">
              <w:rPr>
                <w:sz w:val="21"/>
                <w:szCs w:val="21"/>
              </w:rPr>
              <w:t xml:space="preserve"> </w:t>
            </w:r>
            <w:r w:rsidRPr="002A1DF4">
              <w:rPr>
                <w:sz w:val="21"/>
                <w:szCs w:val="21"/>
              </w:rPr>
              <w:t>SDL</w:t>
            </w:r>
            <w:r w:rsidRPr="0042386C">
              <w:rPr>
                <w:sz w:val="21"/>
                <w:szCs w:val="21"/>
              </w:rPr>
              <w:t xml:space="preserve"> </w:t>
            </w:r>
            <w:proofErr w:type="spellStart"/>
            <w:r>
              <w:rPr>
                <w:sz w:val="21"/>
                <w:szCs w:val="21"/>
                <w:lang w:val="en-US"/>
              </w:rPr>
              <w:t>Trados</w:t>
            </w:r>
            <w:proofErr w:type="spellEnd"/>
            <w:r w:rsidRPr="003A1935">
              <w:rPr>
                <w:sz w:val="21"/>
                <w:szCs w:val="21"/>
              </w:rPr>
              <w:t xml:space="preserve"> </w:t>
            </w:r>
            <w:r w:rsidRPr="0042386C">
              <w:rPr>
                <w:sz w:val="21"/>
                <w:szCs w:val="21"/>
              </w:rPr>
              <w:t xml:space="preserve">– 1 </w:t>
            </w:r>
            <w:r>
              <w:rPr>
                <w:sz w:val="21"/>
                <w:szCs w:val="21"/>
              </w:rPr>
              <w:t>год</w:t>
            </w:r>
          </w:p>
        </w:tc>
        <w:tc>
          <w:tcPr>
            <w:tcW w:w="760" w:type="dxa"/>
            <w:tcBorders>
              <w:top w:val="single" w:sz="4" w:space="0" w:color="auto"/>
              <w:left w:val="nil"/>
              <w:bottom w:val="single" w:sz="4" w:space="0" w:color="auto"/>
              <w:right w:val="single" w:sz="4" w:space="0" w:color="auto"/>
            </w:tcBorders>
            <w:vAlign w:val="center"/>
          </w:tcPr>
          <w:p w:rsidR="0017052D" w:rsidRPr="00FF4949" w:rsidRDefault="0017052D" w:rsidP="00B31952">
            <w:pPr>
              <w:jc w:val="center"/>
              <w:rPr>
                <w:color w:val="000000"/>
                <w:sz w:val="20"/>
                <w:szCs w:val="20"/>
                <w:lang w:val="en-US"/>
              </w:rPr>
            </w:pPr>
            <w:r>
              <w:rPr>
                <w:color w:val="000000"/>
                <w:sz w:val="20"/>
                <w:szCs w:val="20"/>
                <w:lang w:val="en-US"/>
              </w:rPr>
              <w:t>1</w:t>
            </w:r>
          </w:p>
        </w:tc>
        <w:tc>
          <w:tcPr>
            <w:tcW w:w="993" w:type="dxa"/>
            <w:tcBorders>
              <w:top w:val="single" w:sz="4" w:space="0" w:color="auto"/>
              <w:left w:val="single" w:sz="4" w:space="0" w:color="auto"/>
              <w:bottom w:val="single" w:sz="4" w:space="0" w:color="auto"/>
              <w:right w:val="single" w:sz="4" w:space="0" w:color="auto"/>
            </w:tcBorders>
            <w:vAlign w:val="center"/>
          </w:tcPr>
          <w:p w:rsidR="0017052D" w:rsidRPr="00E10867" w:rsidRDefault="0017052D" w:rsidP="00B31952">
            <w:pPr>
              <w:jc w:val="center"/>
            </w:pPr>
          </w:p>
        </w:tc>
        <w:tc>
          <w:tcPr>
            <w:tcW w:w="708" w:type="dxa"/>
            <w:tcBorders>
              <w:top w:val="single" w:sz="4" w:space="0" w:color="auto"/>
              <w:left w:val="nil"/>
              <w:bottom w:val="single" w:sz="4" w:space="0" w:color="auto"/>
              <w:right w:val="single" w:sz="4" w:space="0" w:color="auto"/>
            </w:tcBorders>
            <w:vAlign w:val="center"/>
          </w:tcPr>
          <w:p w:rsidR="0017052D" w:rsidRPr="00E10867" w:rsidRDefault="0017052D" w:rsidP="00B31952">
            <w:pPr>
              <w:ind w:right="-77"/>
              <w:jc w:val="right"/>
            </w:pPr>
          </w:p>
        </w:tc>
        <w:tc>
          <w:tcPr>
            <w:tcW w:w="1049" w:type="dxa"/>
            <w:tcBorders>
              <w:top w:val="single" w:sz="4" w:space="0" w:color="auto"/>
              <w:left w:val="single" w:sz="4" w:space="0" w:color="auto"/>
              <w:bottom w:val="single" w:sz="4" w:space="0" w:color="auto"/>
              <w:right w:val="single" w:sz="4" w:space="0" w:color="auto"/>
            </w:tcBorders>
            <w:vAlign w:val="center"/>
          </w:tcPr>
          <w:p w:rsidR="0017052D" w:rsidRPr="00E10867" w:rsidRDefault="0017052D" w:rsidP="00B31952">
            <w:pPr>
              <w:jc w:val="center"/>
            </w:pPr>
          </w:p>
        </w:tc>
      </w:tr>
    </w:tbl>
    <w:p w:rsidR="0017052D" w:rsidRDefault="0017052D" w:rsidP="00FD3D66">
      <w:pPr>
        <w:pStyle w:val="Times12"/>
        <w:overflowPunct/>
        <w:autoSpaceDE/>
        <w:autoSpaceDN/>
        <w:adjustRightInd/>
        <w:ind w:firstLine="360"/>
        <w:rPr>
          <w:b/>
          <w:sz w:val="28"/>
          <w:szCs w:val="28"/>
        </w:rPr>
      </w:pPr>
    </w:p>
    <w:p w:rsidR="0017052D" w:rsidRDefault="0017052D" w:rsidP="00FD3D66">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hAnsi="Times New Roman"/>
          <w:sz w:val="24"/>
          <w:szCs w:val="24"/>
        </w:rPr>
      </w:pPr>
      <w:r w:rsidRPr="00FD3D66">
        <w:rPr>
          <w:rFonts w:ascii="Times New Roman" w:hAnsi="Times New Roman"/>
          <w:sz w:val="24"/>
          <w:szCs w:val="24"/>
        </w:rPr>
        <w:t xml:space="preserve">В связи с несовместимостью с имеющимися у </w:t>
      </w:r>
      <w:r>
        <w:rPr>
          <w:rFonts w:ascii="Times New Roman" w:hAnsi="Times New Roman"/>
          <w:sz w:val="24"/>
          <w:szCs w:val="24"/>
        </w:rPr>
        <w:t xml:space="preserve">Заказчика программными продуктами </w:t>
      </w:r>
      <w:r w:rsidRPr="00FD3D66">
        <w:rPr>
          <w:rFonts w:ascii="Times New Roman" w:hAnsi="Times New Roman"/>
          <w:sz w:val="24"/>
          <w:szCs w:val="24"/>
        </w:rPr>
        <w:t>поставка эквивалента других производителей программ</w:t>
      </w:r>
      <w:r>
        <w:rPr>
          <w:rFonts w:ascii="Times New Roman" w:hAnsi="Times New Roman"/>
          <w:sz w:val="24"/>
          <w:szCs w:val="24"/>
        </w:rPr>
        <w:t>ного обеспечения не допускается.</w:t>
      </w:r>
    </w:p>
    <w:p w:rsidR="0017052D" w:rsidRDefault="0017052D" w:rsidP="00FD3D66">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hAnsi="Times New Roman"/>
          <w:sz w:val="24"/>
          <w:szCs w:val="24"/>
        </w:rPr>
      </w:pPr>
    </w:p>
    <w:p w:rsidR="0017052D" w:rsidRDefault="0017052D" w:rsidP="00394086">
      <w:pPr>
        <w:autoSpaceDE w:val="0"/>
        <w:autoSpaceDN w:val="0"/>
        <w:adjustRightInd w:val="0"/>
        <w:jc w:val="center"/>
        <w:rPr>
          <w:b/>
        </w:rPr>
      </w:pPr>
    </w:p>
    <w:p w:rsidR="0017052D" w:rsidRPr="00D51F70" w:rsidRDefault="0017052D" w:rsidP="00394086">
      <w:pPr>
        <w:autoSpaceDE w:val="0"/>
        <w:autoSpaceDN w:val="0"/>
        <w:adjustRightInd w:val="0"/>
        <w:jc w:val="center"/>
        <w:rPr>
          <w:b/>
        </w:rPr>
      </w:pPr>
      <w:r>
        <w:rPr>
          <w:b/>
        </w:rPr>
        <w:t>Описание</w:t>
      </w:r>
      <w:r w:rsidRPr="00D51F70">
        <w:rPr>
          <w:b/>
        </w:rPr>
        <w:t xml:space="preserve"> технической поддержки</w:t>
      </w:r>
    </w:p>
    <w:p w:rsidR="0017052D" w:rsidRPr="00D51F70" w:rsidRDefault="0017052D" w:rsidP="00394086">
      <w:pPr>
        <w:autoSpaceDE w:val="0"/>
        <w:autoSpaceDN w:val="0"/>
        <w:adjustRightInd w:val="0"/>
        <w:jc w:val="both"/>
      </w:pPr>
    </w:p>
    <w:p w:rsidR="0017052D" w:rsidRDefault="0017052D" w:rsidP="00394086">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 xml:space="preserve">"Техническая поддержка" обозначает </w:t>
      </w:r>
      <w:r>
        <w:rPr>
          <w:rFonts w:ascii="Times New Roman" w:hAnsi="Times New Roman" w:cs="Times New Roman"/>
          <w:sz w:val="24"/>
          <w:szCs w:val="24"/>
        </w:rPr>
        <w:t xml:space="preserve">предоставление </w:t>
      </w:r>
      <w:r w:rsidRPr="001076A5">
        <w:rPr>
          <w:rFonts w:ascii="Times New Roman" w:hAnsi="Times New Roman" w:cs="Times New Roman"/>
          <w:sz w:val="24"/>
          <w:szCs w:val="24"/>
        </w:rPr>
        <w:t xml:space="preserve">технической помощи при использовании </w:t>
      </w:r>
      <w:r w:rsidRPr="0066619A">
        <w:rPr>
          <w:rFonts w:ascii="Times New Roman" w:hAnsi="Times New Roman" w:cs="Times New Roman"/>
          <w:sz w:val="24"/>
          <w:szCs w:val="24"/>
        </w:rPr>
        <w:t>Заказчиком</w:t>
      </w:r>
      <w:r w:rsidRPr="001076A5">
        <w:rPr>
          <w:rFonts w:ascii="Times New Roman" w:hAnsi="Times New Roman" w:cs="Times New Roman"/>
          <w:sz w:val="24"/>
          <w:szCs w:val="24"/>
        </w:rPr>
        <w:t xml:space="preserve"> программного обеспечения SDL</w:t>
      </w:r>
      <w:r w:rsidRPr="007E0EF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в соответствии с имеющейся документацией и спецификациями, включая поиск и устранение неисправностей. Предоставляемая Техническая поддержка относится исключительно к тому программному обеспечению SDL</w:t>
      </w:r>
      <w:r w:rsidRPr="007E0EF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xml:space="preserve">, права на использование которого были переданы </w:t>
      </w:r>
      <w:r>
        <w:rPr>
          <w:rFonts w:ascii="Times New Roman" w:hAnsi="Times New Roman" w:cs="Times New Roman"/>
          <w:sz w:val="24"/>
          <w:szCs w:val="24"/>
        </w:rPr>
        <w:t>Заказчиком</w:t>
      </w:r>
      <w:r w:rsidRPr="001076A5">
        <w:rPr>
          <w:rFonts w:ascii="Times New Roman" w:hAnsi="Times New Roman" w:cs="Times New Roman"/>
          <w:sz w:val="24"/>
          <w:szCs w:val="24"/>
        </w:rPr>
        <w:t xml:space="preserve"> на основании соответствующих лицензий. </w:t>
      </w:r>
    </w:p>
    <w:p w:rsidR="0017052D" w:rsidRPr="001076A5" w:rsidRDefault="0017052D" w:rsidP="00394086">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В "Техническую поддержку" по определению не входит разработка новых функций и функциональных возможностей, а также расширение существующих функциональных возможностей программного обеспечения SDL</w:t>
      </w:r>
      <w:r w:rsidRPr="007E0EF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xml:space="preserve">. Также исключается Техническая поддержка конечных систем баз данных (SQL, Microsoft </w:t>
      </w:r>
      <w:proofErr w:type="spellStart"/>
      <w:r w:rsidRPr="001076A5">
        <w:rPr>
          <w:rFonts w:ascii="Times New Roman" w:hAnsi="Times New Roman" w:cs="Times New Roman"/>
          <w:sz w:val="24"/>
          <w:szCs w:val="24"/>
        </w:rPr>
        <w:t>Data</w:t>
      </w:r>
      <w:proofErr w:type="spellEnd"/>
      <w:r w:rsidRPr="001076A5">
        <w:rPr>
          <w:rFonts w:ascii="Times New Roman" w:hAnsi="Times New Roman" w:cs="Times New Roman"/>
          <w:sz w:val="24"/>
          <w:szCs w:val="24"/>
        </w:rPr>
        <w:t xml:space="preserve"> </w:t>
      </w:r>
      <w:proofErr w:type="spellStart"/>
      <w:r w:rsidRPr="001076A5">
        <w:rPr>
          <w:rFonts w:ascii="Times New Roman" w:hAnsi="Times New Roman" w:cs="Times New Roman"/>
          <w:sz w:val="24"/>
          <w:szCs w:val="24"/>
        </w:rPr>
        <w:t>Engine</w:t>
      </w:r>
      <w:proofErr w:type="spellEnd"/>
      <w:r w:rsidRPr="001076A5">
        <w:rPr>
          <w:rFonts w:ascii="Times New Roman" w:hAnsi="Times New Roman" w:cs="Times New Roman"/>
          <w:sz w:val="24"/>
          <w:szCs w:val="24"/>
        </w:rPr>
        <w:t xml:space="preserve"> (MSDE)), операционных систем и продуктов прочих производителей, не являющихся частью программного обеспечения  SDL</w:t>
      </w:r>
      <w:r w:rsidRPr="007E0EF5">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w:t>
      </w:r>
    </w:p>
    <w:p w:rsidR="0017052D" w:rsidRPr="001076A5" w:rsidRDefault="0017052D" w:rsidP="00394086">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Время предоставления Технической поддержки – с 10.00 до 18.00 (Московское время) в рабочие дни (с понедельника по пятницу), за исключением выходных и праздничных дней в соответствии с действующим законодательством РФ.</w:t>
      </w:r>
    </w:p>
    <w:p w:rsidR="0017052D" w:rsidRDefault="0017052D" w:rsidP="00394086">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 xml:space="preserve">По своему усмотрению </w:t>
      </w:r>
      <w:r>
        <w:rPr>
          <w:rFonts w:ascii="Times New Roman" w:hAnsi="Times New Roman" w:cs="Times New Roman"/>
          <w:sz w:val="24"/>
          <w:szCs w:val="24"/>
        </w:rPr>
        <w:t>Заказчик</w:t>
      </w:r>
      <w:r w:rsidRPr="001076A5">
        <w:rPr>
          <w:rFonts w:ascii="Times New Roman" w:hAnsi="Times New Roman" w:cs="Times New Roman"/>
          <w:sz w:val="24"/>
          <w:szCs w:val="24"/>
        </w:rPr>
        <w:t xml:space="preserve"> может обратиться  в Центр онлайн-поддержки SDL (SDL </w:t>
      </w:r>
      <w:proofErr w:type="spellStart"/>
      <w:r w:rsidRPr="001076A5">
        <w:rPr>
          <w:rFonts w:ascii="Times New Roman" w:hAnsi="Times New Roman" w:cs="Times New Roman"/>
          <w:sz w:val="24"/>
          <w:szCs w:val="24"/>
        </w:rPr>
        <w:t>Online</w:t>
      </w:r>
      <w:proofErr w:type="spellEnd"/>
      <w:r w:rsidRPr="001076A5">
        <w:rPr>
          <w:rFonts w:ascii="Times New Roman" w:hAnsi="Times New Roman" w:cs="Times New Roman"/>
          <w:sz w:val="24"/>
          <w:szCs w:val="24"/>
        </w:rPr>
        <w:t xml:space="preserve"> </w:t>
      </w:r>
      <w:proofErr w:type="spellStart"/>
      <w:r w:rsidRPr="001076A5">
        <w:rPr>
          <w:rFonts w:ascii="Times New Roman" w:hAnsi="Times New Roman" w:cs="Times New Roman"/>
          <w:sz w:val="24"/>
          <w:szCs w:val="24"/>
        </w:rPr>
        <w:t>Support</w:t>
      </w:r>
      <w:proofErr w:type="spellEnd"/>
      <w:r w:rsidRPr="001076A5">
        <w:rPr>
          <w:rFonts w:ascii="Times New Roman" w:hAnsi="Times New Roman" w:cs="Times New Roman"/>
          <w:sz w:val="24"/>
          <w:szCs w:val="24"/>
        </w:rPr>
        <w:t xml:space="preserve"> </w:t>
      </w:r>
      <w:proofErr w:type="spellStart"/>
      <w:r w:rsidRPr="001076A5">
        <w:rPr>
          <w:rFonts w:ascii="Times New Roman" w:hAnsi="Times New Roman" w:cs="Times New Roman"/>
          <w:sz w:val="24"/>
          <w:szCs w:val="24"/>
        </w:rPr>
        <w:t>Centre</w:t>
      </w:r>
      <w:proofErr w:type="spellEnd"/>
      <w:r w:rsidRPr="001076A5">
        <w:rPr>
          <w:rFonts w:ascii="Times New Roman" w:hAnsi="Times New Roman" w:cs="Times New Roman"/>
          <w:sz w:val="24"/>
          <w:szCs w:val="24"/>
        </w:rPr>
        <w:t xml:space="preserve">, OSC) по адресу (http://www.sdl.com/en/services/support), по телефону, а также путем доступа к Базе знаний OSC (OSC </w:t>
      </w:r>
      <w:proofErr w:type="spellStart"/>
      <w:r w:rsidRPr="001076A5">
        <w:rPr>
          <w:rFonts w:ascii="Times New Roman" w:hAnsi="Times New Roman" w:cs="Times New Roman"/>
          <w:sz w:val="24"/>
          <w:szCs w:val="24"/>
        </w:rPr>
        <w:t>Knowledgebase</w:t>
      </w:r>
      <w:proofErr w:type="spellEnd"/>
      <w:r w:rsidRPr="001076A5">
        <w:rPr>
          <w:rFonts w:ascii="Times New Roman" w:hAnsi="Times New Roman" w:cs="Times New Roman"/>
          <w:sz w:val="24"/>
          <w:szCs w:val="24"/>
        </w:rPr>
        <w:t>) по адресу (</w:t>
      </w:r>
      <w:hyperlink r:id="rId30" w:history="1">
        <w:r w:rsidRPr="001076A5">
          <w:rPr>
            <w:rFonts w:ascii="Times New Roman" w:hAnsi="Times New Roman" w:cs="Times New Roman"/>
            <w:sz w:val="24"/>
            <w:szCs w:val="24"/>
          </w:rPr>
          <w:t>http://talisma.sdl.com</w:t>
        </w:r>
      </w:hyperlink>
      <w:r w:rsidRPr="001076A5">
        <w:rPr>
          <w:rFonts w:ascii="Times New Roman" w:hAnsi="Times New Roman" w:cs="Times New Roman"/>
          <w:sz w:val="24"/>
          <w:szCs w:val="24"/>
        </w:rPr>
        <w:t>).</w:t>
      </w:r>
    </w:p>
    <w:p w:rsidR="0017052D" w:rsidRPr="001076A5" w:rsidRDefault="0017052D" w:rsidP="00394086">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lastRenderedPageBreak/>
        <w:t xml:space="preserve">В течение 12 (двенадцати) календарных месяцев с даты </w:t>
      </w:r>
      <w:r>
        <w:rPr>
          <w:rFonts w:ascii="Times New Roman" w:hAnsi="Times New Roman" w:cs="Times New Roman"/>
          <w:sz w:val="24"/>
          <w:szCs w:val="24"/>
        </w:rPr>
        <w:t>доставления доступа к технической поддержке Заказчику</w:t>
      </w:r>
      <w:r w:rsidRPr="001076A5">
        <w:rPr>
          <w:rFonts w:ascii="Times New Roman" w:hAnsi="Times New Roman" w:cs="Times New Roman"/>
          <w:sz w:val="24"/>
          <w:szCs w:val="24"/>
        </w:rPr>
        <w:t xml:space="preserve">  предоставляются все выпускаемые обновления </w:t>
      </w:r>
      <w:r>
        <w:rPr>
          <w:rFonts w:ascii="Times New Roman" w:hAnsi="Times New Roman" w:cs="Times New Roman"/>
          <w:sz w:val="24"/>
          <w:szCs w:val="24"/>
        </w:rPr>
        <w:t>программного обеспечения</w:t>
      </w:r>
      <w:r w:rsidRPr="001076A5">
        <w:rPr>
          <w:rFonts w:ascii="Times New Roman" w:hAnsi="Times New Roman" w:cs="Times New Roman"/>
          <w:sz w:val="24"/>
          <w:szCs w:val="24"/>
        </w:rPr>
        <w:t xml:space="preserve"> SDL</w:t>
      </w:r>
      <w:r w:rsidRPr="00600BFE">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xml:space="preserve"> без взимания дополнительной оплаты. </w:t>
      </w:r>
      <w:r>
        <w:rPr>
          <w:rFonts w:ascii="Times New Roman" w:hAnsi="Times New Roman" w:cs="Times New Roman"/>
          <w:sz w:val="24"/>
          <w:szCs w:val="24"/>
        </w:rPr>
        <w:t>Под о</w:t>
      </w:r>
      <w:r w:rsidRPr="001076A5">
        <w:rPr>
          <w:rFonts w:ascii="Times New Roman" w:hAnsi="Times New Roman" w:cs="Times New Roman"/>
          <w:sz w:val="24"/>
          <w:szCs w:val="24"/>
        </w:rPr>
        <w:t xml:space="preserve">бновлением понимается </w:t>
      </w:r>
      <w:r>
        <w:rPr>
          <w:rFonts w:ascii="Times New Roman" w:hAnsi="Times New Roman" w:cs="Times New Roman"/>
          <w:sz w:val="24"/>
          <w:szCs w:val="24"/>
        </w:rPr>
        <w:t>любая версия программного обеспечения,</w:t>
      </w:r>
      <w:r w:rsidRPr="001076A5">
        <w:rPr>
          <w:rFonts w:ascii="Times New Roman" w:hAnsi="Times New Roman" w:cs="Times New Roman"/>
          <w:sz w:val="24"/>
          <w:szCs w:val="24"/>
        </w:rPr>
        <w:t xml:space="preserve"> выпускаемая </w:t>
      </w:r>
      <w:r w:rsidRPr="0066619A">
        <w:rPr>
          <w:rFonts w:ascii="Times New Roman" w:hAnsi="Times New Roman" w:cs="Times New Roman"/>
          <w:sz w:val="24"/>
          <w:szCs w:val="24"/>
        </w:rPr>
        <w:t xml:space="preserve">SDL </w:t>
      </w:r>
      <w:proofErr w:type="spellStart"/>
      <w:r w:rsidRPr="0066619A">
        <w:rPr>
          <w:rFonts w:ascii="Times New Roman" w:hAnsi="Times New Roman" w:cs="Times New Roman"/>
          <w:sz w:val="24"/>
          <w:szCs w:val="24"/>
        </w:rPr>
        <w:t>Global</w:t>
      </w:r>
      <w:proofErr w:type="spellEnd"/>
      <w:r w:rsidRPr="0066619A">
        <w:rPr>
          <w:rFonts w:ascii="Times New Roman" w:hAnsi="Times New Roman" w:cs="Times New Roman"/>
          <w:sz w:val="24"/>
          <w:szCs w:val="24"/>
        </w:rPr>
        <w:t xml:space="preserve"> </w:t>
      </w:r>
      <w:proofErr w:type="spellStart"/>
      <w:r w:rsidRPr="0066619A">
        <w:rPr>
          <w:rFonts w:ascii="Times New Roman" w:hAnsi="Times New Roman" w:cs="Times New Roman"/>
          <w:sz w:val="24"/>
          <w:szCs w:val="24"/>
        </w:rPr>
        <w:t>Solutions</w:t>
      </w:r>
      <w:proofErr w:type="spellEnd"/>
      <w:r w:rsidRPr="0066619A">
        <w:rPr>
          <w:rFonts w:ascii="Times New Roman" w:hAnsi="Times New Roman" w:cs="Times New Roman"/>
          <w:sz w:val="24"/>
          <w:szCs w:val="24"/>
        </w:rPr>
        <w:t xml:space="preserve"> (</w:t>
      </w:r>
      <w:proofErr w:type="spellStart"/>
      <w:r w:rsidRPr="0066619A">
        <w:rPr>
          <w:rFonts w:ascii="Times New Roman" w:hAnsi="Times New Roman" w:cs="Times New Roman"/>
          <w:sz w:val="24"/>
          <w:szCs w:val="24"/>
        </w:rPr>
        <w:t>Ireland</w:t>
      </w:r>
      <w:proofErr w:type="spellEnd"/>
      <w:r w:rsidRPr="0066619A">
        <w:rPr>
          <w:rFonts w:ascii="Times New Roman" w:hAnsi="Times New Roman" w:cs="Times New Roman"/>
          <w:sz w:val="24"/>
          <w:szCs w:val="24"/>
        </w:rPr>
        <w:t xml:space="preserve">) </w:t>
      </w:r>
      <w:proofErr w:type="spellStart"/>
      <w:r w:rsidRPr="0066619A">
        <w:rPr>
          <w:rFonts w:ascii="Times New Roman" w:hAnsi="Times New Roman" w:cs="Times New Roman"/>
          <w:sz w:val="24"/>
          <w:szCs w:val="24"/>
        </w:rPr>
        <w:t>Limited</w:t>
      </w:r>
      <w:proofErr w:type="spellEnd"/>
      <w:r w:rsidRPr="001076A5">
        <w:rPr>
          <w:rFonts w:ascii="Times New Roman" w:hAnsi="Times New Roman" w:cs="Times New Roman"/>
          <w:sz w:val="24"/>
          <w:szCs w:val="24"/>
        </w:rPr>
        <w:t xml:space="preserve"> в течение срока действия настоящего Договора, включая модификации, исправления ошибок, дополнения и расширения, а также новые </w:t>
      </w:r>
      <w:r>
        <w:rPr>
          <w:rFonts w:ascii="Times New Roman" w:hAnsi="Times New Roman" w:cs="Times New Roman"/>
          <w:sz w:val="24"/>
          <w:szCs w:val="24"/>
        </w:rPr>
        <w:t>версии программного обеспечения</w:t>
      </w:r>
      <w:r w:rsidRPr="001076A5">
        <w:rPr>
          <w:rFonts w:ascii="Times New Roman" w:hAnsi="Times New Roman" w:cs="Times New Roman"/>
          <w:sz w:val="24"/>
          <w:szCs w:val="24"/>
        </w:rPr>
        <w:t>.</w:t>
      </w:r>
    </w:p>
    <w:p w:rsidR="0017052D" w:rsidRDefault="0017052D" w:rsidP="00394086">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Обновления п</w:t>
      </w:r>
      <w:r>
        <w:rPr>
          <w:rFonts w:ascii="Times New Roman" w:hAnsi="Times New Roman" w:cs="Times New Roman"/>
          <w:sz w:val="24"/>
          <w:szCs w:val="24"/>
        </w:rPr>
        <w:t>редоставляются только для того п</w:t>
      </w:r>
      <w:r w:rsidRPr="001076A5">
        <w:rPr>
          <w:rFonts w:ascii="Times New Roman" w:hAnsi="Times New Roman" w:cs="Times New Roman"/>
          <w:sz w:val="24"/>
          <w:szCs w:val="24"/>
        </w:rPr>
        <w:t>рограммного обеспечения SDL</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xml:space="preserve">, права на использование которого были переданы на основании соответствующих лицензий. </w:t>
      </w:r>
    </w:p>
    <w:p w:rsidR="0017052D" w:rsidRPr="001076A5" w:rsidRDefault="0017052D" w:rsidP="00394086">
      <w:pPr>
        <w:pStyle w:val="ConsNormal"/>
        <w:widowControl w:val="0"/>
        <w:tabs>
          <w:tab w:val="left" w:pos="-1418"/>
          <w:tab w:val="left" w:pos="1276"/>
        </w:tabs>
        <w:ind w:right="0" w:firstLine="567"/>
        <w:jc w:val="both"/>
        <w:rPr>
          <w:rFonts w:ascii="Times New Roman" w:hAnsi="Times New Roman" w:cs="Times New Roman"/>
          <w:sz w:val="24"/>
          <w:szCs w:val="24"/>
        </w:rPr>
      </w:pPr>
      <w:r w:rsidRPr="001076A5">
        <w:rPr>
          <w:rFonts w:ascii="Times New Roman" w:hAnsi="Times New Roman" w:cs="Times New Roman"/>
          <w:sz w:val="24"/>
          <w:szCs w:val="24"/>
        </w:rPr>
        <w:t xml:space="preserve">Передача </w:t>
      </w:r>
      <w:r>
        <w:rPr>
          <w:rFonts w:ascii="Times New Roman" w:hAnsi="Times New Roman" w:cs="Times New Roman"/>
          <w:sz w:val="24"/>
          <w:szCs w:val="24"/>
        </w:rPr>
        <w:t>обновлений п</w:t>
      </w:r>
      <w:r w:rsidRPr="001076A5">
        <w:rPr>
          <w:rFonts w:ascii="Times New Roman" w:hAnsi="Times New Roman" w:cs="Times New Roman"/>
          <w:sz w:val="24"/>
          <w:szCs w:val="24"/>
        </w:rPr>
        <w:t>рограммного обеспечения SDL</w:t>
      </w:r>
      <w:r w:rsidRPr="0066619A">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xml:space="preserve"> осуществляется по электронным каналам связи с предоставлением электронного кода доступа: </w:t>
      </w:r>
      <w:r>
        <w:rPr>
          <w:rFonts w:ascii="Times New Roman" w:hAnsi="Times New Roman" w:cs="Times New Roman"/>
          <w:sz w:val="24"/>
          <w:szCs w:val="24"/>
        </w:rPr>
        <w:t>Заказчик</w:t>
      </w:r>
      <w:r w:rsidRPr="001076A5">
        <w:rPr>
          <w:rFonts w:ascii="Times New Roman" w:hAnsi="Times New Roman" w:cs="Times New Roman"/>
          <w:sz w:val="24"/>
          <w:szCs w:val="24"/>
        </w:rPr>
        <w:t xml:space="preserve"> назначает ответственного сотрудника ______________ для получения обновлений </w:t>
      </w:r>
      <w:r>
        <w:rPr>
          <w:rFonts w:ascii="Times New Roman" w:hAnsi="Times New Roman" w:cs="Times New Roman"/>
          <w:sz w:val="24"/>
          <w:szCs w:val="24"/>
        </w:rPr>
        <w:t>п</w:t>
      </w:r>
      <w:r w:rsidRPr="001076A5">
        <w:rPr>
          <w:rFonts w:ascii="Times New Roman" w:hAnsi="Times New Roman" w:cs="Times New Roman"/>
          <w:sz w:val="24"/>
          <w:szCs w:val="24"/>
        </w:rPr>
        <w:t>рограммного обеспечения SDL</w:t>
      </w:r>
      <w:r w:rsidRPr="0066619A">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 xml:space="preserve">, на чей электронный адрес __________ </w:t>
      </w:r>
      <w:r w:rsidRPr="00514F72">
        <w:rPr>
          <w:rFonts w:ascii="Times New Roman" w:hAnsi="Times New Roman" w:cs="Times New Roman"/>
          <w:sz w:val="24"/>
          <w:szCs w:val="24"/>
        </w:rPr>
        <w:t>Исполнитель</w:t>
      </w:r>
      <w:r w:rsidRPr="001076A5">
        <w:rPr>
          <w:rFonts w:ascii="Times New Roman" w:hAnsi="Times New Roman" w:cs="Times New Roman"/>
          <w:sz w:val="24"/>
          <w:szCs w:val="24"/>
        </w:rPr>
        <w:t xml:space="preserve"> передает адрес и пароль доступа. По этому адресу  ответственный сотрудник </w:t>
      </w:r>
      <w:r>
        <w:rPr>
          <w:rFonts w:ascii="Times New Roman" w:hAnsi="Times New Roman" w:cs="Times New Roman"/>
          <w:sz w:val="24"/>
          <w:szCs w:val="24"/>
        </w:rPr>
        <w:t>Заказчика скачивает обновления программного обеспечения SDL</w:t>
      </w:r>
      <w:r w:rsidRPr="0066619A">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Trados</w:t>
      </w:r>
      <w:proofErr w:type="spellEnd"/>
      <w:r w:rsidRPr="001076A5">
        <w:rPr>
          <w:rFonts w:ascii="Times New Roman" w:hAnsi="Times New Roman" w:cs="Times New Roman"/>
          <w:sz w:val="24"/>
          <w:szCs w:val="24"/>
        </w:rPr>
        <w:t>.</w:t>
      </w:r>
    </w:p>
    <w:p w:rsidR="0017052D" w:rsidRPr="00E93BD7" w:rsidRDefault="0017052D" w:rsidP="00394086">
      <w:pPr>
        <w:autoSpaceDE w:val="0"/>
        <w:autoSpaceDN w:val="0"/>
        <w:adjustRightInd w:val="0"/>
        <w:jc w:val="center"/>
      </w:pPr>
    </w:p>
    <w:sectPr w:rsidR="0017052D" w:rsidRPr="00E93BD7"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52D" w:rsidRDefault="0017052D">
      <w:r>
        <w:separator/>
      </w:r>
    </w:p>
  </w:endnote>
  <w:endnote w:type="continuationSeparator" w:id="0">
    <w:p w:rsidR="0017052D" w:rsidRDefault="00170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52D" w:rsidRDefault="0017052D">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17052D" w:rsidRDefault="0017052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52D" w:rsidRPr="00FE6219" w:rsidRDefault="0017052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52D" w:rsidRDefault="0017052D">
      <w:r>
        <w:separator/>
      </w:r>
    </w:p>
  </w:footnote>
  <w:footnote w:type="continuationSeparator" w:id="0">
    <w:p w:rsidR="0017052D" w:rsidRDefault="001705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52D" w:rsidRPr="00F429FC" w:rsidRDefault="0017052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129E1">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0EA6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8"/>
    <w:multiLevelType w:val="singleLevel"/>
    <w:tmpl w:val="E20ECF90"/>
    <w:lvl w:ilvl="0">
      <w:start w:val="1"/>
      <w:numFmt w:val="decimal"/>
      <w:pStyle w:val="30"/>
      <w:lvlText w:val="%1."/>
      <w:lvlJc w:val="left"/>
      <w:pPr>
        <w:tabs>
          <w:tab w:val="num" w:pos="360"/>
        </w:tabs>
        <w:ind w:left="360" w:hanging="360"/>
      </w:pPr>
      <w:rPr>
        <w:rFonts w:cs="Times New Roman"/>
      </w:rPr>
    </w:lvl>
  </w:abstractNum>
  <w:abstractNum w:abstractNumId="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C4A7076"/>
    <w:multiLevelType w:val="multilevel"/>
    <w:tmpl w:val="506CCC58"/>
    <w:lvl w:ilvl="0">
      <w:start w:val="13"/>
      <w:numFmt w:val="decimal"/>
      <w:lvlText w:val="%1."/>
      <w:lvlJc w:val="left"/>
      <w:pPr>
        <w:ind w:left="480" w:hanging="480"/>
      </w:pPr>
      <w:rPr>
        <w:rFonts w:cs="Times New Roman" w:hint="default"/>
      </w:rPr>
    </w:lvl>
    <w:lvl w:ilvl="1">
      <w:start w:val="7"/>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A70B7B8">
      <w:start w:val="1"/>
      <w:numFmt w:val="russianLower"/>
      <w:lvlText w:val="%1)"/>
      <w:lvlJc w:val="left"/>
      <w:pPr>
        <w:tabs>
          <w:tab w:val="num" w:pos="786"/>
        </w:tabs>
        <w:ind w:left="786" w:hanging="360"/>
      </w:pPr>
      <w:rPr>
        <w:rFonts w:cs="Times New Roman" w:hint="default"/>
      </w:rPr>
    </w:lvl>
    <w:lvl w:ilvl="1" w:tplc="9C165F54">
      <w:start w:val="1"/>
      <w:numFmt w:val="lowerLetter"/>
      <w:lvlText w:val="%2."/>
      <w:lvlJc w:val="left"/>
      <w:pPr>
        <w:tabs>
          <w:tab w:val="num" w:pos="1440"/>
        </w:tabs>
        <w:ind w:left="1440" w:hanging="360"/>
      </w:pPr>
      <w:rPr>
        <w:rFonts w:cs="Times New Roman"/>
      </w:rPr>
    </w:lvl>
    <w:lvl w:ilvl="2" w:tplc="72386CEC" w:tentative="1">
      <w:start w:val="1"/>
      <w:numFmt w:val="lowerRoman"/>
      <w:lvlText w:val="%3."/>
      <w:lvlJc w:val="right"/>
      <w:pPr>
        <w:tabs>
          <w:tab w:val="num" w:pos="2160"/>
        </w:tabs>
        <w:ind w:left="2160" w:hanging="180"/>
      </w:pPr>
      <w:rPr>
        <w:rFonts w:cs="Times New Roman"/>
      </w:rPr>
    </w:lvl>
    <w:lvl w:ilvl="3" w:tplc="2C3AFA1C">
      <w:start w:val="1"/>
      <w:numFmt w:val="decimal"/>
      <w:lvlText w:val="%4."/>
      <w:lvlJc w:val="left"/>
      <w:pPr>
        <w:tabs>
          <w:tab w:val="num" w:pos="2880"/>
        </w:tabs>
        <w:ind w:left="2880" w:hanging="360"/>
      </w:pPr>
      <w:rPr>
        <w:rFonts w:cs="Times New Roman"/>
      </w:rPr>
    </w:lvl>
    <w:lvl w:ilvl="4" w:tplc="B51A5590">
      <w:start w:val="1"/>
      <w:numFmt w:val="lowerLetter"/>
      <w:lvlText w:val="%5."/>
      <w:lvlJc w:val="left"/>
      <w:pPr>
        <w:tabs>
          <w:tab w:val="num" w:pos="3600"/>
        </w:tabs>
        <w:ind w:left="3600" w:hanging="360"/>
      </w:pPr>
      <w:rPr>
        <w:rFonts w:cs="Times New Roman"/>
      </w:rPr>
    </w:lvl>
    <w:lvl w:ilvl="5" w:tplc="DE96E03A" w:tentative="1">
      <w:start w:val="1"/>
      <w:numFmt w:val="lowerRoman"/>
      <w:lvlText w:val="%6."/>
      <w:lvlJc w:val="right"/>
      <w:pPr>
        <w:tabs>
          <w:tab w:val="num" w:pos="4320"/>
        </w:tabs>
        <w:ind w:left="4320" w:hanging="180"/>
      </w:pPr>
      <w:rPr>
        <w:rFonts w:cs="Times New Roman"/>
      </w:rPr>
    </w:lvl>
    <w:lvl w:ilvl="6" w:tplc="D6CE3490" w:tentative="1">
      <w:start w:val="1"/>
      <w:numFmt w:val="decimal"/>
      <w:lvlText w:val="%7."/>
      <w:lvlJc w:val="left"/>
      <w:pPr>
        <w:tabs>
          <w:tab w:val="num" w:pos="5040"/>
        </w:tabs>
        <w:ind w:left="5040" w:hanging="360"/>
      </w:pPr>
      <w:rPr>
        <w:rFonts w:cs="Times New Roman"/>
      </w:rPr>
    </w:lvl>
    <w:lvl w:ilvl="7" w:tplc="C110FE6C" w:tentative="1">
      <w:start w:val="1"/>
      <w:numFmt w:val="lowerLetter"/>
      <w:lvlText w:val="%8."/>
      <w:lvlJc w:val="left"/>
      <w:pPr>
        <w:tabs>
          <w:tab w:val="num" w:pos="5760"/>
        </w:tabs>
        <w:ind w:left="5760" w:hanging="360"/>
      </w:pPr>
      <w:rPr>
        <w:rFonts w:cs="Times New Roman"/>
      </w:rPr>
    </w:lvl>
    <w:lvl w:ilvl="8" w:tplc="12C6B742" w:tentative="1">
      <w:start w:val="1"/>
      <w:numFmt w:val="lowerRoman"/>
      <w:lvlText w:val="%9."/>
      <w:lvlJc w:val="right"/>
      <w:pPr>
        <w:tabs>
          <w:tab w:val="num" w:pos="6480"/>
        </w:tabs>
        <w:ind w:left="6480" w:hanging="180"/>
      </w:pPr>
      <w:rPr>
        <w:rFonts w:cs="Times New Roman"/>
      </w:rPr>
    </w:lvl>
  </w:abstractNum>
  <w:abstractNum w:abstractNumId="9">
    <w:nsid w:val="27CD2EAB"/>
    <w:multiLevelType w:val="hybridMultilevel"/>
    <w:tmpl w:val="8068B776"/>
    <w:lvl w:ilvl="0" w:tplc="F3A8205C">
      <w:start w:val="1"/>
      <w:numFmt w:val="decimal"/>
      <w:lvlText w:val="%1."/>
      <w:lvlJc w:val="left"/>
      <w:pPr>
        <w:tabs>
          <w:tab w:val="num" w:pos="1353"/>
        </w:tabs>
        <w:ind w:left="1353" w:hanging="360"/>
      </w:pPr>
      <w:rPr>
        <w:rFonts w:cs="Times New Roman"/>
        <w:b/>
        <w:i w:val="0"/>
        <w:sz w:val="28"/>
        <w:szCs w:val="28"/>
      </w:rPr>
    </w:lvl>
    <w:lvl w:ilvl="1" w:tplc="E780C332">
      <w:start w:val="1"/>
      <w:numFmt w:val="decimal"/>
      <w:lvlText w:val="%2."/>
      <w:lvlJc w:val="left"/>
      <w:pPr>
        <w:tabs>
          <w:tab w:val="num" w:pos="1440"/>
        </w:tabs>
        <w:ind w:left="1440" w:hanging="360"/>
      </w:pPr>
      <w:rPr>
        <w:rFonts w:cs="Times New Roman"/>
        <w:b w:val="0"/>
        <w:i w:val="0"/>
        <w:sz w:val="22"/>
        <w:szCs w:val="22"/>
      </w:rPr>
    </w:lvl>
    <w:lvl w:ilvl="2" w:tplc="D1A8B606" w:tentative="1">
      <w:start w:val="1"/>
      <w:numFmt w:val="lowerRoman"/>
      <w:lvlText w:val="%3."/>
      <w:lvlJc w:val="right"/>
      <w:pPr>
        <w:tabs>
          <w:tab w:val="num" w:pos="2160"/>
        </w:tabs>
        <w:ind w:left="2160" w:hanging="180"/>
      </w:pPr>
      <w:rPr>
        <w:rFonts w:cs="Times New Roman"/>
      </w:rPr>
    </w:lvl>
    <w:lvl w:ilvl="3" w:tplc="8EE43C40" w:tentative="1">
      <w:start w:val="1"/>
      <w:numFmt w:val="decimal"/>
      <w:lvlText w:val="%4."/>
      <w:lvlJc w:val="left"/>
      <w:pPr>
        <w:tabs>
          <w:tab w:val="num" w:pos="2880"/>
        </w:tabs>
        <w:ind w:left="2880" w:hanging="360"/>
      </w:pPr>
      <w:rPr>
        <w:rFonts w:cs="Times New Roman"/>
      </w:rPr>
    </w:lvl>
    <w:lvl w:ilvl="4" w:tplc="AE6255E0" w:tentative="1">
      <w:start w:val="1"/>
      <w:numFmt w:val="lowerLetter"/>
      <w:lvlText w:val="%5."/>
      <w:lvlJc w:val="left"/>
      <w:pPr>
        <w:tabs>
          <w:tab w:val="num" w:pos="3600"/>
        </w:tabs>
        <w:ind w:left="3600" w:hanging="360"/>
      </w:pPr>
      <w:rPr>
        <w:rFonts w:cs="Times New Roman"/>
      </w:rPr>
    </w:lvl>
    <w:lvl w:ilvl="5" w:tplc="C9100052" w:tentative="1">
      <w:start w:val="1"/>
      <w:numFmt w:val="lowerRoman"/>
      <w:lvlText w:val="%6."/>
      <w:lvlJc w:val="right"/>
      <w:pPr>
        <w:tabs>
          <w:tab w:val="num" w:pos="4320"/>
        </w:tabs>
        <w:ind w:left="4320" w:hanging="180"/>
      </w:pPr>
      <w:rPr>
        <w:rFonts w:cs="Times New Roman"/>
      </w:rPr>
    </w:lvl>
    <w:lvl w:ilvl="6" w:tplc="AD288980" w:tentative="1">
      <w:start w:val="1"/>
      <w:numFmt w:val="decimal"/>
      <w:lvlText w:val="%7."/>
      <w:lvlJc w:val="left"/>
      <w:pPr>
        <w:tabs>
          <w:tab w:val="num" w:pos="5040"/>
        </w:tabs>
        <w:ind w:left="5040" w:hanging="360"/>
      </w:pPr>
      <w:rPr>
        <w:rFonts w:cs="Times New Roman"/>
      </w:rPr>
    </w:lvl>
    <w:lvl w:ilvl="7" w:tplc="95BA932E" w:tentative="1">
      <w:start w:val="1"/>
      <w:numFmt w:val="lowerLetter"/>
      <w:lvlText w:val="%8."/>
      <w:lvlJc w:val="left"/>
      <w:pPr>
        <w:tabs>
          <w:tab w:val="num" w:pos="5760"/>
        </w:tabs>
        <w:ind w:left="5760" w:hanging="360"/>
      </w:pPr>
      <w:rPr>
        <w:rFonts w:cs="Times New Roman"/>
      </w:rPr>
    </w:lvl>
    <w:lvl w:ilvl="8" w:tplc="F56276BA" w:tentative="1">
      <w:start w:val="1"/>
      <w:numFmt w:val="lowerRoman"/>
      <w:lvlText w:val="%9."/>
      <w:lvlJc w:val="right"/>
      <w:pPr>
        <w:tabs>
          <w:tab w:val="num" w:pos="6480"/>
        </w:tabs>
        <w:ind w:left="6480" w:hanging="180"/>
      </w:pPr>
      <w:rPr>
        <w:rFonts w:cs="Times New Roman"/>
      </w:rPr>
    </w:lvl>
  </w:abstractNum>
  <w:abstractNum w:abstractNumId="10">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2ED43788"/>
    <w:multiLevelType w:val="hybridMultilevel"/>
    <w:tmpl w:val="46BAB658"/>
    <w:lvl w:ilvl="0" w:tplc="9A7ACBE2">
      <w:start w:val="1"/>
      <w:numFmt w:val="decimal"/>
      <w:lvlText w:val="%1."/>
      <w:lvlJc w:val="left"/>
      <w:pPr>
        <w:tabs>
          <w:tab w:val="num" w:pos="360"/>
        </w:tabs>
        <w:ind w:left="360" w:hanging="360"/>
      </w:pPr>
      <w:rPr>
        <w:rFonts w:cs="Times New Roman"/>
      </w:rPr>
    </w:lvl>
    <w:lvl w:ilvl="1" w:tplc="1BFE3202" w:tentative="1">
      <w:start w:val="1"/>
      <w:numFmt w:val="lowerLetter"/>
      <w:lvlText w:val="%2."/>
      <w:lvlJc w:val="left"/>
      <w:pPr>
        <w:tabs>
          <w:tab w:val="num" w:pos="1080"/>
        </w:tabs>
        <w:ind w:left="1080" w:hanging="360"/>
      </w:pPr>
      <w:rPr>
        <w:rFonts w:cs="Times New Roman"/>
      </w:rPr>
    </w:lvl>
    <w:lvl w:ilvl="2" w:tplc="DC6A5C68" w:tentative="1">
      <w:start w:val="1"/>
      <w:numFmt w:val="lowerRoman"/>
      <w:lvlText w:val="%3."/>
      <w:lvlJc w:val="right"/>
      <w:pPr>
        <w:tabs>
          <w:tab w:val="num" w:pos="1800"/>
        </w:tabs>
        <w:ind w:left="1800" w:hanging="180"/>
      </w:pPr>
      <w:rPr>
        <w:rFonts w:cs="Times New Roman"/>
      </w:rPr>
    </w:lvl>
    <w:lvl w:ilvl="3" w:tplc="8C4A7DB2" w:tentative="1">
      <w:start w:val="1"/>
      <w:numFmt w:val="decimal"/>
      <w:lvlText w:val="%4."/>
      <w:lvlJc w:val="left"/>
      <w:pPr>
        <w:tabs>
          <w:tab w:val="num" w:pos="2520"/>
        </w:tabs>
        <w:ind w:left="2520" w:hanging="360"/>
      </w:pPr>
      <w:rPr>
        <w:rFonts w:cs="Times New Roman"/>
      </w:rPr>
    </w:lvl>
    <w:lvl w:ilvl="4" w:tplc="9C9A6572" w:tentative="1">
      <w:start w:val="1"/>
      <w:numFmt w:val="lowerLetter"/>
      <w:lvlText w:val="%5."/>
      <w:lvlJc w:val="left"/>
      <w:pPr>
        <w:tabs>
          <w:tab w:val="num" w:pos="3240"/>
        </w:tabs>
        <w:ind w:left="3240" w:hanging="360"/>
      </w:pPr>
      <w:rPr>
        <w:rFonts w:cs="Times New Roman"/>
      </w:rPr>
    </w:lvl>
    <w:lvl w:ilvl="5" w:tplc="47F4AA90" w:tentative="1">
      <w:start w:val="1"/>
      <w:numFmt w:val="lowerRoman"/>
      <w:lvlText w:val="%6."/>
      <w:lvlJc w:val="right"/>
      <w:pPr>
        <w:tabs>
          <w:tab w:val="num" w:pos="3960"/>
        </w:tabs>
        <w:ind w:left="3960" w:hanging="180"/>
      </w:pPr>
      <w:rPr>
        <w:rFonts w:cs="Times New Roman"/>
      </w:rPr>
    </w:lvl>
    <w:lvl w:ilvl="6" w:tplc="F37CA65C" w:tentative="1">
      <w:start w:val="1"/>
      <w:numFmt w:val="decimal"/>
      <w:lvlText w:val="%7."/>
      <w:lvlJc w:val="left"/>
      <w:pPr>
        <w:tabs>
          <w:tab w:val="num" w:pos="4680"/>
        </w:tabs>
        <w:ind w:left="4680" w:hanging="360"/>
      </w:pPr>
      <w:rPr>
        <w:rFonts w:cs="Times New Roman"/>
      </w:rPr>
    </w:lvl>
    <w:lvl w:ilvl="7" w:tplc="BE7C24BC" w:tentative="1">
      <w:start w:val="1"/>
      <w:numFmt w:val="lowerLetter"/>
      <w:lvlText w:val="%8."/>
      <w:lvlJc w:val="left"/>
      <w:pPr>
        <w:tabs>
          <w:tab w:val="num" w:pos="5400"/>
        </w:tabs>
        <w:ind w:left="5400" w:hanging="360"/>
      </w:pPr>
      <w:rPr>
        <w:rFonts w:cs="Times New Roman"/>
      </w:rPr>
    </w:lvl>
    <w:lvl w:ilvl="8" w:tplc="A1D6050A" w:tentative="1">
      <w:start w:val="1"/>
      <w:numFmt w:val="lowerRoman"/>
      <w:lvlText w:val="%9."/>
      <w:lvlJc w:val="right"/>
      <w:pPr>
        <w:tabs>
          <w:tab w:val="num" w:pos="6120"/>
        </w:tabs>
        <w:ind w:left="6120" w:hanging="180"/>
      </w:pPr>
      <w:rPr>
        <w:rFonts w:cs="Times New Roman"/>
      </w:r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0480666"/>
    <w:multiLevelType w:val="hybridMultilevel"/>
    <w:tmpl w:val="C214EDD8"/>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35D57447"/>
    <w:multiLevelType w:val="multilevel"/>
    <w:tmpl w:val="15CA456C"/>
    <w:lvl w:ilvl="0">
      <w:start w:val="4"/>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46F02416"/>
    <w:multiLevelType w:val="hybridMultilevel"/>
    <w:tmpl w:val="98660AE4"/>
    <w:lvl w:ilvl="0" w:tplc="2C3A1084">
      <w:start w:val="1"/>
      <w:numFmt w:val="decimal"/>
      <w:lvlText w:val="ЧАСТЬ %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AEC11A4"/>
    <w:multiLevelType w:val="multilevel"/>
    <w:tmpl w:val="B824B364"/>
    <w:lvl w:ilvl="0">
      <w:start w:val="4"/>
      <w:numFmt w:val="decimal"/>
      <w:lvlText w:val="%1"/>
      <w:lvlJc w:val="left"/>
      <w:pPr>
        <w:tabs>
          <w:tab w:val="num" w:pos="495"/>
        </w:tabs>
        <w:ind w:left="495" w:hanging="495"/>
      </w:pPr>
      <w:rPr>
        <w:rFonts w:cs="Times New Roman" w:hint="default"/>
      </w:rPr>
    </w:lvl>
    <w:lvl w:ilvl="1">
      <w:start w:val="1"/>
      <w:numFmt w:val="decimal"/>
      <w:lvlText w:val="10.%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4F7B7359"/>
    <w:multiLevelType w:val="hybridMultilevel"/>
    <w:tmpl w:val="FA82097C"/>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128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4">
    <w:nsid w:val="56930524"/>
    <w:multiLevelType w:val="multilevel"/>
    <w:tmpl w:val="AE08E7AA"/>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sz w:val="24"/>
        <w:szCs w:val="24"/>
      </w:rPr>
    </w:lvl>
    <w:lvl w:ilvl="2">
      <w:start w:val="1"/>
      <w:numFmt w:val="decimal"/>
      <w:lvlText w:val="%1.%2.%3."/>
      <w:lvlJc w:val="left"/>
      <w:pPr>
        <w:tabs>
          <w:tab w:val="num" w:pos="1430"/>
        </w:tabs>
        <w:ind w:left="143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CFA242F"/>
    <w:multiLevelType w:val="hybridMultilevel"/>
    <w:tmpl w:val="5CE8B2DE"/>
    <w:lvl w:ilvl="0" w:tplc="497C7F9E">
      <w:start w:val="1"/>
      <w:numFmt w:val="decimal"/>
      <w:lvlText w:val="1.%1"/>
      <w:lvlJc w:val="left"/>
      <w:pPr>
        <w:tabs>
          <w:tab w:val="num" w:pos="927"/>
        </w:tabs>
        <w:ind w:firstLine="567"/>
      </w:pPr>
      <w:rPr>
        <w:rFonts w:cs="Times New Roman" w:hint="default"/>
      </w:rPr>
    </w:lvl>
    <w:lvl w:ilvl="1" w:tplc="5D04F9E8">
      <w:start w:val="3"/>
      <w:numFmt w:val="decimal"/>
      <w:lvlText w:val="%2"/>
      <w:lvlJc w:val="left"/>
      <w:pPr>
        <w:tabs>
          <w:tab w:val="num" w:pos="1440"/>
        </w:tabs>
        <w:ind w:left="1440" w:hanging="360"/>
      </w:pPr>
      <w:rPr>
        <w:rFonts w:cs="Times New Roman" w:hint="default"/>
      </w:rPr>
    </w:lvl>
    <w:lvl w:ilvl="2" w:tplc="C5BC69BE">
      <w:start w:val="1"/>
      <w:numFmt w:val="lowerRoman"/>
      <w:lvlText w:val="%3."/>
      <w:lvlJc w:val="right"/>
      <w:pPr>
        <w:tabs>
          <w:tab w:val="num" w:pos="2160"/>
        </w:tabs>
        <w:ind w:left="2160" w:hanging="180"/>
      </w:pPr>
      <w:rPr>
        <w:rFonts w:cs="Times New Roman"/>
      </w:rPr>
    </w:lvl>
    <w:lvl w:ilvl="3" w:tplc="05FE201E" w:tentative="1">
      <w:start w:val="1"/>
      <w:numFmt w:val="decimal"/>
      <w:pStyle w:val="40"/>
      <w:lvlText w:val="%4."/>
      <w:lvlJc w:val="left"/>
      <w:pPr>
        <w:tabs>
          <w:tab w:val="num" w:pos="2880"/>
        </w:tabs>
        <w:ind w:left="2880" w:hanging="360"/>
      </w:pPr>
      <w:rPr>
        <w:rFonts w:cs="Times New Roman"/>
      </w:rPr>
    </w:lvl>
    <w:lvl w:ilvl="4" w:tplc="A2B6B442" w:tentative="1">
      <w:start w:val="1"/>
      <w:numFmt w:val="lowerLetter"/>
      <w:lvlText w:val="%5."/>
      <w:lvlJc w:val="left"/>
      <w:pPr>
        <w:tabs>
          <w:tab w:val="num" w:pos="3600"/>
        </w:tabs>
        <w:ind w:left="3600" w:hanging="360"/>
      </w:pPr>
      <w:rPr>
        <w:rFonts w:cs="Times New Roman"/>
      </w:rPr>
    </w:lvl>
    <w:lvl w:ilvl="5" w:tplc="F022E746" w:tentative="1">
      <w:start w:val="1"/>
      <w:numFmt w:val="lowerRoman"/>
      <w:lvlText w:val="%6."/>
      <w:lvlJc w:val="right"/>
      <w:pPr>
        <w:tabs>
          <w:tab w:val="num" w:pos="4320"/>
        </w:tabs>
        <w:ind w:left="4320" w:hanging="180"/>
      </w:pPr>
      <w:rPr>
        <w:rFonts w:cs="Times New Roman"/>
      </w:rPr>
    </w:lvl>
    <w:lvl w:ilvl="6" w:tplc="20E2F76C" w:tentative="1">
      <w:start w:val="1"/>
      <w:numFmt w:val="decimal"/>
      <w:lvlText w:val="%7."/>
      <w:lvlJc w:val="left"/>
      <w:pPr>
        <w:tabs>
          <w:tab w:val="num" w:pos="5040"/>
        </w:tabs>
        <w:ind w:left="5040" w:hanging="360"/>
      </w:pPr>
      <w:rPr>
        <w:rFonts w:cs="Times New Roman"/>
      </w:rPr>
    </w:lvl>
    <w:lvl w:ilvl="7" w:tplc="AFB8C928" w:tentative="1">
      <w:start w:val="1"/>
      <w:numFmt w:val="lowerLetter"/>
      <w:lvlText w:val="%8."/>
      <w:lvlJc w:val="left"/>
      <w:pPr>
        <w:tabs>
          <w:tab w:val="num" w:pos="5760"/>
        </w:tabs>
        <w:ind w:left="5760" w:hanging="360"/>
      </w:pPr>
      <w:rPr>
        <w:rFonts w:cs="Times New Roman"/>
      </w:rPr>
    </w:lvl>
    <w:lvl w:ilvl="8" w:tplc="8D382388" w:tentative="1">
      <w:start w:val="1"/>
      <w:numFmt w:val="lowerRoman"/>
      <w:lvlText w:val="%9."/>
      <w:lvlJc w:val="right"/>
      <w:pPr>
        <w:tabs>
          <w:tab w:val="num" w:pos="6480"/>
        </w:tabs>
        <w:ind w:left="6480" w:hanging="180"/>
      </w:pPr>
      <w:rPr>
        <w:rFonts w:cs="Times New Roman"/>
      </w:rPr>
    </w:lvl>
  </w:abstractNum>
  <w:abstractNum w:abstractNumId="37">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91C1496"/>
    <w:multiLevelType w:val="hybridMultilevel"/>
    <w:tmpl w:val="D966A454"/>
    <w:lvl w:ilvl="0" w:tplc="6FF6C01C">
      <w:start w:val="1"/>
      <w:numFmt w:val="decimal"/>
      <w:lvlText w:val="%1."/>
      <w:lvlJc w:val="left"/>
      <w:pPr>
        <w:tabs>
          <w:tab w:val="num" w:pos="360"/>
        </w:tabs>
        <w:ind w:left="360" w:hanging="360"/>
      </w:pPr>
      <w:rPr>
        <w:rFonts w:cs="Times New Roman"/>
      </w:rPr>
    </w:lvl>
    <w:lvl w:ilvl="1" w:tplc="810C12E8">
      <w:start w:val="1"/>
      <w:numFmt w:val="lowerLetter"/>
      <w:lvlText w:val="%2."/>
      <w:lvlJc w:val="left"/>
      <w:pPr>
        <w:tabs>
          <w:tab w:val="num" w:pos="1080"/>
        </w:tabs>
        <w:ind w:left="1080" w:hanging="360"/>
      </w:pPr>
      <w:rPr>
        <w:rFonts w:cs="Times New Roman"/>
      </w:rPr>
    </w:lvl>
    <w:lvl w:ilvl="2" w:tplc="9550C1B2" w:tentative="1">
      <w:start w:val="1"/>
      <w:numFmt w:val="lowerRoman"/>
      <w:lvlText w:val="%3."/>
      <w:lvlJc w:val="right"/>
      <w:pPr>
        <w:tabs>
          <w:tab w:val="num" w:pos="1800"/>
        </w:tabs>
        <w:ind w:left="1800" w:hanging="180"/>
      </w:pPr>
      <w:rPr>
        <w:rFonts w:cs="Times New Roman"/>
      </w:rPr>
    </w:lvl>
    <w:lvl w:ilvl="3" w:tplc="461C326A">
      <w:start w:val="1"/>
      <w:numFmt w:val="decimal"/>
      <w:lvlText w:val="%4."/>
      <w:lvlJc w:val="left"/>
      <w:pPr>
        <w:tabs>
          <w:tab w:val="num" w:pos="2520"/>
        </w:tabs>
        <w:ind w:left="2520" w:hanging="360"/>
      </w:pPr>
      <w:rPr>
        <w:rFonts w:cs="Times New Roman"/>
      </w:rPr>
    </w:lvl>
    <w:lvl w:ilvl="4" w:tplc="63761DF2" w:tentative="1">
      <w:start w:val="1"/>
      <w:numFmt w:val="lowerLetter"/>
      <w:lvlText w:val="%5."/>
      <w:lvlJc w:val="left"/>
      <w:pPr>
        <w:tabs>
          <w:tab w:val="num" w:pos="3240"/>
        </w:tabs>
        <w:ind w:left="3240" w:hanging="360"/>
      </w:pPr>
      <w:rPr>
        <w:rFonts w:cs="Times New Roman"/>
      </w:rPr>
    </w:lvl>
    <w:lvl w:ilvl="5" w:tplc="41CC7BD8" w:tentative="1">
      <w:start w:val="1"/>
      <w:numFmt w:val="lowerRoman"/>
      <w:lvlText w:val="%6."/>
      <w:lvlJc w:val="right"/>
      <w:pPr>
        <w:tabs>
          <w:tab w:val="num" w:pos="3960"/>
        </w:tabs>
        <w:ind w:left="3960" w:hanging="180"/>
      </w:pPr>
      <w:rPr>
        <w:rFonts w:cs="Times New Roman"/>
      </w:rPr>
    </w:lvl>
    <w:lvl w:ilvl="6" w:tplc="A3DE0726" w:tentative="1">
      <w:start w:val="1"/>
      <w:numFmt w:val="decimal"/>
      <w:lvlText w:val="%7."/>
      <w:lvlJc w:val="left"/>
      <w:pPr>
        <w:tabs>
          <w:tab w:val="num" w:pos="4680"/>
        </w:tabs>
        <w:ind w:left="4680" w:hanging="360"/>
      </w:pPr>
      <w:rPr>
        <w:rFonts w:cs="Times New Roman"/>
      </w:rPr>
    </w:lvl>
    <w:lvl w:ilvl="7" w:tplc="788ADC9A" w:tentative="1">
      <w:start w:val="1"/>
      <w:numFmt w:val="lowerLetter"/>
      <w:lvlText w:val="%8."/>
      <w:lvlJc w:val="left"/>
      <w:pPr>
        <w:tabs>
          <w:tab w:val="num" w:pos="5400"/>
        </w:tabs>
        <w:ind w:left="5400" w:hanging="360"/>
      </w:pPr>
      <w:rPr>
        <w:rFonts w:cs="Times New Roman"/>
      </w:rPr>
    </w:lvl>
    <w:lvl w:ilvl="8" w:tplc="BC7A08AE" w:tentative="1">
      <w:start w:val="1"/>
      <w:numFmt w:val="lowerRoman"/>
      <w:lvlText w:val="%9."/>
      <w:lvlJc w:val="right"/>
      <w:pPr>
        <w:tabs>
          <w:tab w:val="num" w:pos="6120"/>
        </w:tabs>
        <w:ind w:left="6120" w:hanging="180"/>
      </w:pPr>
      <w:rPr>
        <w:rFonts w:cs="Times New Roman"/>
      </w:rPr>
    </w:lvl>
  </w:abstractNum>
  <w:abstractNum w:abstractNumId="41">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42">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7AAF5996"/>
    <w:multiLevelType w:val="hybridMultilevel"/>
    <w:tmpl w:val="4516C3AE"/>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8">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7F367D25"/>
    <w:multiLevelType w:val="hybridMultilevel"/>
    <w:tmpl w:val="B010CA7A"/>
    <w:lvl w:ilvl="0" w:tplc="F188B6A4">
      <w:start w:val="1"/>
      <w:numFmt w:val="decimal"/>
      <w:lvlText w:val="%1."/>
      <w:lvlJc w:val="left"/>
      <w:pPr>
        <w:tabs>
          <w:tab w:val="num" w:pos="960"/>
        </w:tabs>
        <w:ind w:left="960" w:hanging="360"/>
      </w:pPr>
      <w:rPr>
        <w:rFonts w:cs="Times New Roman"/>
      </w:rPr>
    </w:lvl>
    <w:lvl w:ilvl="1" w:tplc="3D9E6798">
      <w:start w:val="1"/>
      <w:numFmt w:val="lowerLetter"/>
      <w:lvlText w:val="%2."/>
      <w:lvlJc w:val="left"/>
      <w:pPr>
        <w:tabs>
          <w:tab w:val="num" w:pos="1680"/>
        </w:tabs>
        <w:ind w:left="1680" w:hanging="360"/>
      </w:pPr>
      <w:rPr>
        <w:rFonts w:cs="Times New Roman"/>
      </w:rPr>
    </w:lvl>
    <w:lvl w:ilvl="2" w:tplc="D10A17DC" w:tentative="1">
      <w:start w:val="1"/>
      <w:numFmt w:val="lowerRoman"/>
      <w:lvlText w:val="%3."/>
      <w:lvlJc w:val="right"/>
      <w:pPr>
        <w:tabs>
          <w:tab w:val="num" w:pos="2400"/>
        </w:tabs>
        <w:ind w:left="2400" w:hanging="180"/>
      </w:pPr>
      <w:rPr>
        <w:rFonts w:cs="Times New Roman"/>
      </w:rPr>
    </w:lvl>
    <w:lvl w:ilvl="3" w:tplc="9B30132A">
      <w:start w:val="1"/>
      <w:numFmt w:val="decimal"/>
      <w:lvlText w:val="%4."/>
      <w:lvlJc w:val="left"/>
      <w:pPr>
        <w:tabs>
          <w:tab w:val="num" w:pos="3120"/>
        </w:tabs>
        <w:ind w:left="3120" w:hanging="360"/>
      </w:pPr>
      <w:rPr>
        <w:rFonts w:cs="Times New Roman"/>
      </w:rPr>
    </w:lvl>
    <w:lvl w:ilvl="4" w:tplc="A8CC4DDA" w:tentative="1">
      <w:start w:val="1"/>
      <w:numFmt w:val="lowerLetter"/>
      <w:lvlText w:val="%5."/>
      <w:lvlJc w:val="left"/>
      <w:pPr>
        <w:tabs>
          <w:tab w:val="num" w:pos="3840"/>
        </w:tabs>
        <w:ind w:left="3840" w:hanging="360"/>
      </w:pPr>
      <w:rPr>
        <w:rFonts w:cs="Times New Roman"/>
      </w:rPr>
    </w:lvl>
    <w:lvl w:ilvl="5" w:tplc="15EA09DE" w:tentative="1">
      <w:start w:val="1"/>
      <w:numFmt w:val="lowerRoman"/>
      <w:lvlText w:val="%6."/>
      <w:lvlJc w:val="right"/>
      <w:pPr>
        <w:tabs>
          <w:tab w:val="num" w:pos="4560"/>
        </w:tabs>
        <w:ind w:left="4560" w:hanging="180"/>
      </w:pPr>
      <w:rPr>
        <w:rFonts w:cs="Times New Roman"/>
      </w:rPr>
    </w:lvl>
    <w:lvl w:ilvl="6" w:tplc="E8A6AE58" w:tentative="1">
      <w:start w:val="1"/>
      <w:numFmt w:val="decimal"/>
      <w:lvlText w:val="%7."/>
      <w:lvlJc w:val="left"/>
      <w:pPr>
        <w:tabs>
          <w:tab w:val="num" w:pos="5280"/>
        </w:tabs>
        <w:ind w:left="5280" w:hanging="360"/>
      </w:pPr>
      <w:rPr>
        <w:rFonts w:cs="Times New Roman"/>
      </w:rPr>
    </w:lvl>
    <w:lvl w:ilvl="7" w:tplc="D4008E30" w:tentative="1">
      <w:start w:val="1"/>
      <w:numFmt w:val="lowerLetter"/>
      <w:lvlText w:val="%8."/>
      <w:lvlJc w:val="left"/>
      <w:pPr>
        <w:tabs>
          <w:tab w:val="num" w:pos="6000"/>
        </w:tabs>
        <w:ind w:left="6000" w:hanging="360"/>
      </w:pPr>
      <w:rPr>
        <w:rFonts w:cs="Times New Roman"/>
      </w:rPr>
    </w:lvl>
    <w:lvl w:ilvl="8" w:tplc="62DC1A2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45"/>
  </w:num>
  <w:num w:numId="5">
    <w:abstractNumId w:val="36"/>
  </w:num>
  <w:num w:numId="6">
    <w:abstractNumId w:val="32"/>
  </w:num>
  <w:num w:numId="7">
    <w:abstractNumId w:val="9"/>
  </w:num>
  <w:num w:numId="8">
    <w:abstractNumId w:val="37"/>
  </w:num>
  <w:num w:numId="9">
    <w:abstractNumId w:val="28"/>
  </w:num>
  <w:num w:numId="10">
    <w:abstractNumId w:val="26"/>
  </w:num>
  <w:num w:numId="11">
    <w:abstractNumId w:val="18"/>
  </w:num>
  <w:num w:numId="12">
    <w:abstractNumId w:val="8"/>
  </w:num>
  <w:num w:numId="13">
    <w:abstractNumId w:val="19"/>
  </w:num>
  <w:num w:numId="14">
    <w:abstractNumId w:val="38"/>
  </w:num>
  <w:num w:numId="15">
    <w:abstractNumId w:val="49"/>
  </w:num>
  <w:num w:numId="16">
    <w:abstractNumId w:val="40"/>
  </w:num>
  <w:num w:numId="17">
    <w:abstractNumId w:val="14"/>
  </w:num>
  <w:num w:numId="18">
    <w:abstractNumId w:val="24"/>
  </w:num>
  <w:num w:numId="19">
    <w:abstractNumId w:val="43"/>
  </w:num>
  <w:num w:numId="20">
    <w:abstractNumId w:val="44"/>
  </w:num>
  <w:num w:numId="21">
    <w:abstractNumId w:val="42"/>
  </w:num>
  <w:num w:numId="22">
    <w:abstractNumId w:val="3"/>
  </w:num>
  <w:num w:numId="23">
    <w:abstractNumId w:val="13"/>
  </w:num>
  <w:num w:numId="24">
    <w:abstractNumId w:val="15"/>
  </w:num>
  <w:num w:numId="25">
    <w:abstractNumId w:val="7"/>
  </w:num>
  <w:num w:numId="26">
    <w:abstractNumId w:val="48"/>
  </w:num>
  <w:num w:numId="27">
    <w:abstractNumId w:val="23"/>
  </w:num>
  <w:num w:numId="28">
    <w:abstractNumId w:val="39"/>
  </w:num>
  <w:num w:numId="29">
    <w:abstractNumId w:val="12"/>
  </w:num>
  <w:num w:numId="30">
    <w:abstractNumId w:val="5"/>
  </w:num>
  <w:num w:numId="31">
    <w:abstractNumId w:val="33"/>
  </w:num>
  <w:num w:numId="32">
    <w:abstractNumId w:val="17"/>
  </w:num>
  <w:num w:numId="33">
    <w:abstractNumId w:val="46"/>
  </w:num>
  <w:num w:numId="34">
    <w:abstractNumId w:val="27"/>
  </w:num>
  <w:num w:numId="35">
    <w:abstractNumId w:val="11"/>
  </w:num>
  <w:num w:numId="36">
    <w:abstractNumId w:val="22"/>
  </w:num>
  <w:num w:numId="37">
    <w:abstractNumId w:val="29"/>
  </w:num>
  <w:num w:numId="38">
    <w:abstractNumId w:val="25"/>
  </w:num>
  <w:num w:numId="39">
    <w:abstractNumId w:val="35"/>
  </w:num>
  <w:num w:numId="40">
    <w:abstractNumId w:val="30"/>
  </w:num>
  <w:num w:numId="41">
    <w:abstractNumId w:val="6"/>
  </w:num>
  <w:num w:numId="42">
    <w:abstractNumId w:val="34"/>
  </w:num>
  <w:num w:numId="43">
    <w:abstractNumId w:val="10"/>
  </w:num>
  <w:num w:numId="44">
    <w:abstractNumId w:val="21"/>
  </w:num>
  <w:num w:numId="45">
    <w:abstractNumId w:val="4"/>
  </w:num>
  <w:num w:numId="46">
    <w:abstractNumId w:val="20"/>
  </w:num>
  <w:num w:numId="47">
    <w:abstractNumId w:val="41"/>
  </w:num>
  <w:num w:numId="48">
    <w:abstractNumId w:val="16"/>
  </w:num>
  <w:num w:numId="49">
    <w:abstractNumId w:val="47"/>
  </w:num>
  <w:num w:numId="50">
    <w:abstractNumId w:val="3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BAA"/>
    <w:rsid w:val="00027AE0"/>
    <w:rsid w:val="00030421"/>
    <w:rsid w:val="000316C6"/>
    <w:rsid w:val="00035643"/>
    <w:rsid w:val="000405A6"/>
    <w:rsid w:val="00041979"/>
    <w:rsid w:val="00042DAB"/>
    <w:rsid w:val="00042E44"/>
    <w:rsid w:val="000431D7"/>
    <w:rsid w:val="000447E7"/>
    <w:rsid w:val="0004481B"/>
    <w:rsid w:val="0004572E"/>
    <w:rsid w:val="00054FD4"/>
    <w:rsid w:val="000577DD"/>
    <w:rsid w:val="00060547"/>
    <w:rsid w:val="0006373D"/>
    <w:rsid w:val="000637E1"/>
    <w:rsid w:val="00063ACA"/>
    <w:rsid w:val="00063E4B"/>
    <w:rsid w:val="0006474B"/>
    <w:rsid w:val="00064C5C"/>
    <w:rsid w:val="00065353"/>
    <w:rsid w:val="000666C1"/>
    <w:rsid w:val="000731E7"/>
    <w:rsid w:val="000741F0"/>
    <w:rsid w:val="000752E7"/>
    <w:rsid w:val="00076B0D"/>
    <w:rsid w:val="0008141F"/>
    <w:rsid w:val="000817DE"/>
    <w:rsid w:val="000823DA"/>
    <w:rsid w:val="00082EBF"/>
    <w:rsid w:val="00083870"/>
    <w:rsid w:val="000838EE"/>
    <w:rsid w:val="000846E4"/>
    <w:rsid w:val="00085200"/>
    <w:rsid w:val="00085279"/>
    <w:rsid w:val="000874C1"/>
    <w:rsid w:val="00087CCA"/>
    <w:rsid w:val="00091428"/>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C77FA"/>
    <w:rsid w:val="000D0A1A"/>
    <w:rsid w:val="000D125B"/>
    <w:rsid w:val="000D394D"/>
    <w:rsid w:val="000D3BD4"/>
    <w:rsid w:val="000D73B6"/>
    <w:rsid w:val="000E0BCF"/>
    <w:rsid w:val="000E12B7"/>
    <w:rsid w:val="000E21D5"/>
    <w:rsid w:val="000E2DEB"/>
    <w:rsid w:val="000E3F07"/>
    <w:rsid w:val="000E4717"/>
    <w:rsid w:val="000E4CA8"/>
    <w:rsid w:val="000E6268"/>
    <w:rsid w:val="000E6805"/>
    <w:rsid w:val="000F0272"/>
    <w:rsid w:val="000F149B"/>
    <w:rsid w:val="000F1CEB"/>
    <w:rsid w:val="000F6427"/>
    <w:rsid w:val="00100A57"/>
    <w:rsid w:val="00101D5D"/>
    <w:rsid w:val="00102050"/>
    <w:rsid w:val="00105220"/>
    <w:rsid w:val="00106B29"/>
    <w:rsid w:val="00106F2C"/>
    <w:rsid w:val="001076A5"/>
    <w:rsid w:val="00110379"/>
    <w:rsid w:val="00110AA4"/>
    <w:rsid w:val="001156DA"/>
    <w:rsid w:val="001162F4"/>
    <w:rsid w:val="00120111"/>
    <w:rsid w:val="00121083"/>
    <w:rsid w:val="001217B3"/>
    <w:rsid w:val="00121C57"/>
    <w:rsid w:val="0012202A"/>
    <w:rsid w:val="001249CA"/>
    <w:rsid w:val="00124C4C"/>
    <w:rsid w:val="0012627E"/>
    <w:rsid w:val="00127B8F"/>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260F"/>
    <w:rsid w:val="001558C3"/>
    <w:rsid w:val="001576D1"/>
    <w:rsid w:val="0015799F"/>
    <w:rsid w:val="00160064"/>
    <w:rsid w:val="00160491"/>
    <w:rsid w:val="00161892"/>
    <w:rsid w:val="0016417D"/>
    <w:rsid w:val="00165277"/>
    <w:rsid w:val="0016536C"/>
    <w:rsid w:val="0016552C"/>
    <w:rsid w:val="001656FB"/>
    <w:rsid w:val="00165D5E"/>
    <w:rsid w:val="00166228"/>
    <w:rsid w:val="00166E96"/>
    <w:rsid w:val="0017052D"/>
    <w:rsid w:val="00171383"/>
    <w:rsid w:val="00172174"/>
    <w:rsid w:val="00173D87"/>
    <w:rsid w:val="00173F77"/>
    <w:rsid w:val="00177489"/>
    <w:rsid w:val="00180EF9"/>
    <w:rsid w:val="00182044"/>
    <w:rsid w:val="00182472"/>
    <w:rsid w:val="00183811"/>
    <w:rsid w:val="00183A25"/>
    <w:rsid w:val="00183DDE"/>
    <w:rsid w:val="00185806"/>
    <w:rsid w:val="00185C17"/>
    <w:rsid w:val="001903EB"/>
    <w:rsid w:val="0019046C"/>
    <w:rsid w:val="0019129D"/>
    <w:rsid w:val="0019158F"/>
    <w:rsid w:val="00196F52"/>
    <w:rsid w:val="0019716C"/>
    <w:rsid w:val="00197AFA"/>
    <w:rsid w:val="001A0D89"/>
    <w:rsid w:val="001A3CB6"/>
    <w:rsid w:val="001A5032"/>
    <w:rsid w:val="001A59CE"/>
    <w:rsid w:val="001A6868"/>
    <w:rsid w:val="001A788E"/>
    <w:rsid w:val="001A78DA"/>
    <w:rsid w:val="001A7CC1"/>
    <w:rsid w:val="001B0A51"/>
    <w:rsid w:val="001B1BB2"/>
    <w:rsid w:val="001B29CC"/>
    <w:rsid w:val="001B2B01"/>
    <w:rsid w:val="001B2C65"/>
    <w:rsid w:val="001B62C9"/>
    <w:rsid w:val="001B6FFF"/>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BC2"/>
    <w:rsid w:val="00207CBD"/>
    <w:rsid w:val="00210203"/>
    <w:rsid w:val="00212A43"/>
    <w:rsid w:val="00213571"/>
    <w:rsid w:val="002136F1"/>
    <w:rsid w:val="002141CC"/>
    <w:rsid w:val="002141E9"/>
    <w:rsid w:val="002155E3"/>
    <w:rsid w:val="002215C9"/>
    <w:rsid w:val="0022197F"/>
    <w:rsid w:val="0022554A"/>
    <w:rsid w:val="0022604C"/>
    <w:rsid w:val="00231F47"/>
    <w:rsid w:val="00232775"/>
    <w:rsid w:val="00232FE1"/>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5BE7"/>
    <w:rsid w:val="00266729"/>
    <w:rsid w:val="00270981"/>
    <w:rsid w:val="002719DF"/>
    <w:rsid w:val="0027216E"/>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1735"/>
    <w:rsid w:val="002950A6"/>
    <w:rsid w:val="00297A99"/>
    <w:rsid w:val="002A0598"/>
    <w:rsid w:val="002A0BBB"/>
    <w:rsid w:val="002A0F10"/>
    <w:rsid w:val="002A1DF4"/>
    <w:rsid w:val="002A6303"/>
    <w:rsid w:val="002B026D"/>
    <w:rsid w:val="002B0FEF"/>
    <w:rsid w:val="002B3381"/>
    <w:rsid w:val="002B7F0B"/>
    <w:rsid w:val="002C0317"/>
    <w:rsid w:val="002C120A"/>
    <w:rsid w:val="002C1264"/>
    <w:rsid w:val="002C2B00"/>
    <w:rsid w:val="002C33F3"/>
    <w:rsid w:val="002C4D45"/>
    <w:rsid w:val="002C7C18"/>
    <w:rsid w:val="002D034B"/>
    <w:rsid w:val="002D0BE1"/>
    <w:rsid w:val="002E1075"/>
    <w:rsid w:val="002E3BDB"/>
    <w:rsid w:val="002E3EE2"/>
    <w:rsid w:val="002E43F8"/>
    <w:rsid w:val="002E4C2E"/>
    <w:rsid w:val="002E5966"/>
    <w:rsid w:val="002E77A5"/>
    <w:rsid w:val="002F1774"/>
    <w:rsid w:val="002F4524"/>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263D"/>
    <w:rsid w:val="00355B66"/>
    <w:rsid w:val="00356645"/>
    <w:rsid w:val="00360328"/>
    <w:rsid w:val="00360CF0"/>
    <w:rsid w:val="0036247B"/>
    <w:rsid w:val="00362743"/>
    <w:rsid w:val="00362DD0"/>
    <w:rsid w:val="003633CB"/>
    <w:rsid w:val="003648DC"/>
    <w:rsid w:val="00366EE8"/>
    <w:rsid w:val="003673B4"/>
    <w:rsid w:val="00370C5F"/>
    <w:rsid w:val="00370E30"/>
    <w:rsid w:val="00372058"/>
    <w:rsid w:val="003725E6"/>
    <w:rsid w:val="00372672"/>
    <w:rsid w:val="00372875"/>
    <w:rsid w:val="00372C23"/>
    <w:rsid w:val="00373754"/>
    <w:rsid w:val="00373EEC"/>
    <w:rsid w:val="00373F51"/>
    <w:rsid w:val="003745C4"/>
    <w:rsid w:val="00376E5B"/>
    <w:rsid w:val="00380F9D"/>
    <w:rsid w:val="00382F40"/>
    <w:rsid w:val="003843E4"/>
    <w:rsid w:val="00384730"/>
    <w:rsid w:val="0038651B"/>
    <w:rsid w:val="00390845"/>
    <w:rsid w:val="00392911"/>
    <w:rsid w:val="003931F5"/>
    <w:rsid w:val="00394086"/>
    <w:rsid w:val="00394448"/>
    <w:rsid w:val="003953D5"/>
    <w:rsid w:val="00396E52"/>
    <w:rsid w:val="00397536"/>
    <w:rsid w:val="003978AC"/>
    <w:rsid w:val="003A1935"/>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246"/>
    <w:rsid w:val="003C7416"/>
    <w:rsid w:val="003D2803"/>
    <w:rsid w:val="003D3C51"/>
    <w:rsid w:val="003D3D78"/>
    <w:rsid w:val="003D4582"/>
    <w:rsid w:val="003E0066"/>
    <w:rsid w:val="003E0F9B"/>
    <w:rsid w:val="003E1DB7"/>
    <w:rsid w:val="003E3D5D"/>
    <w:rsid w:val="003E647A"/>
    <w:rsid w:val="003E6CD8"/>
    <w:rsid w:val="003E71FC"/>
    <w:rsid w:val="003E7A6E"/>
    <w:rsid w:val="003F1A63"/>
    <w:rsid w:val="003F27F1"/>
    <w:rsid w:val="003F3CD4"/>
    <w:rsid w:val="003F3D83"/>
    <w:rsid w:val="003F5759"/>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2386C"/>
    <w:rsid w:val="00424E46"/>
    <w:rsid w:val="004304B8"/>
    <w:rsid w:val="00436562"/>
    <w:rsid w:val="004372B6"/>
    <w:rsid w:val="00440129"/>
    <w:rsid w:val="0044078A"/>
    <w:rsid w:val="00440C7D"/>
    <w:rsid w:val="00442E9A"/>
    <w:rsid w:val="00442ED2"/>
    <w:rsid w:val="00444101"/>
    <w:rsid w:val="0044679F"/>
    <w:rsid w:val="00446DB7"/>
    <w:rsid w:val="00450BC8"/>
    <w:rsid w:val="00451AB9"/>
    <w:rsid w:val="00451C55"/>
    <w:rsid w:val="00451DFA"/>
    <w:rsid w:val="00455DBE"/>
    <w:rsid w:val="004560F3"/>
    <w:rsid w:val="004564FB"/>
    <w:rsid w:val="004600A1"/>
    <w:rsid w:val="00463F58"/>
    <w:rsid w:val="00464647"/>
    <w:rsid w:val="00465410"/>
    <w:rsid w:val="00466F9E"/>
    <w:rsid w:val="00471CA8"/>
    <w:rsid w:val="00472688"/>
    <w:rsid w:val="00473427"/>
    <w:rsid w:val="00473741"/>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28D"/>
    <w:rsid w:val="004B0981"/>
    <w:rsid w:val="004B0E59"/>
    <w:rsid w:val="004B44A9"/>
    <w:rsid w:val="004B541C"/>
    <w:rsid w:val="004B597E"/>
    <w:rsid w:val="004B7266"/>
    <w:rsid w:val="004C1016"/>
    <w:rsid w:val="004C1219"/>
    <w:rsid w:val="004C1668"/>
    <w:rsid w:val="004C1A41"/>
    <w:rsid w:val="004C2F84"/>
    <w:rsid w:val="004C31F7"/>
    <w:rsid w:val="004D09D6"/>
    <w:rsid w:val="004D5818"/>
    <w:rsid w:val="004E2167"/>
    <w:rsid w:val="004E7258"/>
    <w:rsid w:val="004E7599"/>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2C98"/>
    <w:rsid w:val="00513217"/>
    <w:rsid w:val="00513884"/>
    <w:rsid w:val="00514F72"/>
    <w:rsid w:val="0051618E"/>
    <w:rsid w:val="0052020C"/>
    <w:rsid w:val="005202E2"/>
    <w:rsid w:val="00521C87"/>
    <w:rsid w:val="005222C8"/>
    <w:rsid w:val="00522C3C"/>
    <w:rsid w:val="00524737"/>
    <w:rsid w:val="00525B6E"/>
    <w:rsid w:val="00527359"/>
    <w:rsid w:val="00530919"/>
    <w:rsid w:val="005314FD"/>
    <w:rsid w:val="00533D02"/>
    <w:rsid w:val="005349A9"/>
    <w:rsid w:val="005353DF"/>
    <w:rsid w:val="005359AC"/>
    <w:rsid w:val="00535FF0"/>
    <w:rsid w:val="0053624C"/>
    <w:rsid w:val="0053659E"/>
    <w:rsid w:val="00541399"/>
    <w:rsid w:val="0054326F"/>
    <w:rsid w:val="0054368B"/>
    <w:rsid w:val="005450FD"/>
    <w:rsid w:val="00545D2F"/>
    <w:rsid w:val="00546650"/>
    <w:rsid w:val="00547959"/>
    <w:rsid w:val="0055044D"/>
    <w:rsid w:val="00551F0C"/>
    <w:rsid w:val="0055214F"/>
    <w:rsid w:val="00553A3C"/>
    <w:rsid w:val="005544EA"/>
    <w:rsid w:val="005572AB"/>
    <w:rsid w:val="00557B8E"/>
    <w:rsid w:val="005609BB"/>
    <w:rsid w:val="00560BC8"/>
    <w:rsid w:val="00561255"/>
    <w:rsid w:val="00561636"/>
    <w:rsid w:val="00562698"/>
    <w:rsid w:val="00563136"/>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C12"/>
    <w:rsid w:val="005A2353"/>
    <w:rsid w:val="005A31BC"/>
    <w:rsid w:val="005A39A2"/>
    <w:rsid w:val="005A3BC2"/>
    <w:rsid w:val="005A44FC"/>
    <w:rsid w:val="005A5391"/>
    <w:rsid w:val="005A6995"/>
    <w:rsid w:val="005B1122"/>
    <w:rsid w:val="005B1642"/>
    <w:rsid w:val="005B197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255C"/>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2D2D"/>
    <w:rsid w:val="005F365A"/>
    <w:rsid w:val="005F38A6"/>
    <w:rsid w:val="005F3D1C"/>
    <w:rsid w:val="005F6F6B"/>
    <w:rsid w:val="005F710D"/>
    <w:rsid w:val="00600BFE"/>
    <w:rsid w:val="00600E86"/>
    <w:rsid w:val="00600EC0"/>
    <w:rsid w:val="0060205B"/>
    <w:rsid w:val="00602BAF"/>
    <w:rsid w:val="006037AB"/>
    <w:rsid w:val="006042FE"/>
    <w:rsid w:val="006062C6"/>
    <w:rsid w:val="00606653"/>
    <w:rsid w:val="006066A8"/>
    <w:rsid w:val="00606761"/>
    <w:rsid w:val="00606C4F"/>
    <w:rsid w:val="006077D5"/>
    <w:rsid w:val="006078E9"/>
    <w:rsid w:val="00607EF3"/>
    <w:rsid w:val="00610E54"/>
    <w:rsid w:val="00611495"/>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4010"/>
    <w:rsid w:val="0064556C"/>
    <w:rsid w:val="00645B16"/>
    <w:rsid w:val="00647F8D"/>
    <w:rsid w:val="00651131"/>
    <w:rsid w:val="006541D1"/>
    <w:rsid w:val="00656D67"/>
    <w:rsid w:val="00656D73"/>
    <w:rsid w:val="00657A45"/>
    <w:rsid w:val="006624A0"/>
    <w:rsid w:val="00663F35"/>
    <w:rsid w:val="00664050"/>
    <w:rsid w:val="0066522B"/>
    <w:rsid w:val="0066619A"/>
    <w:rsid w:val="0067047A"/>
    <w:rsid w:val="006708B5"/>
    <w:rsid w:val="00671A72"/>
    <w:rsid w:val="00671FDB"/>
    <w:rsid w:val="006758EA"/>
    <w:rsid w:val="00677547"/>
    <w:rsid w:val="00680921"/>
    <w:rsid w:val="00680C42"/>
    <w:rsid w:val="00680E6E"/>
    <w:rsid w:val="006810AE"/>
    <w:rsid w:val="00683755"/>
    <w:rsid w:val="00686193"/>
    <w:rsid w:val="006873A9"/>
    <w:rsid w:val="00687DE7"/>
    <w:rsid w:val="00691C64"/>
    <w:rsid w:val="00692839"/>
    <w:rsid w:val="00693B87"/>
    <w:rsid w:val="006954A4"/>
    <w:rsid w:val="006958F6"/>
    <w:rsid w:val="00695BF8"/>
    <w:rsid w:val="00695D9D"/>
    <w:rsid w:val="006964C5"/>
    <w:rsid w:val="0069766D"/>
    <w:rsid w:val="006979E6"/>
    <w:rsid w:val="006A0CC1"/>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0648"/>
    <w:rsid w:val="006D0A78"/>
    <w:rsid w:val="006D1234"/>
    <w:rsid w:val="006D126A"/>
    <w:rsid w:val="006D246B"/>
    <w:rsid w:val="006D24D4"/>
    <w:rsid w:val="006D47F8"/>
    <w:rsid w:val="006D5627"/>
    <w:rsid w:val="006D7B10"/>
    <w:rsid w:val="006D7EC5"/>
    <w:rsid w:val="006E06D8"/>
    <w:rsid w:val="006E1EA3"/>
    <w:rsid w:val="006E3F48"/>
    <w:rsid w:val="006E5A22"/>
    <w:rsid w:val="006E744D"/>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EA1"/>
    <w:rsid w:val="00715FD6"/>
    <w:rsid w:val="00721229"/>
    <w:rsid w:val="007222E7"/>
    <w:rsid w:val="00722D2E"/>
    <w:rsid w:val="007232E2"/>
    <w:rsid w:val="007237A0"/>
    <w:rsid w:val="00723BDE"/>
    <w:rsid w:val="007261A0"/>
    <w:rsid w:val="00726C3E"/>
    <w:rsid w:val="0073071F"/>
    <w:rsid w:val="00732849"/>
    <w:rsid w:val="00733A75"/>
    <w:rsid w:val="0073516B"/>
    <w:rsid w:val="00736AE0"/>
    <w:rsid w:val="007400E4"/>
    <w:rsid w:val="00740DEE"/>
    <w:rsid w:val="00741530"/>
    <w:rsid w:val="0074188F"/>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77D86"/>
    <w:rsid w:val="007816DE"/>
    <w:rsid w:val="00781786"/>
    <w:rsid w:val="0078244F"/>
    <w:rsid w:val="00782764"/>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0EF5"/>
    <w:rsid w:val="007E37F8"/>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2C66"/>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209F"/>
    <w:rsid w:val="00822AB6"/>
    <w:rsid w:val="0082314B"/>
    <w:rsid w:val="008240C6"/>
    <w:rsid w:val="00824550"/>
    <w:rsid w:val="008262C7"/>
    <w:rsid w:val="00826D20"/>
    <w:rsid w:val="00827D11"/>
    <w:rsid w:val="0083015E"/>
    <w:rsid w:val="00834060"/>
    <w:rsid w:val="008353FC"/>
    <w:rsid w:val="008358E6"/>
    <w:rsid w:val="00837431"/>
    <w:rsid w:val="0084043E"/>
    <w:rsid w:val="00840504"/>
    <w:rsid w:val="00840993"/>
    <w:rsid w:val="00840DE9"/>
    <w:rsid w:val="008413B4"/>
    <w:rsid w:val="00842ADE"/>
    <w:rsid w:val="00843D1F"/>
    <w:rsid w:val="008464C3"/>
    <w:rsid w:val="008516CC"/>
    <w:rsid w:val="0085291D"/>
    <w:rsid w:val="00853FC6"/>
    <w:rsid w:val="00854732"/>
    <w:rsid w:val="0085523F"/>
    <w:rsid w:val="008567C4"/>
    <w:rsid w:val="00857EB8"/>
    <w:rsid w:val="008600D8"/>
    <w:rsid w:val="00860E08"/>
    <w:rsid w:val="00860E21"/>
    <w:rsid w:val="0086246F"/>
    <w:rsid w:val="008639D7"/>
    <w:rsid w:val="0086428A"/>
    <w:rsid w:val="0086714B"/>
    <w:rsid w:val="00870343"/>
    <w:rsid w:val="00871FAF"/>
    <w:rsid w:val="00873ADC"/>
    <w:rsid w:val="0087662D"/>
    <w:rsid w:val="0088045F"/>
    <w:rsid w:val="008809EC"/>
    <w:rsid w:val="008816B2"/>
    <w:rsid w:val="00883BC7"/>
    <w:rsid w:val="008850CF"/>
    <w:rsid w:val="008900C3"/>
    <w:rsid w:val="00890FCE"/>
    <w:rsid w:val="00891AA2"/>
    <w:rsid w:val="00892C7A"/>
    <w:rsid w:val="00893B47"/>
    <w:rsid w:val="00897AF9"/>
    <w:rsid w:val="008A19D6"/>
    <w:rsid w:val="008A259D"/>
    <w:rsid w:val="008A3ABF"/>
    <w:rsid w:val="008A475E"/>
    <w:rsid w:val="008A644E"/>
    <w:rsid w:val="008B0182"/>
    <w:rsid w:val="008B02C6"/>
    <w:rsid w:val="008B0847"/>
    <w:rsid w:val="008B254F"/>
    <w:rsid w:val="008B398B"/>
    <w:rsid w:val="008B481F"/>
    <w:rsid w:val="008B4D3D"/>
    <w:rsid w:val="008B4E54"/>
    <w:rsid w:val="008B59F7"/>
    <w:rsid w:val="008B5A82"/>
    <w:rsid w:val="008B5C58"/>
    <w:rsid w:val="008B79DC"/>
    <w:rsid w:val="008B7C2D"/>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5223"/>
    <w:rsid w:val="008D7772"/>
    <w:rsid w:val="008D7AFD"/>
    <w:rsid w:val="008E1987"/>
    <w:rsid w:val="008E2D9A"/>
    <w:rsid w:val="008E44CA"/>
    <w:rsid w:val="008F22FB"/>
    <w:rsid w:val="008F33CB"/>
    <w:rsid w:val="008F37CA"/>
    <w:rsid w:val="008F411C"/>
    <w:rsid w:val="008F486E"/>
    <w:rsid w:val="009000DC"/>
    <w:rsid w:val="0090103D"/>
    <w:rsid w:val="00901E30"/>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62DF"/>
    <w:rsid w:val="009278D2"/>
    <w:rsid w:val="00932412"/>
    <w:rsid w:val="00932F8C"/>
    <w:rsid w:val="00934843"/>
    <w:rsid w:val="00934E92"/>
    <w:rsid w:val="009353D2"/>
    <w:rsid w:val="009368D2"/>
    <w:rsid w:val="00940FA6"/>
    <w:rsid w:val="00941AFF"/>
    <w:rsid w:val="009430A7"/>
    <w:rsid w:val="009434CF"/>
    <w:rsid w:val="0094447D"/>
    <w:rsid w:val="009513A0"/>
    <w:rsid w:val="00952188"/>
    <w:rsid w:val="00954A48"/>
    <w:rsid w:val="00954C87"/>
    <w:rsid w:val="0095749B"/>
    <w:rsid w:val="009611F7"/>
    <w:rsid w:val="00963D48"/>
    <w:rsid w:val="00964E64"/>
    <w:rsid w:val="0097287D"/>
    <w:rsid w:val="00973883"/>
    <w:rsid w:val="00973E61"/>
    <w:rsid w:val="00974579"/>
    <w:rsid w:val="00980074"/>
    <w:rsid w:val="00981BF7"/>
    <w:rsid w:val="00984DC4"/>
    <w:rsid w:val="00986826"/>
    <w:rsid w:val="00992EBF"/>
    <w:rsid w:val="009936F6"/>
    <w:rsid w:val="00995637"/>
    <w:rsid w:val="00996482"/>
    <w:rsid w:val="00997C9F"/>
    <w:rsid w:val="009A3000"/>
    <w:rsid w:val="009A42C9"/>
    <w:rsid w:val="009A453C"/>
    <w:rsid w:val="009A4C92"/>
    <w:rsid w:val="009A7529"/>
    <w:rsid w:val="009B05E3"/>
    <w:rsid w:val="009B07ED"/>
    <w:rsid w:val="009B49D6"/>
    <w:rsid w:val="009B4E7C"/>
    <w:rsid w:val="009B5643"/>
    <w:rsid w:val="009B5EC2"/>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446F"/>
    <w:rsid w:val="00A05327"/>
    <w:rsid w:val="00A07ED7"/>
    <w:rsid w:val="00A10229"/>
    <w:rsid w:val="00A1215A"/>
    <w:rsid w:val="00A14120"/>
    <w:rsid w:val="00A15632"/>
    <w:rsid w:val="00A166D8"/>
    <w:rsid w:val="00A206E3"/>
    <w:rsid w:val="00A20865"/>
    <w:rsid w:val="00A20DF7"/>
    <w:rsid w:val="00A226B0"/>
    <w:rsid w:val="00A228AF"/>
    <w:rsid w:val="00A22E1F"/>
    <w:rsid w:val="00A23339"/>
    <w:rsid w:val="00A2638F"/>
    <w:rsid w:val="00A30317"/>
    <w:rsid w:val="00A316D6"/>
    <w:rsid w:val="00A357B1"/>
    <w:rsid w:val="00A35C05"/>
    <w:rsid w:val="00A361F9"/>
    <w:rsid w:val="00A37CC3"/>
    <w:rsid w:val="00A405B9"/>
    <w:rsid w:val="00A415BA"/>
    <w:rsid w:val="00A4330B"/>
    <w:rsid w:val="00A43962"/>
    <w:rsid w:val="00A44380"/>
    <w:rsid w:val="00A44D20"/>
    <w:rsid w:val="00A44E6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18BC"/>
    <w:rsid w:val="00A62933"/>
    <w:rsid w:val="00A62A69"/>
    <w:rsid w:val="00A6467A"/>
    <w:rsid w:val="00A65ED9"/>
    <w:rsid w:val="00A7053D"/>
    <w:rsid w:val="00A706CF"/>
    <w:rsid w:val="00A70F84"/>
    <w:rsid w:val="00A71913"/>
    <w:rsid w:val="00A731C4"/>
    <w:rsid w:val="00A74E17"/>
    <w:rsid w:val="00A75C8C"/>
    <w:rsid w:val="00A774F4"/>
    <w:rsid w:val="00A77AAD"/>
    <w:rsid w:val="00A81789"/>
    <w:rsid w:val="00A85A0F"/>
    <w:rsid w:val="00A8648A"/>
    <w:rsid w:val="00A86B74"/>
    <w:rsid w:val="00A86EF3"/>
    <w:rsid w:val="00A87DC6"/>
    <w:rsid w:val="00A87EA8"/>
    <w:rsid w:val="00A90883"/>
    <w:rsid w:val="00A90EBB"/>
    <w:rsid w:val="00A92747"/>
    <w:rsid w:val="00A9280D"/>
    <w:rsid w:val="00A92B5E"/>
    <w:rsid w:val="00A950C5"/>
    <w:rsid w:val="00A957D0"/>
    <w:rsid w:val="00A95A27"/>
    <w:rsid w:val="00A95D68"/>
    <w:rsid w:val="00A96C91"/>
    <w:rsid w:val="00A96D44"/>
    <w:rsid w:val="00AA2590"/>
    <w:rsid w:val="00AA3A80"/>
    <w:rsid w:val="00AA47A8"/>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218A0"/>
    <w:rsid w:val="00B24686"/>
    <w:rsid w:val="00B251BC"/>
    <w:rsid w:val="00B267B4"/>
    <w:rsid w:val="00B27257"/>
    <w:rsid w:val="00B272BC"/>
    <w:rsid w:val="00B27E89"/>
    <w:rsid w:val="00B3048D"/>
    <w:rsid w:val="00B305FD"/>
    <w:rsid w:val="00B31952"/>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50958"/>
    <w:rsid w:val="00B50E31"/>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25E4"/>
    <w:rsid w:val="00B73B31"/>
    <w:rsid w:val="00B74A10"/>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3154"/>
    <w:rsid w:val="00C34668"/>
    <w:rsid w:val="00C34F07"/>
    <w:rsid w:val="00C35EE5"/>
    <w:rsid w:val="00C4293B"/>
    <w:rsid w:val="00C43314"/>
    <w:rsid w:val="00C463D9"/>
    <w:rsid w:val="00C477D8"/>
    <w:rsid w:val="00C500A3"/>
    <w:rsid w:val="00C5060A"/>
    <w:rsid w:val="00C50C78"/>
    <w:rsid w:val="00C50FE9"/>
    <w:rsid w:val="00C52834"/>
    <w:rsid w:val="00C5315D"/>
    <w:rsid w:val="00C55227"/>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159"/>
    <w:rsid w:val="00C70F60"/>
    <w:rsid w:val="00C7101B"/>
    <w:rsid w:val="00C72DF2"/>
    <w:rsid w:val="00C73367"/>
    <w:rsid w:val="00C73495"/>
    <w:rsid w:val="00C80B4A"/>
    <w:rsid w:val="00C82B3C"/>
    <w:rsid w:val="00C83971"/>
    <w:rsid w:val="00C842A4"/>
    <w:rsid w:val="00C843A6"/>
    <w:rsid w:val="00C849B6"/>
    <w:rsid w:val="00C84FDA"/>
    <w:rsid w:val="00C85530"/>
    <w:rsid w:val="00C8574E"/>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2F59"/>
    <w:rsid w:val="00CB3291"/>
    <w:rsid w:val="00CB4D85"/>
    <w:rsid w:val="00CB6822"/>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38FE"/>
    <w:rsid w:val="00D058BD"/>
    <w:rsid w:val="00D06ABB"/>
    <w:rsid w:val="00D072A3"/>
    <w:rsid w:val="00D1049A"/>
    <w:rsid w:val="00D1052F"/>
    <w:rsid w:val="00D10D1A"/>
    <w:rsid w:val="00D10FBB"/>
    <w:rsid w:val="00D11620"/>
    <w:rsid w:val="00D1173F"/>
    <w:rsid w:val="00D13A2E"/>
    <w:rsid w:val="00D141D5"/>
    <w:rsid w:val="00D14675"/>
    <w:rsid w:val="00D15071"/>
    <w:rsid w:val="00D1704F"/>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1F70"/>
    <w:rsid w:val="00D53A1F"/>
    <w:rsid w:val="00D54268"/>
    <w:rsid w:val="00D545F6"/>
    <w:rsid w:val="00D575EF"/>
    <w:rsid w:val="00D57933"/>
    <w:rsid w:val="00D604DD"/>
    <w:rsid w:val="00D63333"/>
    <w:rsid w:val="00D634D2"/>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90127"/>
    <w:rsid w:val="00D90F8A"/>
    <w:rsid w:val="00D913CA"/>
    <w:rsid w:val="00D937BC"/>
    <w:rsid w:val="00D9450A"/>
    <w:rsid w:val="00D96E84"/>
    <w:rsid w:val="00D9782B"/>
    <w:rsid w:val="00DA05F5"/>
    <w:rsid w:val="00DA0A0B"/>
    <w:rsid w:val="00DA1362"/>
    <w:rsid w:val="00DA1AFB"/>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0867"/>
    <w:rsid w:val="00E11CE6"/>
    <w:rsid w:val="00E11FEB"/>
    <w:rsid w:val="00E12CB6"/>
    <w:rsid w:val="00E131AB"/>
    <w:rsid w:val="00E14EDD"/>
    <w:rsid w:val="00E1708C"/>
    <w:rsid w:val="00E17872"/>
    <w:rsid w:val="00E23AF3"/>
    <w:rsid w:val="00E23B4F"/>
    <w:rsid w:val="00E25760"/>
    <w:rsid w:val="00E25B1F"/>
    <w:rsid w:val="00E26346"/>
    <w:rsid w:val="00E26502"/>
    <w:rsid w:val="00E26670"/>
    <w:rsid w:val="00E269FE"/>
    <w:rsid w:val="00E27371"/>
    <w:rsid w:val="00E35839"/>
    <w:rsid w:val="00E40232"/>
    <w:rsid w:val="00E40F04"/>
    <w:rsid w:val="00E41B8A"/>
    <w:rsid w:val="00E421F5"/>
    <w:rsid w:val="00E43C23"/>
    <w:rsid w:val="00E46EE0"/>
    <w:rsid w:val="00E4750D"/>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73EB"/>
    <w:rsid w:val="00E97BAC"/>
    <w:rsid w:val="00EA1B59"/>
    <w:rsid w:val="00EA21E1"/>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321B"/>
    <w:rsid w:val="00EC4D29"/>
    <w:rsid w:val="00EC65D2"/>
    <w:rsid w:val="00EC75B2"/>
    <w:rsid w:val="00ED3D3C"/>
    <w:rsid w:val="00ED4D07"/>
    <w:rsid w:val="00ED67B1"/>
    <w:rsid w:val="00EE17A2"/>
    <w:rsid w:val="00EE3674"/>
    <w:rsid w:val="00EE556D"/>
    <w:rsid w:val="00EE7B91"/>
    <w:rsid w:val="00EF08C2"/>
    <w:rsid w:val="00EF1518"/>
    <w:rsid w:val="00EF171B"/>
    <w:rsid w:val="00EF203B"/>
    <w:rsid w:val="00EF3681"/>
    <w:rsid w:val="00EF4F9E"/>
    <w:rsid w:val="00EF54E8"/>
    <w:rsid w:val="00EF650F"/>
    <w:rsid w:val="00EF6AF0"/>
    <w:rsid w:val="00EF70C5"/>
    <w:rsid w:val="00EF7735"/>
    <w:rsid w:val="00F00588"/>
    <w:rsid w:val="00F00B2E"/>
    <w:rsid w:val="00F0137D"/>
    <w:rsid w:val="00F013DF"/>
    <w:rsid w:val="00F01FB1"/>
    <w:rsid w:val="00F03353"/>
    <w:rsid w:val="00F066A0"/>
    <w:rsid w:val="00F11238"/>
    <w:rsid w:val="00F129E1"/>
    <w:rsid w:val="00F13295"/>
    <w:rsid w:val="00F13570"/>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29FC"/>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236A"/>
    <w:rsid w:val="00F72428"/>
    <w:rsid w:val="00F742BF"/>
    <w:rsid w:val="00F76600"/>
    <w:rsid w:val="00F82824"/>
    <w:rsid w:val="00F84F2E"/>
    <w:rsid w:val="00F8620E"/>
    <w:rsid w:val="00F8751F"/>
    <w:rsid w:val="00F87ED2"/>
    <w:rsid w:val="00F90576"/>
    <w:rsid w:val="00F90D8B"/>
    <w:rsid w:val="00F9149D"/>
    <w:rsid w:val="00F917D8"/>
    <w:rsid w:val="00F92724"/>
    <w:rsid w:val="00F92A25"/>
    <w:rsid w:val="00F94E82"/>
    <w:rsid w:val="00F95589"/>
    <w:rsid w:val="00F96A1E"/>
    <w:rsid w:val="00F96DE1"/>
    <w:rsid w:val="00FA013F"/>
    <w:rsid w:val="00FA1AB8"/>
    <w:rsid w:val="00FA2199"/>
    <w:rsid w:val="00FA22A9"/>
    <w:rsid w:val="00FA35FA"/>
    <w:rsid w:val="00FA54A7"/>
    <w:rsid w:val="00FA55FB"/>
    <w:rsid w:val="00FA5D0C"/>
    <w:rsid w:val="00FA60F2"/>
    <w:rsid w:val="00FB2E47"/>
    <w:rsid w:val="00FB3D2B"/>
    <w:rsid w:val="00FB49B3"/>
    <w:rsid w:val="00FB70DC"/>
    <w:rsid w:val="00FB768A"/>
    <w:rsid w:val="00FB7F7C"/>
    <w:rsid w:val="00FC281E"/>
    <w:rsid w:val="00FC37F4"/>
    <w:rsid w:val="00FC3EDB"/>
    <w:rsid w:val="00FC6026"/>
    <w:rsid w:val="00FC68A5"/>
    <w:rsid w:val="00FD2CCA"/>
    <w:rsid w:val="00FD3D66"/>
    <w:rsid w:val="00FD3FA4"/>
    <w:rsid w:val="00FD7941"/>
    <w:rsid w:val="00FD7A69"/>
    <w:rsid w:val="00FE1CB6"/>
    <w:rsid w:val="00FE26FA"/>
    <w:rsid w:val="00FE3B0A"/>
    <w:rsid w:val="00FE4ED5"/>
    <w:rsid w:val="00FE5E7D"/>
    <w:rsid w:val="00FE6219"/>
    <w:rsid w:val="00FF1A9D"/>
    <w:rsid w:val="00FF2F55"/>
    <w:rsid w:val="00FF4949"/>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8E44C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8E44CA"/>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8E44CA"/>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8E44CA"/>
    <w:pPr>
      <w:keepNext/>
      <w:numPr>
        <w:ilvl w:val="2"/>
        <w:numId w:val="10"/>
      </w:numPr>
      <w:spacing w:before="240" w:after="60"/>
      <w:outlineLvl w:val="2"/>
    </w:pPr>
    <w:rPr>
      <w:rFonts w:ascii="Cambria" w:hAnsi="Cambria"/>
      <w:b/>
      <w:bCs/>
      <w:sz w:val="26"/>
      <w:szCs w:val="26"/>
    </w:rPr>
  </w:style>
  <w:style w:type="paragraph" w:styleId="4">
    <w:name w:val="heading 4"/>
    <w:basedOn w:val="a3"/>
    <w:next w:val="a3"/>
    <w:link w:val="41"/>
    <w:uiPriority w:val="99"/>
    <w:qFormat/>
    <w:rsid w:val="008E44CA"/>
    <w:pPr>
      <w:keepNext/>
      <w:numPr>
        <w:ilvl w:val="3"/>
        <w:numId w:val="10"/>
      </w:numPr>
      <w:spacing w:before="240" w:after="60"/>
      <w:outlineLvl w:val="3"/>
    </w:pPr>
    <w:rPr>
      <w:rFonts w:eastAsia="Arial Unicode MS"/>
      <w:b/>
      <w:bCs/>
      <w:sz w:val="28"/>
      <w:szCs w:val="28"/>
    </w:rPr>
  </w:style>
  <w:style w:type="paragraph" w:styleId="5">
    <w:name w:val="heading 5"/>
    <w:basedOn w:val="a3"/>
    <w:next w:val="a3"/>
    <w:link w:val="51"/>
    <w:uiPriority w:val="99"/>
    <w:qFormat/>
    <w:rsid w:val="008E44C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8E44CA"/>
    <w:pPr>
      <w:spacing w:before="240" w:after="60"/>
      <w:outlineLvl w:val="5"/>
    </w:pPr>
    <w:rPr>
      <w:b/>
      <w:bCs/>
      <w:sz w:val="22"/>
      <w:szCs w:val="22"/>
    </w:rPr>
  </w:style>
  <w:style w:type="paragraph" w:styleId="7">
    <w:name w:val="heading 7"/>
    <w:basedOn w:val="a3"/>
    <w:next w:val="a3"/>
    <w:link w:val="71"/>
    <w:uiPriority w:val="99"/>
    <w:qFormat/>
    <w:rsid w:val="008E44CA"/>
    <w:pPr>
      <w:tabs>
        <w:tab w:val="num" w:pos="3469"/>
      </w:tabs>
      <w:spacing w:before="240" w:after="60"/>
      <w:ind w:left="3469" w:hanging="1296"/>
      <w:outlineLvl w:val="6"/>
    </w:pPr>
  </w:style>
  <w:style w:type="paragraph" w:styleId="8">
    <w:name w:val="heading 8"/>
    <w:basedOn w:val="a3"/>
    <w:next w:val="a3"/>
    <w:link w:val="81"/>
    <w:uiPriority w:val="99"/>
    <w:qFormat/>
    <w:rsid w:val="008E44CA"/>
    <w:pPr>
      <w:tabs>
        <w:tab w:val="num" w:pos="3613"/>
      </w:tabs>
      <w:spacing w:before="240" w:after="60"/>
      <w:ind w:left="3613" w:hanging="1440"/>
      <w:outlineLvl w:val="7"/>
    </w:pPr>
    <w:rPr>
      <w:i/>
      <w:iCs/>
    </w:rPr>
  </w:style>
  <w:style w:type="paragraph" w:styleId="9">
    <w:name w:val="heading 9"/>
    <w:basedOn w:val="a3"/>
    <w:next w:val="a3"/>
    <w:link w:val="91"/>
    <w:uiPriority w:val="99"/>
    <w:qFormat/>
    <w:rsid w:val="008E44C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66522B"/>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locked/>
    <w:rsid w:val="002C1264"/>
    <w:rPr>
      <w:rFonts w:ascii="Arial" w:hAnsi="Arial" w:cs="Arial"/>
      <w:b/>
      <w:bCs/>
      <w:i/>
      <w:iCs/>
      <w:sz w:val="28"/>
      <w:szCs w:val="28"/>
    </w:rPr>
  </w:style>
  <w:style w:type="character" w:customStyle="1" w:styleId="310">
    <w:name w:val="Заголовок 3 Знак1"/>
    <w:aliases w:val="H3 Знак"/>
    <w:basedOn w:val="a4"/>
    <w:link w:val="31"/>
    <w:uiPriority w:val="99"/>
    <w:locked/>
    <w:rsid w:val="002C1264"/>
    <w:rPr>
      <w:rFonts w:ascii="Cambria" w:hAnsi="Cambria"/>
      <w:b/>
      <w:bCs/>
      <w:sz w:val="26"/>
      <w:szCs w:val="26"/>
    </w:rPr>
  </w:style>
  <w:style w:type="character" w:customStyle="1" w:styleId="41">
    <w:name w:val="Заголовок 4 Знак1"/>
    <w:basedOn w:val="a4"/>
    <w:link w:val="4"/>
    <w:uiPriority w:val="99"/>
    <w:locked/>
    <w:rsid w:val="002C1264"/>
    <w:rPr>
      <w:rFonts w:eastAsia="Arial Unicode MS"/>
      <w:b/>
      <w:bCs/>
      <w:sz w:val="28"/>
      <w:szCs w:val="28"/>
    </w:rPr>
  </w:style>
  <w:style w:type="character" w:customStyle="1" w:styleId="51">
    <w:name w:val="Заголовок 5 Знак1"/>
    <w:basedOn w:val="a4"/>
    <w:link w:val="5"/>
    <w:uiPriority w:val="99"/>
    <w:semiHidden/>
    <w:locked/>
    <w:rsid w:val="002C1264"/>
    <w:rPr>
      <w:rFonts w:ascii="Calibri" w:hAnsi="Calibri" w:cs="Times New Roman"/>
      <w:b/>
      <w:bCs/>
      <w:i/>
      <w:iCs/>
      <w:sz w:val="26"/>
      <w:szCs w:val="26"/>
    </w:rPr>
  </w:style>
  <w:style w:type="character" w:customStyle="1" w:styleId="60">
    <w:name w:val="Заголовок 6 Знак"/>
    <w:basedOn w:val="a4"/>
    <w:link w:val="6"/>
    <w:uiPriority w:val="99"/>
    <w:semiHidden/>
    <w:locked/>
    <w:rsid w:val="002C1264"/>
    <w:rPr>
      <w:rFonts w:ascii="Calibri" w:hAnsi="Calibri" w:cs="Times New Roman"/>
      <w:b/>
      <w:bCs/>
    </w:rPr>
  </w:style>
  <w:style w:type="character" w:customStyle="1" w:styleId="71">
    <w:name w:val="Заголовок 7 Знак1"/>
    <w:basedOn w:val="a4"/>
    <w:link w:val="7"/>
    <w:uiPriority w:val="99"/>
    <w:semiHidden/>
    <w:locked/>
    <w:rsid w:val="002C1264"/>
    <w:rPr>
      <w:rFonts w:ascii="Calibri" w:hAnsi="Calibri" w:cs="Times New Roman"/>
      <w:sz w:val="24"/>
      <w:szCs w:val="24"/>
    </w:rPr>
  </w:style>
  <w:style w:type="character" w:customStyle="1" w:styleId="81">
    <w:name w:val="Заголовок 8 Знак1"/>
    <w:basedOn w:val="a4"/>
    <w:link w:val="8"/>
    <w:uiPriority w:val="99"/>
    <w:semiHidden/>
    <w:locked/>
    <w:rsid w:val="002C1264"/>
    <w:rPr>
      <w:rFonts w:ascii="Calibri" w:hAnsi="Calibri" w:cs="Times New Roman"/>
      <w:i/>
      <w:iCs/>
      <w:sz w:val="24"/>
      <w:szCs w:val="24"/>
    </w:rPr>
  </w:style>
  <w:style w:type="character" w:customStyle="1" w:styleId="91">
    <w:name w:val="Заголовок 9 Знак1"/>
    <w:basedOn w:val="a4"/>
    <w:link w:val="9"/>
    <w:uiPriority w:val="99"/>
    <w:semiHidden/>
    <w:locked/>
    <w:rsid w:val="002C1264"/>
    <w:rPr>
      <w:rFonts w:ascii="Cambria" w:hAnsi="Cambria" w:cs="Times New Roman"/>
    </w:rPr>
  </w:style>
  <w:style w:type="paragraph" w:styleId="a7">
    <w:name w:val="header"/>
    <w:aliases w:val="Heder,Titul"/>
    <w:basedOn w:val="a3"/>
    <w:link w:val="a8"/>
    <w:uiPriority w:val="99"/>
    <w:rsid w:val="008E44CA"/>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66522B"/>
    <w:rPr>
      <w:rFonts w:ascii="Courier New" w:hAnsi="Courier New" w:cs="Times New Roman"/>
      <w:lang w:val="ru-RU" w:eastAsia="ru-RU"/>
    </w:rPr>
  </w:style>
  <w:style w:type="paragraph" w:styleId="a9">
    <w:name w:val="footer"/>
    <w:basedOn w:val="a3"/>
    <w:link w:val="12"/>
    <w:uiPriority w:val="99"/>
    <w:rsid w:val="008E44CA"/>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semiHidden/>
    <w:locked/>
    <w:rsid w:val="002C1264"/>
    <w:rPr>
      <w:rFonts w:cs="Times New Roman"/>
      <w:sz w:val="24"/>
      <w:szCs w:val="24"/>
    </w:rPr>
  </w:style>
  <w:style w:type="paragraph" w:customStyle="1" w:styleId="ConsNormal">
    <w:name w:val="ConsNormal"/>
    <w:uiPriority w:val="99"/>
    <w:rsid w:val="008E44CA"/>
    <w:pPr>
      <w:autoSpaceDE w:val="0"/>
      <w:autoSpaceDN w:val="0"/>
      <w:adjustRightInd w:val="0"/>
      <w:ind w:right="19772" w:firstLine="720"/>
    </w:pPr>
    <w:rPr>
      <w:rFonts w:ascii="Arial" w:hAnsi="Arial" w:cs="Arial"/>
      <w:sz w:val="20"/>
      <w:szCs w:val="20"/>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semiHidden/>
    <w:rsid w:val="008E44CA"/>
    <w:pPr>
      <w:ind w:firstLine="720"/>
      <w:jc w:val="both"/>
    </w:pPr>
    <w:rPr>
      <w:color w:val="000000"/>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uiPriority w:val="99"/>
    <w:semiHidden/>
    <w:locked/>
    <w:rsid w:val="00C83971"/>
    <w:rPr>
      <w:rFonts w:cs="Times New Roman"/>
      <w:color w:val="000000"/>
      <w:sz w:val="24"/>
    </w:rPr>
  </w:style>
  <w:style w:type="paragraph" w:customStyle="1" w:styleId="ConsTitle">
    <w:name w:val="ConsTitle"/>
    <w:uiPriority w:val="99"/>
    <w:rsid w:val="008E44CA"/>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8E44CA"/>
    <w:rPr>
      <w:sz w:val="24"/>
      <w:szCs w:val="20"/>
    </w:rPr>
  </w:style>
  <w:style w:type="character" w:styleId="ac">
    <w:name w:val="page number"/>
    <w:basedOn w:val="a4"/>
    <w:uiPriority w:val="99"/>
    <w:semiHidden/>
    <w:rsid w:val="008E44CA"/>
    <w:rPr>
      <w:rFonts w:cs="Times New Roman"/>
    </w:rPr>
  </w:style>
  <w:style w:type="character" w:styleId="ad">
    <w:name w:val="annotation reference"/>
    <w:basedOn w:val="a4"/>
    <w:uiPriority w:val="99"/>
    <w:semiHidden/>
    <w:rsid w:val="008E44CA"/>
    <w:rPr>
      <w:rFonts w:cs="Times New Roman"/>
      <w:sz w:val="16"/>
    </w:rPr>
  </w:style>
  <w:style w:type="paragraph" w:styleId="ae">
    <w:name w:val="annotation text"/>
    <w:basedOn w:val="a3"/>
    <w:link w:val="14"/>
    <w:uiPriority w:val="99"/>
    <w:semiHidden/>
    <w:rsid w:val="008E44CA"/>
    <w:rPr>
      <w:sz w:val="20"/>
      <w:szCs w:val="20"/>
    </w:rPr>
  </w:style>
  <w:style w:type="character" w:customStyle="1" w:styleId="14">
    <w:name w:val="Текст примечания Знак1"/>
    <w:basedOn w:val="a4"/>
    <w:link w:val="ae"/>
    <w:uiPriority w:val="99"/>
    <w:semiHidden/>
    <w:locked/>
    <w:rsid w:val="002C1264"/>
    <w:rPr>
      <w:rFonts w:cs="Times New Roman"/>
      <w:sz w:val="20"/>
      <w:szCs w:val="20"/>
    </w:rPr>
  </w:style>
  <w:style w:type="character" w:customStyle="1" w:styleId="af">
    <w:name w:val="Текст примечания Знак"/>
    <w:basedOn w:val="a4"/>
    <w:uiPriority w:val="99"/>
    <w:rsid w:val="008E44CA"/>
    <w:rPr>
      <w:rFonts w:cs="Times New Roman"/>
    </w:rPr>
  </w:style>
  <w:style w:type="paragraph" w:styleId="af0">
    <w:name w:val="annotation subject"/>
    <w:basedOn w:val="ae"/>
    <w:next w:val="ae"/>
    <w:link w:val="15"/>
    <w:uiPriority w:val="99"/>
    <w:rsid w:val="008E44CA"/>
    <w:rPr>
      <w:b/>
      <w:bCs/>
    </w:rPr>
  </w:style>
  <w:style w:type="character" w:customStyle="1" w:styleId="15">
    <w:name w:val="Тема примечания Знак1"/>
    <w:basedOn w:val="14"/>
    <w:link w:val="af0"/>
    <w:uiPriority w:val="99"/>
    <w:semiHidden/>
    <w:locked/>
    <w:rsid w:val="002C1264"/>
    <w:rPr>
      <w:rFonts w:cs="Times New Roman"/>
      <w:b/>
      <w:bCs/>
      <w:sz w:val="20"/>
      <w:szCs w:val="20"/>
    </w:rPr>
  </w:style>
  <w:style w:type="character" w:customStyle="1" w:styleId="af1">
    <w:name w:val="Тема примечания Знак"/>
    <w:uiPriority w:val="99"/>
    <w:rsid w:val="008E44CA"/>
    <w:rPr>
      <w:b/>
    </w:rPr>
  </w:style>
  <w:style w:type="paragraph" w:styleId="af2">
    <w:name w:val="Balloon Text"/>
    <w:basedOn w:val="a3"/>
    <w:link w:val="16"/>
    <w:uiPriority w:val="99"/>
    <w:rsid w:val="008E44CA"/>
    <w:rPr>
      <w:rFonts w:ascii="Tahoma" w:hAnsi="Tahoma" w:cs="Tahoma"/>
      <w:sz w:val="16"/>
      <w:szCs w:val="16"/>
    </w:rPr>
  </w:style>
  <w:style w:type="character" w:customStyle="1" w:styleId="16">
    <w:name w:val="Текст выноски Знак1"/>
    <w:basedOn w:val="a4"/>
    <w:link w:val="af2"/>
    <w:uiPriority w:val="99"/>
    <w:semiHidden/>
    <w:locked/>
    <w:rsid w:val="002C1264"/>
    <w:rPr>
      <w:rFonts w:cs="Times New Roman"/>
      <w:sz w:val="2"/>
    </w:rPr>
  </w:style>
  <w:style w:type="character" w:customStyle="1" w:styleId="af3">
    <w:name w:val="Текст выноски Знак"/>
    <w:uiPriority w:val="99"/>
    <w:rsid w:val="008E44CA"/>
    <w:rPr>
      <w:rFonts w:ascii="Tahoma" w:hAnsi="Tahoma"/>
      <w:sz w:val="16"/>
    </w:rPr>
  </w:style>
  <w:style w:type="paragraph" w:styleId="21">
    <w:name w:val="Body Text Indent 2"/>
    <w:basedOn w:val="a3"/>
    <w:link w:val="210"/>
    <w:uiPriority w:val="99"/>
    <w:rsid w:val="008E44CA"/>
    <w:pPr>
      <w:ind w:firstLine="720"/>
      <w:jc w:val="both"/>
    </w:pPr>
  </w:style>
  <w:style w:type="character" w:customStyle="1" w:styleId="210">
    <w:name w:val="Основной текст с отступом 2 Знак1"/>
    <w:basedOn w:val="a4"/>
    <w:link w:val="21"/>
    <w:uiPriority w:val="99"/>
    <w:semiHidden/>
    <w:locked/>
    <w:rsid w:val="002C1264"/>
    <w:rPr>
      <w:rFonts w:cs="Times New Roman"/>
      <w:sz w:val="24"/>
      <w:szCs w:val="24"/>
    </w:rPr>
  </w:style>
  <w:style w:type="paragraph" w:styleId="33">
    <w:name w:val="Body Text Indent 3"/>
    <w:basedOn w:val="a3"/>
    <w:link w:val="34"/>
    <w:uiPriority w:val="99"/>
    <w:semiHidden/>
    <w:rsid w:val="008E44CA"/>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2C1264"/>
    <w:rPr>
      <w:rFonts w:cs="Times New Roman"/>
      <w:sz w:val="16"/>
      <w:szCs w:val="16"/>
    </w:rPr>
  </w:style>
  <w:style w:type="character" w:customStyle="1" w:styleId="labelheaderlevel21">
    <w:name w:val="label_header_level_21"/>
    <w:uiPriority w:val="99"/>
    <w:rsid w:val="008E44CA"/>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8E44CA"/>
    <w:pPr>
      <w:spacing w:before="100" w:beforeAutospacing="1" w:after="100" w:afterAutospacing="1"/>
    </w:pPr>
    <w:rPr>
      <w:szCs w:val="20"/>
    </w:rPr>
  </w:style>
  <w:style w:type="paragraph" w:styleId="23">
    <w:name w:val="List 2"/>
    <w:basedOn w:val="a3"/>
    <w:uiPriority w:val="99"/>
    <w:semiHidden/>
    <w:rsid w:val="008E44CA"/>
    <w:pPr>
      <w:ind w:left="566" w:hanging="283"/>
    </w:pPr>
  </w:style>
  <w:style w:type="paragraph" w:customStyle="1" w:styleId="af6">
    <w:name w:val="Знак"/>
    <w:basedOn w:val="a3"/>
    <w:uiPriority w:val="99"/>
    <w:rsid w:val="008E44CA"/>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8E44C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8E44CA"/>
    <w:pPr>
      <w:keepNext/>
      <w:jc w:val="center"/>
    </w:pPr>
    <w:rPr>
      <w:szCs w:val="20"/>
    </w:rPr>
  </w:style>
  <w:style w:type="paragraph" w:styleId="24">
    <w:name w:val="Body Text 2"/>
    <w:basedOn w:val="a3"/>
    <w:link w:val="25"/>
    <w:uiPriority w:val="99"/>
    <w:semiHidden/>
    <w:rsid w:val="008E44CA"/>
    <w:pPr>
      <w:spacing w:after="120" w:line="480" w:lineRule="auto"/>
    </w:pPr>
  </w:style>
  <w:style w:type="character" w:customStyle="1" w:styleId="25">
    <w:name w:val="Основной текст 2 Знак"/>
    <w:basedOn w:val="a4"/>
    <w:link w:val="24"/>
    <w:uiPriority w:val="99"/>
    <w:semiHidden/>
    <w:locked/>
    <w:rsid w:val="005C7ED5"/>
    <w:rPr>
      <w:rFonts w:cs="Times New Roman"/>
      <w:sz w:val="24"/>
    </w:rPr>
  </w:style>
  <w:style w:type="paragraph" w:styleId="35">
    <w:name w:val="Body Text 3"/>
    <w:basedOn w:val="a3"/>
    <w:link w:val="36"/>
    <w:uiPriority w:val="99"/>
    <w:semiHidden/>
    <w:rsid w:val="008E44CA"/>
    <w:pPr>
      <w:spacing w:after="120"/>
    </w:pPr>
    <w:rPr>
      <w:sz w:val="16"/>
      <w:szCs w:val="16"/>
    </w:rPr>
  </w:style>
  <w:style w:type="character" w:customStyle="1" w:styleId="36">
    <w:name w:val="Основной текст 3 Знак"/>
    <w:basedOn w:val="a4"/>
    <w:link w:val="35"/>
    <w:uiPriority w:val="99"/>
    <w:semiHidden/>
    <w:locked/>
    <w:rsid w:val="002C1264"/>
    <w:rPr>
      <w:rFonts w:cs="Times New Roman"/>
      <w:sz w:val="16"/>
      <w:szCs w:val="16"/>
    </w:rPr>
  </w:style>
  <w:style w:type="paragraph" w:customStyle="1" w:styleId="17">
    <w:name w:val="заголовок 1"/>
    <w:basedOn w:val="a3"/>
    <w:next w:val="a3"/>
    <w:uiPriority w:val="99"/>
    <w:rsid w:val="008E44CA"/>
    <w:pPr>
      <w:keepNext/>
      <w:widowControl w:val="0"/>
      <w:jc w:val="center"/>
    </w:pPr>
    <w:rPr>
      <w:b/>
      <w:sz w:val="22"/>
      <w:szCs w:val="20"/>
    </w:rPr>
  </w:style>
  <w:style w:type="paragraph" w:customStyle="1" w:styleId="26">
    <w:name w:val="çàãîëîâîê 2"/>
    <w:basedOn w:val="a3"/>
    <w:next w:val="a3"/>
    <w:uiPriority w:val="99"/>
    <w:rsid w:val="008E44CA"/>
    <w:pPr>
      <w:keepNext/>
      <w:jc w:val="both"/>
    </w:pPr>
    <w:rPr>
      <w:szCs w:val="20"/>
      <w:lang w:val="en-GB"/>
    </w:rPr>
  </w:style>
  <w:style w:type="paragraph" w:customStyle="1" w:styleId="af8">
    <w:name w:val="Таблица шапка"/>
    <w:basedOn w:val="a3"/>
    <w:uiPriority w:val="99"/>
    <w:rsid w:val="008E44CA"/>
    <w:pPr>
      <w:keepNext/>
      <w:spacing w:before="40" w:after="40"/>
      <w:ind w:left="57" w:right="57"/>
    </w:pPr>
    <w:rPr>
      <w:sz w:val="22"/>
      <w:szCs w:val="20"/>
    </w:rPr>
  </w:style>
  <w:style w:type="paragraph" w:customStyle="1" w:styleId="af9">
    <w:name w:val="Таблица текст"/>
    <w:basedOn w:val="a3"/>
    <w:uiPriority w:val="99"/>
    <w:rsid w:val="008E44CA"/>
    <w:pPr>
      <w:spacing w:before="40" w:after="40"/>
      <w:ind w:left="57" w:right="57"/>
    </w:pPr>
    <w:rPr>
      <w:szCs w:val="20"/>
    </w:rPr>
  </w:style>
  <w:style w:type="paragraph" w:customStyle="1" w:styleId="a1">
    <w:name w:val="Пункт"/>
    <w:basedOn w:val="a3"/>
    <w:uiPriority w:val="99"/>
    <w:rsid w:val="008E44CA"/>
    <w:pPr>
      <w:numPr>
        <w:ilvl w:val="2"/>
        <w:numId w:val="9"/>
      </w:numPr>
      <w:spacing w:line="360" w:lineRule="auto"/>
      <w:jc w:val="both"/>
    </w:pPr>
    <w:rPr>
      <w:sz w:val="28"/>
      <w:szCs w:val="28"/>
    </w:rPr>
  </w:style>
  <w:style w:type="paragraph" w:styleId="HTML">
    <w:name w:val="HTML Preformatted"/>
    <w:basedOn w:val="a3"/>
    <w:link w:val="HTML1"/>
    <w:uiPriority w:val="99"/>
    <w:semiHidden/>
    <w:rsid w:val="008E4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2C1264"/>
    <w:rPr>
      <w:rFonts w:ascii="Courier New" w:hAnsi="Courier New" w:cs="Courier New"/>
      <w:sz w:val="20"/>
      <w:szCs w:val="20"/>
    </w:rPr>
  </w:style>
  <w:style w:type="character" w:customStyle="1" w:styleId="HTML0">
    <w:name w:val="Стандартный HTML Знак"/>
    <w:uiPriority w:val="99"/>
    <w:rsid w:val="008E44CA"/>
    <w:rPr>
      <w:rFonts w:ascii="Courier New" w:hAnsi="Courier New"/>
    </w:rPr>
  </w:style>
  <w:style w:type="character" w:customStyle="1" w:styleId="afa">
    <w:name w:val="Нижний колонтитул Знак"/>
    <w:uiPriority w:val="99"/>
    <w:rsid w:val="008E44CA"/>
    <w:rPr>
      <w:rFonts w:ascii="Courier New" w:hAnsi="Courier New"/>
    </w:rPr>
  </w:style>
  <w:style w:type="character" w:styleId="afb">
    <w:name w:val="Hyperlink"/>
    <w:basedOn w:val="a4"/>
    <w:uiPriority w:val="99"/>
    <w:rsid w:val="008E44CA"/>
    <w:rPr>
      <w:rFonts w:cs="Times New Roman"/>
      <w:color w:val="0000FF"/>
      <w:u w:val="single"/>
    </w:rPr>
  </w:style>
  <w:style w:type="paragraph" w:styleId="afc">
    <w:name w:val="Body Text"/>
    <w:basedOn w:val="a3"/>
    <w:link w:val="18"/>
    <w:uiPriority w:val="99"/>
    <w:semiHidden/>
    <w:rsid w:val="008E44CA"/>
    <w:pPr>
      <w:spacing w:after="120"/>
    </w:pPr>
  </w:style>
  <w:style w:type="character" w:customStyle="1" w:styleId="18">
    <w:name w:val="Основной текст Знак1"/>
    <w:basedOn w:val="a4"/>
    <w:link w:val="afc"/>
    <w:uiPriority w:val="99"/>
    <w:semiHidden/>
    <w:locked/>
    <w:rsid w:val="002C1264"/>
    <w:rPr>
      <w:rFonts w:cs="Times New Roman"/>
      <w:sz w:val="24"/>
      <w:szCs w:val="24"/>
    </w:rPr>
  </w:style>
  <w:style w:type="character" w:customStyle="1" w:styleId="afd">
    <w:name w:val="Основной текст Знак"/>
    <w:uiPriority w:val="99"/>
    <w:rsid w:val="008E44CA"/>
    <w:rPr>
      <w:sz w:val="24"/>
    </w:rPr>
  </w:style>
  <w:style w:type="paragraph" w:styleId="afe">
    <w:name w:val="footnote text"/>
    <w:basedOn w:val="a3"/>
    <w:link w:val="19"/>
    <w:uiPriority w:val="99"/>
    <w:semiHidden/>
    <w:rsid w:val="008E44CA"/>
    <w:pPr>
      <w:spacing w:line="360" w:lineRule="auto"/>
      <w:ind w:firstLine="567"/>
      <w:jc w:val="both"/>
    </w:pPr>
    <w:rPr>
      <w:szCs w:val="20"/>
    </w:rPr>
  </w:style>
  <w:style w:type="character" w:customStyle="1" w:styleId="19">
    <w:name w:val="Текст сноски Знак1"/>
    <w:basedOn w:val="a4"/>
    <w:link w:val="afe"/>
    <w:uiPriority w:val="99"/>
    <w:semiHidden/>
    <w:locked/>
    <w:rsid w:val="002C1264"/>
    <w:rPr>
      <w:rFonts w:cs="Times New Roman"/>
      <w:sz w:val="20"/>
      <w:szCs w:val="20"/>
    </w:rPr>
  </w:style>
  <w:style w:type="character" w:customStyle="1" w:styleId="aff">
    <w:name w:val="Текст сноски Знак"/>
    <w:uiPriority w:val="99"/>
    <w:rsid w:val="008E44CA"/>
    <w:rPr>
      <w:snapToGrid w:val="0"/>
      <w:sz w:val="24"/>
    </w:rPr>
  </w:style>
  <w:style w:type="character" w:customStyle="1" w:styleId="27">
    <w:name w:val="Заголовок 2 Знак"/>
    <w:uiPriority w:val="99"/>
    <w:rsid w:val="008E44CA"/>
    <w:rPr>
      <w:rFonts w:ascii="Arial" w:hAnsi="Arial"/>
      <w:b/>
      <w:i/>
      <w:sz w:val="28"/>
    </w:rPr>
  </w:style>
  <w:style w:type="character" w:customStyle="1" w:styleId="FontStyle15">
    <w:name w:val="Font Style15"/>
    <w:uiPriority w:val="99"/>
    <w:rsid w:val="008E44CA"/>
    <w:rPr>
      <w:rFonts w:ascii="Times New Roman" w:hAnsi="Times New Roman"/>
      <w:sz w:val="26"/>
    </w:rPr>
  </w:style>
  <w:style w:type="character" w:customStyle="1" w:styleId="42">
    <w:name w:val="Заголовок 4 Знак"/>
    <w:uiPriority w:val="99"/>
    <w:rsid w:val="008E44CA"/>
    <w:rPr>
      <w:rFonts w:eastAsia="Arial Unicode MS"/>
      <w:b/>
      <w:sz w:val="28"/>
    </w:rPr>
  </w:style>
  <w:style w:type="character" w:customStyle="1" w:styleId="50">
    <w:name w:val="Заголовок 5 Знак"/>
    <w:uiPriority w:val="99"/>
    <w:rsid w:val="008E44CA"/>
    <w:rPr>
      <w:rFonts w:ascii="Times New Roman CYR" w:eastAsia="Arial Unicode MS" w:hAnsi="Times New Roman CYR"/>
      <w:b/>
      <w:i/>
      <w:sz w:val="26"/>
    </w:rPr>
  </w:style>
  <w:style w:type="character" w:customStyle="1" w:styleId="70">
    <w:name w:val="Заголовок 7 Знак"/>
    <w:uiPriority w:val="99"/>
    <w:rsid w:val="008E44CA"/>
    <w:rPr>
      <w:sz w:val="24"/>
    </w:rPr>
  </w:style>
  <w:style w:type="character" w:customStyle="1" w:styleId="80">
    <w:name w:val="Заголовок 8 Знак"/>
    <w:uiPriority w:val="99"/>
    <w:rsid w:val="008E44CA"/>
    <w:rPr>
      <w:i/>
      <w:sz w:val="24"/>
    </w:rPr>
  </w:style>
  <w:style w:type="character" w:customStyle="1" w:styleId="90">
    <w:name w:val="Заголовок 9 Знак"/>
    <w:uiPriority w:val="99"/>
    <w:rsid w:val="008E44CA"/>
    <w:rPr>
      <w:rFonts w:ascii="Arial" w:hAnsi="Arial"/>
      <w:sz w:val="22"/>
    </w:rPr>
  </w:style>
  <w:style w:type="paragraph" w:customStyle="1" w:styleId="28">
    <w:name w:val="Уровень2"/>
    <w:basedOn w:val="a3"/>
    <w:uiPriority w:val="99"/>
    <w:rsid w:val="008E44C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99"/>
    <w:rsid w:val="008E44CA"/>
    <w:pPr>
      <w:tabs>
        <w:tab w:val="clear" w:pos="927"/>
        <w:tab w:val="num" w:pos="360"/>
        <w:tab w:val="num" w:pos="2160"/>
      </w:tabs>
      <w:ind w:left="2160" w:hanging="180"/>
    </w:pPr>
  </w:style>
  <w:style w:type="paragraph" w:customStyle="1" w:styleId="aff0">
    <w:name w:val="Заголовок статьи"/>
    <w:basedOn w:val="a3"/>
    <w:next w:val="a3"/>
    <w:uiPriority w:val="99"/>
    <w:rsid w:val="008E44C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8E44C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8E44CA"/>
    <w:pPr>
      <w:numPr>
        <w:numId w:val="6"/>
      </w:numPr>
      <w:jc w:val="both"/>
    </w:pPr>
  </w:style>
  <w:style w:type="paragraph" w:customStyle="1" w:styleId="38">
    <w:name w:val="Стиль3"/>
    <w:basedOn w:val="21"/>
    <w:uiPriority w:val="99"/>
    <w:rsid w:val="008E44CA"/>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8E44CA"/>
    <w:pPr>
      <w:spacing w:after="60" w:line="288" w:lineRule="auto"/>
      <w:jc w:val="both"/>
    </w:pPr>
    <w:rPr>
      <w:szCs w:val="20"/>
    </w:rPr>
  </w:style>
  <w:style w:type="paragraph" w:customStyle="1" w:styleId="aHeader">
    <w:name w:val="a_Header"/>
    <w:basedOn w:val="a3"/>
    <w:uiPriority w:val="99"/>
    <w:rsid w:val="008E44CA"/>
    <w:pPr>
      <w:tabs>
        <w:tab w:val="left" w:pos="1985"/>
      </w:tabs>
      <w:spacing w:after="60"/>
      <w:jc w:val="center"/>
    </w:pPr>
    <w:rPr>
      <w:rFonts w:ascii="Courier New" w:hAnsi="Courier New"/>
    </w:rPr>
  </w:style>
  <w:style w:type="paragraph" w:styleId="aff1">
    <w:name w:val="Plain Text"/>
    <w:basedOn w:val="a3"/>
    <w:link w:val="1a"/>
    <w:uiPriority w:val="99"/>
    <w:rsid w:val="008E44CA"/>
    <w:rPr>
      <w:rFonts w:ascii="Courier New" w:hAnsi="Courier New"/>
      <w:sz w:val="20"/>
      <w:szCs w:val="20"/>
    </w:rPr>
  </w:style>
  <w:style w:type="character" w:customStyle="1" w:styleId="1a">
    <w:name w:val="Текст Знак1"/>
    <w:basedOn w:val="a4"/>
    <w:link w:val="aff1"/>
    <w:uiPriority w:val="99"/>
    <w:semiHidden/>
    <w:locked/>
    <w:rsid w:val="002C1264"/>
    <w:rPr>
      <w:rFonts w:ascii="Courier New" w:hAnsi="Courier New" w:cs="Courier New"/>
      <w:sz w:val="20"/>
      <w:szCs w:val="20"/>
    </w:rPr>
  </w:style>
  <w:style w:type="character" w:customStyle="1" w:styleId="aff2">
    <w:name w:val="Текст Знак"/>
    <w:uiPriority w:val="99"/>
    <w:rsid w:val="008E44CA"/>
    <w:rPr>
      <w:rFonts w:ascii="Courier New" w:hAnsi="Courier New"/>
      <w:snapToGrid w:val="0"/>
    </w:rPr>
  </w:style>
  <w:style w:type="paragraph" w:styleId="aff3">
    <w:name w:val="Block Text"/>
    <w:basedOn w:val="a3"/>
    <w:uiPriority w:val="99"/>
    <w:semiHidden/>
    <w:rsid w:val="008E44CA"/>
    <w:pPr>
      <w:ind w:left="-5220" w:right="-105"/>
      <w:jc w:val="both"/>
    </w:pPr>
    <w:rPr>
      <w:i/>
      <w:iCs/>
    </w:rPr>
  </w:style>
  <w:style w:type="paragraph" w:styleId="29">
    <w:name w:val="toc 2"/>
    <w:basedOn w:val="a3"/>
    <w:next w:val="a3"/>
    <w:autoRedefine/>
    <w:uiPriority w:val="99"/>
    <w:rsid w:val="0066522B"/>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8E44CA"/>
    <w:rPr>
      <w:sz w:val="24"/>
    </w:rPr>
  </w:style>
  <w:style w:type="character" w:customStyle="1" w:styleId="39">
    <w:name w:val="Заголовок 3 Знак"/>
    <w:uiPriority w:val="99"/>
    <w:semiHidden/>
    <w:rsid w:val="008E44CA"/>
    <w:rPr>
      <w:rFonts w:ascii="Cambria" w:hAnsi="Cambria"/>
      <w:b/>
      <w:sz w:val="26"/>
    </w:rPr>
  </w:style>
  <w:style w:type="paragraph" w:styleId="aff4">
    <w:name w:val="Document Map"/>
    <w:basedOn w:val="a3"/>
    <w:link w:val="1b"/>
    <w:uiPriority w:val="99"/>
    <w:semiHidden/>
    <w:rsid w:val="008E44CA"/>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locked/>
    <w:rsid w:val="002C1264"/>
    <w:rPr>
      <w:rFonts w:cs="Times New Roman"/>
      <w:sz w:val="2"/>
    </w:rPr>
  </w:style>
  <w:style w:type="character" w:customStyle="1" w:styleId="aff5">
    <w:name w:val="Схема документа Знак"/>
    <w:uiPriority w:val="99"/>
    <w:rsid w:val="008E44CA"/>
    <w:rPr>
      <w:rFonts w:ascii="Tahoma" w:hAnsi="Tahoma"/>
      <w:sz w:val="24"/>
      <w:shd w:val="clear" w:color="auto" w:fill="000080"/>
    </w:rPr>
  </w:style>
  <w:style w:type="paragraph" w:styleId="1c">
    <w:name w:val="toc 1"/>
    <w:basedOn w:val="a3"/>
    <w:next w:val="a3"/>
    <w:autoRedefine/>
    <w:uiPriority w:val="99"/>
    <w:rsid w:val="00C64250"/>
    <w:pPr>
      <w:tabs>
        <w:tab w:val="left" w:pos="426"/>
        <w:tab w:val="right" w:leader="dot" w:pos="9923"/>
      </w:tabs>
      <w:spacing w:line="360" w:lineRule="auto"/>
      <w:ind w:left="426" w:hanging="426"/>
    </w:pPr>
    <w:rPr>
      <w:noProof/>
      <w:szCs w:val="20"/>
    </w:rPr>
  </w:style>
  <w:style w:type="paragraph" w:styleId="3a">
    <w:name w:val="toc 3"/>
    <w:basedOn w:val="a3"/>
    <w:next w:val="a3"/>
    <w:autoRedefine/>
    <w:uiPriority w:val="99"/>
    <w:rsid w:val="00D1052F"/>
    <w:pPr>
      <w:jc w:val="both"/>
    </w:pPr>
    <w:rPr>
      <w:b/>
      <w:i/>
      <w:sz w:val="20"/>
      <w:szCs w:val="28"/>
    </w:rPr>
  </w:style>
  <w:style w:type="paragraph" w:styleId="43">
    <w:name w:val="toc 4"/>
    <w:basedOn w:val="a3"/>
    <w:next w:val="a3"/>
    <w:autoRedefine/>
    <w:uiPriority w:val="99"/>
    <w:semiHidden/>
    <w:rsid w:val="008E44CA"/>
    <w:pPr>
      <w:ind w:left="720"/>
    </w:pPr>
    <w:rPr>
      <w:szCs w:val="20"/>
    </w:rPr>
  </w:style>
  <w:style w:type="paragraph" w:styleId="52">
    <w:name w:val="toc 5"/>
    <w:basedOn w:val="a3"/>
    <w:next w:val="a3"/>
    <w:autoRedefine/>
    <w:uiPriority w:val="99"/>
    <w:semiHidden/>
    <w:rsid w:val="008E44CA"/>
    <w:pPr>
      <w:ind w:left="960"/>
    </w:pPr>
    <w:rPr>
      <w:szCs w:val="20"/>
    </w:rPr>
  </w:style>
  <w:style w:type="paragraph" w:styleId="61">
    <w:name w:val="toc 6"/>
    <w:basedOn w:val="a3"/>
    <w:next w:val="a3"/>
    <w:autoRedefine/>
    <w:uiPriority w:val="99"/>
    <w:semiHidden/>
    <w:rsid w:val="008E44CA"/>
    <w:pPr>
      <w:ind w:left="1200"/>
    </w:pPr>
    <w:rPr>
      <w:szCs w:val="20"/>
    </w:rPr>
  </w:style>
  <w:style w:type="paragraph" w:styleId="72">
    <w:name w:val="toc 7"/>
    <w:basedOn w:val="a3"/>
    <w:next w:val="a3"/>
    <w:autoRedefine/>
    <w:uiPriority w:val="99"/>
    <w:semiHidden/>
    <w:rsid w:val="008E44CA"/>
    <w:pPr>
      <w:ind w:left="1440"/>
    </w:pPr>
    <w:rPr>
      <w:szCs w:val="20"/>
    </w:rPr>
  </w:style>
  <w:style w:type="paragraph" w:styleId="82">
    <w:name w:val="toc 8"/>
    <w:basedOn w:val="a3"/>
    <w:next w:val="a3"/>
    <w:autoRedefine/>
    <w:uiPriority w:val="99"/>
    <w:semiHidden/>
    <w:rsid w:val="008E44CA"/>
    <w:pPr>
      <w:ind w:left="1680"/>
    </w:pPr>
    <w:rPr>
      <w:szCs w:val="20"/>
    </w:rPr>
  </w:style>
  <w:style w:type="paragraph" w:styleId="92">
    <w:name w:val="toc 9"/>
    <w:basedOn w:val="a3"/>
    <w:next w:val="a3"/>
    <w:autoRedefine/>
    <w:uiPriority w:val="99"/>
    <w:semiHidden/>
    <w:rsid w:val="008E44CA"/>
    <w:pPr>
      <w:ind w:left="1920"/>
    </w:pPr>
    <w:rPr>
      <w:szCs w:val="20"/>
    </w:rPr>
  </w:style>
  <w:style w:type="paragraph" w:customStyle="1" w:styleId="aff6">
    <w:name w:val="Подраздел"/>
    <w:basedOn w:val="a3"/>
    <w:uiPriority w:val="99"/>
    <w:rsid w:val="008E44CA"/>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8E44C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8E44CA"/>
    <w:rPr>
      <w:rFonts w:cs="Times New Roman"/>
      <w:color w:val="800080"/>
      <w:u w:val="single"/>
    </w:rPr>
  </w:style>
  <w:style w:type="paragraph" w:customStyle="1" w:styleId="Times12">
    <w:name w:val="Times 12"/>
    <w:basedOn w:val="a3"/>
    <w:uiPriority w:val="99"/>
    <w:rsid w:val="0066522B"/>
    <w:pPr>
      <w:overflowPunct w:val="0"/>
      <w:autoSpaceDE w:val="0"/>
      <w:autoSpaceDN w:val="0"/>
      <w:adjustRightInd w:val="0"/>
      <w:ind w:firstLine="567"/>
      <w:jc w:val="both"/>
    </w:pPr>
    <w:rPr>
      <w:bCs/>
      <w:szCs w:val="22"/>
    </w:rPr>
  </w:style>
  <w:style w:type="paragraph" w:customStyle="1" w:styleId="2b">
    <w:name w:val="Пункт_2"/>
    <w:basedOn w:val="a3"/>
    <w:uiPriority w:val="99"/>
    <w:rsid w:val="0066522B"/>
    <w:pPr>
      <w:tabs>
        <w:tab w:val="num" w:pos="643"/>
        <w:tab w:val="num" w:pos="1701"/>
      </w:tabs>
      <w:ind w:left="643" w:hanging="360"/>
      <w:jc w:val="both"/>
    </w:pPr>
    <w:rPr>
      <w:sz w:val="28"/>
      <w:szCs w:val="20"/>
    </w:rPr>
  </w:style>
  <w:style w:type="paragraph" w:customStyle="1" w:styleId="32">
    <w:name w:val="Пункт_3"/>
    <w:basedOn w:val="a3"/>
    <w:uiPriority w:val="99"/>
    <w:rsid w:val="0066522B"/>
    <w:pPr>
      <w:numPr>
        <w:ilvl w:val="2"/>
        <w:numId w:val="4"/>
      </w:numPr>
      <w:jc w:val="both"/>
    </w:pPr>
    <w:rPr>
      <w:sz w:val="28"/>
      <w:szCs w:val="28"/>
    </w:rPr>
  </w:style>
  <w:style w:type="paragraph" w:styleId="3">
    <w:name w:val="List Bullet 3"/>
    <w:basedOn w:val="a3"/>
    <w:uiPriority w:val="99"/>
    <w:rsid w:val="0066522B"/>
    <w:pPr>
      <w:numPr>
        <w:numId w:val="1"/>
      </w:numPr>
    </w:pPr>
  </w:style>
  <w:style w:type="paragraph" w:styleId="30">
    <w:name w:val="List Number 3"/>
    <w:basedOn w:val="a3"/>
    <w:uiPriority w:val="99"/>
    <w:rsid w:val="0066522B"/>
    <w:pPr>
      <w:numPr>
        <w:numId w:val="3"/>
      </w:numPr>
      <w:tabs>
        <w:tab w:val="clear" w:pos="360"/>
        <w:tab w:val="num" w:pos="926"/>
      </w:tabs>
      <w:ind w:left="926"/>
    </w:pPr>
  </w:style>
  <w:style w:type="paragraph" w:styleId="aff9">
    <w:name w:val="List Continue"/>
    <w:basedOn w:val="a3"/>
    <w:uiPriority w:val="99"/>
    <w:rsid w:val="0066522B"/>
    <w:pPr>
      <w:spacing w:after="120"/>
      <w:ind w:left="283"/>
    </w:pPr>
  </w:style>
  <w:style w:type="paragraph" w:styleId="a">
    <w:name w:val="List Number"/>
    <w:basedOn w:val="a3"/>
    <w:uiPriority w:val="99"/>
    <w:rsid w:val="0066522B"/>
    <w:pPr>
      <w:numPr>
        <w:numId w:val="2"/>
      </w:numPr>
      <w:tabs>
        <w:tab w:val="clear" w:pos="926"/>
        <w:tab w:val="num" w:pos="360"/>
      </w:tabs>
      <w:ind w:left="360"/>
    </w:pPr>
  </w:style>
  <w:style w:type="paragraph" w:customStyle="1" w:styleId="ConsNonformat">
    <w:name w:val="ConsNonformat"/>
    <w:uiPriority w:val="99"/>
    <w:rsid w:val="0066522B"/>
    <w:pPr>
      <w:widowControl w:val="0"/>
    </w:pPr>
    <w:rPr>
      <w:rFonts w:ascii="Courier New" w:hAnsi="Courier New"/>
      <w:sz w:val="20"/>
      <w:szCs w:val="20"/>
    </w:rPr>
  </w:style>
  <w:style w:type="paragraph" w:styleId="affa">
    <w:name w:val="caption"/>
    <w:basedOn w:val="a3"/>
    <w:next w:val="a3"/>
    <w:uiPriority w:val="99"/>
    <w:qFormat/>
    <w:rsid w:val="0066522B"/>
    <w:pPr>
      <w:pageBreakBefore/>
      <w:suppressAutoHyphens/>
      <w:spacing w:before="120" w:after="120"/>
      <w:jc w:val="both"/>
    </w:pPr>
    <w:rPr>
      <w:i/>
      <w:szCs w:val="22"/>
    </w:rPr>
  </w:style>
  <w:style w:type="character" w:customStyle="1" w:styleId="affb">
    <w:name w:val="комментарий"/>
    <w:uiPriority w:val="99"/>
    <w:rsid w:val="0066522B"/>
    <w:rPr>
      <w:b/>
      <w:i/>
      <w:shd w:val="clear" w:color="auto" w:fill="FFFF99"/>
    </w:rPr>
  </w:style>
  <w:style w:type="paragraph" w:customStyle="1" w:styleId="02statia2">
    <w:name w:val="02statia2"/>
    <w:basedOn w:val="a3"/>
    <w:uiPriority w:val="99"/>
    <w:rsid w:val="0066522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66522B"/>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66522B"/>
    <w:pPr>
      <w:numPr>
        <w:numId w:val="11"/>
      </w:numPr>
      <w:tabs>
        <w:tab w:val="num" w:pos="1353"/>
      </w:tabs>
      <w:ind w:left="0"/>
    </w:pPr>
  </w:style>
  <w:style w:type="paragraph" w:customStyle="1" w:styleId="affd">
    <w:name w:val="маркированный"/>
    <w:basedOn w:val="a3"/>
    <w:uiPriority w:val="99"/>
    <w:semiHidden/>
    <w:rsid w:val="0066522B"/>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rsid w:val="0066522B"/>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66522B"/>
    <w:rPr>
      <w:rFonts w:ascii="Arial" w:hAnsi="Arial"/>
      <w:sz w:val="24"/>
      <w:lang w:val="ru-RU" w:eastAsia="ru-RU"/>
    </w:rPr>
  </w:style>
  <w:style w:type="paragraph" w:styleId="afff">
    <w:name w:val="List Paragraph"/>
    <w:basedOn w:val="a3"/>
    <w:uiPriority w:val="99"/>
    <w:qFormat/>
    <w:rsid w:val="0066522B"/>
    <w:pPr>
      <w:spacing w:after="200" w:line="276" w:lineRule="auto"/>
      <w:ind w:left="720"/>
      <w:contextualSpacing/>
    </w:pPr>
    <w:rPr>
      <w:rFonts w:ascii="Calibri" w:hAnsi="Calibri"/>
      <w:sz w:val="22"/>
      <w:szCs w:val="22"/>
      <w:lang w:eastAsia="en-US"/>
    </w:rPr>
  </w:style>
  <w:style w:type="paragraph" w:styleId="2c">
    <w:name w:val="List Bullet 2"/>
    <w:basedOn w:val="a3"/>
    <w:uiPriority w:val="99"/>
    <w:rsid w:val="0066522B"/>
    <w:pPr>
      <w:tabs>
        <w:tab w:val="num" w:pos="643"/>
      </w:tabs>
      <w:ind w:left="643" w:hanging="360"/>
    </w:pPr>
  </w:style>
  <w:style w:type="paragraph" w:customStyle="1" w:styleId="ConsPlusNonformat">
    <w:name w:val="ConsPlusNonformat"/>
    <w:uiPriority w:val="99"/>
    <w:rsid w:val="0066522B"/>
    <w:pPr>
      <w:autoSpaceDE w:val="0"/>
      <w:autoSpaceDN w:val="0"/>
      <w:adjustRightInd w:val="0"/>
    </w:pPr>
    <w:rPr>
      <w:rFonts w:ascii="Courier New" w:hAnsi="Courier New" w:cs="Courier New"/>
      <w:sz w:val="20"/>
      <w:szCs w:val="20"/>
    </w:rPr>
  </w:style>
  <w:style w:type="paragraph" w:customStyle="1" w:styleId="afff0">
    <w:name w:val="Пункт б/н"/>
    <w:basedOn w:val="a3"/>
    <w:uiPriority w:val="99"/>
    <w:rsid w:val="0066522B"/>
    <w:pPr>
      <w:tabs>
        <w:tab w:val="left" w:pos="1134"/>
      </w:tabs>
      <w:spacing w:line="360" w:lineRule="auto"/>
      <w:ind w:firstLine="567"/>
      <w:jc w:val="both"/>
    </w:pPr>
    <w:rPr>
      <w:bCs/>
      <w:sz w:val="22"/>
      <w:szCs w:val="22"/>
    </w:rPr>
  </w:style>
  <w:style w:type="paragraph" w:customStyle="1" w:styleId="111">
    <w:name w:val="Обычный11"/>
    <w:link w:val="1e"/>
    <w:uiPriority w:val="99"/>
    <w:rsid w:val="0066522B"/>
    <w:pPr>
      <w:widowControl w:val="0"/>
      <w:autoSpaceDE w:val="0"/>
      <w:autoSpaceDN w:val="0"/>
      <w:spacing w:before="120" w:after="120"/>
      <w:ind w:firstLine="567"/>
      <w:jc w:val="both"/>
    </w:pPr>
  </w:style>
  <w:style w:type="character" w:customStyle="1" w:styleId="1e">
    <w:name w:val="Обычный1 Знак"/>
    <w:link w:val="111"/>
    <w:uiPriority w:val="99"/>
    <w:locked/>
    <w:rsid w:val="0066522B"/>
    <w:rPr>
      <w:sz w:val="22"/>
      <w:lang w:val="ru-RU" w:eastAsia="ru-RU"/>
    </w:rPr>
  </w:style>
  <w:style w:type="paragraph" w:customStyle="1" w:styleId="afff1">
    <w:name w:val="Ариал Таблица"/>
    <w:basedOn w:val="affe"/>
    <w:link w:val="afff2"/>
    <w:uiPriority w:val="99"/>
    <w:rsid w:val="0066522B"/>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66522B"/>
    <w:rPr>
      <w:rFonts w:ascii="Arial" w:hAnsi="Arial"/>
      <w:sz w:val="24"/>
      <w:lang w:val="ru-RU" w:eastAsia="ru-RU"/>
    </w:rPr>
  </w:style>
  <w:style w:type="paragraph" w:customStyle="1" w:styleId="afff3">
    <w:name w:val="АриалТабл"/>
    <w:basedOn w:val="affe"/>
    <w:uiPriority w:val="99"/>
    <w:rsid w:val="0066522B"/>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66522B"/>
    <w:rPr>
      <w:sz w:val="20"/>
      <w:szCs w:val="20"/>
    </w:rPr>
  </w:style>
  <w:style w:type="character" w:customStyle="1" w:styleId="afff5">
    <w:name w:val="Текст концевой сноски Знак"/>
    <w:basedOn w:val="a4"/>
    <w:link w:val="afff4"/>
    <w:uiPriority w:val="99"/>
    <w:semiHidden/>
    <w:locked/>
    <w:rsid w:val="002C1264"/>
    <w:rPr>
      <w:rFonts w:cs="Times New Roman"/>
      <w:sz w:val="20"/>
      <w:szCs w:val="20"/>
    </w:rPr>
  </w:style>
  <w:style w:type="table" w:styleId="afff6">
    <w:name w:val="Table Grid"/>
    <w:basedOn w:val="a5"/>
    <w:uiPriority w:val="99"/>
    <w:rsid w:val="0066522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66522B"/>
  </w:style>
  <w:style w:type="character" w:customStyle="1" w:styleId="afff8">
    <w:name w:val="Подпункт Знак"/>
    <w:uiPriority w:val="99"/>
    <w:rsid w:val="0066522B"/>
    <w:rPr>
      <w:sz w:val="28"/>
      <w:lang w:val="ru-RU" w:eastAsia="ru-RU"/>
    </w:rPr>
  </w:style>
  <w:style w:type="character" w:customStyle="1" w:styleId="FontStyle11">
    <w:name w:val="Font Style11"/>
    <w:uiPriority w:val="99"/>
    <w:rsid w:val="0066522B"/>
    <w:rPr>
      <w:rFonts w:ascii="Times New Roman" w:hAnsi="Times New Roman"/>
      <w:sz w:val="26"/>
    </w:rPr>
  </w:style>
  <w:style w:type="character" w:customStyle="1" w:styleId="212">
    <w:name w:val="Заголовок 2 Знак1"/>
    <w:uiPriority w:val="99"/>
    <w:rsid w:val="0066522B"/>
    <w:rPr>
      <w:b/>
      <w:snapToGrid w:val="0"/>
      <w:sz w:val="28"/>
      <w:lang w:val="ru-RU" w:eastAsia="ru-RU"/>
    </w:rPr>
  </w:style>
  <w:style w:type="character" w:customStyle="1" w:styleId="Sp1">
    <w:name w:val="Sp1 Знак Знак"/>
    <w:uiPriority w:val="99"/>
    <w:rsid w:val="0066522B"/>
    <w:rPr>
      <w:b/>
      <w:kern w:val="24"/>
      <w:sz w:val="24"/>
      <w:lang w:val="ru-RU" w:eastAsia="ru-RU"/>
    </w:rPr>
  </w:style>
  <w:style w:type="paragraph" w:customStyle="1" w:styleId="afff9">
    <w:name w:val="Стиль начало"/>
    <w:basedOn w:val="a3"/>
    <w:uiPriority w:val="99"/>
    <w:rsid w:val="0066522B"/>
    <w:pPr>
      <w:spacing w:line="264" w:lineRule="auto"/>
    </w:pPr>
    <w:rPr>
      <w:sz w:val="28"/>
      <w:szCs w:val="20"/>
    </w:rPr>
  </w:style>
  <w:style w:type="paragraph" w:customStyle="1" w:styleId="Noeeu14">
    <w:name w:val="Noeeu14"/>
    <w:basedOn w:val="a3"/>
    <w:uiPriority w:val="99"/>
    <w:rsid w:val="0066522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6522B"/>
    <w:rPr>
      <w:rFonts w:ascii="Times New Roman" w:hAnsi="Times New Roman"/>
      <w:sz w:val="26"/>
    </w:rPr>
  </w:style>
  <w:style w:type="character" w:customStyle="1" w:styleId="FontStyle57">
    <w:name w:val="Font Style57"/>
    <w:uiPriority w:val="99"/>
    <w:rsid w:val="0066522B"/>
    <w:rPr>
      <w:rFonts w:ascii="Times New Roman" w:hAnsi="Times New Roman"/>
      <w:b/>
      <w:sz w:val="20"/>
    </w:rPr>
  </w:style>
  <w:style w:type="paragraph" w:customStyle="1" w:styleId="Style20">
    <w:name w:val="Style20"/>
    <w:basedOn w:val="a3"/>
    <w:uiPriority w:val="99"/>
    <w:rsid w:val="0066522B"/>
    <w:pPr>
      <w:widowControl w:val="0"/>
      <w:autoSpaceDE w:val="0"/>
      <w:autoSpaceDN w:val="0"/>
      <w:adjustRightInd w:val="0"/>
    </w:pPr>
    <w:rPr>
      <w:rFonts w:ascii="Arial" w:hAnsi="Arial"/>
    </w:rPr>
  </w:style>
  <w:style w:type="paragraph" w:styleId="afffa">
    <w:name w:val="Revision"/>
    <w:hidden/>
    <w:uiPriority w:val="99"/>
    <w:semiHidden/>
    <w:rsid w:val="0066522B"/>
    <w:rPr>
      <w:sz w:val="24"/>
      <w:szCs w:val="24"/>
    </w:rPr>
  </w:style>
  <w:style w:type="paragraph" w:customStyle="1" w:styleId="40">
    <w:name w:val="Пункт_4"/>
    <w:basedOn w:val="a3"/>
    <w:link w:val="44"/>
    <w:uiPriority w:val="99"/>
    <w:rsid w:val="0066522B"/>
    <w:pPr>
      <w:numPr>
        <w:ilvl w:val="3"/>
        <w:numId w:val="5"/>
      </w:numPr>
      <w:jc w:val="both"/>
    </w:pPr>
    <w:rPr>
      <w:sz w:val="28"/>
      <w:szCs w:val="28"/>
    </w:rPr>
  </w:style>
  <w:style w:type="character" w:customStyle="1" w:styleId="44">
    <w:name w:val="Пункт_4 Знак"/>
    <w:link w:val="40"/>
    <w:uiPriority w:val="99"/>
    <w:locked/>
    <w:rsid w:val="0066522B"/>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Bodytext">
    <w:name w:val="Body text_"/>
    <w:link w:val="1f"/>
    <w:uiPriority w:val="99"/>
    <w:locked/>
    <w:rsid w:val="009B4E7C"/>
    <w:rPr>
      <w:rFonts w:ascii="Arial" w:hAnsi="Arial"/>
      <w:sz w:val="18"/>
      <w:shd w:val="clear" w:color="auto" w:fill="FFFFFF"/>
    </w:rPr>
  </w:style>
  <w:style w:type="paragraph" w:customStyle="1" w:styleId="1f">
    <w:name w:val="Основной текст1"/>
    <w:basedOn w:val="a3"/>
    <w:link w:val="Bodytext"/>
    <w:uiPriority w:val="99"/>
    <w:rsid w:val="009B4E7C"/>
    <w:pPr>
      <w:shd w:val="clear" w:color="auto" w:fill="FFFFFF"/>
      <w:spacing w:line="240" w:lineRule="atLeast"/>
      <w:jc w:val="right"/>
    </w:pPr>
    <w:rPr>
      <w:rFonts w:ascii="Arial" w:hAnsi="Arial"/>
      <w:sz w:val="18"/>
      <w:szCs w:val="20"/>
    </w:rPr>
  </w:style>
  <w:style w:type="paragraph" w:customStyle="1" w:styleId="ConsCell">
    <w:name w:val="ConsCell"/>
    <w:uiPriority w:val="99"/>
    <w:rsid w:val="00C972B7"/>
    <w:pPr>
      <w:widowControl w:val="0"/>
      <w:autoSpaceDE w:val="0"/>
      <w:autoSpaceDN w:val="0"/>
      <w:adjustRightInd w:val="0"/>
    </w:pPr>
    <w:rPr>
      <w:rFonts w:ascii="Arial" w:hAnsi="Arial" w:cs="Arial"/>
      <w:sz w:val="20"/>
      <w:szCs w:val="20"/>
    </w:rPr>
  </w:style>
  <w:style w:type="paragraph" w:customStyle="1" w:styleId="112">
    <w:name w:val="Основной текст11"/>
    <w:uiPriority w:val="99"/>
    <w:rsid w:val="00B37BC6"/>
    <w:pPr>
      <w:spacing w:after="120" w:line="360" w:lineRule="auto"/>
      <w:ind w:firstLine="567"/>
      <w:jc w:val="both"/>
    </w:pPr>
    <w:rPr>
      <w:color w:val="000000"/>
      <w:sz w:val="28"/>
      <w:szCs w:val="20"/>
      <w:lang w:eastAsia="en-US"/>
    </w:rPr>
  </w:style>
  <w:style w:type="paragraph" w:customStyle="1" w:styleId="afffd">
    <w:name w:val="Свободная форма"/>
    <w:uiPriority w:val="99"/>
    <w:rsid w:val="00B37BC6"/>
    <w:rPr>
      <w:color w:val="000000"/>
      <w:sz w:val="20"/>
      <w:szCs w:val="20"/>
      <w:lang w:eastAsia="en-US"/>
    </w:rPr>
  </w:style>
  <w:style w:type="paragraph" w:customStyle="1" w:styleId="311">
    <w:name w:val="Основной текст 31"/>
    <w:basedOn w:val="a3"/>
    <w:uiPriority w:val="99"/>
    <w:rsid w:val="00B37BC6"/>
    <w:pPr>
      <w:ind w:firstLine="567"/>
      <w:jc w:val="both"/>
    </w:pPr>
    <w:rPr>
      <w:szCs w:val="20"/>
    </w:rPr>
  </w:style>
  <w:style w:type="paragraph" w:customStyle="1" w:styleId="1f0">
    <w:name w:val="1"/>
    <w:basedOn w:val="a3"/>
    <w:uiPriority w:val="99"/>
    <w:rsid w:val="00B37BC6"/>
    <w:pPr>
      <w:spacing w:after="120" w:line="360" w:lineRule="auto"/>
      <w:ind w:firstLine="567"/>
      <w:jc w:val="both"/>
    </w:pPr>
    <w:rPr>
      <w:color w:val="000000"/>
      <w:sz w:val="28"/>
      <w:szCs w:val="28"/>
    </w:rPr>
  </w:style>
  <w:style w:type="character" w:styleId="afffe">
    <w:name w:val="Placeholder Text"/>
    <w:basedOn w:val="a4"/>
    <w:uiPriority w:val="99"/>
    <w:semiHidden/>
    <w:rsid w:val="001D7715"/>
    <w:rPr>
      <w:rFonts w:cs="Times New Roman"/>
      <w:color w:val="808080"/>
    </w:rPr>
  </w:style>
  <w:style w:type="character" w:customStyle="1" w:styleId="affff">
    <w:name w:val="Стиль вставки"/>
    <w:uiPriority w:val="99"/>
    <w:rsid w:val="001D7715"/>
    <w:rPr>
      <w:rFonts w:ascii="Tahoma" w:hAnsi="Tahoma"/>
      <w:color w:val="000000"/>
      <w:sz w:val="20"/>
    </w:rPr>
  </w:style>
  <w:style w:type="paragraph" w:customStyle="1" w:styleId="1f1">
    <w:name w:val="Текст1"/>
    <w:uiPriority w:val="99"/>
    <w:rsid w:val="001D7715"/>
    <w:rPr>
      <w:rFonts w:ascii="Courier New" w:hAnsi="Courier New"/>
      <w:color w:val="000000"/>
      <w:sz w:val="20"/>
      <w:szCs w:val="20"/>
      <w:lang w:eastAsia="en-US"/>
    </w:rPr>
  </w:style>
  <w:style w:type="paragraph" w:customStyle="1" w:styleId="Default">
    <w:name w:val="Default"/>
    <w:uiPriority w:val="99"/>
    <w:rsid w:val="001D7715"/>
    <w:pPr>
      <w:autoSpaceDE w:val="0"/>
      <w:autoSpaceDN w:val="0"/>
      <w:adjustRightInd w:val="0"/>
    </w:pPr>
    <w:rPr>
      <w:rFonts w:ascii="Calibri" w:hAnsi="Calibri" w:cs="Calibri"/>
      <w:color w:val="000000"/>
      <w:sz w:val="24"/>
      <w:szCs w:val="24"/>
    </w:rPr>
  </w:style>
  <w:style w:type="paragraph" w:customStyle="1" w:styleId="Body">
    <w:name w:val="Body"/>
    <w:basedOn w:val="a3"/>
    <w:uiPriority w:val="99"/>
    <w:rsid w:val="006979E6"/>
    <w:pPr>
      <w:widowControl w:val="0"/>
      <w:autoSpaceDE w:val="0"/>
      <w:autoSpaceDN w:val="0"/>
      <w:adjustRightInd w:val="0"/>
      <w:spacing w:after="260" w:line="300" w:lineRule="atLeast"/>
      <w:textAlignment w:val="center"/>
    </w:pPr>
    <w:rPr>
      <w:rFonts w:ascii="Arial" w:hAnsi="Arial" w:cs="HelveticaNeueLTStd-Lt"/>
      <w:color w:val="000000"/>
      <w:spacing w:val="-2"/>
      <w:sz w:val="20"/>
      <w:szCs w:val="18"/>
      <w:lang w:val="en-US" w:eastAsia="en-US"/>
    </w:rPr>
  </w:style>
  <w:style w:type="paragraph" w:customStyle="1" w:styleId="xl24">
    <w:name w:val="xl24"/>
    <w:basedOn w:val="a3"/>
    <w:uiPriority w:val="99"/>
    <w:rsid w:val="00424E46"/>
    <w:pPr>
      <w:pBdr>
        <w:left w:val="single" w:sz="4" w:space="8" w:color="auto"/>
        <w:bottom w:val="single" w:sz="4" w:space="0" w:color="auto"/>
        <w:right w:val="single" w:sz="4" w:space="0" w:color="auto"/>
      </w:pBdr>
      <w:spacing w:before="100" w:beforeAutospacing="1" w:after="100" w:afterAutospacing="1"/>
      <w:ind w:firstLineChars="100" w:firstLine="100"/>
      <w:textAlignment w:val="top"/>
    </w:pPr>
    <w:rPr>
      <w:rFonts w:ascii="Times New Roman CYR" w:hAnsi="Times New Roman CYR" w:cs="Times New Roman CYR"/>
      <w:b/>
      <w:bCs/>
      <w:lang w:val="en-US" w:eastAsia="en-US"/>
    </w:rPr>
  </w:style>
  <w:style w:type="numbering" w:customStyle="1" w:styleId="1">
    <w:name w:val="Стиль1"/>
    <w:rsid w:val="0044478F"/>
    <w:pPr>
      <w:numPr>
        <w:numId w:val="18"/>
      </w:numPr>
    </w:pPr>
  </w:style>
  <w:style w:type="numbering" w:customStyle="1" w:styleId="20">
    <w:name w:val="Стиль2"/>
    <w:rsid w:val="0044478F"/>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976859">
      <w:marLeft w:val="0"/>
      <w:marRight w:val="0"/>
      <w:marTop w:val="0"/>
      <w:marBottom w:val="0"/>
      <w:divBdr>
        <w:top w:val="none" w:sz="0" w:space="0" w:color="auto"/>
        <w:left w:val="none" w:sz="0" w:space="0" w:color="auto"/>
        <w:bottom w:val="none" w:sz="0" w:space="0" w:color="auto"/>
        <w:right w:val="none" w:sz="0" w:space="0" w:color="auto"/>
      </w:divBdr>
    </w:div>
    <w:div w:id="504976860">
      <w:marLeft w:val="0"/>
      <w:marRight w:val="0"/>
      <w:marTop w:val="0"/>
      <w:marBottom w:val="0"/>
      <w:divBdr>
        <w:top w:val="none" w:sz="0" w:space="0" w:color="auto"/>
        <w:left w:val="none" w:sz="0" w:space="0" w:color="auto"/>
        <w:bottom w:val="none" w:sz="0" w:space="0" w:color="auto"/>
        <w:right w:val="none" w:sz="0" w:space="0" w:color="auto"/>
      </w:divBdr>
    </w:div>
    <w:div w:id="504976861">
      <w:marLeft w:val="0"/>
      <w:marRight w:val="0"/>
      <w:marTop w:val="0"/>
      <w:marBottom w:val="0"/>
      <w:divBdr>
        <w:top w:val="none" w:sz="0" w:space="0" w:color="auto"/>
        <w:left w:val="none" w:sz="0" w:space="0" w:color="auto"/>
        <w:bottom w:val="none" w:sz="0" w:space="0" w:color="auto"/>
        <w:right w:val="none" w:sz="0" w:space="0" w:color="auto"/>
      </w:divBdr>
    </w:div>
    <w:div w:id="504976862">
      <w:marLeft w:val="0"/>
      <w:marRight w:val="0"/>
      <w:marTop w:val="0"/>
      <w:marBottom w:val="0"/>
      <w:divBdr>
        <w:top w:val="none" w:sz="0" w:space="0" w:color="auto"/>
        <w:left w:val="none" w:sz="0" w:space="0" w:color="auto"/>
        <w:bottom w:val="none" w:sz="0" w:space="0" w:color="auto"/>
        <w:right w:val="none" w:sz="0" w:space="0" w:color="auto"/>
      </w:divBdr>
    </w:div>
    <w:div w:id="504976863">
      <w:marLeft w:val="0"/>
      <w:marRight w:val="0"/>
      <w:marTop w:val="0"/>
      <w:marBottom w:val="0"/>
      <w:divBdr>
        <w:top w:val="none" w:sz="0" w:space="0" w:color="auto"/>
        <w:left w:val="none" w:sz="0" w:space="0" w:color="auto"/>
        <w:bottom w:val="none" w:sz="0" w:space="0" w:color="auto"/>
        <w:right w:val="none" w:sz="0" w:space="0" w:color="auto"/>
      </w:divBdr>
    </w:div>
    <w:div w:id="504976864">
      <w:marLeft w:val="0"/>
      <w:marRight w:val="0"/>
      <w:marTop w:val="0"/>
      <w:marBottom w:val="0"/>
      <w:divBdr>
        <w:top w:val="none" w:sz="0" w:space="0" w:color="auto"/>
        <w:left w:val="none" w:sz="0" w:space="0" w:color="auto"/>
        <w:bottom w:val="none" w:sz="0" w:space="0" w:color="auto"/>
        <w:right w:val="none" w:sz="0" w:space="0" w:color="auto"/>
      </w:divBdr>
    </w:div>
    <w:div w:id="504976865">
      <w:marLeft w:val="0"/>
      <w:marRight w:val="0"/>
      <w:marTop w:val="0"/>
      <w:marBottom w:val="0"/>
      <w:divBdr>
        <w:top w:val="none" w:sz="0" w:space="0" w:color="auto"/>
        <w:left w:val="none" w:sz="0" w:space="0" w:color="auto"/>
        <w:bottom w:val="none" w:sz="0" w:space="0" w:color="auto"/>
        <w:right w:val="none" w:sz="0" w:space="0" w:color="auto"/>
      </w:divBdr>
    </w:div>
    <w:div w:id="504976866">
      <w:marLeft w:val="0"/>
      <w:marRight w:val="0"/>
      <w:marTop w:val="0"/>
      <w:marBottom w:val="0"/>
      <w:divBdr>
        <w:top w:val="none" w:sz="0" w:space="0" w:color="auto"/>
        <w:left w:val="none" w:sz="0" w:space="0" w:color="auto"/>
        <w:bottom w:val="none" w:sz="0" w:space="0" w:color="auto"/>
        <w:right w:val="none" w:sz="0" w:space="0" w:color="auto"/>
      </w:divBdr>
    </w:div>
    <w:div w:id="5049768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1058;&#1045;&#1061;&#1053;&#1048;&#1063;&#1045;&#1057;&#1050;&#1040;&#1071;_3" TargetMode="External"/><Relationship Id="rId7" Type="http://schemas.openxmlformats.org/officeDocument/2006/relationships/endnotes" Target="endnotes.xml"/><Relationship Id="rId12" Type="http://schemas.openxmlformats.org/officeDocument/2006/relationships/hyperlink" Target="&#1058;&#1045;&#1061;&#1053;&#1048;&#1063;&#1045;&#1057;&#1050;&#1040;&#1071;_3" TargetMode="External"/><Relationship Id="rId17" Type="http://schemas.openxmlformats.org/officeDocument/2006/relationships/hyperlink" Target="http://www.a-k-d.ru" TargetMode="External"/><Relationship Id="rId25" Type="http://schemas.openxmlformats.org/officeDocument/2006/relationships/hyperlink" Target="&#1058;&#1045;&#1061;&#1053;&#1048;&#1063;&#1045;&#1057;&#1050;&#1040;&#1071;_3"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1058;&#1045;&#1061;&#1053;&#1048;&#1063;&#1045;&#1057;&#1050;&#1040;&#1071;_3" TargetMode="External"/><Relationship Id="rId29" Type="http://schemas.openxmlformats.org/officeDocument/2006/relationships/hyperlink" Target="http://talisma.sdl.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butusova@niaep.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hyperlink" Target="http://talisma.sd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639</TotalTime>
  <Pages>57</Pages>
  <Words>19418</Words>
  <Characters>110688</Characters>
  <Application>Microsoft Office Word</Application>
  <DocSecurity>0</DocSecurity>
  <Lines>922</Lines>
  <Paragraphs>259</Paragraphs>
  <ScaleCrop>false</ScaleCrop>
  <Company>NIAEP</Company>
  <LinksUpToDate>false</LinksUpToDate>
  <CharactersWithSpaces>129847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6679</cp:lastModifiedBy>
  <cp:revision>94</cp:revision>
  <cp:lastPrinted>2013-06-28T16:00:00Z</cp:lastPrinted>
  <dcterms:created xsi:type="dcterms:W3CDTF">2013-06-05T14:50:00Z</dcterms:created>
  <dcterms:modified xsi:type="dcterms:W3CDTF">2013-06-29T07:34:00Z</dcterms:modified>
</cp:coreProperties>
</file>