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4F6433" w:rsidRPr="004F6433">
        <w:rPr>
          <w:sz w:val="28"/>
          <w:szCs w:val="28"/>
        </w:rPr>
        <w:t>49</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CC43BF" w:rsidRDefault="00CC43BF" w:rsidP="00CC43BF">
      <w:pPr>
        <w:jc w:val="center"/>
        <w:rPr>
          <w:b/>
          <w:sz w:val="28"/>
          <w:szCs w:val="28"/>
        </w:rPr>
      </w:pPr>
      <w:r w:rsidRPr="00CC43BF">
        <w:rPr>
          <w:b/>
          <w:sz w:val="28"/>
          <w:szCs w:val="28"/>
        </w:rPr>
        <w:t xml:space="preserve">Оказание услуг по </w:t>
      </w:r>
      <w:r w:rsidR="004F6433">
        <w:rPr>
          <w:b/>
          <w:sz w:val="28"/>
          <w:szCs w:val="28"/>
        </w:rPr>
        <w:t>а</w:t>
      </w:r>
      <w:r w:rsidR="004F6433" w:rsidRPr="004F6433">
        <w:rPr>
          <w:b/>
          <w:sz w:val="28"/>
          <w:szCs w:val="28"/>
        </w:rPr>
        <w:t>ренд</w:t>
      </w:r>
      <w:r w:rsidR="004F6433">
        <w:rPr>
          <w:b/>
          <w:sz w:val="28"/>
          <w:szCs w:val="28"/>
        </w:rPr>
        <w:t>е</w:t>
      </w:r>
      <w:r w:rsidR="004F6433" w:rsidRPr="004F6433">
        <w:rPr>
          <w:b/>
          <w:sz w:val="28"/>
          <w:szCs w:val="28"/>
        </w:rPr>
        <w:t xml:space="preserve"> </w:t>
      </w:r>
      <w:proofErr w:type="spellStart"/>
      <w:r w:rsidR="004F6433" w:rsidRPr="004F6433">
        <w:rPr>
          <w:b/>
          <w:sz w:val="28"/>
          <w:szCs w:val="28"/>
        </w:rPr>
        <w:t>нежелых</w:t>
      </w:r>
      <w:proofErr w:type="spellEnd"/>
      <w:r w:rsidR="004F6433" w:rsidRPr="004F6433">
        <w:rPr>
          <w:b/>
          <w:sz w:val="28"/>
          <w:szCs w:val="28"/>
        </w:rPr>
        <w:t xml:space="preserve"> помещений для нужд АО "НИАЭП" общей площадью до 350 </w:t>
      </w:r>
      <w:proofErr w:type="spellStart"/>
      <w:r w:rsidR="004F6433" w:rsidRPr="004F6433">
        <w:rPr>
          <w:b/>
          <w:sz w:val="28"/>
          <w:szCs w:val="28"/>
        </w:rPr>
        <w:t>кв.м</w:t>
      </w:r>
      <w:proofErr w:type="spellEnd"/>
      <w:r w:rsidR="004F6433" w:rsidRPr="004F6433">
        <w:rPr>
          <w:b/>
          <w:sz w:val="28"/>
          <w:szCs w:val="28"/>
        </w:rPr>
        <w:t>.</w:t>
      </w:r>
    </w:p>
    <w:p w:rsidR="00CC43BF" w:rsidRDefault="00CC43BF" w:rsidP="00CC43BF">
      <w:pPr>
        <w:jc w:val="center"/>
        <w:rPr>
          <w:caps/>
          <w:sz w:val="28"/>
          <w:szCs w:val="28"/>
        </w:rPr>
      </w:pPr>
    </w:p>
    <w:p w:rsidR="00CA2886" w:rsidRDefault="00CA2886" w:rsidP="00CC43BF">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2" w:name="_Toc318388607"/>
      <w:r w:rsidRPr="00D332E3">
        <w:rPr>
          <w:b w:val="0"/>
          <w:bCs/>
          <w:snapToGrid/>
          <w:sz w:val="28"/>
          <w:szCs w:val="28"/>
        </w:rPr>
        <w:lastRenderedPageBreak/>
        <w:t>СОДЕРЖАНИЕ</w:t>
      </w:r>
      <w:bookmarkEnd w:id="2"/>
    </w:p>
    <w:p w:rsidR="00563BA2" w:rsidRPr="00D332E3" w:rsidRDefault="00563BA2" w:rsidP="004C4AC4">
      <w:pPr>
        <w:rPr>
          <w:sz w:val="28"/>
          <w:szCs w:val="28"/>
        </w:rPr>
      </w:pPr>
    </w:p>
    <w:p w:rsidR="00C87330" w:rsidRPr="00D332E3" w:rsidRDefault="00C87330" w:rsidP="004C4AC4">
      <w:pPr>
        <w:pStyle w:val="aff7"/>
        <w:keepNext w:val="0"/>
        <w:keepLines w:val="0"/>
        <w:numPr>
          <w:ilvl w:val="0"/>
          <w:numId w:val="0"/>
        </w:numPr>
        <w:spacing w:before="0" w:after="0" w:line="240" w:lineRule="auto"/>
        <w:rPr>
          <w:b w:val="0"/>
          <w:spacing w:val="0"/>
          <w:kern w:val="0"/>
          <w:sz w:val="28"/>
          <w:szCs w:val="28"/>
          <w:lang w:eastAsia="ru-RU"/>
        </w:rPr>
      </w:pPr>
    </w:p>
    <w:p w:rsidR="00D332E3" w:rsidRPr="00D332E3" w:rsidRDefault="00C87330" w:rsidP="004C4AC4">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09106819" w:history="1">
        <w:r w:rsidR="00D332E3" w:rsidRPr="00D332E3">
          <w:rPr>
            <w:rStyle w:val="afb"/>
            <w:sz w:val="28"/>
            <w:szCs w:val="28"/>
          </w:rPr>
          <w:t>ИЗВЕЩЕНИЕ О ПРОВЕДЕНИИ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_Toc409106819 \h </w:instrText>
        </w:r>
        <w:r w:rsidR="00D332E3" w:rsidRPr="00D332E3">
          <w:rPr>
            <w:webHidden/>
            <w:sz w:val="28"/>
            <w:szCs w:val="28"/>
          </w:rPr>
        </w:r>
        <w:r w:rsidR="00D332E3" w:rsidRPr="00D332E3">
          <w:rPr>
            <w:webHidden/>
            <w:sz w:val="28"/>
            <w:szCs w:val="28"/>
          </w:rPr>
          <w:fldChar w:fldCharType="separate"/>
        </w:r>
        <w:r w:rsidR="00D332E3">
          <w:rPr>
            <w:webHidden/>
            <w:sz w:val="28"/>
            <w:szCs w:val="28"/>
          </w:rPr>
          <w:t>3</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4C4AC4" w:rsidRDefault="004C4AC4"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0" w:history="1">
        <w:r w:rsidR="00D332E3" w:rsidRPr="00D332E3">
          <w:rPr>
            <w:rStyle w:val="afb"/>
            <w:sz w:val="28"/>
            <w:szCs w:val="28"/>
          </w:rPr>
          <w:t>ЧАСТЬ 1</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_Toc409106820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1" w:history="1">
        <w:r w:rsidR="00D332E3" w:rsidRPr="00D332E3">
          <w:rPr>
            <w:rStyle w:val="afb"/>
            <w:sz w:val="28"/>
            <w:szCs w:val="28"/>
          </w:rPr>
          <w:t>1.</w:t>
        </w:r>
        <w:r w:rsidR="00D332E3" w:rsidRPr="00D332E3">
          <w:rPr>
            <w:rFonts w:eastAsiaTheme="minorEastAsia"/>
            <w:sz w:val="28"/>
            <w:szCs w:val="28"/>
          </w:rPr>
          <w:tab/>
        </w:r>
        <w:r w:rsidR="00D332E3" w:rsidRPr="00D332E3">
          <w:rPr>
            <w:rStyle w:val="afb"/>
            <w:sz w:val="28"/>
            <w:szCs w:val="28"/>
          </w:rPr>
          <w:t>ТЕРМИНЫ И ОПРЕДЕЛЕНИЯ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_Toc409106821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D332E3" w:rsidRPr="00D332E3" w:rsidRDefault="00C87EED" w:rsidP="004C4AC4">
      <w:pPr>
        <w:pStyle w:val="2a"/>
        <w:rPr>
          <w:rFonts w:ascii="Times New Roman" w:eastAsiaTheme="minorEastAsia" w:hAnsi="Times New Roman" w:cs="Times New Roman"/>
          <w:b w:val="0"/>
          <w:bCs w:val="0"/>
          <w:sz w:val="28"/>
          <w:szCs w:val="28"/>
        </w:rPr>
      </w:pPr>
      <w:hyperlink w:anchor="_Toc409106822" w:history="1">
        <w:r w:rsidR="00D332E3" w:rsidRPr="00D332E3">
          <w:rPr>
            <w:rStyle w:val="afb"/>
            <w:rFonts w:ascii="Times New Roman" w:hAnsi="Times New Roman" w:cs="Times New Roman"/>
            <w:b w:val="0"/>
            <w:sz w:val="28"/>
            <w:szCs w:val="28"/>
          </w:rPr>
          <w:t>СОКРАЩЕНИЯ</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_Toc409106822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7</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3" w:history="1">
        <w:r w:rsidR="00D332E3" w:rsidRPr="00D332E3">
          <w:rPr>
            <w:rStyle w:val="afb"/>
            <w:sz w:val="28"/>
            <w:szCs w:val="28"/>
          </w:rPr>
          <w:t>2.</w:t>
        </w:r>
        <w:r w:rsidR="00D332E3" w:rsidRPr="00D332E3">
          <w:rPr>
            <w:rFonts w:eastAsiaTheme="minorEastAsia"/>
            <w:sz w:val="28"/>
            <w:szCs w:val="28"/>
          </w:rPr>
          <w:tab/>
        </w:r>
        <w:r w:rsidR="00D332E3" w:rsidRPr="00D332E3">
          <w:rPr>
            <w:rStyle w:val="afb"/>
            <w:sz w:val="28"/>
            <w:szCs w:val="28"/>
          </w:rPr>
          <w:t>Общие положения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_Toc409106823 \h </w:instrText>
        </w:r>
        <w:r w:rsidR="00D332E3" w:rsidRPr="00D332E3">
          <w:rPr>
            <w:webHidden/>
            <w:sz w:val="28"/>
            <w:szCs w:val="28"/>
          </w:rPr>
        </w:r>
        <w:r w:rsidR="00D332E3" w:rsidRPr="00D332E3">
          <w:rPr>
            <w:webHidden/>
            <w:sz w:val="28"/>
            <w:szCs w:val="28"/>
          </w:rPr>
          <w:fldChar w:fldCharType="separate"/>
        </w:r>
        <w:r w:rsidR="00D332E3">
          <w:rPr>
            <w:webHidden/>
            <w:sz w:val="28"/>
            <w:szCs w:val="28"/>
          </w:rPr>
          <w:t>9</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4" w:history="1">
        <w:r w:rsidR="00D332E3" w:rsidRPr="00D332E3">
          <w:rPr>
            <w:rStyle w:val="afb"/>
            <w:sz w:val="28"/>
            <w:szCs w:val="28"/>
          </w:rPr>
          <w:t>3.</w:t>
        </w:r>
        <w:r w:rsidR="00D332E3" w:rsidRPr="00D332E3">
          <w:rPr>
            <w:rFonts w:eastAsiaTheme="minorEastAsia"/>
            <w:sz w:val="28"/>
            <w:szCs w:val="28"/>
          </w:rPr>
          <w:tab/>
        </w:r>
        <w:r w:rsidR="00D332E3" w:rsidRPr="00D332E3">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_Toc409106824 \h </w:instrText>
        </w:r>
        <w:r w:rsidR="00D332E3" w:rsidRPr="00D332E3">
          <w:rPr>
            <w:webHidden/>
            <w:sz w:val="28"/>
            <w:szCs w:val="28"/>
          </w:rPr>
        </w:r>
        <w:r w:rsidR="00D332E3" w:rsidRPr="00D332E3">
          <w:rPr>
            <w:webHidden/>
            <w:sz w:val="28"/>
            <w:szCs w:val="28"/>
          </w:rPr>
          <w:fldChar w:fldCharType="separate"/>
        </w:r>
        <w:r w:rsidR="00D332E3">
          <w:rPr>
            <w:webHidden/>
            <w:sz w:val="28"/>
            <w:szCs w:val="28"/>
          </w:rPr>
          <w:t>13</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5" w:history="1">
        <w:r w:rsidR="00D332E3" w:rsidRPr="00D332E3">
          <w:rPr>
            <w:rStyle w:val="afb"/>
            <w:sz w:val="28"/>
            <w:szCs w:val="28"/>
          </w:rPr>
          <w:t>4.</w:t>
        </w:r>
        <w:r w:rsidR="00D332E3" w:rsidRPr="00D332E3">
          <w:rPr>
            <w:rFonts w:eastAsiaTheme="minorEastAsia"/>
            <w:sz w:val="28"/>
            <w:szCs w:val="28"/>
          </w:rPr>
          <w:tab/>
        </w:r>
        <w:r w:rsidR="00D332E3" w:rsidRPr="00D332E3">
          <w:rPr>
            <w:rStyle w:val="afb"/>
            <w:sz w:val="28"/>
            <w:szCs w:val="28"/>
          </w:rPr>
          <w:t>Порядок проведения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_Toc409106825 \h </w:instrText>
        </w:r>
        <w:r w:rsidR="00D332E3" w:rsidRPr="00D332E3">
          <w:rPr>
            <w:webHidden/>
            <w:sz w:val="28"/>
            <w:szCs w:val="28"/>
          </w:rPr>
        </w:r>
        <w:r w:rsidR="00D332E3" w:rsidRPr="00D332E3">
          <w:rPr>
            <w:webHidden/>
            <w:sz w:val="28"/>
            <w:szCs w:val="28"/>
          </w:rPr>
          <w:fldChar w:fldCharType="separate"/>
        </w:r>
        <w:r w:rsidR="00D332E3">
          <w:rPr>
            <w:webHidden/>
            <w:sz w:val="28"/>
            <w:szCs w:val="28"/>
          </w:rPr>
          <w:t>18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26" w:history="1">
        <w:r w:rsidR="00D332E3" w:rsidRPr="00D332E3">
          <w:rPr>
            <w:rStyle w:val="afb"/>
            <w:sz w:val="28"/>
            <w:szCs w:val="28"/>
          </w:rPr>
          <w:t>5.</w:t>
        </w:r>
        <w:r w:rsidR="00D332E3" w:rsidRPr="00D332E3">
          <w:rPr>
            <w:rFonts w:eastAsiaTheme="minorEastAsia"/>
            <w:sz w:val="28"/>
            <w:szCs w:val="28"/>
          </w:rPr>
          <w:tab/>
        </w:r>
        <w:r w:rsidR="00D332E3" w:rsidRPr="00D332E3">
          <w:rPr>
            <w:rStyle w:val="afb"/>
            <w:sz w:val="28"/>
            <w:szCs w:val="28"/>
          </w:rPr>
          <w:t>ИНФОРМАЦИОННАЯ КАРТА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_Toc409106826 \h </w:instrText>
        </w:r>
        <w:r w:rsidR="00D332E3" w:rsidRPr="00D332E3">
          <w:rPr>
            <w:webHidden/>
            <w:sz w:val="28"/>
            <w:szCs w:val="28"/>
          </w:rPr>
        </w:r>
        <w:r w:rsidR="00D332E3" w:rsidRPr="00D332E3">
          <w:rPr>
            <w:webHidden/>
            <w:sz w:val="28"/>
            <w:szCs w:val="28"/>
          </w:rPr>
          <w:fldChar w:fldCharType="separate"/>
        </w:r>
        <w:r w:rsidR="00D332E3">
          <w:rPr>
            <w:webHidden/>
            <w:sz w:val="28"/>
            <w:szCs w:val="28"/>
          </w:rPr>
          <w:t>41</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30" w:history="1">
        <w:r w:rsidR="00D332E3" w:rsidRPr="00D332E3">
          <w:rPr>
            <w:rStyle w:val="afb"/>
            <w:sz w:val="28"/>
            <w:szCs w:val="28"/>
          </w:rPr>
          <w:t>6.</w:t>
        </w:r>
        <w:r w:rsidR="00D332E3" w:rsidRPr="00D332E3">
          <w:rPr>
            <w:rFonts w:eastAsiaTheme="minorEastAsia"/>
            <w:sz w:val="28"/>
            <w:szCs w:val="28"/>
          </w:rPr>
          <w:tab/>
        </w:r>
        <w:r w:rsidR="00D332E3" w:rsidRPr="00D332E3">
          <w:rPr>
            <w:rStyle w:val="afb"/>
            <w:sz w:val="28"/>
            <w:szCs w:val="28"/>
          </w:rPr>
          <w:t>ОБРАЗЦЫ ФОРМ ОСНОВНЫХ ДОКУМЕНТОВ, ВКЛЮЧАЕМЫХ В ЗАЯВКУ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_Toc409106830 \h </w:instrText>
        </w:r>
        <w:r w:rsidR="00D332E3" w:rsidRPr="00D332E3">
          <w:rPr>
            <w:webHidden/>
            <w:sz w:val="28"/>
            <w:szCs w:val="28"/>
          </w:rPr>
        </w:r>
        <w:r w:rsidR="00D332E3" w:rsidRPr="00D332E3">
          <w:rPr>
            <w:webHidden/>
            <w:sz w:val="28"/>
            <w:szCs w:val="28"/>
          </w:rPr>
          <w:fldChar w:fldCharType="separate"/>
        </w:r>
        <w:r w:rsidR="00D332E3">
          <w:rPr>
            <w:webHidden/>
            <w:sz w:val="28"/>
            <w:szCs w:val="28"/>
          </w:rPr>
          <w:t>50</w:t>
        </w:r>
        <w:r w:rsidR="00D332E3" w:rsidRPr="00D332E3">
          <w:rPr>
            <w:webHidden/>
            <w:sz w:val="28"/>
            <w:szCs w:val="28"/>
          </w:rPr>
          <w:fldChar w:fldCharType="end"/>
        </w:r>
      </w:hyperlink>
    </w:p>
    <w:p w:rsidR="00D332E3" w:rsidRPr="00D332E3" w:rsidRDefault="00C87EED" w:rsidP="004C4AC4">
      <w:pPr>
        <w:pStyle w:val="2a"/>
        <w:rPr>
          <w:rFonts w:ascii="Times New Roman" w:eastAsiaTheme="minorEastAsia" w:hAnsi="Times New Roman" w:cs="Times New Roman"/>
          <w:b w:val="0"/>
          <w:bCs w:val="0"/>
          <w:sz w:val="28"/>
          <w:szCs w:val="28"/>
        </w:rPr>
      </w:pPr>
      <w:hyperlink w:anchor="_Toc409106831" w:history="1">
        <w:r w:rsidR="00D332E3" w:rsidRPr="00D332E3">
          <w:rPr>
            <w:rStyle w:val="afb"/>
            <w:rFonts w:ascii="Times New Roman" w:hAnsi="Times New Roman" w:cs="Times New Roman"/>
            <w:b w:val="0"/>
            <w:sz w:val="28"/>
            <w:szCs w:val="28"/>
          </w:rPr>
          <w:t>ЗАЯВКА НА УЧАСТИЕ В ЗАПРОСЕ ПРЕДЛОЖЕНИЙ (Форма 1)</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_Toc409106831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50</w:t>
        </w:r>
        <w:r w:rsidR="00D332E3" w:rsidRPr="00D332E3">
          <w:rPr>
            <w:rFonts w:ascii="Times New Roman" w:hAnsi="Times New Roman" w:cs="Times New Roman"/>
            <w:b w:val="0"/>
            <w:webHidden/>
            <w:sz w:val="28"/>
            <w:szCs w:val="28"/>
          </w:rPr>
          <w:fldChar w:fldCharType="end"/>
        </w:r>
      </w:hyperlink>
    </w:p>
    <w:p w:rsidR="00D332E3" w:rsidRPr="00D332E3" w:rsidRDefault="00C87EED" w:rsidP="004C4AC4">
      <w:pPr>
        <w:pStyle w:val="2a"/>
        <w:rPr>
          <w:rFonts w:ascii="Times New Roman" w:eastAsiaTheme="minorEastAsia" w:hAnsi="Times New Roman" w:cs="Times New Roman"/>
          <w:b w:val="0"/>
          <w:bCs w:val="0"/>
          <w:sz w:val="28"/>
          <w:szCs w:val="28"/>
        </w:rPr>
      </w:pPr>
      <w:hyperlink w:anchor="_Toc409106832" w:history="1">
        <w:r w:rsidR="00D332E3" w:rsidRPr="00D332E3">
          <w:rPr>
            <w:rStyle w:val="afb"/>
            <w:rFonts w:ascii="Times New Roman" w:hAnsi="Times New Roman" w:cs="Times New Roman"/>
            <w:b w:val="0"/>
            <w:sz w:val="28"/>
            <w:szCs w:val="28"/>
          </w:rPr>
          <w:t>АНКЕТА УЧАСТНИКА ЗАПРОСА ПРЕДЛОЖЕНИЙ (Форма 2)</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54</w:t>
        </w:r>
        <w:r w:rsidR="00D332E3" w:rsidRPr="00D332E3">
          <w:rPr>
            <w:rFonts w:ascii="Times New Roman" w:hAnsi="Times New Roman" w:cs="Times New Roman"/>
            <w:b w:val="0"/>
            <w:webHidden/>
            <w:sz w:val="28"/>
            <w:szCs w:val="28"/>
          </w:rPr>
          <w:fldChar w:fldCharType="end"/>
        </w:r>
      </w:hyperlink>
    </w:p>
    <w:p w:rsidR="00D332E3" w:rsidRPr="00D332E3" w:rsidRDefault="00C87EED" w:rsidP="004C4AC4">
      <w:pPr>
        <w:pStyle w:val="2a"/>
        <w:rPr>
          <w:rFonts w:ascii="Times New Roman" w:eastAsiaTheme="minorEastAsia" w:hAnsi="Times New Roman" w:cs="Times New Roman"/>
          <w:b w:val="0"/>
          <w:bCs w:val="0"/>
          <w:sz w:val="28"/>
          <w:szCs w:val="28"/>
        </w:rPr>
      </w:pPr>
      <w:hyperlink w:anchor="_Toc409106833" w:history="1">
        <w:r w:rsidR="00D332E3" w:rsidRPr="00D332E3">
          <w:rPr>
            <w:rStyle w:val="afb"/>
            <w:rFonts w:ascii="Times New Roman" w:hAnsi="Times New Roman" w:cs="Times New Roman"/>
            <w:b w:val="0"/>
            <w:sz w:val="28"/>
            <w:szCs w:val="28"/>
          </w:rPr>
          <w:t>ТЕХНИЧЕСКОЕ ПРЕДЛОЖЕНИЕ (Форма 3)</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_Toc409106833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62</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49" w:history="1">
        <w:r w:rsidR="00D332E3" w:rsidRPr="00D332E3">
          <w:rPr>
            <w:rStyle w:val="afb"/>
            <w:sz w:val="28"/>
            <w:szCs w:val="28"/>
          </w:rPr>
          <w:t>7.</w:t>
        </w:r>
        <w:r w:rsidR="00D332E3" w:rsidRPr="00D332E3">
          <w:rPr>
            <w:rFonts w:eastAsiaTheme="minorEastAsia"/>
            <w:sz w:val="28"/>
            <w:szCs w:val="28"/>
          </w:rPr>
          <w:tab/>
        </w:r>
        <w:r w:rsidR="00D332E3" w:rsidRPr="00D332E3">
          <w:rPr>
            <w:rStyle w:val="afb"/>
            <w:sz w:val="28"/>
            <w:szCs w:val="28"/>
          </w:rPr>
          <w:t>МЕТОДИКА ОЦЕНКИ ЗАЯВОК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_Toc409106849 \h </w:instrText>
        </w:r>
        <w:r w:rsidR="00D332E3" w:rsidRPr="00D332E3">
          <w:rPr>
            <w:webHidden/>
            <w:sz w:val="28"/>
            <w:szCs w:val="28"/>
          </w:rPr>
        </w:r>
        <w:r w:rsidR="00D332E3" w:rsidRPr="00D332E3">
          <w:rPr>
            <w:webHidden/>
            <w:sz w:val="28"/>
            <w:szCs w:val="28"/>
          </w:rPr>
          <w:fldChar w:fldCharType="separate"/>
        </w:r>
        <w:r w:rsidR="00D332E3">
          <w:rPr>
            <w:webHidden/>
            <w:sz w:val="28"/>
            <w:szCs w:val="28"/>
          </w:rPr>
          <w:t>68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Default="00D332E3" w:rsidP="004C4AC4">
      <w:pPr>
        <w:pStyle w:val="16"/>
        <w:spacing w:line="240" w:lineRule="auto"/>
        <w:rPr>
          <w:rStyle w:val="afb"/>
          <w:sz w:val="28"/>
          <w:szCs w:val="28"/>
        </w:rPr>
      </w:pPr>
    </w:p>
    <w:p w:rsidR="00D332E3" w:rsidRPr="00D332E3" w:rsidRDefault="00C87EED" w:rsidP="004C4AC4">
      <w:pPr>
        <w:pStyle w:val="16"/>
        <w:spacing w:line="240" w:lineRule="auto"/>
        <w:rPr>
          <w:rFonts w:eastAsiaTheme="minorEastAsia"/>
          <w:sz w:val="28"/>
          <w:szCs w:val="28"/>
        </w:rPr>
      </w:pPr>
      <w:hyperlink w:anchor="_Toc409106850" w:history="1">
        <w:r w:rsidR="00D332E3" w:rsidRPr="00D332E3">
          <w:rPr>
            <w:rStyle w:val="afb"/>
            <w:sz w:val="28"/>
            <w:szCs w:val="28"/>
          </w:rPr>
          <w:t>ЧАСТЬ 2 Проект договора</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_Toc409106850 \h </w:instrText>
        </w:r>
        <w:r w:rsidR="00D332E3" w:rsidRPr="00D332E3">
          <w:rPr>
            <w:webHidden/>
            <w:sz w:val="28"/>
            <w:szCs w:val="28"/>
          </w:rPr>
        </w:r>
        <w:r w:rsidR="00D332E3" w:rsidRPr="00D332E3">
          <w:rPr>
            <w:webHidden/>
            <w:sz w:val="28"/>
            <w:szCs w:val="28"/>
          </w:rPr>
          <w:fldChar w:fldCharType="separate"/>
        </w:r>
        <w:r w:rsidR="00D332E3">
          <w:rPr>
            <w:webHidden/>
            <w:sz w:val="28"/>
            <w:szCs w:val="28"/>
          </w:rPr>
          <w:t>70</w:t>
        </w:r>
        <w:r w:rsidR="00D332E3" w:rsidRPr="00D332E3">
          <w:rPr>
            <w:webHidden/>
            <w:sz w:val="28"/>
            <w:szCs w:val="28"/>
          </w:rPr>
          <w:fldChar w:fldCharType="end"/>
        </w:r>
      </w:hyperlink>
    </w:p>
    <w:p w:rsidR="002223EA" w:rsidRPr="00C309D2" w:rsidRDefault="00C87330" w:rsidP="004C4AC4">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9106819"/>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4F6433">
        <w:rPr>
          <w:sz w:val="28"/>
          <w:szCs w:val="28"/>
        </w:rPr>
        <w:t>Котельникова Мария Юльевна</w:t>
      </w:r>
      <w:r w:rsidRPr="00352599">
        <w:rPr>
          <w:sz w:val="28"/>
          <w:szCs w:val="28"/>
        </w:rPr>
        <w:t>, (831) 421-79-00 доб.</w:t>
      </w:r>
      <w:r>
        <w:rPr>
          <w:sz w:val="28"/>
          <w:szCs w:val="28"/>
        </w:rPr>
        <w:t xml:space="preserve"> </w:t>
      </w:r>
      <w:r w:rsidRPr="00352599">
        <w:rPr>
          <w:sz w:val="28"/>
          <w:szCs w:val="28"/>
        </w:rPr>
        <w:t>2</w:t>
      </w:r>
      <w:r w:rsidR="004F6433">
        <w:rPr>
          <w:sz w:val="28"/>
          <w:szCs w:val="28"/>
        </w:rPr>
        <w:t>9</w:t>
      </w:r>
      <w:r w:rsidR="00397370">
        <w:rPr>
          <w:sz w:val="28"/>
          <w:szCs w:val="28"/>
        </w:rPr>
        <w:t>-</w:t>
      </w:r>
      <w:r w:rsidR="004F6433">
        <w:rPr>
          <w:sz w:val="28"/>
          <w:szCs w:val="28"/>
        </w:rPr>
        <w:t>07</w:t>
      </w:r>
      <w:r w:rsidRPr="00352599">
        <w:rPr>
          <w:sz w:val="28"/>
          <w:szCs w:val="28"/>
        </w:rPr>
        <w:t xml:space="preserve">, </w:t>
      </w:r>
      <w:r w:rsidR="007A1427" w:rsidRPr="007A1427">
        <w:rPr>
          <w:sz w:val="28"/>
          <w:szCs w:val="28"/>
          <w:lang w:val="en-US"/>
        </w:rPr>
        <w:t>m</w:t>
      </w:r>
      <w:r w:rsidR="007A1427" w:rsidRPr="006B5B5C">
        <w:rPr>
          <w:sz w:val="28"/>
          <w:szCs w:val="28"/>
        </w:rPr>
        <w:t>.</w:t>
      </w:r>
      <w:proofErr w:type="spellStart"/>
      <w:r w:rsidR="007A1427" w:rsidRPr="007A1427">
        <w:rPr>
          <w:sz w:val="28"/>
          <w:szCs w:val="28"/>
          <w:lang w:val="en-US"/>
        </w:rPr>
        <w:t>kotelnikova</w:t>
      </w:r>
      <w:proofErr w:type="spellEnd"/>
      <w:r w:rsidR="007A1427" w:rsidRPr="006B5B5C">
        <w:rPr>
          <w:sz w:val="28"/>
          <w:szCs w:val="28"/>
        </w:rPr>
        <w:t>@</w:t>
      </w:r>
      <w:proofErr w:type="spellStart"/>
      <w:r w:rsidR="007A1427" w:rsidRPr="007A1427">
        <w:rPr>
          <w:sz w:val="28"/>
          <w:szCs w:val="28"/>
          <w:lang w:val="en-US"/>
        </w:rPr>
        <w:t>niaep</w:t>
      </w:r>
      <w:proofErr w:type="spellEnd"/>
      <w:r w:rsidR="007A1427" w:rsidRPr="006B5B5C">
        <w:rPr>
          <w:sz w:val="28"/>
          <w:szCs w:val="28"/>
        </w:rPr>
        <w:t>.</w:t>
      </w:r>
      <w:proofErr w:type="spellStart"/>
      <w:r w:rsidR="007A1427" w:rsidRPr="007A1427">
        <w:rPr>
          <w:sz w:val="28"/>
          <w:szCs w:val="28"/>
          <w:lang w:val="en-US"/>
        </w:rPr>
        <w:t>ru</w:t>
      </w:r>
      <w:proofErr w:type="spellEnd"/>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CC43BF" w:rsidRPr="00CC43BF" w:rsidRDefault="00CC43BF" w:rsidP="00CC43BF">
      <w:pPr>
        <w:ind w:firstLine="709"/>
        <w:jc w:val="both"/>
        <w:rPr>
          <w:sz w:val="28"/>
          <w:szCs w:val="28"/>
        </w:rPr>
      </w:pPr>
      <w:r>
        <w:rPr>
          <w:b/>
          <w:spacing w:val="-6"/>
          <w:sz w:val="28"/>
          <w:szCs w:val="28"/>
        </w:rPr>
        <w:t xml:space="preserve">3. </w:t>
      </w:r>
      <w:r w:rsidR="00C87330" w:rsidRPr="00CC43BF">
        <w:rPr>
          <w:b/>
          <w:spacing w:val="-6"/>
          <w:sz w:val="28"/>
          <w:szCs w:val="28"/>
        </w:rPr>
        <w:t>Предмет</w:t>
      </w:r>
      <w:r w:rsidR="00C87330" w:rsidRPr="00CC43BF">
        <w:rPr>
          <w:b/>
          <w:sz w:val="28"/>
          <w:szCs w:val="28"/>
        </w:rPr>
        <w:t xml:space="preserve"> договора</w:t>
      </w:r>
      <w:r w:rsidR="009C6FE1" w:rsidRPr="00CC43BF">
        <w:rPr>
          <w:b/>
          <w:sz w:val="28"/>
          <w:szCs w:val="28"/>
        </w:rPr>
        <w:t>:</w:t>
      </w:r>
      <w:r w:rsidR="00852EFF" w:rsidRPr="00CC43BF">
        <w:rPr>
          <w:b/>
          <w:sz w:val="28"/>
          <w:szCs w:val="28"/>
        </w:rPr>
        <w:t xml:space="preserve"> </w:t>
      </w:r>
      <w:r w:rsidR="004F6433" w:rsidRPr="004F6433">
        <w:rPr>
          <w:sz w:val="28"/>
          <w:szCs w:val="28"/>
        </w:rPr>
        <w:t xml:space="preserve">Оказание услуг по аренде </w:t>
      </w:r>
      <w:proofErr w:type="spellStart"/>
      <w:r w:rsidR="004F6433" w:rsidRPr="004F6433">
        <w:rPr>
          <w:sz w:val="28"/>
          <w:szCs w:val="28"/>
        </w:rPr>
        <w:t>нежелых</w:t>
      </w:r>
      <w:proofErr w:type="spellEnd"/>
      <w:r w:rsidR="004F6433" w:rsidRPr="004F6433">
        <w:rPr>
          <w:sz w:val="28"/>
          <w:szCs w:val="28"/>
        </w:rPr>
        <w:t xml:space="preserve"> помещений для нужд АО "НИАЭП" общей площадью до 350 </w:t>
      </w:r>
      <w:proofErr w:type="spellStart"/>
      <w:r w:rsidR="004F6433" w:rsidRPr="004F6433">
        <w:rPr>
          <w:sz w:val="28"/>
          <w:szCs w:val="28"/>
        </w:rPr>
        <w:t>кв.м</w:t>
      </w:r>
      <w:proofErr w:type="spellEnd"/>
      <w:r w:rsidR="004F6433" w:rsidRPr="004F6433">
        <w:rPr>
          <w:sz w:val="28"/>
          <w:szCs w:val="28"/>
        </w:rPr>
        <w:t>.</w:t>
      </w:r>
    </w:p>
    <w:p w:rsidR="0058402A" w:rsidRPr="00CC43BF" w:rsidRDefault="0058402A" w:rsidP="00CC43BF">
      <w:pPr>
        <w:tabs>
          <w:tab w:val="left" w:pos="-3402"/>
          <w:tab w:val="left" w:pos="-1418"/>
          <w:tab w:val="left" w:pos="0"/>
        </w:tabs>
        <w:ind w:left="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w:t>
      </w:r>
      <w:r w:rsidR="006B5B5C" w:rsidRPr="00C22520">
        <w:rPr>
          <w:sz w:val="28"/>
          <w:szCs w:val="28"/>
        </w:rPr>
        <w:t xml:space="preserve">электронной торговой площадке «Аукционный Конкурсный Дом» в сети «Интернет» по адресу: </w:t>
      </w:r>
      <w:hyperlink r:id="rId12"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AF61A5">
        <w:rPr>
          <w:b/>
          <w:sz w:val="28"/>
          <w:szCs w:val="28"/>
        </w:rPr>
        <w:t>1 038</w:t>
      </w:r>
      <w:r w:rsidR="00852EFF">
        <w:rPr>
          <w:bCs/>
          <w:color w:val="000000"/>
        </w:rPr>
        <w:t xml:space="preserve"> </w:t>
      </w:r>
      <w:r w:rsidR="00281F9D" w:rsidRPr="00281F9D">
        <w:rPr>
          <w:sz w:val="28"/>
          <w:szCs w:val="28"/>
        </w:rPr>
        <w:t xml:space="preserve"> (</w:t>
      </w:r>
      <w:r w:rsidR="00AF61A5">
        <w:rPr>
          <w:sz w:val="28"/>
          <w:szCs w:val="28"/>
        </w:rPr>
        <w:t>Одна тысяча тридцать восемь</w:t>
      </w:r>
      <w:r w:rsidR="00281F9D" w:rsidRPr="00281F9D">
        <w:rPr>
          <w:sz w:val="28"/>
          <w:szCs w:val="28"/>
        </w:rPr>
        <w:t>) рубл</w:t>
      </w:r>
      <w:r w:rsidR="00CC43BF">
        <w:rPr>
          <w:sz w:val="28"/>
          <w:szCs w:val="28"/>
        </w:rPr>
        <w:t>ей</w:t>
      </w:r>
      <w:r w:rsidR="00281F9D" w:rsidRPr="00281F9D">
        <w:rPr>
          <w:sz w:val="28"/>
          <w:szCs w:val="28"/>
        </w:rPr>
        <w:t xml:space="preserve"> </w:t>
      </w:r>
      <w:r w:rsidR="00AF61A5">
        <w:rPr>
          <w:sz w:val="28"/>
          <w:szCs w:val="28"/>
        </w:rPr>
        <w:t>8</w:t>
      </w:r>
      <w:r w:rsidR="00CC43BF">
        <w:rPr>
          <w:b/>
          <w:sz w:val="28"/>
          <w:szCs w:val="28"/>
        </w:rPr>
        <w:t>0</w:t>
      </w:r>
      <w:r w:rsidR="00281F9D" w:rsidRPr="00281F9D">
        <w:rPr>
          <w:sz w:val="28"/>
          <w:szCs w:val="28"/>
        </w:rPr>
        <w:t xml:space="preserve"> копе</w:t>
      </w:r>
      <w:r w:rsidR="00397370">
        <w:rPr>
          <w:sz w:val="28"/>
          <w:szCs w:val="28"/>
        </w:rPr>
        <w:t>ек</w:t>
      </w:r>
      <w:r w:rsidR="00CC43BF">
        <w:rPr>
          <w:sz w:val="28"/>
          <w:szCs w:val="28"/>
        </w:rPr>
        <w:t xml:space="preserve"> за 1 (один) квадратный метр в месяц</w:t>
      </w:r>
      <w:r w:rsidR="00341852">
        <w:rPr>
          <w:sz w:val="28"/>
          <w:szCs w:val="28"/>
        </w:rPr>
        <w:t>, включая НДС</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5"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Pr="00C87EED"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6"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w:t>
      </w:r>
      <w:r w:rsidRPr="00C87EED">
        <w:rPr>
          <w:spacing w:val="-6"/>
          <w:sz w:val="28"/>
          <w:szCs w:val="28"/>
        </w:rPr>
        <w:t xml:space="preserve">) </w:t>
      </w:r>
      <w:r w:rsidR="0005262D" w:rsidRPr="00C87EED">
        <w:rPr>
          <w:b/>
          <w:spacing w:val="-6"/>
          <w:sz w:val="28"/>
          <w:szCs w:val="28"/>
        </w:rPr>
        <w:t>«</w:t>
      </w:r>
      <w:r w:rsidR="00C87EED" w:rsidRPr="00C87EED">
        <w:rPr>
          <w:b/>
          <w:sz w:val="28"/>
          <w:szCs w:val="28"/>
        </w:rPr>
        <w:t>31</w:t>
      </w:r>
      <w:r w:rsidR="00281F9D" w:rsidRPr="00C87EED">
        <w:rPr>
          <w:b/>
          <w:sz w:val="28"/>
          <w:szCs w:val="28"/>
        </w:rPr>
        <w:t>»</w:t>
      </w:r>
      <w:r w:rsidR="00C87EED" w:rsidRPr="00C87EED">
        <w:rPr>
          <w:b/>
          <w:sz w:val="28"/>
          <w:szCs w:val="28"/>
        </w:rPr>
        <w:t xml:space="preserve"> марта</w:t>
      </w:r>
      <w:proofErr w:type="gramEnd"/>
      <w:r w:rsidR="00281F9D" w:rsidRPr="00C87EED">
        <w:rPr>
          <w:b/>
          <w:sz w:val="28"/>
          <w:szCs w:val="28"/>
        </w:rPr>
        <w:t xml:space="preserve"> 201</w:t>
      </w:r>
      <w:r w:rsidR="00D22805" w:rsidRPr="00C87EED">
        <w:rPr>
          <w:b/>
          <w:sz w:val="28"/>
          <w:szCs w:val="28"/>
        </w:rPr>
        <w:t>5</w:t>
      </w:r>
      <w:r w:rsidR="00281F9D" w:rsidRPr="00C87EED">
        <w:rPr>
          <w:b/>
          <w:sz w:val="28"/>
          <w:szCs w:val="28"/>
        </w:rPr>
        <w:t xml:space="preserve"> года.</w:t>
      </w:r>
    </w:p>
    <w:p w:rsidR="002B7107" w:rsidRPr="00C87EED" w:rsidRDefault="00C87330" w:rsidP="002B7107">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дата и время </w:t>
      </w:r>
      <w:r w:rsidR="007C12A6" w:rsidRPr="00C87EED">
        <w:rPr>
          <w:b/>
          <w:spacing w:val="-6"/>
          <w:sz w:val="28"/>
          <w:szCs w:val="28"/>
        </w:rPr>
        <w:t xml:space="preserve">открытия доступа к поданным заявкам на участие в </w:t>
      </w:r>
      <w:r w:rsidR="009D6ADE" w:rsidRPr="00C87EED">
        <w:rPr>
          <w:b/>
          <w:spacing w:val="-6"/>
          <w:sz w:val="28"/>
          <w:szCs w:val="28"/>
        </w:rPr>
        <w:t>запросе предложений</w:t>
      </w:r>
      <w:r w:rsidRPr="00C87EED">
        <w:rPr>
          <w:b/>
          <w:spacing w:val="-6"/>
          <w:sz w:val="28"/>
          <w:szCs w:val="28"/>
        </w:rPr>
        <w:t>:</w:t>
      </w:r>
      <w:r w:rsidRPr="00C87EED">
        <w:rPr>
          <w:spacing w:val="-6"/>
          <w:sz w:val="28"/>
          <w:szCs w:val="28"/>
        </w:rPr>
        <w:t xml:space="preserve"> </w:t>
      </w:r>
      <w:r w:rsidR="001B3968" w:rsidRPr="00C87EED">
        <w:rPr>
          <w:spacing w:val="-6"/>
          <w:sz w:val="28"/>
          <w:szCs w:val="28"/>
        </w:rPr>
        <w:t xml:space="preserve">электронная торговая площадка </w:t>
      </w:r>
      <w:r w:rsidR="006B5B5C" w:rsidRPr="00C87EED">
        <w:rPr>
          <w:sz w:val="28"/>
          <w:szCs w:val="28"/>
        </w:rPr>
        <w:t>«Аукционный Конкурсный Дом»</w:t>
      </w:r>
      <w:r w:rsidR="001B3968" w:rsidRPr="00C87EED">
        <w:rPr>
          <w:b/>
          <w:i/>
        </w:rPr>
        <w:t xml:space="preserve"> </w:t>
      </w:r>
      <w:r w:rsidR="00563041" w:rsidRPr="00C87EED">
        <w:rPr>
          <w:sz w:val="28"/>
          <w:szCs w:val="28"/>
        </w:rPr>
        <w:t xml:space="preserve">в сети «Интернет» по адресу: </w:t>
      </w:r>
      <w:hyperlink r:id="rId17" w:history="1">
        <w:r w:rsidR="006B5B5C" w:rsidRPr="00C87EED">
          <w:rPr>
            <w:rStyle w:val="afb"/>
            <w:sz w:val="28"/>
            <w:szCs w:val="28"/>
            <w:lang w:val="en-US"/>
          </w:rPr>
          <w:t>www</w:t>
        </w:r>
        <w:r w:rsidR="006B5B5C" w:rsidRPr="00C87EED">
          <w:rPr>
            <w:rStyle w:val="afb"/>
            <w:sz w:val="28"/>
            <w:szCs w:val="28"/>
          </w:rPr>
          <w:t>.</w:t>
        </w:r>
        <w:r w:rsidR="006B5B5C" w:rsidRPr="00C87EED">
          <w:rPr>
            <w:rStyle w:val="afb"/>
            <w:sz w:val="28"/>
            <w:szCs w:val="28"/>
            <w:lang w:val="en-US"/>
          </w:rPr>
          <w:t>a</w:t>
        </w:r>
        <w:r w:rsidR="006B5B5C" w:rsidRPr="00C87EED">
          <w:rPr>
            <w:rStyle w:val="afb"/>
            <w:sz w:val="28"/>
            <w:szCs w:val="28"/>
          </w:rPr>
          <w:t>-</w:t>
        </w:r>
        <w:r w:rsidR="006B5B5C" w:rsidRPr="00C87EED">
          <w:rPr>
            <w:rStyle w:val="afb"/>
            <w:sz w:val="28"/>
            <w:szCs w:val="28"/>
            <w:lang w:val="en-US"/>
          </w:rPr>
          <w:t>k</w:t>
        </w:r>
        <w:r w:rsidR="006B5B5C" w:rsidRPr="00C87EED">
          <w:rPr>
            <w:rStyle w:val="afb"/>
            <w:sz w:val="28"/>
            <w:szCs w:val="28"/>
          </w:rPr>
          <w:t>-</w:t>
        </w:r>
        <w:r w:rsidR="006B5B5C" w:rsidRPr="00C87EED">
          <w:rPr>
            <w:rStyle w:val="afb"/>
            <w:sz w:val="28"/>
            <w:szCs w:val="28"/>
            <w:lang w:val="en-US"/>
          </w:rPr>
          <w:t>d</w:t>
        </w:r>
        <w:r w:rsidR="006B5B5C" w:rsidRPr="00C87EED">
          <w:rPr>
            <w:rStyle w:val="afb"/>
            <w:sz w:val="28"/>
            <w:szCs w:val="28"/>
          </w:rPr>
          <w:t>.</w:t>
        </w:r>
        <w:proofErr w:type="spellStart"/>
        <w:r w:rsidR="006B5B5C" w:rsidRPr="00C87EED">
          <w:rPr>
            <w:rStyle w:val="afb"/>
            <w:sz w:val="28"/>
            <w:szCs w:val="28"/>
            <w:lang w:val="en-US"/>
          </w:rPr>
          <w:t>ru</w:t>
        </w:r>
        <w:proofErr w:type="spellEnd"/>
      </w:hyperlink>
      <w:r w:rsidR="002B7107" w:rsidRPr="00C87EED">
        <w:rPr>
          <w:sz w:val="28"/>
          <w:szCs w:val="28"/>
        </w:rPr>
        <w:t xml:space="preserve">, </w:t>
      </w:r>
      <w:r w:rsidR="002B7107" w:rsidRPr="00C87EED">
        <w:rPr>
          <w:spacing w:val="-6"/>
          <w:sz w:val="28"/>
          <w:szCs w:val="28"/>
        </w:rPr>
        <w:t xml:space="preserve">09-30 (время московское) </w:t>
      </w:r>
      <w:r w:rsidR="00281F9D" w:rsidRPr="00C87EED">
        <w:rPr>
          <w:b/>
          <w:spacing w:val="-6"/>
          <w:sz w:val="28"/>
          <w:szCs w:val="28"/>
        </w:rPr>
        <w:t>«</w:t>
      </w:r>
      <w:r w:rsidR="00C87EED" w:rsidRPr="00C87EED">
        <w:rPr>
          <w:b/>
          <w:spacing w:val="-6"/>
          <w:sz w:val="28"/>
          <w:szCs w:val="28"/>
        </w:rPr>
        <w:t>31</w:t>
      </w:r>
      <w:r w:rsidR="00281F9D" w:rsidRPr="00C87EED">
        <w:rPr>
          <w:b/>
          <w:spacing w:val="-6"/>
          <w:sz w:val="28"/>
          <w:szCs w:val="28"/>
        </w:rPr>
        <w:t>»</w:t>
      </w:r>
      <w:r w:rsidR="00C9540F" w:rsidRPr="00C87EED">
        <w:rPr>
          <w:b/>
          <w:spacing w:val="-6"/>
          <w:sz w:val="28"/>
          <w:szCs w:val="28"/>
        </w:rPr>
        <w:t xml:space="preserve"> </w:t>
      </w:r>
      <w:r w:rsidR="00C87EED" w:rsidRPr="00C87EED">
        <w:rPr>
          <w:b/>
          <w:spacing w:val="-6"/>
          <w:sz w:val="28"/>
          <w:szCs w:val="28"/>
        </w:rPr>
        <w:t>марта</w:t>
      </w:r>
      <w:r w:rsidR="00BE441E" w:rsidRPr="00C87EED">
        <w:rPr>
          <w:b/>
          <w:spacing w:val="-6"/>
          <w:sz w:val="28"/>
          <w:szCs w:val="28"/>
        </w:rPr>
        <w:t xml:space="preserve"> </w:t>
      </w:r>
      <w:r w:rsidR="00281F9D" w:rsidRPr="00C87EED">
        <w:rPr>
          <w:b/>
          <w:spacing w:val="-6"/>
          <w:sz w:val="28"/>
          <w:szCs w:val="28"/>
        </w:rPr>
        <w:t>201</w:t>
      </w:r>
      <w:r w:rsidR="00D22805" w:rsidRPr="00C87EED">
        <w:rPr>
          <w:b/>
          <w:spacing w:val="-6"/>
          <w:sz w:val="28"/>
          <w:szCs w:val="28"/>
        </w:rPr>
        <w:t>5</w:t>
      </w:r>
      <w:r w:rsidR="00281F9D" w:rsidRPr="00C87EED">
        <w:rPr>
          <w:b/>
          <w:spacing w:val="-6"/>
          <w:sz w:val="28"/>
          <w:szCs w:val="28"/>
        </w:rPr>
        <w:t xml:space="preserve"> года.</w:t>
      </w:r>
      <w:r w:rsidR="002B7107" w:rsidRPr="00C87EED">
        <w:rPr>
          <w:spacing w:val="-6"/>
          <w:sz w:val="28"/>
          <w:szCs w:val="28"/>
        </w:rPr>
        <w:t xml:space="preserve"> </w:t>
      </w:r>
    </w:p>
    <w:p w:rsidR="001B0566" w:rsidRPr="00C87EED" w:rsidRDefault="001B0566" w:rsidP="002B7107">
      <w:pPr>
        <w:tabs>
          <w:tab w:val="left" w:pos="1134"/>
        </w:tabs>
        <w:ind w:left="1418"/>
        <w:contextualSpacing/>
        <w:jc w:val="both"/>
        <w:rPr>
          <w:spacing w:val="-6"/>
          <w:sz w:val="28"/>
          <w:szCs w:val="28"/>
        </w:rPr>
      </w:pPr>
    </w:p>
    <w:p w:rsidR="00C87330" w:rsidRPr="00C87EED" w:rsidRDefault="00C87330" w:rsidP="00C87330">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и дата </w:t>
      </w:r>
      <w:r w:rsidR="00822AB6" w:rsidRPr="00C87EED">
        <w:rPr>
          <w:b/>
          <w:spacing w:val="-6"/>
          <w:sz w:val="28"/>
          <w:szCs w:val="28"/>
        </w:rPr>
        <w:t>проведения отборочной стадии</w:t>
      </w:r>
      <w:r w:rsidRPr="00C87EED">
        <w:rPr>
          <w:b/>
          <w:spacing w:val="-6"/>
          <w:sz w:val="28"/>
          <w:szCs w:val="28"/>
        </w:rPr>
        <w:t>:</w:t>
      </w:r>
      <w:r w:rsidRPr="00C87EED">
        <w:rPr>
          <w:spacing w:val="-6"/>
          <w:sz w:val="28"/>
          <w:szCs w:val="28"/>
        </w:rPr>
        <w:t xml:space="preserve"> </w:t>
      </w:r>
      <w:r w:rsidR="00382DA0" w:rsidRPr="00C87EED">
        <w:rPr>
          <w:spacing w:val="-6"/>
          <w:sz w:val="28"/>
          <w:szCs w:val="28"/>
        </w:rPr>
        <w:t>г</w:t>
      </w:r>
      <w:r w:rsidR="00382DA0" w:rsidRPr="00C87EED">
        <w:rPr>
          <w:sz w:val="28"/>
          <w:szCs w:val="28"/>
        </w:rPr>
        <w:t xml:space="preserve">. Нижний Новгород, пл. Свободы, д. 3, </w:t>
      </w:r>
      <w:r w:rsidR="000109AC" w:rsidRPr="00C87EED">
        <w:rPr>
          <w:sz w:val="28"/>
          <w:szCs w:val="28"/>
        </w:rPr>
        <w:t>каб.318</w:t>
      </w:r>
      <w:r w:rsidR="00382DA0" w:rsidRPr="00C87EED">
        <w:rPr>
          <w:sz w:val="28"/>
          <w:szCs w:val="28"/>
        </w:rPr>
        <w:t xml:space="preserve">, не позднее </w:t>
      </w:r>
      <w:r w:rsidR="00281F9D" w:rsidRPr="00C87EED">
        <w:rPr>
          <w:b/>
          <w:spacing w:val="-6"/>
          <w:sz w:val="28"/>
          <w:szCs w:val="28"/>
        </w:rPr>
        <w:t>«</w:t>
      </w:r>
      <w:r w:rsidR="00C87EED" w:rsidRPr="00C87EED">
        <w:rPr>
          <w:b/>
          <w:spacing w:val="-6"/>
          <w:sz w:val="28"/>
          <w:szCs w:val="28"/>
        </w:rPr>
        <w:t>20</w:t>
      </w:r>
      <w:r w:rsidR="00281F9D" w:rsidRPr="00C87EED">
        <w:rPr>
          <w:b/>
          <w:spacing w:val="-6"/>
          <w:sz w:val="28"/>
          <w:szCs w:val="28"/>
        </w:rPr>
        <w:t>»</w:t>
      </w:r>
      <w:r w:rsidR="00C9540F" w:rsidRPr="00C87EED">
        <w:rPr>
          <w:b/>
          <w:spacing w:val="-6"/>
          <w:sz w:val="28"/>
          <w:szCs w:val="28"/>
        </w:rPr>
        <w:t xml:space="preserve"> </w:t>
      </w:r>
      <w:r w:rsidR="00C87EED" w:rsidRPr="00C87EED">
        <w:rPr>
          <w:b/>
          <w:spacing w:val="-6"/>
          <w:sz w:val="28"/>
          <w:szCs w:val="28"/>
        </w:rPr>
        <w:t>апреля</w:t>
      </w:r>
      <w:r w:rsidR="00AF1EEC" w:rsidRPr="00C87EED">
        <w:rPr>
          <w:b/>
          <w:spacing w:val="-6"/>
          <w:sz w:val="28"/>
          <w:szCs w:val="28"/>
        </w:rPr>
        <w:t xml:space="preserve"> </w:t>
      </w:r>
      <w:r w:rsidR="00352599" w:rsidRPr="00C87EED">
        <w:rPr>
          <w:b/>
          <w:spacing w:val="-6"/>
          <w:sz w:val="28"/>
          <w:szCs w:val="28"/>
        </w:rPr>
        <w:t>2</w:t>
      </w:r>
      <w:r w:rsidR="00281F9D" w:rsidRPr="00C87EED">
        <w:rPr>
          <w:b/>
          <w:spacing w:val="-6"/>
          <w:sz w:val="28"/>
          <w:szCs w:val="28"/>
        </w:rPr>
        <w:t>01</w:t>
      </w:r>
      <w:r w:rsidR="00D22805" w:rsidRPr="00C87EED">
        <w:rPr>
          <w:b/>
          <w:spacing w:val="-6"/>
          <w:sz w:val="28"/>
          <w:szCs w:val="28"/>
        </w:rPr>
        <w:t>5</w:t>
      </w:r>
      <w:r w:rsidR="00281F9D" w:rsidRPr="00C87EED">
        <w:rPr>
          <w:b/>
          <w:spacing w:val="-6"/>
          <w:sz w:val="28"/>
          <w:szCs w:val="28"/>
        </w:rPr>
        <w:t xml:space="preserve"> года</w:t>
      </w:r>
      <w:r w:rsidR="00382DA0" w:rsidRPr="00C87EED">
        <w:rPr>
          <w:b/>
          <w:spacing w:val="-6"/>
          <w:sz w:val="28"/>
          <w:szCs w:val="28"/>
        </w:rPr>
        <w:t>.</w:t>
      </w:r>
    </w:p>
    <w:p w:rsidR="00C87330" w:rsidRPr="00C87EED" w:rsidRDefault="00C87330" w:rsidP="00C676CA">
      <w:pPr>
        <w:numPr>
          <w:ilvl w:val="0"/>
          <w:numId w:val="6"/>
        </w:numPr>
        <w:tabs>
          <w:tab w:val="num" w:pos="480"/>
          <w:tab w:val="left" w:pos="1134"/>
        </w:tabs>
        <w:ind w:left="0" w:firstLine="709"/>
        <w:contextualSpacing/>
        <w:jc w:val="both"/>
        <w:rPr>
          <w:spacing w:val="-6"/>
          <w:sz w:val="28"/>
          <w:szCs w:val="28"/>
        </w:rPr>
      </w:pPr>
      <w:r w:rsidRPr="00C87EED">
        <w:rPr>
          <w:b/>
          <w:spacing w:val="-6"/>
          <w:sz w:val="28"/>
          <w:szCs w:val="28"/>
        </w:rPr>
        <w:t xml:space="preserve">Место и дата подведения итогов </w:t>
      </w:r>
      <w:r w:rsidR="003E0066" w:rsidRPr="00C87EED">
        <w:rPr>
          <w:b/>
          <w:spacing w:val="-6"/>
          <w:sz w:val="28"/>
          <w:szCs w:val="28"/>
        </w:rPr>
        <w:t>запроса предложений</w:t>
      </w:r>
      <w:r w:rsidRPr="00C87EED">
        <w:rPr>
          <w:b/>
          <w:spacing w:val="-6"/>
          <w:sz w:val="28"/>
          <w:szCs w:val="28"/>
        </w:rPr>
        <w:t>:</w:t>
      </w:r>
      <w:r w:rsidRPr="00C87EED">
        <w:rPr>
          <w:spacing w:val="-6"/>
          <w:sz w:val="28"/>
          <w:szCs w:val="28"/>
        </w:rPr>
        <w:t xml:space="preserve"> </w:t>
      </w:r>
      <w:r w:rsidR="00C676CA" w:rsidRPr="00C87EED">
        <w:rPr>
          <w:spacing w:val="-6"/>
          <w:sz w:val="28"/>
          <w:szCs w:val="28"/>
        </w:rPr>
        <w:t>г</w:t>
      </w:r>
      <w:r w:rsidR="00C676CA" w:rsidRPr="00C87EED">
        <w:rPr>
          <w:sz w:val="28"/>
          <w:szCs w:val="28"/>
        </w:rPr>
        <w:t xml:space="preserve">. Нижний Новгород, пл. Свободы, д. 3, </w:t>
      </w:r>
      <w:r w:rsidR="000109AC" w:rsidRPr="00C87EED">
        <w:rPr>
          <w:sz w:val="28"/>
          <w:szCs w:val="28"/>
        </w:rPr>
        <w:t>каб.318</w:t>
      </w:r>
      <w:r w:rsidR="00C676CA" w:rsidRPr="00C87EED">
        <w:rPr>
          <w:sz w:val="28"/>
          <w:szCs w:val="28"/>
        </w:rPr>
        <w:t xml:space="preserve">, не позднее </w:t>
      </w:r>
      <w:r w:rsidR="00281F9D" w:rsidRPr="00C87EED">
        <w:rPr>
          <w:b/>
          <w:spacing w:val="-6"/>
          <w:sz w:val="28"/>
          <w:szCs w:val="28"/>
        </w:rPr>
        <w:t>«</w:t>
      </w:r>
      <w:r w:rsidR="00C87EED" w:rsidRPr="00C87EED">
        <w:rPr>
          <w:b/>
          <w:spacing w:val="-6"/>
          <w:sz w:val="28"/>
          <w:szCs w:val="28"/>
        </w:rPr>
        <w:t>30</w:t>
      </w:r>
      <w:r w:rsidR="00281F9D" w:rsidRPr="00C87EED">
        <w:rPr>
          <w:b/>
          <w:spacing w:val="-6"/>
          <w:sz w:val="28"/>
          <w:szCs w:val="28"/>
        </w:rPr>
        <w:t>»</w:t>
      </w:r>
      <w:r w:rsidR="00C87EED" w:rsidRPr="00C87EED">
        <w:rPr>
          <w:b/>
          <w:spacing w:val="-6"/>
          <w:sz w:val="28"/>
          <w:szCs w:val="28"/>
        </w:rPr>
        <w:t xml:space="preserve"> апреля </w:t>
      </w:r>
      <w:r w:rsidR="00281F9D" w:rsidRPr="00C87EED">
        <w:rPr>
          <w:b/>
          <w:spacing w:val="-6"/>
          <w:sz w:val="28"/>
          <w:szCs w:val="28"/>
        </w:rPr>
        <w:t>2</w:t>
      </w:r>
      <w:r w:rsidR="00D22805" w:rsidRPr="00C87EED">
        <w:rPr>
          <w:b/>
          <w:spacing w:val="-6"/>
          <w:sz w:val="28"/>
          <w:szCs w:val="28"/>
        </w:rPr>
        <w:t>015</w:t>
      </w:r>
      <w:r w:rsidR="00281F9D" w:rsidRPr="00C87EED">
        <w:rPr>
          <w:b/>
          <w:spacing w:val="-6"/>
          <w:sz w:val="28"/>
          <w:szCs w:val="28"/>
        </w:rPr>
        <w:t xml:space="preserve"> года</w:t>
      </w:r>
      <w:r w:rsidR="00726F2A" w:rsidRPr="00C87EED">
        <w:rPr>
          <w:b/>
          <w:spacing w:val="-6"/>
          <w:sz w:val="28"/>
          <w:szCs w:val="28"/>
        </w:rPr>
        <w:t>.</w:t>
      </w:r>
      <w:r w:rsidR="00726F2A" w:rsidRPr="00C87EED">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9106820"/>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9106821"/>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9106822"/>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9106823"/>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9106824"/>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p w:rsidR="008E6C27" w:rsidRPr="00193C40" w:rsidRDefault="008E6C27" w:rsidP="008E6C27">
      <w:pPr>
        <w:pStyle w:val="aff9"/>
        <w:numPr>
          <w:ilvl w:val="1"/>
          <w:numId w:val="14"/>
        </w:numPr>
        <w:tabs>
          <w:tab w:val="clear" w:pos="720"/>
          <w:tab w:val="left" w:pos="1418"/>
        </w:tabs>
        <w:spacing w:after="0"/>
        <w:ind w:left="0" w:firstLine="709"/>
        <w:jc w:val="both"/>
      </w:pPr>
      <w:bookmarkStart w:id="103" w:name="_Ref388876527"/>
      <w:bookmarkStart w:id="104"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r w:rsidRPr="00193C40">
        <w:t>пункте</w:t>
      </w:r>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3"/>
      <w:bookmarkEnd w:id="104"/>
    </w:p>
    <w:p w:rsidR="008E6C27" w:rsidRPr="00193C40" w:rsidRDefault="008E6C27" w:rsidP="008E6C27">
      <w:pPr>
        <w:pStyle w:val="aff9"/>
        <w:numPr>
          <w:ilvl w:val="1"/>
          <w:numId w:val="14"/>
        </w:numPr>
        <w:tabs>
          <w:tab w:val="clear" w:pos="720"/>
          <w:tab w:val="left" w:pos="1418"/>
        </w:tabs>
        <w:spacing w:after="0"/>
        <w:ind w:left="0" w:firstLine="709"/>
        <w:jc w:val="both"/>
      </w:pPr>
      <w:bookmarkStart w:id="105" w:name="_Toc318102635"/>
      <w:bookmarkStart w:id="106" w:name="_Toc318103507"/>
      <w:bookmarkStart w:id="107" w:name="_Toc127262883"/>
      <w:bookmarkStart w:id="108" w:name="_Toc255985672"/>
      <w:bookmarkStart w:id="109" w:name="_Ref317252053"/>
      <w:bookmarkStart w:id="110" w:name="_Toc390267590"/>
      <w:bookmarkEnd w:id="105"/>
      <w:bookmarkEnd w:id="106"/>
      <w:r w:rsidRPr="00193C40">
        <w:t xml:space="preserve">Привлечение </w:t>
      </w:r>
      <w:r w:rsidRPr="00193C40">
        <w:rPr>
          <w:b/>
          <w:i/>
        </w:rPr>
        <w:t>субподрядчиков</w:t>
      </w:r>
      <w:bookmarkEnd w:id="107"/>
      <w:bookmarkEnd w:id="108"/>
      <w:r w:rsidRPr="00193C40">
        <w:rPr>
          <w:b/>
          <w:i/>
        </w:rPr>
        <w:t>/ соисполнителей</w:t>
      </w:r>
      <w:bookmarkEnd w:id="109"/>
      <w:r w:rsidRPr="00193C40">
        <w:rPr>
          <w:b/>
          <w:i/>
        </w:rPr>
        <w:t>.</w:t>
      </w:r>
      <w:bookmarkEnd w:id="110"/>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1" w:name="_Ref317252302"/>
      <w:r w:rsidRPr="00193C40">
        <w:rPr>
          <w:szCs w:val="24"/>
        </w:rPr>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1"/>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2"/>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3"/>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4"/>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6"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5"/>
      <w:bookmarkEnd w:id="116"/>
      <w:proofErr w:type="gramEnd"/>
    </w:p>
    <w:p w:rsidR="008E6C27" w:rsidRPr="00193C40" w:rsidRDefault="008E6C27" w:rsidP="0043063A">
      <w:pPr>
        <w:pStyle w:val="02statia2"/>
        <w:numPr>
          <w:ilvl w:val="0"/>
          <w:numId w:val="68"/>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r w:rsidRPr="00193C40">
        <w:rPr>
          <w:rFonts w:ascii="Times New Roman" w:hAnsi="Times New Roman"/>
          <w:color w:val="auto"/>
          <w:sz w:val="24"/>
          <w:szCs w:val="24"/>
        </w:rPr>
        <w:t>соответствии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заявка на участие в запросе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w:t>
      </w:r>
      <w:proofErr w:type="gramStart"/>
      <w:r w:rsidRPr="00193C40">
        <w:rPr>
          <w:rFonts w:ascii="Times New Roman" w:hAnsi="Times New Roman"/>
          <w:color w:val="auto"/>
          <w:sz w:val="24"/>
          <w:szCs w:val="24"/>
        </w:rPr>
        <w:t>предоставить документы</w:t>
      </w:r>
      <w:proofErr w:type="gramEnd"/>
      <w:r w:rsidRPr="00193C4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 xml:space="preserve">субподрядчиков/ соисполнителей.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409106825"/>
      <w:r w:rsidRPr="009B78A0">
        <w:rPr>
          <w:b/>
        </w:rPr>
        <w:t>Порядок проведения запроса предложений</w:t>
      </w:r>
      <w:bookmarkEnd w:id="118"/>
      <w:bookmarkEnd w:id="119"/>
      <w:bookmarkEnd w:id="120"/>
      <w:bookmarkEnd w:id="121"/>
      <w:bookmarkEnd w:id="122"/>
      <w:bookmarkEnd w:id="123"/>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4" w:name="_Toc333484206"/>
      <w:bookmarkStart w:id="125" w:name="_Toc361047040"/>
      <w:bookmarkStart w:id="126" w:name="_Toc384721975"/>
      <w:bookmarkStart w:id="127" w:name="_Toc385574385"/>
      <w:r w:rsidRPr="00D36DA5">
        <w:rPr>
          <w:rFonts w:ascii="Times New Roman" w:hAnsi="Times New Roman"/>
          <w:b/>
          <w:sz w:val="24"/>
          <w:szCs w:val="24"/>
        </w:rPr>
        <w:t>Получение документации по запросу предложений</w:t>
      </w:r>
      <w:bookmarkEnd w:id="124"/>
      <w:bookmarkEnd w:id="125"/>
      <w:bookmarkEnd w:id="126"/>
      <w:bookmarkEnd w:id="127"/>
    </w:p>
    <w:p w:rsidR="00125862" w:rsidRPr="009B78A0" w:rsidRDefault="00125862" w:rsidP="00D36DA5">
      <w:pPr>
        <w:numPr>
          <w:ilvl w:val="2"/>
          <w:numId w:val="11"/>
        </w:numPr>
        <w:tabs>
          <w:tab w:val="clear" w:pos="1288"/>
          <w:tab w:val="num" w:pos="1418"/>
        </w:tabs>
        <w:spacing w:before="240"/>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9" w:name="_Toc333484207"/>
      <w:bookmarkStart w:id="130" w:name="_Toc361047041"/>
      <w:bookmarkStart w:id="131" w:name="_Toc384721976"/>
      <w:bookmarkStart w:id="132" w:name="_Toc385574386"/>
      <w:bookmarkEnd w:id="128"/>
      <w:r w:rsidRPr="00D36DA5">
        <w:rPr>
          <w:rFonts w:ascii="Times New Roman" w:hAnsi="Times New Roman"/>
          <w:b/>
          <w:sz w:val="24"/>
          <w:szCs w:val="24"/>
        </w:rPr>
        <w:t>Разъяснение положений документации по запросу предложений</w:t>
      </w:r>
      <w:bookmarkEnd w:id="129"/>
      <w:bookmarkEnd w:id="130"/>
      <w:bookmarkEnd w:id="131"/>
      <w:bookmarkEnd w:id="132"/>
    </w:p>
    <w:p w:rsidR="00125862" w:rsidRPr="009B78A0" w:rsidRDefault="00125862" w:rsidP="00D36DA5">
      <w:pPr>
        <w:numPr>
          <w:ilvl w:val="2"/>
          <w:numId w:val="11"/>
        </w:numPr>
        <w:tabs>
          <w:tab w:val="clear" w:pos="1288"/>
          <w:tab w:val="num" w:pos="1418"/>
        </w:tabs>
        <w:spacing w:after="200"/>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4" w:name="_Toc333484208"/>
      <w:bookmarkStart w:id="135" w:name="_Toc361047042"/>
      <w:bookmarkStart w:id="136" w:name="_Toc384721977"/>
      <w:bookmarkStart w:id="137"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9" w:name="_Toc333484210"/>
      <w:bookmarkStart w:id="150" w:name="_Toc361047044"/>
      <w:bookmarkStart w:id="151" w:name="_Toc384721979"/>
      <w:bookmarkStart w:id="152" w:name="_Toc385574389"/>
      <w:r w:rsidRPr="00D36DA5">
        <w:rPr>
          <w:rFonts w:ascii="Times New Roman" w:hAnsi="Times New Roman"/>
          <w:b/>
          <w:sz w:val="24"/>
          <w:szCs w:val="24"/>
        </w:rPr>
        <w:t>Срок действия заявки на участие в запросе предложений</w:t>
      </w:r>
      <w:bookmarkEnd w:id="149"/>
      <w:bookmarkEnd w:id="150"/>
      <w:bookmarkEnd w:id="151"/>
      <w:bookmarkEnd w:id="152"/>
    </w:p>
    <w:p w:rsidR="00125862" w:rsidRPr="009B78A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5" w:name="_Toc333484211"/>
      <w:bookmarkStart w:id="156" w:name="_Toc361047045"/>
      <w:bookmarkStart w:id="157" w:name="_Toc384721980"/>
      <w:bookmarkStart w:id="158" w:name="_Toc385574390"/>
      <w:r w:rsidRPr="00D36DA5">
        <w:rPr>
          <w:rFonts w:ascii="Times New Roman" w:hAnsi="Times New Roman"/>
          <w:b/>
          <w:sz w:val="24"/>
          <w:szCs w:val="24"/>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1" w:name="_Toc333484212"/>
      <w:bookmarkStart w:id="162" w:name="_Toc361047046"/>
      <w:bookmarkStart w:id="163" w:name="_Toc384721981"/>
      <w:bookmarkStart w:id="164" w:name="_Toc385574391"/>
      <w:r w:rsidRPr="00D36DA5">
        <w:rPr>
          <w:rFonts w:ascii="Times New Roman" w:hAnsi="Times New Roman"/>
          <w:b/>
          <w:sz w:val="24"/>
          <w:szCs w:val="24"/>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1" w:name="_Toc333484213"/>
      <w:bookmarkStart w:id="172" w:name="_Toc361047047"/>
      <w:bookmarkStart w:id="173" w:name="_Toc384721982"/>
      <w:bookmarkStart w:id="174" w:name="_Toc385574392"/>
      <w:r w:rsidRPr="00D36DA5">
        <w:rPr>
          <w:rFonts w:ascii="Times New Roman" w:hAnsi="Times New Roman"/>
          <w:b/>
          <w:sz w:val="24"/>
          <w:szCs w:val="24"/>
        </w:rPr>
        <w:t>Начальная (максимальная) цена договор</w:t>
      </w:r>
      <w:bookmarkEnd w:id="171"/>
      <w:bookmarkEnd w:id="172"/>
      <w:bookmarkEnd w:id="173"/>
      <w:r w:rsidRPr="00D36DA5">
        <w:rPr>
          <w:rFonts w:ascii="Times New Roman" w:hAnsi="Times New Roman"/>
          <w:b/>
          <w:sz w:val="24"/>
          <w:szCs w:val="24"/>
        </w:rPr>
        <w:t>а</w:t>
      </w:r>
      <w:bookmarkEnd w:id="174"/>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5" w:name="_Ref317258254"/>
      <w:bookmarkStart w:id="176" w:name="_Toc333484214"/>
      <w:bookmarkStart w:id="177" w:name="_Toc361047048"/>
      <w:bookmarkStart w:id="178" w:name="_Toc384721983"/>
      <w:bookmarkStart w:id="179"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3" w:name="_Ref317254894"/>
      <w:bookmarkStart w:id="184" w:name="_Toc333484215"/>
      <w:bookmarkStart w:id="185" w:name="_Toc361047049"/>
      <w:bookmarkStart w:id="186" w:name="_Toc384721984"/>
      <w:bookmarkStart w:id="187" w:name="_Toc385574394"/>
      <w:r w:rsidRPr="00D36DA5">
        <w:rPr>
          <w:rFonts w:ascii="Times New Roman" w:hAnsi="Times New Roman"/>
          <w:b/>
          <w:sz w:val="24"/>
          <w:szCs w:val="24"/>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33484216"/>
      <w:bookmarkStart w:id="189" w:name="_Toc361047050"/>
      <w:bookmarkStart w:id="190" w:name="_Toc384721985"/>
      <w:bookmarkStart w:id="191" w:name="_Toc385574395"/>
      <w:r w:rsidRPr="00D36DA5">
        <w:rPr>
          <w:rFonts w:ascii="Times New Roman" w:hAnsi="Times New Roman"/>
          <w:b/>
          <w:sz w:val="24"/>
          <w:szCs w:val="24"/>
        </w:rPr>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4" w:name="_Ref317254920"/>
      <w:bookmarkStart w:id="195" w:name="_Toc333484217"/>
      <w:bookmarkStart w:id="196" w:name="_Toc361047051"/>
      <w:bookmarkStart w:id="197" w:name="_Toc384721986"/>
      <w:bookmarkStart w:id="198"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D36DA5">
        <w:rPr>
          <w:rFonts w:ascii="Times New Roman" w:hAnsi="Times New Roman"/>
          <w:b/>
          <w:sz w:val="24"/>
          <w:szCs w:val="24"/>
        </w:rPr>
        <w:t xml:space="preserve">Опоздавшие </w:t>
      </w:r>
      <w:bookmarkEnd w:id="219"/>
      <w:r w:rsidRPr="00D36DA5">
        <w:rPr>
          <w:rFonts w:ascii="Times New Roman" w:hAnsi="Times New Roman"/>
          <w:b/>
          <w:sz w:val="24"/>
          <w:szCs w:val="24"/>
        </w:rPr>
        <w:t>заявки на участие в запросе предложений</w:t>
      </w:r>
      <w:bookmarkEnd w:id="220"/>
      <w:bookmarkEnd w:id="221"/>
      <w:bookmarkEnd w:id="222"/>
      <w:bookmarkEnd w:id="223"/>
      <w:bookmarkEnd w:id="224"/>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5"/>
      <w:r w:rsidRPr="00D36DA5">
        <w:rPr>
          <w:rFonts w:ascii="Times New Roman" w:hAnsi="Times New Roman"/>
          <w:b/>
          <w:sz w:val="24"/>
          <w:szCs w:val="24"/>
        </w:rPr>
        <w:t>запроса предложений</w:t>
      </w:r>
      <w:bookmarkEnd w:id="226"/>
      <w:bookmarkEnd w:id="227"/>
      <w:bookmarkEnd w:id="228"/>
      <w:bookmarkEnd w:id="229"/>
      <w:bookmarkEnd w:id="230"/>
      <w:bookmarkEnd w:id="231"/>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2" w:name="_Ref385149881"/>
      <w:r w:rsidRPr="00D36DA5">
        <w:rPr>
          <w:rFonts w:ascii="Times New Roman" w:hAnsi="Times New Roman"/>
          <w:b/>
          <w:sz w:val="24"/>
          <w:szCs w:val="24"/>
        </w:rPr>
        <w:t>Общие положения</w:t>
      </w:r>
      <w:bookmarkEnd w:id="232"/>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1" w:name="_Ref317258141"/>
      <w:r w:rsidRPr="00F11CAB">
        <w:rPr>
          <w:rFonts w:ascii="Times New Roman" w:hAnsi="Times New Roman"/>
          <w:b/>
          <w:sz w:val="24"/>
          <w:szCs w:val="24"/>
        </w:rPr>
        <w:t>Проведение отборочной стадии</w:t>
      </w:r>
      <w:bookmarkEnd w:id="241"/>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9D5AAB">
      <w:pPr>
        <w:numPr>
          <w:ilvl w:val="0"/>
          <w:numId w:val="44"/>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9D5AAB">
      <w:pPr>
        <w:numPr>
          <w:ilvl w:val="0"/>
          <w:numId w:val="44"/>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9D5AAB">
      <w:pPr>
        <w:numPr>
          <w:ilvl w:val="0"/>
          <w:numId w:val="44"/>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9D5AAB">
      <w:pPr>
        <w:numPr>
          <w:ilvl w:val="0"/>
          <w:numId w:val="44"/>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9D5AAB">
      <w:pPr>
        <w:numPr>
          <w:ilvl w:val="0"/>
          <w:numId w:val="44"/>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2" w:name="sub_1211"/>
      <w:bookmarkEnd w:id="243"/>
      <w:bookmarkEnd w:id="244"/>
      <w:bookmarkEnd w:id="251"/>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sub_1214"/>
      <w:bookmarkEnd w:id="252"/>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20260223"/>
      <w:bookmarkStart w:id="256"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5"/>
      <w:r w:rsidRPr="00053140">
        <w:t xml:space="preserve"> </w:t>
      </w:r>
      <w:bookmarkEnd w:id="256"/>
    </w:p>
    <w:p w:rsidR="00125862" w:rsidRPr="00053140" w:rsidRDefault="00125862" w:rsidP="00125862">
      <w:pPr>
        <w:numPr>
          <w:ilvl w:val="3"/>
          <w:numId w:val="11"/>
        </w:numPr>
        <w:tabs>
          <w:tab w:val="num" w:pos="1701"/>
        </w:tabs>
        <w:autoSpaceDE w:val="0"/>
        <w:autoSpaceDN w:val="0"/>
        <w:adjustRightInd w:val="0"/>
        <w:ind w:left="0" w:firstLine="709"/>
        <w:jc w:val="both"/>
      </w:pPr>
      <w:bookmarkStart w:id="257" w:name="_Ref317254711"/>
      <w:bookmarkEnd w:id="254"/>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7"/>
    </w:p>
    <w:p w:rsidR="00125862" w:rsidRPr="00053140" w:rsidRDefault="00125862" w:rsidP="009D5AAB">
      <w:pPr>
        <w:numPr>
          <w:ilvl w:val="0"/>
          <w:numId w:val="53"/>
        </w:numPr>
        <w:tabs>
          <w:tab w:val="left" w:pos="0"/>
        </w:tabs>
        <w:autoSpaceDE w:val="0"/>
        <w:autoSpaceDN w:val="0"/>
        <w:adjustRightInd w:val="0"/>
        <w:ind w:hanging="720"/>
        <w:jc w:val="both"/>
      </w:pPr>
      <w:bookmarkStart w:id="258"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9"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9"/>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60"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0"/>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1" w:name="_Ref385153422"/>
      <w:bookmarkStart w:id="262" w:name="_Ref318214593"/>
      <w:bookmarkEnd w:id="258"/>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1"/>
      <w:r w:rsidRPr="00053140">
        <w:t xml:space="preserve"> </w:t>
      </w:r>
      <w:bookmarkEnd w:id="262"/>
    </w:p>
    <w:p w:rsidR="00125862" w:rsidRPr="00053140" w:rsidRDefault="00125862" w:rsidP="00125862">
      <w:pPr>
        <w:numPr>
          <w:ilvl w:val="3"/>
          <w:numId w:val="11"/>
        </w:numPr>
        <w:tabs>
          <w:tab w:val="num" w:pos="1701"/>
        </w:tabs>
        <w:autoSpaceDE w:val="0"/>
        <w:autoSpaceDN w:val="0"/>
        <w:adjustRightInd w:val="0"/>
        <w:ind w:left="0" w:firstLine="709"/>
        <w:jc w:val="both"/>
      </w:pPr>
      <w:bookmarkStart w:id="263"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3"/>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4" w:name="_Ref299529821"/>
      <w:bookmarkStart w:id="265" w:name="_Toc314731845"/>
      <w:bookmarkStart w:id="266" w:name="_Ref318369480"/>
      <w:r w:rsidRPr="00F11CAB">
        <w:rPr>
          <w:rFonts w:ascii="Times New Roman" w:hAnsi="Times New Roman"/>
          <w:b/>
          <w:sz w:val="24"/>
          <w:szCs w:val="24"/>
        </w:rPr>
        <w:t>Проведение переговоров с участниками</w:t>
      </w:r>
      <w:bookmarkEnd w:id="264"/>
      <w:bookmarkEnd w:id="265"/>
      <w:r w:rsidRPr="00F11CAB">
        <w:rPr>
          <w:rFonts w:ascii="Times New Roman" w:hAnsi="Times New Roman"/>
          <w:b/>
          <w:sz w:val="24"/>
          <w:szCs w:val="24"/>
        </w:rPr>
        <w:t xml:space="preserve"> запроса предложений</w:t>
      </w:r>
      <w:bookmarkEnd w:id="266"/>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7"/>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8"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8"/>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308080192"/>
      <w:bookmarkEnd w:id="269"/>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1" w:name="_Ref317258175"/>
      <w:bookmarkEnd w:id="270"/>
      <w:r w:rsidRPr="00F11CAB">
        <w:rPr>
          <w:rFonts w:ascii="Times New Roman" w:hAnsi="Times New Roman"/>
          <w:b/>
          <w:sz w:val="24"/>
          <w:szCs w:val="24"/>
        </w:rPr>
        <w:t>Проведение оценочной стадии</w:t>
      </w:r>
      <w:bookmarkEnd w:id="271"/>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72"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73" w:name="_Ref264625125"/>
      <w:bookmarkEnd w:id="272"/>
      <w:r w:rsidRPr="009B78A0">
        <w:t>о результатах оценки каждой заявки</w:t>
      </w:r>
      <w:bookmarkEnd w:id="273"/>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4"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4"/>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75"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6" w:name="_Toc333484220"/>
      <w:bookmarkStart w:id="277" w:name="_Toc361047054"/>
      <w:bookmarkStart w:id="278" w:name="_Toc384721989"/>
      <w:bookmarkStart w:id="279" w:name="_Toc385574399"/>
      <w:bookmarkStart w:id="280" w:name="_Ref394951765"/>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6"/>
      <w:bookmarkEnd w:id="277"/>
      <w:bookmarkEnd w:id="278"/>
      <w:bookmarkEnd w:id="279"/>
      <w:bookmarkEnd w:id="280"/>
      <w:bookmarkEnd w:id="285"/>
    </w:p>
    <w:p w:rsidR="00B52F69" w:rsidRPr="00BC4461" w:rsidRDefault="00B52F69" w:rsidP="00B52F69">
      <w:pPr>
        <w:numPr>
          <w:ilvl w:val="2"/>
          <w:numId w:val="11"/>
        </w:numPr>
        <w:tabs>
          <w:tab w:val="clear" w:pos="1288"/>
          <w:tab w:val="num" w:pos="0"/>
          <w:tab w:val="num" w:pos="1701"/>
        </w:tabs>
        <w:ind w:left="0" w:firstLine="709"/>
        <w:jc w:val="both"/>
      </w:pPr>
      <w:bookmarkStart w:id="286" w:name="_Ref394951979"/>
      <w:bookmarkStart w:id="287" w:name="_Toc269835279"/>
      <w:bookmarkStart w:id="288" w:name="_Toc270595288"/>
      <w:bookmarkStart w:id="289" w:name="_Toc271294290"/>
      <w:bookmarkStart w:id="290" w:name="_Ref317255645"/>
      <w:bookmarkStart w:id="291" w:name="sub_291"/>
      <w:bookmarkEnd w:id="281"/>
      <w:bookmarkEnd w:id="282"/>
      <w:bookmarkEnd w:id="283"/>
      <w:bookmarkEnd w:id="284"/>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6"/>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2"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2"/>
    </w:p>
    <w:p w:rsidR="00B52F69" w:rsidRPr="00BC4461" w:rsidRDefault="00B52F69" w:rsidP="00B52F69">
      <w:pPr>
        <w:numPr>
          <w:ilvl w:val="2"/>
          <w:numId w:val="11"/>
        </w:numPr>
        <w:tabs>
          <w:tab w:val="num" w:pos="1701"/>
        </w:tabs>
        <w:ind w:left="0" w:firstLine="709"/>
        <w:jc w:val="both"/>
      </w:pPr>
      <w:bookmarkStart w:id="293"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3"/>
    </w:p>
    <w:p w:rsidR="00B52F69" w:rsidRPr="00BC4461" w:rsidRDefault="00B52F69" w:rsidP="0043063A">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43063A">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43063A">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4"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5"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5"/>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6"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6"/>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7" w:name="_Toc352922019"/>
      <w:bookmarkStart w:id="298" w:name="_Toc359573934"/>
      <w:bookmarkStart w:id="299" w:name="_Toc389146508"/>
      <w:r w:rsidRPr="003B46B1">
        <w:rPr>
          <w:rFonts w:ascii="Times New Roman" w:hAnsi="Times New Roman"/>
          <w:b/>
          <w:sz w:val="24"/>
          <w:szCs w:val="24"/>
        </w:rPr>
        <w:t>Обеспечение исполнения договора</w:t>
      </w:r>
      <w:bookmarkEnd w:id="287"/>
      <w:bookmarkEnd w:id="288"/>
      <w:bookmarkEnd w:id="289"/>
      <w:bookmarkEnd w:id="297"/>
      <w:bookmarkEnd w:id="298"/>
      <w:bookmarkEnd w:id="299"/>
    </w:p>
    <w:p w:rsidR="00B52F69" w:rsidRPr="00BC4461" w:rsidRDefault="00B52F69" w:rsidP="00B52F69">
      <w:pPr>
        <w:numPr>
          <w:ilvl w:val="2"/>
          <w:numId w:val="11"/>
        </w:numPr>
        <w:tabs>
          <w:tab w:val="clear" w:pos="1288"/>
          <w:tab w:val="num" w:pos="1701"/>
        </w:tabs>
        <w:ind w:left="0" w:firstLine="709"/>
        <w:jc w:val="both"/>
      </w:pPr>
      <w:bookmarkStart w:id="300"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300"/>
    </w:p>
    <w:p w:rsidR="00B52F69" w:rsidRPr="00BC4461" w:rsidRDefault="00B52F69" w:rsidP="0043063A">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43063A">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43063A">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43063A">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43063A">
      <w:pPr>
        <w:numPr>
          <w:ilvl w:val="0"/>
          <w:numId w:val="57"/>
        </w:numPr>
        <w:tabs>
          <w:tab w:val="clear" w:pos="720"/>
          <w:tab w:val="num" w:pos="1418"/>
        </w:tabs>
        <w:ind w:left="0" w:firstLine="709"/>
        <w:jc w:val="both"/>
      </w:pPr>
      <w:r w:rsidRPr="00BC4461">
        <w:t>поручительство;</w:t>
      </w:r>
    </w:p>
    <w:p w:rsidR="00B52F69" w:rsidRPr="00BC4461" w:rsidRDefault="00B52F69" w:rsidP="0043063A">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1"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1"/>
    </w:p>
    <w:p w:rsidR="00B52F69" w:rsidRPr="00BC4461" w:rsidRDefault="00B52F69" w:rsidP="00B52F69">
      <w:pPr>
        <w:numPr>
          <w:ilvl w:val="3"/>
          <w:numId w:val="11"/>
        </w:numPr>
        <w:tabs>
          <w:tab w:val="clear" w:pos="2357"/>
          <w:tab w:val="num" w:pos="1701"/>
        </w:tabs>
        <w:ind w:left="0" w:firstLine="709"/>
        <w:jc w:val="both"/>
        <w:rPr>
          <w:bCs/>
        </w:rPr>
      </w:pPr>
      <w:bookmarkStart w:id="302"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2"/>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3"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4"/>
      <w:r w:rsidRPr="00BC4461">
        <w:rPr>
          <w:bCs/>
        </w:rPr>
        <w:t>Гарантии на бланке банка-гаранта, подписанной уполномоченным лицом Банка-гаранта, с печатью банка-гаранта.</w:t>
      </w:r>
      <w:bookmarkEnd w:id="304"/>
    </w:p>
    <w:p w:rsidR="00B52F69" w:rsidRPr="00BC4461" w:rsidRDefault="00B52F69" w:rsidP="00B52F69">
      <w:pPr>
        <w:numPr>
          <w:ilvl w:val="3"/>
          <w:numId w:val="11"/>
        </w:numPr>
        <w:tabs>
          <w:tab w:val="clear" w:pos="2357"/>
          <w:tab w:val="num" w:pos="1701"/>
        </w:tabs>
        <w:ind w:left="0" w:firstLine="709"/>
        <w:jc w:val="both"/>
        <w:rPr>
          <w:bCs/>
        </w:rPr>
      </w:pPr>
      <w:bookmarkStart w:id="305" w:name="_Ref375829269"/>
      <w:r w:rsidRPr="00BC4461">
        <w:rPr>
          <w:bCs/>
        </w:rPr>
        <w:t>Договора поручительства с подписью уполномоченного лица Поручителя и печатью Поручителя.</w:t>
      </w:r>
      <w:bookmarkEnd w:id="305"/>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6"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6"/>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7" w:name="_Ref264477417"/>
      <w:bookmarkStart w:id="308" w:name="_Ref264478467"/>
      <w:bookmarkStart w:id="309" w:name="_Ref298490302"/>
      <w:bookmarkStart w:id="310" w:name="_Toc342292943"/>
      <w:r w:rsidRPr="00BC4461">
        <w:rPr>
          <w:bCs/>
        </w:rPr>
        <w:t>Срок действия обеспечения исполнения обязательств по договору</w:t>
      </w:r>
      <w:bookmarkEnd w:id="307"/>
      <w:bookmarkEnd w:id="308"/>
      <w:bookmarkEnd w:id="309"/>
      <w:bookmarkEnd w:id="310"/>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1" w:name="_ИНФОРМАЦИОННАЯ_КАРТА_ЗАПРОСА"/>
      <w:bookmarkStart w:id="312" w:name="_Toc351991622"/>
      <w:bookmarkStart w:id="313" w:name="_Toc351992321"/>
      <w:bookmarkStart w:id="314" w:name="_Toc351992407"/>
      <w:bookmarkStart w:id="315" w:name="_Toc351992504"/>
      <w:bookmarkStart w:id="316" w:name="_Toc351992843"/>
      <w:bookmarkStart w:id="317" w:name="_Toc351993725"/>
      <w:bookmarkStart w:id="318" w:name="_Toc351993784"/>
      <w:bookmarkStart w:id="319" w:name="_Toc351997608"/>
      <w:bookmarkStart w:id="320" w:name="_Toc351998942"/>
      <w:bookmarkStart w:id="321" w:name="_Toc358209442"/>
      <w:bookmarkStart w:id="322" w:name="_Toc360781143"/>
      <w:bookmarkStart w:id="323" w:name="_Toc360786792"/>
      <w:bookmarkStart w:id="324" w:name="_Toc360786811"/>
      <w:bookmarkStart w:id="325" w:name="_Toc367262283"/>
      <w:bookmarkStart w:id="326" w:name="_Toc367441023"/>
      <w:bookmarkStart w:id="327" w:name="_Toc368585372"/>
      <w:bookmarkStart w:id="328" w:name="_Toc370739893"/>
      <w:bookmarkStart w:id="329" w:name="_Toc370739958"/>
      <w:bookmarkStart w:id="330" w:name="_Toc370811904"/>
      <w:bookmarkStart w:id="331" w:name="_Toc370812003"/>
      <w:bookmarkStart w:id="332" w:name="_Toc371000830"/>
      <w:bookmarkStart w:id="333" w:name="_Toc371000852"/>
      <w:bookmarkStart w:id="334" w:name="_Toc371943363"/>
      <w:bookmarkStart w:id="335" w:name="_Toc372280340"/>
      <w:bookmarkStart w:id="336" w:name="_Toc374546474"/>
      <w:bookmarkStart w:id="337" w:name="_Toc379987064"/>
      <w:bookmarkStart w:id="338" w:name="_Toc379987089"/>
      <w:bookmarkStart w:id="339" w:name="_Toc381950246"/>
      <w:bookmarkStart w:id="340" w:name="_Toc382322602"/>
      <w:bookmarkStart w:id="341" w:name="_Toc382322642"/>
      <w:bookmarkStart w:id="342" w:name="_Toc384895375"/>
      <w:bookmarkStart w:id="343" w:name="_Toc384895590"/>
      <w:bookmarkStart w:id="344" w:name="_Ref317249938"/>
      <w:bookmarkStart w:id="345" w:name="_Ref317250097"/>
      <w:bookmarkStart w:id="346" w:name="_Ref317250449"/>
      <w:bookmarkStart w:id="347" w:name="_Ref317250478"/>
      <w:bookmarkStart w:id="348" w:name="_Ref317250543"/>
      <w:bookmarkStart w:id="349" w:name="_Ref317250574"/>
      <w:bookmarkStart w:id="350" w:name="_Ref317250613"/>
      <w:bookmarkStart w:id="351" w:name="_Ref317250658"/>
      <w:bookmarkStart w:id="352" w:name="_Ref317250794"/>
      <w:bookmarkStart w:id="353" w:name="_Ref317250824"/>
      <w:bookmarkStart w:id="354" w:name="_Ref317250960"/>
      <w:bookmarkStart w:id="355" w:name="_Ref317251687"/>
      <w:bookmarkStart w:id="356" w:name="_Ref317251859"/>
      <w:bookmarkStart w:id="357" w:name="_Ref317251922"/>
      <w:bookmarkStart w:id="358" w:name="_Ref317252010"/>
      <w:bookmarkStart w:id="359" w:name="_Ref317252139"/>
      <w:bookmarkStart w:id="360" w:name="_Ref317252218"/>
      <w:bookmarkStart w:id="361" w:name="_Ref317252248"/>
      <w:bookmarkStart w:id="362" w:name="_Ref317252368"/>
      <w:bookmarkStart w:id="363" w:name="_Ref317252507"/>
      <w:bookmarkStart w:id="364" w:name="_Ref317252621"/>
      <w:bookmarkStart w:id="365" w:name="_Ref317252703"/>
      <w:bookmarkStart w:id="366" w:name="_Ref317252728"/>
      <w:bookmarkStart w:id="367" w:name="_Ref317252748"/>
      <w:bookmarkStart w:id="368" w:name="_Ref317253259"/>
      <w:bookmarkStart w:id="369" w:name="_Ref317253402"/>
      <w:bookmarkStart w:id="370" w:name="_Ref317253410"/>
      <w:bookmarkStart w:id="371" w:name="_Ref317253440"/>
      <w:bookmarkStart w:id="372" w:name="_Ref317253501"/>
      <w:bookmarkStart w:id="373" w:name="_Ref317253520"/>
      <w:bookmarkStart w:id="374" w:name="_Ref317253546"/>
      <w:bookmarkStart w:id="375" w:name="_Ref317253575"/>
      <w:bookmarkStart w:id="376" w:name="_Ref317253625"/>
      <w:bookmarkStart w:id="377" w:name="_Ref317253730"/>
      <w:bookmarkStart w:id="378" w:name="_Ref317253746"/>
      <w:bookmarkStart w:id="379" w:name="_Ref317253837"/>
      <w:bookmarkStart w:id="380" w:name="_Ref317253860"/>
      <w:bookmarkStart w:id="381" w:name="_Ref317253928"/>
      <w:bookmarkStart w:id="382" w:name="_Ref317253950"/>
      <w:bookmarkStart w:id="383" w:name="_Ref317254150"/>
      <w:bookmarkStart w:id="384" w:name="_Ref317254376"/>
      <w:bookmarkStart w:id="385" w:name="_Ref317254587"/>
      <w:bookmarkStart w:id="386" w:name="_Ref317254624"/>
      <w:bookmarkStart w:id="387" w:name="_Ref317254668"/>
      <w:bookmarkStart w:id="388" w:name="_Ref317254811"/>
      <w:bookmarkStart w:id="389" w:name="_Ref317254962"/>
      <w:bookmarkStart w:id="390" w:name="_Ref317254984"/>
      <w:bookmarkStart w:id="391" w:name="_Ref317255052"/>
      <w:bookmarkStart w:id="392" w:name="_Ref317255067"/>
      <w:bookmarkStart w:id="393" w:name="_Ref317255152"/>
      <w:bookmarkStart w:id="394" w:name="_Ref317255544"/>
      <w:bookmarkStart w:id="395" w:name="_Ref317255710"/>
      <w:bookmarkStart w:id="396" w:name="_Ref317255807"/>
      <w:bookmarkStart w:id="397" w:name="_Ref317256048"/>
      <w:bookmarkStart w:id="398" w:name="_Ref317256158"/>
      <w:bookmarkStart w:id="399" w:name="_Ref317256294"/>
      <w:bookmarkStart w:id="400" w:name="_Ref317256304"/>
      <w:bookmarkStart w:id="401" w:name="_Ref317256340"/>
      <w:bookmarkStart w:id="402" w:name="_Ref317256731"/>
      <w:bookmarkStart w:id="403" w:name="_Ref317257275"/>
      <w:bookmarkStart w:id="404" w:name="_Ref317257316"/>
      <w:bookmarkStart w:id="405" w:name="_Ref317257380"/>
      <w:bookmarkStart w:id="406" w:name="_Ref317257480"/>
      <w:bookmarkStart w:id="407" w:name="_Ref317257622"/>
      <w:bookmarkStart w:id="408" w:name="_Ref317257653"/>
      <w:bookmarkStart w:id="409" w:name="_Ref317257798"/>
      <w:bookmarkStart w:id="410" w:name="_Ref317257810"/>
      <w:bookmarkStart w:id="411" w:name="_Ref317257897"/>
      <w:bookmarkStart w:id="412" w:name="_Ref317258036"/>
      <w:bookmarkEnd w:id="290"/>
      <w:bookmarkEnd w:id="291"/>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3" w:name="_ИНФОРМАЦИОННАЯ_КАРТА_ЗАПРОСА_1"/>
      <w:bookmarkStart w:id="414" w:name="_Ref387660391"/>
      <w:bookmarkStart w:id="415" w:name="_Ref387660435"/>
      <w:bookmarkStart w:id="416" w:name="_Ref387660474"/>
      <w:bookmarkStart w:id="417" w:name="_Ref387660615"/>
      <w:bookmarkStart w:id="418" w:name="_Ref387660707"/>
      <w:bookmarkStart w:id="419" w:name="_Ref387660731"/>
      <w:bookmarkStart w:id="420" w:name="_Ref387660887"/>
      <w:bookmarkStart w:id="421" w:name="_Ref387661152"/>
      <w:bookmarkStart w:id="422" w:name="_Ref387661224"/>
      <w:bookmarkStart w:id="423" w:name="_Ref387661553"/>
      <w:bookmarkStart w:id="424" w:name="_Ref387661785"/>
      <w:bookmarkStart w:id="425" w:name="_Ref387661874"/>
      <w:bookmarkStart w:id="426" w:name="_Ref387661918"/>
      <w:bookmarkStart w:id="427" w:name="_Ref387662067"/>
      <w:bookmarkStart w:id="428" w:name="_Ref387662116"/>
      <w:bookmarkStart w:id="429" w:name="_Ref387662394"/>
      <w:bookmarkStart w:id="430" w:name="_Ref387665257"/>
      <w:bookmarkStart w:id="431" w:name="_Ref387665376"/>
      <w:bookmarkStart w:id="432" w:name="_Ref387665706"/>
      <w:bookmarkStart w:id="433" w:name="_Ref387665716"/>
      <w:bookmarkStart w:id="434" w:name="_Ref387665736"/>
      <w:bookmarkStart w:id="435" w:name="_Ref387665755"/>
      <w:bookmarkStart w:id="436" w:name="_Ref387666530"/>
      <w:bookmarkStart w:id="437" w:name="_Ref387666551"/>
      <w:bookmarkStart w:id="438" w:name="_Ref387666628"/>
      <w:bookmarkStart w:id="439" w:name="_Ref387666711"/>
      <w:bookmarkStart w:id="440" w:name="_Ref387666769"/>
      <w:bookmarkStart w:id="441" w:name="_Ref387672821"/>
      <w:bookmarkStart w:id="442" w:name="_Ref387672861"/>
      <w:bookmarkStart w:id="443" w:name="_Ref387673082"/>
      <w:bookmarkStart w:id="444" w:name="_Ref387673100"/>
      <w:bookmarkStart w:id="445" w:name="_Ref387673156"/>
      <w:bookmarkStart w:id="446" w:name="_Ref387673516"/>
      <w:bookmarkStart w:id="447" w:name="_Ref387674522"/>
      <w:bookmarkStart w:id="448" w:name="_Ref387681101"/>
      <w:bookmarkStart w:id="449" w:name="_Toc409106826"/>
      <w:bookmarkEnd w:id="413"/>
      <w:r w:rsidRPr="00824550">
        <w:rPr>
          <w:sz w:val="28"/>
          <w:szCs w:val="28"/>
        </w:rPr>
        <w:t xml:space="preserve">ИНФОРМАЦИОННАЯ КАРТА </w:t>
      </w:r>
      <w:r w:rsidR="003E0066" w:rsidRPr="00824550">
        <w:rPr>
          <w:sz w:val="28"/>
          <w:szCs w:val="28"/>
        </w:rPr>
        <w:t>ЗАПРОСА ПРЕДЛОЖЕНИЙ</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50" w:name="п1"/>
            <w:bookmarkStart w:id="451" w:name="_Ref387660314"/>
            <w:bookmarkEnd w:id="450"/>
          </w:p>
        </w:tc>
        <w:bookmarkEnd w:id="451"/>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AF61A5" w:rsidRDefault="00AF61A5" w:rsidP="00352599">
            <w:pPr>
              <w:pStyle w:val="23"/>
              <w:ind w:right="153" w:firstLine="0"/>
              <w:rPr>
                <w:bCs/>
              </w:rPr>
            </w:pPr>
            <w:r w:rsidRPr="00AF61A5">
              <w:rPr>
                <w:bCs/>
              </w:rPr>
              <w:t xml:space="preserve">Оказание услуг по аренде </w:t>
            </w:r>
            <w:proofErr w:type="spellStart"/>
            <w:r w:rsidRPr="00AF61A5">
              <w:rPr>
                <w:bCs/>
              </w:rPr>
              <w:t>нежелых</w:t>
            </w:r>
            <w:proofErr w:type="spellEnd"/>
            <w:r w:rsidRPr="00AF61A5">
              <w:rPr>
                <w:bCs/>
              </w:rPr>
              <w:t xml:space="preserve"> помещений для нужд АО "НИАЭП" общей площадью до 350 </w:t>
            </w:r>
            <w:proofErr w:type="spellStart"/>
            <w:r w:rsidRPr="00AF61A5">
              <w:rPr>
                <w:bCs/>
              </w:rPr>
              <w:t>кв.м</w:t>
            </w:r>
            <w:proofErr w:type="spellEnd"/>
            <w:r>
              <w:rPr>
                <w:bCs/>
              </w:rPr>
              <w:t>.</w:t>
            </w:r>
          </w:p>
          <w:p w:rsidR="00AF61A5" w:rsidRDefault="00AF61A5" w:rsidP="00352599">
            <w:pPr>
              <w:pStyle w:val="23"/>
              <w:ind w:right="153" w:firstLine="0"/>
              <w:rPr>
                <w:bCs/>
              </w:rPr>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52" w:name="_Ref320256598"/>
          </w:p>
        </w:tc>
        <w:bookmarkEnd w:id="452"/>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Default="00050BAE" w:rsidP="00C34CDE">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6B5B5C" w:rsidRPr="0055197A" w:rsidRDefault="006B5B5C" w:rsidP="00C34CDE">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53" w:name="_Ref387660342"/>
          </w:p>
        </w:tc>
        <w:bookmarkEnd w:id="453"/>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54" w:name="_Ref387660371"/>
          </w:p>
        </w:tc>
        <w:bookmarkEnd w:id="454"/>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55" w:name="_Ref387747118"/>
          </w:p>
        </w:tc>
        <w:bookmarkEnd w:id="455"/>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BC4461" w:rsidP="00C34CDE">
            <w:pPr>
              <w:jc w:val="both"/>
              <w:rPr>
                <w:spacing w:val="-6"/>
              </w:rPr>
            </w:pPr>
            <w:r w:rsidRPr="00440C7D">
              <w:rPr>
                <w:spacing w:val="-6"/>
              </w:rPr>
              <w:t>Контактное лицо:</w:t>
            </w:r>
            <w:r w:rsidR="004633F8">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56" w:name="_Ref387672813"/>
          </w:p>
        </w:tc>
        <w:bookmarkEnd w:id="456"/>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F00277" w:rsidP="00C34CDE">
            <w:pPr>
              <w:jc w:val="both"/>
              <w:rPr>
                <w:spacing w:val="-6"/>
              </w:rPr>
            </w:pPr>
            <w:r w:rsidRPr="00440C7D">
              <w:rPr>
                <w:spacing w:val="-6"/>
              </w:rPr>
              <w:t>Контактное лицо:</w:t>
            </w:r>
            <w:r>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57" w:name="_Ref387660452"/>
          </w:p>
        </w:tc>
        <w:tc>
          <w:tcPr>
            <w:tcW w:w="2835" w:type="dxa"/>
          </w:tcPr>
          <w:p w:rsidR="00BC4461" w:rsidRPr="00C54FFD" w:rsidRDefault="00BC4461" w:rsidP="00050BAE">
            <w:pPr>
              <w:ind w:right="153"/>
            </w:pPr>
            <w:bookmarkStart w:id="458" w:name="п7_инф_карта"/>
            <w:bookmarkEnd w:id="457"/>
            <w:bookmarkEnd w:id="458"/>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43063A">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43063A">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Pr="006B5B5C" w:rsidRDefault="00BC4461" w:rsidP="007C4830">
            <w:pPr>
              <w:tabs>
                <w:tab w:val="left" w:pos="527"/>
              </w:tabs>
              <w:contextualSpacing/>
              <w:jc w:val="both"/>
            </w:pPr>
            <w:r w:rsidRPr="00DD7B1F">
              <w:t xml:space="preserve">Настоящий запрос предложений проводится в </w:t>
            </w:r>
            <w:r w:rsidRPr="006B5B5C">
              <w:t>соответствии с правилами и с использованием функционала ЭТП «</w:t>
            </w:r>
            <w:r w:rsidR="006B5B5C" w:rsidRPr="006B5B5C">
              <w:t>Аукционный Конкурсный Дом</w:t>
            </w:r>
            <w:r w:rsidRPr="006B5B5C">
              <w:t xml:space="preserve">» в сети «Интернет» по адресу: </w:t>
            </w:r>
            <w:hyperlink r:id="rId22" w:history="1">
              <w:r w:rsidR="006B5B5C" w:rsidRPr="006B5B5C">
                <w:rPr>
                  <w:rStyle w:val="afb"/>
                  <w:lang w:val="en-US"/>
                </w:rPr>
                <w:t>www</w:t>
              </w:r>
              <w:r w:rsidR="006B5B5C" w:rsidRPr="006B5B5C">
                <w:rPr>
                  <w:rStyle w:val="afb"/>
                </w:rPr>
                <w:t>.</w:t>
              </w:r>
              <w:r w:rsidR="006B5B5C" w:rsidRPr="006B5B5C">
                <w:rPr>
                  <w:rStyle w:val="afb"/>
                  <w:lang w:val="en-US"/>
                </w:rPr>
                <w:t>a</w:t>
              </w:r>
              <w:r w:rsidR="006B5B5C" w:rsidRPr="006B5B5C">
                <w:rPr>
                  <w:rStyle w:val="afb"/>
                </w:rPr>
                <w:t>-</w:t>
              </w:r>
              <w:r w:rsidR="006B5B5C" w:rsidRPr="006B5B5C">
                <w:rPr>
                  <w:rStyle w:val="afb"/>
                  <w:lang w:val="en-US"/>
                </w:rPr>
                <w:t>k</w:t>
              </w:r>
              <w:r w:rsidR="006B5B5C" w:rsidRPr="006B5B5C">
                <w:rPr>
                  <w:rStyle w:val="afb"/>
                </w:rPr>
                <w:t>-</w:t>
              </w:r>
              <w:r w:rsidR="006B5B5C" w:rsidRPr="006B5B5C">
                <w:rPr>
                  <w:rStyle w:val="afb"/>
                  <w:lang w:val="en-US"/>
                </w:rPr>
                <w:t>d</w:t>
              </w:r>
              <w:r w:rsidR="006B5B5C" w:rsidRPr="006B5B5C">
                <w:rPr>
                  <w:rStyle w:val="afb"/>
                </w:rPr>
                <w:t>.</w:t>
              </w:r>
              <w:proofErr w:type="spellStart"/>
              <w:r w:rsidR="006B5B5C" w:rsidRPr="006B5B5C">
                <w:rPr>
                  <w:rStyle w:val="afb"/>
                  <w:lang w:val="en-US"/>
                </w:rPr>
                <w:t>ru</w:t>
              </w:r>
              <w:proofErr w:type="spellEnd"/>
            </w:hyperlink>
          </w:p>
          <w:p w:rsidR="006B5B5C" w:rsidRPr="006B5B5C" w:rsidRDefault="006B5B5C" w:rsidP="007C4830">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59" w:name="_Ref387665773"/>
          </w:p>
        </w:tc>
        <w:bookmarkEnd w:id="459"/>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2368D1" w:rsidRDefault="002368D1" w:rsidP="004633F8">
            <w:pPr>
              <w:tabs>
                <w:tab w:val="left" w:pos="1134"/>
              </w:tabs>
              <w:ind w:firstLine="637"/>
              <w:contextualSpacing/>
              <w:jc w:val="both"/>
            </w:pPr>
            <w:r w:rsidRPr="002368D1">
              <w:rPr>
                <w:b/>
              </w:rPr>
              <w:t xml:space="preserve">1 038 </w:t>
            </w:r>
            <w:r w:rsidRPr="002368D1">
              <w:t xml:space="preserve"> (Одна тысяча тридцать восемь) рублей</w:t>
            </w:r>
            <w:r w:rsidRPr="002368D1">
              <w:rPr>
                <w:b/>
              </w:rPr>
              <w:t xml:space="preserve"> 80 </w:t>
            </w:r>
            <w:r w:rsidRPr="002368D1">
              <w:t>копеек за 1 (один) квадратный метр в месяц, включая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60" w:name="_Ref387747250"/>
          </w:p>
        </w:tc>
        <w:bookmarkEnd w:id="460"/>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61" w:name="_Ref387666521"/>
          </w:p>
        </w:tc>
        <w:bookmarkEnd w:id="461"/>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62" w:name="_Ref320085245"/>
          </w:p>
        </w:tc>
        <w:bookmarkEnd w:id="462"/>
        <w:tc>
          <w:tcPr>
            <w:tcW w:w="2835" w:type="dxa"/>
          </w:tcPr>
          <w:p w:rsidR="00BC4461" w:rsidRPr="00C54FFD" w:rsidRDefault="00BC4461" w:rsidP="0043063A">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43063A" w:rsidRDefault="0043063A" w:rsidP="0043063A">
            <w:pPr>
              <w:widowControl w:val="0"/>
              <w:tabs>
                <w:tab w:val="left" w:pos="920"/>
              </w:tabs>
              <w:adjustRightInd w:val="0"/>
              <w:ind w:right="153" w:firstLine="637"/>
              <w:jc w:val="both"/>
              <w:textAlignment w:val="baseline"/>
            </w:pPr>
            <w:bookmarkStart w:id="463" w:name="_Ref387661141"/>
            <w:r>
              <w:t xml:space="preserve">13. </w:t>
            </w:r>
            <w:r w:rsidR="00BC4461" w:rsidRPr="0043063A">
              <w:t>Требования к</w:t>
            </w:r>
            <w:r w:rsidR="00BC4461" w:rsidRPr="0043063A">
              <w:rPr>
                <w:b/>
              </w:rPr>
              <w:t xml:space="preserve"> </w:t>
            </w:r>
            <w:r w:rsidR="00BC4461" w:rsidRPr="0043063A">
              <w:t>участникам</w:t>
            </w:r>
            <w:r w:rsidR="00BC4461" w:rsidRPr="0043063A">
              <w:rPr>
                <w:b/>
              </w:rPr>
              <w:t xml:space="preserve"> </w:t>
            </w:r>
            <w:r w:rsidR="00BC4461" w:rsidRPr="0043063A">
              <w:t>запроса предложений:</w:t>
            </w:r>
            <w:bookmarkEnd w:id="463"/>
          </w:p>
          <w:p w:rsidR="0043063A" w:rsidRDefault="00BC4461"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отвечать требованиям, указанным в пункте </w:t>
            </w:r>
            <w:r w:rsidRPr="0043063A">
              <w:rPr>
                <w:rFonts w:ascii="Times New Roman" w:hAnsi="Times New Roman"/>
                <w:sz w:val="24"/>
                <w:szCs w:val="24"/>
              </w:rPr>
              <w:fldChar w:fldCharType="begin"/>
            </w:r>
            <w:r w:rsidRPr="0043063A">
              <w:rPr>
                <w:rFonts w:ascii="Times New Roman" w:hAnsi="Times New Roman"/>
                <w:sz w:val="24"/>
                <w:szCs w:val="24"/>
              </w:rPr>
              <w:instrText xml:space="preserve"> REF _Ref317256436 \r \h  \* MERGEFORMAT </w:instrText>
            </w:r>
            <w:r w:rsidRPr="0043063A">
              <w:rPr>
                <w:rFonts w:ascii="Times New Roman" w:hAnsi="Times New Roman"/>
                <w:sz w:val="24"/>
                <w:szCs w:val="24"/>
              </w:rPr>
            </w:r>
            <w:r w:rsidRPr="0043063A">
              <w:rPr>
                <w:rFonts w:ascii="Times New Roman" w:hAnsi="Times New Roman"/>
                <w:sz w:val="24"/>
                <w:szCs w:val="24"/>
              </w:rPr>
              <w:fldChar w:fldCharType="separate"/>
            </w:r>
            <w:r w:rsidR="009B3B0F" w:rsidRPr="0043063A">
              <w:rPr>
                <w:rFonts w:ascii="Times New Roman" w:hAnsi="Times New Roman"/>
                <w:sz w:val="24"/>
                <w:szCs w:val="24"/>
              </w:rPr>
              <w:t>3.1</w:t>
            </w:r>
            <w:r w:rsidRPr="0043063A">
              <w:rPr>
                <w:rFonts w:ascii="Times New Roman" w:hAnsi="Times New Roman"/>
                <w:sz w:val="24"/>
                <w:szCs w:val="24"/>
              </w:rPr>
              <w:fldChar w:fldCharType="end"/>
            </w:r>
            <w:r w:rsidRPr="0043063A">
              <w:rPr>
                <w:rFonts w:ascii="Times New Roman" w:hAnsi="Times New Roman"/>
                <w:sz w:val="24"/>
                <w:szCs w:val="24"/>
              </w:rPr>
              <w:t xml:space="preserve"> настоящей документации по запросу предложений;</w:t>
            </w:r>
            <w:bookmarkStart w:id="464" w:name="_Ref320176593"/>
          </w:p>
          <w:p w:rsidR="00BC4461" w:rsidRPr="0043063A" w:rsidRDefault="00BC4461"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4"/>
          </w:p>
          <w:p w:rsidR="00BC4461" w:rsidRDefault="00BC4461" w:rsidP="0043063A">
            <w:pPr>
              <w:tabs>
                <w:tab w:val="left" w:pos="851"/>
                <w:tab w:val="left" w:pos="920"/>
              </w:tabs>
              <w:ind w:right="153" w:firstLine="637"/>
              <w:jc w:val="both"/>
            </w:pPr>
            <w:r w:rsidRPr="0043063A">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43063A">
              <w:t>Госкорпорацию</w:t>
            </w:r>
            <w:proofErr w:type="spellEnd"/>
            <w:r w:rsidRPr="0043063A">
              <w:t xml:space="preserve"> «Росатом» для последующего направления в Минэнерго РФ, ФНС РФ и </w:t>
            </w:r>
            <w:proofErr w:type="spellStart"/>
            <w:r w:rsidRPr="0043063A">
              <w:t>Росфинмониторинг</w:t>
            </w:r>
            <w:proofErr w:type="spellEnd"/>
            <w:r w:rsidRPr="0043063A">
              <w:t xml:space="preserve"> в порядке </w:t>
            </w:r>
            <w:proofErr w:type="gramStart"/>
            <w:r w:rsidRPr="0043063A">
              <w:t>реализации поручения Председателя Правительства Российской</w:t>
            </w:r>
            <w:r w:rsidRPr="007776EB">
              <w:t xml:space="preserve">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43063A">
            <w:pPr>
              <w:tabs>
                <w:tab w:val="left" w:pos="851"/>
                <w:tab w:val="left" w:pos="920"/>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43063A">
            <w:pPr>
              <w:tabs>
                <w:tab w:val="left" w:pos="851"/>
                <w:tab w:val="left" w:pos="920"/>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43063A" w:rsidRDefault="00C34CDE"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C34CDE">
              <w:rPr>
                <w:rFonts w:ascii="Times New Roman" w:hAnsi="Times New Roman"/>
                <w:sz w:val="24"/>
                <w:szCs w:val="24"/>
              </w:rPr>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43063A" w:rsidRDefault="00C34CDE"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 xml:space="preserve">должен иметь в собственности или в аренде с правом передачи в субаренду офисное помещение площадью от </w:t>
            </w:r>
            <w:r w:rsidR="00E439A0" w:rsidRPr="0043063A">
              <w:rPr>
                <w:rFonts w:ascii="Times New Roman" w:hAnsi="Times New Roman"/>
                <w:sz w:val="24"/>
                <w:szCs w:val="24"/>
              </w:rPr>
              <w:t>270</w:t>
            </w:r>
            <w:r w:rsidRPr="0043063A">
              <w:rPr>
                <w:rFonts w:ascii="Times New Roman" w:hAnsi="Times New Roman"/>
                <w:sz w:val="24"/>
                <w:szCs w:val="24"/>
              </w:rPr>
              <w:t xml:space="preserve"> до </w:t>
            </w:r>
            <w:r w:rsidR="00E439A0" w:rsidRPr="0043063A">
              <w:rPr>
                <w:rFonts w:ascii="Times New Roman" w:hAnsi="Times New Roman"/>
                <w:sz w:val="24"/>
                <w:szCs w:val="24"/>
              </w:rPr>
              <w:t>350</w:t>
            </w:r>
            <w:r w:rsidRPr="0043063A">
              <w:rPr>
                <w:rFonts w:ascii="Times New Roman" w:hAnsi="Times New Roman"/>
                <w:sz w:val="24"/>
                <w:szCs w:val="24"/>
              </w:rPr>
              <w:t xml:space="preserve"> кв. метров, </w:t>
            </w:r>
            <w:r w:rsidR="00E439A0" w:rsidRPr="0043063A">
              <w:rPr>
                <w:rFonts w:ascii="Times New Roman" w:hAnsi="Times New Roman"/>
                <w:sz w:val="24"/>
                <w:szCs w:val="24"/>
              </w:rPr>
              <w:t xml:space="preserve">расположенное в радиусе не более 1000 м. от центрального офиса АО «НИАЭП» по адресу: 603006, г. </w:t>
            </w:r>
            <w:proofErr w:type="spellStart"/>
            <w:r w:rsidR="00E439A0" w:rsidRPr="0043063A">
              <w:rPr>
                <w:rFonts w:ascii="Times New Roman" w:hAnsi="Times New Roman"/>
                <w:sz w:val="24"/>
                <w:szCs w:val="24"/>
              </w:rPr>
              <w:t>Н.Новгород</w:t>
            </w:r>
            <w:proofErr w:type="spellEnd"/>
            <w:r w:rsidR="00E439A0" w:rsidRPr="0043063A">
              <w:rPr>
                <w:rFonts w:ascii="Times New Roman" w:hAnsi="Times New Roman"/>
                <w:sz w:val="24"/>
                <w:szCs w:val="24"/>
              </w:rPr>
              <w:t>, пл. Свободы, д.3</w:t>
            </w:r>
            <w:r w:rsidR="008B05B8" w:rsidRPr="0043063A">
              <w:rPr>
                <w:rFonts w:ascii="Times New Roman" w:hAnsi="Times New Roman"/>
                <w:sz w:val="24"/>
                <w:szCs w:val="24"/>
              </w:rPr>
              <w:t>.</w:t>
            </w:r>
          </w:p>
          <w:p w:rsidR="00E874EC" w:rsidRPr="0043063A" w:rsidRDefault="00E874EC"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E874EC" w:rsidRPr="00B45904" w:rsidRDefault="00E874EC" w:rsidP="0043063A">
            <w:pPr>
              <w:numPr>
                <w:ilvl w:val="0"/>
                <w:numId w:val="46"/>
              </w:numPr>
              <w:tabs>
                <w:tab w:val="left" w:pos="920"/>
                <w:tab w:val="left" w:pos="1062"/>
              </w:tabs>
              <w:ind w:left="0" w:right="153" w:firstLine="637"/>
              <w:jc w:val="both"/>
            </w:pPr>
            <w:r w:rsidRPr="00C34CDE">
              <w:t>в реестре, ведущемся</w:t>
            </w:r>
            <w:r w:rsidRPr="00B4590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43063A" w:rsidRDefault="00E874EC" w:rsidP="0043063A">
            <w:pPr>
              <w:numPr>
                <w:ilvl w:val="0"/>
                <w:numId w:val="46"/>
              </w:numPr>
              <w:tabs>
                <w:tab w:val="left" w:pos="920"/>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43063A" w:rsidRDefault="00E874EC" w:rsidP="0043063A">
            <w:pPr>
              <w:numPr>
                <w:ilvl w:val="0"/>
                <w:numId w:val="46"/>
              </w:numPr>
              <w:tabs>
                <w:tab w:val="left" w:pos="920"/>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43063A">
            <w:pPr>
              <w:pStyle w:val="af4"/>
              <w:spacing w:before="0" w:beforeAutospacing="0" w:after="0" w:afterAutospacing="0"/>
              <w:ind w:firstLine="353"/>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65" w:name="_Ref387674693"/>
          </w:p>
        </w:tc>
        <w:bookmarkEnd w:id="465"/>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3063A">
            <w:pPr>
              <w:tabs>
                <w:tab w:val="left" w:pos="495"/>
                <w:tab w:val="left" w:pos="5657"/>
              </w:tabs>
              <w:ind w:right="153" w:firstLine="353"/>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43063A">
            <w:pPr>
              <w:tabs>
                <w:tab w:val="left" w:pos="495"/>
                <w:tab w:val="left" w:pos="5657"/>
              </w:tabs>
              <w:ind w:right="153" w:firstLine="3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66" w:name="_Ref387662381"/>
          </w:p>
        </w:tc>
        <w:bookmarkEnd w:id="466"/>
        <w:tc>
          <w:tcPr>
            <w:tcW w:w="2835" w:type="dxa"/>
          </w:tcPr>
          <w:p w:rsidR="00BC4461" w:rsidRPr="00C54FFD" w:rsidRDefault="00BC4461" w:rsidP="001F600E">
            <w:pPr>
              <w:pStyle w:val="Times12"/>
              <w:tabs>
                <w:tab w:val="num" w:pos="960"/>
                <w:tab w:val="num" w:pos="2564"/>
              </w:tabs>
              <w:ind w:right="153" w:firstLine="0"/>
              <w:jc w:val="left"/>
              <w:rPr>
                <w:szCs w:val="24"/>
              </w:rPr>
            </w:pPr>
            <w:r w:rsidRPr="00C54FFD">
              <w:rPr>
                <w:szCs w:val="24"/>
              </w:rPr>
              <w:t>Документы, подтверждающие соответствие требованиям, предъявляемым участникам запроса предложений</w:t>
            </w:r>
            <w:r w:rsidR="001F600E">
              <w:rPr>
                <w:szCs w:val="24"/>
              </w:rPr>
              <w:t>,</w:t>
            </w:r>
            <w:r w:rsidR="00824F9B" w:rsidRPr="00DD5EE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1F600E" w:rsidRDefault="001F600E" w:rsidP="001F600E">
            <w:pPr>
              <w:widowControl w:val="0"/>
              <w:tabs>
                <w:tab w:val="left" w:pos="1204"/>
              </w:tabs>
              <w:adjustRightInd w:val="0"/>
              <w:ind w:right="153" w:firstLine="637"/>
              <w:jc w:val="both"/>
              <w:textAlignment w:val="baseline"/>
            </w:pPr>
            <w:bookmarkStart w:id="467" w:name="_Ref387661863"/>
            <w:r>
              <w:rPr>
                <w:bCs/>
              </w:rPr>
              <w:t xml:space="preserve">15. </w:t>
            </w:r>
            <w:r w:rsidR="009C1480" w:rsidRPr="001F600E">
              <w:rPr>
                <w:bCs/>
              </w:rPr>
              <w:t>Документы, подтверждающие соответствие т</w:t>
            </w:r>
            <w:r w:rsidR="009C1480" w:rsidRPr="001F600E">
              <w:t xml:space="preserve">ребованиям, предъявляемым </w:t>
            </w:r>
            <w:r w:rsidR="009C1480" w:rsidRPr="001F600E">
              <w:rPr>
                <w:b/>
              </w:rPr>
              <w:t>участникам</w:t>
            </w:r>
            <w:r w:rsidR="009C1480" w:rsidRPr="001F600E">
              <w:t xml:space="preserve"> запроса предложений:</w:t>
            </w:r>
          </w:p>
          <w:p w:rsidR="001F600E" w:rsidRPr="001F600E" w:rsidRDefault="004413FE"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bookmarkStart w:id="468" w:name="_Ref317256601"/>
            <w:bookmarkEnd w:id="467"/>
            <w:r w:rsidRPr="001F600E">
              <w:rPr>
                <w:rFonts w:ascii="Times New Roman" w:hAnsi="Times New Roman"/>
                <w:sz w:val="24"/>
                <w:szCs w:val="24"/>
              </w:rPr>
              <w:t>Документы, указанные в пункте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_Ref317256545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3.2</w:t>
            </w:r>
            <w:r w:rsidRPr="001F600E">
              <w:rPr>
                <w:rFonts w:ascii="Times New Roman" w:hAnsi="Times New Roman"/>
                <w:sz w:val="24"/>
                <w:szCs w:val="24"/>
              </w:rPr>
              <w:fldChar w:fldCharType="end"/>
            </w:r>
            <w:r w:rsidRPr="001F600E">
              <w:rPr>
                <w:rFonts w:ascii="Times New Roman" w:hAnsi="Times New Roman"/>
                <w:sz w:val="24"/>
                <w:szCs w:val="24"/>
              </w:rPr>
              <w:t xml:space="preserve"> настоящей документации по запросу предложений;</w:t>
            </w:r>
            <w:bookmarkStart w:id="469" w:name="_Ref356821384"/>
            <w:bookmarkEnd w:id="468"/>
          </w:p>
          <w:p w:rsidR="00BC4461" w:rsidRPr="001F600E" w:rsidRDefault="00BC4461"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_Ref317252392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6</w:t>
            </w:r>
            <w:r w:rsidRPr="001F600E">
              <w:rPr>
                <w:rFonts w:ascii="Times New Roman" w:hAnsi="Times New Roman"/>
                <w:sz w:val="24"/>
                <w:szCs w:val="24"/>
              </w:rPr>
              <w:fldChar w:fldCharType="end"/>
            </w:r>
            <w:r w:rsidRPr="001F600E">
              <w:rPr>
                <w:rFonts w:ascii="Times New Roman" w:hAnsi="Times New Roman"/>
                <w:sz w:val="24"/>
                <w:szCs w:val="24"/>
              </w:rPr>
              <w:t xml:space="preserve"> </w:t>
            </w:r>
            <w:hyperlink w:anchor="Форма2" w:history="1">
              <w:r w:rsidRPr="001F600E">
                <w:rPr>
                  <w:rFonts w:ascii="Times New Roman" w:hAnsi="Times New Roman"/>
                  <w:sz w:val="24"/>
                  <w:szCs w:val="24"/>
                </w:rPr>
                <w:t>Форма</w:t>
              </w:r>
              <w:r w:rsidR="004413FE" w:rsidRPr="001F600E">
                <w:rPr>
                  <w:rFonts w:ascii="Times New Roman" w:hAnsi="Times New Roman"/>
                  <w:sz w:val="24"/>
                  <w:szCs w:val="24"/>
                </w:rPr>
                <w:t xml:space="preserve"> </w:t>
              </w:r>
              <w:r w:rsidRPr="001F600E">
                <w:rPr>
                  <w:rFonts w:ascii="Times New Roman" w:hAnsi="Times New Roman"/>
                  <w:sz w:val="24"/>
                  <w:szCs w:val="24"/>
                </w:rPr>
                <w:t>2</w:t>
              </w:r>
            </w:hyperlink>
            <w:r w:rsidRPr="001F600E">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9"/>
          </w:p>
          <w:p w:rsidR="00BC4461" w:rsidRPr="001F600E" w:rsidRDefault="00BC4461" w:rsidP="001F600E">
            <w:pPr>
              <w:widowControl w:val="0"/>
              <w:tabs>
                <w:tab w:val="left" w:pos="648"/>
                <w:tab w:val="left" w:pos="1204"/>
              </w:tabs>
              <w:adjustRightInd w:val="0"/>
              <w:ind w:right="153" w:firstLine="637"/>
              <w:jc w:val="both"/>
              <w:textAlignment w:val="baseline"/>
            </w:pPr>
            <w:bookmarkStart w:id="470" w:name="_Toc358363298"/>
            <w:bookmarkStart w:id="471" w:name="_Toc360801864"/>
            <w:bookmarkStart w:id="472" w:name="_Toc367380685"/>
            <w:bookmarkStart w:id="473" w:name="_Toc367955540"/>
            <w:bookmarkStart w:id="474" w:name="_Toc367956564"/>
            <w:bookmarkStart w:id="475" w:name="_Toc379987091"/>
            <w:bookmarkStart w:id="476" w:name="_Toc381950248"/>
            <w:bookmarkStart w:id="477" w:name="_Toc382322604"/>
            <w:bookmarkStart w:id="478" w:name="_Toc382322644"/>
            <w:r w:rsidRPr="001F600E">
              <w:t>В качестве подтверждающих документов могут быть предоставлены следующие документы:</w:t>
            </w:r>
            <w:bookmarkEnd w:id="470"/>
            <w:bookmarkEnd w:id="471"/>
            <w:bookmarkEnd w:id="472"/>
            <w:bookmarkEnd w:id="473"/>
            <w:bookmarkEnd w:id="474"/>
            <w:bookmarkEnd w:id="475"/>
            <w:bookmarkEnd w:id="476"/>
            <w:bookmarkEnd w:id="477"/>
            <w:bookmarkEnd w:id="478"/>
          </w:p>
          <w:p w:rsidR="00EA6F8B" w:rsidRPr="001F600E" w:rsidRDefault="00EA6F8B" w:rsidP="001F600E">
            <w:pPr>
              <w:tabs>
                <w:tab w:val="left" w:pos="1204"/>
              </w:tabs>
              <w:autoSpaceDE w:val="0"/>
              <w:autoSpaceDN w:val="0"/>
              <w:adjustRightInd w:val="0"/>
              <w:ind w:firstLine="637"/>
              <w:jc w:val="both"/>
              <w:outlineLvl w:val="0"/>
              <w:rPr>
                <w:rFonts w:eastAsia="HiddenHorzOCR"/>
              </w:rPr>
            </w:pPr>
            <w:bookmarkStart w:id="479" w:name="_Toc359592576"/>
            <w:bookmarkStart w:id="480" w:name="_Toc360278727"/>
            <w:bookmarkStart w:id="481" w:name="_Toc372885954"/>
            <w:bookmarkStart w:id="482" w:name="_Toc375154994"/>
            <w:bookmarkStart w:id="483" w:name="_Toc377050349"/>
            <w:bookmarkStart w:id="484" w:name="_Toc387328702"/>
            <w:bookmarkStart w:id="485" w:name="_Toc388283630"/>
            <w:bookmarkStart w:id="486" w:name="_Toc388626433"/>
            <w:bookmarkStart w:id="487" w:name="_Toc389146511"/>
            <w:bookmarkStart w:id="488" w:name="_Toc395688645"/>
            <w:bookmarkStart w:id="489" w:name="_Toc395688721"/>
            <w:bookmarkStart w:id="490" w:name="_Toc402166581"/>
            <w:bookmarkStart w:id="491" w:name="_Toc409106827"/>
            <w:r w:rsidRPr="001F600E">
              <w:rPr>
                <w:rFonts w:eastAsia="HiddenHorzOCR"/>
              </w:rPr>
              <w:t>- Устав юридического лица (последняя актуальная редакция со всеми дополнениями и изменениями);</w:t>
            </w:r>
            <w:bookmarkEnd w:id="479"/>
            <w:bookmarkEnd w:id="480"/>
            <w:bookmarkEnd w:id="481"/>
            <w:bookmarkEnd w:id="482"/>
            <w:bookmarkEnd w:id="483"/>
            <w:bookmarkEnd w:id="484"/>
            <w:bookmarkEnd w:id="485"/>
            <w:bookmarkEnd w:id="486"/>
            <w:bookmarkEnd w:id="487"/>
            <w:bookmarkEnd w:id="488"/>
            <w:bookmarkEnd w:id="489"/>
            <w:bookmarkEnd w:id="490"/>
            <w:bookmarkEnd w:id="491"/>
          </w:p>
          <w:p w:rsidR="00EA6F8B" w:rsidRPr="001F600E" w:rsidRDefault="00EA6F8B" w:rsidP="001F600E">
            <w:pPr>
              <w:tabs>
                <w:tab w:val="left" w:pos="1204"/>
              </w:tabs>
              <w:autoSpaceDE w:val="0"/>
              <w:autoSpaceDN w:val="0"/>
              <w:adjustRightInd w:val="0"/>
              <w:ind w:firstLine="637"/>
              <w:jc w:val="both"/>
              <w:outlineLvl w:val="0"/>
            </w:pPr>
            <w:bookmarkStart w:id="492" w:name="_Toc359592577"/>
            <w:bookmarkStart w:id="493" w:name="_Toc360278728"/>
            <w:bookmarkStart w:id="494" w:name="_Toc372885955"/>
            <w:bookmarkStart w:id="495" w:name="_Toc375154995"/>
            <w:bookmarkStart w:id="496" w:name="_Toc377050350"/>
            <w:bookmarkStart w:id="497" w:name="_Toc387328703"/>
            <w:bookmarkStart w:id="498" w:name="_Toc388283631"/>
            <w:bookmarkStart w:id="499" w:name="_Toc388626434"/>
            <w:bookmarkStart w:id="500" w:name="_Toc389146512"/>
            <w:bookmarkStart w:id="501" w:name="_Toc395688646"/>
            <w:bookmarkStart w:id="502" w:name="_Toc395688722"/>
            <w:bookmarkStart w:id="503" w:name="_Toc402166582"/>
            <w:bookmarkStart w:id="504" w:name="_Toc409106828"/>
            <w:r w:rsidRPr="001F600E">
              <w:rPr>
                <w:rFonts w:eastAsia="HiddenHorzOCR"/>
              </w:rPr>
              <w:t xml:space="preserve">- выписка из Единого государственного реестра юридических лиц (торгового реестра и т.п.), выданная не ранее чем </w:t>
            </w:r>
            <w:r w:rsidRPr="001F600E">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2"/>
            <w:bookmarkEnd w:id="493"/>
            <w:bookmarkEnd w:id="494"/>
            <w:bookmarkEnd w:id="495"/>
            <w:bookmarkEnd w:id="496"/>
            <w:bookmarkEnd w:id="497"/>
            <w:bookmarkEnd w:id="498"/>
            <w:bookmarkEnd w:id="499"/>
            <w:bookmarkEnd w:id="500"/>
            <w:bookmarkEnd w:id="501"/>
            <w:bookmarkEnd w:id="502"/>
            <w:bookmarkEnd w:id="503"/>
            <w:bookmarkEnd w:id="504"/>
          </w:p>
          <w:p w:rsidR="00BC4461" w:rsidRPr="001F600E" w:rsidRDefault="00EA6F8B" w:rsidP="001F600E">
            <w:pPr>
              <w:tabs>
                <w:tab w:val="left" w:pos="1204"/>
              </w:tabs>
              <w:autoSpaceDE w:val="0"/>
              <w:autoSpaceDN w:val="0"/>
              <w:adjustRightInd w:val="0"/>
              <w:ind w:firstLine="637"/>
              <w:jc w:val="both"/>
              <w:outlineLvl w:val="0"/>
            </w:pPr>
            <w:bookmarkStart w:id="505" w:name="_Toc395688647"/>
            <w:bookmarkStart w:id="506" w:name="_Toc395688723"/>
            <w:bookmarkStart w:id="507" w:name="_Toc402166583"/>
            <w:bookmarkStart w:id="508" w:name="_Toc409106829"/>
            <w:proofErr w:type="gramStart"/>
            <w:r w:rsidRPr="001F600E">
              <w:rPr>
                <w:rFonts w:eastAsia="HiddenHorzOCR"/>
              </w:rPr>
              <w:t xml:space="preserve">- выписка (справка) из реестра акционеров акционерного общества, выданная не ранее </w:t>
            </w:r>
            <w:r w:rsidRPr="001F600E">
              <w:t>чем за 6 месяцев до дня размещения на официальном сайте извещения о проведении запроса предложений</w:t>
            </w:r>
            <w:r w:rsidRPr="001F600E">
              <w:rPr>
                <w:rFonts w:eastAsia="HiddenHorzOCR"/>
              </w:rPr>
              <w:t xml:space="preserve">, </w:t>
            </w:r>
            <w:r w:rsidRPr="001F600E">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rsidRPr="001F600E">
              <w:t>.</w:t>
            </w:r>
            <w:bookmarkEnd w:id="505"/>
            <w:bookmarkEnd w:id="506"/>
            <w:bookmarkEnd w:id="507"/>
            <w:bookmarkEnd w:id="508"/>
            <w:proofErr w:type="gramEnd"/>
          </w:p>
          <w:p w:rsidR="001F600E" w:rsidRPr="001F600E" w:rsidRDefault="00D35158"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 xml:space="preserve">копия свидетельства на право собственности офисного помещения площадью не менее </w:t>
            </w:r>
            <w:r w:rsidR="00C61BF0" w:rsidRPr="001F600E">
              <w:rPr>
                <w:rFonts w:ascii="Times New Roman" w:hAnsi="Times New Roman"/>
                <w:sz w:val="24"/>
                <w:szCs w:val="24"/>
              </w:rPr>
              <w:t>270</w:t>
            </w:r>
            <w:r w:rsidRPr="001F600E">
              <w:rPr>
                <w:rFonts w:ascii="Times New Roman" w:hAnsi="Times New Roman"/>
                <w:sz w:val="24"/>
                <w:szCs w:val="24"/>
              </w:rPr>
              <w:t xml:space="preserve"> </w:t>
            </w:r>
            <w:proofErr w:type="spellStart"/>
            <w:r w:rsidRPr="001F600E">
              <w:rPr>
                <w:rFonts w:ascii="Times New Roman" w:hAnsi="Times New Roman"/>
                <w:sz w:val="24"/>
                <w:szCs w:val="24"/>
              </w:rPr>
              <w:t>кв</w:t>
            </w:r>
            <w:proofErr w:type="gramStart"/>
            <w:r w:rsidRPr="001F600E">
              <w:rPr>
                <w:rFonts w:ascii="Times New Roman" w:hAnsi="Times New Roman"/>
                <w:sz w:val="24"/>
                <w:szCs w:val="24"/>
              </w:rPr>
              <w:t>.м</w:t>
            </w:r>
            <w:proofErr w:type="spellEnd"/>
            <w:proofErr w:type="gramEnd"/>
            <w:r w:rsidRPr="001F600E">
              <w:rPr>
                <w:rFonts w:ascii="Times New Roman" w:hAnsi="Times New Roman"/>
                <w:sz w:val="24"/>
                <w:szCs w:val="24"/>
              </w:rP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 в случае если договором аренды между собственником и Арендатором установлена обязанность последнего получить разрешение на передачу помещения в субаренду – необходимо предоставить такое разрешение в письменном виде);</w:t>
            </w:r>
          </w:p>
          <w:p w:rsidR="001F600E" w:rsidRPr="001F600E" w:rsidRDefault="00D35158"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1F600E" w:rsidRPr="001F600E" w:rsidRDefault="00D35158"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Копия выписки из ЕГРП на недвижимое имущество и сделок с ним, полученная не позднее, чем за 30 календарных дней до дня подачи заявки на участие в запросе предложений.</w:t>
            </w:r>
          </w:p>
          <w:p w:rsidR="001F600E" w:rsidRPr="001F600E" w:rsidRDefault="001F600E" w:rsidP="001F600E">
            <w:pPr>
              <w:pStyle w:val="afff"/>
              <w:tabs>
                <w:tab w:val="left" w:pos="1204"/>
              </w:tabs>
              <w:spacing w:after="0" w:line="240" w:lineRule="auto"/>
              <w:ind w:left="0" w:right="153" w:firstLine="637"/>
              <w:jc w:val="both"/>
              <w:rPr>
                <w:rFonts w:ascii="Times New Roman" w:eastAsia="Arial Unicode MS" w:hAnsi="Times New Roman"/>
                <w:sz w:val="24"/>
                <w:szCs w:val="24"/>
              </w:rPr>
            </w:pPr>
          </w:p>
          <w:p w:rsidR="004E1CA2" w:rsidRPr="001F600E" w:rsidRDefault="004E1CA2"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Pr="001F600E" w:rsidRDefault="008B254D" w:rsidP="001F600E">
            <w:pPr>
              <w:pStyle w:val="afff"/>
              <w:numPr>
                <w:ilvl w:val="2"/>
                <w:numId w:val="70"/>
              </w:numPr>
              <w:tabs>
                <w:tab w:val="left" w:pos="-5459"/>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К</w:t>
            </w:r>
            <w:r w:rsidR="004E1CA2" w:rsidRPr="001F600E">
              <w:rPr>
                <w:rFonts w:ascii="Times New Roman" w:hAnsi="Times New Roman"/>
                <w:sz w:val="24"/>
                <w:szCs w:val="24"/>
              </w:rPr>
              <w:t>опи</w:t>
            </w:r>
            <w:r w:rsidRPr="001F600E">
              <w:rPr>
                <w:rFonts w:ascii="Times New Roman" w:hAnsi="Times New Roman"/>
                <w:sz w:val="24"/>
                <w:szCs w:val="24"/>
              </w:rPr>
              <w:t>я</w:t>
            </w:r>
            <w:r w:rsidR="004E1CA2" w:rsidRPr="001F600E">
              <w:rPr>
                <w:rFonts w:ascii="Times New Roman" w:hAnsi="Times New Roman"/>
                <w:sz w:val="24"/>
                <w:szCs w:val="24"/>
              </w:rPr>
              <w:t xml:space="preserve"> </w:t>
            </w:r>
            <w:r w:rsidR="000F382B" w:rsidRPr="001F600E">
              <w:rPr>
                <w:rFonts w:ascii="Times New Roman" w:hAnsi="Times New Roman"/>
                <w:sz w:val="24"/>
                <w:szCs w:val="24"/>
              </w:rPr>
              <w:t>карты местности с отметками местонахождения остановок/станций общественного транспорта</w:t>
            </w:r>
            <w:r w:rsidRPr="001F600E">
              <w:rPr>
                <w:rFonts w:ascii="Times New Roman" w:hAnsi="Times New Roman"/>
                <w:sz w:val="24"/>
                <w:szCs w:val="24"/>
              </w:rPr>
              <w:t xml:space="preserve"> в радиусе 1000 метров от места нахождения арендуемого помещения</w:t>
            </w:r>
            <w:r w:rsidR="004E1CA2" w:rsidRPr="001F600E">
              <w:rPr>
                <w:rFonts w:ascii="Times New Roman" w:hAnsi="Times New Roman"/>
                <w:sz w:val="24"/>
                <w:szCs w:val="24"/>
              </w:rPr>
              <w:t>.</w:t>
            </w:r>
          </w:p>
          <w:p w:rsidR="005F16DD" w:rsidRPr="001F600E" w:rsidRDefault="005F16DD" w:rsidP="001F600E">
            <w:pPr>
              <w:pStyle w:val="afff"/>
              <w:tabs>
                <w:tab w:val="left" w:pos="-5459"/>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Не предоставление документов, указанных в п.</w:t>
            </w:r>
            <w:r w:rsidR="001F600E" w:rsidRPr="001F600E">
              <w:rPr>
                <w:rFonts w:ascii="Times New Roman" w:hAnsi="Times New Roman"/>
                <w:sz w:val="24"/>
                <w:szCs w:val="24"/>
              </w:rPr>
              <w:t>1</w:t>
            </w:r>
            <w:r w:rsidRPr="001F600E">
              <w:rPr>
                <w:rFonts w:ascii="Times New Roman" w:hAnsi="Times New Roman"/>
                <w:sz w:val="24"/>
                <w:szCs w:val="24"/>
              </w:rPr>
              <w:t>5.</w:t>
            </w:r>
            <w:r w:rsidR="001F600E" w:rsidRPr="001F600E">
              <w:rPr>
                <w:rFonts w:ascii="Times New Roman" w:hAnsi="Times New Roman"/>
                <w:sz w:val="24"/>
                <w:szCs w:val="24"/>
              </w:rPr>
              <w:t>6</w:t>
            </w:r>
            <w:r w:rsidRPr="001F600E">
              <w:rPr>
                <w:rFonts w:ascii="Times New Roman" w:hAnsi="Times New Roman"/>
                <w:sz w:val="24"/>
                <w:szCs w:val="24"/>
              </w:rPr>
              <w:t>., не служит основанием для отклонения заявки участника процедуры закупки</w:t>
            </w:r>
          </w:p>
          <w:p w:rsidR="001F600E" w:rsidRPr="001F600E" w:rsidRDefault="001F600E" w:rsidP="001F600E">
            <w:pPr>
              <w:widowControl w:val="0"/>
              <w:tabs>
                <w:tab w:val="left" w:pos="1204"/>
              </w:tabs>
              <w:adjustRightInd w:val="0"/>
              <w:ind w:right="153" w:firstLine="637"/>
              <w:jc w:val="both"/>
              <w:textAlignment w:val="baseline"/>
            </w:pPr>
          </w:p>
          <w:p w:rsidR="00A75726" w:rsidRPr="001F600E" w:rsidRDefault="00BC4461" w:rsidP="001F600E">
            <w:pPr>
              <w:widowControl w:val="0"/>
              <w:tabs>
                <w:tab w:val="left" w:pos="1204"/>
              </w:tabs>
              <w:adjustRightInd w:val="0"/>
              <w:ind w:right="153" w:firstLine="637"/>
              <w:jc w:val="both"/>
              <w:textAlignment w:val="baseline"/>
            </w:pPr>
            <w:r w:rsidRPr="001F600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1F600E" w:rsidRDefault="00BC4461" w:rsidP="001F600E">
            <w:pPr>
              <w:widowControl w:val="0"/>
              <w:tabs>
                <w:tab w:val="left" w:pos="1204"/>
              </w:tabs>
              <w:adjustRightInd w:val="0"/>
              <w:ind w:right="153" w:firstLine="637"/>
              <w:jc w:val="both"/>
              <w:textAlignment w:val="baseline"/>
            </w:pPr>
            <w:r w:rsidRPr="001F600E">
              <w:t>Все указанные документы прилагаются участником к заявке на участие в запросе предложений.</w:t>
            </w:r>
          </w:p>
          <w:p w:rsidR="00C61BF0" w:rsidRPr="00CA39BD" w:rsidRDefault="00C61BF0" w:rsidP="0043063A">
            <w:pPr>
              <w:widowControl w:val="0"/>
              <w:adjustRightInd w:val="0"/>
              <w:ind w:right="153" w:firstLine="3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509" w:name="_Ref387661534"/>
          </w:p>
        </w:tc>
        <w:bookmarkEnd w:id="509"/>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43063A">
            <w:pPr>
              <w:pStyle w:val="Times12"/>
              <w:numPr>
                <w:ilvl w:val="0"/>
                <w:numId w:val="63"/>
              </w:numPr>
              <w:tabs>
                <w:tab w:val="left" w:pos="637"/>
              </w:tabs>
              <w:ind w:left="70" w:right="153" w:firstLine="567"/>
              <w:rPr>
                <w:szCs w:val="24"/>
              </w:rPr>
            </w:pPr>
            <w:bookmarkStart w:id="510" w:name="_Ref387661522"/>
            <w:bookmarkStart w:id="511" w:name="_Ref320172846"/>
            <w:bookmarkStart w:id="512"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10"/>
          </w:p>
          <w:bookmarkEnd w:id="511"/>
          <w:bookmarkEnd w:id="512"/>
          <w:p w:rsidR="00BC4461" w:rsidRPr="0056159E" w:rsidRDefault="00BC4461" w:rsidP="0043063A">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43063A">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43063A">
            <w:pPr>
              <w:pStyle w:val="Times12"/>
              <w:numPr>
                <w:ilvl w:val="0"/>
                <w:numId w:val="63"/>
              </w:numPr>
              <w:tabs>
                <w:tab w:val="left" w:pos="637"/>
              </w:tabs>
              <w:ind w:left="70" w:right="153" w:firstLine="567"/>
              <w:rPr>
                <w:szCs w:val="24"/>
              </w:rPr>
            </w:pPr>
            <w:bookmarkStart w:id="513"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3"/>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43063A">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1F600E">
              <w:rPr>
                <w:szCs w:val="24"/>
              </w:rPr>
              <w:t>6</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4" w:name="_Ref362947135"/>
          </w:p>
        </w:tc>
        <w:bookmarkEnd w:id="514"/>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5" w:name="_Ref387673529"/>
          </w:p>
        </w:tc>
        <w:bookmarkEnd w:id="515"/>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16" w:name="_Ref387660797"/>
          </w:p>
        </w:tc>
        <w:bookmarkEnd w:id="516"/>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7C4830" w:rsidRDefault="00EA6F8B" w:rsidP="001E341D">
            <w:pPr>
              <w:pStyle w:val="Times12"/>
              <w:ind w:firstLine="0"/>
              <w:rPr>
                <w:sz w:val="22"/>
              </w:rPr>
            </w:pPr>
            <w:r w:rsidRPr="00DD7B1F">
              <w:rPr>
                <w:szCs w:val="24"/>
              </w:rPr>
              <w:t>ЭТП «</w:t>
            </w:r>
            <w:r w:rsidR="006B5B5C" w:rsidRPr="006B5B5C">
              <w:rPr>
                <w:szCs w:val="24"/>
              </w:rPr>
              <w:t>Аукционный Конкурсный Дом</w:t>
            </w:r>
            <w:r w:rsidRPr="00DD7B1F">
              <w:rPr>
                <w:szCs w:val="24"/>
              </w:rPr>
              <w:t xml:space="preserve">» в сети «Интернет» по адресу: </w:t>
            </w:r>
            <w:r w:rsidR="006B5B5C" w:rsidRPr="006B5B5C">
              <w:t>www.a-k-d.ru</w:t>
            </w:r>
          </w:p>
          <w:p w:rsidR="00BC4461" w:rsidRPr="00812AAF" w:rsidRDefault="00BC4461" w:rsidP="001E341D">
            <w:pPr>
              <w:pStyle w:val="Times12"/>
              <w:ind w:firstLine="0"/>
              <w:rPr>
                <w:szCs w:val="24"/>
              </w:rPr>
            </w:pPr>
            <w:r w:rsidRPr="00C87EED">
              <w:rPr>
                <w:szCs w:val="24"/>
              </w:rPr>
              <w:t xml:space="preserve">09-30 (время московское) </w:t>
            </w:r>
            <w:r w:rsidRPr="00C87EED">
              <w:t>«</w:t>
            </w:r>
            <w:r w:rsidR="00C87EED" w:rsidRPr="00C87EED">
              <w:t>31</w:t>
            </w:r>
            <w:r w:rsidRPr="00C87EED">
              <w:t>»</w:t>
            </w:r>
            <w:r w:rsidR="00C87EED" w:rsidRPr="00C87EED">
              <w:t xml:space="preserve"> марта</w:t>
            </w:r>
            <w:r w:rsidR="00E50810" w:rsidRPr="00C87EED">
              <w:t xml:space="preserve"> 2015 </w:t>
            </w:r>
            <w:r w:rsidRPr="00C87EED">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C87EED" w:rsidRDefault="00BC4461" w:rsidP="001E341D">
            <w:pPr>
              <w:pStyle w:val="Times12"/>
              <w:ind w:firstLine="0"/>
            </w:pPr>
            <w:r w:rsidRPr="00812AAF">
              <w:rPr>
                <w:szCs w:val="24"/>
              </w:rPr>
              <w:t>15</w:t>
            </w:r>
            <w:r w:rsidRPr="009A4D02">
              <w:rPr>
                <w:szCs w:val="24"/>
              </w:rPr>
              <w:t>-00 (время московское</w:t>
            </w:r>
            <w:r w:rsidRPr="00C87EED">
              <w:t>) «</w:t>
            </w:r>
            <w:r w:rsidR="00C87EED" w:rsidRPr="00C87EED">
              <w:t>31</w:t>
            </w:r>
            <w:r w:rsidRPr="00C87EED">
              <w:t>»</w:t>
            </w:r>
            <w:r w:rsidR="00C9540F" w:rsidRPr="00C87EED">
              <w:t xml:space="preserve"> </w:t>
            </w:r>
            <w:r w:rsidR="00C87EED" w:rsidRPr="00C87EED">
              <w:t>марта</w:t>
            </w:r>
            <w:r w:rsidR="00E50810" w:rsidRPr="00C87EED">
              <w:t xml:space="preserve"> 2015 </w:t>
            </w:r>
            <w:r w:rsidRPr="00C87EED">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17" w:name="_Ref387673601"/>
          </w:p>
        </w:tc>
        <w:bookmarkEnd w:id="517"/>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C87EED">
              <w:t>«</w:t>
            </w:r>
            <w:r w:rsidR="00C87EED" w:rsidRPr="00C87EED">
              <w:t>20</w:t>
            </w:r>
            <w:r w:rsidR="00041A0E" w:rsidRPr="00C87EED">
              <w:t>»</w:t>
            </w:r>
            <w:r w:rsidR="00C9540F" w:rsidRPr="00C87EED">
              <w:t xml:space="preserve"> </w:t>
            </w:r>
            <w:r w:rsidR="00C87EED" w:rsidRPr="00C87EED">
              <w:t>апреля</w:t>
            </w:r>
            <w:r w:rsidR="00BE441E" w:rsidRPr="00C87EED">
              <w:t xml:space="preserve"> </w:t>
            </w:r>
            <w:r w:rsidRPr="00C87EED">
              <w:t>201</w:t>
            </w:r>
            <w:r w:rsidR="00E50810" w:rsidRPr="00C87EED">
              <w:t>5</w:t>
            </w:r>
            <w:r w:rsidRPr="00C87EED">
              <w:t>г.</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C87EED">
              <w:t>«</w:t>
            </w:r>
            <w:r w:rsidR="00C87EED" w:rsidRPr="00C87EED">
              <w:t>30</w:t>
            </w:r>
            <w:r w:rsidRPr="00C87EED">
              <w:t>»</w:t>
            </w:r>
            <w:r w:rsidR="00C9540F" w:rsidRPr="00C87EED">
              <w:t xml:space="preserve"> </w:t>
            </w:r>
            <w:r w:rsidR="00C87EED" w:rsidRPr="00C87EED">
              <w:t xml:space="preserve">апреля </w:t>
            </w:r>
            <w:r w:rsidRPr="00C87EED">
              <w:t>201</w:t>
            </w:r>
            <w:r w:rsidR="00E50810" w:rsidRPr="00C87EED">
              <w:t>5</w:t>
            </w:r>
            <w:r w:rsidRPr="00C87EED">
              <w:t>г.</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18" w:name="_Ref387660771"/>
          </w:p>
        </w:tc>
        <w:bookmarkEnd w:id="51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B254D">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 xml:space="preserve">2. </w:t>
            </w:r>
            <w:r w:rsidR="008B254D">
              <w:t>Качество технического предложения</w:t>
            </w:r>
            <w:r>
              <w:rPr>
                <w:bCs/>
                <w:spacing w:val="-6"/>
              </w:rPr>
              <w:t xml:space="preserve">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8B254D">
              <w:rPr>
                <w:bCs/>
                <w:spacing w:val="-6"/>
              </w:rPr>
              <w:t>2</w:t>
            </w:r>
            <w:r w:rsidR="00C96F36" w:rsidRPr="00C96F36">
              <w:rPr>
                <w:bCs/>
                <w:spacing w:val="-6"/>
              </w:rPr>
              <w:t>5</w:t>
            </w:r>
            <w:r>
              <w:rPr>
                <w:bCs/>
                <w:spacing w:val="-6"/>
              </w:rPr>
              <w:t>%), в том числе:</w:t>
            </w:r>
          </w:p>
          <w:p w:rsidR="00BC4461" w:rsidRDefault="00BC4461" w:rsidP="00132EE5">
            <w:pPr>
              <w:pStyle w:val="a0"/>
              <w:numPr>
                <w:ilvl w:val="0"/>
                <w:numId w:val="0"/>
              </w:numPr>
              <w:tabs>
                <w:tab w:val="left" w:pos="0"/>
              </w:tabs>
              <w:spacing w:line="240" w:lineRule="auto"/>
              <w:ind w:right="153"/>
              <w:rPr>
                <w:sz w:val="24"/>
              </w:rPr>
            </w:pPr>
            <w:r w:rsidRPr="00C82D6F">
              <w:rPr>
                <w:sz w:val="24"/>
              </w:rPr>
              <w:t xml:space="preserve">- </w:t>
            </w:r>
            <w:r w:rsidR="00132EE5" w:rsidRPr="00C51CA1">
              <w:rPr>
                <w:color w:val="000000"/>
              </w:rPr>
              <w:t>наличие</w:t>
            </w:r>
            <w:r w:rsidR="00132EE5">
              <w:rPr>
                <w:color w:val="000000"/>
              </w:rPr>
              <w:t xml:space="preserve"> в радиусе 1000м. от арендуемого помещения</w:t>
            </w:r>
            <w:r w:rsidR="00132EE5" w:rsidRPr="00C51CA1">
              <w:rPr>
                <w:color w:val="000000"/>
              </w:rPr>
              <w:t xml:space="preserve"> остановок/станций общественного транспорта (значимость подкритерия ОТ</w:t>
            </w:r>
            <w:proofErr w:type="gramStart"/>
            <w:r w:rsidR="00132EE5" w:rsidRPr="00C51CA1">
              <w:rPr>
                <w:color w:val="000000"/>
                <w:lang w:val="en-US"/>
              </w:rPr>
              <w:t>i</w:t>
            </w:r>
            <w:proofErr w:type="gramEnd"/>
            <w:r w:rsidR="00132EE5">
              <w:rPr>
                <w:color w:val="000000"/>
              </w:rPr>
              <w:t xml:space="preserve"> – 10</w:t>
            </w:r>
            <w:r w:rsidR="00132EE5" w:rsidRPr="00C51CA1">
              <w:rPr>
                <w:color w:val="000000"/>
              </w:rPr>
              <w:t>0%).</w:t>
            </w:r>
            <w:r w:rsidRPr="00C82D6F">
              <w:rPr>
                <w:sz w:val="24"/>
              </w:rPr>
              <w:t xml:space="preserve"> </w:t>
            </w:r>
          </w:p>
          <w:p w:rsidR="001F600E" w:rsidRPr="00C51CA1" w:rsidRDefault="001F600E" w:rsidP="00132EE5">
            <w:pPr>
              <w:pStyle w:val="a0"/>
              <w:numPr>
                <w:ilvl w:val="0"/>
                <w:numId w:val="0"/>
              </w:numPr>
              <w:tabs>
                <w:tab w:val="left" w:pos="0"/>
              </w:tabs>
              <w:spacing w:line="240" w:lineRule="auto"/>
              <w:ind w:right="153"/>
              <w:rPr>
                <w:bCs w:val="0"/>
                <w:spacing w:val="-6"/>
              </w:rPr>
            </w:pPr>
          </w:p>
        </w:tc>
      </w:tr>
      <w:tr w:rsidR="00BC4461" w:rsidRPr="00C54FFD" w:rsidTr="00050BAE">
        <w:trPr>
          <w:trHeight w:val="550"/>
        </w:trPr>
        <w:tc>
          <w:tcPr>
            <w:tcW w:w="781" w:type="dxa"/>
          </w:tcPr>
          <w:p w:rsidR="00BC4461" w:rsidRPr="00C54FFD" w:rsidRDefault="00BC4461" w:rsidP="0043063A">
            <w:pPr>
              <w:numPr>
                <w:ilvl w:val="0"/>
                <w:numId w:val="55"/>
              </w:numPr>
              <w:ind w:left="0" w:hanging="15"/>
              <w:jc w:val="center"/>
            </w:pPr>
            <w:bookmarkStart w:id="519" w:name="_Ref387675177"/>
          </w:p>
        </w:tc>
        <w:bookmarkEnd w:id="51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0" w:name="_Ref387675018"/>
          </w:p>
        </w:tc>
        <w:bookmarkEnd w:id="52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1" w:name="_Ref387676486"/>
          </w:p>
        </w:tc>
        <w:bookmarkEnd w:id="52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2" w:name="_Ref324929899"/>
          </w:p>
        </w:tc>
        <w:bookmarkEnd w:id="52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5"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3" w:name="_Ref324929808"/>
          </w:p>
        </w:tc>
        <w:bookmarkEnd w:id="52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C87330" w:rsidRPr="00AD41BD" w:rsidRDefault="00C87330" w:rsidP="007B4E83">
      <w:pPr>
        <w:pStyle w:val="10"/>
        <w:numPr>
          <w:ilvl w:val="1"/>
          <w:numId w:val="6"/>
        </w:numPr>
        <w:tabs>
          <w:tab w:val="clear" w:pos="1440"/>
          <w:tab w:val="num" w:pos="-2127"/>
        </w:tabs>
        <w:spacing w:before="120" w:after="120"/>
        <w:ind w:left="0" w:firstLine="0"/>
        <w:jc w:val="center"/>
        <w:rPr>
          <w:sz w:val="28"/>
          <w:szCs w:val="28"/>
        </w:rPr>
      </w:pPr>
      <w:bookmarkStart w:id="524" w:name="_Ref317252392"/>
      <w:bookmarkStart w:id="525" w:name="_Ref317252770"/>
      <w:bookmarkStart w:id="526" w:name="_Ref317258826"/>
      <w:bookmarkStart w:id="527" w:name="_Ref317258847"/>
      <w:bookmarkStart w:id="528" w:name="_Ref317258884"/>
      <w:bookmarkStart w:id="529" w:name="_Ref317259078"/>
      <w:bookmarkStart w:id="530" w:name="_Ref317259086"/>
      <w:bookmarkStart w:id="531" w:name="_Ref317259097"/>
      <w:bookmarkStart w:id="532" w:name="_Ref317259107"/>
      <w:bookmarkStart w:id="533" w:name="_Ref317259121"/>
      <w:bookmarkStart w:id="534" w:name="_Ref317259138"/>
      <w:bookmarkStart w:id="535" w:name="_Ref317259149"/>
      <w:bookmarkStart w:id="536" w:name="_Ref317259167"/>
      <w:bookmarkStart w:id="537" w:name="_Ref317259176"/>
      <w:bookmarkStart w:id="538" w:name="_Ref317259188"/>
      <w:bookmarkStart w:id="539" w:name="_Ref317259197"/>
      <w:bookmarkStart w:id="540" w:name="_Ref317259206"/>
      <w:bookmarkStart w:id="541" w:name="_Ref317259217"/>
      <w:bookmarkStart w:id="542" w:name="_Ref317259233"/>
      <w:bookmarkStart w:id="543" w:name="_Toc395688648"/>
      <w:bookmarkStart w:id="544" w:name="_Toc395688724"/>
      <w:bookmarkStart w:id="545" w:name="_Toc409106830"/>
      <w:bookmarkStart w:id="546"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2D0B5C" w:rsidRPr="00824550" w:rsidRDefault="002D0B5C" w:rsidP="00C87330">
      <w:pPr>
        <w:pStyle w:val="Times12"/>
        <w:jc w:val="right"/>
        <w:rPr>
          <w:bCs w:val="0"/>
          <w:sz w:val="28"/>
          <w:szCs w:val="28"/>
        </w:rPr>
      </w:pPr>
      <w:bookmarkStart w:id="547" w:name="форма1"/>
      <w:bookmarkStart w:id="548" w:name="_Toc98251753"/>
      <w:bookmarkEnd w:id="54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49" w:name="_Письмо_о_подаче"/>
      <w:bookmarkStart w:id="550" w:name="_Toc255987071"/>
      <w:bookmarkStart w:id="551" w:name="_Toc272505461"/>
      <w:bookmarkEnd w:id="54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2" w:name="_ЗАЯВКА_НА_УЧАСТИЕ"/>
      <w:bookmarkStart w:id="553" w:name="_Toc409106831"/>
      <w:bookmarkEnd w:id="55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0"/>
      <w:bookmarkEnd w:id="551"/>
      <w:bookmarkEnd w:id="55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Изучив извещение о проведении запроса предложений на право заключения договора на ________________________, опубликованное на официальном сайте и на ЭТП «</w:t>
      </w:r>
      <w:r w:rsidR="006B5B5C" w:rsidRPr="00C22520">
        <w:rPr>
          <w:sz w:val="28"/>
          <w:szCs w:val="28"/>
        </w:rPr>
        <w:t>Аукционный Конкурсный Дом</w:t>
      </w:r>
      <w:r w:rsidRPr="00DD7B1F">
        <w:rPr>
          <w:sz w:val="28"/>
          <w:szCs w:val="28"/>
        </w:rPr>
        <w:t xml:space="preserve">» в сети «Интернет» по адресу: </w:t>
      </w:r>
      <w:r w:rsidR="00C00F86">
        <w:rPr>
          <w:sz w:val="28"/>
          <w:szCs w:val="28"/>
        </w:rPr>
        <w:br/>
      </w:r>
      <w:hyperlink r:id="rId26" w:history="1">
        <w:r w:rsidR="006B5B5C" w:rsidRPr="0058626C">
          <w:rPr>
            <w:rStyle w:val="afb"/>
            <w:sz w:val="28"/>
            <w:szCs w:val="28"/>
          </w:rPr>
          <w:t>www.a-k-d.ru</w:t>
        </w:r>
      </w:hyperlink>
      <w:r w:rsidRPr="006B5B5C">
        <w:rPr>
          <w:sz w:val="28"/>
          <w:szCs w:val="28"/>
        </w:rPr>
        <w:t>,</w:t>
      </w:r>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7B4E83">
            <w:pPr>
              <w:ind w:left="57" w:right="57"/>
            </w:pPr>
            <w:r w:rsidRPr="008A259D">
              <w:rPr>
                <w:bCs/>
              </w:rPr>
              <w:t>Цена заявки, руб.</w:t>
            </w:r>
            <w:proofErr w:type="gramStart"/>
            <w:r w:rsidRPr="008A259D">
              <w:rPr>
                <w:bCs/>
              </w:rPr>
              <w:t xml:space="preserve"> </w:t>
            </w:r>
            <w:r w:rsidR="007B4E83">
              <w:rPr>
                <w:bCs/>
              </w:rPr>
              <w:t>,</w:t>
            </w:r>
            <w:proofErr w:type="gramEnd"/>
            <w:r w:rsidR="007B4E83">
              <w:rPr>
                <w:bCs/>
              </w:rPr>
              <w:t xml:space="preserve"> в </w:t>
            </w:r>
            <w:proofErr w:type="spellStart"/>
            <w:r w:rsidR="007B4E83">
              <w:rPr>
                <w:bCs/>
              </w:rPr>
              <w:t>т.ч</w:t>
            </w:r>
            <w:proofErr w:type="spellEnd"/>
            <w:r w:rsidR="007B4E83">
              <w:rPr>
                <w:bCs/>
              </w:rPr>
              <w:t xml:space="preserve">. </w:t>
            </w:r>
            <w:r w:rsidRPr="008A259D">
              <w:rPr>
                <w:bCs/>
              </w:rPr>
              <w:t>НДС</w:t>
            </w:r>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7B4E83" w:rsidRPr="005A6995" w:rsidTr="006C373B">
        <w:trPr>
          <w:cantSplit/>
          <w:trHeight w:val="453"/>
        </w:trPr>
        <w:tc>
          <w:tcPr>
            <w:tcW w:w="709" w:type="dxa"/>
            <w:vAlign w:val="center"/>
          </w:tcPr>
          <w:p w:rsidR="007B4E83" w:rsidRPr="0036247B" w:rsidRDefault="007B4E83" w:rsidP="009D5AAB">
            <w:pPr>
              <w:numPr>
                <w:ilvl w:val="0"/>
                <w:numId w:val="23"/>
              </w:numPr>
              <w:tabs>
                <w:tab w:val="left" w:pos="284"/>
              </w:tabs>
              <w:ind w:left="0" w:firstLine="0"/>
              <w:jc w:val="center"/>
            </w:pPr>
          </w:p>
        </w:tc>
        <w:tc>
          <w:tcPr>
            <w:tcW w:w="4961" w:type="dxa"/>
            <w:vAlign w:val="center"/>
          </w:tcPr>
          <w:p w:rsidR="007B4E83" w:rsidRDefault="007B4E83" w:rsidP="007B4E83">
            <w:pPr>
              <w:ind w:left="57" w:right="57"/>
              <w:rPr>
                <w:bCs/>
              </w:rPr>
            </w:pPr>
            <w:r>
              <w:rPr>
                <w:bCs/>
              </w:rPr>
              <w:t xml:space="preserve">Цена </w:t>
            </w:r>
            <w:r w:rsidRPr="007B4E83">
              <w:rPr>
                <w:bCs/>
              </w:rPr>
              <w:t xml:space="preserve">за 1 (один) квадратный метр в месяц, </w:t>
            </w:r>
            <w:r>
              <w:rPr>
                <w:bCs/>
              </w:rPr>
              <w:t xml:space="preserve">руб, в </w:t>
            </w:r>
            <w:proofErr w:type="spellStart"/>
            <w:r>
              <w:rPr>
                <w:bCs/>
              </w:rPr>
              <w:t>т.ч</w:t>
            </w:r>
            <w:proofErr w:type="spellEnd"/>
            <w:r>
              <w:rPr>
                <w:bCs/>
              </w:rPr>
              <w:t xml:space="preserve">. НДС: </w:t>
            </w:r>
          </w:p>
        </w:tc>
        <w:tc>
          <w:tcPr>
            <w:tcW w:w="4395" w:type="dxa"/>
            <w:vAlign w:val="center"/>
          </w:tcPr>
          <w:p w:rsidR="007B4E83" w:rsidRPr="00D93F2C" w:rsidRDefault="007B4E83" w:rsidP="007B4E83">
            <w:pPr>
              <w:ind w:left="57" w:right="57"/>
              <w:jc w:val="center"/>
              <w:rPr>
                <w:b/>
                <w:i/>
              </w:rPr>
            </w:pPr>
            <w:r w:rsidRPr="008A259D">
              <w:rPr>
                <w:b/>
                <w:i/>
              </w:rPr>
              <w:t xml:space="preserve">[указать цену </w:t>
            </w:r>
            <w:r>
              <w:rPr>
                <w:b/>
                <w:i/>
              </w:rPr>
              <w:t>за 1(один) квадратный метр в месяц,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54" w:name="_Ref387662942"/>
          </w:p>
        </w:tc>
        <w:bookmarkEnd w:id="554"/>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5" w:name="_Hlt440565644"/>
      <w:bookmarkEnd w:id="55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4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6" w:name="_Ref55335821"/>
      <w:bookmarkStart w:id="557" w:name="_Ref55336345"/>
      <w:bookmarkStart w:id="558" w:name="_Toc57314674"/>
      <w:bookmarkStart w:id="559" w:name="_Toc69728988"/>
      <w:bookmarkStart w:id="560" w:name="_Toc98251754"/>
      <w:r w:rsidRPr="00824550">
        <w:rPr>
          <w:sz w:val="22"/>
        </w:rPr>
        <w:br w:type="page"/>
      </w:r>
      <w:bookmarkStart w:id="561" w:name="Форма2"/>
      <w:bookmarkEnd w:id="556"/>
      <w:bookmarkEnd w:id="557"/>
      <w:bookmarkEnd w:id="558"/>
      <w:bookmarkEnd w:id="559"/>
      <w:bookmarkEnd w:id="560"/>
      <w:r w:rsidR="000030E9" w:rsidRPr="00824550">
        <w:rPr>
          <w:sz w:val="28"/>
          <w:szCs w:val="28"/>
        </w:rPr>
        <w:t>Форма 2</w:t>
      </w:r>
      <w:bookmarkEnd w:id="56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2" w:name="_Анкета_Претендента_на"/>
      <w:bookmarkStart w:id="563" w:name="_Анкета_Участника_процедуры"/>
      <w:bookmarkStart w:id="564" w:name="_Toc255987077"/>
      <w:bookmarkStart w:id="565" w:name="_Toc409106832"/>
      <w:bookmarkEnd w:id="562"/>
      <w:bookmarkEnd w:id="56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4"/>
      <w:bookmarkEnd w:id="56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6" w:name="Таблица_1"/>
      <w:r w:rsidRPr="00824550">
        <w:rPr>
          <w:sz w:val="28"/>
          <w:szCs w:val="28"/>
        </w:rPr>
        <w:t>Таблица 1</w:t>
      </w:r>
      <w:bookmarkEnd w:id="56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7" w:name="_Ref387662845"/>
          </w:p>
        </w:tc>
        <w:bookmarkEnd w:id="56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8" w:name="_Ref331082959"/>
          </w:p>
        </w:tc>
        <w:bookmarkEnd w:id="56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6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6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0" w:name="_Техническое_предложение_(Форма"/>
      <w:bookmarkStart w:id="571" w:name="_Toc235439567"/>
      <w:bookmarkStart w:id="572" w:name="_Toc322599846"/>
      <w:bookmarkStart w:id="573" w:name="_Toc409106833"/>
      <w:bookmarkEnd w:id="570"/>
      <w:r w:rsidRPr="00B503FA">
        <w:rPr>
          <w:rFonts w:ascii="Times New Roman" w:hAnsi="Times New Roman" w:cs="Times New Roman"/>
          <w:b w:val="0"/>
          <w:bCs w:val="0"/>
          <w:i w:val="0"/>
        </w:rPr>
        <w:t>ТЕХНИЧЕСКОЕ ПРЕДЛОЖЕНИЕ (Форма 3)</w:t>
      </w:r>
      <w:bookmarkEnd w:id="571"/>
      <w:bookmarkEnd w:id="572"/>
      <w:bookmarkEnd w:id="57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996A96" w:rsidRPr="00996A96" w:rsidRDefault="00996A96" w:rsidP="006C373B">
      <w:pPr>
        <w:jc w:val="center"/>
        <w:rPr>
          <w:bCs/>
          <w:sz w:val="28"/>
          <w:szCs w:val="28"/>
        </w:rPr>
      </w:pP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132EE5" w:rsidRPr="00AC5E7F" w:rsidRDefault="00132EE5" w:rsidP="00132EE5">
      <w:pPr>
        <w:pStyle w:val="Times12"/>
        <w:tabs>
          <w:tab w:val="left" w:pos="1134"/>
        </w:tabs>
        <w:ind w:firstLine="709"/>
        <w:rPr>
          <w:bCs w:val="0"/>
          <w:sz w:val="22"/>
        </w:rPr>
      </w:pPr>
      <w:r w:rsidRPr="00AC5E7F">
        <w:rPr>
          <w:bCs w:val="0"/>
          <w:sz w:val="22"/>
        </w:rPr>
        <w:t>ИНСТРУКЦИИ ПО ЗАПОЛНЕНИЮ</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132EE5" w:rsidRDefault="00132EE5" w:rsidP="00132EE5">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Pr>
          <w:sz w:val="22"/>
        </w:rPr>
        <w:t>оказываемых услуг</w:t>
      </w:r>
      <w:r w:rsidRPr="004C184A">
        <w:rPr>
          <w:sz w:val="22"/>
        </w:rPr>
        <w:t xml:space="preserve"> (в том числе состава</w:t>
      </w:r>
      <w:r>
        <w:rPr>
          <w:sz w:val="22"/>
        </w:rPr>
        <w:t xml:space="preserve"> услуг</w:t>
      </w:r>
      <w:r w:rsidRPr="004C184A">
        <w:rPr>
          <w:sz w:val="22"/>
        </w:rPr>
        <w:t xml:space="preserve"> и последовательность их оказания,  сроков </w:t>
      </w:r>
      <w:r>
        <w:rPr>
          <w:sz w:val="22"/>
        </w:rPr>
        <w:t>оказания услуг</w:t>
      </w:r>
      <w:r w:rsidRPr="004C184A">
        <w:rPr>
          <w:sz w:val="22"/>
        </w:rPr>
        <w:t>).</w:t>
      </w:r>
    </w:p>
    <w:p w:rsidR="00132EE5" w:rsidRPr="00824550" w:rsidRDefault="00132EE5" w:rsidP="00132EE5">
      <w:pPr>
        <w:pStyle w:val="Times12"/>
        <w:ind w:firstLine="0"/>
        <w:jc w:val="right"/>
        <w:rPr>
          <w:bCs w:val="0"/>
          <w:sz w:val="28"/>
          <w:szCs w:val="28"/>
        </w:rPr>
      </w:pPr>
    </w:p>
    <w:p w:rsidR="00132EE5" w:rsidRDefault="00132EE5" w:rsidP="00132EE5">
      <w:pPr>
        <w:pStyle w:val="Times12"/>
        <w:pageBreakBefore/>
        <w:ind w:firstLine="0"/>
        <w:jc w:val="right"/>
        <w:rPr>
          <w:bCs w:val="0"/>
          <w:sz w:val="28"/>
          <w:szCs w:val="28"/>
        </w:rPr>
        <w:sectPr w:rsidR="00132EE5" w:rsidSect="00132EE5">
          <w:pgSz w:w="11906" w:h="16838"/>
          <w:pgMar w:top="1134" w:right="850" w:bottom="1134" w:left="1701" w:header="567" w:footer="567" w:gutter="0"/>
          <w:cols w:space="708"/>
          <w:docGrid w:linePitch="360"/>
        </w:sectPr>
      </w:pPr>
    </w:p>
    <w:p w:rsidR="005D7692" w:rsidRPr="00D027E4" w:rsidRDefault="005D7692" w:rsidP="002E0CDF">
      <w:pPr>
        <w:pStyle w:val="10"/>
        <w:numPr>
          <w:ilvl w:val="1"/>
          <w:numId w:val="6"/>
        </w:numPr>
        <w:spacing w:before="120" w:after="120"/>
        <w:jc w:val="center"/>
        <w:rPr>
          <w:sz w:val="28"/>
          <w:szCs w:val="28"/>
        </w:rPr>
      </w:pPr>
      <w:bookmarkStart w:id="574" w:name="методика"/>
      <w:bookmarkStart w:id="575" w:name="_Ref387682101"/>
      <w:bookmarkStart w:id="576" w:name="_Toc409106849"/>
      <w:r w:rsidRPr="00D027E4">
        <w:rPr>
          <w:sz w:val="28"/>
          <w:szCs w:val="28"/>
        </w:rPr>
        <w:t>МЕТОДИК</w:t>
      </w:r>
      <w:bookmarkEnd w:id="574"/>
      <w:r w:rsidRPr="00D027E4">
        <w:rPr>
          <w:sz w:val="28"/>
          <w:szCs w:val="28"/>
        </w:rPr>
        <w:t>А ОЦЕНКИ ЗАЯВОК НА УЧАСТИЕ В ЗАПРОСЕ ПРЕДЛОЖЕНИЙ</w:t>
      </w:r>
      <w:bookmarkEnd w:id="575"/>
      <w:bookmarkEnd w:id="576"/>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i</w:t>
      </w:r>
      <w:r>
        <w:rPr>
          <w:bCs/>
          <w:sz w:val="28"/>
          <w:szCs w:val="28"/>
          <w:lang w:val="en-US"/>
        </w:rPr>
        <w:t xml:space="preserve"> = </w:t>
      </w:r>
      <w:r>
        <w:rPr>
          <w:bCs/>
          <w:sz w:val="28"/>
          <w:szCs w:val="28"/>
        </w:rPr>
        <w:t>БЦ</w:t>
      </w:r>
      <w:r>
        <w:rPr>
          <w:bCs/>
          <w:sz w:val="28"/>
          <w:szCs w:val="28"/>
          <w:lang w:val="en-US"/>
        </w:rPr>
        <w:t xml:space="preserve"> </w:t>
      </w:r>
      <w:proofErr w:type="gramStart"/>
      <w:r>
        <w:rPr>
          <w:bCs/>
          <w:sz w:val="28"/>
          <w:szCs w:val="28"/>
          <w:vertAlign w:val="subscript"/>
          <w:lang w:val="en-US"/>
        </w:rPr>
        <w:t xml:space="preserve">i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r w:rsidR="00DD6AAA" w:rsidRPr="00DD6AAA">
        <w:rPr>
          <w:bCs/>
          <w:sz w:val="28"/>
        </w:rPr>
        <w:t>БК</w:t>
      </w:r>
      <w:r>
        <w:rPr>
          <w:bCs/>
          <w:sz w:val="28"/>
          <w:szCs w:val="28"/>
          <w:lang w:val="en-US"/>
        </w:rPr>
        <w:t xml:space="preserve"> </w:t>
      </w:r>
      <w:r>
        <w:rPr>
          <w:bCs/>
          <w:sz w:val="28"/>
          <w:szCs w:val="28"/>
          <w:vertAlign w:val="subscript"/>
          <w:lang w:val="en-US"/>
        </w:rPr>
        <w:t>i</w:t>
      </w:r>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r w:rsidR="00DD6AAA" w:rsidRPr="00DD6AAA">
        <w:rPr>
          <w:bCs/>
          <w:sz w:val="28"/>
        </w:rPr>
        <w:t>К</w:t>
      </w:r>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EB050B" w:rsidRPr="00EB050B" w:rsidRDefault="00EB050B" w:rsidP="00EB050B">
      <w:pPr>
        <w:tabs>
          <w:tab w:val="left" w:pos="1062"/>
          <w:tab w:val="left" w:pos="1487"/>
        </w:tabs>
        <w:autoSpaceDE w:val="0"/>
        <w:autoSpaceDN w:val="0"/>
        <w:adjustRightInd w:val="0"/>
        <w:ind w:left="1485" w:right="113" w:hanging="992"/>
        <w:jc w:val="center"/>
        <w:rPr>
          <w:sz w:val="28"/>
          <w:szCs w:val="28"/>
        </w:rPr>
      </w:pPr>
      <w:r w:rsidRPr="00EB050B">
        <w:rPr>
          <w:bCs/>
          <w:sz w:val="28"/>
          <w:szCs w:val="28"/>
        </w:rPr>
        <w:t>ОЦЕНКА ПО КРИТЕРИЮ «КАЧЕСТВО ТЕХНИЧЕСКОГО ПРЕДЛОЖЕНИЯ»</w:t>
      </w:r>
    </w:p>
    <w:p w:rsidR="00EB050B" w:rsidRDefault="00EB050B" w:rsidP="00EB050B">
      <w:pPr>
        <w:tabs>
          <w:tab w:val="left" w:pos="1062"/>
          <w:tab w:val="left" w:pos="1487"/>
        </w:tabs>
        <w:autoSpaceDE w:val="0"/>
        <w:autoSpaceDN w:val="0"/>
        <w:adjustRightInd w:val="0"/>
        <w:ind w:left="493" w:right="113"/>
        <w:jc w:val="both"/>
        <w:rPr>
          <w:bCs/>
          <w:sz w:val="28"/>
          <w:szCs w:val="28"/>
        </w:rPr>
      </w:pPr>
    </w:p>
    <w:p w:rsidR="00EB050B" w:rsidRPr="00EB050B" w:rsidRDefault="00EB050B" w:rsidP="00EB050B">
      <w:pPr>
        <w:tabs>
          <w:tab w:val="left" w:pos="1062"/>
          <w:tab w:val="left" w:pos="1487"/>
        </w:tabs>
        <w:autoSpaceDE w:val="0"/>
        <w:autoSpaceDN w:val="0"/>
        <w:adjustRightInd w:val="0"/>
        <w:ind w:left="493" w:right="113"/>
        <w:jc w:val="center"/>
        <w:rPr>
          <w:bCs/>
          <w:sz w:val="28"/>
          <w:szCs w:val="28"/>
          <w:vertAlign w:val="subscript"/>
          <w:lang w:val="en-US"/>
        </w:rPr>
      </w:pPr>
      <w:r w:rsidRPr="00EB050B">
        <w:rPr>
          <w:bCs/>
          <w:sz w:val="28"/>
          <w:szCs w:val="28"/>
        </w:rPr>
        <w:t>БТ</w:t>
      </w:r>
      <w:r w:rsidRPr="00EB050B">
        <w:rPr>
          <w:bCs/>
          <w:sz w:val="28"/>
          <w:szCs w:val="28"/>
          <w:lang w:val="en-US"/>
        </w:rPr>
        <w:t xml:space="preserve"> </w:t>
      </w:r>
      <w:r w:rsidRPr="00EB050B">
        <w:rPr>
          <w:bCs/>
          <w:sz w:val="28"/>
          <w:szCs w:val="28"/>
          <w:vertAlign w:val="subscript"/>
          <w:lang w:val="en-US"/>
        </w:rPr>
        <w:t xml:space="preserve">i </w:t>
      </w:r>
      <w:r w:rsidRPr="00EB050B">
        <w:rPr>
          <w:bCs/>
          <w:sz w:val="28"/>
          <w:szCs w:val="28"/>
          <w:lang w:val="en-US"/>
        </w:rPr>
        <w:t xml:space="preserve">= </w:t>
      </w:r>
      <w:r w:rsidRPr="00EB050B">
        <w:rPr>
          <w:bCs/>
          <w:sz w:val="28"/>
          <w:szCs w:val="28"/>
        </w:rPr>
        <w:t>БОТ</w:t>
      </w:r>
      <w:r w:rsidRPr="00EB050B">
        <w:rPr>
          <w:bCs/>
          <w:sz w:val="28"/>
          <w:szCs w:val="28"/>
          <w:lang w:val="en-US"/>
        </w:rPr>
        <w:t xml:space="preserve"> </w:t>
      </w:r>
      <w:r w:rsidRPr="00EB050B">
        <w:rPr>
          <w:bCs/>
          <w:sz w:val="28"/>
          <w:szCs w:val="28"/>
          <w:vertAlign w:val="subscript"/>
          <w:lang w:val="en-US"/>
        </w:rPr>
        <w:t xml:space="preserve">i </w:t>
      </w:r>
      <w:r w:rsidRPr="00EB050B">
        <w:rPr>
          <w:bCs/>
          <w:sz w:val="28"/>
          <w:szCs w:val="28"/>
          <w:lang w:val="en-US"/>
        </w:rPr>
        <w:t xml:space="preserve"> </w:t>
      </w:r>
      <w:r w:rsidRPr="00EB050B">
        <w:rPr>
          <w:sz w:val="28"/>
          <w:szCs w:val="28"/>
          <w:lang w:val="en-US"/>
        </w:rPr>
        <w:t>*</w:t>
      </w:r>
      <w:r w:rsidRPr="00EB050B">
        <w:rPr>
          <w:bCs/>
          <w:sz w:val="28"/>
          <w:szCs w:val="28"/>
          <w:lang w:val="en-US"/>
        </w:rPr>
        <w:t xml:space="preserve"> </w:t>
      </w:r>
      <w:proofErr w:type="gramStart"/>
      <w:r w:rsidRPr="00EB050B">
        <w:rPr>
          <w:bCs/>
          <w:sz w:val="28"/>
          <w:szCs w:val="28"/>
          <w:lang w:val="en-US"/>
        </w:rPr>
        <w:t>V</w:t>
      </w:r>
      <w:proofErr w:type="gramEnd"/>
      <w:r w:rsidRPr="00EB050B">
        <w:rPr>
          <w:bCs/>
          <w:sz w:val="28"/>
          <w:szCs w:val="28"/>
          <w:vertAlign w:val="subscript"/>
        </w:rPr>
        <w:t>от</w:t>
      </w:r>
      <w:r w:rsidRPr="00EB050B">
        <w:rPr>
          <w:bCs/>
          <w:sz w:val="28"/>
          <w:szCs w:val="28"/>
          <w:vertAlign w:val="subscript"/>
          <w:lang w:val="en-US"/>
        </w:rPr>
        <w:t>,</w:t>
      </w:r>
    </w:p>
    <w:p w:rsidR="00EB050B" w:rsidRPr="007C4830" w:rsidRDefault="00EB050B" w:rsidP="00EB050B">
      <w:pPr>
        <w:tabs>
          <w:tab w:val="left" w:pos="1062"/>
          <w:tab w:val="left" w:pos="1487"/>
        </w:tabs>
        <w:autoSpaceDE w:val="0"/>
        <w:autoSpaceDN w:val="0"/>
        <w:adjustRightInd w:val="0"/>
        <w:ind w:left="493" w:right="113"/>
        <w:jc w:val="both"/>
        <w:rPr>
          <w:bCs/>
          <w:sz w:val="28"/>
          <w:szCs w:val="28"/>
          <w:lang w:val="en-US"/>
        </w:rPr>
      </w:pPr>
      <w:r w:rsidRPr="00EB050B">
        <w:rPr>
          <w:bCs/>
          <w:sz w:val="28"/>
          <w:szCs w:val="28"/>
          <w:lang w:val="en-US"/>
        </w:rPr>
        <w:t xml:space="preserve"> </w:t>
      </w:r>
    </w:p>
    <w:p w:rsidR="00EB050B" w:rsidRPr="00EB050B" w:rsidRDefault="00EB050B" w:rsidP="00EB050B">
      <w:pPr>
        <w:tabs>
          <w:tab w:val="left" w:pos="1062"/>
          <w:tab w:val="left" w:pos="1487"/>
        </w:tabs>
        <w:autoSpaceDE w:val="0"/>
        <w:autoSpaceDN w:val="0"/>
        <w:adjustRightInd w:val="0"/>
        <w:ind w:left="493" w:right="113"/>
        <w:jc w:val="both"/>
        <w:rPr>
          <w:color w:val="FF0000"/>
          <w:sz w:val="28"/>
          <w:szCs w:val="28"/>
        </w:rPr>
      </w:pPr>
      <w:r w:rsidRPr="00EB050B">
        <w:rPr>
          <w:bCs/>
          <w:sz w:val="28"/>
          <w:szCs w:val="28"/>
        </w:rPr>
        <w:t xml:space="preserve">где: </w:t>
      </w:r>
      <w:r w:rsidRPr="00EB050B">
        <w:rPr>
          <w:bCs/>
          <w:sz w:val="28"/>
          <w:szCs w:val="28"/>
          <w:lang w:val="en-US"/>
        </w:rPr>
        <w:t>V</w:t>
      </w:r>
      <w:r w:rsidRPr="00EB050B">
        <w:rPr>
          <w:bCs/>
          <w:sz w:val="28"/>
          <w:szCs w:val="28"/>
        </w:rPr>
        <w:t xml:space="preserve"> – значимость (вес) соответствующего подкритерия,</w:t>
      </w:r>
    </w:p>
    <w:p w:rsidR="00EB050B" w:rsidRDefault="00EB050B" w:rsidP="00EB050B">
      <w:pPr>
        <w:ind w:right="153"/>
        <w:rPr>
          <w:bCs/>
          <w:sz w:val="28"/>
          <w:szCs w:val="28"/>
        </w:rPr>
      </w:pPr>
      <w:r w:rsidRPr="00EB050B">
        <w:rPr>
          <w:bCs/>
          <w:sz w:val="28"/>
          <w:szCs w:val="28"/>
        </w:rPr>
        <w:t xml:space="preserve"> </w:t>
      </w:r>
    </w:p>
    <w:p w:rsidR="00EB050B" w:rsidRPr="00EB050B" w:rsidRDefault="00EB050B" w:rsidP="00EB050B">
      <w:pPr>
        <w:ind w:right="153" w:firstLine="993"/>
        <w:rPr>
          <w:sz w:val="28"/>
          <w:szCs w:val="28"/>
        </w:rPr>
      </w:pPr>
      <w:r w:rsidRPr="00EB050B">
        <w:rPr>
          <w:bCs/>
          <w:sz w:val="28"/>
          <w:szCs w:val="28"/>
        </w:rPr>
        <w:t>БО</w:t>
      </w:r>
      <w:proofErr w:type="gramStart"/>
      <w:r w:rsidRPr="00EB050B">
        <w:rPr>
          <w:bCs/>
          <w:sz w:val="28"/>
          <w:szCs w:val="28"/>
        </w:rPr>
        <w:t>,Б</w:t>
      </w:r>
      <w:proofErr w:type="gramEnd"/>
      <w:r w:rsidRPr="00EB050B">
        <w:rPr>
          <w:bCs/>
          <w:sz w:val="28"/>
          <w:szCs w:val="28"/>
        </w:rPr>
        <w:t>ОТ– оценка (балл) соответствующего подкритерия</w:t>
      </w:r>
    </w:p>
    <w:p w:rsidR="00EB050B" w:rsidRPr="00EB050B" w:rsidRDefault="00EB050B" w:rsidP="00EB050B">
      <w:pPr>
        <w:pStyle w:val="af4"/>
        <w:tabs>
          <w:tab w:val="left" w:pos="0"/>
          <w:tab w:val="left" w:pos="1701"/>
        </w:tabs>
        <w:spacing w:before="0" w:beforeAutospacing="0" w:after="0" w:afterAutospacing="0"/>
        <w:ind w:firstLine="709"/>
        <w:jc w:val="both"/>
        <w:rPr>
          <w:sz w:val="28"/>
          <w:szCs w:val="28"/>
        </w:rPr>
      </w:pPr>
      <w:r w:rsidRPr="00EB050B">
        <w:rPr>
          <w:sz w:val="28"/>
          <w:szCs w:val="28"/>
        </w:rPr>
        <w:t>Совокупная значимость всех подкритериев одного критерия равна 100 процентам.</w:t>
      </w:r>
    </w:p>
    <w:p w:rsidR="00EB050B" w:rsidRDefault="00EB050B" w:rsidP="00EB050B">
      <w:pPr>
        <w:autoSpaceDE w:val="0"/>
        <w:autoSpaceDN w:val="0"/>
        <w:adjustRightInd w:val="0"/>
        <w:ind w:right="113"/>
        <w:jc w:val="center"/>
        <w:rPr>
          <w:sz w:val="28"/>
          <w:szCs w:val="28"/>
        </w:rPr>
      </w:pPr>
    </w:p>
    <w:p w:rsidR="00EB050B" w:rsidRPr="00EB050B" w:rsidRDefault="00EB050B" w:rsidP="00EB050B">
      <w:pPr>
        <w:autoSpaceDE w:val="0"/>
        <w:autoSpaceDN w:val="0"/>
        <w:adjustRightInd w:val="0"/>
        <w:ind w:right="113"/>
        <w:jc w:val="center"/>
        <w:rPr>
          <w:sz w:val="28"/>
          <w:szCs w:val="28"/>
        </w:rPr>
      </w:pPr>
      <w:r w:rsidRPr="00EB050B">
        <w:rPr>
          <w:sz w:val="28"/>
          <w:szCs w:val="28"/>
        </w:rPr>
        <w:t>ОЦЕНКА ПО ПОДКРИТЕРИЮ «</w:t>
      </w:r>
      <w:r w:rsidRPr="00EB050B">
        <w:rPr>
          <w:caps/>
          <w:color w:val="000000"/>
          <w:sz w:val="28"/>
          <w:szCs w:val="28"/>
        </w:rPr>
        <w:t>наличие остановок/станций общественного транспорта</w:t>
      </w:r>
      <w:r w:rsidRPr="00EB050B">
        <w:rPr>
          <w:sz w:val="28"/>
          <w:szCs w:val="28"/>
        </w:rPr>
        <w:t>»:</w:t>
      </w:r>
    </w:p>
    <w:p w:rsidR="00EB050B" w:rsidRPr="00E804EB" w:rsidRDefault="00EB050B" w:rsidP="00EB050B">
      <w:pPr>
        <w:autoSpaceDE w:val="0"/>
        <w:autoSpaceDN w:val="0"/>
        <w:adjustRightInd w:val="0"/>
        <w:ind w:right="113"/>
        <w:jc w:val="center"/>
      </w:pPr>
    </w:p>
    <w:tbl>
      <w:tblPr>
        <w:tblW w:w="7378" w:type="dxa"/>
        <w:jc w:val="center"/>
        <w:tblInd w:w="-1747" w:type="dxa"/>
        <w:tblLook w:val="0000" w:firstRow="0" w:lastRow="0" w:firstColumn="0" w:lastColumn="0" w:noHBand="0" w:noVBand="0"/>
      </w:tblPr>
      <w:tblGrid>
        <w:gridCol w:w="6193"/>
        <w:gridCol w:w="1185"/>
      </w:tblGrid>
      <w:tr w:rsidR="00EB050B" w:rsidRPr="00E804EB" w:rsidTr="004F6433">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EB050B" w:rsidRPr="00E804EB" w:rsidRDefault="00EB050B" w:rsidP="004F6433">
            <w:pPr>
              <w:pStyle w:val="af4"/>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r w:rsidRPr="00E804EB">
              <w:rPr>
                <w:bCs/>
                <w:vertAlign w:val="subscript"/>
                <w:lang w:val="en-US"/>
              </w:rPr>
              <w:t>i</w:t>
            </w:r>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EB050B" w:rsidRPr="00E804EB" w:rsidRDefault="00EB050B" w:rsidP="004F6433">
            <w:pPr>
              <w:pStyle w:val="af4"/>
              <w:spacing w:before="60" w:beforeAutospacing="0" w:after="60" w:afterAutospacing="0"/>
              <w:jc w:val="center"/>
              <w:rPr>
                <w:bCs/>
              </w:rPr>
            </w:pPr>
            <w:r w:rsidRPr="00E804EB">
              <w:rPr>
                <w:bCs/>
              </w:rPr>
              <w:t>Баллы</w:t>
            </w:r>
          </w:p>
        </w:tc>
      </w:tr>
      <w:tr w:rsidR="00EB050B" w:rsidRPr="00E804EB" w:rsidTr="004F6433">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EB050B" w:rsidRPr="00E804EB" w:rsidRDefault="00EB050B" w:rsidP="00EB050B">
            <w:pPr>
              <w:pStyle w:val="af4"/>
              <w:spacing w:before="60" w:beforeAutospacing="0" w:after="60" w:afterAutospacing="0"/>
              <w:jc w:val="center"/>
              <w:rPr>
                <w:bCs/>
              </w:rPr>
            </w:pPr>
            <w:r w:rsidRPr="00E804EB">
              <w:t xml:space="preserve">Наличие станции метро в радиусе </w:t>
            </w:r>
            <w:r>
              <w:rPr>
                <w:lang w:val="ru-RU"/>
              </w:rPr>
              <w:t>10</w:t>
            </w:r>
            <w:r w:rsidRPr="00E804EB">
              <w:t xml:space="preserve">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r w:rsidRPr="00E804EB">
              <w:rPr>
                <w:lang w:val="en-US"/>
              </w:rPr>
              <w:t>i</w:t>
            </w:r>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B050B" w:rsidRPr="00E804EB" w:rsidRDefault="00EB050B" w:rsidP="004F6433">
            <w:pPr>
              <w:pStyle w:val="af4"/>
              <w:spacing w:before="120" w:beforeAutospacing="0"/>
              <w:jc w:val="center"/>
              <w:rPr>
                <w:bCs/>
              </w:rPr>
            </w:pPr>
            <w:r w:rsidRPr="00E804EB">
              <w:rPr>
                <w:bCs/>
              </w:rPr>
              <w:t>40</w:t>
            </w:r>
          </w:p>
        </w:tc>
      </w:tr>
      <w:tr w:rsidR="00EB050B" w:rsidRPr="00E804EB" w:rsidTr="004F6433">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EB050B" w:rsidRPr="00E804EB" w:rsidRDefault="00EB050B" w:rsidP="00EB050B">
            <w:pPr>
              <w:pStyle w:val="af4"/>
              <w:spacing w:before="60" w:beforeAutospacing="0" w:after="60" w:afterAutospacing="0"/>
              <w:jc w:val="center"/>
              <w:rPr>
                <w:bCs/>
              </w:rPr>
            </w:pPr>
            <w:r w:rsidRPr="00E804EB">
              <w:t xml:space="preserve">Наличие автобусной остановки в радиусе </w:t>
            </w:r>
            <w:r>
              <w:rPr>
                <w:lang w:val="ru-RU"/>
              </w:rPr>
              <w:t>10</w:t>
            </w:r>
            <w:r w:rsidRPr="00E804EB">
              <w:t xml:space="preserve">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r w:rsidRPr="00E804EB">
              <w:rPr>
                <w:lang w:val="en-US"/>
              </w:rPr>
              <w:t>i</w:t>
            </w:r>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B050B" w:rsidRPr="00E804EB" w:rsidRDefault="00EB050B" w:rsidP="004F6433">
            <w:pPr>
              <w:pStyle w:val="af4"/>
              <w:spacing w:before="120" w:beforeAutospacing="0"/>
              <w:jc w:val="center"/>
              <w:rPr>
                <w:bCs/>
              </w:rPr>
            </w:pPr>
            <w:r w:rsidRPr="00E804EB">
              <w:rPr>
                <w:bCs/>
              </w:rPr>
              <w:t>30</w:t>
            </w:r>
          </w:p>
        </w:tc>
      </w:tr>
      <w:tr w:rsidR="00EB050B" w:rsidRPr="00E804EB" w:rsidTr="004F6433">
        <w:trPr>
          <w:cantSplit/>
          <w:trHeight w:val="243"/>
          <w:jc w:val="center"/>
        </w:trPr>
        <w:tc>
          <w:tcPr>
            <w:tcW w:w="6193" w:type="dxa"/>
            <w:tcBorders>
              <w:top w:val="single" w:sz="4" w:space="0" w:color="auto"/>
              <w:left w:val="single" w:sz="4" w:space="0" w:color="auto"/>
              <w:bottom w:val="single" w:sz="4" w:space="0" w:color="auto"/>
              <w:right w:val="single" w:sz="4" w:space="0" w:color="auto"/>
            </w:tcBorders>
            <w:vAlign w:val="center"/>
          </w:tcPr>
          <w:p w:rsidR="00EB050B" w:rsidRPr="00E804EB" w:rsidRDefault="00EB050B" w:rsidP="00EB050B">
            <w:pPr>
              <w:pStyle w:val="af4"/>
              <w:spacing w:before="60" w:beforeAutospacing="0" w:after="60" w:afterAutospacing="0"/>
              <w:jc w:val="center"/>
              <w:rPr>
                <w:bCs/>
              </w:rPr>
            </w:pPr>
            <w:r w:rsidRPr="00E804EB">
              <w:t xml:space="preserve">Наличие троллейбусной остановки в радиусе </w:t>
            </w:r>
            <w:r>
              <w:rPr>
                <w:lang w:val="ru-RU"/>
              </w:rPr>
              <w:t>10</w:t>
            </w:r>
            <w:r w:rsidRPr="00E804EB">
              <w:t xml:space="preserve">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r w:rsidRPr="00E804EB">
              <w:rPr>
                <w:lang w:val="en-US"/>
              </w:rPr>
              <w:t>i</w:t>
            </w:r>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B050B" w:rsidRPr="00E804EB" w:rsidRDefault="00EB050B" w:rsidP="004F6433">
            <w:pPr>
              <w:pStyle w:val="af4"/>
              <w:spacing w:before="120" w:beforeAutospacing="0"/>
              <w:jc w:val="center"/>
              <w:rPr>
                <w:bCs/>
              </w:rPr>
            </w:pPr>
            <w:r w:rsidRPr="00E804EB">
              <w:rPr>
                <w:bCs/>
              </w:rPr>
              <w:t>15</w:t>
            </w:r>
          </w:p>
        </w:tc>
      </w:tr>
      <w:tr w:rsidR="00EB050B" w:rsidRPr="004A5197" w:rsidTr="004F6433">
        <w:trPr>
          <w:cantSplit/>
          <w:jc w:val="center"/>
        </w:trPr>
        <w:tc>
          <w:tcPr>
            <w:tcW w:w="6193" w:type="dxa"/>
            <w:tcBorders>
              <w:top w:val="single" w:sz="4" w:space="0" w:color="auto"/>
              <w:left w:val="single" w:sz="4" w:space="0" w:color="auto"/>
              <w:bottom w:val="single" w:sz="4" w:space="0" w:color="auto"/>
              <w:right w:val="single" w:sz="4" w:space="0" w:color="auto"/>
            </w:tcBorders>
            <w:vAlign w:val="center"/>
          </w:tcPr>
          <w:p w:rsidR="00EB050B" w:rsidRPr="00E804EB" w:rsidRDefault="00EB050B" w:rsidP="00EB050B">
            <w:pPr>
              <w:pStyle w:val="af4"/>
              <w:spacing w:before="60" w:beforeAutospacing="0" w:after="60" w:afterAutospacing="0"/>
              <w:jc w:val="center"/>
              <w:rPr>
                <w:bCs/>
              </w:rPr>
            </w:pPr>
            <w:r w:rsidRPr="00E804EB">
              <w:t xml:space="preserve">Наличие трамвайной остановки в радиусе </w:t>
            </w:r>
            <w:r>
              <w:rPr>
                <w:lang w:val="ru-RU"/>
              </w:rPr>
              <w:t>10</w:t>
            </w:r>
            <w:r w:rsidRPr="00E804EB">
              <w:t xml:space="preserve">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r w:rsidRPr="00E804EB">
              <w:rPr>
                <w:lang w:val="en-US"/>
              </w:rPr>
              <w:t>i</w:t>
            </w:r>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B050B" w:rsidRPr="00E804EB" w:rsidRDefault="00EB050B" w:rsidP="004F6433">
            <w:pPr>
              <w:pStyle w:val="af4"/>
              <w:spacing w:before="120" w:beforeAutospacing="0"/>
              <w:jc w:val="center"/>
            </w:pPr>
            <w:r w:rsidRPr="00E804EB">
              <w:t>15</w:t>
            </w:r>
          </w:p>
        </w:tc>
      </w:tr>
    </w:tbl>
    <w:p w:rsidR="00EB050B" w:rsidRPr="00DC193B" w:rsidRDefault="00EB050B" w:rsidP="00EB050B">
      <w:pPr>
        <w:pStyle w:val="af4"/>
        <w:tabs>
          <w:tab w:val="left" w:pos="1560"/>
        </w:tabs>
        <w:spacing w:before="0" w:beforeAutospacing="0" w:after="0" w:afterAutospacing="0"/>
        <w:ind w:right="70"/>
        <w:jc w:val="center"/>
        <w:rPr>
          <w:bCs/>
          <w:sz w:val="28"/>
          <w:szCs w:val="28"/>
          <w:lang w:val="ru-RU" w:eastAsia="ru-RU"/>
        </w:rPr>
      </w:pPr>
    </w:p>
    <w:p w:rsidR="00080C82" w:rsidRDefault="0006079E" w:rsidP="00765E92">
      <w:pPr>
        <w:pStyle w:val="af4"/>
        <w:tabs>
          <w:tab w:val="left" w:pos="1560"/>
        </w:tabs>
        <w:ind w:right="70"/>
        <w:rPr>
          <w:sz w:val="28"/>
          <w:szCs w:val="28"/>
        </w:rPr>
      </w:pPr>
      <w:r>
        <w:rPr>
          <w:sz w:val="28"/>
          <w:szCs w:val="28"/>
          <w:highlight w:val="yellow"/>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7" w:name="_Toc409106850"/>
      <w:r>
        <w:rPr>
          <w:color w:val="auto"/>
          <w:sz w:val="28"/>
          <w:szCs w:val="28"/>
          <w:u w:val="none"/>
        </w:rPr>
        <w:t>ЧАСТЬ 2 Проект договора</w:t>
      </w:r>
      <w:bookmarkEnd w:id="577"/>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8" w:name="_ТОМ_2_«ТЕХНИЧЕСКАЯ_1"/>
      <w:bookmarkEnd w:id="578"/>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433" w:rsidRDefault="004F6433">
      <w:r>
        <w:separator/>
      </w:r>
    </w:p>
  </w:endnote>
  <w:endnote w:type="continuationSeparator" w:id="0">
    <w:p w:rsidR="004F6433" w:rsidRDefault="004F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Default="004F643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6433" w:rsidRDefault="004F64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Pr="00FE6219" w:rsidRDefault="004F643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433" w:rsidRDefault="004F6433">
      <w:r>
        <w:separator/>
      </w:r>
    </w:p>
  </w:footnote>
  <w:footnote w:type="continuationSeparator" w:id="0">
    <w:p w:rsidR="004F6433" w:rsidRDefault="004F6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Pr="00F429FC" w:rsidRDefault="004F6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7EED">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8">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7EC5354"/>
    <w:multiLevelType w:val="multilevel"/>
    <w:tmpl w:val="E332A9A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4">
    <w:nsid w:val="2FAC10DF"/>
    <w:multiLevelType w:val="hybridMultilevel"/>
    <w:tmpl w:val="3A564CCC"/>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301CF9"/>
    <w:multiLevelType w:val="multilevel"/>
    <w:tmpl w:val="6CEC236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8">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49"/>
  </w:num>
  <w:num w:numId="4">
    <w:abstractNumId w:val="1"/>
  </w:num>
  <w:num w:numId="5">
    <w:abstractNumId w:val="0"/>
  </w:num>
  <w:num w:numId="6">
    <w:abstractNumId w:val="18"/>
  </w:num>
  <w:num w:numId="7">
    <w:abstractNumId w:val="58"/>
  </w:num>
  <w:num w:numId="8">
    <w:abstractNumId w:val="44"/>
  </w:num>
  <w:num w:numId="9">
    <w:abstractNumId w:val="42"/>
  </w:num>
  <w:num w:numId="10">
    <w:abstractNumId w:val="3"/>
  </w:num>
  <w:num w:numId="11">
    <w:abstractNumId w:val="40"/>
  </w:num>
  <w:num w:numId="12">
    <w:abstractNumId w:val="29"/>
  </w:num>
  <w:num w:numId="13">
    <w:abstractNumId w:val="17"/>
  </w:num>
  <w:num w:numId="14">
    <w:abstractNumId w:val="28"/>
  </w:num>
  <w:num w:numId="15">
    <w:abstractNumId w:val="2"/>
  </w:num>
  <w:num w:numId="16">
    <w:abstractNumId w:val="59"/>
  </w:num>
  <w:num w:numId="17">
    <w:abstractNumId w:val="70"/>
  </w:num>
  <w:num w:numId="18">
    <w:abstractNumId w:val="63"/>
  </w:num>
  <w:num w:numId="19">
    <w:abstractNumId w:val="23"/>
  </w:num>
  <w:num w:numId="20">
    <w:abstractNumId w:val="8"/>
  </w:num>
  <w:num w:numId="21">
    <w:abstractNumId w:val="36"/>
  </w:num>
  <w:num w:numId="22">
    <w:abstractNumId w:val="65"/>
  </w:num>
  <w:num w:numId="23">
    <w:abstractNumId w:val="34"/>
  </w:num>
  <w:num w:numId="24">
    <w:abstractNumId w:val="66"/>
  </w:num>
  <w:num w:numId="25">
    <w:abstractNumId w:val="64"/>
  </w:num>
  <w:num w:numId="26">
    <w:abstractNumId w:val="56"/>
  </w:num>
  <w:num w:numId="27">
    <w:abstractNumId w:val="45"/>
  </w:num>
  <w:num w:numId="28">
    <w:abstractNumId w:val="10"/>
  </w:num>
  <w:num w:numId="29">
    <w:abstractNumId w:val="24"/>
  </w:num>
  <w:num w:numId="30">
    <w:abstractNumId w:val="16"/>
  </w:num>
  <w:num w:numId="31">
    <w:abstractNumId w:val="61"/>
  </w:num>
  <w:num w:numId="32">
    <w:abstractNumId w:val="46"/>
  </w:num>
  <w:num w:numId="33">
    <w:abstractNumId w:val="68"/>
  </w:num>
  <w:num w:numId="34">
    <w:abstractNumId w:val="48"/>
  </w:num>
  <w:num w:numId="35">
    <w:abstractNumId w:val="35"/>
  </w:num>
  <w:num w:numId="36">
    <w:abstractNumId w:val="53"/>
  </w:num>
  <w:num w:numId="37">
    <w:abstractNumId w:val="52"/>
  </w:num>
  <w:num w:numId="38">
    <w:abstractNumId w:val="41"/>
  </w:num>
  <w:num w:numId="39">
    <w:abstractNumId w:val="62"/>
  </w:num>
  <w:num w:numId="40">
    <w:abstractNumId w:val="22"/>
  </w:num>
  <w:num w:numId="41">
    <w:abstractNumId w:val="54"/>
  </w:num>
  <w:num w:numId="42">
    <w:abstractNumId w:val="14"/>
  </w:num>
  <w:num w:numId="43">
    <w:abstractNumId w:val="20"/>
  </w:num>
  <w:num w:numId="44">
    <w:abstractNumId w:val="11"/>
  </w:num>
  <w:num w:numId="45">
    <w:abstractNumId w:val="21"/>
  </w:num>
  <w:num w:numId="46">
    <w:abstractNumId w:val="9"/>
  </w:num>
  <w:num w:numId="47">
    <w:abstractNumId w:val="60"/>
  </w:num>
  <w:num w:numId="48">
    <w:abstractNumId w:val="33"/>
  </w:num>
  <w:num w:numId="49">
    <w:abstractNumId w:val="27"/>
  </w:num>
  <w:num w:numId="50">
    <w:abstractNumId w:val="13"/>
  </w:num>
  <w:num w:numId="51">
    <w:abstractNumId w:val="43"/>
  </w:num>
  <w:num w:numId="52">
    <w:abstractNumId w:val="32"/>
  </w:num>
  <w:num w:numId="53">
    <w:abstractNumId w:val="31"/>
  </w:num>
  <w:num w:numId="54">
    <w:abstractNumId w:val="50"/>
  </w:num>
  <w:num w:numId="55">
    <w:abstractNumId w:val="47"/>
  </w:num>
  <w:num w:numId="56">
    <w:abstractNumId w:val="39"/>
  </w:num>
  <w:num w:numId="57">
    <w:abstractNumId w:val="55"/>
  </w:num>
  <w:num w:numId="58">
    <w:abstractNumId w:val="38"/>
  </w:num>
  <w:num w:numId="59">
    <w:abstractNumId w:val="15"/>
  </w:num>
  <w:num w:numId="60">
    <w:abstractNumId w:val="12"/>
  </w:num>
  <w:num w:numId="61">
    <w:abstractNumId w:val="51"/>
  </w:num>
  <w:num w:numId="62">
    <w:abstractNumId w:val="7"/>
  </w:num>
  <w:num w:numId="63">
    <w:abstractNumId w:val="37"/>
  </w:num>
  <w:num w:numId="64">
    <w:abstractNumId w:val="26"/>
  </w:num>
  <w:num w:numId="65">
    <w:abstractNumId w:val="30"/>
  </w:num>
  <w:num w:numId="66">
    <w:abstractNumId w:val="5"/>
  </w:num>
  <w:num w:numId="67">
    <w:abstractNumId w:val="6"/>
  </w:num>
  <w:num w:numId="68">
    <w:abstractNumId w:val="69"/>
  </w:num>
  <w:num w:numId="69">
    <w:abstractNumId w:val="25"/>
  </w:num>
  <w:num w:numId="70">
    <w:abstractNumId w:val="1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382B"/>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2EE5"/>
    <w:rsid w:val="001333AC"/>
    <w:rsid w:val="00134E1D"/>
    <w:rsid w:val="001355B6"/>
    <w:rsid w:val="0013563D"/>
    <w:rsid w:val="001363A6"/>
    <w:rsid w:val="00136FF9"/>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600E"/>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68D1"/>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A7ECB"/>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063A"/>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433"/>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B5C"/>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27"/>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4E83"/>
    <w:rsid w:val="007B7A46"/>
    <w:rsid w:val="007B7B11"/>
    <w:rsid w:val="007C06A4"/>
    <w:rsid w:val="007C0E57"/>
    <w:rsid w:val="007C12A6"/>
    <w:rsid w:val="007C1336"/>
    <w:rsid w:val="007C1B71"/>
    <w:rsid w:val="007C4830"/>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5B8"/>
    <w:rsid w:val="008B0847"/>
    <w:rsid w:val="008B1B74"/>
    <w:rsid w:val="008B254D"/>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040D"/>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1A5"/>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414D"/>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4CDE"/>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1BF0"/>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87EED"/>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43BF"/>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198A"/>
    <w:rsid w:val="00D31C0E"/>
    <w:rsid w:val="00D32305"/>
    <w:rsid w:val="00D332E3"/>
    <w:rsid w:val="00D34B0A"/>
    <w:rsid w:val="00D35158"/>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9A0"/>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050B"/>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718133-FF49-45A9-A77B-3BA1E65FE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64</Pages>
  <Words>20568</Words>
  <Characters>155193</Characters>
  <Application>Microsoft Office Word</Application>
  <DocSecurity>0</DocSecurity>
  <Lines>1293</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175411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18</cp:revision>
  <cp:lastPrinted>2014-10-14T13:12:00Z</cp:lastPrinted>
  <dcterms:created xsi:type="dcterms:W3CDTF">2015-02-27T11:26:00Z</dcterms:created>
  <dcterms:modified xsi:type="dcterms:W3CDTF">2015-03-16T12:44:00Z</dcterms:modified>
</cp:coreProperties>
</file>